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BE5" w:rsidRDefault="00357BE5" w:rsidP="002D5AC6">
      <w:pPr>
        <w:suppressAutoHyphens/>
        <w:spacing w:after="0" w:line="240" w:lineRule="auto"/>
        <w:ind w:right="27"/>
        <w:contextualSpacing/>
        <w:jc w:val="center"/>
        <w:rPr>
          <w:rFonts w:ascii="Times New Roman" w:eastAsia="SimSun" w:hAnsi="Times New Roman" w:cs="Times New Roman"/>
          <w:b/>
          <w:bCs/>
          <w:color w:val="000000" w:themeColor="text1"/>
          <w:sz w:val="24"/>
          <w:szCs w:val="24"/>
          <w:lang w:val="en-GB" w:eastAsia="zh-CN" w:bidi="ar-SA"/>
        </w:rPr>
      </w:pPr>
    </w:p>
    <w:p w:rsidR="00357BE5" w:rsidRDefault="00357BE5" w:rsidP="002D5AC6">
      <w:pPr>
        <w:suppressAutoHyphens/>
        <w:spacing w:after="0" w:line="240" w:lineRule="auto"/>
        <w:ind w:right="27"/>
        <w:contextualSpacing/>
        <w:jc w:val="center"/>
        <w:rPr>
          <w:rFonts w:ascii="Times New Roman" w:eastAsia="SimSun" w:hAnsi="Times New Roman" w:cs="Times New Roman"/>
          <w:b/>
          <w:bCs/>
          <w:color w:val="000000" w:themeColor="text1"/>
          <w:sz w:val="24"/>
          <w:szCs w:val="24"/>
          <w:lang w:val="en-GB" w:eastAsia="zh-CN" w:bidi="ar-SA"/>
        </w:rPr>
      </w:pPr>
    </w:p>
    <w:p w:rsidR="00357BE5" w:rsidRDefault="00357BE5" w:rsidP="00357BE5">
      <w:pPr>
        <w:suppressAutoHyphens/>
        <w:spacing w:after="0" w:line="240" w:lineRule="auto"/>
        <w:ind w:right="27"/>
        <w:contextualSpacing/>
        <w:rPr>
          <w:rFonts w:ascii="Times New Roman" w:eastAsia="SimSun" w:hAnsi="Times New Roman" w:cs="Times New Roman"/>
          <w:b/>
          <w:bCs/>
          <w:color w:val="000000" w:themeColor="text1"/>
          <w:sz w:val="24"/>
          <w:szCs w:val="24"/>
          <w:lang w:val="en-GB" w:eastAsia="zh-CN" w:bidi="ar-SA"/>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spacing w:before="7" w:after="1"/>
        <w:rPr>
          <w:sz w:val="16"/>
        </w:rPr>
      </w:pPr>
    </w:p>
    <w:p w:rsidR="00357BE5" w:rsidRDefault="00357BE5" w:rsidP="00357BE5">
      <w:pPr>
        <w:pStyle w:val="BodyText"/>
        <w:ind w:left="3700"/>
        <w:rPr>
          <w:sz w:val="20"/>
        </w:rPr>
      </w:pPr>
      <w:r>
        <w:rPr>
          <w:noProof/>
          <w:sz w:val="20"/>
          <w:lang w:bidi="ta-IN"/>
        </w:rPr>
        <w:drawing>
          <wp:inline distT="0" distB="0" distL="0" distR="0" wp14:anchorId="5A321973" wp14:editId="4F072479">
            <wp:extent cx="1225108" cy="147447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225108" cy="1474470"/>
                    </a:xfrm>
                    <a:prstGeom prst="rect">
                      <a:avLst/>
                    </a:prstGeom>
                  </pic:spPr>
                </pic:pic>
              </a:graphicData>
            </a:graphic>
          </wp:inline>
        </w:drawing>
      </w: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Default="00357BE5" w:rsidP="00357BE5">
      <w:pPr>
        <w:pStyle w:val="BodyText"/>
        <w:rPr>
          <w:sz w:val="20"/>
        </w:rPr>
      </w:pPr>
    </w:p>
    <w:p w:rsidR="00357BE5" w:rsidRPr="00357BE5" w:rsidRDefault="00357BE5" w:rsidP="00357BE5">
      <w:pPr>
        <w:pStyle w:val="BodyText"/>
        <w:jc w:val="center"/>
        <w:rPr>
          <w:rFonts w:asciiTheme="minorHAnsi" w:eastAsiaTheme="minorHAnsi" w:hAnsiTheme="minorHAnsi" w:cstheme="minorBidi"/>
          <w:sz w:val="44"/>
          <w:szCs w:val="22"/>
          <w:lang w:bidi="ta-IN"/>
        </w:rPr>
      </w:pPr>
      <w:r w:rsidRPr="00357BE5">
        <w:rPr>
          <w:rFonts w:asciiTheme="minorHAnsi" w:eastAsiaTheme="minorHAnsi" w:hAnsiTheme="minorHAnsi" w:cstheme="minorBidi"/>
          <w:sz w:val="44"/>
          <w:szCs w:val="22"/>
          <w:lang w:bidi="ta-IN"/>
        </w:rPr>
        <w:t>The HRCSL’s Report relating to Civil and Political Rights within the Country for the review of Sri Lanka (6</w:t>
      </w:r>
      <w:r w:rsidRPr="00357BE5">
        <w:rPr>
          <w:rFonts w:asciiTheme="minorHAnsi" w:eastAsiaTheme="minorHAnsi" w:hAnsiTheme="minorHAnsi" w:cstheme="minorBidi"/>
          <w:sz w:val="44"/>
          <w:szCs w:val="22"/>
          <w:vertAlign w:val="superscript"/>
          <w:lang w:bidi="ta-IN"/>
        </w:rPr>
        <w:t>th</w:t>
      </w:r>
      <w:r>
        <w:rPr>
          <w:rFonts w:asciiTheme="minorHAnsi" w:eastAsiaTheme="minorHAnsi" w:hAnsiTheme="minorHAnsi" w:cstheme="minorBidi"/>
          <w:sz w:val="44"/>
          <w:szCs w:val="22"/>
          <w:lang w:bidi="ta-IN"/>
        </w:rPr>
        <w:t xml:space="preserve"> </w:t>
      </w:r>
      <w:r w:rsidRPr="00357BE5">
        <w:rPr>
          <w:rFonts w:asciiTheme="minorHAnsi" w:eastAsiaTheme="minorHAnsi" w:hAnsiTheme="minorHAnsi" w:cstheme="minorBidi"/>
          <w:sz w:val="44"/>
          <w:szCs w:val="22"/>
          <w:lang w:bidi="ta-IN"/>
        </w:rPr>
        <w:t>Periodic Report</w:t>
      </w:r>
      <w:r>
        <w:rPr>
          <w:rFonts w:asciiTheme="minorHAnsi" w:eastAsiaTheme="minorHAnsi" w:hAnsiTheme="minorHAnsi" w:cstheme="minorBidi"/>
          <w:sz w:val="44"/>
          <w:szCs w:val="22"/>
          <w:lang w:bidi="ta-IN"/>
        </w:rPr>
        <w:t xml:space="preserve">) by the Human Rights Committee </w:t>
      </w:r>
      <w:r w:rsidRPr="00357BE5">
        <w:rPr>
          <w:rFonts w:asciiTheme="minorHAnsi" w:eastAsiaTheme="minorHAnsi" w:hAnsiTheme="minorHAnsi" w:cstheme="minorBidi"/>
          <w:sz w:val="44"/>
          <w:szCs w:val="22"/>
          <w:lang w:bidi="ta-IN"/>
        </w:rPr>
        <w:t>during its 137</w:t>
      </w:r>
      <w:r w:rsidRPr="006B5B8B">
        <w:rPr>
          <w:rFonts w:asciiTheme="minorHAnsi" w:eastAsiaTheme="minorHAnsi" w:hAnsiTheme="minorHAnsi" w:cstheme="minorBidi"/>
          <w:sz w:val="44"/>
          <w:szCs w:val="22"/>
          <w:vertAlign w:val="superscript"/>
          <w:lang w:bidi="ta-IN"/>
        </w:rPr>
        <w:t>th</w:t>
      </w:r>
      <w:r w:rsidR="006B5B8B">
        <w:rPr>
          <w:rFonts w:asciiTheme="minorHAnsi" w:eastAsiaTheme="minorHAnsi" w:hAnsiTheme="minorHAnsi" w:cstheme="minorBidi"/>
          <w:sz w:val="44"/>
          <w:szCs w:val="22"/>
          <w:lang w:bidi="ta-IN"/>
        </w:rPr>
        <w:t xml:space="preserve"> </w:t>
      </w:r>
      <w:r w:rsidRPr="00357BE5">
        <w:rPr>
          <w:rFonts w:asciiTheme="minorHAnsi" w:eastAsiaTheme="minorHAnsi" w:hAnsiTheme="minorHAnsi" w:cstheme="minorBidi"/>
          <w:sz w:val="44"/>
          <w:szCs w:val="22"/>
          <w:lang w:bidi="ta-IN"/>
        </w:rPr>
        <w:t>Session</w:t>
      </w:r>
    </w:p>
    <w:p w:rsidR="00357BE5" w:rsidRDefault="00357BE5" w:rsidP="00357BE5">
      <w:pPr>
        <w:pStyle w:val="BodyText"/>
        <w:rPr>
          <w:sz w:val="54"/>
        </w:rPr>
      </w:pPr>
    </w:p>
    <w:p w:rsidR="00357BE5" w:rsidRDefault="00357BE5" w:rsidP="00357BE5">
      <w:pPr>
        <w:pStyle w:val="Title"/>
      </w:pPr>
    </w:p>
    <w:p w:rsidR="00357BE5" w:rsidRDefault="00357BE5" w:rsidP="00357BE5">
      <w:pPr>
        <w:pStyle w:val="Title"/>
      </w:pPr>
    </w:p>
    <w:p w:rsidR="00357BE5" w:rsidRDefault="00357BE5" w:rsidP="00357BE5">
      <w:pPr>
        <w:pStyle w:val="Title"/>
        <w:sectPr w:rsidR="00357BE5" w:rsidSect="00357BE5">
          <w:pgSz w:w="11900" w:h="16850"/>
          <w:pgMar w:top="1600" w:right="1100" w:bottom="280" w:left="1300" w:header="720" w:footer="720" w:gutter="0"/>
          <w:cols w:space="720"/>
        </w:sectPr>
      </w:pPr>
      <w:r>
        <w:t>25</w:t>
      </w:r>
      <w:r>
        <w:rPr>
          <w:vertAlign w:val="superscript"/>
        </w:rPr>
        <w:t>th</w:t>
      </w:r>
      <w:r>
        <w:t xml:space="preserve"> January 2023</w:t>
      </w:r>
    </w:p>
    <w:p w:rsidR="00357BE5" w:rsidRDefault="00357BE5" w:rsidP="00357BE5">
      <w:pPr>
        <w:suppressAutoHyphens/>
        <w:spacing w:after="0" w:line="240" w:lineRule="auto"/>
        <w:ind w:right="27"/>
        <w:contextualSpacing/>
        <w:rPr>
          <w:rFonts w:ascii="Times New Roman" w:eastAsia="SimSun" w:hAnsi="Times New Roman" w:cs="Times New Roman"/>
          <w:b/>
          <w:bCs/>
          <w:color w:val="000000" w:themeColor="text1"/>
          <w:sz w:val="24"/>
          <w:szCs w:val="24"/>
          <w:lang w:val="en-GB" w:eastAsia="zh-CN" w:bidi="ar-SA"/>
        </w:rPr>
      </w:pPr>
    </w:p>
    <w:p w:rsidR="001F31DC" w:rsidRDefault="000623F6" w:rsidP="002D5AC6">
      <w:pPr>
        <w:suppressAutoHyphens/>
        <w:spacing w:after="0" w:line="240" w:lineRule="auto"/>
        <w:ind w:right="27"/>
        <w:contextualSpacing/>
        <w:jc w:val="center"/>
        <w:rPr>
          <w:rFonts w:ascii="Times New Roman" w:eastAsia="SimSun" w:hAnsi="Times New Roman" w:cs="Times New Roman"/>
          <w:b/>
          <w:bCs/>
          <w:color w:val="000000" w:themeColor="text1"/>
          <w:sz w:val="24"/>
          <w:szCs w:val="24"/>
          <w:lang w:val="en-GB" w:eastAsia="zh-CN" w:bidi="ar-SA"/>
        </w:rPr>
      </w:pPr>
      <w:r w:rsidRPr="000623F6">
        <w:rPr>
          <w:rFonts w:ascii="Times New Roman" w:eastAsia="SimSun" w:hAnsi="Times New Roman" w:cs="Times New Roman"/>
          <w:b/>
          <w:bCs/>
          <w:color w:val="000000" w:themeColor="text1"/>
          <w:sz w:val="24"/>
          <w:szCs w:val="24"/>
          <w:lang w:val="en-GB" w:eastAsia="zh-CN" w:bidi="ar-SA"/>
        </w:rPr>
        <w:t xml:space="preserve">The HRCSL’s Report relating to Civil and Political Rights within the Country for the review of Sri Lanka </w:t>
      </w:r>
      <w:r w:rsidR="001F31DC">
        <w:rPr>
          <w:rFonts w:ascii="Times New Roman" w:eastAsia="SimSun" w:hAnsi="Times New Roman" w:cs="Times New Roman"/>
          <w:b/>
          <w:bCs/>
          <w:color w:val="000000" w:themeColor="text1"/>
          <w:sz w:val="24"/>
          <w:szCs w:val="24"/>
          <w:lang w:val="en-GB" w:eastAsia="zh-CN" w:bidi="ar-SA"/>
        </w:rPr>
        <w:t>(6</w:t>
      </w:r>
      <w:r w:rsidR="001F31DC" w:rsidRPr="001F31DC">
        <w:rPr>
          <w:rFonts w:ascii="Times New Roman" w:eastAsia="SimSun" w:hAnsi="Times New Roman" w:cs="Times New Roman"/>
          <w:b/>
          <w:bCs/>
          <w:color w:val="000000" w:themeColor="text1"/>
          <w:sz w:val="24"/>
          <w:szCs w:val="24"/>
          <w:vertAlign w:val="superscript"/>
          <w:lang w:val="en-GB" w:eastAsia="zh-CN" w:bidi="ar-SA"/>
        </w:rPr>
        <w:t>th</w:t>
      </w:r>
      <w:r w:rsidR="001F31DC">
        <w:rPr>
          <w:rFonts w:ascii="Times New Roman" w:eastAsia="SimSun" w:hAnsi="Times New Roman" w:cs="Times New Roman"/>
          <w:b/>
          <w:bCs/>
          <w:color w:val="000000" w:themeColor="text1"/>
          <w:sz w:val="24"/>
          <w:szCs w:val="24"/>
          <w:lang w:val="en-GB" w:eastAsia="zh-CN" w:bidi="ar-SA"/>
        </w:rPr>
        <w:t xml:space="preserve"> Periodic Report) </w:t>
      </w:r>
      <w:r w:rsidRPr="000623F6">
        <w:rPr>
          <w:rFonts w:ascii="Times New Roman" w:eastAsia="SimSun" w:hAnsi="Times New Roman" w:cs="Times New Roman"/>
          <w:b/>
          <w:bCs/>
          <w:color w:val="000000" w:themeColor="text1"/>
          <w:sz w:val="24"/>
          <w:szCs w:val="24"/>
          <w:lang w:val="en-GB" w:eastAsia="zh-CN" w:bidi="ar-SA"/>
        </w:rPr>
        <w:t xml:space="preserve">by the Human Rights Committee </w:t>
      </w:r>
    </w:p>
    <w:p w:rsidR="000623F6" w:rsidRPr="000623F6" w:rsidRDefault="000623F6" w:rsidP="002D5AC6">
      <w:pPr>
        <w:suppressAutoHyphens/>
        <w:spacing w:after="0" w:line="240" w:lineRule="auto"/>
        <w:ind w:right="27"/>
        <w:contextualSpacing/>
        <w:jc w:val="center"/>
        <w:rPr>
          <w:rFonts w:ascii="Times New Roman" w:eastAsia="SimSun" w:hAnsi="Times New Roman" w:cs="Times New Roman"/>
          <w:b/>
          <w:bCs/>
          <w:color w:val="000000" w:themeColor="text1"/>
          <w:sz w:val="24"/>
          <w:szCs w:val="24"/>
          <w:lang w:val="en-GB" w:eastAsia="zh-CN" w:bidi="ar-SA"/>
        </w:rPr>
      </w:pPr>
      <w:r w:rsidRPr="000623F6">
        <w:rPr>
          <w:rFonts w:ascii="Times New Roman" w:eastAsia="SimSun" w:hAnsi="Times New Roman" w:cs="Times New Roman"/>
          <w:b/>
          <w:bCs/>
          <w:color w:val="000000" w:themeColor="text1"/>
          <w:sz w:val="24"/>
          <w:szCs w:val="24"/>
          <w:lang w:val="en-GB" w:eastAsia="zh-CN" w:bidi="ar-SA"/>
        </w:rPr>
        <w:t>during its 137</w:t>
      </w:r>
      <w:r w:rsidRPr="000623F6">
        <w:rPr>
          <w:rFonts w:ascii="Times New Roman" w:eastAsia="SimSun" w:hAnsi="Times New Roman" w:cs="Times New Roman"/>
          <w:b/>
          <w:bCs/>
          <w:color w:val="000000" w:themeColor="text1"/>
          <w:sz w:val="24"/>
          <w:szCs w:val="24"/>
          <w:vertAlign w:val="superscript"/>
          <w:lang w:val="en-GB" w:eastAsia="zh-CN" w:bidi="ar-SA"/>
        </w:rPr>
        <w:t>th</w:t>
      </w:r>
      <w:r w:rsidRPr="000623F6">
        <w:rPr>
          <w:rFonts w:ascii="Times New Roman" w:eastAsia="SimSun" w:hAnsi="Times New Roman" w:cs="Times New Roman"/>
          <w:b/>
          <w:bCs/>
          <w:color w:val="000000" w:themeColor="text1"/>
          <w:sz w:val="24"/>
          <w:szCs w:val="24"/>
          <w:lang w:val="en-GB" w:eastAsia="zh-CN" w:bidi="ar-SA"/>
        </w:rPr>
        <w:t xml:space="preserve"> Session</w:t>
      </w:r>
    </w:p>
    <w:p w:rsidR="000623F6" w:rsidRPr="000623F6" w:rsidRDefault="000623F6" w:rsidP="002D5AC6">
      <w:pPr>
        <w:suppressAutoHyphens/>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uppressAutoHyphens/>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The Human Rights Commission of Sri Lanka</w:t>
      </w:r>
      <w:r w:rsidR="001F31DC" w:rsidRPr="001F31DC">
        <w:rPr>
          <w:rFonts w:ascii="Times New Roman" w:eastAsia="SimSun" w:hAnsi="Times New Roman" w:cs="Times New Roman"/>
          <w:color w:val="000000" w:themeColor="text1"/>
          <w:sz w:val="24"/>
          <w:szCs w:val="24"/>
          <w:lang w:val="en-GB" w:eastAsia="zh-CN" w:bidi="ar-SA"/>
        </w:rPr>
        <w:t xml:space="preserve"> (HRCSL)</w:t>
      </w:r>
      <w:r w:rsidRPr="001F31DC">
        <w:rPr>
          <w:rFonts w:ascii="Times New Roman" w:eastAsia="SimSun" w:hAnsi="Times New Roman" w:cs="Times New Roman"/>
          <w:color w:val="000000" w:themeColor="text1"/>
          <w:sz w:val="24"/>
          <w:szCs w:val="24"/>
          <w:lang w:val="en-GB" w:eastAsia="zh-CN" w:bidi="ar-SA"/>
        </w:rPr>
        <w:t xml:space="preserve"> submits </w:t>
      </w:r>
      <w:r w:rsidR="00897FAA">
        <w:rPr>
          <w:rFonts w:ascii="Times New Roman" w:eastAsia="SimSun" w:hAnsi="Times New Roman" w:cs="Times New Roman"/>
          <w:color w:val="000000" w:themeColor="text1"/>
          <w:sz w:val="24"/>
          <w:szCs w:val="24"/>
          <w:lang w:val="en-GB" w:eastAsia="zh-CN" w:bidi="ar-SA"/>
        </w:rPr>
        <w:t>its</w:t>
      </w:r>
      <w:r w:rsidRPr="001F31DC">
        <w:rPr>
          <w:rFonts w:ascii="Times New Roman" w:eastAsia="SimSun" w:hAnsi="Times New Roman" w:cs="Times New Roman"/>
          <w:color w:val="000000" w:themeColor="text1"/>
          <w:sz w:val="24"/>
          <w:szCs w:val="24"/>
          <w:lang w:val="en-GB" w:eastAsia="zh-CN" w:bidi="ar-SA"/>
        </w:rPr>
        <w:t xml:space="preserve"> report relating to </w:t>
      </w:r>
      <w:r w:rsidR="001F31DC">
        <w:rPr>
          <w:rFonts w:ascii="Times New Roman" w:eastAsia="SimSun" w:hAnsi="Times New Roman" w:cs="Times New Roman"/>
          <w:color w:val="000000" w:themeColor="text1"/>
          <w:sz w:val="24"/>
          <w:szCs w:val="24"/>
          <w:lang w:val="en-GB" w:eastAsia="zh-CN" w:bidi="ar-SA"/>
        </w:rPr>
        <w:t>protect</w:t>
      </w:r>
      <w:r w:rsidR="00897FAA">
        <w:rPr>
          <w:rFonts w:ascii="Times New Roman" w:eastAsia="SimSun" w:hAnsi="Times New Roman" w:cs="Times New Roman"/>
          <w:color w:val="000000" w:themeColor="text1"/>
          <w:sz w:val="24"/>
          <w:szCs w:val="24"/>
          <w:lang w:val="en-GB" w:eastAsia="zh-CN" w:bidi="ar-SA"/>
        </w:rPr>
        <w:t>ion and promotion of</w:t>
      </w:r>
      <w:r w:rsidR="001F31DC">
        <w:rPr>
          <w:rFonts w:ascii="Times New Roman" w:eastAsia="SimSun" w:hAnsi="Times New Roman" w:cs="Times New Roman"/>
          <w:color w:val="000000" w:themeColor="text1"/>
          <w:sz w:val="24"/>
          <w:szCs w:val="24"/>
          <w:lang w:val="en-GB" w:eastAsia="zh-CN" w:bidi="ar-SA"/>
        </w:rPr>
        <w:t xml:space="preserve"> </w:t>
      </w:r>
      <w:r w:rsidRPr="001F31DC">
        <w:rPr>
          <w:rFonts w:ascii="Times New Roman" w:eastAsia="SimSun" w:hAnsi="Times New Roman" w:cs="Times New Roman"/>
          <w:color w:val="000000" w:themeColor="text1"/>
          <w:sz w:val="24"/>
          <w:szCs w:val="24"/>
          <w:lang w:val="en-GB" w:eastAsia="zh-CN" w:bidi="ar-SA"/>
        </w:rPr>
        <w:t xml:space="preserve">Civil and Political Rights </w:t>
      </w:r>
      <w:r w:rsidR="00897FAA">
        <w:rPr>
          <w:rFonts w:ascii="Times New Roman" w:eastAsia="SimSun" w:hAnsi="Times New Roman" w:cs="Times New Roman"/>
          <w:color w:val="000000" w:themeColor="text1"/>
          <w:sz w:val="24"/>
          <w:szCs w:val="24"/>
          <w:lang w:val="en-GB" w:eastAsia="zh-CN" w:bidi="ar-SA"/>
        </w:rPr>
        <w:t>of the people of Sri Lanka</w:t>
      </w:r>
      <w:r w:rsidRPr="001F31DC">
        <w:rPr>
          <w:rFonts w:ascii="Times New Roman" w:eastAsia="SimSun" w:hAnsi="Times New Roman" w:cs="Times New Roman"/>
          <w:color w:val="000000" w:themeColor="text1"/>
          <w:sz w:val="24"/>
          <w:szCs w:val="24"/>
          <w:lang w:val="en-GB" w:eastAsia="zh-CN" w:bidi="ar-SA"/>
        </w:rPr>
        <w:t xml:space="preserve"> for the review of Sri Lanka</w:t>
      </w:r>
      <w:r w:rsidR="006B5B8B">
        <w:rPr>
          <w:rFonts w:ascii="Times New Roman" w:eastAsia="SimSun" w:hAnsi="Times New Roman" w:cs="Times New Roman"/>
          <w:color w:val="000000" w:themeColor="text1"/>
          <w:sz w:val="24"/>
          <w:szCs w:val="24"/>
          <w:lang w:val="en-GB" w:eastAsia="zh-CN" w:bidi="ar-SA"/>
        </w:rPr>
        <w:t xml:space="preserve"> (</w:t>
      </w:r>
      <w:r w:rsidR="001F31DC">
        <w:rPr>
          <w:rFonts w:ascii="Times New Roman" w:eastAsia="SimSun" w:hAnsi="Times New Roman" w:cs="Times New Roman"/>
          <w:color w:val="000000" w:themeColor="text1"/>
          <w:sz w:val="24"/>
          <w:szCs w:val="24"/>
          <w:lang w:val="en-GB" w:eastAsia="zh-CN" w:bidi="ar-SA"/>
        </w:rPr>
        <w:t>6</w:t>
      </w:r>
      <w:r w:rsidR="001F31DC" w:rsidRPr="001F31DC">
        <w:rPr>
          <w:rFonts w:ascii="Times New Roman" w:eastAsia="SimSun" w:hAnsi="Times New Roman" w:cs="Times New Roman"/>
          <w:color w:val="000000" w:themeColor="text1"/>
          <w:sz w:val="24"/>
          <w:szCs w:val="24"/>
          <w:vertAlign w:val="superscript"/>
          <w:lang w:val="en-GB" w:eastAsia="zh-CN" w:bidi="ar-SA"/>
        </w:rPr>
        <w:t>th</w:t>
      </w:r>
      <w:r w:rsidR="001F31DC">
        <w:rPr>
          <w:rFonts w:ascii="Times New Roman" w:eastAsia="SimSun" w:hAnsi="Times New Roman" w:cs="Times New Roman"/>
          <w:color w:val="000000" w:themeColor="text1"/>
          <w:sz w:val="24"/>
          <w:szCs w:val="24"/>
          <w:lang w:val="en-GB" w:eastAsia="zh-CN" w:bidi="ar-SA"/>
        </w:rPr>
        <w:t xml:space="preserve"> Periodic report)</w:t>
      </w:r>
      <w:r w:rsidRPr="001F31DC">
        <w:rPr>
          <w:rFonts w:ascii="Times New Roman" w:eastAsia="SimSun" w:hAnsi="Times New Roman" w:cs="Times New Roman"/>
          <w:color w:val="000000" w:themeColor="text1"/>
          <w:sz w:val="24"/>
          <w:szCs w:val="24"/>
          <w:lang w:val="en-GB" w:eastAsia="zh-CN" w:bidi="ar-SA"/>
        </w:rPr>
        <w:t xml:space="preserve"> by the Human Rights Committee</w:t>
      </w:r>
      <w:r w:rsidR="001F31DC">
        <w:rPr>
          <w:rFonts w:ascii="Times New Roman" w:eastAsia="SimSun" w:hAnsi="Times New Roman" w:cs="Times New Roman"/>
          <w:color w:val="000000" w:themeColor="text1"/>
          <w:sz w:val="24"/>
          <w:szCs w:val="24"/>
          <w:lang w:val="en-GB" w:eastAsia="zh-CN" w:bidi="ar-SA"/>
        </w:rPr>
        <w:t>(HRC)</w:t>
      </w:r>
      <w:r w:rsidRPr="001F31DC">
        <w:rPr>
          <w:rFonts w:ascii="Times New Roman" w:eastAsia="SimSun" w:hAnsi="Times New Roman" w:cs="Times New Roman"/>
          <w:color w:val="000000" w:themeColor="text1"/>
          <w:sz w:val="24"/>
          <w:szCs w:val="24"/>
          <w:lang w:val="en-GB" w:eastAsia="zh-CN" w:bidi="ar-SA"/>
        </w:rPr>
        <w:t xml:space="preserve"> during its 137</w:t>
      </w:r>
      <w:r w:rsidRPr="001F31DC">
        <w:rPr>
          <w:rFonts w:ascii="Times New Roman" w:eastAsia="SimSun" w:hAnsi="Times New Roman" w:cs="Times New Roman"/>
          <w:color w:val="000000" w:themeColor="text1"/>
          <w:sz w:val="24"/>
          <w:szCs w:val="24"/>
          <w:vertAlign w:val="superscript"/>
          <w:lang w:val="en-GB" w:eastAsia="zh-CN" w:bidi="ar-SA"/>
        </w:rPr>
        <w:t>th</w:t>
      </w:r>
      <w:r w:rsidRPr="001F31DC">
        <w:rPr>
          <w:rFonts w:ascii="Times New Roman" w:eastAsia="SimSun" w:hAnsi="Times New Roman" w:cs="Times New Roman"/>
          <w:color w:val="000000" w:themeColor="text1"/>
          <w:sz w:val="24"/>
          <w:szCs w:val="24"/>
          <w:lang w:val="en-GB" w:eastAsia="zh-CN" w:bidi="ar-SA"/>
        </w:rPr>
        <w:t xml:space="preserve"> Session</w:t>
      </w:r>
      <w:r w:rsidR="001F31DC">
        <w:rPr>
          <w:rFonts w:ascii="Times New Roman" w:eastAsia="SimSun" w:hAnsi="Times New Roman" w:cs="Times New Roman"/>
          <w:color w:val="000000" w:themeColor="text1"/>
          <w:sz w:val="24"/>
          <w:szCs w:val="24"/>
          <w:lang w:val="en-GB" w:eastAsia="zh-CN" w:bidi="ar-SA"/>
        </w:rPr>
        <w:t xml:space="preserve"> </w:t>
      </w:r>
      <w:r w:rsidR="00897FAA">
        <w:rPr>
          <w:rFonts w:ascii="Times New Roman" w:eastAsia="SimSun" w:hAnsi="Times New Roman" w:cs="Times New Roman"/>
          <w:color w:val="000000" w:themeColor="text1"/>
          <w:sz w:val="24"/>
          <w:szCs w:val="24"/>
          <w:lang w:val="en-GB" w:eastAsia="zh-CN" w:bidi="ar-SA"/>
        </w:rPr>
        <w:t xml:space="preserve">which </w:t>
      </w:r>
      <w:r w:rsidR="001F31DC">
        <w:rPr>
          <w:rFonts w:ascii="Times New Roman" w:eastAsia="SimSun" w:hAnsi="Times New Roman" w:cs="Times New Roman"/>
          <w:color w:val="000000" w:themeColor="text1"/>
          <w:sz w:val="24"/>
          <w:szCs w:val="24"/>
          <w:lang w:val="en-GB" w:eastAsia="zh-CN" w:bidi="ar-SA"/>
        </w:rPr>
        <w:t>will be held in 2023</w:t>
      </w:r>
      <w:r w:rsidRPr="001F31DC">
        <w:rPr>
          <w:rFonts w:ascii="Times New Roman" w:eastAsia="SimSun" w:hAnsi="Times New Roman" w:cs="Times New Roman"/>
          <w:color w:val="000000" w:themeColor="text1"/>
          <w:sz w:val="24"/>
          <w:szCs w:val="24"/>
          <w:lang w:val="en-GB" w:eastAsia="zh-CN" w:bidi="ar-SA"/>
        </w:rPr>
        <w:t xml:space="preserve">. The HRCSL has </w:t>
      </w:r>
      <w:r w:rsidR="00897FAA">
        <w:rPr>
          <w:rFonts w:ascii="Times New Roman" w:eastAsia="SimSun" w:hAnsi="Times New Roman" w:cs="Times New Roman"/>
          <w:color w:val="000000" w:themeColor="text1"/>
          <w:sz w:val="24"/>
          <w:szCs w:val="24"/>
          <w:lang w:val="en-GB" w:eastAsia="zh-CN" w:bidi="ar-SA"/>
        </w:rPr>
        <w:t>the</w:t>
      </w:r>
      <w:r w:rsidRPr="001F31DC">
        <w:rPr>
          <w:rFonts w:ascii="Times New Roman" w:eastAsia="SimSun" w:hAnsi="Times New Roman" w:cs="Times New Roman"/>
          <w:color w:val="000000" w:themeColor="text1"/>
          <w:sz w:val="24"/>
          <w:szCs w:val="24"/>
          <w:lang w:val="en-GB" w:eastAsia="zh-CN" w:bidi="ar-SA"/>
        </w:rPr>
        <w:t xml:space="preserve"> mandate which enshrined in the Human Rights Commission of Sri Lanka Act No.21 of 1996 to protect and prom</w:t>
      </w:r>
      <w:r w:rsidR="007A098F">
        <w:rPr>
          <w:rFonts w:ascii="Times New Roman" w:eastAsia="SimSun" w:hAnsi="Times New Roman" w:cs="Times New Roman"/>
          <w:color w:val="000000" w:themeColor="text1"/>
          <w:sz w:val="24"/>
          <w:szCs w:val="24"/>
          <w:lang w:val="en-GB" w:eastAsia="zh-CN" w:bidi="ar-SA"/>
        </w:rPr>
        <w:t>ote human rights in the country given the mandate the HRCSL, being an independent</w:t>
      </w:r>
      <w:r w:rsidRPr="001F31DC">
        <w:rPr>
          <w:rFonts w:ascii="Times New Roman" w:eastAsia="SimSun" w:hAnsi="Times New Roman" w:cs="Times New Roman"/>
          <w:color w:val="000000" w:themeColor="text1"/>
          <w:sz w:val="24"/>
          <w:szCs w:val="24"/>
          <w:lang w:val="en-GB" w:eastAsia="zh-CN" w:bidi="ar-SA"/>
        </w:rPr>
        <w:t xml:space="preserve"> Commission carries out </w:t>
      </w:r>
      <w:r w:rsidR="007A098F">
        <w:rPr>
          <w:rFonts w:ascii="Times New Roman" w:eastAsia="SimSun" w:hAnsi="Times New Roman" w:cs="Times New Roman"/>
          <w:color w:val="000000" w:themeColor="text1"/>
          <w:sz w:val="24"/>
          <w:szCs w:val="24"/>
          <w:lang w:val="en-GB" w:eastAsia="zh-CN" w:bidi="ar-SA"/>
        </w:rPr>
        <w:t>its</w:t>
      </w:r>
      <w:r w:rsidRPr="001F31DC">
        <w:rPr>
          <w:rFonts w:ascii="Times New Roman" w:eastAsia="SimSun" w:hAnsi="Times New Roman" w:cs="Times New Roman"/>
          <w:color w:val="000000" w:themeColor="text1"/>
          <w:sz w:val="24"/>
          <w:szCs w:val="24"/>
          <w:lang w:val="en-GB" w:eastAsia="zh-CN" w:bidi="ar-SA"/>
        </w:rPr>
        <w:t xml:space="preserve"> f</w:t>
      </w:r>
      <w:r w:rsidR="009736C4">
        <w:rPr>
          <w:rFonts w:ascii="Times New Roman" w:eastAsia="SimSun" w:hAnsi="Times New Roman" w:cs="Times New Roman"/>
          <w:color w:val="000000" w:themeColor="text1"/>
          <w:sz w:val="24"/>
          <w:szCs w:val="24"/>
          <w:lang w:val="en-GB" w:eastAsia="zh-CN" w:bidi="ar-SA"/>
        </w:rPr>
        <w:t xml:space="preserve">unctions </w:t>
      </w:r>
      <w:r w:rsidR="007A098F">
        <w:rPr>
          <w:rFonts w:ascii="Times New Roman" w:eastAsia="SimSun" w:hAnsi="Times New Roman" w:cs="Times New Roman"/>
          <w:color w:val="000000" w:themeColor="text1"/>
          <w:sz w:val="24"/>
          <w:szCs w:val="24"/>
          <w:lang w:val="en-GB" w:eastAsia="zh-CN" w:bidi="ar-SA"/>
        </w:rPr>
        <w:t>keeping in line with the</w:t>
      </w:r>
      <w:r w:rsidR="009736C4">
        <w:rPr>
          <w:rFonts w:ascii="Times New Roman" w:eastAsia="SimSun" w:hAnsi="Times New Roman" w:cs="Times New Roman"/>
          <w:color w:val="000000" w:themeColor="text1"/>
          <w:sz w:val="24"/>
          <w:szCs w:val="24"/>
          <w:lang w:val="en-GB" w:eastAsia="zh-CN" w:bidi="ar-SA"/>
        </w:rPr>
        <w:t xml:space="preserve"> Paris Princip</w:t>
      </w:r>
      <w:r w:rsidRPr="001F31DC">
        <w:rPr>
          <w:rFonts w:ascii="Times New Roman" w:eastAsia="SimSun" w:hAnsi="Times New Roman" w:cs="Times New Roman"/>
          <w:color w:val="000000" w:themeColor="text1"/>
          <w:sz w:val="24"/>
          <w:szCs w:val="24"/>
          <w:lang w:val="en-GB" w:eastAsia="zh-CN" w:bidi="ar-SA"/>
        </w:rPr>
        <w:t>l</w:t>
      </w:r>
      <w:r w:rsidR="009736C4">
        <w:rPr>
          <w:rFonts w:ascii="Times New Roman" w:eastAsia="SimSun" w:hAnsi="Times New Roman" w:cs="Times New Roman"/>
          <w:color w:val="000000" w:themeColor="text1"/>
          <w:sz w:val="24"/>
          <w:szCs w:val="24"/>
          <w:lang w:val="en-GB" w:eastAsia="zh-CN" w:bidi="ar-SA"/>
        </w:rPr>
        <w:t>e</w:t>
      </w:r>
      <w:r w:rsidRPr="001F31DC">
        <w:rPr>
          <w:rFonts w:ascii="Times New Roman" w:eastAsia="SimSun" w:hAnsi="Times New Roman" w:cs="Times New Roman"/>
          <w:color w:val="000000" w:themeColor="text1"/>
          <w:sz w:val="24"/>
          <w:szCs w:val="24"/>
          <w:lang w:val="en-GB" w:eastAsia="zh-CN" w:bidi="ar-SA"/>
        </w:rPr>
        <w:t xml:space="preserve">. </w:t>
      </w:r>
    </w:p>
    <w:p w:rsidR="002D5AC6" w:rsidRDefault="002D5AC6" w:rsidP="001F31DC">
      <w:pPr>
        <w:suppressAutoHyphens/>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uppressAutoHyphens/>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Sri Lanka ratified</w:t>
      </w:r>
      <w:r w:rsidR="007A098F">
        <w:rPr>
          <w:rFonts w:ascii="Times New Roman" w:eastAsia="SimSun" w:hAnsi="Times New Roman" w:cs="Times New Roman"/>
          <w:color w:val="000000" w:themeColor="text1"/>
          <w:sz w:val="24"/>
          <w:szCs w:val="24"/>
          <w:lang w:val="en-GB" w:eastAsia="zh-CN" w:bidi="ar-SA"/>
        </w:rPr>
        <w:t xml:space="preserve"> the</w:t>
      </w:r>
      <w:r w:rsidRPr="001F31DC">
        <w:rPr>
          <w:rFonts w:ascii="Times New Roman" w:eastAsia="SimSun" w:hAnsi="Times New Roman" w:cs="Times New Roman"/>
          <w:color w:val="000000" w:themeColor="text1"/>
          <w:sz w:val="24"/>
          <w:szCs w:val="24"/>
          <w:lang w:val="en-GB" w:eastAsia="zh-CN" w:bidi="ar-SA"/>
        </w:rPr>
        <w:t xml:space="preserve"> International Covenant o</w:t>
      </w:r>
      <w:r w:rsidR="009736C4">
        <w:rPr>
          <w:rFonts w:ascii="Times New Roman" w:eastAsia="SimSun" w:hAnsi="Times New Roman" w:cs="Times New Roman"/>
          <w:color w:val="000000" w:themeColor="text1"/>
          <w:sz w:val="24"/>
          <w:szCs w:val="24"/>
          <w:lang w:val="en-GB" w:eastAsia="zh-CN" w:bidi="ar-SA"/>
        </w:rPr>
        <w:t xml:space="preserve">n </w:t>
      </w:r>
      <w:r w:rsidRPr="001F31DC">
        <w:rPr>
          <w:rFonts w:ascii="Times New Roman" w:eastAsia="SimSun" w:hAnsi="Times New Roman" w:cs="Times New Roman"/>
          <w:color w:val="000000" w:themeColor="text1"/>
          <w:sz w:val="24"/>
          <w:szCs w:val="24"/>
          <w:lang w:val="en-GB" w:eastAsia="zh-CN" w:bidi="ar-SA"/>
        </w:rPr>
        <w:t>Civil and Political Rights</w:t>
      </w:r>
      <w:r w:rsidR="009736C4">
        <w:rPr>
          <w:rFonts w:ascii="Times New Roman" w:eastAsia="SimSun" w:hAnsi="Times New Roman" w:cs="Times New Roman"/>
          <w:color w:val="000000" w:themeColor="text1"/>
          <w:sz w:val="24"/>
          <w:szCs w:val="24"/>
          <w:lang w:val="en-GB" w:eastAsia="zh-CN" w:bidi="ar-SA"/>
        </w:rPr>
        <w:t xml:space="preserve"> (ICCPR)</w:t>
      </w:r>
      <w:r w:rsidRPr="001F31DC">
        <w:rPr>
          <w:rFonts w:ascii="Times New Roman" w:eastAsia="SimSun" w:hAnsi="Times New Roman" w:cs="Times New Roman"/>
          <w:color w:val="000000" w:themeColor="text1"/>
          <w:sz w:val="24"/>
          <w:szCs w:val="24"/>
          <w:lang w:val="en-GB" w:eastAsia="zh-CN" w:bidi="ar-SA"/>
        </w:rPr>
        <w:t xml:space="preserve"> and Optional Protocol</w:t>
      </w:r>
      <w:r w:rsidR="009736C4">
        <w:rPr>
          <w:rFonts w:ascii="Times New Roman" w:eastAsia="SimSun" w:hAnsi="Times New Roman" w:cs="Times New Roman"/>
          <w:color w:val="000000" w:themeColor="text1"/>
          <w:sz w:val="24"/>
          <w:szCs w:val="24"/>
          <w:lang w:val="en-GB" w:eastAsia="zh-CN" w:bidi="ar-SA"/>
        </w:rPr>
        <w:t xml:space="preserve"> - 1</w:t>
      </w:r>
      <w:r w:rsidRPr="001F31DC">
        <w:rPr>
          <w:rFonts w:ascii="Times New Roman" w:eastAsia="SimSun" w:hAnsi="Times New Roman" w:cs="Times New Roman"/>
          <w:color w:val="000000" w:themeColor="text1"/>
          <w:sz w:val="24"/>
          <w:szCs w:val="24"/>
          <w:lang w:val="en-GB" w:eastAsia="zh-CN" w:bidi="ar-SA"/>
        </w:rPr>
        <w:t xml:space="preserve"> of the </w:t>
      </w:r>
      <w:r w:rsidR="009736C4">
        <w:rPr>
          <w:rFonts w:ascii="Times New Roman" w:eastAsia="SimSun" w:hAnsi="Times New Roman" w:cs="Times New Roman"/>
          <w:color w:val="000000" w:themeColor="text1"/>
          <w:sz w:val="24"/>
          <w:szCs w:val="24"/>
          <w:lang w:val="en-GB" w:eastAsia="zh-CN" w:bidi="ar-SA"/>
        </w:rPr>
        <w:t>ICCPR</w:t>
      </w:r>
      <w:r w:rsidRPr="001F31DC">
        <w:rPr>
          <w:rFonts w:ascii="Times New Roman" w:eastAsia="SimSun" w:hAnsi="Times New Roman" w:cs="Times New Roman"/>
          <w:color w:val="000000" w:themeColor="text1"/>
          <w:sz w:val="24"/>
          <w:szCs w:val="24"/>
          <w:lang w:val="en-GB" w:eastAsia="zh-CN" w:bidi="ar-SA"/>
        </w:rPr>
        <w:t xml:space="preserve"> </w:t>
      </w:r>
      <w:r w:rsidR="007A098F">
        <w:rPr>
          <w:rFonts w:ascii="Times New Roman" w:eastAsia="SimSun" w:hAnsi="Times New Roman" w:cs="Times New Roman"/>
          <w:color w:val="000000" w:themeColor="text1"/>
          <w:sz w:val="24"/>
          <w:szCs w:val="24"/>
          <w:lang w:val="en-GB" w:eastAsia="zh-CN" w:bidi="ar-SA"/>
        </w:rPr>
        <w:t xml:space="preserve">and </w:t>
      </w:r>
      <w:r w:rsidR="009736C4" w:rsidRPr="001F31DC">
        <w:rPr>
          <w:rFonts w:ascii="Times New Roman" w:eastAsia="SimSun" w:hAnsi="Times New Roman" w:cs="Times New Roman"/>
          <w:color w:val="000000" w:themeColor="text1"/>
          <w:sz w:val="24"/>
          <w:szCs w:val="24"/>
          <w:lang w:val="en-GB" w:eastAsia="zh-CN" w:bidi="ar-SA"/>
        </w:rPr>
        <w:t>henceforth</w:t>
      </w:r>
      <w:r w:rsidRPr="001F31DC">
        <w:rPr>
          <w:rFonts w:ascii="Times New Roman" w:eastAsia="SimSun" w:hAnsi="Times New Roman" w:cs="Times New Roman"/>
          <w:color w:val="000000" w:themeColor="text1"/>
          <w:sz w:val="24"/>
          <w:szCs w:val="24"/>
          <w:lang w:val="en-GB" w:eastAsia="zh-CN" w:bidi="ar-SA"/>
        </w:rPr>
        <w:t xml:space="preserve"> G</w:t>
      </w:r>
      <w:r w:rsidR="009736C4">
        <w:rPr>
          <w:rFonts w:ascii="Times New Roman" w:eastAsia="SimSun" w:hAnsi="Times New Roman" w:cs="Times New Roman"/>
          <w:color w:val="000000" w:themeColor="text1"/>
          <w:sz w:val="24"/>
          <w:szCs w:val="24"/>
          <w:lang w:val="en-GB" w:eastAsia="zh-CN" w:bidi="ar-SA"/>
        </w:rPr>
        <w:t xml:space="preserve">overnment </w:t>
      </w:r>
      <w:r w:rsidRPr="001F31DC">
        <w:rPr>
          <w:rFonts w:ascii="Times New Roman" w:eastAsia="SimSun" w:hAnsi="Times New Roman" w:cs="Times New Roman"/>
          <w:color w:val="000000" w:themeColor="text1"/>
          <w:sz w:val="24"/>
          <w:szCs w:val="24"/>
          <w:lang w:val="en-GB" w:eastAsia="zh-CN" w:bidi="ar-SA"/>
        </w:rPr>
        <w:t>o</w:t>
      </w:r>
      <w:r w:rsidR="009736C4">
        <w:rPr>
          <w:rFonts w:ascii="Times New Roman" w:eastAsia="SimSun" w:hAnsi="Times New Roman" w:cs="Times New Roman"/>
          <w:color w:val="000000" w:themeColor="text1"/>
          <w:sz w:val="24"/>
          <w:szCs w:val="24"/>
          <w:lang w:val="en-GB" w:eastAsia="zh-CN" w:bidi="ar-SA"/>
        </w:rPr>
        <w:t xml:space="preserve">f </w:t>
      </w:r>
      <w:r w:rsidRPr="001F31DC">
        <w:rPr>
          <w:rFonts w:ascii="Times New Roman" w:eastAsia="SimSun" w:hAnsi="Times New Roman" w:cs="Times New Roman"/>
          <w:color w:val="000000" w:themeColor="text1"/>
          <w:sz w:val="24"/>
          <w:szCs w:val="24"/>
          <w:lang w:val="en-GB" w:eastAsia="zh-CN" w:bidi="ar-SA"/>
        </w:rPr>
        <w:t>S</w:t>
      </w:r>
      <w:r w:rsidR="009736C4">
        <w:rPr>
          <w:rFonts w:ascii="Times New Roman" w:eastAsia="SimSun" w:hAnsi="Times New Roman" w:cs="Times New Roman"/>
          <w:color w:val="000000" w:themeColor="text1"/>
          <w:sz w:val="24"/>
          <w:szCs w:val="24"/>
          <w:lang w:val="en-GB" w:eastAsia="zh-CN" w:bidi="ar-SA"/>
        </w:rPr>
        <w:t xml:space="preserve">ri </w:t>
      </w:r>
      <w:r w:rsidRPr="001F31DC">
        <w:rPr>
          <w:rFonts w:ascii="Times New Roman" w:eastAsia="SimSun" w:hAnsi="Times New Roman" w:cs="Times New Roman"/>
          <w:color w:val="000000" w:themeColor="text1"/>
          <w:sz w:val="24"/>
          <w:szCs w:val="24"/>
          <w:lang w:val="en-GB" w:eastAsia="zh-CN" w:bidi="ar-SA"/>
        </w:rPr>
        <w:t>L</w:t>
      </w:r>
      <w:r w:rsidR="009736C4">
        <w:rPr>
          <w:rFonts w:ascii="Times New Roman" w:eastAsia="SimSun" w:hAnsi="Times New Roman" w:cs="Times New Roman"/>
          <w:color w:val="000000" w:themeColor="text1"/>
          <w:sz w:val="24"/>
          <w:szCs w:val="24"/>
          <w:lang w:val="en-GB" w:eastAsia="zh-CN" w:bidi="ar-SA"/>
        </w:rPr>
        <w:t>anka (</w:t>
      </w:r>
      <w:proofErr w:type="spellStart"/>
      <w:r w:rsidR="009736C4">
        <w:rPr>
          <w:rFonts w:ascii="Times New Roman" w:eastAsia="SimSun" w:hAnsi="Times New Roman" w:cs="Times New Roman"/>
          <w:color w:val="000000" w:themeColor="text1"/>
          <w:sz w:val="24"/>
          <w:szCs w:val="24"/>
          <w:lang w:val="en-GB" w:eastAsia="zh-CN" w:bidi="ar-SA"/>
        </w:rPr>
        <w:t>GoSL</w:t>
      </w:r>
      <w:proofErr w:type="spellEnd"/>
      <w:r w:rsidR="009736C4">
        <w:rPr>
          <w:rFonts w:ascii="Times New Roman" w:eastAsia="SimSun" w:hAnsi="Times New Roman" w:cs="Times New Roman"/>
          <w:color w:val="000000" w:themeColor="text1"/>
          <w:sz w:val="24"/>
          <w:szCs w:val="24"/>
          <w:lang w:val="en-GB" w:eastAsia="zh-CN" w:bidi="ar-SA"/>
        </w:rPr>
        <w:t>)</w:t>
      </w:r>
      <w:r w:rsidRPr="001F31DC">
        <w:rPr>
          <w:rFonts w:ascii="Times New Roman" w:eastAsia="SimSun" w:hAnsi="Times New Roman" w:cs="Times New Roman"/>
          <w:color w:val="000000" w:themeColor="text1"/>
          <w:sz w:val="24"/>
          <w:szCs w:val="24"/>
          <w:lang w:val="en-GB" w:eastAsia="zh-CN" w:bidi="ar-SA"/>
        </w:rPr>
        <w:t xml:space="preserve"> has </w:t>
      </w:r>
      <w:r w:rsidR="007A098F">
        <w:rPr>
          <w:rFonts w:ascii="Times New Roman" w:eastAsia="SimSun" w:hAnsi="Times New Roman" w:cs="Times New Roman"/>
          <w:color w:val="000000" w:themeColor="text1"/>
          <w:sz w:val="24"/>
          <w:szCs w:val="24"/>
          <w:lang w:val="en-GB" w:eastAsia="zh-CN" w:bidi="ar-SA"/>
        </w:rPr>
        <w:t>been under obligation to ensure th</w:t>
      </w:r>
      <w:r w:rsidRPr="001F31DC">
        <w:rPr>
          <w:rFonts w:ascii="Times New Roman" w:eastAsia="SimSun" w:hAnsi="Times New Roman" w:cs="Times New Roman"/>
          <w:color w:val="000000" w:themeColor="text1"/>
          <w:sz w:val="24"/>
          <w:szCs w:val="24"/>
          <w:lang w:val="en-GB" w:eastAsia="zh-CN" w:bidi="ar-SA"/>
        </w:rPr>
        <w:t>e</w:t>
      </w:r>
      <w:r w:rsidR="007A098F">
        <w:rPr>
          <w:rFonts w:ascii="Times New Roman" w:eastAsia="SimSun" w:hAnsi="Times New Roman" w:cs="Times New Roman"/>
          <w:color w:val="000000" w:themeColor="text1"/>
          <w:sz w:val="24"/>
          <w:szCs w:val="24"/>
          <w:lang w:val="en-GB" w:eastAsia="zh-CN" w:bidi="ar-SA"/>
        </w:rPr>
        <w:t xml:space="preserve"> Civil and Political</w:t>
      </w:r>
      <w:r w:rsidRPr="001F31DC">
        <w:rPr>
          <w:rFonts w:ascii="Times New Roman" w:eastAsia="SimSun" w:hAnsi="Times New Roman" w:cs="Times New Roman"/>
          <w:color w:val="000000" w:themeColor="text1"/>
          <w:sz w:val="24"/>
          <w:szCs w:val="24"/>
          <w:lang w:val="en-GB" w:eastAsia="zh-CN" w:bidi="ar-SA"/>
        </w:rPr>
        <w:t xml:space="preserve"> rights </w:t>
      </w:r>
      <w:r w:rsidR="007A098F">
        <w:rPr>
          <w:rFonts w:ascii="Times New Roman" w:eastAsia="SimSun" w:hAnsi="Times New Roman" w:cs="Times New Roman"/>
          <w:color w:val="000000" w:themeColor="text1"/>
          <w:sz w:val="24"/>
          <w:szCs w:val="24"/>
          <w:lang w:val="en-GB" w:eastAsia="zh-CN" w:bidi="ar-SA"/>
        </w:rPr>
        <w:t>of the people of</w:t>
      </w:r>
      <w:r w:rsidRPr="001F31DC">
        <w:rPr>
          <w:rFonts w:ascii="Times New Roman" w:eastAsia="SimSun" w:hAnsi="Times New Roman" w:cs="Times New Roman"/>
          <w:color w:val="000000" w:themeColor="text1"/>
          <w:sz w:val="24"/>
          <w:szCs w:val="24"/>
          <w:lang w:val="en-GB" w:eastAsia="zh-CN" w:bidi="ar-SA"/>
        </w:rPr>
        <w:t xml:space="preserve"> the Country.  1978 Sri Lanka</w:t>
      </w:r>
      <w:r w:rsidR="007A098F">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Constitution guaranteed certain Civil and Political rights and some of </w:t>
      </w:r>
      <w:r w:rsidR="006B5B8B">
        <w:rPr>
          <w:rFonts w:ascii="Times New Roman" w:eastAsia="SimSun" w:hAnsi="Times New Roman" w:cs="Times New Roman"/>
          <w:color w:val="000000" w:themeColor="text1"/>
          <w:sz w:val="24"/>
          <w:szCs w:val="24"/>
          <w:lang w:val="en-GB" w:eastAsia="zh-CN" w:bidi="ar-SA"/>
        </w:rPr>
        <w:t xml:space="preserve">those </w:t>
      </w:r>
      <w:r w:rsidR="007A098F">
        <w:rPr>
          <w:rFonts w:ascii="Times New Roman" w:eastAsia="SimSun" w:hAnsi="Times New Roman" w:cs="Times New Roman"/>
          <w:color w:val="000000" w:themeColor="text1"/>
          <w:sz w:val="24"/>
          <w:szCs w:val="24"/>
          <w:lang w:val="en-GB" w:eastAsia="zh-CN" w:bidi="ar-SA"/>
        </w:rPr>
        <w:t xml:space="preserve">are incorporated in </w:t>
      </w:r>
      <w:proofErr w:type="gramStart"/>
      <w:r w:rsidR="007A098F">
        <w:rPr>
          <w:rFonts w:ascii="Times New Roman" w:eastAsia="SimSun" w:hAnsi="Times New Roman" w:cs="Times New Roman"/>
          <w:color w:val="000000" w:themeColor="text1"/>
          <w:sz w:val="24"/>
          <w:szCs w:val="24"/>
          <w:lang w:val="en-GB" w:eastAsia="zh-CN" w:bidi="ar-SA"/>
        </w:rPr>
        <w:t xml:space="preserve">the </w:t>
      </w:r>
      <w:r w:rsidRPr="001F31DC">
        <w:rPr>
          <w:rFonts w:ascii="Times New Roman" w:eastAsia="SimSun" w:hAnsi="Times New Roman" w:cs="Times New Roman"/>
          <w:color w:val="000000" w:themeColor="text1"/>
          <w:sz w:val="24"/>
          <w:szCs w:val="24"/>
          <w:lang w:val="en-GB" w:eastAsia="zh-CN" w:bidi="ar-SA"/>
        </w:rPr>
        <w:t xml:space="preserve"> legal</w:t>
      </w:r>
      <w:proofErr w:type="gramEnd"/>
      <w:r w:rsidRPr="001F31DC">
        <w:rPr>
          <w:rFonts w:ascii="Times New Roman" w:eastAsia="SimSun" w:hAnsi="Times New Roman" w:cs="Times New Roman"/>
          <w:color w:val="000000" w:themeColor="text1"/>
          <w:sz w:val="24"/>
          <w:szCs w:val="24"/>
          <w:lang w:val="en-GB" w:eastAsia="zh-CN" w:bidi="ar-SA"/>
        </w:rPr>
        <w:t xml:space="preserve"> statutes </w:t>
      </w:r>
      <w:r w:rsidR="007A098F">
        <w:rPr>
          <w:rFonts w:ascii="Times New Roman" w:eastAsia="SimSun" w:hAnsi="Times New Roman" w:cs="Times New Roman"/>
          <w:color w:val="000000" w:themeColor="text1"/>
          <w:sz w:val="24"/>
          <w:szCs w:val="24"/>
          <w:lang w:val="en-GB" w:eastAsia="zh-CN" w:bidi="ar-SA"/>
        </w:rPr>
        <w:t>such as</w:t>
      </w:r>
      <w:r w:rsidRPr="001F31DC">
        <w:rPr>
          <w:rFonts w:ascii="Times New Roman" w:eastAsia="SimSun" w:hAnsi="Times New Roman" w:cs="Times New Roman"/>
          <w:color w:val="000000" w:themeColor="text1"/>
          <w:sz w:val="24"/>
          <w:szCs w:val="24"/>
          <w:lang w:val="en-GB" w:eastAsia="zh-CN" w:bidi="ar-SA"/>
        </w:rPr>
        <w:t xml:space="preserve"> International Covenant o</w:t>
      </w:r>
      <w:r w:rsidR="009736C4">
        <w:rPr>
          <w:rFonts w:ascii="Times New Roman" w:eastAsia="SimSun" w:hAnsi="Times New Roman" w:cs="Times New Roman"/>
          <w:color w:val="000000" w:themeColor="text1"/>
          <w:sz w:val="24"/>
          <w:szCs w:val="24"/>
          <w:lang w:val="en-GB" w:eastAsia="zh-CN" w:bidi="ar-SA"/>
        </w:rPr>
        <w:t>n</w:t>
      </w:r>
      <w:r w:rsidRPr="001F31DC">
        <w:rPr>
          <w:rFonts w:ascii="Times New Roman" w:eastAsia="SimSun" w:hAnsi="Times New Roman" w:cs="Times New Roman"/>
          <w:color w:val="000000" w:themeColor="text1"/>
          <w:sz w:val="24"/>
          <w:szCs w:val="24"/>
          <w:lang w:val="en-GB" w:eastAsia="zh-CN" w:bidi="ar-SA"/>
        </w:rPr>
        <w:t xml:space="preserve"> Civil and Political Rights Act No. 5</w:t>
      </w:r>
      <w:r w:rsidR="002F6F2F">
        <w:rPr>
          <w:rFonts w:ascii="Times New Roman" w:eastAsia="SimSun" w:hAnsi="Times New Roman" w:cs="Times New Roman"/>
          <w:color w:val="000000" w:themeColor="text1"/>
          <w:sz w:val="24"/>
          <w:szCs w:val="24"/>
          <w:lang w:val="en-GB" w:eastAsia="zh-CN" w:bidi="ar-SA"/>
        </w:rPr>
        <w:t>6</w:t>
      </w:r>
      <w:r w:rsidRPr="001F31DC">
        <w:rPr>
          <w:rFonts w:ascii="Times New Roman" w:eastAsia="SimSun" w:hAnsi="Times New Roman" w:cs="Times New Roman"/>
          <w:color w:val="000000" w:themeColor="text1"/>
          <w:sz w:val="24"/>
          <w:szCs w:val="24"/>
          <w:lang w:val="en-GB" w:eastAsia="zh-CN" w:bidi="ar-SA"/>
        </w:rPr>
        <w:t xml:space="preserve"> of 2007. Even though implementation of those rights are still challengeable due to various Political, Economic, Social Cultural </w:t>
      </w:r>
      <w:r w:rsidR="007A098F">
        <w:rPr>
          <w:rFonts w:ascii="Times New Roman" w:eastAsia="SimSun" w:hAnsi="Times New Roman" w:cs="Times New Roman"/>
          <w:color w:val="000000" w:themeColor="text1"/>
          <w:sz w:val="24"/>
          <w:szCs w:val="24"/>
          <w:lang w:val="en-GB" w:eastAsia="zh-CN" w:bidi="ar-SA"/>
        </w:rPr>
        <w:t>implications,</w:t>
      </w:r>
      <w:r w:rsidRPr="001F31DC">
        <w:rPr>
          <w:rFonts w:ascii="Times New Roman" w:eastAsia="SimSun" w:hAnsi="Times New Roman" w:cs="Times New Roman"/>
          <w:color w:val="000000" w:themeColor="text1"/>
          <w:sz w:val="24"/>
          <w:szCs w:val="24"/>
          <w:lang w:val="en-GB" w:eastAsia="zh-CN" w:bidi="ar-SA"/>
        </w:rPr>
        <w:t xml:space="preserve"> </w:t>
      </w:r>
      <w:r w:rsidR="007A098F">
        <w:rPr>
          <w:rFonts w:ascii="Times New Roman" w:eastAsia="SimSun" w:hAnsi="Times New Roman" w:cs="Times New Roman"/>
          <w:color w:val="000000" w:themeColor="text1"/>
          <w:sz w:val="24"/>
          <w:szCs w:val="24"/>
          <w:lang w:val="en-GB" w:eastAsia="zh-CN" w:bidi="ar-SA"/>
        </w:rPr>
        <w:t>t</w:t>
      </w:r>
      <w:r w:rsidRPr="001F31DC">
        <w:rPr>
          <w:rFonts w:ascii="Times New Roman" w:eastAsia="SimSun" w:hAnsi="Times New Roman" w:cs="Times New Roman"/>
          <w:color w:val="000000" w:themeColor="text1"/>
          <w:sz w:val="24"/>
          <w:szCs w:val="24"/>
          <w:lang w:val="en-GB" w:eastAsia="zh-CN" w:bidi="ar-SA"/>
        </w:rPr>
        <w:t xml:space="preserve">he HRCSL </w:t>
      </w:r>
      <w:r w:rsidR="001A5568">
        <w:rPr>
          <w:rFonts w:ascii="Times New Roman" w:eastAsia="SimSun" w:hAnsi="Times New Roman" w:cs="Times New Roman"/>
          <w:color w:val="000000" w:themeColor="text1"/>
          <w:sz w:val="24"/>
          <w:szCs w:val="24"/>
          <w:lang w:val="en-GB" w:eastAsia="zh-CN" w:bidi="ar-SA"/>
        </w:rPr>
        <w:t>uses</w:t>
      </w:r>
      <w:r w:rsidRPr="001F31DC">
        <w:rPr>
          <w:rFonts w:ascii="Times New Roman" w:eastAsia="SimSun" w:hAnsi="Times New Roman" w:cs="Times New Roman"/>
          <w:color w:val="000000" w:themeColor="text1"/>
          <w:sz w:val="24"/>
          <w:szCs w:val="24"/>
          <w:lang w:val="en-GB" w:eastAsia="zh-CN" w:bidi="ar-SA"/>
        </w:rPr>
        <w:t xml:space="preserve"> different strategies, intervention</w:t>
      </w:r>
      <w:r w:rsidR="001A556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directions, advices and recommenda</w:t>
      </w:r>
      <w:r w:rsidR="009736C4">
        <w:rPr>
          <w:rFonts w:ascii="Times New Roman" w:eastAsia="SimSun" w:hAnsi="Times New Roman" w:cs="Times New Roman"/>
          <w:color w:val="000000" w:themeColor="text1"/>
          <w:sz w:val="24"/>
          <w:szCs w:val="24"/>
          <w:lang w:val="en-GB" w:eastAsia="zh-CN" w:bidi="ar-SA"/>
        </w:rPr>
        <w:t>tion</w:t>
      </w:r>
      <w:r w:rsidR="001A5568">
        <w:rPr>
          <w:rFonts w:ascii="Times New Roman" w:eastAsia="SimSun" w:hAnsi="Times New Roman" w:cs="Times New Roman"/>
          <w:color w:val="000000" w:themeColor="text1"/>
          <w:sz w:val="24"/>
          <w:szCs w:val="24"/>
          <w:lang w:val="en-GB" w:eastAsia="zh-CN" w:bidi="ar-SA"/>
        </w:rPr>
        <w:t>s</w:t>
      </w:r>
      <w:r w:rsidR="009736C4">
        <w:rPr>
          <w:rFonts w:ascii="Times New Roman" w:eastAsia="SimSun" w:hAnsi="Times New Roman" w:cs="Times New Roman"/>
          <w:color w:val="000000" w:themeColor="text1"/>
          <w:sz w:val="24"/>
          <w:szCs w:val="24"/>
          <w:lang w:val="en-GB" w:eastAsia="zh-CN" w:bidi="ar-SA"/>
        </w:rPr>
        <w:t xml:space="preserve"> to overcome</w:t>
      </w:r>
      <w:r w:rsidR="001A5568">
        <w:rPr>
          <w:rFonts w:ascii="Times New Roman" w:eastAsia="SimSun" w:hAnsi="Times New Roman" w:cs="Times New Roman"/>
          <w:color w:val="000000" w:themeColor="text1"/>
          <w:sz w:val="24"/>
          <w:szCs w:val="24"/>
          <w:lang w:val="en-GB" w:eastAsia="zh-CN" w:bidi="ar-SA"/>
        </w:rPr>
        <w:t xml:space="preserve"> those</w:t>
      </w:r>
      <w:r w:rsidR="009736C4">
        <w:rPr>
          <w:rFonts w:ascii="Times New Roman" w:eastAsia="SimSun" w:hAnsi="Times New Roman" w:cs="Times New Roman"/>
          <w:color w:val="000000" w:themeColor="text1"/>
          <w:sz w:val="24"/>
          <w:szCs w:val="24"/>
          <w:lang w:val="en-GB" w:eastAsia="zh-CN" w:bidi="ar-SA"/>
        </w:rPr>
        <w:t xml:space="preserve"> challenges </w:t>
      </w:r>
      <w:r w:rsidR="001A5568">
        <w:rPr>
          <w:rFonts w:ascii="Times New Roman" w:eastAsia="SimSun" w:hAnsi="Times New Roman" w:cs="Times New Roman"/>
          <w:color w:val="000000" w:themeColor="text1"/>
          <w:sz w:val="24"/>
          <w:szCs w:val="24"/>
          <w:lang w:val="en-GB" w:eastAsia="zh-CN" w:bidi="ar-SA"/>
        </w:rPr>
        <w:t>in order to implement</w:t>
      </w:r>
      <w:r w:rsidR="009736C4">
        <w:rPr>
          <w:rFonts w:ascii="Times New Roman" w:eastAsia="SimSun" w:hAnsi="Times New Roman" w:cs="Times New Roman"/>
          <w:color w:val="000000" w:themeColor="text1"/>
          <w:sz w:val="24"/>
          <w:szCs w:val="24"/>
          <w:lang w:val="en-GB" w:eastAsia="zh-CN" w:bidi="ar-SA"/>
        </w:rPr>
        <w:t xml:space="preserve"> HRC’s Concluding observation and recommendations.</w:t>
      </w:r>
    </w:p>
    <w:p w:rsidR="002D5AC6" w:rsidRDefault="002D5AC6" w:rsidP="001F31DC">
      <w:pPr>
        <w:suppressAutoHyphens/>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uppressAutoHyphens/>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The HRCSL mainly concern</w:t>
      </w:r>
      <w:r w:rsidR="00CB4C7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about concluding observation</w:t>
      </w:r>
      <w:r w:rsidR="00CB4C7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of the 5</w:t>
      </w:r>
      <w:r w:rsidRPr="001F31DC">
        <w:rPr>
          <w:rFonts w:ascii="Times New Roman" w:eastAsia="SimSun" w:hAnsi="Times New Roman" w:cs="Times New Roman"/>
          <w:color w:val="000000" w:themeColor="text1"/>
          <w:sz w:val="24"/>
          <w:szCs w:val="24"/>
          <w:vertAlign w:val="superscript"/>
          <w:lang w:val="en-GB" w:eastAsia="zh-CN" w:bidi="ar-SA"/>
        </w:rPr>
        <w:t>th</w:t>
      </w:r>
      <w:r w:rsidRPr="001F31DC">
        <w:rPr>
          <w:rFonts w:ascii="Times New Roman" w:eastAsia="SimSun" w:hAnsi="Times New Roman" w:cs="Times New Roman"/>
          <w:color w:val="000000" w:themeColor="text1"/>
          <w:sz w:val="24"/>
          <w:szCs w:val="24"/>
          <w:lang w:val="en-GB" w:eastAsia="zh-CN" w:bidi="ar-SA"/>
        </w:rPr>
        <w:t xml:space="preserve"> Periodic Report </w:t>
      </w:r>
      <w:r w:rsidR="00CB4C78">
        <w:rPr>
          <w:rFonts w:ascii="Times New Roman" w:eastAsia="SimSun" w:hAnsi="Times New Roman" w:cs="Times New Roman"/>
          <w:color w:val="000000" w:themeColor="text1"/>
          <w:sz w:val="24"/>
          <w:szCs w:val="24"/>
          <w:lang w:val="en-GB" w:eastAsia="zh-CN" w:bidi="ar-SA"/>
        </w:rPr>
        <w:t xml:space="preserve">issued </w:t>
      </w:r>
      <w:r w:rsidRPr="001F31DC">
        <w:rPr>
          <w:rFonts w:ascii="Times New Roman" w:eastAsia="SimSun" w:hAnsi="Times New Roman" w:cs="Times New Roman"/>
          <w:color w:val="000000" w:themeColor="text1"/>
          <w:sz w:val="24"/>
          <w:szCs w:val="24"/>
          <w:lang w:val="en-GB" w:eastAsia="zh-CN" w:bidi="ar-SA"/>
        </w:rPr>
        <w:t xml:space="preserve">by Human Rights Committee. </w:t>
      </w:r>
      <w:r w:rsidR="00CB4C78">
        <w:rPr>
          <w:rFonts w:ascii="Times New Roman" w:eastAsia="SimSun" w:hAnsi="Times New Roman" w:cs="Times New Roman"/>
          <w:color w:val="000000" w:themeColor="text1"/>
          <w:sz w:val="24"/>
          <w:szCs w:val="24"/>
          <w:lang w:val="en-GB" w:eastAsia="zh-CN" w:bidi="ar-SA"/>
        </w:rPr>
        <w:t>In this regard HRCSL has observed that t</w:t>
      </w:r>
      <w:r w:rsidRPr="001F31DC">
        <w:rPr>
          <w:rFonts w:ascii="Times New Roman" w:eastAsia="SimSun" w:hAnsi="Times New Roman" w:cs="Times New Roman"/>
          <w:color w:val="000000" w:themeColor="text1"/>
          <w:sz w:val="24"/>
          <w:szCs w:val="24"/>
          <w:lang w:val="en-GB" w:eastAsia="zh-CN" w:bidi="ar-SA"/>
        </w:rPr>
        <w:t>here are positive steps</w:t>
      </w:r>
      <w:r w:rsidR="00CB4C78">
        <w:rPr>
          <w:rFonts w:ascii="Times New Roman" w:eastAsia="SimSun" w:hAnsi="Times New Roman" w:cs="Times New Roman"/>
          <w:color w:val="000000" w:themeColor="text1"/>
          <w:sz w:val="24"/>
          <w:szCs w:val="24"/>
          <w:lang w:val="en-GB" w:eastAsia="zh-CN" w:bidi="ar-SA"/>
        </w:rPr>
        <w:t xml:space="preserve"> that have been</w:t>
      </w:r>
      <w:r w:rsidRPr="001F31DC">
        <w:rPr>
          <w:rFonts w:ascii="Times New Roman" w:eastAsia="SimSun" w:hAnsi="Times New Roman" w:cs="Times New Roman"/>
          <w:color w:val="000000" w:themeColor="text1"/>
          <w:sz w:val="24"/>
          <w:szCs w:val="24"/>
          <w:lang w:val="en-GB" w:eastAsia="zh-CN" w:bidi="ar-SA"/>
        </w:rPr>
        <w:t xml:space="preserve"> taken by the </w:t>
      </w:r>
      <w:proofErr w:type="spellStart"/>
      <w:r w:rsidRPr="001F31DC">
        <w:rPr>
          <w:rFonts w:ascii="Times New Roman" w:eastAsia="SimSun" w:hAnsi="Times New Roman" w:cs="Times New Roman"/>
          <w:color w:val="000000" w:themeColor="text1"/>
          <w:sz w:val="24"/>
          <w:szCs w:val="24"/>
          <w:lang w:val="en-GB" w:eastAsia="zh-CN" w:bidi="ar-SA"/>
        </w:rPr>
        <w:t>GoSL</w:t>
      </w:r>
      <w:proofErr w:type="spellEnd"/>
      <w:r w:rsidRPr="001F31DC">
        <w:rPr>
          <w:rFonts w:ascii="Times New Roman" w:eastAsia="SimSun" w:hAnsi="Times New Roman" w:cs="Times New Roman"/>
          <w:color w:val="000000" w:themeColor="text1"/>
          <w:sz w:val="24"/>
          <w:szCs w:val="24"/>
          <w:lang w:val="en-GB" w:eastAsia="zh-CN" w:bidi="ar-SA"/>
        </w:rPr>
        <w:t xml:space="preserve"> during the reporting period. The </w:t>
      </w:r>
      <w:proofErr w:type="spellStart"/>
      <w:r w:rsidRPr="001F31DC">
        <w:rPr>
          <w:rFonts w:ascii="Times New Roman" w:eastAsia="SimSun" w:hAnsi="Times New Roman" w:cs="Times New Roman"/>
          <w:color w:val="000000" w:themeColor="text1"/>
          <w:sz w:val="24"/>
          <w:szCs w:val="24"/>
          <w:lang w:val="en-GB" w:eastAsia="zh-CN" w:bidi="ar-SA"/>
        </w:rPr>
        <w:t>GoSL</w:t>
      </w:r>
      <w:proofErr w:type="spellEnd"/>
      <w:r w:rsidRPr="001F31DC">
        <w:rPr>
          <w:rFonts w:ascii="Times New Roman" w:eastAsia="SimSun" w:hAnsi="Times New Roman" w:cs="Times New Roman"/>
          <w:color w:val="000000" w:themeColor="text1"/>
          <w:sz w:val="24"/>
          <w:szCs w:val="24"/>
          <w:lang w:val="en-GB" w:eastAsia="zh-CN" w:bidi="ar-SA"/>
        </w:rPr>
        <w:t xml:space="preserve"> brough</w:t>
      </w:r>
      <w:r w:rsidR="00D23C9A" w:rsidRPr="001F31DC">
        <w:rPr>
          <w:rFonts w:ascii="Times New Roman" w:eastAsia="SimSun" w:hAnsi="Times New Roman" w:cs="Times New Roman"/>
          <w:color w:val="000000" w:themeColor="text1"/>
          <w:sz w:val="24"/>
          <w:szCs w:val="24"/>
          <w:lang w:val="en-GB" w:eastAsia="zh-CN" w:bidi="ar-SA"/>
        </w:rPr>
        <w:t>t</w:t>
      </w:r>
      <w:r w:rsidRPr="001F31DC">
        <w:rPr>
          <w:rFonts w:ascii="Times New Roman" w:eastAsia="SimSun" w:hAnsi="Times New Roman" w:cs="Times New Roman"/>
          <w:color w:val="000000" w:themeColor="text1"/>
          <w:sz w:val="24"/>
          <w:szCs w:val="24"/>
          <w:lang w:val="en-GB" w:eastAsia="zh-CN" w:bidi="ar-SA"/>
        </w:rPr>
        <w:t xml:space="preserve"> Nineteenth Amendment</w:t>
      </w:r>
      <w:r w:rsidR="00CB4C78">
        <w:rPr>
          <w:rFonts w:ascii="Times New Roman" w:eastAsia="SimSun" w:hAnsi="Times New Roman" w:cs="Times New Roman"/>
          <w:color w:val="000000" w:themeColor="text1"/>
          <w:sz w:val="24"/>
          <w:szCs w:val="24"/>
          <w:lang w:val="en-GB" w:eastAsia="zh-CN" w:bidi="ar-SA"/>
        </w:rPr>
        <w:t xml:space="preserve"> in</w:t>
      </w:r>
      <w:r w:rsidRPr="001F31DC">
        <w:rPr>
          <w:rFonts w:ascii="Times New Roman" w:eastAsia="SimSun" w:hAnsi="Times New Roman" w:cs="Times New Roman"/>
          <w:color w:val="000000" w:themeColor="text1"/>
          <w:sz w:val="24"/>
          <w:szCs w:val="24"/>
          <w:lang w:val="en-GB" w:eastAsia="zh-CN" w:bidi="ar-SA"/>
        </w:rPr>
        <w:t xml:space="preserve"> to the Constitution in 2015 which ensure the independency of the mechanisms. The </w:t>
      </w:r>
      <w:proofErr w:type="spellStart"/>
      <w:r w:rsidRPr="001F31DC">
        <w:rPr>
          <w:rFonts w:ascii="Times New Roman" w:eastAsia="SimSun" w:hAnsi="Times New Roman" w:cs="Times New Roman"/>
          <w:color w:val="000000" w:themeColor="text1"/>
          <w:sz w:val="24"/>
          <w:szCs w:val="24"/>
          <w:lang w:val="en-GB" w:eastAsia="zh-CN" w:bidi="ar-SA"/>
        </w:rPr>
        <w:t>G</w:t>
      </w:r>
      <w:r w:rsidR="00CB4C78">
        <w:rPr>
          <w:rFonts w:ascii="Times New Roman" w:eastAsia="SimSun" w:hAnsi="Times New Roman" w:cs="Times New Roman"/>
          <w:color w:val="000000" w:themeColor="text1"/>
          <w:sz w:val="24"/>
          <w:szCs w:val="24"/>
          <w:lang w:val="en-GB" w:eastAsia="zh-CN" w:bidi="ar-SA"/>
        </w:rPr>
        <w:t>oSL</w:t>
      </w:r>
      <w:proofErr w:type="spellEnd"/>
      <w:r w:rsidR="00CB4C78">
        <w:rPr>
          <w:rFonts w:ascii="Times New Roman" w:eastAsia="SimSun" w:hAnsi="Times New Roman" w:cs="Times New Roman"/>
          <w:color w:val="000000" w:themeColor="text1"/>
          <w:sz w:val="24"/>
          <w:szCs w:val="24"/>
          <w:lang w:val="en-GB" w:eastAsia="zh-CN" w:bidi="ar-SA"/>
        </w:rPr>
        <w:t xml:space="preserve"> enacted legislations relating</w:t>
      </w:r>
      <w:r w:rsidRPr="001F31DC">
        <w:rPr>
          <w:rFonts w:ascii="Times New Roman" w:eastAsia="SimSun" w:hAnsi="Times New Roman" w:cs="Times New Roman"/>
          <w:color w:val="000000" w:themeColor="text1"/>
          <w:sz w:val="24"/>
          <w:szCs w:val="24"/>
          <w:lang w:val="en-GB" w:eastAsia="zh-CN" w:bidi="ar-SA"/>
        </w:rPr>
        <w:t xml:space="preserve"> to </w:t>
      </w:r>
      <w:r w:rsidR="009736C4">
        <w:rPr>
          <w:rFonts w:ascii="Times New Roman" w:eastAsia="SimSun" w:hAnsi="Times New Roman" w:cs="Times New Roman"/>
          <w:color w:val="000000" w:themeColor="text1"/>
          <w:sz w:val="24"/>
          <w:szCs w:val="24"/>
          <w:lang w:val="en-GB" w:eastAsia="zh-CN" w:bidi="ar-SA"/>
        </w:rPr>
        <w:t>T</w:t>
      </w:r>
      <w:r w:rsidRPr="001F31DC">
        <w:rPr>
          <w:rFonts w:ascii="Times New Roman" w:eastAsia="SimSun" w:hAnsi="Times New Roman" w:cs="Times New Roman"/>
          <w:color w:val="000000" w:themeColor="text1"/>
          <w:sz w:val="24"/>
          <w:szCs w:val="24"/>
          <w:lang w:val="en-GB" w:eastAsia="zh-CN" w:bidi="ar-SA"/>
        </w:rPr>
        <w:t xml:space="preserve">ransitional </w:t>
      </w:r>
      <w:r w:rsidR="009736C4">
        <w:rPr>
          <w:rFonts w:ascii="Times New Roman" w:eastAsia="SimSun" w:hAnsi="Times New Roman" w:cs="Times New Roman"/>
          <w:color w:val="000000" w:themeColor="text1"/>
          <w:sz w:val="24"/>
          <w:szCs w:val="24"/>
          <w:lang w:val="en-GB" w:eastAsia="zh-CN" w:bidi="ar-SA"/>
        </w:rPr>
        <w:t>J</w:t>
      </w:r>
      <w:r w:rsidRPr="001F31DC">
        <w:rPr>
          <w:rFonts w:ascii="Times New Roman" w:eastAsia="SimSun" w:hAnsi="Times New Roman" w:cs="Times New Roman"/>
          <w:color w:val="000000" w:themeColor="text1"/>
          <w:sz w:val="24"/>
          <w:szCs w:val="24"/>
          <w:lang w:val="en-GB" w:eastAsia="zh-CN" w:bidi="ar-SA"/>
        </w:rPr>
        <w:t>ustice Mec</w:t>
      </w:r>
      <w:r w:rsidR="00CB4C78">
        <w:rPr>
          <w:rFonts w:ascii="Times New Roman" w:eastAsia="SimSun" w:hAnsi="Times New Roman" w:cs="Times New Roman"/>
          <w:color w:val="000000" w:themeColor="text1"/>
          <w:sz w:val="24"/>
          <w:szCs w:val="24"/>
          <w:lang w:val="en-GB" w:eastAsia="zh-CN" w:bidi="ar-SA"/>
        </w:rPr>
        <w:t>hanism such as Office of Missing</w:t>
      </w:r>
      <w:r w:rsidRPr="001F31DC">
        <w:rPr>
          <w:rFonts w:ascii="Times New Roman" w:eastAsia="SimSun" w:hAnsi="Times New Roman" w:cs="Times New Roman"/>
          <w:color w:val="000000" w:themeColor="text1"/>
          <w:sz w:val="24"/>
          <w:szCs w:val="24"/>
          <w:lang w:val="en-GB" w:eastAsia="zh-CN" w:bidi="ar-SA"/>
        </w:rPr>
        <w:t xml:space="preserve"> Person</w:t>
      </w:r>
      <w:r w:rsidR="00CB4C7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Act No. 14 of </w:t>
      </w:r>
      <w:proofErr w:type="gramStart"/>
      <w:r w:rsidRPr="001F31DC">
        <w:rPr>
          <w:rFonts w:ascii="Times New Roman" w:eastAsia="SimSun" w:hAnsi="Times New Roman" w:cs="Times New Roman"/>
          <w:color w:val="000000" w:themeColor="text1"/>
          <w:sz w:val="24"/>
          <w:szCs w:val="24"/>
          <w:lang w:val="en-GB" w:eastAsia="zh-CN" w:bidi="ar-SA"/>
        </w:rPr>
        <w:t>2016,  Office</w:t>
      </w:r>
      <w:proofErr w:type="gramEnd"/>
      <w:r w:rsidRPr="001F31DC">
        <w:rPr>
          <w:rFonts w:ascii="Times New Roman" w:eastAsia="SimSun" w:hAnsi="Times New Roman" w:cs="Times New Roman"/>
          <w:color w:val="000000" w:themeColor="text1"/>
          <w:sz w:val="24"/>
          <w:szCs w:val="24"/>
          <w:lang w:val="en-GB" w:eastAsia="zh-CN" w:bidi="ar-SA"/>
        </w:rPr>
        <w:t xml:space="preserve"> for Reparations Act  No</w:t>
      </w:r>
      <w:r w:rsidR="009736C4">
        <w:rPr>
          <w:rFonts w:ascii="Times New Roman" w:eastAsia="SimSun" w:hAnsi="Times New Roman" w:cs="Times New Roman"/>
          <w:color w:val="000000" w:themeColor="text1"/>
          <w:sz w:val="24"/>
          <w:szCs w:val="24"/>
          <w:lang w:val="en-GB" w:eastAsia="zh-CN" w:bidi="ar-SA"/>
        </w:rPr>
        <w:t>. 34 of</w:t>
      </w:r>
      <w:r w:rsidR="002F6F2F">
        <w:rPr>
          <w:rFonts w:ascii="Times New Roman" w:eastAsia="SimSun" w:hAnsi="Times New Roman" w:cs="Times New Roman"/>
          <w:color w:val="000000" w:themeColor="text1"/>
          <w:sz w:val="24"/>
          <w:szCs w:val="24"/>
          <w:lang w:val="en-GB" w:eastAsia="zh-CN" w:bidi="ar-SA"/>
        </w:rPr>
        <w:t xml:space="preserve"> </w:t>
      </w:r>
      <w:r w:rsidRPr="001F31DC">
        <w:rPr>
          <w:rFonts w:ascii="Times New Roman" w:eastAsia="SimSun" w:hAnsi="Times New Roman" w:cs="Times New Roman"/>
          <w:color w:val="000000" w:themeColor="text1"/>
          <w:sz w:val="24"/>
          <w:szCs w:val="24"/>
          <w:lang w:val="en-GB" w:eastAsia="zh-CN" w:bidi="ar-SA"/>
        </w:rPr>
        <w:t xml:space="preserve"> 2018, Registration of Deaths (Temporary Provisions) Act, No. 16 of 2016  in order to issue Certificates of Absence and International Convention for the Protection of All Persons from Enforced Disappearance Act, No. 5 of 2018. National Authority for the Protection of Victims of Crime and Witnesses in 2016, the provision of redress and services to victims and witnesses as per the Protection of Victims of Crime and Witnesses Act, No. 4 of 2015  And also established different institutions and Committees such as  Office for National Unity and Reconciliation, SCRM under the Prime Minister’s Office to ensure that the commitments under UN Human Rights Council Resolution 30/1, Consultation Task Force on processes relating to reconciliation and transitional justice. </w:t>
      </w:r>
    </w:p>
    <w:p w:rsidR="002D5AC6" w:rsidRDefault="002D5AC6" w:rsidP="001F31DC">
      <w:pPr>
        <w:suppressAutoHyphens/>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uppressAutoHyphens/>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w:t>
      </w:r>
      <w:proofErr w:type="spellStart"/>
      <w:r w:rsidRPr="001F31DC">
        <w:rPr>
          <w:rFonts w:ascii="Times New Roman" w:eastAsia="SimSun" w:hAnsi="Times New Roman" w:cs="Times New Roman"/>
          <w:color w:val="000000" w:themeColor="text1"/>
          <w:sz w:val="24"/>
          <w:szCs w:val="24"/>
          <w:lang w:val="en-GB" w:eastAsia="zh-CN" w:bidi="ar-SA"/>
        </w:rPr>
        <w:t>G</w:t>
      </w:r>
      <w:r w:rsidR="00897FAA">
        <w:rPr>
          <w:rFonts w:ascii="Times New Roman" w:eastAsia="SimSun" w:hAnsi="Times New Roman" w:cs="Times New Roman"/>
          <w:color w:val="000000" w:themeColor="text1"/>
          <w:sz w:val="24"/>
          <w:szCs w:val="24"/>
          <w:lang w:val="en-GB" w:eastAsia="zh-CN" w:bidi="ar-SA"/>
        </w:rPr>
        <w:t>o</w:t>
      </w:r>
      <w:r w:rsidRPr="001F31DC">
        <w:rPr>
          <w:rFonts w:ascii="Times New Roman" w:eastAsia="SimSun" w:hAnsi="Times New Roman" w:cs="Times New Roman"/>
          <w:color w:val="000000" w:themeColor="text1"/>
          <w:sz w:val="24"/>
          <w:szCs w:val="24"/>
          <w:lang w:val="en-GB" w:eastAsia="zh-CN" w:bidi="ar-SA"/>
        </w:rPr>
        <w:t>SL</w:t>
      </w:r>
      <w:proofErr w:type="spellEnd"/>
      <w:r w:rsidRPr="001F31DC">
        <w:rPr>
          <w:rFonts w:ascii="Times New Roman" w:eastAsia="SimSun" w:hAnsi="Times New Roman" w:cs="Times New Roman"/>
          <w:color w:val="000000" w:themeColor="text1"/>
          <w:sz w:val="24"/>
          <w:szCs w:val="24"/>
          <w:lang w:val="en-GB" w:eastAsia="zh-CN" w:bidi="ar-SA"/>
        </w:rPr>
        <w:t xml:space="preserve"> rat</w:t>
      </w:r>
      <w:r w:rsidR="002F6F2F">
        <w:rPr>
          <w:rFonts w:ascii="Times New Roman" w:eastAsia="SimSun" w:hAnsi="Times New Roman" w:cs="Times New Roman"/>
          <w:color w:val="000000" w:themeColor="text1"/>
          <w:sz w:val="24"/>
          <w:szCs w:val="24"/>
          <w:lang w:val="en-GB" w:eastAsia="zh-CN" w:bidi="ar-SA"/>
        </w:rPr>
        <w:t xml:space="preserve">ified </w:t>
      </w:r>
      <w:r w:rsidR="00CB4C78">
        <w:rPr>
          <w:rFonts w:ascii="Times New Roman" w:eastAsia="SimSun" w:hAnsi="Times New Roman" w:cs="Times New Roman"/>
          <w:color w:val="000000" w:themeColor="text1"/>
          <w:sz w:val="24"/>
          <w:szCs w:val="24"/>
          <w:lang w:val="en-GB" w:eastAsia="zh-CN" w:bidi="ar-SA"/>
        </w:rPr>
        <w:t xml:space="preserve">the </w:t>
      </w:r>
      <w:r w:rsidR="002F6F2F">
        <w:rPr>
          <w:rFonts w:ascii="Times New Roman" w:eastAsia="SimSun" w:hAnsi="Times New Roman" w:cs="Times New Roman"/>
          <w:color w:val="000000" w:themeColor="text1"/>
          <w:sz w:val="24"/>
          <w:szCs w:val="24"/>
          <w:lang w:val="en-GB" w:eastAsia="zh-CN" w:bidi="ar-SA"/>
        </w:rPr>
        <w:t xml:space="preserve">Optional Protocol of the </w:t>
      </w:r>
      <w:r w:rsidRPr="001F31DC">
        <w:rPr>
          <w:rFonts w:ascii="Times New Roman" w:eastAsia="SimSun" w:hAnsi="Times New Roman" w:cs="Times New Roman"/>
          <w:color w:val="000000" w:themeColor="text1"/>
          <w:sz w:val="24"/>
          <w:szCs w:val="24"/>
          <w:lang w:val="en-GB" w:eastAsia="zh-CN" w:bidi="ar-SA"/>
        </w:rPr>
        <w:t xml:space="preserve">Convention Against Torture </w:t>
      </w:r>
      <w:r w:rsidR="00897FAA">
        <w:rPr>
          <w:rFonts w:ascii="Times New Roman" w:eastAsia="SimSun" w:hAnsi="Times New Roman" w:cs="Times New Roman"/>
          <w:color w:val="000000" w:themeColor="text1"/>
          <w:sz w:val="24"/>
          <w:szCs w:val="24"/>
          <w:lang w:val="en-GB" w:eastAsia="zh-CN" w:bidi="ar-SA"/>
        </w:rPr>
        <w:t>I</w:t>
      </w:r>
      <w:r w:rsidRPr="001F31DC">
        <w:rPr>
          <w:rFonts w:ascii="Times New Roman" w:eastAsia="SimSun" w:hAnsi="Times New Roman" w:cs="Times New Roman"/>
          <w:color w:val="000000" w:themeColor="text1"/>
          <w:sz w:val="24"/>
          <w:szCs w:val="24"/>
          <w:lang w:val="en-GB" w:eastAsia="zh-CN" w:bidi="ar-SA"/>
        </w:rPr>
        <w:t xml:space="preserve">nhuman </w:t>
      </w:r>
      <w:r w:rsidR="00897FAA">
        <w:rPr>
          <w:rFonts w:ascii="Times New Roman" w:eastAsia="SimSun" w:hAnsi="Times New Roman" w:cs="Times New Roman"/>
          <w:color w:val="000000" w:themeColor="text1"/>
          <w:sz w:val="24"/>
          <w:szCs w:val="24"/>
          <w:lang w:val="en-GB" w:eastAsia="zh-CN" w:bidi="ar-SA"/>
        </w:rPr>
        <w:t>D</w:t>
      </w:r>
      <w:r w:rsidRPr="001F31DC">
        <w:rPr>
          <w:rFonts w:ascii="Times New Roman" w:eastAsia="SimSun" w:hAnsi="Times New Roman" w:cs="Times New Roman"/>
          <w:color w:val="000000" w:themeColor="text1"/>
          <w:sz w:val="24"/>
          <w:szCs w:val="24"/>
          <w:lang w:val="en-GB" w:eastAsia="zh-CN" w:bidi="ar-SA"/>
        </w:rPr>
        <w:t xml:space="preserve">egrading </w:t>
      </w:r>
      <w:r w:rsidR="00897FAA">
        <w:rPr>
          <w:rFonts w:ascii="Times New Roman" w:eastAsia="SimSun" w:hAnsi="Times New Roman" w:cs="Times New Roman"/>
          <w:color w:val="000000" w:themeColor="text1"/>
          <w:sz w:val="24"/>
          <w:szCs w:val="24"/>
          <w:lang w:val="en-GB" w:eastAsia="zh-CN" w:bidi="ar-SA"/>
        </w:rPr>
        <w:t>T</w:t>
      </w:r>
      <w:r w:rsidRPr="001F31DC">
        <w:rPr>
          <w:rFonts w:ascii="Times New Roman" w:eastAsia="SimSun" w:hAnsi="Times New Roman" w:cs="Times New Roman"/>
          <w:color w:val="000000" w:themeColor="text1"/>
          <w:sz w:val="24"/>
          <w:szCs w:val="24"/>
          <w:lang w:val="en-GB" w:eastAsia="zh-CN" w:bidi="ar-SA"/>
        </w:rPr>
        <w:t>reatment and Punishment on 5</w:t>
      </w:r>
      <w:r w:rsidRPr="002F6F2F">
        <w:rPr>
          <w:rFonts w:ascii="Times New Roman" w:eastAsia="SimSun" w:hAnsi="Times New Roman" w:cs="Times New Roman"/>
          <w:color w:val="000000" w:themeColor="text1"/>
          <w:sz w:val="24"/>
          <w:szCs w:val="24"/>
          <w:vertAlign w:val="superscript"/>
          <w:lang w:val="en-GB" w:eastAsia="zh-CN" w:bidi="ar-SA"/>
        </w:rPr>
        <w:t>th</w:t>
      </w:r>
      <w:r w:rsidR="002F6F2F">
        <w:rPr>
          <w:rFonts w:ascii="Times New Roman" w:eastAsia="SimSun" w:hAnsi="Times New Roman" w:cs="Times New Roman"/>
          <w:color w:val="000000" w:themeColor="text1"/>
          <w:sz w:val="24"/>
          <w:szCs w:val="24"/>
          <w:lang w:val="en-GB" w:eastAsia="zh-CN" w:bidi="ar-SA"/>
        </w:rPr>
        <w:t xml:space="preserve"> </w:t>
      </w:r>
      <w:r w:rsidRPr="001F31DC">
        <w:rPr>
          <w:rFonts w:ascii="Times New Roman" w:eastAsia="SimSun" w:hAnsi="Times New Roman" w:cs="Times New Roman"/>
          <w:color w:val="000000" w:themeColor="text1"/>
          <w:sz w:val="24"/>
          <w:szCs w:val="24"/>
          <w:lang w:val="en-GB" w:eastAsia="zh-CN" w:bidi="ar-SA"/>
        </w:rPr>
        <w:t>December 2017. The HRCSL was designated as the National Preventive Mechanism under the Protocol.</w:t>
      </w:r>
    </w:p>
    <w:p w:rsidR="00D23C9A" w:rsidRDefault="00D23C9A" w:rsidP="001F31DC">
      <w:pPr>
        <w:suppressAutoHyphens/>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uppressAutoHyphens/>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w:t>
      </w:r>
      <w:proofErr w:type="spellStart"/>
      <w:r w:rsidRPr="001F31DC">
        <w:rPr>
          <w:rFonts w:ascii="Times New Roman" w:eastAsia="SimSun" w:hAnsi="Times New Roman" w:cs="Times New Roman"/>
          <w:color w:val="000000" w:themeColor="text1"/>
          <w:sz w:val="24"/>
          <w:szCs w:val="24"/>
          <w:lang w:val="en-GB" w:eastAsia="zh-CN" w:bidi="ar-SA"/>
        </w:rPr>
        <w:t>GoSL</w:t>
      </w:r>
      <w:proofErr w:type="spellEnd"/>
      <w:r w:rsidRPr="001F31DC">
        <w:rPr>
          <w:rFonts w:ascii="Times New Roman" w:eastAsia="SimSun" w:hAnsi="Times New Roman" w:cs="Times New Roman"/>
          <w:color w:val="000000" w:themeColor="text1"/>
          <w:sz w:val="24"/>
          <w:szCs w:val="24"/>
          <w:lang w:val="en-GB" w:eastAsia="zh-CN" w:bidi="ar-SA"/>
        </w:rPr>
        <w:t xml:space="preserve"> formulated NHRAP 2017 – 2021 and established thematic committees. The HRCSL participated</w:t>
      </w:r>
      <w:r w:rsidR="00CB4C78">
        <w:rPr>
          <w:rFonts w:ascii="Times New Roman" w:eastAsia="SimSun" w:hAnsi="Times New Roman" w:cs="Times New Roman"/>
          <w:color w:val="000000" w:themeColor="text1"/>
          <w:sz w:val="24"/>
          <w:szCs w:val="24"/>
          <w:lang w:val="en-GB" w:eastAsia="zh-CN" w:bidi="ar-SA"/>
        </w:rPr>
        <w:t xml:space="preserve"> in those thematic committee</w:t>
      </w:r>
      <w:r w:rsidRPr="001F31DC">
        <w:rPr>
          <w:rFonts w:ascii="Times New Roman" w:eastAsia="SimSun" w:hAnsi="Times New Roman" w:cs="Times New Roman"/>
          <w:color w:val="000000" w:themeColor="text1"/>
          <w:sz w:val="24"/>
          <w:szCs w:val="24"/>
          <w:lang w:val="en-GB" w:eastAsia="zh-CN" w:bidi="ar-SA"/>
        </w:rPr>
        <w:t xml:space="preserve"> </w:t>
      </w:r>
      <w:r w:rsidR="00D23C9A" w:rsidRPr="001F31DC">
        <w:rPr>
          <w:rFonts w:ascii="Times New Roman" w:eastAsia="SimSun" w:hAnsi="Times New Roman" w:cs="Times New Roman"/>
          <w:color w:val="000000" w:themeColor="text1"/>
          <w:sz w:val="24"/>
          <w:szCs w:val="24"/>
          <w:lang w:val="en-GB" w:eastAsia="zh-CN" w:bidi="ar-SA"/>
        </w:rPr>
        <w:t>as an Observer</w:t>
      </w:r>
      <w:r w:rsidRPr="001F31DC">
        <w:rPr>
          <w:rFonts w:ascii="Times New Roman" w:eastAsia="SimSun" w:hAnsi="Times New Roman" w:cs="Times New Roman"/>
          <w:color w:val="000000" w:themeColor="text1"/>
          <w:sz w:val="24"/>
          <w:szCs w:val="24"/>
          <w:lang w:val="en-GB" w:eastAsia="zh-CN" w:bidi="ar-SA"/>
        </w:rPr>
        <w:t>.</w:t>
      </w:r>
    </w:p>
    <w:p w:rsidR="000623F6" w:rsidRPr="000623F6" w:rsidRDefault="000623F6" w:rsidP="001F31DC">
      <w:pPr>
        <w:suppressAutoHyphens/>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2F6F2F" w:rsidRDefault="002F6F2F" w:rsidP="002F6F2F">
      <w:pPr>
        <w:suppressAutoHyphens/>
        <w:spacing w:after="0" w:line="240" w:lineRule="auto"/>
        <w:ind w:right="1134"/>
        <w:jc w:val="both"/>
        <w:rPr>
          <w:rFonts w:ascii="Times New Roman" w:eastAsia="SimSun" w:hAnsi="Times New Roman" w:cs="Times New Roman"/>
          <w:b/>
          <w:bCs/>
          <w:color w:val="000000" w:themeColor="text1"/>
          <w:sz w:val="24"/>
          <w:szCs w:val="24"/>
          <w:lang w:val="en-GB" w:eastAsia="zh-CN" w:bidi="ar-SA"/>
        </w:rPr>
      </w:pPr>
    </w:p>
    <w:p w:rsidR="002F6F2F" w:rsidRDefault="002F6F2F" w:rsidP="002F6F2F">
      <w:pPr>
        <w:suppressAutoHyphens/>
        <w:spacing w:after="0" w:line="240" w:lineRule="auto"/>
        <w:ind w:right="1134"/>
        <w:jc w:val="both"/>
        <w:rPr>
          <w:rFonts w:ascii="Times New Roman" w:eastAsia="SimSun" w:hAnsi="Times New Roman" w:cs="Times New Roman"/>
          <w:b/>
          <w:bCs/>
          <w:color w:val="000000" w:themeColor="text1"/>
          <w:sz w:val="24"/>
          <w:szCs w:val="24"/>
          <w:lang w:val="en-GB" w:eastAsia="zh-CN" w:bidi="ar-SA"/>
        </w:rPr>
      </w:pPr>
    </w:p>
    <w:p w:rsidR="002F6F2F" w:rsidRDefault="002F6F2F" w:rsidP="002F6F2F">
      <w:pPr>
        <w:suppressAutoHyphens/>
        <w:spacing w:after="0" w:line="240" w:lineRule="auto"/>
        <w:ind w:right="1134"/>
        <w:jc w:val="both"/>
        <w:rPr>
          <w:rFonts w:ascii="Times New Roman" w:eastAsia="SimSun" w:hAnsi="Times New Roman" w:cs="Times New Roman"/>
          <w:b/>
          <w:bCs/>
          <w:color w:val="000000" w:themeColor="text1"/>
          <w:sz w:val="24"/>
          <w:szCs w:val="24"/>
          <w:lang w:val="en-GB" w:eastAsia="zh-CN" w:bidi="ar-SA"/>
        </w:rPr>
      </w:pPr>
    </w:p>
    <w:p w:rsidR="002F6F2F" w:rsidRDefault="002F6F2F" w:rsidP="002F6F2F">
      <w:pPr>
        <w:suppressAutoHyphens/>
        <w:spacing w:after="0" w:line="240" w:lineRule="auto"/>
        <w:ind w:right="1134"/>
        <w:jc w:val="both"/>
        <w:rPr>
          <w:rFonts w:ascii="Times New Roman" w:eastAsia="SimSun" w:hAnsi="Times New Roman" w:cs="Times New Roman"/>
          <w:b/>
          <w:bCs/>
          <w:color w:val="000000" w:themeColor="text1"/>
          <w:sz w:val="24"/>
          <w:szCs w:val="24"/>
          <w:lang w:val="en-GB" w:eastAsia="zh-CN" w:bidi="ar-SA"/>
        </w:rPr>
      </w:pPr>
    </w:p>
    <w:p w:rsidR="000623F6" w:rsidRPr="002F6F2F" w:rsidRDefault="000623F6" w:rsidP="002F6F2F">
      <w:pPr>
        <w:suppressAutoHyphens/>
        <w:spacing w:after="0" w:line="240" w:lineRule="auto"/>
        <w:ind w:right="1134"/>
        <w:jc w:val="both"/>
        <w:rPr>
          <w:rFonts w:ascii="Times New Roman" w:eastAsia="SimSun" w:hAnsi="Times New Roman" w:cs="Times New Roman"/>
          <w:b/>
          <w:bCs/>
          <w:color w:val="000000" w:themeColor="text1"/>
          <w:sz w:val="24"/>
          <w:szCs w:val="24"/>
          <w:lang w:val="en-GB" w:eastAsia="zh-CN" w:bidi="ar-SA"/>
        </w:rPr>
      </w:pPr>
      <w:r w:rsidRPr="002F6F2F">
        <w:rPr>
          <w:rFonts w:ascii="Times New Roman" w:eastAsia="SimSun" w:hAnsi="Times New Roman" w:cs="Times New Roman"/>
          <w:b/>
          <w:bCs/>
          <w:color w:val="000000" w:themeColor="text1"/>
          <w:sz w:val="24"/>
          <w:szCs w:val="24"/>
          <w:lang w:val="en-GB" w:eastAsia="zh-CN" w:bidi="ar-SA"/>
        </w:rPr>
        <w:t>Constitutional, legal framework and independence of judiciary</w:t>
      </w:r>
    </w:p>
    <w:p w:rsidR="002D5AC6" w:rsidRDefault="002D5AC6" w:rsidP="001F31DC">
      <w:pPr>
        <w:tabs>
          <w:tab w:val="left" w:pos="9000"/>
        </w:tabs>
        <w:suppressAutoHyphens/>
        <w:spacing w:after="0" w:line="240" w:lineRule="auto"/>
        <w:contextualSpacing/>
        <w:jc w:val="both"/>
        <w:rPr>
          <w:rFonts w:ascii="Times New Roman" w:eastAsia="Times New Roman" w:hAnsi="Times New Roman" w:cs="Times New Roman"/>
          <w:color w:val="000000" w:themeColor="text1"/>
          <w:sz w:val="24"/>
          <w:szCs w:val="24"/>
          <w:lang w:val="en-GB" w:bidi="ar-SA"/>
        </w:rPr>
      </w:pPr>
    </w:p>
    <w:p w:rsidR="002F6F2F" w:rsidRDefault="000623F6" w:rsidP="001F31DC">
      <w:pPr>
        <w:pStyle w:val="ListParagraph"/>
        <w:numPr>
          <w:ilvl w:val="0"/>
          <w:numId w:val="1"/>
        </w:numPr>
        <w:tabs>
          <w:tab w:val="left" w:pos="9000"/>
        </w:tabs>
        <w:suppressAutoHyphens/>
        <w:spacing w:after="0" w:line="240" w:lineRule="auto"/>
        <w:ind w:left="360"/>
        <w:jc w:val="both"/>
        <w:rPr>
          <w:rFonts w:ascii="Times New Roman" w:hAnsi="Times New Roman" w:cs="Times New Roman"/>
          <w:color w:val="000000" w:themeColor="text1"/>
          <w:sz w:val="24"/>
          <w:szCs w:val="24"/>
          <w:shd w:val="clear" w:color="auto" w:fill="FFFFFF"/>
        </w:rPr>
      </w:pPr>
      <w:r w:rsidRPr="001F31DC">
        <w:rPr>
          <w:rFonts w:ascii="Times New Roman" w:eastAsia="Times New Roman" w:hAnsi="Times New Roman" w:cs="Times New Roman"/>
          <w:color w:val="000000" w:themeColor="text1"/>
          <w:sz w:val="24"/>
          <w:szCs w:val="24"/>
          <w:lang w:val="en-GB" w:bidi="ar-SA"/>
        </w:rPr>
        <w:t>The Nineteenth Amendment to the Constitution passed by the Parliament in 2015 to repeal Eighteenth Amendment to the Constitution.  The Nineteenth Amendment also provided for the establishment of the Constitutional Council which further strengthened the appointment process</w:t>
      </w:r>
      <w:r w:rsidR="002F6F2F">
        <w:rPr>
          <w:rFonts w:ascii="Times New Roman" w:eastAsia="Times New Roman" w:hAnsi="Times New Roman" w:cs="Times New Roman"/>
          <w:color w:val="000000" w:themeColor="text1"/>
          <w:sz w:val="24"/>
          <w:szCs w:val="24"/>
          <w:lang w:val="en-GB" w:bidi="ar-SA"/>
        </w:rPr>
        <w:t xml:space="preserve"> of</w:t>
      </w:r>
      <w:r w:rsidRPr="001F31DC">
        <w:rPr>
          <w:rFonts w:ascii="Times New Roman" w:eastAsia="Times New Roman" w:hAnsi="Times New Roman" w:cs="Times New Roman"/>
          <w:color w:val="000000" w:themeColor="text1"/>
          <w:sz w:val="24"/>
          <w:szCs w:val="24"/>
          <w:lang w:val="en-GB" w:bidi="ar-SA"/>
        </w:rPr>
        <w:t xml:space="preserve"> Independent Commission</w:t>
      </w:r>
      <w:r w:rsidR="00CB4C78">
        <w:rPr>
          <w:rFonts w:ascii="Times New Roman" w:eastAsia="Times New Roman" w:hAnsi="Times New Roman" w:cs="Times New Roman"/>
          <w:color w:val="000000" w:themeColor="text1"/>
          <w:sz w:val="24"/>
          <w:szCs w:val="24"/>
          <w:lang w:val="en-GB" w:bidi="ar-SA"/>
        </w:rPr>
        <w:t>s</w:t>
      </w:r>
      <w:r w:rsidRPr="001F31DC">
        <w:rPr>
          <w:rFonts w:ascii="Times New Roman" w:eastAsia="Times New Roman" w:hAnsi="Times New Roman" w:cs="Times New Roman"/>
          <w:color w:val="000000" w:themeColor="text1"/>
          <w:sz w:val="24"/>
          <w:szCs w:val="24"/>
          <w:lang w:val="en-GB" w:bidi="ar-SA"/>
        </w:rPr>
        <w:t xml:space="preserve"> including </w:t>
      </w:r>
      <w:r w:rsidR="00CB4C78">
        <w:rPr>
          <w:rFonts w:ascii="Times New Roman" w:eastAsia="Times New Roman" w:hAnsi="Times New Roman" w:cs="Times New Roman"/>
          <w:color w:val="000000" w:themeColor="text1"/>
          <w:sz w:val="24"/>
          <w:szCs w:val="24"/>
          <w:lang w:val="en-GB" w:bidi="ar-SA"/>
        </w:rPr>
        <w:t>HRCSL</w:t>
      </w:r>
      <w:r w:rsidRPr="001F31DC">
        <w:rPr>
          <w:rFonts w:ascii="Times New Roman" w:eastAsia="Times New Roman" w:hAnsi="Times New Roman" w:cs="Times New Roman"/>
          <w:color w:val="000000" w:themeColor="text1"/>
          <w:sz w:val="24"/>
          <w:szCs w:val="24"/>
          <w:lang w:val="en-GB" w:bidi="ar-SA"/>
        </w:rPr>
        <w:t>.</w:t>
      </w:r>
      <w:r w:rsidR="002F6F2F">
        <w:rPr>
          <w:rFonts w:ascii="Times New Roman" w:eastAsia="Times New Roman" w:hAnsi="Times New Roman" w:cs="Times New Roman"/>
          <w:color w:val="000000" w:themeColor="text1"/>
          <w:sz w:val="24"/>
          <w:szCs w:val="24"/>
          <w:lang w:val="en-GB" w:bidi="ar-SA"/>
        </w:rPr>
        <w:t xml:space="preserve"> </w:t>
      </w:r>
      <w:r w:rsidRPr="001F31DC">
        <w:rPr>
          <w:rFonts w:ascii="Times New Roman" w:hAnsi="Times New Roman" w:cs="Times New Roman"/>
          <w:color w:val="000000" w:themeColor="text1"/>
          <w:sz w:val="24"/>
          <w:szCs w:val="24"/>
          <w:shd w:val="clear" w:color="auto" w:fill="FFFFFF"/>
        </w:rPr>
        <w:t xml:space="preserve">Freedom of information has been added to the Fundamental Rights Chapter, making it a judicially enforceable right. </w:t>
      </w:r>
    </w:p>
    <w:p w:rsidR="002F6F2F" w:rsidRDefault="002F6F2F" w:rsidP="002F6F2F">
      <w:pPr>
        <w:pStyle w:val="ListParagraph"/>
        <w:tabs>
          <w:tab w:val="left" w:pos="9000"/>
        </w:tabs>
        <w:suppressAutoHyphens/>
        <w:spacing w:after="0" w:line="240" w:lineRule="auto"/>
        <w:ind w:left="360"/>
        <w:jc w:val="both"/>
        <w:rPr>
          <w:rFonts w:ascii="Times New Roman" w:hAnsi="Times New Roman" w:cs="Times New Roman"/>
          <w:color w:val="000000" w:themeColor="text1"/>
          <w:sz w:val="24"/>
          <w:szCs w:val="24"/>
          <w:shd w:val="clear" w:color="auto" w:fill="FFFFFF"/>
        </w:rPr>
      </w:pPr>
    </w:p>
    <w:p w:rsidR="000623F6" w:rsidRPr="001F31DC" w:rsidRDefault="00CB4C78" w:rsidP="001F31DC">
      <w:pPr>
        <w:pStyle w:val="ListParagraph"/>
        <w:numPr>
          <w:ilvl w:val="0"/>
          <w:numId w:val="1"/>
        </w:numPr>
        <w:tabs>
          <w:tab w:val="left" w:pos="9000"/>
        </w:tabs>
        <w:suppressAutoHyphens/>
        <w:spacing w:after="0" w:line="240" w:lineRule="auto"/>
        <w:ind w:left="360"/>
        <w:jc w:val="both"/>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lang w:val="en-GB" w:bidi="ar-SA"/>
        </w:rPr>
        <w:t xml:space="preserve">The </w:t>
      </w:r>
      <w:r w:rsidR="002F6F2F">
        <w:rPr>
          <w:rFonts w:ascii="Times New Roman" w:eastAsia="Times New Roman" w:hAnsi="Times New Roman" w:cs="Times New Roman"/>
          <w:color w:val="000000" w:themeColor="text1"/>
          <w:sz w:val="24"/>
          <w:szCs w:val="24"/>
          <w:lang w:val="en-GB" w:bidi="ar-SA"/>
        </w:rPr>
        <w:t>HRCSL</w:t>
      </w:r>
      <w:r w:rsidR="000623F6" w:rsidRPr="001F31DC">
        <w:rPr>
          <w:rFonts w:ascii="Times New Roman" w:eastAsia="Times New Roman" w:hAnsi="Times New Roman" w:cs="Times New Roman"/>
          <w:color w:val="000000" w:themeColor="text1"/>
          <w:sz w:val="24"/>
          <w:szCs w:val="24"/>
          <w:lang w:val="en-GB" w:bidi="ar-SA"/>
        </w:rPr>
        <w:t xml:space="preserve"> was accredited with “A” status by the Global Alliance of National Human Rights Institutions</w:t>
      </w:r>
      <w:r w:rsidR="006B5B8B">
        <w:rPr>
          <w:rFonts w:ascii="Times New Roman" w:eastAsia="Times New Roman" w:hAnsi="Times New Roman" w:cs="Times New Roman"/>
          <w:color w:val="000000" w:themeColor="text1"/>
          <w:sz w:val="24"/>
          <w:szCs w:val="24"/>
          <w:lang w:val="en-GB" w:bidi="ar-SA"/>
        </w:rPr>
        <w:t xml:space="preserve"> </w:t>
      </w:r>
      <w:r w:rsidR="00B376BA">
        <w:rPr>
          <w:rFonts w:ascii="Times New Roman" w:eastAsia="Times New Roman" w:hAnsi="Times New Roman" w:cs="Times New Roman"/>
          <w:color w:val="000000" w:themeColor="text1"/>
          <w:sz w:val="24"/>
          <w:szCs w:val="24"/>
          <w:lang w:val="en-GB" w:bidi="ar-SA"/>
        </w:rPr>
        <w:t>(GANHRI)</w:t>
      </w:r>
      <w:r w:rsidR="000623F6" w:rsidRPr="001F31DC">
        <w:rPr>
          <w:rFonts w:ascii="Times New Roman" w:eastAsia="Times New Roman" w:hAnsi="Times New Roman" w:cs="Times New Roman"/>
          <w:color w:val="000000" w:themeColor="text1"/>
          <w:sz w:val="24"/>
          <w:szCs w:val="24"/>
          <w:lang w:val="en-GB" w:bidi="ar-SA"/>
        </w:rPr>
        <w:t xml:space="preserve"> in 2018.</w:t>
      </w:r>
    </w:p>
    <w:p w:rsidR="002D5AC6" w:rsidRDefault="002D5AC6" w:rsidP="001F31DC">
      <w:pPr>
        <w:keepNext/>
        <w:keepLines/>
        <w:tabs>
          <w:tab w:val="right" w:pos="851"/>
          <w:tab w:val="center" w:pos="4252"/>
        </w:tabs>
        <w:suppressAutoHyphens/>
        <w:spacing w:after="0" w:line="240" w:lineRule="auto"/>
        <w:ind w:left="774" w:right="9" w:hanging="279"/>
        <w:contextualSpacing/>
        <w:rPr>
          <w:rFonts w:ascii="Times New Roman" w:eastAsia="Times New Roman" w:hAnsi="Times New Roman" w:cs="Times New Roman"/>
          <w:b/>
          <w:color w:val="000000" w:themeColor="text1"/>
          <w:sz w:val="24"/>
          <w:szCs w:val="24"/>
          <w:lang w:val="en-GB" w:bidi="ar-SA"/>
        </w:rPr>
      </w:pPr>
    </w:p>
    <w:p w:rsidR="000623F6" w:rsidRPr="002F6F2F" w:rsidRDefault="000623F6" w:rsidP="002F6F2F">
      <w:pPr>
        <w:keepNext/>
        <w:keepLines/>
        <w:tabs>
          <w:tab w:val="right" w:pos="851"/>
          <w:tab w:val="center" w:pos="4252"/>
        </w:tabs>
        <w:suppressAutoHyphens/>
        <w:spacing w:after="0" w:line="240" w:lineRule="auto"/>
        <w:ind w:right="9"/>
        <w:rPr>
          <w:rFonts w:ascii="Times New Roman" w:eastAsia="Times New Roman" w:hAnsi="Times New Roman" w:cs="Times New Roman"/>
          <w:b/>
          <w:color w:val="000000" w:themeColor="text1"/>
          <w:sz w:val="24"/>
          <w:szCs w:val="24"/>
          <w:lang w:val="en-GB" w:bidi="ar-SA"/>
        </w:rPr>
      </w:pPr>
      <w:r w:rsidRPr="002F6F2F">
        <w:rPr>
          <w:rFonts w:ascii="Times New Roman" w:eastAsia="Times New Roman" w:hAnsi="Times New Roman" w:cs="Times New Roman"/>
          <w:b/>
          <w:color w:val="000000" w:themeColor="text1"/>
          <w:sz w:val="24"/>
          <w:szCs w:val="24"/>
          <w:lang w:val="en-GB" w:bidi="ar-SA"/>
        </w:rPr>
        <w:t xml:space="preserve">Constitutional Reform Process </w:t>
      </w:r>
      <w:r w:rsidRPr="002F6F2F">
        <w:rPr>
          <w:rFonts w:ascii="Times New Roman" w:eastAsia="Times New Roman" w:hAnsi="Times New Roman" w:cs="Times New Roman"/>
          <w:b/>
          <w:color w:val="000000" w:themeColor="text1"/>
          <w:sz w:val="24"/>
          <w:szCs w:val="24"/>
          <w:lang w:val="en-GB" w:bidi="ar-SA"/>
        </w:rPr>
        <w:tab/>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2F6F2F"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Pr>
          <w:rFonts w:ascii="Times New Roman" w:eastAsia="SimSun" w:hAnsi="Times New Roman" w:cs="Times New Roman"/>
          <w:color w:val="000000" w:themeColor="text1"/>
          <w:sz w:val="24"/>
          <w:szCs w:val="24"/>
          <w:lang w:val="en-GB" w:eastAsia="zh-CN" w:bidi="ar-SA"/>
        </w:rPr>
        <w:t xml:space="preserve">The </w:t>
      </w:r>
      <w:proofErr w:type="spellStart"/>
      <w:r>
        <w:rPr>
          <w:rFonts w:ascii="Times New Roman" w:eastAsia="SimSun" w:hAnsi="Times New Roman" w:cs="Times New Roman"/>
          <w:color w:val="000000" w:themeColor="text1"/>
          <w:sz w:val="24"/>
          <w:szCs w:val="24"/>
          <w:lang w:val="en-GB" w:eastAsia="zh-CN" w:bidi="ar-SA"/>
        </w:rPr>
        <w:t>GoSL</w:t>
      </w:r>
      <w:proofErr w:type="spellEnd"/>
      <w:r>
        <w:rPr>
          <w:rFonts w:ascii="Times New Roman" w:eastAsia="SimSun" w:hAnsi="Times New Roman" w:cs="Times New Roman"/>
          <w:color w:val="000000" w:themeColor="text1"/>
          <w:sz w:val="24"/>
          <w:szCs w:val="24"/>
          <w:lang w:val="en-GB" w:eastAsia="zh-CN" w:bidi="ar-SA"/>
        </w:rPr>
        <w:t xml:space="preserve"> started the Constitutional Reform</w:t>
      </w:r>
      <w:r w:rsidR="00CB4C78">
        <w:rPr>
          <w:rFonts w:ascii="Times New Roman" w:eastAsia="SimSun" w:hAnsi="Times New Roman" w:cs="Times New Roman"/>
          <w:color w:val="000000" w:themeColor="text1"/>
          <w:sz w:val="24"/>
          <w:szCs w:val="24"/>
          <w:lang w:val="en-GB" w:eastAsia="zh-CN" w:bidi="ar-SA"/>
        </w:rPr>
        <w:t>s</w:t>
      </w:r>
      <w:r>
        <w:rPr>
          <w:rFonts w:ascii="Times New Roman" w:eastAsia="SimSun" w:hAnsi="Times New Roman" w:cs="Times New Roman"/>
          <w:color w:val="000000" w:themeColor="text1"/>
          <w:sz w:val="24"/>
          <w:szCs w:val="24"/>
          <w:lang w:val="en-GB" w:eastAsia="zh-CN" w:bidi="ar-SA"/>
        </w:rPr>
        <w:t xml:space="preserve"> process and </w:t>
      </w:r>
      <w:r w:rsidR="00CB4C78">
        <w:rPr>
          <w:rFonts w:ascii="Times New Roman" w:eastAsia="SimSun" w:hAnsi="Times New Roman" w:cs="Times New Roman"/>
          <w:color w:val="000000" w:themeColor="text1"/>
          <w:sz w:val="24"/>
          <w:szCs w:val="24"/>
          <w:lang w:val="en-GB" w:eastAsia="zh-CN" w:bidi="ar-SA"/>
        </w:rPr>
        <w:t xml:space="preserve">the </w:t>
      </w:r>
      <w:r w:rsidR="000623F6" w:rsidRPr="001F31DC">
        <w:rPr>
          <w:rFonts w:ascii="Times New Roman" w:eastAsia="SimSun" w:hAnsi="Times New Roman" w:cs="Times New Roman"/>
          <w:color w:val="000000" w:themeColor="text1"/>
          <w:sz w:val="24"/>
          <w:szCs w:val="24"/>
          <w:lang w:val="en-GB" w:eastAsia="zh-CN" w:bidi="ar-SA"/>
        </w:rPr>
        <w:t xml:space="preserve">Six Sub-Committees were appointed under the Steering Committee to deliberate on the areas of Fundamental Rights, Judiciary, Law and Order, Public Finance, Public service and Centre-Periphery Relations. </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summited its submission to the Committee on Law and Order in August 2016. </w:t>
      </w:r>
      <w:r w:rsidR="002F6F2F">
        <w:rPr>
          <w:rFonts w:ascii="Times New Roman" w:eastAsia="SimSun" w:hAnsi="Times New Roman" w:cs="Times New Roman"/>
          <w:color w:val="000000" w:themeColor="text1"/>
          <w:sz w:val="24"/>
          <w:szCs w:val="24"/>
          <w:lang w:val="en-GB" w:eastAsia="zh-CN" w:bidi="ar-SA"/>
        </w:rPr>
        <w:t xml:space="preserve">In this submission the HRCSL highlighted </w:t>
      </w:r>
      <w:r w:rsidR="00CB4C78">
        <w:rPr>
          <w:rFonts w:ascii="Times New Roman" w:eastAsia="SimSun" w:hAnsi="Times New Roman" w:cs="Times New Roman"/>
          <w:color w:val="000000" w:themeColor="text1"/>
          <w:sz w:val="24"/>
          <w:szCs w:val="24"/>
          <w:lang w:val="en-GB" w:eastAsia="zh-CN" w:bidi="ar-SA"/>
        </w:rPr>
        <w:t xml:space="preserve">that </w:t>
      </w:r>
      <w:r w:rsidR="002F6F2F">
        <w:rPr>
          <w:rFonts w:ascii="Times New Roman" w:eastAsia="SimSun" w:hAnsi="Times New Roman" w:cs="Times New Roman"/>
          <w:color w:val="000000" w:themeColor="text1"/>
          <w:sz w:val="24"/>
          <w:szCs w:val="24"/>
          <w:lang w:val="en-GB" w:eastAsia="zh-CN" w:bidi="ar-SA"/>
        </w:rPr>
        <w:t>t</w:t>
      </w:r>
      <w:r w:rsidRPr="001F31DC">
        <w:rPr>
          <w:rFonts w:ascii="Times New Roman" w:eastAsia="SimSun" w:hAnsi="Times New Roman" w:cs="Times New Roman"/>
          <w:color w:val="000000" w:themeColor="text1"/>
          <w:sz w:val="24"/>
          <w:szCs w:val="24"/>
          <w:lang w:val="en-GB" w:eastAsia="zh-CN" w:bidi="ar-SA"/>
        </w:rPr>
        <w:t xml:space="preserve">he </w:t>
      </w:r>
      <w:r w:rsidR="00CB4C78">
        <w:rPr>
          <w:rFonts w:ascii="Times New Roman" w:eastAsia="SimSun" w:hAnsi="Times New Roman" w:cs="Times New Roman"/>
          <w:color w:val="000000" w:themeColor="text1"/>
          <w:sz w:val="24"/>
          <w:szCs w:val="24"/>
          <w:lang w:val="en-GB" w:eastAsia="zh-CN" w:bidi="ar-SA"/>
        </w:rPr>
        <w:t>P</w:t>
      </w:r>
      <w:r w:rsidRPr="001F31DC">
        <w:rPr>
          <w:rFonts w:ascii="Times New Roman" w:eastAsia="SimSun" w:hAnsi="Times New Roman" w:cs="Times New Roman"/>
          <w:color w:val="000000" w:themeColor="text1"/>
          <w:sz w:val="24"/>
          <w:szCs w:val="24"/>
          <w:lang w:val="en-GB" w:eastAsia="zh-CN" w:bidi="ar-SA"/>
        </w:rPr>
        <w:t xml:space="preserve">ublic Security </w:t>
      </w:r>
      <w:r w:rsidR="00CB4C78">
        <w:rPr>
          <w:rFonts w:ascii="Times New Roman" w:eastAsia="SimSun" w:hAnsi="Times New Roman" w:cs="Times New Roman"/>
          <w:color w:val="000000" w:themeColor="text1"/>
          <w:sz w:val="24"/>
          <w:szCs w:val="24"/>
          <w:lang w:val="en-GB" w:eastAsia="zh-CN" w:bidi="ar-SA"/>
        </w:rPr>
        <w:t>R</w:t>
      </w:r>
      <w:r w:rsidRPr="001F31DC">
        <w:rPr>
          <w:rFonts w:ascii="Times New Roman" w:eastAsia="SimSun" w:hAnsi="Times New Roman" w:cs="Times New Roman"/>
          <w:color w:val="000000" w:themeColor="text1"/>
          <w:sz w:val="24"/>
          <w:szCs w:val="24"/>
          <w:lang w:val="en-GB" w:eastAsia="zh-CN" w:bidi="ar-SA"/>
        </w:rPr>
        <w:t xml:space="preserve">egime should be in line with Sri Lanka’s </w:t>
      </w:r>
      <w:r w:rsidR="00CB4C78">
        <w:rPr>
          <w:rFonts w:ascii="Times New Roman" w:eastAsia="SimSun" w:hAnsi="Times New Roman" w:cs="Times New Roman"/>
          <w:color w:val="000000" w:themeColor="text1"/>
          <w:sz w:val="24"/>
          <w:szCs w:val="24"/>
          <w:lang w:val="en-GB" w:eastAsia="zh-CN" w:bidi="ar-SA"/>
        </w:rPr>
        <w:t>H</w:t>
      </w:r>
      <w:r w:rsidRPr="001F31DC">
        <w:rPr>
          <w:rFonts w:ascii="Times New Roman" w:eastAsia="SimSun" w:hAnsi="Times New Roman" w:cs="Times New Roman"/>
          <w:color w:val="000000" w:themeColor="text1"/>
          <w:sz w:val="24"/>
          <w:szCs w:val="24"/>
          <w:lang w:val="en-GB" w:eastAsia="zh-CN" w:bidi="ar-SA"/>
        </w:rPr>
        <w:t xml:space="preserve">uman </w:t>
      </w:r>
      <w:r w:rsidR="00CB4C78">
        <w:rPr>
          <w:rFonts w:ascii="Times New Roman" w:eastAsia="SimSun" w:hAnsi="Times New Roman" w:cs="Times New Roman"/>
          <w:color w:val="000000" w:themeColor="text1"/>
          <w:sz w:val="24"/>
          <w:szCs w:val="24"/>
          <w:lang w:val="en-GB" w:eastAsia="zh-CN" w:bidi="ar-SA"/>
        </w:rPr>
        <w:t>R</w:t>
      </w:r>
      <w:r w:rsidRPr="001F31DC">
        <w:rPr>
          <w:rFonts w:ascii="Times New Roman" w:eastAsia="SimSun" w:hAnsi="Times New Roman" w:cs="Times New Roman"/>
          <w:color w:val="000000" w:themeColor="text1"/>
          <w:sz w:val="24"/>
          <w:szCs w:val="24"/>
          <w:lang w:val="en-GB" w:eastAsia="zh-CN" w:bidi="ar-SA"/>
        </w:rPr>
        <w:t>ights obligations, in particu</w:t>
      </w:r>
      <w:r w:rsidR="002F6F2F">
        <w:rPr>
          <w:rFonts w:ascii="Times New Roman" w:eastAsia="SimSun" w:hAnsi="Times New Roman" w:cs="Times New Roman"/>
          <w:color w:val="000000" w:themeColor="text1"/>
          <w:sz w:val="24"/>
          <w:szCs w:val="24"/>
          <w:lang w:val="en-GB" w:eastAsia="zh-CN" w:bidi="ar-SA"/>
        </w:rPr>
        <w:t xml:space="preserve">lar with </w:t>
      </w:r>
      <w:r w:rsidR="00CB4C78">
        <w:rPr>
          <w:rFonts w:ascii="Times New Roman" w:eastAsia="SimSun" w:hAnsi="Times New Roman" w:cs="Times New Roman"/>
          <w:color w:val="000000" w:themeColor="text1"/>
          <w:sz w:val="24"/>
          <w:szCs w:val="24"/>
          <w:lang w:val="en-GB" w:eastAsia="zh-CN" w:bidi="ar-SA"/>
        </w:rPr>
        <w:t xml:space="preserve">the </w:t>
      </w:r>
      <w:r w:rsidR="002F6F2F">
        <w:rPr>
          <w:rFonts w:ascii="Times New Roman" w:eastAsia="SimSun" w:hAnsi="Times New Roman" w:cs="Times New Roman"/>
          <w:color w:val="000000" w:themeColor="text1"/>
          <w:sz w:val="24"/>
          <w:szCs w:val="24"/>
          <w:lang w:val="en-GB" w:eastAsia="zh-CN" w:bidi="ar-SA"/>
        </w:rPr>
        <w:t>Article 4 of the ICCPR,</w:t>
      </w:r>
      <w:r w:rsidRPr="001F31DC">
        <w:rPr>
          <w:rFonts w:ascii="Times New Roman" w:eastAsia="SimSun" w:hAnsi="Times New Roman" w:cs="Times New Roman"/>
          <w:color w:val="000000" w:themeColor="text1"/>
          <w:sz w:val="24"/>
          <w:szCs w:val="24"/>
          <w:lang w:val="en-GB" w:eastAsia="zh-CN" w:bidi="ar-SA"/>
        </w:rPr>
        <w:t xml:space="preserve"> Judicial review of a declaration of state emergency, </w:t>
      </w:r>
      <w:r w:rsidR="00CB4C78">
        <w:rPr>
          <w:rFonts w:ascii="Times New Roman" w:eastAsia="SimSun" w:hAnsi="Times New Roman" w:cs="Times New Roman"/>
          <w:color w:val="000000" w:themeColor="text1"/>
          <w:sz w:val="24"/>
          <w:szCs w:val="24"/>
          <w:lang w:val="en-GB" w:eastAsia="zh-CN" w:bidi="ar-SA"/>
        </w:rPr>
        <w:t>E</w:t>
      </w:r>
      <w:r w:rsidRPr="001F31DC">
        <w:rPr>
          <w:rFonts w:ascii="Times New Roman" w:eastAsia="SimSun" w:hAnsi="Times New Roman" w:cs="Times New Roman"/>
          <w:color w:val="000000" w:themeColor="text1"/>
          <w:sz w:val="24"/>
          <w:szCs w:val="24"/>
          <w:lang w:val="en-GB" w:eastAsia="zh-CN" w:bidi="ar-SA"/>
        </w:rPr>
        <w:t xml:space="preserve">mergency </w:t>
      </w:r>
      <w:r w:rsidR="00CB4C78">
        <w:rPr>
          <w:rFonts w:ascii="Times New Roman" w:eastAsia="SimSun" w:hAnsi="Times New Roman" w:cs="Times New Roman"/>
          <w:color w:val="000000" w:themeColor="text1"/>
          <w:sz w:val="24"/>
          <w:szCs w:val="24"/>
          <w:lang w:val="en-GB" w:eastAsia="zh-CN" w:bidi="ar-SA"/>
        </w:rPr>
        <w:t>R</w:t>
      </w:r>
      <w:r w:rsidRPr="001F31DC">
        <w:rPr>
          <w:rFonts w:ascii="Times New Roman" w:eastAsia="SimSun" w:hAnsi="Times New Roman" w:cs="Times New Roman"/>
          <w:color w:val="000000" w:themeColor="text1"/>
          <w:sz w:val="24"/>
          <w:szCs w:val="24"/>
          <w:lang w:val="en-GB" w:eastAsia="zh-CN" w:bidi="ar-SA"/>
        </w:rPr>
        <w:t xml:space="preserve">egulations and orders, must be guaranteed. Further </w:t>
      </w:r>
      <w:r w:rsidR="002F6F2F">
        <w:rPr>
          <w:rFonts w:ascii="Times New Roman" w:eastAsia="SimSun" w:hAnsi="Times New Roman" w:cs="Times New Roman"/>
          <w:color w:val="000000" w:themeColor="text1"/>
          <w:sz w:val="24"/>
          <w:szCs w:val="24"/>
          <w:lang w:val="en-GB" w:eastAsia="zh-CN" w:bidi="ar-SA"/>
        </w:rPr>
        <w:t>the HRCSL</w:t>
      </w:r>
      <w:r w:rsidRPr="001F31DC">
        <w:rPr>
          <w:rFonts w:ascii="Times New Roman" w:eastAsia="SimSun" w:hAnsi="Times New Roman" w:cs="Times New Roman"/>
          <w:color w:val="000000" w:themeColor="text1"/>
          <w:sz w:val="24"/>
          <w:szCs w:val="24"/>
          <w:lang w:val="en-GB" w:eastAsia="zh-CN" w:bidi="ar-SA"/>
        </w:rPr>
        <w:t xml:space="preserve"> endorses the provisions in the draft </w:t>
      </w:r>
      <w:r w:rsidR="00CB4C78">
        <w:rPr>
          <w:rFonts w:ascii="Times New Roman" w:eastAsia="SimSun" w:hAnsi="Times New Roman" w:cs="Times New Roman"/>
          <w:color w:val="000000" w:themeColor="text1"/>
          <w:sz w:val="24"/>
          <w:szCs w:val="24"/>
          <w:lang w:val="en-GB" w:eastAsia="zh-CN" w:bidi="ar-SA"/>
        </w:rPr>
        <w:t>C</w:t>
      </w:r>
      <w:r w:rsidRPr="001F31DC">
        <w:rPr>
          <w:rFonts w:ascii="Times New Roman" w:eastAsia="SimSun" w:hAnsi="Times New Roman" w:cs="Times New Roman"/>
          <w:color w:val="000000" w:themeColor="text1"/>
          <w:sz w:val="24"/>
          <w:szCs w:val="24"/>
          <w:lang w:val="en-GB" w:eastAsia="zh-CN" w:bidi="ar-SA"/>
        </w:rPr>
        <w:t xml:space="preserve">harter of </w:t>
      </w:r>
      <w:r w:rsidR="00CB4C78">
        <w:rPr>
          <w:rFonts w:ascii="Times New Roman" w:eastAsia="SimSun" w:hAnsi="Times New Roman" w:cs="Times New Roman"/>
          <w:color w:val="000000" w:themeColor="text1"/>
          <w:sz w:val="24"/>
          <w:szCs w:val="24"/>
          <w:lang w:val="en-GB" w:eastAsia="zh-CN" w:bidi="ar-SA"/>
        </w:rPr>
        <w:t xml:space="preserve">the </w:t>
      </w:r>
      <w:r w:rsidRPr="001F31DC">
        <w:rPr>
          <w:rFonts w:ascii="Times New Roman" w:eastAsia="SimSun" w:hAnsi="Times New Roman" w:cs="Times New Roman"/>
          <w:color w:val="000000" w:themeColor="text1"/>
          <w:sz w:val="24"/>
          <w:szCs w:val="24"/>
          <w:lang w:val="en-GB" w:eastAsia="zh-CN" w:bidi="ar-SA"/>
        </w:rPr>
        <w:t xml:space="preserve">Rights (2009) on derogation of rights during the periods of emergency. Also </w:t>
      </w:r>
      <w:r w:rsidR="002F6F2F">
        <w:rPr>
          <w:rFonts w:ascii="Times New Roman" w:eastAsia="SimSun" w:hAnsi="Times New Roman" w:cs="Times New Roman"/>
          <w:color w:val="000000" w:themeColor="text1"/>
          <w:sz w:val="24"/>
          <w:szCs w:val="24"/>
          <w:lang w:val="en-GB" w:eastAsia="zh-CN" w:bidi="ar-SA"/>
        </w:rPr>
        <w:t>the HRCSL</w:t>
      </w:r>
      <w:r w:rsidRPr="001F31DC">
        <w:rPr>
          <w:rFonts w:ascii="Times New Roman" w:eastAsia="SimSun" w:hAnsi="Times New Roman" w:cs="Times New Roman"/>
          <w:color w:val="000000" w:themeColor="text1"/>
          <w:sz w:val="24"/>
          <w:szCs w:val="24"/>
          <w:lang w:val="en-GB" w:eastAsia="zh-CN" w:bidi="ar-SA"/>
        </w:rPr>
        <w:t xml:space="preserve"> recommends the review </w:t>
      </w:r>
      <w:r w:rsidR="00CB4C78">
        <w:rPr>
          <w:rFonts w:ascii="Times New Roman" w:eastAsia="SimSun" w:hAnsi="Times New Roman" w:cs="Times New Roman"/>
          <w:color w:val="000000" w:themeColor="text1"/>
          <w:sz w:val="24"/>
          <w:szCs w:val="24"/>
          <w:lang w:val="en-GB" w:eastAsia="zh-CN" w:bidi="ar-SA"/>
        </w:rPr>
        <w:t xml:space="preserve">of </w:t>
      </w:r>
      <w:r w:rsidRPr="001F31DC">
        <w:rPr>
          <w:rFonts w:ascii="Times New Roman" w:eastAsia="SimSun" w:hAnsi="Times New Roman" w:cs="Times New Roman"/>
          <w:color w:val="000000" w:themeColor="text1"/>
          <w:sz w:val="24"/>
          <w:szCs w:val="24"/>
          <w:lang w:val="en-GB" w:eastAsia="zh-CN" w:bidi="ar-SA"/>
        </w:rPr>
        <w:t xml:space="preserve">the public security ordinance </w:t>
      </w:r>
      <w:r w:rsidR="00B376BA" w:rsidRPr="001F31DC">
        <w:rPr>
          <w:rFonts w:ascii="Times New Roman" w:eastAsia="SimSun" w:hAnsi="Times New Roman" w:cs="Times New Roman"/>
          <w:color w:val="000000" w:themeColor="text1"/>
          <w:sz w:val="24"/>
          <w:szCs w:val="24"/>
          <w:lang w:val="en-GB" w:eastAsia="zh-CN" w:bidi="ar-SA"/>
        </w:rPr>
        <w:t>for purposes</w:t>
      </w:r>
      <w:r w:rsidRPr="001F31DC">
        <w:rPr>
          <w:rFonts w:ascii="Times New Roman" w:eastAsia="SimSun" w:hAnsi="Times New Roman" w:cs="Times New Roman"/>
          <w:color w:val="000000" w:themeColor="text1"/>
          <w:sz w:val="24"/>
          <w:szCs w:val="24"/>
          <w:lang w:val="en-GB" w:eastAsia="zh-CN" w:bidi="ar-SA"/>
        </w:rPr>
        <w:t xml:space="preserve"> of reforming the legislative regime applicable to public security.</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The HRCSL submitted the Proposals for Constitutional Reform</w:t>
      </w:r>
      <w:r w:rsidR="00CB4C7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to the Public Representations Committee in 2016. The HRCSL is of the view</w:t>
      </w:r>
      <w:r w:rsidR="00CB4C78">
        <w:rPr>
          <w:rFonts w:ascii="Times New Roman" w:eastAsia="SimSun" w:hAnsi="Times New Roman" w:cs="Times New Roman"/>
          <w:color w:val="000000" w:themeColor="text1"/>
          <w:sz w:val="24"/>
          <w:szCs w:val="24"/>
          <w:lang w:val="en-GB" w:eastAsia="zh-CN" w:bidi="ar-SA"/>
        </w:rPr>
        <w:t xml:space="preserve"> that</w:t>
      </w:r>
      <w:r w:rsidRPr="001F31DC">
        <w:rPr>
          <w:rFonts w:ascii="Times New Roman" w:eastAsia="SimSun" w:hAnsi="Times New Roman" w:cs="Times New Roman"/>
          <w:color w:val="000000" w:themeColor="text1"/>
          <w:sz w:val="24"/>
          <w:szCs w:val="24"/>
          <w:lang w:val="en-GB" w:eastAsia="zh-CN" w:bidi="ar-SA"/>
        </w:rPr>
        <w:t xml:space="preserve"> the deepening constitutional protection of human rights requires m</w:t>
      </w:r>
      <w:r w:rsidR="002631BF">
        <w:rPr>
          <w:rFonts w:ascii="Times New Roman" w:eastAsia="SimSun" w:hAnsi="Times New Roman" w:cs="Times New Roman"/>
          <w:color w:val="000000" w:themeColor="text1"/>
          <w:sz w:val="24"/>
          <w:szCs w:val="24"/>
          <w:lang w:val="en-GB" w:eastAsia="zh-CN" w:bidi="ar-SA"/>
        </w:rPr>
        <w:t xml:space="preserve">uch more than incorporation of </w:t>
      </w:r>
      <w:r w:rsidRPr="001F31DC">
        <w:rPr>
          <w:rFonts w:ascii="Times New Roman" w:eastAsia="SimSun" w:hAnsi="Times New Roman" w:cs="Times New Roman"/>
          <w:color w:val="000000" w:themeColor="text1"/>
          <w:sz w:val="24"/>
          <w:szCs w:val="24"/>
          <w:lang w:val="en-GB" w:eastAsia="zh-CN" w:bidi="ar-SA"/>
        </w:rPr>
        <w:t xml:space="preserve">a substantively rich constitutional bill of rights into a future </w:t>
      </w:r>
      <w:r w:rsidR="002631BF">
        <w:rPr>
          <w:rFonts w:ascii="Times New Roman" w:eastAsia="SimSun" w:hAnsi="Times New Roman" w:cs="Times New Roman"/>
          <w:color w:val="000000" w:themeColor="text1"/>
          <w:sz w:val="24"/>
          <w:szCs w:val="24"/>
          <w:lang w:val="en-GB" w:eastAsia="zh-CN" w:bidi="ar-SA"/>
        </w:rPr>
        <w:t>C</w:t>
      </w:r>
      <w:r w:rsidRPr="001F31DC">
        <w:rPr>
          <w:rFonts w:ascii="Times New Roman" w:eastAsia="SimSun" w:hAnsi="Times New Roman" w:cs="Times New Roman"/>
          <w:color w:val="000000" w:themeColor="text1"/>
          <w:sz w:val="24"/>
          <w:szCs w:val="24"/>
          <w:lang w:val="en-GB" w:eastAsia="zh-CN" w:bidi="ar-SA"/>
        </w:rPr>
        <w:t>onstitution. Two critically important dimensions that require attention in reform process are the guaranteeing of a sound system of separation of powers and checks and balances and strong regulation</w:t>
      </w:r>
      <w:r w:rsidR="00CB4C7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of </w:t>
      </w:r>
      <w:r w:rsidR="00CB4C78">
        <w:rPr>
          <w:rFonts w:ascii="Times New Roman" w:eastAsia="SimSun" w:hAnsi="Times New Roman" w:cs="Times New Roman"/>
          <w:color w:val="000000" w:themeColor="text1"/>
          <w:sz w:val="24"/>
          <w:szCs w:val="24"/>
          <w:lang w:val="en-GB" w:eastAsia="zh-CN" w:bidi="ar-SA"/>
        </w:rPr>
        <w:t>P</w:t>
      </w:r>
      <w:r w:rsidRPr="001F31DC">
        <w:rPr>
          <w:rFonts w:ascii="Times New Roman" w:eastAsia="SimSun" w:hAnsi="Times New Roman" w:cs="Times New Roman"/>
          <w:color w:val="000000" w:themeColor="text1"/>
          <w:sz w:val="24"/>
          <w:szCs w:val="24"/>
          <w:lang w:val="en-GB" w:eastAsia="zh-CN" w:bidi="ar-SA"/>
        </w:rPr>
        <w:t xml:space="preserve">ublic </w:t>
      </w:r>
      <w:r w:rsidR="00CB4C78">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ecurity </w:t>
      </w:r>
      <w:r w:rsidR="00CB4C78">
        <w:rPr>
          <w:rFonts w:ascii="Times New Roman" w:eastAsia="SimSun" w:hAnsi="Times New Roman" w:cs="Times New Roman"/>
          <w:color w:val="000000" w:themeColor="text1"/>
          <w:sz w:val="24"/>
          <w:szCs w:val="24"/>
          <w:lang w:val="en-GB" w:eastAsia="zh-CN" w:bidi="ar-SA"/>
        </w:rPr>
        <w:t>R</w:t>
      </w:r>
      <w:r w:rsidRPr="001F31DC">
        <w:rPr>
          <w:rFonts w:ascii="Times New Roman" w:eastAsia="SimSun" w:hAnsi="Times New Roman" w:cs="Times New Roman"/>
          <w:color w:val="000000" w:themeColor="text1"/>
          <w:sz w:val="24"/>
          <w:szCs w:val="24"/>
          <w:lang w:val="en-GB" w:eastAsia="zh-CN" w:bidi="ar-SA"/>
        </w:rPr>
        <w:t>egime</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endorses </w:t>
      </w:r>
      <w:r w:rsidR="00C517C9">
        <w:rPr>
          <w:rFonts w:ascii="Times New Roman" w:eastAsia="SimSun" w:hAnsi="Times New Roman" w:cs="Times New Roman"/>
          <w:color w:val="000000" w:themeColor="text1"/>
          <w:sz w:val="24"/>
          <w:szCs w:val="24"/>
          <w:lang w:val="en-GB" w:eastAsia="zh-CN" w:bidi="ar-SA"/>
        </w:rPr>
        <w:t xml:space="preserve">that </w:t>
      </w:r>
      <w:r w:rsidRPr="001F31DC">
        <w:rPr>
          <w:rFonts w:ascii="Times New Roman" w:eastAsia="SimSun" w:hAnsi="Times New Roman" w:cs="Times New Roman"/>
          <w:color w:val="000000" w:themeColor="text1"/>
          <w:sz w:val="24"/>
          <w:szCs w:val="24"/>
          <w:lang w:val="en-GB" w:eastAsia="zh-CN" w:bidi="ar-SA"/>
        </w:rPr>
        <w:t xml:space="preserve">the bill of rights should give primary protection of human dignity and equal rights should necessary take into account the sprit and objectives of international Human rights law and Directive Principals of State Policy. </w:t>
      </w:r>
    </w:p>
    <w:p w:rsidR="002D5AC6" w:rsidRDefault="002D5AC6" w:rsidP="001F31DC">
      <w:pPr>
        <w:tabs>
          <w:tab w:val="left" w:pos="2250"/>
        </w:tabs>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C517C9" w:rsidP="001F31DC">
      <w:pPr>
        <w:pStyle w:val="ListParagraph"/>
        <w:numPr>
          <w:ilvl w:val="0"/>
          <w:numId w:val="1"/>
        </w:numPr>
        <w:tabs>
          <w:tab w:val="left" w:pos="2250"/>
        </w:tabs>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Pr>
          <w:rFonts w:ascii="Times New Roman" w:eastAsia="SimSun" w:hAnsi="Times New Roman" w:cs="Times New Roman"/>
          <w:color w:val="000000" w:themeColor="text1"/>
          <w:sz w:val="24"/>
          <w:szCs w:val="24"/>
          <w:lang w:val="en-GB" w:eastAsia="zh-CN" w:bidi="ar-SA"/>
        </w:rPr>
        <w:t>The HRCSL further emphasize</w:t>
      </w:r>
      <w:r w:rsidR="000623F6" w:rsidRPr="001F31DC">
        <w:rPr>
          <w:rFonts w:ascii="Times New Roman" w:eastAsia="SimSun" w:hAnsi="Times New Roman" w:cs="Times New Roman"/>
          <w:color w:val="000000" w:themeColor="text1"/>
          <w:sz w:val="24"/>
          <w:szCs w:val="24"/>
          <w:lang w:val="en-GB" w:eastAsia="zh-CN" w:bidi="ar-SA"/>
        </w:rPr>
        <w:t xml:space="preserve"> that that needs to incorporate Economic, Social and cultural rights in the future </w:t>
      </w:r>
      <w:r w:rsidR="002631BF">
        <w:rPr>
          <w:rFonts w:ascii="Times New Roman" w:eastAsia="SimSun" w:hAnsi="Times New Roman" w:cs="Times New Roman"/>
          <w:color w:val="000000" w:themeColor="text1"/>
          <w:sz w:val="24"/>
          <w:szCs w:val="24"/>
          <w:lang w:val="en-GB" w:eastAsia="zh-CN" w:bidi="ar-SA"/>
        </w:rPr>
        <w:t>C</w:t>
      </w:r>
      <w:r w:rsidR="000623F6" w:rsidRPr="001F31DC">
        <w:rPr>
          <w:rFonts w:ascii="Times New Roman" w:eastAsia="SimSun" w:hAnsi="Times New Roman" w:cs="Times New Roman"/>
          <w:color w:val="000000" w:themeColor="text1"/>
          <w:sz w:val="24"/>
          <w:szCs w:val="24"/>
          <w:lang w:val="en-GB" w:eastAsia="zh-CN" w:bidi="ar-SA"/>
        </w:rPr>
        <w:t>onstitution of Sri Lanka.</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w:t>
      </w:r>
      <w:r w:rsidR="00C517C9">
        <w:rPr>
          <w:rFonts w:ascii="Times New Roman" w:eastAsia="SimSun" w:hAnsi="Times New Roman" w:cs="Times New Roman"/>
          <w:color w:val="000000" w:themeColor="text1"/>
          <w:sz w:val="24"/>
          <w:szCs w:val="24"/>
          <w:lang w:val="en-GB" w:eastAsia="zh-CN" w:bidi="ar-SA"/>
        </w:rPr>
        <w:t>informed</w:t>
      </w:r>
      <w:r w:rsidRPr="001F31DC">
        <w:rPr>
          <w:rFonts w:ascii="Times New Roman" w:eastAsia="SimSun" w:hAnsi="Times New Roman" w:cs="Times New Roman"/>
          <w:color w:val="000000" w:themeColor="text1"/>
          <w:sz w:val="24"/>
          <w:szCs w:val="24"/>
          <w:lang w:val="en-GB" w:eastAsia="zh-CN" w:bidi="ar-SA"/>
        </w:rPr>
        <w:t xml:space="preserve"> </w:t>
      </w:r>
      <w:r w:rsidR="00C517C9">
        <w:rPr>
          <w:rFonts w:ascii="Times New Roman" w:eastAsia="SimSun" w:hAnsi="Times New Roman" w:cs="Times New Roman"/>
          <w:color w:val="000000" w:themeColor="text1"/>
          <w:sz w:val="24"/>
          <w:szCs w:val="24"/>
          <w:lang w:val="en-GB" w:eastAsia="zh-CN" w:bidi="ar-SA"/>
        </w:rPr>
        <w:t>the</w:t>
      </w:r>
      <w:r w:rsidRPr="001F31DC">
        <w:rPr>
          <w:rFonts w:ascii="Times New Roman" w:eastAsia="SimSun" w:hAnsi="Times New Roman" w:cs="Times New Roman"/>
          <w:color w:val="000000" w:themeColor="text1"/>
          <w:sz w:val="24"/>
          <w:szCs w:val="24"/>
          <w:lang w:val="en-GB" w:eastAsia="zh-CN" w:bidi="ar-SA"/>
        </w:rPr>
        <w:t xml:space="preserve"> Sub Committee on Fundamental Rights that the HRCSL position on reform of Article 16 of the 1978 Constitution of Sri Lanka. The HRCSL is of the view that the future constitution of Sri Lanka must recognize the principle of supremacy of the Constitution. All </w:t>
      </w:r>
      <w:r w:rsidR="00C517C9">
        <w:rPr>
          <w:rFonts w:ascii="Times New Roman" w:eastAsia="SimSun" w:hAnsi="Times New Roman" w:cs="Times New Roman"/>
          <w:color w:val="000000" w:themeColor="text1"/>
          <w:sz w:val="24"/>
          <w:szCs w:val="24"/>
          <w:lang w:val="en-GB" w:eastAsia="zh-CN" w:bidi="ar-SA"/>
        </w:rPr>
        <w:t xml:space="preserve">other </w:t>
      </w:r>
      <w:r w:rsidRPr="001F31DC">
        <w:rPr>
          <w:rFonts w:ascii="Times New Roman" w:eastAsia="SimSun" w:hAnsi="Times New Roman" w:cs="Times New Roman"/>
          <w:color w:val="000000" w:themeColor="text1"/>
          <w:sz w:val="24"/>
          <w:szCs w:val="24"/>
          <w:lang w:val="en-GB" w:eastAsia="zh-CN" w:bidi="ar-SA"/>
        </w:rPr>
        <w:t>written and customary laws will be invalid to the extent of inconsistency with constitution of Sri Lanka.</w:t>
      </w:r>
    </w:p>
    <w:p w:rsidR="002631BF" w:rsidRDefault="002631BF" w:rsidP="002631BF">
      <w:pPr>
        <w:pStyle w:val="ListParagraph"/>
        <w:spacing w:after="0" w:line="240" w:lineRule="auto"/>
        <w:ind w:left="360" w:right="27"/>
        <w:jc w:val="both"/>
        <w:rPr>
          <w:rFonts w:ascii="Times New Roman" w:eastAsia="SimSun" w:hAnsi="Times New Roman" w:cs="Times New Roman"/>
          <w:color w:val="000000" w:themeColor="text1"/>
          <w:sz w:val="24"/>
          <w:szCs w:val="24"/>
          <w:lang w:val="en-GB" w:eastAsia="zh-CN" w:bidi="ar-SA"/>
        </w:rPr>
      </w:pPr>
    </w:p>
    <w:p w:rsidR="002631BF" w:rsidRPr="001F31DC" w:rsidRDefault="002631BF" w:rsidP="002631BF">
      <w:pPr>
        <w:pStyle w:val="ListParagraph"/>
        <w:spacing w:after="0" w:line="240" w:lineRule="auto"/>
        <w:ind w:left="360" w:right="27"/>
        <w:jc w:val="both"/>
        <w:rPr>
          <w:rFonts w:ascii="Times New Roman" w:eastAsia="SimSun" w:hAnsi="Times New Roman" w:cs="Times New Roman"/>
          <w:color w:val="000000" w:themeColor="text1"/>
          <w:sz w:val="24"/>
          <w:szCs w:val="24"/>
          <w:lang w:val="en-GB" w:eastAsia="zh-CN" w:bidi="ar-SA"/>
        </w:rPr>
      </w:pPr>
    </w:p>
    <w:p w:rsidR="000623F6" w:rsidRPr="000623F6" w:rsidRDefault="000623F6" w:rsidP="001F31DC">
      <w:pPr>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0623F6" w:rsidRPr="002631BF" w:rsidRDefault="000623F6" w:rsidP="002631BF">
      <w:pPr>
        <w:spacing w:after="0" w:line="240" w:lineRule="auto"/>
        <w:ind w:right="1134"/>
        <w:jc w:val="both"/>
        <w:rPr>
          <w:rFonts w:ascii="Times New Roman" w:eastAsia="SimSun" w:hAnsi="Times New Roman" w:cs="Times New Roman"/>
          <w:b/>
          <w:bCs/>
          <w:color w:val="000000" w:themeColor="text1"/>
          <w:sz w:val="24"/>
          <w:szCs w:val="24"/>
          <w:lang w:val="en-GB" w:eastAsia="zh-CN" w:bidi="ar-SA"/>
        </w:rPr>
      </w:pPr>
      <w:r w:rsidRPr="002631BF">
        <w:rPr>
          <w:rFonts w:ascii="Times New Roman" w:eastAsia="SimSun" w:hAnsi="Times New Roman" w:cs="Times New Roman"/>
          <w:b/>
          <w:bCs/>
          <w:color w:val="000000" w:themeColor="text1"/>
          <w:sz w:val="24"/>
          <w:szCs w:val="24"/>
          <w:lang w:val="en-GB" w:eastAsia="zh-CN" w:bidi="ar-SA"/>
        </w:rPr>
        <w:lastRenderedPageBreak/>
        <w:t>Views under the Optional Protocol</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Sri Lanka is </w:t>
      </w:r>
      <w:r w:rsidR="00A760EC">
        <w:rPr>
          <w:rFonts w:ascii="Times New Roman" w:eastAsia="SimSun" w:hAnsi="Times New Roman" w:cs="Times New Roman"/>
          <w:color w:val="000000" w:themeColor="text1"/>
          <w:sz w:val="24"/>
          <w:szCs w:val="24"/>
          <w:lang w:val="en-GB" w:eastAsia="zh-CN" w:bidi="ar-SA"/>
        </w:rPr>
        <w:t xml:space="preserve">a </w:t>
      </w:r>
      <w:r w:rsidRPr="001F31DC">
        <w:rPr>
          <w:rFonts w:ascii="Times New Roman" w:eastAsia="SimSun" w:hAnsi="Times New Roman" w:cs="Times New Roman"/>
          <w:color w:val="000000" w:themeColor="text1"/>
          <w:sz w:val="24"/>
          <w:szCs w:val="24"/>
          <w:lang w:val="en-GB" w:eastAsia="zh-CN" w:bidi="ar-SA"/>
        </w:rPr>
        <w:t>party to the First</w:t>
      </w:r>
      <w:r w:rsidR="00A760EC">
        <w:rPr>
          <w:rFonts w:ascii="Times New Roman" w:eastAsia="SimSun" w:hAnsi="Times New Roman" w:cs="Times New Roman"/>
          <w:color w:val="000000" w:themeColor="text1"/>
          <w:sz w:val="24"/>
          <w:szCs w:val="24"/>
          <w:lang w:val="en-GB" w:eastAsia="zh-CN" w:bidi="ar-SA"/>
        </w:rPr>
        <w:t xml:space="preserve"> Optional Protocol to the ICCPR as such it has been made possible for </w:t>
      </w:r>
      <w:r w:rsidRPr="001F31DC">
        <w:rPr>
          <w:rFonts w:ascii="Times New Roman" w:eastAsia="SimSun" w:hAnsi="Times New Roman" w:cs="Times New Roman"/>
          <w:color w:val="000000" w:themeColor="text1"/>
          <w:sz w:val="24"/>
          <w:szCs w:val="24"/>
          <w:lang w:val="en-GB" w:eastAsia="zh-CN" w:bidi="ar-SA"/>
        </w:rPr>
        <w:t xml:space="preserve">the public </w:t>
      </w:r>
      <w:r w:rsidR="00A760EC">
        <w:rPr>
          <w:rFonts w:ascii="Times New Roman" w:eastAsia="SimSun" w:hAnsi="Times New Roman" w:cs="Times New Roman"/>
          <w:color w:val="000000" w:themeColor="text1"/>
          <w:sz w:val="24"/>
          <w:szCs w:val="24"/>
          <w:lang w:val="en-GB" w:eastAsia="zh-CN" w:bidi="ar-SA"/>
        </w:rPr>
        <w:t>in Sri Lanka to communicate any violation coming under civil and political rights to the human rights committee</w:t>
      </w:r>
      <w:r w:rsidRPr="001F31DC">
        <w:rPr>
          <w:rFonts w:ascii="Times New Roman" w:eastAsia="SimSun" w:hAnsi="Times New Roman" w:cs="Times New Roman"/>
          <w:color w:val="000000" w:themeColor="text1"/>
          <w:sz w:val="24"/>
          <w:szCs w:val="24"/>
          <w:lang w:val="en-GB" w:eastAsia="zh-CN" w:bidi="ar-SA"/>
        </w:rPr>
        <w:t>.</w:t>
      </w:r>
      <w:r w:rsidR="00A760EC">
        <w:rPr>
          <w:rFonts w:ascii="Times New Roman" w:eastAsia="SimSun" w:hAnsi="Times New Roman" w:cs="Times New Roman"/>
          <w:color w:val="000000" w:themeColor="text1"/>
          <w:sz w:val="24"/>
          <w:szCs w:val="24"/>
          <w:lang w:val="en-GB" w:eastAsia="zh-CN" w:bidi="ar-SA"/>
        </w:rPr>
        <w:t xml:space="preserve"> In the case of</w:t>
      </w:r>
      <w:r w:rsidRPr="001F31DC">
        <w:rPr>
          <w:rFonts w:ascii="Times New Roman" w:eastAsia="SimSun" w:hAnsi="Times New Roman" w:cs="Times New Roman"/>
          <w:color w:val="000000" w:themeColor="text1"/>
          <w:sz w:val="24"/>
          <w:szCs w:val="24"/>
          <w:lang w:val="en-GB" w:eastAsia="zh-CN" w:bidi="ar-SA"/>
        </w:rPr>
        <w:t xml:space="preserve"> </w:t>
      </w:r>
      <w:proofErr w:type="spellStart"/>
      <w:r w:rsidRPr="001F31DC">
        <w:rPr>
          <w:rFonts w:ascii="Times New Roman" w:eastAsia="SimSun" w:hAnsi="Times New Roman" w:cs="Times New Roman"/>
          <w:color w:val="000000" w:themeColor="text1"/>
          <w:sz w:val="24"/>
          <w:szCs w:val="24"/>
          <w:lang w:val="en-GB" w:eastAsia="zh-CN" w:bidi="ar-SA"/>
        </w:rPr>
        <w:t>Nallaratnam</w:t>
      </w:r>
      <w:proofErr w:type="spellEnd"/>
      <w:r w:rsidRPr="001F31DC">
        <w:rPr>
          <w:rFonts w:ascii="Times New Roman" w:eastAsia="SimSun" w:hAnsi="Times New Roman" w:cs="Times New Roman"/>
          <w:color w:val="000000" w:themeColor="text1"/>
          <w:sz w:val="24"/>
          <w:szCs w:val="24"/>
          <w:lang w:val="en-GB" w:eastAsia="zh-CN" w:bidi="ar-SA"/>
        </w:rPr>
        <w:t xml:space="preserve"> </w:t>
      </w:r>
      <w:proofErr w:type="spellStart"/>
      <w:r w:rsidRPr="001F31DC">
        <w:rPr>
          <w:rFonts w:ascii="Times New Roman" w:eastAsia="SimSun" w:hAnsi="Times New Roman" w:cs="Times New Roman"/>
          <w:color w:val="000000" w:themeColor="text1"/>
          <w:sz w:val="24"/>
          <w:szCs w:val="24"/>
          <w:lang w:val="en-GB" w:eastAsia="zh-CN" w:bidi="ar-SA"/>
        </w:rPr>
        <w:t>Singarasa</w:t>
      </w:r>
      <w:proofErr w:type="spellEnd"/>
      <w:r w:rsidRPr="001F31DC">
        <w:rPr>
          <w:rFonts w:ascii="Times New Roman" w:eastAsia="SimSun" w:hAnsi="Times New Roman" w:cs="Times New Roman"/>
          <w:color w:val="000000" w:themeColor="text1"/>
          <w:sz w:val="24"/>
          <w:szCs w:val="24"/>
          <w:lang w:val="en-GB" w:eastAsia="zh-CN" w:bidi="ar-SA"/>
        </w:rPr>
        <w:t xml:space="preserve"> </w:t>
      </w:r>
      <w:r w:rsidR="00A760EC">
        <w:rPr>
          <w:rFonts w:ascii="Times New Roman" w:eastAsia="SimSun" w:hAnsi="Times New Roman" w:cs="Times New Roman"/>
          <w:color w:val="000000" w:themeColor="text1"/>
          <w:sz w:val="24"/>
          <w:szCs w:val="24"/>
          <w:lang w:val="en-GB" w:eastAsia="zh-CN" w:bidi="ar-SA"/>
        </w:rPr>
        <w:t xml:space="preserve">having </w:t>
      </w:r>
      <w:r w:rsidR="00C222F4">
        <w:rPr>
          <w:rFonts w:ascii="Times New Roman" w:eastAsia="SimSun" w:hAnsi="Times New Roman" w:cs="Times New Roman"/>
          <w:color w:val="000000" w:themeColor="text1"/>
          <w:sz w:val="24"/>
          <w:szCs w:val="24"/>
          <w:lang w:val="en-GB" w:eastAsia="zh-CN" w:bidi="ar-SA"/>
        </w:rPr>
        <w:t>exerted</w:t>
      </w:r>
      <w:r w:rsidR="00A760EC">
        <w:rPr>
          <w:rFonts w:ascii="Times New Roman" w:eastAsia="SimSun" w:hAnsi="Times New Roman" w:cs="Times New Roman"/>
          <w:color w:val="000000" w:themeColor="text1"/>
          <w:sz w:val="24"/>
          <w:szCs w:val="24"/>
          <w:lang w:val="en-GB" w:eastAsia="zh-CN" w:bidi="ar-SA"/>
        </w:rPr>
        <w:t xml:space="preserve"> all domestic avenues communicated his case</w:t>
      </w:r>
      <w:r w:rsidRPr="001F31DC">
        <w:rPr>
          <w:rFonts w:ascii="Times New Roman" w:eastAsia="SimSun" w:hAnsi="Times New Roman" w:cs="Times New Roman"/>
          <w:color w:val="000000" w:themeColor="text1"/>
          <w:sz w:val="24"/>
          <w:szCs w:val="24"/>
          <w:lang w:val="en-GB" w:eastAsia="zh-CN" w:bidi="ar-SA"/>
        </w:rPr>
        <w:t xml:space="preserve"> to </w:t>
      </w:r>
      <w:r w:rsidR="00BC42C6">
        <w:rPr>
          <w:rFonts w:ascii="Times New Roman" w:eastAsia="SimSun" w:hAnsi="Times New Roman" w:cs="Times New Roman"/>
          <w:color w:val="000000" w:themeColor="text1"/>
          <w:sz w:val="24"/>
          <w:szCs w:val="24"/>
          <w:lang w:val="en-GB" w:eastAsia="zh-CN" w:bidi="ar-SA"/>
        </w:rPr>
        <w:t xml:space="preserve">the </w:t>
      </w:r>
      <w:r w:rsidRPr="001F31DC">
        <w:rPr>
          <w:rFonts w:ascii="Times New Roman" w:eastAsia="SimSun" w:hAnsi="Times New Roman" w:cs="Times New Roman"/>
          <w:color w:val="000000" w:themeColor="text1"/>
          <w:sz w:val="24"/>
          <w:szCs w:val="24"/>
          <w:lang w:val="en-GB" w:eastAsia="zh-CN" w:bidi="ar-SA"/>
        </w:rPr>
        <w:t>Human Rights Committee</w:t>
      </w:r>
      <w:r w:rsidR="00A760EC">
        <w:rPr>
          <w:rFonts w:ascii="Times New Roman" w:eastAsia="SimSun" w:hAnsi="Times New Roman" w:cs="Times New Roman"/>
          <w:color w:val="000000" w:themeColor="text1"/>
          <w:sz w:val="24"/>
          <w:szCs w:val="24"/>
          <w:lang w:val="en-GB" w:eastAsia="zh-CN" w:bidi="ar-SA"/>
        </w:rPr>
        <w:t>.</w:t>
      </w:r>
      <w:r w:rsidRPr="001F31DC">
        <w:rPr>
          <w:rFonts w:ascii="Times New Roman" w:eastAsia="SimSun" w:hAnsi="Times New Roman" w:cs="Times New Roman"/>
          <w:color w:val="000000" w:themeColor="text1"/>
          <w:sz w:val="24"/>
          <w:szCs w:val="24"/>
          <w:lang w:val="en-GB" w:eastAsia="zh-CN" w:bidi="ar-SA"/>
        </w:rPr>
        <w:t xml:space="preserve"> </w:t>
      </w:r>
      <w:r w:rsidR="00A760EC">
        <w:rPr>
          <w:rFonts w:ascii="Times New Roman" w:eastAsia="SimSun" w:hAnsi="Times New Roman" w:cs="Times New Roman"/>
          <w:color w:val="000000" w:themeColor="text1"/>
          <w:sz w:val="24"/>
          <w:szCs w:val="24"/>
          <w:lang w:val="en-GB" w:eastAsia="zh-CN" w:bidi="ar-SA"/>
        </w:rPr>
        <w:t>A</w:t>
      </w:r>
      <w:r w:rsidRPr="001F31DC">
        <w:rPr>
          <w:rFonts w:ascii="Times New Roman" w:eastAsia="SimSun" w:hAnsi="Times New Roman" w:cs="Times New Roman"/>
          <w:color w:val="000000" w:themeColor="text1"/>
          <w:sz w:val="24"/>
          <w:szCs w:val="24"/>
          <w:lang w:val="en-GB" w:eastAsia="zh-CN" w:bidi="ar-SA"/>
        </w:rPr>
        <w:t xml:space="preserve">fter the review </w:t>
      </w:r>
      <w:r w:rsidR="002631BF">
        <w:rPr>
          <w:rFonts w:ascii="Times New Roman" w:eastAsia="SimSun" w:hAnsi="Times New Roman" w:cs="Times New Roman"/>
          <w:color w:val="000000" w:themeColor="text1"/>
          <w:sz w:val="24"/>
          <w:szCs w:val="24"/>
          <w:lang w:val="en-GB" w:eastAsia="zh-CN" w:bidi="ar-SA"/>
        </w:rPr>
        <w:t>t</w:t>
      </w:r>
      <w:r w:rsidRPr="001F31DC">
        <w:rPr>
          <w:rFonts w:ascii="Times New Roman" w:eastAsia="SimSun" w:hAnsi="Times New Roman" w:cs="Times New Roman"/>
          <w:color w:val="000000" w:themeColor="text1"/>
          <w:sz w:val="24"/>
          <w:szCs w:val="24"/>
          <w:lang w:val="en-GB" w:eastAsia="zh-CN" w:bidi="ar-SA"/>
        </w:rPr>
        <w:t>he Human Rights Committee sent the recommendation</w:t>
      </w:r>
      <w:r w:rsidR="00A760EC">
        <w:rPr>
          <w:rFonts w:ascii="Times New Roman" w:eastAsia="SimSun" w:hAnsi="Times New Roman" w:cs="Times New Roman"/>
          <w:color w:val="000000" w:themeColor="text1"/>
          <w:sz w:val="24"/>
          <w:szCs w:val="24"/>
          <w:lang w:val="en-GB" w:eastAsia="zh-CN" w:bidi="ar-SA"/>
        </w:rPr>
        <w:t xml:space="preserve"> to the state in this regard for the state</w:t>
      </w:r>
      <w:r w:rsidR="00BC42C6">
        <w:rPr>
          <w:rFonts w:ascii="Times New Roman" w:eastAsia="SimSun" w:hAnsi="Times New Roman" w:cs="Times New Roman"/>
          <w:color w:val="000000" w:themeColor="text1"/>
          <w:sz w:val="24"/>
          <w:szCs w:val="24"/>
          <w:lang w:val="en-GB" w:eastAsia="zh-CN" w:bidi="ar-SA"/>
        </w:rPr>
        <w:t xml:space="preserve"> to </w:t>
      </w:r>
      <w:r w:rsidRPr="001F31DC">
        <w:rPr>
          <w:rFonts w:ascii="Times New Roman" w:eastAsia="SimSun" w:hAnsi="Times New Roman" w:cs="Times New Roman"/>
          <w:color w:val="000000" w:themeColor="text1"/>
          <w:sz w:val="24"/>
          <w:szCs w:val="24"/>
          <w:lang w:val="en-GB" w:eastAsia="zh-CN" w:bidi="ar-SA"/>
        </w:rPr>
        <w:t xml:space="preserve">implement the recommendations within </w:t>
      </w:r>
      <w:r w:rsidR="00BC42C6">
        <w:rPr>
          <w:rFonts w:ascii="Times New Roman" w:eastAsia="SimSun" w:hAnsi="Times New Roman" w:cs="Times New Roman"/>
          <w:color w:val="000000" w:themeColor="text1"/>
          <w:sz w:val="24"/>
          <w:szCs w:val="24"/>
          <w:lang w:val="en-GB" w:eastAsia="zh-CN" w:bidi="ar-SA"/>
        </w:rPr>
        <w:t xml:space="preserve">the </w:t>
      </w:r>
      <w:r w:rsidRPr="001F31DC">
        <w:rPr>
          <w:rFonts w:ascii="Times New Roman" w:eastAsia="SimSun" w:hAnsi="Times New Roman" w:cs="Times New Roman"/>
          <w:color w:val="000000" w:themeColor="text1"/>
          <w:sz w:val="24"/>
          <w:szCs w:val="24"/>
          <w:lang w:val="en-GB" w:eastAsia="zh-CN" w:bidi="ar-SA"/>
        </w:rPr>
        <w:t xml:space="preserve">Sri Lanka Legal context.  </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2631BF" w:rsidRDefault="000623F6" w:rsidP="002631BF">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2631BF">
        <w:rPr>
          <w:rFonts w:ascii="Times New Roman" w:eastAsia="Times New Roman" w:hAnsi="Times New Roman" w:cs="Times New Roman"/>
          <w:b/>
          <w:color w:val="000000" w:themeColor="text1"/>
          <w:sz w:val="24"/>
          <w:szCs w:val="24"/>
          <w:lang w:val="en-GB" w:bidi="ar-SA"/>
        </w:rPr>
        <w:t>Non-discrimination</w:t>
      </w:r>
    </w:p>
    <w:p w:rsidR="000623F6" w:rsidRPr="000623F6" w:rsidRDefault="000623F6" w:rsidP="001F31DC">
      <w:pPr>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0623F6"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The HRCSL view</w:t>
      </w:r>
      <w:r w:rsidR="00BC42C6">
        <w:rPr>
          <w:rFonts w:ascii="Times New Roman" w:eastAsia="SimSun" w:hAnsi="Times New Roman" w:cs="Times New Roman"/>
          <w:color w:val="000000" w:themeColor="text1"/>
          <w:sz w:val="24"/>
          <w:szCs w:val="24"/>
          <w:lang w:val="en-GB" w:eastAsia="zh-CN" w:bidi="ar-SA"/>
        </w:rPr>
        <w:t>s that</w:t>
      </w:r>
      <w:r w:rsidRPr="001F31DC">
        <w:rPr>
          <w:rFonts w:ascii="Times New Roman" w:eastAsia="SimSun" w:hAnsi="Times New Roman" w:cs="Times New Roman"/>
          <w:color w:val="000000" w:themeColor="text1"/>
          <w:sz w:val="24"/>
          <w:szCs w:val="24"/>
          <w:lang w:val="en-GB" w:eastAsia="zh-CN" w:bidi="ar-SA"/>
        </w:rPr>
        <w:t xml:space="preserve"> the </w:t>
      </w:r>
      <w:proofErr w:type="spellStart"/>
      <w:r w:rsidRPr="001F31DC">
        <w:rPr>
          <w:rFonts w:ascii="Times New Roman" w:eastAsia="SimSun" w:hAnsi="Times New Roman" w:cs="Times New Roman"/>
          <w:color w:val="000000" w:themeColor="text1"/>
          <w:sz w:val="24"/>
          <w:szCs w:val="24"/>
          <w:lang w:val="en-GB" w:eastAsia="zh-CN" w:bidi="ar-SA"/>
        </w:rPr>
        <w:t>non discrimination</w:t>
      </w:r>
      <w:proofErr w:type="spellEnd"/>
      <w:r w:rsidRPr="001F31DC">
        <w:rPr>
          <w:rFonts w:ascii="Times New Roman" w:eastAsia="SimSun" w:hAnsi="Times New Roman" w:cs="Times New Roman"/>
          <w:color w:val="000000" w:themeColor="text1"/>
          <w:sz w:val="24"/>
          <w:szCs w:val="24"/>
          <w:lang w:val="en-GB" w:eastAsia="zh-CN" w:bidi="ar-SA"/>
        </w:rPr>
        <w:t xml:space="preserve"> clause</w:t>
      </w:r>
      <w:r w:rsidR="00BC42C6">
        <w:rPr>
          <w:rFonts w:ascii="Times New Roman" w:eastAsia="SimSun" w:hAnsi="Times New Roman" w:cs="Times New Roman"/>
          <w:color w:val="000000" w:themeColor="text1"/>
          <w:sz w:val="24"/>
          <w:szCs w:val="24"/>
          <w:lang w:val="en-GB" w:eastAsia="zh-CN" w:bidi="ar-SA"/>
        </w:rPr>
        <w:t xml:space="preserve"> in the Constitution should be strengthen </w:t>
      </w:r>
      <w:r w:rsidRPr="001F31DC">
        <w:rPr>
          <w:rFonts w:ascii="Times New Roman" w:eastAsia="SimSun" w:hAnsi="Times New Roman" w:cs="Times New Roman"/>
          <w:color w:val="000000" w:themeColor="text1"/>
          <w:sz w:val="24"/>
          <w:szCs w:val="24"/>
          <w:lang w:val="en-GB" w:eastAsia="zh-CN" w:bidi="ar-SA"/>
        </w:rPr>
        <w:t>by adding</w:t>
      </w:r>
      <w:r w:rsidR="00BC42C6">
        <w:rPr>
          <w:rFonts w:ascii="Times New Roman" w:eastAsia="SimSun" w:hAnsi="Times New Roman" w:cs="Times New Roman"/>
          <w:color w:val="000000" w:themeColor="text1"/>
          <w:sz w:val="24"/>
          <w:szCs w:val="24"/>
          <w:lang w:val="en-GB" w:eastAsia="zh-CN" w:bidi="ar-SA"/>
        </w:rPr>
        <w:t xml:space="preserve"> the</w:t>
      </w:r>
      <w:r w:rsidRPr="001F31DC">
        <w:rPr>
          <w:rFonts w:ascii="Times New Roman" w:eastAsia="SimSun" w:hAnsi="Times New Roman" w:cs="Times New Roman"/>
          <w:color w:val="000000" w:themeColor="text1"/>
          <w:sz w:val="24"/>
          <w:szCs w:val="24"/>
          <w:lang w:val="en-GB" w:eastAsia="zh-CN" w:bidi="ar-SA"/>
        </w:rPr>
        <w:t xml:space="preserve"> ground of </w:t>
      </w:r>
      <w:r w:rsidR="002631BF">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exual </w:t>
      </w:r>
      <w:r w:rsidR="002631BF">
        <w:rPr>
          <w:rFonts w:ascii="Times New Roman" w:eastAsia="SimSun" w:hAnsi="Times New Roman" w:cs="Times New Roman"/>
          <w:color w:val="000000" w:themeColor="text1"/>
          <w:sz w:val="24"/>
          <w:szCs w:val="24"/>
          <w:lang w:val="en-GB" w:eastAsia="zh-CN" w:bidi="ar-SA"/>
        </w:rPr>
        <w:t>O</w:t>
      </w:r>
      <w:r w:rsidR="00BC42C6">
        <w:rPr>
          <w:rFonts w:ascii="Times New Roman" w:eastAsia="SimSun" w:hAnsi="Times New Roman" w:cs="Times New Roman"/>
          <w:color w:val="000000" w:themeColor="text1"/>
          <w:sz w:val="24"/>
          <w:szCs w:val="24"/>
          <w:lang w:val="en-GB" w:eastAsia="zh-CN" w:bidi="ar-SA"/>
        </w:rPr>
        <w:t xml:space="preserve">rientation, </w:t>
      </w:r>
      <w:r w:rsidRPr="001F31DC">
        <w:rPr>
          <w:rFonts w:ascii="Times New Roman" w:eastAsia="SimSun" w:hAnsi="Times New Roman" w:cs="Times New Roman"/>
          <w:color w:val="000000" w:themeColor="text1"/>
          <w:sz w:val="24"/>
          <w:szCs w:val="24"/>
          <w:lang w:val="en-GB" w:eastAsia="zh-CN" w:bidi="ar-SA"/>
        </w:rPr>
        <w:t xml:space="preserve">Gender Identity and disability in Constitution of Sri Lanka. The clause should be articulated in an open manner as required by the International Human </w:t>
      </w:r>
      <w:r w:rsidR="002631BF">
        <w:rPr>
          <w:rFonts w:ascii="Times New Roman" w:eastAsia="SimSun" w:hAnsi="Times New Roman" w:cs="Times New Roman"/>
          <w:color w:val="000000" w:themeColor="text1"/>
          <w:sz w:val="24"/>
          <w:szCs w:val="24"/>
          <w:lang w:val="en-GB" w:eastAsia="zh-CN" w:bidi="ar-SA"/>
        </w:rPr>
        <w:t>R</w:t>
      </w:r>
      <w:r w:rsidRPr="001F31DC">
        <w:rPr>
          <w:rFonts w:ascii="Times New Roman" w:eastAsia="SimSun" w:hAnsi="Times New Roman" w:cs="Times New Roman"/>
          <w:color w:val="000000" w:themeColor="text1"/>
          <w:sz w:val="24"/>
          <w:szCs w:val="24"/>
          <w:lang w:val="en-GB" w:eastAsia="zh-CN" w:bidi="ar-SA"/>
        </w:rPr>
        <w:t xml:space="preserve">ights obligations. </w:t>
      </w:r>
    </w:p>
    <w:p w:rsidR="002631BF" w:rsidRPr="001F31DC" w:rsidRDefault="002631BF" w:rsidP="002631BF">
      <w:pPr>
        <w:pStyle w:val="ListParagraph"/>
        <w:spacing w:after="0" w:line="240" w:lineRule="auto"/>
        <w:ind w:left="360" w:right="27"/>
        <w:jc w:val="both"/>
        <w:rPr>
          <w:rFonts w:ascii="Times New Roman" w:eastAsia="SimSun" w:hAnsi="Times New Roman" w:cs="Times New Roman"/>
          <w:color w:val="000000" w:themeColor="text1"/>
          <w:sz w:val="24"/>
          <w:szCs w:val="24"/>
          <w:lang w:val="en-GB" w:eastAsia="zh-CN" w:bidi="ar-SA"/>
        </w:rPr>
      </w:pPr>
    </w:p>
    <w:p w:rsidR="000623F6"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Further there are laws contain</w:t>
      </w:r>
      <w:r w:rsidR="00BC42C6">
        <w:rPr>
          <w:rFonts w:ascii="Times New Roman" w:eastAsia="SimSun" w:hAnsi="Times New Roman" w:cs="Times New Roman"/>
          <w:color w:val="000000" w:themeColor="text1"/>
          <w:sz w:val="24"/>
          <w:szCs w:val="24"/>
          <w:lang w:val="en-GB" w:eastAsia="zh-CN" w:bidi="ar-SA"/>
        </w:rPr>
        <w:t>ed in the</w:t>
      </w:r>
      <w:r w:rsidRPr="001F31DC">
        <w:rPr>
          <w:rFonts w:ascii="Times New Roman" w:eastAsia="SimSun" w:hAnsi="Times New Roman" w:cs="Times New Roman"/>
          <w:color w:val="000000" w:themeColor="text1"/>
          <w:sz w:val="24"/>
          <w:szCs w:val="24"/>
          <w:lang w:val="en-GB" w:eastAsia="zh-CN" w:bidi="ar-SA"/>
        </w:rPr>
        <w:t xml:space="preserve"> discriminatory clause. These clauses should repeal or amend specially the Land Development Ordinance, No. 19 of 1935 (LDO) and the Muslim Marriage and Div</w:t>
      </w:r>
      <w:r w:rsidR="002631BF">
        <w:rPr>
          <w:rFonts w:ascii="Times New Roman" w:eastAsia="SimSun" w:hAnsi="Times New Roman" w:cs="Times New Roman"/>
          <w:color w:val="000000" w:themeColor="text1"/>
          <w:sz w:val="24"/>
          <w:szCs w:val="24"/>
          <w:lang w:val="en-GB" w:eastAsia="zh-CN" w:bidi="ar-SA"/>
        </w:rPr>
        <w:t xml:space="preserve">orce Act (MMDA), No. 13 of 1951 and </w:t>
      </w:r>
      <w:proofErr w:type="spellStart"/>
      <w:r w:rsidR="002631BF">
        <w:rPr>
          <w:rFonts w:ascii="Times New Roman" w:eastAsia="SimSun" w:hAnsi="Times New Roman" w:cs="Times New Roman"/>
          <w:color w:val="000000" w:themeColor="text1"/>
          <w:sz w:val="24"/>
          <w:szCs w:val="24"/>
          <w:lang w:val="en-GB" w:eastAsia="zh-CN" w:bidi="ar-SA"/>
        </w:rPr>
        <w:t>Thesawalamai</w:t>
      </w:r>
      <w:proofErr w:type="spellEnd"/>
      <w:r w:rsidR="002631BF">
        <w:rPr>
          <w:rFonts w:ascii="Times New Roman" w:eastAsia="SimSun" w:hAnsi="Times New Roman" w:cs="Times New Roman"/>
          <w:color w:val="000000" w:themeColor="text1"/>
          <w:sz w:val="24"/>
          <w:szCs w:val="24"/>
          <w:lang w:val="en-GB" w:eastAsia="zh-CN" w:bidi="ar-SA"/>
        </w:rPr>
        <w:t xml:space="preserve"> Law.</w:t>
      </w:r>
    </w:p>
    <w:p w:rsidR="002631BF" w:rsidRPr="001F31DC" w:rsidRDefault="002631BF" w:rsidP="002631BF">
      <w:pPr>
        <w:pStyle w:val="ListParagraph"/>
        <w:spacing w:after="0" w:line="240" w:lineRule="auto"/>
        <w:ind w:left="360" w:right="27"/>
        <w:jc w:val="both"/>
        <w:rPr>
          <w:rFonts w:ascii="Times New Roman" w:eastAsia="SimSun" w:hAnsi="Times New Roman" w:cs="Times New Roman"/>
          <w:color w:val="000000" w:themeColor="text1"/>
          <w:sz w:val="24"/>
          <w:szCs w:val="24"/>
          <w:lang w:val="en-GB" w:eastAsia="zh-CN" w:bidi="ar-SA"/>
        </w:rPr>
      </w:pPr>
    </w:p>
    <w:p w:rsidR="000623F6" w:rsidRPr="000623F6" w:rsidRDefault="000623F6" w:rsidP="001F31DC">
      <w:pPr>
        <w:keepNext/>
        <w:keepLines/>
        <w:tabs>
          <w:tab w:val="right" w:pos="851"/>
        </w:tabs>
        <w:suppressAutoHyphens/>
        <w:spacing w:after="0" w:line="240" w:lineRule="auto"/>
        <w:ind w:left="774" w:right="1134" w:hanging="279"/>
        <w:contextualSpacing/>
        <w:rPr>
          <w:rFonts w:ascii="Times New Roman" w:eastAsia="Times New Roman" w:hAnsi="Times New Roman" w:cs="Times New Roman"/>
          <w:b/>
          <w:color w:val="000000" w:themeColor="text1"/>
          <w:sz w:val="24"/>
          <w:szCs w:val="24"/>
          <w:lang w:val="en-GB" w:bidi="ar-SA"/>
        </w:rPr>
      </w:pPr>
    </w:p>
    <w:p w:rsidR="000623F6" w:rsidRPr="002631BF" w:rsidRDefault="000623F6" w:rsidP="002631BF">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2631BF">
        <w:rPr>
          <w:rFonts w:ascii="Times New Roman" w:eastAsia="Times New Roman" w:hAnsi="Times New Roman" w:cs="Times New Roman"/>
          <w:b/>
          <w:color w:val="000000" w:themeColor="text1"/>
          <w:sz w:val="24"/>
          <w:szCs w:val="24"/>
          <w:lang w:val="en-GB" w:bidi="ar-SA"/>
        </w:rPr>
        <w:t xml:space="preserve">Violence against women </w:t>
      </w:r>
    </w:p>
    <w:p w:rsidR="002D5AC6" w:rsidRDefault="002D5AC6" w:rsidP="001F31DC">
      <w:pPr>
        <w:keepNext/>
        <w:keepLines/>
        <w:suppressAutoHyphens/>
        <w:spacing w:after="0" w:line="240" w:lineRule="auto"/>
        <w:ind w:right="27"/>
        <w:contextualSpacing/>
        <w:jc w:val="both"/>
        <w:rPr>
          <w:rFonts w:ascii="Times New Roman" w:eastAsia="Times New Roman" w:hAnsi="Times New Roman" w:cs="Times New Roman"/>
          <w:bCs/>
          <w:color w:val="000000" w:themeColor="text1"/>
          <w:sz w:val="24"/>
          <w:szCs w:val="24"/>
          <w:lang w:val="en-GB" w:bidi="ar-SA"/>
        </w:rPr>
      </w:pPr>
    </w:p>
    <w:p w:rsidR="000623F6" w:rsidRPr="001F31DC" w:rsidRDefault="000623F6" w:rsidP="001F31DC">
      <w:pPr>
        <w:pStyle w:val="ListParagraph"/>
        <w:keepNext/>
        <w:keepLines/>
        <w:numPr>
          <w:ilvl w:val="0"/>
          <w:numId w:val="1"/>
        </w:numPr>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sidRPr="001F31DC">
        <w:rPr>
          <w:rFonts w:ascii="Times New Roman" w:eastAsia="Times New Roman" w:hAnsi="Times New Roman" w:cs="Times New Roman"/>
          <w:bCs/>
          <w:color w:val="000000" w:themeColor="text1"/>
          <w:sz w:val="24"/>
          <w:szCs w:val="24"/>
          <w:lang w:val="en-GB" w:bidi="ar-SA"/>
        </w:rPr>
        <w:t xml:space="preserve">The HRCSL </w:t>
      </w:r>
      <w:r w:rsidR="00BC42C6">
        <w:rPr>
          <w:rFonts w:ascii="Times New Roman" w:eastAsia="Times New Roman" w:hAnsi="Times New Roman" w:cs="Times New Roman"/>
          <w:bCs/>
          <w:color w:val="000000" w:themeColor="text1"/>
          <w:sz w:val="24"/>
          <w:szCs w:val="24"/>
          <w:lang w:val="en-GB" w:bidi="ar-SA"/>
        </w:rPr>
        <w:t xml:space="preserve">has </w:t>
      </w:r>
      <w:r w:rsidRPr="001F31DC">
        <w:rPr>
          <w:rFonts w:ascii="Times New Roman" w:eastAsia="Times New Roman" w:hAnsi="Times New Roman" w:cs="Times New Roman"/>
          <w:bCs/>
          <w:color w:val="000000" w:themeColor="text1"/>
          <w:sz w:val="24"/>
          <w:szCs w:val="24"/>
          <w:lang w:val="en-GB" w:bidi="ar-SA"/>
        </w:rPr>
        <w:t xml:space="preserve">published </w:t>
      </w:r>
      <w:r w:rsidR="00BC42C6">
        <w:rPr>
          <w:rFonts w:ascii="Times New Roman" w:eastAsia="Times New Roman" w:hAnsi="Times New Roman" w:cs="Times New Roman"/>
          <w:bCs/>
          <w:color w:val="000000" w:themeColor="text1"/>
          <w:sz w:val="24"/>
          <w:szCs w:val="24"/>
          <w:lang w:val="en-GB" w:bidi="ar-SA"/>
        </w:rPr>
        <w:t>its</w:t>
      </w:r>
      <w:r w:rsidRPr="001F31DC">
        <w:rPr>
          <w:rFonts w:ascii="Times New Roman" w:eastAsia="Times New Roman" w:hAnsi="Times New Roman" w:cs="Times New Roman"/>
          <w:bCs/>
          <w:color w:val="000000" w:themeColor="text1"/>
          <w:sz w:val="24"/>
          <w:szCs w:val="24"/>
          <w:lang w:val="en-GB" w:bidi="ar-SA"/>
        </w:rPr>
        <w:t xml:space="preserve"> Policy against the Sexual harassment at work place</w:t>
      </w:r>
      <w:r w:rsidR="00BC42C6">
        <w:rPr>
          <w:rFonts w:ascii="Times New Roman" w:eastAsia="Times New Roman" w:hAnsi="Times New Roman" w:cs="Times New Roman"/>
          <w:bCs/>
          <w:color w:val="000000" w:themeColor="text1"/>
          <w:sz w:val="24"/>
          <w:szCs w:val="24"/>
          <w:lang w:val="en-GB" w:bidi="ar-SA"/>
        </w:rPr>
        <w:t>s</w:t>
      </w:r>
      <w:r w:rsidRPr="001F31DC">
        <w:rPr>
          <w:rFonts w:ascii="Times New Roman" w:eastAsia="Times New Roman" w:hAnsi="Times New Roman" w:cs="Times New Roman"/>
          <w:bCs/>
          <w:color w:val="000000" w:themeColor="text1"/>
          <w:sz w:val="24"/>
          <w:szCs w:val="24"/>
          <w:lang w:val="en-GB" w:bidi="ar-SA"/>
        </w:rPr>
        <w:t xml:space="preserve"> in 2006. There </w:t>
      </w:r>
      <w:proofErr w:type="gramStart"/>
      <w:r w:rsidRPr="001F31DC">
        <w:rPr>
          <w:rFonts w:ascii="Times New Roman" w:eastAsia="Times New Roman" w:hAnsi="Times New Roman" w:cs="Times New Roman"/>
          <w:bCs/>
          <w:color w:val="000000" w:themeColor="text1"/>
          <w:sz w:val="24"/>
          <w:szCs w:val="24"/>
          <w:lang w:val="en-GB" w:bidi="ar-SA"/>
        </w:rPr>
        <w:t>are  governmental</w:t>
      </w:r>
      <w:proofErr w:type="gramEnd"/>
      <w:r w:rsidRPr="001F31DC">
        <w:rPr>
          <w:rFonts w:ascii="Times New Roman" w:eastAsia="Times New Roman" w:hAnsi="Times New Roman" w:cs="Times New Roman"/>
          <w:bCs/>
          <w:color w:val="000000" w:themeColor="text1"/>
          <w:sz w:val="24"/>
          <w:szCs w:val="24"/>
          <w:lang w:val="en-GB" w:bidi="ar-SA"/>
        </w:rPr>
        <w:t xml:space="preserve"> institutions  </w:t>
      </w:r>
      <w:r w:rsidR="00BC42C6">
        <w:rPr>
          <w:rFonts w:ascii="Times New Roman" w:eastAsia="Times New Roman" w:hAnsi="Times New Roman" w:cs="Times New Roman"/>
          <w:bCs/>
          <w:color w:val="000000" w:themeColor="text1"/>
          <w:sz w:val="24"/>
          <w:szCs w:val="24"/>
          <w:lang w:val="en-GB" w:bidi="ar-SA"/>
        </w:rPr>
        <w:t xml:space="preserve">that has established </w:t>
      </w:r>
      <w:r w:rsidRPr="001F31DC">
        <w:rPr>
          <w:rFonts w:ascii="Times New Roman" w:eastAsia="Times New Roman" w:hAnsi="Times New Roman" w:cs="Times New Roman"/>
          <w:bCs/>
          <w:color w:val="000000" w:themeColor="text1"/>
          <w:sz w:val="24"/>
          <w:szCs w:val="24"/>
          <w:lang w:val="en-GB" w:bidi="ar-SA"/>
        </w:rPr>
        <w:t xml:space="preserve"> committee</w:t>
      </w:r>
      <w:r w:rsidR="00BC42C6">
        <w:rPr>
          <w:rFonts w:ascii="Times New Roman" w:eastAsia="Times New Roman" w:hAnsi="Times New Roman" w:cs="Times New Roman"/>
          <w:bCs/>
          <w:color w:val="000000" w:themeColor="text1"/>
          <w:sz w:val="24"/>
          <w:szCs w:val="24"/>
          <w:lang w:val="en-GB" w:bidi="ar-SA"/>
        </w:rPr>
        <w:t>s on this</w:t>
      </w:r>
      <w:r w:rsidRPr="001F31DC">
        <w:rPr>
          <w:rFonts w:ascii="Times New Roman" w:eastAsia="Times New Roman" w:hAnsi="Times New Roman" w:cs="Times New Roman"/>
          <w:bCs/>
          <w:color w:val="000000" w:themeColor="text1"/>
          <w:sz w:val="24"/>
          <w:szCs w:val="24"/>
          <w:lang w:val="en-GB" w:bidi="ar-SA"/>
        </w:rPr>
        <w:t xml:space="preserve">. The HRCSL conducts   training for </w:t>
      </w:r>
      <w:r w:rsidR="00BC42C6">
        <w:rPr>
          <w:rFonts w:ascii="Times New Roman" w:eastAsia="Times New Roman" w:hAnsi="Times New Roman" w:cs="Times New Roman"/>
          <w:bCs/>
          <w:color w:val="000000" w:themeColor="text1"/>
          <w:sz w:val="24"/>
          <w:szCs w:val="24"/>
          <w:lang w:val="en-GB" w:bidi="ar-SA"/>
        </w:rPr>
        <w:t>those committee members on sexual harassment at work place.</w:t>
      </w:r>
      <w:r w:rsidRPr="001F31DC">
        <w:rPr>
          <w:rFonts w:ascii="Times New Roman" w:eastAsia="Times New Roman" w:hAnsi="Times New Roman" w:cs="Times New Roman"/>
          <w:bCs/>
          <w:color w:val="000000" w:themeColor="text1"/>
          <w:sz w:val="24"/>
          <w:szCs w:val="24"/>
          <w:lang w:val="en-GB" w:bidi="ar-SA"/>
        </w:rPr>
        <w:tab/>
      </w:r>
    </w:p>
    <w:p w:rsidR="002D5AC6" w:rsidRDefault="002D5AC6" w:rsidP="001F31DC">
      <w:pPr>
        <w:suppressAutoHyphens/>
        <w:spacing w:after="0" w:line="240" w:lineRule="auto"/>
        <w:contextualSpacing/>
        <w:jc w:val="both"/>
        <w:rPr>
          <w:rFonts w:ascii="Times New Roman" w:eastAsia="Times New Roman" w:hAnsi="Times New Roman" w:cs="Times New Roman"/>
          <w:color w:val="000000" w:themeColor="text1"/>
          <w:sz w:val="24"/>
          <w:szCs w:val="24"/>
          <w:lang w:val="en-GB" w:bidi="ar-SA"/>
        </w:rPr>
      </w:pPr>
    </w:p>
    <w:p w:rsidR="000623F6" w:rsidRPr="001F31DC" w:rsidRDefault="000623F6" w:rsidP="001F31DC">
      <w:pPr>
        <w:pStyle w:val="ListParagraph"/>
        <w:numPr>
          <w:ilvl w:val="0"/>
          <w:numId w:val="1"/>
        </w:numPr>
        <w:suppressAutoHyphens/>
        <w:spacing w:after="0" w:line="240" w:lineRule="auto"/>
        <w:ind w:left="360"/>
        <w:jc w:val="both"/>
        <w:rPr>
          <w:rFonts w:ascii="Times New Roman" w:eastAsia="Times New Roman" w:hAnsi="Times New Roman" w:cs="Times New Roman"/>
          <w:color w:val="000000" w:themeColor="text1"/>
          <w:sz w:val="24"/>
          <w:szCs w:val="24"/>
          <w:lang w:val="en-GB" w:bidi="ar-SA"/>
        </w:rPr>
      </w:pPr>
      <w:r w:rsidRPr="001F31DC">
        <w:rPr>
          <w:rFonts w:ascii="Times New Roman" w:eastAsia="Times New Roman" w:hAnsi="Times New Roman" w:cs="Times New Roman"/>
          <w:color w:val="000000" w:themeColor="text1"/>
          <w:sz w:val="24"/>
          <w:szCs w:val="24"/>
          <w:lang w:val="en-GB" w:bidi="ar-SA"/>
        </w:rPr>
        <w:t>The HRCSL</w:t>
      </w:r>
      <w:r w:rsidR="002631BF">
        <w:rPr>
          <w:rFonts w:ascii="Times New Roman" w:eastAsia="Times New Roman" w:hAnsi="Times New Roman" w:cs="Times New Roman"/>
          <w:color w:val="000000" w:themeColor="text1"/>
          <w:sz w:val="24"/>
          <w:szCs w:val="24"/>
          <w:lang w:val="en-GB" w:bidi="ar-SA"/>
        </w:rPr>
        <w:t xml:space="preserve"> </w:t>
      </w:r>
      <w:r w:rsidR="00BC42C6">
        <w:rPr>
          <w:rFonts w:ascii="Times New Roman" w:eastAsia="Times New Roman" w:hAnsi="Times New Roman" w:cs="Times New Roman"/>
          <w:color w:val="000000" w:themeColor="text1"/>
          <w:sz w:val="24"/>
          <w:szCs w:val="24"/>
          <w:lang w:val="en-GB" w:bidi="ar-SA"/>
        </w:rPr>
        <w:t xml:space="preserve">has </w:t>
      </w:r>
      <w:r w:rsidR="002631BF">
        <w:rPr>
          <w:rFonts w:ascii="Times New Roman" w:eastAsia="Times New Roman" w:hAnsi="Times New Roman" w:cs="Times New Roman"/>
          <w:color w:val="000000" w:themeColor="text1"/>
          <w:sz w:val="24"/>
          <w:szCs w:val="24"/>
          <w:lang w:val="en-GB" w:bidi="ar-SA"/>
        </w:rPr>
        <w:t xml:space="preserve">given special attention to </w:t>
      </w:r>
      <w:r w:rsidR="00BC42C6">
        <w:rPr>
          <w:rFonts w:ascii="Times New Roman" w:eastAsia="Times New Roman" w:hAnsi="Times New Roman" w:cs="Times New Roman"/>
          <w:color w:val="000000" w:themeColor="text1"/>
          <w:sz w:val="24"/>
          <w:szCs w:val="24"/>
          <w:lang w:val="en-GB" w:bidi="ar-SA"/>
        </w:rPr>
        <w:t>those</w:t>
      </w:r>
      <w:r w:rsidR="002631BF">
        <w:rPr>
          <w:rFonts w:ascii="Times New Roman" w:eastAsia="Times New Roman" w:hAnsi="Times New Roman" w:cs="Times New Roman"/>
          <w:color w:val="000000" w:themeColor="text1"/>
          <w:sz w:val="24"/>
          <w:szCs w:val="24"/>
          <w:lang w:val="en-GB" w:bidi="ar-SA"/>
        </w:rPr>
        <w:t xml:space="preserve"> women</w:t>
      </w:r>
      <w:r w:rsidR="00BC42C6">
        <w:rPr>
          <w:rFonts w:ascii="Times New Roman" w:eastAsia="Times New Roman" w:hAnsi="Times New Roman" w:cs="Times New Roman"/>
          <w:color w:val="000000" w:themeColor="text1"/>
          <w:sz w:val="24"/>
          <w:szCs w:val="24"/>
          <w:lang w:val="en-GB" w:bidi="ar-SA"/>
        </w:rPr>
        <w:t xml:space="preserve"> working in informal industries sector</w:t>
      </w:r>
      <w:r w:rsidR="002631BF">
        <w:rPr>
          <w:rFonts w:ascii="Times New Roman" w:eastAsia="Times New Roman" w:hAnsi="Times New Roman" w:cs="Times New Roman"/>
          <w:color w:val="000000" w:themeColor="text1"/>
          <w:sz w:val="24"/>
          <w:szCs w:val="24"/>
          <w:lang w:val="en-GB" w:bidi="ar-SA"/>
        </w:rPr>
        <w:t xml:space="preserve"> and</w:t>
      </w:r>
      <w:r w:rsidR="00BC42C6">
        <w:rPr>
          <w:rFonts w:ascii="Times New Roman" w:eastAsia="Times New Roman" w:hAnsi="Times New Roman" w:cs="Times New Roman"/>
          <w:color w:val="000000" w:themeColor="text1"/>
          <w:sz w:val="24"/>
          <w:szCs w:val="24"/>
          <w:lang w:val="en-GB" w:bidi="ar-SA"/>
        </w:rPr>
        <w:t xml:space="preserve"> has</w:t>
      </w:r>
      <w:r w:rsidR="002631BF">
        <w:rPr>
          <w:rFonts w:ascii="Times New Roman" w:eastAsia="Times New Roman" w:hAnsi="Times New Roman" w:cs="Times New Roman"/>
          <w:color w:val="000000" w:themeColor="text1"/>
          <w:sz w:val="24"/>
          <w:szCs w:val="24"/>
          <w:lang w:val="en-GB" w:bidi="ar-SA"/>
        </w:rPr>
        <w:t xml:space="preserve"> </w:t>
      </w:r>
      <w:r w:rsidRPr="001F31DC">
        <w:rPr>
          <w:rFonts w:ascii="Times New Roman" w:eastAsia="Times New Roman" w:hAnsi="Times New Roman" w:cs="Times New Roman"/>
          <w:color w:val="000000" w:themeColor="text1"/>
          <w:sz w:val="24"/>
          <w:szCs w:val="24"/>
          <w:lang w:val="en-GB" w:bidi="ar-SA"/>
        </w:rPr>
        <w:t xml:space="preserve">issued </w:t>
      </w:r>
      <w:r w:rsidR="00BC42C6">
        <w:rPr>
          <w:rFonts w:ascii="Times New Roman" w:eastAsia="Times New Roman" w:hAnsi="Times New Roman" w:cs="Times New Roman"/>
          <w:color w:val="000000" w:themeColor="text1"/>
          <w:sz w:val="24"/>
          <w:szCs w:val="24"/>
          <w:lang w:val="en-GB" w:bidi="ar-SA"/>
        </w:rPr>
        <w:t xml:space="preserve">in this regard </w:t>
      </w:r>
      <w:r w:rsidRPr="001F31DC">
        <w:rPr>
          <w:rFonts w:ascii="Times New Roman" w:eastAsia="Times New Roman" w:hAnsi="Times New Roman" w:cs="Times New Roman"/>
          <w:color w:val="000000" w:themeColor="text1"/>
          <w:sz w:val="24"/>
          <w:szCs w:val="24"/>
          <w:lang w:val="en-GB" w:bidi="ar-SA"/>
        </w:rPr>
        <w:t>in</w:t>
      </w:r>
      <w:r w:rsidR="002631BF">
        <w:rPr>
          <w:rFonts w:ascii="Times New Roman" w:eastAsia="Times New Roman" w:hAnsi="Times New Roman" w:cs="Times New Roman"/>
          <w:color w:val="000000" w:themeColor="text1"/>
          <w:sz w:val="24"/>
          <w:szCs w:val="24"/>
          <w:lang w:val="en-GB" w:bidi="ar-SA"/>
        </w:rPr>
        <w:t xml:space="preserve"> </w:t>
      </w:r>
      <w:r w:rsidRPr="001F31DC">
        <w:rPr>
          <w:rFonts w:ascii="Times New Roman" w:eastAsia="Times New Roman" w:hAnsi="Times New Roman" w:cs="Times New Roman"/>
          <w:color w:val="000000" w:themeColor="text1"/>
          <w:sz w:val="24"/>
          <w:szCs w:val="24"/>
          <w:lang w:val="en-GB" w:bidi="ar-SA"/>
        </w:rPr>
        <w:t xml:space="preserve">2017.  </w:t>
      </w:r>
      <w:r w:rsidR="002631BF">
        <w:rPr>
          <w:rFonts w:ascii="Times New Roman" w:eastAsia="Times New Roman" w:hAnsi="Times New Roman" w:cs="Times New Roman"/>
          <w:color w:val="000000" w:themeColor="text1"/>
          <w:sz w:val="24"/>
          <w:szCs w:val="24"/>
          <w:lang w:val="en-GB" w:bidi="ar-SA"/>
        </w:rPr>
        <w:t>The HRCSL pointed out that t</w:t>
      </w:r>
      <w:r w:rsidRPr="001F31DC">
        <w:rPr>
          <w:rFonts w:ascii="Times New Roman" w:eastAsia="Times New Roman" w:hAnsi="Times New Roman" w:cs="Times New Roman"/>
          <w:color w:val="000000" w:themeColor="text1"/>
          <w:sz w:val="24"/>
          <w:szCs w:val="24"/>
          <w:lang w:val="en-GB" w:bidi="ar-SA"/>
        </w:rPr>
        <w:t>he Steps</w:t>
      </w:r>
      <w:r w:rsidR="00BC42C6">
        <w:rPr>
          <w:rFonts w:ascii="Times New Roman" w:eastAsia="Times New Roman" w:hAnsi="Times New Roman" w:cs="Times New Roman"/>
          <w:color w:val="000000" w:themeColor="text1"/>
          <w:sz w:val="24"/>
          <w:szCs w:val="24"/>
          <w:lang w:val="en-GB" w:bidi="ar-SA"/>
        </w:rPr>
        <w:t xml:space="preserve"> should be </w:t>
      </w:r>
      <w:r w:rsidRPr="001F31DC">
        <w:rPr>
          <w:rFonts w:ascii="Times New Roman" w:eastAsia="Times New Roman" w:hAnsi="Times New Roman" w:cs="Times New Roman"/>
          <w:color w:val="000000" w:themeColor="text1"/>
          <w:sz w:val="24"/>
          <w:szCs w:val="24"/>
          <w:lang w:val="en-GB" w:bidi="ar-SA"/>
        </w:rPr>
        <w:t xml:space="preserve">taken to ensure the participation of women representing </w:t>
      </w:r>
      <w:r w:rsidR="00BC42C6">
        <w:rPr>
          <w:rFonts w:ascii="Times New Roman" w:eastAsia="Times New Roman" w:hAnsi="Times New Roman" w:cs="Times New Roman"/>
          <w:color w:val="000000" w:themeColor="text1"/>
          <w:sz w:val="24"/>
          <w:szCs w:val="24"/>
          <w:lang w:val="en-GB" w:bidi="ar-SA"/>
        </w:rPr>
        <w:t xml:space="preserve">such </w:t>
      </w:r>
      <w:r w:rsidRPr="001F31DC">
        <w:rPr>
          <w:rFonts w:ascii="Times New Roman" w:eastAsia="Times New Roman" w:hAnsi="Times New Roman" w:cs="Times New Roman"/>
          <w:color w:val="000000" w:themeColor="text1"/>
          <w:sz w:val="24"/>
          <w:szCs w:val="24"/>
          <w:lang w:val="en-GB" w:bidi="ar-SA"/>
        </w:rPr>
        <w:t xml:space="preserve">specific fields when </w:t>
      </w:r>
      <w:r w:rsidR="00B376BA">
        <w:rPr>
          <w:rFonts w:ascii="Times New Roman" w:eastAsia="Times New Roman" w:hAnsi="Times New Roman" w:cs="Times New Roman"/>
          <w:color w:val="000000" w:themeColor="text1"/>
          <w:sz w:val="24"/>
          <w:szCs w:val="24"/>
          <w:lang w:val="en-GB" w:bidi="ar-SA"/>
        </w:rPr>
        <w:t>making policy decisions and</w:t>
      </w:r>
      <w:r w:rsidRPr="001F31DC">
        <w:rPr>
          <w:rFonts w:ascii="Times New Roman" w:eastAsia="Times New Roman" w:hAnsi="Times New Roman" w:cs="Times New Roman"/>
          <w:color w:val="000000" w:themeColor="text1"/>
          <w:sz w:val="24"/>
          <w:szCs w:val="24"/>
          <w:lang w:val="en-GB" w:bidi="ar-SA"/>
        </w:rPr>
        <w:t xml:space="preserve"> compiling policies relevant to </w:t>
      </w:r>
      <w:r w:rsidR="00BC42C6">
        <w:rPr>
          <w:rFonts w:ascii="Times New Roman" w:eastAsia="Times New Roman" w:hAnsi="Times New Roman" w:cs="Times New Roman"/>
          <w:color w:val="000000" w:themeColor="text1"/>
          <w:sz w:val="24"/>
          <w:szCs w:val="24"/>
          <w:lang w:val="en-GB" w:bidi="ar-SA"/>
        </w:rPr>
        <w:t xml:space="preserve">the </w:t>
      </w:r>
      <w:r w:rsidRPr="001F31DC">
        <w:rPr>
          <w:rFonts w:ascii="Times New Roman" w:eastAsia="Times New Roman" w:hAnsi="Times New Roman" w:cs="Times New Roman"/>
          <w:color w:val="000000" w:themeColor="text1"/>
          <w:sz w:val="24"/>
          <w:szCs w:val="24"/>
          <w:lang w:val="en-GB" w:bidi="ar-SA"/>
        </w:rPr>
        <w:t xml:space="preserve">women. Taking policy decisions to grant credit facilities without any discrimination to </w:t>
      </w:r>
      <w:r w:rsidR="00BC42C6">
        <w:rPr>
          <w:rFonts w:ascii="Times New Roman" w:eastAsia="Times New Roman" w:hAnsi="Times New Roman" w:cs="Times New Roman"/>
          <w:color w:val="000000" w:themeColor="text1"/>
          <w:sz w:val="24"/>
          <w:szCs w:val="24"/>
          <w:lang w:val="en-GB" w:bidi="ar-SA"/>
        </w:rPr>
        <w:t xml:space="preserve">those women serving in </w:t>
      </w:r>
      <w:r w:rsidRPr="001F31DC">
        <w:rPr>
          <w:rFonts w:ascii="Times New Roman" w:eastAsia="Times New Roman" w:hAnsi="Times New Roman" w:cs="Times New Roman"/>
          <w:color w:val="000000" w:themeColor="text1"/>
          <w:sz w:val="24"/>
          <w:szCs w:val="24"/>
          <w:lang w:val="en-GB" w:bidi="ar-SA"/>
        </w:rPr>
        <w:t xml:space="preserve">agricultural </w:t>
      </w:r>
      <w:r w:rsidR="00BC42C6">
        <w:rPr>
          <w:rFonts w:ascii="Times New Roman" w:eastAsia="Times New Roman" w:hAnsi="Times New Roman" w:cs="Times New Roman"/>
          <w:color w:val="000000" w:themeColor="text1"/>
          <w:sz w:val="24"/>
          <w:szCs w:val="24"/>
          <w:lang w:val="en-GB" w:bidi="ar-SA"/>
        </w:rPr>
        <w:t>sectors</w:t>
      </w:r>
      <w:r w:rsidRPr="001F31DC">
        <w:rPr>
          <w:rFonts w:ascii="Times New Roman" w:eastAsia="Times New Roman" w:hAnsi="Times New Roman" w:cs="Times New Roman"/>
          <w:color w:val="000000" w:themeColor="text1"/>
          <w:sz w:val="24"/>
          <w:szCs w:val="24"/>
          <w:lang w:val="en-GB" w:bidi="ar-SA"/>
        </w:rPr>
        <w:t xml:space="preserve"> and women who are engaged in</w:t>
      </w:r>
      <w:r w:rsidR="002631BF">
        <w:rPr>
          <w:rFonts w:ascii="Times New Roman" w:eastAsia="Times New Roman" w:hAnsi="Times New Roman" w:cs="Times New Roman"/>
          <w:color w:val="000000" w:themeColor="text1"/>
          <w:sz w:val="24"/>
          <w:szCs w:val="24"/>
          <w:lang w:val="en-GB" w:bidi="ar-SA"/>
        </w:rPr>
        <w:t xml:space="preserve"> informal economic sectors</w:t>
      </w:r>
      <w:r w:rsidR="00BC42C6">
        <w:rPr>
          <w:rFonts w:ascii="Times New Roman" w:eastAsia="Times New Roman" w:hAnsi="Times New Roman" w:cs="Times New Roman"/>
          <w:color w:val="000000" w:themeColor="text1"/>
          <w:sz w:val="24"/>
          <w:szCs w:val="24"/>
          <w:lang w:val="en-GB" w:bidi="ar-SA"/>
        </w:rPr>
        <w:t>.</w:t>
      </w:r>
      <w:r w:rsidRPr="001F31DC">
        <w:rPr>
          <w:rFonts w:ascii="Times New Roman" w:eastAsia="Times New Roman" w:hAnsi="Times New Roman" w:cs="Times New Roman"/>
          <w:color w:val="000000" w:themeColor="text1"/>
          <w:sz w:val="24"/>
          <w:szCs w:val="24"/>
          <w:lang w:val="en-GB" w:bidi="ar-SA"/>
        </w:rPr>
        <w:t xml:space="preserve"> </w:t>
      </w:r>
      <w:r w:rsidR="00BC42C6">
        <w:rPr>
          <w:rFonts w:ascii="Times New Roman" w:eastAsia="Times New Roman" w:hAnsi="Times New Roman" w:cs="Times New Roman"/>
          <w:color w:val="000000" w:themeColor="text1"/>
          <w:sz w:val="24"/>
          <w:szCs w:val="24"/>
          <w:lang w:val="en-GB" w:bidi="ar-SA"/>
        </w:rPr>
        <w:t>T</w:t>
      </w:r>
      <w:r w:rsidRPr="001F31DC">
        <w:rPr>
          <w:rFonts w:ascii="Times New Roman" w:eastAsia="Times New Roman" w:hAnsi="Times New Roman" w:cs="Times New Roman"/>
          <w:color w:val="000000" w:themeColor="text1"/>
          <w:sz w:val="24"/>
          <w:szCs w:val="24"/>
          <w:lang w:val="en-GB" w:bidi="ar-SA"/>
        </w:rPr>
        <w:t>he Central Bank of Sri Lanka and Financial Institutions including Lending State Banks and Private Sector Banks should take action to compile a National Credit Policy to grant loans to w</w:t>
      </w:r>
      <w:r w:rsidR="002631BF">
        <w:rPr>
          <w:rFonts w:ascii="Times New Roman" w:eastAsia="Times New Roman" w:hAnsi="Times New Roman" w:cs="Times New Roman"/>
          <w:color w:val="000000" w:themeColor="text1"/>
          <w:sz w:val="24"/>
          <w:szCs w:val="24"/>
          <w:lang w:val="en-GB" w:bidi="ar-SA"/>
        </w:rPr>
        <w:t>omen without any discrimination,</w:t>
      </w:r>
      <w:r w:rsidRPr="001F31DC">
        <w:rPr>
          <w:rFonts w:ascii="Times New Roman" w:eastAsia="Times New Roman" w:hAnsi="Times New Roman" w:cs="Times New Roman"/>
          <w:color w:val="000000" w:themeColor="text1"/>
          <w:sz w:val="24"/>
          <w:szCs w:val="24"/>
          <w:lang w:val="en-GB" w:bidi="ar-SA"/>
        </w:rPr>
        <w:t xml:space="preserve"> ensure participation of women’s representation in the process of com</w:t>
      </w:r>
      <w:r w:rsidR="00BC42C6">
        <w:rPr>
          <w:rFonts w:ascii="Times New Roman" w:eastAsia="Times New Roman" w:hAnsi="Times New Roman" w:cs="Times New Roman"/>
          <w:color w:val="000000" w:themeColor="text1"/>
          <w:sz w:val="24"/>
          <w:szCs w:val="24"/>
          <w:lang w:val="en-GB" w:bidi="ar-SA"/>
        </w:rPr>
        <w:t xml:space="preserve">piling such </w:t>
      </w:r>
      <w:r w:rsidR="002631BF">
        <w:rPr>
          <w:rFonts w:ascii="Times New Roman" w:eastAsia="Times New Roman" w:hAnsi="Times New Roman" w:cs="Times New Roman"/>
          <w:color w:val="000000" w:themeColor="text1"/>
          <w:sz w:val="24"/>
          <w:szCs w:val="24"/>
          <w:lang w:val="en-GB" w:bidi="ar-SA"/>
        </w:rPr>
        <w:t>National Credit Policy,</w:t>
      </w:r>
      <w:r w:rsidRPr="001F31DC">
        <w:rPr>
          <w:rFonts w:ascii="Times New Roman" w:eastAsia="Times New Roman" w:hAnsi="Times New Roman" w:cs="Times New Roman"/>
          <w:color w:val="000000" w:themeColor="text1"/>
          <w:sz w:val="24"/>
          <w:szCs w:val="24"/>
          <w:lang w:val="en-GB" w:bidi="ar-SA"/>
        </w:rPr>
        <w:t xml:space="preserve"> creation of awareness on the proper credit management; and regulation of micro credit schemes and such lending institutions.</w:t>
      </w:r>
    </w:p>
    <w:p w:rsidR="002D5AC6" w:rsidRDefault="002D5AC6" w:rsidP="001F31DC">
      <w:pPr>
        <w:keepNext/>
        <w:keepLines/>
        <w:suppressAutoHyphens/>
        <w:spacing w:after="0" w:line="240" w:lineRule="auto"/>
        <w:ind w:left="774" w:right="1134" w:hanging="1134"/>
        <w:contextualSpacing/>
        <w:rPr>
          <w:rFonts w:ascii="Times New Roman" w:eastAsia="Times New Roman" w:hAnsi="Times New Roman" w:cs="Times New Roman"/>
          <w:b/>
          <w:color w:val="000000" w:themeColor="text1"/>
          <w:sz w:val="24"/>
          <w:szCs w:val="24"/>
          <w:lang w:val="en-GB" w:bidi="ar-SA"/>
        </w:rPr>
      </w:pPr>
    </w:p>
    <w:p w:rsidR="00CB343D" w:rsidRDefault="00CB343D" w:rsidP="00CB343D">
      <w:pPr>
        <w:keepNext/>
        <w:keepLines/>
        <w:suppressAutoHyphens/>
        <w:spacing w:after="0" w:line="240" w:lineRule="auto"/>
        <w:ind w:right="1134"/>
        <w:rPr>
          <w:rFonts w:ascii="Times New Roman" w:eastAsia="Times New Roman" w:hAnsi="Times New Roman" w:cs="Times New Roman"/>
          <w:b/>
          <w:color w:val="000000" w:themeColor="text1"/>
          <w:sz w:val="24"/>
          <w:szCs w:val="24"/>
          <w:lang w:val="en-GB" w:bidi="ar-SA"/>
        </w:rPr>
      </w:pPr>
    </w:p>
    <w:p w:rsidR="000623F6" w:rsidRPr="00CB343D" w:rsidRDefault="000623F6" w:rsidP="00CB343D">
      <w:pPr>
        <w:keepNext/>
        <w:keepLine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Abortion and maternal mortality</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Default="00B376BA"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Pr>
          <w:rFonts w:ascii="Times New Roman" w:eastAsia="SimSun" w:hAnsi="Times New Roman" w:cs="Times New Roman"/>
          <w:color w:val="000000" w:themeColor="text1"/>
          <w:sz w:val="24"/>
          <w:szCs w:val="24"/>
          <w:lang w:val="en-GB" w:eastAsia="zh-CN" w:bidi="ar-SA"/>
        </w:rPr>
        <w:t>In</w:t>
      </w:r>
      <w:r w:rsidR="003A0A12" w:rsidRPr="001F31DC">
        <w:rPr>
          <w:rFonts w:ascii="Times New Roman" w:eastAsia="SimSun" w:hAnsi="Times New Roman" w:cs="Times New Roman"/>
          <w:color w:val="000000" w:themeColor="text1"/>
          <w:sz w:val="24"/>
          <w:szCs w:val="24"/>
          <w:lang w:val="en-GB" w:eastAsia="zh-CN" w:bidi="ar-SA"/>
        </w:rPr>
        <w:t xml:space="preserve"> </w:t>
      </w:r>
      <w:r w:rsidR="004772DC">
        <w:rPr>
          <w:rFonts w:ascii="Times New Roman" w:eastAsia="SimSun" w:hAnsi="Times New Roman" w:cs="Times New Roman"/>
          <w:color w:val="000000" w:themeColor="text1"/>
          <w:sz w:val="24"/>
          <w:szCs w:val="24"/>
          <w:lang w:val="en-GB" w:eastAsia="zh-CN" w:bidi="ar-SA"/>
        </w:rPr>
        <w:t>the revision of abortion laws of</w:t>
      </w:r>
      <w:r w:rsidR="003A0A12" w:rsidRPr="001F31DC">
        <w:rPr>
          <w:rFonts w:ascii="Times New Roman" w:eastAsia="SimSun" w:hAnsi="Times New Roman" w:cs="Times New Roman"/>
          <w:color w:val="000000" w:themeColor="text1"/>
          <w:sz w:val="24"/>
          <w:szCs w:val="24"/>
          <w:lang w:val="en-GB" w:eastAsia="zh-CN" w:bidi="ar-SA"/>
        </w:rPr>
        <w:t xml:space="preserve"> the country </w:t>
      </w:r>
      <w:r w:rsidR="004772DC">
        <w:rPr>
          <w:rFonts w:ascii="Times New Roman" w:eastAsia="SimSun" w:hAnsi="Times New Roman" w:cs="Times New Roman"/>
          <w:color w:val="000000" w:themeColor="text1"/>
          <w:sz w:val="24"/>
          <w:szCs w:val="24"/>
          <w:lang w:val="en-GB" w:eastAsia="zh-CN" w:bidi="ar-SA"/>
        </w:rPr>
        <w:t xml:space="preserve">the HRCSL advocated </w:t>
      </w:r>
      <w:r w:rsidR="003A0A12" w:rsidRPr="001F31DC">
        <w:rPr>
          <w:rFonts w:ascii="Times New Roman" w:eastAsia="SimSun" w:hAnsi="Times New Roman" w:cs="Times New Roman"/>
          <w:color w:val="000000" w:themeColor="text1"/>
          <w:sz w:val="24"/>
          <w:szCs w:val="24"/>
          <w:lang w:val="en-GB" w:eastAsia="zh-CN" w:bidi="ar-SA"/>
        </w:rPr>
        <w:t>stressing the public policy on health matters should be made on the basis of strong medical and secular grounds and not on religious beliefs</w:t>
      </w:r>
      <w:r w:rsidR="004772DC">
        <w:rPr>
          <w:rFonts w:ascii="Times New Roman" w:eastAsia="SimSun" w:hAnsi="Times New Roman" w:cs="Times New Roman"/>
          <w:color w:val="000000" w:themeColor="text1"/>
          <w:sz w:val="24"/>
          <w:szCs w:val="24"/>
          <w:lang w:val="en-GB" w:eastAsia="zh-CN" w:bidi="ar-SA"/>
        </w:rPr>
        <w:t xml:space="preserve"> etc</w:t>
      </w:r>
      <w:r w:rsidR="000623F6" w:rsidRPr="001F31DC">
        <w:rPr>
          <w:rFonts w:ascii="Times New Roman" w:eastAsia="SimSun" w:hAnsi="Times New Roman" w:cs="Times New Roman"/>
          <w:color w:val="000000" w:themeColor="text1"/>
          <w:sz w:val="24"/>
          <w:szCs w:val="24"/>
          <w:lang w:val="en-GB" w:eastAsia="zh-CN" w:bidi="ar-SA"/>
        </w:rPr>
        <w:t xml:space="preserve">. </w:t>
      </w:r>
      <w:r w:rsidR="003A0A12" w:rsidRPr="001F31DC">
        <w:rPr>
          <w:rFonts w:ascii="Times New Roman" w:eastAsia="SimSun" w:hAnsi="Times New Roman" w:cs="Times New Roman"/>
          <w:color w:val="000000" w:themeColor="text1"/>
          <w:sz w:val="24"/>
          <w:szCs w:val="24"/>
          <w:lang w:val="en-GB" w:eastAsia="zh-CN" w:bidi="ar-SA"/>
        </w:rPr>
        <w:t>The HRCSL also observed that abortion is a public health issue that affects the reproductive rights of women.</w:t>
      </w:r>
    </w:p>
    <w:p w:rsidR="00CB343D" w:rsidRDefault="00CB343D" w:rsidP="00CB343D">
      <w:pPr>
        <w:pStyle w:val="ListParagraph"/>
        <w:spacing w:after="0" w:line="240" w:lineRule="auto"/>
        <w:ind w:left="360" w:right="27"/>
        <w:jc w:val="both"/>
        <w:rPr>
          <w:rFonts w:ascii="Times New Roman" w:eastAsia="SimSun" w:hAnsi="Times New Roman" w:cs="Times New Roman"/>
          <w:color w:val="000000" w:themeColor="text1"/>
          <w:sz w:val="24"/>
          <w:szCs w:val="24"/>
          <w:lang w:val="en-GB" w:eastAsia="zh-CN" w:bidi="ar-SA"/>
        </w:rPr>
      </w:pPr>
    </w:p>
    <w:p w:rsidR="00CB343D" w:rsidRPr="001F31DC" w:rsidRDefault="00CB343D" w:rsidP="00CB343D">
      <w:pPr>
        <w:pStyle w:val="ListParagraph"/>
        <w:spacing w:after="0" w:line="240" w:lineRule="auto"/>
        <w:ind w:left="360" w:right="27"/>
        <w:jc w:val="both"/>
        <w:rPr>
          <w:rFonts w:ascii="Times New Roman" w:eastAsia="SimSun" w:hAnsi="Times New Roman" w:cs="Times New Roman"/>
          <w:color w:val="000000" w:themeColor="text1"/>
          <w:sz w:val="24"/>
          <w:szCs w:val="24"/>
          <w:lang w:val="en-GB" w:eastAsia="zh-CN" w:bidi="ar-SA"/>
        </w:rPr>
      </w:pPr>
    </w:p>
    <w:p w:rsidR="000623F6" w:rsidRPr="00CB343D" w:rsidRDefault="000623F6" w:rsidP="00CB343D">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lastRenderedPageBreak/>
        <w:t>Counter-terrorism</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4772DC"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Pr>
          <w:rFonts w:ascii="Times New Roman" w:eastAsia="SimSun" w:hAnsi="Times New Roman" w:cs="Times New Roman"/>
          <w:color w:val="000000" w:themeColor="text1"/>
          <w:sz w:val="24"/>
          <w:szCs w:val="24"/>
          <w:lang w:val="en-GB" w:eastAsia="zh-CN" w:bidi="ar-SA"/>
        </w:rPr>
        <w:t>The HRCSL views that the PTA should be repealed. Having held that views the HRCSL proposes the National Security Legislation which is to replace PTA should adhere to international human rights standards</w:t>
      </w:r>
      <w:r w:rsidR="000623F6" w:rsidRPr="001F31DC">
        <w:rPr>
          <w:rFonts w:ascii="Times New Roman" w:eastAsia="SimSun" w:hAnsi="Times New Roman" w:cs="Times New Roman"/>
          <w:color w:val="000000" w:themeColor="text1"/>
          <w:sz w:val="24"/>
          <w:szCs w:val="24"/>
          <w:lang w:val="en-GB" w:eastAsia="zh-CN" w:bidi="ar-SA"/>
        </w:rPr>
        <w:t>. The HRCSL reiterates the need to be guided by the principle that any limitation on rights should adhere to the tests of necessity and proportionality and should be subject to judicial review when drafting national security legislation.</w:t>
      </w:r>
    </w:p>
    <w:p w:rsidR="000623F6" w:rsidRPr="000623F6" w:rsidRDefault="000623F6" w:rsidP="001F31DC">
      <w:pPr>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0623F6" w:rsidRPr="000623F6" w:rsidRDefault="000623F6" w:rsidP="001F31DC">
      <w:pPr>
        <w:tabs>
          <w:tab w:val="left" w:pos="5805"/>
        </w:tabs>
        <w:spacing w:after="0" w:line="240" w:lineRule="auto"/>
        <w:ind w:left="-360" w:right="1134" w:firstLine="7260"/>
        <w:contextualSpacing/>
        <w:jc w:val="both"/>
        <w:rPr>
          <w:rFonts w:ascii="Times New Roman" w:eastAsia="SimSun" w:hAnsi="Times New Roman" w:cs="Times New Roman"/>
          <w:color w:val="000000" w:themeColor="text1"/>
          <w:sz w:val="24"/>
          <w:szCs w:val="24"/>
          <w:lang w:val="en-GB" w:eastAsia="zh-CN" w:bidi="ar-SA"/>
        </w:rPr>
      </w:pPr>
    </w:p>
    <w:p w:rsidR="000623F6" w:rsidRPr="00CB343D" w:rsidRDefault="000623F6" w:rsidP="00CB343D">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Internally displaced persons</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2666B1" w:rsidRDefault="00B22A4A" w:rsidP="00303194">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2666B1">
        <w:rPr>
          <w:rFonts w:ascii="Times New Roman" w:eastAsia="SimSun" w:hAnsi="Times New Roman" w:cs="Times New Roman"/>
          <w:color w:val="000000" w:themeColor="text1"/>
          <w:sz w:val="24"/>
          <w:szCs w:val="24"/>
          <w:lang w:val="en-GB" w:eastAsia="zh-CN" w:bidi="ar-SA"/>
        </w:rPr>
        <w:t>Internal Displaced person(IDP) are in welfare centres because their land</w:t>
      </w:r>
      <w:r w:rsidR="00B376BA">
        <w:rPr>
          <w:rFonts w:ascii="Times New Roman" w:eastAsia="SimSun" w:hAnsi="Times New Roman" w:cs="Times New Roman"/>
          <w:color w:val="000000" w:themeColor="text1"/>
          <w:sz w:val="24"/>
          <w:szCs w:val="24"/>
          <w:lang w:val="en-GB" w:eastAsia="zh-CN" w:bidi="ar-SA"/>
        </w:rPr>
        <w:t>s are</w:t>
      </w:r>
      <w:r w:rsidRPr="002666B1">
        <w:rPr>
          <w:rFonts w:ascii="Times New Roman" w:eastAsia="SimSun" w:hAnsi="Times New Roman" w:cs="Times New Roman"/>
          <w:color w:val="000000" w:themeColor="text1"/>
          <w:sz w:val="24"/>
          <w:szCs w:val="24"/>
          <w:lang w:val="en-GB" w:eastAsia="zh-CN" w:bidi="ar-SA"/>
        </w:rPr>
        <w:t xml:space="preserve"> still not release</w:t>
      </w:r>
      <w:r w:rsidR="00B376BA">
        <w:rPr>
          <w:rFonts w:ascii="Times New Roman" w:eastAsia="SimSun" w:hAnsi="Times New Roman" w:cs="Times New Roman"/>
          <w:color w:val="000000" w:themeColor="text1"/>
          <w:sz w:val="24"/>
          <w:szCs w:val="24"/>
          <w:lang w:val="en-GB" w:eastAsia="zh-CN" w:bidi="ar-SA"/>
        </w:rPr>
        <w:t>d</w:t>
      </w:r>
      <w:r w:rsidRPr="002666B1">
        <w:rPr>
          <w:rFonts w:ascii="Times New Roman" w:eastAsia="SimSun" w:hAnsi="Times New Roman" w:cs="Times New Roman"/>
          <w:color w:val="000000" w:themeColor="text1"/>
          <w:sz w:val="24"/>
          <w:szCs w:val="24"/>
          <w:lang w:val="en-GB" w:eastAsia="zh-CN" w:bidi="ar-SA"/>
        </w:rPr>
        <w:t xml:space="preserve"> specially in Jaffna </w:t>
      </w:r>
      <w:r w:rsidR="00B376BA">
        <w:rPr>
          <w:rFonts w:ascii="Times New Roman" w:eastAsia="SimSun" w:hAnsi="Times New Roman" w:cs="Times New Roman"/>
          <w:color w:val="000000" w:themeColor="text1"/>
          <w:sz w:val="24"/>
          <w:szCs w:val="24"/>
          <w:lang w:val="en-GB" w:eastAsia="zh-CN" w:bidi="ar-SA"/>
        </w:rPr>
        <w:t>D</w:t>
      </w:r>
      <w:r w:rsidRPr="002666B1">
        <w:rPr>
          <w:rFonts w:ascii="Times New Roman" w:eastAsia="SimSun" w:hAnsi="Times New Roman" w:cs="Times New Roman"/>
          <w:color w:val="000000" w:themeColor="text1"/>
          <w:sz w:val="24"/>
          <w:szCs w:val="24"/>
          <w:lang w:val="en-GB" w:eastAsia="zh-CN" w:bidi="ar-SA"/>
        </w:rPr>
        <w:t xml:space="preserve">istrict due to High Security </w:t>
      </w:r>
      <w:r w:rsidR="00B376BA">
        <w:rPr>
          <w:rFonts w:ascii="Times New Roman" w:eastAsia="SimSun" w:hAnsi="Times New Roman" w:cs="Times New Roman"/>
          <w:color w:val="000000" w:themeColor="text1"/>
          <w:sz w:val="24"/>
          <w:szCs w:val="24"/>
          <w:lang w:val="en-GB" w:eastAsia="zh-CN" w:bidi="ar-SA"/>
        </w:rPr>
        <w:t>Z</w:t>
      </w:r>
      <w:r w:rsidRPr="002666B1">
        <w:rPr>
          <w:rFonts w:ascii="Times New Roman" w:eastAsia="SimSun" w:hAnsi="Times New Roman" w:cs="Times New Roman"/>
          <w:color w:val="000000" w:themeColor="text1"/>
          <w:sz w:val="24"/>
          <w:szCs w:val="24"/>
          <w:lang w:val="en-GB" w:eastAsia="zh-CN" w:bidi="ar-SA"/>
        </w:rPr>
        <w:t xml:space="preserve">one and Airport expansion project. Anyhow the </w:t>
      </w:r>
      <w:proofErr w:type="spellStart"/>
      <w:r w:rsidRPr="002666B1">
        <w:rPr>
          <w:rFonts w:ascii="Times New Roman" w:eastAsia="SimSun" w:hAnsi="Times New Roman" w:cs="Times New Roman"/>
          <w:color w:val="000000" w:themeColor="text1"/>
          <w:sz w:val="24"/>
          <w:szCs w:val="24"/>
          <w:lang w:val="en-GB" w:eastAsia="zh-CN" w:bidi="ar-SA"/>
        </w:rPr>
        <w:t>GoSL</w:t>
      </w:r>
      <w:proofErr w:type="spellEnd"/>
      <w:r w:rsidRPr="002666B1">
        <w:rPr>
          <w:rFonts w:ascii="Times New Roman" w:eastAsia="SimSun" w:hAnsi="Times New Roman" w:cs="Times New Roman"/>
          <w:color w:val="000000" w:themeColor="text1"/>
          <w:sz w:val="24"/>
          <w:szCs w:val="24"/>
          <w:lang w:val="en-GB" w:eastAsia="zh-CN" w:bidi="ar-SA"/>
        </w:rPr>
        <w:t xml:space="preserve"> take</w:t>
      </w:r>
      <w:r w:rsidR="00B376BA">
        <w:rPr>
          <w:rFonts w:ascii="Times New Roman" w:eastAsia="SimSun" w:hAnsi="Times New Roman" w:cs="Times New Roman"/>
          <w:color w:val="000000" w:themeColor="text1"/>
          <w:sz w:val="24"/>
          <w:szCs w:val="24"/>
          <w:lang w:val="en-GB" w:eastAsia="zh-CN" w:bidi="ar-SA"/>
        </w:rPr>
        <w:t>s</w:t>
      </w:r>
      <w:r w:rsidRPr="002666B1">
        <w:rPr>
          <w:rFonts w:ascii="Times New Roman" w:eastAsia="SimSun" w:hAnsi="Times New Roman" w:cs="Times New Roman"/>
          <w:color w:val="000000" w:themeColor="text1"/>
          <w:sz w:val="24"/>
          <w:szCs w:val="24"/>
          <w:lang w:val="en-GB" w:eastAsia="zh-CN" w:bidi="ar-SA"/>
        </w:rPr>
        <w:t xml:space="preserve"> necessary step</w:t>
      </w:r>
      <w:r w:rsidR="00B376BA">
        <w:rPr>
          <w:rFonts w:ascii="Times New Roman" w:eastAsia="SimSun" w:hAnsi="Times New Roman" w:cs="Times New Roman"/>
          <w:color w:val="000000" w:themeColor="text1"/>
          <w:sz w:val="24"/>
          <w:szCs w:val="24"/>
          <w:lang w:val="en-GB" w:eastAsia="zh-CN" w:bidi="ar-SA"/>
        </w:rPr>
        <w:t>s</w:t>
      </w:r>
      <w:r w:rsidRPr="002666B1">
        <w:rPr>
          <w:rFonts w:ascii="Times New Roman" w:eastAsia="SimSun" w:hAnsi="Times New Roman" w:cs="Times New Roman"/>
          <w:color w:val="000000" w:themeColor="text1"/>
          <w:sz w:val="24"/>
          <w:szCs w:val="24"/>
          <w:lang w:val="en-GB" w:eastAsia="zh-CN" w:bidi="ar-SA"/>
        </w:rPr>
        <w:t xml:space="preserve"> to find out alternative land</w:t>
      </w:r>
      <w:r w:rsidR="00B376BA">
        <w:rPr>
          <w:rFonts w:ascii="Times New Roman" w:eastAsia="SimSun" w:hAnsi="Times New Roman" w:cs="Times New Roman"/>
          <w:color w:val="000000" w:themeColor="text1"/>
          <w:sz w:val="24"/>
          <w:szCs w:val="24"/>
          <w:lang w:val="en-GB" w:eastAsia="zh-CN" w:bidi="ar-SA"/>
        </w:rPr>
        <w:t>s</w:t>
      </w:r>
      <w:r w:rsidRPr="002666B1">
        <w:rPr>
          <w:rFonts w:ascii="Times New Roman" w:eastAsia="SimSun" w:hAnsi="Times New Roman" w:cs="Times New Roman"/>
          <w:color w:val="000000" w:themeColor="text1"/>
          <w:sz w:val="24"/>
          <w:szCs w:val="24"/>
          <w:lang w:val="en-GB" w:eastAsia="zh-CN" w:bidi="ar-SA"/>
        </w:rPr>
        <w:t xml:space="preserve"> to relocate the IDP</w:t>
      </w:r>
      <w:r w:rsidR="00B376BA">
        <w:rPr>
          <w:rFonts w:ascii="Times New Roman" w:eastAsia="SimSun" w:hAnsi="Times New Roman" w:cs="Times New Roman"/>
          <w:color w:val="000000" w:themeColor="text1"/>
          <w:sz w:val="24"/>
          <w:szCs w:val="24"/>
          <w:lang w:val="en-GB" w:eastAsia="zh-CN" w:bidi="ar-SA"/>
        </w:rPr>
        <w:t>s</w:t>
      </w:r>
      <w:r w:rsidRPr="002666B1">
        <w:rPr>
          <w:rFonts w:ascii="Times New Roman" w:eastAsia="SimSun" w:hAnsi="Times New Roman" w:cs="Times New Roman"/>
          <w:color w:val="000000" w:themeColor="text1"/>
          <w:sz w:val="24"/>
          <w:szCs w:val="24"/>
          <w:lang w:val="en-GB" w:eastAsia="zh-CN" w:bidi="ar-SA"/>
        </w:rPr>
        <w:t xml:space="preserve">. The </w:t>
      </w:r>
      <w:proofErr w:type="spellStart"/>
      <w:r w:rsidRPr="002666B1">
        <w:rPr>
          <w:rFonts w:ascii="Times New Roman" w:eastAsia="SimSun" w:hAnsi="Times New Roman" w:cs="Times New Roman"/>
          <w:color w:val="000000" w:themeColor="text1"/>
          <w:sz w:val="24"/>
          <w:szCs w:val="24"/>
          <w:lang w:val="en-GB" w:eastAsia="zh-CN" w:bidi="ar-SA"/>
        </w:rPr>
        <w:t>GoSL</w:t>
      </w:r>
      <w:proofErr w:type="spellEnd"/>
      <w:r w:rsidRPr="002666B1">
        <w:rPr>
          <w:rFonts w:ascii="Times New Roman" w:eastAsia="SimSun" w:hAnsi="Times New Roman" w:cs="Times New Roman"/>
          <w:color w:val="000000" w:themeColor="text1"/>
          <w:sz w:val="24"/>
          <w:szCs w:val="24"/>
          <w:lang w:val="en-GB" w:eastAsia="zh-CN" w:bidi="ar-SA"/>
        </w:rPr>
        <w:t xml:space="preserve"> </w:t>
      </w:r>
      <w:proofErr w:type="spellStart"/>
      <w:r w:rsidRPr="002666B1">
        <w:rPr>
          <w:rFonts w:ascii="Times New Roman" w:eastAsia="SimSun" w:hAnsi="Times New Roman" w:cs="Times New Roman"/>
          <w:color w:val="000000" w:themeColor="text1"/>
          <w:sz w:val="24"/>
          <w:szCs w:val="24"/>
          <w:lang w:val="en-GB" w:eastAsia="zh-CN" w:bidi="ar-SA"/>
        </w:rPr>
        <w:t>upto</w:t>
      </w:r>
      <w:proofErr w:type="spellEnd"/>
      <w:r w:rsidRPr="002666B1">
        <w:rPr>
          <w:rFonts w:ascii="Times New Roman" w:eastAsia="SimSun" w:hAnsi="Times New Roman" w:cs="Times New Roman"/>
          <w:color w:val="000000" w:themeColor="text1"/>
          <w:sz w:val="24"/>
          <w:szCs w:val="24"/>
          <w:lang w:val="en-GB" w:eastAsia="zh-CN" w:bidi="ar-SA"/>
        </w:rPr>
        <w:t xml:space="preserve"> 2017</w:t>
      </w:r>
      <w:r w:rsidR="00B376BA">
        <w:rPr>
          <w:rFonts w:ascii="Times New Roman" w:eastAsia="SimSun" w:hAnsi="Times New Roman" w:cs="Times New Roman"/>
          <w:color w:val="000000" w:themeColor="text1"/>
          <w:sz w:val="24"/>
          <w:szCs w:val="24"/>
          <w:lang w:val="en-GB" w:eastAsia="zh-CN" w:bidi="ar-SA"/>
        </w:rPr>
        <w:t>,</w:t>
      </w:r>
      <w:r w:rsidRPr="002666B1">
        <w:rPr>
          <w:rFonts w:ascii="Times New Roman" w:eastAsia="SimSun" w:hAnsi="Times New Roman" w:cs="Times New Roman"/>
          <w:color w:val="000000" w:themeColor="text1"/>
          <w:sz w:val="24"/>
          <w:szCs w:val="24"/>
          <w:lang w:val="en-GB" w:eastAsia="zh-CN" w:bidi="ar-SA"/>
        </w:rPr>
        <w:t xml:space="preserve"> 33540 </w:t>
      </w:r>
      <w:r w:rsidR="00303194" w:rsidRPr="002666B1">
        <w:rPr>
          <w:rFonts w:ascii="Times New Roman" w:eastAsia="SimSun" w:hAnsi="Times New Roman" w:cs="Times New Roman"/>
          <w:color w:val="000000" w:themeColor="text1"/>
          <w:sz w:val="24"/>
          <w:szCs w:val="24"/>
          <w:lang w:val="en-GB" w:eastAsia="zh-CN" w:bidi="ar-SA"/>
        </w:rPr>
        <w:t>T</w:t>
      </w:r>
      <w:r w:rsidRPr="002666B1">
        <w:rPr>
          <w:rFonts w:ascii="Times New Roman" w:eastAsia="SimSun" w:hAnsi="Times New Roman" w:cs="Times New Roman"/>
          <w:color w:val="000000" w:themeColor="text1"/>
          <w:sz w:val="24"/>
          <w:szCs w:val="24"/>
          <w:lang w:val="en-GB" w:eastAsia="zh-CN" w:bidi="ar-SA"/>
        </w:rPr>
        <w:t xml:space="preserve">amil families, 610 Muslim </w:t>
      </w:r>
      <w:r w:rsidR="00303194" w:rsidRPr="002666B1">
        <w:rPr>
          <w:rFonts w:ascii="Times New Roman" w:eastAsia="SimSun" w:hAnsi="Times New Roman" w:cs="Times New Roman"/>
          <w:color w:val="000000" w:themeColor="text1"/>
          <w:sz w:val="24"/>
          <w:szCs w:val="24"/>
          <w:lang w:val="en-GB" w:eastAsia="zh-CN" w:bidi="ar-SA"/>
        </w:rPr>
        <w:t xml:space="preserve">families and 236 Sinhala families resettled in Jaffna District. The IDPs </w:t>
      </w:r>
      <w:r w:rsidR="00E5772F" w:rsidRPr="002666B1">
        <w:rPr>
          <w:rFonts w:ascii="Times New Roman" w:eastAsia="SimSun" w:hAnsi="Times New Roman" w:cs="Times New Roman"/>
          <w:color w:val="000000" w:themeColor="text1"/>
          <w:sz w:val="24"/>
          <w:szCs w:val="24"/>
          <w:lang w:val="en-GB" w:eastAsia="zh-CN" w:bidi="ar-SA"/>
        </w:rPr>
        <w:t xml:space="preserve">in the welfare </w:t>
      </w:r>
      <w:r w:rsidR="00B376BA" w:rsidRPr="002666B1">
        <w:rPr>
          <w:rFonts w:ascii="Times New Roman" w:eastAsia="SimSun" w:hAnsi="Times New Roman" w:cs="Times New Roman"/>
          <w:color w:val="000000" w:themeColor="text1"/>
          <w:sz w:val="24"/>
          <w:szCs w:val="24"/>
          <w:lang w:val="en-GB" w:eastAsia="zh-CN" w:bidi="ar-SA"/>
        </w:rPr>
        <w:t>centres</w:t>
      </w:r>
      <w:r w:rsidR="00E5772F" w:rsidRPr="002666B1">
        <w:rPr>
          <w:rFonts w:ascii="Times New Roman" w:eastAsia="SimSun" w:hAnsi="Times New Roman" w:cs="Times New Roman"/>
          <w:color w:val="000000" w:themeColor="text1"/>
          <w:sz w:val="24"/>
          <w:szCs w:val="24"/>
          <w:lang w:val="en-GB" w:eastAsia="zh-CN" w:bidi="ar-SA"/>
        </w:rPr>
        <w:t xml:space="preserve"> </w:t>
      </w:r>
      <w:r w:rsidR="00E5772F">
        <w:rPr>
          <w:rFonts w:ascii="Times New Roman" w:eastAsia="SimSun" w:hAnsi="Times New Roman" w:cs="Times New Roman"/>
          <w:color w:val="000000" w:themeColor="text1"/>
          <w:sz w:val="24"/>
          <w:szCs w:val="24"/>
          <w:lang w:val="en-GB" w:eastAsia="zh-CN" w:bidi="ar-SA"/>
        </w:rPr>
        <w:t>are facing</w:t>
      </w:r>
      <w:r w:rsidR="00303194" w:rsidRPr="002666B1">
        <w:rPr>
          <w:rFonts w:ascii="Times New Roman" w:eastAsia="SimSun" w:hAnsi="Times New Roman" w:cs="Times New Roman"/>
          <w:color w:val="000000" w:themeColor="text1"/>
          <w:sz w:val="24"/>
          <w:szCs w:val="24"/>
          <w:lang w:val="en-GB" w:eastAsia="zh-CN" w:bidi="ar-SA"/>
        </w:rPr>
        <w:t xml:space="preserve"> difficulties because they have been living more than three decades and </w:t>
      </w:r>
      <w:r w:rsidR="002666B1" w:rsidRPr="002666B1">
        <w:rPr>
          <w:rFonts w:ascii="Times New Roman" w:eastAsia="SimSun" w:hAnsi="Times New Roman" w:cs="Times New Roman"/>
          <w:color w:val="000000" w:themeColor="text1"/>
          <w:sz w:val="24"/>
          <w:szCs w:val="24"/>
          <w:lang w:val="en-GB" w:eastAsia="zh-CN" w:bidi="ar-SA"/>
        </w:rPr>
        <w:t>expansion of family.</w:t>
      </w:r>
      <w:r w:rsidR="00E5772F">
        <w:rPr>
          <w:rFonts w:ascii="Times New Roman" w:eastAsia="SimSun" w:hAnsi="Times New Roman" w:cs="Times New Roman"/>
          <w:color w:val="000000" w:themeColor="text1"/>
          <w:sz w:val="24"/>
          <w:szCs w:val="24"/>
          <w:lang w:val="en-GB" w:eastAsia="zh-CN" w:bidi="ar-SA"/>
        </w:rPr>
        <w:t xml:space="preserve"> </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0623F6" w:rsidRDefault="000623F6" w:rsidP="001F31DC">
      <w:pPr>
        <w:keepNext/>
        <w:keepLines/>
        <w:tabs>
          <w:tab w:val="right" w:pos="851"/>
          <w:tab w:val="left" w:pos="1065"/>
        </w:tabs>
        <w:suppressAutoHyphens/>
        <w:spacing w:after="0" w:line="240" w:lineRule="auto"/>
        <w:ind w:left="774" w:right="1134" w:hanging="279"/>
        <w:contextualSpacing/>
        <w:rPr>
          <w:rFonts w:ascii="Times New Roman" w:eastAsia="Times New Roman" w:hAnsi="Times New Roman" w:cs="Times New Roman"/>
          <w:b/>
          <w:color w:val="000000" w:themeColor="text1"/>
          <w:sz w:val="24"/>
          <w:szCs w:val="24"/>
          <w:lang w:val="en-GB" w:bidi="ar-SA"/>
        </w:rPr>
      </w:pPr>
    </w:p>
    <w:p w:rsidR="000623F6" w:rsidRPr="00CB343D" w:rsidRDefault="000623F6" w:rsidP="00CB343D">
      <w:pPr>
        <w:keepNext/>
        <w:keepLines/>
        <w:tabs>
          <w:tab w:val="right" w:pos="851"/>
          <w:tab w:val="left" w:pos="1065"/>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 xml:space="preserve">Land Release </w:t>
      </w:r>
    </w:p>
    <w:p w:rsidR="002D5AC6" w:rsidRDefault="002D5AC6" w:rsidP="001F31DC">
      <w:pPr>
        <w:suppressAutoHyphens/>
        <w:spacing w:after="0" w:line="240" w:lineRule="auto"/>
        <w:contextualSpacing/>
        <w:jc w:val="both"/>
        <w:rPr>
          <w:rFonts w:ascii="Times New Roman" w:eastAsia="Times New Roman" w:hAnsi="Times New Roman" w:cs="Times New Roman"/>
          <w:color w:val="000000" w:themeColor="text1"/>
          <w:sz w:val="24"/>
          <w:szCs w:val="24"/>
          <w:lang w:val="en-GB" w:bidi="ar-SA"/>
        </w:rPr>
      </w:pPr>
    </w:p>
    <w:p w:rsidR="000623F6" w:rsidRPr="001F31DC" w:rsidRDefault="000623F6" w:rsidP="001F31DC">
      <w:pPr>
        <w:pStyle w:val="ListParagraph"/>
        <w:numPr>
          <w:ilvl w:val="0"/>
          <w:numId w:val="1"/>
        </w:numPr>
        <w:suppressAutoHyphens/>
        <w:spacing w:after="0" w:line="240" w:lineRule="auto"/>
        <w:ind w:left="360"/>
        <w:jc w:val="both"/>
        <w:rPr>
          <w:rFonts w:ascii="Times New Roman" w:eastAsia="Times New Roman" w:hAnsi="Times New Roman" w:cs="Times New Roman"/>
          <w:color w:val="000000" w:themeColor="text1"/>
          <w:sz w:val="24"/>
          <w:szCs w:val="24"/>
          <w:lang w:val="en-GB" w:bidi="ar-SA"/>
        </w:rPr>
      </w:pPr>
      <w:r w:rsidRPr="001F31DC">
        <w:rPr>
          <w:rFonts w:ascii="Times New Roman" w:eastAsia="Times New Roman" w:hAnsi="Times New Roman" w:cs="Times New Roman"/>
          <w:color w:val="000000" w:themeColor="text1"/>
          <w:sz w:val="24"/>
          <w:szCs w:val="24"/>
          <w:lang w:val="en-GB" w:bidi="ar-SA"/>
        </w:rPr>
        <w:t xml:space="preserve">Access to land in the North and East remains a </w:t>
      </w:r>
      <w:r w:rsidR="004772DC">
        <w:rPr>
          <w:rFonts w:ascii="Times New Roman" w:eastAsia="Times New Roman" w:hAnsi="Times New Roman" w:cs="Times New Roman"/>
          <w:color w:val="000000" w:themeColor="text1"/>
          <w:sz w:val="24"/>
          <w:szCs w:val="24"/>
          <w:lang w:val="en-GB" w:bidi="ar-SA"/>
        </w:rPr>
        <w:t>complicated</w:t>
      </w:r>
      <w:r w:rsidR="00CB343D">
        <w:rPr>
          <w:rFonts w:ascii="Times New Roman" w:eastAsia="Times New Roman" w:hAnsi="Times New Roman" w:cs="Times New Roman"/>
          <w:color w:val="000000" w:themeColor="text1"/>
          <w:sz w:val="24"/>
          <w:szCs w:val="24"/>
          <w:lang w:val="en-GB" w:bidi="ar-SA"/>
        </w:rPr>
        <w:t xml:space="preserve"> issue </w:t>
      </w:r>
      <w:r w:rsidR="004772DC">
        <w:rPr>
          <w:rFonts w:ascii="Times New Roman" w:eastAsia="Times New Roman" w:hAnsi="Times New Roman" w:cs="Times New Roman"/>
          <w:color w:val="000000" w:themeColor="text1"/>
          <w:sz w:val="24"/>
          <w:szCs w:val="24"/>
          <w:lang w:val="en-GB" w:bidi="ar-SA"/>
        </w:rPr>
        <w:t xml:space="preserve">in the </w:t>
      </w:r>
      <w:r w:rsidR="00CB343D">
        <w:rPr>
          <w:rFonts w:ascii="Times New Roman" w:eastAsia="Times New Roman" w:hAnsi="Times New Roman" w:cs="Times New Roman"/>
          <w:color w:val="000000" w:themeColor="text1"/>
          <w:sz w:val="24"/>
          <w:szCs w:val="24"/>
          <w:lang w:val="en-GB" w:bidi="ar-SA"/>
        </w:rPr>
        <w:t xml:space="preserve">post conflict </w:t>
      </w:r>
      <w:r w:rsidRPr="001F31DC">
        <w:rPr>
          <w:rFonts w:ascii="Times New Roman" w:eastAsia="Times New Roman" w:hAnsi="Times New Roman" w:cs="Times New Roman"/>
          <w:color w:val="000000" w:themeColor="text1"/>
          <w:sz w:val="24"/>
          <w:szCs w:val="24"/>
          <w:lang w:val="en-GB" w:bidi="ar-SA"/>
        </w:rPr>
        <w:t>Sri Lanka</w:t>
      </w:r>
      <w:r w:rsidR="004772DC">
        <w:rPr>
          <w:rFonts w:ascii="Times New Roman" w:eastAsia="Times New Roman" w:hAnsi="Times New Roman" w:cs="Times New Roman"/>
          <w:color w:val="000000" w:themeColor="text1"/>
          <w:sz w:val="24"/>
          <w:szCs w:val="24"/>
          <w:lang w:val="en-GB" w:bidi="ar-SA"/>
        </w:rPr>
        <w:t>.</w:t>
      </w:r>
      <w:r w:rsidR="00BF30EB" w:rsidRPr="001F31DC">
        <w:rPr>
          <w:rFonts w:ascii="Times New Roman" w:eastAsia="Times New Roman" w:hAnsi="Times New Roman" w:cs="Times New Roman"/>
          <w:color w:val="000000" w:themeColor="text1"/>
          <w:sz w:val="24"/>
          <w:szCs w:val="24"/>
          <w:lang w:val="en-GB" w:bidi="ar-SA"/>
        </w:rPr>
        <w:t xml:space="preserve"> </w:t>
      </w:r>
      <w:r w:rsidR="004772DC">
        <w:rPr>
          <w:rFonts w:ascii="Times New Roman" w:eastAsia="Times New Roman" w:hAnsi="Times New Roman" w:cs="Times New Roman"/>
          <w:color w:val="000000" w:themeColor="text1"/>
          <w:sz w:val="24"/>
          <w:szCs w:val="24"/>
          <w:lang w:val="en-GB" w:bidi="ar-SA"/>
        </w:rPr>
        <w:t>A</w:t>
      </w:r>
      <w:r w:rsidR="00BF30EB" w:rsidRPr="001F31DC">
        <w:rPr>
          <w:rFonts w:ascii="Times New Roman" w:eastAsia="Times New Roman" w:hAnsi="Times New Roman" w:cs="Times New Roman"/>
          <w:color w:val="000000" w:themeColor="text1"/>
          <w:sz w:val="24"/>
          <w:szCs w:val="24"/>
          <w:lang w:val="en-GB" w:bidi="ar-SA"/>
        </w:rPr>
        <w:t>gainst</w:t>
      </w:r>
      <w:r w:rsidRPr="001F31DC">
        <w:rPr>
          <w:rFonts w:ascii="Times New Roman" w:eastAsia="Times New Roman" w:hAnsi="Times New Roman" w:cs="Times New Roman"/>
          <w:color w:val="000000" w:themeColor="text1"/>
          <w:sz w:val="24"/>
          <w:szCs w:val="24"/>
          <w:lang w:val="en-GB" w:bidi="ar-SA"/>
        </w:rPr>
        <w:t xml:space="preserve"> the backdrop of conflict related displacement and forced migration, the return and resettlement of people in the North and East encounter numerous challenges such as difficulties in </w:t>
      </w:r>
      <w:r w:rsidR="00BF30EB" w:rsidRPr="001F31DC">
        <w:rPr>
          <w:rFonts w:ascii="Times New Roman" w:eastAsia="Times New Roman" w:hAnsi="Times New Roman" w:cs="Times New Roman"/>
          <w:color w:val="000000" w:themeColor="text1"/>
          <w:sz w:val="24"/>
          <w:szCs w:val="24"/>
          <w:lang w:val="en-GB" w:bidi="ar-SA"/>
        </w:rPr>
        <w:t>distinguishing</w:t>
      </w:r>
      <w:r w:rsidRPr="001F31DC">
        <w:rPr>
          <w:rFonts w:ascii="Times New Roman" w:eastAsia="Times New Roman" w:hAnsi="Times New Roman" w:cs="Times New Roman"/>
          <w:color w:val="000000" w:themeColor="text1"/>
          <w:sz w:val="24"/>
          <w:szCs w:val="24"/>
          <w:lang w:val="en-GB" w:bidi="ar-SA"/>
        </w:rPr>
        <w:t xml:space="preserve"> property boundaries, and damage or destroyed documents, which are critical to prove both</w:t>
      </w:r>
      <w:r w:rsidR="00BF30EB" w:rsidRPr="001F31DC">
        <w:rPr>
          <w:rFonts w:ascii="Times New Roman" w:eastAsia="Times New Roman" w:hAnsi="Times New Roman" w:cs="Times New Roman"/>
          <w:color w:val="000000" w:themeColor="text1"/>
          <w:sz w:val="24"/>
          <w:szCs w:val="24"/>
          <w:lang w:val="en-GB" w:bidi="ar-SA"/>
        </w:rPr>
        <w:t xml:space="preserve"> </w:t>
      </w:r>
      <w:r w:rsidRPr="001F31DC">
        <w:rPr>
          <w:rFonts w:ascii="Times New Roman" w:eastAsia="Times New Roman" w:hAnsi="Times New Roman" w:cs="Times New Roman"/>
          <w:color w:val="000000" w:themeColor="text1"/>
          <w:sz w:val="24"/>
          <w:szCs w:val="24"/>
          <w:lang w:val="en-GB" w:bidi="ar-SA"/>
        </w:rPr>
        <w:t xml:space="preserve">ownership and control of the land. Continuous </w:t>
      </w:r>
      <w:r w:rsidR="00CB343D">
        <w:rPr>
          <w:rFonts w:ascii="Times New Roman" w:eastAsia="Times New Roman" w:hAnsi="Times New Roman" w:cs="Times New Roman"/>
          <w:color w:val="000000" w:themeColor="text1"/>
          <w:sz w:val="24"/>
          <w:szCs w:val="24"/>
          <w:lang w:val="en-GB" w:bidi="ar-SA"/>
        </w:rPr>
        <w:t xml:space="preserve">military occupation of certain </w:t>
      </w:r>
      <w:r w:rsidRPr="001F31DC">
        <w:rPr>
          <w:rFonts w:ascii="Times New Roman" w:eastAsia="Times New Roman" w:hAnsi="Times New Roman" w:cs="Times New Roman"/>
          <w:color w:val="000000" w:themeColor="text1"/>
          <w:sz w:val="24"/>
          <w:szCs w:val="24"/>
          <w:lang w:val="en-GB" w:bidi="ar-SA"/>
        </w:rPr>
        <w:t xml:space="preserve">private as well as state land in the North is </w:t>
      </w:r>
      <w:r w:rsidR="00BF30EB" w:rsidRPr="001F31DC">
        <w:rPr>
          <w:rFonts w:ascii="Times New Roman" w:eastAsia="Times New Roman" w:hAnsi="Times New Roman" w:cs="Times New Roman"/>
          <w:color w:val="000000" w:themeColor="text1"/>
          <w:sz w:val="24"/>
          <w:szCs w:val="24"/>
          <w:lang w:val="en-GB" w:bidi="ar-SA"/>
        </w:rPr>
        <w:t>also</w:t>
      </w:r>
      <w:r w:rsidRPr="001F31DC">
        <w:rPr>
          <w:rFonts w:ascii="Times New Roman" w:eastAsia="Times New Roman" w:hAnsi="Times New Roman" w:cs="Times New Roman"/>
          <w:color w:val="000000" w:themeColor="text1"/>
          <w:sz w:val="24"/>
          <w:szCs w:val="24"/>
          <w:lang w:val="en-GB" w:bidi="ar-SA"/>
        </w:rPr>
        <w:t xml:space="preserve"> a matter of concern. </w:t>
      </w:r>
      <w:r w:rsidR="004772DC">
        <w:rPr>
          <w:rFonts w:ascii="Times New Roman" w:eastAsia="Times New Roman" w:hAnsi="Times New Roman" w:cs="Times New Roman"/>
          <w:color w:val="000000" w:themeColor="text1"/>
          <w:sz w:val="24"/>
          <w:szCs w:val="24"/>
          <w:lang w:val="en-GB" w:bidi="ar-SA"/>
        </w:rPr>
        <w:t xml:space="preserve">The </w:t>
      </w:r>
      <w:r w:rsidRPr="001F31DC">
        <w:rPr>
          <w:rFonts w:ascii="Times New Roman" w:eastAsia="Times New Roman" w:hAnsi="Times New Roman" w:cs="Times New Roman"/>
          <w:color w:val="000000" w:themeColor="text1"/>
          <w:sz w:val="24"/>
          <w:szCs w:val="24"/>
          <w:lang w:val="en-GB" w:bidi="ar-SA"/>
        </w:rPr>
        <w:t xml:space="preserve">security forces have gradually </w:t>
      </w:r>
      <w:r w:rsidR="004772DC">
        <w:rPr>
          <w:rFonts w:ascii="Times New Roman" w:eastAsia="Times New Roman" w:hAnsi="Times New Roman" w:cs="Times New Roman"/>
          <w:color w:val="000000" w:themeColor="text1"/>
          <w:sz w:val="24"/>
          <w:szCs w:val="24"/>
          <w:lang w:val="en-GB" w:bidi="ar-SA"/>
        </w:rPr>
        <w:t xml:space="preserve">been realising </w:t>
      </w:r>
      <w:r w:rsidR="004772DC" w:rsidRPr="001F31DC">
        <w:rPr>
          <w:rFonts w:ascii="Times New Roman" w:eastAsia="Times New Roman" w:hAnsi="Times New Roman" w:cs="Times New Roman"/>
          <w:color w:val="000000" w:themeColor="text1"/>
          <w:sz w:val="24"/>
          <w:szCs w:val="24"/>
          <w:lang w:val="en-GB" w:bidi="ar-SA"/>
        </w:rPr>
        <w:t>lands</w:t>
      </w:r>
      <w:r w:rsidRPr="001F31DC">
        <w:rPr>
          <w:rFonts w:ascii="Times New Roman" w:eastAsia="Times New Roman" w:hAnsi="Times New Roman" w:cs="Times New Roman"/>
          <w:color w:val="000000" w:themeColor="text1"/>
          <w:sz w:val="24"/>
          <w:szCs w:val="24"/>
          <w:lang w:val="en-GB" w:bidi="ar-SA"/>
        </w:rPr>
        <w:t xml:space="preserve"> in the </w:t>
      </w:r>
      <w:r w:rsidR="00BF30EB" w:rsidRPr="001F31DC">
        <w:rPr>
          <w:rFonts w:ascii="Times New Roman" w:eastAsia="Times New Roman" w:hAnsi="Times New Roman" w:cs="Times New Roman"/>
          <w:color w:val="000000" w:themeColor="text1"/>
          <w:sz w:val="24"/>
          <w:szCs w:val="24"/>
          <w:lang w:val="en-GB" w:bidi="ar-SA"/>
        </w:rPr>
        <w:t>Northern Province</w:t>
      </w:r>
      <w:r w:rsidRPr="001F31DC">
        <w:rPr>
          <w:rFonts w:ascii="Times New Roman" w:eastAsia="Times New Roman" w:hAnsi="Times New Roman" w:cs="Times New Roman"/>
          <w:color w:val="000000" w:themeColor="text1"/>
          <w:sz w:val="24"/>
          <w:szCs w:val="24"/>
          <w:lang w:val="en-GB" w:bidi="ar-SA"/>
        </w:rPr>
        <w:t>.</w:t>
      </w:r>
      <w:r w:rsidR="00086C11">
        <w:rPr>
          <w:rFonts w:ascii="Times New Roman" w:eastAsia="Times New Roman" w:hAnsi="Times New Roman" w:cs="Times New Roman"/>
          <w:color w:val="000000" w:themeColor="text1"/>
          <w:sz w:val="24"/>
          <w:szCs w:val="24"/>
          <w:lang w:val="en-GB" w:bidi="ar-SA"/>
        </w:rPr>
        <w:t xml:space="preserve"> </w:t>
      </w:r>
      <w:r w:rsidR="004F339D">
        <w:rPr>
          <w:rFonts w:ascii="Times New Roman" w:eastAsia="Times New Roman" w:hAnsi="Times New Roman" w:cs="Times New Roman"/>
          <w:color w:val="000000" w:themeColor="text1"/>
          <w:sz w:val="24"/>
          <w:szCs w:val="24"/>
          <w:lang w:val="en-GB" w:bidi="ar-SA"/>
        </w:rPr>
        <w:t xml:space="preserve">In year 2015, 2016 and 2017 </w:t>
      </w:r>
      <w:r w:rsidR="00086C11">
        <w:rPr>
          <w:rFonts w:ascii="Times New Roman" w:eastAsia="Times New Roman" w:hAnsi="Times New Roman" w:cs="Times New Roman"/>
          <w:color w:val="000000" w:themeColor="text1"/>
          <w:sz w:val="24"/>
          <w:szCs w:val="24"/>
          <w:lang w:val="en-GB" w:bidi="ar-SA"/>
        </w:rPr>
        <w:t xml:space="preserve">Total </w:t>
      </w:r>
      <w:r w:rsidR="004F339D">
        <w:rPr>
          <w:rFonts w:ascii="Times New Roman" w:eastAsia="Times New Roman" w:hAnsi="Times New Roman" w:cs="Times New Roman"/>
          <w:color w:val="000000" w:themeColor="text1"/>
          <w:sz w:val="24"/>
          <w:szCs w:val="24"/>
          <w:lang w:val="en-GB" w:bidi="ar-SA"/>
        </w:rPr>
        <w:t>1739.87 acres,</w:t>
      </w:r>
      <w:r w:rsidR="00935BC2">
        <w:rPr>
          <w:rFonts w:ascii="Times New Roman" w:eastAsia="Times New Roman" w:hAnsi="Times New Roman" w:cs="Times New Roman"/>
          <w:color w:val="000000" w:themeColor="text1"/>
          <w:sz w:val="24"/>
          <w:szCs w:val="24"/>
          <w:lang w:val="en-GB" w:bidi="ar-SA"/>
        </w:rPr>
        <w:t xml:space="preserve"> </w:t>
      </w:r>
      <w:r w:rsidR="004F339D">
        <w:rPr>
          <w:rFonts w:ascii="Times New Roman" w:eastAsia="Times New Roman" w:hAnsi="Times New Roman" w:cs="Times New Roman"/>
          <w:color w:val="000000" w:themeColor="text1"/>
          <w:sz w:val="24"/>
          <w:szCs w:val="24"/>
          <w:lang w:val="en-GB" w:bidi="ar-SA"/>
        </w:rPr>
        <w:t xml:space="preserve">1252.53 acres and 120.11 </w:t>
      </w:r>
      <w:proofErr w:type="gramStart"/>
      <w:r w:rsidR="004F339D">
        <w:rPr>
          <w:rFonts w:ascii="Times New Roman" w:eastAsia="Times New Roman" w:hAnsi="Times New Roman" w:cs="Times New Roman"/>
          <w:color w:val="000000" w:themeColor="text1"/>
          <w:sz w:val="24"/>
          <w:szCs w:val="24"/>
          <w:lang w:val="en-GB" w:bidi="ar-SA"/>
        </w:rPr>
        <w:t>acres</w:t>
      </w:r>
      <w:proofErr w:type="gramEnd"/>
      <w:r w:rsidR="004F339D">
        <w:rPr>
          <w:rFonts w:ascii="Times New Roman" w:eastAsia="Times New Roman" w:hAnsi="Times New Roman" w:cs="Times New Roman"/>
          <w:color w:val="000000" w:themeColor="text1"/>
          <w:sz w:val="24"/>
          <w:szCs w:val="24"/>
          <w:lang w:val="en-GB" w:bidi="ar-SA"/>
        </w:rPr>
        <w:t xml:space="preserve"> </w:t>
      </w:r>
      <w:r w:rsidR="00086C11">
        <w:rPr>
          <w:rFonts w:ascii="Times New Roman" w:eastAsia="Times New Roman" w:hAnsi="Times New Roman" w:cs="Times New Roman"/>
          <w:color w:val="000000" w:themeColor="text1"/>
          <w:sz w:val="24"/>
          <w:szCs w:val="24"/>
          <w:lang w:val="en-GB" w:bidi="ar-SA"/>
        </w:rPr>
        <w:t>land</w:t>
      </w:r>
      <w:r w:rsidR="00B376BA">
        <w:rPr>
          <w:rFonts w:ascii="Times New Roman" w:eastAsia="Times New Roman" w:hAnsi="Times New Roman" w:cs="Times New Roman"/>
          <w:color w:val="000000" w:themeColor="text1"/>
          <w:sz w:val="24"/>
          <w:szCs w:val="24"/>
          <w:lang w:val="en-GB" w:bidi="ar-SA"/>
        </w:rPr>
        <w:t>s</w:t>
      </w:r>
      <w:r w:rsidR="00086C11">
        <w:rPr>
          <w:rFonts w:ascii="Times New Roman" w:eastAsia="Times New Roman" w:hAnsi="Times New Roman" w:cs="Times New Roman"/>
          <w:color w:val="000000" w:themeColor="text1"/>
          <w:sz w:val="24"/>
          <w:szCs w:val="24"/>
          <w:lang w:val="en-GB" w:bidi="ar-SA"/>
        </w:rPr>
        <w:t xml:space="preserve"> </w:t>
      </w:r>
      <w:r w:rsidR="004F339D">
        <w:rPr>
          <w:rFonts w:ascii="Times New Roman" w:eastAsia="Times New Roman" w:hAnsi="Times New Roman" w:cs="Times New Roman"/>
          <w:color w:val="000000" w:themeColor="text1"/>
          <w:sz w:val="24"/>
          <w:szCs w:val="24"/>
          <w:lang w:val="en-GB" w:bidi="ar-SA"/>
        </w:rPr>
        <w:t>w</w:t>
      </w:r>
      <w:r w:rsidR="00935BC2">
        <w:rPr>
          <w:rFonts w:ascii="Times New Roman" w:eastAsia="Times New Roman" w:hAnsi="Times New Roman" w:cs="Times New Roman"/>
          <w:color w:val="000000" w:themeColor="text1"/>
          <w:sz w:val="24"/>
          <w:szCs w:val="24"/>
          <w:lang w:val="en-GB" w:bidi="ar-SA"/>
        </w:rPr>
        <w:t>ere</w:t>
      </w:r>
      <w:r w:rsidR="004F339D">
        <w:rPr>
          <w:rFonts w:ascii="Times New Roman" w:eastAsia="Times New Roman" w:hAnsi="Times New Roman" w:cs="Times New Roman"/>
          <w:color w:val="000000" w:themeColor="text1"/>
          <w:sz w:val="24"/>
          <w:szCs w:val="24"/>
          <w:lang w:val="en-GB" w:bidi="ar-SA"/>
        </w:rPr>
        <w:t xml:space="preserve"> </w:t>
      </w:r>
      <w:r w:rsidR="00935BC2">
        <w:rPr>
          <w:rFonts w:ascii="Times New Roman" w:eastAsia="Times New Roman" w:hAnsi="Times New Roman" w:cs="Times New Roman"/>
          <w:color w:val="000000" w:themeColor="text1"/>
          <w:sz w:val="24"/>
          <w:szCs w:val="24"/>
          <w:lang w:val="en-GB" w:bidi="ar-SA"/>
        </w:rPr>
        <w:t>releas</w:t>
      </w:r>
      <w:r w:rsidR="004F339D">
        <w:rPr>
          <w:rFonts w:ascii="Times New Roman" w:eastAsia="Times New Roman" w:hAnsi="Times New Roman" w:cs="Times New Roman"/>
          <w:color w:val="000000" w:themeColor="text1"/>
          <w:sz w:val="24"/>
          <w:szCs w:val="24"/>
          <w:lang w:val="en-GB" w:bidi="ar-SA"/>
        </w:rPr>
        <w:t>ed</w:t>
      </w:r>
      <w:r w:rsidR="00086C11">
        <w:rPr>
          <w:rFonts w:ascii="Times New Roman" w:eastAsia="Times New Roman" w:hAnsi="Times New Roman" w:cs="Times New Roman"/>
          <w:color w:val="000000" w:themeColor="text1"/>
          <w:sz w:val="24"/>
          <w:szCs w:val="24"/>
          <w:lang w:val="en-GB" w:bidi="ar-SA"/>
        </w:rPr>
        <w:t xml:space="preserve"> </w:t>
      </w:r>
      <w:r w:rsidR="00935BC2">
        <w:rPr>
          <w:rFonts w:ascii="Times New Roman" w:eastAsia="Times New Roman" w:hAnsi="Times New Roman" w:cs="Times New Roman"/>
          <w:color w:val="000000" w:themeColor="text1"/>
          <w:sz w:val="24"/>
          <w:szCs w:val="24"/>
          <w:lang w:val="en-GB" w:bidi="ar-SA"/>
        </w:rPr>
        <w:t xml:space="preserve">respectively </w:t>
      </w:r>
      <w:r w:rsidR="00086C11">
        <w:rPr>
          <w:rFonts w:ascii="Times New Roman" w:eastAsia="Times New Roman" w:hAnsi="Times New Roman" w:cs="Times New Roman"/>
          <w:color w:val="000000" w:themeColor="text1"/>
          <w:sz w:val="24"/>
          <w:szCs w:val="24"/>
          <w:lang w:val="en-GB" w:bidi="ar-SA"/>
        </w:rPr>
        <w:t xml:space="preserve">in Jaffna District </w:t>
      </w:r>
      <w:r w:rsidR="00B22A4A">
        <w:rPr>
          <w:rFonts w:ascii="Times New Roman" w:eastAsia="Times New Roman" w:hAnsi="Times New Roman" w:cs="Times New Roman"/>
          <w:color w:val="000000" w:themeColor="text1"/>
          <w:sz w:val="24"/>
          <w:szCs w:val="24"/>
          <w:lang w:val="en-GB" w:bidi="ar-SA"/>
        </w:rPr>
        <w:t xml:space="preserve">according to the Jaffna District </w:t>
      </w:r>
      <w:r w:rsidR="004772DC">
        <w:rPr>
          <w:rFonts w:ascii="Times New Roman" w:eastAsia="Times New Roman" w:hAnsi="Times New Roman" w:cs="Times New Roman"/>
          <w:color w:val="000000" w:themeColor="text1"/>
          <w:sz w:val="24"/>
          <w:szCs w:val="24"/>
          <w:lang w:val="en-GB" w:bidi="ar-SA"/>
        </w:rPr>
        <w:t>Secretariat</w:t>
      </w:r>
      <w:r w:rsidR="00B22A4A">
        <w:rPr>
          <w:rFonts w:ascii="Times New Roman" w:eastAsia="Times New Roman" w:hAnsi="Times New Roman" w:cs="Times New Roman"/>
          <w:color w:val="000000" w:themeColor="text1"/>
          <w:sz w:val="24"/>
          <w:szCs w:val="24"/>
          <w:lang w:val="en-GB" w:bidi="ar-SA"/>
        </w:rPr>
        <w:t xml:space="preserve"> Data</w:t>
      </w:r>
      <w:r w:rsidR="00086C11">
        <w:rPr>
          <w:rFonts w:ascii="Times New Roman" w:eastAsia="Times New Roman" w:hAnsi="Times New Roman" w:cs="Times New Roman"/>
          <w:color w:val="000000" w:themeColor="text1"/>
          <w:sz w:val="24"/>
          <w:szCs w:val="24"/>
          <w:lang w:val="en-GB" w:bidi="ar-SA"/>
        </w:rPr>
        <w:t>.</w:t>
      </w:r>
    </w:p>
    <w:p w:rsidR="000623F6" w:rsidRPr="000623F6" w:rsidRDefault="000623F6" w:rsidP="001F31DC">
      <w:pPr>
        <w:keepNext/>
        <w:keepLines/>
        <w:tabs>
          <w:tab w:val="right" w:pos="851"/>
        </w:tabs>
        <w:suppressAutoHyphens/>
        <w:spacing w:after="0" w:line="240" w:lineRule="auto"/>
        <w:ind w:left="774" w:right="1134" w:hanging="1134"/>
        <w:contextualSpacing/>
        <w:jc w:val="both"/>
        <w:rPr>
          <w:rFonts w:ascii="Times New Roman" w:eastAsia="Times New Roman" w:hAnsi="Times New Roman" w:cs="Times New Roman"/>
          <w:b/>
          <w:color w:val="000000" w:themeColor="text1"/>
          <w:sz w:val="24"/>
          <w:szCs w:val="24"/>
          <w:lang w:val="en-GB" w:bidi="ar-SA"/>
        </w:rPr>
      </w:pPr>
    </w:p>
    <w:p w:rsidR="00CB343D" w:rsidRDefault="00CB343D" w:rsidP="00CB343D">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p>
    <w:p w:rsidR="000623F6" w:rsidRPr="00CB343D" w:rsidRDefault="000623F6" w:rsidP="00CB343D">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Right to life</w:t>
      </w:r>
    </w:p>
    <w:p w:rsidR="002D5AC6" w:rsidRDefault="002D5AC6" w:rsidP="001F31DC">
      <w:pPr>
        <w:keepNext/>
        <w:keepLines/>
        <w:suppressAutoHyphens/>
        <w:spacing w:after="0" w:line="240" w:lineRule="auto"/>
        <w:ind w:right="27"/>
        <w:contextualSpacing/>
        <w:jc w:val="both"/>
        <w:rPr>
          <w:rFonts w:ascii="Times New Roman" w:eastAsia="Times New Roman" w:hAnsi="Times New Roman" w:cs="Times New Roman"/>
          <w:bCs/>
          <w:color w:val="000000" w:themeColor="text1"/>
          <w:sz w:val="24"/>
          <w:szCs w:val="24"/>
          <w:lang w:val="en-GB" w:bidi="ar-SA"/>
        </w:rPr>
      </w:pPr>
    </w:p>
    <w:p w:rsidR="000623F6" w:rsidRPr="001F31DC" w:rsidRDefault="000623F6" w:rsidP="001F31DC">
      <w:pPr>
        <w:pStyle w:val="ListParagraph"/>
        <w:keepNext/>
        <w:keepLines/>
        <w:numPr>
          <w:ilvl w:val="0"/>
          <w:numId w:val="1"/>
        </w:numPr>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sidRPr="001F31DC">
        <w:rPr>
          <w:rFonts w:ascii="Times New Roman" w:eastAsia="Times New Roman" w:hAnsi="Times New Roman" w:cs="Times New Roman"/>
          <w:bCs/>
          <w:color w:val="000000" w:themeColor="text1"/>
          <w:sz w:val="24"/>
          <w:szCs w:val="24"/>
          <w:lang w:val="en-GB" w:bidi="ar-SA"/>
        </w:rPr>
        <w:t xml:space="preserve">The HRCSL recommended </w:t>
      </w:r>
      <w:r w:rsidR="00187EEE">
        <w:rPr>
          <w:rFonts w:ascii="Times New Roman" w:eastAsia="Times New Roman" w:hAnsi="Times New Roman" w:cs="Times New Roman"/>
          <w:bCs/>
          <w:color w:val="000000" w:themeColor="text1"/>
          <w:sz w:val="24"/>
          <w:szCs w:val="24"/>
          <w:lang w:val="en-GB" w:bidi="ar-SA"/>
        </w:rPr>
        <w:t xml:space="preserve">that the </w:t>
      </w:r>
      <w:r w:rsidRPr="001F31DC">
        <w:rPr>
          <w:rFonts w:ascii="Times New Roman" w:eastAsia="Times New Roman" w:hAnsi="Times New Roman" w:cs="Times New Roman"/>
          <w:bCs/>
          <w:color w:val="000000" w:themeColor="text1"/>
          <w:sz w:val="24"/>
          <w:szCs w:val="24"/>
          <w:lang w:val="en-GB" w:bidi="ar-SA"/>
        </w:rPr>
        <w:t xml:space="preserve">right to life should be included </w:t>
      </w:r>
      <w:r w:rsidR="004772DC">
        <w:rPr>
          <w:rFonts w:ascii="Times New Roman" w:eastAsia="Times New Roman" w:hAnsi="Times New Roman" w:cs="Times New Roman"/>
          <w:bCs/>
          <w:color w:val="000000" w:themeColor="text1"/>
          <w:sz w:val="24"/>
          <w:szCs w:val="24"/>
          <w:lang w:val="en-GB" w:bidi="ar-SA"/>
        </w:rPr>
        <w:t xml:space="preserve">as a fundamental right </w:t>
      </w:r>
      <w:r w:rsidRPr="001F31DC">
        <w:rPr>
          <w:rFonts w:ascii="Times New Roman" w:eastAsia="Times New Roman" w:hAnsi="Times New Roman" w:cs="Times New Roman"/>
          <w:bCs/>
          <w:color w:val="000000" w:themeColor="text1"/>
          <w:sz w:val="24"/>
          <w:szCs w:val="24"/>
          <w:lang w:val="en-GB" w:bidi="ar-SA"/>
        </w:rPr>
        <w:t xml:space="preserve">in the new Constitution. Further </w:t>
      </w:r>
      <w:r w:rsidR="00BF30EB" w:rsidRPr="001F31DC">
        <w:rPr>
          <w:rFonts w:ascii="Times New Roman" w:eastAsia="Times New Roman" w:hAnsi="Times New Roman" w:cs="Times New Roman"/>
          <w:bCs/>
          <w:color w:val="000000" w:themeColor="text1"/>
          <w:sz w:val="24"/>
          <w:szCs w:val="24"/>
          <w:lang w:val="en-GB" w:bidi="ar-SA"/>
        </w:rPr>
        <w:t>in 2016</w:t>
      </w:r>
      <w:r w:rsidR="00CB343D">
        <w:rPr>
          <w:rFonts w:ascii="Times New Roman" w:eastAsia="Times New Roman" w:hAnsi="Times New Roman" w:cs="Times New Roman"/>
          <w:bCs/>
          <w:color w:val="000000" w:themeColor="text1"/>
          <w:sz w:val="24"/>
          <w:szCs w:val="24"/>
          <w:lang w:val="en-GB" w:bidi="ar-SA"/>
        </w:rPr>
        <w:t>,</w:t>
      </w:r>
      <w:r w:rsidR="00BF30EB" w:rsidRPr="001F31DC">
        <w:rPr>
          <w:rFonts w:ascii="Times New Roman" w:eastAsia="Times New Roman" w:hAnsi="Times New Roman" w:cs="Times New Roman"/>
          <w:bCs/>
          <w:color w:val="000000" w:themeColor="text1"/>
          <w:sz w:val="24"/>
          <w:szCs w:val="24"/>
          <w:lang w:val="en-GB" w:bidi="ar-SA"/>
        </w:rPr>
        <w:t xml:space="preserve"> </w:t>
      </w:r>
      <w:r w:rsidRPr="001F31DC">
        <w:rPr>
          <w:rFonts w:ascii="Times New Roman" w:eastAsia="Times New Roman" w:hAnsi="Times New Roman" w:cs="Times New Roman"/>
          <w:bCs/>
          <w:color w:val="000000" w:themeColor="text1"/>
          <w:sz w:val="24"/>
          <w:szCs w:val="24"/>
          <w:lang w:val="en-GB" w:bidi="ar-SA"/>
        </w:rPr>
        <w:t xml:space="preserve">HRCSL </w:t>
      </w:r>
      <w:r w:rsidR="00187EEE">
        <w:rPr>
          <w:rFonts w:ascii="Times New Roman" w:eastAsia="Times New Roman" w:hAnsi="Times New Roman" w:cs="Times New Roman"/>
          <w:bCs/>
          <w:color w:val="000000" w:themeColor="text1"/>
          <w:sz w:val="24"/>
          <w:szCs w:val="24"/>
          <w:lang w:val="en-GB" w:bidi="ar-SA"/>
        </w:rPr>
        <w:t xml:space="preserve">also </w:t>
      </w:r>
      <w:r w:rsidRPr="001F31DC">
        <w:rPr>
          <w:rFonts w:ascii="Times New Roman" w:eastAsia="Times New Roman" w:hAnsi="Times New Roman" w:cs="Times New Roman"/>
          <w:bCs/>
          <w:color w:val="000000" w:themeColor="text1"/>
          <w:sz w:val="24"/>
          <w:szCs w:val="24"/>
          <w:lang w:val="en-GB" w:bidi="ar-SA"/>
        </w:rPr>
        <w:t xml:space="preserve">recommended that </w:t>
      </w:r>
      <w:r w:rsidR="00CB343D">
        <w:rPr>
          <w:rFonts w:ascii="Times New Roman" w:eastAsia="Times New Roman" w:hAnsi="Times New Roman" w:cs="Times New Roman"/>
          <w:bCs/>
          <w:color w:val="000000" w:themeColor="text1"/>
          <w:sz w:val="24"/>
          <w:szCs w:val="24"/>
          <w:lang w:val="en-GB" w:bidi="ar-SA"/>
        </w:rPr>
        <w:t>r</w:t>
      </w:r>
      <w:r w:rsidRPr="001F31DC">
        <w:rPr>
          <w:rFonts w:ascii="Times New Roman" w:eastAsia="Times New Roman" w:hAnsi="Times New Roman" w:cs="Times New Roman"/>
          <w:bCs/>
          <w:color w:val="000000" w:themeColor="text1"/>
          <w:sz w:val="24"/>
          <w:szCs w:val="24"/>
          <w:lang w:val="en-GB" w:bidi="ar-SA"/>
        </w:rPr>
        <w:t xml:space="preserve">atifying the ICCPR Second Optional </w:t>
      </w:r>
      <w:r w:rsidR="00BF30EB" w:rsidRPr="001F31DC">
        <w:rPr>
          <w:rFonts w:ascii="Times New Roman" w:eastAsia="Times New Roman" w:hAnsi="Times New Roman" w:cs="Times New Roman"/>
          <w:bCs/>
          <w:color w:val="000000" w:themeColor="text1"/>
          <w:sz w:val="24"/>
          <w:szCs w:val="24"/>
          <w:lang w:val="en-GB" w:bidi="ar-SA"/>
        </w:rPr>
        <w:t>Protocol which</w:t>
      </w:r>
      <w:r w:rsidR="00CB343D">
        <w:rPr>
          <w:rFonts w:ascii="Times New Roman" w:eastAsia="Times New Roman" w:hAnsi="Times New Roman" w:cs="Times New Roman"/>
          <w:bCs/>
          <w:color w:val="000000" w:themeColor="text1"/>
          <w:sz w:val="24"/>
          <w:szCs w:val="24"/>
          <w:lang w:val="en-GB" w:bidi="ar-SA"/>
        </w:rPr>
        <w:t xml:space="preserve"> calls for the abolition of </w:t>
      </w:r>
      <w:r w:rsidRPr="001F31DC">
        <w:rPr>
          <w:rFonts w:ascii="Times New Roman" w:eastAsia="Times New Roman" w:hAnsi="Times New Roman" w:cs="Times New Roman"/>
          <w:bCs/>
          <w:color w:val="000000" w:themeColor="text1"/>
          <w:sz w:val="24"/>
          <w:szCs w:val="24"/>
          <w:lang w:val="en-GB" w:bidi="ar-SA"/>
        </w:rPr>
        <w:t xml:space="preserve">the Death Penalty. </w:t>
      </w:r>
      <w:r w:rsidR="00CB343D">
        <w:rPr>
          <w:rFonts w:ascii="Times New Roman" w:eastAsia="Times New Roman" w:hAnsi="Times New Roman" w:cs="Times New Roman"/>
          <w:bCs/>
          <w:color w:val="000000" w:themeColor="text1"/>
          <w:sz w:val="24"/>
          <w:szCs w:val="24"/>
          <w:lang w:val="en-GB" w:bidi="ar-SA"/>
        </w:rPr>
        <w:t>T</w:t>
      </w:r>
      <w:r w:rsidRPr="001F31DC">
        <w:rPr>
          <w:rFonts w:ascii="Times New Roman" w:eastAsia="Times New Roman" w:hAnsi="Times New Roman" w:cs="Times New Roman"/>
          <w:bCs/>
          <w:color w:val="000000" w:themeColor="text1"/>
          <w:sz w:val="24"/>
          <w:szCs w:val="24"/>
          <w:lang w:val="en-GB" w:bidi="ar-SA"/>
        </w:rPr>
        <w:t xml:space="preserve">he </w:t>
      </w:r>
      <w:r w:rsidR="00CB343D">
        <w:rPr>
          <w:rFonts w:ascii="Times New Roman" w:eastAsia="Times New Roman" w:hAnsi="Times New Roman" w:cs="Times New Roman"/>
          <w:bCs/>
          <w:color w:val="000000" w:themeColor="text1"/>
          <w:sz w:val="24"/>
          <w:szCs w:val="24"/>
          <w:lang w:val="en-GB" w:bidi="ar-SA"/>
        </w:rPr>
        <w:t xml:space="preserve">abolition of the death penalty </w:t>
      </w:r>
      <w:r w:rsidRPr="001F31DC">
        <w:rPr>
          <w:rFonts w:ascii="Times New Roman" w:eastAsia="Times New Roman" w:hAnsi="Times New Roman" w:cs="Times New Roman"/>
          <w:bCs/>
          <w:color w:val="000000" w:themeColor="text1"/>
          <w:sz w:val="24"/>
          <w:szCs w:val="24"/>
          <w:lang w:val="en-GB" w:bidi="ar-SA"/>
        </w:rPr>
        <w:t>in Sri Lanka</w:t>
      </w:r>
      <w:r w:rsidR="00187EEE">
        <w:rPr>
          <w:rFonts w:ascii="Times New Roman" w:eastAsia="Times New Roman" w:hAnsi="Times New Roman" w:cs="Times New Roman"/>
          <w:bCs/>
          <w:color w:val="000000" w:themeColor="text1"/>
          <w:sz w:val="24"/>
          <w:szCs w:val="24"/>
          <w:lang w:val="en-GB" w:bidi="ar-SA"/>
        </w:rPr>
        <w:t xml:space="preserve"> is</w:t>
      </w:r>
      <w:r w:rsidRPr="001F31DC">
        <w:rPr>
          <w:rFonts w:ascii="Times New Roman" w:eastAsia="Times New Roman" w:hAnsi="Times New Roman" w:cs="Times New Roman"/>
          <w:bCs/>
          <w:color w:val="000000" w:themeColor="text1"/>
          <w:sz w:val="24"/>
          <w:szCs w:val="24"/>
          <w:lang w:val="en-GB" w:bidi="ar-SA"/>
        </w:rPr>
        <w:t xml:space="preserve"> in keeping with Sri Lanka’s commitment to more humane society consonant with human rights principles and values.</w:t>
      </w:r>
      <w:r w:rsidR="002D5AC6" w:rsidRPr="001F31DC">
        <w:rPr>
          <w:rFonts w:ascii="Times New Roman" w:eastAsia="Times New Roman" w:hAnsi="Times New Roman" w:cs="Times New Roman"/>
          <w:bCs/>
          <w:color w:val="000000" w:themeColor="text1"/>
          <w:sz w:val="24"/>
          <w:szCs w:val="24"/>
          <w:lang w:val="en-GB" w:bidi="ar-SA"/>
        </w:rPr>
        <w:t xml:space="preserve"> </w:t>
      </w:r>
      <w:r w:rsidRPr="001F31DC">
        <w:rPr>
          <w:rFonts w:ascii="Times New Roman" w:eastAsia="Times New Roman" w:hAnsi="Times New Roman" w:cs="Times New Roman"/>
          <w:color w:val="000000" w:themeColor="text1"/>
          <w:sz w:val="24"/>
          <w:szCs w:val="24"/>
          <w:lang w:val="en-GB" w:bidi="ar-SA"/>
        </w:rPr>
        <w:t xml:space="preserve">Whilst appreciating that </w:t>
      </w:r>
      <w:r w:rsidR="00CB343D">
        <w:rPr>
          <w:rFonts w:ascii="Times New Roman" w:eastAsia="Times New Roman" w:hAnsi="Times New Roman" w:cs="Times New Roman"/>
          <w:color w:val="000000" w:themeColor="text1"/>
          <w:sz w:val="24"/>
          <w:szCs w:val="24"/>
          <w:lang w:val="en-GB" w:bidi="ar-SA"/>
        </w:rPr>
        <w:t xml:space="preserve">successive governments </w:t>
      </w:r>
      <w:r w:rsidRPr="001F31DC">
        <w:rPr>
          <w:rFonts w:ascii="Times New Roman" w:eastAsia="Times New Roman" w:hAnsi="Times New Roman" w:cs="Times New Roman"/>
          <w:color w:val="000000" w:themeColor="text1"/>
          <w:sz w:val="24"/>
          <w:szCs w:val="24"/>
          <w:lang w:val="en-GB" w:bidi="ar-SA"/>
        </w:rPr>
        <w:t xml:space="preserve">in Sri Lanka </w:t>
      </w:r>
      <w:r w:rsidR="00187EEE" w:rsidRPr="001F31DC">
        <w:rPr>
          <w:rFonts w:ascii="Times New Roman" w:eastAsia="Times New Roman" w:hAnsi="Times New Roman" w:cs="Times New Roman"/>
          <w:color w:val="000000" w:themeColor="text1"/>
          <w:sz w:val="24"/>
          <w:szCs w:val="24"/>
          <w:lang w:val="en-GB" w:bidi="ar-SA"/>
        </w:rPr>
        <w:t>fr</w:t>
      </w:r>
      <w:r w:rsidR="00187EEE">
        <w:rPr>
          <w:rFonts w:ascii="Times New Roman" w:eastAsia="Times New Roman" w:hAnsi="Times New Roman" w:cs="Times New Roman"/>
          <w:color w:val="000000" w:themeColor="text1"/>
          <w:sz w:val="24"/>
          <w:szCs w:val="24"/>
          <w:lang w:val="en-GB" w:bidi="ar-SA"/>
        </w:rPr>
        <w:t xml:space="preserve">om 1976 </w:t>
      </w:r>
      <w:r w:rsidRPr="001F31DC">
        <w:rPr>
          <w:rFonts w:ascii="Times New Roman" w:eastAsia="Times New Roman" w:hAnsi="Times New Roman" w:cs="Times New Roman"/>
          <w:color w:val="000000" w:themeColor="text1"/>
          <w:sz w:val="24"/>
          <w:szCs w:val="24"/>
          <w:lang w:val="en-GB" w:bidi="ar-SA"/>
        </w:rPr>
        <w:t xml:space="preserve">have not implemented the death penalty.                  </w:t>
      </w:r>
    </w:p>
    <w:p w:rsidR="00B376BA" w:rsidRDefault="00B376BA" w:rsidP="00CB343D">
      <w:pPr>
        <w:keepNext/>
        <w:keepLines/>
        <w:tabs>
          <w:tab w:val="right" w:pos="851"/>
          <w:tab w:val="left" w:pos="1110"/>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p>
    <w:p w:rsidR="000623F6" w:rsidRPr="00CB343D" w:rsidRDefault="000623F6" w:rsidP="00CB343D">
      <w:pPr>
        <w:keepNext/>
        <w:keepLines/>
        <w:tabs>
          <w:tab w:val="right" w:pos="851"/>
          <w:tab w:val="left" w:pos="1110"/>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Enforced disappearances</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w:t>
      </w:r>
      <w:r w:rsidR="00CB343D">
        <w:rPr>
          <w:rFonts w:ascii="Times New Roman" w:eastAsia="SimSun" w:hAnsi="Times New Roman" w:cs="Times New Roman"/>
          <w:color w:val="000000" w:themeColor="text1"/>
          <w:sz w:val="24"/>
          <w:szCs w:val="24"/>
          <w:lang w:val="en-GB" w:eastAsia="zh-CN" w:bidi="ar-SA"/>
        </w:rPr>
        <w:t xml:space="preserve">HRCSL </w:t>
      </w:r>
      <w:r w:rsidRPr="001F31DC">
        <w:rPr>
          <w:rFonts w:ascii="Times New Roman" w:eastAsia="SimSun" w:hAnsi="Times New Roman" w:cs="Times New Roman"/>
          <w:color w:val="000000" w:themeColor="text1"/>
          <w:sz w:val="24"/>
          <w:szCs w:val="24"/>
          <w:lang w:val="en-GB" w:eastAsia="zh-CN" w:bidi="ar-SA"/>
        </w:rPr>
        <w:t>is of the view that enforced disappearances of person</w:t>
      </w:r>
      <w:r w:rsidR="00187EEE">
        <w:rPr>
          <w:rFonts w:ascii="Times New Roman" w:eastAsia="SimSun" w:hAnsi="Times New Roman" w:cs="Times New Roman"/>
          <w:color w:val="000000" w:themeColor="text1"/>
          <w:sz w:val="24"/>
          <w:szCs w:val="24"/>
          <w:lang w:val="en-GB" w:eastAsia="zh-CN" w:bidi="ar-SA"/>
        </w:rPr>
        <w:t xml:space="preserve">s is one of the most serious </w:t>
      </w:r>
      <w:r w:rsidRPr="001F31DC">
        <w:rPr>
          <w:rFonts w:ascii="Times New Roman" w:eastAsia="SimSun" w:hAnsi="Times New Roman" w:cs="Times New Roman"/>
          <w:color w:val="000000" w:themeColor="text1"/>
          <w:sz w:val="24"/>
          <w:szCs w:val="24"/>
          <w:lang w:val="en-GB" w:eastAsia="zh-CN" w:bidi="ar-SA"/>
        </w:rPr>
        <w:t>human rights violations bringing untold sorrow to loved ones. It cannot be denied that these disappearances have had a devastating impact on families, sometimes resulting in families being tor</w:t>
      </w:r>
      <w:r w:rsidR="00CB343D">
        <w:rPr>
          <w:rFonts w:ascii="Times New Roman" w:eastAsia="SimSun" w:hAnsi="Times New Roman" w:cs="Times New Roman"/>
          <w:color w:val="000000" w:themeColor="text1"/>
          <w:sz w:val="24"/>
          <w:szCs w:val="24"/>
          <w:lang w:val="en-GB" w:eastAsia="zh-CN" w:bidi="ar-SA"/>
        </w:rPr>
        <w:t xml:space="preserve">n apart following the enforced </w:t>
      </w:r>
      <w:r w:rsidR="00CB343D" w:rsidRPr="001F31DC">
        <w:rPr>
          <w:rFonts w:ascii="Times New Roman" w:eastAsia="SimSun" w:hAnsi="Times New Roman" w:cs="Times New Roman"/>
          <w:color w:val="000000" w:themeColor="text1"/>
          <w:sz w:val="24"/>
          <w:szCs w:val="24"/>
          <w:lang w:val="en-GB" w:eastAsia="zh-CN" w:bidi="ar-SA"/>
        </w:rPr>
        <w:t>of</w:t>
      </w:r>
      <w:r w:rsidRPr="001F31DC">
        <w:rPr>
          <w:rFonts w:ascii="Times New Roman" w:eastAsia="SimSun" w:hAnsi="Times New Roman" w:cs="Times New Roman"/>
          <w:color w:val="000000" w:themeColor="text1"/>
          <w:sz w:val="24"/>
          <w:szCs w:val="24"/>
          <w:lang w:val="en-GB" w:eastAsia="zh-CN" w:bidi="ar-SA"/>
        </w:rPr>
        <w:t xml:space="preserve"> the sole breadwinner. Further </w:t>
      </w:r>
      <w:r w:rsidRPr="001F31DC">
        <w:rPr>
          <w:rFonts w:ascii="Times New Roman" w:eastAsia="SimSun" w:hAnsi="Times New Roman" w:cs="Times New Roman"/>
          <w:color w:val="000000" w:themeColor="text1"/>
          <w:sz w:val="24"/>
          <w:szCs w:val="24"/>
          <w:lang w:val="en-GB" w:eastAsia="zh-CN" w:bidi="ar-SA"/>
        </w:rPr>
        <w:lastRenderedPageBreak/>
        <w:t>enforced disappearances have created thousands of women headed households in Sri Lanka. The fact that thousands of individuals endure such trauma should not desensitise us to their individual experiences, nor devalue their individual stories. The mothers of enforced disappeared persons’ protests are going on. They face ch</w:t>
      </w:r>
      <w:r w:rsidR="00187EEE">
        <w:rPr>
          <w:rFonts w:ascii="Times New Roman" w:eastAsia="SimSun" w:hAnsi="Times New Roman" w:cs="Times New Roman"/>
          <w:color w:val="000000" w:themeColor="text1"/>
          <w:sz w:val="24"/>
          <w:szCs w:val="24"/>
          <w:lang w:val="en-GB" w:eastAsia="zh-CN" w:bidi="ar-SA"/>
        </w:rPr>
        <w:t>allenges to seek truth. They do</w:t>
      </w:r>
      <w:r w:rsidRPr="001F31DC">
        <w:rPr>
          <w:rFonts w:ascii="Times New Roman" w:eastAsia="SimSun" w:hAnsi="Times New Roman" w:cs="Times New Roman"/>
          <w:color w:val="000000" w:themeColor="text1"/>
          <w:sz w:val="24"/>
          <w:szCs w:val="24"/>
          <w:lang w:val="en-GB" w:eastAsia="zh-CN" w:bidi="ar-SA"/>
        </w:rPr>
        <w:t xml:space="preserve"> not trust the existing mechanisms establish by the law. </w:t>
      </w:r>
      <w:r w:rsidR="00187EEE">
        <w:rPr>
          <w:rFonts w:ascii="Times New Roman" w:eastAsia="SimSun" w:hAnsi="Times New Roman" w:cs="Times New Roman"/>
          <w:color w:val="000000" w:themeColor="text1"/>
          <w:sz w:val="24"/>
          <w:szCs w:val="24"/>
          <w:lang w:val="en-GB" w:eastAsia="zh-CN" w:bidi="ar-SA"/>
        </w:rPr>
        <w:t>A</w:t>
      </w:r>
      <w:r w:rsidRPr="001F31DC">
        <w:rPr>
          <w:rFonts w:ascii="Times New Roman" w:eastAsia="SimSun" w:hAnsi="Times New Roman" w:cs="Times New Roman"/>
          <w:color w:val="000000" w:themeColor="text1"/>
          <w:sz w:val="24"/>
          <w:szCs w:val="24"/>
          <w:lang w:val="en-GB" w:eastAsia="zh-CN" w:bidi="ar-SA"/>
        </w:rPr>
        <w:t xml:space="preserve"> mechanism</w:t>
      </w:r>
      <w:r w:rsidR="00187EEE">
        <w:rPr>
          <w:rFonts w:ascii="Times New Roman" w:eastAsia="SimSun" w:hAnsi="Times New Roman" w:cs="Times New Roman"/>
          <w:color w:val="000000" w:themeColor="text1"/>
          <w:sz w:val="24"/>
          <w:szCs w:val="24"/>
          <w:lang w:val="en-GB" w:eastAsia="zh-CN" w:bidi="ar-SA"/>
        </w:rPr>
        <w:t xml:space="preserve"> that could win the trust of those affected</w:t>
      </w:r>
      <w:r w:rsidRPr="001F31DC">
        <w:rPr>
          <w:rFonts w:ascii="Times New Roman" w:eastAsia="SimSun" w:hAnsi="Times New Roman" w:cs="Times New Roman"/>
          <w:color w:val="000000" w:themeColor="text1"/>
          <w:sz w:val="24"/>
          <w:szCs w:val="24"/>
          <w:lang w:val="en-GB" w:eastAsia="zh-CN" w:bidi="ar-SA"/>
        </w:rPr>
        <w:t xml:space="preserve"> should be established to address this issues</w:t>
      </w:r>
      <w:r w:rsidR="00187EEE">
        <w:rPr>
          <w:rFonts w:ascii="Times New Roman" w:eastAsia="SimSun" w:hAnsi="Times New Roman" w:cs="Times New Roman"/>
          <w:color w:val="000000" w:themeColor="text1"/>
          <w:sz w:val="24"/>
          <w:szCs w:val="24"/>
          <w:lang w:val="en-GB" w:eastAsia="zh-CN" w:bidi="ar-SA"/>
        </w:rPr>
        <w:t>. E</w:t>
      </w:r>
      <w:r w:rsidRPr="001F31DC">
        <w:rPr>
          <w:rFonts w:ascii="Times New Roman" w:eastAsia="SimSun" w:hAnsi="Times New Roman" w:cs="Times New Roman"/>
          <w:color w:val="000000" w:themeColor="text1"/>
          <w:sz w:val="24"/>
          <w:szCs w:val="24"/>
          <w:lang w:val="en-GB" w:eastAsia="zh-CN" w:bidi="ar-SA"/>
        </w:rPr>
        <w:t>nabling families</w:t>
      </w:r>
      <w:r w:rsidR="00187EEE">
        <w:rPr>
          <w:rFonts w:ascii="Times New Roman" w:eastAsia="SimSun" w:hAnsi="Times New Roman" w:cs="Times New Roman"/>
          <w:color w:val="000000" w:themeColor="text1"/>
          <w:sz w:val="24"/>
          <w:szCs w:val="24"/>
          <w:lang w:val="en-GB" w:eastAsia="zh-CN" w:bidi="ar-SA"/>
        </w:rPr>
        <w:t xml:space="preserve"> to find</w:t>
      </w:r>
      <w:r w:rsidRPr="001F31DC">
        <w:rPr>
          <w:rFonts w:ascii="Times New Roman" w:eastAsia="SimSun" w:hAnsi="Times New Roman" w:cs="Times New Roman"/>
          <w:color w:val="000000" w:themeColor="text1"/>
          <w:sz w:val="24"/>
          <w:szCs w:val="24"/>
          <w:lang w:val="en-GB" w:eastAsia="zh-CN" w:bidi="ar-SA"/>
        </w:rPr>
        <w:t xml:space="preserve"> the truth about their disappeared loved ones is an important</w:t>
      </w:r>
      <w:r w:rsidR="00187EEE">
        <w:rPr>
          <w:rFonts w:ascii="Times New Roman" w:eastAsia="SimSun" w:hAnsi="Times New Roman" w:cs="Times New Roman"/>
          <w:color w:val="000000" w:themeColor="text1"/>
          <w:sz w:val="24"/>
          <w:szCs w:val="24"/>
          <w:lang w:val="en-GB" w:eastAsia="zh-CN" w:bidi="ar-SA"/>
        </w:rPr>
        <w:t xml:space="preserve"> aspect.</w:t>
      </w:r>
      <w:r w:rsidRPr="001F31DC">
        <w:rPr>
          <w:rFonts w:ascii="Times New Roman" w:eastAsia="SimSun" w:hAnsi="Times New Roman" w:cs="Times New Roman"/>
          <w:color w:val="000000" w:themeColor="text1"/>
          <w:sz w:val="24"/>
          <w:szCs w:val="24"/>
          <w:lang w:val="en-GB" w:eastAsia="zh-CN" w:bidi="ar-SA"/>
        </w:rPr>
        <w:t xml:space="preserve"> </w:t>
      </w:r>
      <w:r w:rsidR="00187EEE">
        <w:rPr>
          <w:rFonts w:ascii="Times New Roman" w:eastAsia="SimSun" w:hAnsi="Times New Roman" w:cs="Times New Roman"/>
          <w:color w:val="000000" w:themeColor="text1"/>
          <w:sz w:val="24"/>
          <w:szCs w:val="24"/>
          <w:lang w:val="en-GB" w:eastAsia="zh-CN" w:bidi="ar-SA"/>
        </w:rPr>
        <w:t>C</w:t>
      </w:r>
      <w:r w:rsidRPr="001F31DC">
        <w:rPr>
          <w:rFonts w:ascii="Times New Roman" w:eastAsia="SimSun" w:hAnsi="Times New Roman" w:cs="Times New Roman"/>
          <w:color w:val="000000" w:themeColor="text1"/>
          <w:sz w:val="24"/>
          <w:szCs w:val="24"/>
          <w:lang w:val="en-GB" w:eastAsia="zh-CN" w:bidi="ar-SA"/>
        </w:rPr>
        <w:t>ourageous step</w:t>
      </w:r>
      <w:r w:rsidR="00187EEE">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w:t>
      </w:r>
      <w:r w:rsidR="00187EEE">
        <w:rPr>
          <w:rFonts w:ascii="Times New Roman" w:eastAsia="SimSun" w:hAnsi="Times New Roman" w:cs="Times New Roman"/>
          <w:color w:val="000000" w:themeColor="text1"/>
          <w:sz w:val="24"/>
          <w:szCs w:val="24"/>
          <w:lang w:val="en-GB" w:eastAsia="zh-CN" w:bidi="ar-SA"/>
        </w:rPr>
        <w:t>should</w:t>
      </w:r>
      <w:r w:rsidRPr="001F31DC">
        <w:rPr>
          <w:rFonts w:ascii="Times New Roman" w:eastAsia="SimSun" w:hAnsi="Times New Roman" w:cs="Times New Roman"/>
          <w:color w:val="000000" w:themeColor="text1"/>
          <w:sz w:val="24"/>
          <w:szCs w:val="24"/>
          <w:lang w:val="en-GB" w:eastAsia="zh-CN" w:bidi="ar-SA"/>
        </w:rPr>
        <w:t xml:space="preserve"> be taking to re-affirm values of humanity, empathy and respect for the rule of law as </w:t>
      </w:r>
      <w:r w:rsidR="00187EEE">
        <w:rPr>
          <w:rFonts w:ascii="Times New Roman" w:eastAsia="SimSun" w:hAnsi="Times New Roman" w:cs="Times New Roman"/>
          <w:color w:val="000000" w:themeColor="text1"/>
          <w:sz w:val="24"/>
          <w:szCs w:val="24"/>
          <w:lang w:val="en-GB" w:eastAsia="zh-CN" w:bidi="ar-SA"/>
        </w:rPr>
        <w:t xml:space="preserve">a </w:t>
      </w:r>
      <w:r w:rsidRPr="001F31DC">
        <w:rPr>
          <w:rFonts w:ascii="Times New Roman" w:eastAsia="SimSun" w:hAnsi="Times New Roman" w:cs="Times New Roman"/>
          <w:color w:val="000000" w:themeColor="text1"/>
          <w:sz w:val="24"/>
          <w:szCs w:val="24"/>
          <w:lang w:val="en-GB" w:eastAsia="zh-CN" w:bidi="ar-SA"/>
        </w:rPr>
        <w:t xml:space="preserve">country. </w:t>
      </w:r>
    </w:p>
    <w:p w:rsidR="000623F6" w:rsidRPr="000623F6" w:rsidRDefault="000623F6" w:rsidP="001F31DC">
      <w:pPr>
        <w:keepNext/>
        <w:keepLines/>
        <w:tabs>
          <w:tab w:val="right" w:pos="851"/>
        </w:tabs>
        <w:suppressAutoHyphens/>
        <w:spacing w:after="0" w:line="240" w:lineRule="auto"/>
        <w:ind w:right="1134"/>
        <w:contextualSpacing/>
        <w:rPr>
          <w:rFonts w:ascii="Times New Roman" w:eastAsia="Times New Roman" w:hAnsi="Times New Roman" w:cs="Times New Roman"/>
          <w:b/>
          <w:color w:val="000000" w:themeColor="text1"/>
          <w:sz w:val="24"/>
          <w:szCs w:val="24"/>
          <w:lang w:val="en-GB" w:bidi="ar-SA"/>
        </w:rPr>
      </w:pPr>
    </w:p>
    <w:p w:rsidR="00CB343D" w:rsidRDefault="00CB343D" w:rsidP="00CB343D">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p>
    <w:p w:rsidR="000623F6" w:rsidRPr="00CB343D" w:rsidRDefault="000623F6" w:rsidP="00CB343D">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Prohibition of torture and ill-treatment</w:t>
      </w:r>
    </w:p>
    <w:p w:rsidR="002D5AC6" w:rsidRDefault="002D5AC6" w:rsidP="001F31DC">
      <w:pPr>
        <w:suppressAutoHyphens/>
        <w:spacing w:after="0" w:line="240" w:lineRule="auto"/>
        <w:ind w:right="27"/>
        <w:contextualSpacing/>
        <w:jc w:val="both"/>
        <w:rPr>
          <w:rFonts w:ascii="Times New Roman" w:eastAsia="Times New Roman" w:hAnsi="Times New Roman" w:cs="Times New Roman"/>
          <w:color w:val="000000" w:themeColor="text1"/>
          <w:sz w:val="24"/>
          <w:szCs w:val="24"/>
          <w:lang w:val="en-GB" w:bidi="ar-SA"/>
        </w:rPr>
      </w:pPr>
    </w:p>
    <w:p w:rsidR="00CB343D" w:rsidRDefault="00CB343D" w:rsidP="001F31DC">
      <w:pPr>
        <w:pStyle w:val="ListParagraph"/>
        <w:numPr>
          <w:ilvl w:val="0"/>
          <w:numId w:val="1"/>
        </w:numPr>
        <w:suppressAutoHyphens/>
        <w:spacing w:after="0" w:line="240" w:lineRule="auto"/>
        <w:ind w:left="360" w:right="27"/>
        <w:jc w:val="both"/>
        <w:rPr>
          <w:rFonts w:ascii="Times New Roman" w:eastAsia="Times New Roman" w:hAnsi="Times New Roman" w:cs="Times New Roman"/>
          <w:color w:val="000000" w:themeColor="text1"/>
          <w:sz w:val="24"/>
          <w:szCs w:val="24"/>
          <w:lang w:val="en-GB" w:bidi="ar-SA"/>
        </w:rPr>
      </w:pPr>
      <w:r>
        <w:rPr>
          <w:rFonts w:ascii="Times New Roman" w:eastAsia="Times New Roman" w:hAnsi="Times New Roman" w:cs="Times New Roman"/>
          <w:color w:val="000000" w:themeColor="text1"/>
          <w:sz w:val="24"/>
          <w:szCs w:val="24"/>
          <w:lang w:val="en-GB" w:bidi="ar-SA"/>
        </w:rPr>
        <w:t xml:space="preserve">The HRCSL </w:t>
      </w:r>
      <w:r w:rsidR="000623F6" w:rsidRPr="001F31DC">
        <w:rPr>
          <w:rFonts w:ascii="Times New Roman" w:eastAsia="Times New Roman" w:hAnsi="Times New Roman" w:cs="Times New Roman"/>
          <w:color w:val="000000" w:themeColor="text1"/>
          <w:sz w:val="24"/>
          <w:szCs w:val="24"/>
          <w:lang w:val="en-GB" w:bidi="ar-SA"/>
        </w:rPr>
        <w:t>adheres</w:t>
      </w:r>
      <w:r w:rsidR="00187EEE">
        <w:rPr>
          <w:rFonts w:ascii="Times New Roman" w:eastAsia="Times New Roman" w:hAnsi="Times New Roman" w:cs="Times New Roman"/>
          <w:color w:val="000000" w:themeColor="text1"/>
          <w:sz w:val="24"/>
          <w:szCs w:val="24"/>
          <w:lang w:val="en-GB" w:bidi="ar-SA"/>
        </w:rPr>
        <w:t xml:space="preserve"> to</w:t>
      </w:r>
      <w:r w:rsidR="000623F6" w:rsidRPr="001F31DC">
        <w:rPr>
          <w:rFonts w:ascii="Times New Roman" w:eastAsia="Times New Roman" w:hAnsi="Times New Roman" w:cs="Times New Roman"/>
          <w:color w:val="000000" w:themeColor="text1"/>
          <w:sz w:val="24"/>
          <w:szCs w:val="24"/>
          <w:lang w:val="en-GB" w:bidi="ar-SA"/>
        </w:rPr>
        <w:t xml:space="preserve"> Zero Tolerance Policy. It has </w:t>
      </w:r>
      <w:r>
        <w:rPr>
          <w:rFonts w:ascii="Times New Roman" w:eastAsia="Times New Roman" w:hAnsi="Times New Roman" w:cs="Times New Roman"/>
          <w:color w:val="000000" w:themeColor="text1"/>
          <w:sz w:val="24"/>
          <w:szCs w:val="24"/>
          <w:lang w:val="en-GB" w:bidi="ar-SA"/>
        </w:rPr>
        <w:t>f</w:t>
      </w:r>
      <w:r w:rsidR="000623F6" w:rsidRPr="001F31DC">
        <w:rPr>
          <w:rFonts w:ascii="Times New Roman" w:eastAsia="Times New Roman" w:hAnsi="Times New Roman" w:cs="Times New Roman"/>
          <w:color w:val="000000" w:themeColor="text1"/>
          <w:sz w:val="24"/>
          <w:szCs w:val="24"/>
          <w:lang w:val="en-GB" w:bidi="ar-SA"/>
        </w:rPr>
        <w:t>ast track compl</w:t>
      </w:r>
      <w:r>
        <w:rPr>
          <w:rFonts w:ascii="Times New Roman" w:eastAsia="Times New Roman" w:hAnsi="Times New Roman" w:cs="Times New Roman"/>
          <w:color w:val="000000" w:themeColor="text1"/>
          <w:sz w:val="24"/>
          <w:szCs w:val="24"/>
          <w:lang w:val="en-GB" w:bidi="ar-SA"/>
        </w:rPr>
        <w:t xml:space="preserve">aint handling system to </w:t>
      </w:r>
      <w:r w:rsidR="005F1571">
        <w:rPr>
          <w:rFonts w:ascii="Times New Roman" w:eastAsia="Times New Roman" w:hAnsi="Times New Roman" w:cs="Times New Roman"/>
          <w:color w:val="000000" w:themeColor="text1"/>
          <w:sz w:val="24"/>
          <w:szCs w:val="24"/>
          <w:lang w:val="en-GB" w:bidi="ar-SA"/>
        </w:rPr>
        <w:t xml:space="preserve">conduct </w:t>
      </w:r>
      <w:r w:rsidR="005F1571" w:rsidRPr="001F31DC">
        <w:rPr>
          <w:rFonts w:ascii="Times New Roman" w:eastAsia="Times New Roman" w:hAnsi="Times New Roman" w:cs="Times New Roman"/>
          <w:color w:val="000000" w:themeColor="text1"/>
          <w:sz w:val="24"/>
          <w:szCs w:val="24"/>
          <w:lang w:val="en-GB" w:bidi="ar-SA"/>
        </w:rPr>
        <w:t>inquiries</w:t>
      </w:r>
      <w:r w:rsidR="000623F6" w:rsidRPr="001F31DC">
        <w:rPr>
          <w:rFonts w:ascii="Times New Roman" w:eastAsia="Times New Roman" w:hAnsi="Times New Roman" w:cs="Times New Roman"/>
          <w:color w:val="000000" w:themeColor="text1"/>
          <w:sz w:val="24"/>
          <w:szCs w:val="24"/>
          <w:lang w:val="en-GB" w:bidi="ar-SA"/>
        </w:rPr>
        <w:t xml:space="preserve"> relat</w:t>
      </w:r>
      <w:r w:rsidR="005F1571">
        <w:rPr>
          <w:rFonts w:ascii="Times New Roman" w:eastAsia="Times New Roman" w:hAnsi="Times New Roman" w:cs="Times New Roman"/>
          <w:color w:val="000000" w:themeColor="text1"/>
          <w:sz w:val="24"/>
          <w:szCs w:val="24"/>
          <w:lang w:val="en-GB" w:bidi="ar-SA"/>
        </w:rPr>
        <w:t>ing</w:t>
      </w:r>
      <w:r w:rsidR="000623F6" w:rsidRPr="001F31DC">
        <w:rPr>
          <w:rFonts w:ascii="Times New Roman" w:eastAsia="Times New Roman" w:hAnsi="Times New Roman" w:cs="Times New Roman"/>
          <w:color w:val="000000" w:themeColor="text1"/>
          <w:sz w:val="24"/>
          <w:szCs w:val="24"/>
          <w:lang w:val="en-GB" w:bidi="ar-SA"/>
        </w:rPr>
        <w:t xml:space="preserve"> to torture, around the clock hot line facilities and routine and unannounced</w:t>
      </w:r>
      <w:r>
        <w:rPr>
          <w:rFonts w:ascii="Times New Roman" w:eastAsia="Times New Roman" w:hAnsi="Times New Roman" w:cs="Times New Roman"/>
          <w:color w:val="000000" w:themeColor="text1"/>
          <w:sz w:val="24"/>
          <w:szCs w:val="24"/>
          <w:lang w:val="en-GB" w:bidi="ar-SA"/>
        </w:rPr>
        <w:t xml:space="preserve">, night </w:t>
      </w:r>
      <w:r w:rsidR="000623F6" w:rsidRPr="001F31DC">
        <w:rPr>
          <w:rFonts w:ascii="Times New Roman" w:eastAsia="Times New Roman" w:hAnsi="Times New Roman" w:cs="Times New Roman"/>
          <w:color w:val="000000" w:themeColor="text1"/>
          <w:sz w:val="24"/>
          <w:szCs w:val="24"/>
          <w:lang w:val="en-GB" w:bidi="ar-SA"/>
        </w:rPr>
        <w:t>visit</w:t>
      </w:r>
      <w:r w:rsidR="005F1571">
        <w:rPr>
          <w:rFonts w:ascii="Times New Roman" w:eastAsia="Times New Roman" w:hAnsi="Times New Roman" w:cs="Times New Roman"/>
          <w:color w:val="000000" w:themeColor="text1"/>
          <w:sz w:val="24"/>
          <w:szCs w:val="24"/>
          <w:lang w:val="en-GB" w:bidi="ar-SA"/>
        </w:rPr>
        <w:t>s</w:t>
      </w:r>
      <w:r w:rsidR="000623F6" w:rsidRPr="001F31DC">
        <w:rPr>
          <w:rFonts w:ascii="Times New Roman" w:eastAsia="Times New Roman" w:hAnsi="Times New Roman" w:cs="Times New Roman"/>
          <w:color w:val="000000" w:themeColor="text1"/>
          <w:sz w:val="24"/>
          <w:szCs w:val="24"/>
          <w:lang w:val="en-GB" w:bidi="ar-SA"/>
        </w:rPr>
        <w:t xml:space="preserve"> to </w:t>
      </w:r>
      <w:r w:rsidR="005F1571">
        <w:rPr>
          <w:rFonts w:ascii="Times New Roman" w:eastAsia="Times New Roman" w:hAnsi="Times New Roman" w:cs="Times New Roman"/>
          <w:color w:val="000000" w:themeColor="text1"/>
          <w:sz w:val="24"/>
          <w:szCs w:val="24"/>
          <w:lang w:val="en-GB" w:bidi="ar-SA"/>
        </w:rPr>
        <w:t xml:space="preserve">the </w:t>
      </w:r>
      <w:r w:rsidR="000623F6" w:rsidRPr="001F31DC">
        <w:rPr>
          <w:rFonts w:ascii="Times New Roman" w:eastAsia="Times New Roman" w:hAnsi="Times New Roman" w:cs="Times New Roman"/>
          <w:color w:val="000000" w:themeColor="text1"/>
          <w:sz w:val="24"/>
          <w:szCs w:val="24"/>
          <w:lang w:val="en-GB" w:bidi="ar-SA"/>
        </w:rPr>
        <w:t xml:space="preserve">Police stations and detentions centres. </w:t>
      </w:r>
      <w:r w:rsidR="005F1571">
        <w:rPr>
          <w:rFonts w:ascii="Times New Roman" w:eastAsia="Times New Roman" w:hAnsi="Times New Roman" w:cs="Times New Roman"/>
          <w:color w:val="000000" w:themeColor="text1"/>
          <w:sz w:val="24"/>
          <w:szCs w:val="24"/>
          <w:lang w:val="en-GB" w:bidi="ar-SA"/>
        </w:rPr>
        <w:t>T</w:t>
      </w:r>
      <w:r w:rsidR="000623F6" w:rsidRPr="001F31DC">
        <w:rPr>
          <w:rFonts w:ascii="Times New Roman" w:eastAsia="Times New Roman" w:hAnsi="Times New Roman" w:cs="Times New Roman"/>
          <w:color w:val="000000" w:themeColor="text1"/>
          <w:sz w:val="24"/>
          <w:szCs w:val="24"/>
          <w:lang w:val="en-GB" w:bidi="ar-SA"/>
        </w:rPr>
        <w:t>he HRCSL</w:t>
      </w:r>
      <w:r w:rsidR="005F1571">
        <w:rPr>
          <w:rFonts w:ascii="Times New Roman" w:eastAsia="Times New Roman" w:hAnsi="Times New Roman" w:cs="Times New Roman"/>
          <w:color w:val="000000" w:themeColor="text1"/>
          <w:sz w:val="24"/>
          <w:szCs w:val="24"/>
          <w:lang w:val="en-GB" w:bidi="ar-SA"/>
        </w:rPr>
        <w:t xml:space="preserve"> also introduces</w:t>
      </w:r>
      <w:r w:rsidR="000623F6" w:rsidRPr="001F31DC">
        <w:rPr>
          <w:rFonts w:ascii="Times New Roman" w:eastAsia="Times New Roman" w:hAnsi="Times New Roman" w:cs="Times New Roman"/>
          <w:color w:val="000000" w:themeColor="text1"/>
          <w:sz w:val="24"/>
          <w:szCs w:val="24"/>
          <w:lang w:val="en-GB" w:bidi="ar-SA"/>
        </w:rPr>
        <w:t xml:space="preserve"> </w:t>
      </w:r>
      <w:r w:rsidR="005F1571">
        <w:rPr>
          <w:rFonts w:ascii="Times New Roman" w:eastAsia="Times New Roman" w:hAnsi="Times New Roman" w:cs="Times New Roman"/>
          <w:color w:val="000000" w:themeColor="text1"/>
          <w:sz w:val="24"/>
          <w:szCs w:val="24"/>
          <w:lang w:val="en-GB" w:bidi="ar-SA"/>
        </w:rPr>
        <w:t>“</w:t>
      </w:r>
      <w:r w:rsidR="000623F6" w:rsidRPr="001F31DC">
        <w:rPr>
          <w:rFonts w:ascii="Times New Roman" w:eastAsia="Times New Roman" w:hAnsi="Times New Roman" w:cs="Times New Roman"/>
          <w:color w:val="000000" w:themeColor="text1"/>
          <w:sz w:val="24"/>
          <w:szCs w:val="24"/>
          <w:lang w:val="en-GB" w:bidi="ar-SA"/>
        </w:rPr>
        <w:t>Stop Torture” campaigns all over the Island and providing training to p</w:t>
      </w:r>
      <w:r w:rsidR="005F1571">
        <w:rPr>
          <w:rFonts w:ascii="Times New Roman" w:eastAsia="Times New Roman" w:hAnsi="Times New Roman" w:cs="Times New Roman"/>
          <w:color w:val="000000" w:themeColor="text1"/>
          <w:sz w:val="24"/>
          <w:szCs w:val="24"/>
          <w:lang w:val="en-GB" w:bidi="ar-SA"/>
        </w:rPr>
        <w:t xml:space="preserve">olice officers. </w:t>
      </w:r>
      <w:r w:rsidR="000623F6" w:rsidRPr="001F31DC">
        <w:rPr>
          <w:rFonts w:ascii="Times New Roman" w:eastAsia="Times New Roman" w:hAnsi="Times New Roman" w:cs="Times New Roman"/>
          <w:color w:val="000000" w:themeColor="text1"/>
          <w:sz w:val="24"/>
          <w:szCs w:val="24"/>
          <w:lang w:val="en-GB" w:bidi="ar-SA"/>
        </w:rPr>
        <w:t xml:space="preserve">HRCSL </w:t>
      </w:r>
      <w:r w:rsidR="005F1571">
        <w:rPr>
          <w:rFonts w:ascii="Times New Roman" w:eastAsia="Times New Roman" w:hAnsi="Times New Roman" w:cs="Times New Roman"/>
          <w:color w:val="000000" w:themeColor="text1"/>
          <w:sz w:val="24"/>
          <w:szCs w:val="24"/>
          <w:lang w:val="en-GB" w:bidi="ar-SA"/>
        </w:rPr>
        <w:t>however</w:t>
      </w:r>
      <w:r w:rsidR="000623F6" w:rsidRPr="001F31DC">
        <w:rPr>
          <w:rFonts w:ascii="Times New Roman" w:eastAsia="Times New Roman" w:hAnsi="Times New Roman" w:cs="Times New Roman"/>
          <w:color w:val="000000" w:themeColor="text1"/>
          <w:sz w:val="24"/>
          <w:szCs w:val="24"/>
          <w:lang w:val="en-GB" w:bidi="ar-SA"/>
        </w:rPr>
        <w:t xml:space="preserve"> </w:t>
      </w:r>
      <w:r w:rsidR="005F1571">
        <w:rPr>
          <w:rFonts w:ascii="Times New Roman" w:eastAsia="Times New Roman" w:hAnsi="Times New Roman" w:cs="Times New Roman"/>
          <w:color w:val="000000" w:themeColor="text1"/>
          <w:sz w:val="24"/>
          <w:szCs w:val="24"/>
          <w:lang w:val="en-GB" w:bidi="ar-SA"/>
        </w:rPr>
        <w:t xml:space="preserve">mindful </w:t>
      </w:r>
      <w:r w:rsidR="000623F6" w:rsidRPr="001F31DC">
        <w:rPr>
          <w:rFonts w:ascii="Times New Roman" w:eastAsia="Times New Roman" w:hAnsi="Times New Roman" w:cs="Times New Roman"/>
          <w:color w:val="000000" w:themeColor="text1"/>
          <w:sz w:val="24"/>
          <w:szCs w:val="24"/>
          <w:lang w:val="en-GB" w:bidi="ar-SA"/>
        </w:rPr>
        <w:t xml:space="preserve">that torture to be of routine nature that is practised all over the country mainly </w:t>
      </w:r>
      <w:r w:rsidR="005F1571">
        <w:rPr>
          <w:rFonts w:ascii="Times New Roman" w:eastAsia="Times New Roman" w:hAnsi="Times New Roman" w:cs="Times New Roman"/>
          <w:color w:val="000000" w:themeColor="text1"/>
          <w:sz w:val="24"/>
          <w:szCs w:val="24"/>
          <w:lang w:val="en-GB" w:bidi="ar-SA"/>
        </w:rPr>
        <w:t>under</w:t>
      </w:r>
      <w:r w:rsidR="000623F6" w:rsidRPr="001F31DC">
        <w:rPr>
          <w:rFonts w:ascii="Times New Roman" w:eastAsia="Times New Roman" w:hAnsi="Times New Roman" w:cs="Times New Roman"/>
          <w:color w:val="000000" w:themeColor="text1"/>
          <w:sz w:val="24"/>
          <w:szCs w:val="24"/>
          <w:lang w:val="en-GB" w:bidi="ar-SA"/>
        </w:rPr>
        <w:t xml:space="preserve"> police detentions. </w:t>
      </w:r>
    </w:p>
    <w:p w:rsidR="00CB343D" w:rsidRDefault="00CB343D" w:rsidP="00CB343D">
      <w:pPr>
        <w:pStyle w:val="ListParagraph"/>
        <w:suppressAutoHyphens/>
        <w:spacing w:after="0" w:line="240" w:lineRule="auto"/>
        <w:ind w:left="360" w:right="27"/>
        <w:jc w:val="both"/>
        <w:rPr>
          <w:rFonts w:ascii="Times New Roman" w:eastAsia="Times New Roman" w:hAnsi="Times New Roman" w:cs="Times New Roman"/>
          <w:color w:val="000000" w:themeColor="text1"/>
          <w:sz w:val="24"/>
          <w:szCs w:val="24"/>
          <w:lang w:val="en-GB" w:bidi="ar-SA"/>
        </w:rPr>
      </w:pPr>
    </w:p>
    <w:p w:rsidR="000623F6" w:rsidRPr="001F31DC" w:rsidRDefault="000623F6" w:rsidP="001F31DC">
      <w:pPr>
        <w:pStyle w:val="ListParagraph"/>
        <w:numPr>
          <w:ilvl w:val="0"/>
          <w:numId w:val="1"/>
        </w:numPr>
        <w:suppressAutoHyphens/>
        <w:spacing w:after="0" w:line="240" w:lineRule="auto"/>
        <w:ind w:left="360" w:right="27"/>
        <w:jc w:val="both"/>
        <w:rPr>
          <w:rFonts w:ascii="Times New Roman" w:eastAsia="Times New Roman" w:hAnsi="Times New Roman" w:cs="Times New Roman"/>
          <w:color w:val="000000" w:themeColor="text1"/>
          <w:sz w:val="24"/>
          <w:szCs w:val="24"/>
          <w:lang w:val="en-GB" w:bidi="ar-SA"/>
        </w:rPr>
      </w:pPr>
      <w:r w:rsidRPr="001F31DC">
        <w:rPr>
          <w:rFonts w:ascii="Times New Roman" w:eastAsia="Times New Roman" w:hAnsi="Times New Roman" w:cs="Times New Roman"/>
          <w:color w:val="000000" w:themeColor="text1"/>
          <w:sz w:val="24"/>
          <w:szCs w:val="24"/>
          <w:lang w:val="en-GB" w:bidi="ar-SA"/>
        </w:rPr>
        <w:t xml:space="preserve">The HRCSL received approximately </w:t>
      </w:r>
      <w:r w:rsidR="003A0A12" w:rsidRPr="001F31DC">
        <w:rPr>
          <w:rFonts w:ascii="Times New Roman" w:eastAsia="Times New Roman" w:hAnsi="Times New Roman" w:cs="Times New Roman"/>
          <w:color w:val="000000" w:themeColor="text1"/>
          <w:sz w:val="24"/>
          <w:szCs w:val="24"/>
          <w:lang w:val="en-GB" w:bidi="ar-SA"/>
        </w:rPr>
        <w:t xml:space="preserve">400 </w:t>
      </w:r>
      <w:r w:rsidRPr="001F31DC">
        <w:rPr>
          <w:rFonts w:ascii="Times New Roman" w:eastAsia="Times New Roman" w:hAnsi="Times New Roman" w:cs="Times New Roman"/>
          <w:color w:val="000000" w:themeColor="text1"/>
          <w:sz w:val="24"/>
          <w:szCs w:val="24"/>
          <w:lang w:val="en-GB" w:bidi="ar-SA"/>
        </w:rPr>
        <w:t>complaints</w:t>
      </w:r>
      <w:r w:rsidR="00E5772F">
        <w:rPr>
          <w:rFonts w:ascii="Times New Roman" w:eastAsia="Times New Roman" w:hAnsi="Times New Roman" w:cs="Times New Roman"/>
          <w:color w:val="000000" w:themeColor="text1"/>
          <w:sz w:val="24"/>
          <w:szCs w:val="24"/>
          <w:lang w:val="en-GB" w:bidi="ar-SA"/>
        </w:rPr>
        <w:t xml:space="preserve"> each years</w:t>
      </w:r>
      <w:r w:rsidRPr="001F31DC">
        <w:rPr>
          <w:rFonts w:ascii="Times New Roman" w:eastAsia="Times New Roman" w:hAnsi="Times New Roman" w:cs="Times New Roman"/>
          <w:color w:val="000000" w:themeColor="text1"/>
          <w:sz w:val="24"/>
          <w:szCs w:val="24"/>
          <w:lang w:val="en-GB" w:bidi="ar-SA"/>
        </w:rPr>
        <w:t xml:space="preserve"> </w:t>
      </w:r>
      <w:r w:rsidR="003A0A12" w:rsidRPr="001F31DC">
        <w:rPr>
          <w:rFonts w:ascii="Times New Roman" w:eastAsia="Times New Roman" w:hAnsi="Times New Roman" w:cs="Times New Roman"/>
          <w:color w:val="000000" w:themeColor="text1"/>
          <w:sz w:val="24"/>
          <w:szCs w:val="24"/>
          <w:lang w:val="en-GB" w:bidi="ar-SA"/>
        </w:rPr>
        <w:t>during</w:t>
      </w:r>
      <w:r w:rsidRPr="001F31DC">
        <w:rPr>
          <w:rFonts w:ascii="Times New Roman" w:eastAsia="Times New Roman" w:hAnsi="Times New Roman" w:cs="Times New Roman"/>
          <w:color w:val="000000" w:themeColor="text1"/>
          <w:sz w:val="24"/>
          <w:szCs w:val="24"/>
          <w:lang w:val="en-GB" w:bidi="ar-SA"/>
        </w:rPr>
        <w:t xml:space="preserve"> year</w:t>
      </w:r>
      <w:r w:rsidR="003A0A12" w:rsidRPr="001F31DC">
        <w:rPr>
          <w:rFonts w:ascii="Times New Roman" w:eastAsia="Times New Roman" w:hAnsi="Times New Roman" w:cs="Times New Roman"/>
          <w:color w:val="000000" w:themeColor="text1"/>
          <w:sz w:val="24"/>
          <w:szCs w:val="24"/>
          <w:lang w:val="en-GB" w:bidi="ar-SA"/>
        </w:rPr>
        <w:t>s 2015,2016 and 2017</w:t>
      </w:r>
      <w:r w:rsidR="00935BC2">
        <w:rPr>
          <w:rStyle w:val="FootnoteReference"/>
          <w:rFonts w:ascii="Times New Roman" w:eastAsia="Times New Roman" w:hAnsi="Times New Roman" w:cs="Times New Roman"/>
          <w:color w:val="000000" w:themeColor="text1"/>
          <w:sz w:val="24"/>
          <w:szCs w:val="24"/>
          <w:lang w:val="en-GB" w:bidi="ar-SA"/>
        </w:rPr>
        <w:footnoteReference w:id="1"/>
      </w:r>
      <w:r w:rsidRPr="001F31DC">
        <w:rPr>
          <w:rFonts w:ascii="Times New Roman" w:eastAsia="Times New Roman" w:hAnsi="Times New Roman" w:cs="Times New Roman"/>
          <w:color w:val="000000" w:themeColor="text1"/>
          <w:sz w:val="24"/>
          <w:szCs w:val="24"/>
          <w:lang w:val="en-GB" w:bidi="ar-SA"/>
        </w:rPr>
        <w:t>. The HRCSL highlighted this issue to I</w:t>
      </w:r>
      <w:r w:rsidR="005F1571">
        <w:rPr>
          <w:rFonts w:ascii="Times New Roman" w:eastAsia="Times New Roman" w:hAnsi="Times New Roman" w:cs="Times New Roman"/>
          <w:color w:val="000000" w:themeColor="text1"/>
          <w:sz w:val="24"/>
          <w:szCs w:val="24"/>
          <w:lang w:val="en-GB" w:bidi="ar-SA"/>
        </w:rPr>
        <w:t xml:space="preserve">nspector </w:t>
      </w:r>
      <w:r w:rsidRPr="001F31DC">
        <w:rPr>
          <w:rFonts w:ascii="Times New Roman" w:eastAsia="Times New Roman" w:hAnsi="Times New Roman" w:cs="Times New Roman"/>
          <w:color w:val="000000" w:themeColor="text1"/>
          <w:sz w:val="24"/>
          <w:szCs w:val="24"/>
          <w:lang w:val="en-GB" w:bidi="ar-SA"/>
        </w:rPr>
        <w:t>G</w:t>
      </w:r>
      <w:r w:rsidR="005F1571">
        <w:rPr>
          <w:rFonts w:ascii="Times New Roman" w:eastAsia="Times New Roman" w:hAnsi="Times New Roman" w:cs="Times New Roman"/>
          <w:color w:val="000000" w:themeColor="text1"/>
          <w:sz w:val="24"/>
          <w:szCs w:val="24"/>
          <w:lang w:val="en-GB" w:bidi="ar-SA"/>
        </w:rPr>
        <w:t xml:space="preserve">eneral of </w:t>
      </w:r>
      <w:r w:rsidRPr="001F31DC">
        <w:rPr>
          <w:rFonts w:ascii="Times New Roman" w:eastAsia="Times New Roman" w:hAnsi="Times New Roman" w:cs="Times New Roman"/>
          <w:color w:val="000000" w:themeColor="text1"/>
          <w:sz w:val="24"/>
          <w:szCs w:val="24"/>
          <w:lang w:val="en-GB" w:bidi="ar-SA"/>
        </w:rPr>
        <w:t>P</w:t>
      </w:r>
      <w:r w:rsidR="005F1571">
        <w:rPr>
          <w:rFonts w:ascii="Times New Roman" w:eastAsia="Times New Roman" w:hAnsi="Times New Roman" w:cs="Times New Roman"/>
          <w:color w:val="000000" w:themeColor="text1"/>
          <w:sz w:val="24"/>
          <w:szCs w:val="24"/>
          <w:lang w:val="en-GB" w:bidi="ar-SA"/>
        </w:rPr>
        <w:t xml:space="preserve">olice </w:t>
      </w:r>
      <w:r w:rsidR="00935BC2">
        <w:rPr>
          <w:rFonts w:ascii="Times New Roman" w:eastAsia="Times New Roman" w:hAnsi="Times New Roman" w:cs="Times New Roman"/>
          <w:color w:val="000000" w:themeColor="text1"/>
          <w:sz w:val="24"/>
          <w:szCs w:val="24"/>
          <w:lang w:val="en-GB" w:bidi="ar-SA"/>
        </w:rPr>
        <w:t xml:space="preserve">(IGP) </w:t>
      </w:r>
      <w:r w:rsidR="005F1571">
        <w:rPr>
          <w:rFonts w:ascii="Times New Roman" w:eastAsia="Times New Roman" w:hAnsi="Times New Roman" w:cs="Times New Roman"/>
          <w:color w:val="000000" w:themeColor="text1"/>
          <w:sz w:val="24"/>
          <w:szCs w:val="24"/>
          <w:lang w:val="en-GB" w:bidi="ar-SA"/>
        </w:rPr>
        <w:t>from</w:t>
      </w:r>
      <w:r w:rsidRPr="001F31DC">
        <w:rPr>
          <w:rFonts w:ascii="Times New Roman" w:eastAsia="Times New Roman" w:hAnsi="Times New Roman" w:cs="Times New Roman"/>
          <w:color w:val="000000" w:themeColor="text1"/>
          <w:sz w:val="24"/>
          <w:szCs w:val="24"/>
          <w:lang w:val="en-GB" w:bidi="ar-SA"/>
        </w:rPr>
        <w:t xml:space="preserve"> time to time. The Commission recognises that law alone </w:t>
      </w:r>
      <w:r w:rsidR="005F1571">
        <w:rPr>
          <w:rFonts w:ascii="Times New Roman" w:eastAsia="Times New Roman" w:hAnsi="Times New Roman" w:cs="Times New Roman"/>
          <w:color w:val="000000" w:themeColor="text1"/>
          <w:sz w:val="24"/>
          <w:szCs w:val="24"/>
          <w:lang w:val="en-GB" w:bidi="ar-SA"/>
        </w:rPr>
        <w:t>is</w:t>
      </w:r>
      <w:r w:rsidRPr="001F31DC">
        <w:rPr>
          <w:rFonts w:ascii="Times New Roman" w:eastAsia="Times New Roman" w:hAnsi="Times New Roman" w:cs="Times New Roman"/>
          <w:color w:val="000000" w:themeColor="text1"/>
          <w:sz w:val="24"/>
          <w:szCs w:val="24"/>
          <w:lang w:val="en-GB" w:bidi="ar-SA"/>
        </w:rPr>
        <w:t xml:space="preserve"> not adequate to end impunity and reiterates the need for qualit</w:t>
      </w:r>
      <w:r w:rsidR="005F1571">
        <w:rPr>
          <w:rFonts w:ascii="Times New Roman" w:eastAsia="Times New Roman" w:hAnsi="Times New Roman" w:cs="Times New Roman"/>
          <w:color w:val="000000" w:themeColor="text1"/>
          <w:sz w:val="24"/>
          <w:szCs w:val="24"/>
          <w:lang w:val="en-GB" w:bidi="ar-SA"/>
        </w:rPr>
        <w:t>ative</w:t>
      </w:r>
      <w:r w:rsidRPr="001F31DC">
        <w:rPr>
          <w:rFonts w:ascii="Times New Roman" w:eastAsia="Times New Roman" w:hAnsi="Times New Roman" w:cs="Times New Roman"/>
          <w:color w:val="000000" w:themeColor="text1"/>
          <w:sz w:val="24"/>
          <w:szCs w:val="24"/>
          <w:lang w:val="en-GB" w:bidi="ar-SA"/>
        </w:rPr>
        <w:t xml:space="preserve"> and effective training for the police.</w:t>
      </w:r>
    </w:p>
    <w:p w:rsidR="000623F6" w:rsidRPr="000623F6" w:rsidRDefault="000623F6" w:rsidP="001F31DC">
      <w:pPr>
        <w:suppressAutoHyphens/>
        <w:spacing w:after="0" w:line="240" w:lineRule="auto"/>
        <w:contextualSpacing/>
        <w:rPr>
          <w:rFonts w:ascii="Times New Roman" w:eastAsia="Times New Roman" w:hAnsi="Times New Roman" w:cs="Times New Roman"/>
          <w:color w:val="000000" w:themeColor="text1"/>
          <w:sz w:val="24"/>
          <w:szCs w:val="24"/>
          <w:lang w:val="en-GB" w:bidi="ar-SA"/>
        </w:rPr>
      </w:pPr>
    </w:p>
    <w:p w:rsidR="000623F6" w:rsidRPr="001F31DC" w:rsidRDefault="00CB343D"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Pr>
          <w:rFonts w:ascii="Times New Roman" w:eastAsia="SimSun" w:hAnsi="Times New Roman" w:cs="Times New Roman"/>
          <w:color w:val="000000" w:themeColor="text1"/>
          <w:sz w:val="24"/>
          <w:szCs w:val="24"/>
          <w:lang w:val="en-GB" w:eastAsia="zh-CN" w:bidi="ar-SA"/>
        </w:rPr>
        <w:t xml:space="preserve">The HRCSL issued directives </w:t>
      </w:r>
      <w:r w:rsidR="000623F6" w:rsidRPr="001F31DC">
        <w:rPr>
          <w:rFonts w:ascii="Times New Roman" w:eastAsia="SimSun" w:hAnsi="Times New Roman" w:cs="Times New Roman"/>
          <w:color w:val="000000" w:themeColor="text1"/>
          <w:sz w:val="24"/>
          <w:szCs w:val="24"/>
          <w:lang w:val="en-GB" w:eastAsia="zh-CN" w:bidi="ar-SA"/>
        </w:rPr>
        <w:t xml:space="preserve">on </w:t>
      </w:r>
      <w:r>
        <w:rPr>
          <w:rFonts w:ascii="Times New Roman" w:eastAsia="SimSun" w:hAnsi="Times New Roman" w:cs="Times New Roman"/>
          <w:color w:val="000000" w:themeColor="text1"/>
          <w:sz w:val="24"/>
          <w:szCs w:val="24"/>
          <w:lang w:val="en-GB" w:eastAsia="zh-CN" w:bidi="ar-SA"/>
        </w:rPr>
        <w:t>Arrest</w:t>
      </w:r>
      <w:r w:rsidR="005F1571">
        <w:rPr>
          <w:rFonts w:ascii="Times New Roman" w:eastAsia="SimSun" w:hAnsi="Times New Roman" w:cs="Times New Roman"/>
          <w:color w:val="000000" w:themeColor="text1"/>
          <w:sz w:val="24"/>
          <w:szCs w:val="24"/>
          <w:lang w:val="en-GB" w:eastAsia="zh-CN" w:bidi="ar-SA"/>
        </w:rPr>
        <w:t>s</w:t>
      </w:r>
      <w:r>
        <w:rPr>
          <w:rFonts w:ascii="Times New Roman" w:eastAsia="SimSun" w:hAnsi="Times New Roman" w:cs="Times New Roman"/>
          <w:color w:val="000000" w:themeColor="text1"/>
          <w:sz w:val="24"/>
          <w:szCs w:val="24"/>
          <w:lang w:val="en-GB" w:eastAsia="zh-CN" w:bidi="ar-SA"/>
        </w:rPr>
        <w:t xml:space="preserve"> and Detention under the </w:t>
      </w:r>
      <w:r w:rsidR="000623F6" w:rsidRPr="001F31DC">
        <w:rPr>
          <w:rFonts w:ascii="Times New Roman" w:eastAsia="SimSun" w:hAnsi="Times New Roman" w:cs="Times New Roman"/>
          <w:color w:val="000000" w:themeColor="text1"/>
          <w:sz w:val="24"/>
          <w:szCs w:val="24"/>
          <w:lang w:val="en-GB" w:eastAsia="zh-CN" w:bidi="ar-SA"/>
        </w:rPr>
        <w:t xml:space="preserve">Prevention of Terrorism (Temporary provisions) Act No.48 </w:t>
      </w:r>
      <w:r w:rsidR="000D4526">
        <w:rPr>
          <w:rFonts w:ascii="Times New Roman" w:eastAsia="SimSun" w:hAnsi="Times New Roman" w:cs="Times New Roman"/>
          <w:color w:val="000000" w:themeColor="text1"/>
          <w:sz w:val="24"/>
          <w:szCs w:val="24"/>
          <w:lang w:val="en-GB" w:eastAsia="zh-CN" w:bidi="ar-SA"/>
        </w:rPr>
        <w:t>o</w:t>
      </w:r>
      <w:r w:rsidR="000623F6" w:rsidRPr="001F31DC">
        <w:rPr>
          <w:rFonts w:ascii="Times New Roman" w:eastAsia="SimSun" w:hAnsi="Times New Roman" w:cs="Times New Roman"/>
          <w:color w:val="000000" w:themeColor="text1"/>
          <w:sz w:val="24"/>
          <w:szCs w:val="24"/>
          <w:lang w:val="en-GB" w:eastAsia="zh-CN" w:bidi="ar-SA"/>
        </w:rPr>
        <w:t>f 1979 to ensure the fundamental rights of persons arrested or detai</w:t>
      </w:r>
      <w:r w:rsidR="00DB6A94">
        <w:rPr>
          <w:rFonts w:ascii="Times New Roman" w:eastAsia="SimSun" w:hAnsi="Times New Roman" w:cs="Times New Roman"/>
          <w:color w:val="000000" w:themeColor="text1"/>
          <w:sz w:val="24"/>
          <w:szCs w:val="24"/>
          <w:lang w:val="en-GB" w:eastAsia="zh-CN" w:bidi="ar-SA"/>
        </w:rPr>
        <w:t>ned are respected and protected</w:t>
      </w:r>
      <w:r w:rsidR="000623F6" w:rsidRPr="001F31DC">
        <w:rPr>
          <w:rFonts w:ascii="Times New Roman" w:eastAsia="SimSun" w:hAnsi="Times New Roman" w:cs="Times New Roman"/>
          <w:color w:val="000000" w:themeColor="text1"/>
          <w:sz w:val="24"/>
          <w:szCs w:val="24"/>
          <w:lang w:val="en-GB" w:eastAsia="zh-CN" w:bidi="ar-SA"/>
        </w:rPr>
        <w:t xml:space="preserve">, and such persons are treated humanely. The PTA should be construed narrowly and used in very specific circumstances and should not be used to arrest persons for ordinary crimes. </w:t>
      </w:r>
      <w:r w:rsidRPr="001F31DC">
        <w:rPr>
          <w:rFonts w:ascii="Times New Roman" w:eastAsia="SimSun" w:hAnsi="Times New Roman" w:cs="Times New Roman"/>
          <w:color w:val="000000" w:themeColor="text1"/>
          <w:sz w:val="24"/>
          <w:szCs w:val="24"/>
          <w:lang w:val="en-GB" w:eastAsia="zh-CN" w:bidi="ar-SA"/>
        </w:rPr>
        <w:t>These directives</w:t>
      </w:r>
      <w:r w:rsidR="005F1571">
        <w:rPr>
          <w:rFonts w:ascii="Times New Roman" w:eastAsia="SimSun" w:hAnsi="Times New Roman" w:cs="Times New Roman"/>
          <w:color w:val="000000" w:themeColor="text1"/>
          <w:sz w:val="24"/>
          <w:szCs w:val="24"/>
          <w:lang w:val="en-GB" w:eastAsia="zh-CN" w:bidi="ar-SA"/>
        </w:rPr>
        <w:t xml:space="preserve"> mainly </w:t>
      </w:r>
      <w:r w:rsidR="00935BC2">
        <w:rPr>
          <w:rFonts w:ascii="Times New Roman" w:eastAsia="SimSun" w:hAnsi="Times New Roman" w:cs="Times New Roman"/>
          <w:color w:val="000000" w:themeColor="text1"/>
          <w:sz w:val="24"/>
          <w:szCs w:val="24"/>
          <w:lang w:val="en-GB" w:eastAsia="zh-CN" w:bidi="ar-SA"/>
        </w:rPr>
        <w:t>emphasise that the arrest process</w:t>
      </w:r>
      <w:r w:rsidR="000623F6" w:rsidRPr="001F31DC">
        <w:rPr>
          <w:rFonts w:ascii="Times New Roman" w:eastAsia="SimSun" w:hAnsi="Times New Roman" w:cs="Times New Roman"/>
          <w:color w:val="000000" w:themeColor="text1"/>
          <w:sz w:val="24"/>
          <w:szCs w:val="24"/>
          <w:lang w:val="en-GB" w:eastAsia="zh-CN" w:bidi="ar-SA"/>
        </w:rPr>
        <w:t xml:space="preserve"> </w:t>
      </w:r>
      <w:r w:rsidR="005F1571">
        <w:rPr>
          <w:rFonts w:ascii="Times New Roman" w:eastAsia="SimSun" w:hAnsi="Times New Roman" w:cs="Times New Roman"/>
          <w:color w:val="000000" w:themeColor="text1"/>
          <w:sz w:val="24"/>
          <w:szCs w:val="24"/>
          <w:lang w:val="en-GB" w:eastAsia="zh-CN" w:bidi="ar-SA"/>
        </w:rPr>
        <w:t>should</w:t>
      </w:r>
      <w:r w:rsidR="000623F6" w:rsidRPr="001F31DC">
        <w:rPr>
          <w:rFonts w:ascii="Times New Roman" w:eastAsia="SimSun" w:hAnsi="Times New Roman" w:cs="Times New Roman"/>
          <w:color w:val="000000" w:themeColor="text1"/>
          <w:sz w:val="24"/>
          <w:szCs w:val="24"/>
          <w:lang w:val="en-GB" w:eastAsia="zh-CN" w:bidi="ar-SA"/>
        </w:rPr>
        <w:t xml:space="preserve"> be followed and special measures </w:t>
      </w:r>
      <w:r w:rsidR="005F1571">
        <w:rPr>
          <w:rFonts w:ascii="Times New Roman" w:eastAsia="SimSun" w:hAnsi="Times New Roman" w:cs="Times New Roman"/>
          <w:color w:val="000000" w:themeColor="text1"/>
          <w:sz w:val="24"/>
          <w:szCs w:val="24"/>
          <w:lang w:val="en-GB" w:eastAsia="zh-CN" w:bidi="ar-SA"/>
        </w:rPr>
        <w:t>should be taken on</w:t>
      </w:r>
      <w:r w:rsidR="000623F6" w:rsidRPr="001F31DC">
        <w:rPr>
          <w:rFonts w:ascii="Times New Roman" w:eastAsia="SimSun" w:hAnsi="Times New Roman" w:cs="Times New Roman"/>
          <w:color w:val="000000" w:themeColor="text1"/>
          <w:sz w:val="24"/>
          <w:szCs w:val="24"/>
          <w:lang w:val="en-GB" w:eastAsia="zh-CN" w:bidi="ar-SA"/>
        </w:rPr>
        <w:t xml:space="preserve"> arrest</w:t>
      </w:r>
      <w:r w:rsidR="005F1571">
        <w:rPr>
          <w:rFonts w:ascii="Times New Roman" w:eastAsia="SimSun" w:hAnsi="Times New Roman" w:cs="Times New Roman"/>
          <w:color w:val="000000" w:themeColor="text1"/>
          <w:sz w:val="24"/>
          <w:szCs w:val="24"/>
          <w:lang w:val="en-GB" w:eastAsia="zh-CN" w:bidi="ar-SA"/>
        </w:rPr>
        <w:t>s</w:t>
      </w:r>
      <w:r w:rsidR="000623F6" w:rsidRPr="001F31DC">
        <w:rPr>
          <w:rFonts w:ascii="Times New Roman" w:eastAsia="SimSun" w:hAnsi="Times New Roman" w:cs="Times New Roman"/>
          <w:color w:val="000000" w:themeColor="text1"/>
          <w:sz w:val="24"/>
          <w:szCs w:val="24"/>
          <w:lang w:val="en-GB" w:eastAsia="zh-CN" w:bidi="ar-SA"/>
        </w:rPr>
        <w:t xml:space="preserve"> of women and person under 18 years.</w:t>
      </w:r>
    </w:p>
    <w:p w:rsidR="000623F6" w:rsidRPr="000623F6" w:rsidRDefault="000623F6" w:rsidP="001F31DC">
      <w:pPr>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w:t>
      </w:r>
      <w:r w:rsidR="005F1571">
        <w:rPr>
          <w:rFonts w:ascii="Times New Roman" w:eastAsia="SimSun" w:hAnsi="Times New Roman" w:cs="Times New Roman"/>
          <w:color w:val="000000" w:themeColor="text1"/>
          <w:sz w:val="24"/>
          <w:szCs w:val="24"/>
          <w:lang w:val="en-GB" w:eastAsia="zh-CN" w:bidi="ar-SA"/>
        </w:rPr>
        <w:t>is</w:t>
      </w:r>
      <w:r w:rsidRPr="001F31DC">
        <w:rPr>
          <w:rFonts w:ascii="Times New Roman" w:eastAsia="SimSun" w:hAnsi="Times New Roman" w:cs="Times New Roman"/>
          <w:color w:val="000000" w:themeColor="text1"/>
          <w:sz w:val="24"/>
          <w:szCs w:val="24"/>
          <w:lang w:val="en-GB" w:eastAsia="zh-CN" w:bidi="ar-SA"/>
        </w:rPr>
        <w:t xml:space="preserve"> designated as the National Preventive Mechanism</w:t>
      </w:r>
      <w:r w:rsidR="00935BC2">
        <w:rPr>
          <w:rFonts w:ascii="Times New Roman" w:eastAsia="SimSun" w:hAnsi="Times New Roman" w:cs="Times New Roman"/>
          <w:color w:val="000000" w:themeColor="text1"/>
          <w:sz w:val="24"/>
          <w:szCs w:val="24"/>
          <w:lang w:val="en-GB" w:eastAsia="zh-CN" w:bidi="ar-SA"/>
        </w:rPr>
        <w:t>(NPM)</w:t>
      </w:r>
      <w:r w:rsidRPr="001F31DC">
        <w:rPr>
          <w:rFonts w:ascii="Times New Roman" w:eastAsia="SimSun" w:hAnsi="Times New Roman" w:cs="Times New Roman"/>
          <w:color w:val="000000" w:themeColor="text1"/>
          <w:sz w:val="24"/>
          <w:szCs w:val="24"/>
          <w:lang w:val="en-GB" w:eastAsia="zh-CN" w:bidi="ar-SA"/>
        </w:rPr>
        <w:t xml:space="preserve"> under the Protocol. This mechanism further </w:t>
      </w:r>
      <w:r w:rsidR="00D268C9" w:rsidRPr="001F31DC">
        <w:rPr>
          <w:rFonts w:ascii="Times New Roman" w:eastAsia="SimSun" w:hAnsi="Times New Roman" w:cs="Times New Roman"/>
          <w:color w:val="000000" w:themeColor="text1"/>
          <w:sz w:val="24"/>
          <w:szCs w:val="24"/>
          <w:lang w:val="en-GB" w:eastAsia="zh-CN" w:bidi="ar-SA"/>
        </w:rPr>
        <w:t>strengthens</w:t>
      </w:r>
      <w:r w:rsidRPr="001F31DC">
        <w:rPr>
          <w:rFonts w:ascii="Times New Roman" w:eastAsia="SimSun" w:hAnsi="Times New Roman" w:cs="Times New Roman"/>
          <w:color w:val="000000" w:themeColor="text1"/>
          <w:sz w:val="24"/>
          <w:szCs w:val="24"/>
          <w:lang w:val="en-GB" w:eastAsia="zh-CN" w:bidi="ar-SA"/>
        </w:rPr>
        <w:t xml:space="preserve"> the HR</w:t>
      </w:r>
      <w:r w:rsidR="00CB343D">
        <w:rPr>
          <w:rFonts w:ascii="Times New Roman" w:eastAsia="SimSun" w:hAnsi="Times New Roman" w:cs="Times New Roman"/>
          <w:color w:val="000000" w:themeColor="text1"/>
          <w:sz w:val="24"/>
          <w:szCs w:val="24"/>
          <w:lang w:val="en-GB" w:eastAsia="zh-CN" w:bidi="ar-SA"/>
        </w:rPr>
        <w:t xml:space="preserve">CSL to protect and promote rights of detainees </w:t>
      </w:r>
    </w:p>
    <w:p w:rsidR="000623F6" w:rsidRPr="000623F6" w:rsidRDefault="000623F6" w:rsidP="001F31DC">
      <w:pPr>
        <w:keepNext/>
        <w:keepLines/>
        <w:tabs>
          <w:tab w:val="right" w:pos="851"/>
          <w:tab w:val="left" w:pos="1110"/>
        </w:tabs>
        <w:suppressAutoHyphens/>
        <w:spacing w:after="0" w:line="240" w:lineRule="auto"/>
        <w:ind w:right="1134"/>
        <w:contextualSpacing/>
        <w:rPr>
          <w:rFonts w:ascii="Times New Roman" w:eastAsia="Times New Roman" w:hAnsi="Times New Roman" w:cs="Times New Roman"/>
          <w:b/>
          <w:color w:val="000000" w:themeColor="text1"/>
          <w:sz w:val="24"/>
          <w:szCs w:val="24"/>
          <w:lang w:val="en-GB" w:bidi="ar-SA"/>
        </w:rPr>
      </w:pPr>
    </w:p>
    <w:p w:rsidR="00CB343D" w:rsidRDefault="00CB343D" w:rsidP="00CB343D">
      <w:pPr>
        <w:keepNext/>
        <w:keepLines/>
        <w:tabs>
          <w:tab w:val="right" w:pos="851"/>
          <w:tab w:val="left" w:pos="1110"/>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p>
    <w:p w:rsidR="000623F6" w:rsidRPr="00CB343D" w:rsidRDefault="000623F6" w:rsidP="00CB343D">
      <w:pPr>
        <w:keepNext/>
        <w:keepLines/>
        <w:tabs>
          <w:tab w:val="right" w:pos="851"/>
          <w:tab w:val="left" w:pos="1110"/>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CB343D">
        <w:rPr>
          <w:rFonts w:ascii="Times New Roman" w:eastAsia="Times New Roman" w:hAnsi="Times New Roman" w:cs="Times New Roman"/>
          <w:b/>
          <w:color w:val="000000" w:themeColor="text1"/>
          <w:sz w:val="24"/>
          <w:szCs w:val="24"/>
          <w:lang w:val="en-GB" w:bidi="ar-SA"/>
        </w:rPr>
        <w:t>Detention</w:t>
      </w:r>
    </w:p>
    <w:p w:rsidR="002D5AC6" w:rsidRDefault="002D5AC6" w:rsidP="001F31DC">
      <w:pPr>
        <w:suppressAutoHyphens/>
        <w:spacing w:after="0" w:line="240" w:lineRule="auto"/>
        <w:contextualSpacing/>
        <w:jc w:val="both"/>
        <w:rPr>
          <w:rFonts w:ascii="Times New Roman" w:eastAsia="Times New Roman" w:hAnsi="Times New Roman" w:cs="Times New Roman"/>
          <w:color w:val="000000" w:themeColor="text1"/>
          <w:sz w:val="24"/>
          <w:szCs w:val="24"/>
          <w:lang w:val="en-GB" w:bidi="ar-SA"/>
        </w:rPr>
      </w:pPr>
    </w:p>
    <w:p w:rsidR="000623F6" w:rsidRPr="001F31DC" w:rsidRDefault="000623F6" w:rsidP="001F31DC">
      <w:pPr>
        <w:pStyle w:val="ListParagraph"/>
        <w:numPr>
          <w:ilvl w:val="0"/>
          <w:numId w:val="1"/>
        </w:numPr>
        <w:suppressAutoHyphens/>
        <w:spacing w:after="0" w:line="240" w:lineRule="auto"/>
        <w:ind w:left="360"/>
        <w:jc w:val="both"/>
        <w:rPr>
          <w:rFonts w:ascii="Times New Roman" w:eastAsia="Times New Roman" w:hAnsi="Times New Roman" w:cs="Times New Roman"/>
          <w:color w:val="000000" w:themeColor="text1"/>
          <w:sz w:val="24"/>
          <w:szCs w:val="24"/>
          <w:lang w:val="en-GB" w:bidi="ar-SA"/>
        </w:rPr>
      </w:pPr>
      <w:r w:rsidRPr="001F31DC">
        <w:rPr>
          <w:rFonts w:ascii="Times New Roman" w:eastAsia="Times New Roman" w:hAnsi="Times New Roman" w:cs="Times New Roman"/>
          <w:color w:val="000000" w:themeColor="text1"/>
          <w:sz w:val="24"/>
          <w:szCs w:val="24"/>
          <w:lang w:val="en-GB" w:bidi="ar-SA"/>
        </w:rPr>
        <w:t>The HRCSL has taken several measures to ensure the safety and rights of detainees. A poster informing the rights of the suspects is display in every police station.</w:t>
      </w:r>
    </w:p>
    <w:p w:rsidR="000623F6" w:rsidRPr="000623F6" w:rsidRDefault="000623F6" w:rsidP="001F31DC">
      <w:pPr>
        <w:suppressAutoHyphens/>
        <w:spacing w:after="0" w:line="240" w:lineRule="auto"/>
        <w:contextualSpacing/>
        <w:jc w:val="both"/>
        <w:rPr>
          <w:rFonts w:ascii="Times New Roman" w:eastAsia="Times New Roman" w:hAnsi="Times New Roman" w:cs="Times New Roman"/>
          <w:color w:val="000000" w:themeColor="text1"/>
          <w:sz w:val="24"/>
          <w:szCs w:val="24"/>
          <w:lang w:val="en-GB" w:bidi="ar-SA"/>
        </w:rPr>
      </w:pPr>
    </w:p>
    <w:p w:rsidR="000623F6" w:rsidRPr="001F31DC" w:rsidRDefault="000623F6" w:rsidP="001F31DC">
      <w:pPr>
        <w:pStyle w:val="ListParagraph"/>
        <w:numPr>
          <w:ilvl w:val="0"/>
          <w:numId w:val="1"/>
        </w:numPr>
        <w:suppressAutoHyphens/>
        <w:spacing w:after="0" w:line="240" w:lineRule="auto"/>
        <w:ind w:left="360"/>
        <w:jc w:val="both"/>
        <w:rPr>
          <w:rFonts w:ascii="Times New Roman" w:eastAsia="Times New Roman" w:hAnsi="Times New Roman" w:cs="Times New Roman"/>
          <w:color w:val="000000" w:themeColor="text1"/>
          <w:sz w:val="24"/>
          <w:szCs w:val="24"/>
          <w:lang w:val="en-GB" w:bidi="ar-SA"/>
        </w:rPr>
      </w:pPr>
      <w:r w:rsidRPr="001F31DC">
        <w:rPr>
          <w:rFonts w:ascii="Times New Roman" w:eastAsia="Times New Roman" w:hAnsi="Times New Roman" w:cs="Times New Roman"/>
          <w:color w:val="000000" w:themeColor="text1"/>
          <w:sz w:val="24"/>
          <w:szCs w:val="24"/>
          <w:lang w:val="en-GB" w:bidi="ar-SA"/>
        </w:rPr>
        <w:t>The HRCSL has written to Honourable Attorney General conveying to him its grave concern</w:t>
      </w:r>
      <w:r w:rsidR="005F1571">
        <w:rPr>
          <w:rFonts w:ascii="Times New Roman" w:eastAsia="Times New Roman" w:hAnsi="Times New Roman" w:cs="Times New Roman"/>
          <w:color w:val="000000" w:themeColor="text1"/>
          <w:sz w:val="24"/>
          <w:szCs w:val="24"/>
          <w:lang w:val="en-GB" w:bidi="ar-SA"/>
        </w:rPr>
        <w:t>s</w:t>
      </w:r>
      <w:r w:rsidRPr="001F31DC">
        <w:rPr>
          <w:rFonts w:ascii="Times New Roman" w:eastAsia="Times New Roman" w:hAnsi="Times New Roman" w:cs="Times New Roman"/>
          <w:color w:val="000000" w:themeColor="text1"/>
          <w:sz w:val="24"/>
          <w:szCs w:val="24"/>
          <w:lang w:val="en-GB" w:bidi="ar-SA"/>
        </w:rPr>
        <w:t xml:space="preserve"> about right</w:t>
      </w:r>
      <w:r w:rsidR="005F1571">
        <w:rPr>
          <w:rFonts w:ascii="Times New Roman" w:eastAsia="Times New Roman" w:hAnsi="Times New Roman" w:cs="Times New Roman"/>
          <w:color w:val="000000" w:themeColor="text1"/>
          <w:sz w:val="24"/>
          <w:szCs w:val="24"/>
          <w:lang w:val="en-GB" w:bidi="ar-SA"/>
        </w:rPr>
        <w:t>s</w:t>
      </w:r>
      <w:r w:rsidRPr="001F31DC">
        <w:rPr>
          <w:rFonts w:ascii="Times New Roman" w:eastAsia="Times New Roman" w:hAnsi="Times New Roman" w:cs="Times New Roman"/>
          <w:color w:val="000000" w:themeColor="text1"/>
          <w:sz w:val="24"/>
          <w:szCs w:val="24"/>
          <w:lang w:val="en-GB" w:bidi="ar-SA"/>
        </w:rPr>
        <w:t xml:space="preserve"> </w:t>
      </w:r>
      <w:r w:rsidR="005F1571">
        <w:rPr>
          <w:rFonts w:ascii="Times New Roman" w:eastAsia="Times New Roman" w:hAnsi="Times New Roman" w:cs="Times New Roman"/>
          <w:color w:val="000000" w:themeColor="text1"/>
          <w:sz w:val="24"/>
          <w:szCs w:val="24"/>
          <w:lang w:val="en-GB" w:bidi="ar-SA"/>
        </w:rPr>
        <w:t>of</w:t>
      </w:r>
      <w:r w:rsidRPr="001F31DC">
        <w:rPr>
          <w:rFonts w:ascii="Times New Roman" w:eastAsia="Times New Roman" w:hAnsi="Times New Roman" w:cs="Times New Roman"/>
          <w:color w:val="000000" w:themeColor="text1"/>
          <w:sz w:val="24"/>
          <w:szCs w:val="24"/>
          <w:lang w:val="en-GB" w:bidi="ar-SA"/>
        </w:rPr>
        <w:t xml:space="preserve"> detainees and </w:t>
      </w:r>
      <w:proofErr w:type="spellStart"/>
      <w:r w:rsidRPr="001F31DC">
        <w:rPr>
          <w:rFonts w:ascii="Times New Roman" w:eastAsia="Times New Roman" w:hAnsi="Times New Roman" w:cs="Times New Roman"/>
          <w:color w:val="000000" w:themeColor="text1"/>
          <w:sz w:val="24"/>
          <w:szCs w:val="24"/>
          <w:lang w:val="en-GB" w:bidi="ar-SA"/>
        </w:rPr>
        <w:t>remandees</w:t>
      </w:r>
      <w:proofErr w:type="spellEnd"/>
      <w:r w:rsidRPr="001F31DC">
        <w:rPr>
          <w:rFonts w:ascii="Times New Roman" w:eastAsia="Times New Roman" w:hAnsi="Times New Roman" w:cs="Times New Roman"/>
          <w:color w:val="000000" w:themeColor="text1"/>
          <w:sz w:val="24"/>
          <w:szCs w:val="24"/>
          <w:lang w:val="en-GB" w:bidi="ar-SA"/>
        </w:rPr>
        <w:t xml:space="preserve"> under PTA in 2015. The HRCSL called for immediate release of those who</w:t>
      </w:r>
      <w:r w:rsidR="005F1571">
        <w:rPr>
          <w:rFonts w:ascii="Times New Roman" w:eastAsia="Times New Roman" w:hAnsi="Times New Roman" w:cs="Times New Roman"/>
          <w:color w:val="000000" w:themeColor="text1"/>
          <w:sz w:val="24"/>
          <w:szCs w:val="24"/>
          <w:lang w:val="en-GB" w:bidi="ar-SA"/>
        </w:rPr>
        <w:t xml:space="preserve"> are</w:t>
      </w:r>
      <w:r w:rsidRPr="001F31DC">
        <w:rPr>
          <w:rFonts w:ascii="Times New Roman" w:eastAsia="Times New Roman" w:hAnsi="Times New Roman" w:cs="Times New Roman"/>
          <w:color w:val="000000" w:themeColor="text1"/>
          <w:sz w:val="24"/>
          <w:szCs w:val="24"/>
          <w:lang w:val="en-GB" w:bidi="ar-SA"/>
        </w:rPr>
        <w:t xml:space="preserve"> held in detention or</w:t>
      </w:r>
      <w:r w:rsidR="00C53E30">
        <w:rPr>
          <w:rFonts w:ascii="Times New Roman" w:eastAsia="Times New Roman" w:hAnsi="Times New Roman" w:cs="Times New Roman"/>
          <w:color w:val="000000" w:themeColor="text1"/>
          <w:sz w:val="24"/>
          <w:szCs w:val="24"/>
          <w:lang w:val="en-GB" w:bidi="ar-SA"/>
        </w:rPr>
        <w:t xml:space="preserve"> in</w:t>
      </w:r>
      <w:r w:rsidRPr="001F31DC">
        <w:rPr>
          <w:rFonts w:ascii="Times New Roman" w:eastAsia="Times New Roman" w:hAnsi="Times New Roman" w:cs="Times New Roman"/>
          <w:color w:val="000000" w:themeColor="text1"/>
          <w:sz w:val="24"/>
          <w:szCs w:val="24"/>
          <w:lang w:val="en-GB" w:bidi="ar-SA"/>
        </w:rPr>
        <w:t xml:space="preserve"> remand for a long period of time without </w:t>
      </w:r>
      <w:r w:rsidR="00C53E30">
        <w:rPr>
          <w:rFonts w:ascii="Times New Roman" w:eastAsia="Times New Roman" w:hAnsi="Times New Roman" w:cs="Times New Roman"/>
          <w:color w:val="000000" w:themeColor="text1"/>
          <w:sz w:val="24"/>
          <w:szCs w:val="24"/>
          <w:lang w:val="en-GB" w:bidi="ar-SA"/>
        </w:rPr>
        <w:t xml:space="preserve">framing </w:t>
      </w:r>
      <w:r w:rsidRPr="001F31DC">
        <w:rPr>
          <w:rFonts w:ascii="Times New Roman" w:eastAsia="Times New Roman" w:hAnsi="Times New Roman" w:cs="Times New Roman"/>
          <w:color w:val="000000" w:themeColor="text1"/>
          <w:sz w:val="24"/>
          <w:szCs w:val="24"/>
          <w:lang w:val="en-GB" w:bidi="ar-SA"/>
        </w:rPr>
        <w:t>ch</w:t>
      </w:r>
      <w:r w:rsidR="00CB343D">
        <w:rPr>
          <w:rFonts w:ascii="Times New Roman" w:eastAsia="Times New Roman" w:hAnsi="Times New Roman" w:cs="Times New Roman"/>
          <w:color w:val="000000" w:themeColor="text1"/>
          <w:sz w:val="24"/>
          <w:szCs w:val="24"/>
          <w:lang w:val="en-GB" w:bidi="ar-SA"/>
        </w:rPr>
        <w:t>arges and against whom there is</w:t>
      </w:r>
      <w:r w:rsidRPr="001F31DC">
        <w:rPr>
          <w:rFonts w:ascii="Times New Roman" w:eastAsia="Times New Roman" w:hAnsi="Times New Roman" w:cs="Times New Roman"/>
          <w:color w:val="000000" w:themeColor="text1"/>
          <w:sz w:val="24"/>
          <w:szCs w:val="24"/>
          <w:lang w:val="en-GB" w:bidi="ar-SA"/>
        </w:rPr>
        <w:t xml:space="preserve"> no credible evidence. The HRCSL further called upon the </w:t>
      </w:r>
      <w:proofErr w:type="spellStart"/>
      <w:r w:rsidRPr="001F31DC">
        <w:rPr>
          <w:rFonts w:ascii="Times New Roman" w:eastAsia="Times New Roman" w:hAnsi="Times New Roman" w:cs="Times New Roman"/>
          <w:color w:val="000000" w:themeColor="text1"/>
          <w:sz w:val="24"/>
          <w:szCs w:val="24"/>
          <w:lang w:val="en-GB" w:bidi="ar-SA"/>
        </w:rPr>
        <w:t>ho</w:t>
      </w:r>
      <w:r w:rsidR="00894112">
        <w:rPr>
          <w:rFonts w:ascii="Times New Roman" w:eastAsia="Times New Roman" w:hAnsi="Times New Roman" w:cs="Times New Roman"/>
          <w:color w:val="000000" w:themeColor="text1"/>
          <w:sz w:val="24"/>
          <w:szCs w:val="24"/>
          <w:lang w:val="en-GB" w:bidi="ar-SA"/>
        </w:rPr>
        <w:t>n</w:t>
      </w:r>
      <w:r w:rsidRPr="001F31DC">
        <w:rPr>
          <w:rFonts w:ascii="Times New Roman" w:eastAsia="Times New Roman" w:hAnsi="Times New Roman" w:cs="Times New Roman"/>
          <w:color w:val="000000" w:themeColor="text1"/>
          <w:sz w:val="24"/>
          <w:szCs w:val="24"/>
          <w:lang w:val="en-GB" w:bidi="ar-SA"/>
        </w:rPr>
        <w:t>urable</w:t>
      </w:r>
      <w:proofErr w:type="spellEnd"/>
      <w:r w:rsidRPr="001F31DC">
        <w:rPr>
          <w:rFonts w:ascii="Times New Roman" w:eastAsia="Times New Roman" w:hAnsi="Times New Roman" w:cs="Times New Roman"/>
          <w:color w:val="000000" w:themeColor="text1"/>
          <w:sz w:val="24"/>
          <w:szCs w:val="24"/>
          <w:lang w:val="en-GB" w:bidi="ar-SA"/>
        </w:rPr>
        <w:t xml:space="preserve"> </w:t>
      </w:r>
      <w:r w:rsidR="00894112">
        <w:rPr>
          <w:rFonts w:ascii="Times New Roman" w:eastAsia="Times New Roman" w:hAnsi="Times New Roman" w:cs="Times New Roman"/>
          <w:color w:val="000000" w:themeColor="text1"/>
          <w:sz w:val="24"/>
          <w:szCs w:val="24"/>
          <w:lang w:val="en-GB" w:bidi="ar-SA"/>
        </w:rPr>
        <w:t>A</w:t>
      </w:r>
      <w:r w:rsidRPr="001F31DC">
        <w:rPr>
          <w:rFonts w:ascii="Times New Roman" w:eastAsia="Times New Roman" w:hAnsi="Times New Roman" w:cs="Times New Roman"/>
          <w:color w:val="000000" w:themeColor="text1"/>
          <w:sz w:val="24"/>
          <w:szCs w:val="24"/>
          <w:lang w:val="en-GB" w:bidi="ar-SA"/>
        </w:rPr>
        <w:t xml:space="preserve">ttorney General to review the cases of those indicted </w:t>
      </w:r>
      <w:r w:rsidRPr="001F31DC">
        <w:rPr>
          <w:rFonts w:ascii="Times New Roman" w:eastAsia="Times New Roman" w:hAnsi="Times New Roman" w:cs="Times New Roman"/>
          <w:color w:val="000000" w:themeColor="text1"/>
          <w:sz w:val="24"/>
          <w:szCs w:val="24"/>
          <w:lang w:val="en-GB" w:bidi="ar-SA"/>
        </w:rPr>
        <w:lastRenderedPageBreak/>
        <w:t>and withdraw those cases</w:t>
      </w:r>
      <w:r w:rsidR="00C53E30">
        <w:rPr>
          <w:rFonts w:ascii="Times New Roman" w:eastAsia="Times New Roman" w:hAnsi="Times New Roman" w:cs="Times New Roman"/>
          <w:color w:val="000000" w:themeColor="text1"/>
          <w:sz w:val="24"/>
          <w:szCs w:val="24"/>
          <w:lang w:val="en-GB" w:bidi="ar-SA"/>
        </w:rPr>
        <w:t xml:space="preserve"> which</w:t>
      </w:r>
      <w:r w:rsidRPr="001F31DC">
        <w:rPr>
          <w:rFonts w:ascii="Times New Roman" w:eastAsia="Times New Roman" w:hAnsi="Times New Roman" w:cs="Times New Roman"/>
          <w:color w:val="000000" w:themeColor="text1"/>
          <w:sz w:val="24"/>
          <w:szCs w:val="24"/>
          <w:lang w:val="en-GB" w:bidi="ar-SA"/>
        </w:rPr>
        <w:t xml:space="preserve"> are solely based on confession</w:t>
      </w:r>
      <w:r w:rsidR="00C53E30">
        <w:rPr>
          <w:rFonts w:ascii="Times New Roman" w:eastAsia="Times New Roman" w:hAnsi="Times New Roman" w:cs="Times New Roman"/>
          <w:color w:val="000000" w:themeColor="text1"/>
          <w:sz w:val="24"/>
          <w:szCs w:val="24"/>
          <w:lang w:val="en-GB" w:bidi="ar-SA"/>
        </w:rPr>
        <w:t>s</w:t>
      </w:r>
      <w:r w:rsidRPr="001F31DC">
        <w:rPr>
          <w:rFonts w:ascii="Times New Roman" w:eastAsia="Times New Roman" w:hAnsi="Times New Roman" w:cs="Times New Roman"/>
          <w:color w:val="000000" w:themeColor="text1"/>
          <w:sz w:val="24"/>
          <w:szCs w:val="24"/>
          <w:lang w:val="en-GB" w:bidi="ar-SA"/>
        </w:rPr>
        <w:t xml:space="preserve"> made to Police officers, cases where no credible evidence exist and cases which are relatively minor.</w:t>
      </w:r>
    </w:p>
    <w:p w:rsidR="000623F6" w:rsidRPr="000623F6" w:rsidRDefault="000623F6" w:rsidP="001F31DC">
      <w:pPr>
        <w:spacing w:after="0" w:line="240" w:lineRule="auto"/>
        <w:ind w:right="1134"/>
        <w:contextualSpacing/>
        <w:jc w:val="both"/>
        <w:rPr>
          <w:rFonts w:ascii="Times New Roman" w:eastAsia="SimSun" w:hAnsi="Times New Roman" w:cs="Times New Roman"/>
          <w:color w:val="000000" w:themeColor="text1"/>
          <w:sz w:val="24"/>
          <w:szCs w:val="24"/>
          <w:lang w:val="en-GB" w:eastAsia="zh-CN" w:bidi="ar-SA"/>
        </w:rPr>
      </w:pPr>
    </w:p>
    <w:p w:rsidR="002D5AC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conducted a </w:t>
      </w:r>
      <w:r w:rsidR="00C53E30">
        <w:rPr>
          <w:rFonts w:ascii="Times New Roman" w:eastAsia="SimSun" w:hAnsi="Times New Roman" w:cs="Times New Roman"/>
          <w:color w:val="000000" w:themeColor="text1"/>
          <w:sz w:val="24"/>
          <w:szCs w:val="24"/>
          <w:lang w:val="en-GB" w:eastAsia="zh-CN" w:bidi="ar-SA"/>
        </w:rPr>
        <w:t>survey</w:t>
      </w:r>
      <w:r w:rsidRPr="001F31DC">
        <w:rPr>
          <w:rFonts w:ascii="Times New Roman" w:eastAsia="SimSun" w:hAnsi="Times New Roman" w:cs="Times New Roman"/>
          <w:color w:val="000000" w:themeColor="text1"/>
          <w:sz w:val="24"/>
          <w:szCs w:val="24"/>
          <w:lang w:val="en-GB" w:eastAsia="zh-CN" w:bidi="ar-SA"/>
        </w:rPr>
        <w:t xml:space="preserve"> in twenty prisons around the country. The </w:t>
      </w:r>
      <w:r w:rsidR="00C53E30">
        <w:rPr>
          <w:rFonts w:ascii="Times New Roman" w:eastAsia="SimSun" w:hAnsi="Times New Roman" w:cs="Times New Roman"/>
          <w:color w:val="000000" w:themeColor="text1"/>
          <w:sz w:val="24"/>
          <w:szCs w:val="24"/>
          <w:lang w:val="en-GB" w:eastAsia="zh-CN" w:bidi="ar-SA"/>
        </w:rPr>
        <w:t>survey</w:t>
      </w:r>
      <w:r w:rsidRPr="001F31DC">
        <w:rPr>
          <w:rFonts w:ascii="Times New Roman" w:eastAsia="SimSun" w:hAnsi="Times New Roman" w:cs="Times New Roman"/>
          <w:color w:val="000000" w:themeColor="text1"/>
          <w:sz w:val="24"/>
          <w:szCs w:val="24"/>
          <w:lang w:val="en-GB" w:eastAsia="zh-CN" w:bidi="ar-SA"/>
        </w:rPr>
        <w:t xml:space="preserve"> revealed that the treatment and detention conditions of prisoners fall far below the threshold of basic living standards. The provision of services to which prisoners are entitled, including access to healthcare and opportunities for rehabilitation, are poor because the level of occupancy of the prisons is manifold its capacity. Due to the severe shortage of staff prison officers are overworked and experience job dissatisfaction and mental distress. The inadequate remuneration that is not commensurate with the difficult and even dangerous conditions of their work</w:t>
      </w:r>
      <w:r w:rsidR="00C53E30">
        <w:rPr>
          <w:rFonts w:ascii="Times New Roman" w:eastAsia="SimSun" w:hAnsi="Times New Roman" w:cs="Times New Roman"/>
          <w:color w:val="000000" w:themeColor="text1"/>
          <w:sz w:val="24"/>
          <w:szCs w:val="24"/>
          <w:lang w:val="en-GB" w:eastAsia="zh-CN" w:bidi="ar-SA"/>
        </w:rPr>
        <w:t>ing</w:t>
      </w:r>
      <w:r w:rsidRPr="001F31DC">
        <w:rPr>
          <w:rFonts w:ascii="Times New Roman" w:eastAsia="SimSun" w:hAnsi="Times New Roman" w:cs="Times New Roman"/>
          <w:color w:val="000000" w:themeColor="text1"/>
          <w:sz w:val="24"/>
          <w:szCs w:val="24"/>
          <w:lang w:val="en-GB" w:eastAsia="zh-CN" w:bidi="ar-SA"/>
        </w:rPr>
        <w:t xml:space="preserve"> environment exacerbates the challenges they face discharging their functions effectively. Thus, prisons </w:t>
      </w:r>
      <w:r w:rsidR="00C53E30">
        <w:rPr>
          <w:rFonts w:ascii="Times New Roman" w:eastAsia="SimSun" w:hAnsi="Times New Roman" w:cs="Times New Roman"/>
          <w:color w:val="000000" w:themeColor="text1"/>
          <w:sz w:val="24"/>
          <w:szCs w:val="24"/>
          <w:lang w:val="en-GB" w:eastAsia="zh-CN" w:bidi="ar-SA"/>
        </w:rPr>
        <w:t>are</w:t>
      </w:r>
      <w:r w:rsidRPr="001F31DC">
        <w:rPr>
          <w:rFonts w:ascii="Times New Roman" w:eastAsia="SimSun" w:hAnsi="Times New Roman" w:cs="Times New Roman"/>
          <w:color w:val="000000" w:themeColor="text1"/>
          <w:sz w:val="24"/>
          <w:szCs w:val="24"/>
          <w:lang w:val="en-GB" w:eastAsia="zh-CN" w:bidi="ar-SA"/>
        </w:rPr>
        <w:t xml:space="preserve"> found to be overcrowded and dysfunctional, where the risk of breeding criminality, corruption and recidivism was high as the opportunities for rehabilitation were minimal. Hence, there is the absence of conditions conducive to the effective social re-integration of reformed prisoners.</w:t>
      </w:r>
    </w:p>
    <w:p w:rsidR="002D5AC6" w:rsidRDefault="002D5AC6"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Times New Roman" w:hAnsi="Times New Roman" w:cs="Times New Roman"/>
          <w:bCs/>
          <w:color w:val="000000" w:themeColor="text1"/>
          <w:sz w:val="24"/>
          <w:szCs w:val="24"/>
          <w:lang w:val="en-GB" w:bidi="ar-SA"/>
        </w:rPr>
        <w:t xml:space="preserve">The </w:t>
      </w:r>
      <w:r w:rsidR="00894112">
        <w:rPr>
          <w:rFonts w:ascii="Times New Roman" w:eastAsia="Times New Roman" w:hAnsi="Times New Roman" w:cs="Times New Roman"/>
          <w:bCs/>
          <w:color w:val="000000" w:themeColor="text1"/>
          <w:sz w:val="24"/>
          <w:szCs w:val="24"/>
          <w:lang w:val="en-GB" w:bidi="ar-SA"/>
        </w:rPr>
        <w:t>HRCSL</w:t>
      </w:r>
      <w:r w:rsidRPr="001F31DC">
        <w:rPr>
          <w:rFonts w:ascii="Times New Roman" w:eastAsia="Times New Roman" w:hAnsi="Times New Roman" w:cs="Times New Roman"/>
          <w:bCs/>
          <w:color w:val="000000" w:themeColor="text1"/>
          <w:sz w:val="24"/>
          <w:szCs w:val="24"/>
          <w:lang w:val="en-GB" w:bidi="ar-SA"/>
        </w:rPr>
        <w:t xml:space="preserve"> </w:t>
      </w:r>
      <w:r w:rsidR="00C53E30">
        <w:rPr>
          <w:rFonts w:ascii="Times New Roman" w:eastAsia="Times New Roman" w:hAnsi="Times New Roman" w:cs="Times New Roman"/>
          <w:bCs/>
          <w:color w:val="000000" w:themeColor="text1"/>
          <w:sz w:val="24"/>
          <w:szCs w:val="24"/>
          <w:lang w:val="en-GB" w:bidi="ar-SA"/>
        </w:rPr>
        <w:t xml:space="preserve">has </w:t>
      </w:r>
      <w:r w:rsidRPr="001F31DC">
        <w:rPr>
          <w:rFonts w:ascii="Times New Roman" w:eastAsia="Times New Roman" w:hAnsi="Times New Roman" w:cs="Times New Roman"/>
          <w:bCs/>
          <w:color w:val="000000" w:themeColor="text1"/>
          <w:sz w:val="24"/>
          <w:szCs w:val="24"/>
          <w:lang w:val="en-GB" w:bidi="ar-SA"/>
        </w:rPr>
        <w:t>also found that numerous shortcomings in the functioning of the criminal justice process contributed to extended incarceration of persons, particularly pre-trial detention, which in turn, contributed to the creation of adverse living conditions and treatment in prison</w:t>
      </w:r>
      <w:r w:rsidR="00C53E30">
        <w:rPr>
          <w:rFonts w:ascii="Times New Roman" w:eastAsia="Times New Roman" w:hAnsi="Times New Roman" w:cs="Times New Roman"/>
          <w:bCs/>
          <w:color w:val="000000" w:themeColor="text1"/>
          <w:sz w:val="24"/>
          <w:szCs w:val="24"/>
          <w:lang w:val="en-GB" w:bidi="ar-SA"/>
        </w:rPr>
        <w:t>s</w:t>
      </w:r>
      <w:r w:rsidRPr="001F31DC">
        <w:rPr>
          <w:rFonts w:ascii="Times New Roman" w:eastAsia="Times New Roman" w:hAnsi="Times New Roman" w:cs="Times New Roman"/>
          <w:bCs/>
          <w:color w:val="000000" w:themeColor="text1"/>
          <w:sz w:val="24"/>
          <w:szCs w:val="24"/>
          <w:lang w:val="en-GB" w:bidi="ar-SA"/>
        </w:rPr>
        <w:t>. The manner in which bail is awarded, the administrative inefficiencies of state institutions, the lack of legal aid and the poor utilization of alternatives to incarceration all contribute to more prisoners spending longer periods of time in prison. Not only is this a huge burden on the taxpayer, but it also results in diminishing returns because</w:t>
      </w:r>
      <w:r w:rsidR="00C53E30">
        <w:rPr>
          <w:rFonts w:ascii="Times New Roman" w:eastAsia="Times New Roman" w:hAnsi="Times New Roman" w:cs="Times New Roman"/>
          <w:bCs/>
          <w:color w:val="000000" w:themeColor="text1"/>
          <w:sz w:val="24"/>
          <w:szCs w:val="24"/>
          <w:lang w:val="en-GB" w:bidi="ar-SA"/>
        </w:rPr>
        <w:t xml:space="preserve"> those</w:t>
      </w:r>
      <w:r w:rsidRPr="001F31DC">
        <w:rPr>
          <w:rFonts w:ascii="Times New Roman" w:eastAsia="Times New Roman" w:hAnsi="Times New Roman" w:cs="Times New Roman"/>
          <w:bCs/>
          <w:color w:val="000000" w:themeColor="text1"/>
          <w:sz w:val="24"/>
          <w:szCs w:val="24"/>
          <w:lang w:val="en-GB" w:bidi="ar-SA"/>
        </w:rPr>
        <w:t xml:space="preserve"> prisoners do not leave prison</w:t>
      </w:r>
      <w:r w:rsidR="00C53E30">
        <w:rPr>
          <w:rFonts w:ascii="Times New Roman" w:eastAsia="Times New Roman" w:hAnsi="Times New Roman" w:cs="Times New Roman"/>
          <w:bCs/>
          <w:color w:val="000000" w:themeColor="text1"/>
          <w:sz w:val="24"/>
          <w:szCs w:val="24"/>
          <w:lang w:val="en-GB" w:bidi="ar-SA"/>
        </w:rPr>
        <w:t xml:space="preserve"> with proper mind set</w:t>
      </w:r>
      <w:r w:rsidRPr="001F31DC">
        <w:rPr>
          <w:rFonts w:ascii="Times New Roman" w:eastAsia="Times New Roman" w:hAnsi="Times New Roman" w:cs="Times New Roman"/>
          <w:bCs/>
          <w:color w:val="000000" w:themeColor="text1"/>
          <w:sz w:val="24"/>
          <w:szCs w:val="24"/>
          <w:lang w:val="en-GB" w:bidi="ar-SA"/>
        </w:rPr>
        <w:t xml:space="preserve"> to reintegrate into society and live as productive citizens. Instead, the system, as it currently exists, could potentially result in released prisoners resorting to further criminality after release in order to survive.</w:t>
      </w:r>
    </w:p>
    <w:p w:rsidR="00D23C9A" w:rsidRDefault="00D23C9A" w:rsidP="001F31DC">
      <w:pPr>
        <w:keepNext/>
        <w:keepLines/>
        <w:tabs>
          <w:tab w:val="right" w:pos="851"/>
          <w:tab w:val="left" w:pos="1095"/>
          <w:tab w:val="center" w:pos="3946"/>
        </w:tabs>
        <w:suppressAutoHyphens/>
        <w:spacing w:after="0" w:line="240" w:lineRule="auto"/>
        <w:ind w:left="774" w:right="1134" w:hanging="279"/>
        <w:contextualSpacing/>
        <w:rPr>
          <w:rFonts w:ascii="Times New Roman" w:eastAsia="Times New Roman" w:hAnsi="Times New Roman" w:cs="Times New Roman"/>
          <w:b/>
          <w:color w:val="000000" w:themeColor="text1"/>
          <w:sz w:val="24"/>
          <w:szCs w:val="24"/>
          <w:lang w:val="en-GB" w:bidi="ar-SA"/>
        </w:rPr>
      </w:pPr>
    </w:p>
    <w:p w:rsidR="00894112" w:rsidRDefault="00894112" w:rsidP="00894112">
      <w:pPr>
        <w:keepNext/>
        <w:keepLines/>
        <w:tabs>
          <w:tab w:val="right" w:pos="851"/>
          <w:tab w:val="left" w:pos="1095"/>
          <w:tab w:val="center" w:pos="3946"/>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p>
    <w:p w:rsidR="000623F6" w:rsidRPr="00894112" w:rsidRDefault="000623F6" w:rsidP="00894112">
      <w:pPr>
        <w:keepNext/>
        <w:keepLines/>
        <w:tabs>
          <w:tab w:val="right" w:pos="851"/>
          <w:tab w:val="left" w:pos="1095"/>
          <w:tab w:val="center" w:pos="3946"/>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894112">
        <w:rPr>
          <w:rFonts w:ascii="Times New Roman" w:eastAsia="Times New Roman" w:hAnsi="Times New Roman" w:cs="Times New Roman"/>
          <w:b/>
          <w:color w:val="000000" w:themeColor="text1"/>
          <w:sz w:val="24"/>
          <w:szCs w:val="24"/>
          <w:lang w:val="en-GB" w:bidi="ar-SA"/>
        </w:rPr>
        <w:t>Prison overcrowding</w:t>
      </w:r>
    </w:p>
    <w:p w:rsidR="00D23C9A" w:rsidRDefault="00D23C9A" w:rsidP="001F31DC">
      <w:pPr>
        <w:keepNext/>
        <w:keepLines/>
        <w:tabs>
          <w:tab w:val="center" w:pos="3946"/>
        </w:tabs>
        <w:suppressAutoHyphens/>
        <w:spacing w:after="0" w:line="240" w:lineRule="auto"/>
        <w:ind w:right="27"/>
        <w:contextualSpacing/>
        <w:jc w:val="both"/>
        <w:rPr>
          <w:rFonts w:ascii="Times New Roman" w:eastAsia="Times New Roman" w:hAnsi="Times New Roman" w:cs="Times New Roman"/>
          <w:bCs/>
          <w:color w:val="000000" w:themeColor="text1"/>
          <w:sz w:val="24"/>
          <w:szCs w:val="24"/>
          <w:lang w:val="en-GB" w:bidi="ar-SA"/>
        </w:rPr>
      </w:pPr>
    </w:p>
    <w:p w:rsidR="000623F6" w:rsidRPr="001F31DC" w:rsidRDefault="00894112" w:rsidP="001F31DC">
      <w:pPr>
        <w:pStyle w:val="ListParagraph"/>
        <w:keepNext/>
        <w:keepLines/>
        <w:numPr>
          <w:ilvl w:val="0"/>
          <w:numId w:val="1"/>
        </w:numPr>
        <w:tabs>
          <w:tab w:val="center" w:pos="3946"/>
        </w:tabs>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Pr>
          <w:rFonts w:ascii="Times New Roman" w:eastAsia="Times New Roman" w:hAnsi="Times New Roman" w:cs="Times New Roman"/>
          <w:bCs/>
          <w:color w:val="000000" w:themeColor="text1"/>
          <w:sz w:val="24"/>
          <w:szCs w:val="24"/>
          <w:lang w:val="en-GB" w:bidi="ar-SA"/>
        </w:rPr>
        <w:t xml:space="preserve">The HRCSL </w:t>
      </w:r>
      <w:r w:rsidR="00C53E30">
        <w:rPr>
          <w:rFonts w:ascii="Times New Roman" w:eastAsia="Times New Roman" w:hAnsi="Times New Roman" w:cs="Times New Roman"/>
          <w:bCs/>
          <w:color w:val="000000" w:themeColor="text1"/>
          <w:sz w:val="24"/>
          <w:szCs w:val="24"/>
          <w:lang w:val="en-GB" w:bidi="ar-SA"/>
        </w:rPr>
        <w:t>survey</w:t>
      </w:r>
      <w:r>
        <w:rPr>
          <w:rFonts w:ascii="Times New Roman" w:eastAsia="Times New Roman" w:hAnsi="Times New Roman" w:cs="Times New Roman"/>
          <w:bCs/>
          <w:color w:val="000000" w:themeColor="text1"/>
          <w:sz w:val="24"/>
          <w:szCs w:val="24"/>
          <w:lang w:val="en-GB" w:bidi="ar-SA"/>
        </w:rPr>
        <w:t xml:space="preserve"> highlighted t</w:t>
      </w:r>
      <w:r w:rsidR="00C53E30">
        <w:rPr>
          <w:rFonts w:ascii="Times New Roman" w:eastAsia="Times New Roman" w:hAnsi="Times New Roman" w:cs="Times New Roman"/>
          <w:bCs/>
          <w:color w:val="000000" w:themeColor="text1"/>
          <w:sz w:val="24"/>
          <w:szCs w:val="24"/>
          <w:lang w:val="en-GB" w:bidi="ar-SA"/>
        </w:rPr>
        <w:t>he overcrowding of wards resulting</w:t>
      </w:r>
      <w:r w:rsidR="000623F6" w:rsidRPr="001F31DC">
        <w:rPr>
          <w:rFonts w:ascii="Times New Roman" w:eastAsia="Times New Roman" w:hAnsi="Times New Roman" w:cs="Times New Roman"/>
          <w:bCs/>
          <w:color w:val="000000" w:themeColor="text1"/>
          <w:sz w:val="24"/>
          <w:szCs w:val="24"/>
          <w:lang w:val="en-GB" w:bidi="ar-SA"/>
        </w:rPr>
        <w:t xml:space="preserve"> in many new </w:t>
      </w:r>
      <w:proofErr w:type="spellStart"/>
      <w:r w:rsidR="000623F6" w:rsidRPr="001F31DC">
        <w:rPr>
          <w:rFonts w:ascii="Times New Roman" w:eastAsia="Times New Roman" w:hAnsi="Times New Roman" w:cs="Times New Roman"/>
          <w:bCs/>
          <w:color w:val="000000" w:themeColor="text1"/>
          <w:sz w:val="24"/>
          <w:szCs w:val="24"/>
          <w:lang w:val="en-GB" w:bidi="ar-SA"/>
        </w:rPr>
        <w:t>remandees</w:t>
      </w:r>
      <w:proofErr w:type="spellEnd"/>
      <w:r w:rsidR="000623F6" w:rsidRPr="001F31DC">
        <w:rPr>
          <w:rFonts w:ascii="Times New Roman" w:eastAsia="Times New Roman" w:hAnsi="Times New Roman" w:cs="Times New Roman"/>
          <w:bCs/>
          <w:color w:val="000000" w:themeColor="text1"/>
          <w:sz w:val="24"/>
          <w:szCs w:val="24"/>
          <w:lang w:val="en-GB" w:bidi="ar-SA"/>
        </w:rPr>
        <w:t xml:space="preserve"> standing all night-long as they do not have space to sleep, or being forced to sleep near or inside the toilet</w:t>
      </w:r>
      <w:r w:rsidR="00C53E30">
        <w:rPr>
          <w:rFonts w:ascii="Times New Roman" w:eastAsia="Times New Roman" w:hAnsi="Times New Roman" w:cs="Times New Roman"/>
          <w:bCs/>
          <w:color w:val="000000" w:themeColor="text1"/>
          <w:sz w:val="24"/>
          <w:szCs w:val="24"/>
          <w:lang w:val="en-GB" w:bidi="ar-SA"/>
        </w:rPr>
        <w:t>s</w:t>
      </w:r>
      <w:r w:rsidR="000623F6" w:rsidRPr="001F31DC">
        <w:rPr>
          <w:rFonts w:ascii="Times New Roman" w:eastAsia="Times New Roman" w:hAnsi="Times New Roman" w:cs="Times New Roman"/>
          <w:bCs/>
          <w:color w:val="000000" w:themeColor="text1"/>
          <w:sz w:val="24"/>
          <w:szCs w:val="24"/>
          <w:lang w:val="en-GB" w:bidi="ar-SA"/>
        </w:rPr>
        <w:t>. Prisoners frequently complained of, which the Commission observed as well, a large number of mosquitoes and bedbugs as well as rats and pigeons inside the wards, which contributed to their distress and adversely affected their health as well. Conditions of the wards and other facilities are not regularly monitored by medical officers or public health inspectors, despite legal requirements. The lack of external and independent monitoring of prisons and the resultant action taken by the Ministry indicates a serious disregard for prisoners’ health and living conditions. Such conditions are conducive to the spread of illnesses among prisoners, which, in turn, impact the overburdened prison healthcare and transport system.</w:t>
      </w:r>
      <w:r w:rsidR="000623F6" w:rsidRPr="001F31DC">
        <w:rPr>
          <w:rFonts w:ascii="Times New Roman" w:eastAsia="Times New Roman" w:hAnsi="Times New Roman" w:cs="Times New Roman"/>
          <w:bCs/>
          <w:color w:val="000000" w:themeColor="text1"/>
          <w:sz w:val="24"/>
          <w:szCs w:val="24"/>
          <w:lang w:val="en-GB" w:bidi="ar-SA"/>
        </w:rPr>
        <w:tab/>
      </w:r>
    </w:p>
    <w:p w:rsidR="000623F6" w:rsidRPr="000623F6" w:rsidRDefault="000623F6" w:rsidP="001F31DC">
      <w:pPr>
        <w:keepNext/>
        <w:keepLines/>
        <w:tabs>
          <w:tab w:val="right" w:pos="851"/>
        </w:tabs>
        <w:suppressAutoHyphens/>
        <w:spacing w:after="0" w:line="240" w:lineRule="auto"/>
        <w:ind w:left="774" w:right="1134" w:hanging="279"/>
        <w:contextualSpacing/>
        <w:rPr>
          <w:rFonts w:ascii="Times New Roman" w:eastAsia="Times New Roman" w:hAnsi="Times New Roman" w:cs="Times New Roman"/>
          <w:b/>
          <w:color w:val="000000" w:themeColor="text1"/>
          <w:sz w:val="24"/>
          <w:szCs w:val="24"/>
          <w:lang w:val="en-GB" w:bidi="ar-SA"/>
        </w:rPr>
      </w:pPr>
    </w:p>
    <w:p w:rsidR="00D23C9A" w:rsidRDefault="00D23C9A" w:rsidP="001F31DC">
      <w:pPr>
        <w:keepNext/>
        <w:keepLines/>
        <w:tabs>
          <w:tab w:val="right" w:pos="851"/>
          <w:tab w:val="left" w:pos="6195"/>
        </w:tabs>
        <w:suppressAutoHyphens/>
        <w:spacing w:after="0" w:line="240" w:lineRule="auto"/>
        <w:ind w:left="774" w:right="1134" w:hanging="1134"/>
        <w:contextualSpacing/>
        <w:rPr>
          <w:rFonts w:ascii="Times New Roman" w:eastAsia="Times New Roman" w:hAnsi="Times New Roman" w:cs="Times New Roman"/>
          <w:b/>
          <w:color w:val="000000" w:themeColor="text1"/>
          <w:sz w:val="24"/>
          <w:szCs w:val="24"/>
          <w:lang w:val="en-GB" w:bidi="ar-SA"/>
        </w:rPr>
      </w:pPr>
    </w:p>
    <w:p w:rsidR="000623F6" w:rsidRPr="00894112" w:rsidRDefault="000623F6" w:rsidP="00894112">
      <w:pPr>
        <w:keepNext/>
        <w:keepLines/>
        <w:tabs>
          <w:tab w:val="right" w:pos="851"/>
          <w:tab w:val="left" w:pos="6195"/>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894112">
        <w:rPr>
          <w:rFonts w:ascii="Times New Roman" w:eastAsia="Times New Roman" w:hAnsi="Times New Roman" w:cs="Times New Roman"/>
          <w:b/>
          <w:color w:val="000000" w:themeColor="text1"/>
          <w:sz w:val="24"/>
          <w:szCs w:val="24"/>
          <w:lang w:val="en-GB" w:bidi="ar-SA"/>
        </w:rPr>
        <w:t>Corporal punishment</w:t>
      </w:r>
      <w:r w:rsidR="002D5AC6" w:rsidRPr="00894112">
        <w:rPr>
          <w:rFonts w:ascii="Times New Roman" w:eastAsia="Times New Roman" w:hAnsi="Times New Roman" w:cs="Times New Roman"/>
          <w:b/>
          <w:color w:val="000000" w:themeColor="text1"/>
          <w:sz w:val="24"/>
          <w:szCs w:val="24"/>
          <w:lang w:val="en-GB" w:bidi="ar-SA"/>
        </w:rPr>
        <w:tab/>
      </w:r>
    </w:p>
    <w:p w:rsidR="00D23C9A" w:rsidRDefault="00D23C9A"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0623F6" w:rsidRPr="001F31DC" w:rsidRDefault="00983878"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w:t>
      </w:r>
      <w:r w:rsidR="00C53E30">
        <w:rPr>
          <w:rFonts w:ascii="Times New Roman" w:eastAsia="SimSun" w:hAnsi="Times New Roman" w:cs="Times New Roman"/>
          <w:color w:val="000000" w:themeColor="text1"/>
          <w:sz w:val="24"/>
          <w:szCs w:val="24"/>
          <w:lang w:val="en-GB" w:eastAsia="zh-CN" w:bidi="ar-SA"/>
        </w:rPr>
        <w:t xml:space="preserve">is </w:t>
      </w:r>
      <w:r w:rsidRPr="001F31DC">
        <w:rPr>
          <w:rFonts w:ascii="Times New Roman" w:eastAsia="SimSun" w:hAnsi="Times New Roman" w:cs="Times New Roman"/>
          <w:color w:val="000000" w:themeColor="text1"/>
          <w:sz w:val="24"/>
          <w:szCs w:val="24"/>
          <w:lang w:val="en-GB" w:eastAsia="zh-CN" w:bidi="ar-SA"/>
        </w:rPr>
        <w:t>serious</w:t>
      </w:r>
      <w:r w:rsidR="00C53E30">
        <w:rPr>
          <w:rFonts w:ascii="Times New Roman" w:eastAsia="SimSun" w:hAnsi="Times New Roman" w:cs="Times New Roman"/>
          <w:color w:val="000000" w:themeColor="text1"/>
          <w:sz w:val="24"/>
          <w:szCs w:val="24"/>
          <w:lang w:val="en-GB" w:eastAsia="zh-CN" w:bidi="ar-SA"/>
        </w:rPr>
        <w:t>ly</w:t>
      </w:r>
      <w:r w:rsidRPr="001F31DC">
        <w:rPr>
          <w:rFonts w:ascii="Times New Roman" w:eastAsia="SimSun" w:hAnsi="Times New Roman" w:cs="Times New Roman"/>
          <w:color w:val="000000" w:themeColor="text1"/>
          <w:sz w:val="24"/>
          <w:szCs w:val="24"/>
          <w:lang w:val="en-GB" w:eastAsia="zh-CN" w:bidi="ar-SA"/>
        </w:rPr>
        <w:t xml:space="preserve"> concern</w:t>
      </w:r>
      <w:r w:rsidR="00C53E30">
        <w:rPr>
          <w:rFonts w:ascii="Times New Roman" w:eastAsia="SimSun" w:hAnsi="Times New Roman" w:cs="Times New Roman"/>
          <w:color w:val="000000" w:themeColor="text1"/>
          <w:sz w:val="24"/>
          <w:szCs w:val="24"/>
          <w:lang w:val="en-GB" w:eastAsia="zh-CN" w:bidi="ar-SA"/>
        </w:rPr>
        <w:t>ed</w:t>
      </w:r>
      <w:r w:rsidRPr="001F31DC">
        <w:rPr>
          <w:rFonts w:ascii="Times New Roman" w:eastAsia="SimSun" w:hAnsi="Times New Roman" w:cs="Times New Roman"/>
          <w:color w:val="000000" w:themeColor="text1"/>
          <w:sz w:val="24"/>
          <w:szCs w:val="24"/>
          <w:lang w:val="en-GB" w:eastAsia="zh-CN" w:bidi="ar-SA"/>
        </w:rPr>
        <w:t xml:space="preserve"> on corporal punishment being employed by school authorities as a disciplinary measure. The HRCSL convened a meeting in 2017 with education authorities including some national school principals in Colombo</w:t>
      </w:r>
      <w:r w:rsidR="00894112">
        <w:rPr>
          <w:rFonts w:ascii="Times New Roman" w:eastAsia="SimSun" w:hAnsi="Times New Roman" w:cs="Times New Roman"/>
          <w:color w:val="000000" w:themeColor="text1"/>
          <w:sz w:val="24"/>
          <w:szCs w:val="24"/>
          <w:lang w:val="en-GB" w:eastAsia="zh-CN" w:bidi="ar-SA"/>
        </w:rPr>
        <w:t xml:space="preserve"> district</w:t>
      </w:r>
      <w:r w:rsidRPr="001F31DC">
        <w:rPr>
          <w:rFonts w:ascii="Times New Roman" w:eastAsia="SimSun" w:hAnsi="Times New Roman" w:cs="Times New Roman"/>
          <w:color w:val="000000" w:themeColor="text1"/>
          <w:sz w:val="24"/>
          <w:szCs w:val="24"/>
          <w:lang w:val="en-GB" w:eastAsia="zh-CN" w:bidi="ar-SA"/>
        </w:rPr>
        <w:t xml:space="preserve"> t</w:t>
      </w:r>
      <w:r w:rsidR="00553CCE" w:rsidRPr="001F31DC">
        <w:rPr>
          <w:rFonts w:ascii="Times New Roman" w:eastAsia="SimSun" w:hAnsi="Times New Roman" w:cs="Times New Roman"/>
          <w:color w:val="000000" w:themeColor="text1"/>
          <w:sz w:val="24"/>
          <w:szCs w:val="24"/>
          <w:lang w:val="en-GB" w:eastAsia="zh-CN" w:bidi="ar-SA"/>
        </w:rPr>
        <w:t>o discuss and find solutions to</w:t>
      </w:r>
      <w:r w:rsidRPr="001F31DC">
        <w:rPr>
          <w:rFonts w:ascii="Times New Roman" w:eastAsia="SimSun" w:hAnsi="Times New Roman" w:cs="Times New Roman"/>
          <w:color w:val="000000" w:themeColor="text1"/>
          <w:sz w:val="24"/>
          <w:szCs w:val="24"/>
          <w:lang w:val="en-GB" w:eastAsia="zh-CN" w:bidi="ar-SA"/>
        </w:rPr>
        <w:t xml:space="preserve"> the issue of Corporal Punishment. The </w:t>
      </w:r>
      <w:r w:rsidR="00C53E30">
        <w:rPr>
          <w:rFonts w:ascii="Times New Roman" w:eastAsia="SimSun" w:hAnsi="Times New Roman" w:cs="Times New Roman"/>
          <w:color w:val="000000" w:themeColor="text1"/>
          <w:sz w:val="24"/>
          <w:szCs w:val="24"/>
          <w:lang w:val="en-GB" w:eastAsia="zh-CN" w:bidi="ar-SA"/>
        </w:rPr>
        <w:t xml:space="preserve">HRCSL emphasized the </w:t>
      </w:r>
      <w:r w:rsidR="00553CCE" w:rsidRPr="001F31DC">
        <w:rPr>
          <w:rFonts w:ascii="Times New Roman" w:eastAsia="SimSun" w:hAnsi="Times New Roman" w:cs="Times New Roman"/>
          <w:color w:val="000000" w:themeColor="text1"/>
          <w:sz w:val="24"/>
          <w:szCs w:val="24"/>
          <w:lang w:val="en-GB" w:eastAsia="zh-CN" w:bidi="ar-SA"/>
        </w:rPr>
        <w:t xml:space="preserve">need to ensure discipline within schools </w:t>
      </w:r>
      <w:r w:rsidR="00C53E30">
        <w:rPr>
          <w:rFonts w:ascii="Times New Roman" w:eastAsia="SimSun" w:hAnsi="Times New Roman" w:cs="Times New Roman"/>
          <w:color w:val="000000" w:themeColor="text1"/>
          <w:sz w:val="24"/>
          <w:szCs w:val="24"/>
          <w:lang w:val="en-GB" w:eastAsia="zh-CN" w:bidi="ar-SA"/>
        </w:rPr>
        <w:t xml:space="preserve">while </w:t>
      </w:r>
      <w:r w:rsidR="00553CCE" w:rsidRPr="001F31DC">
        <w:rPr>
          <w:rFonts w:ascii="Times New Roman" w:eastAsia="SimSun" w:hAnsi="Times New Roman" w:cs="Times New Roman"/>
          <w:color w:val="000000" w:themeColor="text1"/>
          <w:sz w:val="24"/>
          <w:szCs w:val="24"/>
          <w:lang w:val="en-GB" w:eastAsia="zh-CN" w:bidi="ar-SA"/>
        </w:rPr>
        <w:t xml:space="preserve">protecting wellbeing of </w:t>
      </w:r>
      <w:r w:rsidR="00C53E30">
        <w:rPr>
          <w:rFonts w:ascii="Times New Roman" w:eastAsia="SimSun" w:hAnsi="Times New Roman" w:cs="Times New Roman"/>
          <w:color w:val="000000" w:themeColor="text1"/>
          <w:sz w:val="24"/>
          <w:szCs w:val="24"/>
          <w:lang w:val="en-GB" w:eastAsia="zh-CN" w:bidi="ar-SA"/>
        </w:rPr>
        <w:t xml:space="preserve">the children as </w:t>
      </w:r>
      <w:r w:rsidR="00C53E30">
        <w:rPr>
          <w:rFonts w:ascii="Times New Roman" w:eastAsia="SimSun" w:hAnsi="Times New Roman" w:cs="Times New Roman"/>
          <w:color w:val="000000" w:themeColor="text1"/>
          <w:sz w:val="24"/>
          <w:szCs w:val="24"/>
          <w:lang w:val="en-GB" w:eastAsia="zh-CN" w:bidi="ar-SA"/>
        </w:rPr>
        <w:lastRenderedPageBreak/>
        <w:t>well</w:t>
      </w:r>
      <w:r w:rsidR="00553CCE" w:rsidRPr="001F31DC">
        <w:rPr>
          <w:rFonts w:ascii="Times New Roman" w:eastAsia="SimSun" w:hAnsi="Times New Roman" w:cs="Times New Roman"/>
          <w:color w:val="000000" w:themeColor="text1"/>
          <w:sz w:val="24"/>
          <w:szCs w:val="24"/>
          <w:lang w:val="en-GB" w:eastAsia="zh-CN" w:bidi="ar-SA"/>
        </w:rPr>
        <w:t xml:space="preserve"> </w:t>
      </w:r>
      <w:r w:rsidR="00C53E30">
        <w:rPr>
          <w:rFonts w:ascii="Times New Roman" w:eastAsia="SimSun" w:hAnsi="Times New Roman" w:cs="Times New Roman"/>
          <w:color w:val="000000" w:themeColor="text1"/>
          <w:sz w:val="24"/>
          <w:szCs w:val="24"/>
          <w:lang w:val="en-GB" w:eastAsia="zh-CN" w:bidi="ar-SA"/>
        </w:rPr>
        <w:t>t</w:t>
      </w:r>
      <w:r w:rsidR="00553CCE" w:rsidRPr="001F31DC">
        <w:rPr>
          <w:rFonts w:ascii="Times New Roman" w:eastAsia="SimSun" w:hAnsi="Times New Roman" w:cs="Times New Roman"/>
          <w:color w:val="000000" w:themeColor="text1"/>
          <w:sz w:val="24"/>
          <w:szCs w:val="24"/>
          <w:lang w:val="en-GB" w:eastAsia="zh-CN" w:bidi="ar-SA"/>
        </w:rPr>
        <w:t>he HRCSL urged authorities to find alternative means of disciplining students without resort to corporal punishment.</w:t>
      </w:r>
    </w:p>
    <w:p w:rsidR="00D23C9A" w:rsidRDefault="00D23C9A" w:rsidP="001F31DC">
      <w:pPr>
        <w:keepNext/>
        <w:keepLines/>
        <w:tabs>
          <w:tab w:val="right" w:pos="851"/>
        </w:tabs>
        <w:suppressAutoHyphens/>
        <w:spacing w:after="0" w:line="240" w:lineRule="auto"/>
        <w:ind w:left="774" w:right="1134" w:hanging="279"/>
        <w:contextualSpacing/>
        <w:rPr>
          <w:rFonts w:ascii="Times New Roman" w:eastAsia="Times New Roman" w:hAnsi="Times New Roman" w:cs="Times New Roman"/>
          <w:b/>
          <w:color w:val="000000" w:themeColor="text1"/>
          <w:sz w:val="24"/>
          <w:szCs w:val="24"/>
          <w:lang w:val="en-GB" w:bidi="ar-SA"/>
        </w:rPr>
      </w:pPr>
    </w:p>
    <w:p w:rsidR="00553CCE" w:rsidRDefault="00553CCE" w:rsidP="001F31DC">
      <w:pPr>
        <w:keepNext/>
        <w:keepLines/>
        <w:tabs>
          <w:tab w:val="right" w:pos="851"/>
        </w:tabs>
        <w:suppressAutoHyphens/>
        <w:spacing w:after="0" w:line="240" w:lineRule="auto"/>
        <w:ind w:left="774" w:right="1134" w:hanging="279"/>
        <w:contextualSpacing/>
        <w:rPr>
          <w:rFonts w:ascii="Times New Roman" w:eastAsia="Times New Roman" w:hAnsi="Times New Roman" w:cs="Times New Roman"/>
          <w:b/>
          <w:color w:val="000000" w:themeColor="text1"/>
          <w:sz w:val="24"/>
          <w:szCs w:val="24"/>
          <w:lang w:val="en-GB" w:bidi="ar-SA"/>
        </w:rPr>
      </w:pPr>
    </w:p>
    <w:p w:rsidR="000623F6" w:rsidRPr="00894112" w:rsidRDefault="000623F6" w:rsidP="00894112">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894112">
        <w:rPr>
          <w:rFonts w:ascii="Times New Roman" w:eastAsia="Times New Roman" w:hAnsi="Times New Roman" w:cs="Times New Roman"/>
          <w:b/>
          <w:color w:val="000000" w:themeColor="text1"/>
          <w:sz w:val="24"/>
          <w:szCs w:val="24"/>
          <w:lang w:val="en-GB" w:bidi="ar-SA"/>
        </w:rPr>
        <w:t>Freedom of expression and participation in the political process</w:t>
      </w:r>
    </w:p>
    <w:p w:rsidR="00D23C9A" w:rsidRPr="000623F6" w:rsidRDefault="00D23C9A" w:rsidP="001F31DC">
      <w:pPr>
        <w:keepNext/>
        <w:keepLines/>
        <w:tabs>
          <w:tab w:val="right" w:pos="851"/>
        </w:tabs>
        <w:suppressAutoHyphens/>
        <w:spacing w:after="0" w:line="240" w:lineRule="auto"/>
        <w:ind w:left="774" w:right="1134" w:hanging="1134"/>
        <w:contextualSpacing/>
        <w:rPr>
          <w:rFonts w:ascii="Times New Roman" w:eastAsia="Times New Roman" w:hAnsi="Times New Roman" w:cs="Times New Roman"/>
          <w:b/>
          <w:color w:val="000000" w:themeColor="text1"/>
          <w:sz w:val="24"/>
          <w:szCs w:val="24"/>
          <w:lang w:val="en-GB" w:bidi="ar-SA"/>
        </w:rPr>
      </w:pPr>
    </w:p>
    <w:p w:rsidR="00D23C9A" w:rsidRPr="001F31DC" w:rsidRDefault="00936619" w:rsidP="001F31DC">
      <w:pPr>
        <w:pStyle w:val="ListParagraph"/>
        <w:keepNext/>
        <w:keepLines/>
        <w:numPr>
          <w:ilvl w:val="0"/>
          <w:numId w:val="1"/>
        </w:numPr>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sidRPr="001F31DC">
        <w:rPr>
          <w:rFonts w:ascii="Times New Roman" w:eastAsia="Times New Roman" w:hAnsi="Times New Roman" w:cs="Times New Roman"/>
          <w:bCs/>
          <w:color w:val="000000" w:themeColor="text1"/>
          <w:sz w:val="24"/>
          <w:szCs w:val="24"/>
          <w:lang w:val="en-GB" w:bidi="ar-SA"/>
        </w:rPr>
        <w:t xml:space="preserve">The HRCSL noted in 2015 election period </w:t>
      </w:r>
      <w:r w:rsidR="00775526" w:rsidRPr="001F31DC">
        <w:rPr>
          <w:rFonts w:ascii="Times New Roman" w:eastAsia="Times New Roman" w:hAnsi="Times New Roman" w:cs="Times New Roman"/>
          <w:bCs/>
          <w:color w:val="000000" w:themeColor="text1"/>
          <w:sz w:val="24"/>
          <w:szCs w:val="24"/>
          <w:lang w:val="en-GB" w:bidi="ar-SA"/>
        </w:rPr>
        <w:t>reservation</w:t>
      </w:r>
      <w:r w:rsidR="00D80FF1" w:rsidRPr="001F31DC">
        <w:rPr>
          <w:rFonts w:ascii="Times New Roman" w:eastAsia="Times New Roman" w:hAnsi="Times New Roman" w:cs="Times New Roman"/>
          <w:bCs/>
          <w:color w:val="000000" w:themeColor="text1"/>
          <w:sz w:val="24"/>
          <w:szCs w:val="24"/>
          <w:lang w:val="en-GB" w:bidi="ar-SA"/>
        </w:rPr>
        <w:t xml:space="preserve"> </w:t>
      </w:r>
      <w:r w:rsidR="00775526" w:rsidRPr="001F31DC">
        <w:rPr>
          <w:rFonts w:ascii="Times New Roman" w:eastAsia="Times New Roman" w:hAnsi="Times New Roman" w:cs="Times New Roman"/>
          <w:bCs/>
          <w:color w:val="000000" w:themeColor="text1"/>
          <w:sz w:val="24"/>
          <w:szCs w:val="24"/>
          <w:lang w:val="en-GB" w:bidi="ar-SA"/>
        </w:rPr>
        <w:t>of public</w:t>
      </w:r>
      <w:r w:rsidR="00D80FF1" w:rsidRPr="001F31DC">
        <w:rPr>
          <w:rFonts w:ascii="Times New Roman" w:eastAsia="Times New Roman" w:hAnsi="Times New Roman" w:cs="Times New Roman"/>
          <w:bCs/>
          <w:color w:val="000000" w:themeColor="text1"/>
          <w:sz w:val="24"/>
          <w:szCs w:val="24"/>
          <w:lang w:val="en-GB" w:bidi="ar-SA"/>
        </w:rPr>
        <w:t xml:space="preserve"> places for hold</w:t>
      </w:r>
      <w:r w:rsidR="005E38ED">
        <w:rPr>
          <w:rFonts w:ascii="Times New Roman" w:eastAsia="Times New Roman" w:hAnsi="Times New Roman" w:cs="Times New Roman"/>
          <w:bCs/>
          <w:color w:val="000000" w:themeColor="text1"/>
          <w:sz w:val="24"/>
          <w:szCs w:val="24"/>
          <w:lang w:val="en-GB" w:bidi="ar-SA"/>
        </w:rPr>
        <w:t>ing</w:t>
      </w:r>
      <w:r w:rsidR="00D80FF1" w:rsidRPr="001F31DC">
        <w:rPr>
          <w:rFonts w:ascii="Times New Roman" w:eastAsia="Times New Roman" w:hAnsi="Times New Roman" w:cs="Times New Roman"/>
          <w:bCs/>
          <w:color w:val="000000" w:themeColor="text1"/>
          <w:sz w:val="24"/>
          <w:szCs w:val="24"/>
          <w:lang w:val="en-GB" w:bidi="ar-SA"/>
        </w:rPr>
        <w:t xml:space="preserve"> meeting</w:t>
      </w:r>
      <w:r w:rsidR="005E38ED">
        <w:rPr>
          <w:rFonts w:ascii="Times New Roman" w:eastAsia="Times New Roman" w:hAnsi="Times New Roman" w:cs="Times New Roman"/>
          <w:bCs/>
          <w:color w:val="000000" w:themeColor="text1"/>
          <w:sz w:val="24"/>
          <w:szCs w:val="24"/>
          <w:lang w:val="en-GB" w:bidi="ar-SA"/>
        </w:rPr>
        <w:t>s</w:t>
      </w:r>
      <w:r w:rsidR="00D80FF1" w:rsidRPr="001F31DC">
        <w:rPr>
          <w:rFonts w:ascii="Times New Roman" w:eastAsia="Times New Roman" w:hAnsi="Times New Roman" w:cs="Times New Roman"/>
          <w:bCs/>
          <w:color w:val="000000" w:themeColor="text1"/>
          <w:sz w:val="24"/>
          <w:szCs w:val="24"/>
          <w:lang w:val="en-GB" w:bidi="ar-SA"/>
        </w:rPr>
        <w:t xml:space="preserve"> </w:t>
      </w:r>
      <w:r w:rsidR="00775526" w:rsidRPr="001F31DC">
        <w:rPr>
          <w:rFonts w:ascii="Times New Roman" w:eastAsia="Times New Roman" w:hAnsi="Times New Roman" w:cs="Times New Roman"/>
          <w:bCs/>
          <w:color w:val="000000" w:themeColor="text1"/>
          <w:sz w:val="24"/>
          <w:szCs w:val="24"/>
          <w:lang w:val="en-GB" w:bidi="ar-SA"/>
        </w:rPr>
        <w:t xml:space="preserve">where </w:t>
      </w:r>
      <w:r w:rsidR="00D80FF1" w:rsidRPr="001F31DC">
        <w:rPr>
          <w:rFonts w:ascii="Times New Roman" w:eastAsia="Times New Roman" w:hAnsi="Times New Roman" w:cs="Times New Roman"/>
          <w:bCs/>
          <w:color w:val="000000" w:themeColor="text1"/>
          <w:sz w:val="24"/>
          <w:szCs w:val="24"/>
          <w:lang w:val="en-GB" w:bidi="ar-SA"/>
        </w:rPr>
        <w:t xml:space="preserve">within purview of local </w:t>
      </w:r>
      <w:r w:rsidR="00894112" w:rsidRPr="001F31DC">
        <w:rPr>
          <w:rFonts w:ascii="Times New Roman" w:eastAsia="Times New Roman" w:hAnsi="Times New Roman" w:cs="Times New Roman"/>
          <w:bCs/>
          <w:color w:val="000000" w:themeColor="text1"/>
          <w:sz w:val="24"/>
          <w:szCs w:val="24"/>
          <w:lang w:val="en-GB" w:bidi="ar-SA"/>
        </w:rPr>
        <w:t>authorities’</w:t>
      </w:r>
      <w:r w:rsidR="00D80FF1" w:rsidRPr="001F31DC">
        <w:rPr>
          <w:rFonts w:ascii="Times New Roman" w:eastAsia="Times New Roman" w:hAnsi="Times New Roman" w:cs="Times New Roman"/>
          <w:bCs/>
          <w:color w:val="000000" w:themeColor="text1"/>
          <w:sz w:val="24"/>
          <w:szCs w:val="24"/>
          <w:lang w:val="en-GB" w:bidi="ar-SA"/>
        </w:rPr>
        <w:t xml:space="preserve"> certain political parties were given favoured treatment and others were deprived of this rights on the basis that places were reserved for other activities not related to the election process. The HRCSL taken up this issue and conducted seminar </w:t>
      </w:r>
      <w:r w:rsidR="005E38ED">
        <w:rPr>
          <w:rFonts w:ascii="Times New Roman" w:eastAsia="Times New Roman" w:hAnsi="Times New Roman" w:cs="Times New Roman"/>
          <w:bCs/>
          <w:color w:val="000000" w:themeColor="text1"/>
          <w:sz w:val="24"/>
          <w:szCs w:val="24"/>
          <w:lang w:val="en-GB" w:bidi="ar-SA"/>
        </w:rPr>
        <w:t xml:space="preserve">for </w:t>
      </w:r>
      <w:r w:rsidR="00D80FF1" w:rsidRPr="001F31DC">
        <w:rPr>
          <w:rFonts w:ascii="Times New Roman" w:eastAsia="Times New Roman" w:hAnsi="Times New Roman" w:cs="Times New Roman"/>
          <w:bCs/>
          <w:color w:val="000000" w:themeColor="text1"/>
          <w:sz w:val="24"/>
          <w:szCs w:val="24"/>
          <w:lang w:val="en-GB" w:bidi="ar-SA"/>
        </w:rPr>
        <w:t>representative</w:t>
      </w:r>
      <w:r w:rsidR="005E38ED">
        <w:rPr>
          <w:rFonts w:ascii="Times New Roman" w:eastAsia="Times New Roman" w:hAnsi="Times New Roman" w:cs="Times New Roman"/>
          <w:bCs/>
          <w:color w:val="000000" w:themeColor="text1"/>
          <w:sz w:val="24"/>
          <w:szCs w:val="24"/>
          <w:lang w:val="en-GB" w:bidi="ar-SA"/>
        </w:rPr>
        <w:t>s</w:t>
      </w:r>
      <w:r w:rsidR="00D80FF1" w:rsidRPr="001F31DC">
        <w:rPr>
          <w:rFonts w:ascii="Times New Roman" w:eastAsia="Times New Roman" w:hAnsi="Times New Roman" w:cs="Times New Roman"/>
          <w:bCs/>
          <w:color w:val="000000" w:themeColor="text1"/>
          <w:sz w:val="24"/>
          <w:szCs w:val="24"/>
          <w:lang w:val="en-GB" w:bidi="ar-SA"/>
        </w:rPr>
        <w:t xml:space="preserve"> of local governments.</w:t>
      </w:r>
      <w:r w:rsidR="00775526" w:rsidRPr="001F31DC">
        <w:rPr>
          <w:rFonts w:ascii="Times New Roman" w:eastAsia="Times New Roman" w:hAnsi="Times New Roman" w:cs="Times New Roman"/>
          <w:bCs/>
          <w:color w:val="000000" w:themeColor="text1"/>
          <w:sz w:val="24"/>
          <w:szCs w:val="24"/>
          <w:lang w:val="en-GB" w:bidi="ar-SA"/>
        </w:rPr>
        <w:t xml:space="preserve"> HRCSL </w:t>
      </w:r>
      <w:r w:rsidR="00AF7AA9">
        <w:rPr>
          <w:rFonts w:ascii="Times New Roman" w:eastAsia="Times New Roman" w:hAnsi="Times New Roman" w:cs="Times New Roman"/>
          <w:bCs/>
          <w:color w:val="000000" w:themeColor="text1"/>
          <w:sz w:val="24"/>
          <w:szCs w:val="24"/>
          <w:lang w:val="en-GB" w:bidi="ar-SA"/>
        </w:rPr>
        <w:t xml:space="preserve">also </w:t>
      </w:r>
      <w:r w:rsidR="00775526" w:rsidRPr="001F31DC">
        <w:rPr>
          <w:rFonts w:ascii="Times New Roman" w:eastAsia="Times New Roman" w:hAnsi="Times New Roman" w:cs="Times New Roman"/>
          <w:bCs/>
          <w:color w:val="000000" w:themeColor="text1"/>
          <w:sz w:val="24"/>
          <w:szCs w:val="24"/>
          <w:lang w:val="en-GB" w:bidi="ar-SA"/>
        </w:rPr>
        <w:t>formulated guideline</w:t>
      </w:r>
      <w:r w:rsidR="00AF7AA9">
        <w:rPr>
          <w:rFonts w:ascii="Times New Roman" w:eastAsia="Times New Roman" w:hAnsi="Times New Roman" w:cs="Times New Roman"/>
          <w:bCs/>
          <w:color w:val="000000" w:themeColor="text1"/>
          <w:sz w:val="24"/>
          <w:szCs w:val="24"/>
          <w:lang w:val="en-GB" w:bidi="ar-SA"/>
        </w:rPr>
        <w:t>s</w:t>
      </w:r>
      <w:r w:rsidR="00775526" w:rsidRPr="001F31DC">
        <w:rPr>
          <w:rFonts w:ascii="Times New Roman" w:eastAsia="Times New Roman" w:hAnsi="Times New Roman" w:cs="Times New Roman"/>
          <w:bCs/>
          <w:color w:val="000000" w:themeColor="text1"/>
          <w:sz w:val="24"/>
          <w:szCs w:val="24"/>
          <w:lang w:val="en-GB" w:bidi="ar-SA"/>
        </w:rPr>
        <w:t xml:space="preserve"> to ensure fair play devoid of favouritism to ensue first come first served </w:t>
      </w:r>
      <w:r w:rsidR="00AF7AA9">
        <w:rPr>
          <w:rFonts w:ascii="Times New Roman" w:eastAsia="Times New Roman" w:hAnsi="Times New Roman" w:cs="Times New Roman"/>
          <w:bCs/>
          <w:color w:val="000000" w:themeColor="text1"/>
          <w:sz w:val="24"/>
          <w:szCs w:val="24"/>
          <w:lang w:val="en-GB" w:bidi="ar-SA"/>
        </w:rPr>
        <w:t>basis.</w:t>
      </w:r>
    </w:p>
    <w:p w:rsidR="00D80FF1" w:rsidRDefault="00D80FF1" w:rsidP="001F31DC">
      <w:pPr>
        <w:keepNext/>
        <w:keepLines/>
        <w:tabs>
          <w:tab w:val="right" w:pos="851"/>
        </w:tabs>
        <w:suppressAutoHyphens/>
        <w:spacing w:after="0" w:line="240" w:lineRule="auto"/>
        <w:ind w:left="774" w:right="1134" w:hanging="1134"/>
        <w:contextualSpacing/>
        <w:rPr>
          <w:rFonts w:ascii="Times New Roman" w:eastAsia="Times New Roman" w:hAnsi="Times New Roman" w:cs="Times New Roman"/>
          <w:b/>
          <w:color w:val="000000" w:themeColor="text1"/>
          <w:sz w:val="24"/>
          <w:szCs w:val="24"/>
          <w:lang w:val="en-GB" w:bidi="ar-SA"/>
        </w:rPr>
      </w:pPr>
    </w:p>
    <w:p w:rsidR="00D7227F" w:rsidRDefault="00D7227F" w:rsidP="001F31DC">
      <w:pPr>
        <w:keepNext/>
        <w:keepLines/>
        <w:tabs>
          <w:tab w:val="right" w:pos="851"/>
        </w:tabs>
        <w:suppressAutoHyphens/>
        <w:spacing w:after="0" w:line="240" w:lineRule="auto"/>
        <w:ind w:left="774" w:right="1134" w:hanging="1134"/>
        <w:contextualSpacing/>
        <w:rPr>
          <w:rFonts w:ascii="Times New Roman" w:eastAsia="Times New Roman" w:hAnsi="Times New Roman" w:cs="Times New Roman"/>
          <w:b/>
          <w:color w:val="000000" w:themeColor="text1"/>
          <w:sz w:val="24"/>
          <w:szCs w:val="24"/>
          <w:lang w:val="en-GB" w:bidi="ar-SA"/>
        </w:rPr>
      </w:pPr>
    </w:p>
    <w:p w:rsidR="000623F6" w:rsidRPr="00894112" w:rsidRDefault="000623F6" w:rsidP="00894112">
      <w:pPr>
        <w:keepNext/>
        <w:keepLines/>
        <w:tabs>
          <w:tab w:val="right" w:pos="851"/>
        </w:tabs>
        <w:suppressAutoHyphens/>
        <w:spacing w:after="0" w:line="240" w:lineRule="auto"/>
        <w:ind w:right="1134"/>
        <w:rPr>
          <w:rFonts w:ascii="Times New Roman" w:eastAsia="Times New Roman" w:hAnsi="Times New Roman" w:cs="Times New Roman"/>
          <w:b/>
          <w:color w:val="000000" w:themeColor="text1"/>
          <w:sz w:val="24"/>
          <w:szCs w:val="24"/>
          <w:lang w:val="en-GB" w:bidi="ar-SA"/>
        </w:rPr>
      </w:pPr>
      <w:r w:rsidRPr="00894112">
        <w:rPr>
          <w:rFonts w:ascii="Times New Roman" w:eastAsia="Times New Roman" w:hAnsi="Times New Roman" w:cs="Times New Roman"/>
          <w:b/>
          <w:color w:val="000000" w:themeColor="text1"/>
          <w:sz w:val="24"/>
          <w:szCs w:val="24"/>
          <w:lang w:val="en-GB" w:bidi="ar-SA"/>
        </w:rPr>
        <w:t>Freedom of assembly and freedom of association</w:t>
      </w:r>
    </w:p>
    <w:p w:rsidR="00D7227F" w:rsidRDefault="00D7227F"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D7227F" w:rsidRPr="001F31DC" w:rsidRDefault="00D7227F" w:rsidP="001F31DC">
      <w:pPr>
        <w:pStyle w:val="ListParagraph"/>
        <w:numPr>
          <w:ilvl w:val="0"/>
          <w:numId w:val="1"/>
        </w:numPr>
        <w:spacing w:after="0" w:line="240" w:lineRule="auto"/>
        <w:ind w:left="360" w:right="27"/>
        <w:jc w:val="both"/>
        <w:rPr>
          <w:rFonts w:ascii="Times New Roman" w:eastAsia="SimSun" w:hAnsi="Times New Roman" w:cs="Times New Roman"/>
          <w:color w:val="000000" w:themeColor="text1"/>
          <w:sz w:val="24"/>
          <w:szCs w:val="24"/>
          <w:lang w:val="en-GB" w:eastAsia="zh-CN" w:bidi="ar-SA"/>
        </w:rPr>
      </w:pPr>
      <w:r w:rsidRPr="001F31DC">
        <w:rPr>
          <w:rFonts w:ascii="Times New Roman" w:eastAsia="SimSun" w:hAnsi="Times New Roman" w:cs="Times New Roman"/>
          <w:color w:val="000000" w:themeColor="text1"/>
          <w:sz w:val="24"/>
          <w:szCs w:val="24"/>
          <w:lang w:val="en-GB" w:eastAsia="zh-CN" w:bidi="ar-SA"/>
        </w:rPr>
        <w:t xml:space="preserve">The HRCSL </w:t>
      </w:r>
      <w:proofErr w:type="gramStart"/>
      <w:r w:rsidRPr="001F31DC">
        <w:rPr>
          <w:rFonts w:ascii="Times New Roman" w:eastAsia="SimSun" w:hAnsi="Times New Roman" w:cs="Times New Roman"/>
          <w:color w:val="000000" w:themeColor="text1"/>
          <w:sz w:val="24"/>
          <w:szCs w:val="24"/>
          <w:lang w:val="en-GB" w:eastAsia="zh-CN" w:bidi="ar-SA"/>
        </w:rPr>
        <w:t>view</w:t>
      </w:r>
      <w:r w:rsidR="00AF7AA9">
        <w:rPr>
          <w:rFonts w:ascii="Times New Roman" w:eastAsia="SimSun" w:hAnsi="Times New Roman" w:cs="Times New Roman"/>
          <w:color w:val="000000" w:themeColor="text1"/>
          <w:sz w:val="24"/>
          <w:szCs w:val="24"/>
          <w:lang w:val="en-GB" w:eastAsia="zh-CN" w:bidi="ar-SA"/>
        </w:rPr>
        <w:t xml:space="preserve">s </w:t>
      </w:r>
      <w:r w:rsidRPr="001F31DC">
        <w:rPr>
          <w:rFonts w:ascii="Times New Roman" w:eastAsia="SimSun" w:hAnsi="Times New Roman" w:cs="Times New Roman"/>
          <w:color w:val="000000" w:themeColor="text1"/>
          <w:sz w:val="24"/>
          <w:szCs w:val="24"/>
          <w:lang w:val="en-GB" w:eastAsia="zh-CN" w:bidi="ar-SA"/>
        </w:rPr>
        <w:t xml:space="preserve"> that</w:t>
      </w:r>
      <w:proofErr w:type="gramEnd"/>
      <w:r w:rsidRPr="001F31DC">
        <w:rPr>
          <w:rFonts w:ascii="Times New Roman" w:eastAsia="SimSun" w:hAnsi="Times New Roman" w:cs="Times New Roman"/>
          <w:color w:val="000000" w:themeColor="text1"/>
          <w:sz w:val="24"/>
          <w:szCs w:val="24"/>
          <w:lang w:val="en-GB" w:eastAsia="zh-CN" w:bidi="ar-SA"/>
        </w:rPr>
        <w:t xml:space="preserve"> the authorities</w:t>
      </w:r>
      <w:r w:rsidR="00AF7AA9">
        <w:rPr>
          <w:rFonts w:ascii="Times New Roman" w:eastAsia="SimSun" w:hAnsi="Times New Roman" w:cs="Times New Roman"/>
          <w:color w:val="000000" w:themeColor="text1"/>
          <w:sz w:val="24"/>
          <w:szCs w:val="24"/>
          <w:lang w:val="en-GB" w:eastAsia="zh-CN" w:bidi="ar-SA"/>
        </w:rPr>
        <w:t xml:space="preserve"> should be</w:t>
      </w:r>
      <w:r w:rsidRPr="001F31DC">
        <w:rPr>
          <w:rFonts w:ascii="Times New Roman" w:eastAsia="SimSun" w:hAnsi="Times New Roman" w:cs="Times New Roman"/>
          <w:color w:val="000000" w:themeColor="text1"/>
          <w:sz w:val="24"/>
          <w:szCs w:val="24"/>
          <w:lang w:val="en-GB" w:eastAsia="zh-CN" w:bidi="ar-SA"/>
        </w:rPr>
        <w:t xml:space="preserve"> allow</w:t>
      </w:r>
      <w:r w:rsidR="00AF7AA9">
        <w:rPr>
          <w:rFonts w:ascii="Times New Roman" w:eastAsia="SimSun" w:hAnsi="Times New Roman" w:cs="Times New Roman"/>
          <w:color w:val="000000" w:themeColor="text1"/>
          <w:sz w:val="24"/>
          <w:szCs w:val="24"/>
          <w:lang w:val="en-GB" w:eastAsia="zh-CN" w:bidi="ar-SA"/>
        </w:rPr>
        <w:t xml:space="preserve">ed </w:t>
      </w:r>
      <w:r w:rsidRPr="001F31DC">
        <w:rPr>
          <w:rFonts w:ascii="Times New Roman" w:eastAsia="SimSun" w:hAnsi="Times New Roman" w:cs="Times New Roman"/>
          <w:color w:val="000000" w:themeColor="text1"/>
          <w:sz w:val="24"/>
          <w:szCs w:val="24"/>
          <w:lang w:val="en-GB" w:eastAsia="zh-CN" w:bidi="ar-SA"/>
        </w:rPr>
        <w:t xml:space="preserve"> peaceful protester</w:t>
      </w:r>
      <w:r w:rsidR="00AF7AA9">
        <w:rPr>
          <w:rFonts w:ascii="Times New Roman" w:eastAsia="SimSun" w:hAnsi="Times New Roman" w:cs="Times New Roman"/>
          <w:color w:val="000000" w:themeColor="text1"/>
          <w:sz w:val="24"/>
          <w:szCs w:val="24"/>
          <w:lang w:val="en-GB" w:eastAsia="zh-CN" w:bidi="ar-SA"/>
        </w:rPr>
        <w:t>s</w:t>
      </w:r>
      <w:r w:rsidRPr="001F31DC">
        <w:rPr>
          <w:rFonts w:ascii="Times New Roman" w:eastAsia="SimSun" w:hAnsi="Times New Roman" w:cs="Times New Roman"/>
          <w:color w:val="000000" w:themeColor="text1"/>
          <w:sz w:val="24"/>
          <w:szCs w:val="24"/>
          <w:lang w:val="en-GB" w:eastAsia="zh-CN" w:bidi="ar-SA"/>
        </w:rPr>
        <w:t xml:space="preserve"> to claim their rights. And also law</w:t>
      </w:r>
      <w:r w:rsidR="00AF7AA9">
        <w:rPr>
          <w:rFonts w:ascii="Times New Roman" w:eastAsia="SimSun" w:hAnsi="Times New Roman" w:cs="Times New Roman"/>
          <w:color w:val="000000" w:themeColor="text1"/>
          <w:sz w:val="24"/>
          <w:szCs w:val="24"/>
          <w:lang w:val="en-GB" w:eastAsia="zh-CN" w:bidi="ar-SA"/>
        </w:rPr>
        <w:t xml:space="preserve"> enforcement authorities adhere </w:t>
      </w:r>
      <w:r w:rsidRPr="001F31DC">
        <w:rPr>
          <w:rFonts w:ascii="Times New Roman" w:eastAsia="SimSun" w:hAnsi="Times New Roman" w:cs="Times New Roman"/>
          <w:color w:val="000000" w:themeColor="text1"/>
          <w:sz w:val="24"/>
          <w:szCs w:val="24"/>
          <w:lang w:val="en-GB" w:eastAsia="zh-CN" w:bidi="ar-SA"/>
        </w:rPr>
        <w:t>the law and procedures to control the crowd according to the international human rights standards</w:t>
      </w:r>
      <w:r w:rsidR="00321098">
        <w:rPr>
          <w:rFonts w:ascii="Times New Roman" w:eastAsia="SimSun" w:hAnsi="Times New Roman" w:cs="Times New Roman"/>
          <w:color w:val="000000" w:themeColor="text1"/>
          <w:sz w:val="24"/>
          <w:szCs w:val="24"/>
          <w:lang w:val="en-GB" w:eastAsia="zh-CN" w:bidi="ar-SA"/>
        </w:rPr>
        <w:t>.</w:t>
      </w:r>
    </w:p>
    <w:p w:rsidR="00D7227F" w:rsidRDefault="00D7227F" w:rsidP="001F31DC">
      <w:pPr>
        <w:spacing w:after="0" w:line="240" w:lineRule="auto"/>
        <w:ind w:right="27"/>
        <w:contextualSpacing/>
        <w:jc w:val="both"/>
        <w:rPr>
          <w:rFonts w:ascii="Times New Roman" w:eastAsia="SimSun" w:hAnsi="Times New Roman" w:cs="Times New Roman"/>
          <w:color w:val="000000" w:themeColor="text1"/>
          <w:sz w:val="24"/>
          <w:szCs w:val="24"/>
          <w:lang w:val="en-GB" w:eastAsia="zh-CN" w:bidi="ar-SA"/>
        </w:rPr>
      </w:pPr>
    </w:p>
    <w:p w:rsidR="001F31DC" w:rsidRDefault="001F31DC" w:rsidP="001F31DC">
      <w:pPr>
        <w:spacing w:after="0" w:line="240" w:lineRule="auto"/>
        <w:ind w:right="27"/>
        <w:contextualSpacing/>
        <w:jc w:val="both"/>
        <w:rPr>
          <w:rFonts w:ascii="Times New Roman" w:eastAsia="Times New Roman" w:hAnsi="Times New Roman" w:cs="Times New Roman"/>
          <w:b/>
          <w:color w:val="000000" w:themeColor="text1"/>
          <w:sz w:val="24"/>
          <w:szCs w:val="24"/>
          <w:lang w:val="en-GB" w:bidi="ar-SA"/>
        </w:rPr>
      </w:pPr>
    </w:p>
    <w:p w:rsidR="001F31DC" w:rsidRPr="00894112" w:rsidRDefault="000623F6" w:rsidP="00894112">
      <w:pPr>
        <w:spacing w:after="0" w:line="240" w:lineRule="auto"/>
        <w:ind w:right="27"/>
        <w:jc w:val="both"/>
        <w:rPr>
          <w:rFonts w:ascii="Times New Roman" w:eastAsia="Times New Roman" w:hAnsi="Times New Roman" w:cs="Times New Roman"/>
          <w:b/>
          <w:color w:val="000000" w:themeColor="text1"/>
          <w:sz w:val="24"/>
          <w:szCs w:val="24"/>
          <w:lang w:val="en-GB" w:bidi="ar-SA"/>
        </w:rPr>
      </w:pPr>
      <w:r w:rsidRPr="00894112">
        <w:rPr>
          <w:rFonts w:ascii="Times New Roman" w:eastAsia="Times New Roman" w:hAnsi="Times New Roman" w:cs="Times New Roman"/>
          <w:b/>
          <w:color w:val="000000" w:themeColor="text1"/>
          <w:sz w:val="24"/>
          <w:szCs w:val="24"/>
          <w:lang w:val="en-GB" w:bidi="ar-SA"/>
        </w:rPr>
        <w:t>Rights of persons belonging to minorities</w:t>
      </w:r>
    </w:p>
    <w:p w:rsidR="001F31DC" w:rsidRDefault="001F31DC" w:rsidP="001F31DC">
      <w:pPr>
        <w:spacing w:after="0" w:line="240" w:lineRule="auto"/>
        <w:ind w:right="27"/>
        <w:contextualSpacing/>
        <w:jc w:val="both"/>
        <w:rPr>
          <w:rFonts w:ascii="Times New Roman" w:eastAsia="Times New Roman" w:hAnsi="Times New Roman" w:cs="Times New Roman"/>
          <w:b/>
          <w:color w:val="000000" w:themeColor="text1"/>
          <w:sz w:val="24"/>
          <w:szCs w:val="24"/>
          <w:lang w:val="en-GB" w:bidi="ar-SA"/>
        </w:rPr>
      </w:pPr>
    </w:p>
    <w:p w:rsidR="000623F6" w:rsidRPr="001F31DC" w:rsidRDefault="000623F6" w:rsidP="001F31DC">
      <w:pPr>
        <w:pStyle w:val="ListParagraph"/>
        <w:numPr>
          <w:ilvl w:val="0"/>
          <w:numId w:val="1"/>
        </w:numPr>
        <w:spacing w:after="0" w:line="240" w:lineRule="auto"/>
        <w:ind w:left="360" w:right="27"/>
        <w:jc w:val="both"/>
        <w:rPr>
          <w:rFonts w:ascii="Times New Roman" w:eastAsia="Times New Roman" w:hAnsi="Times New Roman" w:cs="Times New Roman"/>
          <w:b/>
          <w:color w:val="000000" w:themeColor="text1"/>
          <w:sz w:val="24"/>
          <w:szCs w:val="24"/>
          <w:lang w:val="en-GB" w:bidi="ar-SA"/>
        </w:rPr>
      </w:pPr>
      <w:r w:rsidRPr="001F31DC">
        <w:rPr>
          <w:rFonts w:ascii="Times New Roman" w:eastAsia="Times New Roman" w:hAnsi="Times New Roman" w:cs="Times New Roman"/>
          <w:bCs/>
          <w:color w:val="000000" w:themeColor="text1"/>
          <w:sz w:val="24"/>
          <w:szCs w:val="24"/>
          <w:lang w:val="en-GB" w:bidi="ar-SA"/>
        </w:rPr>
        <w:t>The HRCSL is gravely concerned about the acts of violence and aggression targeting the Muslim Community in 2017. The HRCSL notes that previously similar conduct</w:t>
      </w:r>
      <w:r w:rsidR="00AF7AA9">
        <w:rPr>
          <w:rFonts w:ascii="Times New Roman" w:eastAsia="Times New Roman" w:hAnsi="Times New Roman" w:cs="Times New Roman"/>
          <w:bCs/>
          <w:color w:val="000000" w:themeColor="text1"/>
          <w:sz w:val="24"/>
          <w:szCs w:val="24"/>
          <w:lang w:val="en-GB" w:bidi="ar-SA"/>
        </w:rPr>
        <w:t>s</w:t>
      </w:r>
      <w:r w:rsidRPr="001F31DC">
        <w:rPr>
          <w:rFonts w:ascii="Times New Roman" w:eastAsia="Times New Roman" w:hAnsi="Times New Roman" w:cs="Times New Roman"/>
          <w:bCs/>
          <w:color w:val="000000" w:themeColor="text1"/>
          <w:sz w:val="24"/>
          <w:szCs w:val="24"/>
          <w:lang w:val="en-GB" w:bidi="ar-SA"/>
        </w:rPr>
        <w:t xml:space="preserve"> led to the violence at </w:t>
      </w:r>
      <w:proofErr w:type="spellStart"/>
      <w:r w:rsidRPr="001F31DC">
        <w:rPr>
          <w:rFonts w:ascii="Times New Roman" w:eastAsia="Times New Roman" w:hAnsi="Times New Roman" w:cs="Times New Roman"/>
          <w:bCs/>
          <w:color w:val="000000" w:themeColor="text1"/>
          <w:sz w:val="24"/>
          <w:szCs w:val="24"/>
          <w:lang w:val="en-GB" w:bidi="ar-SA"/>
        </w:rPr>
        <w:t>Aluthgama</w:t>
      </w:r>
      <w:proofErr w:type="spellEnd"/>
      <w:r w:rsidRPr="001F31DC">
        <w:rPr>
          <w:rFonts w:ascii="Times New Roman" w:eastAsia="Times New Roman" w:hAnsi="Times New Roman" w:cs="Times New Roman"/>
          <w:bCs/>
          <w:color w:val="000000" w:themeColor="text1"/>
          <w:sz w:val="24"/>
          <w:szCs w:val="24"/>
          <w:lang w:val="en-GB" w:bidi="ar-SA"/>
        </w:rPr>
        <w:t xml:space="preserve"> in June 2014, resulting in the loss of lives and destruction of property. The HRCSL is alarmed at the hate speech conveyed over social media as well as some mainstream media targeting the </w:t>
      </w:r>
      <w:r w:rsidR="00D23C9A" w:rsidRPr="001F31DC">
        <w:rPr>
          <w:rFonts w:ascii="Times New Roman" w:eastAsia="Times New Roman" w:hAnsi="Times New Roman" w:cs="Times New Roman"/>
          <w:bCs/>
          <w:color w:val="000000" w:themeColor="text1"/>
          <w:sz w:val="24"/>
          <w:szCs w:val="24"/>
          <w:lang w:val="en-GB" w:bidi="ar-SA"/>
        </w:rPr>
        <w:t>Muslim</w:t>
      </w:r>
      <w:r w:rsidRPr="001F31DC">
        <w:rPr>
          <w:rFonts w:ascii="Times New Roman" w:eastAsia="Times New Roman" w:hAnsi="Times New Roman" w:cs="Times New Roman"/>
          <w:bCs/>
          <w:color w:val="000000" w:themeColor="text1"/>
          <w:sz w:val="24"/>
          <w:szCs w:val="24"/>
          <w:lang w:val="en-GB" w:bidi="ar-SA"/>
        </w:rPr>
        <w:t xml:space="preserve"> and Islam, which seek to instigate people to commit violence against the Muslim people, their religious institutions and bu</w:t>
      </w:r>
      <w:r w:rsidR="00AF7AA9">
        <w:rPr>
          <w:rFonts w:ascii="Times New Roman" w:eastAsia="Times New Roman" w:hAnsi="Times New Roman" w:cs="Times New Roman"/>
          <w:bCs/>
          <w:color w:val="000000" w:themeColor="text1"/>
          <w:sz w:val="24"/>
          <w:szCs w:val="24"/>
          <w:lang w:val="en-GB" w:bidi="ar-SA"/>
        </w:rPr>
        <w:t xml:space="preserve">sinesses. The HRCSL requested the head of state to give </w:t>
      </w:r>
      <w:r w:rsidRPr="001F31DC">
        <w:rPr>
          <w:rFonts w:ascii="Times New Roman" w:eastAsia="Times New Roman" w:hAnsi="Times New Roman" w:cs="Times New Roman"/>
          <w:bCs/>
          <w:color w:val="000000" w:themeColor="text1"/>
          <w:sz w:val="24"/>
          <w:szCs w:val="24"/>
          <w:lang w:val="en-GB" w:bidi="ar-SA"/>
        </w:rPr>
        <w:t xml:space="preserve">directions to Ministry of Law and Order and IGP to take all necessary action </w:t>
      </w:r>
      <w:r w:rsidR="00D23C9A" w:rsidRPr="001F31DC">
        <w:rPr>
          <w:rFonts w:ascii="Times New Roman" w:eastAsia="Times New Roman" w:hAnsi="Times New Roman" w:cs="Times New Roman"/>
          <w:bCs/>
          <w:color w:val="000000" w:themeColor="text1"/>
          <w:sz w:val="24"/>
          <w:szCs w:val="24"/>
          <w:lang w:val="en-GB" w:bidi="ar-SA"/>
        </w:rPr>
        <w:t>against</w:t>
      </w:r>
      <w:r w:rsidRPr="001F31DC">
        <w:rPr>
          <w:rFonts w:ascii="Times New Roman" w:eastAsia="Times New Roman" w:hAnsi="Times New Roman" w:cs="Times New Roman"/>
          <w:bCs/>
          <w:color w:val="000000" w:themeColor="text1"/>
          <w:sz w:val="24"/>
          <w:szCs w:val="24"/>
          <w:lang w:val="en-GB" w:bidi="ar-SA"/>
        </w:rPr>
        <w:t xml:space="preserve"> the </w:t>
      </w:r>
      <w:r w:rsidR="00D23C9A" w:rsidRPr="001F31DC">
        <w:rPr>
          <w:rFonts w:ascii="Times New Roman" w:eastAsia="Times New Roman" w:hAnsi="Times New Roman" w:cs="Times New Roman"/>
          <w:bCs/>
          <w:color w:val="000000" w:themeColor="text1"/>
          <w:sz w:val="24"/>
          <w:szCs w:val="24"/>
          <w:lang w:val="en-GB" w:bidi="ar-SA"/>
        </w:rPr>
        <w:t>instigators</w:t>
      </w:r>
      <w:r w:rsidRPr="001F31DC">
        <w:rPr>
          <w:rFonts w:ascii="Times New Roman" w:eastAsia="Times New Roman" w:hAnsi="Times New Roman" w:cs="Times New Roman"/>
          <w:bCs/>
          <w:color w:val="000000" w:themeColor="text1"/>
          <w:sz w:val="24"/>
          <w:szCs w:val="24"/>
          <w:lang w:val="en-GB" w:bidi="ar-SA"/>
        </w:rPr>
        <w:t xml:space="preserve"> and perpetrators of violence and hate speech targeting the Muslim community as well as other religious minorities.</w:t>
      </w:r>
    </w:p>
    <w:p w:rsidR="00D7227F" w:rsidRDefault="00D7227F" w:rsidP="001F31DC">
      <w:pPr>
        <w:keepNext/>
        <w:keepLines/>
        <w:suppressAutoHyphens/>
        <w:spacing w:after="0" w:line="240" w:lineRule="auto"/>
        <w:ind w:right="27"/>
        <w:contextualSpacing/>
        <w:jc w:val="both"/>
        <w:rPr>
          <w:rFonts w:ascii="Times New Roman" w:eastAsia="Times New Roman" w:hAnsi="Times New Roman" w:cs="Times New Roman"/>
          <w:bCs/>
          <w:color w:val="000000" w:themeColor="text1"/>
          <w:sz w:val="24"/>
          <w:szCs w:val="24"/>
          <w:lang w:val="en-GB" w:bidi="ar-SA"/>
        </w:rPr>
      </w:pPr>
    </w:p>
    <w:p w:rsidR="00D23C9A" w:rsidRDefault="00D23C9A" w:rsidP="001F31DC">
      <w:pPr>
        <w:tabs>
          <w:tab w:val="left" w:pos="11340"/>
        </w:tabs>
        <w:suppressAutoHyphens/>
        <w:spacing w:after="0" w:line="240" w:lineRule="auto"/>
        <w:ind w:right="27"/>
        <w:contextualSpacing/>
        <w:jc w:val="both"/>
        <w:rPr>
          <w:rFonts w:ascii="Times New Roman" w:eastAsia="Times New Roman" w:hAnsi="Times New Roman" w:cs="Times New Roman"/>
          <w:color w:val="000000" w:themeColor="text1"/>
          <w:sz w:val="24"/>
          <w:szCs w:val="24"/>
          <w:lang w:val="en-GB" w:bidi="ar-SA"/>
        </w:rPr>
      </w:pPr>
    </w:p>
    <w:p w:rsidR="00D7227F" w:rsidRPr="00330534" w:rsidRDefault="000623F6" w:rsidP="00330534">
      <w:pPr>
        <w:pStyle w:val="ListParagraph"/>
        <w:numPr>
          <w:ilvl w:val="0"/>
          <w:numId w:val="1"/>
        </w:numPr>
        <w:tabs>
          <w:tab w:val="left" w:pos="11340"/>
        </w:tabs>
        <w:suppressAutoHyphens/>
        <w:spacing w:after="0" w:line="240" w:lineRule="auto"/>
        <w:ind w:left="360" w:right="27"/>
        <w:jc w:val="both"/>
        <w:rPr>
          <w:rFonts w:ascii="Times New Roman" w:eastAsia="Times New Roman" w:hAnsi="Times New Roman" w:cs="Times New Roman"/>
          <w:color w:val="000000" w:themeColor="text1"/>
          <w:sz w:val="24"/>
          <w:szCs w:val="24"/>
          <w:lang w:val="en-GB" w:bidi="ar-SA"/>
        </w:rPr>
      </w:pPr>
      <w:r w:rsidRPr="001F31DC">
        <w:rPr>
          <w:rFonts w:ascii="Times New Roman" w:eastAsia="Times New Roman" w:hAnsi="Times New Roman" w:cs="Times New Roman"/>
          <w:color w:val="000000" w:themeColor="text1"/>
          <w:sz w:val="24"/>
          <w:szCs w:val="24"/>
          <w:lang w:val="en-GB" w:bidi="ar-SA"/>
        </w:rPr>
        <w:t xml:space="preserve">After the thirty years of armed conflict Sri Lanka is at present attempting to rebuild ethnic </w:t>
      </w:r>
      <w:r w:rsidR="00AF7AA9">
        <w:rPr>
          <w:rFonts w:ascii="Times New Roman" w:eastAsia="Times New Roman" w:hAnsi="Times New Roman" w:cs="Times New Roman"/>
          <w:color w:val="000000" w:themeColor="text1"/>
          <w:sz w:val="24"/>
          <w:szCs w:val="24"/>
          <w:lang w:val="en-GB" w:bidi="ar-SA"/>
        </w:rPr>
        <w:t>harmony</w:t>
      </w:r>
      <w:r w:rsidRPr="001F31DC">
        <w:rPr>
          <w:rFonts w:ascii="Times New Roman" w:eastAsia="Times New Roman" w:hAnsi="Times New Roman" w:cs="Times New Roman"/>
          <w:color w:val="000000" w:themeColor="text1"/>
          <w:sz w:val="24"/>
          <w:szCs w:val="24"/>
          <w:lang w:val="en-GB" w:bidi="ar-SA"/>
        </w:rPr>
        <w:t xml:space="preserve"> and work towards </w:t>
      </w:r>
      <w:r w:rsidR="00D23C9A" w:rsidRPr="001F31DC">
        <w:rPr>
          <w:rFonts w:ascii="Times New Roman" w:eastAsia="Times New Roman" w:hAnsi="Times New Roman" w:cs="Times New Roman"/>
          <w:color w:val="000000" w:themeColor="text1"/>
          <w:sz w:val="24"/>
          <w:szCs w:val="24"/>
          <w:lang w:val="en-GB" w:bidi="ar-SA"/>
        </w:rPr>
        <w:t>reconciliation</w:t>
      </w:r>
      <w:r w:rsidRPr="001F31DC">
        <w:rPr>
          <w:rFonts w:ascii="Times New Roman" w:eastAsia="Times New Roman" w:hAnsi="Times New Roman" w:cs="Times New Roman"/>
          <w:color w:val="000000" w:themeColor="text1"/>
          <w:sz w:val="24"/>
          <w:szCs w:val="24"/>
          <w:lang w:val="en-GB" w:bidi="ar-SA"/>
        </w:rPr>
        <w:t xml:space="preserve">. In this process it is important that all communities have the space and ability to mourn the loss of their loved ones and remember them. Hence, memorialization is an important and integral part of the reconciliation process. The HRCSL view that allowing the space to do so would enable them to feel they too have and are able to </w:t>
      </w:r>
      <w:r w:rsidR="00D23C9A" w:rsidRPr="001F31DC">
        <w:rPr>
          <w:rFonts w:ascii="Times New Roman" w:eastAsia="Times New Roman" w:hAnsi="Times New Roman" w:cs="Times New Roman"/>
          <w:color w:val="000000" w:themeColor="text1"/>
          <w:sz w:val="24"/>
          <w:szCs w:val="24"/>
          <w:lang w:val="en-GB" w:bidi="ar-SA"/>
        </w:rPr>
        <w:t>exercise</w:t>
      </w:r>
      <w:r w:rsidRPr="001F31DC">
        <w:rPr>
          <w:rFonts w:ascii="Times New Roman" w:eastAsia="Times New Roman" w:hAnsi="Times New Roman" w:cs="Times New Roman"/>
          <w:color w:val="000000" w:themeColor="text1"/>
          <w:sz w:val="24"/>
          <w:szCs w:val="24"/>
          <w:lang w:val="en-GB" w:bidi="ar-SA"/>
        </w:rPr>
        <w:t xml:space="preserve"> their</w:t>
      </w:r>
      <w:r w:rsidR="00AF7AA9">
        <w:rPr>
          <w:rFonts w:ascii="Times New Roman" w:eastAsia="Times New Roman" w:hAnsi="Times New Roman" w:cs="Times New Roman"/>
          <w:color w:val="000000" w:themeColor="text1"/>
          <w:sz w:val="24"/>
          <w:szCs w:val="24"/>
          <w:lang w:val="en-GB" w:bidi="ar-SA"/>
        </w:rPr>
        <w:t xml:space="preserve"> rights as citizen of Sri Lanka</w:t>
      </w:r>
      <w:r w:rsidRPr="001F31DC">
        <w:rPr>
          <w:rFonts w:ascii="Times New Roman" w:eastAsia="Times New Roman" w:hAnsi="Times New Roman" w:cs="Times New Roman"/>
          <w:color w:val="000000" w:themeColor="text1"/>
          <w:sz w:val="24"/>
          <w:szCs w:val="24"/>
          <w:lang w:val="en-GB" w:bidi="ar-SA"/>
        </w:rPr>
        <w:t xml:space="preserve">. Denial of such an </w:t>
      </w:r>
      <w:r w:rsidR="00D23C9A" w:rsidRPr="001F31DC">
        <w:rPr>
          <w:rFonts w:ascii="Times New Roman" w:eastAsia="Times New Roman" w:hAnsi="Times New Roman" w:cs="Times New Roman"/>
          <w:color w:val="000000" w:themeColor="text1"/>
          <w:sz w:val="24"/>
          <w:szCs w:val="24"/>
          <w:lang w:val="en-GB" w:bidi="ar-SA"/>
        </w:rPr>
        <w:t>opportunity</w:t>
      </w:r>
      <w:r w:rsidRPr="001F31DC">
        <w:rPr>
          <w:rFonts w:ascii="Times New Roman" w:eastAsia="Times New Roman" w:hAnsi="Times New Roman" w:cs="Times New Roman"/>
          <w:color w:val="000000" w:themeColor="text1"/>
          <w:sz w:val="24"/>
          <w:szCs w:val="24"/>
          <w:lang w:val="en-GB" w:bidi="ar-SA"/>
        </w:rPr>
        <w:t xml:space="preserve"> will only serve to deepen ethnic divisions and hamper reconciliation efforts.</w:t>
      </w:r>
    </w:p>
    <w:p w:rsidR="00D7227F" w:rsidRDefault="00447569" w:rsidP="001F31DC">
      <w:pPr>
        <w:pStyle w:val="ListParagraph"/>
        <w:keepNext/>
        <w:keepLines/>
        <w:numPr>
          <w:ilvl w:val="0"/>
          <w:numId w:val="1"/>
        </w:numPr>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Pr>
          <w:rFonts w:ascii="Times New Roman" w:eastAsia="Times New Roman" w:hAnsi="Times New Roman" w:cs="Times New Roman"/>
          <w:bCs/>
          <w:color w:val="000000" w:themeColor="text1"/>
          <w:sz w:val="24"/>
          <w:szCs w:val="24"/>
          <w:lang w:val="en-GB" w:bidi="ar-SA"/>
        </w:rPr>
        <w:lastRenderedPageBreak/>
        <w:t>The HRCSL conducts</w:t>
      </w:r>
      <w:r w:rsidR="00D7227F" w:rsidRPr="001F31DC">
        <w:rPr>
          <w:rFonts w:ascii="Times New Roman" w:eastAsia="Times New Roman" w:hAnsi="Times New Roman" w:cs="Times New Roman"/>
          <w:bCs/>
          <w:color w:val="000000" w:themeColor="text1"/>
          <w:sz w:val="24"/>
          <w:szCs w:val="24"/>
          <w:lang w:val="en-GB" w:bidi="ar-SA"/>
        </w:rPr>
        <w:t xml:space="preserve"> awareness programmes on Minority Rights for Police Officers and Security forces.</w:t>
      </w:r>
    </w:p>
    <w:p w:rsidR="00894228" w:rsidRDefault="00894228" w:rsidP="00894228">
      <w:pPr>
        <w:pStyle w:val="ListParagraph"/>
        <w:keepNext/>
        <w:keepLines/>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p>
    <w:p w:rsidR="004D05B7" w:rsidRDefault="00894228" w:rsidP="001F31DC">
      <w:pPr>
        <w:pStyle w:val="ListParagraph"/>
        <w:keepNext/>
        <w:keepLines/>
        <w:numPr>
          <w:ilvl w:val="0"/>
          <w:numId w:val="1"/>
        </w:numPr>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Pr>
          <w:rFonts w:ascii="Times New Roman" w:eastAsia="Times New Roman" w:hAnsi="Times New Roman" w:cs="Times New Roman"/>
          <w:bCs/>
          <w:color w:val="000000" w:themeColor="text1"/>
          <w:sz w:val="24"/>
          <w:szCs w:val="24"/>
          <w:lang w:val="en-GB" w:bidi="ar-SA"/>
        </w:rPr>
        <w:t>The language issue is i</w:t>
      </w:r>
      <w:r w:rsidR="002A14F4">
        <w:rPr>
          <w:rFonts w:ascii="Times New Roman" w:eastAsia="Times New Roman" w:hAnsi="Times New Roman" w:cs="Times New Roman"/>
          <w:bCs/>
          <w:color w:val="000000" w:themeColor="text1"/>
          <w:sz w:val="24"/>
          <w:szCs w:val="24"/>
          <w:lang w:val="en-GB" w:bidi="ar-SA"/>
        </w:rPr>
        <w:t>n Plantation workers in the Cen</w:t>
      </w:r>
      <w:r>
        <w:rPr>
          <w:rFonts w:ascii="Times New Roman" w:eastAsia="Times New Roman" w:hAnsi="Times New Roman" w:cs="Times New Roman"/>
          <w:bCs/>
          <w:color w:val="000000" w:themeColor="text1"/>
          <w:sz w:val="24"/>
          <w:szCs w:val="24"/>
          <w:lang w:val="en-GB" w:bidi="ar-SA"/>
        </w:rPr>
        <w:t xml:space="preserve">tral, </w:t>
      </w:r>
      <w:proofErr w:type="spellStart"/>
      <w:r>
        <w:rPr>
          <w:rFonts w:ascii="Times New Roman" w:eastAsia="Times New Roman" w:hAnsi="Times New Roman" w:cs="Times New Roman"/>
          <w:bCs/>
          <w:color w:val="000000" w:themeColor="text1"/>
          <w:sz w:val="24"/>
          <w:szCs w:val="24"/>
          <w:lang w:val="en-GB" w:bidi="ar-SA"/>
        </w:rPr>
        <w:t>Sabragamuwa</w:t>
      </w:r>
      <w:proofErr w:type="spellEnd"/>
      <w:r>
        <w:rPr>
          <w:rFonts w:ascii="Times New Roman" w:eastAsia="Times New Roman" w:hAnsi="Times New Roman" w:cs="Times New Roman"/>
          <w:bCs/>
          <w:color w:val="000000" w:themeColor="text1"/>
          <w:sz w:val="24"/>
          <w:szCs w:val="24"/>
          <w:lang w:val="en-GB" w:bidi="ar-SA"/>
        </w:rPr>
        <w:t xml:space="preserve"> and </w:t>
      </w:r>
      <w:proofErr w:type="spellStart"/>
      <w:r>
        <w:rPr>
          <w:rFonts w:ascii="Times New Roman" w:eastAsia="Times New Roman" w:hAnsi="Times New Roman" w:cs="Times New Roman"/>
          <w:bCs/>
          <w:color w:val="000000" w:themeColor="text1"/>
          <w:sz w:val="24"/>
          <w:szCs w:val="24"/>
          <w:lang w:val="en-GB" w:bidi="ar-SA"/>
        </w:rPr>
        <w:t>Uva</w:t>
      </w:r>
      <w:proofErr w:type="spellEnd"/>
      <w:r>
        <w:rPr>
          <w:rFonts w:ascii="Times New Roman" w:eastAsia="Times New Roman" w:hAnsi="Times New Roman" w:cs="Times New Roman"/>
          <w:bCs/>
          <w:color w:val="000000" w:themeColor="text1"/>
          <w:sz w:val="24"/>
          <w:szCs w:val="24"/>
          <w:lang w:val="en-GB" w:bidi="ar-SA"/>
        </w:rPr>
        <w:t xml:space="preserve"> provinces to </w:t>
      </w:r>
      <w:r w:rsidR="00447569">
        <w:rPr>
          <w:rFonts w:ascii="Times New Roman" w:eastAsia="Times New Roman" w:hAnsi="Times New Roman" w:cs="Times New Roman"/>
          <w:bCs/>
          <w:color w:val="000000" w:themeColor="text1"/>
          <w:sz w:val="24"/>
          <w:szCs w:val="24"/>
          <w:lang w:val="en-GB" w:bidi="ar-SA"/>
        </w:rPr>
        <w:t>obtain</w:t>
      </w:r>
      <w:r>
        <w:rPr>
          <w:rFonts w:ascii="Times New Roman" w:eastAsia="Times New Roman" w:hAnsi="Times New Roman" w:cs="Times New Roman"/>
          <w:bCs/>
          <w:color w:val="000000" w:themeColor="text1"/>
          <w:sz w:val="24"/>
          <w:szCs w:val="24"/>
          <w:lang w:val="en-GB" w:bidi="ar-SA"/>
        </w:rPr>
        <w:t xml:space="preserve"> services </w:t>
      </w:r>
      <w:r w:rsidR="00447569">
        <w:rPr>
          <w:rFonts w:ascii="Times New Roman" w:eastAsia="Times New Roman" w:hAnsi="Times New Roman" w:cs="Times New Roman"/>
          <w:bCs/>
          <w:color w:val="000000" w:themeColor="text1"/>
          <w:sz w:val="24"/>
          <w:szCs w:val="24"/>
          <w:lang w:val="en-GB" w:bidi="ar-SA"/>
        </w:rPr>
        <w:t>at</w:t>
      </w:r>
      <w:r>
        <w:rPr>
          <w:rFonts w:ascii="Times New Roman" w:eastAsia="Times New Roman" w:hAnsi="Times New Roman" w:cs="Times New Roman"/>
          <w:bCs/>
          <w:color w:val="000000" w:themeColor="text1"/>
          <w:sz w:val="24"/>
          <w:szCs w:val="24"/>
          <w:lang w:val="en-GB" w:bidi="ar-SA"/>
        </w:rPr>
        <w:t xml:space="preserve"> </w:t>
      </w:r>
      <w:r w:rsidR="0015629D">
        <w:rPr>
          <w:rFonts w:ascii="Times New Roman" w:eastAsia="Times New Roman" w:hAnsi="Times New Roman" w:cs="Times New Roman"/>
          <w:bCs/>
          <w:color w:val="000000" w:themeColor="text1"/>
          <w:sz w:val="24"/>
          <w:szCs w:val="24"/>
          <w:lang w:val="en-GB" w:bidi="ar-SA"/>
        </w:rPr>
        <w:t>G</w:t>
      </w:r>
      <w:r>
        <w:rPr>
          <w:rFonts w:ascii="Times New Roman" w:eastAsia="Times New Roman" w:hAnsi="Times New Roman" w:cs="Times New Roman"/>
          <w:bCs/>
          <w:color w:val="000000" w:themeColor="text1"/>
          <w:sz w:val="24"/>
          <w:szCs w:val="24"/>
          <w:lang w:val="en-GB" w:bidi="ar-SA"/>
        </w:rPr>
        <w:t xml:space="preserve">overnment </w:t>
      </w:r>
      <w:r w:rsidR="0015629D">
        <w:rPr>
          <w:rFonts w:ascii="Times New Roman" w:eastAsia="Times New Roman" w:hAnsi="Times New Roman" w:cs="Times New Roman"/>
          <w:bCs/>
          <w:color w:val="000000" w:themeColor="text1"/>
          <w:sz w:val="24"/>
          <w:szCs w:val="24"/>
          <w:lang w:val="en-GB" w:bidi="ar-SA"/>
        </w:rPr>
        <w:t>D</w:t>
      </w:r>
      <w:r>
        <w:rPr>
          <w:rFonts w:ascii="Times New Roman" w:eastAsia="Times New Roman" w:hAnsi="Times New Roman" w:cs="Times New Roman"/>
          <w:bCs/>
          <w:color w:val="000000" w:themeColor="text1"/>
          <w:sz w:val="24"/>
          <w:szCs w:val="24"/>
          <w:lang w:val="en-GB" w:bidi="ar-SA"/>
        </w:rPr>
        <w:t>epartment</w:t>
      </w:r>
      <w:r w:rsidR="0015629D">
        <w:rPr>
          <w:rFonts w:ascii="Times New Roman" w:eastAsia="Times New Roman" w:hAnsi="Times New Roman" w:cs="Times New Roman"/>
          <w:bCs/>
          <w:color w:val="000000" w:themeColor="text1"/>
          <w:sz w:val="24"/>
          <w:szCs w:val="24"/>
          <w:lang w:val="en-GB" w:bidi="ar-SA"/>
        </w:rPr>
        <w:t>s</w:t>
      </w:r>
      <w:r>
        <w:rPr>
          <w:rFonts w:ascii="Times New Roman" w:eastAsia="Times New Roman" w:hAnsi="Times New Roman" w:cs="Times New Roman"/>
          <w:bCs/>
          <w:color w:val="000000" w:themeColor="text1"/>
          <w:sz w:val="24"/>
          <w:szCs w:val="24"/>
          <w:lang w:val="en-GB" w:bidi="ar-SA"/>
        </w:rPr>
        <w:t>. Even though language policy is available</w:t>
      </w:r>
      <w:r w:rsidR="0015629D">
        <w:rPr>
          <w:rFonts w:ascii="Times New Roman" w:eastAsia="Times New Roman" w:hAnsi="Times New Roman" w:cs="Times New Roman"/>
          <w:bCs/>
          <w:color w:val="000000" w:themeColor="text1"/>
          <w:sz w:val="24"/>
          <w:szCs w:val="24"/>
          <w:lang w:val="en-GB" w:bidi="ar-SA"/>
        </w:rPr>
        <w:t>,</w:t>
      </w:r>
      <w:r>
        <w:rPr>
          <w:rFonts w:ascii="Times New Roman" w:eastAsia="Times New Roman" w:hAnsi="Times New Roman" w:cs="Times New Roman"/>
          <w:bCs/>
          <w:color w:val="000000" w:themeColor="text1"/>
          <w:sz w:val="24"/>
          <w:szCs w:val="24"/>
          <w:lang w:val="en-GB" w:bidi="ar-SA"/>
        </w:rPr>
        <w:t xml:space="preserve"> people unable get their service in their</w:t>
      </w:r>
      <w:r w:rsidR="0015629D">
        <w:rPr>
          <w:rFonts w:ascii="Times New Roman" w:eastAsia="Times New Roman" w:hAnsi="Times New Roman" w:cs="Times New Roman"/>
          <w:bCs/>
          <w:color w:val="000000" w:themeColor="text1"/>
          <w:sz w:val="24"/>
          <w:szCs w:val="24"/>
          <w:lang w:val="en-GB" w:bidi="ar-SA"/>
        </w:rPr>
        <w:t xml:space="preserve"> own</w:t>
      </w:r>
      <w:r>
        <w:rPr>
          <w:rFonts w:ascii="Times New Roman" w:eastAsia="Times New Roman" w:hAnsi="Times New Roman" w:cs="Times New Roman"/>
          <w:bCs/>
          <w:color w:val="000000" w:themeColor="text1"/>
          <w:sz w:val="24"/>
          <w:szCs w:val="24"/>
          <w:lang w:val="en-GB" w:bidi="ar-SA"/>
        </w:rPr>
        <w:t xml:space="preserve"> language</w:t>
      </w:r>
      <w:r w:rsidR="0015629D">
        <w:rPr>
          <w:rFonts w:ascii="Times New Roman" w:eastAsia="Times New Roman" w:hAnsi="Times New Roman" w:cs="Times New Roman"/>
          <w:bCs/>
          <w:color w:val="000000" w:themeColor="text1"/>
          <w:sz w:val="24"/>
          <w:szCs w:val="24"/>
          <w:lang w:val="en-GB" w:bidi="ar-SA"/>
        </w:rPr>
        <w:t>s</w:t>
      </w:r>
      <w:r>
        <w:rPr>
          <w:rFonts w:ascii="Times New Roman" w:eastAsia="Times New Roman" w:hAnsi="Times New Roman" w:cs="Times New Roman"/>
          <w:bCs/>
          <w:color w:val="000000" w:themeColor="text1"/>
          <w:sz w:val="24"/>
          <w:szCs w:val="24"/>
          <w:lang w:val="en-GB" w:bidi="ar-SA"/>
        </w:rPr>
        <w:t xml:space="preserve">. </w:t>
      </w:r>
      <w:r w:rsidR="004D05B7">
        <w:rPr>
          <w:rFonts w:ascii="Times New Roman" w:eastAsia="Times New Roman" w:hAnsi="Times New Roman" w:cs="Times New Roman"/>
          <w:bCs/>
          <w:color w:val="000000" w:themeColor="text1"/>
          <w:sz w:val="24"/>
          <w:szCs w:val="24"/>
          <w:lang w:val="en-GB" w:bidi="ar-SA"/>
        </w:rPr>
        <w:t>Specially</w:t>
      </w:r>
      <w:r>
        <w:rPr>
          <w:rFonts w:ascii="Times New Roman" w:eastAsia="Times New Roman" w:hAnsi="Times New Roman" w:cs="Times New Roman"/>
          <w:bCs/>
          <w:color w:val="000000" w:themeColor="text1"/>
          <w:sz w:val="24"/>
          <w:szCs w:val="24"/>
          <w:lang w:val="en-GB" w:bidi="ar-SA"/>
        </w:rPr>
        <w:t xml:space="preserve"> lack of </w:t>
      </w:r>
      <w:r w:rsidR="00667275">
        <w:rPr>
          <w:rFonts w:ascii="Times New Roman" w:eastAsia="Times New Roman" w:hAnsi="Times New Roman" w:cs="Times New Roman"/>
          <w:bCs/>
          <w:color w:val="000000" w:themeColor="text1"/>
          <w:sz w:val="24"/>
          <w:szCs w:val="24"/>
          <w:lang w:val="en-GB" w:bidi="ar-SA"/>
        </w:rPr>
        <w:t>Tamil</w:t>
      </w:r>
      <w:r>
        <w:rPr>
          <w:rFonts w:ascii="Times New Roman" w:eastAsia="Times New Roman" w:hAnsi="Times New Roman" w:cs="Times New Roman"/>
          <w:bCs/>
          <w:color w:val="000000" w:themeColor="text1"/>
          <w:sz w:val="24"/>
          <w:szCs w:val="24"/>
          <w:lang w:val="en-GB" w:bidi="ar-SA"/>
        </w:rPr>
        <w:t xml:space="preserve"> speaking</w:t>
      </w:r>
      <w:r w:rsidR="0015629D">
        <w:rPr>
          <w:rFonts w:ascii="Times New Roman" w:eastAsia="Times New Roman" w:hAnsi="Times New Roman" w:cs="Times New Roman"/>
          <w:bCs/>
          <w:color w:val="000000" w:themeColor="text1"/>
          <w:sz w:val="24"/>
          <w:szCs w:val="24"/>
          <w:lang w:val="en-GB" w:bidi="ar-SA"/>
        </w:rPr>
        <w:t xml:space="preserve"> officer</w:t>
      </w:r>
      <w:r w:rsidR="00447569">
        <w:rPr>
          <w:rFonts w:ascii="Times New Roman" w:eastAsia="Times New Roman" w:hAnsi="Times New Roman" w:cs="Times New Roman"/>
          <w:bCs/>
          <w:color w:val="000000" w:themeColor="text1"/>
          <w:sz w:val="24"/>
          <w:szCs w:val="24"/>
          <w:lang w:val="en-GB" w:bidi="ar-SA"/>
        </w:rPr>
        <w:t xml:space="preserve"> are</w:t>
      </w:r>
      <w:r w:rsidR="0015629D">
        <w:rPr>
          <w:rFonts w:ascii="Times New Roman" w:eastAsia="Times New Roman" w:hAnsi="Times New Roman" w:cs="Times New Roman"/>
          <w:bCs/>
          <w:color w:val="000000" w:themeColor="text1"/>
          <w:sz w:val="24"/>
          <w:szCs w:val="24"/>
          <w:lang w:val="en-GB" w:bidi="ar-SA"/>
        </w:rPr>
        <w:t xml:space="preserve"> in G</w:t>
      </w:r>
      <w:r>
        <w:rPr>
          <w:rFonts w:ascii="Times New Roman" w:eastAsia="Times New Roman" w:hAnsi="Times New Roman" w:cs="Times New Roman"/>
          <w:bCs/>
          <w:color w:val="000000" w:themeColor="text1"/>
          <w:sz w:val="24"/>
          <w:szCs w:val="24"/>
          <w:lang w:val="en-GB" w:bidi="ar-SA"/>
        </w:rPr>
        <w:t xml:space="preserve">overnment </w:t>
      </w:r>
      <w:r w:rsidR="0015629D">
        <w:rPr>
          <w:rFonts w:ascii="Times New Roman" w:eastAsia="Times New Roman" w:hAnsi="Times New Roman" w:cs="Times New Roman"/>
          <w:bCs/>
          <w:color w:val="000000" w:themeColor="text1"/>
          <w:sz w:val="24"/>
          <w:szCs w:val="24"/>
          <w:lang w:val="en-GB" w:bidi="ar-SA"/>
        </w:rPr>
        <w:t>D</w:t>
      </w:r>
      <w:r>
        <w:rPr>
          <w:rFonts w:ascii="Times New Roman" w:eastAsia="Times New Roman" w:hAnsi="Times New Roman" w:cs="Times New Roman"/>
          <w:bCs/>
          <w:color w:val="000000" w:themeColor="text1"/>
          <w:sz w:val="24"/>
          <w:szCs w:val="24"/>
          <w:lang w:val="en-GB" w:bidi="ar-SA"/>
        </w:rPr>
        <w:t>epartment</w:t>
      </w:r>
      <w:r w:rsidR="004D05B7">
        <w:rPr>
          <w:rFonts w:ascii="Times New Roman" w:eastAsia="Times New Roman" w:hAnsi="Times New Roman" w:cs="Times New Roman"/>
          <w:bCs/>
          <w:color w:val="000000" w:themeColor="text1"/>
          <w:sz w:val="24"/>
          <w:szCs w:val="24"/>
          <w:lang w:val="en-GB" w:bidi="ar-SA"/>
        </w:rPr>
        <w:t>s including Police Department.</w:t>
      </w:r>
    </w:p>
    <w:p w:rsidR="004D05B7" w:rsidRDefault="004D05B7" w:rsidP="004D05B7">
      <w:pPr>
        <w:pStyle w:val="ListParagraph"/>
        <w:keepNext/>
        <w:keepLines/>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p>
    <w:p w:rsidR="00894228" w:rsidRPr="001F31DC" w:rsidRDefault="004D05B7" w:rsidP="001F31DC">
      <w:pPr>
        <w:pStyle w:val="ListParagraph"/>
        <w:keepNext/>
        <w:keepLines/>
        <w:numPr>
          <w:ilvl w:val="0"/>
          <w:numId w:val="1"/>
        </w:numPr>
        <w:suppressAutoHyphens/>
        <w:spacing w:after="0" w:line="240" w:lineRule="auto"/>
        <w:ind w:left="360" w:right="27"/>
        <w:jc w:val="both"/>
        <w:rPr>
          <w:rFonts w:ascii="Times New Roman" w:eastAsia="Times New Roman" w:hAnsi="Times New Roman" w:cs="Times New Roman"/>
          <w:bCs/>
          <w:color w:val="000000" w:themeColor="text1"/>
          <w:sz w:val="24"/>
          <w:szCs w:val="24"/>
          <w:lang w:val="en-GB" w:bidi="ar-SA"/>
        </w:rPr>
      </w:pPr>
      <w:r>
        <w:rPr>
          <w:rFonts w:ascii="Times New Roman" w:eastAsia="Times New Roman" w:hAnsi="Times New Roman" w:cs="Times New Roman"/>
          <w:bCs/>
          <w:color w:val="000000" w:themeColor="text1"/>
          <w:sz w:val="24"/>
          <w:szCs w:val="24"/>
          <w:lang w:val="en-GB" w:bidi="ar-SA"/>
        </w:rPr>
        <w:t xml:space="preserve">The HRCSL received complaints related </w:t>
      </w:r>
      <w:r w:rsidR="003E1925">
        <w:rPr>
          <w:rFonts w:ascii="Times New Roman" w:eastAsia="Times New Roman" w:hAnsi="Times New Roman" w:cs="Times New Roman"/>
          <w:bCs/>
          <w:color w:val="000000" w:themeColor="text1"/>
          <w:sz w:val="24"/>
          <w:szCs w:val="24"/>
          <w:lang w:val="en-GB" w:bidi="ar-SA"/>
        </w:rPr>
        <w:t xml:space="preserve">to </w:t>
      </w:r>
      <w:r>
        <w:rPr>
          <w:rFonts w:ascii="Times New Roman" w:eastAsia="Times New Roman" w:hAnsi="Times New Roman" w:cs="Times New Roman"/>
          <w:bCs/>
          <w:color w:val="000000" w:themeColor="text1"/>
          <w:sz w:val="24"/>
          <w:szCs w:val="24"/>
          <w:lang w:val="en-GB" w:bidi="ar-SA"/>
        </w:rPr>
        <w:t>arrest, detention and harassment</w:t>
      </w:r>
      <w:r w:rsidR="00667275">
        <w:rPr>
          <w:rFonts w:ascii="Times New Roman" w:eastAsia="Times New Roman" w:hAnsi="Times New Roman" w:cs="Times New Roman"/>
          <w:bCs/>
          <w:color w:val="000000" w:themeColor="text1"/>
          <w:sz w:val="24"/>
          <w:szCs w:val="24"/>
          <w:lang w:val="en-GB" w:bidi="ar-SA"/>
        </w:rPr>
        <w:t xml:space="preserve"> </w:t>
      </w:r>
      <w:r w:rsidR="003E1925">
        <w:rPr>
          <w:rFonts w:ascii="Times New Roman" w:eastAsia="Times New Roman" w:hAnsi="Times New Roman" w:cs="Times New Roman"/>
          <w:bCs/>
          <w:color w:val="000000" w:themeColor="text1"/>
          <w:sz w:val="24"/>
          <w:szCs w:val="24"/>
          <w:lang w:val="en-GB" w:bidi="ar-SA"/>
        </w:rPr>
        <w:t>to</w:t>
      </w:r>
      <w:r w:rsidR="00C222F4">
        <w:rPr>
          <w:rFonts w:ascii="Times New Roman" w:eastAsia="Times New Roman" w:hAnsi="Times New Roman" w:cs="Times New Roman"/>
          <w:bCs/>
          <w:color w:val="000000" w:themeColor="text1"/>
          <w:sz w:val="24"/>
          <w:szCs w:val="24"/>
          <w:lang w:val="en-GB" w:bidi="ar-SA"/>
        </w:rPr>
        <w:t xml:space="preserve"> </w:t>
      </w:r>
      <w:r w:rsidR="00667275">
        <w:rPr>
          <w:rFonts w:ascii="Times New Roman" w:eastAsia="Times New Roman" w:hAnsi="Times New Roman" w:cs="Times New Roman"/>
          <w:bCs/>
          <w:color w:val="000000" w:themeColor="text1"/>
          <w:sz w:val="24"/>
          <w:szCs w:val="24"/>
          <w:lang w:val="en-GB" w:bidi="ar-SA"/>
        </w:rPr>
        <w:t>t</w:t>
      </w:r>
      <w:r>
        <w:rPr>
          <w:rFonts w:ascii="Times New Roman" w:eastAsia="Times New Roman" w:hAnsi="Times New Roman" w:cs="Times New Roman"/>
          <w:bCs/>
          <w:color w:val="000000" w:themeColor="text1"/>
          <w:sz w:val="24"/>
          <w:szCs w:val="24"/>
          <w:lang w:val="en-GB" w:bidi="ar-SA"/>
        </w:rPr>
        <w:t>he LGBTIQ person</w:t>
      </w:r>
      <w:r w:rsidR="00667275">
        <w:rPr>
          <w:rFonts w:ascii="Times New Roman" w:eastAsia="Times New Roman" w:hAnsi="Times New Roman" w:cs="Times New Roman"/>
          <w:bCs/>
          <w:color w:val="000000" w:themeColor="text1"/>
          <w:sz w:val="24"/>
          <w:szCs w:val="24"/>
          <w:lang w:val="en-GB" w:bidi="ar-SA"/>
        </w:rPr>
        <w:t>s by the Police under the section 365, 365A</w:t>
      </w:r>
      <w:r w:rsidR="00894228">
        <w:rPr>
          <w:rFonts w:ascii="Times New Roman" w:eastAsia="Times New Roman" w:hAnsi="Times New Roman" w:cs="Times New Roman"/>
          <w:bCs/>
          <w:color w:val="000000" w:themeColor="text1"/>
          <w:sz w:val="24"/>
          <w:szCs w:val="24"/>
          <w:lang w:val="en-GB" w:bidi="ar-SA"/>
        </w:rPr>
        <w:t xml:space="preserve"> </w:t>
      </w:r>
      <w:r w:rsidR="00667275">
        <w:rPr>
          <w:rFonts w:ascii="Times New Roman" w:eastAsia="Times New Roman" w:hAnsi="Times New Roman" w:cs="Times New Roman"/>
          <w:bCs/>
          <w:color w:val="000000" w:themeColor="text1"/>
          <w:sz w:val="24"/>
          <w:szCs w:val="24"/>
          <w:lang w:val="en-GB" w:bidi="ar-SA"/>
        </w:rPr>
        <w:t>of the penal code and vagrant ordinance. The HRCSL view on that repeal the section</w:t>
      </w:r>
      <w:r w:rsidR="002A14F4">
        <w:rPr>
          <w:rFonts w:ascii="Times New Roman" w:eastAsia="Times New Roman" w:hAnsi="Times New Roman" w:cs="Times New Roman"/>
          <w:bCs/>
          <w:color w:val="000000" w:themeColor="text1"/>
          <w:sz w:val="24"/>
          <w:szCs w:val="24"/>
          <w:lang w:val="en-GB" w:bidi="ar-SA"/>
        </w:rPr>
        <w:t xml:space="preserve"> 365 and 365A of the Penal code and amend the vagrant ordinance.</w:t>
      </w:r>
    </w:p>
    <w:p w:rsidR="000623F6" w:rsidRPr="000623F6" w:rsidRDefault="000623F6" w:rsidP="001F31DC">
      <w:pPr>
        <w:keepNext/>
        <w:keepLines/>
        <w:tabs>
          <w:tab w:val="right" w:pos="851"/>
        </w:tabs>
        <w:suppressAutoHyphens/>
        <w:spacing w:after="0" w:line="240" w:lineRule="auto"/>
        <w:ind w:left="774" w:right="1134" w:hanging="1134"/>
        <w:contextualSpacing/>
        <w:rPr>
          <w:rFonts w:ascii="Times New Roman" w:eastAsia="Times New Roman" w:hAnsi="Times New Roman" w:cs="Times New Roman"/>
          <w:b/>
          <w:color w:val="000000" w:themeColor="text1"/>
          <w:sz w:val="24"/>
          <w:szCs w:val="24"/>
          <w:lang w:val="en-GB" w:bidi="ar-SA"/>
        </w:rPr>
      </w:pPr>
    </w:p>
    <w:p w:rsidR="00330534" w:rsidRDefault="00330534" w:rsidP="00D23C9A">
      <w:pPr>
        <w:keepNext/>
        <w:keepLines/>
        <w:tabs>
          <w:tab w:val="right" w:pos="851"/>
        </w:tabs>
        <w:suppressAutoHyphens/>
        <w:spacing w:after="0" w:line="240" w:lineRule="auto"/>
        <w:ind w:left="1134" w:right="1134" w:hanging="1134"/>
        <w:contextualSpacing/>
        <w:rPr>
          <w:rFonts w:ascii="Times New Roman" w:hAnsi="Times New Roman" w:cs="Times New Roman"/>
          <w:color w:val="000000" w:themeColor="text1"/>
          <w:sz w:val="24"/>
          <w:szCs w:val="24"/>
        </w:rPr>
      </w:pPr>
    </w:p>
    <w:p w:rsidR="001A7E6A" w:rsidRPr="00330534" w:rsidRDefault="00330534" w:rsidP="00330534">
      <w:pPr>
        <w:tabs>
          <w:tab w:val="left" w:pos="8104"/>
        </w:tabs>
        <w:rPr>
          <w:rFonts w:ascii="Times New Roman" w:hAnsi="Times New Roman" w:cs="Times New Roman"/>
          <w:sz w:val="24"/>
          <w:szCs w:val="24"/>
        </w:rPr>
      </w:pPr>
      <w:r>
        <w:rPr>
          <w:rFonts w:ascii="Times New Roman" w:hAnsi="Times New Roman" w:cs="Times New Roman"/>
          <w:sz w:val="24"/>
          <w:szCs w:val="24"/>
        </w:rPr>
        <w:tab/>
      </w:r>
      <w:bookmarkStart w:id="0" w:name="_GoBack"/>
      <w:bookmarkEnd w:id="0"/>
    </w:p>
    <w:sectPr w:rsidR="001A7E6A" w:rsidRPr="00330534" w:rsidSect="000623F6">
      <w:footerReference w:type="even" r:id="rId9"/>
      <w:footerReference w:type="default" r:id="rId10"/>
      <w:endnotePr>
        <w:numFmt w:val="decimal"/>
      </w:endnotePr>
      <w:pgSz w:w="11907" w:h="16840" w:code="9"/>
      <w:pgMar w:top="1440" w:right="1440" w:bottom="1440" w:left="1440" w:header="850" w:footer="562"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488" w:rsidRDefault="00C31488" w:rsidP="00BF30EB">
      <w:pPr>
        <w:spacing w:after="0" w:line="240" w:lineRule="auto"/>
      </w:pPr>
      <w:r>
        <w:separator/>
      </w:r>
    </w:p>
  </w:endnote>
  <w:endnote w:type="continuationSeparator" w:id="0">
    <w:p w:rsidR="00C31488" w:rsidRDefault="00C31488" w:rsidP="00BF3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534" w:rsidRDefault="00DF5367" w:rsidP="00980CC5">
    <w:pPr>
      <w:pStyle w:val="Footer"/>
      <w:tabs>
        <w:tab w:val="right" w:pos="9638"/>
      </w:tabs>
    </w:pPr>
    <w:r w:rsidRPr="00AA5534">
      <w:rPr>
        <w:b/>
        <w:bCs/>
        <w:sz w:val="18"/>
      </w:rPr>
      <w:fldChar w:fldCharType="begin"/>
    </w:r>
    <w:r w:rsidRPr="00AA5534">
      <w:rPr>
        <w:b/>
        <w:bCs/>
        <w:sz w:val="18"/>
      </w:rPr>
      <w:instrText xml:space="preserve"> PAGE</w:instrText>
    </w:r>
    <w:r>
      <w:rPr>
        <w:b/>
        <w:bCs/>
        <w:sz w:val="18"/>
      </w:rPr>
      <w:instrText xml:space="preserve"> </w:instrText>
    </w:r>
    <w:r w:rsidRPr="00AA5534">
      <w:rPr>
        <w:b/>
        <w:bCs/>
        <w:sz w:val="18"/>
      </w:rPr>
      <w:instrText xml:space="preserve">\* MERGEFORMAT </w:instrText>
    </w:r>
    <w:r w:rsidRPr="00AA5534">
      <w:rPr>
        <w:b/>
        <w:bCs/>
        <w:sz w:val="18"/>
      </w:rPr>
      <w:fldChar w:fldCharType="separate"/>
    </w:r>
    <w:r>
      <w:rPr>
        <w:b/>
        <w:bCs/>
        <w:noProof/>
        <w:sz w:val="18"/>
      </w:rPr>
      <w:t>4</w:t>
    </w:r>
    <w:r w:rsidRPr="00AA5534">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534" w:rsidRDefault="00DF5367" w:rsidP="00AA5534">
    <w:pPr>
      <w:pStyle w:val="Footer"/>
      <w:tabs>
        <w:tab w:val="right" w:pos="9638"/>
      </w:tabs>
    </w:pPr>
    <w:r>
      <w:tab/>
    </w:r>
    <w:r w:rsidRPr="00AA5534">
      <w:rPr>
        <w:b/>
        <w:bCs/>
        <w:sz w:val="18"/>
      </w:rPr>
      <w:fldChar w:fldCharType="begin"/>
    </w:r>
    <w:r w:rsidRPr="00AA5534">
      <w:rPr>
        <w:b/>
        <w:bCs/>
        <w:sz w:val="18"/>
      </w:rPr>
      <w:instrText xml:space="preserve"> PAGE</w:instrText>
    </w:r>
    <w:r>
      <w:rPr>
        <w:b/>
        <w:bCs/>
        <w:sz w:val="18"/>
      </w:rPr>
      <w:instrText xml:space="preserve"> </w:instrText>
    </w:r>
    <w:r w:rsidRPr="00AA5534">
      <w:rPr>
        <w:b/>
        <w:bCs/>
        <w:sz w:val="18"/>
      </w:rPr>
      <w:instrText xml:space="preserve">\* MERGEFORMAT </w:instrText>
    </w:r>
    <w:r w:rsidRPr="00AA5534">
      <w:rPr>
        <w:b/>
        <w:bCs/>
        <w:sz w:val="18"/>
      </w:rPr>
      <w:fldChar w:fldCharType="separate"/>
    </w:r>
    <w:r w:rsidR="00447569">
      <w:rPr>
        <w:b/>
        <w:bCs/>
        <w:noProof/>
        <w:sz w:val="18"/>
      </w:rPr>
      <w:t>9</w:t>
    </w:r>
    <w:r w:rsidRPr="00AA5534">
      <w:rPr>
        <w:b/>
        <w:bCs/>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488" w:rsidRDefault="00C31488" w:rsidP="00BF30EB">
      <w:pPr>
        <w:spacing w:after="0" w:line="240" w:lineRule="auto"/>
      </w:pPr>
      <w:r>
        <w:separator/>
      </w:r>
    </w:p>
  </w:footnote>
  <w:footnote w:type="continuationSeparator" w:id="0">
    <w:p w:rsidR="00C31488" w:rsidRDefault="00C31488" w:rsidP="00BF30EB">
      <w:pPr>
        <w:spacing w:after="0" w:line="240" w:lineRule="auto"/>
      </w:pPr>
      <w:r>
        <w:continuationSeparator/>
      </w:r>
    </w:p>
  </w:footnote>
  <w:footnote w:id="1">
    <w:p w:rsidR="00935BC2" w:rsidRDefault="00935BC2">
      <w:pPr>
        <w:pStyle w:val="FootnoteText"/>
      </w:pPr>
      <w:r>
        <w:rPr>
          <w:rStyle w:val="FootnoteReference"/>
        </w:rPr>
        <w:footnoteRef/>
      </w:r>
      <w:r>
        <w:t xml:space="preserve"> HRCSL’s Annual Reports 2015,2016 and 2017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C72B4"/>
    <w:multiLevelType w:val="hybridMultilevel"/>
    <w:tmpl w:val="783C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3F6"/>
    <w:rsid w:val="000623F6"/>
    <w:rsid w:val="00086C11"/>
    <w:rsid w:val="000D4526"/>
    <w:rsid w:val="0015629D"/>
    <w:rsid w:val="00187EEE"/>
    <w:rsid w:val="001A5568"/>
    <w:rsid w:val="001A7E6A"/>
    <w:rsid w:val="001F31DC"/>
    <w:rsid w:val="00216DA7"/>
    <w:rsid w:val="002631BF"/>
    <w:rsid w:val="002666B1"/>
    <w:rsid w:val="0029767C"/>
    <w:rsid w:val="002A14F4"/>
    <w:rsid w:val="002C4664"/>
    <w:rsid w:val="002D5AC6"/>
    <w:rsid w:val="002F6F2F"/>
    <w:rsid w:val="00303194"/>
    <w:rsid w:val="00321098"/>
    <w:rsid w:val="00330534"/>
    <w:rsid w:val="00357BE5"/>
    <w:rsid w:val="00373628"/>
    <w:rsid w:val="003A0A12"/>
    <w:rsid w:val="003E1925"/>
    <w:rsid w:val="00447569"/>
    <w:rsid w:val="004772DC"/>
    <w:rsid w:val="004D05B7"/>
    <w:rsid w:val="004F339D"/>
    <w:rsid w:val="004F4C8F"/>
    <w:rsid w:val="00553CCE"/>
    <w:rsid w:val="005E38ED"/>
    <w:rsid w:val="005F1571"/>
    <w:rsid w:val="00667275"/>
    <w:rsid w:val="006B5B8B"/>
    <w:rsid w:val="006D4BE8"/>
    <w:rsid w:val="00775526"/>
    <w:rsid w:val="007A098F"/>
    <w:rsid w:val="00894112"/>
    <w:rsid w:val="00894228"/>
    <w:rsid w:val="00897FAA"/>
    <w:rsid w:val="009202A4"/>
    <w:rsid w:val="00935BC2"/>
    <w:rsid w:val="00936619"/>
    <w:rsid w:val="009736C4"/>
    <w:rsid w:val="00983878"/>
    <w:rsid w:val="00A760EC"/>
    <w:rsid w:val="00AF7AA9"/>
    <w:rsid w:val="00B22A4A"/>
    <w:rsid w:val="00B376BA"/>
    <w:rsid w:val="00BC42C6"/>
    <w:rsid w:val="00BF30EB"/>
    <w:rsid w:val="00C222F4"/>
    <w:rsid w:val="00C31488"/>
    <w:rsid w:val="00C33DED"/>
    <w:rsid w:val="00C517C9"/>
    <w:rsid w:val="00C53E30"/>
    <w:rsid w:val="00CB343D"/>
    <w:rsid w:val="00CB4C78"/>
    <w:rsid w:val="00D23C9A"/>
    <w:rsid w:val="00D268C9"/>
    <w:rsid w:val="00D7227F"/>
    <w:rsid w:val="00D80FF1"/>
    <w:rsid w:val="00DB6A94"/>
    <w:rsid w:val="00DF5367"/>
    <w:rsid w:val="00E5772F"/>
    <w:rsid w:val="00FD749F"/>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BBED4"/>
  <w15:docId w15:val="{3CA87424-2F82-4B0E-A50B-7B603D5D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23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3F6"/>
  </w:style>
  <w:style w:type="paragraph" w:styleId="Header">
    <w:name w:val="header"/>
    <w:basedOn w:val="Normal"/>
    <w:link w:val="HeaderChar"/>
    <w:uiPriority w:val="99"/>
    <w:unhideWhenUsed/>
    <w:rsid w:val="00BF30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0EB"/>
  </w:style>
  <w:style w:type="paragraph" w:styleId="FootnoteText">
    <w:name w:val="footnote text"/>
    <w:basedOn w:val="Normal"/>
    <w:link w:val="FootnoteTextChar"/>
    <w:uiPriority w:val="99"/>
    <w:semiHidden/>
    <w:unhideWhenUsed/>
    <w:rsid w:val="007755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5526"/>
    <w:rPr>
      <w:sz w:val="20"/>
      <w:szCs w:val="20"/>
    </w:rPr>
  </w:style>
  <w:style w:type="character" w:styleId="FootnoteReference">
    <w:name w:val="footnote reference"/>
    <w:basedOn w:val="DefaultParagraphFont"/>
    <w:uiPriority w:val="99"/>
    <w:semiHidden/>
    <w:unhideWhenUsed/>
    <w:rsid w:val="00775526"/>
    <w:rPr>
      <w:vertAlign w:val="superscript"/>
    </w:rPr>
  </w:style>
  <w:style w:type="paragraph" w:styleId="ListParagraph">
    <w:name w:val="List Paragraph"/>
    <w:basedOn w:val="Normal"/>
    <w:uiPriority w:val="34"/>
    <w:qFormat/>
    <w:rsid w:val="001F31DC"/>
    <w:pPr>
      <w:ind w:left="720"/>
      <w:contextualSpacing/>
    </w:pPr>
  </w:style>
  <w:style w:type="paragraph" w:styleId="BodyText">
    <w:name w:val="Body Text"/>
    <w:basedOn w:val="Normal"/>
    <w:link w:val="BodyTextChar"/>
    <w:uiPriority w:val="1"/>
    <w:qFormat/>
    <w:rsid w:val="00357BE5"/>
    <w:pPr>
      <w:widowControl w:val="0"/>
      <w:autoSpaceDE w:val="0"/>
      <w:autoSpaceDN w:val="0"/>
      <w:spacing w:after="0" w:line="240" w:lineRule="auto"/>
    </w:pPr>
    <w:rPr>
      <w:rFonts w:ascii="Times New Roman" w:eastAsia="Times New Roman" w:hAnsi="Times New Roman" w:cs="Times New Roman"/>
      <w:sz w:val="23"/>
      <w:szCs w:val="23"/>
      <w:lang w:bidi="ar-SA"/>
    </w:rPr>
  </w:style>
  <w:style w:type="character" w:customStyle="1" w:styleId="BodyTextChar">
    <w:name w:val="Body Text Char"/>
    <w:basedOn w:val="DefaultParagraphFont"/>
    <w:link w:val="BodyText"/>
    <w:uiPriority w:val="1"/>
    <w:rsid w:val="00357BE5"/>
    <w:rPr>
      <w:rFonts w:ascii="Times New Roman" w:eastAsia="Times New Roman" w:hAnsi="Times New Roman" w:cs="Times New Roman"/>
      <w:sz w:val="23"/>
      <w:szCs w:val="23"/>
      <w:lang w:bidi="ar-SA"/>
    </w:rPr>
  </w:style>
  <w:style w:type="paragraph" w:styleId="Title">
    <w:name w:val="Title"/>
    <w:basedOn w:val="Normal"/>
    <w:link w:val="TitleChar"/>
    <w:uiPriority w:val="1"/>
    <w:qFormat/>
    <w:rsid w:val="00357BE5"/>
    <w:pPr>
      <w:widowControl w:val="0"/>
      <w:autoSpaceDE w:val="0"/>
      <w:autoSpaceDN w:val="0"/>
      <w:spacing w:before="415" w:after="0" w:line="240" w:lineRule="auto"/>
      <w:ind w:left="219" w:right="407"/>
      <w:jc w:val="center"/>
    </w:pPr>
    <w:rPr>
      <w:rFonts w:ascii="Times New Roman" w:eastAsia="Times New Roman" w:hAnsi="Times New Roman" w:cs="Times New Roman"/>
      <w:sz w:val="48"/>
      <w:szCs w:val="48"/>
      <w:lang w:bidi="ar-SA"/>
    </w:rPr>
  </w:style>
  <w:style w:type="character" w:customStyle="1" w:styleId="TitleChar">
    <w:name w:val="Title Char"/>
    <w:basedOn w:val="DefaultParagraphFont"/>
    <w:link w:val="Title"/>
    <w:uiPriority w:val="1"/>
    <w:rsid w:val="00357BE5"/>
    <w:rPr>
      <w:rFonts w:ascii="Times New Roman" w:eastAsia="Times New Roman" w:hAnsi="Times New Roman" w:cs="Times New Roman"/>
      <w:sz w:val="48"/>
      <w:szCs w:val="4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F60B4-70A7-4EAD-91BE-9377A538A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9</Pages>
  <Words>3219</Words>
  <Characters>18352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Kapilan</dc:creator>
  <cp:lastModifiedBy>menaka.lo.hrcsl@gmail.com</cp:lastModifiedBy>
  <cp:revision>21</cp:revision>
  <dcterms:created xsi:type="dcterms:W3CDTF">2023-01-24T03:57:00Z</dcterms:created>
  <dcterms:modified xsi:type="dcterms:W3CDTF">2023-01-26T23:27:00Z</dcterms:modified>
</cp:coreProperties>
</file>