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9ED" w:rsidRPr="00FF46B2" w:rsidRDefault="00AB09ED" w:rsidP="00AB09ED">
      <w:pPr>
        <w:jc w:val="center"/>
        <w:rPr>
          <w:rFonts w:ascii="Times New Roman" w:hAnsi="Times New Roman" w:cs="Times New Roman"/>
          <w:b/>
          <w:sz w:val="40"/>
        </w:rPr>
      </w:pPr>
      <w:r w:rsidRPr="00FF46B2">
        <w:rPr>
          <w:rFonts w:ascii="Times New Roman" w:hAnsi="Times New Roman" w:cs="Times New Roman"/>
          <w:b/>
          <w:sz w:val="40"/>
        </w:rPr>
        <w:t>Opening Speech of the Head of Delegation</w:t>
      </w:r>
      <w:r w:rsidR="00735F48" w:rsidRPr="00FF46B2">
        <w:rPr>
          <w:rFonts w:ascii="Times New Roman" w:hAnsi="Times New Roman" w:cs="Times New Roman" w:hint="eastAsia"/>
          <w:b/>
          <w:sz w:val="40"/>
        </w:rPr>
        <w:t xml:space="preserve"> of the Republic of Korea </w:t>
      </w:r>
      <w:r w:rsidRPr="00FF46B2">
        <w:rPr>
          <w:rFonts w:ascii="Times New Roman" w:hAnsi="Times New Roman" w:cs="Times New Roman"/>
          <w:b/>
          <w:sz w:val="40"/>
        </w:rPr>
        <w:t>to the Committee against Torture</w:t>
      </w:r>
    </w:p>
    <w:p w:rsidR="00AB09ED" w:rsidRPr="00FF46B2" w:rsidRDefault="00AB09ED" w:rsidP="00AB09ED">
      <w:pPr>
        <w:jc w:val="center"/>
        <w:rPr>
          <w:rFonts w:ascii="Times New Roman" w:hAnsi="Times New Roman" w:cs="Times New Roman"/>
          <w:sz w:val="22"/>
        </w:rPr>
      </w:pPr>
      <w:r w:rsidRPr="00FF46B2">
        <w:rPr>
          <w:rFonts w:ascii="Times New Roman" w:hAnsi="Times New Roman" w:cs="Times New Roman"/>
          <w:sz w:val="22"/>
        </w:rPr>
        <w:t>-</w:t>
      </w:r>
      <w:r w:rsidRPr="00FF46B2">
        <w:rPr>
          <w:rFonts w:ascii="Times New Roman" w:hAnsi="Times New Roman" w:cs="Times New Roman"/>
          <w:sz w:val="22"/>
        </w:rPr>
        <w:tab/>
        <w:t>Review of the Third, Fourth, and Fifth Periodic Reports of the Republic of Korea</w:t>
      </w:r>
    </w:p>
    <w:p w:rsidR="00AB09ED" w:rsidRPr="00FF46B2" w:rsidRDefault="00AB09ED" w:rsidP="00AB09ED">
      <w:pPr>
        <w:rPr>
          <w:rFonts w:ascii="Times New Roman" w:hAnsi="Times New Roman" w:cs="Times New Roman"/>
          <w:sz w:val="22"/>
        </w:rPr>
      </w:pPr>
      <w:r w:rsidRPr="00FF46B2">
        <w:rPr>
          <w:rFonts w:ascii="Times New Roman" w:hAnsi="Times New Roman" w:cs="Times New Roman"/>
          <w:sz w:val="22"/>
        </w:rPr>
        <w:t xml:space="preserve"> </w:t>
      </w:r>
    </w:p>
    <w:p w:rsidR="00AB09ED" w:rsidRPr="00FF46B2" w:rsidRDefault="00AB09ED" w:rsidP="00AB09ED">
      <w:pPr>
        <w:rPr>
          <w:rFonts w:ascii="Times New Roman" w:hAnsi="Times New Roman" w:cs="Times New Roman"/>
          <w:b/>
          <w:sz w:val="28"/>
        </w:rPr>
      </w:pPr>
      <w:r w:rsidRPr="00FF46B2">
        <w:rPr>
          <w:rFonts w:ascii="Times New Roman" w:hAnsi="Times New Roman" w:cs="Times New Roman"/>
          <w:b/>
          <w:sz w:val="28"/>
        </w:rPr>
        <w:t>1.</w:t>
      </w:r>
      <w:r w:rsidRPr="00FF46B2">
        <w:rPr>
          <w:rFonts w:ascii="Times New Roman" w:hAnsi="Times New Roman" w:cs="Times New Roman"/>
          <w:b/>
          <w:sz w:val="28"/>
        </w:rPr>
        <w:tab/>
        <w:t xml:space="preserve">Introduction </w:t>
      </w:r>
    </w:p>
    <w:p w:rsidR="00AB09ED" w:rsidRPr="008B4D22" w:rsidRDefault="00735F48" w:rsidP="00AB09ED">
      <w:pPr>
        <w:rPr>
          <w:rFonts w:ascii="Times New Roman" w:hAnsi="Times New Roman" w:cs="Times New Roman"/>
          <w:sz w:val="24"/>
          <w:szCs w:val="24"/>
        </w:rPr>
      </w:pPr>
      <w:r w:rsidRPr="008B4D22">
        <w:rPr>
          <w:rFonts w:ascii="Times New Roman" w:hAnsi="Times New Roman" w:cs="Times New Roman" w:hint="eastAsia"/>
          <w:sz w:val="24"/>
          <w:szCs w:val="24"/>
        </w:rPr>
        <w:t>Mr. Chair</w:t>
      </w:r>
      <w:r w:rsidR="00B46EDE" w:rsidRPr="008B4D22">
        <w:rPr>
          <w:rFonts w:ascii="Times New Roman" w:hAnsi="Times New Roman" w:cs="Times New Roman" w:hint="eastAsia"/>
          <w:sz w:val="24"/>
          <w:szCs w:val="24"/>
        </w:rPr>
        <w:t>,</w:t>
      </w:r>
      <w:r w:rsidR="00911613" w:rsidRPr="008B4D22">
        <w:rPr>
          <w:rFonts w:ascii="Times New Roman" w:hAnsi="Times New Roman" w:cs="Times New Roman" w:hint="eastAsia"/>
          <w:sz w:val="24"/>
          <w:szCs w:val="24"/>
        </w:rPr>
        <w:t xml:space="preserve"> </w:t>
      </w:r>
      <w:r w:rsidR="00B46EDE" w:rsidRPr="008B4D22">
        <w:rPr>
          <w:rFonts w:ascii="Times New Roman" w:hAnsi="Times New Roman" w:cs="Times New Roman" w:hint="eastAsia"/>
          <w:sz w:val="24"/>
          <w:szCs w:val="24"/>
        </w:rPr>
        <w:t>D</w:t>
      </w:r>
      <w:r w:rsidR="00AB09ED" w:rsidRPr="008B4D22">
        <w:rPr>
          <w:rFonts w:ascii="Times New Roman" w:hAnsi="Times New Roman" w:cs="Times New Roman"/>
          <w:sz w:val="24"/>
          <w:szCs w:val="24"/>
        </w:rPr>
        <w:t xml:space="preserve">istinguished </w:t>
      </w:r>
      <w:r w:rsidR="00B46EDE" w:rsidRPr="008B4D22">
        <w:rPr>
          <w:rFonts w:ascii="Times New Roman" w:hAnsi="Times New Roman" w:cs="Times New Roman" w:hint="eastAsia"/>
          <w:sz w:val="24"/>
          <w:szCs w:val="24"/>
        </w:rPr>
        <w:t>M</w:t>
      </w:r>
      <w:r w:rsidR="00AB09ED" w:rsidRPr="008B4D22">
        <w:rPr>
          <w:rFonts w:ascii="Times New Roman" w:hAnsi="Times New Roman" w:cs="Times New Roman"/>
          <w:sz w:val="24"/>
          <w:szCs w:val="24"/>
        </w:rPr>
        <w:t xml:space="preserve">embers of the Committee against Torture, </w:t>
      </w:r>
    </w:p>
    <w:p w:rsidR="00AB09ED" w:rsidRPr="008B4D22" w:rsidRDefault="00AB09ED" w:rsidP="00AB09ED">
      <w:pPr>
        <w:rPr>
          <w:rFonts w:ascii="Times New Roman" w:hAnsi="Times New Roman" w:cs="Times New Roman"/>
          <w:sz w:val="24"/>
          <w:szCs w:val="24"/>
        </w:rPr>
      </w:pPr>
      <w:r w:rsidRPr="008B4D22">
        <w:rPr>
          <w:rFonts w:ascii="Times New Roman" w:hAnsi="Times New Roman" w:cs="Times New Roman"/>
          <w:sz w:val="24"/>
          <w:szCs w:val="24"/>
        </w:rPr>
        <w:t>It is a special honor to have a constructive dialogue with the Committee Against Torture (hereinafter referred to as</w:t>
      </w:r>
      <w:r w:rsidR="00B46EDE" w:rsidRPr="008B4D22">
        <w:rPr>
          <w:rFonts w:ascii="Times New Roman" w:hAnsi="Times New Roman" w:cs="Times New Roman" w:hint="eastAsia"/>
          <w:sz w:val="24"/>
          <w:szCs w:val="24"/>
        </w:rPr>
        <w:t xml:space="preserve"> the</w:t>
      </w:r>
      <w:r w:rsidRPr="008B4D22">
        <w:rPr>
          <w:rFonts w:ascii="Times New Roman" w:hAnsi="Times New Roman" w:cs="Times New Roman"/>
          <w:sz w:val="24"/>
          <w:szCs w:val="24"/>
        </w:rPr>
        <w:t xml:space="preserve"> </w:t>
      </w:r>
      <w:r w:rsidR="00F2742C" w:rsidRPr="008B4D22">
        <w:rPr>
          <w:rFonts w:ascii="Times New Roman" w:hAnsi="Times New Roman" w:cs="Times New Roman"/>
          <w:sz w:val="24"/>
          <w:szCs w:val="24"/>
        </w:rPr>
        <w:t>“</w:t>
      </w:r>
      <w:r w:rsidRPr="008B4D22">
        <w:rPr>
          <w:rFonts w:ascii="Times New Roman" w:hAnsi="Times New Roman" w:cs="Times New Roman"/>
          <w:sz w:val="24"/>
          <w:szCs w:val="24"/>
        </w:rPr>
        <w:t>Committee</w:t>
      </w:r>
      <w:r w:rsidR="00F2742C" w:rsidRPr="008B4D22">
        <w:rPr>
          <w:rFonts w:ascii="Times New Roman" w:hAnsi="Times New Roman" w:cs="Times New Roman"/>
          <w:sz w:val="24"/>
          <w:szCs w:val="24"/>
        </w:rPr>
        <w:t>”</w:t>
      </w:r>
      <w:r w:rsidRPr="008B4D22">
        <w:rPr>
          <w:rFonts w:ascii="Times New Roman" w:hAnsi="Times New Roman" w:cs="Times New Roman"/>
          <w:sz w:val="24"/>
          <w:szCs w:val="24"/>
        </w:rPr>
        <w:t xml:space="preserve">) on the third, fourth, and fifth periodic reports that the Government of the Republic of Korea submitted pursuant to Article 19 of the Convention against Torture and Other Cruel, Inhuman or Degrading Treatment or Punishment (hereinafter referred to as </w:t>
      </w:r>
      <w:r w:rsidR="00F2742C" w:rsidRPr="008B4D22">
        <w:rPr>
          <w:rFonts w:ascii="Times New Roman" w:hAnsi="Times New Roman" w:cs="Times New Roman"/>
          <w:sz w:val="24"/>
          <w:szCs w:val="24"/>
        </w:rPr>
        <w:t>“</w:t>
      </w:r>
      <w:r w:rsidRPr="008B4D22">
        <w:rPr>
          <w:rFonts w:ascii="Times New Roman" w:hAnsi="Times New Roman" w:cs="Times New Roman"/>
          <w:sz w:val="24"/>
          <w:szCs w:val="24"/>
        </w:rPr>
        <w:t>CAT</w:t>
      </w:r>
      <w:r w:rsidR="00F2742C" w:rsidRPr="008B4D22">
        <w:rPr>
          <w:rFonts w:ascii="Times New Roman" w:hAnsi="Times New Roman" w:cs="Times New Roman"/>
          <w:sz w:val="24"/>
          <w:szCs w:val="24"/>
        </w:rPr>
        <w:t>”</w:t>
      </w:r>
      <w:r w:rsidRPr="008B4D22">
        <w:rPr>
          <w:rFonts w:ascii="Times New Roman" w:hAnsi="Times New Roman" w:cs="Times New Roman"/>
          <w:sz w:val="24"/>
          <w:szCs w:val="24"/>
        </w:rPr>
        <w:t>) in February 2016.</w:t>
      </w:r>
    </w:p>
    <w:p w:rsidR="003818E3" w:rsidRPr="008B4D22" w:rsidRDefault="003818E3" w:rsidP="00AB09ED">
      <w:pPr>
        <w:rPr>
          <w:rFonts w:ascii="Times New Roman" w:hAnsi="Times New Roman" w:cs="Times New Roman"/>
          <w:sz w:val="24"/>
          <w:szCs w:val="24"/>
        </w:rPr>
      </w:pPr>
      <w:r w:rsidRPr="008B4D22">
        <w:rPr>
          <w:rFonts w:ascii="Times New Roman" w:hAnsi="Times New Roman" w:cs="Times New Roman" w:hint="eastAsia"/>
          <w:sz w:val="24"/>
          <w:szCs w:val="24"/>
        </w:rPr>
        <w:t xml:space="preserve">It has been 11 years since the Government stood before the Committee for the review of the second periodic report in 2006. </w:t>
      </w:r>
      <w:r w:rsidR="00A67BB7" w:rsidRPr="008B4D22">
        <w:rPr>
          <w:rFonts w:ascii="Times New Roman" w:hAnsi="Times New Roman" w:cs="Times New Roman" w:hint="eastAsia"/>
          <w:sz w:val="24"/>
          <w:szCs w:val="24"/>
        </w:rPr>
        <w:t xml:space="preserve">The Republic of Korea recognizes </w:t>
      </w:r>
      <w:r w:rsidRPr="008B4D22">
        <w:rPr>
          <w:rFonts w:ascii="Times New Roman" w:hAnsi="Times New Roman" w:cs="Times New Roman" w:hint="eastAsia"/>
          <w:sz w:val="24"/>
          <w:szCs w:val="24"/>
        </w:rPr>
        <w:t xml:space="preserve">the importance of this Convention, </w:t>
      </w:r>
      <w:r w:rsidR="001D35B7" w:rsidRPr="008B4D22">
        <w:rPr>
          <w:rFonts w:ascii="Times New Roman" w:hAnsi="Times New Roman" w:cs="Times New Roman" w:hint="eastAsia"/>
          <w:sz w:val="24"/>
          <w:szCs w:val="24"/>
        </w:rPr>
        <w:t xml:space="preserve">and </w:t>
      </w:r>
      <w:r w:rsidR="004B55FD" w:rsidRPr="008B4D22">
        <w:rPr>
          <w:rFonts w:ascii="Times New Roman" w:hAnsi="Times New Roman" w:cs="Times New Roman" w:hint="eastAsia"/>
          <w:sz w:val="24"/>
          <w:szCs w:val="24"/>
        </w:rPr>
        <w:t xml:space="preserve">has formed </w:t>
      </w:r>
      <w:r w:rsidR="001D35B7" w:rsidRPr="008B4D22">
        <w:rPr>
          <w:rFonts w:ascii="Times New Roman" w:hAnsi="Times New Roman" w:cs="Times New Roman" w:hint="eastAsia"/>
          <w:sz w:val="24"/>
          <w:szCs w:val="24"/>
        </w:rPr>
        <w:t>a delegation</w:t>
      </w:r>
      <w:r w:rsidR="005A55DC" w:rsidRPr="008B4D22">
        <w:rPr>
          <w:rFonts w:ascii="Times New Roman" w:hAnsi="Times New Roman" w:cs="Times New Roman" w:hint="eastAsia"/>
          <w:sz w:val="24"/>
          <w:szCs w:val="24"/>
        </w:rPr>
        <w:t xml:space="preserve"> of </w:t>
      </w:r>
      <w:r w:rsidR="0061621D" w:rsidRPr="008B4D22">
        <w:rPr>
          <w:rFonts w:ascii="Times New Roman" w:hAnsi="Times New Roman" w:cs="Times New Roman" w:hint="eastAsia"/>
          <w:sz w:val="24"/>
          <w:szCs w:val="24"/>
        </w:rPr>
        <w:t>S</w:t>
      </w:r>
      <w:r w:rsidR="005A55DC" w:rsidRPr="008B4D22">
        <w:rPr>
          <w:rFonts w:ascii="Times New Roman" w:hAnsi="Times New Roman" w:cs="Times New Roman" w:hint="eastAsia"/>
          <w:sz w:val="24"/>
          <w:szCs w:val="24"/>
        </w:rPr>
        <w:t>enior-</w:t>
      </w:r>
      <w:r w:rsidR="00F2742C" w:rsidRPr="008B4D22">
        <w:rPr>
          <w:rFonts w:ascii="Times New Roman" w:hAnsi="Times New Roman" w:cs="Times New Roman" w:hint="eastAsia"/>
          <w:sz w:val="24"/>
          <w:szCs w:val="24"/>
        </w:rPr>
        <w:t xml:space="preserve">level </w:t>
      </w:r>
      <w:r w:rsidR="0061621D" w:rsidRPr="008B4D22">
        <w:rPr>
          <w:rFonts w:ascii="Times New Roman" w:hAnsi="Times New Roman" w:cs="Times New Roman" w:hint="eastAsia"/>
          <w:sz w:val="24"/>
          <w:szCs w:val="24"/>
        </w:rPr>
        <w:t>O</w:t>
      </w:r>
      <w:r w:rsidR="005A55DC" w:rsidRPr="008B4D22">
        <w:rPr>
          <w:rFonts w:ascii="Times New Roman" w:hAnsi="Times New Roman" w:cs="Times New Roman" w:hint="eastAsia"/>
          <w:sz w:val="24"/>
          <w:szCs w:val="24"/>
        </w:rPr>
        <w:t xml:space="preserve">fficials with considerable </w:t>
      </w:r>
      <w:r w:rsidR="005A55DC" w:rsidRPr="008B4D22">
        <w:rPr>
          <w:rFonts w:ascii="Times New Roman" w:hAnsi="Times New Roman" w:cs="Times New Roman"/>
          <w:sz w:val="24"/>
          <w:szCs w:val="24"/>
        </w:rPr>
        <w:t>expertise</w:t>
      </w:r>
      <w:r w:rsidR="005A55DC" w:rsidRPr="008B4D22">
        <w:rPr>
          <w:rFonts w:ascii="Times New Roman" w:hAnsi="Times New Roman" w:cs="Times New Roman" w:hint="eastAsia"/>
          <w:sz w:val="24"/>
          <w:szCs w:val="24"/>
        </w:rPr>
        <w:t xml:space="preserve"> to </w:t>
      </w:r>
      <w:r w:rsidR="005A55DC" w:rsidRPr="008B4D22">
        <w:rPr>
          <w:rFonts w:ascii="Times New Roman" w:hAnsi="Times New Roman" w:cs="Times New Roman"/>
          <w:sz w:val="24"/>
          <w:szCs w:val="24"/>
        </w:rPr>
        <w:t>participate</w:t>
      </w:r>
      <w:r w:rsidR="005A55DC" w:rsidRPr="008B4D22">
        <w:rPr>
          <w:rFonts w:ascii="Times New Roman" w:hAnsi="Times New Roman" w:cs="Times New Roman" w:hint="eastAsia"/>
          <w:sz w:val="24"/>
          <w:szCs w:val="24"/>
        </w:rPr>
        <w:t xml:space="preserve"> </w:t>
      </w:r>
      <w:r w:rsidR="00F2742C" w:rsidRPr="008B4D22">
        <w:rPr>
          <w:rFonts w:ascii="Times New Roman" w:hAnsi="Times New Roman" w:cs="Times New Roman" w:hint="eastAsia"/>
          <w:sz w:val="24"/>
          <w:szCs w:val="24"/>
        </w:rPr>
        <w:t>in</w:t>
      </w:r>
      <w:r w:rsidR="005A55DC" w:rsidRPr="008B4D22">
        <w:rPr>
          <w:rFonts w:ascii="Times New Roman" w:hAnsi="Times New Roman" w:cs="Times New Roman" w:hint="eastAsia"/>
          <w:sz w:val="24"/>
          <w:szCs w:val="24"/>
        </w:rPr>
        <w:t xml:space="preserve"> the </w:t>
      </w:r>
      <w:r w:rsidR="005A55DC" w:rsidRPr="008B4D22">
        <w:rPr>
          <w:rFonts w:ascii="Times New Roman" w:hAnsi="Times New Roman" w:cs="Times New Roman"/>
          <w:sz w:val="24"/>
          <w:szCs w:val="24"/>
        </w:rPr>
        <w:t>dialogue</w:t>
      </w:r>
      <w:r w:rsidR="005A55DC" w:rsidRPr="008B4D22">
        <w:rPr>
          <w:rFonts w:ascii="Times New Roman" w:hAnsi="Times New Roman" w:cs="Times New Roman" w:hint="eastAsia"/>
          <w:sz w:val="24"/>
          <w:szCs w:val="24"/>
        </w:rPr>
        <w:t xml:space="preserve"> with the Committee. </w:t>
      </w:r>
      <w:r w:rsidR="001D35B7" w:rsidRPr="008B4D22">
        <w:rPr>
          <w:rFonts w:ascii="Times New Roman" w:hAnsi="Times New Roman" w:cs="Times New Roman" w:hint="eastAsia"/>
          <w:sz w:val="24"/>
          <w:szCs w:val="24"/>
        </w:rPr>
        <w:t xml:space="preserve"> </w:t>
      </w:r>
    </w:p>
    <w:p w:rsidR="00AB09ED" w:rsidRPr="008B4D22" w:rsidRDefault="00AB09ED" w:rsidP="00AB09ED">
      <w:pPr>
        <w:rPr>
          <w:rFonts w:ascii="Times New Roman" w:hAnsi="Times New Roman" w:cs="Times New Roman"/>
          <w:sz w:val="24"/>
          <w:szCs w:val="24"/>
        </w:rPr>
      </w:pPr>
      <w:r w:rsidRPr="008B4D22">
        <w:rPr>
          <w:rFonts w:ascii="Times New Roman" w:hAnsi="Times New Roman" w:cs="Times New Roman"/>
          <w:sz w:val="24"/>
          <w:szCs w:val="24"/>
        </w:rPr>
        <w:t xml:space="preserve">Since </w:t>
      </w:r>
      <w:r w:rsidR="00382388" w:rsidRPr="008B4D22">
        <w:rPr>
          <w:rFonts w:ascii="Times New Roman" w:hAnsi="Times New Roman" w:cs="Times New Roman" w:hint="eastAsia"/>
          <w:sz w:val="24"/>
          <w:szCs w:val="24"/>
        </w:rPr>
        <w:t>2006</w:t>
      </w:r>
      <w:r w:rsidRPr="008B4D22">
        <w:rPr>
          <w:rFonts w:ascii="Times New Roman" w:hAnsi="Times New Roman" w:cs="Times New Roman"/>
          <w:sz w:val="24"/>
          <w:szCs w:val="24"/>
        </w:rPr>
        <w:t xml:space="preserve">, the Government has </w:t>
      </w:r>
      <w:r w:rsidR="0061621D" w:rsidRPr="008B4D22">
        <w:rPr>
          <w:rFonts w:ascii="Times New Roman" w:hAnsi="Times New Roman" w:cs="Times New Roman" w:hint="eastAsia"/>
          <w:sz w:val="24"/>
          <w:szCs w:val="24"/>
        </w:rPr>
        <w:t xml:space="preserve">pursued </w:t>
      </w:r>
      <w:r w:rsidRPr="008B4D22">
        <w:rPr>
          <w:rFonts w:ascii="Times New Roman" w:hAnsi="Times New Roman" w:cs="Times New Roman"/>
          <w:sz w:val="24"/>
          <w:szCs w:val="24"/>
        </w:rPr>
        <w:t xml:space="preserve">multifaceted efforts to earnestly implement the </w:t>
      </w:r>
      <w:r w:rsidR="00382388" w:rsidRPr="008B4D22">
        <w:rPr>
          <w:rFonts w:ascii="Times New Roman" w:hAnsi="Times New Roman" w:cs="Times New Roman" w:hint="eastAsia"/>
          <w:sz w:val="24"/>
          <w:szCs w:val="24"/>
        </w:rPr>
        <w:t xml:space="preserve">recommendations </w:t>
      </w:r>
      <w:r w:rsidR="001E104E" w:rsidRPr="008B4D22">
        <w:rPr>
          <w:rFonts w:ascii="Times New Roman" w:hAnsi="Times New Roman" w:cs="Times New Roman" w:hint="eastAsia"/>
          <w:sz w:val="24"/>
          <w:szCs w:val="24"/>
        </w:rPr>
        <w:t>of t</w:t>
      </w:r>
      <w:r w:rsidR="00E54264" w:rsidRPr="008B4D22">
        <w:rPr>
          <w:rFonts w:ascii="Times New Roman" w:hAnsi="Times New Roman" w:cs="Times New Roman"/>
          <w:sz w:val="24"/>
          <w:szCs w:val="24"/>
        </w:rPr>
        <w:t>he Committee.</w:t>
      </w:r>
      <w:r w:rsidR="00E54264" w:rsidRPr="008B4D22">
        <w:rPr>
          <w:rFonts w:ascii="Times New Roman" w:hAnsi="Times New Roman" w:cs="Times New Roman" w:hint="eastAsia"/>
          <w:sz w:val="24"/>
          <w:szCs w:val="24"/>
        </w:rPr>
        <w:t xml:space="preserve"> </w:t>
      </w:r>
      <w:r w:rsidR="00925A8C" w:rsidRPr="008B4D22">
        <w:rPr>
          <w:rFonts w:ascii="Times New Roman" w:hAnsi="Times New Roman" w:cs="Times New Roman" w:hint="eastAsia"/>
          <w:sz w:val="24"/>
          <w:szCs w:val="24"/>
        </w:rPr>
        <w:t>Thi</w:t>
      </w:r>
      <w:r w:rsidR="00716C08" w:rsidRPr="008B4D22">
        <w:rPr>
          <w:rFonts w:ascii="Times New Roman" w:hAnsi="Times New Roman" w:cs="Times New Roman" w:hint="eastAsia"/>
          <w:sz w:val="24"/>
          <w:szCs w:val="24"/>
        </w:rPr>
        <w:t>s is reflected in the Government</w:t>
      </w:r>
      <w:r w:rsidR="00716C08" w:rsidRPr="008B4D22">
        <w:rPr>
          <w:rFonts w:ascii="Times New Roman" w:hAnsi="Times New Roman" w:cs="Times New Roman"/>
          <w:sz w:val="24"/>
          <w:szCs w:val="24"/>
        </w:rPr>
        <w:t>’</w:t>
      </w:r>
      <w:r w:rsidR="00716C08" w:rsidRPr="008B4D22">
        <w:rPr>
          <w:rFonts w:ascii="Times New Roman" w:hAnsi="Times New Roman" w:cs="Times New Roman" w:hint="eastAsia"/>
          <w:sz w:val="24"/>
          <w:szCs w:val="24"/>
        </w:rPr>
        <w:t xml:space="preserve">s </w:t>
      </w:r>
      <w:r w:rsidR="00D461AD" w:rsidRPr="008B4D22">
        <w:rPr>
          <w:rFonts w:ascii="Times New Roman" w:hAnsi="Times New Roman" w:cs="Times New Roman"/>
          <w:sz w:val="24"/>
          <w:szCs w:val="24"/>
        </w:rPr>
        <w:t xml:space="preserve">legislative, administrative, judicial and other </w:t>
      </w:r>
      <w:r w:rsidR="00716C08" w:rsidRPr="008B4D22">
        <w:rPr>
          <w:rFonts w:ascii="Times New Roman" w:hAnsi="Times New Roman" w:cs="Times New Roman" w:hint="eastAsia"/>
          <w:sz w:val="24"/>
          <w:szCs w:val="24"/>
        </w:rPr>
        <w:t>measures</w:t>
      </w:r>
      <w:r w:rsidRPr="008B4D22">
        <w:rPr>
          <w:rFonts w:ascii="Times New Roman" w:hAnsi="Times New Roman" w:cs="Times New Roman"/>
          <w:sz w:val="24"/>
          <w:szCs w:val="24"/>
        </w:rPr>
        <w:t xml:space="preserve"> for</w:t>
      </w:r>
      <w:r w:rsidR="00B46EDE" w:rsidRPr="008B4D22">
        <w:rPr>
          <w:rFonts w:ascii="Times New Roman" w:hAnsi="Times New Roman" w:cs="Times New Roman" w:hint="eastAsia"/>
          <w:sz w:val="24"/>
          <w:szCs w:val="24"/>
        </w:rPr>
        <w:t xml:space="preserve"> the</w:t>
      </w:r>
      <w:r w:rsidRPr="008B4D22">
        <w:rPr>
          <w:rFonts w:ascii="Times New Roman" w:hAnsi="Times New Roman" w:cs="Times New Roman"/>
          <w:sz w:val="24"/>
          <w:szCs w:val="24"/>
        </w:rPr>
        <w:t xml:space="preserve"> </w:t>
      </w:r>
      <w:r w:rsidR="005A55DC" w:rsidRPr="008B4D22">
        <w:rPr>
          <w:rFonts w:ascii="Times New Roman" w:hAnsi="Times New Roman" w:cs="Times New Roman" w:hint="eastAsia"/>
          <w:sz w:val="24"/>
          <w:szCs w:val="24"/>
        </w:rPr>
        <w:t xml:space="preserve">effective </w:t>
      </w:r>
      <w:r w:rsidRPr="008B4D22">
        <w:rPr>
          <w:rFonts w:ascii="Times New Roman" w:hAnsi="Times New Roman" w:cs="Times New Roman"/>
          <w:sz w:val="24"/>
          <w:szCs w:val="24"/>
        </w:rPr>
        <w:t>prevention of torture.</w:t>
      </w:r>
      <w:r w:rsidR="00D424A8" w:rsidRPr="008B4D22">
        <w:rPr>
          <w:rFonts w:ascii="Times New Roman" w:hAnsi="Times New Roman" w:cs="Times New Roman" w:hint="eastAsia"/>
          <w:sz w:val="24"/>
          <w:szCs w:val="24"/>
        </w:rPr>
        <w:t xml:space="preserve"> </w:t>
      </w:r>
    </w:p>
    <w:p w:rsidR="00AB09ED" w:rsidRPr="008B4D22" w:rsidRDefault="004B55FD" w:rsidP="00AB09ED">
      <w:pPr>
        <w:rPr>
          <w:rFonts w:ascii="Times New Roman" w:hAnsi="Times New Roman" w:cs="Times New Roman"/>
          <w:sz w:val="24"/>
          <w:szCs w:val="24"/>
        </w:rPr>
      </w:pPr>
      <w:r w:rsidRPr="008B4D22">
        <w:rPr>
          <w:rFonts w:ascii="Times New Roman" w:hAnsi="Times New Roman" w:cs="Times New Roman" w:hint="eastAsia"/>
          <w:sz w:val="24"/>
          <w:szCs w:val="24"/>
        </w:rPr>
        <w:t xml:space="preserve">Moreover, </w:t>
      </w:r>
      <w:r w:rsidR="00E54264" w:rsidRPr="008B4D22">
        <w:rPr>
          <w:rFonts w:ascii="Times New Roman" w:hAnsi="Times New Roman" w:cs="Times New Roman" w:hint="eastAsia"/>
          <w:sz w:val="24"/>
          <w:szCs w:val="24"/>
        </w:rPr>
        <w:t>the Government</w:t>
      </w:r>
      <w:r w:rsidRPr="008B4D22">
        <w:rPr>
          <w:rFonts w:ascii="Times New Roman" w:hAnsi="Times New Roman" w:cs="Times New Roman" w:hint="eastAsia"/>
          <w:sz w:val="24"/>
          <w:szCs w:val="24"/>
        </w:rPr>
        <w:t xml:space="preserve"> has</w:t>
      </w:r>
      <w:r w:rsidR="00E54264" w:rsidRPr="008B4D22">
        <w:rPr>
          <w:rFonts w:ascii="Times New Roman" w:hAnsi="Times New Roman" w:cs="Times New Roman" w:hint="eastAsia"/>
          <w:sz w:val="24"/>
          <w:szCs w:val="24"/>
        </w:rPr>
        <w:t xml:space="preserve"> </w:t>
      </w:r>
      <w:r w:rsidR="00AB09ED" w:rsidRPr="008B4D22">
        <w:rPr>
          <w:rFonts w:ascii="Times New Roman" w:hAnsi="Times New Roman" w:cs="Times New Roman"/>
          <w:sz w:val="24"/>
          <w:szCs w:val="24"/>
        </w:rPr>
        <w:t xml:space="preserve">also endeavored to </w:t>
      </w:r>
      <w:r w:rsidR="00F865FD" w:rsidRPr="008B4D22">
        <w:rPr>
          <w:rFonts w:ascii="Times New Roman" w:hAnsi="Times New Roman" w:cs="Times New Roman" w:hint="eastAsia"/>
          <w:sz w:val="24"/>
          <w:szCs w:val="24"/>
        </w:rPr>
        <w:t xml:space="preserve">ensure that </w:t>
      </w:r>
      <w:r w:rsidR="00AB09ED" w:rsidRPr="008B4D22">
        <w:rPr>
          <w:rFonts w:ascii="Times New Roman" w:hAnsi="Times New Roman" w:cs="Times New Roman"/>
          <w:sz w:val="24"/>
          <w:szCs w:val="24"/>
        </w:rPr>
        <w:t>the criticism and advice of the National Human Rights Commission of Korea (NHRCK) and civil society</w:t>
      </w:r>
      <w:r w:rsidR="00F865FD" w:rsidRPr="008B4D22">
        <w:rPr>
          <w:rFonts w:ascii="Times New Roman" w:hAnsi="Times New Roman" w:cs="Times New Roman" w:hint="eastAsia"/>
          <w:sz w:val="24"/>
          <w:szCs w:val="24"/>
        </w:rPr>
        <w:t xml:space="preserve"> are properly heard.</w:t>
      </w:r>
      <w:r w:rsidR="00AB09ED" w:rsidRPr="008B4D22">
        <w:rPr>
          <w:rFonts w:ascii="Times New Roman" w:hAnsi="Times New Roman" w:cs="Times New Roman"/>
          <w:sz w:val="24"/>
          <w:szCs w:val="24"/>
        </w:rPr>
        <w:t xml:space="preserve"> I would like to take this </w:t>
      </w:r>
      <w:r w:rsidR="00F2742C" w:rsidRPr="008B4D22">
        <w:rPr>
          <w:rFonts w:ascii="Times New Roman" w:hAnsi="Times New Roman" w:cs="Times New Roman" w:hint="eastAsia"/>
          <w:sz w:val="24"/>
          <w:szCs w:val="24"/>
        </w:rPr>
        <w:t>opportunity</w:t>
      </w:r>
      <w:r w:rsidR="00AB09ED" w:rsidRPr="008B4D22">
        <w:rPr>
          <w:rFonts w:ascii="Times New Roman" w:hAnsi="Times New Roman" w:cs="Times New Roman"/>
          <w:sz w:val="24"/>
          <w:szCs w:val="24"/>
        </w:rPr>
        <w:t xml:space="preserve"> to </w:t>
      </w:r>
      <w:r w:rsidR="00F865FD" w:rsidRPr="008B4D22">
        <w:rPr>
          <w:rFonts w:ascii="Times New Roman" w:hAnsi="Times New Roman" w:cs="Times New Roman" w:hint="eastAsia"/>
          <w:sz w:val="24"/>
          <w:szCs w:val="24"/>
        </w:rPr>
        <w:t xml:space="preserve">extend my gratitude to </w:t>
      </w:r>
      <w:r w:rsidR="00AB09ED" w:rsidRPr="008B4D22">
        <w:rPr>
          <w:rFonts w:ascii="Times New Roman" w:hAnsi="Times New Roman" w:cs="Times New Roman"/>
          <w:sz w:val="24"/>
          <w:szCs w:val="24"/>
        </w:rPr>
        <w:t xml:space="preserve">the NHRCK and civil society </w:t>
      </w:r>
      <w:r w:rsidR="001D56C5" w:rsidRPr="008B4D22">
        <w:rPr>
          <w:rFonts w:ascii="Times New Roman" w:hAnsi="Times New Roman" w:cs="Times New Roman" w:hint="eastAsia"/>
          <w:sz w:val="24"/>
          <w:szCs w:val="24"/>
        </w:rPr>
        <w:t>and</w:t>
      </w:r>
      <w:r w:rsidR="00F865FD" w:rsidRPr="008B4D22">
        <w:rPr>
          <w:rFonts w:ascii="Times New Roman" w:hAnsi="Times New Roman" w:cs="Times New Roman" w:hint="eastAsia"/>
          <w:sz w:val="24"/>
          <w:szCs w:val="24"/>
        </w:rPr>
        <w:t xml:space="preserve"> </w:t>
      </w:r>
      <w:r w:rsidR="00AB09ED" w:rsidRPr="008B4D22">
        <w:rPr>
          <w:rFonts w:ascii="Times New Roman" w:hAnsi="Times New Roman" w:cs="Times New Roman"/>
          <w:sz w:val="24"/>
          <w:szCs w:val="24"/>
        </w:rPr>
        <w:t xml:space="preserve">their </w:t>
      </w:r>
      <w:r w:rsidR="001D56C5" w:rsidRPr="008B4D22">
        <w:rPr>
          <w:rFonts w:ascii="Times New Roman" w:hAnsi="Times New Roman" w:cs="Times New Roman" w:hint="eastAsia"/>
          <w:sz w:val="24"/>
          <w:szCs w:val="24"/>
        </w:rPr>
        <w:t>advocacy for</w:t>
      </w:r>
      <w:r w:rsidR="00AB09ED" w:rsidRPr="008B4D22">
        <w:rPr>
          <w:rFonts w:ascii="Times New Roman" w:hAnsi="Times New Roman" w:cs="Times New Roman"/>
          <w:sz w:val="24"/>
          <w:szCs w:val="24"/>
        </w:rPr>
        <w:t xml:space="preserve"> human rights. </w:t>
      </w:r>
    </w:p>
    <w:p w:rsidR="001D35B7" w:rsidRPr="00FF46B2" w:rsidRDefault="001D35B7" w:rsidP="00AB09ED">
      <w:pPr>
        <w:rPr>
          <w:rFonts w:ascii="Times New Roman" w:hAnsi="Times New Roman" w:cs="Times New Roman"/>
          <w:sz w:val="22"/>
        </w:rPr>
      </w:pPr>
    </w:p>
    <w:p w:rsidR="00AB09ED" w:rsidRPr="00FF46B2" w:rsidRDefault="00AB09ED" w:rsidP="00AB09ED">
      <w:pPr>
        <w:rPr>
          <w:rFonts w:ascii="Times New Roman" w:hAnsi="Times New Roman" w:cs="Times New Roman"/>
          <w:b/>
          <w:sz w:val="28"/>
        </w:rPr>
      </w:pPr>
      <w:r w:rsidRPr="00FF46B2">
        <w:rPr>
          <w:rFonts w:ascii="Times New Roman" w:hAnsi="Times New Roman" w:cs="Times New Roman"/>
          <w:b/>
          <w:sz w:val="28"/>
        </w:rPr>
        <w:t>2.</w:t>
      </w:r>
      <w:r w:rsidRPr="00FF46B2">
        <w:rPr>
          <w:rFonts w:ascii="Times New Roman" w:hAnsi="Times New Roman" w:cs="Times New Roman"/>
          <w:b/>
          <w:sz w:val="28"/>
        </w:rPr>
        <w:tab/>
        <w:t>11 Years of Progress and New Challenges Ahead</w:t>
      </w:r>
    </w:p>
    <w:p w:rsidR="004E626F" w:rsidRPr="008B4D22" w:rsidRDefault="00B606C2" w:rsidP="00AB09ED">
      <w:pPr>
        <w:rPr>
          <w:rFonts w:ascii="Times New Roman" w:hAnsi="Times New Roman" w:cs="Times New Roman"/>
          <w:sz w:val="24"/>
          <w:szCs w:val="24"/>
        </w:rPr>
      </w:pPr>
      <w:r w:rsidRPr="008B4D22">
        <w:rPr>
          <w:rFonts w:ascii="Times New Roman" w:hAnsi="Times New Roman" w:cs="Times New Roman" w:hint="eastAsia"/>
          <w:sz w:val="24"/>
          <w:szCs w:val="24"/>
        </w:rPr>
        <w:t>The Republic of Korea</w:t>
      </w:r>
      <w:r w:rsidR="00B46EDE" w:rsidRPr="008B4D22">
        <w:rPr>
          <w:rFonts w:ascii="Times New Roman" w:hAnsi="Times New Roman" w:cs="Times New Roman" w:hint="eastAsia"/>
          <w:sz w:val="24"/>
          <w:szCs w:val="24"/>
        </w:rPr>
        <w:t xml:space="preserve"> has</w:t>
      </w:r>
      <w:r w:rsidR="005A55DC" w:rsidRPr="008B4D22">
        <w:rPr>
          <w:rFonts w:ascii="Times New Roman" w:hAnsi="Times New Roman" w:cs="Times New Roman" w:hint="eastAsia"/>
          <w:sz w:val="24"/>
          <w:szCs w:val="24"/>
        </w:rPr>
        <w:t xml:space="preserve"> </w:t>
      </w:r>
      <w:r w:rsidR="005A55DC" w:rsidRPr="008B4D22">
        <w:rPr>
          <w:rFonts w:ascii="Times New Roman" w:hAnsi="Times New Roman" w:cs="Times New Roman"/>
          <w:sz w:val="24"/>
          <w:szCs w:val="24"/>
        </w:rPr>
        <w:t>observed</w:t>
      </w:r>
      <w:r w:rsidRPr="008B4D22">
        <w:rPr>
          <w:rFonts w:ascii="Times New Roman" w:hAnsi="Times New Roman" w:cs="Times New Roman"/>
          <w:i/>
          <w:sz w:val="24"/>
          <w:szCs w:val="24"/>
        </w:rPr>
        <w:t xml:space="preserve"> </w:t>
      </w:r>
      <w:r w:rsidRPr="008B4D22">
        <w:rPr>
          <w:rFonts w:ascii="Times New Roman" w:hAnsi="Times New Roman" w:cs="Times New Roman" w:hint="eastAsia"/>
          <w:sz w:val="24"/>
          <w:szCs w:val="24"/>
        </w:rPr>
        <w:t>a wide range of improvements</w:t>
      </w:r>
      <w:r w:rsidR="00591CA0" w:rsidRPr="008B4D22">
        <w:rPr>
          <w:rFonts w:ascii="Times New Roman" w:hAnsi="Times New Roman" w:cs="Times New Roman" w:hint="eastAsia"/>
          <w:sz w:val="24"/>
          <w:szCs w:val="24"/>
        </w:rPr>
        <w:t xml:space="preserve"> in</w:t>
      </w:r>
      <w:r w:rsidRPr="008B4D22">
        <w:rPr>
          <w:rFonts w:ascii="Times New Roman" w:hAnsi="Times New Roman" w:cs="Times New Roman" w:hint="eastAsia"/>
          <w:sz w:val="24"/>
          <w:szCs w:val="24"/>
        </w:rPr>
        <w:t xml:space="preserve"> human rights situations</w:t>
      </w:r>
      <w:r w:rsidR="00AB09ED" w:rsidRPr="008B4D22">
        <w:rPr>
          <w:rFonts w:ascii="Times New Roman" w:hAnsi="Times New Roman" w:cs="Times New Roman"/>
          <w:sz w:val="24"/>
          <w:szCs w:val="24"/>
        </w:rPr>
        <w:t xml:space="preserve"> since the last review.</w:t>
      </w:r>
    </w:p>
    <w:p w:rsidR="008D6FA2" w:rsidRPr="008B4D22" w:rsidRDefault="004E626F" w:rsidP="00AB09ED">
      <w:pPr>
        <w:rPr>
          <w:rFonts w:ascii="Times New Roman" w:hAnsi="Times New Roman" w:cs="Times New Roman"/>
          <w:sz w:val="24"/>
          <w:szCs w:val="24"/>
        </w:rPr>
      </w:pPr>
      <w:r w:rsidRPr="008B4D22">
        <w:rPr>
          <w:rFonts w:ascii="Times New Roman" w:hAnsi="Times New Roman" w:cs="Times New Roman" w:hint="eastAsia"/>
          <w:sz w:val="24"/>
          <w:szCs w:val="24"/>
        </w:rPr>
        <w:t xml:space="preserve">Above all, the recommendations by this </w:t>
      </w:r>
      <w:r w:rsidRPr="008B4D22">
        <w:rPr>
          <w:rFonts w:ascii="Times New Roman" w:hAnsi="Times New Roman" w:cs="Times New Roman"/>
          <w:sz w:val="24"/>
          <w:szCs w:val="24"/>
        </w:rPr>
        <w:t>Committee</w:t>
      </w:r>
      <w:r w:rsidRPr="008B4D22">
        <w:rPr>
          <w:rFonts w:ascii="Times New Roman" w:hAnsi="Times New Roman" w:cs="Times New Roman" w:hint="eastAsia"/>
          <w:sz w:val="24"/>
          <w:szCs w:val="24"/>
        </w:rPr>
        <w:t xml:space="preserve"> and the Human Rights Committee were reflected in our revised </w:t>
      </w:r>
      <w:r w:rsidRPr="008B4D22">
        <w:rPr>
          <w:rFonts w:ascii="Times New Roman" w:hAnsi="Times New Roman" w:cs="Times New Roman" w:hint="eastAsia"/>
          <w:i/>
          <w:sz w:val="24"/>
          <w:szCs w:val="24"/>
        </w:rPr>
        <w:t>Criminal Pr</w:t>
      </w:r>
      <w:r w:rsidR="0083321F" w:rsidRPr="008B4D22">
        <w:rPr>
          <w:rFonts w:ascii="Times New Roman" w:hAnsi="Times New Roman" w:cs="Times New Roman" w:hint="eastAsia"/>
          <w:i/>
          <w:sz w:val="24"/>
          <w:szCs w:val="24"/>
        </w:rPr>
        <w:t>ocedure Act</w:t>
      </w:r>
      <w:r w:rsidR="0083321F" w:rsidRPr="008B4D22">
        <w:rPr>
          <w:rFonts w:ascii="Times New Roman" w:hAnsi="Times New Roman" w:cs="Times New Roman" w:hint="eastAsia"/>
          <w:sz w:val="24"/>
          <w:szCs w:val="24"/>
        </w:rPr>
        <w:t xml:space="preserve"> in 2007, </w:t>
      </w:r>
      <w:r w:rsidR="009205E7" w:rsidRPr="008B4D22">
        <w:rPr>
          <w:rFonts w:ascii="Times New Roman" w:hAnsi="Times New Roman" w:cs="Times New Roman" w:hint="eastAsia"/>
          <w:sz w:val="24"/>
          <w:szCs w:val="24"/>
        </w:rPr>
        <w:t>which ensures</w:t>
      </w:r>
      <w:r w:rsidR="0083321F" w:rsidRPr="008B4D22">
        <w:rPr>
          <w:rFonts w:ascii="Times New Roman" w:hAnsi="Times New Roman" w:cs="Times New Roman" w:hint="eastAsia"/>
          <w:sz w:val="24"/>
          <w:szCs w:val="24"/>
        </w:rPr>
        <w:t xml:space="preserve"> </w:t>
      </w:r>
      <w:r w:rsidR="00F2742C" w:rsidRPr="008B4D22">
        <w:rPr>
          <w:rFonts w:ascii="Times New Roman" w:hAnsi="Times New Roman" w:cs="Times New Roman" w:hint="eastAsia"/>
          <w:sz w:val="24"/>
          <w:szCs w:val="24"/>
        </w:rPr>
        <w:t>stronger</w:t>
      </w:r>
      <w:r w:rsidR="0083321F" w:rsidRPr="008B4D22">
        <w:rPr>
          <w:rFonts w:ascii="Times New Roman" w:hAnsi="Times New Roman" w:cs="Times New Roman" w:hint="eastAsia"/>
          <w:sz w:val="24"/>
          <w:szCs w:val="24"/>
        </w:rPr>
        <w:t xml:space="preserve"> protection </w:t>
      </w:r>
      <w:r w:rsidR="00F2742C" w:rsidRPr="008B4D22">
        <w:rPr>
          <w:rFonts w:ascii="Times New Roman" w:hAnsi="Times New Roman" w:cs="Times New Roman" w:hint="eastAsia"/>
          <w:sz w:val="24"/>
          <w:szCs w:val="24"/>
        </w:rPr>
        <w:t>of</w:t>
      </w:r>
      <w:r w:rsidR="0083321F" w:rsidRPr="008B4D22">
        <w:rPr>
          <w:rFonts w:ascii="Times New Roman" w:hAnsi="Times New Roman" w:cs="Times New Roman" w:hint="eastAsia"/>
          <w:sz w:val="24"/>
          <w:szCs w:val="24"/>
        </w:rPr>
        <w:t xml:space="preserve"> </w:t>
      </w:r>
      <w:r w:rsidR="0083321F" w:rsidRPr="008B4D22">
        <w:rPr>
          <w:rFonts w:ascii="Times New Roman" w:hAnsi="Times New Roman" w:cs="Times New Roman" w:hint="eastAsia"/>
          <w:sz w:val="24"/>
          <w:szCs w:val="24"/>
        </w:rPr>
        <w:lastRenderedPageBreak/>
        <w:t>the rights of a suspect and a defendant during criminal proce</w:t>
      </w:r>
      <w:r w:rsidR="003242F1" w:rsidRPr="008B4D22">
        <w:rPr>
          <w:rFonts w:ascii="Times New Roman" w:hAnsi="Times New Roman" w:cs="Times New Roman" w:hint="eastAsia"/>
          <w:sz w:val="24"/>
          <w:szCs w:val="24"/>
        </w:rPr>
        <w:t>edings</w:t>
      </w:r>
      <w:r w:rsidR="0083321F" w:rsidRPr="008B4D22">
        <w:rPr>
          <w:rFonts w:ascii="Times New Roman" w:hAnsi="Times New Roman" w:cs="Times New Roman" w:hint="eastAsia"/>
          <w:sz w:val="24"/>
          <w:szCs w:val="24"/>
        </w:rPr>
        <w:t>, and</w:t>
      </w:r>
      <w:r w:rsidR="00F2742C" w:rsidRPr="008B4D22">
        <w:rPr>
          <w:rFonts w:ascii="Times New Roman" w:hAnsi="Times New Roman" w:cs="Times New Roman" w:hint="eastAsia"/>
          <w:sz w:val="24"/>
          <w:szCs w:val="24"/>
        </w:rPr>
        <w:t xml:space="preserve"> the</w:t>
      </w:r>
      <w:r w:rsidR="0083321F" w:rsidRPr="008B4D22">
        <w:rPr>
          <w:rFonts w:ascii="Times New Roman" w:hAnsi="Times New Roman" w:cs="Times New Roman" w:hint="eastAsia"/>
          <w:sz w:val="24"/>
          <w:szCs w:val="24"/>
        </w:rPr>
        <w:t xml:space="preserve"> </w:t>
      </w:r>
      <w:r w:rsidR="0061621D" w:rsidRPr="008B4D22">
        <w:rPr>
          <w:rFonts w:ascii="Times New Roman" w:hAnsi="Times New Roman" w:cs="Times New Roman" w:hint="eastAsia"/>
          <w:sz w:val="24"/>
          <w:szCs w:val="24"/>
        </w:rPr>
        <w:t xml:space="preserve">further </w:t>
      </w:r>
      <w:r w:rsidR="0083321F" w:rsidRPr="008B4D22">
        <w:rPr>
          <w:rFonts w:ascii="Times New Roman" w:hAnsi="Times New Roman" w:cs="Times New Roman" w:hint="eastAsia"/>
          <w:sz w:val="24"/>
          <w:szCs w:val="24"/>
        </w:rPr>
        <w:t xml:space="preserve">improved habeas corpus procedure. </w:t>
      </w:r>
    </w:p>
    <w:p w:rsidR="00591CA0" w:rsidRPr="008B4D22" w:rsidRDefault="00AB09ED" w:rsidP="00591CA0">
      <w:pPr>
        <w:rPr>
          <w:rFonts w:ascii="Times New Roman" w:hAnsi="Times New Roman" w:cs="Times New Roman"/>
          <w:sz w:val="24"/>
          <w:szCs w:val="24"/>
        </w:rPr>
      </w:pPr>
      <w:r w:rsidRPr="008B4D22">
        <w:rPr>
          <w:rFonts w:ascii="Times New Roman" w:hAnsi="Times New Roman" w:cs="Times New Roman"/>
          <w:sz w:val="24"/>
          <w:szCs w:val="24"/>
        </w:rPr>
        <w:t>Among the most notable is</w:t>
      </w:r>
      <w:r w:rsidR="00B46EDE" w:rsidRPr="008B4D22">
        <w:rPr>
          <w:rFonts w:ascii="Times New Roman" w:hAnsi="Times New Roman" w:cs="Times New Roman" w:hint="eastAsia"/>
          <w:sz w:val="24"/>
          <w:szCs w:val="24"/>
        </w:rPr>
        <w:t xml:space="preserve"> the</w:t>
      </w:r>
      <w:r w:rsidRPr="008B4D22">
        <w:rPr>
          <w:rFonts w:ascii="Times New Roman" w:hAnsi="Times New Roman" w:cs="Times New Roman"/>
          <w:sz w:val="24"/>
          <w:szCs w:val="24"/>
        </w:rPr>
        <w:t xml:space="preserve"> explicit stipulation of the right to </w:t>
      </w:r>
      <w:r w:rsidR="00591CA0" w:rsidRPr="008B4D22">
        <w:rPr>
          <w:rFonts w:ascii="Times New Roman" w:hAnsi="Times New Roman" w:cs="Times New Roman" w:hint="eastAsia"/>
          <w:sz w:val="24"/>
          <w:szCs w:val="24"/>
        </w:rPr>
        <w:t>the participation of legal counsel</w:t>
      </w:r>
      <w:r w:rsidRPr="008B4D22">
        <w:rPr>
          <w:rFonts w:ascii="Times New Roman" w:hAnsi="Times New Roman" w:cs="Times New Roman"/>
          <w:sz w:val="24"/>
          <w:szCs w:val="24"/>
        </w:rPr>
        <w:t xml:space="preserve"> during interrogat</w:t>
      </w:r>
      <w:r w:rsidR="00D461AD" w:rsidRPr="008B4D22">
        <w:rPr>
          <w:rFonts w:ascii="Times New Roman" w:hAnsi="Times New Roman" w:cs="Times New Roman"/>
          <w:sz w:val="24"/>
          <w:szCs w:val="24"/>
        </w:rPr>
        <w:t xml:space="preserve">ions by investigation agencies. </w:t>
      </w:r>
      <w:r w:rsidR="00591CA0" w:rsidRPr="008B4D22">
        <w:rPr>
          <w:rFonts w:ascii="Times New Roman" w:hAnsi="Times New Roman" w:cs="Times New Roman" w:hint="eastAsia"/>
          <w:sz w:val="24"/>
          <w:szCs w:val="24"/>
        </w:rPr>
        <w:t>Furthermore</w:t>
      </w:r>
      <w:r w:rsidR="00591CA0" w:rsidRPr="008B4D22">
        <w:rPr>
          <w:rFonts w:ascii="Times New Roman" w:hAnsi="Times New Roman" w:cs="Times New Roman"/>
          <w:sz w:val="24"/>
          <w:szCs w:val="24"/>
        </w:rPr>
        <w:t>,</w:t>
      </w:r>
      <w:r w:rsidR="00591CA0" w:rsidRPr="008B4D22">
        <w:rPr>
          <w:rFonts w:ascii="Times New Roman" w:hAnsi="Times New Roman" w:cs="Times New Roman" w:hint="eastAsia"/>
          <w:sz w:val="24"/>
          <w:szCs w:val="24"/>
        </w:rPr>
        <w:t xml:space="preserve"> to prevent human rights violations, a</w:t>
      </w:r>
      <w:r w:rsidR="00591CA0" w:rsidRPr="008B4D22">
        <w:rPr>
          <w:rFonts w:ascii="Times New Roman" w:hAnsi="Times New Roman" w:cs="Times New Roman"/>
          <w:sz w:val="24"/>
          <w:szCs w:val="24"/>
        </w:rPr>
        <w:t xml:space="preserve"> video recording system was introduced to</w:t>
      </w:r>
      <w:r w:rsidR="00591CA0" w:rsidRPr="008B4D22">
        <w:rPr>
          <w:rFonts w:ascii="Times New Roman" w:hAnsi="Times New Roman" w:cs="Times New Roman" w:hint="eastAsia"/>
          <w:sz w:val="24"/>
          <w:szCs w:val="24"/>
        </w:rPr>
        <w:t xml:space="preserve"> ensure</w:t>
      </w:r>
      <w:r w:rsidR="00591CA0" w:rsidRPr="008B4D22">
        <w:rPr>
          <w:rFonts w:ascii="Times New Roman" w:hAnsi="Times New Roman" w:cs="Times New Roman"/>
          <w:sz w:val="24"/>
          <w:szCs w:val="24"/>
        </w:rPr>
        <w:t xml:space="preserve"> </w:t>
      </w:r>
      <w:r w:rsidR="00591CA0" w:rsidRPr="008B4D22">
        <w:rPr>
          <w:rFonts w:ascii="Times New Roman" w:hAnsi="Times New Roman" w:cs="Times New Roman" w:hint="eastAsia"/>
          <w:sz w:val="24"/>
          <w:szCs w:val="24"/>
        </w:rPr>
        <w:t xml:space="preserve">the </w:t>
      </w:r>
      <w:r w:rsidR="00591CA0" w:rsidRPr="008B4D22">
        <w:rPr>
          <w:rFonts w:ascii="Times New Roman" w:hAnsi="Times New Roman" w:cs="Times New Roman"/>
          <w:sz w:val="24"/>
          <w:szCs w:val="24"/>
        </w:rPr>
        <w:t>transparency and lawfulness of</w:t>
      </w:r>
      <w:r w:rsidR="00591CA0" w:rsidRPr="008B4D22">
        <w:rPr>
          <w:rFonts w:ascii="Times New Roman" w:hAnsi="Times New Roman" w:cs="Times New Roman"/>
          <w:i/>
          <w:sz w:val="24"/>
          <w:szCs w:val="24"/>
        </w:rPr>
        <w:t xml:space="preserve"> </w:t>
      </w:r>
      <w:r w:rsidR="00591CA0" w:rsidRPr="008B4D22">
        <w:rPr>
          <w:rFonts w:ascii="Times New Roman" w:hAnsi="Times New Roman" w:cs="Times New Roman"/>
          <w:sz w:val="24"/>
          <w:szCs w:val="24"/>
        </w:rPr>
        <w:t xml:space="preserve">the interrogation. </w:t>
      </w:r>
    </w:p>
    <w:p w:rsidR="00135A5B" w:rsidRPr="008B4D22" w:rsidRDefault="00135A5B" w:rsidP="00AB09ED">
      <w:pPr>
        <w:rPr>
          <w:rFonts w:ascii="Times New Roman" w:hAnsi="Times New Roman" w:cs="Times New Roman"/>
          <w:sz w:val="24"/>
          <w:szCs w:val="24"/>
        </w:rPr>
      </w:pPr>
    </w:p>
    <w:p w:rsidR="00AB09ED" w:rsidRPr="008B4D22" w:rsidRDefault="00AB09ED" w:rsidP="00AB09ED">
      <w:pPr>
        <w:rPr>
          <w:rFonts w:ascii="Times New Roman" w:hAnsi="Times New Roman" w:cs="Times New Roman"/>
          <w:sz w:val="24"/>
          <w:szCs w:val="24"/>
        </w:rPr>
      </w:pPr>
      <w:r w:rsidRPr="008B4D22">
        <w:rPr>
          <w:rFonts w:ascii="Times New Roman" w:hAnsi="Times New Roman" w:cs="Times New Roman"/>
          <w:sz w:val="24"/>
          <w:szCs w:val="24"/>
        </w:rPr>
        <w:t xml:space="preserve">If investigation agencies release a suspect without requesting a detention warrant within 48 hours of an urgent arrest, the prosecutor must notify the court of the facts of such arrest. </w:t>
      </w:r>
      <w:r w:rsidR="00591CA0" w:rsidRPr="008B4D22">
        <w:rPr>
          <w:rFonts w:ascii="Times New Roman" w:hAnsi="Times New Roman" w:cs="Times New Roman" w:hint="eastAsia"/>
          <w:sz w:val="24"/>
          <w:szCs w:val="24"/>
        </w:rPr>
        <w:t>Furthermore,</w:t>
      </w:r>
      <w:r w:rsidRPr="008B4D22">
        <w:rPr>
          <w:rFonts w:ascii="Times New Roman" w:hAnsi="Times New Roman" w:cs="Times New Roman"/>
          <w:sz w:val="24"/>
          <w:szCs w:val="24"/>
        </w:rPr>
        <w:t xml:space="preserve"> when an investigation agency requests a detention warrant, the Court must examine the suspect without delay prior to issuance of a warrant</w:t>
      </w:r>
      <w:r w:rsidR="00D6607A" w:rsidRPr="008B4D22">
        <w:rPr>
          <w:rFonts w:ascii="Times New Roman" w:hAnsi="Times New Roman" w:cs="Times New Roman"/>
          <w:sz w:val="24"/>
          <w:szCs w:val="24"/>
        </w:rPr>
        <w:t>, which was</w:t>
      </w:r>
      <w:r w:rsidR="00182F89" w:rsidRPr="008B4D22">
        <w:rPr>
          <w:rFonts w:ascii="Times New Roman" w:hAnsi="Times New Roman" w:cs="Times New Roman"/>
          <w:sz w:val="24"/>
          <w:szCs w:val="24"/>
        </w:rPr>
        <w:t xml:space="preserve"> once</w:t>
      </w:r>
      <w:r w:rsidR="00D6607A" w:rsidRPr="008B4D22">
        <w:rPr>
          <w:rFonts w:ascii="Times New Roman" w:hAnsi="Times New Roman" w:cs="Times New Roman"/>
          <w:sz w:val="24"/>
          <w:szCs w:val="24"/>
        </w:rPr>
        <w:t xml:space="preserve"> conducted upon the request of the suspect</w:t>
      </w:r>
      <w:r w:rsidRPr="008B4D22">
        <w:rPr>
          <w:rFonts w:ascii="Times New Roman" w:hAnsi="Times New Roman" w:cs="Times New Roman"/>
          <w:sz w:val="24"/>
          <w:szCs w:val="24"/>
        </w:rPr>
        <w:t>. As such,</w:t>
      </w:r>
      <w:r w:rsidR="00F2742C" w:rsidRPr="008B4D22">
        <w:rPr>
          <w:rFonts w:ascii="Times New Roman" w:hAnsi="Times New Roman" w:cs="Times New Roman" w:hint="eastAsia"/>
          <w:sz w:val="24"/>
          <w:szCs w:val="24"/>
        </w:rPr>
        <w:t xml:space="preserve"> the</w:t>
      </w:r>
      <w:r w:rsidRPr="008B4D22">
        <w:rPr>
          <w:rFonts w:ascii="Times New Roman" w:hAnsi="Times New Roman" w:cs="Times New Roman"/>
          <w:sz w:val="24"/>
          <w:szCs w:val="24"/>
        </w:rPr>
        <w:t xml:space="preserve"> judicial control over the</w:t>
      </w:r>
      <w:r w:rsidR="00911613" w:rsidRPr="008B4D22">
        <w:rPr>
          <w:rFonts w:ascii="Times New Roman" w:hAnsi="Times New Roman" w:cs="Times New Roman" w:hint="eastAsia"/>
          <w:sz w:val="24"/>
          <w:szCs w:val="24"/>
        </w:rPr>
        <w:t xml:space="preserve"> process of</w:t>
      </w:r>
      <w:r w:rsidRPr="008B4D22">
        <w:rPr>
          <w:rFonts w:ascii="Times New Roman" w:hAnsi="Times New Roman" w:cs="Times New Roman"/>
          <w:sz w:val="24"/>
          <w:szCs w:val="24"/>
        </w:rPr>
        <w:t xml:space="preserve"> investigation and detention </w:t>
      </w:r>
      <w:r w:rsidR="0061621D" w:rsidRPr="008B4D22">
        <w:rPr>
          <w:rFonts w:ascii="Times New Roman" w:hAnsi="Times New Roman" w:cs="Times New Roman" w:hint="eastAsia"/>
          <w:sz w:val="24"/>
          <w:szCs w:val="24"/>
        </w:rPr>
        <w:t xml:space="preserve">has been </w:t>
      </w:r>
      <w:r w:rsidRPr="008B4D22">
        <w:rPr>
          <w:rFonts w:ascii="Times New Roman" w:hAnsi="Times New Roman" w:cs="Times New Roman"/>
          <w:sz w:val="24"/>
          <w:szCs w:val="24"/>
        </w:rPr>
        <w:t xml:space="preserve">reinforced. </w:t>
      </w:r>
    </w:p>
    <w:p w:rsidR="00AB09ED" w:rsidRPr="008B4D22" w:rsidRDefault="00AB09ED" w:rsidP="00AB09ED">
      <w:pPr>
        <w:rPr>
          <w:rFonts w:ascii="Times New Roman" w:hAnsi="Times New Roman" w:cs="Times New Roman"/>
          <w:sz w:val="24"/>
          <w:szCs w:val="24"/>
        </w:rPr>
      </w:pPr>
      <w:r w:rsidRPr="008B4D22">
        <w:rPr>
          <w:rFonts w:ascii="Times New Roman" w:hAnsi="Times New Roman" w:cs="Times New Roman"/>
          <w:sz w:val="24"/>
          <w:szCs w:val="24"/>
        </w:rPr>
        <w:t xml:space="preserve">Furthermore, the revised Act clearly states the principle of the Exclusionary Rule </w:t>
      </w:r>
      <w:r w:rsidR="00591CA0" w:rsidRPr="008B4D22">
        <w:rPr>
          <w:rFonts w:ascii="Times New Roman" w:hAnsi="Times New Roman" w:cs="Times New Roman" w:hint="eastAsia"/>
          <w:sz w:val="24"/>
          <w:szCs w:val="24"/>
        </w:rPr>
        <w:t>regarding illegally</w:t>
      </w:r>
      <w:r w:rsidRPr="008B4D22">
        <w:rPr>
          <w:rFonts w:ascii="Times New Roman" w:hAnsi="Times New Roman" w:cs="Times New Roman"/>
          <w:sz w:val="24"/>
          <w:szCs w:val="24"/>
        </w:rPr>
        <w:t xml:space="preserve"> collected evidence and imposes stricter conditions </w:t>
      </w:r>
      <w:r w:rsidR="004B55FD" w:rsidRPr="008B4D22">
        <w:rPr>
          <w:rFonts w:ascii="Times New Roman" w:hAnsi="Times New Roman" w:cs="Times New Roman" w:hint="eastAsia"/>
          <w:sz w:val="24"/>
          <w:szCs w:val="24"/>
        </w:rPr>
        <w:t>with regard to the</w:t>
      </w:r>
      <w:r w:rsidRPr="008B4D22">
        <w:rPr>
          <w:rFonts w:ascii="Times New Roman" w:hAnsi="Times New Roman" w:cs="Times New Roman"/>
          <w:sz w:val="24"/>
          <w:szCs w:val="24"/>
        </w:rPr>
        <w:t xml:space="preserve"> admissibility of written evidence. These are all part of our effort</w:t>
      </w:r>
      <w:r w:rsidR="0061621D" w:rsidRPr="008B4D22">
        <w:rPr>
          <w:rFonts w:ascii="Times New Roman" w:hAnsi="Times New Roman" w:cs="Times New Roman" w:hint="eastAsia"/>
          <w:sz w:val="24"/>
          <w:szCs w:val="24"/>
        </w:rPr>
        <w:t>s</w:t>
      </w:r>
      <w:r w:rsidRPr="008B4D22">
        <w:rPr>
          <w:rFonts w:ascii="Times New Roman" w:hAnsi="Times New Roman" w:cs="Times New Roman"/>
          <w:sz w:val="24"/>
          <w:szCs w:val="24"/>
        </w:rPr>
        <w:t xml:space="preserve"> to build</w:t>
      </w:r>
      <w:r w:rsidR="00DD0EC7" w:rsidRPr="008B4D22">
        <w:rPr>
          <w:rFonts w:ascii="Times New Roman" w:hAnsi="Times New Roman" w:cs="Times New Roman"/>
          <w:sz w:val="24"/>
          <w:szCs w:val="24"/>
        </w:rPr>
        <w:t xml:space="preserve"> a legal system that </w:t>
      </w:r>
      <w:r w:rsidR="00813FAA" w:rsidRPr="008B4D22">
        <w:rPr>
          <w:rFonts w:ascii="Times New Roman" w:hAnsi="Times New Roman" w:cs="Times New Roman" w:hint="eastAsia"/>
          <w:sz w:val="24"/>
          <w:szCs w:val="24"/>
        </w:rPr>
        <w:t xml:space="preserve">restricts </w:t>
      </w:r>
      <w:r w:rsidRPr="008B4D22">
        <w:rPr>
          <w:rFonts w:ascii="Times New Roman" w:hAnsi="Times New Roman" w:cs="Times New Roman"/>
          <w:sz w:val="24"/>
          <w:szCs w:val="24"/>
        </w:rPr>
        <w:t xml:space="preserve">investigation practices </w:t>
      </w:r>
      <w:r w:rsidR="00F2742C" w:rsidRPr="008B4D22">
        <w:rPr>
          <w:rFonts w:ascii="Times New Roman" w:hAnsi="Times New Roman" w:cs="Times New Roman" w:hint="eastAsia"/>
          <w:sz w:val="24"/>
          <w:szCs w:val="24"/>
        </w:rPr>
        <w:t xml:space="preserve">that </w:t>
      </w:r>
      <w:r w:rsidRPr="00524C56">
        <w:rPr>
          <w:rFonts w:ascii="Times New Roman" w:hAnsi="Times New Roman" w:cs="Times New Roman"/>
          <w:sz w:val="24"/>
          <w:szCs w:val="24"/>
        </w:rPr>
        <w:t>rely</w:t>
      </w:r>
      <w:r w:rsidR="00F2742C" w:rsidRPr="00524C56">
        <w:rPr>
          <w:rFonts w:ascii="Times New Roman" w:hAnsi="Times New Roman" w:cs="Times New Roman" w:hint="eastAsia"/>
          <w:sz w:val="24"/>
          <w:szCs w:val="24"/>
        </w:rPr>
        <w:t xml:space="preserve"> </w:t>
      </w:r>
      <w:r w:rsidRPr="00524C56">
        <w:rPr>
          <w:rFonts w:ascii="Times New Roman" w:hAnsi="Times New Roman" w:cs="Times New Roman"/>
          <w:sz w:val="24"/>
          <w:szCs w:val="24"/>
        </w:rPr>
        <w:t xml:space="preserve">on </w:t>
      </w:r>
      <w:r w:rsidR="00524C56" w:rsidRPr="00524C56">
        <w:rPr>
          <w:rFonts w:ascii="Times New Roman" w:hAnsi="Times New Roman" w:cs="Times New Roman"/>
          <w:sz w:val="24"/>
          <w:szCs w:val="24"/>
        </w:rPr>
        <w:t>statements</w:t>
      </w:r>
      <w:r w:rsidR="00E96B81" w:rsidRPr="008B4D22">
        <w:rPr>
          <w:rFonts w:ascii="Times New Roman" w:hAnsi="Times New Roman" w:cs="Times New Roman" w:hint="eastAsia"/>
          <w:sz w:val="24"/>
          <w:szCs w:val="24"/>
        </w:rPr>
        <w:t xml:space="preserve">. </w:t>
      </w:r>
    </w:p>
    <w:p w:rsidR="00E96B81" w:rsidRPr="00524C56" w:rsidRDefault="00E96B81" w:rsidP="00AB09ED">
      <w:pPr>
        <w:rPr>
          <w:rFonts w:ascii="Times New Roman" w:hAnsi="Times New Roman" w:cs="Times New Roman"/>
          <w:sz w:val="24"/>
          <w:szCs w:val="24"/>
        </w:rPr>
      </w:pPr>
      <w:bookmarkStart w:id="0" w:name="_GoBack"/>
      <w:bookmarkEnd w:id="0"/>
    </w:p>
    <w:p w:rsidR="004B55FD" w:rsidRPr="008B4D22" w:rsidRDefault="00AB09ED" w:rsidP="004B55FD">
      <w:pPr>
        <w:rPr>
          <w:rFonts w:ascii="Times New Roman" w:hAnsi="Times New Roman" w:cs="Times New Roman"/>
          <w:sz w:val="24"/>
          <w:szCs w:val="24"/>
        </w:rPr>
      </w:pPr>
      <w:r w:rsidRPr="008B4D22">
        <w:rPr>
          <w:rFonts w:ascii="Times New Roman" w:hAnsi="Times New Roman" w:cs="Times New Roman"/>
          <w:sz w:val="24"/>
          <w:szCs w:val="24"/>
        </w:rPr>
        <w:t>Regarding the treatment of</w:t>
      </w:r>
      <w:r w:rsidR="00F2742C" w:rsidRPr="008B4D22">
        <w:rPr>
          <w:rFonts w:ascii="Times New Roman" w:hAnsi="Times New Roman" w:cs="Times New Roman" w:hint="eastAsia"/>
          <w:sz w:val="24"/>
          <w:szCs w:val="24"/>
        </w:rPr>
        <w:t xml:space="preserve"> </w:t>
      </w:r>
      <w:r w:rsidRPr="008B4D22">
        <w:rPr>
          <w:rFonts w:ascii="Times New Roman" w:hAnsi="Times New Roman" w:cs="Times New Roman"/>
          <w:sz w:val="24"/>
          <w:szCs w:val="24"/>
        </w:rPr>
        <w:t xml:space="preserve">detainees, </w:t>
      </w:r>
      <w:r w:rsidR="00454C39" w:rsidRPr="008B4D22">
        <w:rPr>
          <w:rFonts w:ascii="Times New Roman" w:hAnsi="Times New Roman" w:cs="Times New Roman" w:hint="eastAsia"/>
          <w:sz w:val="24"/>
          <w:szCs w:val="24"/>
        </w:rPr>
        <w:t>the Government</w:t>
      </w:r>
      <w:r w:rsidR="00576FDB" w:rsidRPr="008B4D22">
        <w:rPr>
          <w:rFonts w:ascii="Times New Roman" w:hAnsi="Times New Roman" w:cs="Times New Roman" w:hint="eastAsia"/>
          <w:sz w:val="24"/>
          <w:szCs w:val="24"/>
        </w:rPr>
        <w:t xml:space="preserve"> has</w:t>
      </w:r>
      <w:r w:rsidR="00454C39" w:rsidRPr="008B4D22">
        <w:rPr>
          <w:rFonts w:ascii="Times New Roman" w:hAnsi="Times New Roman" w:cs="Times New Roman" w:hint="eastAsia"/>
          <w:sz w:val="24"/>
          <w:szCs w:val="24"/>
        </w:rPr>
        <w:t xml:space="preserve"> embraced international human rights standards </w:t>
      </w:r>
      <w:r w:rsidR="0061621D" w:rsidRPr="008B4D22">
        <w:rPr>
          <w:rFonts w:ascii="Times New Roman" w:hAnsi="Times New Roman" w:cs="Times New Roman" w:hint="eastAsia"/>
          <w:sz w:val="24"/>
          <w:szCs w:val="24"/>
        </w:rPr>
        <w:t>for</w:t>
      </w:r>
      <w:r w:rsidR="004B55FD" w:rsidRPr="008B4D22">
        <w:rPr>
          <w:rFonts w:ascii="Times New Roman" w:hAnsi="Times New Roman" w:cs="Times New Roman" w:hint="eastAsia"/>
          <w:sz w:val="24"/>
          <w:szCs w:val="24"/>
        </w:rPr>
        <w:t xml:space="preserve"> </w:t>
      </w:r>
      <w:r w:rsidR="00676C34" w:rsidRPr="008B4D22">
        <w:rPr>
          <w:rFonts w:ascii="Times New Roman" w:hAnsi="Times New Roman" w:cs="Times New Roman" w:hint="eastAsia"/>
          <w:sz w:val="24"/>
          <w:szCs w:val="24"/>
        </w:rPr>
        <w:t xml:space="preserve">the treatment of detainees, </w:t>
      </w:r>
      <w:r w:rsidR="004A7100" w:rsidRPr="008B4D22">
        <w:rPr>
          <w:rFonts w:ascii="Times New Roman" w:hAnsi="Times New Roman" w:cs="Times New Roman" w:hint="eastAsia"/>
          <w:sz w:val="24"/>
          <w:szCs w:val="24"/>
        </w:rPr>
        <w:t>and</w:t>
      </w:r>
      <w:r w:rsidR="004B55FD" w:rsidRPr="008B4D22">
        <w:rPr>
          <w:rFonts w:ascii="Times New Roman" w:hAnsi="Times New Roman" w:cs="Times New Roman" w:hint="eastAsia"/>
          <w:sz w:val="24"/>
          <w:szCs w:val="24"/>
        </w:rPr>
        <w:t xml:space="preserve"> has</w:t>
      </w:r>
      <w:r w:rsidR="004A7100" w:rsidRPr="008B4D22">
        <w:rPr>
          <w:rFonts w:ascii="Times New Roman" w:hAnsi="Times New Roman" w:cs="Times New Roman" w:hint="eastAsia"/>
          <w:sz w:val="24"/>
          <w:szCs w:val="24"/>
        </w:rPr>
        <w:t xml:space="preserve"> </w:t>
      </w:r>
      <w:r w:rsidR="00676C34" w:rsidRPr="008B4D22">
        <w:rPr>
          <w:rFonts w:ascii="Times New Roman" w:hAnsi="Times New Roman" w:cs="Times New Roman" w:hint="eastAsia"/>
          <w:sz w:val="24"/>
          <w:szCs w:val="24"/>
        </w:rPr>
        <w:t xml:space="preserve">revised </w:t>
      </w:r>
      <w:r w:rsidR="004A7100" w:rsidRPr="008B4D22">
        <w:rPr>
          <w:rFonts w:ascii="Times New Roman" w:hAnsi="Times New Roman" w:cs="Times New Roman" w:hint="eastAsia"/>
          <w:sz w:val="24"/>
          <w:szCs w:val="24"/>
        </w:rPr>
        <w:t>the relevant laws</w:t>
      </w:r>
      <w:r w:rsidR="00B46EDE" w:rsidRPr="008B4D22">
        <w:rPr>
          <w:rFonts w:ascii="Times New Roman" w:hAnsi="Times New Roman" w:cs="Times New Roman" w:hint="eastAsia"/>
          <w:sz w:val="24"/>
          <w:szCs w:val="24"/>
        </w:rPr>
        <w:t xml:space="preserve"> accordingly</w:t>
      </w:r>
      <w:r w:rsidR="004A7100" w:rsidRPr="008B4D22">
        <w:rPr>
          <w:rFonts w:ascii="Times New Roman" w:hAnsi="Times New Roman" w:cs="Times New Roman" w:hint="eastAsia"/>
          <w:sz w:val="24"/>
          <w:szCs w:val="24"/>
        </w:rPr>
        <w:t xml:space="preserve">: </w:t>
      </w:r>
      <w:r w:rsidR="00E96B81" w:rsidRPr="008B4D22">
        <w:rPr>
          <w:rFonts w:ascii="Times New Roman" w:hAnsi="Times New Roman" w:cs="Times New Roman"/>
          <w:sz w:val="24"/>
          <w:szCs w:val="24"/>
        </w:rPr>
        <w:t>conduction an extensive overha</w:t>
      </w:r>
      <w:r w:rsidR="00676C34" w:rsidRPr="008B4D22">
        <w:rPr>
          <w:rFonts w:ascii="Times New Roman" w:hAnsi="Times New Roman" w:cs="Times New Roman" w:hint="eastAsia"/>
          <w:sz w:val="24"/>
          <w:szCs w:val="24"/>
        </w:rPr>
        <w:t>ul of legal standards for protecting and promoting the human rights of</w:t>
      </w:r>
      <w:r w:rsidR="00F2742C" w:rsidRPr="008B4D22">
        <w:rPr>
          <w:rFonts w:ascii="Times New Roman" w:hAnsi="Times New Roman" w:cs="Times New Roman" w:hint="eastAsia"/>
          <w:sz w:val="24"/>
          <w:szCs w:val="24"/>
        </w:rPr>
        <w:t xml:space="preserve"> prison</w:t>
      </w:r>
      <w:r w:rsidR="00676C34" w:rsidRPr="008B4D22">
        <w:rPr>
          <w:rFonts w:ascii="Times New Roman" w:hAnsi="Times New Roman" w:cs="Times New Roman" w:hint="eastAsia"/>
          <w:sz w:val="24"/>
          <w:szCs w:val="24"/>
        </w:rPr>
        <w:t xml:space="preserve"> inmates. </w:t>
      </w:r>
    </w:p>
    <w:p w:rsidR="00454C39" w:rsidRPr="008B4D22" w:rsidRDefault="00454C39" w:rsidP="00AB09ED">
      <w:pPr>
        <w:rPr>
          <w:rFonts w:ascii="Times New Roman" w:hAnsi="Times New Roman" w:cs="Times New Roman"/>
          <w:sz w:val="24"/>
          <w:szCs w:val="24"/>
        </w:rPr>
      </w:pPr>
    </w:p>
    <w:p w:rsidR="00AB09ED" w:rsidRPr="008B4D22" w:rsidRDefault="008A1CE5" w:rsidP="00AB09ED">
      <w:pPr>
        <w:rPr>
          <w:rFonts w:ascii="Times New Roman" w:hAnsi="Times New Roman" w:cs="Times New Roman"/>
          <w:sz w:val="24"/>
          <w:szCs w:val="24"/>
        </w:rPr>
      </w:pPr>
      <w:r w:rsidRPr="008B4D22">
        <w:rPr>
          <w:rFonts w:ascii="Times New Roman" w:hAnsi="Times New Roman" w:cs="Times New Roman" w:hint="eastAsia"/>
          <w:sz w:val="24"/>
          <w:szCs w:val="24"/>
        </w:rPr>
        <w:t>In addition</w:t>
      </w:r>
      <w:r w:rsidR="00813FAA" w:rsidRPr="008B4D22">
        <w:rPr>
          <w:rFonts w:ascii="Times New Roman" w:hAnsi="Times New Roman" w:cs="Times New Roman"/>
          <w:sz w:val="24"/>
          <w:szCs w:val="24"/>
        </w:rPr>
        <w:t>,</w:t>
      </w:r>
      <w:r w:rsidR="00813FAA" w:rsidRPr="008B4D22">
        <w:rPr>
          <w:rFonts w:ascii="Times New Roman" w:hAnsi="Times New Roman" w:cs="Times New Roman" w:hint="eastAsia"/>
          <w:sz w:val="24"/>
          <w:szCs w:val="24"/>
        </w:rPr>
        <w:t xml:space="preserve"> </w:t>
      </w:r>
      <w:r w:rsidR="00F2742C" w:rsidRPr="008B4D22">
        <w:rPr>
          <w:rFonts w:ascii="Times New Roman" w:hAnsi="Times New Roman" w:cs="Times New Roman" w:hint="eastAsia"/>
          <w:sz w:val="24"/>
          <w:szCs w:val="24"/>
        </w:rPr>
        <w:t>together</w:t>
      </w:r>
      <w:r w:rsidR="00813FAA" w:rsidRPr="008B4D22">
        <w:rPr>
          <w:rFonts w:ascii="Times New Roman" w:hAnsi="Times New Roman" w:cs="Times New Roman" w:hint="eastAsia"/>
          <w:sz w:val="24"/>
          <w:szCs w:val="24"/>
        </w:rPr>
        <w:t xml:space="preserve"> with the independent monitoring of the NHRCK, </w:t>
      </w:r>
      <w:r w:rsidR="00AB09ED" w:rsidRPr="008B4D22">
        <w:rPr>
          <w:rFonts w:ascii="Times New Roman" w:hAnsi="Times New Roman" w:cs="Times New Roman"/>
          <w:sz w:val="24"/>
          <w:szCs w:val="24"/>
        </w:rPr>
        <w:t>the prosecution, the police, and the militar</w:t>
      </w:r>
      <w:r w:rsidR="00F02BC1" w:rsidRPr="008B4D22">
        <w:rPr>
          <w:rFonts w:ascii="Times New Roman" w:hAnsi="Times New Roman" w:cs="Times New Roman"/>
          <w:sz w:val="24"/>
          <w:szCs w:val="24"/>
        </w:rPr>
        <w:t xml:space="preserve">y, whose mandates </w:t>
      </w:r>
      <w:r w:rsidR="00F02BC1" w:rsidRPr="008B4D22">
        <w:rPr>
          <w:rFonts w:ascii="Times New Roman" w:hAnsi="Times New Roman" w:cs="Times New Roman" w:hint="eastAsia"/>
          <w:sz w:val="24"/>
          <w:szCs w:val="24"/>
        </w:rPr>
        <w:t xml:space="preserve">concern </w:t>
      </w:r>
      <w:r w:rsidR="007705D9" w:rsidRPr="008B4D22">
        <w:rPr>
          <w:rFonts w:ascii="Times New Roman" w:hAnsi="Times New Roman" w:cs="Times New Roman" w:hint="eastAsia"/>
          <w:sz w:val="24"/>
          <w:szCs w:val="24"/>
        </w:rPr>
        <w:t>the restraint</w:t>
      </w:r>
      <w:r w:rsidR="001C67C6" w:rsidRPr="008B4D22">
        <w:rPr>
          <w:rFonts w:ascii="Times New Roman" w:hAnsi="Times New Roman" w:cs="Times New Roman" w:hint="eastAsia"/>
          <w:sz w:val="24"/>
          <w:szCs w:val="24"/>
        </w:rPr>
        <w:t xml:space="preserve"> of </w:t>
      </w:r>
      <w:r w:rsidR="007705D9" w:rsidRPr="008B4D22">
        <w:rPr>
          <w:rFonts w:ascii="Times New Roman" w:hAnsi="Times New Roman" w:cs="Times New Roman" w:hint="eastAsia"/>
          <w:sz w:val="24"/>
          <w:szCs w:val="24"/>
        </w:rPr>
        <w:t xml:space="preserve">the </w:t>
      </w:r>
      <w:r w:rsidR="001C67C6" w:rsidRPr="008B4D22">
        <w:rPr>
          <w:rFonts w:ascii="Times New Roman" w:hAnsi="Times New Roman" w:cs="Times New Roman" w:hint="eastAsia"/>
          <w:sz w:val="24"/>
          <w:szCs w:val="24"/>
        </w:rPr>
        <w:t>human body</w:t>
      </w:r>
      <w:r w:rsidR="00AB09ED" w:rsidRPr="008B4D22">
        <w:rPr>
          <w:rFonts w:ascii="Times New Roman" w:hAnsi="Times New Roman" w:cs="Times New Roman"/>
          <w:sz w:val="24"/>
          <w:szCs w:val="24"/>
        </w:rPr>
        <w:t>,</w:t>
      </w:r>
      <w:r w:rsidR="00C66FBD" w:rsidRPr="008B4D22">
        <w:rPr>
          <w:rFonts w:ascii="Times New Roman" w:hAnsi="Times New Roman" w:cs="Times New Roman"/>
          <w:sz w:val="24"/>
          <w:szCs w:val="24"/>
        </w:rPr>
        <w:t xml:space="preserve"> </w:t>
      </w:r>
      <w:r w:rsidR="004B55FD" w:rsidRPr="008B4D22">
        <w:rPr>
          <w:rFonts w:ascii="Times New Roman" w:hAnsi="Times New Roman" w:cs="Times New Roman" w:hint="eastAsia"/>
          <w:sz w:val="24"/>
          <w:szCs w:val="24"/>
        </w:rPr>
        <w:t xml:space="preserve">have </w:t>
      </w:r>
      <w:r w:rsidR="004B55FD" w:rsidRPr="008B4D22">
        <w:rPr>
          <w:rFonts w:ascii="Times New Roman" w:hAnsi="Times New Roman" w:cs="Times New Roman"/>
          <w:sz w:val="24"/>
          <w:szCs w:val="24"/>
        </w:rPr>
        <w:t>introduced</w:t>
      </w:r>
      <w:r w:rsidR="004B55FD" w:rsidRPr="008B4D22">
        <w:rPr>
          <w:rFonts w:ascii="Times New Roman" w:hAnsi="Times New Roman" w:cs="Times New Roman" w:hint="eastAsia"/>
          <w:sz w:val="24"/>
          <w:szCs w:val="24"/>
        </w:rPr>
        <w:t xml:space="preserve"> </w:t>
      </w:r>
      <w:r w:rsidR="00F81673" w:rsidRPr="008B4D22">
        <w:rPr>
          <w:rFonts w:ascii="Times New Roman" w:hAnsi="Times New Roman" w:cs="Times New Roman"/>
          <w:sz w:val="24"/>
          <w:szCs w:val="24"/>
        </w:rPr>
        <w:t>internal mechanisms</w:t>
      </w:r>
      <w:r w:rsidR="00AB09ED" w:rsidRPr="008B4D22">
        <w:rPr>
          <w:rFonts w:ascii="Times New Roman" w:hAnsi="Times New Roman" w:cs="Times New Roman"/>
          <w:sz w:val="24"/>
          <w:szCs w:val="24"/>
        </w:rPr>
        <w:t xml:space="preserve"> </w:t>
      </w:r>
      <w:r w:rsidR="00F81673" w:rsidRPr="008B4D22">
        <w:rPr>
          <w:rFonts w:ascii="Times New Roman" w:hAnsi="Times New Roman" w:cs="Times New Roman"/>
          <w:sz w:val="24"/>
          <w:szCs w:val="24"/>
        </w:rPr>
        <w:t>o</w:t>
      </w:r>
      <w:r w:rsidR="00AB3DC3" w:rsidRPr="008B4D22">
        <w:rPr>
          <w:rFonts w:ascii="Times New Roman" w:hAnsi="Times New Roman" w:cs="Times New Roman" w:hint="eastAsia"/>
          <w:sz w:val="24"/>
          <w:szCs w:val="24"/>
        </w:rPr>
        <w:t>n</w:t>
      </w:r>
      <w:r w:rsidR="00AB09ED" w:rsidRPr="008B4D22">
        <w:rPr>
          <w:rFonts w:ascii="Times New Roman" w:hAnsi="Times New Roman" w:cs="Times New Roman"/>
          <w:sz w:val="24"/>
          <w:szCs w:val="24"/>
        </w:rPr>
        <w:t xml:space="preserve"> investigation and accountabili</w:t>
      </w:r>
      <w:r w:rsidR="00A82C52" w:rsidRPr="008B4D22">
        <w:rPr>
          <w:rFonts w:ascii="Times New Roman" w:hAnsi="Times New Roman" w:cs="Times New Roman"/>
          <w:sz w:val="24"/>
          <w:szCs w:val="24"/>
        </w:rPr>
        <w:t>ty for human rights violations</w:t>
      </w:r>
      <w:r w:rsidR="005D0DB9" w:rsidRPr="008B4D22">
        <w:rPr>
          <w:rFonts w:ascii="Times New Roman" w:hAnsi="Times New Roman" w:cs="Times New Roman" w:hint="eastAsia"/>
          <w:sz w:val="24"/>
          <w:szCs w:val="24"/>
        </w:rPr>
        <w:t xml:space="preserve">, promoting </w:t>
      </w:r>
      <w:r w:rsidR="00A60ABB" w:rsidRPr="008B4D22">
        <w:rPr>
          <w:rFonts w:ascii="Times New Roman" w:hAnsi="Times New Roman" w:cs="Times New Roman" w:hint="eastAsia"/>
          <w:sz w:val="24"/>
          <w:szCs w:val="24"/>
        </w:rPr>
        <w:t>h</w:t>
      </w:r>
      <w:r w:rsidR="00A82C52" w:rsidRPr="008B4D22">
        <w:rPr>
          <w:rFonts w:ascii="Times New Roman" w:hAnsi="Times New Roman" w:cs="Times New Roman" w:hint="eastAsia"/>
          <w:sz w:val="24"/>
          <w:szCs w:val="24"/>
        </w:rPr>
        <w:t xml:space="preserve">uman rights education on a </w:t>
      </w:r>
      <w:r w:rsidR="0061621D" w:rsidRPr="008B4D22">
        <w:rPr>
          <w:rFonts w:ascii="Times New Roman" w:hAnsi="Times New Roman" w:cs="Times New Roman" w:hint="eastAsia"/>
          <w:sz w:val="24"/>
          <w:szCs w:val="24"/>
        </w:rPr>
        <w:t>continuing basis</w:t>
      </w:r>
      <w:r w:rsidR="00813FAA" w:rsidRPr="008B4D22">
        <w:rPr>
          <w:rFonts w:ascii="Times New Roman" w:hAnsi="Times New Roman" w:cs="Times New Roman" w:hint="eastAsia"/>
          <w:sz w:val="24"/>
          <w:szCs w:val="24"/>
        </w:rPr>
        <w:t>.</w:t>
      </w:r>
      <w:r w:rsidR="009138C6" w:rsidRPr="008B4D22">
        <w:rPr>
          <w:rFonts w:ascii="Times New Roman" w:hAnsi="Times New Roman" w:cs="Times New Roman" w:hint="eastAsia"/>
          <w:sz w:val="24"/>
          <w:szCs w:val="24"/>
        </w:rPr>
        <w:t xml:space="preserve"> </w:t>
      </w:r>
    </w:p>
    <w:p w:rsidR="004B55FD" w:rsidRPr="008B4D22" w:rsidRDefault="00F81673" w:rsidP="004B55FD">
      <w:pPr>
        <w:rPr>
          <w:rFonts w:ascii="Times New Roman" w:hAnsi="Times New Roman" w:cs="Times New Roman"/>
          <w:sz w:val="24"/>
          <w:szCs w:val="24"/>
        </w:rPr>
      </w:pPr>
      <w:r w:rsidRPr="008B4D22">
        <w:rPr>
          <w:rFonts w:ascii="Times New Roman" w:hAnsi="Times New Roman" w:cs="Times New Roman"/>
          <w:sz w:val="24"/>
          <w:szCs w:val="24"/>
        </w:rPr>
        <w:t>T</w:t>
      </w:r>
      <w:r w:rsidR="004B55FD" w:rsidRPr="008B4D22">
        <w:rPr>
          <w:rFonts w:ascii="Times New Roman" w:hAnsi="Times New Roman" w:cs="Times New Roman" w:hint="eastAsia"/>
          <w:sz w:val="24"/>
          <w:szCs w:val="24"/>
        </w:rPr>
        <w:t xml:space="preserve">he Government also gives due </w:t>
      </w:r>
      <w:r w:rsidR="004B55FD" w:rsidRPr="008B4D22">
        <w:rPr>
          <w:rFonts w:ascii="Times New Roman" w:hAnsi="Times New Roman" w:cs="Times New Roman"/>
          <w:sz w:val="24"/>
          <w:szCs w:val="24"/>
        </w:rPr>
        <w:t>consideration</w:t>
      </w:r>
      <w:r w:rsidR="004B55FD" w:rsidRPr="008B4D22">
        <w:rPr>
          <w:rFonts w:ascii="Times New Roman" w:hAnsi="Times New Roman" w:cs="Times New Roman" w:hint="eastAsia"/>
          <w:sz w:val="24"/>
          <w:szCs w:val="24"/>
        </w:rPr>
        <w:t xml:space="preserve"> to the recommendations made by the NHRCK</w:t>
      </w:r>
      <w:r w:rsidRPr="008B4D22">
        <w:rPr>
          <w:rFonts w:ascii="Times New Roman" w:hAnsi="Times New Roman" w:cs="Times New Roman"/>
          <w:sz w:val="24"/>
          <w:szCs w:val="24"/>
        </w:rPr>
        <w:t>;</w:t>
      </w:r>
      <w:r w:rsidR="004B55FD" w:rsidRPr="008B4D22">
        <w:rPr>
          <w:rFonts w:ascii="Times New Roman" w:hAnsi="Times New Roman" w:cs="Times New Roman" w:hint="eastAsia"/>
          <w:sz w:val="24"/>
          <w:szCs w:val="24"/>
        </w:rPr>
        <w:t xml:space="preserve"> indeed t</w:t>
      </w:r>
      <w:r w:rsidR="004B55FD" w:rsidRPr="008B4D22">
        <w:rPr>
          <w:rFonts w:ascii="Times New Roman" w:hAnsi="Times New Roman" w:cs="Times New Roman"/>
          <w:sz w:val="24"/>
          <w:szCs w:val="24"/>
        </w:rPr>
        <w:t>he Prosecutors’</w:t>
      </w:r>
      <w:r w:rsidR="004B55FD" w:rsidRPr="008B4D22">
        <w:rPr>
          <w:rFonts w:ascii="Times New Roman" w:hAnsi="Times New Roman" w:cs="Times New Roman" w:hint="eastAsia"/>
          <w:sz w:val="24"/>
          <w:szCs w:val="24"/>
        </w:rPr>
        <w:t xml:space="preserve"> Office actually accepted 24 out of 26 recommendations by the NHRCK during the reporting period regardin</w:t>
      </w:r>
      <w:r w:rsidRPr="008B4D22">
        <w:rPr>
          <w:rFonts w:ascii="Times New Roman" w:hAnsi="Times New Roman" w:cs="Times New Roman" w:hint="eastAsia"/>
          <w:sz w:val="24"/>
          <w:szCs w:val="24"/>
        </w:rPr>
        <w:t>g the investigation procedures.</w:t>
      </w:r>
    </w:p>
    <w:p w:rsidR="00AB09ED" w:rsidRPr="008B4D22" w:rsidRDefault="00524C56" w:rsidP="00AB09ED">
      <w:pPr>
        <w:rPr>
          <w:rFonts w:ascii="Times New Roman" w:hAnsi="Times New Roman" w:cs="Times New Roman"/>
          <w:sz w:val="24"/>
          <w:szCs w:val="24"/>
        </w:rPr>
      </w:pPr>
      <w:r>
        <w:rPr>
          <w:rFonts w:ascii="Times New Roman" w:hAnsi="Times New Roman" w:cs="Times New Roman"/>
          <w:sz w:val="24"/>
          <w:szCs w:val="24"/>
        </w:rPr>
        <w:lastRenderedPageBreak/>
        <w:t>However,</w:t>
      </w:r>
      <w:r w:rsidR="00AB09ED" w:rsidRPr="008B4D22">
        <w:rPr>
          <w:rFonts w:ascii="Times New Roman" w:hAnsi="Times New Roman" w:cs="Times New Roman"/>
          <w:sz w:val="24"/>
          <w:szCs w:val="24"/>
        </w:rPr>
        <w:t xml:space="preserve"> </w:t>
      </w:r>
      <w:r>
        <w:rPr>
          <w:rFonts w:ascii="Times New Roman" w:hAnsi="Times New Roman" w:cs="Times New Roman"/>
          <w:sz w:val="24"/>
          <w:szCs w:val="24"/>
        </w:rPr>
        <w:t xml:space="preserve">in case where </w:t>
      </w:r>
      <w:r w:rsidR="00AB09ED" w:rsidRPr="008B4D22">
        <w:rPr>
          <w:rFonts w:ascii="Times New Roman" w:hAnsi="Times New Roman" w:cs="Times New Roman"/>
          <w:sz w:val="24"/>
          <w:szCs w:val="24"/>
        </w:rPr>
        <w:t>incidents that constitute a form of torture</w:t>
      </w:r>
      <w:r>
        <w:rPr>
          <w:rFonts w:ascii="Times New Roman" w:hAnsi="Times New Roman" w:cs="Times New Roman" w:hint="eastAsia"/>
          <w:sz w:val="24"/>
          <w:szCs w:val="24"/>
        </w:rPr>
        <w:t xml:space="preserve"> </w:t>
      </w:r>
      <w:r>
        <w:rPr>
          <w:rFonts w:ascii="Times New Roman" w:hAnsi="Times New Roman" w:cs="Times New Roman"/>
          <w:sz w:val="24"/>
          <w:szCs w:val="24"/>
        </w:rPr>
        <w:t>occur</w:t>
      </w:r>
      <w:r>
        <w:rPr>
          <w:rFonts w:ascii="Times New Roman" w:hAnsi="Times New Roman" w:cs="Times New Roman" w:hint="eastAsia"/>
          <w:sz w:val="24"/>
          <w:szCs w:val="24"/>
        </w:rPr>
        <w:t>, the</w:t>
      </w:r>
      <w:r w:rsidR="003A1930" w:rsidRPr="008B4D22">
        <w:rPr>
          <w:rFonts w:ascii="Times New Roman" w:hAnsi="Times New Roman" w:cs="Times New Roman" w:hint="eastAsia"/>
          <w:sz w:val="24"/>
          <w:szCs w:val="24"/>
        </w:rPr>
        <w:t xml:space="preserve"> </w:t>
      </w:r>
      <w:r w:rsidR="00740AAD" w:rsidRPr="008B4D22">
        <w:rPr>
          <w:rFonts w:ascii="Times New Roman" w:hAnsi="Times New Roman" w:cs="Times New Roman" w:hint="eastAsia"/>
          <w:sz w:val="24"/>
          <w:szCs w:val="24"/>
        </w:rPr>
        <w:t>Government</w:t>
      </w:r>
      <w:r>
        <w:rPr>
          <w:rFonts w:ascii="Times New Roman" w:hAnsi="Times New Roman" w:cs="Times New Roman"/>
          <w:sz w:val="24"/>
          <w:szCs w:val="24"/>
        </w:rPr>
        <w:t xml:space="preserve"> will </w:t>
      </w:r>
      <w:r w:rsidR="00740AAD" w:rsidRPr="008B4D22">
        <w:rPr>
          <w:rFonts w:ascii="Times New Roman" w:hAnsi="Times New Roman" w:cs="Times New Roman" w:hint="eastAsia"/>
          <w:sz w:val="24"/>
          <w:szCs w:val="24"/>
        </w:rPr>
        <w:t xml:space="preserve"> counter such case</w:t>
      </w:r>
      <w:r w:rsidR="008A1CE5" w:rsidRPr="008B4D22">
        <w:rPr>
          <w:rFonts w:ascii="Times New Roman" w:hAnsi="Times New Roman" w:cs="Times New Roman" w:hint="eastAsia"/>
          <w:sz w:val="24"/>
          <w:szCs w:val="24"/>
        </w:rPr>
        <w:t>s</w:t>
      </w:r>
      <w:r w:rsidR="00740AAD" w:rsidRPr="008B4D22">
        <w:rPr>
          <w:rFonts w:ascii="Times New Roman" w:hAnsi="Times New Roman" w:cs="Times New Roman" w:hint="eastAsia"/>
          <w:sz w:val="24"/>
          <w:szCs w:val="24"/>
        </w:rPr>
        <w:t xml:space="preserve"> with strict procedures and practices </w:t>
      </w:r>
      <w:r w:rsidR="00AB09ED" w:rsidRPr="008B4D22">
        <w:rPr>
          <w:rFonts w:ascii="Times New Roman" w:hAnsi="Times New Roman" w:cs="Times New Roman"/>
          <w:sz w:val="24"/>
          <w:szCs w:val="24"/>
        </w:rPr>
        <w:t xml:space="preserve">to hold those responsible accountable. </w:t>
      </w:r>
      <w:r w:rsidR="00CF3143" w:rsidRPr="008B4D22">
        <w:rPr>
          <w:rFonts w:ascii="Times New Roman" w:hAnsi="Times New Roman" w:cs="Times New Roman" w:hint="eastAsia"/>
          <w:sz w:val="24"/>
          <w:szCs w:val="24"/>
        </w:rPr>
        <w:t>There is n</w:t>
      </w:r>
      <w:r w:rsidR="00AB09ED" w:rsidRPr="008B4D22">
        <w:rPr>
          <w:rFonts w:ascii="Times New Roman" w:hAnsi="Times New Roman" w:cs="Times New Roman"/>
          <w:sz w:val="24"/>
          <w:szCs w:val="24"/>
        </w:rPr>
        <w:t>either toler</w:t>
      </w:r>
      <w:r w:rsidR="00CF3143" w:rsidRPr="008B4D22">
        <w:rPr>
          <w:rFonts w:ascii="Times New Roman" w:hAnsi="Times New Roman" w:cs="Times New Roman"/>
          <w:sz w:val="24"/>
          <w:szCs w:val="24"/>
        </w:rPr>
        <w:t xml:space="preserve">ance nor impunity </w:t>
      </w:r>
      <w:r w:rsidR="00CF3143" w:rsidRPr="008B4D22">
        <w:rPr>
          <w:rFonts w:ascii="Times New Roman" w:hAnsi="Times New Roman" w:cs="Times New Roman" w:hint="eastAsia"/>
          <w:sz w:val="24"/>
          <w:szCs w:val="24"/>
        </w:rPr>
        <w:t xml:space="preserve">for </w:t>
      </w:r>
      <w:r w:rsidR="00554BD3" w:rsidRPr="008B4D22">
        <w:rPr>
          <w:rFonts w:ascii="Times New Roman" w:hAnsi="Times New Roman" w:cs="Times New Roman" w:hint="eastAsia"/>
          <w:sz w:val="24"/>
          <w:szCs w:val="24"/>
        </w:rPr>
        <w:t xml:space="preserve">the </w:t>
      </w:r>
      <w:r w:rsidR="00AB09ED" w:rsidRPr="008B4D22">
        <w:rPr>
          <w:rFonts w:ascii="Times New Roman" w:hAnsi="Times New Roman" w:cs="Times New Roman"/>
          <w:sz w:val="24"/>
          <w:szCs w:val="24"/>
        </w:rPr>
        <w:t xml:space="preserve">perpetrators of torture. </w:t>
      </w:r>
    </w:p>
    <w:p w:rsidR="00AB09ED" w:rsidRPr="008B4D22" w:rsidRDefault="00AB09ED" w:rsidP="00AB09ED">
      <w:pPr>
        <w:rPr>
          <w:rFonts w:ascii="Times New Roman" w:hAnsi="Times New Roman" w:cs="Times New Roman"/>
          <w:sz w:val="24"/>
          <w:szCs w:val="24"/>
        </w:rPr>
      </w:pPr>
      <w:r w:rsidRPr="008B4D22">
        <w:rPr>
          <w:rFonts w:ascii="Times New Roman" w:hAnsi="Times New Roman" w:cs="Times New Roman"/>
          <w:sz w:val="24"/>
          <w:szCs w:val="24"/>
        </w:rPr>
        <w:t xml:space="preserve">Along with the efforts to comply with the recommendations of the Committee, the Republic of Korea </w:t>
      </w:r>
      <w:r w:rsidR="004B55FD" w:rsidRPr="008B4D22">
        <w:rPr>
          <w:rFonts w:ascii="Times New Roman" w:hAnsi="Times New Roman" w:cs="Times New Roman" w:hint="eastAsia"/>
          <w:sz w:val="24"/>
          <w:szCs w:val="24"/>
        </w:rPr>
        <w:t>has introduced legislation that meets the</w:t>
      </w:r>
      <w:r w:rsidR="00336BAC" w:rsidRPr="008B4D22">
        <w:rPr>
          <w:rFonts w:ascii="Times New Roman" w:hAnsi="Times New Roman" w:cs="Times New Roman" w:hint="eastAsia"/>
          <w:sz w:val="24"/>
          <w:szCs w:val="24"/>
        </w:rPr>
        <w:t xml:space="preserve"> </w:t>
      </w:r>
      <w:r w:rsidRPr="008B4D22">
        <w:rPr>
          <w:rFonts w:ascii="Times New Roman" w:hAnsi="Times New Roman" w:cs="Times New Roman"/>
          <w:sz w:val="24"/>
          <w:szCs w:val="24"/>
        </w:rPr>
        <w:t xml:space="preserve">international human rights standards to uphold the spirit of CAT. </w:t>
      </w:r>
    </w:p>
    <w:p w:rsidR="00AB09ED" w:rsidRPr="008B4D22" w:rsidRDefault="00AB09ED" w:rsidP="00AB09ED">
      <w:pPr>
        <w:rPr>
          <w:rFonts w:ascii="Times New Roman" w:hAnsi="Times New Roman" w:cs="Times New Roman"/>
          <w:sz w:val="24"/>
          <w:szCs w:val="24"/>
        </w:rPr>
      </w:pPr>
      <w:r w:rsidRPr="008B4D22">
        <w:rPr>
          <w:rFonts w:ascii="Times New Roman" w:hAnsi="Times New Roman" w:cs="Times New Roman"/>
          <w:sz w:val="24"/>
          <w:szCs w:val="24"/>
        </w:rPr>
        <w:t xml:space="preserve">The Government revised the Criminal Act and established human trafficking </w:t>
      </w:r>
      <w:r w:rsidR="00336BAC" w:rsidRPr="008B4D22">
        <w:rPr>
          <w:rFonts w:ascii="Times New Roman" w:hAnsi="Times New Roman" w:cs="Times New Roman" w:hint="eastAsia"/>
          <w:sz w:val="24"/>
          <w:szCs w:val="24"/>
        </w:rPr>
        <w:t xml:space="preserve">as a crime </w:t>
      </w:r>
      <w:r w:rsidRPr="008B4D22">
        <w:rPr>
          <w:rFonts w:ascii="Times New Roman" w:hAnsi="Times New Roman" w:cs="Times New Roman"/>
          <w:sz w:val="24"/>
          <w:szCs w:val="24"/>
        </w:rPr>
        <w:t>in 2013 to implement the</w:t>
      </w:r>
      <w:r w:rsidR="00182F89" w:rsidRPr="008B4D22">
        <w:rPr>
          <w:rFonts w:ascii="Times New Roman" w:hAnsi="Times New Roman" w:cs="Times New Roman"/>
          <w:sz w:val="24"/>
          <w:szCs w:val="24"/>
        </w:rPr>
        <w:t xml:space="preserve"> </w:t>
      </w:r>
      <w:r w:rsidR="00F45803" w:rsidRPr="008B4D22">
        <w:rPr>
          <w:rFonts w:ascii="Times New Roman" w:eastAsia="굴림" w:hAnsi="Times New Roman" w:cs="Times New Roman"/>
          <w:i/>
          <w:sz w:val="24"/>
          <w:szCs w:val="24"/>
        </w:rPr>
        <w:t>Protocol to Prevent, Suppress and Punish Trafficking in Persons, Especially Women and Children, supplementing the United Nations Convention against Transnational Organized Crime</w:t>
      </w:r>
      <w:r w:rsidR="00182F89" w:rsidRPr="008B4D22">
        <w:rPr>
          <w:rFonts w:ascii="Times New Roman" w:eastAsia="굴림" w:hAnsi="Times New Roman" w:cs="Times New Roman"/>
          <w:sz w:val="24"/>
          <w:szCs w:val="24"/>
        </w:rPr>
        <w:t xml:space="preserve"> (Palermo Protocol)</w:t>
      </w:r>
      <w:r w:rsidRPr="008B4D22">
        <w:rPr>
          <w:rFonts w:ascii="Times New Roman" w:hAnsi="Times New Roman" w:cs="Times New Roman"/>
          <w:sz w:val="24"/>
          <w:szCs w:val="24"/>
        </w:rPr>
        <w:t>, and added an element of universal jurisdiction which allows</w:t>
      </w:r>
      <w:r w:rsidR="0061621D" w:rsidRPr="008B4D22">
        <w:rPr>
          <w:rFonts w:ascii="Times New Roman" w:hAnsi="Times New Roman" w:cs="Times New Roman" w:hint="eastAsia"/>
          <w:sz w:val="24"/>
          <w:szCs w:val="24"/>
        </w:rPr>
        <w:t xml:space="preserve"> for the</w:t>
      </w:r>
      <w:r w:rsidRPr="008B4D22">
        <w:rPr>
          <w:rFonts w:ascii="Times New Roman" w:hAnsi="Times New Roman" w:cs="Times New Roman"/>
          <w:sz w:val="24"/>
          <w:szCs w:val="24"/>
        </w:rPr>
        <w:t xml:space="preserve"> indictment of foreign nationals having committed crimes of human trafficking outside the territory of the Republic of Korea.</w:t>
      </w:r>
    </w:p>
    <w:p w:rsidR="00AB09ED" w:rsidRPr="008B4D22" w:rsidRDefault="00AB09ED" w:rsidP="00AB09ED">
      <w:pPr>
        <w:rPr>
          <w:rFonts w:ascii="Times New Roman" w:hAnsi="Times New Roman" w:cs="Times New Roman"/>
          <w:sz w:val="24"/>
          <w:szCs w:val="24"/>
        </w:rPr>
      </w:pPr>
      <w:r w:rsidRPr="008B4D22">
        <w:rPr>
          <w:rFonts w:ascii="Times New Roman" w:hAnsi="Times New Roman" w:cs="Times New Roman"/>
          <w:sz w:val="24"/>
          <w:szCs w:val="24"/>
        </w:rPr>
        <w:t xml:space="preserve">The Republic of Korea became the first country </w:t>
      </w:r>
      <w:r w:rsidR="00336BAC" w:rsidRPr="008B4D22">
        <w:rPr>
          <w:rFonts w:ascii="Times New Roman" w:hAnsi="Times New Roman" w:cs="Times New Roman" w:hint="eastAsia"/>
          <w:sz w:val="24"/>
          <w:szCs w:val="24"/>
        </w:rPr>
        <w:t xml:space="preserve">in Asia </w:t>
      </w:r>
      <w:r w:rsidRPr="008B4D22">
        <w:rPr>
          <w:rFonts w:ascii="Times New Roman" w:hAnsi="Times New Roman" w:cs="Times New Roman"/>
          <w:sz w:val="24"/>
          <w:szCs w:val="24"/>
        </w:rPr>
        <w:t xml:space="preserve">to enact the </w:t>
      </w:r>
      <w:r w:rsidRPr="008B4D22">
        <w:rPr>
          <w:rFonts w:ascii="Times New Roman" w:hAnsi="Times New Roman" w:cs="Times New Roman"/>
          <w:i/>
          <w:sz w:val="24"/>
          <w:szCs w:val="24"/>
        </w:rPr>
        <w:t xml:space="preserve">Refugee Act </w:t>
      </w:r>
      <w:r w:rsidRPr="008B4D22">
        <w:rPr>
          <w:rFonts w:ascii="Times New Roman" w:hAnsi="Times New Roman" w:cs="Times New Roman"/>
          <w:sz w:val="24"/>
          <w:szCs w:val="24"/>
        </w:rPr>
        <w:t>in July 2013 in order to improv</w:t>
      </w:r>
      <w:r w:rsidR="00336BAC" w:rsidRPr="008B4D22">
        <w:rPr>
          <w:rFonts w:ascii="Times New Roman" w:hAnsi="Times New Roman" w:cs="Times New Roman" w:hint="eastAsia"/>
          <w:sz w:val="24"/>
          <w:szCs w:val="24"/>
        </w:rPr>
        <w:t>e</w:t>
      </w:r>
      <w:r w:rsidR="0061621D" w:rsidRPr="008B4D22">
        <w:rPr>
          <w:rFonts w:ascii="Times New Roman" w:hAnsi="Times New Roman" w:cs="Times New Roman" w:hint="eastAsia"/>
          <w:sz w:val="24"/>
          <w:szCs w:val="24"/>
        </w:rPr>
        <w:t xml:space="preserve"> the</w:t>
      </w:r>
      <w:r w:rsidR="00336BAC" w:rsidRPr="008B4D22">
        <w:rPr>
          <w:rFonts w:ascii="Times New Roman" w:hAnsi="Times New Roman" w:cs="Times New Roman" w:hint="eastAsia"/>
          <w:sz w:val="24"/>
          <w:szCs w:val="24"/>
        </w:rPr>
        <w:t xml:space="preserve"> </w:t>
      </w:r>
      <w:r w:rsidRPr="008B4D22">
        <w:rPr>
          <w:rFonts w:ascii="Times New Roman" w:hAnsi="Times New Roman" w:cs="Times New Roman"/>
          <w:sz w:val="24"/>
          <w:szCs w:val="24"/>
        </w:rPr>
        <w:t>refugee status determination process</w:t>
      </w:r>
      <w:r w:rsidR="0061621D" w:rsidRPr="008B4D22">
        <w:rPr>
          <w:rFonts w:ascii="Times New Roman" w:hAnsi="Times New Roman" w:cs="Times New Roman" w:hint="eastAsia"/>
          <w:sz w:val="24"/>
          <w:szCs w:val="24"/>
        </w:rPr>
        <w:t xml:space="preserve"> </w:t>
      </w:r>
      <w:r w:rsidRPr="008B4D22">
        <w:rPr>
          <w:rFonts w:ascii="Times New Roman" w:hAnsi="Times New Roman" w:cs="Times New Roman"/>
          <w:sz w:val="24"/>
          <w:szCs w:val="24"/>
        </w:rPr>
        <w:t xml:space="preserve">and </w:t>
      </w:r>
      <w:r w:rsidR="00F45803" w:rsidRPr="008B4D22">
        <w:rPr>
          <w:rFonts w:ascii="Times New Roman" w:hAnsi="Times New Roman" w:cs="Times New Roman" w:hint="eastAsia"/>
          <w:sz w:val="24"/>
          <w:szCs w:val="24"/>
        </w:rPr>
        <w:t xml:space="preserve">provide </w:t>
      </w:r>
      <w:r w:rsidRPr="008B4D22">
        <w:rPr>
          <w:rFonts w:ascii="Times New Roman" w:hAnsi="Times New Roman" w:cs="Times New Roman"/>
          <w:sz w:val="24"/>
          <w:szCs w:val="24"/>
        </w:rPr>
        <w:t xml:space="preserve">social treatment for refugees. The law declared the principle of non-refoulement by referring to the Convention. </w:t>
      </w:r>
    </w:p>
    <w:p w:rsidR="003A1992" w:rsidRPr="008B4D22" w:rsidRDefault="003A1992" w:rsidP="00AB09ED">
      <w:pPr>
        <w:rPr>
          <w:rFonts w:ascii="Times New Roman" w:hAnsi="Times New Roman" w:cs="Times New Roman"/>
          <w:sz w:val="24"/>
          <w:szCs w:val="24"/>
        </w:rPr>
      </w:pPr>
      <w:r w:rsidRPr="008B4D22">
        <w:rPr>
          <w:rFonts w:ascii="Times New Roman" w:hAnsi="Times New Roman" w:cs="Times New Roman"/>
          <w:sz w:val="24"/>
          <w:szCs w:val="24"/>
        </w:rPr>
        <w:t>The Government also legislated</w:t>
      </w:r>
      <w:r w:rsidR="0061621D" w:rsidRPr="008B4D22">
        <w:rPr>
          <w:rFonts w:ascii="Times New Roman" w:hAnsi="Times New Roman" w:cs="Times New Roman"/>
          <w:sz w:val="24"/>
          <w:szCs w:val="24"/>
        </w:rPr>
        <w:t xml:space="preserve"> </w:t>
      </w:r>
      <w:r w:rsidR="0061621D" w:rsidRPr="008B4D22">
        <w:rPr>
          <w:rFonts w:ascii="Times New Roman" w:hAnsi="Times New Roman" w:cs="Times New Roman" w:hint="eastAsia"/>
          <w:sz w:val="24"/>
          <w:szCs w:val="24"/>
        </w:rPr>
        <w:t>an</w:t>
      </w:r>
      <w:r w:rsidRPr="008B4D22">
        <w:rPr>
          <w:rFonts w:ascii="Times New Roman" w:hAnsi="Times New Roman" w:cs="Times New Roman"/>
          <w:sz w:val="24"/>
          <w:szCs w:val="24"/>
        </w:rPr>
        <w:t xml:space="preserve"> implementing law in 2007, the </w:t>
      </w:r>
      <w:r w:rsidRPr="008B4D22">
        <w:rPr>
          <w:rFonts w:ascii="Times New Roman" w:hAnsi="Times New Roman" w:cs="Times New Roman"/>
          <w:i/>
          <w:sz w:val="24"/>
          <w:szCs w:val="24"/>
        </w:rPr>
        <w:t>Act on the Punishment of Crimes under the Jurisdiction of the International Criminal Court</w:t>
      </w:r>
      <w:r w:rsidRPr="008B4D22">
        <w:rPr>
          <w:rFonts w:ascii="Times New Roman" w:hAnsi="Times New Roman" w:cs="Times New Roman"/>
          <w:sz w:val="24"/>
          <w:szCs w:val="24"/>
        </w:rPr>
        <w:t xml:space="preserve">, so acts of torture and other inhuman treatment </w:t>
      </w:r>
      <w:r w:rsidR="004B55FD" w:rsidRPr="008B4D22">
        <w:rPr>
          <w:rFonts w:ascii="Times New Roman" w:hAnsi="Times New Roman" w:cs="Times New Roman" w:hint="eastAsia"/>
          <w:sz w:val="24"/>
          <w:szCs w:val="24"/>
        </w:rPr>
        <w:t xml:space="preserve">which </w:t>
      </w:r>
      <w:r w:rsidRPr="008B4D22">
        <w:rPr>
          <w:rFonts w:ascii="Times New Roman" w:hAnsi="Times New Roman" w:cs="Times New Roman"/>
          <w:sz w:val="24"/>
          <w:szCs w:val="24"/>
        </w:rPr>
        <w:t xml:space="preserve">constitute a crime against humanity or a war crime under the Rome Statute shall be punished in the country. </w:t>
      </w:r>
    </w:p>
    <w:p w:rsidR="0080284A" w:rsidRPr="008B4D22" w:rsidRDefault="003A1992" w:rsidP="00AB09ED">
      <w:pPr>
        <w:rPr>
          <w:rFonts w:ascii="Times New Roman" w:hAnsi="Times New Roman" w:cs="Times New Roman"/>
          <w:sz w:val="24"/>
          <w:szCs w:val="24"/>
        </w:rPr>
      </w:pPr>
      <w:r w:rsidRPr="008B4D22">
        <w:rPr>
          <w:rFonts w:ascii="Times New Roman" w:hAnsi="Times New Roman" w:cs="Times New Roman"/>
          <w:sz w:val="24"/>
          <w:szCs w:val="24"/>
        </w:rPr>
        <w:t>As a responsible member of the international community, the Go</w:t>
      </w:r>
      <w:r w:rsidR="0080284A" w:rsidRPr="008B4D22">
        <w:rPr>
          <w:rFonts w:ascii="Times New Roman" w:hAnsi="Times New Roman" w:cs="Times New Roman"/>
          <w:sz w:val="24"/>
          <w:szCs w:val="24"/>
        </w:rPr>
        <w:t xml:space="preserve">vernment actively participates in the international efforts to address </w:t>
      </w:r>
      <w:r w:rsidR="0061621D" w:rsidRPr="008B4D22">
        <w:rPr>
          <w:rFonts w:ascii="Times New Roman" w:hAnsi="Times New Roman" w:cs="Times New Roman" w:hint="eastAsia"/>
          <w:sz w:val="24"/>
          <w:szCs w:val="24"/>
        </w:rPr>
        <w:t>refugee issues</w:t>
      </w:r>
      <w:r w:rsidR="0080284A" w:rsidRPr="008B4D22">
        <w:rPr>
          <w:rFonts w:ascii="Times New Roman" w:hAnsi="Times New Roman" w:cs="Times New Roman"/>
          <w:sz w:val="24"/>
          <w:szCs w:val="24"/>
        </w:rPr>
        <w:t xml:space="preserve">. </w:t>
      </w:r>
      <w:r w:rsidR="004B55FD" w:rsidRPr="008B4D22">
        <w:rPr>
          <w:rFonts w:ascii="Times New Roman" w:hAnsi="Times New Roman" w:cs="Times New Roman" w:hint="eastAsia"/>
          <w:sz w:val="24"/>
          <w:szCs w:val="24"/>
        </w:rPr>
        <w:t>A</w:t>
      </w:r>
      <w:r w:rsidR="0080284A" w:rsidRPr="008B4D22">
        <w:rPr>
          <w:rFonts w:ascii="Times New Roman" w:hAnsi="Times New Roman" w:cs="Times New Roman"/>
          <w:sz w:val="24"/>
          <w:szCs w:val="24"/>
        </w:rPr>
        <w:t xml:space="preserve"> program</w:t>
      </w:r>
      <w:r w:rsidR="004B55FD" w:rsidRPr="008B4D22">
        <w:rPr>
          <w:rFonts w:ascii="Times New Roman" w:hAnsi="Times New Roman" w:cs="Times New Roman" w:hint="eastAsia"/>
          <w:sz w:val="24"/>
          <w:szCs w:val="24"/>
        </w:rPr>
        <w:t xml:space="preserve"> for the</w:t>
      </w:r>
      <w:r w:rsidR="0080284A" w:rsidRPr="008B4D22">
        <w:rPr>
          <w:rFonts w:ascii="Times New Roman" w:hAnsi="Times New Roman" w:cs="Times New Roman"/>
          <w:sz w:val="24"/>
          <w:szCs w:val="24"/>
        </w:rPr>
        <w:t xml:space="preserve"> resettle</w:t>
      </w:r>
      <w:r w:rsidR="004B55FD" w:rsidRPr="008B4D22">
        <w:rPr>
          <w:rFonts w:ascii="Times New Roman" w:hAnsi="Times New Roman" w:cs="Times New Roman" w:hint="eastAsia"/>
          <w:sz w:val="24"/>
          <w:szCs w:val="24"/>
        </w:rPr>
        <w:t>ment of</w:t>
      </w:r>
      <w:r w:rsidR="0080284A" w:rsidRPr="008B4D22">
        <w:rPr>
          <w:rFonts w:ascii="Times New Roman" w:hAnsi="Times New Roman" w:cs="Times New Roman"/>
          <w:sz w:val="24"/>
          <w:szCs w:val="24"/>
        </w:rPr>
        <w:t xml:space="preserve"> refugees was launched and 56 Myanmar refugees in</w:t>
      </w:r>
      <w:r w:rsidR="004B55FD" w:rsidRPr="008B4D22">
        <w:rPr>
          <w:rFonts w:ascii="Times New Roman" w:hAnsi="Times New Roman" w:cs="Times New Roman" w:hint="eastAsia"/>
          <w:sz w:val="24"/>
          <w:szCs w:val="24"/>
        </w:rPr>
        <w:t xml:space="preserve"> a</w:t>
      </w:r>
      <w:r w:rsidR="0080284A" w:rsidRPr="008B4D22">
        <w:rPr>
          <w:rFonts w:ascii="Times New Roman" w:hAnsi="Times New Roman" w:cs="Times New Roman"/>
          <w:sz w:val="24"/>
          <w:szCs w:val="24"/>
        </w:rPr>
        <w:t xml:space="preserve"> refugee camp in Thailand were relocated in</w:t>
      </w:r>
      <w:r w:rsidR="0061621D" w:rsidRPr="008B4D22">
        <w:rPr>
          <w:rFonts w:ascii="Times New Roman" w:hAnsi="Times New Roman" w:cs="Times New Roman" w:hint="eastAsia"/>
          <w:sz w:val="24"/>
          <w:szCs w:val="24"/>
        </w:rPr>
        <w:t xml:space="preserve"> the</w:t>
      </w:r>
      <w:r w:rsidR="0080284A" w:rsidRPr="008B4D22">
        <w:rPr>
          <w:rFonts w:ascii="Times New Roman" w:hAnsi="Times New Roman" w:cs="Times New Roman"/>
          <w:sz w:val="24"/>
          <w:szCs w:val="24"/>
        </w:rPr>
        <w:t xml:space="preserve"> ROK by 2016 and 40 refugees will </w:t>
      </w:r>
      <w:r w:rsidR="00F81673" w:rsidRPr="008B4D22">
        <w:rPr>
          <w:rFonts w:ascii="Times New Roman" w:hAnsi="Times New Roman" w:cs="Times New Roman"/>
          <w:sz w:val="24"/>
          <w:szCs w:val="24"/>
        </w:rPr>
        <w:t xml:space="preserve">enter Korea to </w:t>
      </w:r>
      <w:r w:rsidR="0080284A" w:rsidRPr="008B4D22">
        <w:rPr>
          <w:rFonts w:ascii="Times New Roman" w:hAnsi="Times New Roman" w:cs="Times New Roman"/>
          <w:sz w:val="24"/>
          <w:szCs w:val="24"/>
        </w:rPr>
        <w:t xml:space="preserve">find their shelters in 2017. </w:t>
      </w:r>
    </w:p>
    <w:p w:rsidR="0080284A" w:rsidRPr="008B4D22" w:rsidRDefault="0080284A" w:rsidP="00AB09ED">
      <w:pPr>
        <w:rPr>
          <w:rFonts w:ascii="Times New Roman" w:hAnsi="Times New Roman" w:cs="Times New Roman"/>
          <w:sz w:val="24"/>
          <w:szCs w:val="24"/>
        </w:rPr>
      </w:pPr>
      <w:r w:rsidRPr="008B4D22">
        <w:rPr>
          <w:rFonts w:ascii="Times New Roman" w:hAnsi="Times New Roman" w:cs="Times New Roman"/>
          <w:sz w:val="24"/>
          <w:szCs w:val="24"/>
        </w:rPr>
        <w:t>In an effort to share</w:t>
      </w:r>
      <w:r w:rsidR="0061621D" w:rsidRPr="008B4D22">
        <w:rPr>
          <w:rFonts w:ascii="Times New Roman" w:hAnsi="Times New Roman" w:cs="Times New Roman" w:hint="eastAsia"/>
          <w:sz w:val="24"/>
          <w:szCs w:val="24"/>
        </w:rPr>
        <w:t xml:space="preserve"> the</w:t>
      </w:r>
      <w:r w:rsidRPr="008B4D22">
        <w:rPr>
          <w:rFonts w:ascii="Times New Roman" w:hAnsi="Times New Roman" w:cs="Times New Roman"/>
          <w:sz w:val="24"/>
          <w:szCs w:val="24"/>
        </w:rPr>
        <w:t xml:space="preserve"> international</w:t>
      </w:r>
      <w:r w:rsidR="00714CBF" w:rsidRPr="008B4D22">
        <w:rPr>
          <w:rFonts w:ascii="Times New Roman" w:hAnsi="Times New Roman" w:cs="Times New Roman"/>
          <w:sz w:val="24"/>
          <w:szCs w:val="24"/>
        </w:rPr>
        <w:t xml:space="preserve"> burden to protect</w:t>
      </w:r>
      <w:r w:rsidR="0061621D" w:rsidRPr="008B4D22">
        <w:rPr>
          <w:rFonts w:ascii="Times New Roman" w:hAnsi="Times New Roman" w:cs="Times New Roman" w:hint="eastAsia"/>
          <w:sz w:val="24"/>
          <w:szCs w:val="24"/>
        </w:rPr>
        <w:t xml:space="preserve"> the</w:t>
      </w:r>
      <w:r w:rsidR="00714CBF" w:rsidRPr="008B4D22">
        <w:rPr>
          <w:rFonts w:ascii="Times New Roman" w:hAnsi="Times New Roman" w:cs="Times New Roman"/>
          <w:sz w:val="24"/>
          <w:szCs w:val="24"/>
        </w:rPr>
        <w:t xml:space="preserve"> massive number of Syrian refugees, the Government had recognized four refugees and granted humanitarian status to 874 Syrians by the end of 2016. </w:t>
      </w:r>
    </w:p>
    <w:p w:rsidR="00AB09ED" w:rsidRPr="008B4D22" w:rsidRDefault="00AB09ED" w:rsidP="00AB09ED">
      <w:pPr>
        <w:rPr>
          <w:rFonts w:ascii="Times New Roman" w:hAnsi="Times New Roman" w:cs="Times New Roman"/>
          <w:sz w:val="24"/>
          <w:szCs w:val="24"/>
        </w:rPr>
      </w:pPr>
      <w:r w:rsidRPr="008B4D22">
        <w:rPr>
          <w:rFonts w:ascii="Times New Roman" w:hAnsi="Times New Roman" w:cs="Times New Roman"/>
          <w:sz w:val="24"/>
          <w:szCs w:val="24"/>
        </w:rPr>
        <w:t>M</w:t>
      </w:r>
      <w:r w:rsidR="004B55FD" w:rsidRPr="008B4D22">
        <w:rPr>
          <w:rFonts w:ascii="Times New Roman" w:hAnsi="Times New Roman" w:cs="Times New Roman" w:hint="eastAsia"/>
          <w:sz w:val="24"/>
          <w:szCs w:val="24"/>
        </w:rPr>
        <w:t>oreover</w:t>
      </w:r>
      <w:r w:rsidRPr="008B4D22">
        <w:rPr>
          <w:rFonts w:ascii="Times New Roman" w:hAnsi="Times New Roman" w:cs="Times New Roman"/>
          <w:sz w:val="24"/>
          <w:szCs w:val="24"/>
        </w:rPr>
        <w:t>, the Government is working strenuously to address any</w:t>
      </w:r>
      <w:r w:rsidR="0061621D" w:rsidRPr="008B4D22">
        <w:rPr>
          <w:rFonts w:ascii="Times New Roman" w:hAnsi="Times New Roman" w:cs="Times New Roman" w:hint="eastAsia"/>
          <w:sz w:val="24"/>
          <w:szCs w:val="24"/>
        </w:rPr>
        <w:t xml:space="preserve"> acts of</w:t>
      </w:r>
      <w:r w:rsidRPr="008B4D22">
        <w:rPr>
          <w:rFonts w:ascii="Times New Roman" w:hAnsi="Times New Roman" w:cs="Times New Roman"/>
          <w:sz w:val="24"/>
          <w:szCs w:val="24"/>
        </w:rPr>
        <w:t xml:space="preserve"> torture </w:t>
      </w:r>
      <w:r w:rsidR="004B55FD" w:rsidRPr="008B4D22">
        <w:rPr>
          <w:rFonts w:ascii="Times New Roman" w:hAnsi="Times New Roman" w:cs="Times New Roman" w:hint="eastAsia"/>
          <w:sz w:val="24"/>
          <w:szCs w:val="24"/>
        </w:rPr>
        <w:t xml:space="preserve">or </w:t>
      </w:r>
      <w:r w:rsidRPr="008B4D22">
        <w:rPr>
          <w:rFonts w:ascii="Times New Roman" w:hAnsi="Times New Roman" w:cs="Times New Roman"/>
          <w:sz w:val="24"/>
          <w:szCs w:val="24"/>
        </w:rPr>
        <w:t>inhuman or degrading treatment that are committed by not just governmental institutions but also</w:t>
      </w:r>
      <w:r w:rsidR="004B55FD" w:rsidRPr="008B4D22">
        <w:rPr>
          <w:rFonts w:ascii="Times New Roman" w:hAnsi="Times New Roman" w:cs="Times New Roman" w:hint="eastAsia"/>
          <w:sz w:val="24"/>
          <w:szCs w:val="24"/>
        </w:rPr>
        <w:t xml:space="preserve"> in the</w:t>
      </w:r>
      <w:r w:rsidRPr="008B4D22">
        <w:rPr>
          <w:rFonts w:ascii="Times New Roman" w:hAnsi="Times New Roman" w:cs="Times New Roman"/>
          <w:sz w:val="24"/>
          <w:szCs w:val="24"/>
        </w:rPr>
        <w:t xml:space="preserve"> private sector. </w:t>
      </w:r>
    </w:p>
    <w:p w:rsidR="00AB09ED" w:rsidRPr="008B4D22" w:rsidRDefault="00AB09ED" w:rsidP="00AB09ED">
      <w:pPr>
        <w:rPr>
          <w:rFonts w:ascii="Times New Roman" w:hAnsi="Times New Roman" w:cs="Times New Roman"/>
          <w:sz w:val="24"/>
          <w:szCs w:val="24"/>
        </w:rPr>
      </w:pPr>
      <w:r w:rsidRPr="008B4D22">
        <w:rPr>
          <w:rFonts w:ascii="Times New Roman" w:hAnsi="Times New Roman" w:cs="Times New Roman"/>
          <w:sz w:val="24"/>
          <w:szCs w:val="24"/>
        </w:rPr>
        <w:t xml:space="preserve">In 2007, the </w:t>
      </w:r>
      <w:r w:rsidRPr="008B4D22">
        <w:rPr>
          <w:rFonts w:ascii="Times New Roman" w:hAnsi="Times New Roman" w:cs="Times New Roman"/>
          <w:i/>
          <w:sz w:val="24"/>
          <w:szCs w:val="24"/>
        </w:rPr>
        <w:t>Habeas Corpus Act</w:t>
      </w:r>
      <w:r w:rsidRPr="008B4D22">
        <w:rPr>
          <w:rFonts w:ascii="Times New Roman" w:hAnsi="Times New Roman" w:cs="Times New Roman"/>
          <w:sz w:val="24"/>
          <w:szCs w:val="24"/>
        </w:rPr>
        <w:t xml:space="preserve"> was enacted, which </w:t>
      </w:r>
      <w:r w:rsidR="00F45803" w:rsidRPr="008B4D22">
        <w:rPr>
          <w:rFonts w:ascii="Times New Roman" w:hAnsi="Times New Roman" w:cs="Times New Roman" w:hint="eastAsia"/>
          <w:sz w:val="24"/>
          <w:szCs w:val="24"/>
        </w:rPr>
        <w:t xml:space="preserve">provides </w:t>
      </w:r>
      <w:r w:rsidRPr="008B4D22">
        <w:rPr>
          <w:rFonts w:ascii="Times New Roman" w:hAnsi="Times New Roman" w:cs="Times New Roman"/>
          <w:sz w:val="24"/>
          <w:szCs w:val="24"/>
        </w:rPr>
        <w:t xml:space="preserve">remedy procedures for any individual unduly deprived of his/her physical freedom due to institutionalization by an illegal administrative disposition or by a private party. </w:t>
      </w:r>
    </w:p>
    <w:p w:rsidR="00AB09ED" w:rsidRPr="008B4D22" w:rsidRDefault="00AB09ED" w:rsidP="00AB09ED">
      <w:pPr>
        <w:rPr>
          <w:rFonts w:ascii="Times New Roman" w:hAnsi="Times New Roman" w:cs="Times New Roman"/>
          <w:sz w:val="24"/>
          <w:szCs w:val="24"/>
        </w:rPr>
      </w:pPr>
      <w:r w:rsidRPr="008B4D22">
        <w:rPr>
          <w:rFonts w:ascii="Times New Roman" w:hAnsi="Times New Roman" w:cs="Times New Roman"/>
          <w:sz w:val="24"/>
          <w:szCs w:val="24"/>
        </w:rPr>
        <w:lastRenderedPageBreak/>
        <w:t xml:space="preserve">The </w:t>
      </w:r>
      <w:r w:rsidRPr="008B4D22">
        <w:rPr>
          <w:rFonts w:ascii="Times New Roman" w:hAnsi="Times New Roman" w:cs="Times New Roman"/>
          <w:i/>
          <w:sz w:val="24"/>
          <w:szCs w:val="24"/>
        </w:rPr>
        <w:t>Mental Health Act</w:t>
      </w:r>
      <w:r w:rsidRPr="008B4D22">
        <w:rPr>
          <w:rFonts w:ascii="Times New Roman" w:hAnsi="Times New Roman" w:cs="Times New Roman"/>
          <w:sz w:val="24"/>
          <w:szCs w:val="24"/>
        </w:rPr>
        <w:t xml:space="preserve"> was revised in 2008 to prevent unfair treatment at mental health facilities, prohibiting forced labor and violence or cruel acts and </w:t>
      </w:r>
      <w:r w:rsidR="00084AEB" w:rsidRPr="008B4D22">
        <w:rPr>
          <w:rFonts w:ascii="Times New Roman" w:hAnsi="Times New Roman" w:cs="Times New Roman" w:hint="eastAsia"/>
          <w:sz w:val="24"/>
          <w:szCs w:val="24"/>
        </w:rPr>
        <w:t>stipulating</w:t>
      </w:r>
      <w:r w:rsidRPr="008B4D22">
        <w:rPr>
          <w:rFonts w:ascii="Times New Roman" w:hAnsi="Times New Roman" w:cs="Times New Roman"/>
          <w:sz w:val="24"/>
          <w:szCs w:val="24"/>
        </w:rPr>
        <w:t xml:space="preserve"> criminal punishment provisions for such acts. </w:t>
      </w:r>
    </w:p>
    <w:p w:rsidR="00AB09ED" w:rsidRPr="008B4D22" w:rsidRDefault="00AB09ED" w:rsidP="00AB09ED">
      <w:pPr>
        <w:rPr>
          <w:rFonts w:ascii="Times New Roman" w:hAnsi="Times New Roman" w:cs="Times New Roman"/>
          <w:sz w:val="24"/>
          <w:szCs w:val="24"/>
        </w:rPr>
      </w:pPr>
      <w:r w:rsidRPr="008B4D22">
        <w:rPr>
          <w:rFonts w:ascii="Times New Roman" w:hAnsi="Times New Roman" w:cs="Times New Roman"/>
          <w:sz w:val="24"/>
          <w:szCs w:val="24"/>
        </w:rPr>
        <w:t xml:space="preserve">The Government continues its efforts to protect children including the enactment of the </w:t>
      </w:r>
      <w:r w:rsidRPr="008B4D22">
        <w:rPr>
          <w:rFonts w:ascii="Times New Roman" w:hAnsi="Times New Roman" w:cs="Times New Roman"/>
          <w:i/>
          <w:sz w:val="24"/>
          <w:szCs w:val="24"/>
        </w:rPr>
        <w:t>Act on Special Cases Concerning the Punishment of Child Abuse</w:t>
      </w:r>
      <w:r w:rsidRPr="008B4D22">
        <w:rPr>
          <w:rFonts w:ascii="Times New Roman" w:hAnsi="Times New Roman" w:cs="Times New Roman"/>
          <w:sz w:val="24"/>
          <w:szCs w:val="24"/>
        </w:rPr>
        <w:t xml:space="preserve"> in 2014 to </w:t>
      </w:r>
      <w:r w:rsidR="00714CBF" w:rsidRPr="008B4D22">
        <w:rPr>
          <w:rFonts w:ascii="Times New Roman" w:hAnsi="Times New Roman" w:cs="Times New Roman"/>
          <w:sz w:val="24"/>
          <w:szCs w:val="24"/>
        </w:rPr>
        <w:t xml:space="preserve">strengthen punishment </w:t>
      </w:r>
      <w:r w:rsidRPr="008B4D22">
        <w:rPr>
          <w:rFonts w:ascii="Times New Roman" w:hAnsi="Times New Roman" w:cs="Times New Roman"/>
          <w:sz w:val="24"/>
          <w:szCs w:val="24"/>
        </w:rPr>
        <w:t>for vi</w:t>
      </w:r>
      <w:r w:rsidR="00F204AA" w:rsidRPr="008B4D22">
        <w:rPr>
          <w:rFonts w:ascii="Times New Roman" w:hAnsi="Times New Roman" w:cs="Times New Roman"/>
          <w:sz w:val="24"/>
          <w:szCs w:val="24"/>
        </w:rPr>
        <w:t xml:space="preserve">olence and abuse of children.  </w:t>
      </w:r>
    </w:p>
    <w:p w:rsidR="00F45803" w:rsidRPr="00FF46B2" w:rsidRDefault="00F45803" w:rsidP="00AB09ED">
      <w:pPr>
        <w:rPr>
          <w:rFonts w:ascii="Times New Roman" w:hAnsi="Times New Roman" w:cs="Times New Roman"/>
          <w:sz w:val="22"/>
        </w:rPr>
      </w:pPr>
    </w:p>
    <w:p w:rsidR="00AB09ED" w:rsidRPr="00FF46B2" w:rsidRDefault="00AB09ED" w:rsidP="00AB09ED">
      <w:pPr>
        <w:rPr>
          <w:rFonts w:ascii="Times New Roman" w:hAnsi="Times New Roman" w:cs="Times New Roman"/>
          <w:b/>
          <w:sz w:val="28"/>
        </w:rPr>
      </w:pPr>
      <w:r w:rsidRPr="00FF46B2">
        <w:rPr>
          <w:rFonts w:ascii="Times New Roman" w:hAnsi="Times New Roman" w:cs="Times New Roman"/>
          <w:b/>
          <w:sz w:val="28"/>
        </w:rPr>
        <w:t>3.</w:t>
      </w:r>
      <w:r w:rsidRPr="00FF46B2">
        <w:rPr>
          <w:rFonts w:ascii="Times New Roman" w:hAnsi="Times New Roman" w:cs="Times New Roman"/>
          <w:b/>
          <w:sz w:val="28"/>
        </w:rPr>
        <w:tab/>
        <w:t xml:space="preserve">Improvements since the </w:t>
      </w:r>
      <w:r w:rsidR="0061621D">
        <w:rPr>
          <w:rFonts w:ascii="Times New Roman" w:hAnsi="Times New Roman" w:cs="Times New Roman" w:hint="eastAsia"/>
          <w:b/>
          <w:sz w:val="28"/>
        </w:rPr>
        <w:t>T</w:t>
      </w:r>
      <w:r w:rsidRPr="00FF46B2">
        <w:rPr>
          <w:rFonts w:ascii="Times New Roman" w:hAnsi="Times New Roman" w:cs="Times New Roman"/>
          <w:b/>
          <w:sz w:val="28"/>
        </w:rPr>
        <w:t xml:space="preserve">hird, </w:t>
      </w:r>
      <w:r w:rsidR="0061621D">
        <w:rPr>
          <w:rFonts w:ascii="Times New Roman" w:hAnsi="Times New Roman" w:cs="Times New Roman" w:hint="eastAsia"/>
          <w:b/>
          <w:sz w:val="28"/>
        </w:rPr>
        <w:t>F</w:t>
      </w:r>
      <w:r w:rsidRPr="00FF46B2">
        <w:rPr>
          <w:rFonts w:ascii="Times New Roman" w:hAnsi="Times New Roman" w:cs="Times New Roman"/>
          <w:b/>
          <w:sz w:val="28"/>
        </w:rPr>
        <w:t>ourth,</w:t>
      </w:r>
      <w:r w:rsidR="00336BAC" w:rsidRPr="00FF46B2">
        <w:rPr>
          <w:rFonts w:ascii="Times New Roman" w:hAnsi="Times New Roman" w:cs="Times New Roman" w:hint="eastAsia"/>
          <w:b/>
          <w:sz w:val="28"/>
        </w:rPr>
        <w:t xml:space="preserve"> and</w:t>
      </w:r>
      <w:r w:rsidRPr="00FF46B2">
        <w:rPr>
          <w:rFonts w:ascii="Times New Roman" w:hAnsi="Times New Roman" w:cs="Times New Roman"/>
          <w:b/>
          <w:sz w:val="28"/>
        </w:rPr>
        <w:t xml:space="preserve"> </w:t>
      </w:r>
      <w:r w:rsidR="0061621D">
        <w:rPr>
          <w:rFonts w:ascii="Times New Roman" w:hAnsi="Times New Roman" w:cs="Times New Roman" w:hint="eastAsia"/>
          <w:b/>
          <w:sz w:val="28"/>
        </w:rPr>
        <w:t>F</w:t>
      </w:r>
      <w:r w:rsidRPr="00FF46B2">
        <w:rPr>
          <w:rFonts w:ascii="Times New Roman" w:hAnsi="Times New Roman" w:cs="Times New Roman"/>
          <w:b/>
          <w:sz w:val="28"/>
        </w:rPr>
        <w:t xml:space="preserve">ifth </w:t>
      </w:r>
      <w:r w:rsidR="0061621D">
        <w:rPr>
          <w:rFonts w:ascii="Times New Roman" w:hAnsi="Times New Roman" w:cs="Times New Roman" w:hint="eastAsia"/>
          <w:b/>
          <w:sz w:val="28"/>
        </w:rPr>
        <w:t>P</w:t>
      </w:r>
      <w:r w:rsidRPr="00FF46B2">
        <w:rPr>
          <w:rFonts w:ascii="Times New Roman" w:hAnsi="Times New Roman" w:cs="Times New Roman"/>
          <w:b/>
          <w:sz w:val="28"/>
        </w:rPr>
        <w:t xml:space="preserve">eriodic </w:t>
      </w:r>
      <w:r w:rsidR="0061621D">
        <w:rPr>
          <w:rFonts w:ascii="Times New Roman" w:hAnsi="Times New Roman" w:cs="Times New Roman" w:hint="eastAsia"/>
          <w:b/>
          <w:sz w:val="28"/>
        </w:rPr>
        <w:t>R</w:t>
      </w:r>
      <w:r w:rsidRPr="00FF46B2">
        <w:rPr>
          <w:rFonts w:ascii="Times New Roman" w:hAnsi="Times New Roman" w:cs="Times New Roman"/>
          <w:b/>
          <w:sz w:val="28"/>
        </w:rPr>
        <w:t>eport</w:t>
      </w:r>
      <w:r w:rsidR="002A1E75">
        <w:rPr>
          <w:rFonts w:ascii="Times New Roman" w:hAnsi="Times New Roman" w:cs="Times New Roman" w:hint="eastAsia"/>
          <w:b/>
          <w:sz w:val="28"/>
        </w:rPr>
        <w:t>s</w:t>
      </w:r>
      <w:r w:rsidRPr="00FF46B2">
        <w:rPr>
          <w:rFonts w:ascii="Times New Roman" w:hAnsi="Times New Roman" w:cs="Times New Roman"/>
          <w:b/>
          <w:sz w:val="28"/>
        </w:rPr>
        <w:t xml:space="preserve"> </w:t>
      </w:r>
    </w:p>
    <w:p w:rsidR="00AB09ED" w:rsidRPr="008B4D22" w:rsidRDefault="00AB09ED" w:rsidP="00AB09ED">
      <w:pPr>
        <w:rPr>
          <w:rFonts w:ascii="Times New Roman" w:hAnsi="Times New Roman" w:cs="Times New Roman"/>
          <w:sz w:val="24"/>
          <w:szCs w:val="24"/>
        </w:rPr>
      </w:pPr>
      <w:r w:rsidRPr="008B4D22">
        <w:rPr>
          <w:rFonts w:ascii="Times New Roman" w:hAnsi="Times New Roman" w:cs="Times New Roman"/>
          <w:sz w:val="24"/>
          <w:szCs w:val="24"/>
        </w:rPr>
        <w:t>Now I would like to</w:t>
      </w:r>
      <w:r w:rsidR="002A1E75" w:rsidRPr="008B4D22">
        <w:rPr>
          <w:rFonts w:ascii="Times New Roman" w:hAnsi="Times New Roman" w:cs="Times New Roman" w:hint="eastAsia"/>
          <w:sz w:val="24"/>
          <w:szCs w:val="24"/>
        </w:rPr>
        <w:t xml:space="preserve"> </w:t>
      </w:r>
      <w:r w:rsidRPr="008B4D22">
        <w:rPr>
          <w:rFonts w:ascii="Times New Roman" w:hAnsi="Times New Roman" w:cs="Times New Roman"/>
          <w:sz w:val="24"/>
          <w:szCs w:val="24"/>
        </w:rPr>
        <w:t xml:space="preserve">elaborate on the further measures taken by the Government since February 2016 when the third, fourth, </w:t>
      </w:r>
      <w:r w:rsidR="00336BAC" w:rsidRPr="008B4D22">
        <w:rPr>
          <w:rFonts w:ascii="Times New Roman" w:hAnsi="Times New Roman" w:cs="Times New Roman" w:hint="eastAsia"/>
          <w:sz w:val="24"/>
          <w:szCs w:val="24"/>
        </w:rPr>
        <w:t xml:space="preserve">and </w:t>
      </w:r>
      <w:r w:rsidRPr="008B4D22">
        <w:rPr>
          <w:rFonts w:ascii="Times New Roman" w:hAnsi="Times New Roman" w:cs="Times New Roman"/>
          <w:sz w:val="24"/>
          <w:szCs w:val="24"/>
        </w:rPr>
        <w:t>fifth periodic report</w:t>
      </w:r>
      <w:r w:rsidR="0061621D" w:rsidRPr="008B4D22">
        <w:rPr>
          <w:rFonts w:ascii="Times New Roman" w:hAnsi="Times New Roman" w:cs="Times New Roman" w:hint="eastAsia"/>
          <w:sz w:val="24"/>
          <w:szCs w:val="24"/>
        </w:rPr>
        <w:t>s</w:t>
      </w:r>
      <w:r w:rsidRPr="008B4D22">
        <w:rPr>
          <w:rFonts w:ascii="Times New Roman" w:hAnsi="Times New Roman" w:cs="Times New Roman"/>
          <w:sz w:val="24"/>
          <w:szCs w:val="24"/>
        </w:rPr>
        <w:t xml:space="preserve"> were submitted to the Committee. </w:t>
      </w:r>
    </w:p>
    <w:p w:rsidR="00AB09ED" w:rsidRPr="008B4D22" w:rsidRDefault="00AB09ED" w:rsidP="00AB09ED">
      <w:pPr>
        <w:rPr>
          <w:rFonts w:ascii="Times New Roman" w:hAnsi="Times New Roman" w:cs="Times New Roman"/>
          <w:b/>
          <w:sz w:val="24"/>
          <w:szCs w:val="24"/>
        </w:rPr>
      </w:pPr>
      <w:r w:rsidRPr="008B4D22">
        <w:rPr>
          <w:rFonts w:ascii="Times New Roman" w:hAnsi="Times New Roman" w:cs="Times New Roman"/>
          <w:b/>
          <w:sz w:val="24"/>
          <w:szCs w:val="24"/>
        </w:rPr>
        <w:t>•</w:t>
      </w:r>
      <w:r w:rsidRPr="008B4D22">
        <w:rPr>
          <w:rFonts w:ascii="Times New Roman" w:hAnsi="Times New Roman" w:cs="Times New Roman"/>
          <w:b/>
          <w:sz w:val="24"/>
          <w:szCs w:val="24"/>
        </w:rPr>
        <w:tab/>
        <w:t>National Action Plan for the Promotion and Protection of Human Rights</w:t>
      </w:r>
    </w:p>
    <w:p w:rsidR="00AB09ED" w:rsidRPr="008B4D22" w:rsidRDefault="00AB09ED" w:rsidP="00AB09ED">
      <w:pPr>
        <w:rPr>
          <w:rFonts w:ascii="Times New Roman" w:hAnsi="Times New Roman" w:cs="Times New Roman"/>
          <w:sz w:val="24"/>
          <w:szCs w:val="24"/>
        </w:rPr>
      </w:pPr>
      <w:r w:rsidRPr="008B4D22">
        <w:rPr>
          <w:rFonts w:ascii="Times New Roman" w:hAnsi="Times New Roman" w:cs="Times New Roman"/>
          <w:sz w:val="24"/>
          <w:szCs w:val="24"/>
        </w:rPr>
        <w:t>Regarding the National Action Plan for the Promotion and Protection of Human Rights (NAP), the establishment of the third NAP is under way, as the second NAP with</w:t>
      </w:r>
      <w:r w:rsidR="0061621D" w:rsidRPr="008B4D22">
        <w:rPr>
          <w:rFonts w:ascii="Times New Roman" w:hAnsi="Times New Roman" w:cs="Times New Roman" w:hint="eastAsia"/>
          <w:sz w:val="24"/>
          <w:szCs w:val="24"/>
        </w:rPr>
        <w:t xml:space="preserve"> a</w:t>
      </w:r>
      <w:r w:rsidRPr="008B4D22">
        <w:rPr>
          <w:rFonts w:ascii="Times New Roman" w:hAnsi="Times New Roman" w:cs="Times New Roman"/>
          <w:sz w:val="24"/>
          <w:szCs w:val="24"/>
        </w:rPr>
        <w:t xml:space="preserve"> five-year </w:t>
      </w:r>
      <w:r w:rsidR="00336BAC" w:rsidRPr="008B4D22">
        <w:rPr>
          <w:rFonts w:ascii="Times New Roman" w:hAnsi="Times New Roman" w:cs="Times New Roman" w:hint="eastAsia"/>
          <w:sz w:val="24"/>
          <w:szCs w:val="24"/>
        </w:rPr>
        <w:t>duration</w:t>
      </w:r>
      <w:r w:rsidRPr="008B4D22">
        <w:rPr>
          <w:rFonts w:ascii="Times New Roman" w:hAnsi="Times New Roman" w:cs="Times New Roman"/>
          <w:sz w:val="24"/>
          <w:szCs w:val="24"/>
        </w:rPr>
        <w:t xml:space="preserve"> expired in 2016.</w:t>
      </w:r>
    </w:p>
    <w:p w:rsidR="00987F78" w:rsidRPr="008B4D22" w:rsidRDefault="00582717" w:rsidP="00AB09ED">
      <w:pPr>
        <w:rPr>
          <w:rFonts w:ascii="Times New Roman" w:hAnsi="Times New Roman" w:cs="Times New Roman"/>
          <w:sz w:val="24"/>
          <w:szCs w:val="24"/>
        </w:rPr>
      </w:pPr>
      <w:r w:rsidRPr="008B4D22">
        <w:rPr>
          <w:rFonts w:ascii="Times New Roman" w:hAnsi="Times New Roman" w:cs="Times New Roman"/>
          <w:sz w:val="24"/>
          <w:szCs w:val="24"/>
        </w:rPr>
        <w:t>A</w:t>
      </w:r>
      <w:r w:rsidRPr="008B4D22">
        <w:rPr>
          <w:rFonts w:ascii="Times New Roman" w:hAnsi="Times New Roman" w:cs="Times New Roman" w:hint="eastAsia"/>
          <w:sz w:val="24"/>
          <w:szCs w:val="24"/>
        </w:rPr>
        <w:t>long with t</w:t>
      </w:r>
      <w:r w:rsidR="00AB09ED" w:rsidRPr="008B4D22">
        <w:rPr>
          <w:rFonts w:ascii="Times New Roman" w:hAnsi="Times New Roman" w:cs="Times New Roman"/>
          <w:sz w:val="24"/>
          <w:szCs w:val="24"/>
        </w:rPr>
        <w:t xml:space="preserve">he recommendations </w:t>
      </w:r>
      <w:r w:rsidR="00F45803" w:rsidRPr="008B4D22">
        <w:rPr>
          <w:rFonts w:ascii="Times New Roman" w:hAnsi="Times New Roman" w:cs="Times New Roman" w:hint="eastAsia"/>
          <w:sz w:val="24"/>
          <w:szCs w:val="24"/>
        </w:rPr>
        <w:t xml:space="preserve">of </w:t>
      </w:r>
      <w:r w:rsidR="00AB09ED" w:rsidRPr="008B4D22">
        <w:rPr>
          <w:rFonts w:ascii="Times New Roman" w:hAnsi="Times New Roman" w:cs="Times New Roman"/>
          <w:sz w:val="24"/>
          <w:szCs w:val="24"/>
        </w:rPr>
        <w:t>the NHRCK</w:t>
      </w:r>
      <w:r w:rsidRPr="008B4D22">
        <w:rPr>
          <w:rFonts w:ascii="Times New Roman" w:hAnsi="Times New Roman" w:cs="Times New Roman" w:hint="eastAsia"/>
          <w:sz w:val="24"/>
          <w:szCs w:val="24"/>
        </w:rPr>
        <w:t xml:space="preserve"> </w:t>
      </w:r>
      <w:r w:rsidR="00AB09ED" w:rsidRPr="008B4D22">
        <w:rPr>
          <w:rFonts w:ascii="Times New Roman" w:hAnsi="Times New Roman" w:cs="Times New Roman"/>
          <w:sz w:val="24"/>
          <w:szCs w:val="24"/>
        </w:rPr>
        <w:t>in September 2016, the Government</w:t>
      </w:r>
      <w:r w:rsidR="002A1E75" w:rsidRPr="008B4D22">
        <w:rPr>
          <w:rFonts w:ascii="Times New Roman" w:hAnsi="Times New Roman" w:cs="Times New Roman" w:hint="eastAsia"/>
          <w:sz w:val="24"/>
          <w:szCs w:val="24"/>
        </w:rPr>
        <w:t xml:space="preserve"> sought to gather a range of opinions from</w:t>
      </w:r>
      <w:r w:rsidR="00AB09ED" w:rsidRPr="008B4D22">
        <w:rPr>
          <w:rFonts w:ascii="Times New Roman" w:hAnsi="Times New Roman" w:cs="Times New Roman"/>
          <w:sz w:val="24"/>
          <w:szCs w:val="24"/>
        </w:rPr>
        <w:t xml:space="preserve"> civil society through various venues including a public hearing</w:t>
      </w:r>
      <w:r w:rsidR="00987F78" w:rsidRPr="008B4D22">
        <w:rPr>
          <w:rFonts w:ascii="Times New Roman" w:hAnsi="Times New Roman" w:cs="Times New Roman" w:hint="eastAsia"/>
          <w:sz w:val="24"/>
          <w:szCs w:val="24"/>
        </w:rPr>
        <w:t>.</w:t>
      </w:r>
    </w:p>
    <w:p w:rsidR="00AB09ED" w:rsidRPr="008B4D22" w:rsidRDefault="00AB09ED" w:rsidP="00AB09ED">
      <w:pPr>
        <w:rPr>
          <w:rFonts w:ascii="Times New Roman" w:hAnsi="Times New Roman" w:cs="Times New Roman"/>
          <w:sz w:val="24"/>
          <w:szCs w:val="24"/>
        </w:rPr>
      </w:pPr>
      <w:r w:rsidRPr="008B4D22">
        <w:rPr>
          <w:rFonts w:ascii="Times New Roman" w:hAnsi="Times New Roman" w:cs="Times New Roman"/>
          <w:sz w:val="24"/>
          <w:szCs w:val="24"/>
        </w:rPr>
        <w:t>This was followed by</w:t>
      </w:r>
      <w:r w:rsidR="002A1E75" w:rsidRPr="008B4D22">
        <w:rPr>
          <w:rFonts w:ascii="Times New Roman" w:hAnsi="Times New Roman" w:cs="Times New Roman" w:hint="eastAsia"/>
          <w:sz w:val="24"/>
          <w:szCs w:val="24"/>
        </w:rPr>
        <w:t xml:space="preserve"> a</w:t>
      </w:r>
      <w:r w:rsidRPr="008B4D22">
        <w:rPr>
          <w:rFonts w:ascii="Times New Roman" w:hAnsi="Times New Roman" w:cs="Times New Roman"/>
          <w:sz w:val="24"/>
          <w:szCs w:val="24"/>
        </w:rPr>
        <w:t xml:space="preserve"> working</w:t>
      </w:r>
      <w:r w:rsidR="0061621D" w:rsidRPr="008B4D22">
        <w:rPr>
          <w:rFonts w:ascii="Times New Roman" w:hAnsi="Times New Roman" w:cs="Times New Roman" w:hint="eastAsia"/>
          <w:sz w:val="24"/>
          <w:szCs w:val="24"/>
        </w:rPr>
        <w:t>-</w:t>
      </w:r>
      <w:r w:rsidRPr="008B4D22">
        <w:rPr>
          <w:rFonts w:ascii="Times New Roman" w:hAnsi="Times New Roman" w:cs="Times New Roman"/>
          <w:sz w:val="24"/>
          <w:szCs w:val="24"/>
        </w:rPr>
        <w:t xml:space="preserve">level meeting </w:t>
      </w:r>
      <w:r w:rsidR="00987F78" w:rsidRPr="008B4D22">
        <w:rPr>
          <w:rFonts w:ascii="Times New Roman" w:hAnsi="Times New Roman" w:cs="Times New Roman"/>
          <w:sz w:val="24"/>
          <w:szCs w:val="24"/>
        </w:rPr>
        <w:t xml:space="preserve">bringing together </w:t>
      </w:r>
      <w:r w:rsidRPr="008B4D22">
        <w:rPr>
          <w:rFonts w:ascii="Times New Roman" w:hAnsi="Times New Roman" w:cs="Times New Roman"/>
          <w:sz w:val="24"/>
          <w:szCs w:val="24"/>
        </w:rPr>
        <w:t>relevant ministries in November 2016, where implementation tasks and m</w:t>
      </w:r>
      <w:r w:rsidR="00883F90" w:rsidRPr="008B4D22">
        <w:rPr>
          <w:rFonts w:ascii="Times New Roman" w:hAnsi="Times New Roman" w:cs="Times New Roman" w:hint="eastAsia"/>
          <w:sz w:val="24"/>
          <w:szCs w:val="24"/>
        </w:rPr>
        <w:t>odalities</w:t>
      </w:r>
      <w:r w:rsidRPr="008B4D22">
        <w:rPr>
          <w:rFonts w:ascii="Times New Roman" w:hAnsi="Times New Roman" w:cs="Times New Roman"/>
          <w:sz w:val="24"/>
          <w:szCs w:val="24"/>
        </w:rPr>
        <w:t xml:space="preserve"> were discussed. </w:t>
      </w:r>
    </w:p>
    <w:p w:rsidR="002A1E75" w:rsidRPr="008B4D22" w:rsidRDefault="002A1E75" w:rsidP="002A1E75">
      <w:pPr>
        <w:rPr>
          <w:rFonts w:ascii="Times New Roman" w:hAnsi="Times New Roman" w:cs="Times New Roman"/>
          <w:sz w:val="24"/>
          <w:szCs w:val="24"/>
        </w:rPr>
      </w:pPr>
      <w:r w:rsidRPr="008B4D22">
        <w:rPr>
          <w:rFonts w:ascii="Times New Roman" w:hAnsi="Times New Roman" w:cs="Times New Roman"/>
          <w:sz w:val="24"/>
          <w:szCs w:val="24"/>
        </w:rPr>
        <w:t xml:space="preserve">The Government is currently in the process of </w:t>
      </w:r>
      <w:r w:rsidRPr="008B4D22">
        <w:rPr>
          <w:rFonts w:ascii="Times New Roman" w:hAnsi="Times New Roman" w:cs="Times New Roman" w:hint="eastAsia"/>
          <w:sz w:val="24"/>
          <w:szCs w:val="24"/>
        </w:rPr>
        <w:t>establishing</w:t>
      </w:r>
      <w:r w:rsidRPr="008B4D22">
        <w:rPr>
          <w:rFonts w:ascii="Times New Roman" w:hAnsi="Times New Roman" w:cs="Times New Roman"/>
          <w:sz w:val="24"/>
          <w:szCs w:val="24"/>
        </w:rPr>
        <w:t xml:space="preserve"> implementation tasks, reflecting the recommendations from the NHRCK and the UN human righ</w:t>
      </w:r>
      <w:r w:rsidR="00576FDB" w:rsidRPr="008B4D22">
        <w:rPr>
          <w:rFonts w:ascii="Times New Roman" w:hAnsi="Times New Roman" w:cs="Times New Roman"/>
          <w:sz w:val="24"/>
          <w:szCs w:val="24"/>
        </w:rPr>
        <w:t>ts mechanism and will</w:t>
      </w:r>
      <w:r w:rsidR="00576FDB" w:rsidRPr="008B4D22">
        <w:rPr>
          <w:rFonts w:ascii="Times New Roman" w:hAnsi="Times New Roman" w:cs="Times New Roman" w:hint="eastAsia"/>
          <w:sz w:val="24"/>
          <w:szCs w:val="24"/>
        </w:rPr>
        <w:t xml:space="preserve"> exert </w:t>
      </w:r>
      <w:r w:rsidR="00576FDB" w:rsidRPr="008B4D22">
        <w:rPr>
          <w:rFonts w:ascii="Times New Roman" w:hAnsi="Times New Roman" w:cs="Times New Roman"/>
          <w:sz w:val="24"/>
          <w:szCs w:val="24"/>
        </w:rPr>
        <w:t>accelerate</w:t>
      </w:r>
      <w:r w:rsidR="00576FDB" w:rsidRPr="008B4D22">
        <w:rPr>
          <w:rFonts w:ascii="Times New Roman" w:hAnsi="Times New Roman" w:cs="Times New Roman" w:hint="eastAsia"/>
          <w:sz w:val="24"/>
          <w:szCs w:val="24"/>
        </w:rPr>
        <w:t>d efforts in</w:t>
      </w:r>
      <w:r w:rsidRPr="008B4D22">
        <w:rPr>
          <w:rFonts w:ascii="Times New Roman" w:hAnsi="Times New Roman" w:cs="Times New Roman"/>
          <w:sz w:val="24"/>
          <w:szCs w:val="24"/>
        </w:rPr>
        <w:t xml:space="preserve"> the pro</w:t>
      </w:r>
      <w:r w:rsidR="00576FDB" w:rsidRPr="008B4D22">
        <w:rPr>
          <w:rFonts w:ascii="Times New Roman" w:hAnsi="Times New Roman" w:cs="Times New Roman"/>
          <w:sz w:val="24"/>
          <w:szCs w:val="24"/>
        </w:rPr>
        <w:t>cess</w:t>
      </w:r>
      <w:r w:rsidR="00576FDB" w:rsidRPr="008B4D22">
        <w:rPr>
          <w:rFonts w:ascii="Times New Roman" w:hAnsi="Times New Roman" w:cs="Times New Roman" w:hint="eastAsia"/>
          <w:sz w:val="24"/>
          <w:szCs w:val="24"/>
        </w:rPr>
        <w:t xml:space="preserve"> for the issuing of</w:t>
      </w:r>
      <w:r w:rsidR="00987F78" w:rsidRPr="008B4D22">
        <w:rPr>
          <w:rFonts w:ascii="Times New Roman" w:hAnsi="Times New Roman" w:cs="Times New Roman"/>
          <w:sz w:val="24"/>
          <w:szCs w:val="24"/>
        </w:rPr>
        <w:t xml:space="preserve"> </w:t>
      </w:r>
      <w:r w:rsidRPr="008B4D22">
        <w:rPr>
          <w:rFonts w:ascii="Times New Roman" w:hAnsi="Times New Roman" w:cs="Times New Roman"/>
          <w:sz w:val="24"/>
          <w:szCs w:val="24"/>
        </w:rPr>
        <w:t>the third NAP.</w:t>
      </w:r>
    </w:p>
    <w:p w:rsidR="00714CBF" w:rsidRPr="008B4D22" w:rsidRDefault="00714CBF" w:rsidP="00883F90">
      <w:pPr>
        <w:rPr>
          <w:rFonts w:ascii="Times New Roman" w:hAnsi="Times New Roman" w:cs="Times New Roman"/>
          <w:sz w:val="24"/>
          <w:szCs w:val="24"/>
        </w:rPr>
      </w:pPr>
    </w:p>
    <w:p w:rsidR="00AB09ED" w:rsidRPr="008B4D22" w:rsidRDefault="00AB09ED" w:rsidP="00AB09ED">
      <w:pPr>
        <w:rPr>
          <w:rFonts w:ascii="Times New Roman" w:hAnsi="Times New Roman" w:cs="Times New Roman"/>
          <w:b/>
          <w:sz w:val="24"/>
          <w:szCs w:val="24"/>
        </w:rPr>
      </w:pPr>
      <w:r w:rsidRPr="008B4D22">
        <w:rPr>
          <w:rFonts w:ascii="Times New Roman" w:hAnsi="Times New Roman" w:cs="Times New Roman"/>
          <w:b/>
          <w:sz w:val="24"/>
          <w:szCs w:val="24"/>
        </w:rPr>
        <w:t>•</w:t>
      </w:r>
      <w:r w:rsidRPr="008B4D22">
        <w:rPr>
          <w:rFonts w:ascii="Times New Roman" w:hAnsi="Times New Roman" w:cs="Times New Roman"/>
          <w:b/>
          <w:sz w:val="24"/>
          <w:szCs w:val="24"/>
        </w:rPr>
        <w:tab/>
        <w:t>Measures Taken to Prevent Act</w:t>
      </w:r>
      <w:r w:rsidR="00336BAC" w:rsidRPr="008B4D22">
        <w:rPr>
          <w:rFonts w:ascii="Times New Roman" w:hAnsi="Times New Roman" w:cs="Times New Roman" w:hint="eastAsia"/>
          <w:b/>
          <w:sz w:val="24"/>
          <w:szCs w:val="24"/>
        </w:rPr>
        <w:t>s</w:t>
      </w:r>
      <w:r w:rsidRPr="008B4D22">
        <w:rPr>
          <w:rFonts w:ascii="Times New Roman" w:hAnsi="Times New Roman" w:cs="Times New Roman"/>
          <w:b/>
          <w:sz w:val="24"/>
          <w:szCs w:val="24"/>
        </w:rPr>
        <w:t xml:space="preserve"> of Torture</w:t>
      </w:r>
    </w:p>
    <w:p w:rsidR="008E4BC8" w:rsidRPr="008B4D22" w:rsidRDefault="00AB09ED" w:rsidP="00AB09ED">
      <w:pPr>
        <w:rPr>
          <w:rFonts w:ascii="Times New Roman" w:hAnsi="Times New Roman" w:cs="Times New Roman"/>
          <w:sz w:val="24"/>
          <w:szCs w:val="24"/>
        </w:rPr>
      </w:pPr>
      <w:r w:rsidRPr="008B4D22">
        <w:rPr>
          <w:rFonts w:ascii="Times New Roman" w:hAnsi="Times New Roman" w:cs="Times New Roman"/>
          <w:sz w:val="24"/>
          <w:szCs w:val="24"/>
        </w:rPr>
        <w:t>Regarding measures taken to prevent act</w:t>
      </w:r>
      <w:r w:rsidR="00336BAC" w:rsidRPr="008B4D22">
        <w:rPr>
          <w:rFonts w:ascii="Times New Roman" w:hAnsi="Times New Roman" w:cs="Times New Roman" w:hint="eastAsia"/>
          <w:sz w:val="24"/>
          <w:szCs w:val="24"/>
        </w:rPr>
        <w:t>s</w:t>
      </w:r>
      <w:r w:rsidR="008E4BC8" w:rsidRPr="008B4D22">
        <w:rPr>
          <w:rFonts w:ascii="Times New Roman" w:hAnsi="Times New Roman" w:cs="Times New Roman"/>
          <w:sz w:val="24"/>
          <w:szCs w:val="24"/>
        </w:rPr>
        <w:t xml:space="preserve"> of torture, the Government has </w:t>
      </w:r>
      <w:r w:rsidR="00380874" w:rsidRPr="008B4D22">
        <w:rPr>
          <w:rFonts w:ascii="Times New Roman" w:hAnsi="Times New Roman" w:cs="Times New Roman" w:hint="eastAsia"/>
          <w:sz w:val="24"/>
          <w:szCs w:val="24"/>
        </w:rPr>
        <w:t xml:space="preserve">reviewed </w:t>
      </w:r>
      <w:r w:rsidR="008E4BC8" w:rsidRPr="008B4D22">
        <w:rPr>
          <w:rFonts w:ascii="Times New Roman" w:hAnsi="Times New Roman" w:cs="Times New Roman"/>
          <w:sz w:val="24"/>
          <w:szCs w:val="24"/>
        </w:rPr>
        <w:t xml:space="preserve">the current practices and ensured procedural rights </w:t>
      </w:r>
      <w:r w:rsidR="00B52310" w:rsidRPr="008B4D22">
        <w:rPr>
          <w:rFonts w:ascii="Times New Roman" w:hAnsi="Times New Roman" w:cs="Times New Roman" w:hint="eastAsia"/>
          <w:sz w:val="24"/>
          <w:szCs w:val="24"/>
        </w:rPr>
        <w:t xml:space="preserve">to prevent </w:t>
      </w:r>
      <w:r w:rsidR="00016314" w:rsidRPr="008B4D22">
        <w:rPr>
          <w:rFonts w:ascii="Times New Roman" w:hAnsi="Times New Roman" w:cs="Times New Roman" w:hint="eastAsia"/>
          <w:sz w:val="24"/>
          <w:szCs w:val="24"/>
        </w:rPr>
        <w:t xml:space="preserve">human rights abuses including torture. </w:t>
      </w:r>
    </w:p>
    <w:p w:rsidR="00682539" w:rsidRPr="008B4D22" w:rsidRDefault="00E042F4" w:rsidP="00AB09ED">
      <w:pPr>
        <w:rPr>
          <w:rFonts w:ascii="Times New Roman" w:hAnsi="Times New Roman" w:cs="Times New Roman"/>
          <w:sz w:val="24"/>
          <w:szCs w:val="24"/>
        </w:rPr>
      </w:pPr>
      <w:r w:rsidRPr="008B4D22">
        <w:rPr>
          <w:rFonts w:ascii="Times New Roman" w:hAnsi="Times New Roman" w:cs="Times New Roman" w:hint="eastAsia"/>
          <w:sz w:val="24"/>
          <w:szCs w:val="24"/>
        </w:rPr>
        <w:t xml:space="preserve">Since the revision of the </w:t>
      </w:r>
      <w:r w:rsidR="00682539" w:rsidRPr="008B4D22">
        <w:rPr>
          <w:rFonts w:ascii="Times New Roman" w:hAnsi="Times New Roman" w:cs="Times New Roman"/>
          <w:i/>
          <w:sz w:val="24"/>
          <w:szCs w:val="24"/>
        </w:rPr>
        <w:t xml:space="preserve">Criminal </w:t>
      </w:r>
      <w:r w:rsidR="00380874" w:rsidRPr="008B4D22">
        <w:rPr>
          <w:rFonts w:ascii="Times New Roman" w:hAnsi="Times New Roman" w:cs="Times New Roman" w:hint="eastAsia"/>
          <w:i/>
          <w:sz w:val="24"/>
          <w:szCs w:val="24"/>
        </w:rPr>
        <w:t xml:space="preserve">Procedure </w:t>
      </w:r>
      <w:r w:rsidR="00682539" w:rsidRPr="008B4D22">
        <w:rPr>
          <w:rFonts w:ascii="Times New Roman" w:hAnsi="Times New Roman" w:cs="Times New Roman"/>
          <w:i/>
          <w:sz w:val="24"/>
          <w:szCs w:val="24"/>
        </w:rPr>
        <w:t>Act</w:t>
      </w:r>
      <w:r w:rsidR="00682539" w:rsidRPr="008B4D22">
        <w:rPr>
          <w:rFonts w:ascii="Times New Roman" w:hAnsi="Times New Roman" w:cs="Times New Roman"/>
          <w:sz w:val="24"/>
          <w:szCs w:val="24"/>
        </w:rPr>
        <w:t xml:space="preserve"> </w:t>
      </w:r>
      <w:r w:rsidR="00631689" w:rsidRPr="008B4D22">
        <w:rPr>
          <w:rFonts w:ascii="Times New Roman" w:hAnsi="Times New Roman" w:cs="Times New Roman" w:hint="eastAsia"/>
          <w:sz w:val="24"/>
          <w:szCs w:val="24"/>
        </w:rPr>
        <w:t>in 2007</w:t>
      </w:r>
      <w:r w:rsidRPr="008B4D22">
        <w:rPr>
          <w:rFonts w:ascii="Times New Roman" w:hAnsi="Times New Roman" w:cs="Times New Roman" w:hint="eastAsia"/>
          <w:sz w:val="24"/>
          <w:szCs w:val="24"/>
        </w:rPr>
        <w:t>, which</w:t>
      </w:r>
      <w:r w:rsidR="00631689" w:rsidRPr="008B4D22">
        <w:rPr>
          <w:rFonts w:ascii="Times New Roman" w:hAnsi="Times New Roman" w:cs="Times New Roman" w:hint="eastAsia"/>
          <w:sz w:val="24"/>
          <w:szCs w:val="24"/>
        </w:rPr>
        <w:t xml:space="preserve"> </w:t>
      </w:r>
      <w:r w:rsidR="00682539" w:rsidRPr="008B4D22">
        <w:rPr>
          <w:rFonts w:ascii="Times New Roman" w:hAnsi="Times New Roman" w:cs="Times New Roman"/>
          <w:sz w:val="24"/>
          <w:szCs w:val="24"/>
        </w:rPr>
        <w:t>prescribes the right to a legal counsel’</w:t>
      </w:r>
      <w:r w:rsidR="00682539" w:rsidRPr="008B4D22">
        <w:rPr>
          <w:rFonts w:ascii="Times New Roman" w:hAnsi="Times New Roman" w:cs="Times New Roman" w:hint="eastAsia"/>
          <w:sz w:val="24"/>
          <w:szCs w:val="24"/>
        </w:rPr>
        <w:t>s participation in a suspect</w:t>
      </w:r>
      <w:r w:rsidR="00682539" w:rsidRPr="008B4D22">
        <w:rPr>
          <w:rFonts w:ascii="Times New Roman" w:hAnsi="Times New Roman" w:cs="Times New Roman"/>
          <w:sz w:val="24"/>
          <w:szCs w:val="24"/>
        </w:rPr>
        <w:t>’</w:t>
      </w:r>
      <w:r w:rsidR="0080281A" w:rsidRPr="008B4D22">
        <w:rPr>
          <w:rFonts w:ascii="Times New Roman" w:hAnsi="Times New Roman" w:cs="Times New Roman" w:hint="eastAsia"/>
          <w:sz w:val="24"/>
          <w:szCs w:val="24"/>
        </w:rPr>
        <w:t xml:space="preserve">s interrogation, </w:t>
      </w:r>
      <w:r w:rsidR="00380874" w:rsidRPr="008B4D22">
        <w:rPr>
          <w:rFonts w:ascii="Times New Roman" w:hAnsi="Times New Roman" w:cs="Times New Roman" w:hint="eastAsia"/>
          <w:sz w:val="24"/>
          <w:szCs w:val="24"/>
        </w:rPr>
        <w:t>the participation of legal counsel</w:t>
      </w:r>
      <w:r w:rsidR="0080281A" w:rsidRPr="008B4D22">
        <w:rPr>
          <w:rFonts w:ascii="Times New Roman" w:hAnsi="Times New Roman" w:cs="Times New Roman" w:hint="eastAsia"/>
          <w:sz w:val="24"/>
          <w:szCs w:val="24"/>
        </w:rPr>
        <w:t xml:space="preserve"> has </w:t>
      </w:r>
      <w:r w:rsidR="0080281A" w:rsidRPr="008B4D22">
        <w:rPr>
          <w:rFonts w:ascii="Times New Roman" w:hAnsi="Times New Roman" w:cs="Times New Roman" w:hint="eastAsia"/>
          <w:sz w:val="24"/>
          <w:szCs w:val="24"/>
        </w:rPr>
        <w:lastRenderedPageBreak/>
        <w:t xml:space="preserve">significantly increased from 524 cases in 2008 to 6,356 cases in 2016. </w:t>
      </w:r>
    </w:p>
    <w:p w:rsidR="00ED297A" w:rsidRPr="008B4D22" w:rsidRDefault="00AB09ED" w:rsidP="00AB09ED">
      <w:pPr>
        <w:rPr>
          <w:rFonts w:ascii="Times New Roman" w:hAnsi="Times New Roman" w:cs="Times New Roman"/>
          <w:sz w:val="24"/>
          <w:szCs w:val="24"/>
        </w:rPr>
      </w:pPr>
      <w:r w:rsidRPr="008B4D22">
        <w:rPr>
          <w:rFonts w:ascii="Times New Roman" w:hAnsi="Times New Roman" w:cs="Times New Roman"/>
          <w:sz w:val="24"/>
          <w:szCs w:val="24"/>
        </w:rPr>
        <w:t>Sin</w:t>
      </w:r>
      <w:r w:rsidR="006B1621" w:rsidRPr="008B4D22">
        <w:rPr>
          <w:rFonts w:ascii="Times New Roman" w:hAnsi="Times New Roman" w:cs="Times New Roman"/>
          <w:sz w:val="24"/>
          <w:szCs w:val="24"/>
        </w:rPr>
        <w:t xml:space="preserve">ce </w:t>
      </w:r>
      <w:r w:rsidR="00883F90" w:rsidRPr="008B4D22">
        <w:rPr>
          <w:rFonts w:ascii="Times New Roman" w:hAnsi="Times New Roman" w:cs="Times New Roman" w:hint="eastAsia"/>
          <w:sz w:val="24"/>
          <w:szCs w:val="24"/>
        </w:rPr>
        <w:t xml:space="preserve">the case of espionage of a public officer in 2013 </w:t>
      </w:r>
      <w:r w:rsidR="00883F90" w:rsidRPr="008B4D22">
        <w:rPr>
          <w:rFonts w:ascii="Times New Roman" w:hAnsi="Times New Roman" w:cs="Times New Roman"/>
          <w:i/>
          <w:sz w:val="24"/>
          <w:szCs w:val="24"/>
        </w:rPr>
        <w:t xml:space="preserve">and </w:t>
      </w:r>
      <w:r w:rsidR="007502A2" w:rsidRPr="008B4D22">
        <w:rPr>
          <w:rFonts w:ascii="Times New Roman" w:hAnsi="Times New Roman" w:cs="Times New Roman"/>
          <w:i/>
          <w:sz w:val="24"/>
          <w:szCs w:val="24"/>
        </w:rPr>
        <w:t>onwards</w:t>
      </w:r>
      <w:r w:rsidR="007502A2" w:rsidRPr="008B4D22">
        <w:rPr>
          <w:rFonts w:ascii="Times New Roman" w:hAnsi="Times New Roman" w:cs="Times New Roman" w:hint="eastAsia"/>
          <w:sz w:val="24"/>
          <w:szCs w:val="24"/>
        </w:rPr>
        <w:t>,</w:t>
      </w:r>
      <w:r w:rsidR="00987F78" w:rsidRPr="008B4D22">
        <w:rPr>
          <w:rFonts w:ascii="Times New Roman" w:hAnsi="Times New Roman" w:cs="Times New Roman"/>
          <w:sz w:val="24"/>
          <w:szCs w:val="24"/>
        </w:rPr>
        <w:t xml:space="preserve"> </w:t>
      </w:r>
      <w:r w:rsidR="006B1621" w:rsidRPr="008B4D22">
        <w:rPr>
          <w:rFonts w:ascii="Times New Roman" w:hAnsi="Times New Roman" w:cs="Times New Roman"/>
          <w:sz w:val="24"/>
          <w:szCs w:val="24"/>
        </w:rPr>
        <w:t xml:space="preserve">the </w:t>
      </w:r>
      <w:r w:rsidR="006B1621" w:rsidRPr="008B4D22">
        <w:rPr>
          <w:rFonts w:ascii="Times New Roman" w:hAnsi="Times New Roman" w:cs="Times New Roman" w:hint="eastAsia"/>
          <w:sz w:val="24"/>
          <w:szCs w:val="24"/>
        </w:rPr>
        <w:t xml:space="preserve">prosecution </w:t>
      </w:r>
      <w:r w:rsidR="005E774D" w:rsidRPr="008B4D22">
        <w:rPr>
          <w:rFonts w:ascii="Times New Roman" w:hAnsi="Times New Roman" w:cs="Times New Roman" w:hint="eastAsia"/>
          <w:sz w:val="24"/>
          <w:szCs w:val="24"/>
        </w:rPr>
        <w:t xml:space="preserve">has introduced rigorous verification process </w:t>
      </w:r>
      <w:r w:rsidR="00380874" w:rsidRPr="008B4D22">
        <w:rPr>
          <w:rFonts w:ascii="Times New Roman" w:hAnsi="Times New Roman" w:cs="Times New Roman" w:hint="eastAsia"/>
          <w:sz w:val="24"/>
          <w:szCs w:val="24"/>
        </w:rPr>
        <w:t xml:space="preserve">for </w:t>
      </w:r>
      <w:r w:rsidR="005E774D" w:rsidRPr="008B4D22">
        <w:rPr>
          <w:rFonts w:ascii="Times New Roman" w:hAnsi="Times New Roman" w:cs="Times New Roman" w:hint="eastAsia"/>
          <w:sz w:val="24"/>
          <w:szCs w:val="24"/>
        </w:rPr>
        <w:t>the evidence collected</w:t>
      </w:r>
      <w:r w:rsidR="00380874" w:rsidRPr="008B4D22">
        <w:rPr>
          <w:rFonts w:ascii="Times New Roman" w:hAnsi="Times New Roman" w:cs="Times New Roman" w:hint="eastAsia"/>
          <w:sz w:val="24"/>
          <w:szCs w:val="24"/>
        </w:rPr>
        <w:t xml:space="preserve"> </w:t>
      </w:r>
      <w:r w:rsidR="005E774D" w:rsidRPr="008B4D22">
        <w:rPr>
          <w:rFonts w:ascii="Times New Roman" w:hAnsi="Times New Roman" w:cs="Times New Roman" w:hint="eastAsia"/>
          <w:sz w:val="24"/>
          <w:szCs w:val="24"/>
        </w:rPr>
        <w:t xml:space="preserve">by </w:t>
      </w:r>
      <w:r w:rsidR="007502A2" w:rsidRPr="008B4D22">
        <w:rPr>
          <w:rFonts w:ascii="Times New Roman" w:hAnsi="Times New Roman" w:cs="Times New Roman" w:hint="eastAsia"/>
          <w:sz w:val="24"/>
          <w:szCs w:val="24"/>
        </w:rPr>
        <w:t xml:space="preserve">the </w:t>
      </w:r>
      <w:r w:rsidR="005E774D" w:rsidRPr="008B4D22">
        <w:rPr>
          <w:rFonts w:ascii="Times New Roman" w:hAnsi="Times New Roman" w:cs="Times New Roman" w:hint="eastAsia"/>
          <w:sz w:val="24"/>
          <w:szCs w:val="24"/>
        </w:rPr>
        <w:t>primary investigativ</w:t>
      </w:r>
      <w:r w:rsidR="003F15EF" w:rsidRPr="008B4D22">
        <w:rPr>
          <w:rFonts w:ascii="Times New Roman" w:hAnsi="Times New Roman" w:cs="Times New Roman" w:hint="eastAsia"/>
          <w:sz w:val="24"/>
          <w:szCs w:val="24"/>
        </w:rPr>
        <w:t>e agencies</w:t>
      </w:r>
      <w:r w:rsidR="00834EB3" w:rsidRPr="008B4D22">
        <w:rPr>
          <w:rFonts w:ascii="Times New Roman" w:hAnsi="Times New Roman" w:cs="Times New Roman" w:hint="eastAsia"/>
          <w:sz w:val="24"/>
          <w:szCs w:val="24"/>
        </w:rPr>
        <w:t xml:space="preserve"> and </w:t>
      </w:r>
      <w:r w:rsidR="003F15EF" w:rsidRPr="008B4D22">
        <w:rPr>
          <w:rFonts w:ascii="Times New Roman" w:hAnsi="Times New Roman" w:cs="Times New Roman" w:hint="eastAsia"/>
          <w:sz w:val="24"/>
          <w:szCs w:val="24"/>
        </w:rPr>
        <w:t xml:space="preserve">tightened its control on </w:t>
      </w:r>
      <w:r w:rsidR="00834EB3" w:rsidRPr="008B4D22">
        <w:rPr>
          <w:rFonts w:ascii="Times New Roman" w:hAnsi="Times New Roman" w:cs="Times New Roman" w:hint="eastAsia"/>
          <w:sz w:val="24"/>
          <w:szCs w:val="24"/>
        </w:rPr>
        <w:t>investigations</w:t>
      </w:r>
      <w:r w:rsidR="00ED297A" w:rsidRPr="008B4D22">
        <w:rPr>
          <w:rFonts w:ascii="Times New Roman" w:hAnsi="Times New Roman" w:cs="Times New Roman"/>
          <w:sz w:val="24"/>
          <w:szCs w:val="24"/>
        </w:rPr>
        <w:t xml:space="preserve"> to secure the legitimacy of the evidence collection procedures. </w:t>
      </w:r>
    </w:p>
    <w:p w:rsidR="000D34A8" w:rsidRPr="008B4D22" w:rsidRDefault="00ED297A" w:rsidP="00AB09ED">
      <w:pPr>
        <w:rPr>
          <w:rFonts w:ascii="Times New Roman" w:hAnsi="Times New Roman" w:cs="Times New Roman"/>
          <w:sz w:val="24"/>
          <w:szCs w:val="24"/>
        </w:rPr>
      </w:pPr>
      <w:r w:rsidRPr="008B4D22">
        <w:rPr>
          <w:rFonts w:ascii="Times New Roman" w:hAnsi="Times New Roman" w:cs="Times New Roman"/>
          <w:sz w:val="24"/>
          <w:szCs w:val="24"/>
        </w:rPr>
        <w:t>A</w:t>
      </w:r>
      <w:r w:rsidR="00883F90" w:rsidRPr="008B4D22">
        <w:rPr>
          <w:rFonts w:ascii="Times New Roman" w:hAnsi="Times New Roman" w:cs="Times New Roman" w:hint="eastAsia"/>
          <w:sz w:val="24"/>
          <w:szCs w:val="24"/>
        </w:rPr>
        <w:t xml:space="preserve"> video </w:t>
      </w:r>
      <w:r w:rsidRPr="008B4D22">
        <w:rPr>
          <w:rFonts w:ascii="Times New Roman" w:hAnsi="Times New Roman" w:cs="Times New Roman"/>
          <w:sz w:val="24"/>
          <w:szCs w:val="24"/>
        </w:rPr>
        <w:t>investigation</w:t>
      </w:r>
      <w:r w:rsidR="007502A2" w:rsidRPr="008B4D22">
        <w:rPr>
          <w:rFonts w:ascii="Times New Roman" w:hAnsi="Times New Roman" w:cs="Times New Roman" w:hint="eastAsia"/>
          <w:sz w:val="24"/>
          <w:szCs w:val="24"/>
        </w:rPr>
        <w:t xml:space="preserve"> system </w:t>
      </w:r>
      <w:r w:rsidR="00883F90" w:rsidRPr="008B4D22">
        <w:rPr>
          <w:rFonts w:ascii="Times New Roman" w:hAnsi="Times New Roman" w:cs="Times New Roman" w:hint="eastAsia"/>
          <w:sz w:val="24"/>
          <w:szCs w:val="24"/>
        </w:rPr>
        <w:t>was introduced</w:t>
      </w:r>
      <w:r w:rsidRPr="008B4D22">
        <w:rPr>
          <w:rFonts w:ascii="Times New Roman" w:hAnsi="Times New Roman" w:cs="Times New Roman"/>
          <w:sz w:val="24"/>
          <w:szCs w:val="24"/>
        </w:rPr>
        <w:t xml:space="preserve"> in 2013</w:t>
      </w:r>
      <w:r w:rsidR="00883F90" w:rsidRPr="008B4D22">
        <w:rPr>
          <w:rFonts w:ascii="Times New Roman" w:hAnsi="Times New Roman" w:cs="Times New Roman" w:hint="eastAsia"/>
          <w:sz w:val="24"/>
          <w:szCs w:val="24"/>
        </w:rPr>
        <w:t xml:space="preserve"> and installed </w:t>
      </w:r>
      <w:r w:rsidR="007502A2" w:rsidRPr="008B4D22">
        <w:rPr>
          <w:rFonts w:ascii="Times New Roman" w:hAnsi="Times New Roman" w:cs="Times New Roman" w:hint="eastAsia"/>
          <w:sz w:val="24"/>
          <w:szCs w:val="24"/>
        </w:rPr>
        <w:t xml:space="preserve">in </w:t>
      </w:r>
      <w:r w:rsidRPr="008B4D22">
        <w:rPr>
          <w:rFonts w:ascii="Times New Roman" w:hAnsi="Times New Roman" w:cs="Times New Roman"/>
          <w:sz w:val="24"/>
          <w:szCs w:val="24"/>
        </w:rPr>
        <w:t xml:space="preserve">24 </w:t>
      </w:r>
      <w:r w:rsidR="007502A2" w:rsidRPr="008B4D22">
        <w:rPr>
          <w:rFonts w:ascii="Times New Roman" w:hAnsi="Times New Roman" w:cs="Times New Roman" w:hint="eastAsia"/>
          <w:sz w:val="24"/>
          <w:szCs w:val="24"/>
        </w:rPr>
        <w:t xml:space="preserve">correctional facilities </w:t>
      </w:r>
      <w:r w:rsidR="00A3083C" w:rsidRPr="008B4D22">
        <w:rPr>
          <w:rFonts w:ascii="Times New Roman" w:hAnsi="Times New Roman" w:cs="Times New Roman"/>
          <w:sz w:val="24"/>
          <w:szCs w:val="24"/>
        </w:rPr>
        <w:t>nation</w:t>
      </w:r>
      <w:r w:rsidR="000D34A8" w:rsidRPr="008B4D22">
        <w:rPr>
          <w:rFonts w:ascii="Times New Roman" w:hAnsi="Times New Roman" w:cs="Times New Roman"/>
          <w:sz w:val="24"/>
          <w:szCs w:val="24"/>
        </w:rPr>
        <w:t>wide. Upon complaints of human rights violations by inmates, the system allows</w:t>
      </w:r>
      <w:r w:rsidR="000D34A8" w:rsidRPr="008B4D22">
        <w:rPr>
          <w:rFonts w:ascii="Times New Roman" w:hAnsi="Times New Roman" w:cs="Times New Roman" w:hint="eastAsia"/>
          <w:sz w:val="24"/>
          <w:szCs w:val="24"/>
        </w:rPr>
        <w:t xml:space="preserve"> </w:t>
      </w:r>
      <w:r w:rsidR="00380874" w:rsidRPr="008B4D22">
        <w:rPr>
          <w:rFonts w:ascii="Times New Roman" w:hAnsi="Times New Roman" w:cs="Times New Roman" w:hint="eastAsia"/>
          <w:sz w:val="24"/>
          <w:szCs w:val="24"/>
        </w:rPr>
        <w:t>for the interviewing of inmates</w:t>
      </w:r>
      <w:r w:rsidR="000D34A8" w:rsidRPr="008B4D22">
        <w:rPr>
          <w:rFonts w:ascii="Times New Roman" w:hAnsi="Times New Roman" w:cs="Times New Roman"/>
          <w:sz w:val="24"/>
          <w:szCs w:val="24"/>
        </w:rPr>
        <w:t xml:space="preserve"> without </w:t>
      </w:r>
      <w:r w:rsidR="00987F78" w:rsidRPr="008B4D22">
        <w:rPr>
          <w:rFonts w:ascii="Times New Roman" w:hAnsi="Times New Roman" w:cs="Times New Roman"/>
          <w:sz w:val="24"/>
          <w:szCs w:val="24"/>
        </w:rPr>
        <w:t>advance scheduling of</w:t>
      </w:r>
      <w:r w:rsidR="00380874" w:rsidRPr="008B4D22">
        <w:rPr>
          <w:rFonts w:ascii="Times New Roman" w:hAnsi="Times New Roman" w:cs="Times New Roman" w:hint="eastAsia"/>
          <w:sz w:val="24"/>
          <w:szCs w:val="24"/>
        </w:rPr>
        <w:t xml:space="preserve"> visits by investigators</w:t>
      </w:r>
      <w:r w:rsidR="000D34A8" w:rsidRPr="008B4D22">
        <w:rPr>
          <w:rFonts w:ascii="Times New Roman" w:hAnsi="Times New Roman" w:cs="Times New Roman"/>
          <w:sz w:val="24"/>
          <w:szCs w:val="24"/>
        </w:rPr>
        <w:t xml:space="preserve"> so as to </w:t>
      </w:r>
      <w:r w:rsidR="00883F90" w:rsidRPr="008B4D22">
        <w:rPr>
          <w:rFonts w:ascii="Times New Roman" w:hAnsi="Times New Roman" w:cs="Times New Roman" w:hint="eastAsia"/>
          <w:sz w:val="24"/>
          <w:szCs w:val="24"/>
        </w:rPr>
        <w:t>provide remedies</w:t>
      </w:r>
      <w:r w:rsidR="00380874" w:rsidRPr="008B4D22">
        <w:rPr>
          <w:rFonts w:ascii="Times New Roman" w:hAnsi="Times New Roman" w:cs="Times New Roman" w:hint="eastAsia"/>
          <w:sz w:val="24"/>
          <w:szCs w:val="24"/>
        </w:rPr>
        <w:t xml:space="preserve"> </w:t>
      </w:r>
      <w:r w:rsidR="00883F90" w:rsidRPr="008B4D22">
        <w:rPr>
          <w:rFonts w:ascii="Times New Roman" w:hAnsi="Times New Roman" w:cs="Times New Roman" w:hint="eastAsia"/>
          <w:sz w:val="24"/>
          <w:szCs w:val="24"/>
        </w:rPr>
        <w:t xml:space="preserve">in </w:t>
      </w:r>
      <w:r w:rsidR="00C77094" w:rsidRPr="008B4D22">
        <w:rPr>
          <w:rFonts w:ascii="Times New Roman" w:hAnsi="Times New Roman" w:cs="Times New Roman" w:hint="eastAsia"/>
          <w:sz w:val="24"/>
          <w:szCs w:val="24"/>
        </w:rPr>
        <w:t xml:space="preserve">a </w:t>
      </w:r>
      <w:r w:rsidR="000D34A8" w:rsidRPr="008B4D22">
        <w:rPr>
          <w:rFonts w:ascii="Times New Roman" w:hAnsi="Times New Roman" w:cs="Times New Roman" w:hint="eastAsia"/>
          <w:sz w:val="24"/>
          <w:szCs w:val="24"/>
        </w:rPr>
        <w:t>timely manner.</w:t>
      </w:r>
    </w:p>
    <w:p w:rsidR="000D34A8" w:rsidRPr="008B4D22" w:rsidRDefault="000D34A8" w:rsidP="00AB09ED">
      <w:pPr>
        <w:rPr>
          <w:rFonts w:ascii="Times New Roman" w:hAnsi="Times New Roman" w:cs="Times New Roman"/>
          <w:sz w:val="24"/>
          <w:szCs w:val="24"/>
        </w:rPr>
      </w:pPr>
      <w:r w:rsidRPr="008B4D22">
        <w:rPr>
          <w:rFonts w:ascii="Times New Roman" w:hAnsi="Times New Roman" w:cs="Times New Roman"/>
          <w:sz w:val="24"/>
          <w:szCs w:val="24"/>
        </w:rPr>
        <w:t>The Gover</w:t>
      </w:r>
      <w:r w:rsidRPr="008B4D22">
        <w:rPr>
          <w:rFonts w:ascii="Times New Roman" w:hAnsi="Times New Roman" w:cs="Times New Roman" w:hint="eastAsia"/>
          <w:sz w:val="24"/>
          <w:szCs w:val="24"/>
        </w:rPr>
        <w:t xml:space="preserve">nment has intensified the active and effective </w:t>
      </w:r>
      <w:r w:rsidR="001D0FC0" w:rsidRPr="008B4D22">
        <w:rPr>
          <w:rFonts w:ascii="Times New Roman" w:hAnsi="Times New Roman" w:cs="Times New Roman"/>
          <w:sz w:val="24"/>
          <w:szCs w:val="24"/>
        </w:rPr>
        <w:t xml:space="preserve">efforts to prevent human rights violations including acts of torture. </w:t>
      </w:r>
    </w:p>
    <w:p w:rsidR="001D0FC0" w:rsidRPr="008B4D22" w:rsidRDefault="001D0FC0" w:rsidP="00AB09ED">
      <w:pPr>
        <w:rPr>
          <w:rFonts w:ascii="Times New Roman" w:hAnsi="Times New Roman" w:cs="Times New Roman"/>
          <w:sz w:val="24"/>
          <w:szCs w:val="24"/>
        </w:rPr>
      </w:pPr>
    </w:p>
    <w:p w:rsidR="0004486C" w:rsidRPr="008B4D22" w:rsidRDefault="00073C69" w:rsidP="0004486C">
      <w:pPr>
        <w:pStyle w:val="a4"/>
        <w:numPr>
          <w:ilvl w:val="0"/>
          <w:numId w:val="1"/>
        </w:numPr>
        <w:rPr>
          <w:rFonts w:ascii="Times New Roman" w:hAnsi="Times New Roman" w:cs="Times New Roman"/>
          <w:sz w:val="24"/>
          <w:szCs w:val="24"/>
        </w:rPr>
      </w:pPr>
      <w:r w:rsidRPr="008B4D22">
        <w:rPr>
          <w:rFonts w:ascii="Times New Roman" w:hAnsi="Times New Roman" w:cs="Times New Roman"/>
          <w:b/>
          <w:sz w:val="24"/>
          <w:szCs w:val="24"/>
        </w:rPr>
        <w:tab/>
      </w:r>
      <w:r w:rsidRPr="008B4D22">
        <w:rPr>
          <w:rFonts w:ascii="Times New Roman" w:hAnsi="Times New Roman" w:cs="Times New Roman" w:hint="eastAsia"/>
          <w:b/>
          <w:sz w:val="24"/>
          <w:szCs w:val="24"/>
        </w:rPr>
        <w:t>Trafficking in Persons</w:t>
      </w:r>
    </w:p>
    <w:p w:rsidR="0004486C" w:rsidRPr="008B4D22" w:rsidRDefault="0004486C" w:rsidP="0004486C">
      <w:pPr>
        <w:rPr>
          <w:rFonts w:ascii="Times New Roman" w:hAnsi="Times New Roman" w:cs="Times New Roman"/>
          <w:sz w:val="24"/>
          <w:szCs w:val="24"/>
        </w:rPr>
      </w:pPr>
      <w:r w:rsidRPr="008B4D22">
        <w:rPr>
          <w:rFonts w:ascii="Times New Roman" w:hAnsi="Times New Roman" w:cs="Times New Roman" w:hint="eastAsia"/>
          <w:sz w:val="24"/>
          <w:szCs w:val="24"/>
        </w:rPr>
        <w:t xml:space="preserve">In response to the forced labor of persons with disabilities in salt mines reported in 2014, the Government amended the </w:t>
      </w:r>
      <w:r w:rsidRPr="008B4D22">
        <w:rPr>
          <w:rFonts w:ascii="Times New Roman" w:hAnsi="Times New Roman" w:cs="Times New Roman" w:hint="eastAsia"/>
          <w:i/>
          <w:sz w:val="24"/>
          <w:szCs w:val="24"/>
        </w:rPr>
        <w:t xml:space="preserve">Act on Welfare of Persons with </w:t>
      </w:r>
      <w:r w:rsidRPr="008B4D22">
        <w:rPr>
          <w:rFonts w:ascii="Times New Roman" w:hAnsi="Times New Roman" w:cs="Times New Roman"/>
          <w:i/>
          <w:sz w:val="24"/>
          <w:szCs w:val="24"/>
        </w:rPr>
        <w:t>Disabilit</w:t>
      </w:r>
      <w:r w:rsidRPr="008B4D22">
        <w:rPr>
          <w:rFonts w:ascii="Times New Roman" w:hAnsi="Times New Roman" w:cs="Times New Roman" w:hint="eastAsia"/>
          <w:i/>
          <w:sz w:val="24"/>
          <w:szCs w:val="24"/>
        </w:rPr>
        <w:t>ies</w:t>
      </w:r>
      <w:r w:rsidR="005076B6" w:rsidRPr="008B4D22">
        <w:rPr>
          <w:rFonts w:ascii="Times New Roman" w:hAnsi="Times New Roman" w:cs="Times New Roman" w:hint="eastAsia"/>
          <w:sz w:val="24"/>
          <w:szCs w:val="24"/>
        </w:rPr>
        <w:t>,</w:t>
      </w:r>
      <w:r w:rsidRPr="008B4D22">
        <w:rPr>
          <w:rFonts w:ascii="Times New Roman" w:hAnsi="Times New Roman" w:cs="Times New Roman" w:hint="eastAsia"/>
          <w:sz w:val="24"/>
          <w:szCs w:val="24"/>
        </w:rPr>
        <w:t xml:space="preserve"> broadening the scope of mandatory reporters for abuse of the disabled in order to identify possible victims of trafficking in persons with disabilities. </w:t>
      </w:r>
    </w:p>
    <w:p w:rsidR="0004486C" w:rsidRPr="008B4D22" w:rsidRDefault="00576FDB" w:rsidP="0004486C">
      <w:pPr>
        <w:rPr>
          <w:rFonts w:ascii="Times New Roman" w:hAnsi="Times New Roman" w:cs="Times New Roman"/>
          <w:sz w:val="24"/>
          <w:szCs w:val="24"/>
        </w:rPr>
      </w:pPr>
      <w:r w:rsidRPr="008B4D22">
        <w:rPr>
          <w:rFonts w:ascii="Times New Roman" w:hAnsi="Times New Roman" w:cs="Times New Roman" w:hint="eastAsia"/>
          <w:sz w:val="24"/>
          <w:szCs w:val="24"/>
        </w:rPr>
        <w:t>I</w:t>
      </w:r>
      <w:r w:rsidR="00380874" w:rsidRPr="008B4D22">
        <w:rPr>
          <w:rFonts w:ascii="Times New Roman" w:hAnsi="Times New Roman" w:cs="Times New Roman" w:hint="eastAsia"/>
          <w:sz w:val="24"/>
          <w:szCs w:val="24"/>
        </w:rPr>
        <w:t xml:space="preserve">n </w:t>
      </w:r>
      <w:r w:rsidR="00987F78" w:rsidRPr="008B4D22">
        <w:rPr>
          <w:rFonts w:ascii="Times New Roman" w:hAnsi="Times New Roman" w:cs="Times New Roman"/>
          <w:sz w:val="24"/>
          <w:szCs w:val="24"/>
        </w:rPr>
        <w:t>June 2016,</w:t>
      </w:r>
      <w:r w:rsidR="00380874" w:rsidRPr="008B4D22">
        <w:rPr>
          <w:rFonts w:ascii="Times New Roman" w:hAnsi="Times New Roman" w:cs="Times New Roman" w:hint="eastAsia"/>
          <w:sz w:val="24"/>
          <w:szCs w:val="24"/>
        </w:rPr>
        <w:t xml:space="preserve"> </w:t>
      </w:r>
      <w:r w:rsidRPr="008B4D22">
        <w:rPr>
          <w:rFonts w:ascii="Times New Roman" w:hAnsi="Times New Roman" w:cs="Times New Roman" w:hint="eastAsia"/>
          <w:sz w:val="24"/>
          <w:szCs w:val="24"/>
        </w:rPr>
        <w:t>t</w:t>
      </w:r>
      <w:r w:rsidR="005076B6" w:rsidRPr="008B4D22">
        <w:rPr>
          <w:rFonts w:ascii="Times New Roman" w:hAnsi="Times New Roman" w:cs="Times New Roman" w:hint="eastAsia"/>
          <w:sz w:val="24"/>
          <w:szCs w:val="24"/>
        </w:rPr>
        <w:t xml:space="preserve">he NHRCK also recommended the development and utilization of the indicators for early </w:t>
      </w:r>
      <w:r w:rsidR="005076B6" w:rsidRPr="008B4D22">
        <w:rPr>
          <w:rFonts w:ascii="Times New Roman" w:hAnsi="Times New Roman" w:cs="Times New Roman"/>
          <w:sz w:val="24"/>
          <w:szCs w:val="24"/>
        </w:rPr>
        <w:t>identification</w:t>
      </w:r>
      <w:r w:rsidR="005076B6" w:rsidRPr="008B4D22">
        <w:rPr>
          <w:rFonts w:ascii="Times New Roman" w:hAnsi="Times New Roman" w:cs="Times New Roman" w:hint="eastAsia"/>
          <w:sz w:val="24"/>
          <w:szCs w:val="24"/>
        </w:rPr>
        <w:t xml:space="preserve"> and protection of victims of human trafficking. </w:t>
      </w:r>
      <w:r w:rsidR="0004486C" w:rsidRPr="008B4D22">
        <w:rPr>
          <w:rFonts w:ascii="Times New Roman" w:hAnsi="Times New Roman" w:cs="Times New Roman" w:hint="eastAsia"/>
          <w:sz w:val="24"/>
          <w:szCs w:val="24"/>
        </w:rPr>
        <w:t xml:space="preserve">Heeding this recommendation, the police have </w:t>
      </w:r>
      <w:r w:rsidR="0004486C" w:rsidRPr="008B4D22">
        <w:rPr>
          <w:rFonts w:ascii="Times New Roman" w:hAnsi="Times New Roman" w:cs="Times New Roman"/>
          <w:sz w:val="24"/>
          <w:szCs w:val="24"/>
        </w:rPr>
        <w:t>disseminated</w:t>
      </w:r>
      <w:r w:rsidR="00380874" w:rsidRPr="008B4D22">
        <w:rPr>
          <w:rFonts w:ascii="Times New Roman" w:hAnsi="Times New Roman" w:cs="Times New Roman" w:hint="eastAsia"/>
          <w:sz w:val="24"/>
          <w:szCs w:val="24"/>
        </w:rPr>
        <w:t xml:space="preserve"> </w:t>
      </w:r>
      <w:r w:rsidR="0004486C" w:rsidRPr="008B4D22">
        <w:rPr>
          <w:rFonts w:ascii="Times New Roman" w:hAnsi="Times New Roman" w:cs="Times New Roman"/>
          <w:sz w:val="24"/>
          <w:szCs w:val="24"/>
        </w:rPr>
        <w:t>recommendations</w:t>
      </w:r>
      <w:r w:rsidR="0004486C" w:rsidRPr="008B4D22">
        <w:rPr>
          <w:rFonts w:ascii="Times New Roman" w:hAnsi="Times New Roman" w:cs="Times New Roman" w:hint="eastAsia"/>
          <w:sz w:val="24"/>
          <w:szCs w:val="24"/>
        </w:rPr>
        <w:t xml:space="preserve"> and guidelines to each police station to ensure</w:t>
      </w:r>
      <w:r w:rsidR="0061621D" w:rsidRPr="008B4D22">
        <w:rPr>
          <w:rFonts w:ascii="Times New Roman" w:hAnsi="Times New Roman" w:cs="Times New Roman" w:hint="eastAsia"/>
          <w:sz w:val="24"/>
          <w:szCs w:val="24"/>
        </w:rPr>
        <w:t xml:space="preserve"> the</w:t>
      </w:r>
      <w:r w:rsidR="0004486C" w:rsidRPr="008B4D22">
        <w:rPr>
          <w:rFonts w:ascii="Times New Roman" w:hAnsi="Times New Roman" w:cs="Times New Roman" w:hint="eastAsia"/>
          <w:sz w:val="24"/>
          <w:szCs w:val="24"/>
        </w:rPr>
        <w:t xml:space="preserve"> protection of victims. </w:t>
      </w:r>
      <w:r w:rsidR="0004486C" w:rsidRPr="008B4D22">
        <w:rPr>
          <w:rFonts w:ascii="Times New Roman" w:hAnsi="Times New Roman" w:cs="Times New Roman"/>
          <w:sz w:val="24"/>
          <w:szCs w:val="24"/>
        </w:rPr>
        <w:t xml:space="preserve">As </w:t>
      </w:r>
      <w:r w:rsidR="0004486C" w:rsidRPr="008B4D22">
        <w:rPr>
          <w:rFonts w:ascii="Times New Roman" w:hAnsi="Times New Roman" w:cs="Times New Roman" w:hint="eastAsia"/>
          <w:sz w:val="24"/>
          <w:szCs w:val="24"/>
        </w:rPr>
        <w:t xml:space="preserve">for foreign national victims, the Ministry of Justice allows an </w:t>
      </w:r>
      <w:r w:rsidR="0004486C" w:rsidRPr="008B4D22">
        <w:rPr>
          <w:rFonts w:ascii="Times New Roman" w:hAnsi="Times New Roman" w:cs="Times New Roman"/>
          <w:sz w:val="24"/>
          <w:szCs w:val="24"/>
        </w:rPr>
        <w:t>extension</w:t>
      </w:r>
      <w:r w:rsidR="0004486C" w:rsidRPr="008B4D22">
        <w:rPr>
          <w:rFonts w:ascii="Times New Roman" w:hAnsi="Times New Roman" w:cs="Times New Roman" w:hint="eastAsia"/>
          <w:sz w:val="24"/>
          <w:szCs w:val="24"/>
        </w:rPr>
        <w:t xml:space="preserve"> of the </w:t>
      </w:r>
      <w:r w:rsidR="0004486C" w:rsidRPr="008B4D22">
        <w:rPr>
          <w:rFonts w:ascii="Times New Roman" w:hAnsi="Times New Roman" w:cs="Times New Roman"/>
          <w:sz w:val="24"/>
          <w:szCs w:val="24"/>
        </w:rPr>
        <w:t>sojourn</w:t>
      </w:r>
      <w:r w:rsidR="0004486C" w:rsidRPr="008B4D22">
        <w:rPr>
          <w:rFonts w:ascii="Times New Roman" w:hAnsi="Times New Roman" w:cs="Times New Roman" w:hint="eastAsia"/>
          <w:sz w:val="24"/>
          <w:szCs w:val="24"/>
        </w:rPr>
        <w:t xml:space="preserve"> period </w:t>
      </w:r>
      <w:r w:rsidR="005076B6" w:rsidRPr="008B4D22">
        <w:rPr>
          <w:rFonts w:ascii="Times New Roman" w:hAnsi="Times New Roman" w:cs="Times New Roman" w:hint="eastAsia"/>
          <w:sz w:val="24"/>
          <w:szCs w:val="24"/>
        </w:rPr>
        <w:t>for cases in which a person is seeking remedia</w:t>
      </w:r>
      <w:r w:rsidR="00987F78" w:rsidRPr="008B4D22">
        <w:rPr>
          <w:rFonts w:ascii="Times New Roman" w:hAnsi="Times New Roman" w:cs="Times New Roman" w:hint="eastAsia"/>
          <w:sz w:val="24"/>
          <w:szCs w:val="24"/>
        </w:rPr>
        <w:t>l procedures such as litigation</w:t>
      </w:r>
      <w:r w:rsidR="0004486C" w:rsidRPr="008B4D22">
        <w:rPr>
          <w:rFonts w:ascii="Times New Roman" w:hAnsi="Times New Roman" w:cs="Times New Roman" w:hint="eastAsia"/>
          <w:sz w:val="24"/>
          <w:szCs w:val="24"/>
        </w:rPr>
        <w:t xml:space="preserve">.  </w:t>
      </w:r>
    </w:p>
    <w:p w:rsidR="001D0FC0" w:rsidRPr="008B4D22" w:rsidRDefault="00380874" w:rsidP="0004486C">
      <w:pPr>
        <w:rPr>
          <w:rFonts w:ascii="Times New Roman" w:hAnsi="Times New Roman" w:cs="Times New Roman"/>
          <w:sz w:val="24"/>
          <w:szCs w:val="24"/>
        </w:rPr>
      </w:pPr>
      <w:r w:rsidRPr="008B4D22">
        <w:rPr>
          <w:rFonts w:ascii="Times New Roman" w:hAnsi="Times New Roman" w:cs="Times New Roman" w:hint="eastAsia"/>
          <w:sz w:val="24"/>
          <w:szCs w:val="24"/>
        </w:rPr>
        <w:t>In recognition of such efforts</w:t>
      </w:r>
      <w:r w:rsidR="00987F78" w:rsidRPr="008B4D22">
        <w:rPr>
          <w:rFonts w:ascii="Times New Roman" w:hAnsi="Times New Roman" w:cs="Times New Roman" w:hint="eastAsia"/>
          <w:sz w:val="24"/>
          <w:szCs w:val="24"/>
        </w:rPr>
        <w:t>,</w:t>
      </w:r>
      <w:r w:rsidR="005076B6" w:rsidRPr="008B4D22">
        <w:rPr>
          <w:rFonts w:ascii="Times New Roman" w:hAnsi="Times New Roman" w:cs="Times New Roman" w:hint="eastAsia"/>
          <w:sz w:val="24"/>
          <w:szCs w:val="24"/>
        </w:rPr>
        <w:t xml:space="preserve"> the Republic of Korea was placed</w:t>
      </w:r>
      <w:r w:rsidR="001D0FC0" w:rsidRPr="008B4D22">
        <w:rPr>
          <w:rFonts w:ascii="Times New Roman" w:hAnsi="Times New Roman" w:cs="Times New Roman"/>
          <w:sz w:val="24"/>
          <w:szCs w:val="24"/>
        </w:rPr>
        <w:t xml:space="preserve"> in the highest Tier 1 in the annual Trafficking in Persons Report of the United States Department of State for the </w:t>
      </w:r>
      <w:r w:rsidR="00987F78" w:rsidRPr="008B4D22">
        <w:rPr>
          <w:rFonts w:ascii="Times New Roman" w:hAnsi="Times New Roman" w:cs="Times New Roman"/>
          <w:sz w:val="24"/>
          <w:szCs w:val="24"/>
        </w:rPr>
        <w:t>sixteen consecutive</w:t>
      </w:r>
      <w:r w:rsidR="001D0FC0" w:rsidRPr="008B4D22">
        <w:rPr>
          <w:rFonts w:ascii="Times New Roman" w:hAnsi="Times New Roman" w:cs="Times New Roman"/>
          <w:sz w:val="24"/>
          <w:szCs w:val="24"/>
        </w:rPr>
        <w:t xml:space="preserve"> year in 2016. </w:t>
      </w:r>
    </w:p>
    <w:p w:rsidR="0004486C" w:rsidRPr="008B4D22" w:rsidRDefault="0004486C" w:rsidP="0004486C">
      <w:pPr>
        <w:rPr>
          <w:rFonts w:ascii="Times New Roman" w:hAnsi="Times New Roman" w:cs="Times New Roman"/>
          <w:sz w:val="24"/>
          <w:szCs w:val="24"/>
        </w:rPr>
      </w:pPr>
    </w:p>
    <w:p w:rsidR="0004486C" w:rsidRPr="008B4D22" w:rsidRDefault="0004486C" w:rsidP="0004486C">
      <w:pPr>
        <w:rPr>
          <w:rFonts w:ascii="Times New Roman" w:hAnsi="Times New Roman" w:cs="Times New Roman"/>
          <w:b/>
          <w:sz w:val="24"/>
          <w:szCs w:val="24"/>
        </w:rPr>
      </w:pPr>
      <w:r w:rsidRPr="008B4D22">
        <w:rPr>
          <w:rFonts w:ascii="Times New Roman" w:hAnsi="Times New Roman" w:cs="Times New Roman"/>
          <w:b/>
          <w:sz w:val="24"/>
          <w:szCs w:val="24"/>
        </w:rPr>
        <w:t>•</w:t>
      </w:r>
      <w:r w:rsidRPr="008B4D22">
        <w:rPr>
          <w:rFonts w:ascii="Times New Roman" w:hAnsi="Times New Roman" w:cs="Times New Roman"/>
          <w:b/>
          <w:sz w:val="24"/>
          <w:szCs w:val="24"/>
        </w:rPr>
        <w:tab/>
        <w:t>Sexual Violence</w:t>
      </w:r>
    </w:p>
    <w:p w:rsidR="00E062FF" w:rsidRPr="008B4D22" w:rsidRDefault="00380874" w:rsidP="00E062FF">
      <w:pPr>
        <w:rPr>
          <w:rFonts w:ascii="Times New Roman" w:hAnsi="Times New Roman" w:cs="Times New Roman"/>
          <w:sz w:val="24"/>
          <w:szCs w:val="24"/>
        </w:rPr>
      </w:pPr>
      <w:r w:rsidRPr="008B4D22">
        <w:rPr>
          <w:rFonts w:ascii="Times New Roman" w:hAnsi="Times New Roman" w:cs="Times New Roman" w:hint="eastAsia"/>
          <w:sz w:val="24"/>
          <w:szCs w:val="24"/>
        </w:rPr>
        <w:t>As part of the efforts t</w:t>
      </w:r>
      <w:r w:rsidR="00E062FF" w:rsidRPr="008B4D22">
        <w:rPr>
          <w:rFonts w:ascii="Times New Roman" w:hAnsi="Times New Roman" w:cs="Times New Roman"/>
          <w:sz w:val="24"/>
          <w:szCs w:val="24"/>
        </w:rPr>
        <w:t>o combat sexual crimes, the Government</w:t>
      </w:r>
      <w:r w:rsidR="00E062FF" w:rsidRPr="008B4D22">
        <w:rPr>
          <w:rFonts w:ascii="Times New Roman" w:hAnsi="Times New Roman" w:cs="Times New Roman" w:hint="eastAsia"/>
          <w:sz w:val="24"/>
          <w:szCs w:val="24"/>
        </w:rPr>
        <w:t xml:space="preserve"> has</w:t>
      </w:r>
      <w:r w:rsidR="005076B6" w:rsidRPr="008B4D22">
        <w:rPr>
          <w:rFonts w:ascii="Times New Roman" w:hAnsi="Times New Roman" w:cs="Times New Roman" w:hint="eastAsia"/>
          <w:sz w:val="24"/>
          <w:szCs w:val="24"/>
        </w:rPr>
        <w:t xml:space="preserve">, </w:t>
      </w:r>
      <w:r w:rsidR="00E062FF" w:rsidRPr="008B4D22">
        <w:rPr>
          <w:rFonts w:ascii="Times New Roman" w:hAnsi="Times New Roman" w:cs="Times New Roman" w:hint="eastAsia"/>
          <w:sz w:val="24"/>
          <w:szCs w:val="24"/>
        </w:rPr>
        <w:t xml:space="preserve">in </w:t>
      </w:r>
      <w:r w:rsidR="00E062FF" w:rsidRPr="008B4D22">
        <w:rPr>
          <w:rFonts w:ascii="Times New Roman" w:hAnsi="Times New Roman" w:cs="Times New Roman"/>
          <w:sz w:val="24"/>
          <w:szCs w:val="24"/>
        </w:rPr>
        <w:t xml:space="preserve">coordination </w:t>
      </w:r>
      <w:r w:rsidR="00E062FF" w:rsidRPr="008B4D22">
        <w:rPr>
          <w:rFonts w:ascii="Times New Roman" w:hAnsi="Times New Roman" w:cs="Times New Roman" w:hint="eastAsia"/>
          <w:sz w:val="24"/>
          <w:szCs w:val="24"/>
        </w:rPr>
        <w:t xml:space="preserve">with </w:t>
      </w:r>
      <w:r w:rsidR="00E062FF" w:rsidRPr="008B4D22">
        <w:rPr>
          <w:rFonts w:ascii="Times New Roman" w:hAnsi="Times New Roman" w:cs="Times New Roman"/>
          <w:sz w:val="24"/>
          <w:szCs w:val="24"/>
        </w:rPr>
        <w:t>the relevant ministries and agencies</w:t>
      </w:r>
      <w:r w:rsidRPr="008B4D22">
        <w:rPr>
          <w:rFonts w:ascii="Times New Roman" w:hAnsi="Times New Roman" w:cs="Times New Roman" w:hint="eastAsia"/>
          <w:sz w:val="24"/>
          <w:szCs w:val="24"/>
        </w:rPr>
        <w:t>,</w:t>
      </w:r>
      <w:r w:rsidR="005076B6" w:rsidRPr="008B4D22">
        <w:rPr>
          <w:rFonts w:ascii="Times New Roman" w:hAnsi="Times New Roman" w:cs="Times New Roman"/>
          <w:sz w:val="24"/>
          <w:szCs w:val="24"/>
        </w:rPr>
        <w:t xml:space="preserve"> </w:t>
      </w:r>
      <w:r w:rsidRPr="008B4D22">
        <w:rPr>
          <w:rFonts w:ascii="Times New Roman" w:hAnsi="Times New Roman" w:cs="Times New Roman" w:hint="eastAsia"/>
          <w:sz w:val="24"/>
          <w:szCs w:val="24"/>
        </w:rPr>
        <w:t>devised</w:t>
      </w:r>
      <w:r w:rsidR="006D6E13" w:rsidRPr="008B4D22">
        <w:rPr>
          <w:rFonts w:ascii="Times New Roman" w:hAnsi="Times New Roman" w:cs="Times New Roman"/>
          <w:sz w:val="24"/>
          <w:szCs w:val="24"/>
        </w:rPr>
        <w:t xml:space="preserve"> </w:t>
      </w:r>
      <w:r w:rsidR="005076B6" w:rsidRPr="008B4D22">
        <w:rPr>
          <w:rFonts w:ascii="Times New Roman" w:hAnsi="Times New Roman" w:cs="Times New Roman"/>
          <w:sz w:val="24"/>
          <w:szCs w:val="24"/>
        </w:rPr>
        <w:t>countermeasures against sexual crimes</w:t>
      </w:r>
      <w:r w:rsidRPr="008B4D22">
        <w:rPr>
          <w:rFonts w:ascii="Times New Roman" w:hAnsi="Times New Roman" w:cs="Times New Roman" w:hint="eastAsia"/>
          <w:sz w:val="24"/>
          <w:szCs w:val="24"/>
        </w:rPr>
        <w:t>.</w:t>
      </w:r>
      <w:r w:rsidR="00E062FF" w:rsidRPr="008B4D22">
        <w:rPr>
          <w:rFonts w:ascii="Times New Roman" w:hAnsi="Times New Roman" w:cs="Times New Roman"/>
          <w:sz w:val="24"/>
          <w:szCs w:val="24"/>
        </w:rPr>
        <w:t xml:space="preserve"> </w:t>
      </w:r>
    </w:p>
    <w:p w:rsidR="00E062FF" w:rsidRPr="008B4D22" w:rsidRDefault="00E062FF" w:rsidP="0004486C">
      <w:pPr>
        <w:rPr>
          <w:rFonts w:ascii="Times New Roman" w:hAnsi="Times New Roman" w:cs="Times New Roman"/>
          <w:sz w:val="24"/>
          <w:szCs w:val="24"/>
        </w:rPr>
      </w:pPr>
    </w:p>
    <w:p w:rsidR="0004486C" w:rsidRPr="008B4D22" w:rsidRDefault="00E062FF" w:rsidP="0004486C">
      <w:pPr>
        <w:rPr>
          <w:rFonts w:ascii="Times New Roman" w:hAnsi="Times New Roman" w:cs="Times New Roman"/>
          <w:sz w:val="24"/>
          <w:szCs w:val="24"/>
        </w:rPr>
      </w:pPr>
      <w:r w:rsidRPr="008B4D22">
        <w:rPr>
          <w:rFonts w:ascii="Times New Roman" w:hAnsi="Times New Roman" w:cs="Times New Roman" w:hint="eastAsia"/>
          <w:sz w:val="24"/>
          <w:szCs w:val="24"/>
        </w:rPr>
        <w:t>The National Police Agency</w:t>
      </w:r>
      <w:r w:rsidR="006D6E13" w:rsidRPr="008B4D22">
        <w:rPr>
          <w:rFonts w:ascii="Times New Roman" w:hAnsi="Times New Roman" w:cs="Times New Roman" w:hint="eastAsia"/>
          <w:sz w:val="24"/>
          <w:szCs w:val="24"/>
        </w:rPr>
        <w:t xml:space="preserve"> has</w:t>
      </w:r>
      <w:r w:rsidR="0004486C" w:rsidRPr="008B4D22">
        <w:rPr>
          <w:rFonts w:ascii="Times New Roman" w:hAnsi="Times New Roman" w:cs="Times New Roman"/>
          <w:sz w:val="24"/>
          <w:szCs w:val="24"/>
        </w:rPr>
        <w:t xml:space="preserve"> established sexual crimes unit</w:t>
      </w:r>
      <w:r w:rsidR="0004486C" w:rsidRPr="008B4D22">
        <w:rPr>
          <w:rFonts w:ascii="Times New Roman" w:hAnsi="Times New Roman" w:cs="Times New Roman" w:hint="eastAsia"/>
          <w:sz w:val="24"/>
          <w:szCs w:val="24"/>
        </w:rPr>
        <w:t>s</w:t>
      </w:r>
      <w:r w:rsidR="0004486C" w:rsidRPr="008B4D22">
        <w:rPr>
          <w:rFonts w:ascii="Times New Roman" w:hAnsi="Times New Roman" w:cs="Times New Roman"/>
          <w:sz w:val="24"/>
          <w:szCs w:val="24"/>
        </w:rPr>
        <w:t xml:space="preserve"> in every police station</w:t>
      </w:r>
      <w:r w:rsidR="0004486C" w:rsidRPr="008B4D22">
        <w:rPr>
          <w:rFonts w:ascii="Times New Roman" w:hAnsi="Times New Roman" w:cs="Times New Roman" w:hint="eastAsia"/>
          <w:sz w:val="24"/>
          <w:szCs w:val="24"/>
        </w:rPr>
        <w:t>, and victims</w:t>
      </w:r>
      <w:r w:rsidR="0004486C" w:rsidRPr="008B4D22">
        <w:rPr>
          <w:rFonts w:ascii="Times New Roman" w:hAnsi="Times New Roman" w:cs="Times New Roman"/>
          <w:sz w:val="24"/>
          <w:szCs w:val="24"/>
        </w:rPr>
        <w:t>’</w:t>
      </w:r>
      <w:r w:rsidR="0004486C" w:rsidRPr="008B4D22">
        <w:rPr>
          <w:rFonts w:ascii="Times New Roman" w:hAnsi="Times New Roman" w:cs="Times New Roman" w:hint="eastAsia"/>
          <w:sz w:val="24"/>
          <w:szCs w:val="24"/>
        </w:rPr>
        <w:t xml:space="preserve"> counseling and testimony are dealt with exclusively by the Support Center for Victims of Sexual Violence. </w:t>
      </w:r>
    </w:p>
    <w:p w:rsidR="00B27339" w:rsidRPr="008B4D22" w:rsidRDefault="00B27339" w:rsidP="0004486C">
      <w:pPr>
        <w:rPr>
          <w:rFonts w:ascii="Times New Roman" w:hAnsi="Times New Roman" w:cs="Times New Roman"/>
          <w:sz w:val="24"/>
          <w:szCs w:val="24"/>
        </w:rPr>
      </w:pPr>
    </w:p>
    <w:p w:rsidR="0004486C" w:rsidRPr="008B4D22" w:rsidRDefault="0004486C" w:rsidP="0004486C">
      <w:pPr>
        <w:rPr>
          <w:rFonts w:ascii="Times New Roman" w:hAnsi="Times New Roman" w:cs="Times New Roman"/>
          <w:sz w:val="24"/>
          <w:szCs w:val="24"/>
        </w:rPr>
      </w:pPr>
      <w:r w:rsidRPr="008B4D22">
        <w:rPr>
          <w:rFonts w:ascii="Times New Roman" w:hAnsi="Times New Roman" w:cs="Times New Roman" w:hint="eastAsia"/>
          <w:sz w:val="24"/>
          <w:szCs w:val="24"/>
        </w:rPr>
        <w:t>The Seoul Central District Prosecutors</w:t>
      </w:r>
      <w:r w:rsidRPr="008B4D22">
        <w:rPr>
          <w:rFonts w:ascii="Times New Roman" w:hAnsi="Times New Roman" w:cs="Times New Roman"/>
          <w:sz w:val="24"/>
          <w:szCs w:val="24"/>
        </w:rPr>
        <w:t>’</w:t>
      </w:r>
      <w:r w:rsidRPr="008B4D22">
        <w:rPr>
          <w:rFonts w:ascii="Times New Roman" w:hAnsi="Times New Roman" w:cs="Times New Roman" w:hint="eastAsia"/>
          <w:sz w:val="24"/>
          <w:szCs w:val="24"/>
        </w:rPr>
        <w:t xml:space="preserve"> Office established the Women and Children Crime Investigation Division in September 2011, and divisions with the same mandate were subsequently established in major cities by February 2017. Each </w:t>
      </w:r>
      <w:r w:rsidR="0061621D" w:rsidRPr="008B4D22">
        <w:rPr>
          <w:rFonts w:ascii="Times New Roman" w:hAnsi="Times New Roman" w:cs="Times New Roman" w:hint="eastAsia"/>
          <w:sz w:val="24"/>
          <w:szCs w:val="24"/>
        </w:rPr>
        <w:t>P</w:t>
      </w:r>
      <w:r w:rsidRPr="008B4D22">
        <w:rPr>
          <w:rFonts w:ascii="Times New Roman" w:hAnsi="Times New Roman" w:cs="Times New Roman" w:hint="eastAsia"/>
          <w:sz w:val="24"/>
          <w:szCs w:val="24"/>
        </w:rPr>
        <w:t>rosecutor</w:t>
      </w:r>
      <w:r w:rsidRPr="008B4D22">
        <w:rPr>
          <w:rFonts w:ascii="Times New Roman" w:hAnsi="Times New Roman" w:cs="Times New Roman"/>
          <w:sz w:val="24"/>
          <w:szCs w:val="24"/>
        </w:rPr>
        <w:t>’</w:t>
      </w:r>
      <w:r w:rsidRPr="008B4D22">
        <w:rPr>
          <w:rFonts w:ascii="Times New Roman" w:hAnsi="Times New Roman" w:cs="Times New Roman" w:hint="eastAsia"/>
          <w:sz w:val="24"/>
          <w:szCs w:val="24"/>
        </w:rPr>
        <w:t xml:space="preserve">s </w:t>
      </w:r>
      <w:r w:rsidR="0061621D" w:rsidRPr="008B4D22">
        <w:rPr>
          <w:rFonts w:ascii="Times New Roman" w:hAnsi="Times New Roman" w:cs="Times New Roman" w:hint="eastAsia"/>
          <w:sz w:val="24"/>
          <w:szCs w:val="24"/>
        </w:rPr>
        <w:t>O</w:t>
      </w:r>
      <w:r w:rsidRPr="008B4D22">
        <w:rPr>
          <w:rFonts w:ascii="Times New Roman" w:hAnsi="Times New Roman" w:cs="Times New Roman" w:hint="eastAsia"/>
          <w:sz w:val="24"/>
          <w:szCs w:val="24"/>
        </w:rPr>
        <w:t xml:space="preserve">ffice has appointed a </w:t>
      </w:r>
      <w:r w:rsidR="006D6E13" w:rsidRPr="008B4D22">
        <w:rPr>
          <w:rFonts w:ascii="Times New Roman" w:hAnsi="Times New Roman" w:cs="Times New Roman"/>
          <w:sz w:val="24"/>
          <w:szCs w:val="24"/>
        </w:rPr>
        <w:t>p</w:t>
      </w:r>
      <w:r w:rsidRPr="008B4D22">
        <w:rPr>
          <w:rFonts w:ascii="Times New Roman" w:hAnsi="Times New Roman" w:cs="Times New Roman" w:hint="eastAsia"/>
          <w:sz w:val="24"/>
          <w:szCs w:val="24"/>
        </w:rPr>
        <w:t xml:space="preserve">rosecutor who </w:t>
      </w:r>
      <w:r w:rsidR="00B27339" w:rsidRPr="008B4D22">
        <w:rPr>
          <w:rFonts w:ascii="Times New Roman" w:hAnsi="Times New Roman" w:cs="Times New Roman" w:hint="eastAsia"/>
          <w:sz w:val="24"/>
          <w:szCs w:val="24"/>
        </w:rPr>
        <w:t>is exclusively in charge of dealing with cases of sexual violence</w:t>
      </w:r>
      <w:r w:rsidRPr="008B4D22">
        <w:rPr>
          <w:rFonts w:ascii="Times New Roman" w:hAnsi="Times New Roman" w:cs="Times New Roman" w:hint="eastAsia"/>
          <w:sz w:val="24"/>
          <w:szCs w:val="24"/>
        </w:rPr>
        <w:t xml:space="preserve">. </w:t>
      </w:r>
      <w:r w:rsidRPr="008B4D22">
        <w:rPr>
          <w:rFonts w:ascii="Times New Roman" w:hAnsi="Times New Roman" w:cs="Times New Roman"/>
          <w:sz w:val="24"/>
          <w:szCs w:val="24"/>
        </w:rPr>
        <w:t xml:space="preserve">The Court has also designated trial </w:t>
      </w:r>
      <w:r w:rsidRPr="008B4D22">
        <w:rPr>
          <w:rFonts w:ascii="Times New Roman" w:hAnsi="Times New Roman" w:cs="Times New Roman" w:hint="eastAsia"/>
          <w:sz w:val="24"/>
          <w:szCs w:val="24"/>
        </w:rPr>
        <w:t xml:space="preserve">divisions exclusively in </w:t>
      </w:r>
      <w:r w:rsidRPr="008B4D22">
        <w:rPr>
          <w:rFonts w:ascii="Times New Roman" w:hAnsi="Times New Roman" w:cs="Times New Roman"/>
          <w:sz w:val="24"/>
          <w:szCs w:val="24"/>
        </w:rPr>
        <w:t>charge</w:t>
      </w:r>
      <w:r w:rsidRPr="008B4D22">
        <w:rPr>
          <w:rFonts w:ascii="Times New Roman" w:hAnsi="Times New Roman" w:cs="Times New Roman" w:hint="eastAsia"/>
          <w:sz w:val="24"/>
          <w:szCs w:val="24"/>
        </w:rPr>
        <w:t xml:space="preserve"> of</w:t>
      </w:r>
      <w:r w:rsidRPr="008B4D22">
        <w:rPr>
          <w:rFonts w:ascii="Times New Roman" w:hAnsi="Times New Roman" w:cs="Times New Roman"/>
          <w:sz w:val="24"/>
          <w:szCs w:val="24"/>
        </w:rPr>
        <w:t xml:space="preserve"> sexual crimes, </w:t>
      </w:r>
      <w:r w:rsidR="00B27339" w:rsidRPr="008B4D22">
        <w:rPr>
          <w:rFonts w:ascii="Times New Roman" w:hAnsi="Times New Roman" w:cs="Times New Roman" w:hint="eastAsia"/>
          <w:sz w:val="24"/>
          <w:szCs w:val="24"/>
        </w:rPr>
        <w:t>thereby seeking to ensure even more extensive expertise on such matters</w:t>
      </w:r>
      <w:r w:rsidR="006D6E13" w:rsidRPr="008B4D22">
        <w:rPr>
          <w:rFonts w:ascii="Times New Roman" w:hAnsi="Times New Roman" w:cs="Times New Roman"/>
          <w:sz w:val="24"/>
          <w:szCs w:val="24"/>
        </w:rPr>
        <w:t>.</w:t>
      </w:r>
    </w:p>
    <w:p w:rsidR="00D82E4B" w:rsidRPr="008B4D22" w:rsidRDefault="0004486C" w:rsidP="00D82E4B">
      <w:pPr>
        <w:rPr>
          <w:rFonts w:ascii="Times New Roman" w:hAnsi="Times New Roman" w:cs="Times New Roman"/>
          <w:sz w:val="24"/>
          <w:szCs w:val="24"/>
        </w:rPr>
      </w:pPr>
      <w:r w:rsidRPr="008B4D22">
        <w:rPr>
          <w:rFonts w:ascii="Times New Roman" w:hAnsi="Times New Roman" w:cs="Times New Roman" w:hint="eastAsia"/>
          <w:sz w:val="24"/>
          <w:szCs w:val="24"/>
        </w:rPr>
        <w:t>In addition, state-</w:t>
      </w:r>
      <w:r w:rsidRPr="008B4D22">
        <w:rPr>
          <w:rFonts w:ascii="Times New Roman" w:hAnsi="Times New Roman" w:cs="Times New Roman"/>
          <w:sz w:val="24"/>
          <w:szCs w:val="24"/>
        </w:rPr>
        <w:t>appointed</w:t>
      </w:r>
      <w:r w:rsidRPr="008B4D22">
        <w:rPr>
          <w:rFonts w:ascii="Times New Roman" w:hAnsi="Times New Roman" w:cs="Times New Roman" w:hint="eastAsia"/>
          <w:sz w:val="24"/>
          <w:szCs w:val="24"/>
        </w:rPr>
        <w:t xml:space="preserve"> </w:t>
      </w:r>
      <w:r w:rsidR="00D82E4B" w:rsidRPr="008B4D22">
        <w:rPr>
          <w:rFonts w:ascii="Times New Roman" w:hAnsi="Times New Roman" w:cs="Times New Roman" w:hint="eastAsia"/>
          <w:sz w:val="24"/>
          <w:szCs w:val="24"/>
        </w:rPr>
        <w:t>attorneys</w:t>
      </w:r>
      <w:r w:rsidRPr="008B4D22">
        <w:rPr>
          <w:rFonts w:ascii="Times New Roman" w:hAnsi="Times New Roman" w:cs="Times New Roman" w:hint="eastAsia"/>
          <w:sz w:val="24"/>
          <w:szCs w:val="24"/>
        </w:rPr>
        <w:t xml:space="preserve"> for victims </w:t>
      </w:r>
      <w:r w:rsidR="00B27339" w:rsidRPr="008B4D22">
        <w:rPr>
          <w:rFonts w:ascii="Times New Roman" w:hAnsi="Times New Roman" w:cs="Times New Roman" w:hint="eastAsia"/>
          <w:sz w:val="24"/>
          <w:szCs w:val="24"/>
        </w:rPr>
        <w:t>have been</w:t>
      </w:r>
      <w:r w:rsidRPr="008B4D22">
        <w:rPr>
          <w:rFonts w:ascii="Times New Roman" w:hAnsi="Times New Roman" w:cs="Times New Roman" w:hint="eastAsia"/>
          <w:sz w:val="24"/>
          <w:szCs w:val="24"/>
        </w:rPr>
        <w:t xml:space="preserve"> dispatched to two additional </w:t>
      </w:r>
      <w:r w:rsidRPr="008B4D22">
        <w:rPr>
          <w:rFonts w:ascii="Times New Roman" w:hAnsi="Times New Roman" w:cs="Times New Roman"/>
          <w:sz w:val="24"/>
          <w:szCs w:val="24"/>
        </w:rPr>
        <w:t>institutions including</w:t>
      </w:r>
      <w:r w:rsidRPr="008B4D22">
        <w:rPr>
          <w:rFonts w:ascii="Times New Roman" w:hAnsi="Times New Roman" w:cs="Times New Roman" w:hint="eastAsia"/>
          <w:sz w:val="24"/>
          <w:szCs w:val="24"/>
        </w:rPr>
        <w:t xml:space="preserve"> the Korea Legal Aid Corporation, </w:t>
      </w:r>
      <w:r w:rsidR="00D82E4B" w:rsidRPr="008B4D22">
        <w:rPr>
          <w:rFonts w:ascii="Times New Roman" w:hAnsi="Times New Roman" w:cs="Times New Roman" w:hint="eastAsia"/>
          <w:sz w:val="24"/>
          <w:szCs w:val="24"/>
        </w:rPr>
        <w:t xml:space="preserve">meaning that legal assistance can now be provided to </w:t>
      </w:r>
      <w:r w:rsidR="00D82E4B" w:rsidRPr="008B4D22">
        <w:rPr>
          <w:rFonts w:ascii="Times New Roman" w:hAnsi="Times New Roman" w:cs="Times New Roman"/>
          <w:sz w:val="24"/>
          <w:szCs w:val="24"/>
        </w:rPr>
        <w:t>victims</w:t>
      </w:r>
      <w:r w:rsidR="00D82E4B" w:rsidRPr="008B4D22">
        <w:rPr>
          <w:rFonts w:ascii="Times New Roman" w:hAnsi="Times New Roman" w:cs="Times New Roman" w:hint="eastAsia"/>
          <w:sz w:val="24"/>
          <w:szCs w:val="24"/>
        </w:rPr>
        <w:t xml:space="preserve"> of sexual violence in 17 institutions nationwide</w:t>
      </w:r>
      <w:r w:rsidR="006D6E13" w:rsidRPr="008B4D22">
        <w:rPr>
          <w:rFonts w:ascii="Times New Roman" w:hAnsi="Times New Roman" w:cs="Times New Roman"/>
          <w:sz w:val="24"/>
          <w:szCs w:val="24"/>
        </w:rPr>
        <w:t>.</w:t>
      </w:r>
    </w:p>
    <w:p w:rsidR="0004486C" w:rsidRPr="008B4D22" w:rsidRDefault="0004486C" w:rsidP="0004486C">
      <w:pPr>
        <w:rPr>
          <w:rFonts w:ascii="Times New Roman" w:hAnsi="Times New Roman" w:cs="Times New Roman"/>
          <w:sz w:val="24"/>
          <w:szCs w:val="24"/>
        </w:rPr>
      </w:pPr>
    </w:p>
    <w:p w:rsidR="00D82E4B" w:rsidRPr="008B4D22" w:rsidRDefault="00D82E4B" w:rsidP="00D82E4B">
      <w:pPr>
        <w:rPr>
          <w:rFonts w:ascii="Times New Roman" w:hAnsi="Times New Roman" w:cs="Times New Roman"/>
          <w:sz w:val="24"/>
          <w:szCs w:val="24"/>
        </w:rPr>
      </w:pPr>
      <w:r w:rsidRPr="008B4D22">
        <w:rPr>
          <w:rFonts w:ascii="Times New Roman" w:hAnsi="Times New Roman" w:cs="Times New Roman" w:hint="eastAsia"/>
          <w:sz w:val="24"/>
          <w:szCs w:val="24"/>
        </w:rPr>
        <w:t>As part of efforts to ensure early intervention and protection for victims when sexual violence occurs</w:t>
      </w:r>
      <w:r w:rsidR="00380874" w:rsidRPr="008B4D22">
        <w:rPr>
          <w:rFonts w:ascii="Times New Roman" w:hAnsi="Times New Roman" w:cs="Times New Roman" w:hint="eastAsia"/>
          <w:sz w:val="24"/>
          <w:szCs w:val="24"/>
        </w:rPr>
        <w:t>, t</w:t>
      </w:r>
      <w:r w:rsidRPr="008B4D22">
        <w:rPr>
          <w:rFonts w:ascii="Times New Roman" w:hAnsi="Times New Roman" w:cs="Times New Roman" w:hint="eastAsia"/>
          <w:sz w:val="24"/>
          <w:szCs w:val="24"/>
        </w:rPr>
        <w:t xml:space="preserve">he number of statement assistants for disabled victims and minors under the age of 13, who are trained to assist them with </w:t>
      </w:r>
      <w:r w:rsidRPr="008B4D22">
        <w:rPr>
          <w:rFonts w:ascii="Times New Roman" w:hAnsi="Times New Roman" w:cs="Times New Roman"/>
          <w:sz w:val="24"/>
          <w:szCs w:val="24"/>
        </w:rPr>
        <w:t>communication</w:t>
      </w:r>
      <w:r w:rsidRPr="008B4D22">
        <w:rPr>
          <w:rFonts w:ascii="Times New Roman" w:hAnsi="Times New Roman" w:cs="Times New Roman" w:hint="eastAsia"/>
          <w:sz w:val="24"/>
          <w:szCs w:val="24"/>
        </w:rPr>
        <w:t xml:space="preserve"> difficulties in making statements about a sexual assault, has been increase</w:t>
      </w:r>
      <w:r w:rsidR="00380874" w:rsidRPr="008B4D22">
        <w:rPr>
          <w:rFonts w:ascii="Times New Roman" w:hAnsi="Times New Roman" w:cs="Times New Roman" w:hint="eastAsia"/>
          <w:sz w:val="24"/>
          <w:szCs w:val="24"/>
        </w:rPr>
        <w:t>d from 60 in 2013 to 80 in 2016</w:t>
      </w:r>
      <w:r w:rsidR="006D6E13" w:rsidRPr="008B4D22">
        <w:rPr>
          <w:rFonts w:ascii="Times New Roman" w:hAnsi="Times New Roman" w:cs="Times New Roman"/>
          <w:sz w:val="24"/>
          <w:szCs w:val="24"/>
        </w:rPr>
        <w:t>.</w:t>
      </w:r>
    </w:p>
    <w:p w:rsidR="00D82E4B" w:rsidRPr="008B4D22" w:rsidRDefault="00D82E4B" w:rsidP="0004486C">
      <w:pPr>
        <w:rPr>
          <w:rFonts w:ascii="Times New Roman" w:hAnsi="Times New Roman" w:cs="Times New Roman"/>
          <w:sz w:val="24"/>
          <w:szCs w:val="24"/>
        </w:rPr>
      </w:pPr>
    </w:p>
    <w:p w:rsidR="0004486C" w:rsidRPr="008B4D22" w:rsidRDefault="0004486C" w:rsidP="0004486C">
      <w:pPr>
        <w:rPr>
          <w:rFonts w:ascii="Times New Roman" w:hAnsi="Times New Roman" w:cs="Times New Roman"/>
          <w:sz w:val="24"/>
          <w:szCs w:val="24"/>
        </w:rPr>
      </w:pPr>
      <w:r w:rsidRPr="008B4D22">
        <w:rPr>
          <w:rFonts w:ascii="Times New Roman" w:hAnsi="Times New Roman" w:cs="Times New Roman" w:hint="eastAsia"/>
          <w:sz w:val="24"/>
          <w:szCs w:val="24"/>
        </w:rPr>
        <w:t xml:space="preserve">The Government also provides for tailored sex education for children with disabilities to prevent sexual violence against the </w:t>
      </w:r>
      <w:r w:rsidRPr="008B4D22">
        <w:rPr>
          <w:rFonts w:ascii="Times New Roman" w:hAnsi="Times New Roman" w:cs="Times New Roman"/>
          <w:sz w:val="24"/>
          <w:szCs w:val="24"/>
        </w:rPr>
        <w:t>disabled</w:t>
      </w:r>
      <w:r w:rsidRPr="008B4D22">
        <w:rPr>
          <w:rFonts w:ascii="Times New Roman" w:hAnsi="Times New Roman" w:cs="Times New Roman" w:hint="eastAsia"/>
          <w:sz w:val="24"/>
          <w:szCs w:val="24"/>
        </w:rPr>
        <w:t xml:space="preserve"> and has established victim protection systems for 23 counseling centers and 8 protection </w:t>
      </w:r>
      <w:r w:rsidRPr="008B4D22">
        <w:rPr>
          <w:rFonts w:ascii="Times New Roman" w:hAnsi="Times New Roman" w:cs="Times New Roman"/>
          <w:sz w:val="24"/>
          <w:szCs w:val="24"/>
        </w:rPr>
        <w:t>facilities</w:t>
      </w:r>
      <w:r w:rsidRPr="008B4D22">
        <w:rPr>
          <w:rFonts w:ascii="Times New Roman" w:hAnsi="Times New Roman" w:cs="Times New Roman" w:hint="eastAsia"/>
          <w:sz w:val="24"/>
          <w:szCs w:val="24"/>
        </w:rPr>
        <w:t xml:space="preserve"> for </w:t>
      </w:r>
      <w:r w:rsidR="00B27339" w:rsidRPr="008B4D22">
        <w:rPr>
          <w:rFonts w:ascii="Times New Roman" w:hAnsi="Times New Roman" w:cs="Times New Roman" w:hint="eastAsia"/>
          <w:sz w:val="24"/>
          <w:szCs w:val="24"/>
        </w:rPr>
        <w:t>victims of sexual violence who have disabilities</w:t>
      </w:r>
      <w:r w:rsidRPr="008B4D22">
        <w:rPr>
          <w:rFonts w:ascii="Times New Roman" w:hAnsi="Times New Roman" w:cs="Times New Roman" w:hint="eastAsia"/>
          <w:sz w:val="24"/>
          <w:szCs w:val="24"/>
        </w:rPr>
        <w:t xml:space="preserve">. </w:t>
      </w:r>
    </w:p>
    <w:p w:rsidR="0004486C" w:rsidRPr="008B4D22" w:rsidRDefault="0004486C" w:rsidP="0004486C">
      <w:pPr>
        <w:rPr>
          <w:rFonts w:ascii="Times New Roman" w:hAnsi="Times New Roman" w:cs="Times New Roman"/>
          <w:sz w:val="24"/>
          <w:szCs w:val="24"/>
        </w:rPr>
      </w:pPr>
      <w:r w:rsidRPr="008B4D22">
        <w:rPr>
          <w:rFonts w:ascii="Times New Roman" w:hAnsi="Times New Roman" w:cs="Times New Roman" w:hint="eastAsia"/>
          <w:sz w:val="24"/>
          <w:szCs w:val="24"/>
        </w:rPr>
        <w:t xml:space="preserve">The Government believes that these countermeasures ensure the protection of the victims of sexual crimes, and the punishment of </w:t>
      </w:r>
      <w:r w:rsidRPr="008B4D22">
        <w:rPr>
          <w:rFonts w:ascii="Times New Roman" w:hAnsi="Times New Roman" w:cs="Times New Roman"/>
          <w:sz w:val="24"/>
          <w:szCs w:val="24"/>
        </w:rPr>
        <w:t xml:space="preserve">the </w:t>
      </w:r>
      <w:r w:rsidRPr="008B4D22">
        <w:rPr>
          <w:rFonts w:ascii="Times New Roman" w:hAnsi="Times New Roman" w:cs="Times New Roman" w:hint="eastAsia"/>
          <w:sz w:val="24"/>
          <w:szCs w:val="24"/>
        </w:rPr>
        <w:t>offenders</w:t>
      </w:r>
      <w:r w:rsidRPr="008B4D22">
        <w:rPr>
          <w:rFonts w:ascii="Times New Roman" w:hAnsi="Times New Roman" w:cs="Times New Roman"/>
          <w:sz w:val="24"/>
          <w:szCs w:val="24"/>
        </w:rPr>
        <w:t xml:space="preserve"> throughout </w:t>
      </w:r>
      <w:r w:rsidR="00B27339" w:rsidRPr="008B4D22">
        <w:rPr>
          <w:rFonts w:ascii="Times New Roman" w:hAnsi="Times New Roman" w:cs="Times New Roman" w:hint="eastAsia"/>
          <w:sz w:val="24"/>
          <w:szCs w:val="24"/>
        </w:rPr>
        <w:t>the entire procedure</w:t>
      </w:r>
      <w:r w:rsidRPr="008B4D22">
        <w:rPr>
          <w:rFonts w:ascii="Times New Roman" w:hAnsi="Times New Roman" w:cs="Times New Roman" w:hint="eastAsia"/>
          <w:sz w:val="24"/>
          <w:szCs w:val="24"/>
        </w:rPr>
        <w:t xml:space="preserve">. </w:t>
      </w:r>
      <w:r w:rsidR="00D82E4B" w:rsidRPr="008B4D22">
        <w:rPr>
          <w:rFonts w:ascii="Times New Roman" w:hAnsi="Times New Roman" w:cs="Times New Roman" w:hint="eastAsia"/>
          <w:sz w:val="24"/>
          <w:szCs w:val="24"/>
        </w:rPr>
        <w:t>As part of the efforts to prevent secondary damage to the victims the investigators of sexual crimes in the police and the prosecution continue to receive expert training on an ongoing basis.</w:t>
      </w:r>
    </w:p>
    <w:p w:rsidR="0004486C" w:rsidRPr="008B4D22" w:rsidRDefault="0004486C" w:rsidP="0004486C">
      <w:pPr>
        <w:rPr>
          <w:rFonts w:ascii="Times New Roman" w:hAnsi="Times New Roman" w:cs="Times New Roman"/>
          <w:sz w:val="24"/>
          <w:szCs w:val="24"/>
        </w:rPr>
      </w:pPr>
    </w:p>
    <w:p w:rsidR="0004486C" w:rsidRPr="008B4D22" w:rsidRDefault="0004486C" w:rsidP="0004486C">
      <w:pPr>
        <w:rPr>
          <w:rFonts w:ascii="Times New Roman" w:hAnsi="Times New Roman" w:cs="Times New Roman"/>
          <w:b/>
          <w:sz w:val="24"/>
          <w:szCs w:val="24"/>
        </w:rPr>
      </w:pPr>
      <w:r w:rsidRPr="008B4D22">
        <w:rPr>
          <w:rFonts w:ascii="Times New Roman" w:hAnsi="Times New Roman" w:cs="Times New Roman"/>
          <w:b/>
          <w:sz w:val="24"/>
          <w:szCs w:val="24"/>
        </w:rPr>
        <w:t>•</w:t>
      </w:r>
      <w:r w:rsidRPr="008B4D22">
        <w:rPr>
          <w:rFonts w:ascii="Times New Roman" w:hAnsi="Times New Roman" w:cs="Times New Roman"/>
          <w:b/>
          <w:sz w:val="24"/>
          <w:szCs w:val="24"/>
        </w:rPr>
        <w:tab/>
        <w:t>National Human Rights Commission of Korea</w:t>
      </w:r>
    </w:p>
    <w:p w:rsidR="00380874" w:rsidRPr="008B4D22" w:rsidRDefault="0004486C" w:rsidP="0004486C">
      <w:pPr>
        <w:rPr>
          <w:rFonts w:ascii="Times New Roman" w:hAnsi="Times New Roman" w:cs="Times New Roman"/>
          <w:sz w:val="24"/>
          <w:szCs w:val="24"/>
        </w:rPr>
      </w:pPr>
      <w:r w:rsidRPr="008B4D22">
        <w:rPr>
          <w:rFonts w:ascii="Times New Roman" w:hAnsi="Times New Roman" w:cs="Times New Roman"/>
          <w:sz w:val="24"/>
          <w:szCs w:val="24"/>
        </w:rPr>
        <w:lastRenderedPageBreak/>
        <w:t>Regarding the National Human Rights Commission of Korea (NHRCK), the Government revised</w:t>
      </w:r>
      <w:r w:rsidR="00E062FF" w:rsidRPr="008B4D22">
        <w:rPr>
          <w:rFonts w:ascii="Times New Roman" w:hAnsi="Times New Roman" w:cs="Times New Roman" w:hint="eastAsia"/>
          <w:sz w:val="24"/>
          <w:szCs w:val="24"/>
        </w:rPr>
        <w:t xml:space="preserve"> the</w:t>
      </w:r>
      <w:r w:rsidRPr="008B4D22">
        <w:rPr>
          <w:rFonts w:ascii="Times New Roman" w:hAnsi="Times New Roman" w:cs="Times New Roman"/>
          <w:sz w:val="24"/>
          <w:szCs w:val="24"/>
        </w:rPr>
        <w:t xml:space="preserve"> organic law in February 2016. </w:t>
      </w:r>
    </w:p>
    <w:p w:rsidR="0004486C" w:rsidRPr="008B4D22" w:rsidRDefault="0004486C" w:rsidP="0004486C">
      <w:pPr>
        <w:rPr>
          <w:rFonts w:ascii="Times New Roman" w:hAnsi="Times New Roman" w:cs="Times New Roman"/>
          <w:sz w:val="24"/>
          <w:szCs w:val="24"/>
        </w:rPr>
      </w:pPr>
      <w:r w:rsidRPr="008B4D22">
        <w:rPr>
          <w:rFonts w:ascii="Times New Roman" w:hAnsi="Times New Roman" w:cs="Times New Roman"/>
          <w:sz w:val="24"/>
          <w:szCs w:val="24"/>
        </w:rPr>
        <w:t xml:space="preserve">To </w:t>
      </w:r>
      <w:r w:rsidRPr="008B4D22">
        <w:rPr>
          <w:rFonts w:ascii="Times New Roman" w:hAnsi="Times New Roman" w:cs="Times New Roman" w:hint="eastAsia"/>
          <w:sz w:val="24"/>
          <w:szCs w:val="24"/>
        </w:rPr>
        <w:t>maintain</w:t>
      </w:r>
      <w:r w:rsidR="00E062FF" w:rsidRPr="008B4D22">
        <w:rPr>
          <w:rFonts w:ascii="Times New Roman" w:hAnsi="Times New Roman" w:cs="Times New Roman" w:hint="eastAsia"/>
          <w:sz w:val="24"/>
          <w:szCs w:val="24"/>
        </w:rPr>
        <w:t xml:space="preserve"> the</w:t>
      </w:r>
      <w:r w:rsidRPr="008B4D22">
        <w:rPr>
          <w:rFonts w:ascii="Times New Roman" w:hAnsi="Times New Roman" w:cs="Times New Roman"/>
          <w:sz w:val="24"/>
          <w:szCs w:val="24"/>
        </w:rPr>
        <w:t xml:space="preserve"> diversity of the commissioners and transparency in the nomination process, the law introduced specific qualification standards</w:t>
      </w:r>
      <w:r w:rsidRPr="008B4D22">
        <w:rPr>
          <w:rFonts w:ascii="Times New Roman" w:hAnsi="Times New Roman" w:cs="Times New Roman" w:hint="eastAsia"/>
          <w:sz w:val="24"/>
          <w:szCs w:val="24"/>
        </w:rPr>
        <w:t xml:space="preserve"> for</w:t>
      </w:r>
      <w:r w:rsidRPr="008B4D22">
        <w:rPr>
          <w:rFonts w:ascii="Times New Roman" w:hAnsi="Times New Roman" w:cs="Times New Roman"/>
          <w:sz w:val="24"/>
          <w:szCs w:val="24"/>
        </w:rPr>
        <w:t xml:space="preserve"> commissioners, ensured</w:t>
      </w:r>
      <w:r w:rsidRPr="008B4D22">
        <w:rPr>
          <w:rFonts w:ascii="Times New Roman" w:hAnsi="Times New Roman" w:cs="Times New Roman" w:hint="eastAsia"/>
          <w:sz w:val="24"/>
          <w:szCs w:val="24"/>
        </w:rPr>
        <w:t xml:space="preserve"> that</w:t>
      </w:r>
      <w:r w:rsidRPr="008B4D22">
        <w:rPr>
          <w:rFonts w:ascii="Times New Roman" w:hAnsi="Times New Roman" w:cs="Times New Roman"/>
          <w:sz w:val="24"/>
          <w:szCs w:val="24"/>
        </w:rPr>
        <w:t xml:space="preserve"> diverse social groups participate in the nomination process, and provided for</w:t>
      </w:r>
      <w:r w:rsidRPr="008B4D22">
        <w:rPr>
          <w:rFonts w:ascii="Times New Roman" w:hAnsi="Times New Roman" w:cs="Times New Roman"/>
          <w:i/>
          <w:sz w:val="24"/>
          <w:szCs w:val="24"/>
        </w:rPr>
        <w:t xml:space="preserve"> </w:t>
      </w:r>
      <w:r w:rsidRPr="008B4D22">
        <w:rPr>
          <w:rFonts w:ascii="Times New Roman" w:hAnsi="Times New Roman" w:cs="Times New Roman"/>
          <w:sz w:val="24"/>
          <w:szCs w:val="24"/>
        </w:rPr>
        <w:t>exemption of liability for opinio</w:t>
      </w:r>
      <w:r w:rsidR="006D6E13" w:rsidRPr="008B4D22">
        <w:rPr>
          <w:rFonts w:ascii="Times New Roman" w:hAnsi="Times New Roman" w:cs="Times New Roman"/>
          <w:sz w:val="24"/>
          <w:szCs w:val="24"/>
        </w:rPr>
        <w:t xml:space="preserve">ns officially expressed while on </w:t>
      </w:r>
      <w:r w:rsidRPr="008B4D22">
        <w:rPr>
          <w:rFonts w:ascii="Times New Roman" w:hAnsi="Times New Roman" w:cs="Times New Roman"/>
          <w:sz w:val="24"/>
          <w:szCs w:val="24"/>
        </w:rPr>
        <w:t>duty</w:t>
      </w:r>
      <w:r w:rsidRPr="008B4D22">
        <w:rPr>
          <w:rFonts w:ascii="Times New Roman" w:hAnsi="Times New Roman" w:cs="Times New Roman"/>
          <w:i/>
          <w:sz w:val="24"/>
          <w:szCs w:val="24"/>
        </w:rPr>
        <w:t xml:space="preserve">. </w:t>
      </w:r>
    </w:p>
    <w:p w:rsidR="0004486C" w:rsidRPr="008B4D22" w:rsidRDefault="0004486C" w:rsidP="0004486C">
      <w:pPr>
        <w:rPr>
          <w:rFonts w:ascii="Times New Roman" w:hAnsi="Times New Roman" w:cs="Times New Roman"/>
          <w:sz w:val="24"/>
          <w:szCs w:val="24"/>
        </w:rPr>
      </w:pPr>
      <w:r w:rsidRPr="008B4D22">
        <w:rPr>
          <w:rFonts w:ascii="Times New Roman" w:hAnsi="Times New Roman" w:cs="Times New Roman"/>
          <w:sz w:val="24"/>
          <w:szCs w:val="24"/>
        </w:rPr>
        <w:t>The Government</w:t>
      </w:r>
      <w:r w:rsidR="005F2179" w:rsidRPr="008B4D22">
        <w:rPr>
          <w:rFonts w:ascii="Times New Roman" w:hAnsi="Times New Roman" w:cs="Times New Roman"/>
          <w:sz w:val="24"/>
          <w:szCs w:val="24"/>
        </w:rPr>
        <w:t xml:space="preserve"> believes that the functions and mandates of the NHRCK </w:t>
      </w:r>
      <w:r w:rsidR="00E062FF" w:rsidRPr="008B4D22">
        <w:rPr>
          <w:rFonts w:ascii="Times New Roman" w:hAnsi="Times New Roman" w:cs="Times New Roman" w:hint="eastAsia"/>
          <w:sz w:val="24"/>
          <w:szCs w:val="24"/>
        </w:rPr>
        <w:t>well</w:t>
      </w:r>
      <w:r w:rsidR="005F2179" w:rsidRPr="008B4D22">
        <w:rPr>
          <w:rFonts w:ascii="Times New Roman" w:hAnsi="Times New Roman" w:cs="Times New Roman"/>
          <w:sz w:val="24"/>
          <w:szCs w:val="24"/>
        </w:rPr>
        <w:t xml:space="preserve"> meet international standards and expectations. </w:t>
      </w:r>
    </w:p>
    <w:p w:rsidR="005F2179" w:rsidRPr="008B4D22" w:rsidRDefault="005F2179" w:rsidP="0004486C">
      <w:pPr>
        <w:rPr>
          <w:rFonts w:ascii="Times New Roman" w:hAnsi="Times New Roman" w:cs="Times New Roman"/>
          <w:sz w:val="24"/>
          <w:szCs w:val="24"/>
        </w:rPr>
      </w:pPr>
    </w:p>
    <w:p w:rsidR="0004486C" w:rsidRPr="008B4D22" w:rsidRDefault="0004486C" w:rsidP="0004486C">
      <w:pPr>
        <w:rPr>
          <w:rFonts w:ascii="Times New Roman" w:hAnsi="Times New Roman" w:cs="Times New Roman"/>
          <w:b/>
          <w:sz w:val="24"/>
          <w:szCs w:val="24"/>
        </w:rPr>
      </w:pPr>
      <w:r w:rsidRPr="008B4D22">
        <w:rPr>
          <w:rFonts w:ascii="Times New Roman" w:hAnsi="Times New Roman" w:cs="Times New Roman"/>
          <w:b/>
          <w:sz w:val="24"/>
          <w:szCs w:val="24"/>
        </w:rPr>
        <w:t>•</w:t>
      </w:r>
      <w:r w:rsidRPr="008B4D22">
        <w:rPr>
          <w:rFonts w:ascii="Times New Roman" w:hAnsi="Times New Roman" w:cs="Times New Roman"/>
          <w:b/>
          <w:sz w:val="24"/>
          <w:szCs w:val="24"/>
        </w:rPr>
        <w:tab/>
        <w:t>Correctional Facilities</w:t>
      </w:r>
    </w:p>
    <w:p w:rsidR="0004486C" w:rsidRPr="008B4D22" w:rsidRDefault="0004486C" w:rsidP="0004486C">
      <w:pPr>
        <w:rPr>
          <w:rFonts w:ascii="Times New Roman" w:hAnsi="Times New Roman" w:cs="Times New Roman"/>
          <w:sz w:val="24"/>
          <w:szCs w:val="24"/>
        </w:rPr>
      </w:pPr>
      <w:r w:rsidRPr="008B4D22">
        <w:rPr>
          <w:rFonts w:ascii="Times New Roman" w:hAnsi="Times New Roman" w:cs="Times New Roman" w:hint="eastAsia"/>
          <w:sz w:val="24"/>
          <w:szCs w:val="24"/>
        </w:rPr>
        <w:t>As for</w:t>
      </w:r>
      <w:r w:rsidRPr="008B4D22">
        <w:rPr>
          <w:rFonts w:ascii="Times New Roman" w:hAnsi="Times New Roman" w:cs="Times New Roman"/>
          <w:sz w:val="24"/>
          <w:szCs w:val="24"/>
        </w:rPr>
        <w:t xml:space="preserve"> correctional facilities, the Government </w:t>
      </w:r>
      <w:r w:rsidRPr="008B4D22">
        <w:rPr>
          <w:rFonts w:ascii="Times New Roman" w:hAnsi="Times New Roman" w:cs="Times New Roman" w:hint="eastAsia"/>
          <w:sz w:val="24"/>
          <w:szCs w:val="24"/>
        </w:rPr>
        <w:t>is committed to improving</w:t>
      </w:r>
      <w:r w:rsidRPr="008B4D22">
        <w:rPr>
          <w:rFonts w:ascii="Times New Roman" w:hAnsi="Times New Roman" w:cs="Times New Roman"/>
          <w:sz w:val="24"/>
          <w:szCs w:val="24"/>
        </w:rPr>
        <w:t xml:space="preserve"> access to medical institutions and </w:t>
      </w:r>
      <w:r w:rsidR="00E062FF" w:rsidRPr="008B4D22">
        <w:rPr>
          <w:rFonts w:ascii="Times New Roman" w:hAnsi="Times New Roman" w:cs="Times New Roman" w:hint="eastAsia"/>
          <w:sz w:val="24"/>
          <w:szCs w:val="24"/>
        </w:rPr>
        <w:t>enhancing</w:t>
      </w:r>
      <w:r w:rsidR="006D6E13" w:rsidRPr="008B4D22">
        <w:rPr>
          <w:rFonts w:ascii="Times New Roman" w:hAnsi="Times New Roman" w:cs="Times New Roman"/>
          <w:sz w:val="24"/>
          <w:szCs w:val="24"/>
        </w:rPr>
        <w:t xml:space="preserve"> </w:t>
      </w:r>
      <w:r w:rsidRPr="008B4D22">
        <w:rPr>
          <w:rFonts w:ascii="Times New Roman" w:hAnsi="Times New Roman" w:cs="Times New Roman"/>
          <w:sz w:val="24"/>
          <w:szCs w:val="24"/>
        </w:rPr>
        <w:t>the quality of medical services</w:t>
      </w:r>
      <w:r w:rsidRPr="008B4D22">
        <w:rPr>
          <w:rFonts w:ascii="Times New Roman" w:hAnsi="Times New Roman" w:cs="Times New Roman" w:hint="eastAsia"/>
          <w:sz w:val="24"/>
          <w:szCs w:val="24"/>
        </w:rPr>
        <w:t xml:space="preserve">, thereby </w:t>
      </w:r>
      <w:r w:rsidR="005076B6" w:rsidRPr="008B4D22">
        <w:rPr>
          <w:rFonts w:ascii="Times New Roman" w:hAnsi="Times New Roman" w:cs="Times New Roman" w:hint="eastAsia"/>
          <w:sz w:val="24"/>
          <w:szCs w:val="24"/>
        </w:rPr>
        <w:t>improving</w:t>
      </w:r>
      <w:r w:rsidRPr="008B4D22">
        <w:rPr>
          <w:rFonts w:ascii="Times New Roman" w:hAnsi="Times New Roman" w:cs="Times New Roman" w:hint="eastAsia"/>
          <w:sz w:val="24"/>
          <w:szCs w:val="24"/>
        </w:rPr>
        <w:t xml:space="preserve"> the overall medical treatment in prison. </w:t>
      </w:r>
    </w:p>
    <w:p w:rsidR="0004486C" w:rsidRPr="008B4D22" w:rsidRDefault="0004486C" w:rsidP="0004486C">
      <w:pPr>
        <w:rPr>
          <w:rFonts w:ascii="Times New Roman" w:hAnsi="Times New Roman" w:cs="Times New Roman"/>
          <w:sz w:val="24"/>
          <w:szCs w:val="24"/>
        </w:rPr>
      </w:pPr>
      <w:r w:rsidRPr="008B4D22">
        <w:rPr>
          <w:rFonts w:ascii="Times New Roman" w:hAnsi="Times New Roman" w:cs="Times New Roman"/>
          <w:sz w:val="24"/>
          <w:szCs w:val="24"/>
        </w:rPr>
        <w:t xml:space="preserve">As of May 2016, </w:t>
      </w:r>
      <w:r w:rsidRPr="008B4D22">
        <w:rPr>
          <w:rFonts w:ascii="Times New Roman" w:hAnsi="Times New Roman" w:cs="Times New Roman" w:hint="eastAsia"/>
          <w:sz w:val="24"/>
          <w:szCs w:val="24"/>
        </w:rPr>
        <w:t xml:space="preserve">a total of 32 correctional facilities were introduced with a remote </w:t>
      </w:r>
      <w:r w:rsidRPr="008B4D22">
        <w:rPr>
          <w:rFonts w:ascii="Times New Roman" w:hAnsi="Times New Roman" w:cs="Times New Roman"/>
          <w:sz w:val="24"/>
          <w:szCs w:val="24"/>
        </w:rPr>
        <w:t xml:space="preserve">healthcare system, </w:t>
      </w:r>
      <w:r w:rsidRPr="008B4D22">
        <w:rPr>
          <w:rFonts w:ascii="Times New Roman" w:hAnsi="Times New Roman" w:cs="Times New Roman" w:hint="eastAsia"/>
          <w:sz w:val="24"/>
          <w:szCs w:val="24"/>
        </w:rPr>
        <w:t xml:space="preserve">providing </w:t>
      </w:r>
      <w:r w:rsidRPr="008B4D22">
        <w:rPr>
          <w:rFonts w:ascii="Times New Roman" w:hAnsi="Times New Roman" w:cs="Times New Roman"/>
          <w:sz w:val="24"/>
          <w:szCs w:val="24"/>
        </w:rPr>
        <w:t>inmates</w:t>
      </w:r>
      <w:r w:rsidRPr="008B4D22">
        <w:rPr>
          <w:rFonts w:ascii="Times New Roman" w:hAnsi="Times New Roman" w:cs="Times New Roman" w:hint="eastAsia"/>
          <w:sz w:val="24"/>
          <w:szCs w:val="24"/>
        </w:rPr>
        <w:t xml:space="preserve"> with medical examinations </w:t>
      </w:r>
      <w:r w:rsidRPr="008B4D22">
        <w:rPr>
          <w:rFonts w:ascii="Times New Roman" w:hAnsi="Times New Roman" w:cs="Times New Roman"/>
          <w:sz w:val="24"/>
          <w:szCs w:val="24"/>
        </w:rPr>
        <w:t xml:space="preserve">by </w:t>
      </w:r>
      <w:r w:rsidRPr="008B4D22">
        <w:rPr>
          <w:rFonts w:ascii="Times New Roman" w:hAnsi="Times New Roman" w:cs="Times New Roman" w:hint="eastAsia"/>
          <w:sz w:val="24"/>
          <w:szCs w:val="24"/>
        </w:rPr>
        <w:t>medical specialists</w:t>
      </w:r>
      <w:r w:rsidRPr="008B4D22">
        <w:rPr>
          <w:rFonts w:ascii="Times New Roman" w:hAnsi="Times New Roman" w:cs="Times New Roman"/>
          <w:sz w:val="24"/>
          <w:szCs w:val="24"/>
        </w:rPr>
        <w:t xml:space="preserve"> from </w:t>
      </w:r>
      <w:r w:rsidRPr="008B4D22">
        <w:rPr>
          <w:rFonts w:ascii="Times New Roman" w:hAnsi="Times New Roman" w:cs="Times New Roman" w:hint="eastAsia"/>
          <w:sz w:val="24"/>
          <w:szCs w:val="24"/>
        </w:rPr>
        <w:t>external hospitals</w:t>
      </w:r>
      <w:r w:rsidRPr="008B4D22">
        <w:rPr>
          <w:rFonts w:ascii="Times New Roman" w:hAnsi="Times New Roman" w:cs="Times New Roman"/>
          <w:sz w:val="24"/>
          <w:szCs w:val="24"/>
        </w:rPr>
        <w:t xml:space="preserve">. </w:t>
      </w:r>
      <w:r w:rsidR="00576FDB" w:rsidRPr="008B4D22">
        <w:rPr>
          <w:rFonts w:ascii="Times New Roman" w:hAnsi="Times New Roman" w:cs="Times New Roman" w:hint="eastAsia"/>
          <w:sz w:val="24"/>
          <w:szCs w:val="24"/>
        </w:rPr>
        <w:t>Furthermore</w:t>
      </w:r>
      <w:r w:rsidRPr="008B4D22">
        <w:rPr>
          <w:rFonts w:ascii="Times New Roman" w:hAnsi="Times New Roman" w:cs="Times New Roman"/>
          <w:sz w:val="24"/>
          <w:szCs w:val="24"/>
        </w:rPr>
        <w:t xml:space="preserve">, </w:t>
      </w:r>
      <w:r w:rsidRPr="008B4D22">
        <w:rPr>
          <w:rFonts w:ascii="Times New Roman" w:hAnsi="Times New Roman" w:cs="Times New Roman" w:hint="eastAsia"/>
          <w:sz w:val="24"/>
          <w:szCs w:val="24"/>
        </w:rPr>
        <w:t>these doctors</w:t>
      </w:r>
      <w:r w:rsidRPr="008B4D22">
        <w:rPr>
          <w:rFonts w:ascii="Times New Roman" w:hAnsi="Times New Roman" w:cs="Times New Roman"/>
          <w:sz w:val="24"/>
          <w:szCs w:val="24"/>
        </w:rPr>
        <w:t xml:space="preserve"> are invited into the correctional facilities to conduct face-to-face examination</w:t>
      </w:r>
      <w:r w:rsidR="00AD082A" w:rsidRPr="008B4D22">
        <w:rPr>
          <w:rFonts w:ascii="Times New Roman" w:hAnsi="Times New Roman" w:cs="Times New Roman" w:hint="eastAsia"/>
          <w:sz w:val="24"/>
          <w:szCs w:val="24"/>
        </w:rPr>
        <w:t>s</w:t>
      </w:r>
      <w:r w:rsidRPr="008B4D22">
        <w:rPr>
          <w:rFonts w:ascii="Times New Roman" w:hAnsi="Times New Roman" w:cs="Times New Roman"/>
          <w:sz w:val="24"/>
          <w:szCs w:val="24"/>
        </w:rPr>
        <w:t xml:space="preserve"> </w:t>
      </w:r>
      <w:r w:rsidRPr="008B4D22">
        <w:rPr>
          <w:rFonts w:ascii="Times New Roman" w:hAnsi="Times New Roman" w:cs="Times New Roman" w:hint="eastAsia"/>
          <w:sz w:val="24"/>
          <w:szCs w:val="24"/>
        </w:rPr>
        <w:t xml:space="preserve">of patients. </w:t>
      </w:r>
    </w:p>
    <w:p w:rsidR="0004486C" w:rsidRPr="008B4D22" w:rsidRDefault="0004486C" w:rsidP="0004486C">
      <w:pPr>
        <w:rPr>
          <w:rFonts w:ascii="Times New Roman" w:hAnsi="Times New Roman" w:cs="Times New Roman"/>
          <w:sz w:val="24"/>
          <w:szCs w:val="24"/>
        </w:rPr>
      </w:pPr>
      <w:r w:rsidRPr="008B4D22">
        <w:rPr>
          <w:rFonts w:ascii="Times New Roman" w:hAnsi="Times New Roman" w:cs="Times New Roman"/>
          <w:sz w:val="24"/>
          <w:szCs w:val="24"/>
        </w:rPr>
        <w:t xml:space="preserve">To provide treatment for </w:t>
      </w:r>
      <w:r w:rsidRPr="008B4D22">
        <w:rPr>
          <w:rFonts w:ascii="Times New Roman" w:hAnsi="Times New Roman" w:cs="Times New Roman" w:hint="eastAsia"/>
          <w:sz w:val="24"/>
          <w:szCs w:val="24"/>
        </w:rPr>
        <w:t>critical patients</w:t>
      </w:r>
      <w:r w:rsidRPr="008B4D22">
        <w:rPr>
          <w:rFonts w:ascii="Times New Roman" w:hAnsi="Times New Roman" w:cs="Times New Roman"/>
          <w:sz w:val="24"/>
          <w:szCs w:val="24"/>
        </w:rPr>
        <w:t xml:space="preserve"> and </w:t>
      </w:r>
      <w:r w:rsidRPr="008B4D22">
        <w:rPr>
          <w:rFonts w:ascii="Times New Roman" w:hAnsi="Times New Roman" w:cs="Times New Roman" w:hint="eastAsia"/>
          <w:sz w:val="24"/>
          <w:szCs w:val="24"/>
        </w:rPr>
        <w:t>patients</w:t>
      </w:r>
      <w:r w:rsidRPr="008B4D22">
        <w:rPr>
          <w:rFonts w:ascii="Times New Roman" w:hAnsi="Times New Roman" w:cs="Times New Roman"/>
          <w:sz w:val="24"/>
          <w:szCs w:val="24"/>
        </w:rPr>
        <w:t xml:space="preserve"> </w:t>
      </w:r>
      <w:r w:rsidRPr="008B4D22">
        <w:rPr>
          <w:rFonts w:ascii="Times New Roman" w:hAnsi="Times New Roman" w:cs="Times New Roman" w:hint="eastAsia"/>
          <w:sz w:val="24"/>
          <w:szCs w:val="24"/>
        </w:rPr>
        <w:t>who need</w:t>
      </w:r>
      <w:r w:rsidRPr="008B4D22">
        <w:rPr>
          <w:rFonts w:ascii="Times New Roman" w:hAnsi="Times New Roman" w:cs="Times New Roman"/>
          <w:sz w:val="24"/>
          <w:szCs w:val="24"/>
        </w:rPr>
        <w:t xml:space="preserve"> long-term care, </w:t>
      </w:r>
      <w:r w:rsidRPr="008B4D22">
        <w:rPr>
          <w:rFonts w:ascii="Times New Roman" w:hAnsi="Times New Roman" w:cs="Times New Roman" w:hint="eastAsia"/>
          <w:sz w:val="24"/>
          <w:szCs w:val="24"/>
        </w:rPr>
        <w:t xml:space="preserve">the Government has embarked upon the construction of a prison with full medical capacity. This new medical prison will be of high quality comparable to an ordinary hospital. </w:t>
      </w:r>
    </w:p>
    <w:p w:rsidR="0004486C" w:rsidRPr="008B4D22" w:rsidRDefault="005076B6" w:rsidP="0004486C">
      <w:pPr>
        <w:rPr>
          <w:rFonts w:ascii="Times New Roman" w:hAnsi="Times New Roman" w:cs="Times New Roman"/>
          <w:sz w:val="24"/>
          <w:szCs w:val="24"/>
        </w:rPr>
      </w:pPr>
      <w:r w:rsidRPr="008B4D22">
        <w:rPr>
          <w:rFonts w:ascii="Times New Roman" w:hAnsi="Times New Roman" w:cs="Times New Roman" w:hint="eastAsia"/>
          <w:sz w:val="24"/>
          <w:szCs w:val="24"/>
        </w:rPr>
        <w:t>With regard to</w:t>
      </w:r>
      <w:r w:rsidR="0004486C" w:rsidRPr="008B4D22">
        <w:rPr>
          <w:rFonts w:ascii="Times New Roman" w:hAnsi="Times New Roman" w:cs="Times New Roman" w:hint="eastAsia"/>
          <w:sz w:val="24"/>
          <w:szCs w:val="24"/>
        </w:rPr>
        <w:t xml:space="preserve"> suicide prevention </w:t>
      </w:r>
      <w:r w:rsidR="0004486C" w:rsidRPr="008B4D22">
        <w:rPr>
          <w:rFonts w:ascii="Times New Roman" w:hAnsi="Times New Roman" w:cs="Times New Roman"/>
          <w:sz w:val="24"/>
          <w:szCs w:val="24"/>
        </w:rPr>
        <w:t xml:space="preserve">at correctional facilities, the </w:t>
      </w:r>
      <w:r w:rsidR="0004486C" w:rsidRPr="008B4D22">
        <w:rPr>
          <w:rFonts w:ascii="Times New Roman" w:hAnsi="Times New Roman" w:cs="Times New Roman" w:hint="eastAsia"/>
          <w:sz w:val="24"/>
          <w:szCs w:val="24"/>
        </w:rPr>
        <w:t>G</w:t>
      </w:r>
      <w:r w:rsidR="0004486C" w:rsidRPr="008B4D22">
        <w:rPr>
          <w:rFonts w:ascii="Times New Roman" w:hAnsi="Times New Roman" w:cs="Times New Roman"/>
          <w:sz w:val="24"/>
          <w:szCs w:val="24"/>
        </w:rPr>
        <w:t xml:space="preserve">overnment created a new division in September 2016 which is exclusively in charge of psychological treatment for inmates, where consultations on inmates </w:t>
      </w:r>
      <w:r w:rsidR="0004486C" w:rsidRPr="008B4D22">
        <w:rPr>
          <w:rFonts w:ascii="Times New Roman" w:hAnsi="Times New Roman" w:cs="Times New Roman" w:hint="eastAsia"/>
          <w:sz w:val="24"/>
          <w:szCs w:val="24"/>
        </w:rPr>
        <w:t>of a</w:t>
      </w:r>
      <w:r w:rsidR="0004486C" w:rsidRPr="008B4D22">
        <w:rPr>
          <w:rFonts w:ascii="Times New Roman" w:hAnsi="Times New Roman" w:cs="Times New Roman"/>
          <w:sz w:val="24"/>
          <w:szCs w:val="24"/>
        </w:rPr>
        <w:t xml:space="preserve"> high suicid</w:t>
      </w:r>
      <w:r w:rsidR="0004486C" w:rsidRPr="008B4D22">
        <w:rPr>
          <w:rFonts w:ascii="Times New Roman" w:hAnsi="Times New Roman" w:cs="Times New Roman" w:hint="eastAsia"/>
          <w:sz w:val="24"/>
          <w:szCs w:val="24"/>
        </w:rPr>
        <w:t>e</w:t>
      </w:r>
      <w:r w:rsidR="0004486C" w:rsidRPr="008B4D22">
        <w:rPr>
          <w:rFonts w:ascii="Times New Roman" w:hAnsi="Times New Roman" w:cs="Times New Roman"/>
          <w:sz w:val="24"/>
          <w:szCs w:val="24"/>
        </w:rPr>
        <w:t xml:space="preserve"> risk are carried out. </w:t>
      </w:r>
      <w:r w:rsidR="00380874" w:rsidRPr="008B4D22">
        <w:rPr>
          <w:rFonts w:ascii="Times New Roman" w:hAnsi="Times New Roman" w:cs="Times New Roman"/>
          <w:sz w:val="24"/>
          <w:szCs w:val="24"/>
        </w:rPr>
        <w:t>I</w:t>
      </w:r>
      <w:r w:rsidR="00380874" w:rsidRPr="008B4D22">
        <w:rPr>
          <w:rFonts w:ascii="Times New Roman" w:hAnsi="Times New Roman" w:cs="Times New Roman" w:hint="eastAsia"/>
          <w:sz w:val="24"/>
          <w:szCs w:val="24"/>
        </w:rPr>
        <w:t>n the case that</w:t>
      </w:r>
      <w:r w:rsidR="00E062FF" w:rsidRPr="008B4D22">
        <w:rPr>
          <w:rFonts w:ascii="Times New Roman" w:hAnsi="Times New Roman" w:cs="Times New Roman"/>
          <w:sz w:val="24"/>
          <w:szCs w:val="24"/>
        </w:rPr>
        <w:t xml:space="preserve"> an early counseling result shows </w:t>
      </w:r>
      <w:r w:rsidR="00E062FF" w:rsidRPr="008B4D22">
        <w:rPr>
          <w:rFonts w:ascii="Times New Roman" w:hAnsi="Times New Roman" w:cs="Times New Roman" w:hint="eastAsia"/>
          <w:sz w:val="24"/>
          <w:szCs w:val="24"/>
        </w:rPr>
        <w:t>a high risk of suicide</w:t>
      </w:r>
      <w:r w:rsidR="00E062FF" w:rsidRPr="008B4D22">
        <w:rPr>
          <w:rFonts w:ascii="Times New Roman" w:hAnsi="Times New Roman" w:cs="Times New Roman"/>
          <w:sz w:val="24"/>
          <w:szCs w:val="24"/>
        </w:rPr>
        <w:t xml:space="preserve">, he/she </w:t>
      </w:r>
      <w:r w:rsidR="00380874" w:rsidRPr="008B4D22">
        <w:rPr>
          <w:rFonts w:ascii="Times New Roman" w:hAnsi="Times New Roman" w:cs="Times New Roman" w:hint="eastAsia"/>
          <w:sz w:val="24"/>
          <w:szCs w:val="24"/>
        </w:rPr>
        <w:t>is to</w:t>
      </w:r>
      <w:r w:rsidR="00E062FF" w:rsidRPr="008B4D22">
        <w:rPr>
          <w:rFonts w:ascii="Times New Roman" w:hAnsi="Times New Roman" w:cs="Times New Roman"/>
          <w:sz w:val="24"/>
          <w:szCs w:val="24"/>
        </w:rPr>
        <w:t xml:space="preserve"> undergo</w:t>
      </w:r>
      <w:r w:rsidR="00E062FF" w:rsidRPr="008B4D22">
        <w:rPr>
          <w:rFonts w:ascii="Times New Roman" w:hAnsi="Times New Roman" w:cs="Times New Roman" w:hint="eastAsia"/>
          <w:sz w:val="24"/>
          <w:szCs w:val="24"/>
        </w:rPr>
        <w:t xml:space="preserve"> counseling led by external experts.</w:t>
      </w:r>
    </w:p>
    <w:p w:rsidR="006D6E13" w:rsidRPr="008B4D22" w:rsidRDefault="006D6E13" w:rsidP="0004486C">
      <w:pPr>
        <w:rPr>
          <w:rFonts w:ascii="Times New Roman" w:hAnsi="Times New Roman" w:cs="Times New Roman"/>
          <w:sz w:val="24"/>
          <w:szCs w:val="24"/>
        </w:rPr>
      </w:pPr>
    </w:p>
    <w:p w:rsidR="0004486C" w:rsidRPr="008B4D22" w:rsidRDefault="0004486C" w:rsidP="0004486C">
      <w:pPr>
        <w:rPr>
          <w:rFonts w:ascii="Times New Roman" w:hAnsi="Times New Roman" w:cs="Times New Roman"/>
          <w:b/>
          <w:sz w:val="24"/>
          <w:szCs w:val="24"/>
        </w:rPr>
      </w:pPr>
      <w:r w:rsidRPr="008B4D22">
        <w:rPr>
          <w:rFonts w:ascii="Times New Roman" w:hAnsi="Times New Roman" w:cs="Times New Roman"/>
          <w:b/>
          <w:sz w:val="24"/>
          <w:szCs w:val="24"/>
        </w:rPr>
        <w:t>•</w:t>
      </w:r>
      <w:r w:rsidRPr="008B4D22">
        <w:rPr>
          <w:rFonts w:ascii="Times New Roman" w:hAnsi="Times New Roman" w:cs="Times New Roman"/>
          <w:b/>
          <w:sz w:val="24"/>
          <w:szCs w:val="24"/>
        </w:rPr>
        <w:tab/>
        <w:t>Violence and Cruel Acts in the Military</w:t>
      </w:r>
    </w:p>
    <w:p w:rsidR="00AD082A" w:rsidRPr="008B4D22" w:rsidRDefault="00E062FF" w:rsidP="00AD082A">
      <w:pPr>
        <w:rPr>
          <w:rFonts w:ascii="Times New Roman" w:hAnsi="Times New Roman" w:cs="Times New Roman"/>
          <w:sz w:val="24"/>
          <w:szCs w:val="24"/>
        </w:rPr>
      </w:pPr>
      <w:r w:rsidRPr="008B4D22">
        <w:rPr>
          <w:rFonts w:ascii="Times New Roman" w:hAnsi="Times New Roman" w:cs="Times New Roman" w:hint="eastAsia"/>
          <w:sz w:val="24"/>
          <w:szCs w:val="24"/>
        </w:rPr>
        <w:t>A</w:t>
      </w:r>
      <w:r w:rsidR="00AD082A" w:rsidRPr="008B4D22">
        <w:rPr>
          <w:rFonts w:ascii="Times New Roman" w:hAnsi="Times New Roman" w:cs="Times New Roman" w:hint="eastAsia"/>
          <w:sz w:val="24"/>
          <w:szCs w:val="24"/>
        </w:rPr>
        <w:t>s part of the efforts to ensure</w:t>
      </w:r>
      <w:r w:rsidR="00AD082A" w:rsidRPr="008B4D22">
        <w:rPr>
          <w:rFonts w:ascii="Times New Roman" w:hAnsi="Times New Roman" w:cs="Times New Roman"/>
          <w:sz w:val="24"/>
          <w:szCs w:val="24"/>
        </w:rPr>
        <w:t xml:space="preserve"> a </w:t>
      </w:r>
      <w:r w:rsidR="00AD082A" w:rsidRPr="008B4D22">
        <w:rPr>
          <w:rFonts w:ascii="Times New Roman" w:hAnsi="Times New Roman" w:cs="Times New Roman" w:hint="eastAsia"/>
          <w:sz w:val="24"/>
          <w:szCs w:val="24"/>
        </w:rPr>
        <w:t>decent</w:t>
      </w:r>
      <w:r w:rsidR="00AD082A" w:rsidRPr="008B4D22">
        <w:rPr>
          <w:rFonts w:ascii="Times New Roman" w:hAnsi="Times New Roman" w:cs="Times New Roman"/>
          <w:sz w:val="24"/>
          <w:szCs w:val="24"/>
        </w:rPr>
        <w:t xml:space="preserve"> military life</w:t>
      </w:r>
      <w:r w:rsidR="00AD082A" w:rsidRPr="008B4D22">
        <w:rPr>
          <w:rFonts w:ascii="Times New Roman" w:hAnsi="Times New Roman" w:cs="Times New Roman" w:hint="eastAsia"/>
          <w:sz w:val="24"/>
          <w:szCs w:val="24"/>
        </w:rPr>
        <w:t>, t</w:t>
      </w:r>
      <w:r w:rsidR="00AD082A" w:rsidRPr="008B4D22">
        <w:rPr>
          <w:rFonts w:ascii="Times New Roman" w:hAnsi="Times New Roman" w:cs="Times New Roman"/>
          <w:sz w:val="24"/>
          <w:szCs w:val="24"/>
        </w:rPr>
        <w:t xml:space="preserve">he Government strives to </w:t>
      </w:r>
      <w:r w:rsidR="00AD082A" w:rsidRPr="008B4D22">
        <w:rPr>
          <w:rFonts w:ascii="Times New Roman" w:hAnsi="Times New Roman" w:cs="Times New Roman" w:hint="eastAsia"/>
          <w:sz w:val="24"/>
          <w:szCs w:val="24"/>
        </w:rPr>
        <w:t>eradicate</w:t>
      </w:r>
      <w:r w:rsidR="00AD082A" w:rsidRPr="008B4D22">
        <w:rPr>
          <w:rFonts w:ascii="Times New Roman" w:hAnsi="Times New Roman" w:cs="Times New Roman"/>
          <w:sz w:val="24"/>
          <w:szCs w:val="24"/>
        </w:rPr>
        <w:t xml:space="preserve"> violence and </w:t>
      </w:r>
      <w:r w:rsidR="00AD082A" w:rsidRPr="008B4D22">
        <w:rPr>
          <w:rFonts w:ascii="Times New Roman" w:hAnsi="Times New Roman" w:cs="Times New Roman" w:hint="eastAsia"/>
          <w:sz w:val="24"/>
          <w:szCs w:val="24"/>
        </w:rPr>
        <w:t xml:space="preserve">provide a </w:t>
      </w:r>
      <w:r w:rsidR="00AD082A" w:rsidRPr="008B4D22">
        <w:rPr>
          <w:rFonts w:ascii="Times New Roman" w:hAnsi="Times New Roman" w:cs="Times New Roman"/>
          <w:sz w:val="24"/>
          <w:szCs w:val="24"/>
        </w:rPr>
        <w:t xml:space="preserve">human rights protection system. </w:t>
      </w:r>
    </w:p>
    <w:p w:rsidR="00AD082A" w:rsidRPr="008B4D22" w:rsidRDefault="00AD082A" w:rsidP="0004486C">
      <w:pPr>
        <w:rPr>
          <w:rFonts w:ascii="Times New Roman" w:hAnsi="Times New Roman" w:cs="Times New Roman"/>
          <w:sz w:val="24"/>
          <w:szCs w:val="24"/>
        </w:rPr>
      </w:pPr>
    </w:p>
    <w:p w:rsidR="0004486C" w:rsidRPr="008B4D22" w:rsidRDefault="0004486C" w:rsidP="0004486C">
      <w:pPr>
        <w:rPr>
          <w:rFonts w:ascii="Times New Roman" w:hAnsi="Times New Roman" w:cs="Times New Roman"/>
          <w:sz w:val="24"/>
          <w:szCs w:val="24"/>
        </w:rPr>
      </w:pPr>
      <w:r w:rsidRPr="008B4D22">
        <w:rPr>
          <w:rFonts w:ascii="Times New Roman" w:hAnsi="Times New Roman" w:cs="Times New Roman" w:hint="eastAsia"/>
          <w:sz w:val="24"/>
          <w:szCs w:val="24"/>
        </w:rPr>
        <w:t xml:space="preserve">To prevent violence and cruel acts in the military, the </w:t>
      </w:r>
      <w:r w:rsidRPr="008B4D22">
        <w:rPr>
          <w:rFonts w:ascii="Times New Roman" w:hAnsi="Times New Roman" w:cs="Times New Roman" w:hint="eastAsia"/>
          <w:i/>
          <w:sz w:val="24"/>
          <w:szCs w:val="24"/>
        </w:rPr>
        <w:t>Military Criminal Act</w:t>
      </w:r>
      <w:r w:rsidRPr="008B4D22">
        <w:rPr>
          <w:rFonts w:ascii="Times New Roman" w:hAnsi="Times New Roman" w:cs="Times New Roman" w:hint="eastAsia"/>
          <w:sz w:val="24"/>
          <w:szCs w:val="24"/>
        </w:rPr>
        <w:t xml:space="preserve"> stipulated and implemented a new provision from November 2016, under which an offender is subject to punishment even if a victim does not want the offender</w:t>
      </w:r>
      <w:r w:rsidR="00AD082A" w:rsidRPr="008B4D22">
        <w:rPr>
          <w:rFonts w:ascii="Times New Roman" w:hAnsi="Times New Roman" w:cs="Times New Roman" w:hint="eastAsia"/>
          <w:sz w:val="24"/>
          <w:szCs w:val="24"/>
        </w:rPr>
        <w:t xml:space="preserve"> to be</w:t>
      </w:r>
      <w:r w:rsidRPr="008B4D22">
        <w:rPr>
          <w:rFonts w:ascii="Times New Roman" w:hAnsi="Times New Roman" w:cs="Times New Roman" w:hint="eastAsia"/>
          <w:sz w:val="24"/>
          <w:szCs w:val="24"/>
        </w:rPr>
        <w:t xml:space="preserve"> punished. </w:t>
      </w:r>
    </w:p>
    <w:p w:rsidR="0004486C" w:rsidRPr="008B4D22" w:rsidRDefault="0004486C" w:rsidP="0004486C">
      <w:pPr>
        <w:rPr>
          <w:rFonts w:ascii="Times New Roman" w:hAnsi="Times New Roman" w:cs="Times New Roman"/>
          <w:sz w:val="24"/>
          <w:szCs w:val="24"/>
        </w:rPr>
      </w:pPr>
      <w:r w:rsidRPr="008B4D22">
        <w:rPr>
          <w:rFonts w:ascii="Times New Roman" w:hAnsi="Times New Roman" w:cs="Times New Roman" w:hint="eastAsia"/>
          <w:sz w:val="24"/>
          <w:szCs w:val="24"/>
        </w:rPr>
        <w:t>T</w:t>
      </w:r>
      <w:r w:rsidRPr="008B4D22">
        <w:rPr>
          <w:rFonts w:ascii="Times New Roman" w:hAnsi="Times New Roman" w:cs="Times New Roman"/>
          <w:sz w:val="24"/>
          <w:szCs w:val="24"/>
        </w:rPr>
        <w:t xml:space="preserve">he Government </w:t>
      </w:r>
      <w:r w:rsidRPr="008B4D22">
        <w:rPr>
          <w:rFonts w:ascii="Times New Roman" w:hAnsi="Times New Roman" w:cs="Times New Roman" w:hint="eastAsia"/>
          <w:sz w:val="24"/>
          <w:szCs w:val="24"/>
        </w:rPr>
        <w:t xml:space="preserve">also </w:t>
      </w:r>
      <w:r w:rsidRPr="008B4D22">
        <w:rPr>
          <w:rFonts w:ascii="Times New Roman" w:hAnsi="Times New Roman" w:cs="Times New Roman"/>
          <w:sz w:val="24"/>
          <w:szCs w:val="24"/>
        </w:rPr>
        <w:t xml:space="preserve">enacted </w:t>
      </w:r>
      <w:r w:rsidRPr="008B4D22">
        <w:rPr>
          <w:rFonts w:ascii="Times New Roman" w:hAnsi="Times New Roman" w:cs="Times New Roman" w:hint="eastAsia"/>
          <w:sz w:val="24"/>
          <w:szCs w:val="24"/>
        </w:rPr>
        <w:t>and</w:t>
      </w:r>
      <w:r w:rsidR="00576FDB" w:rsidRPr="008B4D22">
        <w:rPr>
          <w:rFonts w:ascii="Times New Roman" w:hAnsi="Times New Roman" w:cs="Times New Roman" w:hint="eastAsia"/>
          <w:sz w:val="24"/>
          <w:szCs w:val="24"/>
        </w:rPr>
        <w:t xml:space="preserve"> has</w:t>
      </w:r>
      <w:r w:rsidRPr="008B4D22">
        <w:rPr>
          <w:rFonts w:ascii="Times New Roman" w:hAnsi="Times New Roman" w:cs="Times New Roman" w:hint="eastAsia"/>
          <w:sz w:val="24"/>
          <w:szCs w:val="24"/>
        </w:rPr>
        <w:t xml:space="preserve"> implemented </w:t>
      </w:r>
      <w:r w:rsidRPr="008B4D22">
        <w:rPr>
          <w:rFonts w:ascii="Times New Roman" w:hAnsi="Times New Roman" w:cs="Times New Roman"/>
          <w:sz w:val="24"/>
          <w:szCs w:val="24"/>
        </w:rPr>
        <w:t xml:space="preserve">the </w:t>
      </w:r>
      <w:r w:rsidRPr="008B4D22">
        <w:rPr>
          <w:rFonts w:ascii="Times New Roman" w:hAnsi="Times New Roman" w:cs="Times New Roman"/>
          <w:i/>
          <w:sz w:val="24"/>
          <w:szCs w:val="24"/>
        </w:rPr>
        <w:t>Framework Act on Military Status and Service</w:t>
      </w:r>
      <w:r w:rsidRPr="008B4D22">
        <w:rPr>
          <w:rFonts w:ascii="Times New Roman" w:hAnsi="Times New Roman" w:cs="Times New Roman"/>
          <w:sz w:val="24"/>
          <w:szCs w:val="24"/>
        </w:rPr>
        <w:t xml:space="preserve"> </w:t>
      </w:r>
      <w:r w:rsidRPr="008B4D22">
        <w:rPr>
          <w:rFonts w:ascii="Times New Roman" w:hAnsi="Times New Roman" w:cs="Times New Roman" w:hint="eastAsia"/>
          <w:sz w:val="24"/>
          <w:szCs w:val="24"/>
        </w:rPr>
        <w:t xml:space="preserve">since June 2016, which </w:t>
      </w:r>
      <w:r w:rsidRPr="008B4D22">
        <w:rPr>
          <w:rFonts w:ascii="Times New Roman" w:hAnsi="Times New Roman" w:cs="Times New Roman"/>
          <w:sz w:val="24"/>
          <w:szCs w:val="24"/>
        </w:rPr>
        <w:t>covers comprehensive measures on</w:t>
      </w:r>
      <w:r w:rsidR="00E062FF" w:rsidRPr="008B4D22">
        <w:rPr>
          <w:rFonts w:ascii="Times New Roman" w:hAnsi="Times New Roman" w:cs="Times New Roman" w:hint="eastAsia"/>
          <w:sz w:val="24"/>
          <w:szCs w:val="24"/>
        </w:rPr>
        <w:t xml:space="preserve"> </w:t>
      </w:r>
      <w:r w:rsidRPr="008B4D22">
        <w:rPr>
          <w:rFonts w:ascii="Times New Roman" w:hAnsi="Times New Roman" w:cs="Times New Roman"/>
          <w:sz w:val="24"/>
          <w:szCs w:val="24"/>
        </w:rPr>
        <w:t xml:space="preserve">human rights protection in the military. </w:t>
      </w:r>
    </w:p>
    <w:p w:rsidR="0004486C" w:rsidRPr="008B4D22" w:rsidRDefault="0004486C" w:rsidP="0004486C">
      <w:pPr>
        <w:rPr>
          <w:rFonts w:ascii="Times New Roman" w:hAnsi="Times New Roman" w:cs="Times New Roman"/>
          <w:sz w:val="24"/>
          <w:szCs w:val="24"/>
        </w:rPr>
      </w:pPr>
    </w:p>
    <w:p w:rsidR="0004486C" w:rsidRPr="008B4D22" w:rsidRDefault="0004486C" w:rsidP="0004486C">
      <w:pPr>
        <w:rPr>
          <w:rFonts w:ascii="Times New Roman" w:hAnsi="Times New Roman" w:cs="Times New Roman"/>
          <w:b/>
          <w:sz w:val="24"/>
          <w:szCs w:val="24"/>
        </w:rPr>
      </w:pPr>
      <w:r w:rsidRPr="008B4D22">
        <w:rPr>
          <w:rFonts w:ascii="Times New Roman" w:hAnsi="Times New Roman" w:cs="Times New Roman"/>
          <w:b/>
          <w:sz w:val="24"/>
          <w:szCs w:val="24"/>
        </w:rPr>
        <w:t>•</w:t>
      </w:r>
      <w:r w:rsidRPr="008B4D22">
        <w:rPr>
          <w:rFonts w:ascii="Times New Roman" w:hAnsi="Times New Roman" w:cs="Times New Roman"/>
          <w:b/>
          <w:sz w:val="24"/>
          <w:szCs w:val="24"/>
        </w:rPr>
        <w:tab/>
        <w:t>Mental Health Institutions</w:t>
      </w:r>
    </w:p>
    <w:p w:rsidR="0004486C" w:rsidRPr="008B4D22" w:rsidRDefault="0004486C" w:rsidP="0004486C">
      <w:pPr>
        <w:rPr>
          <w:rFonts w:ascii="Times New Roman" w:hAnsi="Times New Roman" w:cs="Times New Roman"/>
          <w:sz w:val="24"/>
          <w:szCs w:val="24"/>
        </w:rPr>
      </w:pPr>
      <w:r w:rsidRPr="008B4D22">
        <w:rPr>
          <w:rFonts w:ascii="Times New Roman" w:hAnsi="Times New Roman" w:cs="Times New Roman"/>
          <w:sz w:val="24"/>
          <w:szCs w:val="24"/>
        </w:rPr>
        <w:t xml:space="preserve">Regarding mental health institutions, </w:t>
      </w:r>
      <w:r w:rsidRPr="008B4D22">
        <w:rPr>
          <w:rFonts w:ascii="Times New Roman" w:hAnsi="Times New Roman" w:cs="Times New Roman" w:hint="eastAsia"/>
          <w:sz w:val="24"/>
          <w:szCs w:val="24"/>
        </w:rPr>
        <w:t>the Government</w:t>
      </w:r>
      <w:r w:rsidRPr="008B4D22">
        <w:rPr>
          <w:rFonts w:ascii="Times New Roman" w:hAnsi="Times New Roman" w:cs="Times New Roman"/>
          <w:sz w:val="24"/>
          <w:szCs w:val="24"/>
        </w:rPr>
        <w:t xml:space="preserve"> ha</w:t>
      </w:r>
      <w:r w:rsidRPr="008B4D22">
        <w:rPr>
          <w:rFonts w:ascii="Times New Roman" w:hAnsi="Times New Roman" w:cs="Times New Roman" w:hint="eastAsia"/>
          <w:sz w:val="24"/>
          <w:szCs w:val="24"/>
        </w:rPr>
        <w:t>s</w:t>
      </w:r>
      <w:r w:rsidRPr="008B4D22">
        <w:rPr>
          <w:rFonts w:ascii="Times New Roman" w:hAnsi="Times New Roman" w:cs="Times New Roman"/>
          <w:sz w:val="24"/>
          <w:szCs w:val="24"/>
        </w:rPr>
        <w:t xml:space="preserve"> </w:t>
      </w:r>
      <w:r w:rsidRPr="008B4D22">
        <w:rPr>
          <w:rFonts w:ascii="Times New Roman" w:hAnsi="Times New Roman" w:cs="Times New Roman" w:hint="eastAsia"/>
          <w:sz w:val="24"/>
          <w:szCs w:val="24"/>
        </w:rPr>
        <w:t xml:space="preserve">made sure to eliminate mistreatment of mentally ill people at mental health institutions. </w:t>
      </w:r>
    </w:p>
    <w:p w:rsidR="0004486C" w:rsidRPr="008B4D22" w:rsidRDefault="0004486C" w:rsidP="0004486C">
      <w:pPr>
        <w:rPr>
          <w:rFonts w:ascii="Times New Roman" w:hAnsi="Times New Roman" w:cs="Times New Roman"/>
          <w:sz w:val="24"/>
          <w:szCs w:val="24"/>
        </w:rPr>
      </w:pPr>
      <w:r w:rsidRPr="008B4D22">
        <w:rPr>
          <w:rFonts w:ascii="Times New Roman" w:hAnsi="Times New Roman" w:cs="Times New Roman"/>
          <w:sz w:val="24"/>
          <w:szCs w:val="24"/>
        </w:rPr>
        <w:t xml:space="preserve">In May 2016, the </w:t>
      </w:r>
      <w:r w:rsidRPr="008B4D22">
        <w:rPr>
          <w:rFonts w:ascii="Times New Roman" w:hAnsi="Times New Roman" w:cs="Times New Roman"/>
          <w:i/>
          <w:sz w:val="24"/>
          <w:szCs w:val="24"/>
        </w:rPr>
        <w:t>Mental Health Act</w:t>
      </w:r>
      <w:r w:rsidRPr="008B4D22">
        <w:rPr>
          <w:rFonts w:ascii="Times New Roman" w:hAnsi="Times New Roman" w:cs="Times New Roman"/>
          <w:sz w:val="24"/>
          <w:szCs w:val="24"/>
        </w:rPr>
        <w:t xml:space="preserve"> was wholly revised to </w:t>
      </w:r>
      <w:r w:rsidRPr="008B4D22">
        <w:rPr>
          <w:rFonts w:ascii="Times New Roman" w:hAnsi="Times New Roman" w:cs="Times New Roman" w:hint="eastAsia"/>
          <w:sz w:val="24"/>
          <w:szCs w:val="24"/>
        </w:rPr>
        <w:t>tighten</w:t>
      </w:r>
      <w:r w:rsidRPr="008B4D22">
        <w:rPr>
          <w:rFonts w:ascii="Times New Roman" w:hAnsi="Times New Roman" w:cs="Times New Roman"/>
          <w:sz w:val="24"/>
          <w:szCs w:val="24"/>
        </w:rPr>
        <w:t xml:space="preserve"> the conditions</w:t>
      </w:r>
      <w:r w:rsidRPr="008B4D22">
        <w:rPr>
          <w:rFonts w:ascii="Times New Roman" w:hAnsi="Times New Roman" w:cs="Times New Roman" w:hint="eastAsia"/>
          <w:sz w:val="24"/>
          <w:szCs w:val="24"/>
        </w:rPr>
        <w:t xml:space="preserve"> and procedures</w:t>
      </w:r>
      <w:r w:rsidRPr="008B4D22">
        <w:rPr>
          <w:rFonts w:ascii="Times New Roman" w:hAnsi="Times New Roman" w:cs="Times New Roman"/>
          <w:sz w:val="24"/>
          <w:szCs w:val="24"/>
        </w:rPr>
        <w:t xml:space="preserve"> for involuntary admission of </w:t>
      </w:r>
      <w:r w:rsidRPr="008B4D22">
        <w:rPr>
          <w:rFonts w:ascii="Times New Roman" w:hAnsi="Times New Roman" w:cs="Times New Roman" w:hint="eastAsia"/>
          <w:sz w:val="24"/>
          <w:szCs w:val="24"/>
        </w:rPr>
        <w:t>psychiatric patients</w:t>
      </w:r>
      <w:r w:rsidRPr="008B4D22">
        <w:rPr>
          <w:rFonts w:ascii="Times New Roman" w:hAnsi="Times New Roman" w:cs="Times New Roman"/>
          <w:sz w:val="24"/>
          <w:szCs w:val="24"/>
        </w:rPr>
        <w:t>. T</w:t>
      </w:r>
      <w:r w:rsidRPr="008B4D22">
        <w:rPr>
          <w:rFonts w:ascii="Times New Roman" w:hAnsi="Times New Roman" w:cs="Times New Roman" w:hint="eastAsia"/>
          <w:sz w:val="24"/>
          <w:szCs w:val="24"/>
        </w:rPr>
        <w:t xml:space="preserve">his is to reduce any risk of mistreatment of mentally ill people by preventing </w:t>
      </w:r>
      <w:r w:rsidRPr="008B4D22">
        <w:rPr>
          <w:rFonts w:ascii="Times New Roman" w:hAnsi="Times New Roman" w:cs="Times New Roman"/>
          <w:sz w:val="24"/>
          <w:szCs w:val="24"/>
        </w:rPr>
        <w:t>unnecessary or prolonged hospitalization</w:t>
      </w:r>
      <w:r w:rsidRPr="008B4D22">
        <w:rPr>
          <w:rFonts w:ascii="Times New Roman" w:hAnsi="Times New Roman" w:cs="Times New Roman" w:hint="eastAsia"/>
          <w:sz w:val="24"/>
          <w:szCs w:val="24"/>
        </w:rPr>
        <w:t>.</w:t>
      </w:r>
      <w:r w:rsidRPr="008B4D22">
        <w:rPr>
          <w:rFonts w:ascii="Times New Roman" w:hAnsi="Times New Roman" w:cs="Times New Roman"/>
          <w:sz w:val="24"/>
          <w:szCs w:val="24"/>
        </w:rPr>
        <w:t xml:space="preserve"> </w:t>
      </w:r>
    </w:p>
    <w:p w:rsidR="0004486C" w:rsidRPr="008B4D22" w:rsidRDefault="0004486C" w:rsidP="0004486C">
      <w:pPr>
        <w:rPr>
          <w:rFonts w:ascii="Times New Roman" w:hAnsi="Times New Roman" w:cs="Times New Roman"/>
          <w:sz w:val="24"/>
          <w:szCs w:val="24"/>
        </w:rPr>
      </w:pPr>
      <w:r w:rsidRPr="008B4D22">
        <w:rPr>
          <w:rFonts w:ascii="Times New Roman" w:hAnsi="Times New Roman" w:cs="Times New Roman"/>
          <w:sz w:val="24"/>
          <w:szCs w:val="24"/>
        </w:rPr>
        <w:t xml:space="preserve">The revised Act </w:t>
      </w:r>
      <w:r w:rsidRPr="008B4D22">
        <w:rPr>
          <w:rFonts w:ascii="Times New Roman" w:hAnsi="Times New Roman" w:cs="Times New Roman" w:hint="eastAsia"/>
          <w:sz w:val="24"/>
          <w:szCs w:val="24"/>
        </w:rPr>
        <w:t xml:space="preserve">is scheduled to </w:t>
      </w:r>
      <w:r w:rsidRPr="008B4D22">
        <w:rPr>
          <w:rFonts w:ascii="Times New Roman" w:hAnsi="Times New Roman" w:cs="Times New Roman"/>
          <w:sz w:val="24"/>
          <w:szCs w:val="24"/>
        </w:rPr>
        <w:t xml:space="preserve">come into effect </w:t>
      </w:r>
      <w:r w:rsidR="00FD229D" w:rsidRPr="008B4D22">
        <w:rPr>
          <w:rFonts w:ascii="Times New Roman" w:hAnsi="Times New Roman" w:cs="Times New Roman" w:hint="eastAsia"/>
          <w:sz w:val="24"/>
          <w:szCs w:val="24"/>
        </w:rPr>
        <w:t>at</w:t>
      </w:r>
      <w:r w:rsidRPr="008B4D22">
        <w:rPr>
          <w:rFonts w:ascii="Times New Roman" w:hAnsi="Times New Roman" w:cs="Times New Roman"/>
          <w:sz w:val="24"/>
          <w:szCs w:val="24"/>
        </w:rPr>
        <w:t xml:space="preserve"> </w:t>
      </w:r>
      <w:r w:rsidR="00D102C3" w:rsidRPr="008B4D22">
        <w:rPr>
          <w:rFonts w:ascii="Times New Roman" w:hAnsi="Times New Roman" w:cs="Times New Roman" w:hint="eastAsia"/>
          <w:sz w:val="24"/>
          <w:szCs w:val="24"/>
        </w:rPr>
        <w:t xml:space="preserve">the end of </w:t>
      </w:r>
      <w:r w:rsidRPr="008B4D22">
        <w:rPr>
          <w:rFonts w:ascii="Times New Roman" w:hAnsi="Times New Roman" w:cs="Times New Roman"/>
          <w:sz w:val="24"/>
          <w:szCs w:val="24"/>
        </w:rPr>
        <w:t xml:space="preserve">May 2017. </w:t>
      </w:r>
    </w:p>
    <w:p w:rsidR="0004486C" w:rsidRPr="008B4D22" w:rsidRDefault="0004486C" w:rsidP="0004486C">
      <w:pPr>
        <w:rPr>
          <w:rFonts w:ascii="Times New Roman" w:hAnsi="Times New Roman" w:cs="Times New Roman"/>
          <w:sz w:val="24"/>
          <w:szCs w:val="24"/>
        </w:rPr>
      </w:pPr>
    </w:p>
    <w:p w:rsidR="0004486C" w:rsidRPr="008B4D22" w:rsidRDefault="0004486C" w:rsidP="0004486C">
      <w:pPr>
        <w:rPr>
          <w:rFonts w:ascii="Times New Roman" w:hAnsi="Times New Roman" w:cs="Times New Roman"/>
          <w:b/>
          <w:sz w:val="24"/>
          <w:szCs w:val="24"/>
        </w:rPr>
      </w:pPr>
      <w:r w:rsidRPr="008B4D22">
        <w:rPr>
          <w:rFonts w:ascii="Times New Roman" w:hAnsi="Times New Roman" w:cs="Times New Roman"/>
          <w:b/>
          <w:sz w:val="24"/>
          <w:szCs w:val="24"/>
        </w:rPr>
        <w:t>•</w:t>
      </w:r>
      <w:r w:rsidRPr="008B4D22">
        <w:rPr>
          <w:rFonts w:ascii="Times New Roman" w:hAnsi="Times New Roman" w:cs="Times New Roman"/>
          <w:b/>
          <w:sz w:val="24"/>
          <w:szCs w:val="24"/>
        </w:rPr>
        <w:tab/>
      </w:r>
      <w:r w:rsidR="005F2179" w:rsidRPr="008B4D22">
        <w:rPr>
          <w:rFonts w:ascii="Times New Roman" w:hAnsi="Times New Roman" w:cs="Times New Roman"/>
          <w:b/>
          <w:sz w:val="24"/>
          <w:szCs w:val="24"/>
        </w:rPr>
        <w:t>Crime</w:t>
      </w:r>
      <w:r w:rsidR="00AD082A" w:rsidRPr="008B4D22">
        <w:rPr>
          <w:rFonts w:ascii="Times New Roman" w:hAnsi="Times New Roman" w:cs="Times New Roman" w:hint="eastAsia"/>
          <w:b/>
          <w:sz w:val="24"/>
          <w:szCs w:val="24"/>
        </w:rPr>
        <w:t>s</w:t>
      </w:r>
      <w:r w:rsidR="005F2179" w:rsidRPr="008B4D22">
        <w:rPr>
          <w:rFonts w:ascii="Times New Roman" w:hAnsi="Times New Roman" w:cs="Times New Roman"/>
          <w:b/>
          <w:sz w:val="24"/>
          <w:szCs w:val="24"/>
        </w:rPr>
        <w:t xml:space="preserve"> of Child Abuse   </w:t>
      </w:r>
    </w:p>
    <w:p w:rsidR="005B07EC" w:rsidRPr="008B4D22" w:rsidRDefault="005F2179" w:rsidP="0004486C">
      <w:pPr>
        <w:rPr>
          <w:rFonts w:ascii="Times New Roman" w:hAnsi="Times New Roman" w:cs="Times New Roman"/>
          <w:sz w:val="24"/>
          <w:szCs w:val="24"/>
        </w:rPr>
      </w:pPr>
      <w:r w:rsidRPr="008B4D22">
        <w:rPr>
          <w:rFonts w:ascii="Times New Roman" w:hAnsi="Times New Roman" w:cs="Times New Roman"/>
          <w:sz w:val="24"/>
          <w:szCs w:val="24"/>
        </w:rPr>
        <w:t>In response to crime</w:t>
      </w:r>
      <w:r w:rsidR="00184E4A" w:rsidRPr="008B4D22">
        <w:rPr>
          <w:rFonts w:ascii="Times New Roman" w:hAnsi="Times New Roman" w:cs="Times New Roman" w:hint="eastAsia"/>
          <w:sz w:val="24"/>
          <w:szCs w:val="24"/>
        </w:rPr>
        <w:t>s</w:t>
      </w:r>
      <w:r w:rsidRPr="008B4D22">
        <w:rPr>
          <w:rFonts w:ascii="Times New Roman" w:hAnsi="Times New Roman" w:cs="Times New Roman"/>
          <w:sz w:val="24"/>
          <w:szCs w:val="24"/>
        </w:rPr>
        <w:t xml:space="preserve"> of child abuse,</w:t>
      </w:r>
      <w:r w:rsidR="0004486C" w:rsidRPr="008B4D22">
        <w:rPr>
          <w:rFonts w:ascii="Times New Roman" w:hAnsi="Times New Roman" w:cs="Times New Roman"/>
          <w:sz w:val="24"/>
          <w:szCs w:val="24"/>
        </w:rPr>
        <w:t xml:space="preserve"> </w:t>
      </w:r>
      <w:r w:rsidR="0004486C" w:rsidRPr="008B4D22">
        <w:rPr>
          <w:rFonts w:ascii="Times New Roman" w:hAnsi="Times New Roman" w:cs="Times New Roman" w:hint="eastAsia"/>
          <w:sz w:val="24"/>
          <w:szCs w:val="24"/>
        </w:rPr>
        <w:t>the Government</w:t>
      </w:r>
      <w:r w:rsidR="0004486C" w:rsidRPr="008B4D22">
        <w:rPr>
          <w:rFonts w:ascii="Times New Roman" w:hAnsi="Times New Roman" w:cs="Times New Roman"/>
          <w:sz w:val="24"/>
          <w:szCs w:val="24"/>
        </w:rPr>
        <w:t xml:space="preserve"> revised </w:t>
      </w:r>
      <w:r w:rsidR="0004486C" w:rsidRPr="008B4D22">
        <w:rPr>
          <w:rFonts w:ascii="Times New Roman" w:hAnsi="Times New Roman" w:cs="Times New Roman" w:hint="eastAsia"/>
          <w:sz w:val="24"/>
          <w:szCs w:val="24"/>
        </w:rPr>
        <w:t xml:space="preserve">the </w:t>
      </w:r>
      <w:r w:rsidR="0004486C" w:rsidRPr="008B4D22">
        <w:rPr>
          <w:rFonts w:ascii="Times New Roman" w:hAnsi="Times New Roman" w:cs="Times New Roman" w:hint="eastAsia"/>
          <w:i/>
          <w:sz w:val="24"/>
          <w:szCs w:val="24"/>
        </w:rPr>
        <w:t>Act on Special Cases Concerning the Punishment, etc. of Child Abuse Crimes</w:t>
      </w:r>
      <w:r w:rsidR="0004486C" w:rsidRPr="008B4D22">
        <w:rPr>
          <w:rFonts w:ascii="Times New Roman" w:hAnsi="Times New Roman" w:cs="Times New Roman" w:hint="eastAsia"/>
          <w:sz w:val="24"/>
          <w:szCs w:val="24"/>
        </w:rPr>
        <w:t xml:space="preserve"> </w:t>
      </w:r>
      <w:r w:rsidR="0004486C" w:rsidRPr="008B4D22">
        <w:rPr>
          <w:rFonts w:ascii="Times New Roman" w:hAnsi="Times New Roman" w:cs="Times New Roman"/>
          <w:sz w:val="24"/>
          <w:szCs w:val="24"/>
        </w:rPr>
        <w:t>in May 2016</w:t>
      </w:r>
      <w:r w:rsidRPr="008B4D22">
        <w:rPr>
          <w:rFonts w:ascii="Times New Roman" w:hAnsi="Times New Roman" w:cs="Times New Roman"/>
          <w:sz w:val="24"/>
          <w:szCs w:val="24"/>
        </w:rPr>
        <w:t xml:space="preserve"> to </w:t>
      </w:r>
      <w:r w:rsidR="0004486C" w:rsidRPr="008B4D22">
        <w:rPr>
          <w:rFonts w:ascii="Times New Roman" w:hAnsi="Times New Roman" w:cs="Times New Roman" w:hint="eastAsia"/>
          <w:sz w:val="24"/>
          <w:szCs w:val="24"/>
        </w:rPr>
        <w:t xml:space="preserve">include more groups of professionals </w:t>
      </w:r>
      <w:r w:rsidRPr="008B4D22">
        <w:rPr>
          <w:rFonts w:ascii="Times New Roman" w:hAnsi="Times New Roman" w:cs="Times New Roman"/>
          <w:sz w:val="24"/>
          <w:szCs w:val="24"/>
        </w:rPr>
        <w:t>that are in frequent contact with children</w:t>
      </w:r>
      <w:r w:rsidR="005B07EC" w:rsidRPr="008B4D22">
        <w:rPr>
          <w:rFonts w:ascii="Times New Roman" w:hAnsi="Times New Roman" w:cs="Times New Roman"/>
          <w:sz w:val="24"/>
          <w:szCs w:val="24"/>
        </w:rPr>
        <w:t xml:space="preserve"> </w:t>
      </w:r>
      <w:r w:rsidR="00AD082A" w:rsidRPr="008B4D22">
        <w:rPr>
          <w:rFonts w:ascii="Times New Roman" w:hAnsi="Times New Roman" w:cs="Times New Roman" w:hint="eastAsia"/>
          <w:sz w:val="24"/>
          <w:szCs w:val="24"/>
        </w:rPr>
        <w:t xml:space="preserve">amongst </w:t>
      </w:r>
      <w:r w:rsidR="005B07EC" w:rsidRPr="008B4D22">
        <w:rPr>
          <w:rFonts w:ascii="Times New Roman" w:hAnsi="Times New Roman" w:cs="Times New Roman"/>
          <w:sz w:val="24"/>
          <w:szCs w:val="24"/>
        </w:rPr>
        <w:t xml:space="preserve">mandatory reporters of </w:t>
      </w:r>
      <w:r w:rsidR="005B07EC" w:rsidRPr="008B4D22">
        <w:rPr>
          <w:rFonts w:ascii="Times New Roman" w:hAnsi="Times New Roman" w:cs="Times New Roman" w:hint="eastAsia"/>
          <w:sz w:val="24"/>
          <w:szCs w:val="24"/>
        </w:rPr>
        <w:t xml:space="preserve">suspected child abuse. </w:t>
      </w:r>
    </w:p>
    <w:p w:rsidR="008B4D22" w:rsidRPr="008B4D22" w:rsidRDefault="005B07EC" w:rsidP="008B4D22">
      <w:pPr>
        <w:rPr>
          <w:rFonts w:ascii="Times New Roman" w:hAnsi="Times New Roman" w:cs="Times New Roman"/>
          <w:sz w:val="24"/>
          <w:szCs w:val="24"/>
        </w:rPr>
      </w:pPr>
      <w:r w:rsidRPr="008B4D22">
        <w:rPr>
          <w:rFonts w:ascii="Times New Roman" w:hAnsi="Times New Roman" w:cs="Times New Roman"/>
          <w:sz w:val="24"/>
          <w:szCs w:val="24"/>
        </w:rPr>
        <w:t xml:space="preserve">The mandatory reporters </w:t>
      </w:r>
      <w:r w:rsidR="00184E4A" w:rsidRPr="008B4D22">
        <w:rPr>
          <w:rFonts w:ascii="Times New Roman" w:hAnsi="Times New Roman" w:cs="Times New Roman" w:hint="eastAsia"/>
          <w:sz w:val="24"/>
          <w:szCs w:val="24"/>
        </w:rPr>
        <w:t>had been</w:t>
      </w:r>
      <w:r w:rsidRPr="008B4D22">
        <w:rPr>
          <w:rFonts w:ascii="Times New Roman" w:hAnsi="Times New Roman" w:cs="Times New Roman"/>
          <w:sz w:val="24"/>
          <w:szCs w:val="24"/>
        </w:rPr>
        <w:t xml:space="preserve"> limited to those in nine professions such as school teachers but</w:t>
      </w:r>
      <w:r w:rsidR="00AD082A" w:rsidRPr="008B4D22">
        <w:rPr>
          <w:rFonts w:ascii="Times New Roman" w:hAnsi="Times New Roman" w:cs="Times New Roman" w:hint="eastAsia"/>
          <w:sz w:val="24"/>
          <w:szCs w:val="24"/>
        </w:rPr>
        <w:t xml:space="preserve"> this</w:t>
      </w:r>
      <w:r w:rsidRPr="008B4D22">
        <w:rPr>
          <w:rFonts w:ascii="Times New Roman" w:hAnsi="Times New Roman" w:cs="Times New Roman"/>
          <w:sz w:val="24"/>
          <w:szCs w:val="24"/>
        </w:rPr>
        <w:t xml:space="preserve"> has</w:t>
      </w:r>
      <w:r w:rsidR="004C5F36" w:rsidRPr="008B4D22">
        <w:rPr>
          <w:rFonts w:ascii="Times New Roman" w:hAnsi="Times New Roman" w:cs="Times New Roman" w:hint="eastAsia"/>
          <w:sz w:val="24"/>
          <w:szCs w:val="24"/>
        </w:rPr>
        <w:t xml:space="preserve"> been</w:t>
      </w:r>
      <w:r w:rsidRPr="008B4D22">
        <w:rPr>
          <w:rFonts w:ascii="Times New Roman" w:hAnsi="Times New Roman" w:cs="Times New Roman"/>
          <w:sz w:val="24"/>
          <w:szCs w:val="24"/>
        </w:rPr>
        <w:t xml:space="preserve"> expanded to</w:t>
      </w:r>
      <w:r w:rsidR="00184E4A" w:rsidRPr="008B4D22">
        <w:rPr>
          <w:rFonts w:ascii="Times New Roman" w:hAnsi="Times New Roman" w:cs="Times New Roman" w:hint="eastAsia"/>
          <w:sz w:val="24"/>
          <w:szCs w:val="24"/>
        </w:rPr>
        <w:t xml:space="preserve"> include</w:t>
      </w:r>
      <w:r w:rsidRPr="008B4D22">
        <w:rPr>
          <w:rFonts w:ascii="Times New Roman" w:hAnsi="Times New Roman" w:cs="Times New Roman"/>
          <w:sz w:val="24"/>
          <w:szCs w:val="24"/>
        </w:rPr>
        <w:t xml:space="preserve"> 24 professions,</w:t>
      </w:r>
      <w:r w:rsidR="00184E4A" w:rsidRPr="008B4D22">
        <w:rPr>
          <w:rFonts w:ascii="Times New Roman" w:hAnsi="Times New Roman" w:cs="Times New Roman" w:hint="eastAsia"/>
          <w:sz w:val="24"/>
          <w:szCs w:val="24"/>
        </w:rPr>
        <w:t xml:space="preserve"> bringing the total number of mandatory reporters to</w:t>
      </w:r>
      <w:r w:rsidR="00686C14" w:rsidRPr="008B4D22">
        <w:rPr>
          <w:rFonts w:ascii="Times New Roman" w:hAnsi="Times New Roman" w:cs="Times New Roman" w:hint="eastAsia"/>
          <w:sz w:val="24"/>
          <w:szCs w:val="24"/>
        </w:rPr>
        <w:t xml:space="preserve"> </w:t>
      </w:r>
      <w:r w:rsidRPr="008B4D22">
        <w:rPr>
          <w:rFonts w:ascii="Times New Roman" w:hAnsi="Times New Roman" w:cs="Times New Roman"/>
          <w:sz w:val="24"/>
          <w:szCs w:val="24"/>
        </w:rPr>
        <w:t xml:space="preserve">1,680,000. </w:t>
      </w:r>
    </w:p>
    <w:p w:rsidR="00184E4A" w:rsidRPr="008B4D22" w:rsidRDefault="00184E4A" w:rsidP="00184E4A">
      <w:pPr>
        <w:rPr>
          <w:rFonts w:ascii="Times New Roman" w:hAnsi="Times New Roman" w:cs="Times New Roman"/>
          <w:sz w:val="24"/>
          <w:szCs w:val="24"/>
        </w:rPr>
      </w:pPr>
      <w:r w:rsidRPr="008B4D22">
        <w:rPr>
          <w:rFonts w:ascii="Times New Roman" w:hAnsi="Times New Roman" w:cs="Times New Roman"/>
          <w:sz w:val="24"/>
          <w:szCs w:val="24"/>
        </w:rPr>
        <w:t xml:space="preserve">Furthermore, </w:t>
      </w:r>
      <w:r w:rsidRPr="008B4D22">
        <w:rPr>
          <w:rFonts w:ascii="Times New Roman" w:hAnsi="Times New Roman" w:cs="Times New Roman" w:hint="eastAsia"/>
          <w:sz w:val="24"/>
          <w:szCs w:val="24"/>
        </w:rPr>
        <w:t>to create a safe reporting environment</w:t>
      </w:r>
      <w:r w:rsidR="00AD082A" w:rsidRPr="008B4D22">
        <w:rPr>
          <w:rFonts w:ascii="Times New Roman" w:hAnsi="Times New Roman" w:cs="Times New Roman" w:hint="eastAsia"/>
          <w:sz w:val="24"/>
          <w:szCs w:val="24"/>
        </w:rPr>
        <w:t xml:space="preserve"> </w:t>
      </w:r>
      <w:r w:rsidR="00AD082A" w:rsidRPr="008B4D22">
        <w:rPr>
          <w:rFonts w:ascii="Times New Roman" w:hAnsi="Times New Roman" w:cs="Times New Roman"/>
          <w:sz w:val="24"/>
          <w:szCs w:val="24"/>
        </w:rPr>
        <w:t>protective measures such as prohibition of</w:t>
      </w:r>
      <w:r w:rsidR="00AD082A" w:rsidRPr="008B4D22">
        <w:rPr>
          <w:rFonts w:ascii="Times New Roman" w:hAnsi="Times New Roman" w:cs="Times New Roman" w:hint="eastAsia"/>
          <w:sz w:val="24"/>
          <w:szCs w:val="24"/>
        </w:rPr>
        <w:t xml:space="preserve"> </w:t>
      </w:r>
      <w:r w:rsidR="00AD082A" w:rsidRPr="008B4D22">
        <w:rPr>
          <w:rFonts w:ascii="Times New Roman" w:hAnsi="Times New Roman" w:cs="Times New Roman"/>
          <w:sz w:val="24"/>
          <w:szCs w:val="24"/>
        </w:rPr>
        <w:t>incurring disadvantages</w:t>
      </w:r>
      <w:r w:rsidR="008B4D22" w:rsidRPr="008B4D22">
        <w:rPr>
          <w:rFonts w:ascii="Times New Roman" w:hAnsi="Times New Roman" w:cs="Times New Roman"/>
          <w:i/>
          <w:sz w:val="24"/>
          <w:szCs w:val="24"/>
        </w:rPr>
        <w:t>,</w:t>
      </w:r>
      <w:r w:rsidR="00AD082A" w:rsidRPr="008B4D22">
        <w:rPr>
          <w:rFonts w:ascii="Times New Roman" w:hAnsi="Times New Roman" w:cs="Times New Roman" w:hint="eastAsia"/>
          <w:sz w:val="24"/>
          <w:szCs w:val="24"/>
        </w:rPr>
        <w:t xml:space="preserve"> such as dismissal, to reporters of child abuse</w:t>
      </w:r>
      <w:r w:rsidR="00AD082A" w:rsidRPr="008B4D22">
        <w:rPr>
          <w:rFonts w:ascii="Times New Roman" w:hAnsi="Times New Roman" w:cs="Times New Roman"/>
          <w:sz w:val="24"/>
          <w:szCs w:val="24"/>
        </w:rPr>
        <w:t xml:space="preserve"> are prescribed in the law</w:t>
      </w:r>
      <w:r w:rsidRPr="008B4D22">
        <w:rPr>
          <w:rFonts w:ascii="Times New Roman" w:hAnsi="Times New Roman" w:cs="Times New Roman" w:hint="eastAsia"/>
          <w:sz w:val="24"/>
          <w:szCs w:val="24"/>
        </w:rPr>
        <w:t>.</w:t>
      </w:r>
    </w:p>
    <w:p w:rsidR="00184E4A" w:rsidRPr="008B4D22" w:rsidRDefault="00184E4A" w:rsidP="005B07EC">
      <w:pPr>
        <w:rPr>
          <w:rFonts w:ascii="Times New Roman" w:hAnsi="Times New Roman" w:cs="Times New Roman"/>
          <w:sz w:val="24"/>
          <w:szCs w:val="24"/>
        </w:rPr>
      </w:pPr>
    </w:p>
    <w:p w:rsidR="001D6ED4" w:rsidRPr="008B4D22" w:rsidRDefault="0004486C" w:rsidP="005B07EC">
      <w:pPr>
        <w:rPr>
          <w:rFonts w:ascii="Times New Roman" w:hAnsi="Times New Roman" w:cs="Times New Roman"/>
          <w:sz w:val="24"/>
          <w:szCs w:val="24"/>
        </w:rPr>
      </w:pPr>
      <w:r w:rsidRPr="008B4D22">
        <w:rPr>
          <w:rFonts w:ascii="Times New Roman" w:hAnsi="Times New Roman" w:cs="Times New Roman" w:hint="eastAsia"/>
          <w:sz w:val="24"/>
          <w:szCs w:val="24"/>
        </w:rPr>
        <w:t>The increase in</w:t>
      </w:r>
      <w:r w:rsidR="00AD082A" w:rsidRPr="008B4D22">
        <w:rPr>
          <w:rFonts w:ascii="Times New Roman" w:hAnsi="Times New Roman" w:cs="Times New Roman" w:hint="eastAsia"/>
          <w:sz w:val="24"/>
          <w:szCs w:val="24"/>
        </w:rPr>
        <w:t xml:space="preserve"> the number of</w:t>
      </w:r>
      <w:r w:rsidRPr="008B4D22">
        <w:rPr>
          <w:rFonts w:ascii="Times New Roman" w:hAnsi="Times New Roman" w:cs="Times New Roman" w:hint="eastAsia"/>
          <w:sz w:val="24"/>
          <w:szCs w:val="24"/>
        </w:rPr>
        <w:t xml:space="preserve"> </w:t>
      </w:r>
      <w:r w:rsidR="001D6ED4" w:rsidRPr="008B4D22">
        <w:rPr>
          <w:rFonts w:ascii="Times New Roman" w:hAnsi="Times New Roman" w:cs="Times New Roman" w:hint="eastAsia"/>
          <w:sz w:val="24"/>
          <w:szCs w:val="24"/>
        </w:rPr>
        <w:t>speci</w:t>
      </w:r>
      <w:r w:rsidR="00A87927" w:rsidRPr="008B4D22">
        <w:rPr>
          <w:rFonts w:ascii="Times New Roman" w:hAnsi="Times New Roman" w:cs="Times New Roman" w:hint="eastAsia"/>
          <w:sz w:val="24"/>
          <w:szCs w:val="24"/>
        </w:rPr>
        <w:t xml:space="preserve">alized </w:t>
      </w:r>
      <w:r w:rsidR="00A87927" w:rsidRPr="008B4D22">
        <w:rPr>
          <w:rFonts w:ascii="Times New Roman" w:hAnsi="Times New Roman" w:cs="Times New Roman"/>
          <w:sz w:val="24"/>
          <w:szCs w:val="24"/>
        </w:rPr>
        <w:t>institutions</w:t>
      </w:r>
      <w:r w:rsidR="00A87927" w:rsidRPr="008B4D22">
        <w:rPr>
          <w:rFonts w:ascii="Times New Roman" w:hAnsi="Times New Roman" w:cs="Times New Roman" w:hint="eastAsia"/>
          <w:sz w:val="24"/>
          <w:szCs w:val="24"/>
        </w:rPr>
        <w:t xml:space="preserve"> for child protection and shelters for </w:t>
      </w:r>
      <w:r w:rsidR="00A87927" w:rsidRPr="008B4D22">
        <w:rPr>
          <w:rFonts w:ascii="Times New Roman" w:hAnsi="Times New Roman" w:cs="Times New Roman" w:hint="eastAsia"/>
          <w:sz w:val="24"/>
          <w:szCs w:val="24"/>
        </w:rPr>
        <w:lastRenderedPageBreak/>
        <w:t>child</w:t>
      </w:r>
      <w:r w:rsidR="00184E4A" w:rsidRPr="008B4D22">
        <w:rPr>
          <w:rFonts w:ascii="Times New Roman" w:hAnsi="Times New Roman" w:cs="Times New Roman" w:hint="eastAsia"/>
          <w:sz w:val="24"/>
          <w:szCs w:val="24"/>
        </w:rPr>
        <w:t>ren</w:t>
      </w:r>
      <w:r w:rsidR="00A87927" w:rsidRPr="008B4D22">
        <w:rPr>
          <w:rFonts w:ascii="Times New Roman" w:hAnsi="Times New Roman" w:cs="Times New Roman" w:hint="eastAsia"/>
          <w:sz w:val="24"/>
          <w:szCs w:val="24"/>
        </w:rPr>
        <w:t xml:space="preserve"> has served to provide </w:t>
      </w:r>
      <w:r w:rsidR="00A87927" w:rsidRPr="008B4D22">
        <w:rPr>
          <w:rFonts w:ascii="Times New Roman" w:hAnsi="Times New Roman" w:cs="Times New Roman"/>
          <w:sz w:val="24"/>
          <w:szCs w:val="24"/>
        </w:rPr>
        <w:t>counseling</w:t>
      </w:r>
      <w:r w:rsidR="00A87927" w:rsidRPr="008B4D22">
        <w:rPr>
          <w:rFonts w:ascii="Times New Roman" w:hAnsi="Times New Roman" w:cs="Times New Roman" w:hint="eastAsia"/>
          <w:sz w:val="24"/>
          <w:szCs w:val="24"/>
        </w:rPr>
        <w:t xml:space="preserve"> and psychological treatment to </w:t>
      </w:r>
      <w:r w:rsidR="00A87927" w:rsidRPr="008B4D22">
        <w:rPr>
          <w:rFonts w:ascii="Times New Roman" w:hAnsi="Times New Roman" w:cs="Times New Roman"/>
          <w:sz w:val="24"/>
          <w:szCs w:val="24"/>
        </w:rPr>
        <w:t>protect</w:t>
      </w:r>
      <w:r w:rsidR="00A87927" w:rsidRPr="008B4D22">
        <w:rPr>
          <w:rFonts w:ascii="Times New Roman" w:hAnsi="Times New Roman" w:cs="Times New Roman" w:hint="eastAsia"/>
          <w:sz w:val="24"/>
          <w:szCs w:val="24"/>
        </w:rPr>
        <w:t xml:space="preserve"> </w:t>
      </w:r>
      <w:r w:rsidR="00A87927" w:rsidRPr="008B4D22">
        <w:rPr>
          <w:rFonts w:ascii="Times New Roman" w:hAnsi="Times New Roman" w:cs="Times New Roman"/>
          <w:sz w:val="24"/>
          <w:szCs w:val="24"/>
        </w:rPr>
        <w:t>victim</w:t>
      </w:r>
      <w:r w:rsidR="00184E4A" w:rsidRPr="008B4D22">
        <w:rPr>
          <w:rFonts w:ascii="Times New Roman" w:hAnsi="Times New Roman" w:cs="Times New Roman" w:hint="eastAsia"/>
          <w:sz w:val="24"/>
          <w:szCs w:val="24"/>
        </w:rPr>
        <w:t>s</w:t>
      </w:r>
      <w:r w:rsidR="00A87927" w:rsidRPr="008B4D22">
        <w:rPr>
          <w:rFonts w:ascii="Times New Roman" w:hAnsi="Times New Roman" w:cs="Times New Roman" w:hint="eastAsia"/>
          <w:sz w:val="24"/>
          <w:szCs w:val="24"/>
        </w:rPr>
        <w:t xml:space="preserve"> of child abuse. </w:t>
      </w:r>
    </w:p>
    <w:p w:rsidR="00D102C3" w:rsidRPr="008B4D22" w:rsidRDefault="00D102C3" w:rsidP="0004486C">
      <w:pPr>
        <w:rPr>
          <w:rFonts w:ascii="Times New Roman" w:hAnsi="Times New Roman" w:cs="Times New Roman"/>
          <w:sz w:val="24"/>
          <w:szCs w:val="24"/>
        </w:rPr>
      </w:pPr>
    </w:p>
    <w:p w:rsidR="00D102C3" w:rsidRPr="008B4D22" w:rsidRDefault="00A87927" w:rsidP="00D102C3">
      <w:pPr>
        <w:pStyle w:val="a4"/>
        <w:numPr>
          <w:ilvl w:val="0"/>
          <w:numId w:val="2"/>
        </w:numPr>
        <w:rPr>
          <w:rFonts w:ascii="Times New Roman" w:hAnsi="Times New Roman" w:cs="Times New Roman"/>
          <w:sz w:val="24"/>
          <w:szCs w:val="24"/>
        </w:rPr>
      </w:pPr>
      <w:r w:rsidRPr="008B4D22">
        <w:rPr>
          <w:rFonts w:ascii="Times New Roman" w:hAnsi="Times New Roman" w:cs="Times New Roman"/>
          <w:b/>
          <w:sz w:val="24"/>
          <w:szCs w:val="24"/>
        </w:rPr>
        <w:tab/>
      </w:r>
      <w:r w:rsidRPr="008B4D22">
        <w:rPr>
          <w:rFonts w:ascii="Times New Roman" w:hAnsi="Times New Roman" w:cs="Times New Roman" w:hint="eastAsia"/>
          <w:b/>
          <w:sz w:val="24"/>
          <w:szCs w:val="24"/>
        </w:rPr>
        <w:t>Human Rights Education</w:t>
      </w:r>
    </w:p>
    <w:p w:rsidR="00D102C3" w:rsidRPr="008B4D22" w:rsidRDefault="00A87927" w:rsidP="00D102C3">
      <w:pPr>
        <w:rPr>
          <w:rFonts w:ascii="Times New Roman" w:hAnsi="Times New Roman" w:cs="Times New Roman"/>
          <w:sz w:val="24"/>
          <w:szCs w:val="24"/>
        </w:rPr>
      </w:pPr>
      <w:r w:rsidRPr="008B4D22">
        <w:rPr>
          <w:rFonts w:ascii="Times New Roman" w:hAnsi="Times New Roman" w:cs="Times New Roman" w:hint="eastAsia"/>
          <w:sz w:val="24"/>
          <w:szCs w:val="24"/>
        </w:rPr>
        <w:t xml:space="preserve">The Government </w:t>
      </w:r>
      <w:r w:rsidR="00FD229D" w:rsidRPr="008B4D22">
        <w:rPr>
          <w:rFonts w:ascii="Times New Roman" w:hAnsi="Times New Roman" w:cs="Times New Roman" w:hint="eastAsia"/>
          <w:sz w:val="24"/>
          <w:szCs w:val="24"/>
        </w:rPr>
        <w:t xml:space="preserve">is well aware of the importance of </w:t>
      </w:r>
      <w:r w:rsidR="00FD229D" w:rsidRPr="008B4D22">
        <w:rPr>
          <w:rFonts w:ascii="Times New Roman" w:hAnsi="Times New Roman" w:cs="Times New Roman"/>
          <w:sz w:val="24"/>
          <w:szCs w:val="24"/>
        </w:rPr>
        <w:t>continuous</w:t>
      </w:r>
      <w:r w:rsidR="00FD229D" w:rsidRPr="008B4D22">
        <w:rPr>
          <w:rFonts w:ascii="Times New Roman" w:hAnsi="Times New Roman" w:cs="Times New Roman" w:hint="eastAsia"/>
          <w:sz w:val="24"/>
          <w:szCs w:val="24"/>
        </w:rPr>
        <w:t xml:space="preserve"> human rights education for officers, especially in law </w:t>
      </w:r>
      <w:r w:rsidR="00FD229D" w:rsidRPr="008B4D22">
        <w:rPr>
          <w:rFonts w:ascii="Times New Roman" w:hAnsi="Times New Roman" w:cs="Times New Roman"/>
          <w:sz w:val="24"/>
          <w:szCs w:val="24"/>
        </w:rPr>
        <w:t>enforcement</w:t>
      </w:r>
      <w:r w:rsidR="00FD229D" w:rsidRPr="008B4D22">
        <w:rPr>
          <w:rFonts w:ascii="Times New Roman" w:hAnsi="Times New Roman" w:cs="Times New Roman" w:hint="eastAsia"/>
          <w:sz w:val="24"/>
          <w:szCs w:val="24"/>
        </w:rPr>
        <w:t xml:space="preserve"> and the military to prevent torture and degrading treatment, in order </w:t>
      </w:r>
      <w:r w:rsidR="00FD229D" w:rsidRPr="008B4D22">
        <w:rPr>
          <w:rFonts w:ascii="Times New Roman" w:hAnsi="Times New Roman" w:cs="Times New Roman"/>
          <w:sz w:val="24"/>
          <w:szCs w:val="24"/>
        </w:rPr>
        <w:t>to mainstream</w:t>
      </w:r>
      <w:r w:rsidR="00FD229D" w:rsidRPr="008B4D22">
        <w:rPr>
          <w:rFonts w:ascii="Times New Roman" w:hAnsi="Times New Roman" w:cs="Times New Roman" w:hint="eastAsia"/>
          <w:sz w:val="24"/>
          <w:szCs w:val="24"/>
        </w:rPr>
        <w:t xml:space="preserve"> the human rights norms into practice. </w:t>
      </w:r>
    </w:p>
    <w:p w:rsidR="004C5F36" w:rsidRPr="008B4D22" w:rsidRDefault="004C5F36" w:rsidP="00D102C3">
      <w:pPr>
        <w:rPr>
          <w:rFonts w:ascii="Times New Roman" w:hAnsi="Times New Roman" w:cs="Times New Roman"/>
          <w:sz w:val="24"/>
          <w:szCs w:val="24"/>
        </w:rPr>
      </w:pPr>
    </w:p>
    <w:p w:rsidR="00FD229D" w:rsidRPr="008B4D22" w:rsidRDefault="00FD229D" w:rsidP="00D102C3">
      <w:pPr>
        <w:rPr>
          <w:rFonts w:ascii="Times New Roman" w:hAnsi="Times New Roman" w:cs="Times New Roman"/>
          <w:sz w:val="24"/>
          <w:szCs w:val="24"/>
        </w:rPr>
      </w:pPr>
      <w:r w:rsidRPr="008B4D22">
        <w:rPr>
          <w:rFonts w:ascii="Times New Roman" w:hAnsi="Times New Roman" w:cs="Times New Roman" w:hint="eastAsia"/>
          <w:sz w:val="24"/>
          <w:szCs w:val="24"/>
        </w:rPr>
        <w:t xml:space="preserve">The officers are to receive specifically tailored education </w:t>
      </w:r>
      <w:r w:rsidR="004C5F36" w:rsidRPr="008B4D22">
        <w:rPr>
          <w:rFonts w:ascii="Times New Roman" w:hAnsi="Times New Roman" w:cs="Times New Roman" w:hint="eastAsia"/>
          <w:sz w:val="24"/>
          <w:szCs w:val="24"/>
        </w:rPr>
        <w:t>reflecting</w:t>
      </w:r>
      <w:r w:rsidRPr="008B4D22">
        <w:rPr>
          <w:rFonts w:ascii="Times New Roman" w:hAnsi="Times New Roman" w:cs="Times New Roman" w:hint="eastAsia"/>
          <w:sz w:val="24"/>
          <w:szCs w:val="24"/>
        </w:rPr>
        <w:t xml:space="preserve"> the nature of their jobs. </w:t>
      </w:r>
    </w:p>
    <w:p w:rsidR="00FD229D" w:rsidRPr="008B4D22" w:rsidRDefault="00FD229D" w:rsidP="00D102C3">
      <w:pPr>
        <w:rPr>
          <w:rFonts w:ascii="Times New Roman" w:hAnsi="Times New Roman" w:cs="Times New Roman"/>
          <w:sz w:val="24"/>
          <w:szCs w:val="24"/>
        </w:rPr>
      </w:pPr>
      <w:r w:rsidRPr="008B4D22">
        <w:rPr>
          <w:rFonts w:ascii="Times New Roman" w:hAnsi="Times New Roman" w:cs="Times New Roman"/>
          <w:sz w:val="24"/>
          <w:szCs w:val="24"/>
        </w:rPr>
        <w:t>T</w:t>
      </w:r>
      <w:r w:rsidRPr="008B4D22">
        <w:rPr>
          <w:rFonts w:ascii="Times New Roman" w:hAnsi="Times New Roman" w:cs="Times New Roman" w:hint="eastAsia"/>
          <w:sz w:val="24"/>
          <w:szCs w:val="24"/>
        </w:rPr>
        <w:t xml:space="preserve">he Ministry of Justice conducts personalized human rights training for </w:t>
      </w:r>
      <w:r w:rsidRPr="008B4D22">
        <w:rPr>
          <w:rFonts w:ascii="Times New Roman" w:hAnsi="Times New Roman" w:cs="Times New Roman"/>
          <w:sz w:val="24"/>
          <w:szCs w:val="24"/>
        </w:rPr>
        <w:t>prosecutors</w:t>
      </w:r>
      <w:r w:rsidR="008B4D22" w:rsidRPr="008B4D22">
        <w:rPr>
          <w:rFonts w:ascii="Times New Roman" w:hAnsi="Times New Roman" w:cs="Times New Roman"/>
          <w:sz w:val="24"/>
          <w:szCs w:val="24"/>
        </w:rPr>
        <w:t>,</w:t>
      </w:r>
      <w:r w:rsidRPr="008B4D22">
        <w:rPr>
          <w:rFonts w:ascii="Times New Roman" w:hAnsi="Times New Roman" w:cs="Times New Roman" w:hint="eastAsia"/>
          <w:sz w:val="24"/>
          <w:szCs w:val="24"/>
        </w:rPr>
        <w:t xml:space="preserve"> </w:t>
      </w:r>
      <w:r w:rsidR="00184E4A" w:rsidRPr="008B4D22">
        <w:rPr>
          <w:rFonts w:ascii="Times New Roman" w:hAnsi="Times New Roman" w:cs="Times New Roman"/>
          <w:sz w:val="24"/>
          <w:szCs w:val="24"/>
        </w:rPr>
        <w:t>engaging</w:t>
      </w:r>
      <w:r w:rsidR="00184E4A" w:rsidRPr="008B4D22">
        <w:rPr>
          <w:rFonts w:ascii="Times New Roman" w:hAnsi="Times New Roman" w:cs="Times New Roman" w:hint="eastAsia"/>
          <w:sz w:val="24"/>
          <w:szCs w:val="24"/>
        </w:rPr>
        <w:t xml:space="preserve"> in discussions on</w:t>
      </w:r>
      <w:r w:rsidRPr="008B4D22">
        <w:rPr>
          <w:rFonts w:ascii="Times New Roman" w:hAnsi="Times New Roman" w:cs="Times New Roman" w:hint="eastAsia"/>
          <w:sz w:val="24"/>
          <w:szCs w:val="24"/>
        </w:rPr>
        <w:t xml:space="preserve"> areas for </w:t>
      </w:r>
      <w:r w:rsidRPr="008B4D22">
        <w:rPr>
          <w:rFonts w:ascii="Times New Roman" w:hAnsi="Times New Roman" w:cs="Times New Roman"/>
          <w:sz w:val="24"/>
          <w:szCs w:val="24"/>
        </w:rPr>
        <w:t>improvement</w:t>
      </w:r>
      <w:r w:rsidRPr="008B4D22">
        <w:rPr>
          <w:rFonts w:ascii="Times New Roman" w:hAnsi="Times New Roman" w:cs="Times New Roman" w:hint="eastAsia"/>
          <w:sz w:val="24"/>
          <w:szCs w:val="24"/>
        </w:rPr>
        <w:t xml:space="preserve"> after watching</w:t>
      </w:r>
      <w:r w:rsidR="00686C14" w:rsidRPr="008B4D22">
        <w:rPr>
          <w:rFonts w:ascii="Times New Roman" w:hAnsi="Times New Roman" w:cs="Times New Roman" w:hint="eastAsia"/>
          <w:sz w:val="24"/>
          <w:szCs w:val="24"/>
        </w:rPr>
        <w:t xml:space="preserve"> </w:t>
      </w:r>
      <w:r w:rsidRPr="008B4D22">
        <w:rPr>
          <w:rFonts w:ascii="Times New Roman" w:hAnsi="Times New Roman" w:cs="Times New Roman" w:hint="eastAsia"/>
          <w:sz w:val="24"/>
          <w:szCs w:val="24"/>
        </w:rPr>
        <w:t xml:space="preserve">video </w:t>
      </w:r>
      <w:r w:rsidR="00184E4A" w:rsidRPr="008B4D22">
        <w:rPr>
          <w:rFonts w:ascii="Times New Roman" w:hAnsi="Times New Roman" w:cs="Times New Roman" w:hint="eastAsia"/>
          <w:sz w:val="24"/>
          <w:szCs w:val="24"/>
        </w:rPr>
        <w:t>recordings</w:t>
      </w:r>
      <w:r w:rsidRPr="008B4D22">
        <w:rPr>
          <w:rFonts w:ascii="Times New Roman" w:hAnsi="Times New Roman" w:cs="Times New Roman" w:hint="eastAsia"/>
          <w:sz w:val="24"/>
          <w:szCs w:val="24"/>
        </w:rPr>
        <w:t xml:space="preserve"> of their own investigation</w:t>
      </w:r>
      <w:r w:rsidR="004C5F36" w:rsidRPr="008B4D22">
        <w:rPr>
          <w:rFonts w:ascii="Times New Roman" w:hAnsi="Times New Roman" w:cs="Times New Roman" w:hint="eastAsia"/>
          <w:sz w:val="24"/>
          <w:szCs w:val="24"/>
        </w:rPr>
        <w:t>s</w:t>
      </w:r>
      <w:r w:rsidRPr="008B4D22">
        <w:rPr>
          <w:rFonts w:ascii="Times New Roman" w:hAnsi="Times New Roman" w:cs="Times New Roman" w:hint="eastAsia"/>
          <w:sz w:val="24"/>
          <w:szCs w:val="24"/>
        </w:rPr>
        <w:t xml:space="preserve">. </w:t>
      </w:r>
    </w:p>
    <w:p w:rsidR="00FD229D" w:rsidRPr="008B4D22" w:rsidRDefault="00FD229D" w:rsidP="00D102C3">
      <w:pPr>
        <w:rPr>
          <w:rFonts w:ascii="Times New Roman" w:hAnsi="Times New Roman" w:cs="Times New Roman"/>
          <w:sz w:val="24"/>
          <w:szCs w:val="24"/>
        </w:rPr>
      </w:pPr>
      <w:r w:rsidRPr="008B4D22">
        <w:rPr>
          <w:rFonts w:ascii="Times New Roman" w:hAnsi="Times New Roman" w:cs="Times New Roman" w:hint="eastAsia"/>
          <w:sz w:val="24"/>
          <w:szCs w:val="24"/>
        </w:rPr>
        <w:t xml:space="preserve">The Police </w:t>
      </w:r>
      <w:r w:rsidRPr="008B4D22">
        <w:rPr>
          <w:rFonts w:ascii="Times New Roman" w:hAnsi="Times New Roman" w:cs="Times New Roman"/>
          <w:sz w:val="24"/>
          <w:szCs w:val="24"/>
        </w:rPr>
        <w:t>focus</w:t>
      </w:r>
      <w:r w:rsidRPr="008B4D22">
        <w:rPr>
          <w:rFonts w:ascii="Times New Roman" w:hAnsi="Times New Roman" w:cs="Times New Roman" w:hint="eastAsia"/>
          <w:sz w:val="24"/>
          <w:szCs w:val="24"/>
        </w:rPr>
        <w:t xml:space="preserve"> on educating all police officers </w:t>
      </w:r>
      <w:r w:rsidR="004C5F36" w:rsidRPr="008B4D22">
        <w:rPr>
          <w:rFonts w:ascii="Times New Roman" w:hAnsi="Times New Roman" w:cs="Times New Roman" w:hint="eastAsia"/>
          <w:sz w:val="24"/>
          <w:szCs w:val="24"/>
        </w:rPr>
        <w:t xml:space="preserve">based upon </w:t>
      </w:r>
      <w:r w:rsidRPr="008B4D22">
        <w:rPr>
          <w:rFonts w:ascii="Times New Roman" w:hAnsi="Times New Roman" w:cs="Times New Roman" w:hint="eastAsia"/>
          <w:sz w:val="24"/>
          <w:szCs w:val="24"/>
        </w:rPr>
        <w:t>real cases of human rights violations and best practice</w:t>
      </w:r>
      <w:r w:rsidR="004C5F36" w:rsidRPr="008B4D22">
        <w:rPr>
          <w:rFonts w:ascii="Times New Roman" w:hAnsi="Times New Roman" w:cs="Times New Roman" w:hint="eastAsia"/>
          <w:sz w:val="24"/>
          <w:szCs w:val="24"/>
        </w:rPr>
        <w:t>s</w:t>
      </w:r>
      <w:r w:rsidRPr="008B4D22">
        <w:rPr>
          <w:rFonts w:ascii="Times New Roman" w:hAnsi="Times New Roman" w:cs="Times New Roman" w:hint="eastAsia"/>
          <w:sz w:val="24"/>
          <w:szCs w:val="24"/>
        </w:rPr>
        <w:t xml:space="preserve"> and </w:t>
      </w:r>
      <w:r w:rsidR="00184E4A" w:rsidRPr="008B4D22">
        <w:rPr>
          <w:rFonts w:ascii="Times New Roman" w:hAnsi="Times New Roman" w:cs="Times New Roman" w:hint="eastAsia"/>
          <w:sz w:val="24"/>
          <w:szCs w:val="24"/>
        </w:rPr>
        <w:t>deepening understanding</w:t>
      </w:r>
      <w:r w:rsidR="008B4D22" w:rsidRPr="008B4D22">
        <w:rPr>
          <w:rFonts w:ascii="Times New Roman" w:hAnsi="Times New Roman" w:cs="Times New Roman"/>
          <w:sz w:val="24"/>
          <w:szCs w:val="24"/>
        </w:rPr>
        <w:t xml:space="preserve"> </w:t>
      </w:r>
      <w:r w:rsidRPr="008B4D22">
        <w:rPr>
          <w:rFonts w:ascii="Times New Roman" w:hAnsi="Times New Roman" w:cs="Times New Roman" w:hint="eastAsia"/>
          <w:sz w:val="24"/>
          <w:szCs w:val="24"/>
        </w:rPr>
        <w:t xml:space="preserve">that protection of human rights is critical for law enforcement. </w:t>
      </w:r>
    </w:p>
    <w:p w:rsidR="00FD229D" w:rsidRPr="008B4D22" w:rsidRDefault="00FD229D" w:rsidP="00D102C3">
      <w:pPr>
        <w:rPr>
          <w:rFonts w:ascii="Times New Roman" w:hAnsi="Times New Roman" w:cs="Times New Roman"/>
          <w:sz w:val="24"/>
          <w:szCs w:val="24"/>
        </w:rPr>
      </w:pPr>
      <w:r w:rsidRPr="008B4D22">
        <w:rPr>
          <w:rFonts w:ascii="Times New Roman" w:hAnsi="Times New Roman" w:cs="Times New Roman" w:hint="eastAsia"/>
          <w:sz w:val="24"/>
          <w:szCs w:val="24"/>
        </w:rPr>
        <w:t>The Military has also revised education</w:t>
      </w:r>
      <w:r w:rsidR="00184E4A" w:rsidRPr="008B4D22">
        <w:rPr>
          <w:rFonts w:ascii="Times New Roman" w:hAnsi="Times New Roman" w:cs="Times New Roman" w:hint="eastAsia"/>
          <w:sz w:val="24"/>
          <w:szCs w:val="24"/>
        </w:rPr>
        <w:t xml:space="preserve"> </w:t>
      </w:r>
      <w:r w:rsidRPr="008B4D22">
        <w:rPr>
          <w:rFonts w:ascii="Times New Roman" w:hAnsi="Times New Roman" w:cs="Times New Roman" w:hint="eastAsia"/>
          <w:sz w:val="24"/>
          <w:szCs w:val="24"/>
        </w:rPr>
        <w:t xml:space="preserve">modules to provide rank-specific human rights </w:t>
      </w:r>
      <w:r w:rsidRPr="008B4D22">
        <w:rPr>
          <w:rFonts w:ascii="Times New Roman" w:hAnsi="Times New Roman" w:cs="Times New Roman"/>
          <w:sz w:val="24"/>
          <w:szCs w:val="24"/>
        </w:rPr>
        <w:t>education</w:t>
      </w:r>
      <w:r w:rsidR="0005432A" w:rsidRPr="008B4D22">
        <w:rPr>
          <w:rFonts w:ascii="Times New Roman" w:hAnsi="Times New Roman" w:cs="Times New Roman" w:hint="eastAsia"/>
          <w:sz w:val="24"/>
          <w:szCs w:val="24"/>
        </w:rPr>
        <w:t xml:space="preserve"> and education on </w:t>
      </w:r>
      <w:r w:rsidR="0005432A" w:rsidRPr="008B4D22">
        <w:rPr>
          <w:rFonts w:ascii="Times New Roman" w:hAnsi="Times New Roman" w:cs="Times New Roman"/>
          <w:sz w:val="24"/>
          <w:szCs w:val="24"/>
        </w:rPr>
        <w:t>international</w:t>
      </w:r>
      <w:r w:rsidR="0005432A" w:rsidRPr="008B4D22">
        <w:rPr>
          <w:rFonts w:ascii="Times New Roman" w:hAnsi="Times New Roman" w:cs="Times New Roman" w:hint="eastAsia"/>
          <w:sz w:val="24"/>
          <w:szCs w:val="24"/>
        </w:rPr>
        <w:t xml:space="preserve"> human rights law and </w:t>
      </w:r>
      <w:r w:rsidR="0005432A" w:rsidRPr="008B4D22">
        <w:rPr>
          <w:rFonts w:ascii="Times New Roman" w:hAnsi="Times New Roman" w:cs="Times New Roman"/>
          <w:sz w:val="24"/>
          <w:szCs w:val="24"/>
        </w:rPr>
        <w:t>humanitarian</w:t>
      </w:r>
      <w:r w:rsidR="0005432A" w:rsidRPr="008B4D22">
        <w:rPr>
          <w:rFonts w:ascii="Times New Roman" w:hAnsi="Times New Roman" w:cs="Times New Roman" w:hint="eastAsia"/>
          <w:sz w:val="24"/>
          <w:szCs w:val="24"/>
        </w:rPr>
        <w:t xml:space="preserve"> law. </w:t>
      </w:r>
    </w:p>
    <w:p w:rsidR="0004486C" w:rsidRPr="00FF46B2" w:rsidRDefault="0004486C" w:rsidP="0004486C">
      <w:pPr>
        <w:rPr>
          <w:rFonts w:ascii="Times New Roman" w:hAnsi="Times New Roman" w:cs="Times New Roman"/>
          <w:sz w:val="22"/>
        </w:rPr>
      </w:pPr>
    </w:p>
    <w:p w:rsidR="0004486C" w:rsidRPr="00FF46B2" w:rsidRDefault="0004486C" w:rsidP="0004486C">
      <w:pPr>
        <w:rPr>
          <w:rFonts w:ascii="Times New Roman" w:hAnsi="Times New Roman" w:cs="Times New Roman"/>
          <w:b/>
          <w:sz w:val="28"/>
        </w:rPr>
      </w:pPr>
      <w:r w:rsidRPr="00FF46B2">
        <w:rPr>
          <w:rFonts w:ascii="Times New Roman" w:hAnsi="Times New Roman" w:cs="Times New Roman"/>
          <w:b/>
          <w:sz w:val="28"/>
        </w:rPr>
        <w:t>4.</w:t>
      </w:r>
      <w:r w:rsidRPr="00FF46B2">
        <w:rPr>
          <w:rFonts w:ascii="Times New Roman" w:hAnsi="Times New Roman" w:cs="Times New Roman"/>
          <w:b/>
          <w:sz w:val="28"/>
        </w:rPr>
        <w:tab/>
        <w:t xml:space="preserve">Conclusion </w:t>
      </w:r>
    </w:p>
    <w:p w:rsidR="0004486C" w:rsidRPr="008B4D22" w:rsidRDefault="0004486C" w:rsidP="0004486C">
      <w:pPr>
        <w:rPr>
          <w:rFonts w:ascii="Times New Roman" w:hAnsi="Times New Roman" w:cs="Times New Roman"/>
          <w:sz w:val="24"/>
          <w:szCs w:val="24"/>
        </w:rPr>
      </w:pPr>
      <w:r w:rsidRPr="008B4D22">
        <w:rPr>
          <w:rFonts w:ascii="Times New Roman" w:hAnsi="Times New Roman" w:cs="Times New Roman"/>
          <w:sz w:val="24"/>
          <w:szCs w:val="24"/>
        </w:rPr>
        <w:t>Mr. Chair</w:t>
      </w:r>
      <w:r w:rsidRPr="008B4D22">
        <w:rPr>
          <w:rFonts w:ascii="Times New Roman" w:hAnsi="Times New Roman" w:cs="Times New Roman" w:hint="eastAsia"/>
          <w:sz w:val="24"/>
          <w:szCs w:val="24"/>
        </w:rPr>
        <w:t>, D</w:t>
      </w:r>
      <w:r w:rsidRPr="008B4D22">
        <w:rPr>
          <w:rFonts w:ascii="Times New Roman" w:hAnsi="Times New Roman" w:cs="Times New Roman"/>
          <w:sz w:val="24"/>
          <w:szCs w:val="24"/>
        </w:rPr>
        <w:t xml:space="preserve">istinguished </w:t>
      </w:r>
      <w:r w:rsidR="004C5F36" w:rsidRPr="008B4D22">
        <w:rPr>
          <w:rFonts w:ascii="Times New Roman" w:hAnsi="Times New Roman" w:cs="Times New Roman" w:hint="eastAsia"/>
          <w:sz w:val="24"/>
          <w:szCs w:val="24"/>
        </w:rPr>
        <w:t>M</w:t>
      </w:r>
      <w:r w:rsidRPr="008B4D22">
        <w:rPr>
          <w:rFonts w:ascii="Times New Roman" w:hAnsi="Times New Roman" w:cs="Times New Roman"/>
          <w:sz w:val="24"/>
          <w:szCs w:val="24"/>
        </w:rPr>
        <w:t xml:space="preserve">embers of the Committee,  </w:t>
      </w:r>
    </w:p>
    <w:p w:rsidR="0004486C" w:rsidRPr="008B4D22" w:rsidRDefault="0004486C" w:rsidP="0004486C">
      <w:pPr>
        <w:rPr>
          <w:rFonts w:ascii="Times New Roman" w:hAnsi="Times New Roman" w:cs="Times New Roman"/>
          <w:sz w:val="24"/>
          <w:szCs w:val="24"/>
        </w:rPr>
      </w:pPr>
      <w:r w:rsidRPr="008B4D22">
        <w:rPr>
          <w:rFonts w:ascii="Times New Roman" w:hAnsi="Times New Roman" w:cs="Times New Roman"/>
          <w:sz w:val="24"/>
          <w:szCs w:val="24"/>
        </w:rPr>
        <w:t>The Government of the Republic of Korea has exerted all-out effort</w:t>
      </w:r>
      <w:r w:rsidRPr="008B4D22">
        <w:rPr>
          <w:rFonts w:ascii="Times New Roman" w:hAnsi="Times New Roman" w:cs="Times New Roman" w:hint="eastAsia"/>
          <w:sz w:val="24"/>
          <w:szCs w:val="24"/>
        </w:rPr>
        <w:t>s</w:t>
      </w:r>
      <w:r w:rsidRPr="008B4D22">
        <w:rPr>
          <w:rFonts w:ascii="Times New Roman" w:hAnsi="Times New Roman" w:cs="Times New Roman"/>
          <w:sz w:val="24"/>
          <w:szCs w:val="24"/>
        </w:rPr>
        <w:t xml:space="preserve"> to embody the spirit of CAT, which affirms that no one shall be subjected to torture or to cruel, inhuman or degrading treatment or punishment. </w:t>
      </w:r>
      <w:r w:rsidR="00BA44F6" w:rsidRPr="008B4D22">
        <w:rPr>
          <w:rFonts w:ascii="Times New Roman" w:hAnsi="Times New Roman" w:cs="Times New Roman" w:hint="eastAsia"/>
          <w:sz w:val="24"/>
          <w:szCs w:val="24"/>
        </w:rPr>
        <w:t>And d</w:t>
      </w:r>
      <w:r w:rsidRPr="008B4D22">
        <w:rPr>
          <w:rFonts w:ascii="Times New Roman" w:hAnsi="Times New Roman" w:cs="Times New Roman"/>
          <w:sz w:val="24"/>
          <w:szCs w:val="24"/>
        </w:rPr>
        <w:t>uring this session, the delegation is committed to engag</w:t>
      </w:r>
      <w:r w:rsidRPr="008B4D22">
        <w:rPr>
          <w:rFonts w:ascii="Times New Roman" w:hAnsi="Times New Roman" w:cs="Times New Roman" w:hint="eastAsia"/>
          <w:sz w:val="24"/>
          <w:szCs w:val="24"/>
        </w:rPr>
        <w:t>ing</w:t>
      </w:r>
      <w:r w:rsidRPr="008B4D22">
        <w:rPr>
          <w:rFonts w:ascii="Times New Roman" w:hAnsi="Times New Roman" w:cs="Times New Roman"/>
          <w:sz w:val="24"/>
          <w:szCs w:val="24"/>
        </w:rPr>
        <w:t xml:space="preserve"> in a constructive dialogue with the Committee on the implementation of CAT. </w:t>
      </w:r>
    </w:p>
    <w:p w:rsidR="0004486C" w:rsidRPr="008B4D22" w:rsidRDefault="00BA44F6" w:rsidP="0004486C">
      <w:pPr>
        <w:rPr>
          <w:rFonts w:ascii="Times New Roman" w:hAnsi="Times New Roman" w:cs="Times New Roman"/>
          <w:sz w:val="24"/>
          <w:szCs w:val="24"/>
        </w:rPr>
      </w:pPr>
      <w:r w:rsidRPr="008B4D22">
        <w:rPr>
          <w:rFonts w:ascii="Times New Roman" w:hAnsi="Times New Roman" w:cs="Times New Roman" w:hint="eastAsia"/>
          <w:sz w:val="24"/>
          <w:szCs w:val="24"/>
        </w:rPr>
        <w:t>I would like to bring my remarks to a close by paying tribute to the Committee for their constant untiring efforts for the lofty goal of upholding human rights and ensuring human dignity.</w:t>
      </w:r>
    </w:p>
    <w:p w:rsidR="008B4D22" w:rsidRPr="008B4D22" w:rsidRDefault="008B4D22" w:rsidP="0004486C">
      <w:pPr>
        <w:rPr>
          <w:rFonts w:ascii="Times New Roman" w:hAnsi="Times New Roman" w:cs="Times New Roman"/>
          <w:sz w:val="24"/>
          <w:szCs w:val="24"/>
        </w:rPr>
      </w:pPr>
    </w:p>
    <w:p w:rsidR="0004486C" w:rsidRPr="008B4D22" w:rsidRDefault="0004486C" w:rsidP="0004486C">
      <w:pPr>
        <w:rPr>
          <w:rFonts w:ascii="Times New Roman" w:hAnsi="Times New Roman" w:cs="Times New Roman"/>
          <w:sz w:val="24"/>
          <w:szCs w:val="24"/>
        </w:rPr>
      </w:pPr>
      <w:r w:rsidRPr="008B4D22">
        <w:rPr>
          <w:rFonts w:ascii="Times New Roman" w:hAnsi="Times New Roman" w:cs="Times New Roman"/>
          <w:sz w:val="24"/>
          <w:szCs w:val="24"/>
        </w:rPr>
        <w:lastRenderedPageBreak/>
        <w:t xml:space="preserve">Thank you very much. </w:t>
      </w:r>
    </w:p>
    <w:sectPr w:rsidR="0004486C" w:rsidRPr="008B4D22">
      <w:footerReference w:type="default" r:id="rId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228C" w:rsidRDefault="0079228C" w:rsidP="00BA3CC3">
      <w:pPr>
        <w:spacing w:after="0" w:line="240" w:lineRule="auto"/>
      </w:pPr>
      <w:r>
        <w:separator/>
      </w:r>
    </w:p>
  </w:endnote>
  <w:endnote w:type="continuationSeparator" w:id="0">
    <w:p w:rsidR="0079228C" w:rsidRDefault="0079228C" w:rsidP="00BA3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1269212"/>
      <w:docPartObj>
        <w:docPartGallery w:val="Page Numbers (Bottom of Page)"/>
        <w:docPartUnique/>
      </w:docPartObj>
    </w:sdtPr>
    <w:sdtEndPr/>
    <w:sdtContent>
      <w:p w:rsidR="008B4D22" w:rsidRDefault="008B4D22">
        <w:pPr>
          <w:pStyle w:val="a9"/>
          <w:jc w:val="center"/>
        </w:pPr>
      </w:p>
      <w:p w:rsidR="008B4D22" w:rsidRDefault="008B4D22">
        <w:pPr>
          <w:pStyle w:val="a9"/>
          <w:jc w:val="center"/>
        </w:pPr>
      </w:p>
      <w:p w:rsidR="008B4D22" w:rsidRDefault="008B4D22">
        <w:pPr>
          <w:pStyle w:val="a9"/>
          <w:jc w:val="center"/>
        </w:pPr>
        <w:r>
          <w:fldChar w:fldCharType="begin"/>
        </w:r>
        <w:r>
          <w:instrText>PAGE   \* MERGEFORMAT</w:instrText>
        </w:r>
        <w:r>
          <w:fldChar w:fldCharType="separate"/>
        </w:r>
        <w:r w:rsidR="00524C56" w:rsidRPr="00524C56">
          <w:rPr>
            <w:noProof/>
            <w:lang w:val="ko-KR"/>
          </w:rPr>
          <w:t>2</w:t>
        </w:r>
        <w:r>
          <w:fldChar w:fldCharType="end"/>
        </w:r>
      </w:p>
    </w:sdtContent>
  </w:sdt>
  <w:p w:rsidR="008B4D22" w:rsidRDefault="008B4D2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228C" w:rsidRDefault="0079228C" w:rsidP="00BA3CC3">
      <w:pPr>
        <w:spacing w:after="0" w:line="240" w:lineRule="auto"/>
      </w:pPr>
      <w:r>
        <w:separator/>
      </w:r>
    </w:p>
  </w:footnote>
  <w:footnote w:type="continuationSeparator" w:id="0">
    <w:p w:rsidR="0079228C" w:rsidRDefault="0079228C" w:rsidP="00BA3C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04741"/>
    <w:multiLevelType w:val="hybridMultilevel"/>
    <w:tmpl w:val="B2120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E805E6"/>
    <w:multiLevelType w:val="hybridMultilevel"/>
    <w:tmpl w:val="04BE2F78"/>
    <w:lvl w:ilvl="0" w:tplc="08090001">
      <w:start w:val="1"/>
      <w:numFmt w:val="bullet"/>
      <w:lvlText w:val=""/>
      <w:lvlJc w:val="left"/>
      <w:pPr>
        <w:ind w:left="400" w:hanging="400"/>
      </w:pPr>
      <w:rPr>
        <w:rFonts w:ascii="Symbol" w:hAnsi="Symbol"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9ED"/>
    <w:rsid w:val="000131D2"/>
    <w:rsid w:val="00016314"/>
    <w:rsid w:val="0001638F"/>
    <w:rsid w:val="000204EB"/>
    <w:rsid w:val="00022128"/>
    <w:rsid w:val="0002648C"/>
    <w:rsid w:val="0002714D"/>
    <w:rsid w:val="0004369F"/>
    <w:rsid w:val="0004486C"/>
    <w:rsid w:val="0004536B"/>
    <w:rsid w:val="000518C3"/>
    <w:rsid w:val="0005432A"/>
    <w:rsid w:val="00071412"/>
    <w:rsid w:val="00073C69"/>
    <w:rsid w:val="00084AEB"/>
    <w:rsid w:val="0009322A"/>
    <w:rsid w:val="00094962"/>
    <w:rsid w:val="000A2596"/>
    <w:rsid w:val="000A6ECD"/>
    <w:rsid w:val="000C68E3"/>
    <w:rsid w:val="000D1EC9"/>
    <w:rsid w:val="000D34A8"/>
    <w:rsid w:val="000E2F9B"/>
    <w:rsid w:val="000F00DA"/>
    <w:rsid w:val="000F5C78"/>
    <w:rsid w:val="000F64A2"/>
    <w:rsid w:val="001021E5"/>
    <w:rsid w:val="001120A6"/>
    <w:rsid w:val="00117225"/>
    <w:rsid w:val="00121BBD"/>
    <w:rsid w:val="00135A5B"/>
    <w:rsid w:val="00135CBA"/>
    <w:rsid w:val="00155A49"/>
    <w:rsid w:val="00161B43"/>
    <w:rsid w:val="00167B70"/>
    <w:rsid w:val="00182F89"/>
    <w:rsid w:val="001847B3"/>
    <w:rsid w:val="00184E4A"/>
    <w:rsid w:val="00187564"/>
    <w:rsid w:val="00190995"/>
    <w:rsid w:val="001946C2"/>
    <w:rsid w:val="00197606"/>
    <w:rsid w:val="001C255B"/>
    <w:rsid w:val="001C67C6"/>
    <w:rsid w:val="001D0FC0"/>
    <w:rsid w:val="001D35B7"/>
    <w:rsid w:val="001D56C5"/>
    <w:rsid w:val="001D6C6A"/>
    <w:rsid w:val="001D6ED4"/>
    <w:rsid w:val="001E104E"/>
    <w:rsid w:val="001E5298"/>
    <w:rsid w:val="00220B63"/>
    <w:rsid w:val="00224B0D"/>
    <w:rsid w:val="00242C1F"/>
    <w:rsid w:val="002433F1"/>
    <w:rsid w:val="00246BD7"/>
    <w:rsid w:val="0026592B"/>
    <w:rsid w:val="0028646F"/>
    <w:rsid w:val="00290E32"/>
    <w:rsid w:val="00293263"/>
    <w:rsid w:val="002A1E75"/>
    <w:rsid w:val="002A7795"/>
    <w:rsid w:val="002B1214"/>
    <w:rsid w:val="002C1A33"/>
    <w:rsid w:val="002C2F83"/>
    <w:rsid w:val="002C3973"/>
    <w:rsid w:val="002D67EC"/>
    <w:rsid w:val="002F0D70"/>
    <w:rsid w:val="003136FB"/>
    <w:rsid w:val="003242F1"/>
    <w:rsid w:val="00326582"/>
    <w:rsid w:val="00336BAC"/>
    <w:rsid w:val="003479C6"/>
    <w:rsid w:val="003501F9"/>
    <w:rsid w:val="003535AE"/>
    <w:rsid w:val="00380874"/>
    <w:rsid w:val="003818E3"/>
    <w:rsid w:val="00382388"/>
    <w:rsid w:val="00384F59"/>
    <w:rsid w:val="00385611"/>
    <w:rsid w:val="003A1930"/>
    <w:rsid w:val="003A1992"/>
    <w:rsid w:val="003B1E7A"/>
    <w:rsid w:val="003B68F3"/>
    <w:rsid w:val="003C7813"/>
    <w:rsid w:val="003E02EC"/>
    <w:rsid w:val="003F15EF"/>
    <w:rsid w:val="00416999"/>
    <w:rsid w:val="00423D81"/>
    <w:rsid w:val="00431AFF"/>
    <w:rsid w:val="00446C6A"/>
    <w:rsid w:val="004542A5"/>
    <w:rsid w:val="00454C39"/>
    <w:rsid w:val="00484DA2"/>
    <w:rsid w:val="004A7100"/>
    <w:rsid w:val="004B55FD"/>
    <w:rsid w:val="004C5F36"/>
    <w:rsid w:val="004E626F"/>
    <w:rsid w:val="00501829"/>
    <w:rsid w:val="005076B6"/>
    <w:rsid w:val="005226E7"/>
    <w:rsid w:val="00524C56"/>
    <w:rsid w:val="00525070"/>
    <w:rsid w:val="005476A3"/>
    <w:rsid w:val="005519EC"/>
    <w:rsid w:val="00554BD3"/>
    <w:rsid w:val="0056449F"/>
    <w:rsid w:val="005712EC"/>
    <w:rsid w:val="005727E3"/>
    <w:rsid w:val="00573213"/>
    <w:rsid w:val="00573750"/>
    <w:rsid w:val="00574C1F"/>
    <w:rsid w:val="00576FDB"/>
    <w:rsid w:val="00582717"/>
    <w:rsid w:val="00582FD6"/>
    <w:rsid w:val="00587EB5"/>
    <w:rsid w:val="00591CA0"/>
    <w:rsid w:val="00597931"/>
    <w:rsid w:val="005A55DC"/>
    <w:rsid w:val="005B03B5"/>
    <w:rsid w:val="005B07EC"/>
    <w:rsid w:val="005C7A7D"/>
    <w:rsid w:val="005D0DB9"/>
    <w:rsid w:val="005D1D7C"/>
    <w:rsid w:val="005E6F58"/>
    <w:rsid w:val="005E774D"/>
    <w:rsid w:val="005F2179"/>
    <w:rsid w:val="00614335"/>
    <w:rsid w:val="0061621D"/>
    <w:rsid w:val="00622C55"/>
    <w:rsid w:val="00626659"/>
    <w:rsid w:val="00631689"/>
    <w:rsid w:val="006359F5"/>
    <w:rsid w:val="0065095A"/>
    <w:rsid w:val="00650A8B"/>
    <w:rsid w:val="00667F02"/>
    <w:rsid w:val="00676C34"/>
    <w:rsid w:val="00680EFA"/>
    <w:rsid w:val="00682539"/>
    <w:rsid w:val="00686C14"/>
    <w:rsid w:val="00692BE6"/>
    <w:rsid w:val="006A1734"/>
    <w:rsid w:val="006B1621"/>
    <w:rsid w:val="006D0EA1"/>
    <w:rsid w:val="006D2346"/>
    <w:rsid w:val="006D6E13"/>
    <w:rsid w:val="006E0650"/>
    <w:rsid w:val="006E16E2"/>
    <w:rsid w:val="006E4649"/>
    <w:rsid w:val="006F77EB"/>
    <w:rsid w:val="006F7868"/>
    <w:rsid w:val="00714CBF"/>
    <w:rsid w:val="00716C08"/>
    <w:rsid w:val="0072415C"/>
    <w:rsid w:val="00735F48"/>
    <w:rsid w:val="00740AAD"/>
    <w:rsid w:val="00743C21"/>
    <w:rsid w:val="007502A2"/>
    <w:rsid w:val="007705D9"/>
    <w:rsid w:val="00772695"/>
    <w:rsid w:val="007768AC"/>
    <w:rsid w:val="00790F31"/>
    <w:rsid w:val="0079228C"/>
    <w:rsid w:val="007B0B4B"/>
    <w:rsid w:val="007D2F68"/>
    <w:rsid w:val="007F2A57"/>
    <w:rsid w:val="0080281A"/>
    <w:rsid w:val="0080284A"/>
    <w:rsid w:val="00813FAA"/>
    <w:rsid w:val="00814A3A"/>
    <w:rsid w:val="0083321F"/>
    <w:rsid w:val="00834D93"/>
    <w:rsid w:val="00834EB3"/>
    <w:rsid w:val="00837307"/>
    <w:rsid w:val="00861970"/>
    <w:rsid w:val="00864BC6"/>
    <w:rsid w:val="0086790B"/>
    <w:rsid w:val="00883F90"/>
    <w:rsid w:val="0088687D"/>
    <w:rsid w:val="008A1CE5"/>
    <w:rsid w:val="008B4D22"/>
    <w:rsid w:val="008B5DAE"/>
    <w:rsid w:val="008C261A"/>
    <w:rsid w:val="008D5EB5"/>
    <w:rsid w:val="008D6FA2"/>
    <w:rsid w:val="008E4BC8"/>
    <w:rsid w:val="008F161B"/>
    <w:rsid w:val="008F196D"/>
    <w:rsid w:val="009032DD"/>
    <w:rsid w:val="009034EC"/>
    <w:rsid w:val="00903A30"/>
    <w:rsid w:val="00903B99"/>
    <w:rsid w:val="00911613"/>
    <w:rsid w:val="009138C6"/>
    <w:rsid w:val="009205E7"/>
    <w:rsid w:val="00925A8C"/>
    <w:rsid w:val="00926ECF"/>
    <w:rsid w:val="00936CAD"/>
    <w:rsid w:val="00942DB0"/>
    <w:rsid w:val="0095381B"/>
    <w:rsid w:val="009647CE"/>
    <w:rsid w:val="00977D9F"/>
    <w:rsid w:val="00987F78"/>
    <w:rsid w:val="00995B61"/>
    <w:rsid w:val="009A0528"/>
    <w:rsid w:val="009B0C38"/>
    <w:rsid w:val="009B1027"/>
    <w:rsid w:val="009C3FC3"/>
    <w:rsid w:val="009D2ED0"/>
    <w:rsid w:val="009E6F29"/>
    <w:rsid w:val="009F0E53"/>
    <w:rsid w:val="00A02F3C"/>
    <w:rsid w:val="00A071DF"/>
    <w:rsid w:val="00A07D4E"/>
    <w:rsid w:val="00A16D3B"/>
    <w:rsid w:val="00A23E8D"/>
    <w:rsid w:val="00A3083C"/>
    <w:rsid w:val="00A51E06"/>
    <w:rsid w:val="00A5564F"/>
    <w:rsid w:val="00A559E7"/>
    <w:rsid w:val="00A60ABB"/>
    <w:rsid w:val="00A6242B"/>
    <w:rsid w:val="00A67BB7"/>
    <w:rsid w:val="00A741DC"/>
    <w:rsid w:val="00A82C52"/>
    <w:rsid w:val="00A87927"/>
    <w:rsid w:val="00AB09ED"/>
    <w:rsid w:val="00AB3DC3"/>
    <w:rsid w:val="00AC30A4"/>
    <w:rsid w:val="00AC7958"/>
    <w:rsid w:val="00AD082A"/>
    <w:rsid w:val="00AD7EFF"/>
    <w:rsid w:val="00AE1A2F"/>
    <w:rsid w:val="00B10C82"/>
    <w:rsid w:val="00B1522F"/>
    <w:rsid w:val="00B15FAD"/>
    <w:rsid w:val="00B230DB"/>
    <w:rsid w:val="00B27339"/>
    <w:rsid w:val="00B347B7"/>
    <w:rsid w:val="00B467AC"/>
    <w:rsid w:val="00B46EDE"/>
    <w:rsid w:val="00B52310"/>
    <w:rsid w:val="00B606C2"/>
    <w:rsid w:val="00B65B95"/>
    <w:rsid w:val="00B77B6B"/>
    <w:rsid w:val="00B928E1"/>
    <w:rsid w:val="00BA3CC3"/>
    <w:rsid w:val="00BA44F6"/>
    <w:rsid w:val="00BA6315"/>
    <w:rsid w:val="00BB6056"/>
    <w:rsid w:val="00BC2163"/>
    <w:rsid w:val="00BC525A"/>
    <w:rsid w:val="00BE3C6E"/>
    <w:rsid w:val="00BF228C"/>
    <w:rsid w:val="00C13A9A"/>
    <w:rsid w:val="00C4699E"/>
    <w:rsid w:val="00C66FBD"/>
    <w:rsid w:val="00C71196"/>
    <w:rsid w:val="00C77094"/>
    <w:rsid w:val="00C90351"/>
    <w:rsid w:val="00CA1316"/>
    <w:rsid w:val="00CA1944"/>
    <w:rsid w:val="00CB754D"/>
    <w:rsid w:val="00CD2F96"/>
    <w:rsid w:val="00CE3558"/>
    <w:rsid w:val="00CF0135"/>
    <w:rsid w:val="00CF2956"/>
    <w:rsid w:val="00CF3143"/>
    <w:rsid w:val="00CF3769"/>
    <w:rsid w:val="00D102C3"/>
    <w:rsid w:val="00D424A8"/>
    <w:rsid w:val="00D461AD"/>
    <w:rsid w:val="00D52190"/>
    <w:rsid w:val="00D55076"/>
    <w:rsid w:val="00D56D13"/>
    <w:rsid w:val="00D6025A"/>
    <w:rsid w:val="00D6607A"/>
    <w:rsid w:val="00D82E4B"/>
    <w:rsid w:val="00D93FDD"/>
    <w:rsid w:val="00DB1456"/>
    <w:rsid w:val="00DB1921"/>
    <w:rsid w:val="00DB5AD0"/>
    <w:rsid w:val="00DD0EC7"/>
    <w:rsid w:val="00DF6D1D"/>
    <w:rsid w:val="00E034A6"/>
    <w:rsid w:val="00E042F4"/>
    <w:rsid w:val="00E062FF"/>
    <w:rsid w:val="00E13EA3"/>
    <w:rsid w:val="00E152AD"/>
    <w:rsid w:val="00E1644B"/>
    <w:rsid w:val="00E210C4"/>
    <w:rsid w:val="00E350E3"/>
    <w:rsid w:val="00E54264"/>
    <w:rsid w:val="00E70932"/>
    <w:rsid w:val="00E956AF"/>
    <w:rsid w:val="00E96B81"/>
    <w:rsid w:val="00EA5777"/>
    <w:rsid w:val="00ED297A"/>
    <w:rsid w:val="00F02BC1"/>
    <w:rsid w:val="00F11A25"/>
    <w:rsid w:val="00F204AA"/>
    <w:rsid w:val="00F25A78"/>
    <w:rsid w:val="00F26737"/>
    <w:rsid w:val="00F2742C"/>
    <w:rsid w:val="00F31697"/>
    <w:rsid w:val="00F34E8F"/>
    <w:rsid w:val="00F36CAB"/>
    <w:rsid w:val="00F3762B"/>
    <w:rsid w:val="00F42C5A"/>
    <w:rsid w:val="00F45803"/>
    <w:rsid w:val="00F5614C"/>
    <w:rsid w:val="00F64583"/>
    <w:rsid w:val="00F66892"/>
    <w:rsid w:val="00F73199"/>
    <w:rsid w:val="00F735F9"/>
    <w:rsid w:val="00F81673"/>
    <w:rsid w:val="00F850CD"/>
    <w:rsid w:val="00F865FD"/>
    <w:rsid w:val="00F91DB4"/>
    <w:rsid w:val="00FD229D"/>
    <w:rsid w:val="00FE5257"/>
    <w:rsid w:val="00FF11C7"/>
    <w:rsid w:val="00FF46B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C78F61"/>
  <w15:docId w15:val="{99B36762-2683-BC4E-9E20-7E8B2B9B9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45803"/>
    <w:pPr>
      <w:spacing w:after="0" w:line="240" w:lineRule="auto"/>
    </w:pPr>
    <w:rPr>
      <w:rFonts w:ascii="굴림" w:eastAsia="굴림"/>
      <w:sz w:val="18"/>
      <w:szCs w:val="18"/>
    </w:rPr>
  </w:style>
  <w:style w:type="character" w:customStyle="1" w:styleId="Char">
    <w:name w:val="풍선 도움말 텍스트 Char"/>
    <w:basedOn w:val="a0"/>
    <w:link w:val="a3"/>
    <w:uiPriority w:val="99"/>
    <w:semiHidden/>
    <w:rsid w:val="00F45803"/>
    <w:rPr>
      <w:rFonts w:ascii="굴림" w:eastAsia="굴림"/>
      <w:sz w:val="18"/>
      <w:szCs w:val="18"/>
    </w:rPr>
  </w:style>
  <w:style w:type="paragraph" w:styleId="a4">
    <w:name w:val="List Paragraph"/>
    <w:basedOn w:val="a"/>
    <w:uiPriority w:val="34"/>
    <w:qFormat/>
    <w:rsid w:val="00C77094"/>
    <w:pPr>
      <w:ind w:left="720"/>
      <w:contextualSpacing/>
    </w:pPr>
  </w:style>
  <w:style w:type="character" w:styleId="a5">
    <w:name w:val="annotation reference"/>
    <w:basedOn w:val="a0"/>
    <w:uiPriority w:val="99"/>
    <w:semiHidden/>
    <w:unhideWhenUsed/>
    <w:rsid w:val="00F2742C"/>
    <w:rPr>
      <w:sz w:val="18"/>
      <w:szCs w:val="18"/>
    </w:rPr>
  </w:style>
  <w:style w:type="paragraph" w:styleId="a6">
    <w:name w:val="annotation text"/>
    <w:basedOn w:val="a"/>
    <w:link w:val="Char0"/>
    <w:uiPriority w:val="99"/>
    <w:semiHidden/>
    <w:unhideWhenUsed/>
    <w:rsid w:val="00F2742C"/>
    <w:pPr>
      <w:jc w:val="left"/>
    </w:pPr>
  </w:style>
  <w:style w:type="character" w:customStyle="1" w:styleId="Char0">
    <w:name w:val="메모 텍스트 Char"/>
    <w:basedOn w:val="a0"/>
    <w:link w:val="a6"/>
    <w:uiPriority w:val="99"/>
    <w:semiHidden/>
    <w:rsid w:val="00F2742C"/>
  </w:style>
  <w:style w:type="paragraph" w:styleId="a7">
    <w:name w:val="annotation subject"/>
    <w:basedOn w:val="a6"/>
    <w:next w:val="a6"/>
    <w:link w:val="Char1"/>
    <w:uiPriority w:val="99"/>
    <w:semiHidden/>
    <w:unhideWhenUsed/>
    <w:rsid w:val="00F2742C"/>
    <w:rPr>
      <w:b/>
      <w:bCs/>
    </w:rPr>
  </w:style>
  <w:style w:type="character" w:customStyle="1" w:styleId="Char1">
    <w:name w:val="메모 주제 Char"/>
    <w:basedOn w:val="Char0"/>
    <w:link w:val="a7"/>
    <w:uiPriority w:val="99"/>
    <w:semiHidden/>
    <w:rsid w:val="00F2742C"/>
    <w:rPr>
      <w:b/>
      <w:bCs/>
    </w:rPr>
  </w:style>
  <w:style w:type="paragraph" w:styleId="a8">
    <w:name w:val="header"/>
    <w:basedOn w:val="a"/>
    <w:link w:val="Char2"/>
    <w:uiPriority w:val="99"/>
    <w:unhideWhenUsed/>
    <w:rsid w:val="00BA3CC3"/>
    <w:pPr>
      <w:tabs>
        <w:tab w:val="center" w:pos="4513"/>
        <w:tab w:val="right" w:pos="9026"/>
      </w:tabs>
      <w:snapToGrid w:val="0"/>
    </w:pPr>
  </w:style>
  <w:style w:type="character" w:customStyle="1" w:styleId="Char2">
    <w:name w:val="머리글 Char"/>
    <w:basedOn w:val="a0"/>
    <w:link w:val="a8"/>
    <w:uiPriority w:val="99"/>
    <w:rsid w:val="00BA3CC3"/>
  </w:style>
  <w:style w:type="paragraph" w:styleId="a9">
    <w:name w:val="footer"/>
    <w:basedOn w:val="a"/>
    <w:link w:val="Char3"/>
    <w:uiPriority w:val="99"/>
    <w:unhideWhenUsed/>
    <w:rsid w:val="00BA3CC3"/>
    <w:pPr>
      <w:tabs>
        <w:tab w:val="center" w:pos="4513"/>
        <w:tab w:val="right" w:pos="9026"/>
      </w:tabs>
      <w:snapToGrid w:val="0"/>
    </w:pPr>
  </w:style>
  <w:style w:type="character" w:customStyle="1" w:styleId="Char3">
    <w:name w:val="바닥글 Char"/>
    <w:basedOn w:val="a0"/>
    <w:link w:val="a9"/>
    <w:uiPriority w:val="99"/>
    <w:rsid w:val="00BA3C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801795-0766-4F2C-A5F3-0317B916C1D5}"/>
</file>

<file path=customXml/itemProps2.xml><?xml version="1.0" encoding="utf-8"?>
<ds:datastoreItem xmlns:ds="http://schemas.openxmlformats.org/officeDocument/2006/customXml" ds:itemID="{2876985A-F59B-4063-A3E8-3F9CDDBC399A}"/>
</file>

<file path=customXml/itemProps3.xml><?xml version="1.0" encoding="utf-8"?>
<ds:datastoreItem xmlns:ds="http://schemas.openxmlformats.org/officeDocument/2006/customXml" ds:itemID="{E8C74717-DB82-492C-947D-D47BC517CD9D}"/>
</file>

<file path=customXml/itemProps4.xml><?xml version="1.0" encoding="utf-8"?>
<ds:datastoreItem xmlns:ds="http://schemas.openxmlformats.org/officeDocument/2006/customXml" ds:itemID="{83C64F80-5A32-4A87-B0B1-F649FEDB75E3}"/>
</file>

<file path=docProps/app.xml><?xml version="1.0" encoding="utf-8"?>
<Properties xmlns="http://schemas.openxmlformats.org/officeDocument/2006/extended-properties" xmlns:vt="http://schemas.openxmlformats.org/officeDocument/2006/docPropsVTypes">
  <Template>Normal</Template>
  <TotalTime>0</TotalTime>
  <Pages>10</Pages>
  <Words>2705</Words>
  <Characters>15421</Characters>
  <Application>Microsoft Office Word</Application>
  <DocSecurity>0</DocSecurity>
  <Lines>128</Lines>
  <Paragraphs>36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Samsung</cp:lastModifiedBy>
  <cp:revision>2</cp:revision>
  <cp:lastPrinted>2017-05-02T00:32:00Z</cp:lastPrinted>
  <dcterms:created xsi:type="dcterms:W3CDTF">2017-05-02T07:43:00Z</dcterms:created>
  <dcterms:modified xsi:type="dcterms:W3CDTF">2017-05-02T07:43:00Z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