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EC5A4" w14:textId="77777777" w:rsidR="00391A52" w:rsidRDefault="00330006" w:rsidP="00391A52">
      <w:r>
        <w:t xml:space="preserve">Allow me to reiterate my </w:t>
      </w:r>
      <w:proofErr w:type="spellStart"/>
      <w:r>
        <w:t>colleagues’s</w:t>
      </w:r>
      <w:proofErr w:type="spellEnd"/>
      <w:r>
        <w:t xml:space="preserve"> welcome to </w:t>
      </w:r>
      <w:proofErr w:type="gramStart"/>
      <w:r>
        <w:t>the  delegation</w:t>
      </w:r>
      <w:proofErr w:type="gramEnd"/>
      <w:r>
        <w:t xml:space="preserve"> of New Zealand and to acknowledge  the good work that has taken place in the state in regard to the </w:t>
      </w:r>
      <w:proofErr w:type="spellStart"/>
      <w:r>
        <w:t>immmplementation</w:t>
      </w:r>
      <w:proofErr w:type="spellEnd"/>
      <w:r>
        <w:t xml:space="preserve"> of the convention. This is in line with their </w:t>
      </w:r>
      <w:proofErr w:type="gramStart"/>
      <w:r>
        <w:t>dedication  to</w:t>
      </w:r>
      <w:proofErr w:type="gramEnd"/>
      <w:r>
        <w:t xml:space="preserve"> this process as shown during the negotiation of this treaty when the New Zealand ambassador took the lead as </w:t>
      </w:r>
      <w:r w:rsidR="0034011F">
        <w:t xml:space="preserve"> the </w:t>
      </w:r>
      <w:r>
        <w:t xml:space="preserve">chairman  of the bureau </w:t>
      </w:r>
      <w:r w:rsidR="0034011F">
        <w:t xml:space="preserve">under whom </w:t>
      </w:r>
      <w:r>
        <w:t xml:space="preserve">the convention was adopted on 13 December 2006. </w:t>
      </w:r>
      <w:r w:rsidR="0034011F">
        <w:t xml:space="preserve"> Much has been done but we still expect much </w:t>
      </w:r>
      <w:proofErr w:type="gramStart"/>
      <w:r w:rsidR="0034011F">
        <w:t>from  the</w:t>
      </w:r>
      <w:proofErr w:type="gramEnd"/>
      <w:r w:rsidR="0034011F">
        <w:t xml:space="preserve"> state as the realization of all the rights of persons with disabilities is an on-going process. In this respect, allow me to ask two questions in this cluster: </w:t>
      </w:r>
    </w:p>
    <w:p w14:paraId="5A780A9E" w14:textId="49C29A42" w:rsidR="00391A52" w:rsidRDefault="00391A52" w:rsidP="00391A52">
      <w:pPr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</w:pPr>
      <w:r w:rsidRPr="0051177B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Article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:</w:t>
      </w:r>
    </w:p>
    <w:p w14:paraId="4A3C33E1" w14:textId="275451B5" w:rsidR="00391A52" w:rsidRDefault="00391A52" w:rsidP="00391A52">
      <w:pPr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Please provide information on the measures taken in legislations and policies</w:t>
      </w:r>
      <w:r>
        <w:rPr>
          <w:rFonts w:ascii="Trebuchet MS" w:hAnsi="Trebuchet MS"/>
          <w:sz w:val="24"/>
          <w:szCs w:val="24"/>
        </w:rPr>
        <w:t xml:space="preserve"> </w:t>
      </w:r>
      <w:r>
        <w:rPr>
          <w:rFonts w:ascii="Trebuchet MS" w:hAnsi="Trebuchet MS"/>
          <w:sz w:val="24"/>
          <w:szCs w:val="24"/>
        </w:rPr>
        <w:t xml:space="preserve">to prohibit discrimination on the bases of the </w:t>
      </w:r>
      <w:r w:rsidRPr="00313839">
        <w:rPr>
          <w:rFonts w:ascii="Trebuchet MS" w:hAnsi="Trebuchet MS"/>
          <w:sz w:val="24"/>
          <w:szCs w:val="24"/>
        </w:rPr>
        <w:t xml:space="preserve">denial of reasonable accommodation </w:t>
      </w:r>
      <w:r>
        <w:rPr>
          <w:rFonts w:ascii="Trebuchet MS" w:hAnsi="Trebuchet MS"/>
          <w:sz w:val="24"/>
          <w:szCs w:val="24"/>
        </w:rPr>
        <w:t>as defined in the CRPD.</w:t>
      </w:r>
      <w:r w:rsidRPr="00313839">
        <w:rPr>
          <w:rFonts w:ascii="Trebuchet MS" w:hAnsi="Trebuchet MS"/>
          <w:sz w:val="24"/>
          <w:szCs w:val="24"/>
        </w:rPr>
        <w:t xml:space="preserve"> </w:t>
      </w:r>
      <w:r>
        <w:rPr>
          <w:rFonts w:ascii="Trebuchet MS" w:hAnsi="Trebuchet MS"/>
          <w:sz w:val="24"/>
          <w:szCs w:val="24"/>
        </w:rPr>
        <w:t xml:space="preserve">Please inform on </w:t>
      </w:r>
      <w:proofErr w:type="gramStart"/>
      <w:r>
        <w:rPr>
          <w:rFonts w:ascii="Trebuchet MS" w:hAnsi="Trebuchet MS"/>
          <w:sz w:val="24"/>
          <w:szCs w:val="24"/>
        </w:rPr>
        <w:t xml:space="preserve">the  </w:t>
      </w:r>
      <w:r w:rsidR="00F51270">
        <w:rPr>
          <w:rFonts w:ascii="Trebuchet MS" w:hAnsi="Trebuchet MS"/>
          <w:sz w:val="24"/>
          <w:szCs w:val="24"/>
        </w:rPr>
        <w:t>improvement</w:t>
      </w:r>
      <w:proofErr w:type="gramEnd"/>
      <w:r w:rsidR="00F51270">
        <w:rPr>
          <w:rFonts w:ascii="Trebuchet MS" w:hAnsi="Trebuchet MS"/>
          <w:sz w:val="24"/>
          <w:szCs w:val="24"/>
        </w:rPr>
        <w:t xml:space="preserve"> of the </w:t>
      </w:r>
      <w:r>
        <w:rPr>
          <w:rFonts w:ascii="Trebuchet MS" w:hAnsi="Trebuchet MS"/>
          <w:sz w:val="24"/>
          <w:szCs w:val="24"/>
        </w:rPr>
        <w:t>mechanism in place for complain and redress in cases of violation</w:t>
      </w:r>
      <w:r w:rsidR="00F51270">
        <w:rPr>
          <w:rFonts w:ascii="Trebuchet MS" w:hAnsi="Trebuchet MS"/>
          <w:sz w:val="24"/>
          <w:szCs w:val="24"/>
        </w:rPr>
        <w:t xml:space="preserve"> of the rights of persons with disabilities  in different situations </w:t>
      </w:r>
      <w:r>
        <w:rPr>
          <w:rFonts w:ascii="Trebuchet MS" w:hAnsi="Trebuchet MS"/>
          <w:sz w:val="24"/>
          <w:szCs w:val="24"/>
        </w:rPr>
        <w:t xml:space="preserve">. </w:t>
      </w:r>
    </w:p>
    <w:p w14:paraId="029F0879" w14:textId="12123D11" w:rsidR="00391A52" w:rsidRDefault="00391A52" w:rsidP="00391A52">
      <w:pPr>
        <w:rPr>
          <w:b/>
          <w:bCs/>
          <w:lang w:val="en-GB"/>
        </w:rPr>
      </w:pPr>
      <w:r>
        <w:rPr>
          <w:b/>
          <w:bCs/>
          <w:lang w:val="en-GB"/>
        </w:rPr>
        <w:t xml:space="preserve">Article 9. </w:t>
      </w:r>
    </w:p>
    <w:p w14:paraId="460AD649" w14:textId="77777777" w:rsidR="00F51270" w:rsidRDefault="00391A52" w:rsidP="00391A52">
      <w:pPr>
        <w:rPr>
          <w:lang w:val="en-GB"/>
        </w:rPr>
      </w:pPr>
      <w:r>
        <w:rPr>
          <w:b/>
          <w:bCs/>
          <w:lang w:val="en-GB"/>
        </w:rPr>
        <w:t xml:space="preserve">Please inform on </w:t>
      </w:r>
      <w:r>
        <w:rPr>
          <w:lang w:val="en-GB"/>
        </w:rPr>
        <w:t xml:space="preserve">progress implementing the Building Act (2004) and the related NZ Building Code.  </w:t>
      </w:r>
    </w:p>
    <w:p w14:paraId="2A14B33F" w14:textId="04582EDF" w:rsidR="00391A52" w:rsidRDefault="00391A52" w:rsidP="00391A52">
      <w:pPr>
        <w:rPr>
          <w:b/>
          <w:bCs/>
          <w:lang w:val="en-GB"/>
        </w:rPr>
      </w:pPr>
      <w:r>
        <w:rPr>
          <w:lang w:val="en-GB"/>
        </w:rPr>
        <w:t xml:space="preserve">Inform on the involvement of persons </w:t>
      </w:r>
      <w:proofErr w:type="gramStart"/>
      <w:r>
        <w:rPr>
          <w:lang w:val="en-GB"/>
        </w:rPr>
        <w:t>with  disabilities</w:t>
      </w:r>
      <w:proofErr w:type="gramEnd"/>
      <w:r>
        <w:rPr>
          <w:lang w:val="en-GB"/>
        </w:rPr>
        <w:t xml:space="preserve"> in the drafting of the Accessibility for New Zealanders Bill currently in discussion.  </w:t>
      </w:r>
    </w:p>
    <w:p w14:paraId="772D2E95" w14:textId="77777777" w:rsidR="00391A52" w:rsidRDefault="00391A52" w:rsidP="00391A52">
      <w:pPr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</w:pPr>
    </w:p>
    <w:p w14:paraId="4E71EB55" w14:textId="1B6111E7" w:rsidR="001B2BC4" w:rsidRDefault="001B2BC4"/>
    <w:p w14:paraId="2BD7081A" w14:textId="77777777" w:rsidR="00391A52" w:rsidRDefault="00391A52"/>
    <w:sectPr w:rsidR="00391A5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8E89B" w14:textId="77777777" w:rsidR="00976417" w:rsidRDefault="00976417" w:rsidP="0034011F">
      <w:pPr>
        <w:spacing w:after="0" w:line="240" w:lineRule="auto"/>
      </w:pPr>
      <w:r>
        <w:separator/>
      </w:r>
    </w:p>
  </w:endnote>
  <w:endnote w:type="continuationSeparator" w:id="0">
    <w:p w14:paraId="0C93F19B" w14:textId="77777777" w:rsidR="00976417" w:rsidRDefault="00976417" w:rsidP="00340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704F9" w14:textId="77777777" w:rsidR="0034011F" w:rsidRDefault="0034011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47916" w14:textId="77777777" w:rsidR="0034011F" w:rsidRDefault="0034011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EC2C5" w14:textId="77777777" w:rsidR="0034011F" w:rsidRDefault="003401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E8F60" w14:textId="77777777" w:rsidR="00976417" w:rsidRDefault="00976417" w:rsidP="0034011F">
      <w:pPr>
        <w:spacing w:after="0" w:line="240" w:lineRule="auto"/>
      </w:pPr>
      <w:r>
        <w:separator/>
      </w:r>
    </w:p>
  </w:footnote>
  <w:footnote w:type="continuationSeparator" w:id="0">
    <w:p w14:paraId="4BF90BAA" w14:textId="77777777" w:rsidR="00976417" w:rsidRDefault="00976417" w:rsidP="003401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5768F" w14:textId="77777777" w:rsidR="0034011F" w:rsidRDefault="0034011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EDB42" w14:textId="77777777" w:rsidR="0034011F" w:rsidRDefault="0034011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F0688" w14:textId="77777777" w:rsidR="0034011F" w:rsidRDefault="0034011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006"/>
    <w:rsid w:val="001B2BC4"/>
    <w:rsid w:val="00330006"/>
    <w:rsid w:val="0034011F"/>
    <w:rsid w:val="00391A52"/>
    <w:rsid w:val="00976417"/>
    <w:rsid w:val="00D42409"/>
    <w:rsid w:val="00F5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6A9EA"/>
  <w15:chartTrackingRefBased/>
  <w15:docId w15:val="{61D8260E-6F65-4172-9D28-0BDA9157B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01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011F"/>
  </w:style>
  <w:style w:type="paragraph" w:styleId="Footer">
    <w:name w:val="footer"/>
    <w:basedOn w:val="Normal"/>
    <w:link w:val="FooterChar"/>
    <w:uiPriority w:val="99"/>
    <w:unhideWhenUsed/>
    <w:rsid w:val="003401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01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BBC1D5A-C0D9-4555-A3C2-F5AC6227846E}"/>
</file>

<file path=customXml/itemProps2.xml><?xml version="1.0" encoding="utf-8"?>
<ds:datastoreItem xmlns:ds="http://schemas.openxmlformats.org/officeDocument/2006/customXml" ds:itemID="{3D23BECF-9135-493F-87E5-565275C764B8}"/>
</file>

<file path=customXml/itemProps3.xml><?xml version="1.0" encoding="utf-8"?>
<ds:datastoreItem xmlns:ds="http://schemas.openxmlformats.org/officeDocument/2006/customXml" ds:itemID="{155096DD-64EC-42C6-B32C-69D7303980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Kabue</dc:creator>
  <cp:keywords/>
  <dc:description/>
  <cp:lastModifiedBy>Samuel Kabue</cp:lastModifiedBy>
  <cp:revision>1</cp:revision>
  <dcterms:created xsi:type="dcterms:W3CDTF">2022-08-23T10:08:00Z</dcterms:created>
  <dcterms:modified xsi:type="dcterms:W3CDTF">2022-08-23T10:31:00Z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