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2DF7" w:rsidRDefault="00CD2DF7" w:rsidP="00CD2DF7">
      <w:pPr>
        <w:spacing w:line="288" w:lineRule="auto"/>
        <w:jc w:val="both"/>
        <w:rPr>
          <w:rStyle w:val="tlid-translation"/>
        </w:rPr>
      </w:pPr>
      <w:bookmarkStart w:id="0" w:name="_GoBack"/>
      <w:bookmarkEnd w:id="0"/>
      <w:permStart w:id="830102811" w:edGrp="everyone"/>
      <w:permEnd w:id="830102811"/>
    </w:p>
    <w:p w:rsidR="00CD2DF7" w:rsidRPr="00666B9D" w:rsidRDefault="00666B9D" w:rsidP="00666B9D">
      <w:pPr>
        <w:pStyle w:val="Default"/>
        <w:rPr>
          <w:rStyle w:val="tlid-translation"/>
          <w:rFonts w:ascii="Times New Roman" w:hAnsi="Times New Roman" w:cs="Times New Roman"/>
          <w:lang w:val="en-US"/>
        </w:rPr>
      </w:pPr>
      <w:r>
        <w:rPr>
          <w:rStyle w:val="tlid-translation"/>
          <w:lang w:val="en-US"/>
        </w:rPr>
        <w:t xml:space="preserve">An Alternative report to the </w:t>
      </w:r>
      <w:r w:rsidRPr="00666B9D">
        <w:rPr>
          <w:rFonts w:ascii="Times New Roman" w:hAnsi="Times New Roman" w:cs="Times New Roman"/>
          <w:b/>
          <w:bCs/>
          <w:sz w:val="23"/>
          <w:szCs w:val="23"/>
          <w:lang w:val="en-US"/>
        </w:rPr>
        <w:t>COMMITTEE ON MIGRANT WORKERS</w:t>
      </w:r>
      <w:r w:rsidRPr="00666B9D">
        <w:rPr>
          <w:lang w:val="en-US"/>
        </w:rPr>
        <w:t xml:space="preserve"> </w:t>
      </w:r>
      <w:r w:rsidRPr="00666B9D">
        <w:rPr>
          <w:rFonts w:ascii="Times New Roman" w:hAnsi="Times New Roman" w:cs="Times New Roman"/>
          <w:b/>
          <w:bCs/>
          <w:sz w:val="23"/>
          <w:szCs w:val="23"/>
          <w:lang w:val="en-US"/>
        </w:rPr>
        <w:t>30</w:t>
      </w:r>
      <w:r w:rsidRPr="00666B9D">
        <w:rPr>
          <w:rFonts w:ascii="Times New Roman" w:hAnsi="Times New Roman" w:cs="Times New Roman"/>
          <w:b/>
          <w:bCs/>
          <w:sz w:val="16"/>
          <w:szCs w:val="16"/>
          <w:lang w:val="en-US"/>
        </w:rPr>
        <w:t xml:space="preserve">th </w:t>
      </w:r>
      <w:r w:rsidRPr="00666B9D">
        <w:rPr>
          <w:rFonts w:ascii="Times New Roman" w:hAnsi="Times New Roman" w:cs="Times New Roman"/>
          <w:b/>
          <w:bCs/>
          <w:sz w:val="23"/>
          <w:szCs w:val="23"/>
          <w:lang w:val="en-US"/>
        </w:rPr>
        <w:t>session (1 to 12 April 2019)</w:t>
      </w:r>
      <w:r>
        <w:rPr>
          <w:rFonts w:ascii="Times New Roman" w:hAnsi="Times New Roman" w:cs="Times New Roman"/>
          <w:b/>
          <w:bCs/>
          <w:sz w:val="23"/>
          <w:szCs w:val="23"/>
          <w:lang w:val="en-US"/>
        </w:rPr>
        <w:t xml:space="preserve"> by the NGOs Network “</w:t>
      </w:r>
      <w:proofErr w:type="spellStart"/>
      <w:r>
        <w:rPr>
          <w:rFonts w:ascii="Times New Roman" w:hAnsi="Times New Roman" w:cs="Times New Roman"/>
          <w:b/>
          <w:bCs/>
          <w:sz w:val="23"/>
          <w:szCs w:val="23"/>
          <w:lang w:val="en-US"/>
        </w:rPr>
        <w:t>Umed</w:t>
      </w:r>
      <w:proofErr w:type="spellEnd"/>
      <w:r>
        <w:rPr>
          <w:rFonts w:ascii="Times New Roman" w:hAnsi="Times New Roman" w:cs="Times New Roman"/>
          <w:b/>
          <w:bCs/>
          <w:sz w:val="23"/>
          <w:szCs w:val="23"/>
          <w:lang w:val="en-US"/>
        </w:rPr>
        <w:t xml:space="preserve">” on assisting for the protection migrant rights and countering Trafficking in Persons – Tajikistan, Dushanbe. </w:t>
      </w:r>
    </w:p>
    <w:p w:rsidR="00CD2DF7" w:rsidRDefault="00666B9D" w:rsidP="00CD2DF7">
      <w:pPr>
        <w:spacing w:line="288" w:lineRule="auto"/>
        <w:jc w:val="both"/>
        <w:rPr>
          <w:rStyle w:val="tlid-translation"/>
          <w:lang w:val="en-US"/>
        </w:rPr>
      </w:pPr>
      <w:r>
        <w:rPr>
          <w:rStyle w:val="tlid-translation"/>
          <w:lang w:val="en-US"/>
        </w:rPr>
        <w:t>______________________________________________________</w:t>
      </w:r>
    </w:p>
    <w:p w:rsidR="000F5730" w:rsidRDefault="00CD2DF7" w:rsidP="00666B9D">
      <w:pPr>
        <w:spacing w:line="288" w:lineRule="auto"/>
        <w:ind w:firstLine="708"/>
        <w:jc w:val="both"/>
        <w:rPr>
          <w:rFonts w:ascii="Times New Roman" w:hAnsi="Times New Roman" w:cs="Times New Roman"/>
          <w:sz w:val="24"/>
          <w:szCs w:val="24"/>
          <w:lang w:val="en-US"/>
        </w:rPr>
      </w:pPr>
      <w:r w:rsidRPr="00F32C87">
        <w:rPr>
          <w:rStyle w:val="tlid-translation"/>
          <w:rFonts w:ascii="Times New Roman" w:hAnsi="Times New Roman" w:cs="Times New Roman"/>
          <w:sz w:val="24"/>
          <w:szCs w:val="24"/>
          <w:lang w:val="en-US"/>
        </w:rPr>
        <w:t>An alternative thematic report was prepared to highlight the problem of labor migrants who have become objects of labor exploitation</w:t>
      </w:r>
      <w:r w:rsidR="000F5730">
        <w:rPr>
          <w:rStyle w:val="FootnoteReference"/>
          <w:rFonts w:ascii="Times New Roman" w:hAnsi="Times New Roman" w:cs="Times New Roman"/>
          <w:sz w:val="24"/>
          <w:szCs w:val="24"/>
          <w:lang w:val="en-US"/>
        </w:rPr>
        <w:footnoteReference w:id="1"/>
      </w:r>
      <w:r w:rsidRPr="00F32C87">
        <w:rPr>
          <w:rStyle w:val="tlid-translation"/>
          <w:rFonts w:ascii="Times New Roman" w:hAnsi="Times New Roman" w:cs="Times New Roman"/>
          <w:sz w:val="24"/>
          <w:szCs w:val="24"/>
          <w:lang w:val="en-US"/>
        </w:rPr>
        <w:t>. The report includes issues of providing support to victims of Trafficking in Persons</w:t>
      </w:r>
      <w:r w:rsidR="001065BF">
        <w:rPr>
          <w:rStyle w:val="FootnoteReference"/>
          <w:rFonts w:ascii="Times New Roman" w:hAnsi="Times New Roman" w:cs="Times New Roman"/>
          <w:sz w:val="24"/>
          <w:szCs w:val="24"/>
          <w:lang w:val="en-US"/>
        </w:rPr>
        <w:footnoteReference w:id="2"/>
      </w:r>
      <w:r w:rsidRPr="00F32C87">
        <w:rPr>
          <w:rStyle w:val="tlid-translation"/>
          <w:rFonts w:ascii="Times New Roman" w:hAnsi="Times New Roman" w:cs="Times New Roman"/>
          <w:sz w:val="24"/>
          <w:szCs w:val="24"/>
          <w:lang w:val="en-US"/>
        </w:rPr>
        <w:t xml:space="preserve"> (TIP), the efforts of state and public structures as a response to modern problems of TIP, both internal and transnational.</w:t>
      </w:r>
      <w:r w:rsidR="000F5730">
        <w:rPr>
          <w:rFonts w:ascii="Times New Roman" w:hAnsi="Times New Roman" w:cs="Times New Roman"/>
          <w:sz w:val="24"/>
          <w:szCs w:val="24"/>
          <w:lang w:val="en-US"/>
        </w:rPr>
        <w:t xml:space="preserve"> </w:t>
      </w:r>
    </w:p>
    <w:p w:rsidR="000F5730" w:rsidRDefault="00CD2DF7" w:rsidP="00CD2DF7">
      <w:pPr>
        <w:spacing w:line="288" w:lineRule="auto"/>
        <w:jc w:val="both"/>
        <w:rPr>
          <w:rFonts w:ascii="Times New Roman" w:hAnsi="Times New Roman" w:cs="Times New Roman"/>
          <w:sz w:val="24"/>
          <w:szCs w:val="24"/>
          <w:lang w:val="en-US"/>
        </w:rPr>
      </w:pPr>
      <w:r w:rsidRPr="00F32C87">
        <w:rPr>
          <w:rStyle w:val="tlid-translation"/>
          <w:rFonts w:ascii="Times New Roman" w:hAnsi="Times New Roman" w:cs="Times New Roman"/>
          <w:sz w:val="24"/>
          <w:szCs w:val="24"/>
          <w:lang w:val="en-US"/>
        </w:rPr>
        <w:t xml:space="preserve">Labor migrants and their families are one of the categories of citizens who are most often at risk of </w:t>
      </w:r>
      <w:proofErr w:type="gramStart"/>
      <w:r w:rsidRPr="00F32C87">
        <w:rPr>
          <w:rStyle w:val="tlid-translation"/>
          <w:rFonts w:ascii="Times New Roman" w:hAnsi="Times New Roman" w:cs="Times New Roman"/>
          <w:sz w:val="24"/>
          <w:szCs w:val="24"/>
          <w:lang w:val="en-US"/>
        </w:rPr>
        <w:t>being exploited</w:t>
      </w:r>
      <w:proofErr w:type="gramEnd"/>
      <w:r w:rsidRPr="00F32C87">
        <w:rPr>
          <w:rStyle w:val="tlid-translation"/>
          <w:rFonts w:ascii="Times New Roman" w:hAnsi="Times New Roman" w:cs="Times New Roman"/>
          <w:sz w:val="24"/>
          <w:szCs w:val="24"/>
          <w:lang w:val="en-US"/>
        </w:rPr>
        <w:t xml:space="preserve"> in other countries and become objects of labor exploitation, forced labor and victims of </w:t>
      </w:r>
      <w:r w:rsidR="00F32C87">
        <w:rPr>
          <w:rStyle w:val="tlid-translation"/>
          <w:rFonts w:ascii="Times New Roman" w:hAnsi="Times New Roman" w:cs="Times New Roman"/>
          <w:sz w:val="24"/>
          <w:szCs w:val="24"/>
          <w:lang w:val="en-US"/>
        </w:rPr>
        <w:t>trafficking in persons</w:t>
      </w:r>
      <w:r w:rsidRPr="00F32C87">
        <w:rPr>
          <w:rStyle w:val="tlid-translation"/>
          <w:rFonts w:ascii="Times New Roman" w:hAnsi="Times New Roman" w:cs="Times New Roman"/>
          <w:sz w:val="24"/>
          <w:szCs w:val="24"/>
          <w:lang w:val="en-US"/>
        </w:rPr>
        <w:t xml:space="preserve"> in various forms. This report provides comments and generalizations about the vision of </w:t>
      </w:r>
      <w:r w:rsidR="00F32C87">
        <w:rPr>
          <w:rStyle w:val="tlid-translation"/>
          <w:rFonts w:ascii="Times New Roman" w:hAnsi="Times New Roman" w:cs="Times New Roman"/>
          <w:sz w:val="24"/>
          <w:szCs w:val="24"/>
          <w:lang w:val="en-US"/>
        </w:rPr>
        <w:t>Civil Society Organizations (</w:t>
      </w:r>
      <w:r w:rsidRPr="00F32C87">
        <w:rPr>
          <w:rStyle w:val="tlid-translation"/>
          <w:rFonts w:ascii="Times New Roman" w:hAnsi="Times New Roman" w:cs="Times New Roman"/>
          <w:sz w:val="24"/>
          <w:szCs w:val="24"/>
          <w:lang w:val="en-US"/>
        </w:rPr>
        <w:t>CSOs</w:t>
      </w:r>
      <w:r w:rsidR="00F32C87">
        <w:rPr>
          <w:rStyle w:val="tlid-translation"/>
          <w:rFonts w:ascii="Times New Roman" w:hAnsi="Times New Roman" w:cs="Times New Roman"/>
          <w:sz w:val="24"/>
          <w:szCs w:val="24"/>
          <w:lang w:val="en-US"/>
        </w:rPr>
        <w:t>)</w:t>
      </w:r>
      <w:r w:rsidRPr="00F32C87">
        <w:rPr>
          <w:rStyle w:val="tlid-translation"/>
          <w:rFonts w:ascii="Times New Roman" w:hAnsi="Times New Roman" w:cs="Times New Roman"/>
          <w:sz w:val="24"/>
          <w:szCs w:val="24"/>
          <w:lang w:val="en-US"/>
        </w:rPr>
        <w:t xml:space="preserve"> working in the field of protecting the rights of vulnerable migrants and providing assistance to TIPs regarding the current situation of supporting victims of trafficking. Implement</w:t>
      </w:r>
      <w:r w:rsidR="0065719B">
        <w:rPr>
          <w:rStyle w:val="tlid-translation"/>
          <w:rFonts w:ascii="Times New Roman" w:hAnsi="Times New Roman" w:cs="Times New Roman"/>
          <w:sz w:val="24"/>
          <w:szCs w:val="24"/>
          <w:lang w:val="en-US"/>
        </w:rPr>
        <w:t xml:space="preserve">ation of </w:t>
      </w:r>
      <w:r w:rsidRPr="00F32C87">
        <w:rPr>
          <w:rStyle w:val="tlid-translation"/>
          <w:rFonts w:ascii="Times New Roman" w:hAnsi="Times New Roman" w:cs="Times New Roman"/>
          <w:sz w:val="24"/>
          <w:szCs w:val="24"/>
          <w:lang w:val="en-US"/>
        </w:rPr>
        <w:t xml:space="preserve">existing laws to provide support from the anti-trafficking </w:t>
      </w:r>
      <w:r w:rsidR="0065719B">
        <w:rPr>
          <w:rStyle w:val="tlid-translation"/>
          <w:rFonts w:ascii="Times New Roman" w:hAnsi="Times New Roman" w:cs="Times New Roman"/>
          <w:sz w:val="24"/>
          <w:szCs w:val="24"/>
          <w:lang w:val="en-US"/>
        </w:rPr>
        <w:t>actors</w:t>
      </w:r>
      <w:r w:rsidRPr="00F32C87">
        <w:rPr>
          <w:rStyle w:val="tlid-translation"/>
          <w:rFonts w:ascii="Times New Roman" w:hAnsi="Times New Roman" w:cs="Times New Roman"/>
          <w:sz w:val="24"/>
          <w:szCs w:val="24"/>
          <w:lang w:val="en-US"/>
        </w:rPr>
        <w:t>, implement</w:t>
      </w:r>
      <w:r w:rsidR="0065719B">
        <w:rPr>
          <w:rStyle w:val="tlid-translation"/>
          <w:rFonts w:ascii="Times New Roman" w:hAnsi="Times New Roman" w:cs="Times New Roman"/>
          <w:sz w:val="24"/>
          <w:szCs w:val="24"/>
          <w:lang w:val="en-US"/>
        </w:rPr>
        <w:t>ation</w:t>
      </w:r>
      <w:r w:rsidRPr="00F32C87">
        <w:rPr>
          <w:rStyle w:val="tlid-translation"/>
          <w:rFonts w:ascii="Times New Roman" w:hAnsi="Times New Roman" w:cs="Times New Roman"/>
          <w:sz w:val="24"/>
          <w:szCs w:val="24"/>
          <w:lang w:val="en-US"/>
        </w:rPr>
        <w:t xml:space="preserve"> </w:t>
      </w:r>
      <w:r w:rsidR="0065719B">
        <w:rPr>
          <w:rStyle w:val="tlid-translation"/>
          <w:rFonts w:ascii="Times New Roman" w:hAnsi="Times New Roman" w:cs="Times New Roman"/>
          <w:sz w:val="24"/>
          <w:szCs w:val="24"/>
          <w:lang w:val="en-US"/>
        </w:rPr>
        <w:t xml:space="preserve">of </w:t>
      </w:r>
      <w:r w:rsidRPr="00F32C87">
        <w:rPr>
          <w:rStyle w:val="tlid-translation"/>
          <w:rFonts w:ascii="Times New Roman" w:hAnsi="Times New Roman" w:cs="Times New Roman"/>
          <w:sz w:val="24"/>
          <w:szCs w:val="24"/>
          <w:lang w:val="en-US"/>
        </w:rPr>
        <w:t xml:space="preserve">the convention on protection of </w:t>
      </w:r>
      <w:proofErr w:type="gramStart"/>
      <w:r w:rsidRPr="00F32C87">
        <w:rPr>
          <w:rStyle w:val="tlid-translation"/>
          <w:rFonts w:ascii="Times New Roman" w:hAnsi="Times New Roman" w:cs="Times New Roman"/>
          <w:sz w:val="24"/>
          <w:szCs w:val="24"/>
          <w:lang w:val="en-US"/>
        </w:rPr>
        <w:t>migrants</w:t>
      </w:r>
      <w:proofErr w:type="gramEnd"/>
      <w:r w:rsidR="0065719B">
        <w:rPr>
          <w:rStyle w:val="tlid-translation"/>
          <w:rFonts w:ascii="Times New Roman" w:hAnsi="Times New Roman" w:cs="Times New Roman"/>
          <w:sz w:val="24"/>
          <w:szCs w:val="24"/>
          <w:lang w:val="en-US"/>
        </w:rPr>
        <w:t xml:space="preserve"> rights</w:t>
      </w:r>
      <w:r w:rsidRPr="00F32C87">
        <w:rPr>
          <w:rStyle w:val="tlid-translation"/>
          <w:rFonts w:ascii="Times New Roman" w:hAnsi="Times New Roman" w:cs="Times New Roman"/>
          <w:sz w:val="24"/>
          <w:szCs w:val="24"/>
          <w:lang w:val="en-US"/>
        </w:rPr>
        <w:t xml:space="preserve"> and CSOs recommendations </w:t>
      </w:r>
      <w:r w:rsidR="0065719B">
        <w:rPr>
          <w:rStyle w:val="tlid-translation"/>
          <w:rFonts w:ascii="Times New Roman" w:hAnsi="Times New Roman" w:cs="Times New Roman"/>
          <w:sz w:val="24"/>
          <w:szCs w:val="24"/>
          <w:lang w:val="en-US"/>
        </w:rPr>
        <w:t xml:space="preserve">to </w:t>
      </w:r>
      <w:r w:rsidR="00F32C87">
        <w:rPr>
          <w:rStyle w:val="tlid-translation"/>
          <w:rFonts w:ascii="Times New Roman" w:hAnsi="Times New Roman" w:cs="Times New Roman"/>
          <w:sz w:val="24"/>
          <w:szCs w:val="24"/>
          <w:lang w:val="en-US"/>
        </w:rPr>
        <w:t xml:space="preserve">public and state institutions </w:t>
      </w:r>
      <w:r w:rsidRPr="00F32C87">
        <w:rPr>
          <w:rStyle w:val="tlid-translation"/>
          <w:rFonts w:ascii="Times New Roman" w:hAnsi="Times New Roman" w:cs="Times New Roman"/>
          <w:sz w:val="24"/>
          <w:szCs w:val="24"/>
          <w:lang w:val="en-US"/>
        </w:rPr>
        <w:t>to improve the situation of supporting this category of persons.</w:t>
      </w:r>
    </w:p>
    <w:p w:rsidR="00CD2DF7" w:rsidRPr="00F32C87" w:rsidRDefault="00CD2DF7" w:rsidP="00CD2DF7">
      <w:pPr>
        <w:spacing w:line="288" w:lineRule="auto"/>
        <w:jc w:val="both"/>
        <w:rPr>
          <w:rStyle w:val="tlid-translation"/>
          <w:rFonts w:ascii="Times New Roman" w:hAnsi="Times New Roman" w:cs="Times New Roman"/>
          <w:sz w:val="24"/>
          <w:szCs w:val="24"/>
          <w:lang w:val="en-US"/>
        </w:rPr>
      </w:pPr>
      <w:r w:rsidRPr="00F32C87">
        <w:rPr>
          <w:rStyle w:val="tlid-translation"/>
          <w:rFonts w:ascii="Times New Roman" w:hAnsi="Times New Roman" w:cs="Times New Roman"/>
          <w:sz w:val="24"/>
          <w:szCs w:val="24"/>
          <w:lang w:val="en-US"/>
        </w:rPr>
        <w:t xml:space="preserve">One of the main directions of the state's efforts should be aimed at </w:t>
      </w:r>
      <w:proofErr w:type="gramStart"/>
      <w:r w:rsidRPr="00F32C87">
        <w:rPr>
          <w:rStyle w:val="tlid-translation"/>
          <w:rFonts w:ascii="Times New Roman" w:hAnsi="Times New Roman" w:cs="Times New Roman"/>
          <w:sz w:val="24"/>
          <w:szCs w:val="24"/>
          <w:lang w:val="en-US"/>
        </w:rPr>
        <w:t>providing assistance</w:t>
      </w:r>
      <w:proofErr w:type="gramEnd"/>
      <w:r w:rsidRPr="00F32C87">
        <w:rPr>
          <w:rStyle w:val="tlid-translation"/>
          <w:rFonts w:ascii="Times New Roman" w:hAnsi="Times New Roman" w:cs="Times New Roman"/>
          <w:sz w:val="24"/>
          <w:szCs w:val="24"/>
          <w:lang w:val="en-US"/>
        </w:rPr>
        <w:t xml:space="preserve"> to TIPs, taking into account the system of operational support for generally accepted standards of protection </w:t>
      </w:r>
      <w:r w:rsidR="00F32C87">
        <w:rPr>
          <w:rStyle w:val="tlid-translation"/>
          <w:rFonts w:ascii="Times New Roman" w:hAnsi="Times New Roman" w:cs="Times New Roman"/>
          <w:sz w:val="24"/>
          <w:szCs w:val="24"/>
          <w:lang w:val="en-US"/>
        </w:rPr>
        <w:t>of TIP</w:t>
      </w:r>
      <w:r w:rsidRPr="00F32C87">
        <w:rPr>
          <w:rStyle w:val="tlid-translation"/>
          <w:rFonts w:ascii="Times New Roman" w:hAnsi="Times New Roman" w:cs="Times New Roman"/>
          <w:sz w:val="24"/>
          <w:szCs w:val="24"/>
          <w:lang w:val="en-US"/>
        </w:rPr>
        <w:t xml:space="preserve">s. The report also discloses the procedures followed by public and state institutions in this direction. </w:t>
      </w:r>
    </w:p>
    <w:p w:rsidR="00CD2DF7" w:rsidRPr="00666B9D" w:rsidRDefault="00CD2DF7" w:rsidP="00CD2DF7">
      <w:pPr>
        <w:spacing w:line="288" w:lineRule="auto"/>
        <w:jc w:val="both"/>
        <w:rPr>
          <w:rStyle w:val="tlid-translation"/>
          <w:rFonts w:ascii="Times New Roman" w:hAnsi="Times New Roman" w:cs="Times New Roman"/>
          <w:sz w:val="24"/>
          <w:szCs w:val="24"/>
          <w:lang w:val="en-US"/>
        </w:rPr>
      </w:pPr>
      <w:r w:rsidRPr="00666B9D">
        <w:rPr>
          <w:rFonts w:ascii="Times New Roman" w:hAnsi="Times New Roman" w:cs="Times New Roman"/>
          <w:bCs/>
          <w:sz w:val="24"/>
          <w:szCs w:val="24"/>
          <w:lang w:val="en-US"/>
        </w:rPr>
        <w:t>Labor migration is one of the main areas of employment for the working population of the Republic of Tajikistan. Most often, young people go to work in the Russian Fed</w:t>
      </w:r>
      <w:r w:rsidR="00F32C87" w:rsidRPr="00666B9D">
        <w:rPr>
          <w:rFonts w:ascii="Times New Roman" w:hAnsi="Times New Roman" w:cs="Times New Roman"/>
          <w:bCs/>
          <w:sz w:val="24"/>
          <w:szCs w:val="24"/>
          <w:lang w:val="en-US"/>
        </w:rPr>
        <w:t xml:space="preserve">eration, Kazakhstan, to </w:t>
      </w:r>
      <w:r w:rsidRPr="00666B9D">
        <w:rPr>
          <w:rFonts w:ascii="Times New Roman" w:hAnsi="Times New Roman" w:cs="Times New Roman"/>
          <w:bCs/>
          <w:sz w:val="24"/>
          <w:szCs w:val="24"/>
          <w:lang w:val="en-US"/>
        </w:rPr>
        <w:t xml:space="preserve">countries like Korea, Turkey, </w:t>
      </w:r>
      <w:proofErr w:type="gramStart"/>
      <w:r w:rsidRPr="00666B9D">
        <w:rPr>
          <w:rFonts w:ascii="Times New Roman" w:hAnsi="Times New Roman" w:cs="Times New Roman"/>
          <w:bCs/>
          <w:sz w:val="24"/>
          <w:szCs w:val="24"/>
          <w:lang w:val="en-US"/>
        </w:rPr>
        <w:t>Poland</w:t>
      </w:r>
      <w:proofErr w:type="gramEnd"/>
      <w:r w:rsidRPr="00666B9D">
        <w:rPr>
          <w:rFonts w:ascii="Times New Roman" w:hAnsi="Times New Roman" w:cs="Times New Roman"/>
          <w:bCs/>
          <w:sz w:val="24"/>
          <w:szCs w:val="24"/>
          <w:lang w:val="en-US"/>
        </w:rPr>
        <w:t>. Labor migration and the exploitation of labor are one of the main types of modern slavery. Labor migrants sometimes become objects of exploitation abroad. After returning to their homeland, they fall into various difficult situations</w:t>
      </w:r>
      <w:r w:rsidR="00F32C87" w:rsidRPr="00666B9D">
        <w:rPr>
          <w:rFonts w:ascii="Times New Roman" w:hAnsi="Times New Roman" w:cs="Times New Roman"/>
          <w:bCs/>
          <w:sz w:val="24"/>
          <w:szCs w:val="24"/>
          <w:lang w:val="en-US"/>
        </w:rPr>
        <w:t xml:space="preserve"> </w:t>
      </w:r>
      <w:proofErr w:type="gramStart"/>
      <w:r w:rsidR="00F32C87" w:rsidRPr="00666B9D">
        <w:rPr>
          <w:rFonts w:ascii="Times New Roman" w:hAnsi="Times New Roman" w:cs="Times New Roman"/>
          <w:bCs/>
          <w:sz w:val="24"/>
          <w:szCs w:val="24"/>
          <w:lang w:val="en-US"/>
        </w:rPr>
        <w:lastRenderedPageBreak/>
        <w:t>and</w:t>
      </w:r>
      <w:proofErr w:type="gramEnd"/>
      <w:r w:rsidR="00F32C87" w:rsidRPr="00666B9D">
        <w:rPr>
          <w:rFonts w:ascii="Times New Roman" w:hAnsi="Times New Roman" w:cs="Times New Roman"/>
          <w:bCs/>
          <w:sz w:val="24"/>
          <w:szCs w:val="24"/>
          <w:lang w:val="en-US"/>
        </w:rPr>
        <w:t xml:space="preserve"> become vulnerable</w:t>
      </w:r>
      <w:r w:rsidRPr="00666B9D">
        <w:rPr>
          <w:rFonts w:ascii="Times New Roman" w:hAnsi="Times New Roman" w:cs="Times New Roman"/>
          <w:bCs/>
          <w:sz w:val="24"/>
          <w:szCs w:val="24"/>
          <w:lang w:val="en-US"/>
        </w:rPr>
        <w:t>. Many vulnerable labor migrants are most likely potential victims</w:t>
      </w:r>
      <w:r w:rsidR="001065BF" w:rsidRPr="00666B9D">
        <w:rPr>
          <w:rStyle w:val="FootnoteReference"/>
          <w:rFonts w:ascii="Times New Roman" w:hAnsi="Times New Roman" w:cs="Times New Roman"/>
          <w:bCs/>
          <w:sz w:val="24"/>
          <w:szCs w:val="24"/>
          <w:lang w:val="en-US"/>
        </w:rPr>
        <w:footnoteReference w:id="3"/>
      </w:r>
      <w:r w:rsidRPr="00666B9D">
        <w:rPr>
          <w:rFonts w:ascii="Times New Roman" w:hAnsi="Times New Roman" w:cs="Times New Roman"/>
          <w:bCs/>
          <w:sz w:val="24"/>
          <w:szCs w:val="24"/>
          <w:lang w:val="en-US"/>
        </w:rPr>
        <w:t xml:space="preserve"> of trafficking. Sometimes illegal employment, recruitment for the purpose of economic exploitation, both abroad and within the country, </w:t>
      </w:r>
      <w:proofErr w:type="gramStart"/>
      <w:r w:rsidRPr="00666B9D">
        <w:rPr>
          <w:rFonts w:ascii="Times New Roman" w:hAnsi="Times New Roman" w:cs="Times New Roman"/>
          <w:bCs/>
          <w:sz w:val="24"/>
          <w:szCs w:val="24"/>
          <w:lang w:val="en-US"/>
        </w:rPr>
        <w:t>is observed</w:t>
      </w:r>
      <w:proofErr w:type="gramEnd"/>
      <w:r w:rsidRPr="00666B9D">
        <w:rPr>
          <w:rFonts w:ascii="Times New Roman" w:hAnsi="Times New Roman" w:cs="Times New Roman"/>
          <w:bCs/>
          <w:sz w:val="24"/>
          <w:szCs w:val="24"/>
          <w:lang w:val="en-US"/>
        </w:rPr>
        <w:t xml:space="preserve"> in relation to certain categories of persons.</w:t>
      </w:r>
    </w:p>
    <w:p w:rsidR="00CD2DF7" w:rsidRDefault="000F5730" w:rsidP="000F5730">
      <w:pPr>
        <w:spacing w:after="0" w:line="240" w:lineRule="auto"/>
        <w:ind w:left="1418" w:right="1134"/>
        <w:jc w:val="both"/>
        <w:rPr>
          <w:sz w:val="21"/>
          <w:szCs w:val="21"/>
          <w:lang w:val="en-US"/>
        </w:rPr>
      </w:pPr>
      <w:r>
        <w:rPr>
          <w:sz w:val="21"/>
          <w:szCs w:val="21"/>
          <w:lang w:val="en-US"/>
        </w:rPr>
        <w:t>“</w:t>
      </w:r>
      <w:r w:rsidR="00CD2DF7" w:rsidRPr="009D3EE3">
        <w:rPr>
          <w:sz w:val="21"/>
          <w:szCs w:val="21"/>
          <w:lang w:val="en-US"/>
        </w:rPr>
        <w:t xml:space="preserve">Trafficking in Persons (TIP) is a global challenge, from which no country is immune. While transnational cases have been at the </w:t>
      </w:r>
      <w:proofErr w:type="spellStart"/>
      <w:r w:rsidR="00CD2DF7" w:rsidRPr="009D3EE3">
        <w:rPr>
          <w:sz w:val="21"/>
          <w:szCs w:val="21"/>
          <w:lang w:val="en-US"/>
        </w:rPr>
        <w:t>centre</w:t>
      </w:r>
      <w:proofErr w:type="spellEnd"/>
      <w:r w:rsidR="00CD2DF7" w:rsidRPr="009D3EE3">
        <w:rPr>
          <w:sz w:val="21"/>
          <w:szCs w:val="21"/>
          <w:lang w:val="en-US"/>
        </w:rPr>
        <w:t xml:space="preserve"> of attention of national and inter-national stakeholders for nearly two decades, internal trafficking – also referred to as domestic trafficking – has only received attention </w:t>
      </w:r>
    </w:p>
    <w:p w:rsidR="00CD2DF7" w:rsidRDefault="00CD2DF7" w:rsidP="000F5730">
      <w:pPr>
        <w:spacing w:after="0" w:line="240" w:lineRule="auto"/>
        <w:ind w:left="1418" w:right="1134"/>
        <w:jc w:val="both"/>
        <w:rPr>
          <w:sz w:val="21"/>
          <w:szCs w:val="21"/>
          <w:lang w:val="en-US"/>
        </w:rPr>
      </w:pPr>
      <w:proofErr w:type="gramStart"/>
      <w:r w:rsidRPr="009D3EE3">
        <w:rPr>
          <w:sz w:val="21"/>
          <w:szCs w:val="21"/>
          <w:lang w:val="en-US"/>
        </w:rPr>
        <w:t>more</w:t>
      </w:r>
      <w:proofErr w:type="gramEnd"/>
      <w:r w:rsidRPr="009D3EE3">
        <w:rPr>
          <w:sz w:val="21"/>
          <w:szCs w:val="21"/>
          <w:lang w:val="en-US"/>
        </w:rPr>
        <w:t xml:space="preserve"> recently.</w:t>
      </w:r>
      <w:r w:rsidRPr="009D3EE3">
        <w:rPr>
          <w:sz w:val="14"/>
          <w:szCs w:val="14"/>
          <w:lang w:val="en-US"/>
        </w:rPr>
        <w:t xml:space="preserve">1 </w:t>
      </w:r>
      <w:r w:rsidRPr="009D3EE3">
        <w:rPr>
          <w:sz w:val="21"/>
          <w:szCs w:val="21"/>
          <w:lang w:val="en-US"/>
        </w:rPr>
        <w:t xml:space="preserve">The 2016 UNODC Global Report on Trafficking in Persons, </w:t>
      </w:r>
    </w:p>
    <w:p w:rsidR="00CD2DF7" w:rsidRDefault="00CD2DF7" w:rsidP="000F5730">
      <w:pPr>
        <w:spacing w:after="0" w:line="240" w:lineRule="auto"/>
        <w:ind w:left="1418" w:right="1134"/>
        <w:jc w:val="both"/>
        <w:rPr>
          <w:sz w:val="21"/>
          <w:szCs w:val="21"/>
          <w:lang w:val="en-US"/>
        </w:rPr>
      </w:pPr>
      <w:proofErr w:type="gramStart"/>
      <w:r w:rsidRPr="009D3EE3">
        <w:rPr>
          <w:sz w:val="21"/>
          <w:szCs w:val="21"/>
          <w:lang w:val="en-US"/>
        </w:rPr>
        <w:t>published</w:t>
      </w:r>
      <w:proofErr w:type="gramEnd"/>
      <w:r w:rsidRPr="009D3EE3">
        <w:rPr>
          <w:sz w:val="21"/>
          <w:szCs w:val="21"/>
          <w:lang w:val="en-US"/>
        </w:rPr>
        <w:t xml:space="preserve"> in December 2016, highlights that nowadays countries are clearly </w:t>
      </w:r>
    </w:p>
    <w:p w:rsidR="00CD2DF7" w:rsidRDefault="00CD2DF7" w:rsidP="000F5730">
      <w:pPr>
        <w:spacing w:after="0" w:line="240" w:lineRule="auto"/>
        <w:ind w:left="1418" w:right="1134"/>
        <w:jc w:val="both"/>
        <w:rPr>
          <w:sz w:val="21"/>
          <w:szCs w:val="21"/>
          <w:lang w:val="en-US"/>
        </w:rPr>
      </w:pPr>
      <w:proofErr w:type="gramStart"/>
      <w:r w:rsidRPr="009D3EE3">
        <w:rPr>
          <w:sz w:val="21"/>
          <w:szCs w:val="21"/>
          <w:lang w:val="en-US"/>
        </w:rPr>
        <w:t>detecting</w:t>
      </w:r>
      <w:proofErr w:type="gramEnd"/>
      <w:r w:rsidRPr="009D3EE3">
        <w:rPr>
          <w:sz w:val="21"/>
          <w:szCs w:val="21"/>
          <w:lang w:val="en-US"/>
        </w:rPr>
        <w:t xml:space="preserve"> more trafficking cases that are domestic, that is, carried out within </w:t>
      </w:r>
    </w:p>
    <w:p w:rsidR="00CD2DF7" w:rsidRPr="00CD2DF7" w:rsidRDefault="00CD2DF7" w:rsidP="000F5730">
      <w:pPr>
        <w:spacing w:after="0" w:line="240" w:lineRule="auto"/>
        <w:ind w:left="1418" w:right="1134"/>
        <w:jc w:val="both"/>
        <w:rPr>
          <w:rStyle w:val="tlid-translation"/>
          <w:sz w:val="21"/>
          <w:szCs w:val="21"/>
          <w:lang w:val="en-US"/>
        </w:rPr>
      </w:pPr>
      <w:proofErr w:type="gramStart"/>
      <w:r w:rsidRPr="009D3EE3">
        <w:rPr>
          <w:sz w:val="21"/>
          <w:szCs w:val="21"/>
          <w:lang w:val="en-US"/>
        </w:rPr>
        <w:t>a</w:t>
      </w:r>
      <w:proofErr w:type="gramEnd"/>
      <w:r w:rsidRPr="009D3EE3">
        <w:rPr>
          <w:sz w:val="21"/>
          <w:szCs w:val="21"/>
          <w:lang w:val="en-US"/>
        </w:rPr>
        <w:t xml:space="preserve"> country’s borders</w:t>
      </w:r>
      <w:r w:rsidR="000F5730">
        <w:rPr>
          <w:sz w:val="21"/>
          <w:szCs w:val="21"/>
          <w:lang w:val="en-US"/>
        </w:rPr>
        <w:t>”</w:t>
      </w:r>
      <w:r w:rsidR="00F52DD7">
        <w:rPr>
          <w:rStyle w:val="FootnoteReference"/>
          <w:sz w:val="21"/>
          <w:szCs w:val="21"/>
          <w:lang w:val="en-US"/>
        </w:rPr>
        <w:footnoteReference w:id="4"/>
      </w:r>
    </w:p>
    <w:p w:rsidR="00CD2DF7" w:rsidRPr="00CD2DF7" w:rsidRDefault="00CD2DF7" w:rsidP="00CD2DF7">
      <w:pPr>
        <w:spacing w:line="288" w:lineRule="auto"/>
        <w:jc w:val="both"/>
        <w:rPr>
          <w:rFonts w:ascii="Times New Roman" w:hAnsi="Times New Roman" w:cs="Times New Roman"/>
          <w:b/>
          <w:bCs/>
          <w:color w:val="FF0000"/>
          <w:sz w:val="24"/>
          <w:szCs w:val="24"/>
          <w:lang w:val="en-US"/>
        </w:rPr>
      </w:pPr>
    </w:p>
    <w:p w:rsidR="00643E23" w:rsidRDefault="00CD2DF7" w:rsidP="0065719B">
      <w:pPr>
        <w:autoSpaceDE w:val="0"/>
        <w:autoSpaceDN w:val="0"/>
        <w:adjustRightInd w:val="0"/>
        <w:spacing w:afterLines="200" w:after="480" w:line="288" w:lineRule="auto"/>
        <w:jc w:val="both"/>
        <w:rPr>
          <w:rFonts w:ascii="Times New Roman" w:hAnsi="Times New Roman" w:cs="Times New Roman"/>
          <w:sz w:val="24"/>
          <w:szCs w:val="24"/>
          <w:lang w:val="en-US"/>
        </w:rPr>
      </w:pPr>
      <w:r w:rsidRPr="00F32C87">
        <w:rPr>
          <w:rStyle w:val="tlid-translation"/>
          <w:rFonts w:ascii="Times New Roman" w:hAnsi="Times New Roman" w:cs="Times New Roman"/>
          <w:sz w:val="24"/>
          <w:szCs w:val="24"/>
          <w:lang w:val="en-US"/>
        </w:rPr>
        <w:t>There are also facts of internal traffic, for example, according to the research “</w:t>
      </w:r>
      <w:r w:rsidR="00643E23">
        <w:rPr>
          <w:rStyle w:val="tlid-translation"/>
          <w:rFonts w:ascii="Times New Roman" w:hAnsi="Times New Roman" w:cs="Times New Roman"/>
          <w:sz w:val="24"/>
          <w:szCs w:val="24"/>
          <w:lang w:val="en-US"/>
        </w:rPr>
        <w:t>Internal</w:t>
      </w:r>
      <w:r w:rsidRPr="00F32C87">
        <w:rPr>
          <w:rStyle w:val="tlid-translation"/>
          <w:rFonts w:ascii="Times New Roman" w:hAnsi="Times New Roman" w:cs="Times New Roman"/>
          <w:sz w:val="24"/>
          <w:szCs w:val="24"/>
          <w:lang w:val="en-US"/>
        </w:rPr>
        <w:t xml:space="preserve"> Trafficking in People in Tajikistan, by Astrid </w:t>
      </w:r>
      <w:proofErr w:type="spellStart"/>
      <w:r w:rsidRPr="00F32C87">
        <w:rPr>
          <w:rStyle w:val="tlid-translation"/>
          <w:rFonts w:ascii="Times New Roman" w:hAnsi="Times New Roman" w:cs="Times New Roman"/>
          <w:sz w:val="24"/>
          <w:szCs w:val="24"/>
          <w:lang w:val="en-US"/>
        </w:rPr>
        <w:t>Gantrerrer</w:t>
      </w:r>
      <w:proofErr w:type="spellEnd"/>
      <w:r w:rsidRPr="00F32C87">
        <w:rPr>
          <w:rStyle w:val="tlid-translation"/>
          <w:rFonts w:ascii="Times New Roman" w:hAnsi="Times New Roman" w:cs="Times New Roman"/>
          <w:sz w:val="24"/>
          <w:szCs w:val="24"/>
          <w:lang w:val="en-US"/>
        </w:rPr>
        <w:t>”</w:t>
      </w:r>
    </w:p>
    <w:p w:rsidR="00CD2DF7" w:rsidRPr="00CD2DF7" w:rsidRDefault="00CD2DF7" w:rsidP="0065719B">
      <w:pPr>
        <w:autoSpaceDE w:val="0"/>
        <w:autoSpaceDN w:val="0"/>
        <w:adjustRightInd w:val="0"/>
        <w:spacing w:afterLines="200" w:after="480" w:line="288" w:lineRule="auto"/>
        <w:jc w:val="both"/>
        <w:rPr>
          <w:rFonts w:ascii="Times New Roman" w:hAnsi="Times New Roman" w:cs="Times New Roman"/>
          <w:sz w:val="24"/>
          <w:szCs w:val="24"/>
          <w:lang w:val="en-US"/>
        </w:rPr>
      </w:pPr>
      <w:r w:rsidRPr="00CD2DF7">
        <w:rPr>
          <w:rFonts w:ascii="Times New Roman" w:hAnsi="Times New Roman" w:cs="Times New Roman"/>
          <w:sz w:val="24"/>
          <w:szCs w:val="24"/>
          <w:lang w:val="en-US"/>
        </w:rPr>
        <w:t>Most stakeholders described internal trafficking scenarios rather using</w:t>
      </w:r>
      <w:r w:rsidR="00F32C87">
        <w:rPr>
          <w:rFonts w:ascii="Times New Roman" w:hAnsi="Times New Roman" w:cs="Times New Roman"/>
          <w:sz w:val="24"/>
          <w:szCs w:val="24"/>
          <w:lang w:val="en-US"/>
        </w:rPr>
        <w:t xml:space="preserve"> the language of labor exploita</w:t>
      </w:r>
      <w:r w:rsidRPr="00CD2DF7">
        <w:rPr>
          <w:rFonts w:ascii="Times New Roman" w:hAnsi="Times New Roman" w:cs="Times New Roman"/>
          <w:sz w:val="24"/>
          <w:szCs w:val="24"/>
          <w:lang w:val="en-US"/>
        </w:rPr>
        <w:t xml:space="preserve">tion/forced labor and sexual exploitation or phrased them </w:t>
      </w:r>
      <w:proofErr w:type="gramStart"/>
      <w:r w:rsidRPr="00CD2DF7">
        <w:rPr>
          <w:rFonts w:ascii="Times New Roman" w:hAnsi="Times New Roman" w:cs="Times New Roman"/>
          <w:sz w:val="24"/>
          <w:szCs w:val="24"/>
          <w:lang w:val="en-US"/>
        </w:rPr>
        <w:t>in more general terms as violence and abuse</w:t>
      </w:r>
      <w:proofErr w:type="gramEnd"/>
      <w:r w:rsidRPr="00CD2DF7">
        <w:rPr>
          <w:rFonts w:ascii="Times New Roman" w:hAnsi="Times New Roman" w:cs="Times New Roman"/>
          <w:sz w:val="24"/>
          <w:szCs w:val="24"/>
          <w:lang w:val="en-US"/>
        </w:rPr>
        <w:t xml:space="preserve">. </w:t>
      </w:r>
      <w:proofErr w:type="gramStart"/>
      <w:r w:rsidRPr="00CD2DF7">
        <w:rPr>
          <w:rFonts w:ascii="Times New Roman" w:hAnsi="Times New Roman" w:cs="Times New Roman"/>
          <w:sz w:val="24"/>
          <w:szCs w:val="24"/>
          <w:lang w:val="en-US"/>
        </w:rPr>
        <w:t xml:space="preserve">This is, in part, a reflection of the fact that policy documents, training seminars and tools, awareness raising campaigns, the media and also </w:t>
      </w:r>
      <w:proofErr w:type="spellStart"/>
      <w:r w:rsidRPr="00CD2DF7">
        <w:rPr>
          <w:rFonts w:ascii="Times New Roman" w:hAnsi="Times New Roman" w:cs="Times New Roman"/>
          <w:sz w:val="24"/>
          <w:szCs w:val="24"/>
          <w:lang w:val="en-US"/>
        </w:rPr>
        <w:t>identifi</w:t>
      </w:r>
      <w:proofErr w:type="spellEnd"/>
      <w:r w:rsidRPr="00CD2DF7">
        <w:rPr>
          <w:rFonts w:ascii="Times New Roman" w:hAnsi="Times New Roman" w:cs="Times New Roman"/>
          <w:sz w:val="24"/>
          <w:szCs w:val="24"/>
          <w:lang w:val="en-US"/>
        </w:rPr>
        <w:t>-cation, assistance, prosecution and prevention efforts in Tajikistan have so far focused on transnational cases of trafficking.</w:t>
      </w:r>
      <w:proofErr w:type="gramEnd"/>
      <w:r w:rsidRPr="00CD2DF7">
        <w:rPr>
          <w:rFonts w:ascii="Times New Roman" w:hAnsi="Times New Roman" w:cs="Times New Roman"/>
          <w:sz w:val="24"/>
          <w:szCs w:val="24"/>
          <w:lang w:val="en-US"/>
        </w:rPr>
        <w:t xml:space="preserve"> Thus, TIP is by many still equaled to transnational trafficking or exploitation of Tajik migrant workers abroad as the most identified and known form of the phenomena in Tajikistan to date.</w:t>
      </w:r>
    </w:p>
    <w:p w:rsidR="00CD2DF7" w:rsidRPr="00CD2DF7" w:rsidRDefault="00CD2DF7" w:rsidP="0065719B">
      <w:pPr>
        <w:spacing w:afterLines="200" w:after="480" w:line="288" w:lineRule="auto"/>
        <w:jc w:val="both"/>
        <w:rPr>
          <w:rFonts w:ascii="Times New Roman" w:hAnsi="Times New Roman" w:cs="Times New Roman"/>
          <w:b/>
          <w:bCs/>
          <w:color w:val="FF0000"/>
          <w:sz w:val="24"/>
          <w:szCs w:val="24"/>
          <w:lang w:val="en-US"/>
        </w:rPr>
      </w:pPr>
      <w:proofErr w:type="gramStart"/>
      <w:r w:rsidRPr="00CD2DF7">
        <w:rPr>
          <w:rFonts w:ascii="Times New Roman" w:hAnsi="Times New Roman" w:cs="Times New Roman"/>
          <w:sz w:val="24"/>
          <w:szCs w:val="24"/>
          <w:lang w:val="en-US"/>
        </w:rPr>
        <w:t>The members  from NGO Network “</w:t>
      </w:r>
      <w:proofErr w:type="spellStart"/>
      <w:r w:rsidRPr="00CD2DF7">
        <w:rPr>
          <w:rFonts w:ascii="Times New Roman" w:hAnsi="Times New Roman" w:cs="Times New Roman"/>
          <w:sz w:val="24"/>
          <w:szCs w:val="24"/>
          <w:lang w:val="en-US"/>
        </w:rPr>
        <w:t>Umed</w:t>
      </w:r>
      <w:proofErr w:type="spellEnd"/>
      <w:r w:rsidRPr="00CD2DF7">
        <w:rPr>
          <w:rFonts w:ascii="Times New Roman" w:hAnsi="Times New Roman" w:cs="Times New Roman"/>
          <w:sz w:val="24"/>
          <w:szCs w:val="24"/>
          <w:lang w:val="en-US"/>
        </w:rPr>
        <w:t>”,  government, civil society and the international community by the results of interviews showed that most respondents are aware that internal trafficking occurs across the country and many indicated that traffickers apply the same mechanisms of coercion and deceit as in transnational cases: fake promis</w:t>
      </w:r>
      <w:r w:rsidR="00643E23">
        <w:rPr>
          <w:rFonts w:ascii="Times New Roman" w:hAnsi="Times New Roman" w:cs="Times New Roman"/>
          <w:sz w:val="24"/>
          <w:szCs w:val="24"/>
          <w:lang w:val="en-US"/>
        </w:rPr>
        <w:t>es (of a particular work or pay</w:t>
      </w:r>
      <w:r w:rsidRPr="00CD2DF7">
        <w:rPr>
          <w:rFonts w:ascii="Times New Roman" w:hAnsi="Times New Roman" w:cs="Times New Roman"/>
          <w:sz w:val="24"/>
          <w:szCs w:val="24"/>
          <w:lang w:val="en-US"/>
        </w:rPr>
        <w:t>ment or even a relationship), deception, coercion, blackmail, threats, violence, the abuse of an individual’s vulnerable position – be it po</w:t>
      </w:r>
      <w:r w:rsidR="00F32C87">
        <w:rPr>
          <w:rFonts w:ascii="Times New Roman" w:hAnsi="Times New Roman" w:cs="Times New Roman"/>
          <w:sz w:val="24"/>
          <w:szCs w:val="24"/>
          <w:lang w:val="en-US"/>
        </w:rPr>
        <w:t>verty, no support network, stig</w:t>
      </w:r>
      <w:r w:rsidRPr="00CD2DF7">
        <w:rPr>
          <w:rFonts w:ascii="Times New Roman" w:hAnsi="Times New Roman" w:cs="Times New Roman"/>
          <w:sz w:val="24"/>
          <w:szCs w:val="24"/>
          <w:lang w:val="en-US"/>
        </w:rPr>
        <w:t>matized by the community, lack of decent work opportunities.</w:t>
      </w:r>
      <w:proofErr w:type="gramEnd"/>
      <w:r w:rsidRPr="00CD2DF7">
        <w:rPr>
          <w:rFonts w:ascii="Times New Roman" w:hAnsi="Times New Roman" w:cs="Times New Roman"/>
          <w:sz w:val="24"/>
          <w:szCs w:val="24"/>
          <w:lang w:val="en-US"/>
        </w:rPr>
        <w:t xml:space="preserve"> Most cases of internal trafficking shared by respondents related to women and girls sexually exploited and/or living in servitude or slavery like-conditions. </w:t>
      </w:r>
      <w:proofErr w:type="gramStart"/>
      <w:r w:rsidRPr="00CD2DF7">
        <w:rPr>
          <w:rFonts w:ascii="Times New Roman" w:hAnsi="Times New Roman" w:cs="Times New Roman"/>
          <w:sz w:val="24"/>
          <w:szCs w:val="24"/>
          <w:lang w:val="en-US"/>
        </w:rPr>
        <w:t xml:space="preserve">Cases related to labor exploitation reported by respondents revealed that in particular </w:t>
      </w:r>
      <w:r w:rsidR="00F32C87">
        <w:rPr>
          <w:rFonts w:ascii="Times New Roman" w:hAnsi="Times New Roman" w:cs="Times New Roman"/>
          <w:sz w:val="24"/>
          <w:szCs w:val="24"/>
          <w:lang w:val="en-US"/>
        </w:rPr>
        <w:t xml:space="preserve">in the construction </w:t>
      </w:r>
      <w:r w:rsidRPr="00CD2DF7">
        <w:rPr>
          <w:rFonts w:ascii="Times New Roman" w:hAnsi="Times New Roman" w:cs="Times New Roman"/>
          <w:sz w:val="24"/>
          <w:szCs w:val="24"/>
          <w:lang w:val="en-US"/>
        </w:rPr>
        <w:t xml:space="preserve">sectors workers were often hired informally, without being issued a work contract and without work accident insurance, sometimes not being paid or paid less than promised, working 10-12 hours without any days </w:t>
      </w:r>
      <w:r w:rsidR="00F32C87">
        <w:rPr>
          <w:rFonts w:ascii="Times New Roman" w:hAnsi="Times New Roman" w:cs="Times New Roman"/>
          <w:sz w:val="24"/>
          <w:szCs w:val="24"/>
          <w:lang w:val="en-US"/>
        </w:rPr>
        <w:t>off, with daily or monthly earn</w:t>
      </w:r>
      <w:r w:rsidRPr="00CD2DF7">
        <w:rPr>
          <w:rFonts w:ascii="Times New Roman" w:hAnsi="Times New Roman" w:cs="Times New Roman"/>
          <w:sz w:val="24"/>
          <w:szCs w:val="24"/>
          <w:lang w:val="en-US"/>
        </w:rPr>
        <w:t>ings which often did not allow them to support their families and have a decent living.</w:t>
      </w:r>
      <w:proofErr w:type="gramEnd"/>
    </w:p>
    <w:p w:rsidR="00CD2DF7" w:rsidRPr="00666B9D" w:rsidRDefault="00666B9D" w:rsidP="00666B9D">
      <w:pPr>
        <w:spacing w:line="288" w:lineRule="auto"/>
        <w:jc w:val="center"/>
        <w:rPr>
          <w:rFonts w:asciiTheme="majorHAnsi" w:hAnsiTheme="majorHAnsi" w:cs="Times New Roman"/>
          <w:b/>
          <w:bCs/>
          <w:sz w:val="23"/>
          <w:szCs w:val="23"/>
          <w:lang w:val="en-US"/>
        </w:rPr>
      </w:pPr>
      <w:r w:rsidRPr="00666B9D">
        <w:rPr>
          <w:rFonts w:asciiTheme="majorHAnsi" w:hAnsiTheme="majorHAnsi" w:cs="Times New Roman"/>
          <w:b/>
          <w:bCs/>
          <w:sz w:val="23"/>
          <w:szCs w:val="23"/>
          <w:lang w:val="en-US"/>
        </w:rPr>
        <w:lastRenderedPageBreak/>
        <w:t xml:space="preserve">Existing mechanisms </w:t>
      </w:r>
      <w:proofErr w:type="gramStart"/>
      <w:r w:rsidRPr="00666B9D">
        <w:rPr>
          <w:rFonts w:asciiTheme="majorHAnsi" w:hAnsiTheme="majorHAnsi" w:cs="Times New Roman"/>
          <w:b/>
          <w:bCs/>
          <w:sz w:val="23"/>
          <w:szCs w:val="23"/>
          <w:lang w:val="en-US"/>
        </w:rPr>
        <w:t xml:space="preserve">within the country as a response to global and regional challenges </w:t>
      </w:r>
      <w:r>
        <w:rPr>
          <w:rFonts w:asciiTheme="majorHAnsi" w:hAnsiTheme="majorHAnsi" w:cs="Times New Roman"/>
          <w:b/>
          <w:bCs/>
          <w:sz w:val="23"/>
          <w:szCs w:val="23"/>
          <w:lang w:val="en-US"/>
        </w:rPr>
        <w:t>on the issues of Trafficking in Persons</w:t>
      </w:r>
      <w:proofErr w:type="gramEnd"/>
    </w:p>
    <w:p w:rsidR="00CD2DF7" w:rsidRPr="0065719B" w:rsidRDefault="00CD2DF7" w:rsidP="0065719B">
      <w:pPr>
        <w:autoSpaceDE w:val="0"/>
        <w:autoSpaceDN w:val="0"/>
        <w:adjustRightInd w:val="0"/>
        <w:spacing w:afterLines="200" w:after="480" w:line="288" w:lineRule="auto"/>
        <w:jc w:val="both"/>
        <w:rPr>
          <w:rFonts w:ascii="Times New Roman" w:hAnsi="Times New Roman" w:cs="Times New Roman"/>
          <w:sz w:val="24"/>
          <w:szCs w:val="24"/>
          <w:lang w:val="en-US" w:eastAsia="ru-RU"/>
        </w:rPr>
      </w:pPr>
      <w:r w:rsidRPr="00CD2DF7">
        <w:rPr>
          <w:rFonts w:ascii="Times New Roman" w:hAnsi="Times New Roman" w:cs="Times New Roman"/>
          <w:sz w:val="24"/>
          <w:szCs w:val="24"/>
          <w:lang w:val="en-US"/>
        </w:rPr>
        <w:t xml:space="preserve">Tajikistan has undertaken numerous steps to combat Trafficking in Persons (TIP) in the last fifteen years. </w:t>
      </w:r>
      <w:proofErr w:type="gramStart"/>
      <w:r w:rsidRPr="00CD2DF7">
        <w:rPr>
          <w:rFonts w:ascii="Times New Roman" w:hAnsi="Times New Roman" w:cs="Times New Roman"/>
          <w:sz w:val="24"/>
          <w:szCs w:val="24"/>
          <w:lang w:val="en-US"/>
        </w:rPr>
        <w:t>It has criminalized Trafficking in Persons, adopted and implemented several National Action Plans to Combat TIP focusing on prevention, protection and prosecution with partnership as a key cross-cutting principle, created an inter-ministerial commission on TIP at the national level and commissions at the local level, is cooperating with civil society organizations and international organizations at numerous levels, including victim referral for assistance, awareness raising and capacity building of practitioners.</w:t>
      </w:r>
      <w:proofErr w:type="gramEnd"/>
      <w:r w:rsidR="00643E23">
        <w:rPr>
          <w:rFonts w:ascii="Times New Roman" w:hAnsi="Times New Roman" w:cs="Times New Roman"/>
          <w:sz w:val="24"/>
          <w:szCs w:val="24"/>
          <w:lang w:val="en-US"/>
        </w:rPr>
        <w:t xml:space="preserve"> </w:t>
      </w:r>
      <w:r w:rsidR="00F32C87" w:rsidRPr="00F32C87">
        <w:rPr>
          <w:rFonts w:ascii="Times New Roman" w:hAnsi="Times New Roman" w:cs="Times New Roman"/>
          <w:sz w:val="24"/>
          <w:szCs w:val="24"/>
          <w:lang w:val="en-US" w:eastAsia="ru-RU"/>
        </w:rPr>
        <w:t xml:space="preserve">The NGO community of Tajikistan welcomes the dialogue and interaction of direct actors in the fight against </w:t>
      </w:r>
      <w:r w:rsidR="008B355D">
        <w:rPr>
          <w:rFonts w:ascii="Times New Roman" w:hAnsi="Times New Roman" w:cs="Times New Roman"/>
          <w:sz w:val="24"/>
          <w:szCs w:val="24"/>
          <w:lang w:val="en-US" w:eastAsia="ru-RU"/>
        </w:rPr>
        <w:t>trafficking in persons</w:t>
      </w:r>
      <w:r w:rsidR="00F32C87" w:rsidRPr="00F32C87">
        <w:rPr>
          <w:rFonts w:ascii="Times New Roman" w:hAnsi="Times New Roman" w:cs="Times New Roman"/>
          <w:sz w:val="24"/>
          <w:szCs w:val="24"/>
          <w:lang w:val="en-US" w:eastAsia="ru-RU"/>
        </w:rPr>
        <w:t xml:space="preserve"> in the field of prevention </w:t>
      </w:r>
      <w:r w:rsidR="008B355D">
        <w:rPr>
          <w:rFonts w:ascii="Times New Roman" w:hAnsi="Times New Roman" w:cs="Times New Roman"/>
          <w:sz w:val="24"/>
          <w:szCs w:val="24"/>
          <w:lang w:val="en-US" w:eastAsia="ru-RU"/>
        </w:rPr>
        <w:t>support and awareness campaigns</w:t>
      </w:r>
      <w:r w:rsidR="00F32C87" w:rsidRPr="00F32C87">
        <w:rPr>
          <w:rFonts w:ascii="Times New Roman" w:hAnsi="Times New Roman" w:cs="Times New Roman"/>
          <w:sz w:val="24"/>
          <w:szCs w:val="24"/>
          <w:lang w:val="en-US" w:eastAsia="ru-RU"/>
        </w:rPr>
        <w:t xml:space="preserve">. For example, when drawing up a national action plan to </w:t>
      </w:r>
      <w:r w:rsidR="008B355D">
        <w:rPr>
          <w:rFonts w:ascii="Times New Roman" w:hAnsi="Times New Roman" w:cs="Times New Roman"/>
          <w:sz w:val="24"/>
          <w:szCs w:val="24"/>
          <w:lang w:val="en-US" w:eastAsia="ru-RU"/>
        </w:rPr>
        <w:t xml:space="preserve">trafficking in persons </w:t>
      </w:r>
      <w:r w:rsidR="00F32C87" w:rsidRPr="00F32C87">
        <w:rPr>
          <w:rFonts w:ascii="Times New Roman" w:hAnsi="Times New Roman" w:cs="Times New Roman"/>
          <w:sz w:val="24"/>
          <w:szCs w:val="24"/>
          <w:lang w:val="en-US" w:eastAsia="ru-RU"/>
        </w:rPr>
        <w:t>for 2019–2021, the opinions and vis</w:t>
      </w:r>
      <w:r w:rsidR="008B355D">
        <w:rPr>
          <w:rFonts w:ascii="Times New Roman" w:hAnsi="Times New Roman" w:cs="Times New Roman"/>
          <w:sz w:val="24"/>
          <w:szCs w:val="24"/>
          <w:lang w:val="en-US" w:eastAsia="ru-RU"/>
        </w:rPr>
        <w:t xml:space="preserve">ions of CSOs </w:t>
      </w:r>
      <w:proofErr w:type="gramStart"/>
      <w:r w:rsidR="008B355D">
        <w:rPr>
          <w:rFonts w:ascii="Times New Roman" w:hAnsi="Times New Roman" w:cs="Times New Roman"/>
          <w:sz w:val="24"/>
          <w:szCs w:val="24"/>
          <w:lang w:val="en-US" w:eastAsia="ru-RU"/>
        </w:rPr>
        <w:t>were actively attracted</w:t>
      </w:r>
      <w:proofErr w:type="gramEnd"/>
      <w:r w:rsidR="008B355D">
        <w:rPr>
          <w:rFonts w:ascii="Times New Roman" w:hAnsi="Times New Roman" w:cs="Times New Roman"/>
          <w:sz w:val="24"/>
          <w:szCs w:val="24"/>
          <w:lang w:val="en-US" w:eastAsia="ru-RU"/>
        </w:rPr>
        <w:t xml:space="preserve"> by the state actors</w:t>
      </w:r>
      <w:r w:rsidR="00F32C87" w:rsidRPr="00F32C87">
        <w:rPr>
          <w:rFonts w:ascii="Times New Roman" w:hAnsi="Times New Roman" w:cs="Times New Roman"/>
          <w:sz w:val="24"/>
          <w:szCs w:val="24"/>
          <w:lang w:val="en-US" w:eastAsia="ru-RU"/>
        </w:rPr>
        <w:t>.</w:t>
      </w:r>
      <w:r w:rsidR="00643E23">
        <w:rPr>
          <w:rFonts w:ascii="Times New Roman" w:hAnsi="Times New Roman" w:cs="Times New Roman"/>
          <w:sz w:val="24"/>
          <w:szCs w:val="24"/>
          <w:lang w:val="en-US" w:eastAsia="ru-RU"/>
        </w:rPr>
        <w:t xml:space="preserve"> </w:t>
      </w:r>
      <w:r w:rsidR="0065719B">
        <w:rPr>
          <w:rFonts w:ascii="Times New Roman" w:hAnsi="Times New Roman" w:cs="Times New Roman"/>
          <w:sz w:val="24"/>
          <w:szCs w:val="24"/>
          <w:lang w:val="en-US" w:eastAsia="ru-RU"/>
        </w:rPr>
        <w:t>I</w:t>
      </w:r>
      <w:r w:rsidRPr="00CD2DF7">
        <w:rPr>
          <w:rFonts w:ascii="Times New Roman" w:hAnsi="Times New Roman" w:cs="Times New Roman"/>
          <w:sz w:val="24"/>
          <w:szCs w:val="24"/>
          <w:lang w:val="en-US"/>
        </w:rPr>
        <w:t xml:space="preserve">nternal trafficking as such </w:t>
      </w:r>
      <w:proofErr w:type="gramStart"/>
      <w:r w:rsidRPr="00CD2DF7">
        <w:rPr>
          <w:rFonts w:ascii="Times New Roman" w:hAnsi="Times New Roman" w:cs="Times New Roman"/>
          <w:sz w:val="24"/>
          <w:szCs w:val="24"/>
          <w:lang w:val="en-US"/>
        </w:rPr>
        <w:t>is not explicitly mentioned</w:t>
      </w:r>
      <w:proofErr w:type="gramEnd"/>
      <w:r w:rsidRPr="00CD2DF7">
        <w:rPr>
          <w:rFonts w:ascii="Times New Roman" w:hAnsi="Times New Roman" w:cs="Times New Roman"/>
          <w:sz w:val="24"/>
          <w:szCs w:val="24"/>
          <w:lang w:val="en-US"/>
        </w:rPr>
        <w:t xml:space="preserve"> as phenomenon or term in national laws or policy documents. It </w:t>
      </w:r>
      <w:proofErr w:type="gramStart"/>
      <w:r w:rsidRPr="00CD2DF7">
        <w:rPr>
          <w:rFonts w:ascii="Times New Roman" w:hAnsi="Times New Roman" w:cs="Times New Roman"/>
          <w:sz w:val="24"/>
          <w:szCs w:val="24"/>
          <w:lang w:val="en-US"/>
        </w:rPr>
        <w:t>is, however, covered</w:t>
      </w:r>
      <w:proofErr w:type="gramEnd"/>
      <w:r w:rsidRPr="00CD2DF7">
        <w:rPr>
          <w:rFonts w:ascii="Times New Roman" w:hAnsi="Times New Roman" w:cs="Times New Roman"/>
          <w:sz w:val="24"/>
          <w:szCs w:val="24"/>
          <w:lang w:val="en-US"/>
        </w:rPr>
        <w:t xml:space="preserve"> by the legal and policy documents in force. </w:t>
      </w:r>
      <w:proofErr w:type="gramStart"/>
      <w:r w:rsidRPr="00CD2DF7">
        <w:rPr>
          <w:rFonts w:ascii="Times New Roman" w:hAnsi="Times New Roman" w:cs="Times New Roman"/>
          <w:sz w:val="24"/>
          <w:szCs w:val="24"/>
          <w:lang w:val="en-US"/>
        </w:rPr>
        <w:t>The 2014 Anti-Trafficking Law makes an indirect reference to it by stating: „State policy in the sphere of counteracting trafficking in persons is developed with reference to the internal and international situation around trafficking in persons, as well as the current state, overall tendencies, and forecasts</w:t>
      </w:r>
      <w:r w:rsidR="004519FC">
        <w:rPr>
          <w:rFonts w:ascii="Times New Roman" w:hAnsi="Times New Roman" w:cs="Times New Roman"/>
          <w:sz w:val="24"/>
          <w:szCs w:val="24"/>
          <w:lang w:val="en-US"/>
        </w:rPr>
        <w:t xml:space="preserve"> for the further de</w:t>
      </w:r>
      <w:r w:rsidRPr="00CD2DF7">
        <w:rPr>
          <w:rFonts w:ascii="Times New Roman" w:hAnsi="Times New Roman" w:cs="Times New Roman"/>
          <w:sz w:val="24"/>
          <w:szCs w:val="24"/>
          <w:lang w:val="en-US"/>
        </w:rPr>
        <w:t>veloping of this particular type of crime»</w:t>
      </w:r>
      <w:r w:rsidR="0065719B">
        <w:rPr>
          <w:rFonts w:ascii="Times New Roman" w:hAnsi="Times New Roman" w:cs="Times New Roman"/>
          <w:sz w:val="24"/>
          <w:szCs w:val="24"/>
          <w:lang w:val="en-US" w:eastAsia="ru-RU"/>
        </w:rPr>
        <w:t xml:space="preserve"> </w:t>
      </w:r>
      <w:r w:rsidRPr="00CD2DF7">
        <w:rPr>
          <w:rFonts w:ascii="Times New Roman" w:hAnsi="Times New Roman" w:cs="Times New Roman"/>
          <w:sz w:val="24"/>
          <w:szCs w:val="24"/>
          <w:lang w:val="en-US"/>
        </w:rPr>
        <w:t>T</w:t>
      </w:r>
      <w:r w:rsidR="008B355D">
        <w:rPr>
          <w:rFonts w:ascii="Times New Roman" w:hAnsi="Times New Roman" w:cs="Times New Roman"/>
          <w:sz w:val="24"/>
          <w:szCs w:val="24"/>
          <w:lang w:val="en-US"/>
        </w:rPr>
        <w:t>he national policy documents al</w:t>
      </w:r>
      <w:r w:rsidRPr="00CD2DF7">
        <w:rPr>
          <w:rFonts w:ascii="Times New Roman" w:hAnsi="Times New Roman" w:cs="Times New Roman"/>
          <w:sz w:val="24"/>
          <w:szCs w:val="24"/>
          <w:lang w:val="en-US"/>
        </w:rPr>
        <w:t>so make it clear that the state commits to combat all types of traffick</w:t>
      </w:r>
      <w:r w:rsidR="008B355D">
        <w:rPr>
          <w:rFonts w:ascii="Times New Roman" w:hAnsi="Times New Roman" w:cs="Times New Roman"/>
          <w:sz w:val="24"/>
          <w:szCs w:val="24"/>
          <w:lang w:val="en-US"/>
        </w:rPr>
        <w:t xml:space="preserve">ing in persons comprehensively </w:t>
      </w:r>
      <w:r w:rsidRPr="00CD2DF7">
        <w:rPr>
          <w:rFonts w:ascii="Times New Roman" w:hAnsi="Times New Roman" w:cs="Times New Roman"/>
          <w:sz w:val="24"/>
          <w:szCs w:val="24"/>
          <w:lang w:val="en-US"/>
        </w:rPr>
        <w:t>in terms of criminalization and punishment of offenders, prevention and victim support.</w:t>
      </w:r>
      <w:proofErr w:type="gramEnd"/>
      <w:r w:rsidR="0065719B">
        <w:rPr>
          <w:rFonts w:ascii="Times New Roman" w:hAnsi="Times New Roman" w:cs="Times New Roman"/>
          <w:sz w:val="24"/>
          <w:szCs w:val="24"/>
          <w:lang w:val="en-US" w:eastAsia="ru-RU"/>
        </w:rPr>
        <w:t xml:space="preserve"> </w:t>
      </w:r>
      <w:r w:rsidRPr="00CD2DF7">
        <w:rPr>
          <w:rFonts w:ascii="Times New Roman" w:hAnsi="Times New Roman" w:cs="Times New Roman"/>
          <w:sz w:val="24"/>
          <w:szCs w:val="24"/>
          <w:lang w:val="en-US"/>
        </w:rPr>
        <w:t>There is awareness among national stakeholders across the country – government, civil society and the community - that exploitation and trafficking also happen internally, within the country, and an understanding of the mech</w:t>
      </w:r>
      <w:r w:rsidR="008B355D">
        <w:rPr>
          <w:rFonts w:ascii="Times New Roman" w:hAnsi="Times New Roman" w:cs="Times New Roman"/>
          <w:sz w:val="24"/>
          <w:szCs w:val="24"/>
          <w:lang w:val="en-US"/>
        </w:rPr>
        <w:t>a</w:t>
      </w:r>
      <w:r w:rsidRPr="00CD2DF7">
        <w:rPr>
          <w:rFonts w:ascii="Times New Roman" w:hAnsi="Times New Roman" w:cs="Times New Roman"/>
          <w:sz w:val="24"/>
          <w:szCs w:val="24"/>
          <w:lang w:val="en-US"/>
        </w:rPr>
        <w:t>nisms exploiters use, which sectors are more prone to exploitation and what makes persons and particular groups more vulnerable to exploitation.</w:t>
      </w:r>
    </w:p>
    <w:p w:rsidR="00CD2DF7" w:rsidRDefault="00CD2DF7" w:rsidP="00CD2DF7">
      <w:pPr>
        <w:jc w:val="both"/>
        <w:rPr>
          <w:rFonts w:asciiTheme="majorHAnsi" w:hAnsiTheme="majorHAnsi" w:cs="Times New Roman"/>
          <w:b/>
          <w:sz w:val="23"/>
          <w:szCs w:val="23"/>
          <w:lang w:val="en-US"/>
        </w:rPr>
      </w:pPr>
    </w:p>
    <w:p w:rsidR="00CD2DF7" w:rsidRDefault="00CD2DF7" w:rsidP="00CD2DF7">
      <w:pPr>
        <w:jc w:val="both"/>
        <w:rPr>
          <w:rFonts w:asciiTheme="majorHAnsi" w:hAnsiTheme="majorHAnsi" w:cs="Times New Roman"/>
          <w:b/>
          <w:sz w:val="23"/>
          <w:szCs w:val="23"/>
          <w:lang w:val="en-US"/>
        </w:rPr>
      </w:pPr>
    </w:p>
    <w:p w:rsidR="00CD2DF7" w:rsidRDefault="00CD2DF7" w:rsidP="00CD2DF7">
      <w:pPr>
        <w:jc w:val="both"/>
        <w:rPr>
          <w:rFonts w:asciiTheme="majorHAnsi" w:hAnsiTheme="majorHAnsi" w:cs="Times New Roman"/>
          <w:b/>
          <w:sz w:val="23"/>
          <w:szCs w:val="23"/>
          <w:lang w:val="en-US"/>
        </w:rPr>
      </w:pPr>
    </w:p>
    <w:p w:rsidR="00CD2DF7" w:rsidRDefault="00CD2DF7" w:rsidP="00CD2DF7">
      <w:pPr>
        <w:jc w:val="both"/>
        <w:rPr>
          <w:rFonts w:asciiTheme="majorHAnsi" w:hAnsiTheme="majorHAnsi" w:cs="Times New Roman"/>
          <w:b/>
          <w:sz w:val="23"/>
          <w:szCs w:val="23"/>
          <w:lang w:val="en-US"/>
        </w:rPr>
      </w:pPr>
    </w:p>
    <w:p w:rsidR="00CD2DF7" w:rsidRDefault="00CD2DF7" w:rsidP="00CD2DF7">
      <w:pPr>
        <w:jc w:val="both"/>
        <w:rPr>
          <w:rFonts w:asciiTheme="majorHAnsi" w:hAnsiTheme="majorHAnsi" w:cs="Times New Roman"/>
          <w:b/>
          <w:sz w:val="23"/>
          <w:szCs w:val="23"/>
          <w:lang w:val="en-US"/>
        </w:rPr>
      </w:pPr>
    </w:p>
    <w:p w:rsidR="00CD2DF7" w:rsidRDefault="00CD2DF7" w:rsidP="00CD2DF7">
      <w:pPr>
        <w:jc w:val="both"/>
        <w:rPr>
          <w:rFonts w:asciiTheme="majorHAnsi" w:hAnsiTheme="majorHAnsi" w:cs="Times New Roman"/>
          <w:b/>
          <w:sz w:val="23"/>
          <w:szCs w:val="23"/>
        </w:rPr>
      </w:pPr>
    </w:p>
    <w:p w:rsidR="005C1A91" w:rsidRDefault="005C1A91" w:rsidP="00CD2DF7">
      <w:pPr>
        <w:jc w:val="both"/>
        <w:rPr>
          <w:rFonts w:asciiTheme="majorHAnsi" w:hAnsiTheme="majorHAnsi" w:cs="Times New Roman"/>
          <w:b/>
          <w:sz w:val="23"/>
          <w:szCs w:val="23"/>
        </w:rPr>
      </w:pPr>
    </w:p>
    <w:p w:rsidR="005C1A91" w:rsidRDefault="005C1A91" w:rsidP="00CD2DF7">
      <w:pPr>
        <w:jc w:val="both"/>
        <w:rPr>
          <w:rFonts w:asciiTheme="majorHAnsi" w:hAnsiTheme="majorHAnsi" w:cs="Times New Roman"/>
          <w:b/>
          <w:sz w:val="23"/>
          <w:szCs w:val="23"/>
        </w:rPr>
      </w:pPr>
    </w:p>
    <w:p w:rsidR="005C1A91" w:rsidRDefault="005C1A91" w:rsidP="00CD2DF7">
      <w:pPr>
        <w:jc w:val="both"/>
        <w:rPr>
          <w:rFonts w:asciiTheme="majorHAnsi" w:hAnsiTheme="majorHAnsi" w:cs="Times New Roman"/>
          <w:b/>
          <w:sz w:val="23"/>
          <w:szCs w:val="23"/>
        </w:rPr>
      </w:pPr>
    </w:p>
    <w:p w:rsidR="005C1A91" w:rsidRPr="005C1A91" w:rsidRDefault="005C1A91" w:rsidP="00CD2DF7">
      <w:pPr>
        <w:jc w:val="both"/>
        <w:rPr>
          <w:rFonts w:asciiTheme="majorHAnsi" w:hAnsiTheme="majorHAnsi" w:cs="Times New Roman"/>
          <w:b/>
          <w:sz w:val="23"/>
          <w:szCs w:val="23"/>
        </w:rPr>
      </w:pPr>
    </w:p>
    <w:p w:rsidR="00F52DD7" w:rsidRDefault="00F52DD7" w:rsidP="00CD2DF7">
      <w:pPr>
        <w:jc w:val="both"/>
        <w:rPr>
          <w:rFonts w:asciiTheme="majorHAnsi" w:hAnsiTheme="majorHAnsi" w:cs="Times New Roman"/>
          <w:b/>
          <w:sz w:val="23"/>
          <w:szCs w:val="23"/>
          <w:lang w:val="en-US"/>
        </w:rPr>
      </w:pPr>
    </w:p>
    <w:p w:rsidR="008B355D" w:rsidRDefault="008B355D" w:rsidP="008B355D">
      <w:pPr>
        <w:pStyle w:val="2"/>
        <w:numPr>
          <w:ilvl w:val="0"/>
          <w:numId w:val="0"/>
        </w:numPr>
        <w:ind w:left="709"/>
        <w:jc w:val="center"/>
        <w:rPr>
          <w:sz w:val="24"/>
          <w:szCs w:val="24"/>
          <w:lang w:val="en-US"/>
        </w:rPr>
      </w:pPr>
      <w:r w:rsidRPr="008B355D">
        <w:rPr>
          <w:sz w:val="24"/>
          <w:szCs w:val="24"/>
          <w:lang w:val="en-US"/>
        </w:rPr>
        <w:t>REVIEW OF MECHANISMS AND RECOMMENDATIONS</w:t>
      </w:r>
    </w:p>
    <w:p w:rsidR="008B355D" w:rsidRPr="008B355D" w:rsidRDefault="008B355D" w:rsidP="008B355D">
      <w:pPr>
        <w:pStyle w:val="2"/>
        <w:numPr>
          <w:ilvl w:val="0"/>
          <w:numId w:val="0"/>
        </w:numPr>
        <w:ind w:left="709"/>
        <w:jc w:val="center"/>
        <w:rPr>
          <w:sz w:val="24"/>
          <w:szCs w:val="24"/>
          <w:lang w:val="en-US"/>
        </w:rPr>
      </w:pPr>
      <w:r w:rsidRPr="008B355D">
        <w:rPr>
          <w:sz w:val="24"/>
          <w:szCs w:val="24"/>
          <w:lang w:val="en-US"/>
        </w:rPr>
        <w:t>TO SUPPORT VICTIMS OF HUMAN TRAFFICKING:</w:t>
      </w:r>
    </w:p>
    <w:p w:rsidR="008B355D" w:rsidRPr="0065719B" w:rsidRDefault="008B355D" w:rsidP="008B355D">
      <w:pPr>
        <w:pStyle w:val="2"/>
        <w:numPr>
          <w:ilvl w:val="0"/>
          <w:numId w:val="0"/>
        </w:numPr>
        <w:rPr>
          <w:sz w:val="24"/>
          <w:szCs w:val="24"/>
          <w:lang w:val="en-US"/>
        </w:rPr>
      </w:pPr>
    </w:p>
    <w:p w:rsidR="008B355D" w:rsidRPr="0065719B" w:rsidRDefault="008B355D" w:rsidP="008B355D">
      <w:pPr>
        <w:pStyle w:val="2"/>
        <w:numPr>
          <w:ilvl w:val="0"/>
          <w:numId w:val="0"/>
        </w:numPr>
        <w:rPr>
          <w:sz w:val="24"/>
          <w:szCs w:val="24"/>
          <w:lang w:val="en-US"/>
        </w:rPr>
      </w:pPr>
      <w:r w:rsidRPr="0065719B">
        <w:rPr>
          <w:sz w:val="24"/>
          <w:szCs w:val="24"/>
          <w:lang w:val="en-US"/>
        </w:rPr>
        <w:t xml:space="preserve">One of the objectives of the </w:t>
      </w:r>
      <w:r w:rsidR="00643E23" w:rsidRPr="00643E23">
        <w:rPr>
          <w:iCs/>
          <w:sz w:val="24"/>
          <w:szCs w:val="24"/>
          <w:lang w:val="en-US"/>
        </w:rPr>
        <w:t>Law of the Republic of Tajikistan on Counteracting Trafficking in Persons and Providing Support to Victims of Trafficking in Persons</w:t>
      </w:r>
      <w:r w:rsidRPr="0065719B">
        <w:rPr>
          <w:sz w:val="24"/>
          <w:szCs w:val="24"/>
          <w:lang w:val="en-US"/>
        </w:rPr>
        <w:t xml:space="preserve"> </w:t>
      </w:r>
      <w:proofErr w:type="gramStart"/>
      <w:r w:rsidRPr="0065719B">
        <w:rPr>
          <w:sz w:val="24"/>
          <w:szCs w:val="24"/>
          <w:lang w:val="en-US"/>
        </w:rPr>
        <w:t>is defined</w:t>
      </w:r>
      <w:proofErr w:type="gramEnd"/>
      <w:r w:rsidRPr="0065719B">
        <w:rPr>
          <w:sz w:val="24"/>
          <w:szCs w:val="24"/>
          <w:lang w:val="en-US"/>
        </w:rPr>
        <w:t xml:space="preserve"> as:</w:t>
      </w:r>
    </w:p>
    <w:p w:rsidR="008B355D" w:rsidRPr="0065719B" w:rsidRDefault="008B355D" w:rsidP="008B355D">
      <w:pPr>
        <w:pStyle w:val="2"/>
        <w:rPr>
          <w:sz w:val="24"/>
          <w:szCs w:val="24"/>
          <w:lang w:val="en-US"/>
        </w:rPr>
      </w:pPr>
      <w:r w:rsidRPr="0065719B">
        <w:rPr>
          <w:sz w:val="24"/>
          <w:szCs w:val="24"/>
          <w:lang w:val="en-US"/>
        </w:rPr>
        <w:t>the creation of legal and institutional framework for ensuring the effective operation of law enforcement agencies in the field of combating trafficking in persons and other actors of the system for combating trafficking in persons;</w:t>
      </w:r>
    </w:p>
    <w:p w:rsidR="008B355D" w:rsidRPr="0065719B" w:rsidRDefault="008B355D" w:rsidP="008B355D">
      <w:pPr>
        <w:pStyle w:val="2"/>
        <w:rPr>
          <w:sz w:val="24"/>
          <w:szCs w:val="24"/>
          <w:lang w:val="en-US"/>
        </w:rPr>
      </w:pPr>
      <w:r w:rsidRPr="0065719B">
        <w:rPr>
          <w:sz w:val="24"/>
          <w:szCs w:val="24"/>
          <w:lang w:val="en-US"/>
        </w:rPr>
        <w:t>to unite the efforts of central and local government bodies, self-government bodies of settlements and villages, state and non-state, international organizations, public associations, other institutions of civil society, the media and citizens in the field of combating  trafficking in persons and assisting victims of human trafficking;</w:t>
      </w:r>
    </w:p>
    <w:p w:rsidR="008B355D" w:rsidRPr="0065719B" w:rsidRDefault="008B355D" w:rsidP="008B355D">
      <w:pPr>
        <w:pStyle w:val="2"/>
        <w:numPr>
          <w:ilvl w:val="0"/>
          <w:numId w:val="0"/>
        </w:numPr>
        <w:ind w:left="709"/>
        <w:rPr>
          <w:sz w:val="24"/>
          <w:szCs w:val="24"/>
          <w:lang w:val="en-US"/>
        </w:rPr>
      </w:pPr>
    </w:p>
    <w:p w:rsidR="008B355D" w:rsidRPr="0065719B" w:rsidRDefault="008B355D" w:rsidP="008B355D">
      <w:pPr>
        <w:pStyle w:val="2"/>
        <w:numPr>
          <w:ilvl w:val="0"/>
          <w:numId w:val="0"/>
        </w:numPr>
        <w:rPr>
          <w:sz w:val="24"/>
          <w:szCs w:val="24"/>
          <w:lang w:val="en-US"/>
        </w:rPr>
      </w:pPr>
      <w:r w:rsidRPr="0065719B">
        <w:rPr>
          <w:sz w:val="24"/>
          <w:szCs w:val="24"/>
          <w:lang w:val="en-US"/>
        </w:rPr>
        <w:t xml:space="preserve">In the sphere of the formation and rendering of assistance to the victims of TIPs, countering trafficking in persons not significant shifts </w:t>
      </w:r>
      <w:proofErr w:type="gramStart"/>
      <w:r w:rsidRPr="0065719B">
        <w:rPr>
          <w:sz w:val="24"/>
          <w:szCs w:val="24"/>
          <w:lang w:val="en-US"/>
        </w:rPr>
        <w:t>are observed</w:t>
      </w:r>
      <w:proofErr w:type="gramEnd"/>
      <w:r w:rsidRPr="0065719B">
        <w:rPr>
          <w:sz w:val="24"/>
          <w:szCs w:val="24"/>
          <w:lang w:val="en-US"/>
        </w:rPr>
        <w:t xml:space="preserve"> in the formation of funds and mechanisms for the implementation of the provision of material assistance to the victims.</w:t>
      </w:r>
    </w:p>
    <w:p w:rsidR="008B355D" w:rsidRPr="0065719B" w:rsidRDefault="008B355D" w:rsidP="00CD2DF7">
      <w:pPr>
        <w:pStyle w:val="2"/>
        <w:numPr>
          <w:ilvl w:val="0"/>
          <w:numId w:val="0"/>
        </w:numPr>
        <w:rPr>
          <w:sz w:val="24"/>
          <w:szCs w:val="24"/>
          <w:lang w:val="en-US"/>
        </w:rPr>
      </w:pPr>
    </w:p>
    <w:p w:rsidR="00CD2DF7" w:rsidRPr="0065719B" w:rsidRDefault="00CD2DF7" w:rsidP="00CD2DF7">
      <w:pPr>
        <w:pStyle w:val="2"/>
        <w:numPr>
          <w:ilvl w:val="0"/>
          <w:numId w:val="0"/>
        </w:numPr>
        <w:ind w:firstLine="709"/>
        <w:rPr>
          <w:bCs/>
          <w:color w:val="002060"/>
          <w:sz w:val="24"/>
          <w:szCs w:val="24"/>
          <w:lang w:val="en-US"/>
        </w:rPr>
      </w:pPr>
    </w:p>
    <w:p w:rsidR="008B355D" w:rsidRPr="0065719B" w:rsidRDefault="008B355D" w:rsidP="008B355D">
      <w:pPr>
        <w:jc w:val="both"/>
        <w:rPr>
          <w:rFonts w:ascii="Times New Roman" w:hAnsi="Times New Roman" w:cs="Times New Roman"/>
          <w:bCs/>
          <w:color w:val="002060"/>
          <w:sz w:val="24"/>
          <w:szCs w:val="24"/>
          <w:highlight w:val="yellow"/>
          <w:lang w:val="en-US"/>
        </w:rPr>
      </w:pPr>
      <w:r w:rsidRPr="0065719B">
        <w:rPr>
          <w:rFonts w:ascii="Times New Roman" w:hAnsi="Times New Roman" w:cs="Times New Roman"/>
          <w:b/>
          <w:bCs/>
          <w:color w:val="002060"/>
          <w:sz w:val="24"/>
          <w:szCs w:val="24"/>
          <w:lang w:val="en-US"/>
        </w:rPr>
        <w:t>Recommendations</w:t>
      </w:r>
      <w:r w:rsidR="00CD2DF7" w:rsidRPr="0065719B">
        <w:rPr>
          <w:rFonts w:ascii="Times New Roman" w:hAnsi="Times New Roman" w:cs="Times New Roman"/>
          <w:b/>
          <w:bCs/>
          <w:color w:val="002060"/>
          <w:sz w:val="24"/>
          <w:szCs w:val="24"/>
        </w:rPr>
        <w:t>:</w:t>
      </w:r>
    </w:p>
    <w:p w:rsidR="000F5730" w:rsidRPr="0065719B" w:rsidRDefault="008B355D" w:rsidP="000F5730">
      <w:pPr>
        <w:pStyle w:val="ListParagraph"/>
        <w:numPr>
          <w:ilvl w:val="0"/>
          <w:numId w:val="2"/>
        </w:numPr>
        <w:spacing w:line="240" w:lineRule="auto"/>
        <w:jc w:val="both"/>
        <w:rPr>
          <w:rFonts w:ascii="Times New Roman" w:hAnsi="Times New Roman" w:cs="Times New Roman"/>
          <w:bCs/>
          <w:sz w:val="24"/>
          <w:szCs w:val="24"/>
          <w:lang w:val="en-US"/>
        </w:rPr>
      </w:pPr>
      <w:r w:rsidRPr="0065719B">
        <w:rPr>
          <w:rFonts w:ascii="Times New Roman" w:hAnsi="Times New Roman" w:cs="Times New Roman"/>
          <w:bCs/>
          <w:sz w:val="24"/>
          <w:szCs w:val="24"/>
          <w:lang w:val="en-US"/>
        </w:rPr>
        <w:t>Develop and adopt (improve) an effective referral mechanism in the provision of assistance to the victims of Trafficking in Persons and vulnerable migrants, based on the urgency and sensitivity of the situation;</w:t>
      </w:r>
    </w:p>
    <w:p w:rsidR="000F5730" w:rsidRPr="0065719B" w:rsidRDefault="008B355D" w:rsidP="000F5730">
      <w:pPr>
        <w:pStyle w:val="ListParagraph"/>
        <w:numPr>
          <w:ilvl w:val="0"/>
          <w:numId w:val="2"/>
        </w:numPr>
        <w:spacing w:line="240" w:lineRule="auto"/>
        <w:jc w:val="both"/>
        <w:rPr>
          <w:rFonts w:ascii="Times New Roman" w:hAnsi="Times New Roman" w:cs="Times New Roman"/>
          <w:bCs/>
          <w:sz w:val="24"/>
          <w:szCs w:val="24"/>
          <w:lang w:val="en-US"/>
        </w:rPr>
      </w:pPr>
      <w:r w:rsidRPr="0065719B">
        <w:rPr>
          <w:rFonts w:ascii="Times New Roman" w:hAnsi="Times New Roman" w:cs="Times New Roman"/>
          <w:bCs/>
          <w:sz w:val="24"/>
          <w:szCs w:val="24"/>
          <w:lang w:val="en-US"/>
        </w:rPr>
        <w:t>To form a relief fund for victims of TIPs and vulnerable migrants from the republican budget and non-budget formations, to develop a provision for a mechanism for providing assistance.</w:t>
      </w:r>
      <w:r w:rsidR="00CD2DF7" w:rsidRPr="0065719B">
        <w:rPr>
          <w:rFonts w:ascii="Times New Roman" w:hAnsi="Times New Roman" w:cs="Times New Roman"/>
          <w:bCs/>
          <w:sz w:val="24"/>
          <w:szCs w:val="24"/>
          <w:highlight w:val="yellow"/>
          <w:lang w:val="en-US"/>
        </w:rPr>
        <w:t xml:space="preserve"> </w:t>
      </w:r>
    </w:p>
    <w:p w:rsidR="000F5730" w:rsidRPr="0065719B" w:rsidRDefault="005C1A91" w:rsidP="000F5730">
      <w:pPr>
        <w:pStyle w:val="ListParagraph"/>
        <w:numPr>
          <w:ilvl w:val="0"/>
          <w:numId w:val="2"/>
        </w:numPr>
        <w:spacing w:line="24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E</w:t>
      </w:r>
      <w:r w:rsidR="008B355D" w:rsidRPr="0065719B">
        <w:rPr>
          <w:rFonts w:ascii="Times New Roman" w:hAnsi="Times New Roman" w:cs="Times New Roman"/>
          <w:bCs/>
          <w:sz w:val="24"/>
          <w:szCs w:val="24"/>
          <w:lang w:val="en-US"/>
        </w:rPr>
        <w:t xml:space="preserve">stablish an emergency assistance department for </w:t>
      </w:r>
      <w:r w:rsidR="004519FC" w:rsidRPr="0065719B">
        <w:rPr>
          <w:rFonts w:ascii="Times New Roman" w:hAnsi="Times New Roman" w:cs="Times New Roman"/>
          <w:bCs/>
          <w:sz w:val="24"/>
          <w:szCs w:val="24"/>
          <w:lang w:val="en-US"/>
        </w:rPr>
        <w:t>victims of TIPs</w:t>
      </w:r>
      <w:r w:rsidR="008B355D" w:rsidRPr="0065719B">
        <w:rPr>
          <w:rFonts w:ascii="Times New Roman" w:hAnsi="Times New Roman" w:cs="Times New Roman"/>
          <w:bCs/>
          <w:sz w:val="24"/>
          <w:szCs w:val="24"/>
          <w:lang w:val="en-US"/>
        </w:rPr>
        <w:t xml:space="preserve"> and </w:t>
      </w:r>
      <w:r w:rsidR="004519FC" w:rsidRPr="0065719B">
        <w:rPr>
          <w:rFonts w:ascii="Times New Roman" w:hAnsi="Times New Roman" w:cs="Times New Roman"/>
          <w:bCs/>
          <w:sz w:val="24"/>
          <w:szCs w:val="24"/>
          <w:lang w:val="en-US"/>
        </w:rPr>
        <w:t>vulnerable migrants</w:t>
      </w:r>
      <w:r w:rsidR="008B355D" w:rsidRPr="0065719B">
        <w:rPr>
          <w:rFonts w:ascii="Times New Roman" w:hAnsi="Times New Roman" w:cs="Times New Roman"/>
          <w:bCs/>
          <w:sz w:val="24"/>
          <w:szCs w:val="24"/>
          <w:lang w:val="en-US"/>
        </w:rPr>
        <w:t xml:space="preserve"> with the participation of civil society, and strengthen the partnership between various relevant state and public actors.</w:t>
      </w:r>
    </w:p>
    <w:p w:rsidR="000F5730" w:rsidRPr="0065719B" w:rsidRDefault="004519FC" w:rsidP="000F5730">
      <w:pPr>
        <w:pStyle w:val="ListParagraph"/>
        <w:numPr>
          <w:ilvl w:val="0"/>
          <w:numId w:val="2"/>
        </w:numPr>
        <w:spacing w:line="240" w:lineRule="auto"/>
        <w:jc w:val="both"/>
        <w:rPr>
          <w:rFonts w:ascii="Times New Roman" w:hAnsi="Times New Roman" w:cs="Times New Roman"/>
          <w:bCs/>
          <w:sz w:val="24"/>
          <w:szCs w:val="24"/>
          <w:lang w:val="en-US"/>
        </w:rPr>
      </w:pPr>
      <w:r w:rsidRPr="0065719B">
        <w:rPr>
          <w:rFonts w:ascii="Times New Roman" w:hAnsi="Times New Roman" w:cs="Times New Roman"/>
          <w:bCs/>
          <w:sz w:val="24"/>
          <w:szCs w:val="24"/>
          <w:lang w:val="en-US"/>
        </w:rPr>
        <w:t xml:space="preserve">Develop guidelines for the interaction of CSOs with direct </w:t>
      </w:r>
      <w:proofErr w:type="gramStart"/>
      <w:r w:rsidRPr="0065719B">
        <w:rPr>
          <w:rFonts w:ascii="Times New Roman" w:hAnsi="Times New Roman" w:cs="Times New Roman"/>
          <w:bCs/>
          <w:sz w:val="24"/>
          <w:szCs w:val="24"/>
          <w:lang w:val="en-US"/>
        </w:rPr>
        <w:t>actors  of</w:t>
      </w:r>
      <w:proofErr w:type="gramEnd"/>
      <w:r w:rsidRPr="0065719B">
        <w:rPr>
          <w:rFonts w:ascii="Times New Roman" w:hAnsi="Times New Roman" w:cs="Times New Roman"/>
          <w:bCs/>
          <w:sz w:val="24"/>
          <w:szCs w:val="24"/>
          <w:lang w:val="en-US"/>
        </w:rPr>
        <w:t xml:space="preserve"> countering trafficking in persons and an interdepartmental commission.</w:t>
      </w:r>
    </w:p>
    <w:p w:rsidR="000F5730" w:rsidRPr="0065719B" w:rsidRDefault="004519FC" w:rsidP="000F5730">
      <w:pPr>
        <w:pStyle w:val="ListParagraph"/>
        <w:numPr>
          <w:ilvl w:val="0"/>
          <w:numId w:val="2"/>
        </w:numPr>
        <w:spacing w:line="240" w:lineRule="auto"/>
        <w:jc w:val="both"/>
        <w:rPr>
          <w:rFonts w:ascii="Times New Roman" w:hAnsi="Times New Roman" w:cs="Times New Roman"/>
          <w:bCs/>
          <w:sz w:val="24"/>
          <w:szCs w:val="24"/>
          <w:lang w:val="en-US"/>
        </w:rPr>
      </w:pPr>
      <w:r w:rsidRPr="0065719B">
        <w:rPr>
          <w:rFonts w:ascii="Times New Roman" w:hAnsi="Times New Roman" w:cs="Times New Roman"/>
          <w:bCs/>
          <w:sz w:val="24"/>
          <w:szCs w:val="24"/>
          <w:lang w:val="en-US"/>
        </w:rPr>
        <w:t>Determine the clarity and effectiveness of the work of the territorial commission in the field. Clearly regulate the interaction of civil society and the territorial commission on the assignment of the status of Trafficking in Persons.</w:t>
      </w:r>
    </w:p>
    <w:p w:rsidR="004519FC" w:rsidRPr="0065719B" w:rsidRDefault="004519FC" w:rsidP="000F5730">
      <w:pPr>
        <w:pStyle w:val="ListParagraph"/>
        <w:numPr>
          <w:ilvl w:val="0"/>
          <w:numId w:val="2"/>
        </w:numPr>
        <w:spacing w:line="240" w:lineRule="auto"/>
        <w:jc w:val="both"/>
        <w:rPr>
          <w:rFonts w:ascii="Times New Roman" w:hAnsi="Times New Roman" w:cs="Times New Roman"/>
          <w:bCs/>
          <w:sz w:val="24"/>
          <w:szCs w:val="24"/>
          <w:lang w:val="en-US"/>
        </w:rPr>
      </w:pPr>
      <w:r w:rsidRPr="0065719B">
        <w:rPr>
          <w:rFonts w:ascii="Times New Roman" w:hAnsi="Times New Roman" w:cs="Times New Roman"/>
          <w:bCs/>
          <w:sz w:val="24"/>
          <w:szCs w:val="24"/>
          <w:lang w:val="en-US"/>
        </w:rPr>
        <w:t>Ensure the effectiveness of the work of the territorial commission. Determine the operational mechanism for the use of the fund and the provision of emergency support within the statutory period</w:t>
      </w:r>
    </w:p>
    <w:p w:rsidR="00666B9D" w:rsidRDefault="00666B9D" w:rsidP="00666B9D">
      <w:pPr>
        <w:spacing w:line="240" w:lineRule="auto"/>
        <w:rPr>
          <w:rFonts w:ascii="Times New Roman" w:hAnsi="Times New Roman" w:cs="Times New Roman"/>
          <w:b/>
          <w:bCs/>
          <w:sz w:val="24"/>
          <w:szCs w:val="24"/>
          <w:lang w:val="en-US"/>
        </w:rPr>
      </w:pPr>
    </w:p>
    <w:p w:rsidR="00666B9D" w:rsidRDefault="00666B9D" w:rsidP="00666B9D">
      <w:pPr>
        <w:spacing w:line="240" w:lineRule="auto"/>
        <w:rPr>
          <w:rFonts w:ascii="Times New Roman" w:hAnsi="Times New Roman" w:cs="Times New Roman"/>
          <w:b/>
          <w:bCs/>
          <w:sz w:val="24"/>
          <w:szCs w:val="24"/>
          <w:lang w:val="en-US"/>
        </w:rPr>
      </w:pPr>
    </w:p>
    <w:p w:rsidR="0065719B" w:rsidRDefault="0065719B" w:rsidP="00666B9D">
      <w:pPr>
        <w:spacing w:line="240" w:lineRule="auto"/>
        <w:rPr>
          <w:rFonts w:ascii="Times New Roman" w:hAnsi="Times New Roman" w:cs="Times New Roman"/>
          <w:b/>
          <w:bCs/>
          <w:sz w:val="24"/>
          <w:szCs w:val="24"/>
          <w:lang w:val="en-US"/>
        </w:rPr>
      </w:pPr>
    </w:p>
    <w:p w:rsidR="0065719B" w:rsidRDefault="0065719B" w:rsidP="00666B9D">
      <w:pPr>
        <w:spacing w:line="240" w:lineRule="auto"/>
        <w:rPr>
          <w:rFonts w:ascii="Times New Roman" w:hAnsi="Times New Roman" w:cs="Times New Roman"/>
          <w:b/>
          <w:bCs/>
          <w:sz w:val="24"/>
          <w:szCs w:val="24"/>
          <w:lang w:val="en-US"/>
        </w:rPr>
      </w:pPr>
    </w:p>
    <w:p w:rsidR="00643E23" w:rsidRDefault="00643E23" w:rsidP="00666B9D">
      <w:pPr>
        <w:spacing w:line="240" w:lineRule="auto"/>
        <w:rPr>
          <w:rFonts w:ascii="Times New Roman" w:hAnsi="Times New Roman" w:cs="Times New Roman"/>
          <w:b/>
          <w:bCs/>
          <w:sz w:val="24"/>
          <w:szCs w:val="24"/>
          <w:lang w:val="en-US"/>
        </w:rPr>
      </w:pPr>
    </w:p>
    <w:p w:rsidR="0065719B" w:rsidRDefault="0065719B" w:rsidP="00666B9D">
      <w:pPr>
        <w:spacing w:line="240" w:lineRule="auto"/>
        <w:rPr>
          <w:rFonts w:ascii="Times New Roman" w:hAnsi="Times New Roman" w:cs="Times New Roman"/>
          <w:b/>
          <w:bCs/>
          <w:sz w:val="24"/>
          <w:szCs w:val="24"/>
          <w:lang w:val="en-US"/>
        </w:rPr>
      </w:pPr>
    </w:p>
    <w:p w:rsidR="0065719B" w:rsidRDefault="0065719B" w:rsidP="00666B9D">
      <w:pPr>
        <w:spacing w:line="240" w:lineRule="auto"/>
        <w:rPr>
          <w:rFonts w:ascii="Times New Roman" w:hAnsi="Times New Roman" w:cs="Times New Roman"/>
          <w:b/>
          <w:bCs/>
          <w:sz w:val="24"/>
          <w:szCs w:val="24"/>
          <w:lang w:val="en-US"/>
        </w:rPr>
      </w:pPr>
    </w:p>
    <w:p w:rsidR="0065719B" w:rsidRDefault="0065719B" w:rsidP="00666B9D">
      <w:pPr>
        <w:spacing w:line="240" w:lineRule="auto"/>
        <w:rPr>
          <w:rFonts w:ascii="Times New Roman" w:hAnsi="Times New Roman" w:cs="Times New Roman"/>
          <w:b/>
          <w:bCs/>
          <w:sz w:val="24"/>
          <w:szCs w:val="24"/>
          <w:lang w:val="en-US"/>
        </w:rPr>
      </w:pPr>
    </w:p>
    <w:p w:rsidR="0065719B" w:rsidRDefault="0065719B" w:rsidP="00666B9D">
      <w:pPr>
        <w:spacing w:line="240" w:lineRule="auto"/>
        <w:rPr>
          <w:rFonts w:ascii="Times New Roman" w:hAnsi="Times New Roman" w:cs="Times New Roman"/>
          <w:b/>
          <w:bCs/>
          <w:sz w:val="24"/>
          <w:szCs w:val="24"/>
          <w:lang w:val="en-US"/>
        </w:rPr>
      </w:pPr>
    </w:p>
    <w:p w:rsidR="0065719B" w:rsidRDefault="0065719B" w:rsidP="00666B9D">
      <w:pPr>
        <w:spacing w:line="240" w:lineRule="auto"/>
        <w:rPr>
          <w:rFonts w:ascii="Times New Roman" w:hAnsi="Times New Roman" w:cs="Times New Roman"/>
          <w:b/>
          <w:bCs/>
          <w:sz w:val="24"/>
          <w:szCs w:val="24"/>
          <w:lang w:val="en-US"/>
        </w:rPr>
      </w:pPr>
    </w:p>
    <w:p w:rsidR="00CD2DF7" w:rsidRPr="00666B9D" w:rsidRDefault="004519FC" w:rsidP="0065719B">
      <w:pPr>
        <w:spacing w:line="240" w:lineRule="auto"/>
        <w:jc w:val="center"/>
        <w:rPr>
          <w:rFonts w:ascii="Times New Roman" w:hAnsi="Times New Roman" w:cs="Times New Roman"/>
          <w:b/>
          <w:bCs/>
          <w:sz w:val="24"/>
          <w:szCs w:val="24"/>
          <w:lang w:val="en-US"/>
        </w:rPr>
      </w:pPr>
      <w:r w:rsidRPr="004519FC">
        <w:rPr>
          <w:rFonts w:ascii="Times New Roman" w:hAnsi="Times New Roman" w:cs="Times New Roman"/>
          <w:b/>
          <w:bCs/>
          <w:sz w:val="24"/>
          <w:szCs w:val="24"/>
          <w:lang w:val="en-US"/>
        </w:rPr>
        <w:t>Employment, social adaptation and reintegration</w:t>
      </w:r>
      <w:r w:rsidR="00666B9D">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victims of T</w:t>
      </w:r>
      <w:r w:rsidRPr="004519FC">
        <w:rPr>
          <w:rFonts w:ascii="Times New Roman" w:hAnsi="Times New Roman" w:cs="Times New Roman"/>
          <w:b/>
          <w:bCs/>
          <w:sz w:val="24"/>
          <w:szCs w:val="24"/>
          <w:lang w:val="en-US"/>
        </w:rPr>
        <w:t>rafficking</w:t>
      </w:r>
      <w:r>
        <w:rPr>
          <w:rFonts w:ascii="Times New Roman" w:hAnsi="Times New Roman" w:cs="Times New Roman"/>
          <w:b/>
          <w:bCs/>
          <w:sz w:val="24"/>
          <w:szCs w:val="24"/>
          <w:lang w:val="en-US"/>
        </w:rPr>
        <w:t xml:space="preserve"> in Persons</w:t>
      </w:r>
    </w:p>
    <w:p w:rsidR="004519FC" w:rsidRPr="004519FC" w:rsidRDefault="004519FC" w:rsidP="0065719B">
      <w:pPr>
        <w:spacing w:line="288" w:lineRule="auto"/>
        <w:jc w:val="both"/>
        <w:rPr>
          <w:rFonts w:ascii="Times New Roman" w:hAnsi="Times New Roman" w:cs="Times New Roman"/>
          <w:bCs/>
          <w:sz w:val="24"/>
          <w:szCs w:val="24"/>
          <w:lang w:val="en-US"/>
        </w:rPr>
      </w:pPr>
      <w:proofErr w:type="gramStart"/>
      <w:r w:rsidRPr="004519FC">
        <w:rPr>
          <w:rFonts w:ascii="Times New Roman" w:hAnsi="Times New Roman" w:cs="Times New Roman"/>
          <w:bCs/>
          <w:sz w:val="24"/>
          <w:szCs w:val="24"/>
          <w:lang w:val="en-US"/>
        </w:rPr>
        <w:t>Active adaptation of a person who has suffered from trafficking in persons to the rules and norms of behavior adopted in society, restoring the socialization process violated by the encroachment, overcoming the consequences of psychological or moral trauma caused to him/her in the process or as a result of his/her exploitation or other crimes in the sphere of human trafficking is very important.</w:t>
      </w:r>
      <w:proofErr w:type="gramEnd"/>
      <w:r w:rsidRPr="004519FC">
        <w:rPr>
          <w:rFonts w:ascii="Times New Roman" w:hAnsi="Times New Roman" w:cs="Times New Roman"/>
          <w:bCs/>
          <w:sz w:val="24"/>
          <w:szCs w:val="24"/>
          <w:lang w:val="en-US"/>
        </w:rPr>
        <w:t xml:space="preserve"> Usually, those labor migrants who </w:t>
      </w:r>
      <w:proofErr w:type="gramStart"/>
      <w:r w:rsidRPr="004519FC">
        <w:rPr>
          <w:rFonts w:ascii="Times New Roman" w:hAnsi="Times New Roman" w:cs="Times New Roman"/>
          <w:bCs/>
          <w:sz w:val="24"/>
          <w:szCs w:val="24"/>
          <w:lang w:val="en-US"/>
        </w:rPr>
        <w:t>were exploited</w:t>
      </w:r>
      <w:proofErr w:type="gramEnd"/>
      <w:r w:rsidRPr="004519FC">
        <w:rPr>
          <w:rFonts w:ascii="Times New Roman" w:hAnsi="Times New Roman" w:cs="Times New Roman"/>
          <w:bCs/>
          <w:sz w:val="24"/>
          <w:szCs w:val="24"/>
          <w:lang w:val="en-US"/>
        </w:rPr>
        <w:t xml:space="preserve"> upon return should be reintegrated into societies.</w:t>
      </w:r>
    </w:p>
    <w:p w:rsidR="004519FC" w:rsidRDefault="004519FC" w:rsidP="0065719B">
      <w:pPr>
        <w:spacing w:line="288" w:lineRule="auto"/>
        <w:jc w:val="both"/>
        <w:rPr>
          <w:rFonts w:ascii="Times New Roman" w:hAnsi="Times New Roman" w:cs="Times New Roman"/>
          <w:sz w:val="24"/>
          <w:szCs w:val="24"/>
          <w:lang w:val="en-US"/>
        </w:rPr>
      </w:pPr>
      <w:r w:rsidRPr="004519FC">
        <w:rPr>
          <w:rFonts w:ascii="Times New Roman" w:hAnsi="Times New Roman" w:cs="Times New Roman"/>
          <w:sz w:val="24"/>
          <w:szCs w:val="24"/>
          <w:lang w:val="en-US"/>
        </w:rPr>
        <w:t xml:space="preserve">The law affects vocational training and the reintegration of victims of trafficking in persons, but the effective mechanisms of reintegration that </w:t>
      </w:r>
      <w:proofErr w:type="gramStart"/>
      <w:r w:rsidRPr="004519FC">
        <w:rPr>
          <w:rFonts w:ascii="Times New Roman" w:hAnsi="Times New Roman" w:cs="Times New Roman"/>
          <w:sz w:val="24"/>
          <w:szCs w:val="24"/>
          <w:lang w:val="en-US"/>
        </w:rPr>
        <w:t>are carried out</w:t>
      </w:r>
      <w:proofErr w:type="gramEnd"/>
      <w:r w:rsidRPr="004519FC">
        <w:rPr>
          <w:rFonts w:ascii="Times New Roman" w:hAnsi="Times New Roman" w:cs="Times New Roman"/>
          <w:sz w:val="24"/>
          <w:szCs w:val="24"/>
          <w:lang w:val="en-US"/>
        </w:rPr>
        <w:t xml:space="preserve"> do not full</w:t>
      </w:r>
      <w:r>
        <w:rPr>
          <w:rFonts w:ascii="Times New Roman" w:hAnsi="Times New Roman" w:cs="Times New Roman"/>
          <w:sz w:val="24"/>
          <w:szCs w:val="24"/>
          <w:lang w:val="en-US"/>
        </w:rPr>
        <w:t>y cover the interests of the victims</w:t>
      </w:r>
      <w:r w:rsidRPr="004519FC">
        <w:rPr>
          <w:rFonts w:ascii="Times New Roman" w:hAnsi="Times New Roman" w:cs="Times New Roman"/>
          <w:sz w:val="24"/>
          <w:szCs w:val="24"/>
          <w:lang w:val="en-US"/>
        </w:rPr>
        <w:t xml:space="preserve">. Social adaptation and social rehabilitation of victims of trafficking </w:t>
      </w:r>
      <w:proofErr w:type="gramStart"/>
      <w:r w:rsidRPr="004519FC">
        <w:rPr>
          <w:rFonts w:ascii="Times New Roman" w:hAnsi="Times New Roman" w:cs="Times New Roman"/>
          <w:sz w:val="24"/>
          <w:szCs w:val="24"/>
          <w:lang w:val="en-US"/>
        </w:rPr>
        <w:t>should be carried out</w:t>
      </w:r>
      <w:proofErr w:type="gramEnd"/>
      <w:r w:rsidRPr="004519FC">
        <w:rPr>
          <w:rFonts w:ascii="Times New Roman" w:hAnsi="Times New Roman" w:cs="Times New Roman"/>
          <w:sz w:val="24"/>
          <w:szCs w:val="24"/>
          <w:lang w:val="en-US"/>
        </w:rPr>
        <w:t xml:space="preserve"> at the expense of the state and local budgets, the Fund, as well as other sources of funding. Currently, a number of international organizations, in particular, IOM, through N</w:t>
      </w:r>
      <w:r>
        <w:rPr>
          <w:rFonts w:ascii="Times New Roman" w:hAnsi="Times New Roman" w:cs="Times New Roman"/>
          <w:sz w:val="24"/>
          <w:szCs w:val="24"/>
          <w:lang w:val="en-US"/>
        </w:rPr>
        <w:t>GOs, provide support for the victims</w:t>
      </w:r>
      <w:r w:rsidRPr="004519FC">
        <w:rPr>
          <w:rFonts w:ascii="Times New Roman" w:hAnsi="Times New Roman" w:cs="Times New Roman"/>
          <w:sz w:val="24"/>
          <w:szCs w:val="24"/>
          <w:lang w:val="en-US"/>
        </w:rPr>
        <w:t xml:space="preserve"> for the purpose of re-integration into society.</w:t>
      </w:r>
    </w:p>
    <w:p w:rsidR="00CD2DF7" w:rsidRPr="00CD2DF7" w:rsidRDefault="004519FC" w:rsidP="00F52DD7">
      <w:pPr>
        <w:spacing w:line="240" w:lineRule="auto"/>
        <w:jc w:val="both"/>
        <w:rPr>
          <w:rFonts w:asciiTheme="majorHAnsi" w:hAnsiTheme="majorHAnsi" w:cs="Times New Roman"/>
          <w:b/>
          <w:bCs/>
          <w:color w:val="002060"/>
          <w:sz w:val="23"/>
          <w:szCs w:val="23"/>
          <w:lang w:val="en-US"/>
        </w:rPr>
      </w:pPr>
      <w:r>
        <w:rPr>
          <w:rFonts w:asciiTheme="majorHAnsi" w:hAnsiTheme="majorHAnsi" w:cs="Times New Roman"/>
          <w:b/>
          <w:bCs/>
          <w:color w:val="002060"/>
          <w:sz w:val="23"/>
          <w:szCs w:val="23"/>
          <w:lang w:val="en-US"/>
        </w:rPr>
        <w:t>Recommendations</w:t>
      </w:r>
      <w:r w:rsidR="00CD2DF7" w:rsidRPr="00CD2DF7">
        <w:rPr>
          <w:rFonts w:asciiTheme="majorHAnsi" w:hAnsiTheme="majorHAnsi" w:cs="Times New Roman"/>
          <w:b/>
          <w:bCs/>
          <w:color w:val="002060"/>
          <w:sz w:val="23"/>
          <w:szCs w:val="23"/>
          <w:lang w:val="en-US"/>
        </w:rPr>
        <w:t xml:space="preserve">: </w:t>
      </w:r>
    </w:p>
    <w:p w:rsidR="000F5730" w:rsidRDefault="000F5730" w:rsidP="00CD2DF7">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CD2DF7" w:rsidRPr="000F5730">
        <w:rPr>
          <w:rFonts w:ascii="Times New Roman" w:hAnsi="Times New Roman" w:cs="Times New Roman"/>
          <w:sz w:val="24"/>
          <w:szCs w:val="24"/>
          <w:lang w:val="en-US"/>
        </w:rPr>
        <w:t xml:space="preserve">Enhance </w:t>
      </w:r>
      <w:proofErr w:type="gramStart"/>
      <w:r w:rsidR="00CD2DF7" w:rsidRPr="000F5730">
        <w:rPr>
          <w:rFonts w:ascii="Times New Roman" w:hAnsi="Times New Roman" w:cs="Times New Roman"/>
          <w:sz w:val="24"/>
          <w:szCs w:val="24"/>
          <w:lang w:val="en-US"/>
        </w:rPr>
        <w:t>girls‘</w:t>
      </w:r>
      <w:r w:rsidR="00643E23">
        <w:rPr>
          <w:rFonts w:ascii="Times New Roman" w:hAnsi="Times New Roman" w:cs="Times New Roman"/>
          <w:sz w:val="24"/>
          <w:szCs w:val="24"/>
          <w:lang w:val="en-US"/>
        </w:rPr>
        <w:t xml:space="preserve"> </w:t>
      </w:r>
      <w:r w:rsidR="00CD2DF7" w:rsidRPr="000F5730">
        <w:rPr>
          <w:rFonts w:ascii="Times New Roman" w:hAnsi="Times New Roman" w:cs="Times New Roman"/>
          <w:sz w:val="24"/>
          <w:szCs w:val="24"/>
          <w:lang w:val="en-US"/>
        </w:rPr>
        <w:t>effective</w:t>
      </w:r>
      <w:proofErr w:type="gramEnd"/>
      <w:r w:rsidR="00CD2DF7" w:rsidRPr="000F5730">
        <w:rPr>
          <w:rFonts w:ascii="Times New Roman" w:hAnsi="Times New Roman" w:cs="Times New Roman"/>
          <w:sz w:val="24"/>
          <w:szCs w:val="24"/>
          <w:lang w:val="en-US"/>
        </w:rPr>
        <w:t xml:space="preserve"> access to higher education and job training, including through specific scholarships.</w:t>
      </w:r>
    </w:p>
    <w:p w:rsidR="000F5730" w:rsidRPr="000F5730" w:rsidRDefault="000F5730" w:rsidP="00CD2DF7">
      <w:pPr>
        <w:autoSpaceDE w:val="0"/>
        <w:autoSpaceDN w:val="0"/>
        <w:adjustRightInd w:val="0"/>
        <w:spacing w:after="0" w:line="240" w:lineRule="auto"/>
        <w:jc w:val="both"/>
        <w:rPr>
          <w:rFonts w:ascii="Times New Roman" w:hAnsi="Times New Roman" w:cs="Times New Roman"/>
          <w:sz w:val="24"/>
          <w:szCs w:val="24"/>
          <w:lang w:val="en-US"/>
        </w:rPr>
      </w:pPr>
    </w:p>
    <w:p w:rsidR="000F5730" w:rsidRPr="000F5730" w:rsidRDefault="000F5730" w:rsidP="000F5730">
      <w:pPr>
        <w:autoSpaceDE w:val="0"/>
        <w:autoSpaceDN w:val="0"/>
        <w:adjustRightInd w:val="0"/>
        <w:spacing w:after="0" w:line="240" w:lineRule="auto"/>
        <w:jc w:val="both"/>
        <w:rPr>
          <w:rFonts w:ascii="Times New Roman" w:hAnsi="Times New Roman" w:cs="Times New Roman"/>
          <w:color w:val="000000"/>
          <w:sz w:val="24"/>
          <w:szCs w:val="24"/>
          <w:lang w:val="en-US" w:eastAsia="ru-RU"/>
        </w:rPr>
      </w:pPr>
      <w:r w:rsidRPr="000F5730">
        <w:rPr>
          <w:rFonts w:ascii="Times New Roman" w:hAnsi="Times New Roman" w:cs="Times New Roman"/>
          <w:sz w:val="24"/>
          <w:szCs w:val="24"/>
          <w:lang w:val="en-US"/>
        </w:rPr>
        <w:t xml:space="preserve">- </w:t>
      </w:r>
      <w:r w:rsidR="00CD2DF7" w:rsidRPr="000F5730">
        <w:rPr>
          <w:rFonts w:ascii="Times New Roman" w:hAnsi="Times New Roman" w:cs="Times New Roman"/>
          <w:color w:val="000000"/>
          <w:sz w:val="24"/>
          <w:szCs w:val="24"/>
          <w:lang w:val="en-US" w:eastAsia="ru-RU"/>
        </w:rPr>
        <w:t xml:space="preserve">Monitor and effectively act against all forms of exploitation and rights abuse in </w:t>
      </w:r>
      <w:proofErr w:type="spellStart"/>
      <w:r w:rsidR="00CD2DF7" w:rsidRPr="000F5730">
        <w:rPr>
          <w:rFonts w:ascii="Times New Roman" w:hAnsi="Times New Roman" w:cs="Times New Roman"/>
          <w:color w:val="000000"/>
          <w:sz w:val="24"/>
          <w:szCs w:val="24"/>
          <w:lang w:val="en-US" w:eastAsia="ru-RU"/>
        </w:rPr>
        <w:t>vul-nerable</w:t>
      </w:r>
      <w:proofErr w:type="spellEnd"/>
      <w:r w:rsidR="00CD2DF7" w:rsidRPr="000F5730">
        <w:rPr>
          <w:rFonts w:ascii="Times New Roman" w:hAnsi="Times New Roman" w:cs="Times New Roman"/>
          <w:color w:val="000000"/>
          <w:sz w:val="24"/>
          <w:szCs w:val="24"/>
          <w:lang w:val="en-US" w:eastAsia="ru-RU"/>
        </w:rPr>
        <w:t xml:space="preserve"> sectors of the economy – irregular and regular - along the whole spectrum of exploitation, from less to most severe forms. </w:t>
      </w:r>
    </w:p>
    <w:p w:rsidR="000F5730" w:rsidRDefault="000F5730" w:rsidP="00CD2DF7">
      <w:pPr>
        <w:autoSpaceDE w:val="0"/>
        <w:autoSpaceDN w:val="0"/>
        <w:adjustRightInd w:val="0"/>
        <w:spacing w:after="0" w:line="240" w:lineRule="auto"/>
        <w:jc w:val="both"/>
        <w:rPr>
          <w:rFonts w:ascii="Times New Roman" w:hAnsi="Times New Roman" w:cs="Times New Roman"/>
          <w:color w:val="000000"/>
          <w:sz w:val="24"/>
          <w:szCs w:val="24"/>
          <w:lang w:val="en-US" w:eastAsia="ru-RU"/>
        </w:rPr>
      </w:pPr>
    </w:p>
    <w:p w:rsidR="000F5730" w:rsidRPr="000F5730" w:rsidRDefault="000F5730" w:rsidP="00CD2DF7">
      <w:pPr>
        <w:autoSpaceDE w:val="0"/>
        <w:autoSpaceDN w:val="0"/>
        <w:adjustRightInd w:val="0"/>
        <w:spacing w:after="0" w:line="240" w:lineRule="auto"/>
        <w:jc w:val="both"/>
        <w:rPr>
          <w:rFonts w:ascii="Times New Roman" w:hAnsi="Times New Roman" w:cs="Times New Roman"/>
          <w:sz w:val="24"/>
          <w:szCs w:val="24"/>
          <w:lang w:val="en-US"/>
        </w:rPr>
      </w:pPr>
      <w:r w:rsidRPr="000F5730">
        <w:rPr>
          <w:rFonts w:ascii="Times New Roman" w:hAnsi="Times New Roman" w:cs="Times New Roman"/>
          <w:color w:val="000000"/>
          <w:sz w:val="24"/>
          <w:szCs w:val="24"/>
          <w:lang w:val="en-US" w:eastAsia="ru-RU"/>
        </w:rPr>
        <w:t xml:space="preserve">- </w:t>
      </w:r>
      <w:r w:rsidR="00CD2DF7" w:rsidRPr="000F5730">
        <w:rPr>
          <w:rFonts w:ascii="Times New Roman" w:hAnsi="Times New Roman" w:cs="Times New Roman"/>
          <w:color w:val="000000"/>
          <w:sz w:val="24"/>
          <w:szCs w:val="24"/>
          <w:lang w:val="en-US"/>
        </w:rPr>
        <w:t xml:space="preserve">Raise awareness on labor rights, employers’ obligations and labor standards every worker is entitled </w:t>
      </w:r>
      <w:proofErr w:type="gramStart"/>
      <w:r w:rsidR="00CD2DF7" w:rsidRPr="000F5730">
        <w:rPr>
          <w:rFonts w:ascii="Times New Roman" w:hAnsi="Times New Roman" w:cs="Times New Roman"/>
          <w:color w:val="000000"/>
          <w:sz w:val="24"/>
          <w:szCs w:val="24"/>
          <w:lang w:val="en-US"/>
        </w:rPr>
        <w:t>to</w:t>
      </w:r>
      <w:proofErr w:type="gramEnd"/>
      <w:r w:rsidR="00CD2DF7" w:rsidRPr="000F5730">
        <w:rPr>
          <w:rFonts w:ascii="Times New Roman" w:hAnsi="Times New Roman" w:cs="Times New Roman"/>
          <w:color w:val="000000"/>
          <w:sz w:val="24"/>
          <w:szCs w:val="24"/>
          <w:lang w:val="en-US"/>
        </w:rPr>
        <w:t xml:space="preserve">. Support and raise awareness about centers where workers can get information, counselling and legal assistance on their labor </w:t>
      </w:r>
      <w:r w:rsidR="005C1A91">
        <w:rPr>
          <w:rFonts w:ascii="Times New Roman" w:hAnsi="Times New Roman" w:cs="Times New Roman"/>
          <w:color w:val="000000"/>
          <w:sz w:val="24"/>
          <w:szCs w:val="24"/>
          <w:lang w:val="en-US"/>
        </w:rPr>
        <w:t>complaints. Develop and dis</w:t>
      </w:r>
      <w:r w:rsidR="00CD2DF7" w:rsidRPr="000F5730">
        <w:rPr>
          <w:rFonts w:ascii="Times New Roman" w:hAnsi="Times New Roman" w:cs="Times New Roman"/>
          <w:color w:val="000000"/>
          <w:sz w:val="24"/>
          <w:szCs w:val="24"/>
          <w:lang w:val="en-US"/>
        </w:rPr>
        <w:t xml:space="preserve">seminate similar brochures on rights, obligations and assistance as were </w:t>
      </w:r>
      <w:proofErr w:type="gramStart"/>
      <w:r w:rsidR="00CD2DF7" w:rsidRPr="000F5730">
        <w:rPr>
          <w:rFonts w:ascii="Times New Roman" w:hAnsi="Times New Roman" w:cs="Times New Roman"/>
          <w:color w:val="000000"/>
          <w:sz w:val="24"/>
          <w:szCs w:val="24"/>
          <w:lang w:val="en-US"/>
        </w:rPr>
        <w:t>developed</w:t>
      </w:r>
      <w:proofErr w:type="gramEnd"/>
      <w:r w:rsidR="00CD2DF7" w:rsidRPr="000F5730">
        <w:rPr>
          <w:rFonts w:ascii="Times New Roman" w:hAnsi="Times New Roman" w:cs="Times New Roman"/>
          <w:color w:val="000000"/>
          <w:sz w:val="24"/>
          <w:szCs w:val="24"/>
          <w:lang w:val="en-US"/>
        </w:rPr>
        <w:t xml:space="preserve"> for workers vulnerable to TIP abroad, but adapted to Tajik law and mechanisms.</w:t>
      </w:r>
    </w:p>
    <w:p w:rsidR="000F5730" w:rsidRDefault="000F5730" w:rsidP="000F5730">
      <w:pPr>
        <w:autoSpaceDE w:val="0"/>
        <w:autoSpaceDN w:val="0"/>
        <w:adjustRightInd w:val="0"/>
        <w:spacing w:after="0" w:line="240" w:lineRule="auto"/>
        <w:jc w:val="both"/>
        <w:rPr>
          <w:rFonts w:ascii="Times New Roman" w:hAnsi="Times New Roman" w:cs="Times New Roman"/>
          <w:sz w:val="24"/>
          <w:szCs w:val="24"/>
          <w:lang w:val="en-US"/>
        </w:rPr>
      </w:pPr>
    </w:p>
    <w:p w:rsidR="000F5730" w:rsidRPr="000F5730" w:rsidRDefault="000F5730" w:rsidP="000F5730">
      <w:pPr>
        <w:autoSpaceDE w:val="0"/>
        <w:autoSpaceDN w:val="0"/>
        <w:adjustRightInd w:val="0"/>
        <w:spacing w:after="0" w:line="240" w:lineRule="auto"/>
        <w:jc w:val="both"/>
        <w:rPr>
          <w:rFonts w:ascii="Times New Roman" w:hAnsi="Times New Roman" w:cs="Times New Roman"/>
          <w:color w:val="000000"/>
          <w:sz w:val="24"/>
          <w:szCs w:val="24"/>
          <w:lang w:val="en-US" w:eastAsia="ru-RU"/>
        </w:rPr>
      </w:pPr>
      <w:r w:rsidRPr="000F5730">
        <w:rPr>
          <w:rFonts w:ascii="Times New Roman" w:hAnsi="Times New Roman" w:cs="Times New Roman"/>
          <w:sz w:val="24"/>
          <w:szCs w:val="24"/>
          <w:lang w:val="en-US"/>
        </w:rPr>
        <w:t xml:space="preserve">- </w:t>
      </w:r>
      <w:r w:rsidR="00CD2DF7" w:rsidRPr="000F5730">
        <w:rPr>
          <w:rFonts w:ascii="Times New Roman" w:hAnsi="Times New Roman" w:cs="Times New Roman"/>
          <w:color w:val="000000"/>
          <w:sz w:val="24"/>
          <w:szCs w:val="24"/>
          <w:lang w:val="en-US" w:eastAsia="ru-RU"/>
        </w:rPr>
        <w:t xml:space="preserve">Enhance women’s access to the local </w:t>
      </w:r>
      <w:proofErr w:type="spellStart"/>
      <w:r w:rsidR="00CD2DF7" w:rsidRPr="000F5730">
        <w:rPr>
          <w:rFonts w:ascii="Times New Roman" w:hAnsi="Times New Roman" w:cs="Times New Roman"/>
          <w:color w:val="000000"/>
          <w:sz w:val="24"/>
          <w:szCs w:val="24"/>
          <w:lang w:val="en-US" w:eastAsia="ru-RU"/>
        </w:rPr>
        <w:t>labour</w:t>
      </w:r>
      <w:proofErr w:type="spellEnd"/>
      <w:r w:rsidR="00CD2DF7" w:rsidRPr="000F5730">
        <w:rPr>
          <w:rFonts w:ascii="Times New Roman" w:hAnsi="Times New Roman" w:cs="Times New Roman"/>
          <w:color w:val="000000"/>
          <w:sz w:val="24"/>
          <w:szCs w:val="24"/>
          <w:lang w:val="en-US" w:eastAsia="ru-RU"/>
        </w:rPr>
        <w:t xml:space="preserve"> market. Work with the communities at the local level to raise awareness about the benefit</w:t>
      </w:r>
      <w:r w:rsidR="005C1A91">
        <w:rPr>
          <w:rFonts w:ascii="Times New Roman" w:hAnsi="Times New Roman" w:cs="Times New Roman"/>
          <w:color w:val="000000"/>
          <w:sz w:val="24"/>
          <w:szCs w:val="24"/>
          <w:lang w:val="en-US" w:eastAsia="ru-RU"/>
        </w:rPr>
        <w:t>s for the whole community of in</w:t>
      </w:r>
      <w:r w:rsidR="00CD2DF7" w:rsidRPr="000F5730">
        <w:rPr>
          <w:rFonts w:ascii="Times New Roman" w:hAnsi="Times New Roman" w:cs="Times New Roman"/>
          <w:color w:val="000000"/>
          <w:sz w:val="24"/>
          <w:szCs w:val="24"/>
          <w:lang w:val="en-US" w:eastAsia="ru-RU"/>
        </w:rPr>
        <w:t xml:space="preserve">cluding women in the labor market. </w:t>
      </w:r>
    </w:p>
    <w:p w:rsidR="000F5730" w:rsidRDefault="000F5730" w:rsidP="00CD2DF7">
      <w:pPr>
        <w:autoSpaceDE w:val="0"/>
        <w:autoSpaceDN w:val="0"/>
        <w:adjustRightInd w:val="0"/>
        <w:spacing w:after="0" w:line="240" w:lineRule="auto"/>
        <w:jc w:val="both"/>
        <w:rPr>
          <w:rFonts w:ascii="Times New Roman" w:hAnsi="Times New Roman" w:cs="Times New Roman"/>
          <w:color w:val="000000"/>
          <w:sz w:val="24"/>
          <w:szCs w:val="24"/>
          <w:lang w:val="en-US" w:eastAsia="ru-RU"/>
        </w:rPr>
      </w:pPr>
    </w:p>
    <w:p w:rsidR="000F5730" w:rsidRPr="000F5730" w:rsidRDefault="000F5730" w:rsidP="00CD2DF7">
      <w:pPr>
        <w:autoSpaceDE w:val="0"/>
        <w:autoSpaceDN w:val="0"/>
        <w:adjustRightInd w:val="0"/>
        <w:spacing w:after="0" w:line="240" w:lineRule="auto"/>
        <w:jc w:val="both"/>
        <w:rPr>
          <w:rFonts w:ascii="Times New Roman" w:hAnsi="Times New Roman" w:cs="Times New Roman"/>
          <w:sz w:val="24"/>
          <w:szCs w:val="24"/>
          <w:lang w:val="en-US"/>
        </w:rPr>
      </w:pPr>
      <w:r w:rsidRPr="000F5730">
        <w:rPr>
          <w:rFonts w:ascii="Times New Roman" w:hAnsi="Times New Roman" w:cs="Times New Roman"/>
          <w:color w:val="000000"/>
          <w:sz w:val="24"/>
          <w:szCs w:val="24"/>
          <w:lang w:val="en-US" w:eastAsia="ru-RU"/>
        </w:rPr>
        <w:t xml:space="preserve">- </w:t>
      </w:r>
      <w:r w:rsidR="00CD2DF7" w:rsidRPr="000F5730">
        <w:rPr>
          <w:rFonts w:ascii="Times New Roman" w:hAnsi="Times New Roman" w:cs="Times New Roman"/>
          <w:color w:val="000000"/>
          <w:sz w:val="24"/>
          <w:szCs w:val="24"/>
          <w:lang w:val="en-US"/>
        </w:rPr>
        <w:t xml:space="preserve">Provide women in prostitution with leaflets about their rights and available assistance and support contacts, including on how </w:t>
      </w:r>
      <w:proofErr w:type="gramStart"/>
      <w:r w:rsidR="00CD2DF7" w:rsidRPr="000F5730">
        <w:rPr>
          <w:rFonts w:ascii="Times New Roman" w:hAnsi="Times New Roman" w:cs="Times New Roman"/>
          <w:color w:val="000000"/>
          <w:sz w:val="24"/>
          <w:szCs w:val="24"/>
          <w:lang w:val="en-US"/>
        </w:rPr>
        <w:t>to safely file</w:t>
      </w:r>
      <w:proofErr w:type="gramEnd"/>
      <w:r w:rsidR="00CD2DF7" w:rsidRPr="000F5730">
        <w:rPr>
          <w:rFonts w:ascii="Times New Roman" w:hAnsi="Times New Roman" w:cs="Times New Roman"/>
          <w:color w:val="000000"/>
          <w:sz w:val="24"/>
          <w:szCs w:val="24"/>
          <w:lang w:val="en-US"/>
        </w:rPr>
        <w:t xml:space="preserve"> complaints against abusive or corrupt law enforcement officers.</w:t>
      </w:r>
    </w:p>
    <w:p w:rsidR="000F5730" w:rsidRDefault="000F5730" w:rsidP="000F5730">
      <w:pPr>
        <w:autoSpaceDE w:val="0"/>
        <w:autoSpaceDN w:val="0"/>
        <w:adjustRightInd w:val="0"/>
        <w:spacing w:after="0" w:line="240" w:lineRule="auto"/>
        <w:jc w:val="both"/>
        <w:rPr>
          <w:rFonts w:ascii="Times New Roman" w:hAnsi="Times New Roman" w:cs="Times New Roman"/>
          <w:sz w:val="24"/>
          <w:szCs w:val="24"/>
          <w:lang w:val="en-US"/>
        </w:rPr>
      </w:pPr>
    </w:p>
    <w:p w:rsidR="000F5730" w:rsidRPr="000F5730" w:rsidRDefault="000F5730" w:rsidP="000F5730">
      <w:pPr>
        <w:autoSpaceDE w:val="0"/>
        <w:autoSpaceDN w:val="0"/>
        <w:adjustRightInd w:val="0"/>
        <w:spacing w:after="0" w:line="240" w:lineRule="auto"/>
        <w:jc w:val="both"/>
        <w:rPr>
          <w:rFonts w:ascii="Times New Roman" w:hAnsi="Times New Roman" w:cs="Times New Roman"/>
          <w:color w:val="000000"/>
          <w:sz w:val="24"/>
          <w:szCs w:val="24"/>
          <w:lang w:val="en-US" w:eastAsia="ru-RU"/>
        </w:rPr>
      </w:pPr>
      <w:r w:rsidRPr="000F5730">
        <w:rPr>
          <w:rFonts w:ascii="Times New Roman" w:hAnsi="Times New Roman" w:cs="Times New Roman"/>
          <w:sz w:val="24"/>
          <w:szCs w:val="24"/>
          <w:lang w:val="en-US"/>
        </w:rPr>
        <w:t xml:space="preserve">- </w:t>
      </w:r>
      <w:r w:rsidR="00CD2DF7" w:rsidRPr="000F5730">
        <w:rPr>
          <w:rFonts w:ascii="Times New Roman" w:hAnsi="Times New Roman" w:cs="Times New Roman"/>
          <w:color w:val="000000"/>
          <w:sz w:val="24"/>
          <w:szCs w:val="24"/>
          <w:lang w:val="en-US" w:eastAsia="ru-RU"/>
        </w:rPr>
        <w:t xml:space="preserve">Raise awareness on women’s rights, zero tolerance of violence against women and criminal provisions punishing physical, psychological, sexual and economic violence and abuse. </w:t>
      </w:r>
    </w:p>
    <w:p w:rsidR="000F5730" w:rsidRDefault="000F5730" w:rsidP="000F5730">
      <w:pPr>
        <w:autoSpaceDE w:val="0"/>
        <w:autoSpaceDN w:val="0"/>
        <w:adjustRightInd w:val="0"/>
        <w:spacing w:after="0" w:line="240" w:lineRule="auto"/>
        <w:jc w:val="both"/>
        <w:rPr>
          <w:rFonts w:ascii="Times New Roman" w:hAnsi="Times New Roman" w:cs="Times New Roman"/>
          <w:color w:val="000000"/>
          <w:sz w:val="24"/>
          <w:szCs w:val="24"/>
          <w:lang w:val="en-US" w:eastAsia="ru-RU"/>
        </w:rPr>
      </w:pPr>
    </w:p>
    <w:p w:rsidR="00CD2DF7" w:rsidRPr="000F5730" w:rsidRDefault="000F5730" w:rsidP="000F5730">
      <w:pPr>
        <w:autoSpaceDE w:val="0"/>
        <w:autoSpaceDN w:val="0"/>
        <w:adjustRightInd w:val="0"/>
        <w:spacing w:after="0" w:line="240" w:lineRule="auto"/>
        <w:jc w:val="both"/>
        <w:rPr>
          <w:rFonts w:ascii="Times New Roman" w:hAnsi="Times New Roman" w:cs="Times New Roman"/>
          <w:sz w:val="24"/>
          <w:szCs w:val="24"/>
          <w:lang w:val="en-US"/>
        </w:rPr>
      </w:pPr>
      <w:r w:rsidRPr="000F5730">
        <w:rPr>
          <w:rFonts w:ascii="Times New Roman" w:hAnsi="Times New Roman" w:cs="Times New Roman"/>
          <w:color w:val="000000"/>
          <w:sz w:val="24"/>
          <w:szCs w:val="24"/>
          <w:lang w:val="en-US" w:eastAsia="ru-RU"/>
        </w:rPr>
        <w:t xml:space="preserve">- </w:t>
      </w:r>
      <w:r w:rsidR="00CD2DF7" w:rsidRPr="000F5730">
        <w:rPr>
          <w:rFonts w:ascii="Times New Roman" w:hAnsi="Times New Roman" w:cs="Times New Roman"/>
          <w:color w:val="000000"/>
          <w:sz w:val="24"/>
          <w:szCs w:val="24"/>
          <w:lang w:val="en-US"/>
        </w:rPr>
        <w:t>Continue providing and increase educational scholarships, vocational training and business grants to women across the country, with particular focus on vulnerable groups and victims of violence and abuse.</w:t>
      </w:r>
    </w:p>
    <w:p w:rsidR="00CD2DF7" w:rsidRPr="007A7789" w:rsidRDefault="00CD2DF7" w:rsidP="00CD2DF7">
      <w:pPr>
        <w:pStyle w:val="PlainText"/>
        <w:spacing w:before="0" w:beforeAutospacing="0" w:after="0" w:afterAutospacing="0"/>
        <w:ind w:firstLine="539"/>
        <w:jc w:val="center"/>
        <w:rPr>
          <w:rFonts w:asciiTheme="majorHAnsi" w:hAnsiTheme="majorHAnsi"/>
          <w:b/>
          <w:color w:val="000000"/>
          <w:sz w:val="23"/>
          <w:szCs w:val="23"/>
          <w:lang w:val="en-US"/>
        </w:rPr>
      </w:pPr>
    </w:p>
    <w:p w:rsidR="00CD2DF7" w:rsidRDefault="00CD2DF7" w:rsidP="00CD2DF7">
      <w:pPr>
        <w:autoSpaceDE w:val="0"/>
        <w:autoSpaceDN w:val="0"/>
        <w:adjustRightInd w:val="0"/>
        <w:spacing w:after="100" w:afterAutospacing="1" w:line="240" w:lineRule="auto"/>
        <w:jc w:val="both"/>
        <w:rPr>
          <w:rFonts w:asciiTheme="majorHAnsi" w:hAnsiTheme="majorHAnsi" w:cs="Times New Roman"/>
          <w:b/>
          <w:sz w:val="23"/>
          <w:szCs w:val="23"/>
          <w:lang w:val="en-US" w:eastAsia="ru-RU"/>
        </w:rPr>
      </w:pPr>
    </w:p>
    <w:p w:rsidR="000F5730" w:rsidRDefault="000F5730" w:rsidP="00CD2DF7">
      <w:pPr>
        <w:autoSpaceDE w:val="0"/>
        <w:autoSpaceDN w:val="0"/>
        <w:adjustRightInd w:val="0"/>
        <w:spacing w:after="100" w:afterAutospacing="1" w:line="240" w:lineRule="auto"/>
        <w:jc w:val="both"/>
        <w:rPr>
          <w:rFonts w:asciiTheme="majorHAnsi" w:hAnsiTheme="majorHAnsi" w:cs="Times New Roman"/>
          <w:b/>
          <w:sz w:val="23"/>
          <w:szCs w:val="23"/>
          <w:lang w:val="en-US" w:eastAsia="ru-RU"/>
        </w:rPr>
      </w:pPr>
    </w:p>
    <w:p w:rsidR="00666B9D" w:rsidRDefault="00666B9D" w:rsidP="00CD2DF7">
      <w:pPr>
        <w:autoSpaceDE w:val="0"/>
        <w:autoSpaceDN w:val="0"/>
        <w:adjustRightInd w:val="0"/>
        <w:spacing w:after="100" w:afterAutospacing="1" w:line="240" w:lineRule="auto"/>
        <w:jc w:val="both"/>
        <w:rPr>
          <w:rFonts w:asciiTheme="majorHAnsi" w:hAnsiTheme="majorHAnsi" w:cs="Times New Roman"/>
          <w:b/>
          <w:sz w:val="23"/>
          <w:szCs w:val="23"/>
          <w:lang w:val="en-US" w:eastAsia="ru-RU"/>
        </w:rPr>
      </w:pPr>
    </w:p>
    <w:p w:rsidR="000F5730" w:rsidRPr="001065BF" w:rsidRDefault="0065719B" w:rsidP="00CD2DF7">
      <w:pPr>
        <w:autoSpaceDE w:val="0"/>
        <w:autoSpaceDN w:val="0"/>
        <w:adjustRightInd w:val="0"/>
        <w:spacing w:after="100" w:afterAutospacing="1" w:line="240" w:lineRule="auto"/>
        <w:jc w:val="center"/>
        <w:rPr>
          <w:rFonts w:asciiTheme="majorHAnsi" w:hAnsiTheme="majorHAnsi" w:cs="Times New Roman"/>
          <w:b/>
          <w:sz w:val="23"/>
          <w:szCs w:val="23"/>
          <w:lang w:val="en-US" w:eastAsia="ru-RU"/>
        </w:rPr>
      </w:pPr>
      <w:r>
        <w:rPr>
          <w:rFonts w:asciiTheme="majorHAnsi" w:hAnsiTheme="majorHAnsi" w:cs="Times New Roman"/>
          <w:b/>
          <w:sz w:val="23"/>
          <w:szCs w:val="23"/>
          <w:lang w:val="en-US" w:eastAsia="ru-RU"/>
        </w:rPr>
        <w:t>P</w:t>
      </w:r>
      <w:r w:rsidR="001065BF">
        <w:rPr>
          <w:rFonts w:asciiTheme="majorHAnsi" w:hAnsiTheme="majorHAnsi" w:cs="Times New Roman"/>
          <w:b/>
          <w:sz w:val="23"/>
          <w:szCs w:val="23"/>
          <w:lang w:val="en-US" w:eastAsia="ru-RU"/>
        </w:rPr>
        <w:t>revention</w:t>
      </w:r>
      <w:r w:rsidR="001065BF" w:rsidRPr="001065BF">
        <w:rPr>
          <w:rFonts w:asciiTheme="majorHAnsi" w:hAnsiTheme="majorHAnsi" w:cs="Times New Roman"/>
          <w:b/>
          <w:sz w:val="23"/>
          <w:szCs w:val="23"/>
          <w:lang w:val="en-US" w:eastAsia="ru-RU"/>
        </w:rPr>
        <w:t xml:space="preserve"> of trafficking in women and girls</w:t>
      </w:r>
    </w:p>
    <w:p w:rsidR="00CD2DF7" w:rsidRPr="0028346B" w:rsidRDefault="00CD2DF7" w:rsidP="0065719B">
      <w:pPr>
        <w:autoSpaceDE w:val="0"/>
        <w:autoSpaceDN w:val="0"/>
        <w:adjustRightInd w:val="0"/>
        <w:spacing w:afterLines="200" w:after="480" w:line="288" w:lineRule="auto"/>
        <w:jc w:val="both"/>
        <w:rPr>
          <w:rFonts w:ascii="Times New Roman" w:hAnsi="Times New Roman" w:cs="Times New Roman"/>
          <w:sz w:val="24"/>
          <w:szCs w:val="24"/>
          <w:lang w:val="en-US" w:eastAsia="ru-RU"/>
        </w:rPr>
      </w:pPr>
      <w:r w:rsidRPr="0028346B">
        <w:rPr>
          <w:rFonts w:ascii="Times New Roman" w:hAnsi="Times New Roman" w:cs="Times New Roman"/>
          <w:sz w:val="24"/>
          <w:szCs w:val="24"/>
          <w:lang w:val="en-US"/>
        </w:rPr>
        <w:t xml:space="preserve">Over the last decades, civil society organizations and lawyers across Tajikistan have been able to build their expertise in relation to providing support – shelter, psychological </w:t>
      </w:r>
      <w:r w:rsidR="00643E23" w:rsidRPr="0028346B">
        <w:rPr>
          <w:rFonts w:ascii="Times New Roman" w:hAnsi="Times New Roman" w:cs="Times New Roman"/>
          <w:sz w:val="24"/>
          <w:szCs w:val="24"/>
          <w:lang w:val="en-US"/>
        </w:rPr>
        <w:t>counseling</w:t>
      </w:r>
      <w:r w:rsidRPr="0028346B">
        <w:rPr>
          <w:rFonts w:ascii="Times New Roman" w:hAnsi="Times New Roman" w:cs="Times New Roman"/>
          <w:sz w:val="24"/>
          <w:szCs w:val="24"/>
          <w:lang w:val="en-US"/>
        </w:rPr>
        <w:t>, rights information and legal assistance - to victims of violent crime, in particular trafficking in persons and domestic violence. Many respondents – including government stakeholders – highlighted how important the civil society’s contribution to the fight abuse and exploitation, including traffick</w:t>
      </w:r>
      <w:r w:rsidR="00643E23">
        <w:rPr>
          <w:rFonts w:ascii="Times New Roman" w:hAnsi="Times New Roman" w:cs="Times New Roman"/>
          <w:sz w:val="24"/>
          <w:szCs w:val="24"/>
          <w:lang w:val="en-US"/>
        </w:rPr>
        <w:t>ing, is. Respondents also empha</w:t>
      </w:r>
      <w:r w:rsidRPr="0028346B">
        <w:rPr>
          <w:rFonts w:ascii="Times New Roman" w:hAnsi="Times New Roman" w:cs="Times New Roman"/>
          <w:sz w:val="24"/>
          <w:szCs w:val="24"/>
          <w:lang w:val="en-US"/>
        </w:rPr>
        <w:t>sized that victim referrals to victim support organizations from law enforcement and other government bodies has significantly in</w:t>
      </w:r>
      <w:r w:rsidR="00643E23">
        <w:rPr>
          <w:rFonts w:ascii="Times New Roman" w:hAnsi="Times New Roman" w:cs="Times New Roman"/>
          <w:sz w:val="24"/>
          <w:szCs w:val="24"/>
          <w:lang w:val="en-US"/>
        </w:rPr>
        <w:t>c</w:t>
      </w:r>
      <w:r w:rsidRPr="0028346B">
        <w:rPr>
          <w:rFonts w:ascii="Times New Roman" w:hAnsi="Times New Roman" w:cs="Times New Roman"/>
          <w:sz w:val="24"/>
          <w:szCs w:val="24"/>
          <w:lang w:val="en-US"/>
        </w:rPr>
        <w:t>reased ov</w:t>
      </w:r>
      <w:r w:rsidR="00643E23">
        <w:rPr>
          <w:rFonts w:ascii="Times New Roman" w:hAnsi="Times New Roman" w:cs="Times New Roman"/>
          <w:sz w:val="24"/>
          <w:szCs w:val="24"/>
          <w:lang w:val="en-US"/>
        </w:rPr>
        <w:t>er the last years and that coop</w:t>
      </w:r>
      <w:r w:rsidRPr="0028346B">
        <w:rPr>
          <w:rFonts w:ascii="Times New Roman" w:hAnsi="Times New Roman" w:cs="Times New Roman"/>
          <w:sz w:val="24"/>
          <w:szCs w:val="24"/>
          <w:lang w:val="en-US"/>
        </w:rPr>
        <w:t>eration between the two has been established in many areas.</w:t>
      </w:r>
      <w:r w:rsidR="0065719B">
        <w:rPr>
          <w:rFonts w:ascii="Times New Roman" w:hAnsi="Times New Roman" w:cs="Times New Roman"/>
          <w:sz w:val="24"/>
          <w:szCs w:val="24"/>
          <w:lang w:val="en-US" w:eastAsia="ru-RU"/>
        </w:rPr>
        <w:t xml:space="preserve"> </w:t>
      </w:r>
      <w:proofErr w:type="gramStart"/>
      <w:r w:rsidRPr="0028346B">
        <w:rPr>
          <w:rFonts w:ascii="Times New Roman" w:hAnsi="Times New Roman" w:cs="Times New Roman"/>
          <w:sz w:val="24"/>
          <w:szCs w:val="24"/>
          <w:lang w:val="en-US"/>
        </w:rPr>
        <w:t>There are a few available shelters for women, victims of violence, which in principle could also be accessed by victims of internal trafficking - but so far have rarely been as there has been no focus on identifying victims of internal trafficking, most are limited to victims of domestic violence and their overall capacity in terms of available beds is very limited.</w:t>
      </w:r>
      <w:proofErr w:type="gramEnd"/>
      <w:r w:rsidR="0065719B">
        <w:rPr>
          <w:rFonts w:ascii="Times New Roman" w:hAnsi="Times New Roman" w:cs="Times New Roman"/>
          <w:sz w:val="24"/>
          <w:szCs w:val="24"/>
          <w:lang w:val="en-US" w:eastAsia="ru-RU"/>
        </w:rPr>
        <w:t xml:space="preserve"> </w:t>
      </w:r>
      <w:r w:rsidRPr="0028346B">
        <w:rPr>
          <w:rFonts w:ascii="Times New Roman" w:hAnsi="Times New Roman" w:cs="Times New Roman"/>
          <w:sz w:val="24"/>
          <w:szCs w:val="24"/>
          <w:lang w:val="en-US"/>
        </w:rPr>
        <w:t xml:space="preserve">Interviews and research also highlight that in particular female victims of violence – sexual exploitation, domestic violence - still stigmatized and even blamed, for the </w:t>
      </w:r>
      <w:proofErr w:type="spellStart"/>
      <w:r w:rsidRPr="0028346B">
        <w:rPr>
          <w:rFonts w:ascii="Times New Roman" w:hAnsi="Times New Roman" w:cs="Times New Roman"/>
          <w:sz w:val="24"/>
          <w:szCs w:val="24"/>
          <w:lang w:val="en-US"/>
        </w:rPr>
        <w:t>vio-lence</w:t>
      </w:r>
      <w:proofErr w:type="spellEnd"/>
      <w:r w:rsidRPr="0028346B">
        <w:rPr>
          <w:rFonts w:ascii="Times New Roman" w:hAnsi="Times New Roman" w:cs="Times New Roman"/>
          <w:sz w:val="24"/>
          <w:szCs w:val="24"/>
          <w:lang w:val="en-US"/>
        </w:rPr>
        <w:t xml:space="preserve"> they suffered, being referred to as ‚easy woman‘, ‚immoral‘, ‚not responsible‘ or ‚bringing shame“ by relatives, community members, authorities and in some cases al-so by victim support providers. This creates obstacles for victim identification and support and helps create an environment of impunity for offenders.</w:t>
      </w:r>
    </w:p>
    <w:p w:rsidR="0028346B" w:rsidRPr="00666B9D" w:rsidRDefault="001065BF" w:rsidP="0028346B">
      <w:pPr>
        <w:spacing w:after="100" w:afterAutospacing="1" w:line="240" w:lineRule="auto"/>
        <w:jc w:val="both"/>
        <w:rPr>
          <w:rFonts w:ascii="Times New Roman" w:hAnsi="Times New Roman" w:cs="Times New Roman"/>
          <w:b/>
          <w:color w:val="002060"/>
          <w:sz w:val="24"/>
          <w:szCs w:val="24"/>
          <w:lang w:val="en-US" w:eastAsia="ru-RU"/>
        </w:rPr>
      </w:pPr>
      <w:r w:rsidRPr="00666B9D">
        <w:rPr>
          <w:rFonts w:ascii="Times New Roman" w:hAnsi="Times New Roman" w:cs="Times New Roman"/>
          <w:b/>
          <w:color w:val="002060"/>
          <w:sz w:val="24"/>
          <w:szCs w:val="24"/>
          <w:lang w:val="en-US" w:eastAsia="ru-RU"/>
        </w:rPr>
        <w:t>Reco</w:t>
      </w:r>
      <w:r w:rsidR="00666B9D">
        <w:rPr>
          <w:rFonts w:ascii="Times New Roman" w:hAnsi="Times New Roman" w:cs="Times New Roman"/>
          <w:b/>
          <w:color w:val="002060"/>
          <w:sz w:val="24"/>
          <w:szCs w:val="24"/>
          <w:lang w:val="en-US" w:eastAsia="ru-RU"/>
        </w:rPr>
        <w:t>m</w:t>
      </w:r>
      <w:r w:rsidRPr="00666B9D">
        <w:rPr>
          <w:rFonts w:ascii="Times New Roman" w:hAnsi="Times New Roman" w:cs="Times New Roman"/>
          <w:b/>
          <w:color w:val="002060"/>
          <w:sz w:val="24"/>
          <w:szCs w:val="24"/>
          <w:lang w:val="en-US" w:eastAsia="ru-RU"/>
        </w:rPr>
        <w:t>mendations</w:t>
      </w:r>
      <w:r w:rsidR="0028346B" w:rsidRPr="00666B9D">
        <w:rPr>
          <w:rFonts w:ascii="Times New Roman" w:hAnsi="Times New Roman" w:cs="Times New Roman"/>
          <w:b/>
          <w:color w:val="002060"/>
          <w:sz w:val="24"/>
          <w:szCs w:val="24"/>
          <w:lang w:val="en-US" w:eastAsia="ru-RU"/>
        </w:rPr>
        <w:t>:</w:t>
      </w:r>
    </w:p>
    <w:p w:rsidR="001065BF" w:rsidRPr="001065BF" w:rsidRDefault="00666B9D" w:rsidP="001065BF">
      <w:pPr>
        <w:autoSpaceDE w:val="0"/>
        <w:autoSpaceDN w:val="0"/>
        <w:adjustRightInd w:val="0"/>
        <w:spacing w:after="0" w:line="240" w:lineRule="auto"/>
        <w:jc w:val="both"/>
        <w:rPr>
          <w:rFonts w:ascii="Times New Roman" w:hAnsi="Times New Roman" w:cs="Times New Roman"/>
          <w:sz w:val="24"/>
          <w:szCs w:val="24"/>
          <w:highlight w:val="yellow"/>
          <w:lang w:val="en-US" w:eastAsia="ru-RU"/>
        </w:rPr>
      </w:pPr>
      <w:r>
        <w:rPr>
          <w:rFonts w:ascii="Times New Roman" w:hAnsi="Times New Roman" w:cs="Times New Roman"/>
          <w:sz w:val="24"/>
          <w:szCs w:val="24"/>
          <w:lang w:val="en-US"/>
        </w:rPr>
        <w:t>-</w:t>
      </w:r>
      <w:r w:rsidR="0028346B" w:rsidRPr="001065BF">
        <w:rPr>
          <w:rFonts w:ascii="Times New Roman" w:hAnsi="Times New Roman" w:cs="Times New Roman"/>
          <w:sz w:val="24"/>
          <w:szCs w:val="24"/>
          <w:lang w:val="en-US"/>
        </w:rPr>
        <w:t xml:space="preserve">Step up government financial or in-kind support for victim support, including shelters for victims of (internal and </w:t>
      </w:r>
      <w:proofErr w:type="spellStart"/>
      <w:r w:rsidR="0028346B" w:rsidRPr="001065BF">
        <w:rPr>
          <w:rFonts w:ascii="Times New Roman" w:hAnsi="Times New Roman" w:cs="Times New Roman"/>
          <w:sz w:val="24"/>
          <w:szCs w:val="24"/>
          <w:lang w:val="en-US"/>
        </w:rPr>
        <w:t>transborder</w:t>
      </w:r>
      <w:proofErr w:type="spellEnd"/>
      <w:r w:rsidR="0028346B" w:rsidRPr="001065BF">
        <w:rPr>
          <w:rFonts w:ascii="Times New Roman" w:hAnsi="Times New Roman" w:cs="Times New Roman"/>
          <w:sz w:val="24"/>
          <w:szCs w:val="24"/>
          <w:lang w:val="en-US"/>
        </w:rPr>
        <w:t xml:space="preserve">) trafficking, exploitation and violence. This could include for example, providing state owned premises </w:t>
      </w:r>
      <w:proofErr w:type="gramStart"/>
      <w:r w:rsidR="0028346B" w:rsidRPr="001065BF">
        <w:rPr>
          <w:rFonts w:ascii="Times New Roman" w:hAnsi="Times New Roman" w:cs="Times New Roman"/>
          <w:sz w:val="24"/>
          <w:szCs w:val="24"/>
          <w:lang w:val="en-US"/>
        </w:rPr>
        <w:t>for free</w:t>
      </w:r>
      <w:proofErr w:type="gramEnd"/>
      <w:r w:rsidR="0028346B" w:rsidRPr="001065BF">
        <w:rPr>
          <w:rFonts w:ascii="Times New Roman" w:hAnsi="Times New Roman" w:cs="Times New Roman"/>
          <w:sz w:val="24"/>
          <w:szCs w:val="24"/>
          <w:lang w:val="en-US"/>
        </w:rPr>
        <w:t xml:space="preserve"> to NGOs for providing shelter and victim support</w:t>
      </w:r>
    </w:p>
    <w:p w:rsidR="001065BF" w:rsidRPr="001065BF" w:rsidRDefault="00666B9D" w:rsidP="001065BF">
      <w:pPr>
        <w:autoSpaceDE w:val="0"/>
        <w:autoSpaceDN w:val="0"/>
        <w:adjustRightInd w:val="0"/>
        <w:spacing w:after="0" w:line="240" w:lineRule="auto"/>
        <w:jc w:val="both"/>
        <w:rPr>
          <w:rFonts w:ascii="Times New Roman" w:hAnsi="Times New Roman" w:cs="Times New Roman"/>
          <w:sz w:val="24"/>
          <w:szCs w:val="24"/>
          <w:highlight w:val="yellow"/>
          <w:lang w:val="en-US" w:eastAsia="ru-RU"/>
        </w:rPr>
      </w:pPr>
      <w:r>
        <w:rPr>
          <w:rFonts w:ascii="Times New Roman" w:hAnsi="Times New Roman" w:cs="Times New Roman"/>
          <w:sz w:val="24"/>
          <w:szCs w:val="24"/>
          <w:lang w:val="en-US"/>
        </w:rPr>
        <w:t>-</w:t>
      </w:r>
      <w:r w:rsidR="001065BF" w:rsidRPr="001065BF">
        <w:rPr>
          <w:rFonts w:ascii="Times New Roman" w:hAnsi="Times New Roman" w:cs="Times New Roman"/>
          <w:sz w:val="24"/>
          <w:szCs w:val="24"/>
          <w:lang w:val="en-US"/>
        </w:rPr>
        <w:t>TO recommend Media to keep the principle of confidentiality while reporting the issues of victims of persons sexually abused</w:t>
      </w:r>
    </w:p>
    <w:p w:rsidR="001065BF" w:rsidRPr="0028346B" w:rsidRDefault="001065BF" w:rsidP="0028346B">
      <w:pPr>
        <w:autoSpaceDE w:val="0"/>
        <w:autoSpaceDN w:val="0"/>
        <w:adjustRightInd w:val="0"/>
        <w:spacing w:after="0" w:line="240" w:lineRule="auto"/>
        <w:jc w:val="both"/>
        <w:rPr>
          <w:rFonts w:ascii="Times New Roman" w:hAnsi="Times New Roman" w:cs="Times New Roman"/>
          <w:sz w:val="24"/>
          <w:szCs w:val="24"/>
          <w:lang w:val="en-US"/>
        </w:rPr>
      </w:pPr>
    </w:p>
    <w:p w:rsidR="0028346B" w:rsidRPr="0028346B" w:rsidRDefault="00666B9D" w:rsidP="0028346B">
      <w:pPr>
        <w:autoSpaceDE w:val="0"/>
        <w:autoSpaceDN w:val="0"/>
        <w:adjustRightInd w:val="0"/>
        <w:spacing w:after="0" w:line="240" w:lineRule="auto"/>
        <w:jc w:val="both"/>
        <w:rPr>
          <w:rFonts w:ascii="Times New Roman" w:hAnsi="Times New Roman" w:cs="Times New Roman"/>
          <w:sz w:val="24"/>
          <w:szCs w:val="24"/>
          <w:highlight w:val="yellow"/>
          <w:lang w:val="en-US" w:eastAsia="ru-RU"/>
        </w:rPr>
      </w:pPr>
      <w:r>
        <w:rPr>
          <w:rFonts w:ascii="Times New Roman" w:hAnsi="Times New Roman" w:cs="Times New Roman"/>
          <w:sz w:val="24"/>
          <w:szCs w:val="24"/>
          <w:lang w:val="en-US"/>
        </w:rPr>
        <w:t>-</w:t>
      </w:r>
      <w:r w:rsidR="0028346B" w:rsidRPr="0028346B">
        <w:rPr>
          <w:rFonts w:ascii="Times New Roman" w:hAnsi="Times New Roman" w:cs="Times New Roman"/>
          <w:sz w:val="24"/>
          <w:szCs w:val="24"/>
          <w:lang w:val="en-US"/>
        </w:rPr>
        <w:t xml:space="preserve">Provide training on victim-sensitive, non-discriminatory support / service provision to all stakeholders – government and NGO – who come in contact and work with </w:t>
      </w:r>
      <w:proofErr w:type="spellStart"/>
      <w:r w:rsidR="0028346B" w:rsidRPr="0028346B">
        <w:rPr>
          <w:rFonts w:ascii="Times New Roman" w:hAnsi="Times New Roman" w:cs="Times New Roman"/>
          <w:sz w:val="24"/>
          <w:szCs w:val="24"/>
          <w:lang w:val="en-US"/>
        </w:rPr>
        <w:t>VoTs</w:t>
      </w:r>
      <w:proofErr w:type="spellEnd"/>
      <w:r w:rsidR="0028346B" w:rsidRPr="0028346B">
        <w:rPr>
          <w:rFonts w:ascii="Times New Roman" w:hAnsi="Times New Roman" w:cs="Times New Roman"/>
          <w:sz w:val="24"/>
          <w:szCs w:val="24"/>
          <w:lang w:val="en-US"/>
        </w:rPr>
        <w:t xml:space="preserve"> and vulnerable groups. </w:t>
      </w:r>
      <w:proofErr w:type="gramStart"/>
      <w:r w:rsidR="0028346B" w:rsidRPr="0028346B">
        <w:rPr>
          <w:rFonts w:ascii="Times New Roman" w:hAnsi="Times New Roman" w:cs="Times New Roman"/>
          <w:sz w:val="24"/>
          <w:szCs w:val="24"/>
          <w:lang w:val="en-US"/>
        </w:rPr>
        <w:t>Also</w:t>
      </w:r>
      <w:proofErr w:type="gramEnd"/>
      <w:r w:rsidR="0028346B" w:rsidRPr="0028346B">
        <w:rPr>
          <w:rFonts w:ascii="Times New Roman" w:hAnsi="Times New Roman" w:cs="Times New Roman"/>
          <w:sz w:val="24"/>
          <w:szCs w:val="24"/>
          <w:lang w:val="en-US"/>
        </w:rPr>
        <w:t xml:space="preserve"> build der capacity to identify and assist victims of internal trafficking and other forms of violence, exploitation and rights abuse.</w:t>
      </w:r>
    </w:p>
    <w:p w:rsidR="0028346B" w:rsidRPr="0028346B" w:rsidRDefault="0028346B" w:rsidP="0028346B">
      <w:pPr>
        <w:autoSpaceDE w:val="0"/>
        <w:autoSpaceDN w:val="0"/>
        <w:adjustRightInd w:val="0"/>
        <w:spacing w:after="0" w:line="240" w:lineRule="auto"/>
        <w:jc w:val="both"/>
        <w:rPr>
          <w:rFonts w:ascii="Times New Roman" w:hAnsi="Times New Roman" w:cs="Times New Roman"/>
          <w:sz w:val="24"/>
          <w:szCs w:val="24"/>
          <w:lang w:val="en-US"/>
        </w:rPr>
      </w:pPr>
    </w:p>
    <w:p w:rsidR="0028346B" w:rsidRPr="0028346B" w:rsidRDefault="00666B9D" w:rsidP="0028346B">
      <w:pPr>
        <w:autoSpaceDE w:val="0"/>
        <w:autoSpaceDN w:val="0"/>
        <w:adjustRightInd w:val="0"/>
        <w:spacing w:after="0" w:line="240" w:lineRule="auto"/>
        <w:jc w:val="both"/>
        <w:rPr>
          <w:rFonts w:ascii="Times New Roman" w:hAnsi="Times New Roman" w:cs="Times New Roman"/>
          <w:sz w:val="24"/>
          <w:szCs w:val="24"/>
          <w:lang w:val="en-US" w:eastAsia="ru-RU"/>
        </w:rPr>
      </w:pPr>
      <w:r>
        <w:rPr>
          <w:rFonts w:ascii="Times New Roman" w:hAnsi="Times New Roman" w:cs="Times New Roman"/>
          <w:sz w:val="24"/>
          <w:szCs w:val="24"/>
          <w:lang w:val="en-US"/>
        </w:rPr>
        <w:t>-</w:t>
      </w:r>
      <w:r w:rsidR="0028346B" w:rsidRPr="0028346B">
        <w:rPr>
          <w:rFonts w:ascii="Times New Roman" w:hAnsi="Times New Roman" w:cs="Times New Roman"/>
          <w:sz w:val="24"/>
          <w:szCs w:val="24"/>
          <w:lang w:val="en-US"/>
        </w:rPr>
        <w:t xml:space="preserve">Support network of lawyers specialized on cases of </w:t>
      </w:r>
      <w:proofErr w:type="spellStart"/>
      <w:r w:rsidR="0028346B" w:rsidRPr="0028346B">
        <w:rPr>
          <w:rFonts w:ascii="Times New Roman" w:hAnsi="Times New Roman" w:cs="Times New Roman"/>
          <w:sz w:val="24"/>
          <w:szCs w:val="24"/>
          <w:lang w:val="en-US"/>
        </w:rPr>
        <w:t>TiP</w:t>
      </w:r>
      <w:proofErr w:type="spellEnd"/>
      <w:r w:rsidR="0028346B" w:rsidRPr="0028346B">
        <w:rPr>
          <w:rFonts w:ascii="Times New Roman" w:hAnsi="Times New Roman" w:cs="Times New Roman"/>
          <w:sz w:val="24"/>
          <w:szCs w:val="24"/>
          <w:lang w:val="en-US"/>
        </w:rPr>
        <w:t>, sexual violence, violence against women and labor exploitation to enable victims to claim their rights through the courts and access justice, including compensation. Ensure victims of violent crimes and vulnerable migrants and victims have access to free legal aid.</w:t>
      </w:r>
    </w:p>
    <w:p w:rsidR="00CD2DF7" w:rsidRDefault="00CD2DF7" w:rsidP="00CD2DF7">
      <w:pPr>
        <w:ind w:firstLine="708"/>
        <w:rPr>
          <w:rFonts w:ascii="Times New Roman" w:hAnsi="Times New Roman" w:cs="Times New Roman"/>
          <w:sz w:val="24"/>
          <w:szCs w:val="24"/>
          <w:lang w:val="en-US"/>
        </w:rPr>
      </w:pPr>
    </w:p>
    <w:p w:rsidR="0028346B" w:rsidRDefault="0028346B" w:rsidP="00CD2DF7">
      <w:pPr>
        <w:ind w:firstLine="708"/>
        <w:rPr>
          <w:rFonts w:ascii="Times New Roman" w:hAnsi="Times New Roman" w:cs="Times New Roman"/>
          <w:sz w:val="24"/>
          <w:szCs w:val="24"/>
          <w:lang w:val="en-US"/>
        </w:rPr>
      </w:pPr>
    </w:p>
    <w:p w:rsidR="001065BF" w:rsidRDefault="001065BF" w:rsidP="00CD2DF7">
      <w:pPr>
        <w:ind w:firstLine="708"/>
        <w:rPr>
          <w:rFonts w:ascii="Times New Roman" w:hAnsi="Times New Roman" w:cs="Times New Roman"/>
          <w:sz w:val="24"/>
          <w:szCs w:val="24"/>
          <w:lang w:val="en-US"/>
        </w:rPr>
      </w:pPr>
    </w:p>
    <w:p w:rsidR="001065BF" w:rsidRDefault="001065BF" w:rsidP="00CD2DF7">
      <w:pPr>
        <w:ind w:firstLine="708"/>
        <w:rPr>
          <w:rFonts w:ascii="Times New Roman" w:hAnsi="Times New Roman" w:cs="Times New Roman"/>
          <w:sz w:val="24"/>
          <w:szCs w:val="24"/>
          <w:lang w:val="en-US"/>
        </w:rPr>
      </w:pPr>
    </w:p>
    <w:p w:rsidR="0028346B" w:rsidRDefault="0028346B" w:rsidP="00CD2DF7">
      <w:pPr>
        <w:ind w:firstLine="708"/>
        <w:rPr>
          <w:rFonts w:ascii="Times New Roman" w:hAnsi="Times New Roman" w:cs="Times New Roman"/>
          <w:sz w:val="24"/>
          <w:szCs w:val="24"/>
          <w:lang w:val="en-US"/>
        </w:rPr>
      </w:pPr>
    </w:p>
    <w:p w:rsidR="0028346B" w:rsidRDefault="0028346B" w:rsidP="00CD2DF7">
      <w:pPr>
        <w:ind w:firstLine="708"/>
        <w:rPr>
          <w:rFonts w:ascii="Times New Roman" w:hAnsi="Times New Roman" w:cs="Times New Roman"/>
          <w:sz w:val="24"/>
          <w:szCs w:val="24"/>
          <w:lang w:val="en-US"/>
        </w:rPr>
      </w:pPr>
    </w:p>
    <w:p w:rsidR="00666B9D" w:rsidRPr="00666B9D" w:rsidRDefault="00666B9D" w:rsidP="00CD2DF7">
      <w:pPr>
        <w:ind w:firstLine="708"/>
        <w:rPr>
          <w:rFonts w:ascii="Times New Roman" w:hAnsi="Times New Roman" w:cs="Times New Roman"/>
          <w:b/>
          <w:sz w:val="24"/>
          <w:szCs w:val="24"/>
          <w:lang w:val="en-US"/>
        </w:rPr>
      </w:pPr>
    </w:p>
    <w:p w:rsidR="0028346B" w:rsidRPr="00666B9D" w:rsidRDefault="00B91E88" w:rsidP="00CD2DF7">
      <w:pPr>
        <w:ind w:firstLine="708"/>
        <w:rPr>
          <w:rFonts w:ascii="Times New Roman" w:hAnsi="Times New Roman" w:cs="Times New Roman"/>
          <w:b/>
          <w:sz w:val="24"/>
          <w:szCs w:val="24"/>
          <w:lang w:val="en-US"/>
        </w:rPr>
      </w:pPr>
      <w:r w:rsidRPr="00666B9D">
        <w:rPr>
          <w:rFonts w:ascii="Times New Roman" w:hAnsi="Times New Roman" w:cs="Times New Roman"/>
          <w:b/>
          <w:sz w:val="24"/>
          <w:szCs w:val="24"/>
          <w:lang w:val="en-US"/>
        </w:rPr>
        <w:t>SUMMARY:</w:t>
      </w:r>
    </w:p>
    <w:p w:rsidR="0028346B" w:rsidRPr="007D232B" w:rsidRDefault="0028346B" w:rsidP="0065719B">
      <w:pPr>
        <w:spacing w:line="288" w:lineRule="auto"/>
        <w:jc w:val="both"/>
        <w:rPr>
          <w:rFonts w:ascii="Times New Roman" w:hAnsi="Times New Roman" w:cs="Times New Roman"/>
          <w:sz w:val="24"/>
          <w:szCs w:val="24"/>
          <w:lang w:val="en-US" w:eastAsia="ru-RU"/>
        </w:rPr>
      </w:pPr>
      <w:r>
        <w:rPr>
          <w:rFonts w:ascii="Times New Roman" w:hAnsi="Times New Roman" w:cs="Times New Roman"/>
          <w:sz w:val="24"/>
          <w:szCs w:val="24"/>
          <w:lang w:val="en-US" w:eastAsia="ru-RU"/>
        </w:rPr>
        <w:t>The</w:t>
      </w:r>
      <w:r w:rsidR="00643E23">
        <w:rPr>
          <w:rFonts w:ascii="Times New Roman" w:hAnsi="Times New Roman" w:cs="Times New Roman"/>
          <w:sz w:val="24"/>
          <w:szCs w:val="24"/>
          <w:lang w:val="en-US" w:eastAsia="ru-RU"/>
        </w:rPr>
        <w:t xml:space="preserve"> organizations working in area combating T</w:t>
      </w:r>
      <w:r>
        <w:rPr>
          <w:rFonts w:ascii="Times New Roman" w:hAnsi="Times New Roman" w:cs="Times New Roman"/>
          <w:sz w:val="24"/>
          <w:szCs w:val="24"/>
          <w:lang w:val="en-US" w:eastAsia="ru-RU"/>
        </w:rPr>
        <w:t xml:space="preserve">rafficking </w:t>
      </w:r>
      <w:r w:rsidR="00643E23">
        <w:rPr>
          <w:rFonts w:ascii="Times New Roman" w:hAnsi="Times New Roman" w:cs="Times New Roman"/>
          <w:sz w:val="24"/>
          <w:szCs w:val="24"/>
          <w:lang w:val="en-US" w:eastAsia="ru-RU"/>
        </w:rPr>
        <w:t>in P</w:t>
      </w:r>
      <w:r>
        <w:rPr>
          <w:rFonts w:ascii="Times New Roman" w:hAnsi="Times New Roman" w:cs="Times New Roman"/>
          <w:sz w:val="24"/>
          <w:szCs w:val="24"/>
          <w:lang w:val="en-US" w:eastAsia="ru-RU"/>
        </w:rPr>
        <w:t>ersons and making support to vulnerable migrants</w:t>
      </w:r>
      <w:r w:rsidRPr="007D232B">
        <w:rPr>
          <w:rFonts w:ascii="Times New Roman" w:hAnsi="Times New Roman" w:cs="Times New Roman"/>
          <w:sz w:val="24"/>
          <w:szCs w:val="24"/>
          <w:lang w:val="en-US" w:eastAsia="ru-RU"/>
        </w:rPr>
        <w:t xml:space="preserve"> as well as representatives of local </w:t>
      </w:r>
      <w:proofErr w:type="gramStart"/>
      <w:r w:rsidRPr="007D232B">
        <w:rPr>
          <w:rFonts w:ascii="Times New Roman" w:hAnsi="Times New Roman" w:cs="Times New Roman"/>
          <w:sz w:val="24"/>
          <w:szCs w:val="24"/>
          <w:lang w:val="en-US" w:eastAsia="ru-RU"/>
        </w:rPr>
        <w:t>authorities,</w:t>
      </w:r>
      <w:proofErr w:type="gramEnd"/>
      <w:r w:rsidRPr="007D232B">
        <w:rPr>
          <w:rFonts w:ascii="Times New Roman" w:hAnsi="Times New Roman" w:cs="Times New Roman"/>
          <w:sz w:val="24"/>
          <w:szCs w:val="24"/>
          <w:lang w:val="en-US" w:eastAsia="ru-RU"/>
        </w:rPr>
        <w:t xml:space="preserve"> are doing everything possible to assist in particular cases of sexual and labor exploitation and other types of exploitation they have encountered, sometimes showing exceptional openness. This report with recommendations calls for more improved mec</w:t>
      </w:r>
      <w:r w:rsidR="00666B9D">
        <w:rPr>
          <w:rFonts w:ascii="Times New Roman" w:hAnsi="Times New Roman" w:cs="Times New Roman"/>
          <w:sz w:val="24"/>
          <w:szCs w:val="24"/>
          <w:lang w:val="en-US" w:eastAsia="ru-RU"/>
        </w:rPr>
        <w:t xml:space="preserve">hanisms to prevent </w:t>
      </w:r>
      <w:r w:rsidRPr="007D232B">
        <w:rPr>
          <w:rFonts w:ascii="Times New Roman" w:hAnsi="Times New Roman" w:cs="Times New Roman"/>
          <w:sz w:val="24"/>
          <w:szCs w:val="24"/>
          <w:lang w:val="en-US" w:eastAsia="ru-RU"/>
        </w:rPr>
        <w:t xml:space="preserve">trafficking in persons, both at the national and international levels. Develop a clearer and </w:t>
      </w:r>
      <w:proofErr w:type="gramStart"/>
      <w:r w:rsidRPr="007D232B">
        <w:rPr>
          <w:rFonts w:ascii="Times New Roman" w:hAnsi="Times New Roman" w:cs="Times New Roman"/>
          <w:sz w:val="24"/>
          <w:szCs w:val="24"/>
          <w:lang w:val="en-US" w:eastAsia="ru-RU"/>
        </w:rPr>
        <w:t>more operational</w:t>
      </w:r>
      <w:proofErr w:type="gramEnd"/>
      <w:r w:rsidRPr="007D232B">
        <w:rPr>
          <w:rFonts w:ascii="Times New Roman" w:hAnsi="Times New Roman" w:cs="Times New Roman"/>
          <w:sz w:val="24"/>
          <w:szCs w:val="24"/>
          <w:lang w:val="en-US" w:eastAsia="ru-RU"/>
        </w:rPr>
        <w:t xml:space="preserve"> assistance mechanism for those who were previously in labor migration and became objects of labor exploitation.</w:t>
      </w:r>
    </w:p>
    <w:p w:rsidR="0028346B" w:rsidRPr="007D232B" w:rsidRDefault="0028346B" w:rsidP="0065719B">
      <w:pPr>
        <w:spacing w:line="288" w:lineRule="auto"/>
        <w:jc w:val="both"/>
        <w:rPr>
          <w:rFonts w:ascii="Times New Roman" w:hAnsi="Times New Roman" w:cs="Times New Roman"/>
          <w:sz w:val="24"/>
          <w:szCs w:val="24"/>
          <w:lang w:val="en-US" w:eastAsia="ru-RU"/>
        </w:rPr>
      </w:pPr>
      <w:r w:rsidRPr="007D232B">
        <w:rPr>
          <w:rFonts w:ascii="Times New Roman" w:hAnsi="Times New Roman" w:cs="Times New Roman"/>
          <w:sz w:val="24"/>
          <w:szCs w:val="24"/>
          <w:lang w:val="en-US" w:eastAsia="ru-RU"/>
        </w:rPr>
        <w:t xml:space="preserve">Educate and inform anti-trafficking </w:t>
      </w:r>
      <w:r>
        <w:rPr>
          <w:rFonts w:ascii="Times New Roman" w:hAnsi="Times New Roman" w:cs="Times New Roman"/>
          <w:sz w:val="24"/>
          <w:szCs w:val="24"/>
          <w:lang w:val="en-US" w:eastAsia="ru-RU"/>
        </w:rPr>
        <w:t>bodies</w:t>
      </w:r>
      <w:r w:rsidRPr="007D232B">
        <w:rPr>
          <w:rFonts w:ascii="Times New Roman" w:hAnsi="Times New Roman" w:cs="Times New Roman"/>
          <w:sz w:val="24"/>
          <w:szCs w:val="24"/>
          <w:lang w:val="en-US" w:eastAsia="ru-RU"/>
        </w:rPr>
        <w:t xml:space="preserve"> about the principles of a non-discriminatory approach to those who have been subjected to sexual exploitation. Expand cooperation with civil society organizations in the field of opening and maintaining assistance centers and shelters.</w:t>
      </w:r>
    </w:p>
    <w:p w:rsidR="0028346B" w:rsidRPr="007D232B" w:rsidRDefault="0028346B" w:rsidP="0065719B">
      <w:pPr>
        <w:spacing w:line="288" w:lineRule="auto"/>
        <w:jc w:val="both"/>
        <w:rPr>
          <w:rFonts w:ascii="Times New Roman" w:hAnsi="Times New Roman" w:cs="Times New Roman"/>
          <w:sz w:val="24"/>
          <w:szCs w:val="24"/>
          <w:lang w:val="en-US" w:eastAsia="ru-RU"/>
        </w:rPr>
      </w:pPr>
      <w:r w:rsidRPr="007D232B">
        <w:rPr>
          <w:rFonts w:ascii="Times New Roman" w:hAnsi="Times New Roman" w:cs="Times New Roman"/>
          <w:sz w:val="24"/>
          <w:szCs w:val="24"/>
          <w:lang w:val="en-US" w:eastAsia="ru-RU"/>
        </w:rPr>
        <w:t xml:space="preserve">To improve the already existing successful methods of work applied in the country, which can also be used in the fight against </w:t>
      </w:r>
      <w:r>
        <w:rPr>
          <w:rFonts w:ascii="Times New Roman" w:hAnsi="Times New Roman" w:cs="Times New Roman"/>
          <w:sz w:val="24"/>
          <w:szCs w:val="24"/>
          <w:lang w:val="en-US" w:eastAsia="ru-RU"/>
        </w:rPr>
        <w:t xml:space="preserve">internal trafficking </w:t>
      </w:r>
      <w:r w:rsidRPr="007D232B">
        <w:rPr>
          <w:rFonts w:ascii="Times New Roman" w:hAnsi="Times New Roman" w:cs="Times New Roman"/>
          <w:sz w:val="24"/>
          <w:szCs w:val="24"/>
          <w:lang w:val="en-US" w:eastAsia="ru-RU"/>
        </w:rPr>
        <w:t xml:space="preserve">as </w:t>
      </w:r>
      <w:r w:rsidR="00666B9D">
        <w:rPr>
          <w:rFonts w:ascii="Times New Roman" w:hAnsi="Times New Roman" w:cs="Times New Roman"/>
          <w:sz w:val="24"/>
          <w:szCs w:val="24"/>
          <w:lang w:val="en-US" w:eastAsia="ru-RU"/>
        </w:rPr>
        <w:t>national and local coordination tools</w:t>
      </w:r>
      <w:r w:rsidRPr="007D232B">
        <w:rPr>
          <w:rFonts w:ascii="Times New Roman" w:hAnsi="Times New Roman" w:cs="Times New Roman"/>
          <w:sz w:val="24"/>
          <w:szCs w:val="24"/>
          <w:lang w:val="en-US" w:eastAsia="ru-RU"/>
        </w:rPr>
        <w:t xml:space="preserve">, as a practice of referral of victims of trafficking between local authorities and </w:t>
      </w:r>
      <w:proofErr w:type="spellStart"/>
      <w:proofErr w:type="gramStart"/>
      <w:r w:rsidR="00666B9D">
        <w:rPr>
          <w:rFonts w:ascii="Times New Roman" w:hAnsi="Times New Roman" w:cs="Times New Roman"/>
          <w:sz w:val="24"/>
          <w:szCs w:val="24"/>
          <w:lang w:val="en-US" w:eastAsia="ru-RU"/>
        </w:rPr>
        <w:t>non state</w:t>
      </w:r>
      <w:proofErr w:type="spellEnd"/>
      <w:proofErr w:type="gramEnd"/>
      <w:r w:rsidR="00666B9D">
        <w:rPr>
          <w:rFonts w:ascii="Times New Roman" w:hAnsi="Times New Roman" w:cs="Times New Roman"/>
          <w:sz w:val="24"/>
          <w:szCs w:val="24"/>
          <w:lang w:val="en-US" w:eastAsia="ru-RU"/>
        </w:rPr>
        <w:t xml:space="preserve"> </w:t>
      </w:r>
      <w:r w:rsidRPr="007D232B">
        <w:rPr>
          <w:rFonts w:ascii="Times New Roman" w:hAnsi="Times New Roman" w:cs="Times New Roman"/>
          <w:sz w:val="24"/>
          <w:szCs w:val="24"/>
          <w:lang w:val="en-US" w:eastAsia="ru-RU"/>
        </w:rPr>
        <w:t>organizations to assist victims of trafficking</w:t>
      </w:r>
      <w:r w:rsidR="00666B9D">
        <w:rPr>
          <w:rFonts w:ascii="Times New Roman" w:hAnsi="Times New Roman" w:cs="Times New Roman"/>
          <w:sz w:val="24"/>
          <w:szCs w:val="24"/>
          <w:lang w:val="en-US" w:eastAsia="ru-RU"/>
        </w:rPr>
        <w:t xml:space="preserve"> in persons</w:t>
      </w:r>
      <w:r w:rsidRPr="007D232B">
        <w:rPr>
          <w:rFonts w:ascii="Times New Roman" w:hAnsi="Times New Roman" w:cs="Times New Roman"/>
          <w:sz w:val="24"/>
          <w:szCs w:val="24"/>
          <w:lang w:val="en-US" w:eastAsia="ru-RU"/>
        </w:rPr>
        <w:t>.</w:t>
      </w:r>
    </w:p>
    <w:p w:rsidR="0028346B" w:rsidRPr="007D232B" w:rsidRDefault="0028346B" w:rsidP="0065719B">
      <w:pPr>
        <w:spacing w:line="288" w:lineRule="auto"/>
        <w:ind w:firstLine="708"/>
        <w:jc w:val="both"/>
        <w:rPr>
          <w:rFonts w:ascii="Times New Roman" w:hAnsi="Times New Roman" w:cs="Times New Roman"/>
          <w:sz w:val="24"/>
          <w:szCs w:val="24"/>
          <w:lang w:val="en-US" w:eastAsia="ru-RU"/>
        </w:rPr>
      </w:pPr>
      <w:r w:rsidRPr="007D232B">
        <w:rPr>
          <w:rFonts w:ascii="Times New Roman" w:hAnsi="Times New Roman" w:cs="Times New Roman"/>
          <w:sz w:val="24"/>
          <w:szCs w:val="24"/>
          <w:lang w:val="en-US" w:eastAsia="ru-RU"/>
        </w:rPr>
        <w:t>Educational work among vulnerable groups and public information campaigns conducted by women working as specialized law enforcement officers. Professional training courses, educational scholarships, the possibility of providing grants to vulnerable groups and victims for the development of their business.</w:t>
      </w:r>
    </w:p>
    <w:p w:rsidR="00643E23" w:rsidRDefault="0028346B" w:rsidP="0065719B">
      <w:pPr>
        <w:spacing w:line="288" w:lineRule="auto"/>
        <w:ind w:firstLine="708"/>
        <w:jc w:val="both"/>
        <w:rPr>
          <w:rFonts w:ascii="Times New Roman" w:hAnsi="Times New Roman" w:cs="Times New Roman"/>
          <w:sz w:val="24"/>
          <w:szCs w:val="24"/>
          <w:lang w:val="en-US"/>
        </w:rPr>
      </w:pPr>
      <w:r>
        <w:rPr>
          <w:rFonts w:ascii="Times New Roman" w:hAnsi="Times New Roman" w:cs="Times New Roman"/>
          <w:sz w:val="24"/>
          <w:szCs w:val="24"/>
          <w:lang w:val="en-US" w:eastAsia="ru-RU"/>
        </w:rPr>
        <w:t xml:space="preserve">Providing </w:t>
      </w:r>
      <w:r w:rsidRPr="007D232B">
        <w:rPr>
          <w:rFonts w:ascii="Times New Roman" w:hAnsi="Times New Roman" w:cs="Times New Roman"/>
          <w:sz w:val="24"/>
          <w:szCs w:val="24"/>
          <w:lang w:val="en-US" w:eastAsia="ru-RU"/>
        </w:rPr>
        <w:t xml:space="preserve">grants to non-governmental organizations (NGOs) to assist the government in helping victims of trafficking in persons to raise awareness and build the capacity of all stakeholders. </w:t>
      </w:r>
      <w:r>
        <w:rPr>
          <w:rFonts w:ascii="Times New Roman" w:hAnsi="Times New Roman" w:cs="Times New Roman"/>
          <w:sz w:val="24"/>
          <w:szCs w:val="24"/>
          <w:lang w:val="en-US" w:eastAsia="ru-RU"/>
        </w:rPr>
        <w:t>More strengthen</w:t>
      </w:r>
      <w:r w:rsidRPr="007D232B">
        <w:rPr>
          <w:rFonts w:ascii="Times New Roman" w:hAnsi="Times New Roman" w:cs="Times New Roman"/>
          <w:sz w:val="24"/>
          <w:szCs w:val="24"/>
          <w:lang w:val="en-US" w:eastAsia="ru-RU"/>
        </w:rPr>
        <w:t xml:space="preserve"> the work</w:t>
      </w:r>
      <w:r>
        <w:rPr>
          <w:rFonts w:ascii="Times New Roman" w:hAnsi="Times New Roman" w:cs="Times New Roman"/>
          <w:sz w:val="24"/>
          <w:szCs w:val="24"/>
          <w:lang w:val="en-US" w:eastAsia="ru-RU"/>
        </w:rPr>
        <w:t>s</w:t>
      </w:r>
      <w:r w:rsidRPr="007D232B">
        <w:rPr>
          <w:rFonts w:ascii="Times New Roman" w:hAnsi="Times New Roman" w:cs="Times New Roman"/>
          <w:sz w:val="24"/>
          <w:szCs w:val="24"/>
          <w:lang w:val="en-US" w:eastAsia="ru-RU"/>
        </w:rPr>
        <w:t xml:space="preserve"> o</w:t>
      </w:r>
      <w:r>
        <w:rPr>
          <w:rFonts w:ascii="Times New Roman" w:hAnsi="Times New Roman" w:cs="Times New Roman"/>
          <w:sz w:val="24"/>
          <w:szCs w:val="24"/>
          <w:lang w:val="en-US" w:eastAsia="ru-RU"/>
        </w:rPr>
        <w:t>f international organizations on</w:t>
      </w:r>
      <w:r w:rsidRPr="007D232B">
        <w:rPr>
          <w:rFonts w:ascii="Times New Roman" w:hAnsi="Times New Roman" w:cs="Times New Roman"/>
          <w:sz w:val="24"/>
          <w:szCs w:val="24"/>
          <w:lang w:val="en-US" w:eastAsia="ru-RU"/>
        </w:rPr>
        <w:t xml:space="preserve"> cooperation with state</w:t>
      </w:r>
      <w:r>
        <w:rPr>
          <w:rFonts w:ascii="Times New Roman" w:hAnsi="Times New Roman" w:cs="Times New Roman"/>
          <w:sz w:val="24"/>
          <w:szCs w:val="24"/>
          <w:lang w:val="en-US" w:eastAsia="ru-RU"/>
        </w:rPr>
        <w:t xml:space="preserve"> and</w:t>
      </w:r>
      <w:r w:rsidRPr="007D232B">
        <w:rPr>
          <w:rFonts w:ascii="Times New Roman" w:hAnsi="Times New Roman" w:cs="Times New Roman"/>
          <w:sz w:val="24"/>
          <w:szCs w:val="24"/>
          <w:lang w:val="en-US" w:eastAsia="ru-RU"/>
        </w:rPr>
        <w:t xml:space="preserve"> public organizations in the field.</w:t>
      </w:r>
    </w:p>
    <w:p w:rsidR="00643E23" w:rsidRPr="00643E23" w:rsidRDefault="00643E23" w:rsidP="00643E23">
      <w:pPr>
        <w:rPr>
          <w:rFonts w:ascii="Times New Roman" w:hAnsi="Times New Roman" w:cs="Times New Roman"/>
          <w:sz w:val="24"/>
          <w:szCs w:val="24"/>
          <w:lang w:val="en-US"/>
        </w:rPr>
      </w:pPr>
    </w:p>
    <w:p w:rsidR="00643E23" w:rsidRPr="00643E23" w:rsidRDefault="00643E23" w:rsidP="00643E23">
      <w:pPr>
        <w:rPr>
          <w:rFonts w:ascii="Times New Roman" w:hAnsi="Times New Roman" w:cs="Times New Roman"/>
          <w:sz w:val="24"/>
          <w:szCs w:val="24"/>
          <w:lang w:val="en-US"/>
        </w:rPr>
      </w:pPr>
    </w:p>
    <w:p w:rsidR="00643E23" w:rsidRDefault="00643E23" w:rsidP="00643E23">
      <w:pPr>
        <w:rPr>
          <w:rFonts w:ascii="Times New Roman" w:hAnsi="Times New Roman" w:cs="Times New Roman"/>
          <w:sz w:val="24"/>
          <w:szCs w:val="24"/>
          <w:lang w:val="en-US"/>
        </w:rPr>
      </w:pPr>
    </w:p>
    <w:p w:rsidR="00643E23" w:rsidRDefault="00643E23" w:rsidP="00643E23">
      <w:pPr>
        <w:spacing w:line="288" w:lineRule="auto"/>
        <w:jc w:val="both"/>
        <w:rPr>
          <w:rFonts w:ascii="Times New Roman" w:hAnsi="Times New Roman" w:cs="Times New Roman"/>
          <w:sz w:val="24"/>
          <w:szCs w:val="24"/>
          <w:lang w:val="en-US"/>
        </w:rPr>
      </w:pPr>
    </w:p>
    <w:p w:rsidR="00643E23" w:rsidRDefault="00643E23" w:rsidP="00643E23">
      <w:pPr>
        <w:spacing w:line="288" w:lineRule="auto"/>
        <w:jc w:val="both"/>
        <w:rPr>
          <w:rFonts w:ascii="Times New Roman" w:hAnsi="Times New Roman" w:cs="Times New Roman"/>
          <w:sz w:val="24"/>
          <w:szCs w:val="24"/>
          <w:lang w:val="en-US"/>
        </w:rPr>
      </w:pPr>
    </w:p>
    <w:p w:rsidR="00643E23" w:rsidRDefault="00643E23" w:rsidP="00643E23">
      <w:pPr>
        <w:spacing w:line="288" w:lineRule="auto"/>
        <w:jc w:val="both"/>
        <w:rPr>
          <w:rFonts w:ascii="Times New Roman" w:hAnsi="Times New Roman" w:cs="Times New Roman"/>
          <w:sz w:val="24"/>
          <w:szCs w:val="24"/>
          <w:lang w:val="en-US"/>
        </w:rPr>
      </w:pPr>
    </w:p>
    <w:p w:rsidR="00643E23" w:rsidRDefault="00643E23" w:rsidP="00643E23">
      <w:pPr>
        <w:pBdr>
          <w:bottom w:val="single" w:sz="12" w:space="1" w:color="auto"/>
        </w:pBdr>
        <w:spacing w:line="288" w:lineRule="auto"/>
        <w:jc w:val="both"/>
        <w:rPr>
          <w:rFonts w:ascii="Times New Roman" w:hAnsi="Times New Roman" w:cs="Times New Roman"/>
          <w:sz w:val="24"/>
          <w:szCs w:val="24"/>
          <w:lang w:val="en-US"/>
        </w:rPr>
      </w:pPr>
    </w:p>
    <w:p w:rsidR="0028346B" w:rsidRPr="00643E23" w:rsidRDefault="00643E23" w:rsidP="005C1A91">
      <w:pPr>
        <w:spacing w:line="288" w:lineRule="auto"/>
        <w:jc w:val="both"/>
        <w:rPr>
          <w:rFonts w:ascii="Times New Roman" w:hAnsi="Times New Roman" w:cs="Times New Roman"/>
          <w:sz w:val="24"/>
          <w:szCs w:val="24"/>
          <w:lang w:val="en-US"/>
        </w:rPr>
      </w:pPr>
      <w:r>
        <w:rPr>
          <w:rStyle w:val="tlid-translation"/>
          <w:lang w:val="en-US"/>
        </w:rPr>
        <w:t>NGO Network “</w:t>
      </w:r>
      <w:proofErr w:type="spellStart"/>
      <w:r>
        <w:rPr>
          <w:rStyle w:val="tlid-translation"/>
          <w:lang w:val="en-US"/>
        </w:rPr>
        <w:t>Umed</w:t>
      </w:r>
      <w:proofErr w:type="spellEnd"/>
      <w:r>
        <w:rPr>
          <w:rStyle w:val="tlid-translation"/>
          <w:lang w:val="en-US"/>
        </w:rPr>
        <w:t xml:space="preserve">” is voluntary association of NGOs (about 20 NGOs of Tajikistan) formed by the support of IOM office in Tajikistan to assist for labor migrants rights protection and countering the Trafficking in Persons. </w:t>
      </w:r>
    </w:p>
    <w:sectPr w:rsidR="0028346B" w:rsidRPr="00643E23" w:rsidSect="00CD2DF7">
      <w:pgSz w:w="11906" w:h="16838"/>
      <w:pgMar w:top="1134" w:right="127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2494" w:rsidRDefault="000D2494" w:rsidP="000F5730">
      <w:pPr>
        <w:spacing w:after="0" w:line="240" w:lineRule="auto"/>
      </w:pPr>
      <w:r>
        <w:separator/>
      </w:r>
    </w:p>
  </w:endnote>
  <w:endnote w:type="continuationSeparator" w:id="0">
    <w:p w:rsidR="000D2494" w:rsidRDefault="000D2494" w:rsidP="000F57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2494" w:rsidRDefault="000D2494" w:rsidP="000F5730">
      <w:pPr>
        <w:spacing w:after="0" w:line="240" w:lineRule="auto"/>
      </w:pPr>
      <w:r>
        <w:separator/>
      </w:r>
    </w:p>
  </w:footnote>
  <w:footnote w:type="continuationSeparator" w:id="0">
    <w:p w:rsidR="000D2494" w:rsidRDefault="000D2494" w:rsidP="000F5730">
      <w:pPr>
        <w:spacing w:after="0" w:line="240" w:lineRule="auto"/>
      </w:pPr>
      <w:r>
        <w:continuationSeparator/>
      </w:r>
    </w:p>
  </w:footnote>
  <w:footnote w:id="1">
    <w:p w:rsidR="000F5730" w:rsidRPr="000F5730" w:rsidRDefault="000F5730" w:rsidP="001065BF">
      <w:pPr>
        <w:spacing w:line="288" w:lineRule="auto"/>
        <w:jc w:val="both"/>
        <w:rPr>
          <w:sz w:val="20"/>
          <w:szCs w:val="20"/>
          <w:lang w:val="en-US"/>
        </w:rPr>
      </w:pPr>
      <w:r>
        <w:rPr>
          <w:rStyle w:val="FootnoteReference"/>
        </w:rPr>
        <w:footnoteRef/>
      </w:r>
      <w:r w:rsidRPr="000F5730">
        <w:rPr>
          <w:lang w:val="en-US"/>
        </w:rPr>
        <w:t xml:space="preserve"> </w:t>
      </w:r>
      <w:r w:rsidRPr="000F5730">
        <w:rPr>
          <w:i/>
          <w:iCs/>
          <w:sz w:val="20"/>
          <w:szCs w:val="20"/>
          <w:lang w:val="en-US"/>
        </w:rPr>
        <w:t xml:space="preserve">Law of the Republic of Tajikistan on Counteracting Trafficking in Persons and Providing Support to Victims of Trafficking in Persons, </w:t>
      </w:r>
      <w:r w:rsidRPr="0065719B">
        <w:rPr>
          <w:rStyle w:val="tlid-translation"/>
          <w:sz w:val="20"/>
          <w:szCs w:val="20"/>
          <w:lang w:val="en-US"/>
        </w:rPr>
        <w:t>Basic concepts: exploitation is the use of a person’s work to gain material or other benefits for others through the intentional creation and (or) use of a person’s vulnerable position, or coercion of a person in the interests of the exploiter or other persons to perform work, provide services or perform other actions, regardless of their compensated or gratuitous nature, including engaging in prostitution, rendering sexual services, begging, forced labor or services, slavery or practices similar to slavery, servitude, unlawful removal of human organs and / or tissues, unlawful adoption for commercial purposes, as well as the unlawful use of another person in reproductive purposes or in biomedical research, or in illegal armed groups and (or) armed conflicts, or in other criminal or illegal activities</w:t>
      </w:r>
    </w:p>
  </w:footnote>
  <w:footnote w:id="2">
    <w:p w:rsidR="001065BF" w:rsidRPr="001065BF" w:rsidRDefault="001065BF">
      <w:pPr>
        <w:pStyle w:val="FootnoteText"/>
        <w:rPr>
          <w:lang w:val="en-US"/>
        </w:rPr>
      </w:pPr>
      <w:r>
        <w:rPr>
          <w:rStyle w:val="FootnoteReference"/>
        </w:rPr>
        <w:footnoteRef/>
      </w:r>
      <w:r w:rsidRPr="001065BF">
        <w:rPr>
          <w:lang w:val="en-US"/>
        </w:rPr>
        <w:t xml:space="preserve"> a victim of trafficking in persons  - an individual who has suffered from human trafficking, including involved in human trafficking, or held in servitude, regardless of his procedural status, and whether he/she has or does not consent to the offer, recruitment, transportation, concealment, transfer, sale, exploitation or other actions related to human trafficking</w:t>
      </w:r>
    </w:p>
  </w:footnote>
  <w:footnote w:id="3">
    <w:p w:rsidR="001065BF" w:rsidRPr="001065BF" w:rsidRDefault="001065BF" w:rsidP="00F52DD7">
      <w:pPr>
        <w:pStyle w:val="FootnoteText"/>
        <w:jc w:val="both"/>
        <w:rPr>
          <w:lang w:val="en-US"/>
        </w:rPr>
      </w:pPr>
      <w:r>
        <w:rPr>
          <w:rStyle w:val="FootnoteReference"/>
        </w:rPr>
        <w:footnoteRef/>
      </w:r>
      <w:r w:rsidRPr="001065BF">
        <w:rPr>
          <w:lang w:val="en-US"/>
        </w:rPr>
        <w:t xml:space="preserve"> </w:t>
      </w:r>
      <w:r w:rsidR="00F52DD7" w:rsidRPr="000F5730">
        <w:rPr>
          <w:i/>
          <w:iCs/>
          <w:lang w:val="en-US"/>
        </w:rPr>
        <w:t xml:space="preserve">Law of the Republic of Tajikistan on Counteracting Trafficking in Persons and Providing Support to Victims of Trafficking in Persons, </w:t>
      </w:r>
      <w:r w:rsidR="00F52DD7" w:rsidRPr="0065719B">
        <w:rPr>
          <w:rStyle w:val="tlid-translation"/>
          <w:lang w:val="en-US"/>
        </w:rPr>
        <w:t>Basic concepts:</w:t>
      </w:r>
      <w:r w:rsidR="00643E23">
        <w:rPr>
          <w:rStyle w:val="tlid-translation"/>
          <w:lang w:val="en-US"/>
        </w:rPr>
        <w:t xml:space="preserve"> </w:t>
      </w:r>
      <w:r w:rsidRPr="001065BF">
        <w:rPr>
          <w:lang w:val="en-US"/>
        </w:rPr>
        <w:t>potential victims of trafficking in persons - vagrants and begging, orphans and children left without parental care, street children, people dependent on alcohol, narcotic drugs or psychotropic substances, as well as other people in a socially dangerous or vulnerable situation contributing to the commission of crimes and other offenses in the sphere of human trafficking in relation to them</w:t>
      </w:r>
    </w:p>
  </w:footnote>
  <w:footnote w:id="4">
    <w:p w:rsidR="00F52DD7" w:rsidRPr="00F52DD7" w:rsidRDefault="00F52DD7" w:rsidP="00F52DD7">
      <w:pPr>
        <w:pStyle w:val="Default"/>
        <w:jc w:val="both"/>
        <w:rPr>
          <w:sz w:val="20"/>
          <w:szCs w:val="20"/>
          <w:lang w:val="en-US"/>
        </w:rPr>
      </w:pPr>
      <w:r w:rsidRPr="00F52DD7">
        <w:rPr>
          <w:rStyle w:val="FootnoteReference"/>
          <w:sz w:val="20"/>
          <w:szCs w:val="20"/>
        </w:rPr>
        <w:footnoteRef/>
      </w:r>
      <w:r w:rsidRPr="00F52DD7">
        <w:rPr>
          <w:sz w:val="20"/>
          <w:szCs w:val="20"/>
          <w:lang w:val="en-US"/>
        </w:rPr>
        <w:t xml:space="preserve"> Research on Internal Trafficking in Persons. Prepared by Astrid </w:t>
      </w:r>
      <w:proofErr w:type="spellStart"/>
      <w:r w:rsidRPr="00F52DD7">
        <w:rPr>
          <w:sz w:val="20"/>
          <w:szCs w:val="20"/>
          <w:lang w:val="en-US"/>
        </w:rPr>
        <w:t>Ganterer</w:t>
      </w:r>
      <w:proofErr w:type="spellEnd"/>
      <w:r w:rsidRPr="00F52DD7">
        <w:rPr>
          <w:sz w:val="20"/>
          <w:szCs w:val="20"/>
          <w:lang w:val="en-US"/>
        </w:rPr>
        <w:t xml:space="preserve"> </w:t>
      </w:r>
    </w:p>
    <w:p w:rsidR="00F52DD7" w:rsidRPr="00F52DD7" w:rsidRDefault="00F52DD7" w:rsidP="00F52DD7">
      <w:pPr>
        <w:pStyle w:val="FootnoteText"/>
        <w:jc w:val="both"/>
        <w:rPr>
          <w:lang w:val="en-US"/>
        </w:rPr>
      </w:pPr>
      <w:r w:rsidRPr="00F52DD7">
        <w:rPr>
          <w:bCs/>
          <w:lang w:val="en-US"/>
        </w:rPr>
        <w:t>Dushanbe, 2017, International Organization for Migration</w:t>
      </w:r>
      <w:r w:rsidRPr="00F52DD7">
        <w:rPr>
          <w:b/>
          <w:bCs/>
          <w:sz w:val="16"/>
          <w:szCs w:val="16"/>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61070"/>
    <w:multiLevelType w:val="hybridMultilevel"/>
    <w:tmpl w:val="9348D5FE"/>
    <w:lvl w:ilvl="0" w:tplc="0D444B02">
      <w:start w:val="1"/>
      <w:numFmt w:val="bullet"/>
      <w:pStyle w:val="2"/>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4674760"/>
    <w:multiLevelType w:val="hybridMultilevel"/>
    <w:tmpl w:val="8110CEF2"/>
    <w:lvl w:ilvl="0" w:tplc="91944850">
      <w:numFmt w:val="bullet"/>
      <w:lvlText w:val="-"/>
      <w:lvlJc w:val="left"/>
      <w:pPr>
        <w:ind w:left="720" w:hanging="360"/>
      </w:pPr>
      <w:rPr>
        <w:rFonts w:ascii="Cambria" w:eastAsiaTheme="minorHAnsi" w:hAnsi="Cambria" w:cs="Times New Roman" w:hint="default"/>
        <w:color w:val="FF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ocumentProtection w:edit="readOnly" w:formatting="1" w:enforcement="1" w:cryptProviderType="rsaAES" w:cryptAlgorithmClass="hash" w:cryptAlgorithmType="typeAny" w:cryptAlgorithmSid="14" w:cryptSpinCount="100000" w:hash="XEwIrjWzqwb21Mhv0RshmLYMvSR1BIxcdUE6wSX3Ell00xXyhej1QuOfaR3TbXD3o3CfiaQ34a1zSodfe3FjRg==" w:salt="JIKrm6lFIj4isIUNNc1xSQ=="/>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D2DF7"/>
    <w:rsid w:val="000C58FA"/>
    <w:rsid w:val="000D2494"/>
    <w:rsid w:val="000F5730"/>
    <w:rsid w:val="001065BF"/>
    <w:rsid w:val="00227C53"/>
    <w:rsid w:val="0028346B"/>
    <w:rsid w:val="004519FC"/>
    <w:rsid w:val="005C1A91"/>
    <w:rsid w:val="00643E23"/>
    <w:rsid w:val="0065719B"/>
    <w:rsid w:val="00666B9D"/>
    <w:rsid w:val="007B04E2"/>
    <w:rsid w:val="008B355D"/>
    <w:rsid w:val="008B61EF"/>
    <w:rsid w:val="00961D83"/>
    <w:rsid w:val="00AF1A2D"/>
    <w:rsid w:val="00B91E88"/>
    <w:rsid w:val="00CD2DF7"/>
    <w:rsid w:val="00E949BC"/>
    <w:rsid w:val="00F32C87"/>
    <w:rsid w:val="00F52D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9704C0-8E60-4D10-8EC2-B0D8EBF7F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2D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lid-translation">
    <w:name w:val="tlid-translation"/>
    <w:basedOn w:val="DefaultParagraphFont"/>
    <w:rsid w:val="00CD2DF7"/>
  </w:style>
  <w:style w:type="paragraph" w:customStyle="1" w:styleId="2">
    <w:name w:val="2"/>
    <w:basedOn w:val="ListParagraph"/>
    <w:link w:val="20"/>
    <w:qFormat/>
    <w:rsid w:val="00CD2DF7"/>
    <w:pPr>
      <w:numPr>
        <w:numId w:val="1"/>
      </w:numPr>
      <w:spacing w:after="0" w:line="240" w:lineRule="auto"/>
    </w:pPr>
    <w:rPr>
      <w:rFonts w:ascii="Times New Roman" w:eastAsia="Times New Roman" w:hAnsi="Times New Roman" w:cs="Times New Roman"/>
      <w:color w:val="000000"/>
      <w:sz w:val="20"/>
      <w:szCs w:val="20"/>
      <w:lang w:eastAsia="ru-RU"/>
    </w:rPr>
  </w:style>
  <w:style w:type="character" w:customStyle="1" w:styleId="20">
    <w:name w:val="2 Знак"/>
    <w:basedOn w:val="DefaultParagraphFont"/>
    <w:link w:val="2"/>
    <w:rsid w:val="00CD2DF7"/>
    <w:rPr>
      <w:rFonts w:ascii="Times New Roman" w:eastAsia="Times New Roman" w:hAnsi="Times New Roman" w:cs="Times New Roman"/>
      <w:color w:val="000000"/>
      <w:sz w:val="20"/>
      <w:szCs w:val="20"/>
      <w:lang w:eastAsia="ru-RU"/>
    </w:rPr>
  </w:style>
  <w:style w:type="paragraph" w:styleId="ListParagraph">
    <w:name w:val="List Paragraph"/>
    <w:basedOn w:val="Normal"/>
    <w:uiPriority w:val="34"/>
    <w:qFormat/>
    <w:rsid w:val="00CD2DF7"/>
    <w:pPr>
      <w:ind w:left="720"/>
      <w:contextualSpacing/>
    </w:pPr>
  </w:style>
  <w:style w:type="paragraph" w:styleId="PlainText">
    <w:name w:val="Plain Text"/>
    <w:basedOn w:val="Normal"/>
    <w:link w:val="PlainTextChar"/>
    <w:uiPriority w:val="99"/>
    <w:semiHidden/>
    <w:unhideWhenUsed/>
    <w:rsid w:val="00CD2D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lainTextChar">
    <w:name w:val="Plain Text Char"/>
    <w:basedOn w:val="DefaultParagraphFont"/>
    <w:link w:val="PlainText"/>
    <w:uiPriority w:val="99"/>
    <w:semiHidden/>
    <w:rsid w:val="00CD2DF7"/>
    <w:rPr>
      <w:rFonts w:ascii="Times New Roman" w:eastAsia="Times New Roman" w:hAnsi="Times New Roman" w:cs="Times New Roman"/>
      <w:sz w:val="24"/>
      <w:szCs w:val="24"/>
      <w:lang w:eastAsia="ru-RU"/>
    </w:rPr>
  </w:style>
  <w:style w:type="paragraph" w:customStyle="1" w:styleId="3">
    <w:name w:val="3"/>
    <w:basedOn w:val="2"/>
    <w:link w:val="30"/>
    <w:qFormat/>
    <w:rsid w:val="00CD2DF7"/>
    <w:pPr>
      <w:numPr>
        <w:numId w:val="0"/>
      </w:numPr>
      <w:ind w:firstLine="709"/>
    </w:pPr>
  </w:style>
  <w:style w:type="character" w:customStyle="1" w:styleId="30">
    <w:name w:val="3 Знак"/>
    <w:basedOn w:val="20"/>
    <w:link w:val="3"/>
    <w:rsid w:val="00CD2DF7"/>
    <w:rPr>
      <w:rFonts w:ascii="Times New Roman" w:eastAsia="Times New Roman" w:hAnsi="Times New Roman" w:cs="Times New Roman"/>
      <w:color w:val="000000"/>
      <w:sz w:val="20"/>
      <w:szCs w:val="20"/>
      <w:lang w:eastAsia="ru-RU"/>
    </w:rPr>
  </w:style>
  <w:style w:type="paragraph" w:styleId="FootnoteText">
    <w:name w:val="footnote text"/>
    <w:basedOn w:val="Normal"/>
    <w:link w:val="FootnoteTextChar"/>
    <w:uiPriority w:val="99"/>
    <w:semiHidden/>
    <w:unhideWhenUsed/>
    <w:rsid w:val="000F573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F5730"/>
    <w:rPr>
      <w:sz w:val="20"/>
      <w:szCs w:val="20"/>
    </w:rPr>
  </w:style>
  <w:style w:type="character" w:styleId="FootnoteReference">
    <w:name w:val="footnote reference"/>
    <w:basedOn w:val="DefaultParagraphFont"/>
    <w:uiPriority w:val="99"/>
    <w:semiHidden/>
    <w:unhideWhenUsed/>
    <w:rsid w:val="000F5730"/>
    <w:rPr>
      <w:vertAlign w:val="superscript"/>
    </w:rPr>
  </w:style>
  <w:style w:type="paragraph" w:customStyle="1" w:styleId="Default">
    <w:name w:val="Default"/>
    <w:rsid w:val="00F52DD7"/>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ECC31C-590C-4790-B1F4-F49C46A17BF9}"/>
</file>

<file path=customXml/itemProps2.xml><?xml version="1.0" encoding="utf-8"?>
<ds:datastoreItem xmlns:ds="http://schemas.openxmlformats.org/officeDocument/2006/customXml" ds:itemID="{56801332-B12C-46E7-B81E-E3FCC9768709}"/>
</file>

<file path=customXml/itemProps3.xml><?xml version="1.0" encoding="utf-8"?>
<ds:datastoreItem xmlns:ds="http://schemas.openxmlformats.org/officeDocument/2006/customXml" ds:itemID="{C83BFFFF-ECD4-4C36-8066-197E8ACC63AB}"/>
</file>

<file path=customXml/itemProps4.xml><?xml version="1.0" encoding="utf-8"?>
<ds:datastoreItem xmlns:ds="http://schemas.openxmlformats.org/officeDocument/2006/customXml" ds:itemID="{6FBC08E9-73F6-4F24-87F6-ACFB5CAF9B6E}"/>
</file>

<file path=docProps/app.xml><?xml version="1.0" encoding="utf-8"?>
<Properties xmlns="http://schemas.openxmlformats.org/officeDocument/2006/extended-properties" xmlns:vt="http://schemas.openxmlformats.org/officeDocument/2006/docPropsVTypes">
  <Template>Normal.dotm</Template>
  <TotalTime>86</TotalTime>
  <Pages>7</Pages>
  <Words>2577</Words>
  <Characters>14695</Characters>
  <Application>Microsoft Office Word</Application>
  <DocSecurity>8</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Fleche Isabelle</cp:lastModifiedBy>
  <cp:revision>5</cp:revision>
  <dcterms:created xsi:type="dcterms:W3CDTF">2019-03-21T07:13:00Z</dcterms:created>
  <dcterms:modified xsi:type="dcterms:W3CDTF">2019-03-22T08:19:00Z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