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64A" w:rsidRDefault="00C0464A" w:rsidP="00C0464A">
      <w:pPr>
        <w:pStyle w:val="NoSpacing"/>
        <w:jc w:val="center"/>
        <w:rPr>
          <w:rFonts w:ascii="Verdana" w:hAnsi="Verdana"/>
          <w:b/>
          <w:bCs/>
          <w:sz w:val="26"/>
          <w:szCs w:val="26"/>
          <w:u w:val="single"/>
        </w:rPr>
      </w:pPr>
    </w:p>
    <w:p w:rsidR="004568D1" w:rsidRPr="00C0464A" w:rsidRDefault="00C0464A" w:rsidP="00C0464A">
      <w:pPr>
        <w:pStyle w:val="NoSpacing"/>
        <w:jc w:val="center"/>
        <w:rPr>
          <w:rFonts w:ascii="Verdana" w:hAnsi="Verdana"/>
          <w:b/>
          <w:bCs/>
          <w:sz w:val="26"/>
          <w:szCs w:val="26"/>
          <w:u w:val="single"/>
        </w:rPr>
      </w:pPr>
      <w:r w:rsidRPr="00C0464A">
        <w:rPr>
          <w:rFonts w:ascii="Verdana" w:hAnsi="Verdana"/>
          <w:b/>
          <w:bCs/>
          <w:sz w:val="26"/>
          <w:szCs w:val="26"/>
          <w:u w:val="single"/>
        </w:rPr>
        <w:t>DELEGATION OF THE SULTANATE OF OMAN</w:t>
      </w:r>
    </w:p>
    <w:p w:rsidR="00A5319B" w:rsidRDefault="004C1E8D" w:rsidP="004C1E8D">
      <w:pPr>
        <w:pStyle w:val="NoSpacing"/>
        <w:jc w:val="center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ATTENDING THE MEETINGS</w:t>
      </w:r>
      <w:r w:rsidR="00A5319B" w:rsidRPr="00A5319B">
        <w:rPr>
          <w:rFonts w:ascii="Verdana" w:hAnsi="Verdana"/>
          <w:b/>
          <w:bCs/>
          <w:sz w:val="26"/>
          <w:szCs w:val="26"/>
          <w:u w:val="single"/>
        </w:rPr>
        <w:t xml:space="preserve"> </w:t>
      </w:r>
      <w:r>
        <w:rPr>
          <w:rFonts w:ascii="Verdana" w:hAnsi="Verdana"/>
          <w:b/>
          <w:bCs/>
          <w:sz w:val="26"/>
          <w:szCs w:val="26"/>
          <w:u w:val="single"/>
        </w:rPr>
        <w:t>ON</w:t>
      </w:r>
      <w:r w:rsidR="00A5319B" w:rsidRPr="00A5319B">
        <w:rPr>
          <w:rFonts w:ascii="Verdana" w:hAnsi="Verdana"/>
          <w:b/>
          <w:bCs/>
          <w:sz w:val="26"/>
          <w:szCs w:val="26"/>
          <w:u w:val="single"/>
        </w:rPr>
        <w:t xml:space="preserve"> 20-21 F</w:t>
      </w:r>
      <w:r>
        <w:rPr>
          <w:rFonts w:ascii="Verdana" w:hAnsi="Verdana"/>
          <w:b/>
          <w:bCs/>
          <w:sz w:val="26"/>
          <w:szCs w:val="26"/>
          <w:u w:val="single"/>
        </w:rPr>
        <w:t>EBRUARY</w:t>
      </w:r>
      <w:r w:rsidR="00A5319B" w:rsidRPr="00A5319B">
        <w:rPr>
          <w:rFonts w:ascii="Verdana" w:hAnsi="Verdana"/>
          <w:b/>
          <w:bCs/>
          <w:sz w:val="26"/>
          <w:szCs w:val="26"/>
          <w:u w:val="single"/>
        </w:rPr>
        <w:t xml:space="preserve"> 2018 </w:t>
      </w:r>
    </w:p>
    <w:p w:rsidR="00C0464A" w:rsidRPr="00A5319B" w:rsidRDefault="00A5319B" w:rsidP="004C1E8D">
      <w:pPr>
        <w:pStyle w:val="NoSpacing"/>
        <w:jc w:val="center"/>
        <w:rPr>
          <w:rFonts w:ascii="Verdana" w:hAnsi="Verdana"/>
          <w:b/>
          <w:bCs/>
          <w:sz w:val="26"/>
          <w:szCs w:val="26"/>
          <w:u w:val="single"/>
        </w:rPr>
      </w:pPr>
      <w:r w:rsidRPr="00A5319B">
        <w:rPr>
          <w:rFonts w:ascii="Verdana" w:hAnsi="Verdana"/>
          <w:b/>
          <w:bCs/>
          <w:sz w:val="26"/>
          <w:szCs w:val="26"/>
          <w:u w:val="single"/>
        </w:rPr>
        <w:t>(19th S</w:t>
      </w:r>
      <w:r w:rsidR="004C1E8D">
        <w:rPr>
          <w:rFonts w:ascii="Verdana" w:hAnsi="Verdana"/>
          <w:b/>
          <w:bCs/>
          <w:sz w:val="26"/>
          <w:szCs w:val="26"/>
          <w:u w:val="single"/>
        </w:rPr>
        <w:t>ESSION</w:t>
      </w:r>
      <w:r w:rsidRPr="00A5319B">
        <w:rPr>
          <w:rFonts w:ascii="Verdana" w:hAnsi="Verdana"/>
          <w:b/>
          <w:bCs/>
          <w:sz w:val="26"/>
          <w:szCs w:val="26"/>
          <w:u w:val="single"/>
        </w:rPr>
        <w:t xml:space="preserve"> </w:t>
      </w:r>
      <w:r w:rsidR="004C1E8D">
        <w:rPr>
          <w:rFonts w:ascii="Verdana" w:hAnsi="Verdana"/>
          <w:b/>
          <w:bCs/>
          <w:sz w:val="26"/>
          <w:szCs w:val="26"/>
          <w:u w:val="single"/>
        </w:rPr>
        <w:t>OF</w:t>
      </w:r>
      <w:r w:rsidRPr="00A5319B">
        <w:rPr>
          <w:rFonts w:ascii="Verdana" w:hAnsi="Verdana"/>
          <w:b/>
          <w:bCs/>
          <w:sz w:val="26"/>
          <w:szCs w:val="26"/>
          <w:u w:val="single"/>
        </w:rPr>
        <w:t xml:space="preserve"> CRPD)</w:t>
      </w:r>
    </w:p>
    <w:p w:rsidR="00A5319B" w:rsidRDefault="00A5319B" w:rsidP="00044DBE">
      <w:pPr>
        <w:pStyle w:val="NoSpacing"/>
        <w:rPr>
          <w:sz w:val="24"/>
          <w:szCs w:val="24"/>
        </w:rPr>
      </w:pPr>
    </w:p>
    <w:p w:rsidR="00A5319B" w:rsidRPr="00C0464A" w:rsidRDefault="00A5319B" w:rsidP="00044DBE">
      <w:pPr>
        <w:pStyle w:val="NoSpacing"/>
        <w:rPr>
          <w:sz w:val="24"/>
          <w:szCs w:val="24"/>
        </w:rPr>
      </w:pPr>
    </w:p>
    <w:p w:rsidR="00C0464A" w:rsidRPr="00C0464A" w:rsidRDefault="00C0464A" w:rsidP="00C0464A">
      <w:pPr>
        <w:pStyle w:val="NoSpacing"/>
        <w:numPr>
          <w:ilvl w:val="0"/>
          <w:numId w:val="1"/>
        </w:numPr>
        <w:rPr>
          <w:rFonts w:ascii="Verdana" w:hAnsi="Verdana"/>
          <w:b/>
          <w:bCs/>
          <w:sz w:val="24"/>
          <w:szCs w:val="24"/>
          <w:u w:val="single"/>
        </w:rPr>
      </w:pPr>
      <w:r w:rsidRPr="00C0464A">
        <w:rPr>
          <w:rFonts w:ascii="Verdana" w:hAnsi="Verdana"/>
          <w:b/>
          <w:bCs/>
          <w:sz w:val="24"/>
          <w:szCs w:val="24"/>
          <w:u w:val="single"/>
        </w:rPr>
        <w:t>DELEGATION FROM THE CAPITAL:</w:t>
      </w:r>
    </w:p>
    <w:p w:rsidR="00044DBE" w:rsidRPr="00044DBE" w:rsidRDefault="00044DBE" w:rsidP="00044DBE">
      <w:pPr>
        <w:pStyle w:val="NoSpacing"/>
        <w:rPr>
          <w:sz w:val="28"/>
          <w:szCs w:val="28"/>
        </w:rPr>
      </w:pPr>
    </w:p>
    <w:tbl>
      <w:tblPr>
        <w:tblStyle w:val="TableGrid"/>
        <w:tblW w:w="14885" w:type="dxa"/>
        <w:tblInd w:w="-885" w:type="dxa"/>
        <w:tblLook w:val="04A0" w:firstRow="1" w:lastRow="0" w:firstColumn="1" w:lastColumn="0" w:noHBand="0" w:noVBand="1"/>
      </w:tblPr>
      <w:tblGrid>
        <w:gridCol w:w="5388"/>
        <w:gridCol w:w="5953"/>
        <w:gridCol w:w="3544"/>
      </w:tblGrid>
      <w:tr w:rsidR="00044DBE" w:rsidRPr="00044DBE" w:rsidTr="00F426BF">
        <w:tc>
          <w:tcPr>
            <w:tcW w:w="5388" w:type="dxa"/>
            <w:shd w:val="clear" w:color="auto" w:fill="BFBFBF" w:themeFill="background1" w:themeFillShade="BF"/>
          </w:tcPr>
          <w:p w:rsidR="00044DBE" w:rsidRPr="00C0464A" w:rsidRDefault="00044DBE" w:rsidP="00C0464A">
            <w:pPr>
              <w:pStyle w:val="NoSpacing"/>
              <w:jc w:val="center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C0464A">
              <w:rPr>
                <w:rFonts w:ascii="Verdana" w:hAnsi="Verdana"/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:rsidR="00044DBE" w:rsidRPr="00C0464A" w:rsidRDefault="00044DBE" w:rsidP="00C0464A">
            <w:pPr>
              <w:pStyle w:val="NoSpacing"/>
              <w:jc w:val="center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C0464A">
              <w:rPr>
                <w:rFonts w:ascii="Verdana" w:hAnsi="Verdana"/>
                <w:b/>
                <w:bCs/>
                <w:sz w:val="28"/>
                <w:szCs w:val="28"/>
              </w:rPr>
              <w:t>FUNCTION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:rsidR="00044DBE" w:rsidRPr="00C0464A" w:rsidRDefault="00044DBE" w:rsidP="00C0464A">
            <w:pPr>
              <w:pStyle w:val="NoSpacing"/>
              <w:jc w:val="center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C0464A">
              <w:rPr>
                <w:rFonts w:ascii="Verdana" w:hAnsi="Verdana"/>
                <w:b/>
                <w:bCs/>
                <w:sz w:val="28"/>
                <w:szCs w:val="28"/>
              </w:rPr>
              <w:t>EMPLOYER</w:t>
            </w:r>
          </w:p>
        </w:tc>
      </w:tr>
      <w:tr w:rsidR="00044DBE" w:rsidRPr="00C0464A" w:rsidTr="00F426BF">
        <w:tc>
          <w:tcPr>
            <w:tcW w:w="5388" w:type="dxa"/>
          </w:tcPr>
          <w:p w:rsidR="00044DBE" w:rsidRPr="002E49B9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2E49B9">
              <w:rPr>
                <w:rFonts w:ascii="Verdana" w:hAnsi="Verdana"/>
                <w:sz w:val="24"/>
                <w:szCs w:val="24"/>
              </w:rPr>
              <w:t>H.E. AL SHEIKH MOHAMMED SAID SAIF AL KALBANI</w:t>
            </w:r>
          </w:p>
        </w:tc>
        <w:tc>
          <w:tcPr>
            <w:tcW w:w="5953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MINISTER</w:t>
            </w:r>
          </w:p>
        </w:tc>
        <w:tc>
          <w:tcPr>
            <w:tcW w:w="3544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MINISTRY OF SOCIAL DEVELOPMENT</w:t>
            </w:r>
          </w:p>
        </w:tc>
      </w:tr>
      <w:tr w:rsidR="00044DBE" w:rsidRPr="00C0464A" w:rsidTr="00F426BF">
        <w:tc>
          <w:tcPr>
            <w:tcW w:w="5388" w:type="dxa"/>
          </w:tcPr>
          <w:p w:rsidR="00044DBE" w:rsidRPr="002E49B9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2E49B9">
              <w:rPr>
                <w:rFonts w:ascii="Verdana" w:hAnsi="Verdana"/>
                <w:sz w:val="24"/>
                <w:szCs w:val="24"/>
              </w:rPr>
              <w:t>MUBARAK ALI SAID AL RAHBI</w:t>
            </w:r>
          </w:p>
        </w:tc>
        <w:tc>
          <w:tcPr>
            <w:tcW w:w="5953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HEAD OF MINISTER OFFICE</w:t>
            </w:r>
          </w:p>
        </w:tc>
        <w:tc>
          <w:tcPr>
            <w:tcW w:w="3544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MINISTRY OF SOCIAL DEVELOPMENT</w:t>
            </w:r>
          </w:p>
        </w:tc>
      </w:tr>
      <w:tr w:rsidR="00044DBE" w:rsidRPr="00C0464A" w:rsidTr="00F426BF">
        <w:tc>
          <w:tcPr>
            <w:tcW w:w="5388" w:type="dxa"/>
          </w:tcPr>
          <w:p w:rsidR="00044DBE" w:rsidRPr="002E49B9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2E49B9">
              <w:rPr>
                <w:rFonts w:ascii="Verdana" w:hAnsi="Verdana"/>
                <w:color w:val="7030A0"/>
                <w:sz w:val="24"/>
                <w:szCs w:val="24"/>
              </w:rPr>
              <w:t>HILAL MOHAMED HILAL AL ABRI</w:t>
            </w:r>
          </w:p>
        </w:tc>
        <w:tc>
          <w:tcPr>
            <w:tcW w:w="5953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DIRECTOR GENERAL FOR PERSONS WITH DISABILITY AFFAIRS</w:t>
            </w:r>
          </w:p>
        </w:tc>
        <w:tc>
          <w:tcPr>
            <w:tcW w:w="3544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MINISTRY OF SOCIAL DEVELOPMENT</w:t>
            </w:r>
          </w:p>
        </w:tc>
      </w:tr>
      <w:tr w:rsidR="00044DBE" w:rsidRPr="00C0464A" w:rsidTr="00F426BF">
        <w:tc>
          <w:tcPr>
            <w:tcW w:w="5388" w:type="dxa"/>
          </w:tcPr>
          <w:p w:rsidR="00044DBE" w:rsidRPr="002E49B9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2E49B9">
              <w:rPr>
                <w:rFonts w:ascii="Verdana" w:hAnsi="Verdana"/>
                <w:sz w:val="24"/>
                <w:szCs w:val="24"/>
              </w:rPr>
              <w:t>HAMOOD MARDAD HAMOOD AL SHABIBI</w:t>
            </w:r>
          </w:p>
        </w:tc>
        <w:tc>
          <w:tcPr>
            <w:tcW w:w="5953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ASSISTANT DIRECTOR GENERAL FOR PERSONS WITH DISABILITY AFFAIRS</w:t>
            </w:r>
          </w:p>
        </w:tc>
        <w:tc>
          <w:tcPr>
            <w:tcW w:w="3544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MINISTRY OF SOCIAL DEVELOPMENT</w:t>
            </w:r>
          </w:p>
        </w:tc>
      </w:tr>
      <w:tr w:rsidR="00044DBE" w:rsidRPr="00C0464A" w:rsidTr="00F426BF">
        <w:tc>
          <w:tcPr>
            <w:tcW w:w="5388" w:type="dxa"/>
          </w:tcPr>
          <w:p w:rsidR="00044DBE" w:rsidRPr="002E49B9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2E49B9">
              <w:rPr>
                <w:rFonts w:ascii="Verdana" w:hAnsi="Verdana"/>
                <w:sz w:val="24"/>
                <w:szCs w:val="24"/>
              </w:rPr>
              <w:t>LAMEES ABBAS ASADULLAH</w:t>
            </w:r>
          </w:p>
        </w:tc>
        <w:tc>
          <w:tcPr>
            <w:tcW w:w="5953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ASSISTANT DIRECTOR GENERAL FOR EDUCATIONAL PROGRAMS FOR SPECIAL EDUCATION AND CONTINUES LEARNING AFFAIRS</w:t>
            </w:r>
          </w:p>
        </w:tc>
        <w:tc>
          <w:tcPr>
            <w:tcW w:w="3544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MINISTRY OF EDUCATION</w:t>
            </w:r>
          </w:p>
        </w:tc>
      </w:tr>
      <w:tr w:rsidR="00044DBE" w:rsidRPr="00C0464A" w:rsidTr="00F426BF">
        <w:tc>
          <w:tcPr>
            <w:tcW w:w="5388" w:type="dxa"/>
          </w:tcPr>
          <w:p w:rsidR="00044DBE" w:rsidRPr="002E49B9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2E49B9">
              <w:rPr>
                <w:rFonts w:ascii="Verdana" w:hAnsi="Verdana"/>
                <w:sz w:val="24"/>
                <w:szCs w:val="24"/>
              </w:rPr>
              <w:t>YOUSUF SAID SALIM AL MUTAWA</w:t>
            </w:r>
          </w:p>
        </w:tc>
        <w:tc>
          <w:tcPr>
            <w:tcW w:w="5953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ASSISTANT DIRECTOR GENERAL OF EMPLOYMENT</w:t>
            </w:r>
          </w:p>
        </w:tc>
        <w:tc>
          <w:tcPr>
            <w:tcW w:w="3544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MINISTRY OF MANPOWER</w:t>
            </w:r>
          </w:p>
        </w:tc>
      </w:tr>
      <w:tr w:rsidR="00044DBE" w:rsidRPr="00C0464A" w:rsidTr="00F426BF">
        <w:tc>
          <w:tcPr>
            <w:tcW w:w="5388" w:type="dxa"/>
          </w:tcPr>
          <w:p w:rsidR="00044DBE" w:rsidRPr="002E49B9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2E49B9">
              <w:rPr>
                <w:rFonts w:ascii="Verdana" w:hAnsi="Verdana"/>
                <w:sz w:val="24"/>
                <w:szCs w:val="24"/>
              </w:rPr>
              <w:t>ALI HAMED ALI AL ADAWI</w:t>
            </w:r>
          </w:p>
        </w:tc>
        <w:tc>
          <w:tcPr>
            <w:tcW w:w="5953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ASSISTANT LEGAL ADVISOR</w:t>
            </w:r>
          </w:p>
        </w:tc>
        <w:tc>
          <w:tcPr>
            <w:tcW w:w="3544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MINISTRY OF LEGAL AFFAIRS</w:t>
            </w:r>
          </w:p>
        </w:tc>
      </w:tr>
      <w:tr w:rsidR="00044DBE" w:rsidRPr="00C0464A" w:rsidTr="00F426BF">
        <w:tc>
          <w:tcPr>
            <w:tcW w:w="5388" w:type="dxa"/>
          </w:tcPr>
          <w:p w:rsidR="00044DBE" w:rsidRPr="002E49B9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2E49B9">
              <w:rPr>
                <w:rFonts w:ascii="Verdana" w:hAnsi="Verdana"/>
                <w:sz w:val="24"/>
                <w:szCs w:val="24"/>
              </w:rPr>
              <w:t>JAMILA JUMA DARWISH AL HADI</w:t>
            </w:r>
          </w:p>
        </w:tc>
        <w:tc>
          <w:tcPr>
            <w:tcW w:w="5953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STATISTICAL DATA COLLECTOR</w:t>
            </w:r>
          </w:p>
        </w:tc>
        <w:tc>
          <w:tcPr>
            <w:tcW w:w="3544" w:type="dxa"/>
          </w:tcPr>
          <w:p w:rsidR="00044DBE" w:rsidRPr="00C0464A" w:rsidRDefault="00044DBE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NATIONAL CENTER OF STATISTICS AND INFORMATION</w:t>
            </w:r>
          </w:p>
        </w:tc>
      </w:tr>
      <w:tr w:rsidR="00044DBE" w:rsidRPr="00C0464A" w:rsidTr="00F426BF">
        <w:tc>
          <w:tcPr>
            <w:tcW w:w="5388" w:type="dxa"/>
          </w:tcPr>
          <w:p w:rsidR="00044DBE" w:rsidRPr="002E49B9" w:rsidRDefault="00C0464A" w:rsidP="00044DBE">
            <w:pPr>
              <w:pStyle w:val="NoSpacing"/>
              <w:rPr>
                <w:rFonts w:ascii="Verdana" w:hAnsi="Verdana"/>
                <w:sz w:val="24"/>
                <w:szCs w:val="24"/>
                <w:lang w:val="es-ES"/>
              </w:rPr>
            </w:pPr>
            <w:r w:rsidRPr="002E49B9">
              <w:rPr>
                <w:rFonts w:ascii="Verdana" w:hAnsi="Verdana"/>
                <w:sz w:val="24"/>
                <w:szCs w:val="24"/>
                <w:lang w:val="es-ES"/>
              </w:rPr>
              <w:t>DR. YAHYA MOHAMED ISSA AL FARSI</w:t>
            </w:r>
          </w:p>
        </w:tc>
        <w:tc>
          <w:tcPr>
            <w:tcW w:w="5953" w:type="dxa"/>
          </w:tcPr>
          <w:p w:rsidR="00044DBE" w:rsidRPr="00C0464A" w:rsidRDefault="00C0464A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ASSOCIATE PROFESSOR</w:t>
            </w:r>
          </w:p>
        </w:tc>
        <w:tc>
          <w:tcPr>
            <w:tcW w:w="3544" w:type="dxa"/>
          </w:tcPr>
          <w:p w:rsidR="00044DBE" w:rsidRPr="00C0464A" w:rsidRDefault="00C0464A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SULTAN QABOOS UNIVERSITY</w:t>
            </w:r>
          </w:p>
        </w:tc>
      </w:tr>
      <w:tr w:rsidR="00044DBE" w:rsidRPr="00C0464A" w:rsidTr="00F426BF">
        <w:trPr>
          <w:trHeight w:val="50"/>
        </w:trPr>
        <w:tc>
          <w:tcPr>
            <w:tcW w:w="5388" w:type="dxa"/>
          </w:tcPr>
          <w:p w:rsidR="00044DBE" w:rsidRPr="002E49B9" w:rsidRDefault="00C0464A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2E49B9">
              <w:rPr>
                <w:rFonts w:ascii="Verdana" w:hAnsi="Verdana"/>
                <w:sz w:val="24"/>
                <w:szCs w:val="24"/>
                <w:highlight w:val="yellow"/>
              </w:rPr>
              <w:lastRenderedPageBreak/>
              <w:t>HAMOOD NASS</w:t>
            </w:r>
            <w:bookmarkStart w:id="0" w:name="_GoBack"/>
            <w:bookmarkEnd w:id="0"/>
            <w:r w:rsidRPr="002E49B9">
              <w:rPr>
                <w:rFonts w:ascii="Verdana" w:hAnsi="Verdana"/>
                <w:sz w:val="24"/>
                <w:szCs w:val="24"/>
                <w:highlight w:val="yellow"/>
              </w:rPr>
              <w:t>ER HAMOOD AL SHIDHANI</w:t>
            </w:r>
          </w:p>
        </w:tc>
        <w:tc>
          <w:tcPr>
            <w:tcW w:w="5953" w:type="dxa"/>
          </w:tcPr>
          <w:p w:rsidR="00044DBE" w:rsidRPr="00C0464A" w:rsidRDefault="00C0464A" w:rsidP="00A5319B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 xml:space="preserve">DEPUTY CHAIRMAN OF THE OMANI ASSOCIATION </w:t>
            </w:r>
            <w:r w:rsidR="00A5319B">
              <w:rPr>
                <w:rFonts w:ascii="Verdana" w:hAnsi="Verdana"/>
                <w:sz w:val="24"/>
                <w:szCs w:val="24"/>
              </w:rPr>
              <w:t>FOR</w:t>
            </w:r>
            <w:r w:rsidRPr="00C0464A">
              <w:rPr>
                <w:rFonts w:ascii="Verdana" w:hAnsi="Verdana"/>
                <w:sz w:val="24"/>
                <w:szCs w:val="24"/>
              </w:rPr>
              <w:t xml:space="preserve"> THE HEARING IMPAIRED</w:t>
            </w:r>
          </w:p>
        </w:tc>
        <w:tc>
          <w:tcPr>
            <w:tcW w:w="3544" w:type="dxa"/>
          </w:tcPr>
          <w:p w:rsidR="00044DBE" w:rsidRPr="00C0464A" w:rsidRDefault="00C0464A" w:rsidP="00F426BF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 xml:space="preserve">OMANI ASSOCIATION </w:t>
            </w:r>
            <w:r w:rsidR="00F426BF">
              <w:rPr>
                <w:rFonts w:ascii="Verdana" w:hAnsi="Verdana"/>
                <w:sz w:val="24"/>
                <w:szCs w:val="24"/>
              </w:rPr>
              <w:t>FOR</w:t>
            </w:r>
            <w:r w:rsidRPr="00C0464A">
              <w:rPr>
                <w:rFonts w:ascii="Verdana" w:hAnsi="Verdana"/>
                <w:sz w:val="24"/>
                <w:szCs w:val="24"/>
              </w:rPr>
              <w:t xml:space="preserve"> THE HEARING IMPAIRED</w:t>
            </w:r>
          </w:p>
        </w:tc>
      </w:tr>
      <w:tr w:rsidR="00044DBE" w:rsidRPr="00C0464A" w:rsidTr="00F426BF">
        <w:tc>
          <w:tcPr>
            <w:tcW w:w="5388" w:type="dxa"/>
          </w:tcPr>
          <w:p w:rsidR="00044DBE" w:rsidRPr="002E49B9" w:rsidRDefault="00C0464A" w:rsidP="00044DBE">
            <w:pPr>
              <w:pStyle w:val="NoSpacing"/>
              <w:rPr>
                <w:rFonts w:ascii="Verdana" w:hAnsi="Verdana"/>
                <w:sz w:val="24"/>
                <w:szCs w:val="24"/>
                <w:lang w:val="es-ES"/>
              </w:rPr>
            </w:pPr>
            <w:r w:rsidRPr="002E49B9">
              <w:rPr>
                <w:rFonts w:ascii="Verdana" w:hAnsi="Verdana"/>
                <w:sz w:val="24"/>
                <w:szCs w:val="24"/>
                <w:lang w:val="es-ES"/>
              </w:rPr>
              <w:t>YAHYA ABDULLAH MUBARAK AL AMRI</w:t>
            </w:r>
          </w:p>
        </w:tc>
        <w:tc>
          <w:tcPr>
            <w:tcW w:w="5953" w:type="dxa"/>
          </w:tcPr>
          <w:p w:rsidR="00044DBE" w:rsidRPr="00C0464A" w:rsidRDefault="00C0464A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CHAIRMAN OF OMANI ASSOCIATION FOR DISABLED AND A MEMBER OF THE OMANI HUMAN RIGHTS</w:t>
            </w:r>
          </w:p>
        </w:tc>
        <w:tc>
          <w:tcPr>
            <w:tcW w:w="3544" w:type="dxa"/>
          </w:tcPr>
          <w:p w:rsidR="00044DBE" w:rsidRPr="00C0464A" w:rsidRDefault="00C0464A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OMANI ASSOCIATION FOR DISABLED</w:t>
            </w:r>
          </w:p>
        </w:tc>
      </w:tr>
      <w:tr w:rsidR="00044DBE" w:rsidRPr="00C0464A" w:rsidTr="00F426BF">
        <w:tc>
          <w:tcPr>
            <w:tcW w:w="5388" w:type="dxa"/>
          </w:tcPr>
          <w:p w:rsidR="00044DBE" w:rsidRPr="002E49B9" w:rsidRDefault="00C0464A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2E49B9">
              <w:rPr>
                <w:rFonts w:ascii="Verdana" w:hAnsi="Verdana"/>
                <w:sz w:val="24"/>
                <w:szCs w:val="24"/>
              </w:rPr>
              <w:t>KHALID ZAID HAMED AL AMRI</w:t>
            </w:r>
          </w:p>
        </w:tc>
        <w:tc>
          <w:tcPr>
            <w:tcW w:w="5953" w:type="dxa"/>
          </w:tcPr>
          <w:p w:rsidR="00044DBE" w:rsidRPr="00C0464A" w:rsidRDefault="00C0464A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>TRANSLATOR OF SIGN LANGUAGE</w:t>
            </w:r>
          </w:p>
        </w:tc>
        <w:tc>
          <w:tcPr>
            <w:tcW w:w="3544" w:type="dxa"/>
          </w:tcPr>
          <w:p w:rsidR="00044DBE" w:rsidRPr="00C0464A" w:rsidRDefault="00C0464A" w:rsidP="00044DBE">
            <w:pPr>
              <w:pStyle w:val="NoSpacing"/>
              <w:rPr>
                <w:rFonts w:ascii="Verdana" w:hAnsi="Verdana"/>
                <w:sz w:val="24"/>
                <w:szCs w:val="24"/>
              </w:rPr>
            </w:pPr>
            <w:r w:rsidRPr="00C0464A">
              <w:rPr>
                <w:rFonts w:ascii="Verdana" w:hAnsi="Verdana"/>
                <w:sz w:val="24"/>
                <w:szCs w:val="24"/>
              </w:rPr>
              <w:t xml:space="preserve">MINISTRY OF SOCIAL DEVELOPMENT </w:t>
            </w:r>
          </w:p>
        </w:tc>
      </w:tr>
    </w:tbl>
    <w:p w:rsidR="00044DBE" w:rsidRDefault="00044DBE" w:rsidP="00044DBE">
      <w:pPr>
        <w:pStyle w:val="NoSpacing"/>
        <w:rPr>
          <w:rFonts w:ascii="Verdana" w:hAnsi="Verdana"/>
          <w:sz w:val="24"/>
          <w:szCs w:val="24"/>
        </w:rPr>
      </w:pPr>
    </w:p>
    <w:p w:rsidR="00C0464A" w:rsidRDefault="00C0464A" w:rsidP="00044DBE">
      <w:pPr>
        <w:pStyle w:val="NoSpacing"/>
        <w:rPr>
          <w:rFonts w:ascii="Verdana" w:hAnsi="Verdana"/>
          <w:sz w:val="24"/>
          <w:szCs w:val="24"/>
        </w:rPr>
      </w:pPr>
    </w:p>
    <w:p w:rsidR="00C0464A" w:rsidRDefault="00C0464A" w:rsidP="00044DBE">
      <w:pPr>
        <w:pStyle w:val="NoSpacing"/>
        <w:rPr>
          <w:rFonts w:ascii="Verdana" w:hAnsi="Verdana"/>
          <w:sz w:val="24"/>
          <w:szCs w:val="24"/>
        </w:rPr>
      </w:pPr>
    </w:p>
    <w:p w:rsidR="00A5319B" w:rsidRDefault="00A5319B" w:rsidP="00044DBE">
      <w:pPr>
        <w:pStyle w:val="NoSpacing"/>
        <w:rPr>
          <w:rFonts w:ascii="Verdana" w:hAnsi="Verdana"/>
          <w:sz w:val="24"/>
          <w:szCs w:val="24"/>
        </w:rPr>
      </w:pPr>
    </w:p>
    <w:p w:rsidR="00C0464A" w:rsidRDefault="00C0464A" w:rsidP="00044DBE">
      <w:pPr>
        <w:pStyle w:val="NoSpacing"/>
        <w:rPr>
          <w:rFonts w:ascii="Verdana" w:hAnsi="Verdana"/>
          <w:sz w:val="24"/>
          <w:szCs w:val="24"/>
        </w:rPr>
      </w:pPr>
    </w:p>
    <w:p w:rsidR="00C0464A" w:rsidRPr="00C0464A" w:rsidRDefault="00C0464A" w:rsidP="00C0464A">
      <w:pPr>
        <w:pStyle w:val="NoSpacing"/>
        <w:numPr>
          <w:ilvl w:val="0"/>
          <w:numId w:val="1"/>
        </w:numPr>
        <w:rPr>
          <w:rFonts w:ascii="Verdana" w:hAnsi="Verdana"/>
          <w:b/>
          <w:bCs/>
          <w:sz w:val="24"/>
          <w:szCs w:val="24"/>
          <w:u w:val="single"/>
        </w:rPr>
      </w:pPr>
      <w:r w:rsidRPr="00C0464A">
        <w:rPr>
          <w:rFonts w:ascii="Verdana" w:hAnsi="Verdana"/>
          <w:b/>
          <w:bCs/>
          <w:sz w:val="24"/>
          <w:szCs w:val="24"/>
          <w:u w:val="single"/>
        </w:rPr>
        <w:t>DELEGATION FROM THE PERMANENT MISSION</w:t>
      </w:r>
      <w:r w:rsidR="00A5319B">
        <w:rPr>
          <w:rFonts w:ascii="Verdana" w:hAnsi="Verdana"/>
          <w:b/>
          <w:bCs/>
          <w:sz w:val="24"/>
          <w:szCs w:val="24"/>
          <w:u w:val="single"/>
        </w:rPr>
        <w:t xml:space="preserve"> IN GENEVA</w:t>
      </w:r>
      <w:r w:rsidRPr="00C0464A">
        <w:rPr>
          <w:rFonts w:ascii="Verdana" w:hAnsi="Verdana"/>
          <w:b/>
          <w:bCs/>
          <w:sz w:val="24"/>
          <w:szCs w:val="24"/>
          <w:u w:val="single"/>
        </w:rPr>
        <w:t xml:space="preserve">: </w:t>
      </w:r>
    </w:p>
    <w:p w:rsidR="00C0464A" w:rsidRDefault="00C0464A" w:rsidP="00C0464A">
      <w:pPr>
        <w:pStyle w:val="NoSpacing"/>
        <w:rPr>
          <w:rFonts w:ascii="Verdana" w:hAnsi="Verdana"/>
          <w:sz w:val="24"/>
          <w:szCs w:val="24"/>
        </w:rPr>
      </w:pPr>
    </w:p>
    <w:p w:rsidR="00C0464A" w:rsidRDefault="00C0464A" w:rsidP="00C0464A">
      <w:pPr>
        <w:pStyle w:val="NoSpacing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 H.E. ABDULLAH NASSER AL RAHBI, AMBASSADOR, PERMANENT REPRESENTATIVE</w:t>
      </w:r>
    </w:p>
    <w:p w:rsidR="00C0464A" w:rsidRDefault="00C0464A" w:rsidP="00C0464A">
      <w:pPr>
        <w:pStyle w:val="NoSpacing"/>
        <w:rPr>
          <w:rFonts w:ascii="Verdana" w:hAnsi="Verdana"/>
          <w:sz w:val="24"/>
          <w:szCs w:val="24"/>
        </w:rPr>
      </w:pPr>
    </w:p>
    <w:p w:rsidR="00C0464A" w:rsidRPr="00C0464A" w:rsidRDefault="00C0464A" w:rsidP="00C0464A">
      <w:pPr>
        <w:pStyle w:val="NoSpacing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YOUSUF SAID AL AMRI, DEPUTY PERMANENT REPRESENTATIVE </w:t>
      </w:r>
    </w:p>
    <w:sectPr w:rsidR="00C0464A" w:rsidRPr="00C0464A" w:rsidSect="00F426BF">
      <w:footerReference w:type="default" r:id="rId7"/>
      <w:pgSz w:w="15840" w:h="12240" w:orient="landscape"/>
      <w:pgMar w:top="1440" w:right="1440" w:bottom="170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2B0" w:rsidRDefault="006462B0" w:rsidP="00C0464A">
      <w:pPr>
        <w:spacing w:after="0" w:line="240" w:lineRule="auto"/>
      </w:pPr>
      <w:r>
        <w:separator/>
      </w:r>
    </w:p>
  </w:endnote>
  <w:endnote w:type="continuationSeparator" w:id="0">
    <w:p w:rsidR="006462B0" w:rsidRDefault="006462B0" w:rsidP="00C04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28592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464A" w:rsidRDefault="00C046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49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464A" w:rsidRDefault="00C046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2B0" w:rsidRDefault="006462B0" w:rsidP="00C0464A">
      <w:pPr>
        <w:spacing w:after="0" w:line="240" w:lineRule="auto"/>
      </w:pPr>
      <w:r>
        <w:separator/>
      </w:r>
    </w:p>
  </w:footnote>
  <w:footnote w:type="continuationSeparator" w:id="0">
    <w:p w:rsidR="006462B0" w:rsidRDefault="006462B0" w:rsidP="00C04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A44F7"/>
    <w:multiLevelType w:val="hybridMultilevel"/>
    <w:tmpl w:val="71B0CD1A"/>
    <w:lvl w:ilvl="0" w:tplc="449A5D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DBE"/>
    <w:rsid w:val="00044DBE"/>
    <w:rsid w:val="00297D3F"/>
    <w:rsid w:val="002E49B9"/>
    <w:rsid w:val="00316594"/>
    <w:rsid w:val="004568D1"/>
    <w:rsid w:val="004C1E8D"/>
    <w:rsid w:val="006462B0"/>
    <w:rsid w:val="007F07D3"/>
    <w:rsid w:val="008C315E"/>
    <w:rsid w:val="00A5319B"/>
    <w:rsid w:val="00C0464A"/>
    <w:rsid w:val="00F4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24FBB0-6504-4E93-8344-1BB8AC9F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4DBE"/>
    <w:pPr>
      <w:spacing w:after="0" w:line="240" w:lineRule="auto"/>
    </w:pPr>
  </w:style>
  <w:style w:type="table" w:styleId="TableGrid">
    <w:name w:val="Table Grid"/>
    <w:basedOn w:val="TableNormal"/>
    <w:uiPriority w:val="59"/>
    <w:rsid w:val="00044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46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64A"/>
  </w:style>
  <w:style w:type="paragraph" w:styleId="Footer">
    <w:name w:val="footer"/>
    <w:basedOn w:val="Normal"/>
    <w:link w:val="FooterChar"/>
    <w:uiPriority w:val="99"/>
    <w:unhideWhenUsed/>
    <w:rsid w:val="00C046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64A"/>
  </w:style>
  <w:style w:type="paragraph" w:styleId="BalloonText">
    <w:name w:val="Balloon Text"/>
    <w:basedOn w:val="Normal"/>
    <w:link w:val="BalloonTextChar"/>
    <w:uiPriority w:val="99"/>
    <w:semiHidden/>
    <w:unhideWhenUsed/>
    <w:rsid w:val="00A53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F9866B-460C-4B23-812C-E19F4ECA9A8C}"/>
</file>

<file path=customXml/itemProps2.xml><?xml version="1.0" encoding="utf-8"?>
<ds:datastoreItem xmlns:ds="http://schemas.openxmlformats.org/officeDocument/2006/customXml" ds:itemID="{61083CEB-AEDE-4CEB-9A42-69E75B97E31B}"/>
</file>

<file path=customXml/itemProps3.xml><?xml version="1.0" encoding="utf-8"?>
<ds:datastoreItem xmlns:ds="http://schemas.openxmlformats.org/officeDocument/2006/customXml" ds:itemID="{6C3B8174-E2AE-4B3E-9999-BA58ACA5CD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251</Words>
  <Characters>1374</Characters>
  <Application>Microsoft Office Word</Application>
  <DocSecurity>0</DocSecurity>
  <Lines>38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Omanm</dc:creator>
  <cp:lastModifiedBy>Céline Reynaud</cp:lastModifiedBy>
  <cp:revision>3</cp:revision>
  <cp:lastPrinted>2018-02-06T13:45:00Z</cp:lastPrinted>
  <dcterms:created xsi:type="dcterms:W3CDTF">2018-02-06T13:50:00Z</dcterms:created>
  <dcterms:modified xsi:type="dcterms:W3CDTF">2018-02-07T11:47:00Z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