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FB1ED" w14:textId="4A00BD0B" w:rsidR="00BA0C3B" w:rsidRPr="00BA0C3B" w:rsidRDefault="00BA0C3B" w:rsidP="008236AD">
      <w:pPr>
        <w:spacing w:line="340" w:lineRule="exact"/>
        <w:ind w:right="-658"/>
        <w:jc w:val="right"/>
        <w:rPr>
          <w:rFonts w:ascii="Montserrat" w:hAnsi="Montserrat" w:cs="Arial"/>
          <w:b/>
          <w:szCs w:val="22"/>
          <w:lang w:val="es-MX"/>
        </w:rPr>
      </w:pPr>
      <w:r w:rsidRPr="00BA0C3B">
        <w:rPr>
          <w:rFonts w:ascii="Montserrat" w:hAnsi="Montserrat" w:cs="Arial"/>
          <w:b/>
          <w:szCs w:val="22"/>
          <w:lang w:val="es-MX"/>
        </w:rPr>
        <w:t>Dirección General Adjunta de Quejas</w:t>
      </w:r>
    </w:p>
    <w:p w14:paraId="27B98DB7" w14:textId="54AA2C80" w:rsidR="00BA0C3B" w:rsidRPr="00BA0C3B" w:rsidRDefault="00BA0C3B" w:rsidP="008236AD">
      <w:pPr>
        <w:spacing w:line="340" w:lineRule="exact"/>
        <w:ind w:right="-658"/>
        <w:jc w:val="right"/>
        <w:rPr>
          <w:rFonts w:ascii="Montserrat" w:hAnsi="Montserrat" w:cs="Arial"/>
          <w:b/>
          <w:szCs w:val="22"/>
        </w:rPr>
      </w:pPr>
      <w:r w:rsidRPr="00BA0C3B">
        <w:rPr>
          <w:rFonts w:ascii="Montserrat" w:hAnsi="Montserrat" w:cs="Arial"/>
          <w:b/>
          <w:szCs w:val="22"/>
          <w:lang w:val="es-MX"/>
        </w:rPr>
        <w:t>Dirección de Admisibilidad, Orientación e Información</w:t>
      </w:r>
    </w:p>
    <w:p w14:paraId="147E7D4D" w14:textId="1F148E5B" w:rsidR="00BA0C3B" w:rsidRPr="00BA0C3B" w:rsidRDefault="00BA0C3B" w:rsidP="00BA0C3B">
      <w:pPr>
        <w:spacing w:line="340" w:lineRule="exact"/>
        <w:ind w:left="-709" w:right="-658"/>
        <w:jc w:val="center"/>
        <w:rPr>
          <w:rFonts w:ascii="Montserrat" w:hAnsi="Montserrat" w:cs="Arial"/>
          <w:b/>
          <w:szCs w:val="22"/>
          <w:lang w:val="es-MX"/>
        </w:rPr>
      </w:pPr>
    </w:p>
    <w:p w14:paraId="5399A1F4" w14:textId="366C89FC" w:rsidR="00BA0C3B" w:rsidRPr="00BA0C3B" w:rsidRDefault="00BA0C3B" w:rsidP="00BA0C3B">
      <w:pPr>
        <w:jc w:val="center"/>
        <w:rPr>
          <w:rFonts w:ascii="Montserrat" w:hAnsi="Montserrat" w:cs="Arial"/>
          <w:b/>
          <w:spacing w:val="100"/>
          <w:szCs w:val="22"/>
        </w:rPr>
      </w:pPr>
      <w:r w:rsidRPr="00BA0C3B">
        <w:rPr>
          <w:rFonts w:ascii="Montserrat" w:hAnsi="Montserrat" w:cs="Arial"/>
          <w:b/>
          <w:spacing w:val="100"/>
          <w:szCs w:val="22"/>
        </w:rPr>
        <w:t>QUEJAS RELACIONADAS CON</w:t>
      </w:r>
      <w:r w:rsidR="00C52EFE">
        <w:rPr>
          <w:rFonts w:ascii="Montserrat" w:hAnsi="Montserrat" w:cs="Arial"/>
          <w:b/>
          <w:spacing w:val="100"/>
          <w:szCs w:val="22"/>
        </w:rPr>
        <w:t xml:space="preserve"> </w:t>
      </w:r>
      <w:r w:rsidR="008530BA">
        <w:rPr>
          <w:rFonts w:ascii="Montserrat" w:hAnsi="Montserrat" w:cs="Arial"/>
          <w:b/>
          <w:spacing w:val="100"/>
          <w:szCs w:val="22"/>
        </w:rPr>
        <w:t>PERSONAS AFRODESCENDIENTES</w:t>
      </w:r>
    </w:p>
    <w:p w14:paraId="47E6E335" w14:textId="0372FE74" w:rsidR="00BA0C3B" w:rsidRPr="00BA0C3B" w:rsidRDefault="00BA0C3B" w:rsidP="00BA0C3B">
      <w:pPr>
        <w:jc w:val="center"/>
        <w:rPr>
          <w:rFonts w:ascii="Montserrat" w:hAnsi="Montserrat" w:cs="Arial"/>
          <w:b/>
          <w:spacing w:val="100"/>
          <w:szCs w:val="22"/>
        </w:rPr>
      </w:pPr>
      <w:r w:rsidRPr="00BA0C3B">
        <w:rPr>
          <w:rFonts w:ascii="Montserrat" w:hAnsi="Montserrat" w:cs="Arial"/>
          <w:b/>
          <w:spacing w:val="100"/>
          <w:szCs w:val="22"/>
        </w:rPr>
        <w:t xml:space="preserve"> 201</w:t>
      </w:r>
      <w:r w:rsidR="00BA6F20">
        <w:rPr>
          <w:rFonts w:ascii="Montserrat" w:hAnsi="Montserrat" w:cs="Arial"/>
          <w:b/>
          <w:spacing w:val="100"/>
          <w:szCs w:val="22"/>
        </w:rPr>
        <w:t>9</w:t>
      </w:r>
      <w:r w:rsidRPr="00BA0C3B">
        <w:rPr>
          <w:rFonts w:ascii="Montserrat" w:hAnsi="Montserrat" w:cs="Arial"/>
          <w:b/>
          <w:spacing w:val="100"/>
          <w:szCs w:val="22"/>
        </w:rPr>
        <w:t>-20</w:t>
      </w:r>
      <w:r w:rsidR="00481C35">
        <w:rPr>
          <w:rFonts w:ascii="Montserrat" w:hAnsi="Montserrat" w:cs="Arial"/>
          <w:b/>
          <w:spacing w:val="100"/>
          <w:szCs w:val="22"/>
        </w:rPr>
        <w:t>2</w:t>
      </w:r>
      <w:r w:rsidR="0084657A">
        <w:rPr>
          <w:rFonts w:ascii="Montserrat" w:hAnsi="Montserrat" w:cs="Arial"/>
          <w:b/>
          <w:spacing w:val="100"/>
          <w:szCs w:val="22"/>
        </w:rPr>
        <w:t>1</w:t>
      </w:r>
    </w:p>
    <w:p w14:paraId="4DD42B31" w14:textId="1E98B13E" w:rsidR="007E2093" w:rsidRDefault="007E2093" w:rsidP="00BA0C3B">
      <w:pPr>
        <w:jc w:val="both"/>
        <w:rPr>
          <w:rFonts w:ascii="Montserrat" w:hAnsi="Montserrat" w:cs="Arial"/>
          <w:szCs w:val="22"/>
        </w:rPr>
      </w:pPr>
    </w:p>
    <w:p w14:paraId="511D87AE" w14:textId="7FFBC4F4" w:rsidR="00BA0C3B" w:rsidRDefault="007E2093" w:rsidP="00BA0C3B">
      <w:pPr>
        <w:jc w:val="both"/>
        <w:rPr>
          <w:rFonts w:ascii="Montserrat" w:hAnsi="Montserrat" w:cs="Arial"/>
          <w:szCs w:val="22"/>
        </w:rPr>
      </w:pPr>
      <w:r>
        <w:rPr>
          <w:rFonts w:ascii="Montserrat" w:hAnsi="Montserrat" w:cs="Arial"/>
          <w:szCs w:val="22"/>
        </w:rPr>
        <w:t>S</w:t>
      </w:r>
      <w:r w:rsidR="00BA0C3B" w:rsidRPr="00BA0C3B">
        <w:rPr>
          <w:rFonts w:ascii="Montserrat" w:hAnsi="Montserrat" w:cs="Arial"/>
          <w:szCs w:val="22"/>
        </w:rPr>
        <w:t xml:space="preserve">e radicaron </w:t>
      </w:r>
      <w:r w:rsidR="00BA6F20">
        <w:rPr>
          <w:rFonts w:ascii="Montserrat" w:hAnsi="Montserrat" w:cs="Arial"/>
          <w:b/>
          <w:szCs w:val="22"/>
        </w:rPr>
        <w:t>7</w:t>
      </w:r>
      <w:r w:rsidR="00B95AE5">
        <w:rPr>
          <w:rFonts w:ascii="Montserrat" w:hAnsi="Montserrat" w:cs="Arial"/>
          <w:b/>
          <w:szCs w:val="22"/>
        </w:rPr>
        <w:t xml:space="preserve"> </w:t>
      </w:r>
      <w:r w:rsidR="00BA0C3B" w:rsidRPr="00BA0C3B">
        <w:rPr>
          <w:rFonts w:ascii="Montserrat" w:hAnsi="Montserrat" w:cs="Arial"/>
          <w:szCs w:val="22"/>
        </w:rPr>
        <w:t>expedientes de quejas</w:t>
      </w:r>
      <w:r w:rsidR="00805B68">
        <w:rPr>
          <w:rFonts w:ascii="Montserrat" w:hAnsi="Montserrat" w:cs="Arial"/>
          <w:szCs w:val="22"/>
        </w:rPr>
        <w:t xml:space="preserve"> y reclamaciones</w:t>
      </w:r>
      <w:r w:rsidR="00BA0C3B" w:rsidRPr="00BA0C3B">
        <w:rPr>
          <w:rFonts w:ascii="Montserrat" w:hAnsi="Montserrat" w:cs="Arial"/>
          <w:szCs w:val="22"/>
        </w:rPr>
        <w:t xml:space="preserve"> calificad</w:t>
      </w:r>
      <w:r>
        <w:rPr>
          <w:rFonts w:ascii="Montserrat" w:hAnsi="Montserrat" w:cs="Arial"/>
          <w:szCs w:val="22"/>
        </w:rPr>
        <w:t>o</w:t>
      </w:r>
      <w:r w:rsidR="00BA0C3B" w:rsidRPr="00BA0C3B">
        <w:rPr>
          <w:rFonts w:ascii="Montserrat" w:hAnsi="Montserrat" w:cs="Arial"/>
          <w:szCs w:val="22"/>
        </w:rPr>
        <w:t>s como presuntos actos de discriminación.</w:t>
      </w:r>
    </w:p>
    <w:p w14:paraId="6C2F5939" w14:textId="670E358E" w:rsidR="00C52EFE" w:rsidRDefault="00C52EFE" w:rsidP="00BA0C3B">
      <w:pPr>
        <w:jc w:val="both"/>
        <w:rPr>
          <w:rFonts w:ascii="Montserrat" w:hAnsi="Montserrat" w:cs="Arial"/>
          <w:szCs w:val="22"/>
        </w:rPr>
      </w:pPr>
    </w:p>
    <w:tbl>
      <w:tblPr>
        <w:tblStyle w:val="Tablaconcuadrcula4-nfasis2"/>
        <w:tblW w:w="0" w:type="auto"/>
        <w:jc w:val="center"/>
        <w:tblLook w:val="04A0" w:firstRow="1" w:lastRow="0" w:firstColumn="1" w:lastColumn="0" w:noHBand="0" w:noVBand="1"/>
      </w:tblPr>
      <w:tblGrid>
        <w:gridCol w:w="5491"/>
        <w:gridCol w:w="722"/>
        <w:gridCol w:w="775"/>
        <w:gridCol w:w="712"/>
        <w:gridCol w:w="794"/>
      </w:tblGrid>
      <w:tr w:rsidR="00BA6F20" w:rsidRPr="00BA6F20" w14:paraId="22F6FEDA" w14:textId="77777777" w:rsidTr="00BA6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5"/>
            <w:noWrap/>
            <w:hideMark/>
          </w:tcPr>
          <w:p w14:paraId="38D6C958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BA6F20" w:rsidRPr="00BA6F20" w14:paraId="0F42C990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9BA86A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0" w:type="auto"/>
            <w:hideMark/>
          </w:tcPr>
          <w:p w14:paraId="0698E5B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2019</w:t>
            </w:r>
          </w:p>
        </w:tc>
        <w:tc>
          <w:tcPr>
            <w:tcW w:w="0" w:type="auto"/>
            <w:hideMark/>
          </w:tcPr>
          <w:p w14:paraId="32B0827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2020</w:t>
            </w:r>
          </w:p>
        </w:tc>
        <w:tc>
          <w:tcPr>
            <w:tcW w:w="0" w:type="auto"/>
            <w:hideMark/>
          </w:tcPr>
          <w:p w14:paraId="38897D1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2021</w:t>
            </w:r>
          </w:p>
        </w:tc>
        <w:tc>
          <w:tcPr>
            <w:tcW w:w="0" w:type="auto"/>
            <w:hideMark/>
          </w:tcPr>
          <w:p w14:paraId="0D91039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</w:tr>
      <w:tr w:rsidR="00BA6F20" w:rsidRPr="00BA6F20" w14:paraId="6BC60612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3B64C5" w14:textId="77777777" w:rsidR="00BA6F20" w:rsidRPr="00BA6F20" w:rsidRDefault="00BA6F20" w:rsidP="00BA6F20">
            <w:pPr>
              <w:jc w:val="both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Quejas contra personas particulares</w:t>
            </w:r>
          </w:p>
        </w:tc>
        <w:tc>
          <w:tcPr>
            <w:tcW w:w="0" w:type="auto"/>
            <w:hideMark/>
          </w:tcPr>
          <w:p w14:paraId="519589A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0CF567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5D35CC6E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73F07BB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6</w:t>
            </w:r>
          </w:p>
        </w:tc>
      </w:tr>
      <w:tr w:rsidR="00BA6F20" w:rsidRPr="00BA6F20" w14:paraId="16CA4D42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E3D98D" w14:textId="77777777" w:rsidR="00BA6F20" w:rsidRPr="00BA6F20" w:rsidRDefault="00BA6F20" w:rsidP="00BA6F20">
            <w:pPr>
              <w:jc w:val="both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Reclamaciones y quejas contra personas servidoras públicas</w:t>
            </w:r>
          </w:p>
        </w:tc>
        <w:tc>
          <w:tcPr>
            <w:tcW w:w="0" w:type="auto"/>
            <w:hideMark/>
          </w:tcPr>
          <w:p w14:paraId="0E1DB730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509726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67765B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5D86C89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1648433C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028EE0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  <w:tc>
          <w:tcPr>
            <w:tcW w:w="0" w:type="auto"/>
            <w:hideMark/>
          </w:tcPr>
          <w:p w14:paraId="7F30268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542EC3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236E199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51D93EBA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7</w:t>
            </w:r>
          </w:p>
        </w:tc>
      </w:tr>
    </w:tbl>
    <w:p w14:paraId="71E60C01" w14:textId="605116EC" w:rsidR="00293E5B" w:rsidRDefault="00293E5B" w:rsidP="007150CD">
      <w:pPr>
        <w:jc w:val="both"/>
        <w:rPr>
          <w:noProof/>
        </w:rPr>
      </w:pPr>
    </w:p>
    <w:p w14:paraId="1C5BD735" w14:textId="05B688BD" w:rsidR="008236AD" w:rsidRDefault="00BA6F20" w:rsidP="008236AD">
      <w:pPr>
        <w:jc w:val="both"/>
        <w:rPr>
          <w:rFonts w:ascii="Montserrat" w:hAnsi="Montserrat" w:cs="Arial"/>
        </w:rPr>
      </w:pPr>
      <w:r>
        <w:rPr>
          <w:rFonts w:ascii="Montserrat" w:hAnsi="Montserrat" w:cs="Arial"/>
          <w:noProof/>
          <w:lang w:eastAsia="es-MX"/>
        </w:rPr>
        <w:t>C</w:t>
      </w:r>
      <w:r w:rsidR="008236AD" w:rsidRPr="003C0AE7">
        <w:rPr>
          <w:rFonts w:ascii="Montserrat" w:hAnsi="Montserrat" w:cs="Arial"/>
          <w:noProof/>
          <w:lang w:eastAsia="es-MX"/>
        </w:rPr>
        <w:t>ausas de discriminación</w:t>
      </w:r>
      <w:r w:rsidR="008236AD">
        <w:rPr>
          <w:rFonts w:ascii="Montserrat" w:hAnsi="Montserrat" w:cs="Arial"/>
          <w:noProof/>
          <w:lang w:eastAsia="es-MX"/>
        </w:rPr>
        <w:t>:</w:t>
      </w:r>
      <w:r w:rsidR="008236AD" w:rsidRPr="00D90FD7">
        <w:rPr>
          <w:rStyle w:val="Refdenotaalpie"/>
          <w:rFonts w:ascii="Montserrat" w:hAnsi="Montserrat" w:cs="Arial"/>
          <w:bCs/>
        </w:rPr>
        <w:footnoteReference w:id="1"/>
      </w:r>
    </w:p>
    <w:p w14:paraId="1E1076D3" w14:textId="4D6DB6A4" w:rsidR="00025664" w:rsidRDefault="00025664" w:rsidP="00025664">
      <w:pPr>
        <w:jc w:val="both"/>
        <w:rPr>
          <w:rFonts w:ascii="Montserrat" w:hAnsi="Montserrat" w:cs="Arial"/>
        </w:rPr>
      </w:pPr>
    </w:p>
    <w:tbl>
      <w:tblPr>
        <w:tblStyle w:val="Tablaconcuadrcula4-nfasis2"/>
        <w:tblW w:w="9703" w:type="dxa"/>
        <w:jc w:val="center"/>
        <w:tblLook w:val="04A0" w:firstRow="1" w:lastRow="0" w:firstColumn="1" w:lastColumn="0" w:noHBand="0" w:noVBand="1"/>
      </w:tblPr>
      <w:tblGrid>
        <w:gridCol w:w="2122"/>
        <w:gridCol w:w="1147"/>
        <w:gridCol w:w="1112"/>
        <w:gridCol w:w="1147"/>
        <w:gridCol w:w="1112"/>
        <w:gridCol w:w="1147"/>
        <w:gridCol w:w="1112"/>
        <w:gridCol w:w="794"/>
        <w:gridCol w:w="10"/>
      </w:tblGrid>
      <w:tr w:rsidR="00BA6F20" w:rsidRPr="00BA6F20" w14:paraId="31A62110" w14:textId="77777777" w:rsidTr="00BA6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03" w:type="dxa"/>
            <w:gridSpan w:val="9"/>
            <w:hideMark/>
          </w:tcPr>
          <w:p w14:paraId="7F2460E5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BA6F20" w:rsidRPr="00BA6F20" w14:paraId="19A9F63D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Merge w:val="restart"/>
            <w:hideMark/>
          </w:tcPr>
          <w:p w14:paraId="4D4F1DA1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0" w:type="auto"/>
            <w:gridSpan w:val="2"/>
            <w:hideMark/>
          </w:tcPr>
          <w:p w14:paraId="6F3099E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2019</w:t>
            </w:r>
          </w:p>
        </w:tc>
        <w:tc>
          <w:tcPr>
            <w:tcW w:w="0" w:type="auto"/>
            <w:gridSpan w:val="2"/>
            <w:hideMark/>
          </w:tcPr>
          <w:p w14:paraId="368C384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2020</w:t>
            </w:r>
          </w:p>
        </w:tc>
        <w:tc>
          <w:tcPr>
            <w:tcW w:w="0" w:type="auto"/>
            <w:gridSpan w:val="2"/>
            <w:hideMark/>
          </w:tcPr>
          <w:p w14:paraId="3C572EF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2021</w:t>
            </w:r>
          </w:p>
        </w:tc>
        <w:tc>
          <w:tcPr>
            <w:tcW w:w="0" w:type="auto"/>
            <w:hideMark/>
          </w:tcPr>
          <w:p w14:paraId="77B2992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</w:tr>
      <w:tr w:rsidR="00BA6F20" w:rsidRPr="00BA6F20" w14:paraId="29D024F6" w14:textId="77777777" w:rsidTr="00BA6F20">
        <w:trPr>
          <w:gridAfter w:val="1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Merge/>
            <w:hideMark/>
          </w:tcPr>
          <w:p w14:paraId="285834E3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5AF1C12E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078CDDF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422B7DC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1984441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0234B3D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3AE4339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vMerge w:val="restart"/>
            <w:hideMark/>
          </w:tcPr>
          <w:p w14:paraId="5F9D1F8C" w14:textId="77777777" w:rsidR="00BA6F20" w:rsidRPr="00BA6F20" w:rsidRDefault="00BA6F20" w:rsidP="00BA6F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</w:tr>
      <w:tr w:rsidR="00BA6F20" w:rsidRPr="00BA6F20" w14:paraId="1B280786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Merge/>
            <w:hideMark/>
          </w:tcPr>
          <w:p w14:paraId="3126C8CF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37F2861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 xml:space="preserve">Por actos atribuidos a particulares </w:t>
            </w:r>
          </w:p>
        </w:tc>
        <w:tc>
          <w:tcPr>
            <w:tcW w:w="0" w:type="auto"/>
            <w:hideMark/>
          </w:tcPr>
          <w:p w14:paraId="6E0DFDF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29D5952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 xml:space="preserve">Por actos atribuidos a particulares </w:t>
            </w:r>
          </w:p>
        </w:tc>
        <w:tc>
          <w:tcPr>
            <w:tcW w:w="0" w:type="auto"/>
            <w:hideMark/>
          </w:tcPr>
          <w:p w14:paraId="01C79C2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61BEA410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 xml:space="preserve">Por actos atribuidos a particulares </w:t>
            </w:r>
          </w:p>
        </w:tc>
        <w:tc>
          <w:tcPr>
            <w:tcW w:w="0" w:type="auto"/>
            <w:hideMark/>
          </w:tcPr>
          <w:p w14:paraId="69A8EB7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vMerge/>
            <w:hideMark/>
          </w:tcPr>
          <w:p w14:paraId="105EAD38" w14:textId="77777777" w:rsidR="00BA6F20" w:rsidRPr="00BA6F20" w:rsidRDefault="00BA6F20" w:rsidP="00BA6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BA6F20" w:rsidRPr="00BA6F20" w14:paraId="19AEE22C" w14:textId="77777777" w:rsidTr="00BA6F20">
        <w:trPr>
          <w:gridAfter w:val="1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14:paraId="69B572C6" w14:textId="77777777" w:rsidR="00BA6F20" w:rsidRPr="00BA6F20" w:rsidRDefault="00BA6F20" w:rsidP="00BA6F20">
            <w:pPr>
              <w:jc w:val="both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Racismo</w:t>
            </w:r>
          </w:p>
        </w:tc>
        <w:tc>
          <w:tcPr>
            <w:tcW w:w="0" w:type="auto"/>
            <w:hideMark/>
          </w:tcPr>
          <w:p w14:paraId="710100A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E81ED2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973510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07F82FF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754057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D61B88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8F13C9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09EBC7F1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14:paraId="65277FFC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Color de piel</w:t>
            </w:r>
          </w:p>
        </w:tc>
        <w:tc>
          <w:tcPr>
            <w:tcW w:w="0" w:type="auto"/>
            <w:hideMark/>
          </w:tcPr>
          <w:p w14:paraId="3765C3C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5613C1D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EFF4EA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337A6EA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AF41020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001B877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B2808F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6</w:t>
            </w:r>
          </w:p>
        </w:tc>
      </w:tr>
      <w:tr w:rsidR="00BA6F20" w:rsidRPr="00BA6F20" w14:paraId="5ABBDAFA" w14:textId="77777777" w:rsidTr="00BA6F20">
        <w:trPr>
          <w:gridAfter w:val="1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14:paraId="356227DE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Origen étnico</w:t>
            </w:r>
          </w:p>
        </w:tc>
        <w:tc>
          <w:tcPr>
            <w:tcW w:w="0" w:type="auto"/>
            <w:hideMark/>
          </w:tcPr>
          <w:p w14:paraId="11A035C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A3C141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DDBBFC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258EDB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8A456C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3A1ED4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618A69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6AB2A7BE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14:paraId="73CC86C7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Origen nacional</w:t>
            </w:r>
          </w:p>
        </w:tc>
        <w:tc>
          <w:tcPr>
            <w:tcW w:w="0" w:type="auto"/>
            <w:hideMark/>
          </w:tcPr>
          <w:p w14:paraId="085B77F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815A8A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1F2EBED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4F51A8D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AC7B78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AD83A9D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44D75F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00AB49F8" w14:textId="77777777" w:rsidTr="00BA6F20">
        <w:trPr>
          <w:gridAfter w:val="1"/>
          <w:wAfter w:w="10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hideMark/>
          </w:tcPr>
          <w:p w14:paraId="62DA1444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  <w:tc>
          <w:tcPr>
            <w:tcW w:w="0" w:type="auto"/>
            <w:hideMark/>
          </w:tcPr>
          <w:p w14:paraId="6348524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6889B5B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60C858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5</w:t>
            </w:r>
          </w:p>
        </w:tc>
        <w:tc>
          <w:tcPr>
            <w:tcW w:w="0" w:type="auto"/>
            <w:hideMark/>
          </w:tcPr>
          <w:p w14:paraId="296C067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0406BA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326DD10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9F82B8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9</w:t>
            </w:r>
          </w:p>
        </w:tc>
      </w:tr>
    </w:tbl>
    <w:p w14:paraId="05047DA2" w14:textId="77777777" w:rsidR="00BA6F20" w:rsidRDefault="00BA6F20" w:rsidP="00025664">
      <w:pPr>
        <w:jc w:val="both"/>
        <w:rPr>
          <w:rFonts w:ascii="Montserrat" w:hAnsi="Montserrat" w:cs="Arial"/>
        </w:rPr>
      </w:pPr>
    </w:p>
    <w:p w14:paraId="09D12FAA" w14:textId="33666CDF" w:rsidR="008236AD" w:rsidRDefault="00BA6F20" w:rsidP="008236AD">
      <w:pPr>
        <w:rPr>
          <w:rFonts w:ascii="Montserrat" w:hAnsi="Montserrat" w:cs="Arial"/>
        </w:rPr>
      </w:pPr>
      <w:r>
        <w:rPr>
          <w:rFonts w:ascii="Montserrat" w:hAnsi="Montserrat" w:cs="Arial"/>
        </w:rPr>
        <w:t>Á</w:t>
      </w:r>
      <w:r w:rsidR="008236AD" w:rsidRPr="00205A27">
        <w:rPr>
          <w:rFonts w:ascii="Montserrat" w:hAnsi="Montserrat" w:cs="Arial"/>
        </w:rPr>
        <w:t>mbitos:</w:t>
      </w:r>
    </w:p>
    <w:p w14:paraId="6A2AFD0C" w14:textId="2A1247D6" w:rsidR="00134BD2" w:rsidRDefault="00134BD2" w:rsidP="00134BD2">
      <w:pPr>
        <w:rPr>
          <w:rFonts w:ascii="Montserrat" w:hAnsi="Montserrat" w:cs="Arial"/>
          <w:sz w:val="22"/>
          <w:szCs w:val="22"/>
        </w:rPr>
      </w:pPr>
    </w:p>
    <w:tbl>
      <w:tblPr>
        <w:tblStyle w:val="Tablaconcuadrcula4-nfasis2"/>
        <w:tblW w:w="10141" w:type="dxa"/>
        <w:jc w:val="center"/>
        <w:tblLook w:val="04A0" w:firstRow="1" w:lastRow="0" w:firstColumn="1" w:lastColumn="0" w:noHBand="0" w:noVBand="1"/>
      </w:tblPr>
      <w:tblGrid>
        <w:gridCol w:w="3419"/>
        <w:gridCol w:w="1047"/>
        <w:gridCol w:w="929"/>
        <w:gridCol w:w="1047"/>
        <w:gridCol w:w="929"/>
        <w:gridCol w:w="1047"/>
        <w:gridCol w:w="929"/>
        <w:gridCol w:w="794"/>
      </w:tblGrid>
      <w:tr w:rsidR="00BA6F20" w:rsidRPr="00BA6F20" w14:paraId="0D97353F" w14:textId="77777777" w:rsidTr="00BA6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1" w:type="dxa"/>
            <w:gridSpan w:val="8"/>
            <w:hideMark/>
          </w:tcPr>
          <w:p w14:paraId="1CBCAF21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BA6F20" w:rsidRPr="00BA6F20" w14:paraId="616795A1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Merge w:val="restart"/>
            <w:hideMark/>
          </w:tcPr>
          <w:p w14:paraId="7CE26476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0" w:type="auto"/>
            <w:gridSpan w:val="2"/>
            <w:hideMark/>
          </w:tcPr>
          <w:p w14:paraId="1434F40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2019</w:t>
            </w:r>
          </w:p>
        </w:tc>
        <w:tc>
          <w:tcPr>
            <w:tcW w:w="0" w:type="auto"/>
            <w:gridSpan w:val="2"/>
            <w:hideMark/>
          </w:tcPr>
          <w:p w14:paraId="4E81D55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2020</w:t>
            </w:r>
          </w:p>
        </w:tc>
        <w:tc>
          <w:tcPr>
            <w:tcW w:w="0" w:type="auto"/>
            <w:gridSpan w:val="2"/>
            <w:hideMark/>
          </w:tcPr>
          <w:p w14:paraId="65E2DBB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2021</w:t>
            </w:r>
          </w:p>
        </w:tc>
        <w:tc>
          <w:tcPr>
            <w:tcW w:w="0" w:type="auto"/>
            <w:hideMark/>
          </w:tcPr>
          <w:p w14:paraId="4B1435F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</w:tr>
      <w:tr w:rsidR="00BA6F20" w:rsidRPr="00BA6F20" w14:paraId="4CD90890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Merge/>
            <w:hideMark/>
          </w:tcPr>
          <w:p w14:paraId="5DE42B36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155A9BC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5016B6A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1269CF3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003FC48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296259F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3D21143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vMerge w:val="restart"/>
            <w:hideMark/>
          </w:tcPr>
          <w:p w14:paraId="39109962" w14:textId="77777777" w:rsidR="00BA6F20" w:rsidRPr="00BA6F20" w:rsidRDefault="00BA6F20" w:rsidP="00BA6F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</w:tr>
      <w:tr w:rsidR="00BA6F20" w:rsidRPr="00BA6F20" w14:paraId="041B0F09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Merge/>
            <w:hideMark/>
          </w:tcPr>
          <w:p w14:paraId="3D2A4C7C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1AC5188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164AA09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47FFF83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41E1CEF0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0ECCA42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5BC34E2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vMerge/>
            <w:hideMark/>
          </w:tcPr>
          <w:p w14:paraId="6E992486" w14:textId="77777777" w:rsidR="00BA6F20" w:rsidRPr="00BA6F20" w:rsidRDefault="00BA6F20" w:rsidP="00BA6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BA6F20" w:rsidRPr="00BA6F20" w14:paraId="6A60B69B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1D1C848B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Administrativo</w:t>
            </w:r>
          </w:p>
        </w:tc>
        <w:tc>
          <w:tcPr>
            <w:tcW w:w="0" w:type="auto"/>
            <w:hideMark/>
          </w:tcPr>
          <w:p w14:paraId="6A158BC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7A055D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D09FF4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3944A3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AF136D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2D1BBCA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431DD42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37D81A12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1B4A525F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Educativo</w:t>
            </w:r>
          </w:p>
        </w:tc>
        <w:tc>
          <w:tcPr>
            <w:tcW w:w="0" w:type="auto"/>
            <w:hideMark/>
          </w:tcPr>
          <w:p w14:paraId="0D46B5D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6CBBD7B1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D4E9D8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BFE4A8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57E6BC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0DF9440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EB383E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</w:tr>
      <w:tr w:rsidR="00BA6F20" w:rsidRPr="00BA6F20" w14:paraId="586A5421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786D069E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lastRenderedPageBreak/>
              <w:t>Cultural, de recreación y esparcimiento</w:t>
            </w:r>
          </w:p>
        </w:tc>
        <w:tc>
          <w:tcPr>
            <w:tcW w:w="0" w:type="auto"/>
            <w:hideMark/>
          </w:tcPr>
          <w:p w14:paraId="09A3D2B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CD6640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7C771C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9658DA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7F7305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105F45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C7C523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15F41D7E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022A5B85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Laboral</w:t>
            </w:r>
          </w:p>
        </w:tc>
        <w:tc>
          <w:tcPr>
            <w:tcW w:w="0" w:type="auto"/>
            <w:hideMark/>
          </w:tcPr>
          <w:p w14:paraId="2E05B58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C11454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D9B6160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CF37CA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4014E1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211E5A4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47ACC1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1EF58F1C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511C38C6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Prestación de servicios al público</w:t>
            </w:r>
          </w:p>
        </w:tc>
        <w:tc>
          <w:tcPr>
            <w:tcW w:w="0" w:type="auto"/>
            <w:hideMark/>
          </w:tcPr>
          <w:p w14:paraId="42BAE12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65BFA6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1A2BAA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ADE919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7837B2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A17B32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A41876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7C33C618" w14:textId="77777777" w:rsidTr="00BA6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4D7FDA38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Vecinal</w:t>
            </w:r>
          </w:p>
        </w:tc>
        <w:tc>
          <w:tcPr>
            <w:tcW w:w="0" w:type="auto"/>
            <w:hideMark/>
          </w:tcPr>
          <w:p w14:paraId="3CE3874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FC8E4E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902BB1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58D0A30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70BCB9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A8E3D9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DDDAC9D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13992144" w14:textId="77777777" w:rsidTr="00BA6F20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hideMark/>
          </w:tcPr>
          <w:p w14:paraId="6943765C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  <w:tc>
          <w:tcPr>
            <w:tcW w:w="0" w:type="auto"/>
            <w:hideMark/>
          </w:tcPr>
          <w:p w14:paraId="5C209A2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69C60E1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E16D52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7CFD1D3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55719E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4989990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EC12AF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7</w:t>
            </w:r>
          </w:p>
        </w:tc>
      </w:tr>
    </w:tbl>
    <w:p w14:paraId="1A5AAC9E" w14:textId="77777777" w:rsidR="00BA6F20" w:rsidRDefault="00BA6F20" w:rsidP="00134BD2">
      <w:pPr>
        <w:rPr>
          <w:rFonts w:ascii="Montserrat" w:hAnsi="Montserrat" w:cs="Arial"/>
          <w:sz w:val="22"/>
          <w:szCs w:val="22"/>
        </w:rPr>
      </w:pPr>
    </w:p>
    <w:p w14:paraId="63DA9078" w14:textId="5AA62857" w:rsidR="0085230B" w:rsidRDefault="00BA6F20" w:rsidP="0085230B">
      <w:pPr>
        <w:rPr>
          <w:rFonts w:ascii="Montserrat" w:hAnsi="Montserrat" w:cs="Arial"/>
        </w:rPr>
      </w:pPr>
      <w:bookmarkStart w:id="0" w:name="_Hlk498592833"/>
      <w:bookmarkStart w:id="1" w:name="_Hlk498593128"/>
      <w:bookmarkStart w:id="2" w:name="_Hlk498593434"/>
      <w:r>
        <w:rPr>
          <w:rFonts w:ascii="Montserrat" w:hAnsi="Montserrat" w:cs="Arial"/>
        </w:rPr>
        <w:t>D</w:t>
      </w:r>
      <w:r w:rsidR="0085230B" w:rsidRPr="00343576">
        <w:rPr>
          <w:rFonts w:ascii="Montserrat" w:hAnsi="Montserrat" w:cs="Arial"/>
        </w:rPr>
        <w:t xml:space="preserve">erechos </w:t>
      </w:r>
      <w:r w:rsidR="0085230B">
        <w:rPr>
          <w:rFonts w:ascii="Montserrat" w:hAnsi="Montserrat" w:cs="Arial"/>
        </w:rPr>
        <w:t>humanos</w:t>
      </w:r>
      <w:r w:rsidR="0085230B" w:rsidRPr="00343576">
        <w:rPr>
          <w:rFonts w:ascii="Montserrat" w:hAnsi="Montserrat" w:cs="Arial"/>
        </w:rPr>
        <w:t xml:space="preserve"> vulnerados</w:t>
      </w:r>
      <w:bookmarkEnd w:id="0"/>
      <w:bookmarkEnd w:id="1"/>
      <w:bookmarkEnd w:id="2"/>
      <w:r w:rsidR="0085230B">
        <w:rPr>
          <w:rFonts w:ascii="Montserrat" w:hAnsi="Montserrat" w:cs="Arial"/>
        </w:rPr>
        <w:t>:</w:t>
      </w:r>
      <w:r w:rsidR="0085230B" w:rsidRPr="00343576">
        <w:rPr>
          <w:rStyle w:val="Refdenotaalpie"/>
          <w:rFonts w:ascii="Montserrat" w:hAnsi="Montserrat" w:cs="Arial"/>
        </w:rPr>
        <w:footnoteReference w:id="2"/>
      </w:r>
    </w:p>
    <w:p w14:paraId="5F2F8808" w14:textId="00BE58AF" w:rsidR="00667840" w:rsidRDefault="00667840" w:rsidP="00667840">
      <w:pPr>
        <w:rPr>
          <w:rFonts w:ascii="Montserrat" w:hAnsi="Montserrat" w:cs="Arial"/>
          <w:sz w:val="22"/>
          <w:szCs w:val="22"/>
        </w:rPr>
      </w:pPr>
    </w:p>
    <w:tbl>
      <w:tblPr>
        <w:tblStyle w:val="Tablaconcuadrcula4-nfasis2"/>
        <w:tblW w:w="10007" w:type="dxa"/>
        <w:jc w:val="center"/>
        <w:tblLook w:val="04A0" w:firstRow="1" w:lastRow="0" w:firstColumn="1" w:lastColumn="0" w:noHBand="0" w:noVBand="1"/>
      </w:tblPr>
      <w:tblGrid>
        <w:gridCol w:w="3256"/>
        <w:gridCol w:w="1047"/>
        <w:gridCol w:w="929"/>
        <w:gridCol w:w="1047"/>
        <w:gridCol w:w="929"/>
        <w:gridCol w:w="1047"/>
        <w:gridCol w:w="929"/>
        <w:gridCol w:w="794"/>
        <w:gridCol w:w="29"/>
      </w:tblGrid>
      <w:tr w:rsidR="00BA6F20" w:rsidRPr="00BA6F20" w14:paraId="2E4DED52" w14:textId="77777777" w:rsidTr="00BA6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7" w:type="dxa"/>
            <w:gridSpan w:val="9"/>
            <w:hideMark/>
          </w:tcPr>
          <w:p w14:paraId="07965BD7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BA6F20" w:rsidRPr="00BA6F20" w14:paraId="5F19B575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Merge w:val="restart"/>
            <w:hideMark/>
          </w:tcPr>
          <w:p w14:paraId="7E962EB0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0" w:type="auto"/>
            <w:gridSpan w:val="2"/>
            <w:hideMark/>
          </w:tcPr>
          <w:p w14:paraId="628A163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2019</w:t>
            </w:r>
          </w:p>
        </w:tc>
        <w:tc>
          <w:tcPr>
            <w:tcW w:w="0" w:type="auto"/>
            <w:gridSpan w:val="2"/>
            <w:hideMark/>
          </w:tcPr>
          <w:p w14:paraId="6683149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2020</w:t>
            </w:r>
          </w:p>
        </w:tc>
        <w:tc>
          <w:tcPr>
            <w:tcW w:w="0" w:type="auto"/>
            <w:gridSpan w:val="2"/>
            <w:hideMark/>
          </w:tcPr>
          <w:p w14:paraId="4DBAED0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2021</w:t>
            </w:r>
          </w:p>
        </w:tc>
        <w:tc>
          <w:tcPr>
            <w:tcW w:w="0" w:type="auto"/>
            <w:hideMark/>
          </w:tcPr>
          <w:p w14:paraId="17241A8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</w:tr>
      <w:tr w:rsidR="00BA6F20" w:rsidRPr="00BA6F20" w14:paraId="1AC66C92" w14:textId="77777777" w:rsidTr="00BA6F20">
        <w:trPr>
          <w:gridAfter w:val="1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Merge/>
            <w:hideMark/>
          </w:tcPr>
          <w:p w14:paraId="7853273C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291531E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2D28C76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1077B69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5BA5248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6976850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02D9B29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vMerge w:val="restart"/>
            <w:hideMark/>
          </w:tcPr>
          <w:p w14:paraId="74A5E170" w14:textId="77777777" w:rsidR="00BA6F20" w:rsidRPr="00BA6F20" w:rsidRDefault="00BA6F20" w:rsidP="00BA6F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</w:tr>
      <w:tr w:rsidR="00BA6F20" w:rsidRPr="00BA6F20" w14:paraId="6F8CB03F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Merge/>
            <w:hideMark/>
          </w:tcPr>
          <w:p w14:paraId="493FD037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3023AA2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634310F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1EEE2D5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324F48FD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26AFE39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44BAA48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vMerge/>
            <w:hideMark/>
          </w:tcPr>
          <w:p w14:paraId="4746508B" w14:textId="77777777" w:rsidR="00BA6F20" w:rsidRPr="00BA6F20" w:rsidRDefault="00BA6F20" w:rsidP="00BA6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BA6F20" w:rsidRPr="00BA6F20" w14:paraId="201C5707" w14:textId="77777777" w:rsidTr="00BA6F20">
        <w:trPr>
          <w:gridAfter w:val="1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0352533B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Educación</w:t>
            </w:r>
          </w:p>
        </w:tc>
        <w:tc>
          <w:tcPr>
            <w:tcW w:w="0" w:type="auto"/>
            <w:hideMark/>
          </w:tcPr>
          <w:p w14:paraId="084FB91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57CFCE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6FF0E5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1D4ED0E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096EB5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28CEED0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567F48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62E4664B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7A4370AB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Igualdad de oportunidades</w:t>
            </w:r>
          </w:p>
        </w:tc>
        <w:tc>
          <w:tcPr>
            <w:tcW w:w="0" w:type="auto"/>
            <w:hideMark/>
          </w:tcPr>
          <w:p w14:paraId="08465B1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0E223F4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2E2552B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FEA2C4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5B2BCC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1501BFB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F25A97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4</w:t>
            </w:r>
          </w:p>
        </w:tc>
      </w:tr>
      <w:tr w:rsidR="00BA6F20" w:rsidRPr="00BA6F20" w14:paraId="1938316B" w14:textId="77777777" w:rsidTr="00BA6F20">
        <w:trPr>
          <w:gridAfter w:val="1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6F354082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Trato digno</w:t>
            </w:r>
          </w:p>
        </w:tc>
        <w:tc>
          <w:tcPr>
            <w:tcW w:w="0" w:type="auto"/>
            <w:hideMark/>
          </w:tcPr>
          <w:p w14:paraId="68F89F5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25054D2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76CCF3E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045758B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5F31A2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7A3E3FE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41273C1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7</w:t>
            </w:r>
          </w:p>
        </w:tc>
      </w:tr>
      <w:tr w:rsidR="00BA6F20" w:rsidRPr="00BA6F20" w14:paraId="4A8EBCD3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1BCC9629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Vida libre de violencia</w:t>
            </w:r>
          </w:p>
        </w:tc>
        <w:tc>
          <w:tcPr>
            <w:tcW w:w="0" w:type="auto"/>
            <w:hideMark/>
          </w:tcPr>
          <w:p w14:paraId="12A976E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A42D40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0CE050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3AA31B7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E61296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07E1C5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1126A8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</w:tr>
      <w:tr w:rsidR="00BA6F20" w:rsidRPr="00BA6F20" w14:paraId="1F4B9E11" w14:textId="77777777" w:rsidTr="00BA6F20">
        <w:trPr>
          <w:gridAfter w:val="1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60EED26D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Trabajo</w:t>
            </w:r>
          </w:p>
        </w:tc>
        <w:tc>
          <w:tcPr>
            <w:tcW w:w="0" w:type="auto"/>
            <w:hideMark/>
          </w:tcPr>
          <w:p w14:paraId="450B8F6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788C977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5A5C7C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3EDE633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18A5024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0D54354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28CD17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46354F02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9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hideMark/>
          </w:tcPr>
          <w:p w14:paraId="32FBA6B4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  <w:tc>
          <w:tcPr>
            <w:tcW w:w="0" w:type="auto"/>
            <w:hideMark/>
          </w:tcPr>
          <w:p w14:paraId="7B37078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0928B27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95352C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5</w:t>
            </w:r>
          </w:p>
        </w:tc>
        <w:tc>
          <w:tcPr>
            <w:tcW w:w="0" w:type="auto"/>
            <w:hideMark/>
          </w:tcPr>
          <w:p w14:paraId="0C9B641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05B075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6</w:t>
            </w:r>
          </w:p>
        </w:tc>
        <w:tc>
          <w:tcPr>
            <w:tcW w:w="0" w:type="auto"/>
            <w:hideMark/>
          </w:tcPr>
          <w:p w14:paraId="7F3577A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413C6D2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15</w:t>
            </w:r>
          </w:p>
        </w:tc>
      </w:tr>
    </w:tbl>
    <w:p w14:paraId="215CE0C8" w14:textId="77777777" w:rsidR="00BA6F20" w:rsidRDefault="00BA6F20" w:rsidP="00667840">
      <w:pPr>
        <w:rPr>
          <w:rFonts w:ascii="Montserrat" w:hAnsi="Montserrat" w:cs="Arial"/>
          <w:sz w:val="22"/>
          <w:szCs w:val="22"/>
        </w:rPr>
      </w:pPr>
    </w:p>
    <w:p w14:paraId="790D882D" w14:textId="47D66F1C" w:rsidR="0085230B" w:rsidRDefault="00BA6F20" w:rsidP="0085230B">
      <w:pPr>
        <w:rPr>
          <w:rFonts w:ascii="Montserrat" w:hAnsi="Montserrat" w:cs="Arial"/>
        </w:rPr>
      </w:pPr>
      <w:r>
        <w:rPr>
          <w:rFonts w:ascii="Montserrat" w:hAnsi="Montserrat" w:cs="Arial"/>
        </w:rPr>
        <w:t>E</w:t>
      </w:r>
      <w:r w:rsidR="0085230B">
        <w:rPr>
          <w:rFonts w:ascii="Montserrat" w:hAnsi="Montserrat" w:cs="Arial"/>
        </w:rPr>
        <w:t>ntidades:</w:t>
      </w:r>
    </w:p>
    <w:p w14:paraId="6F373C67" w14:textId="59E094B7" w:rsidR="00BA0C3B" w:rsidRDefault="00BA0C3B" w:rsidP="00BA0C3B">
      <w:pPr>
        <w:jc w:val="both"/>
        <w:rPr>
          <w:rFonts w:ascii="Montserrat" w:hAnsi="Montserrat" w:cs="Arial"/>
          <w:sz w:val="22"/>
          <w:szCs w:val="22"/>
        </w:rPr>
      </w:pPr>
    </w:p>
    <w:tbl>
      <w:tblPr>
        <w:tblStyle w:val="Tablaconcuadrcula4-nfasis2"/>
        <w:tblW w:w="9727" w:type="dxa"/>
        <w:jc w:val="center"/>
        <w:tblLook w:val="04A0" w:firstRow="1" w:lastRow="0" w:firstColumn="1" w:lastColumn="0" w:noHBand="0" w:noVBand="1"/>
      </w:tblPr>
      <w:tblGrid>
        <w:gridCol w:w="2405"/>
        <w:gridCol w:w="1116"/>
        <w:gridCol w:w="1055"/>
        <w:gridCol w:w="1116"/>
        <w:gridCol w:w="1055"/>
        <w:gridCol w:w="1116"/>
        <w:gridCol w:w="1055"/>
        <w:gridCol w:w="794"/>
        <w:gridCol w:w="15"/>
      </w:tblGrid>
      <w:tr w:rsidR="00BA6F20" w:rsidRPr="00BA6F20" w14:paraId="77F80E4B" w14:textId="77777777" w:rsidTr="00BA6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27" w:type="dxa"/>
            <w:gridSpan w:val="9"/>
            <w:hideMark/>
          </w:tcPr>
          <w:p w14:paraId="06048F3F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BA6F20" w:rsidRPr="00BA6F20" w14:paraId="4D9CE171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  <w:hideMark/>
          </w:tcPr>
          <w:p w14:paraId="02494C1C" w14:textId="77777777" w:rsidR="00BA6F20" w:rsidRPr="00BA6F20" w:rsidRDefault="00BA6F20" w:rsidP="00BA6F20">
            <w:pPr>
              <w:jc w:val="center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0" w:type="auto"/>
            <w:gridSpan w:val="2"/>
            <w:hideMark/>
          </w:tcPr>
          <w:p w14:paraId="50F9813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2019</w:t>
            </w:r>
          </w:p>
        </w:tc>
        <w:tc>
          <w:tcPr>
            <w:tcW w:w="0" w:type="auto"/>
            <w:gridSpan w:val="2"/>
            <w:hideMark/>
          </w:tcPr>
          <w:p w14:paraId="0EDE4FC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2020</w:t>
            </w:r>
          </w:p>
        </w:tc>
        <w:tc>
          <w:tcPr>
            <w:tcW w:w="0" w:type="auto"/>
            <w:gridSpan w:val="2"/>
            <w:hideMark/>
          </w:tcPr>
          <w:p w14:paraId="01A681D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2021</w:t>
            </w:r>
          </w:p>
        </w:tc>
        <w:tc>
          <w:tcPr>
            <w:tcW w:w="0" w:type="auto"/>
            <w:hideMark/>
          </w:tcPr>
          <w:p w14:paraId="6BD10AEC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</w:tr>
      <w:tr w:rsidR="00BA6F20" w:rsidRPr="00BA6F20" w14:paraId="47603A85" w14:textId="77777777" w:rsidTr="00BA6F20">
        <w:trPr>
          <w:gridAfter w:val="1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  <w:hideMark/>
          </w:tcPr>
          <w:p w14:paraId="16818C09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02E602E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4D09EBEC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10ACA9B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4AF66D1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hideMark/>
          </w:tcPr>
          <w:p w14:paraId="6AC43FB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Q</w:t>
            </w:r>
          </w:p>
        </w:tc>
        <w:tc>
          <w:tcPr>
            <w:tcW w:w="0" w:type="auto"/>
            <w:hideMark/>
          </w:tcPr>
          <w:p w14:paraId="05CCE49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 xml:space="preserve">Q </w:t>
            </w:r>
          </w:p>
        </w:tc>
        <w:tc>
          <w:tcPr>
            <w:tcW w:w="0" w:type="auto"/>
            <w:vMerge w:val="restart"/>
            <w:hideMark/>
          </w:tcPr>
          <w:p w14:paraId="206B170E" w14:textId="77777777" w:rsidR="00BA6F20" w:rsidRPr="00BA6F20" w:rsidRDefault="00BA6F20" w:rsidP="00BA6F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</w:tr>
      <w:tr w:rsidR="00BA6F20" w:rsidRPr="00BA6F20" w14:paraId="7EF83A43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  <w:hideMark/>
          </w:tcPr>
          <w:p w14:paraId="51B1D044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0" w:type="auto"/>
            <w:hideMark/>
          </w:tcPr>
          <w:p w14:paraId="2D8F934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7811C4B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5CB4639D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0F5E74A6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hideMark/>
          </w:tcPr>
          <w:p w14:paraId="35ADCC6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particulares</w:t>
            </w:r>
          </w:p>
        </w:tc>
        <w:tc>
          <w:tcPr>
            <w:tcW w:w="0" w:type="auto"/>
            <w:hideMark/>
          </w:tcPr>
          <w:p w14:paraId="6786C1C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14"/>
                <w:szCs w:val="14"/>
                <w:lang w:val="es-MX" w:eastAsia="es-MX"/>
              </w:rPr>
              <w:t>Por actos atribuidos a personas servidoras públicas</w:t>
            </w:r>
          </w:p>
        </w:tc>
        <w:tc>
          <w:tcPr>
            <w:tcW w:w="0" w:type="auto"/>
            <w:vMerge/>
            <w:hideMark/>
          </w:tcPr>
          <w:p w14:paraId="37C440D7" w14:textId="77777777" w:rsidR="00BA6F20" w:rsidRPr="00BA6F20" w:rsidRDefault="00BA6F20" w:rsidP="00BA6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BA6F20" w:rsidRPr="00BA6F20" w14:paraId="4DBAFB75" w14:textId="77777777" w:rsidTr="00BA6F20">
        <w:trPr>
          <w:gridAfter w:val="1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13E02B75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Chiapas</w:t>
            </w:r>
          </w:p>
        </w:tc>
        <w:tc>
          <w:tcPr>
            <w:tcW w:w="0" w:type="auto"/>
            <w:hideMark/>
          </w:tcPr>
          <w:p w14:paraId="19EFD89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154A4FF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74A8E7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12479404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F0626CE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A0BA66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BFA55D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</w:tr>
      <w:tr w:rsidR="00BA6F20" w:rsidRPr="00BA6F20" w14:paraId="1A214E82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194D8AC0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Ciudad de México</w:t>
            </w:r>
          </w:p>
        </w:tc>
        <w:tc>
          <w:tcPr>
            <w:tcW w:w="0" w:type="auto"/>
            <w:hideMark/>
          </w:tcPr>
          <w:p w14:paraId="4ED0BA0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387D3C9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78A407A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4DD85712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F9123B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7E13AC3E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3C3D077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</w:tr>
      <w:tr w:rsidR="00BA6F20" w:rsidRPr="00BA6F20" w14:paraId="0DF15A67" w14:textId="77777777" w:rsidTr="00BA6F20">
        <w:trPr>
          <w:gridAfter w:val="1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0ACD8C93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Estado de México</w:t>
            </w:r>
          </w:p>
        </w:tc>
        <w:tc>
          <w:tcPr>
            <w:tcW w:w="0" w:type="auto"/>
            <w:hideMark/>
          </w:tcPr>
          <w:p w14:paraId="0A96917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D5810B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46865868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AFA6766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635D70D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12BE0E0B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02D8919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7C1689C7" w14:textId="77777777" w:rsidTr="00BA6F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7F25DE7B" w14:textId="77777777" w:rsidR="00BA6F20" w:rsidRPr="00BA6F20" w:rsidRDefault="00BA6F20" w:rsidP="00BA6F20">
            <w:pPr>
              <w:jc w:val="both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San Luis Potosí</w:t>
            </w:r>
          </w:p>
        </w:tc>
        <w:tc>
          <w:tcPr>
            <w:tcW w:w="0" w:type="auto"/>
            <w:hideMark/>
          </w:tcPr>
          <w:p w14:paraId="6AD5164F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0BC5B7D5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B2A25D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AFAA389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C60B754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0565F553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33812288" w14:textId="77777777" w:rsidR="00BA6F20" w:rsidRPr="00BA6F20" w:rsidRDefault="00BA6F20" w:rsidP="00BA6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</w:tr>
      <w:tr w:rsidR="00BA6F20" w:rsidRPr="00BA6F20" w14:paraId="6DDC8CEB" w14:textId="77777777" w:rsidTr="00BA6F20">
        <w:trPr>
          <w:gridAfter w:val="1"/>
          <w:wAfter w:w="15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07B09759" w14:textId="77777777" w:rsidR="00BA6F20" w:rsidRPr="00BA6F20" w:rsidRDefault="00BA6F20" w:rsidP="00BA6F20">
            <w:pPr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color w:val="000000"/>
                <w:sz w:val="22"/>
                <w:szCs w:val="22"/>
                <w:lang w:val="es-MX" w:eastAsia="es-MX"/>
              </w:rPr>
              <w:t>Total</w:t>
            </w:r>
          </w:p>
        </w:tc>
        <w:tc>
          <w:tcPr>
            <w:tcW w:w="0" w:type="auto"/>
            <w:hideMark/>
          </w:tcPr>
          <w:p w14:paraId="1CAAF525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658B4EAD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2C563291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3</w:t>
            </w:r>
          </w:p>
        </w:tc>
        <w:tc>
          <w:tcPr>
            <w:tcW w:w="0" w:type="auto"/>
            <w:hideMark/>
          </w:tcPr>
          <w:p w14:paraId="01DEB7DA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0</w:t>
            </w:r>
          </w:p>
        </w:tc>
        <w:tc>
          <w:tcPr>
            <w:tcW w:w="0" w:type="auto"/>
            <w:hideMark/>
          </w:tcPr>
          <w:p w14:paraId="583FCB2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2</w:t>
            </w:r>
          </w:p>
        </w:tc>
        <w:tc>
          <w:tcPr>
            <w:tcW w:w="0" w:type="auto"/>
            <w:hideMark/>
          </w:tcPr>
          <w:p w14:paraId="2260C640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1</w:t>
            </w:r>
          </w:p>
        </w:tc>
        <w:tc>
          <w:tcPr>
            <w:tcW w:w="0" w:type="auto"/>
            <w:hideMark/>
          </w:tcPr>
          <w:p w14:paraId="75A24922" w14:textId="77777777" w:rsidR="00BA6F20" w:rsidRPr="00BA6F20" w:rsidRDefault="00BA6F20" w:rsidP="00BA6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BA6F20">
              <w:rPr>
                <w:rFonts w:ascii="Montserrat" w:eastAsia="Times New Roman" w:hAnsi="Montserrat" w:cs="Calibri"/>
                <w:b/>
                <w:bCs/>
                <w:color w:val="000000"/>
                <w:sz w:val="22"/>
                <w:szCs w:val="22"/>
                <w:lang w:val="es-MX" w:eastAsia="es-MX"/>
              </w:rPr>
              <w:t>7</w:t>
            </w:r>
          </w:p>
        </w:tc>
      </w:tr>
    </w:tbl>
    <w:p w14:paraId="17B61F14" w14:textId="77777777" w:rsidR="00BA6F20" w:rsidRDefault="00BA6F20" w:rsidP="00BA0C3B">
      <w:pPr>
        <w:jc w:val="both"/>
        <w:rPr>
          <w:rFonts w:ascii="Montserrat" w:hAnsi="Montserrat" w:cs="Arial"/>
          <w:sz w:val="22"/>
          <w:szCs w:val="22"/>
        </w:rPr>
      </w:pPr>
    </w:p>
    <w:p w14:paraId="71D12FB4" w14:textId="77777777" w:rsidR="00CB4F6E" w:rsidRPr="00A56A52" w:rsidRDefault="00CB4F6E" w:rsidP="00BA0C3B">
      <w:pPr>
        <w:jc w:val="both"/>
        <w:rPr>
          <w:rFonts w:ascii="Montserrat" w:hAnsi="Montserrat" w:cs="Arial"/>
          <w:sz w:val="22"/>
          <w:szCs w:val="22"/>
        </w:rPr>
      </w:pPr>
    </w:p>
    <w:p w14:paraId="5CC7C63B" w14:textId="747DC473" w:rsidR="00A56A52" w:rsidRDefault="00A56A52" w:rsidP="00E466B2">
      <w:pPr>
        <w:rPr>
          <w:rFonts w:ascii="Montserrat" w:hAnsi="Montserrat"/>
          <w:sz w:val="22"/>
          <w:szCs w:val="22"/>
        </w:rPr>
      </w:pPr>
    </w:p>
    <w:p w14:paraId="17E669B0" w14:textId="29CFD45B" w:rsidR="00777A84" w:rsidRPr="00BA0C3B" w:rsidRDefault="00777A84" w:rsidP="00E466B2">
      <w:pPr>
        <w:rPr>
          <w:rFonts w:ascii="Montserrat" w:hAnsi="Montserrat"/>
          <w:sz w:val="22"/>
          <w:szCs w:val="22"/>
        </w:rPr>
      </w:pPr>
    </w:p>
    <w:sectPr w:rsidR="00777A84" w:rsidRPr="00BA0C3B" w:rsidSect="00BA6F20">
      <w:headerReference w:type="default" r:id="rId8"/>
      <w:footerReference w:type="default" r:id="rId9"/>
      <w:pgSz w:w="11906" w:h="16838" w:code="9"/>
      <w:pgMar w:top="2268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9816" w14:textId="77777777" w:rsidR="00AB4441" w:rsidRDefault="00AB4441" w:rsidP="004B1E20">
      <w:r>
        <w:separator/>
      </w:r>
    </w:p>
  </w:endnote>
  <w:endnote w:type="continuationSeparator" w:id="0">
    <w:p w14:paraId="0CCA9ABF" w14:textId="77777777" w:rsidR="00AB4441" w:rsidRDefault="00AB4441" w:rsidP="004B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3CE55" w14:textId="77777777" w:rsidR="00BA6F20" w:rsidRPr="004207E4" w:rsidRDefault="00BA6F20" w:rsidP="00BA6F20">
    <w:pPr>
      <w:pStyle w:val="Piedepgina"/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</w:pPr>
    <w:bookmarkStart w:id="3" w:name="_Hlk93060282"/>
    <w:bookmarkStart w:id="4" w:name="_Hlk93060283"/>
    <w:r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Londres 247, Colonia Juárez, Alcaldía Cuauhtémoc C.P. 06600</w:t>
    </w:r>
    <w:r w:rsidRPr="004207E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, CDMX.</w:t>
    </w:r>
  </w:p>
  <w:p w14:paraId="38DF8166" w14:textId="77777777" w:rsidR="00BA6F20" w:rsidRPr="004207E4" w:rsidRDefault="00BA6F20" w:rsidP="00BA6F20">
    <w:pPr>
      <w:pStyle w:val="Piedepgina"/>
      <w:rPr>
        <w:rFonts w:ascii="Montserrat SemiBold" w:hAnsi="Montserrat SemiBold"/>
        <w:b/>
        <w:bCs/>
        <w:color w:val="C0A985"/>
        <w:sz w:val="16"/>
        <w:szCs w:val="16"/>
        <w:lang w:val="es-ES"/>
      </w:rPr>
    </w:pPr>
    <w:r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sherediae</w:t>
    </w:r>
    <w:r w:rsidRPr="0067684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@conapred.org.mx</w:t>
    </w:r>
    <w:r w:rsidRPr="004061CA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 xml:space="preserve">; </w:t>
    </w:r>
    <w:r w:rsidRPr="004678D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sym w:font="Symbol" w:char="F0B7"/>
    </w:r>
    <w:r w:rsidRPr="004678D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 xml:space="preserve"> </w:t>
    </w:r>
    <w:r w:rsidRPr="004207E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 xml:space="preserve">Tel. +52(55) 5262 1490 ext. </w:t>
    </w:r>
    <w:r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5437</w:t>
    </w:r>
    <w:r w:rsidRPr="004207E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 xml:space="preserve"> </w:t>
    </w:r>
    <w:r w:rsidRPr="00AE729D">
      <w:rPr>
        <w:rFonts w:ascii="Montserrat Medium" w:hAnsi="Montserrat Medium" w:cs="Arial"/>
        <w:color w:val="9B8259"/>
        <w:sz w:val="16"/>
        <w:szCs w:val="16"/>
      </w:rPr>
      <w:sym w:font="Symbol" w:char="F0B7"/>
    </w:r>
    <w:r w:rsidRPr="00AE729D">
      <w:rPr>
        <w:rFonts w:ascii="Montserrat Medium" w:hAnsi="Montserrat Medium" w:cs="Arial"/>
        <w:color w:val="666765"/>
        <w:sz w:val="16"/>
        <w:szCs w:val="16"/>
      </w:rPr>
      <w:t xml:space="preserve"> </w:t>
    </w:r>
    <w:r w:rsidRPr="004207E4">
      <w:rPr>
        <w:rFonts w:ascii="Montserrat SemiBold" w:hAnsi="Montserrat SemiBold"/>
        <w:b/>
        <w:bCs/>
        <w:color w:val="C0A985"/>
        <w:sz w:val="16"/>
        <w:szCs w:val="16"/>
        <w:lang w:val="es-ES"/>
        <w14:textFill>
          <w14:solidFill>
            <w14:srgbClr w14:val="C0A985">
              <w14:lumMod w14:val="75000"/>
            </w14:srgbClr>
          </w14:solidFill>
        </w14:textFill>
      </w:rPr>
      <w:t>www.conapred.org.mx</w:t>
    </w:r>
    <w:bookmarkEnd w:id="3"/>
    <w:bookmarkEnd w:id="4"/>
  </w:p>
  <w:p w14:paraId="0BF3BAB5" w14:textId="7F36381E" w:rsidR="00AC1894" w:rsidRPr="00BA6F20" w:rsidRDefault="00AC1894" w:rsidP="00BA6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E86C2" w14:textId="77777777" w:rsidR="00AB4441" w:rsidRDefault="00AB4441" w:rsidP="004B1E20">
      <w:r>
        <w:separator/>
      </w:r>
    </w:p>
  </w:footnote>
  <w:footnote w:type="continuationSeparator" w:id="0">
    <w:p w14:paraId="157CC3C1" w14:textId="77777777" w:rsidR="00AB4441" w:rsidRDefault="00AB4441" w:rsidP="004B1E20">
      <w:r>
        <w:continuationSeparator/>
      </w:r>
    </w:p>
  </w:footnote>
  <w:footnote w:id="1">
    <w:p w14:paraId="030D1306" w14:textId="77777777" w:rsidR="00AC1894" w:rsidRPr="00BA0C3B" w:rsidRDefault="00AC1894" w:rsidP="008236AD">
      <w:pPr>
        <w:pStyle w:val="Textonotapie"/>
        <w:ind w:right="1"/>
        <w:jc w:val="both"/>
        <w:rPr>
          <w:rFonts w:ascii="Montserrat" w:hAnsi="Montserrat" w:cs="Arial"/>
          <w:color w:val="595959" w:themeColor="text1" w:themeTint="A6"/>
          <w:sz w:val="18"/>
          <w:szCs w:val="18"/>
        </w:rPr>
      </w:pPr>
      <w:r w:rsidRPr="00BA0C3B">
        <w:rPr>
          <w:rStyle w:val="Refdenotaalpie"/>
          <w:rFonts w:ascii="Montserrat" w:hAnsi="Montserrat" w:cs="Arial"/>
          <w:sz w:val="16"/>
          <w:szCs w:val="18"/>
        </w:rPr>
        <w:footnoteRef/>
      </w:r>
      <w:r w:rsidRPr="00BA0C3B">
        <w:rPr>
          <w:rFonts w:ascii="Montserrat" w:hAnsi="Montserrat" w:cs="Arial"/>
          <w:sz w:val="16"/>
          <w:szCs w:val="18"/>
        </w:rPr>
        <w:t xml:space="preserve"> El total de causas de discriminación no coincide con el total de expedientes calificados como presuntos actos de discriminación, ya que cada expediente puede tener 1, 2 o más causas de discriminación.</w:t>
      </w:r>
    </w:p>
  </w:footnote>
  <w:footnote w:id="2">
    <w:p w14:paraId="7B7B3489" w14:textId="77777777" w:rsidR="00AC1894" w:rsidRPr="005E65FC" w:rsidRDefault="00AC1894" w:rsidP="0085230B">
      <w:pPr>
        <w:pStyle w:val="Textonotapie"/>
        <w:jc w:val="both"/>
        <w:rPr>
          <w:rFonts w:ascii="Montserrat" w:hAnsi="Montserrat" w:cs="Arial"/>
          <w:sz w:val="18"/>
          <w:szCs w:val="18"/>
        </w:rPr>
      </w:pPr>
      <w:r w:rsidRPr="005E65FC">
        <w:rPr>
          <w:rStyle w:val="Refdenotaalpie"/>
          <w:rFonts w:ascii="Montserrat" w:hAnsi="Montserrat" w:cs="Arial"/>
          <w:sz w:val="16"/>
          <w:szCs w:val="18"/>
        </w:rPr>
        <w:footnoteRef/>
      </w:r>
      <w:r w:rsidRPr="005E65FC">
        <w:rPr>
          <w:rFonts w:ascii="Montserrat" w:hAnsi="Montserrat" w:cs="Arial"/>
          <w:sz w:val="16"/>
          <w:szCs w:val="18"/>
        </w:rPr>
        <w:t xml:space="preserve"> El total de derechos </w:t>
      </w:r>
      <w:r>
        <w:rPr>
          <w:rFonts w:ascii="Montserrat" w:hAnsi="Montserrat" w:cs="Arial"/>
          <w:sz w:val="16"/>
          <w:szCs w:val="18"/>
        </w:rPr>
        <w:t>conculcad</w:t>
      </w:r>
      <w:r w:rsidRPr="005E65FC">
        <w:rPr>
          <w:rFonts w:ascii="Montserrat" w:hAnsi="Montserrat" w:cs="Arial"/>
          <w:sz w:val="16"/>
          <w:szCs w:val="18"/>
        </w:rPr>
        <w:t>os no coincide con el total de expedientes calificados como presuntos actos de discriminación, ya que los casos pueden presentar v</w:t>
      </w:r>
      <w:r>
        <w:rPr>
          <w:rFonts w:ascii="Montserrat" w:hAnsi="Montserrat" w:cs="Arial"/>
          <w:sz w:val="16"/>
          <w:szCs w:val="18"/>
        </w:rPr>
        <w:t>ulneració</w:t>
      </w:r>
      <w:r w:rsidRPr="005E65FC">
        <w:rPr>
          <w:rFonts w:ascii="Montserrat" w:hAnsi="Montserrat" w:cs="Arial"/>
          <w:sz w:val="16"/>
          <w:szCs w:val="18"/>
        </w:rPr>
        <w:t>n a varios derechos.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A360" w14:textId="7C38307F" w:rsidR="00AC1894" w:rsidRDefault="00BA6F2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2A963E3" wp14:editId="421FE95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979894" cy="10404000"/>
          <wp:effectExtent l="0" t="0" r="0" b="0"/>
          <wp:wrapNone/>
          <wp:docPr id="16" name="Imagen 16" descr="Fondo negr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Fondo negro con letras blancas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9894" cy="104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25pt;height:11.25pt" o:bullet="t">
        <v:imagedata r:id="rId1" o:title="mso8D60"/>
      </v:shape>
    </w:pict>
  </w:numPicBullet>
  <w:abstractNum w:abstractNumId="0" w15:restartNumberingAfterBreak="0">
    <w:nsid w:val="04C7731C"/>
    <w:multiLevelType w:val="hybridMultilevel"/>
    <w:tmpl w:val="FBDE0C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0AEF"/>
    <w:multiLevelType w:val="hybridMultilevel"/>
    <w:tmpl w:val="4FBEB6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C5483"/>
    <w:multiLevelType w:val="hybridMultilevel"/>
    <w:tmpl w:val="9EFCB5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B79D0"/>
    <w:multiLevelType w:val="hybridMultilevel"/>
    <w:tmpl w:val="F1CE2E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419A8"/>
    <w:multiLevelType w:val="hybridMultilevel"/>
    <w:tmpl w:val="D4429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3530"/>
    <w:multiLevelType w:val="hybridMultilevel"/>
    <w:tmpl w:val="54F253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247CF"/>
    <w:multiLevelType w:val="hybridMultilevel"/>
    <w:tmpl w:val="2FD445E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43D02"/>
    <w:multiLevelType w:val="hybridMultilevel"/>
    <w:tmpl w:val="FB6E4FD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6746B"/>
    <w:multiLevelType w:val="hybridMultilevel"/>
    <w:tmpl w:val="17906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C52A7"/>
    <w:multiLevelType w:val="hybridMultilevel"/>
    <w:tmpl w:val="87984F3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216CD"/>
    <w:multiLevelType w:val="hybridMultilevel"/>
    <w:tmpl w:val="E98658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DCB"/>
    <w:multiLevelType w:val="hybridMultilevel"/>
    <w:tmpl w:val="35ECE6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C4EA7"/>
    <w:multiLevelType w:val="hybridMultilevel"/>
    <w:tmpl w:val="DE2CC1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0222A"/>
    <w:multiLevelType w:val="hybridMultilevel"/>
    <w:tmpl w:val="96D861A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4514624"/>
    <w:multiLevelType w:val="hybridMultilevel"/>
    <w:tmpl w:val="B0BE0D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7112E"/>
    <w:multiLevelType w:val="hybridMultilevel"/>
    <w:tmpl w:val="FE2C95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32D00"/>
    <w:multiLevelType w:val="hybridMultilevel"/>
    <w:tmpl w:val="B7C0CC6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5A0B4E"/>
    <w:multiLevelType w:val="hybridMultilevel"/>
    <w:tmpl w:val="CB844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305B3D"/>
    <w:multiLevelType w:val="hybridMultilevel"/>
    <w:tmpl w:val="FA7061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F42B34"/>
    <w:multiLevelType w:val="hybridMultilevel"/>
    <w:tmpl w:val="3AFE9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900711"/>
    <w:multiLevelType w:val="hybridMultilevel"/>
    <w:tmpl w:val="AF44628E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205FC"/>
    <w:multiLevelType w:val="hybridMultilevel"/>
    <w:tmpl w:val="87984F3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658AD"/>
    <w:multiLevelType w:val="hybridMultilevel"/>
    <w:tmpl w:val="9496A69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014D35"/>
    <w:multiLevelType w:val="hybridMultilevel"/>
    <w:tmpl w:val="5EF8A80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8EE52C5"/>
    <w:multiLevelType w:val="hybridMultilevel"/>
    <w:tmpl w:val="4C143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8463A2"/>
    <w:multiLevelType w:val="hybridMultilevel"/>
    <w:tmpl w:val="E578AAC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896FE6"/>
    <w:multiLevelType w:val="hybridMultilevel"/>
    <w:tmpl w:val="A236A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723E7D"/>
    <w:multiLevelType w:val="hybridMultilevel"/>
    <w:tmpl w:val="F37EE7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BA0949"/>
    <w:multiLevelType w:val="hybridMultilevel"/>
    <w:tmpl w:val="B45A8C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96A59"/>
    <w:multiLevelType w:val="hybridMultilevel"/>
    <w:tmpl w:val="48402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8"/>
  </w:num>
  <w:num w:numId="4">
    <w:abstractNumId w:val="3"/>
  </w:num>
  <w:num w:numId="5">
    <w:abstractNumId w:val="2"/>
  </w:num>
  <w:num w:numId="6">
    <w:abstractNumId w:val="15"/>
  </w:num>
  <w:num w:numId="7">
    <w:abstractNumId w:val="0"/>
  </w:num>
  <w:num w:numId="8">
    <w:abstractNumId w:val="23"/>
  </w:num>
  <w:num w:numId="9">
    <w:abstractNumId w:val="13"/>
  </w:num>
  <w:num w:numId="10">
    <w:abstractNumId w:val="29"/>
  </w:num>
  <w:num w:numId="11">
    <w:abstractNumId w:val="24"/>
  </w:num>
  <w:num w:numId="12">
    <w:abstractNumId w:val="26"/>
  </w:num>
  <w:num w:numId="13">
    <w:abstractNumId w:val="14"/>
  </w:num>
  <w:num w:numId="14">
    <w:abstractNumId w:val="28"/>
  </w:num>
  <w:num w:numId="15">
    <w:abstractNumId w:val="7"/>
  </w:num>
  <w:num w:numId="16">
    <w:abstractNumId w:val="20"/>
  </w:num>
  <w:num w:numId="17">
    <w:abstractNumId w:val="11"/>
  </w:num>
  <w:num w:numId="18">
    <w:abstractNumId w:val="12"/>
  </w:num>
  <w:num w:numId="19">
    <w:abstractNumId w:val="25"/>
  </w:num>
  <w:num w:numId="20">
    <w:abstractNumId w:val="4"/>
  </w:num>
  <w:num w:numId="21">
    <w:abstractNumId w:val="19"/>
  </w:num>
  <w:num w:numId="22">
    <w:abstractNumId w:val="5"/>
  </w:num>
  <w:num w:numId="23">
    <w:abstractNumId w:val="10"/>
  </w:num>
  <w:num w:numId="24">
    <w:abstractNumId w:val="18"/>
  </w:num>
  <w:num w:numId="25">
    <w:abstractNumId w:val="17"/>
  </w:num>
  <w:num w:numId="26">
    <w:abstractNumId w:val="27"/>
  </w:num>
  <w:num w:numId="27">
    <w:abstractNumId w:val="1"/>
  </w:num>
  <w:num w:numId="28">
    <w:abstractNumId w:val="22"/>
  </w:num>
  <w:num w:numId="29">
    <w:abstractNumId w:val="21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E20"/>
    <w:rsid w:val="000011C5"/>
    <w:rsid w:val="00001CD0"/>
    <w:rsid w:val="00002637"/>
    <w:rsid w:val="00025664"/>
    <w:rsid w:val="0004237D"/>
    <w:rsid w:val="0005273C"/>
    <w:rsid w:val="00076B90"/>
    <w:rsid w:val="00086157"/>
    <w:rsid w:val="000B3D59"/>
    <w:rsid w:val="000D1C95"/>
    <w:rsid w:val="000E0C15"/>
    <w:rsid w:val="000E36DF"/>
    <w:rsid w:val="000F0AD6"/>
    <w:rsid w:val="001033B1"/>
    <w:rsid w:val="00115E98"/>
    <w:rsid w:val="00120A77"/>
    <w:rsid w:val="00134BD2"/>
    <w:rsid w:val="00142287"/>
    <w:rsid w:val="001601BC"/>
    <w:rsid w:val="00175393"/>
    <w:rsid w:val="001802BA"/>
    <w:rsid w:val="00183E2E"/>
    <w:rsid w:val="001B2756"/>
    <w:rsid w:val="001B33A8"/>
    <w:rsid w:val="001D303E"/>
    <w:rsid w:val="001D459C"/>
    <w:rsid w:val="001E1B58"/>
    <w:rsid w:val="001E3216"/>
    <w:rsid w:val="00214462"/>
    <w:rsid w:val="00233A27"/>
    <w:rsid w:val="002438ED"/>
    <w:rsid w:val="002465F5"/>
    <w:rsid w:val="00251243"/>
    <w:rsid w:val="00255FEC"/>
    <w:rsid w:val="00293E5B"/>
    <w:rsid w:val="002A19D7"/>
    <w:rsid w:val="002B6610"/>
    <w:rsid w:val="002D3376"/>
    <w:rsid w:val="002D6B6D"/>
    <w:rsid w:val="002F1574"/>
    <w:rsid w:val="002F629F"/>
    <w:rsid w:val="003130CA"/>
    <w:rsid w:val="00330290"/>
    <w:rsid w:val="003305D4"/>
    <w:rsid w:val="00335037"/>
    <w:rsid w:val="0038568C"/>
    <w:rsid w:val="00391C2F"/>
    <w:rsid w:val="003A222D"/>
    <w:rsid w:val="003A52E7"/>
    <w:rsid w:val="003B6AF8"/>
    <w:rsid w:val="003C3902"/>
    <w:rsid w:val="003C6C78"/>
    <w:rsid w:val="003E64C3"/>
    <w:rsid w:val="003F0FAC"/>
    <w:rsid w:val="00403711"/>
    <w:rsid w:val="00481C35"/>
    <w:rsid w:val="00486A57"/>
    <w:rsid w:val="00487FD7"/>
    <w:rsid w:val="00493549"/>
    <w:rsid w:val="004A2B34"/>
    <w:rsid w:val="004A53F7"/>
    <w:rsid w:val="004B1E20"/>
    <w:rsid w:val="004B4FD8"/>
    <w:rsid w:val="004F0CD0"/>
    <w:rsid w:val="00512BE8"/>
    <w:rsid w:val="005441BF"/>
    <w:rsid w:val="005460C6"/>
    <w:rsid w:val="00552CB2"/>
    <w:rsid w:val="00574A7F"/>
    <w:rsid w:val="005A392B"/>
    <w:rsid w:val="005B008B"/>
    <w:rsid w:val="005B0BE9"/>
    <w:rsid w:val="005B1647"/>
    <w:rsid w:val="005C592D"/>
    <w:rsid w:val="005C757D"/>
    <w:rsid w:val="005E1E7D"/>
    <w:rsid w:val="005E65FC"/>
    <w:rsid w:val="006275F4"/>
    <w:rsid w:val="00660856"/>
    <w:rsid w:val="00667840"/>
    <w:rsid w:val="0067199D"/>
    <w:rsid w:val="006773A2"/>
    <w:rsid w:val="006816D8"/>
    <w:rsid w:val="0068297E"/>
    <w:rsid w:val="006A10BB"/>
    <w:rsid w:val="006E694F"/>
    <w:rsid w:val="006F4427"/>
    <w:rsid w:val="00700539"/>
    <w:rsid w:val="007150CD"/>
    <w:rsid w:val="00715F4F"/>
    <w:rsid w:val="00745F59"/>
    <w:rsid w:val="007464C1"/>
    <w:rsid w:val="00777A84"/>
    <w:rsid w:val="00781FD9"/>
    <w:rsid w:val="007A3986"/>
    <w:rsid w:val="007B2DA7"/>
    <w:rsid w:val="007B4788"/>
    <w:rsid w:val="007B6AB2"/>
    <w:rsid w:val="007D7E55"/>
    <w:rsid w:val="007E0B15"/>
    <w:rsid w:val="007E2093"/>
    <w:rsid w:val="007E66AB"/>
    <w:rsid w:val="007F3F22"/>
    <w:rsid w:val="00805B68"/>
    <w:rsid w:val="008061FD"/>
    <w:rsid w:val="008236AD"/>
    <w:rsid w:val="0084657A"/>
    <w:rsid w:val="008515A9"/>
    <w:rsid w:val="00851DB1"/>
    <w:rsid w:val="0085230B"/>
    <w:rsid w:val="008530BA"/>
    <w:rsid w:val="00864118"/>
    <w:rsid w:val="00873E37"/>
    <w:rsid w:val="0089272D"/>
    <w:rsid w:val="008C1D88"/>
    <w:rsid w:val="008D0BE2"/>
    <w:rsid w:val="008D3216"/>
    <w:rsid w:val="008E5E72"/>
    <w:rsid w:val="008F41CD"/>
    <w:rsid w:val="0090259E"/>
    <w:rsid w:val="00946B5E"/>
    <w:rsid w:val="009504A0"/>
    <w:rsid w:val="00957388"/>
    <w:rsid w:val="009647C4"/>
    <w:rsid w:val="00965A79"/>
    <w:rsid w:val="009A3AE9"/>
    <w:rsid w:val="009E390E"/>
    <w:rsid w:val="00A322E5"/>
    <w:rsid w:val="00A3787E"/>
    <w:rsid w:val="00A56A52"/>
    <w:rsid w:val="00A64BBE"/>
    <w:rsid w:val="00A762D2"/>
    <w:rsid w:val="00A94B6F"/>
    <w:rsid w:val="00A97B41"/>
    <w:rsid w:val="00AA2987"/>
    <w:rsid w:val="00AA2B6B"/>
    <w:rsid w:val="00AB4441"/>
    <w:rsid w:val="00AC1894"/>
    <w:rsid w:val="00AC67BC"/>
    <w:rsid w:val="00AD1E47"/>
    <w:rsid w:val="00B0098F"/>
    <w:rsid w:val="00B14A40"/>
    <w:rsid w:val="00B55384"/>
    <w:rsid w:val="00B62B70"/>
    <w:rsid w:val="00B7004F"/>
    <w:rsid w:val="00B95AE5"/>
    <w:rsid w:val="00BA042A"/>
    <w:rsid w:val="00BA0C3B"/>
    <w:rsid w:val="00BA50ED"/>
    <w:rsid w:val="00BA6F20"/>
    <w:rsid w:val="00BA7CD5"/>
    <w:rsid w:val="00BD62F6"/>
    <w:rsid w:val="00BD698C"/>
    <w:rsid w:val="00C041D3"/>
    <w:rsid w:val="00C04579"/>
    <w:rsid w:val="00C27D72"/>
    <w:rsid w:val="00C321F3"/>
    <w:rsid w:val="00C44C22"/>
    <w:rsid w:val="00C477B8"/>
    <w:rsid w:val="00C52EFE"/>
    <w:rsid w:val="00C67FC5"/>
    <w:rsid w:val="00C73E0F"/>
    <w:rsid w:val="00C761CA"/>
    <w:rsid w:val="00C8225E"/>
    <w:rsid w:val="00CB4F6E"/>
    <w:rsid w:val="00CB7543"/>
    <w:rsid w:val="00CE1199"/>
    <w:rsid w:val="00CE1E96"/>
    <w:rsid w:val="00CF2A45"/>
    <w:rsid w:val="00D03600"/>
    <w:rsid w:val="00D12D0F"/>
    <w:rsid w:val="00D16135"/>
    <w:rsid w:val="00D21412"/>
    <w:rsid w:val="00D36DEC"/>
    <w:rsid w:val="00D44948"/>
    <w:rsid w:val="00D5373A"/>
    <w:rsid w:val="00D60689"/>
    <w:rsid w:val="00D83BEE"/>
    <w:rsid w:val="00D90FD7"/>
    <w:rsid w:val="00DA0A5D"/>
    <w:rsid w:val="00DA7F1A"/>
    <w:rsid w:val="00DB2057"/>
    <w:rsid w:val="00DB4DC3"/>
    <w:rsid w:val="00DE0F76"/>
    <w:rsid w:val="00DE2B76"/>
    <w:rsid w:val="00DF3E26"/>
    <w:rsid w:val="00E21008"/>
    <w:rsid w:val="00E466B2"/>
    <w:rsid w:val="00EB16F6"/>
    <w:rsid w:val="00EC18A5"/>
    <w:rsid w:val="00ED3ADB"/>
    <w:rsid w:val="00F14124"/>
    <w:rsid w:val="00F36E9B"/>
    <w:rsid w:val="00F43555"/>
    <w:rsid w:val="00F52DD8"/>
    <w:rsid w:val="00F82EF9"/>
    <w:rsid w:val="00F84345"/>
    <w:rsid w:val="00F967BC"/>
    <w:rsid w:val="00FA3DF6"/>
    <w:rsid w:val="00FA7D6B"/>
    <w:rsid w:val="00FC1BE5"/>
    <w:rsid w:val="00FC31BC"/>
    <w:rsid w:val="00FE41BA"/>
    <w:rsid w:val="00FE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6AEA07"/>
  <w14:defaultImageDpi w14:val="300"/>
  <w15:docId w15:val="{EBB00E00-310F-AC4E-A348-6D5BD6CB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E66AB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7E66AB"/>
    <w:pPr>
      <w:keepNext/>
      <w:autoSpaceDE w:val="0"/>
      <w:autoSpaceDN w:val="0"/>
      <w:adjustRightInd w:val="0"/>
      <w:spacing w:before="120" w:after="60" w:line="276" w:lineRule="auto"/>
      <w:jc w:val="both"/>
      <w:outlineLvl w:val="2"/>
    </w:pPr>
    <w:rPr>
      <w:rFonts w:ascii="Corbel" w:eastAsia="Times New Roman" w:hAnsi="Corbel" w:cs="Arial"/>
      <w:b/>
      <w:bCs/>
      <w:color w:val="4F81BD"/>
      <w:kern w:val="32"/>
      <w:szCs w:val="26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B1E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1E20"/>
  </w:style>
  <w:style w:type="paragraph" w:styleId="Piedepgina">
    <w:name w:val="footer"/>
    <w:basedOn w:val="Normal"/>
    <w:link w:val="PiedepginaCar"/>
    <w:uiPriority w:val="99"/>
    <w:unhideWhenUsed/>
    <w:rsid w:val="004B1E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E20"/>
  </w:style>
  <w:style w:type="paragraph" w:styleId="Textodeglobo">
    <w:name w:val="Balloon Text"/>
    <w:basedOn w:val="Normal"/>
    <w:link w:val="TextodegloboCar"/>
    <w:uiPriority w:val="99"/>
    <w:semiHidden/>
    <w:unhideWhenUsed/>
    <w:rsid w:val="004B1E2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1E20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65A7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65A79"/>
    <w:rPr>
      <w:color w:val="808080"/>
      <w:shd w:val="clear" w:color="auto" w:fill="E6E6E6"/>
    </w:rPr>
  </w:style>
  <w:style w:type="character" w:styleId="Nmerodepgina">
    <w:name w:val="page number"/>
    <w:basedOn w:val="Fuentedeprrafopredeter"/>
    <w:uiPriority w:val="99"/>
    <w:semiHidden/>
    <w:unhideWhenUsed/>
    <w:rsid w:val="00335037"/>
  </w:style>
  <w:style w:type="paragraph" w:styleId="Textonotapie">
    <w:name w:val="footnote text"/>
    <w:basedOn w:val="Normal"/>
    <w:link w:val="TextonotapieCar"/>
    <w:uiPriority w:val="99"/>
    <w:unhideWhenUsed/>
    <w:rsid w:val="001601B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601B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1601BC"/>
    <w:rPr>
      <w:vertAlign w:val="superscript"/>
    </w:rPr>
  </w:style>
  <w:style w:type="table" w:styleId="Tabladecuadrcula4">
    <w:name w:val="Grid Table 4"/>
    <w:basedOn w:val="Tablanormal"/>
    <w:uiPriority w:val="49"/>
    <w:rsid w:val="00233A2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7E66AB"/>
    <w:rPr>
      <w:rFonts w:ascii="Calibri Light" w:eastAsia="Times New Roman" w:hAnsi="Calibri Light" w:cs="Times New Roman"/>
      <w:b/>
      <w:bCs/>
      <w:kern w:val="32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9"/>
    <w:rsid w:val="007E66AB"/>
    <w:rPr>
      <w:rFonts w:ascii="Corbel" w:eastAsia="Times New Roman" w:hAnsi="Corbel" w:cs="Arial"/>
      <w:b/>
      <w:bCs/>
      <w:color w:val="4F81BD"/>
      <w:kern w:val="32"/>
      <w:szCs w:val="26"/>
      <w:lang w:val="es-MX"/>
    </w:rPr>
  </w:style>
  <w:style w:type="character" w:customStyle="1" w:styleId="TextoCar">
    <w:name w:val="Texto Car"/>
    <w:link w:val="Texto"/>
    <w:locked/>
    <w:rsid w:val="007E66AB"/>
    <w:rPr>
      <w:rFonts w:ascii="Arial" w:hAnsi="Arial"/>
    </w:rPr>
  </w:style>
  <w:style w:type="paragraph" w:customStyle="1" w:styleId="Texto">
    <w:name w:val="Texto"/>
    <w:basedOn w:val="Normal"/>
    <w:link w:val="TextoCar"/>
    <w:rsid w:val="007E66AB"/>
    <w:pPr>
      <w:spacing w:after="101" w:line="216" w:lineRule="exact"/>
      <w:ind w:firstLine="288"/>
      <w:jc w:val="both"/>
    </w:pPr>
    <w:rPr>
      <w:rFonts w:ascii="Arial" w:hAnsi="Arial"/>
    </w:rPr>
  </w:style>
  <w:style w:type="table" w:styleId="Listaclara-nfasis4">
    <w:name w:val="Light List Accent 4"/>
    <w:basedOn w:val="Tablanormal"/>
    <w:uiPriority w:val="61"/>
    <w:rsid w:val="007E66AB"/>
    <w:rPr>
      <w:rFonts w:ascii="Times New Roman" w:eastAsia="Times New Roman" w:hAnsi="Times New Roman" w:cs="Times New Roman"/>
      <w:sz w:val="20"/>
      <w:szCs w:val="20"/>
      <w:lang w:val="es-MX" w:eastAsia="es-MX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customStyle="1" w:styleId="Pa0">
    <w:name w:val="Pa0"/>
    <w:basedOn w:val="Normal"/>
    <w:next w:val="Normal"/>
    <w:uiPriority w:val="99"/>
    <w:rsid w:val="007E66AB"/>
    <w:pPr>
      <w:autoSpaceDE w:val="0"/>
      <w:autoSpaceDN w:val="0"/>
      <w:adjustRightInd w:val="0"/>
      <w:spacing w:line="201" w:lineRule="atLeast"/>
    </w:pPr>
    <w:rPr>
      <w:rFonts w:ascii="Optima" w:eastAsia="Times New Roman" w:hAnsi="Optima" w:cs="Times New Roman"/>
      <w:lang w:val="es-MX" w:eastAsia="es-MX"/>
    </w:rPr>
  </w:style>
  <w:style w:type="character" w:customStyle="1" w:styleId="TextodegloboCar1">
    <w:name w:val="Texto de globo Car1"/>
    <w:basedOn w:val="Fuentedeprrafopredeter"/>
    <w:uiPriority w:val="99"/>
    <w:semiHidden/>
    <w:rsid w:val="007E66A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Citas">
    <w:name w:val="Citas"/>
    <w:basedOn w:val="Normal"/>
    <w:link w:val="CitasCar"/>
    <w:qFormat/>
    <w:rsid w:val="007E66AB"/>
    <w:pPr>
      <w:autoSpaceDE w:val="0"/>
      <w:autoSpaceDN w:val="0"/>
      <w:adjustRightInd w:val="0"/>
      <w:spacing w:before="120" w:after="120" w:line="288" w:lineRule="auto"/>
      <w:ind w:left="284" w:right="284"/>
      <w:jc w:val="both"/>
    </w:pPr>
    <w:rPr>
      <w:rFonts w:ascii="Arial Narrow" w:eastAsia="Times New Roman" w:hAnsi="Arial Narrow" w:cs="Arial"/>
      <w:kern w:val="32"/>
      <w:sz w:val="22"/>
      <w:szCs w:val="22"/>
      <w:lang w:val="es-ES"/>
    </w:rPr>
  </w:style>
  <w:style w:type="character" w:customStyle="1" w:styleId="CitasCar">
    <w:name w:val="Citas Car"/>
    <w:link w:val="Citas"/>
    <w:rsid w:val="007E66AB"/>
    <w:rPr>
      <w:rFonts w:ascii="Arial Narrow" w:eastAsia="Times New Roman" w:hAnsi="Arial Narrow" w:cs="Arial"/>
      <w:kern w:val="32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7E66AB"/>
    <w:pPr>
      <w:ind w:left="720"/>
      <w:contextualSpacing/>
    </w:pPr>
    <w:rPr>
      <w:rFonts w:ascii="Times New Roman" w:eastAsia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7E66A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TextocomentarioCar">
    <w:name w:val="Texto comentario Car"/>
    <w:link w:val="Textocomentario"/>
    <w:uiPriority w:val="99"/>
    <w:semiHidden/>
    <w:rsid w:val="007E66AB"/>
    <w:rPr>
      <w:rFonts w:ascii="Times New Roman" w:eastAsia="Times New Roman" w:hAnsi="Times New Roman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66AB"/>
    <w:rPr>
      <w:rFonts w:ascii="Times New Roman" w:eastAsia="Times New Roman" w:hAnsi="Times New Roman"/>
      <w:lang w:val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7E66AB"/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7E66AB"/>
    <w:rPr>
      <w:rFonts w:ascii="Times New Roman" w:eastAsia="Times New Roman" w:hAnsi="Times New Roman"/>
      <w:b/>
      <w:bCs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66AB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7E66AB"/>
    <w:rPr>
      <w:b/>
      <w:bCs/>
      <w:sz w:val="20"/>
      <w:szCs w:val="20"/>
    </w:rPr>
  </w:style>
  <w:style w:type="table" w:styleId="Tabladelista3-nfasis5">
    <w:name w:val="List Table 3 Accent 5"/>
    <w:basedOn w:val="Tablanormal"/>
    <w:uiPriority w:val="48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styleId="Tablaconcuadrcula">
    <w:name w:val="Table Grid"/>
    <w:basedOn w:val="Tablanormal"/>
    <w:uiPriority w:val="39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ludo">
    <w:name w:val="Salutation"/>
    <w:basedOn w:val="Normal"/>
    <w:next w:val="Normal"/>
    <w:link w:val="SaludoCar"/>
    <w:uiPriority w:val="99"/>
    <w:unhideWhenUsed/>
    <w:rsid w:val="007E66AB"/>
    <w:pPr>
      <w:spacing w:after="160" w:line="259" w:lineRule="auto"/>
    </w:pPr>
    <w:rPr>
      <w:rFonts w:ascii="Calibri" w:eastAsia="Calibri" w:hAnsi="Calibri" w:cs="Times New Roman"/>
      <w:sz w:val="22"/>
      <w:szCs w:val="22"/>
      <w:lang w:val="es-MX"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7E66AB"/>
    <w:rPr>
      <w:rFonts w:ascii="Calibri" w:eastAsia="Calibri" w:hAnsi="Calibri" w:cs="Times New Roman"/>
      <w:sz w:val="22"/>
      <w:szCs w:val="22"/>
      <w:lang w:val="es-MX" w:eastAsia="en-US"/>
    </w:rPr>
  </w:style>
  <w:style w:type="paragraph" w:styleId="Cierre">
    <w:name w:val="Closing"/>
    <w:basedOn w:val="Normal"/>
    <w:link w:val="CierreCar"/>
    <w:uiPriority w:val="99"/>
    <w:unhideWhenUsed/>
    <w:rsid w:val="007E66AB"/>
    <w:pPr>
      <w:ind w:left="4252"/>
    </w:pPr>
    <w:rPr>
      <w:rFonts w:ascii="Calibri" w:eastAsia="Calibri" w:hAnsi="Calibri" w:cs="Times New Roman"/>
      <w:sz w:val="22"/>
      <w:szCs w:val="22"/>
      <w:lang w:val="es-MX" w:eastAsia="en-US"/>
    </w:rPr>
  </w:style>
  <w:style w:type="character" w:customStyle="1" w:styleId="CierreCar">
    <w:name w:val="Cierre Car"/>
    <w:basedOn w:val="Fuentedeprrafopredeter"/>
    <w:link w:val="Cierre"/>
    <w:uiPriority w:val="99"/>
    <w:rsid w:val="007E66AB"/>
    <w:rPr>
      <w:rFonts w:ascii="Calibri" w:eastAsia="Calibri" w:hAnsi="Calibri" w:cs="Times New Roman"/>
      <w:sz w:val="22"/>
      <w:szCs w:val="22"/>
      <w:lang w:val="es-MX" w:eastAsia="en-US"/>
    </w:rPr>
  </w:style>
  <w:style w:type="paragraph" w:styleId="Ttulo">
    <w:name w:val="Title"/>
    <w:aliases w:val="Puesto,Título1"/>
    <w:basedOn w:val="Normal"/>
    <w:next w:val="Normal"/>
    <w:link w:val="TtuloCar"/>
    <w:uiPriority w:val="10"/>
    <w:qFormat/>
    <w:rsid w:val="007E66AB"/>
    <w:pPr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character" w:customStyle="1" w:styleId="TtuloCar">
    <w:name w:val="Título Car"/>
    <w:aliases w:val="Puesto Car,Título1 Car"/>
    <w:basedOn w:val="Fuentedeprrafopredeter"/>
    <w:link w:val="Ttulo"/>
    <w:uiPriority w:val="10"/>
    <w:rsid w:val="007E66AB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E66AB"/>
    <w:pPr>
      <w:spacing w:after="120" w:line="259" w:lineRule="auto"/>
    </w:pPr>
    <w:rPr>
      <w:rFonts w:ascii="Calibri" w:eastAsia="Calibri" w:hAnsi="Calibri" w:cs="Times New Roman"/>
      <w:sz w:val="22"/>
      <w:szCs w:val="22"/>
      <w:lang w:val="es-MX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E66AB"/>
    <w:rPr>
      <w:rFonts w:ascii="Calibri" w:eastAsia="Calibri" w:hAnsi="Calibri" w:cs="Times New Roman"/>
      <w:sz w:val="22"/>
      <w:szCs w:val="22"/>
      <w:lang w:val="es-MX"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7E66AB"/>
    <w:pPr>
      <w:numPr>
        <w:ilvl w:val="1"/>
      </w:numPr>
      <w:spacing w:after="160" w:line="259" w:lineRule="auto"/>
    </w:pPr>
    <w:rPr>
      <w:rFonts w:ascii="Calibri" w:eastAsia="Times New Roman" w:hAnsi="Calibri" w:cs="Times New Roman"/>
      <w:color w:val="5A5A5A"/>
      <w:spacing w:val="15"/>
      <w:sz w:val="22"/>
      <w:szCs w:val="22"/>
      <w:lang w:val="es-MX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E66AB"/>
    <w:rPr>
      <w:rFonts w:ascii="Calibri" w:eastAsia="Times New Roman" w:hAnsi="Calibri" w:cs="Times New Roman"/>
      <w:color w:val="5A5A5A"/>
      <w:spacing w:val="15"/>
      <w:sz w:val="22"/>
      <w:szCs w:val="22"/>
      <w:lang w:val="es-MX" w:eastAsia="en-US"/>
    </w:rPr>
  </w:style>
  <w:style w:type="table" w:styleId="Tabladelista4-nfasis1">
    <w:name w:val="List Table 4 Accent 1"/>
    <w:basedOn w:val="Tablanormal"/>
    <w:uiPriority w:val="49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delista3-nfasis1">
    <w:name w:val="List Table 3 Accent 1"/>
    <w:basedOn w:val="Tablanormal"/>
    <w:uiPriority w:val="48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bCs/>
        <w:color w:val="FFFFFF"/>
      </w:rPr>
      <w:tblPr/>
      <w:tcPr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styleId="Tablaconcuadrcula4-nfasis1">
    <w:name w:val="Grid Table 4 Accent 1"/>
    <w:basedOn w:val="Tablanormal"/>
    <w:uiPriority w:val="49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concuadrcula4-nfasis5">
    <w:name w:val="Grid Table 4 Accent 5"/>
    <w:basedOn w:val="Tablanormal"/>
    <w:uiPriority w:val="49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laconcuadrcula4-nfasis6">
    <w:name w:val="Grid Table 4 Accent 6"/>
    <w:basedOn w:val="Tablanormal"/>
    <w:uiPriority w:val="49"/>
    <w:rsid w:val="007E66AB"/>
    <w:rPr>
      <w:rFonts w:ascii="Calibri" w:eastAsia="Calibri" w:hAnsi="Calibri" w:cs="Times New Roman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Sinespaciado">
    <w:name w:val="No Spacing"/>
    <w:uiPriority w:val="1"/>
    <w:qFormat/>
    <w:rsid w:val="007E66AB"/>
    <w:rPr>
      <w:rFonts w:ascii="Times New Roman" w:eastAsia="Times New Roman" w:hAnsi="Times New Roman" w:cs="Times New Roman"/>
      <w:lang w:val="es-ES"/>
    </w:rPr>
  </w:style>
  <w:style w:type="character" w:styleId="Mencionar">
    <w:name w:val="Mention"/>
    <w:uiPriority w:val="99"/>
    <w:semiHidden/>
    <w:unhideWhenUsed/>
    <w:rsid w:val="007E66AB"/>
    <w:rPr>
      <w:color w:val="2B579A"/>
      <w:shd w:val="clear" w:color="auto" w:fill="E6E6E6"/>
    </w:rPr>
  </w:style>
  <w:style w:type="table" w:styleId="Tabladelista4">
    <w:name w:val="List Table 4"/>
    <w:basedOn w:val="Tablanormal"/>
    <w:uiPriority w:val="49"/>
    <w:rsid w:val="007E66AB"/>
    <w:rPr>
      <w:rFonts w:eastAsiaTheme="minorHAnsi"/>
      <w:sz w:val="22"/>
      <w:szCs w:val="22"/>
      <w:lang w:val="es-MX"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C67FC5"/>
    <w:rPr>
      <w:color w:val="605E5C"/>
      <w:shd w:val="clear" w:color="auto" w:fill="E1DFDD"/>
    </w:rPr>
  </w:style>
  <w:style w:type="table" w:styleId="Tablaconcuadrcula4-nfasis2">
    <w:name w:val="Grid Table 4 Accent 2"/>
    <w:basedOn w:val="Tablanormal"/>
    <w:uiPriority w:val="49"/>
    <w:rsid w:val="0066784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B62B7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C44C2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7012AB-06F5-4C63-BC1A-4F22344672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193F67-7C15-4611-946C-B7C66DBAE0D0}"/>
</file>

<file path=customXml/itemProps3.xml><?xml version="1.0" encoding="utf-8"?>
<ds:datastoreItem xmlns:ds="http://schemas.openxmlformats.org/officeDocument/2006/customXml" ds:itemID="{A553E1AE-DF99-46D9-A797-55BD22B67C36}"/>
</file>

<file path=customXml/itemProps4.xml><?xml version="1.0" encoding="utf-8"?>
<ds:datastoreItem xmlns:ds="http://schemas.openxmlformats.org/officeDocument/2006/customXml" ds:itemID="{FF079C93-5717-462A-AADA-93F72FC0CE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Conapred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 ...</dc:creator>
  <cp:keywords/>
  <dc:description/>
  <cp:lastModifiedBy>admisibilidadag</cp:lastModifiedBy>
  <cp:revision>4</cp:revision>
  <cp:lastPrinted>2019-02-07T19:49:00Z</cp:lastPrinted>
  <dcterms:created xsi:type="dcterms:W3CDTF">2022-01-19T19:50:00Z</dcterms:created>
  <dcterms:modified xsi:type="dcterms:W3CDTF">2022-01-19T19:59:00Z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