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5E53" w:rsidRDefault="00955E53" w:rsidP="00955E53">
      <w:pPr>
        <w:spacing w:after="0" w:line="240" w:lineRule="auto"/>
        <w:jc w:val="center"/>
        <w:rPr>
          <w:rFonts w:ascii="Arial" w:hAnsi="Arial" w:cs="Arial"/>
          <w:b/>
          <w:sz w:val="24"/>
          <w:szCs w:val="24"/>
        </w:rPr>
      </w:pPr>
      <w:proofErr w:type="gramStart"/>
      <w:r>
        <w:rPr>
          <w:rFonts w:ascii="Arial" w:hAnsi="Arial" w:cs="Arial"/>
          <w:b/>
          <w:sz w:val="24"/>
          <w:szCs w:val="24"/>
        </w:rPr>
        <w:t>Подготовлен</w:t>
      </w:r>
      <w:proofErr w:type="gramEnd"/>
      <w:r>
        <w:rPr>
          <w:rFonts w:ascii="Arial" w:hAnsi="Arial" w:cs="Arial"/>
          <w:b/>
          <w:sz w:val="24"/>
          <w:szCs w:val="24"/>
        </w:rPr>
        <w:t xml:space="preserve">   Коалицией НКО по продвижению  социально-</w:t>
      </w:r>
    </w:p>
    <w:p w:rsidR="00955E53" w:rsidRDefault="00955E53" w:rsidP="00955E53">
      <w:pPr>
        <w:spacing w:after="0" w:line="240" w:lineRule="auto"/>
        <w:jc w:val="center"/>
        <w:rPr>
          <w:rFonts w:ascii="Arial" w:hAnsi="Arial" w:cs="Arial"/>
          <w:b/>
          <w:sz w:val="24"/>
          <w:szCs w:val="24"/>
        </w:rPr>
      </w:pPr>
    </w:p>
    <w:p w:rsidR="00955E53" w:rsidRPr="003910F5" w:rsidRDefault="00955E53" w:rsidP="00955E53">
      <w:pPr>
        <w:spacing w:after="0" w:line="240" w:lineRule="auto"/>
        <w:jc w:val="center"/>
        <w:rPr>
          <w:rFonts w:ascii="Arial" w:hAnsi="Arial" w:cs="Arial"/>
          <w:b/>
          <w:sz w:val="24"/>
          <w:szCs w:val="24"/>
        </w:rPr>
      </w:pPr>
      <w:r>
        <w:rPr>
          <w:rFonts w:ascii="Arial" w:hAnsi="Arial" w:cs="Arial"/>
          <w:b/>
          <w:sz w:val="24"/>
          <w:szCs w:val="24"/>
        </w:rPr>
        <w:t>экономических прав детей и женщин</w:t>
      </w:r>
    </w:p>
    <w:p w:rsidR="00955E53" w:rsidRPr="003910F5" w:rsidRDefault="00955E53" w:rsidP="00955E53">
      <w:pPr>
        <w:spacing w:after="0" w:line="312" w:lineRule="auto"/>
        <w:jc w:val="both"/>
        <w:rPr>
          <w:rFonts w:ascii="Arial" w:eastAsia="Times New Roman" w:hAnsi="Arial" w:cs="Arial"/>
          <w:bCs/>
          <w:iCs/>
          <w:color w:val="000000"/>
          <w:sz w:val="24"/>
          <w:szCs w:val="24"/>
          <w:lang w:eastAsia="ru-RU"/>
        </w:rPr>
      </w:pPr>
    </w:p>
    <w:p w:rsidR="00955E53" w:rsidRDefault="00955E53" w:rsidP="00AE6DAF">
      <w:pPr>
        <w:spacing w:after="0" w:line="240" w:lineRule="auto"/>
        <w:jc w:val="center"/>
        <w:rPr>
          <w:rFonts w:ascii="Arial" w:hAnsi="Arial" w:cs="Arial"/>
          <w:b/>
          <w:sz w:val="24"/>
          <w:szCs w:val="24"/>
        </w:rPr>
      </w:pPr>
    </w:p>
    <w:p w:rsidR="00955E53" w:rsidRDefault="00955E53" w:rsidP="00AE6DAF">
      <w:pPr>
        <w:spacing w:after="0" w:line="240" w:lineRule="auto"/>
        <w:jc w:val="center"/>
        <w:rPr>
          <w:rFonts w:ascii="Arial" w:hAnsi="Arial" w:cs="Arial"/>
          <w:b/>
          <w:sz w:val="24"/>
          <w:szCs w:val="24"/>
        </w:rPr>
      </w:pPr>
    </w:p>
    <w:p w:rsidR="00955E53" w:rsidRDefault="00955E53" w:rsidP="00AE6DAF">
      <w:pPr>
        <w:spacing w:after="0" w:line="240" w:lineRule="auto"/>
        <w:jc w:val="center"/>
        <w:rPr>
          <w:rFonts w:ascii="Arial" w:hAnsi="Arial" w:cs="Arial"/>
          <w:b/>
          <w:sz w:val="24"/>
          <w:szCs w:val="24"/>
        </w:rPr>
      </w:pPr>
    </w:p>
    <w:p w:rsidR="009A22F2" w:rsidRDefault="009A22F2" w:rsidP="00AE6DAF">
      <w:pPr>
        <w:spacing w:after="0" w:line="240" w:lineRule="auto"/>
        <w:jc w:val="center"/>
        <w:rPr>
          <w:rFonts w:ascii="Arial" w:hAnsi="Arial" w:cs="Arial"/>
          <w:b/>
          <w:sz w:val="24"/>
          <w:szCs w:val="24"/>
        </w:rPr>
      </w:pPr>
    </w:p>
    <w:p w:rsidR="009A22F2" w:rsidRDefault="009A22F2" w:rsidP="00AE6DAF">
      <w:pPr>
        <w:spacing w:after="0" w:line="240" w:lineRule="auto"/>
        <w:jc w:val="center"/>
        <w:rPr>
          <w:rFonts w:ascii="Arial" w:hAnsi="Arial" w:cs="Arial"/>
          <w:b/>
          <w:sz w:val="24"/>
          <w:szCs w:val="24"/>
        </w:rPr>
      </w:pPr>
    </w:p>
    <w:p w:rsidR="00955E53" w:rsidRDefault="00955E53" w:rsidP="00AE6DAF">
      <w:pPr>
        <w:spacing w:after="0" w:line="240" w:lineRule="auto"/>
        <w:jc w:val="center"/>
        <w:rPr>
          <w:rFonts w:ascii="Arial" w:hAnsi="Arial" w:cs="Arial"/>
          <w:b/>
          <w:sz w:val="24"/>
          <w:szCs w:val="24"/>
        </w:rPr>
      </w:pPr>
    </w:p>
    <w:p w:rsidR="00AE6DAF" w:rsidRDefault="00B01B56" w:rsidP="00AE6DAF">
      <w:pPr>
        <w:spacing w:after="0" w:line="240" w:lineRule="auto"/>
        <w:jc w:val="center"/>
        <w:rPr>
          <w:rFonts w:ascii="Arial" w:hAnsi="Arial" w:cs="Arial"/>
          <w:b/>
          <w:sz w:val="24"/>
          <w:szCs w:val="24"/>
        </w:rPr>
      </w:pPr>
      <w:r w:rsidRPr="00A60BB3">
        <w:rPr>
          <w:rFonts w:ascii="Arial" w:hAnsi="Arial" w:cs="Arial"/>
          <w:b/>
          <w:sz w:val="24"/>
          <w:szCs w:val="24"/>
        </w:rPr>
        <w:t>А</w:t>
      </w:r>
      <w:r w:rsidR="00EB31A6" w:rsidRPr="00A60BB3">
        <w:rPr>
          <w:rFonts w:ascii="Arial" w:hAnsi="Arial" w:cs="Arial"/>
          <w:b/>
          <w:sz w:val="24"/>
          <w:szCs w:val="24"/>
        </w:rPr>
        <w:t xml:space="preserve">льтернативный доклад </w:t>
      </w:r>
      <w:r w:rsidRPr="00A60BB3">
        <w:rPr>
          <w:rFonts w:ascii="Arial" w:hAnsi="Arial" w:cs="Arial"/>
          <w:b/>
          <w:sz w:val="24"/>
          <w:szCs w:val="24"/>
        </w:rPr>
        <w:t xml:space="preserve">о выполнении </w:t>
      </w:r>
      <w:r w:rsidR="00EB31A6" w:rsidRPr="00A60BB3">
        <w:rPr>
          <w:rFonts w:ascii="Arial" w:hAnsi="Arial" w:cs="Arial"/>
          <w:b/>
          <w:sz w:val="24"/>
          <w:szCs w:val="24"/>
        </w:rPr>
        <w:t>Кыргызской Республик</w:t>
      </w:r>
      <w:r w:rsidRPr="00A60BB3">
        <w:rPr>
          <w:rFonts w:ascii="Arial" w:hAnsi="Arial" w:cs="Arial"/>
          <w:b/>
          <w:sz w:val="24"/>
          <w:szCs w:val="24"/>
        </w:rPr>
        <w:t>ой</w:t>
      </w:r>
      <w:r w:rsidR="003910F5" w:rsidRPr="003910F5">
        <w:rPr>
          <w:rFonts w:ascii="Arial" w:hAnsi="Arial" w:cs="Arial"/>
          <w:b/>
          <w:sz w:val="24"/>
          <w:szCs w:val="24"/>
        </w:rPr>
        <w:t xml:space="preserve"> </w:t>
      </w:r>
    </w:p>
    <w:p w:rsidR="00AE6DAF" w:rsidRDefault="00AE6DAF" w:rsidP="00AE6DAF">
      <w:pPr>
        <w:spacing w:after="0" w:line="240" w:lineRule="auto"/>
        <w:jc w:val="center"/>
        <w:rPr>
          <w:rFonts w:ascii="Arial" w:hAnsi="Arial" w:cs="Arial"/>
          <w:b/>
          <w:sz w:val="24"/>
          <w:szCs w:val="24"/>
        </w:rPr>
      </w:pPr>
    </w:p>
    <w:p w:rsidR="00AE6DAF" w:rsidRDefault="003910F5" w:rsidP="00955E53">
      <w:pPr>
        <w:spacing w:after="0" w:line="240" w:lineRule="auto"/>
        <w:jc w:val="center"/>
        <w:rPr>
          <w:rFonts w:ascii="Arial" w:hAnsi="Arial" w:cs="Arial"/>
          <w:b/>
          <w:sz w:val="24"/>
          <w:szCs w:val="24"/>
        </w:rPr>
      </w:pPr>
      <w:r w:rsidRPr="003910F5">
        <w:rPr>
          <w:rFonts w:ascii="Arial" w:hAnsi="Arial" w:cs="Arial"/>
          <w:b/>
          <w:sz w:val="24"/>
          <w:szCs w:val="24"/>
        </w:rPr>
        <w:t>Международно</w:t>
      </w:r>
      <w:r w:rsidR="00B01B56">
        <w:rPr>
          <w:rFonts w:ascii="Arial" w:hAnsi="Arial" w:cs="Arial"/>
          <w:b/>
          <w:sz w:val="24"/>
          <w:szCs w:val="24"/>
        </w:rPr>
        <w:t>го</w:t>
      </w:r>
      <w:r w:rsidRPr="003910F5">
        <w:rPr>
          <w:rFonts w:ascii="Arial" w:hAnsi="Arial" w:cs="Arial"/>
          <w:b/>
          <w:sz w:val="24"/>
          <w:szCs w:val="24"/>
        </w:rPr>
        <w:t xml:space="preserve"> пакт</w:t>
      </w:r>
      <w:r w:rsidR="00B01B56">
        <w:rPr>
          <w:rFonts w:ascii="Arial" w:hAnsi="Arial" w:cs="Arial"/>
          <w:b/>
          <w:sz w:val="24"/>
          <w:szCs w:val="24"/>
        </w:rPr>
        <w:t>а</w:t>
      </w:r>
      <w:r w:rsidRPr="003910F5">
        <w:rPr>
          <w:rFonts w:ascii="Arial" w:hAnsi="Arial" w:cs="Arial"/>
          <w:b/>
          <w:sz w:val="24"/>
          <w:szCs w:val="24"/>
        </w:rPr>
        <w:t xml:space="preserve"> об экономических, социальных и культурных правах</w:t>
      </w:r>
      <w:r w:rsidR="00B01B56">
        <w:rPr>
          <w:rFonts w:ascii="Arial" w:hAnsi="Arial" w:cs="Arial"/>
          <w:b/>
          <w:sz w:val="24"/>
          <w:szCs w:val="24"/>
        </w:rPr>
        <w:t xml:space="preserve"> </w:t>
      </w:r>
    </w:p>
    <w:p w:rsidR="00AE6DAF" w:rsidRDefault="00AE6DAF" w:rsidP="00AE6DAF">
      <w:pPr>
        <w:spacing w:after="0" w:line="240" w:lineRule="auto"/>
        <w:jc w:val="center"/>
        <w:rPr>
          <w:rFonts w:ascii="Arial" w:hAnsi="Arial" w:cs="Arial"/>
          <w:b/>
          <w:sz w:val="24"/>
          <w:szCs w:val="24"/>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Pr="00955E53" w:rsidRDefault="00AE6DAF" w:rsidP="00AE6DAF">
      <w:pPr>
        <w:spacing w:after="0" w:line="312" w:lineRule="auto"/>
        <w:jc w:val="center"/>
        <w:rPr>
          <w:rFonts w:ascii="Arial" w:eastAsia="Times New Roman" w:hAnsi="Arial" w:cs="Arial"/>
          <w:b/>
          <w:iCs/>
          <w:color w:val="000000"/>
          <w:sz w:val="24"/>
          <w:szCs w:val="24"/>
          <w:lang w:eastAsia="ru-RU"/>
        </w:rPr>
      </w:pPr>
      <w:r w:rsidRPr="00955E53">
        <w:rPr>
          <w:rFonts w:ascii="Arial" w:eastAsia="Times New Roman" w:hAnsi="Arial" w:cs="Arial"/>
          <w:b/>
          <w:iCs/>
          <w:color w:val="000000"/>
          <w:sz w:val="24"/>
          <w:szCs w:val="24"/>
          <w:lang w:eastAsia="ru-RU"/>
        </w:rPr>
        <w:t>Кыргызстан</w:t>
      </w:r>
    </w:p>
    <w:p w:rsidR="00AE6DAF" w:rsidRPr="00955E53" w:rsidRDefault="00AE6DAF" w:rsidP="00AE6DAF">
      <w:pPr>
        <w:spacing w:after="0" w:line="312" w:lineRule="auto"/>
        <w:jc w:val="center"/>
        <w:rPr>
          <w:rFonts w:ascii="Arial" w:eastAsia="Times New Roman" w:hAnsi="Arial" w:cs="Arial"/>
          <w:b/>
          <w:iCs/>
          <w:color w:val="000000"/>
          <w:sz w:val="24"/>
          <w:szCs w:val="24"/>
          <w:lang w:eastAsia="ru-RU"/>
        </w:rPr>
      </w:pPr>
      <w:r w:rsidRPr="00955E53">
        <w:rPr>
          <w:rFonts w:ascii="Arial" w:eastAsia="Times New Roman" w:hAnsi="Arial" w:cs="Arial"/>
          <w:b/>
          <w:iCs/>
          <w:color w:val="000000"/>
          <w:sz w:val="24"/>
          <w:szCs w:val="24"/>
          <w:lang w:eastAsia="ru-RU"/>
        </w:rPr>
        <w:t>2014</w:t>
      </w:r>
    </w:p>
    <w:p w:rsidR="00F26172" w:rsidRDefault="009847E8" w:rsidP="009847E8">
      <w:pPr>
        <w:spacing w:after="0" w:line="312" w:lineRule="auto"/>
        <w:jc w:val="both"/>
        <w:rPr>
          <w:rFonts w:ascii="Arial" w:eastAsia="Times New Roman" w:hAnsi="Arial" w:cs="Arial"/>
          <w:bCs/>
          <w:iCs/>
          <w:color w:val="000000"/>
          <w:sz w:val="24"/>
          <w:szCs w:val="24"/>
          <w:lang w:eastAsia="ru-RU"/>
        </w:rPr>
      </w:pPr>
      <w:bookmarkStart w:id="0" w:name="_GoBack"/>
      <w:bookmarkEnd w:id="0"/>
      <w:r w:rsidRPr="003910F5">
        <w:rPr>
          <w:rFonts w:ascii="Arial" w:eastAsia="Times New Roman" w:hAnsi="Arial" w:cs="Arial"/>
          <w:bCs/>
          <w:iCs/>
          <w:color w:val="000000"/>
          <w:sz w:val="24"/>
          <w:szCs w:val="24"/>
          <w:lang w:eastAsia="ru-RU"/>
        </w:rPr>
        <w:lastRenderedPageBreak/>
        <w:t>Настоящий доклад</w:t>
      </w:r>
      <w:r>
        <w:rPr>
          <w:rFonts w:ascii="Arial" w:eastAsia="Times New Roman" w:hAnsi="Arial" w:cs="Arial"/>
          <w:bCs/>
          <w:iCs/>
          <w:color w:val="000000"/>
          <w:sz w:val="24"/>
          <w:szCs w:val="24"/>
          <w:lang w:eastAsia="ru-RU"/>
        </w:rPr>
        <w:t xml:space="preserve"> – совместный продукт нескольких организаций и экспертов,</w:t>
      </w:r>
      <w:r w:rsidRPr="003910F5">
        <w:rPr>
          <w:rFonts w:ascii="Arial" w:eastAsia="Times New Roman" w:hAnsi="Arial" w:cs="Arial"/>
          <w:bCs/>
          <w:iCs/>
          <w:color w:val="000000"/>
          <w:sz w:val="24"/>
          <w:szCs w:val="24"/>
          <w:lang w:eastAsia="ru-RU"/>
        </w:rPr>
        <w:t xml:space="preserve"> подготовлен</w:t>
      </w:r>
      <w:r w:rsidR="00F26172">
        <w:rPr>
          <w:rFonts w:ascii="Arial" w:eastAsia="Times New Roman" w:hAnsi="Arial" w:cs="Arial"/>
          <w:bCs/>
          <w:iCs/>
          <w:color w:val="000000"/>
          <w:sz w:val="24"/>
          <w:szCs w:val="24"/>
          <w:lang w:eastAsia="ru-RU"/>
        </w:rPr>
        <w:t>ный в рамках Коалиции НКО по продвижению социально-экономических прав детей и женщин.</w:t>
      </w:r>
    </w:p>
    <w:p w:rsidR="00B440F7" w:rsidRDefault="009847E8" w:rsidP="009847E8">
      <w:pPr>
        <w:spacing w:after="0" w:line="312" w:lineRule="auto"/>
        <w:jc w:val="both"/>
        <w:rPr>
          <w:rFonts w:ascii="Arial" w:eastAsia="Times New Roman" w:hAnsi="Arial" w:cs="Arial"/>
          <w:bCs/>
          <w:i/>
          <w:iCs/>
          <w:color w:val="000000"/>
          <w:sz w:val="24"/>
          <w:szCs w:val="24"/>
          <w:lang w:eastAsia="ru-RU"/>
        </w:rPr>
      </w:pPr>
      <w:r>
        <w:rPr>
          <w:rFonts w:ascii="Arial" w:eastAsia="Times New Roman" w:hAnsi="Arial" w:cs="Arial"/>
          <w:bCs/>
          <w:iCs/>
          <w:color w:val="000000"/>
          <w:sz w:val="24"/>
          <w:szCs w:val="24"/>
          <w:lang w:eastAsia="ru-RU"/>
        </w:rPr>
        <w:t>Вклад в тематические разделы внесли следующие организации и эксперты</w:t>
      </w:r>
      <w:r w:rsidRPr="00A60BB3">
        <w:rPr>
          <w:rFonts w:ascii="Arial" w:eastAsia="Times New Roman" w:hAnsi="Arial" w:cs="Arial"/>
          <w:bCs/>
          <w:iCs/>
          <w:color w:val="000000"/>
          <w:sz w:val="24"/>
          <w:szCs w:val="24"/>
          <w:lang w:eastAsia="ru-RU"/>
        </w:rPr>
        <w:t xml:space="preserve">: </w:t>
      </w:r>
      <w:r w:rsidR="005A6780">
        <w:rPr>
          <w:rFonts w:ascii="Arial" w:eastAsia="Times New Roman" w:hAnsi="Arial" w:cs="Arial"/>
          <w:bCs/>
          <w:iCs/>
          <w:color w:val="000000"/>
          <w:sz w:val="24"/>
          <w:szCs w:val="24"/>
          <w:lang w:eastAsia="ru-RU"/>
        </w:rPr>
        <w:t xml:space="preserve"> </w:t>
      </w:r>
      <w:r w:rsidR="005A6780" w:rsidRPr="005A6780">
        <w:rPr>
          <w:rFonts w:ascii="Arial" w:eastAsia="Times New Roman" w:hAnsi="Arial" w:cs="Arial"/>
          <w:bCs/>
          <w:i/>
          <w:iCs/>
          <w:color w:val="000000"/>
          <w:sz w:val="24"/>
          <w:szCs w:val="24"/>
          <w:lang w:eastAsia="ru-RU"/>
        </w:rPr>
        <w:t xml:space="preserve">Брак, семья и материнство – эксперты Гульнара </w:t>
      </w:r>
      <w:proofErr w:type="spellStart"/>
      <w:r w:rsidR="005A6780" w:rsidRPr="005A6780">
        <w:rPr>
          <w:rFonts w:ascii="Arial" w:eastAsia="Times New Roman" w:hAnsi="Arial" w:cs="Arial"/>
          <w:bCs/>
          <w:i/>
          <w:iCs/>
          <w:color w:val="000000"/>
          <w:sz w:val="24"/>
          <w:szCs w:val="24"/>
          <w:lang w:eastAsia="ru-RU"/>
        </w:rPr>
        <w:t>Ибраева</w:t>
      </w:r>
      <w:proofErr w:type="spellEnd"/>
      <w:r w:rsidR="005A6780" w:rsidRPr="005A6780">
        <w:rPr>
          <w:rFonts w:ascii="Arial" w:eastAsia="Times New Roman" w:hAnsi="Arial" w:cs="Arial"/>
          <w:bCs/>
          <w:i/>
          <w:iCs/>
          <w:color w:val="000000"/>
          <w:sz w:val="24"/>
          <w:szCs w:val="24"/>
          <w:lang w:eastAsia="ru-RU"/>
        </w:rPr>
        <w:t xml:space="preserve"> и  </w:t>
      </w:r>
      <w:proofErr w:type="spellStart"/>
      <w:r w:rsidR="005A6780" w:rsidRPr="005A6780">
        <w:rPr>
          <w:rFonts w:ascii="Arial" w:eastAsia="Times New Roman" w:hAnsi="Arial" w:cs="Arial"/>
          <w:bCs/>
          <w:i/>
          <w:iCs/>
          <w:color w:val="000000"/>
          <w:sz w:val="24"/>
          <w:szCs w:val="24"/>
          <w:lang w:eastAsia="ru-RU"/>
        </w:rPr>
        <w:t>Анара</w:t>
      </w:r>
      <w:proofErr w:type="spellEnd"/>
      <w:r w:rsidR="005A6780" w:rsidRPr="005A6780">
        <w:rPr>
          <w:rFonts w:ascii="Arial" w:eastAsia="Times New Roman" w:hAnsi="Arial" w:cs="Arial"/>
          <w:bCs/>
          <w:i/>
          <w:iCs/>
          <w:color w:val="000000"/>
          <w:sz w:val="24"/>
          <w:szCs w:val="24"/>
          <w:lang w:eastAsia="ru-RU"/>
        </w:rPr>
        <w:t xml:space="preserve"> Ниязова (ОО "Инновационные решения");</w:t>
      </w:r>
      <w:r w:rsidR="00F26172">
        <w:rPr>
          <w:rFonts w:ascii="Arial" w:eastAsia="Times New Roman" w:hAnsi="Arial" w:cs="Arial"/>
          <w:bCs/>
          <w:i/>
          <w:iCs/>
          <w:color w:val="000000"/>
          <w:sz w:val="24"/>
          <w:szCs w:val="24"/>
          <w:lang w:eastAsia="ru-RU"/>
        </w:rPr>
        <w:t xml:space="preserve"> </w:t>
      </w:r>
      <w:r w:rsidR="00D773BE">
        <w:rPr>
          <w:rFonts w:ascii="Arial" w:eastAsia="Times New Roman" w:hAnsi="Arial" w:cs="Arial"/>
          <w:bCs/>
          <w:i/>
          <w:iCs/>
          <w:color w:val="000000"/>
          <w:sz w:val="24"/>
          <w:szCs w:val="24"/>
          <w:lang w:eastAsia="ru-RU"/>
        </w:rPr>
        <w:t xml:space="preserve">политика государства по поддержке семьи </w:t>
      </w:r>
      <w:r w:rsidR="005A6780" w:rsidRPr="005A6780">
        <w:rPr>
          <w:rFonts w:ascii="Arial" w:eastAsia="Times New Roman" w:hAnsi="Arial" w:cs="Arial"/>
          <w:bCs/>
          <w:i/>
          <w:iCs/>
          <w:color w:val="000000"/>
          <w:sz w:val="24"/>
          <w:szCs w:val="24"/>
          <w:lang w:eastAsia="ru-RU"/>
        </w:rPr>
        <w:t xml:space="preserve">– эксперт </w:t>
      </w:r>
      <w:proofErr w:type="spellStart"/>
      <w:r w:rsidR="005A6780" w:rsidRPr="005A6780">
        <w:rPr>
          <w:rFonts w:ascii="Arial" w:eastAsia="Times New Roman" w:hAnsi="Arial" w:cs="Arial"/>
          <w:bCs/>
          <w:i/>
          <w:iCs/>
          <w:color w:val="000000"/>
          <w:sz w:val="24"/>
          <w:szCs w:val="24"/>
          <w:lang w:eastAsia="ru-RU"/>
        </w:rPr>
        <w:t>Назгуль</w:t>
      </w:r>
      <w:proofErr w:type="spellEnd"/>
      <w:r w:rsidR="005A6780" w:rsidRPr="005A6780">
        <w:rPr>
          <w:rFonts w:ascii="Arial" w:eastAsia="Times New Roman" w:hAnsi="Arial" w:cs="Arial"/>
          <w:bCs/>
          <w:i/>
          <w:iCs/>
          <w:color w:val="000000"/>
          <w:sz w:val="24"/>
          <w:szCs w:val="24"/>
          <w:lang w:eastAsia="ru-RU"/>
        </w:rPr>
        <w:t xml:space="preserve"> </w:t>
      </w:r>
      <w:proofErr w:type="spellStart"/>
      <w:r w:rsidR="005A6780" w:rsidRPr="005A6780">
        <w:rPr>
          <w:rFonts w:ascii="Arial" w:eastAsia="Times New Roman" w:hAnsi="Arial" w:cs="Arial"/>
          <w:bCs/>
          <w:i/>
          <w:iCs/>
          <w:color w:val="000000"/>
          <w:sz w:val="24"/>
          <w:szCs w:val="24"/>
          <w:lang w:eastAsia="ru-RU"/>
        </w:rPr>
        <w:t>Ташпаева</w:t>
      </w:r>
      <w:proofErr w:type="spellEnd"/>
      <w:r w:rsidR="005A6780" w:rsidRPr="005A6780">
        <w:rPr>
          <w:rFonts w:ascii="Arial" w:eastAsia="Times New Roman" w:hAnsi="Arial" w:cs="Arial"/>
          <w:bCs/>
          <w:i/>
          <w:iCs/>
          <w:color w:val="000000"/>
          <w:sz w:val="24"/>
          <w:szCs w:val="24"/>
          <w:lang w:eastAsia="ru-RU"/>
        </w:rPr>
        <w:t>,</w:t>
      </w:r>
      <w:r w:rsidR="00D773BE">
        <w:rPr>
          <w:rFonts w:ascii="Arial" w:eastAsia="Times New Roman" w:hAnsi="Arial" w:cs="Arial"/>
          <w:bCs/>
          <w:i/>
          <w:iCs/>
          <w:color w:val="000000"/>
          <w:sz w:val="24"/>
          <w:szCs w:val="24"/>
          <w:lang w:eastAsia="ru-RU"/>
        </w:rPr>
        <w:t xml:space="preserve"> </w:t>
      </w:r>
      <w:r w:rsidR="005A6780">
        <w:rPr>
          <w:rFonts w:ascii="Arial" w:eastAsia="Times New Roman" w:hAnsi="Arial" w:cs="Arial"/>
          <w:bCs/>
          <w:i/>
          <w:iCs/>
          <w:color w:val="000000"/>
          <w:sz w:val="24"/>
          <w:szCs w:val="24"/>
          <w:lang w:eastAsia="ru-RU"/>
        </w:rPr>
        <w:t xml:space="preserve"> </w:t>
      </w:r>
      <w:r w:rsidR="00D773BE">
        <w:rPr>
          <w:rFonts w:ascii="Arial" w:eastAsia="Times New Roman" w:hAnsi="Arial" w:cs="Arial"/>
          <w:bCs/>
          <w:i/>
          <w:iCs/>
          <w:color w:val="000000"/>
          <w:sz w:val="24"/>
          <w:szCs w:val="24"/>
          <w:lang w:eastAsia="ru-RU"/>
        </w:rPr>
        <w:t>защита от экономической эксплуатации</w:t>
      </w:r>
      <w:r w:rsidRPr="005A6780">
        <w:rPr>
          <w:rFonts w:ascii="Arial" w:eastAsia="Times New Roman" w:hAnsi="Arial" w:cs="Arial"/>
          <w:bCs/>
          <w:i/>
          <w:iCs/>
          <w:color w:val="000000"/>
          <w:sz w:val="24"/>
          <w:szCs w:val="24"/>
          <w:lang w:eastAsia="ru-RU"/>
        </w:rPr>
        <w:t xml:space="preserve"> – </w:t>
      </w:r>
      <w:r w:rsidR="00D773BE">
        <w:rPr>
          <w:rFonts w:ascii="Arial" w:eastAsia="Times New Roman" w:hAnsi="Arial" w:cs="Arial"/>
          <w:bCs/>
          <w:i/>
          <w:iCs/>
          <w:color w:val="000000"/>
          <w:sz w:val="24"/>
          <w:szCs w:val="24"/>
          <w:lang w:eastAsia="ru-RU"/>
        </w:rPr>
        <w:t xml:space="preserve">Наталья </w:t>
      </w:r>
      <w:proofErr w:type="spellStart"/>
      <w:r w:rsidR="00D773BE">
        <w:rPr>
          <w:rFonts w:ascii="Arial" w:eastAsia="Times New Roman" w:hAnsi="Arial" w:cs="Arial"/>
          <w:bCs/>
          <w:i/>
          <w:iCs/>
          <w:color w:val="000000"/>
          <w:sz w:val="24"/>
          <w:szCs w:val="24"/>
          <w:lang w:eastAsia="ru-RU"/>
        </w:rPr>
        <w:t>Шипп</w:t>
      </w:r>
      <w:proofErr w:type="spellEnd"/>
      <w:r w:rsidR="00D773BE">
        <w:rPr>
          <w:rFonts w:ascii="Arial" w:eastAsia="Times New Roman" w:hAnsi="Arial" w:cs="Arial"/>
          <w:bCs/>
          <w:i/>
          <w:iCs/>
          <w:color w:val="000000"/>
          <w:sz w:val="24"/>
          <w:szCs w:val="24"/>
          <w:lang w:eastAsia="ru-RU"/>
        </w:rPr>
        <w:t xml:space="preserve">,  </w:t>
      </w:r>
      <w:proofErr w:type="spellStart"/>
      <w:r w:rsidR="00D773BE">
        <w:rPr>
          <w:rFonts w:ascii="Arial" w:eastAsia="Times New Roman" w:hAnsi="Arial" w:cs="Arial"/>
          <w:bCs/>
          <w:i/>
          <w:iCs/>
          <w:color w:val="000000"/>
          <w:sz w:val="24"/>
          <w:szCs w:val="24"/>
          <w:lang w:eastAsia="ru-RU"/>
        </w:rPr>
        <w:t>Мирлан</w:t>
      </w:r>
      <w:proofErr w:type="spellEnd"/>
      <w:r w:rsidR="00D773BE">
        <w:rPr>
          <w:rFonts w:ascii="Arial" w:eastAsia="Times New Roman" w:hAnsi="Arial" w:cs="Arial"/>
          <w:bCs/>
          <w:i/>
          <w:iCs/>
          <w:color w:val="000000"/>
          <w:sz w:val="24"/>
          <w:szCs w:val="24"/>
          <w:lang w:eastAsia="ru-RU"/>
        </w:rPr>
        <w:t xml:space="preserve"> </w:t>
      </w:r>
      <w:proofErr w:type="spellStart"/>
      <w:r w:rsidR="00D773BE">
        <w:rPr>
          <w:rFonts w:ascii="Arial" w:eastAsia="Times New Roman" w:hAnsi="Arial" w:cs="Arial"/>
          <w:bCs/>
          <w:i/>
          <w:iCs/>
          <w:color w:val="000000"/>
          <w:sz w:val="24"/>
          <w:szCs w:val="24"/>
          <w:lang w:eastAsia="ru-RU"/>
        </w:rPr>
        <w:t>Медетов</w:t>
      </w:r>
      <w:proofErr w:type="spellEnd"/>
      <w:r w:rsidR="00D773BE">
        <w:rPr>
          <w:rFonts w:ascii="Arial" w:eastAsia="Times New Roman" w:hAnsi="Arial" w:cs="Arial"/>
          <w:bCs/>
          <w:i/>
          <w:iCs/>
          <w:color w:val="000000"/>
          <w:sz w:val="24"/>
          <w:szCs w:val="24"/>
          <w:lang w:eastAsia="ru-RU"/>
        </w:rPr>
        <w:t xml:space="preserve">,  </w:t>
      </w:r>
      <w:r w:rsidR="00ED0D60">
        <w:rPr>
          <w:rFonts w:ascii="Arial" w:eastAsia="Times New Roman" w:hAnsi="Arial" w:cs="Arial"/>
          <w:bCs/>
          <w:i/>
          <w:iCs/>
          <w:color w:val="000000"/>
          <w:sz w:val="24"/>
          <w:szCs w:val="24"/>
          <w:lang w:eastAsia="ru-RU"/>
        </w:rPr>
        <w:t>ОЮЛ «</w:t>
      </w:r>
      <w:r w:rsidRPr="005A6780">
        <w:rPr>
          <w:rFonts w:ascii="Arial" w:eastAsia="Times New Roman" w:hAnsi="Arial" w:cs="Arial"/>
          <w:bCs/>
          <w:i/>
          <w:iCs/>
          <w:color w:val="000000"/>
          <w:sz w:val="24"/>
          <w:szCs w:val="24"/>
          <w:lang w:eastAsia="ru-RU"/>
        </w:rPr>
        <w:t>Ассоциация НКО по продвижению  прав и интересов детей</w:t>
      </w:r>
      <w:r w:rsidR="00ED0D60">
        <w:rPr>
          <w:rFonts w:ascii="Arial" w:eastAsia="Times New Roman" w:hAnsi="Arial" w:cs="Arial"/>
          <w:bCs/>
          <w:i/>
          <w:iCs/>
          <w:color w:val="000000"/>
          <w:sz w:val="24"/>
          <w:szCs w:val="24"/>
          <w:lang w:eastAsia="ru-RU"/>
        </w:rPr>
        <w:t xml:space="preserve"> в К</w:t>
      </w:r>
      <w:r w:rsidR="008012F0">
        <w:rPr>
          <w:rFonts w:ascii="Arial" w:eastAsia="Times New Roman" w:hAnsi="Arial" w:cs="Arial"/>
          <w:bCs/>
          <w:i/>
          <w:iCs/>
          <w:color w:val="000000"/>
          <w:sz w:val="24"/>
          <w:szCs w:val="24"/>
          <w:lang w:eastAsia="ru-RU"/>
        </w:rPr>
        <w:t xml:space="preserve">ыргызской </w:t>
      </w:r>
      <w:r w:rsidR="00ED0D60">
        <w:rPr>
          <w:rFonts w:ascii="Arial" w:eastAsia="Times New Roman" w:hAnsi="Arial" w:cs="Arial"/>
          <w:bCs/>
          <w:i/>
          <w:iCs/>
          <w:color w:val="000000"/>
          <w:sz w:val="24"/>
          <w:szCs w:val="24"/>
          <w:lang w:eastAsia="ru-RU"/>
        </w:rPr>
        <w:t>Р</w:t>
      </w:r>
      <w:r w:rsidR="008012F0">
        <w:rPr>
          <w:rFonts w:ascii="Arial" w:eastAsia="Times New Roman" w:hAnsi="Arial" w:cs="Arial"/>
          <w:bCs/>
          <w:i/>
          <w:iCs/>
          <w:color w:val="000000"/>
          <w:sz w:val="24"/>
          <w:szCs w:val="24"/>
          <w:lang w:eastAsia="ru-RU"/>
        </w:rPr>
        <w:t>еспублике</w:t>
      </w:r>
      <w:r w:rsidR="00ED0D60">
        <w:rPr>
          <w:rFonts w:ascii="Arial" w:eastAsia="Times New Roman" w:hAnsi="Arial" w:cs="Arial"/>
          <w:bCs/>
          <w:i/>
          <w:iCs/>
          <w:color w:val="000000"/>
          <w:sz w:val="24"/>
          <w:szCs w:val="24"/>
          <w:lang w:eastAsia="ru-RU"/>
        </w:rPr>
        <w:t>»</w:t>
      </w:r>
      <w:r w:rsidR="009F5673">
        <w:rPr>
          <w:rFonts w:ascii="Arial" w:eastAsia="Times New Roman" w:hAnsi="Arial" w:cs="Arial"/>
          <w:bCs/>
          <w:i/>
          <w:iCs/>
          <w:color w:val="000000"/>
          <w:sz w:val="24"/>
          <w:szCs w:val="24"/>
          <w:lang w:eastAsia="ru-RU"/>
        </w:rPr>
        <w:t xml:space="preserve">, Мира </w:t>
      </w:r>
      <w:proofErr w:type="spellStart"/>
      <w:r w:rsidR="009F5673">
        <w:rPr>
          <w:rFonts w:ascii="Arial" w:eastAsia="Times New Roman" w:hAnsi="Arial" w:cs="Arial"/>
          <w:bCs/>
          <w:i/>
          <w:iCs/>
          <w:color w:val="000000"/>
          <w:sz w:val="24"/>
          <w:szCs w:val="24"/>
          <w:lang w:eastAsia="ru-RU"/>
        </w:rPr>
        <w:t>Итикеева</w:t>
      </w:r>
      <w:proofErr w:type="spellEnd"/>
      <w:r w:rsidR="009F5673">
        <w:rPr>
          <w:rFonts w:ascii="Arial" w:eastAsia="Times New Roman" w:hAnsi="Arial" w:cs="Arial"/>
          <w:bCs/>
          <w:i/>
          <w:iCs/>
          <w:color w:val="000000"/>
          <w:sz w:val="24"/>
          <w:szCs w:val="24"/>
          <w:lang w:eastAsia="ru-RU"/>
        </w:rPr>
        <w:t xml:space="preserve"> ОО «Центр защиты детей»</w:t>
      </w:r>
      <w:r w:rsidRPr="005A6780">
        <w:rPr>
          <w:rFonts w:ascii="Arial" w:eastAsia="Times New Roman" w:hAnsi="Arial" w:cs="Arial"/>
          <w:bCs/>
          <w:i/>
          <w:iCs/>
          <w:color w:val="000000"/>
          <w:sz w:val="24"/>
          <w:szCs w:val="24"/>
          <w:lang w:eastAsia="ru-RU"/>
        </w:rPr>
        <w:t xml:space="preserve">;  </w:t>
      </w:r>
      <w:r w:rsidR="00E25145" w:rsidRPr="005A6780">
        <w:rPr>
          <w:rFonts w:ascii="Arial" w:eastAsia="Times New Roman" w:hAnsi="Arial" w:cs="Arial"/>
          <w:bCs/>
          <w:i/>
          <w:iCs/>
          <w:color w:val="000000"/>
          <w:sz w:val="24"/>
          <w:szCs w:val="24"/>
          <w:lang w:eastAsia="ru-RU"/>
        </w:rPr>
        <w:t>насилие в семье и учреждениях для детей, телесное наказание</w:t>
      </w:r>
      <w:r w:rsidR="00C65363" w:rsidRPr="005A6780">
        <w:rPr>
          <w:rFonts w:ascii="Arial" w:eastAsia="Times New Roman" w:hAnsi="Arial" w:cs="Arial"/>
          <w:bCs/>
          <w:i/>
          <w:iCs/>
          <w:color w:val="000000"/>
          <w:sz w:val="24"/>
          <w:szCs w:val="24"/>
          <w:lang w:eastAsia="ru-RU"/>
        </w:rPr>
        <w:t xml:space="preserve"> </w:t>
      </w:r>
      <w:r w:rsidR="005A6780" w:rsidRPr="005A6780">
        <w:rPr>
          <w:rFonts w:ascii="Arial" w:eastAsia="Times New Roman" w:hAnsi="Arial" w:cs="Arial"/>
          <w:bCs/>
          <w:i/>
          <w:iCs/>
          <w:color w:val="000000"/>
          <w:sz w:val="24"/>
          <w:szCs w:val="24"/>
          <w:lang w:eastAsia="ru-RU"/>
        </w:rPr>
        <w:t>–</w:t>
      </w:r>
      <w:r w:rsidR="00C65363" w:rsidRPr="005A6780">
        <w:rPr>
          <w:rFonts w:ascii="Arial" w:eastAsia="Times New Roman" w:hAnsi="Arial" w:cs="Arial"/>
          <w:bCs/>
          <w:i/>
          <w:iCs/>
          <w:color w:val="000000"/>
          <w:sz w:val="24"/>
          <w:szCs w:val="24"/>
          <w:lang w:eastAsia="ru-RU"/>
        </w:rPr>
        <w:t xml:space="preserve"> </w:t>
      </w:r>
      <w:proofErr w:type="spellStart"/>
      <w:r w:rsidR="00C65363" w:rsidRPr="005A6780">
        <w:rPr>
          <w:rFonts w:ascii="Arial" w:eastAsia="Times New Roman" w:hAnsi="Arial" w:cs="Arial"/>
          <w:bCs/>
          <w:i/>
          <w:iCs/>
          <w:color w:val="000000"/>
          <w:sz w:val="24"/>
          <w:szCs w:val="24"/>
          <w:lang w:eastAsia="ru-RU"/>
        </w:rPr>
        <w:t>Наз</w:t>
      </w:r>
      <w:r w:rsidR="005A6780" w:rsidRPr="005A6780">
        <w:rPr>
          <w:rFonts w:ascii="Arial" w:eastAsia="Times New Roman" w:hAnsi="Arial" w:cs="Arial"/>
          <w:bCs/>
          <w:i/>
          <w:iCs/>
          <w:color w:val="000000"/>
          <w:sz w:val="24"/>
          <w:szCs w:val="24"/>
          <w:lang w:eastAsia="ru-RU"/>
        </w:rPr>
        <w:t>гуль</w:t>
      </w:r>
      <w:proofErr w:type="spellEnd"/>
      <w:r w:rsidR="005A6780" w:rsidRPr="005A6780">
        <w:rPr>
          <w:rFonts w:ascii="Arial" w:eastAsia="Times New Roman" w:hAnsi="Arial" w:cs="Arial"/>
          <w:bCs/>
          <w:i/>
          <w:iCs/>
          <w:color w:val="000000"/>
          <w:sz w:val="24"/>
          <w:szCs w:val="24"/>
          <w:lang w:eastAsia="ru-RU"/>
        </w:rPr>
        <w:t xml:space="preserve"> </w:t>
      </w:r>
      <w:proofErr w:type="spellStart"/>
      <w:r w:rsidR="005A6780" w:rsidRPr="005A6780">
        <w:rPr>
          <w:rFonts w:ascii="Arial" w:eastAsia="Times New Roman" w:hAnsi="Arial" w:cs="Arial"/>
          <w:bCs/>
          <w:i/>
          <w:iCs/>
          <w:color w:val="000000"/>
          <w:sz w:val="24"/>
          <w:szCs w:val="24"/>
          <w:lang w:eastAsia="ru-RU"/>
        </w:rPr>
        <w:t>Турдубекова</w:t>
      </w:r>
      <w:proofErr w:type="spellEnd"/>
      <w:r w:rsidR="00F710D7">
        <w:rPr>
          <w:rFonts w:ascii="Arial" w:eastAsia="Times New Roman" w:hAnsi="Arial" w:cs="Arial"/>
          <w:bCs/>
          <w:i/>
          <w:iCs/>
          <w:color w:val="000000"/>
          <w:sz w:val="24"/>
          <w:szCs w:val="24"/>
          <w:lang w:eastAsia="ru-RU"/>
        </w:rPr>
        <w:t xml:space="preserve">, Елена </w:t>
      </w:r>
      <w:proofErr w:type="spellStart"/>
      <w:r w:rsidR="00F710D7">
        <w:rPr>
          <w:rFonts w:ascii="Arial" w:eastAsia="Times New Roman" w:hAnsi="Arial" w:cs="Arial"/>
          <w:bCs/>
          <w:i/>
          <w:iCs/>
          <w:color w:val="000000"/>
          <w:sz w:val="24"/>
          <w:szCs w:val="24"/>
          <w:lang w:eastAsia="ru-RU"/>
        </w:rPr>
        <w:t>Халитова</w:t>
      </w:r>
      <w:proofErr w:type="spellEnd"/>
      <w:r w:rsidR="00F710D7">
        <w:rPr>
          <w:rFonts w:ascii="Arial" w:eastAsia="Times New Roman" w:hAnsi="Arial" w:cs="Arial"/>
          <w:bCs/>
          <w:i/>
          <w:iCs/>
          <w:color w:val="000000"/>
          <w:sz w:val="24"/>
          <w:szCs w:val="24"/>
          <w:lang w:eastAsia="ru-RU"/>
        </w:rPr>
        <w:t xml:space="preserve"> </w:t>
      </w:r>
      <w:r w:rsidR="005A6780" w:rsidRPr="005A6780">
        <w:rPr>
          <w:rFonts w:ascii="Arial" w:eastAsia="Times New Roman" w:hAnsi="Arial" w:cs="Arial"/>
          <w:bCs/>
          <w:i/>
          <w:iCs/>
          <w:color w:val="000000"/>
          <w:sz w:val="24"/>
          <w:szCs w:val="24"/>
          <w:lang w:eastAsia="ru-RU"/>
        </w:rPr>
        <w:t xml:space="preserve"> (ОФ «Лига защитников прав ребенка»); </w:t>
      </w:r>
      <w:r w:rsidR="00E25145" w:rsidRPr="005A6780">
        <w:rPr>
          <w:rFonts w:ascii="Arial" w:eastAsia="Times New Roman" w:hAnsi="Arial" w:cs="Arial"/>
          <w:bCs/>
          <w:i/>
          <w:iCs/>
          <w:color w:val="000000"/>
          <w:sz w:val="24"/>
          <w:szCs w:val="24"/>
          <w:lang w:eastAsia="ru-RU"/>
        </w:rPr>
        <w:t xml:space="preserve">право на доступ к образованию   - </w:t>
      </w:r>
      <w:proofErr w:type="spellStart"/>
      <w:r w:rsidR="00C65363" w:rsidRPr="005A6780">
        <w:rPr>
          <w:rFonts w:ascii="Arial" w:eastAsia="Times New Roman" w:hAnsi="Arial" w:cs="Arial"/>
          <w:bCs/>
          <w:i/>
          <w:iCs/>
          <w:color w:val="000000"/>
          <w:sz w:val="24"/>
          <w:szCs w:val="24"/>
          <w:lang w:eastAsia="ru-RU"/>
        </w:rPr>
        <w:t>Зейнеп</w:t>
      </w:r>
      <w:proofErr w:type="spellEnd"/>
      <w:r w:rsidR="00C65363" w:rsidRPr="005A6780">
        <w:rPr>
          <w:rFonts w:ascii="Arial" w:eastAsia="Times New Roman" w:hAnsi="Arial" w:cs="Arial"/>
          <w:bCs/>
          <w:i/>
          <w:iCs/>
          <w:color w:val="000000"/>
          <w:sz w:val="24"/>
          <w:szCs w:val="24"/>
          <w:lang w:eastAsia="ru-RU"/>
        </w:rPr>
        <w:t xml:space="preserve"> </w:t>
      </w:r>
      <w:proofErr w:type="spellStart"/>
      <w:r w:rsidR="00C65363" w:rsidRPr="005A6780">
        <w:rPr>
          <w:rFonts w:ascii="Arial" w:eastAsia="Times New Roman" w:hAnsi="Arial" w:cs="Arial"/>
          <w:bCs/>
          <w:i/>
          <w:iCs/>
          <w:color w:val="000000"/>
          <w:sz w:val="24"/>
          <w:szCs w:val="24"/>
          <w:lang w:eastAsia="ru-RU"/>
        </w:rPr>
        <w:t>Эшмуратова</w:t>
      </w:r>
      <w:proofErr w:type="spellEnd"/>
      <w:r w:rsidR="00C65363" w:rsidRPr="005A6780">
        <w:rPr>
          <w:rFonts w:ascii="Arial" w:eastAsia="Times New Roman" w:hAnsi="Arial" w:cs="Arial"/>
          <w:bCs/>
          <w:i/>
          <w:iCs/>
          <w:color w:val="000000"/>
          <w:sz w:val="24"/>
          <w:szCs w:val="24"/>
          <w:lang w:eastAsia="ru-RU"/>
        </w:rPr>
        <w:t xml:space="preserve"> (ОФ «Семья каждому ребенку», </w:t>
      </w:r>
      <w:proofErr w:type="spellStart"/>
      <w:r w:rsidR="00C65363" w:rsidRPr="005A6780">
        <w:rPr>
          <w:rFonts w:ascii="Arial" w:eastAsia="Times New Roman" w:hAnsi="Arial" w:cs="Arial"/>
          <w:bCs/>
          <w:i/>
          <w:iCs/>
          <w:color w:val="000000"/>
          <w:sz w:val="24"/>
          <w:szCs w:val="24"/>
          <w:lang w:eastAsia="ru-RU"/>
        </w:rPr>
        <w:t>Нуржамал</w:t>
      </w:r>
      <w:proofErr w:type="spellEnd"/>
      <w:r w:rsidR="00C65363" w:rsidRPr="005A6780">
        <w:rPr>
          <w:rFonts w:ascii="Arial" w:eastAsia="Times New Roman" w:hAnsi="Arial" w:cs="Arial"/>
          <w:bCs/>
          <w:i/>
          <w:iCs/>
          <w:color w:val="000000"/>
          <w:sz w:val="24"/>
          <w:szCs w:val="24"/>
          <w:lang w:eastAsia="ru-RU"/>
        </w:rPr>
        <w:t xml:space="preserve"> </w:t>
      </w:r>
      <w:proofErr w:type="spellStart"/>
      <w:r w:rsidR="00C65363" w:rsidRPr="005A6780">
        <w:rPr>
          <w:rFonts w:ascii="Arial" w:eastAsia="Times New Roman" w:hAnsi="Arial" w:cs="Arial"/>
          <w:bCs/>
          <w:i/>
          <w:iCs/>
          <w:color w:val="000000"/>
          <w:sz w:val="24"/>
          <w:szCs w:val="24"/>
          <w:lang w:eastAsia="ru-RU"/>
        </w:rPr>
        <w:t>Джакубова</w:t>
      </w:r>
      <w:proofErr w:type="spellEnd"/>
      <w:r w:rsidR="00C65363" w:rsidRPr="005A6780">
        <w:rPr>
          <w:rFonts w:ascii="Arial" w:eastAsia="Times New Roman" w:hAnsi="Arial" w:cs="Arial"/>
          <w:bCs/>
          <w:i/>
          <w:iCs/>
          <w:color w:val="000000"/>
          <w:sz w:val="24"/>
          <w:szCs w:val="24"/>
          <w:lang w:eastAsia="ru-RU"/>
        </w:rPr>
        <w:t xml:space="preserve"> </w:t>
      </w:r>
      <w:r w:rsidR="00437F75">
        <w:rPr>
          <w:rFonts w:ascii="Arial" w:eastAsia="Times New Roman" w:hAnsi="Arial" w:cs="Arial"/>
          <w:bCs/>
          <w:i/>
          <w:iCs/>
          <w:color w:val="000000"/>
          <w:sz w:val="24"/>
          <w:szCs w:val="24"/>
          <w:lang w:eastAsia="ru-RU"/>
        </w:rPr>
        <w:t>(</w:t>
      </w:r>
      <w:r w:rsidR="00C65363" w:rsidRPr="005A6780">
        <w:rPr>
          <w:rFonts w:ascii="Arial" w:eastAsia="Times New Roman" w:hAnsi="Arial" w:cs="Arial"/>
          <w:bCs/>
          <w:i/>
          <w:iCs/>
          <w:color w:val="000000"/>
          <w:sz w:val="24"/>
          <w:szCs w:val="24"/>
          <w:lang w:eastAsia="ru-RU"/>
        </w:rPr>
        <w:t>ОФ «Институт  детства»</w:t>
      </w:r>
      <w:r w:rsidR="00437F75">
        <w:rPr>
          <w:rFonts w:ascii="Arial" w:eastAsia="Times New Roman" w:hAnsi="Arial" w:cs="Arial"/>
          <w:bCs/>
          <w:i/>
          <w:iCs/>
          <w:color w:val="000000"/>
          <w:sz w:val="24"/>
          <w:szCs w:val="24"/>
          <w:lang w:eastAsia="ru-RU"/>
        </w:rPr>
        <w:t>)</w:t>
      </w:r>
      <w:r w:rsidR="00C65363" w:rsidRPr="005A6780">
        <w:rPr>
          <w:rFonts w:ascii="Arial" w:eastAsia="Times New Roman" w:hAnsi="Arial" w:cs="Arial"/>
          <w:bCs/>
          <w:i/>
          <w:iCs/>
          <w:color w:val="000000"/>
          <w:sz w:val="24"/>
          <w:szCs w:val="24"/>
          <w:lang w:eastAsia="ru-RU"/>
        </w:rPr>
        <w:t xml:space="preserve">, </w:t>
      </w:r>
      <w:r w:rsidR="005A6780" w:rsidRPr="005A6780">
        <w:rPr>
          <w:rFonts w:ascii="Arial" w:eastAsia="Times New Roman" w:hAnsi="Arial" w:cs="Arial"/>
          <w:bCs/>
          <w:i/>
          <w:iCs/>
          <w:color w:val="000000"/>
          <w:sz w:val="24"/>
          <w:szCs w:val="24"/>
          <w:lang w:eastAsia="ru-RU"/>
        </w:rPr>
        <w:t xml:space="preserve"> </w:t>
      </w:r>
      <w:proofErr w:type="spellStart"/>
      <w:r w:rsidR="00C65363" w:rsidRPr="005A6780">
        <w:rPr>
          <w:rFonts w:ascii="Arial" w:eastAsia="Times New Roman" w:hAnsi="Arial" w:cs="Arial"/>
          <w:bCs/>
          <w:i/>
          <w:iCs/>
          <w:color w:val="000000"/>
          <w:sz w:val="24"/>
          <w:szCs w:val="24"/>
          <w:lang w:eastAsia="ru-RU"/>
        </w:rPr>
        <w:t>Жылдыз</w:t>
      </w:r>
      <w:proofErr w:type="spellEnd"/>
      <w:r w:rsidR="00C65363" w:rsidRPr="005A6780">
        <w:rPr>
          <w:rFonts w:ascii="Arial" w:eastAsia="Times New Roman" w:hAnsi="Arial" w:cs="Arial"/>
          <w:bCs/>
          <w:i/>
          <w:iCs/>
          <w:color w:val="000000"/>
          <w:sz w:val="24"/>
          <w:szCs w:val="24"/>
          <w:lang w:eastAsia="ru-RU"/>
        </w:rPr>
        <w:t xml:space="preserve"> </w:t>
      </w:r>
      <w:r w:rsidR="005A6780" w:rsidRPr="005A6780">
        <w:rPr>
          <w:rFonts w:ascii="Arial" w:eastAsia="Times New Roman" w:hAnsi="Arial" w:cs="Arial"/>
          <w:bCs/>
          <w:i/>
          <w:iCs/>
          <w:color w:val="000000"/>
          <w:sz w:val="24"/>
          <w:szCs w:val="24"/>
          <w:lang w:eastAsia="ru-RU"/>
        </w:rPr>
        <w:t xml:space="preserve">Садыкова  </w:t>
      </w:r>
      <w:r w:rsidR="008005E1">
        <w:rPr>
          <w:rFonts w:ascii="Arial" w:eastAsia="Times New Roman" w:hAnsi="Arial" w:cs="Arial"/>
          <w:bCs/>
          <w:i/>
          <w:iCs/>
          <w:color w:val="000000"/>
          <w:sz w:val="24"/>
          <w:szCs w:val="24"/>
          <w:lang w:eastAsia="ru-RU"/>
        </w:rPr>
        <w:t>(</w:t>
      </w:r>
      <w:r w:rsidR="005A6780" w:rsidRPr="005A6780">
        <w:rPr>
          <w:rFonts w:ascii="Arial" w:eastAsia="Times New Roman" w:hAnsi="Arial" w:cs="Arial"/>
          <w:bCs/>
          <w:i/>
          <w:iCs/>
          <w:color w:val="000000"/>
          <w:sz w:val="24"/>
          <w:szCs w:val="24"/>
          <w:lang w:eastAsia="ru-RU"/>
        </w:rPr>
        <w:t xml:space="preserve">Общественное объединение  родителей  детей </w:t>
      </w:r>
      <w:proofErr w:type="spellStart"/>
      <w:r w:rsidR="005A6780" w:rsidRPr="005A6780">
        <w:rPr>
          <w:rFonts w:ascii="Arial" w:eastAsia="Times New Roman" w:hAnsi="Arial" w:cs="Arial"/>
          <w:bCs/>
          <w:i/>
          <w:iCs/>
          <w:color w:val="000000"/>
          <w:sz w:val="24"/>
          <w:szCs w:val="24"/>
          <w:lang w:eastAsia="ru-RU"/>
        </w:rPr>
        <w:t>аутистов</w:t>
      </w:r>
      <w:proofErr w:type="spellEnd"/>
      <w:r w:rsidR="005A6780" w:rsidRPr="005A6780">
        <w:rPr>
          <w:rFonts w:ascii="Arial" w:eastAsia="Times New Roman" w:hAnsi="Arial" w:cs="Arial"/>
          <w:bCs/>
          <w:i/>
          <w:iCs/>
          <w:color w:val="000000"/>
          <w:sz w:val="24"/>
          <w:szCs w:val="24"/>
          <w:lang w:eastAsia="ru-RU"/>
        </w:rPr>
        <w:t xml:space="preserve"> «Рука в руке»</w:t>
      </w:r>
      <w:r w:rsidR="008005E1">
        <w:rPr>
          <w:rFonts w:ascii="Arial" w:eastAsia="Times New Roman" w:hAnsi="Arial" w:cs="Arial"/>
          <w:bCs/>
          <w:i/>
          <w:iCs/>
          <w:color w:val="000000"/>
          <w:sz w:val="24"/>
          <w:szCs w:val="24"/>
          <w:lang w:eastAsia="ru-RU"/>
        </w:rPr>
        <w:t>)</w:t>
      </w:r>
      <w:r w:rsidR="00B440F7">
        <w:rPr>
          <w:rFonts w:ascii="Arial" w:eastAsia="Times New Roman" w:hAnsi="Arial" w:cs="Arial"/>
          <w:bCs/>
          <w:i/>
          <w:iCs/>
          <w:color w:val="000000"/>
          <w:sz w:val="24"/>
          <w:szCs w:val="24"/>
          <w:lang w:eastAsia="ru-RU"/>
        </w:rPr>
        <w:t xml:space="preserve">, </w:t>
      </w:r>
      <w:r w:rsidR="00AB5C55">
        <w:rPr>
          <w:rFonts w:ascii="Arial" w:eastAsia="Times New Roman" w:hAnsi="Arial" w:cs="Arial"/>
          <w:bCs/>
          <w:i/>
          <w:iCs/>
          <w:color w:val="000000"/>
          <w:sz w:val="24"/>
          <w:szCs w:val="24"/>
          <w:lang w:eastAsia="ru-RU"/>
        </w:rPr>
        <w:t>Антонина Ли (ОО «</w:t>
      </w:r>
      <w:proofErr w:type="spellStart"/>
      <w:r w:rsidR="00AB5C55">
        <w:rPr>
          <w:rFonts w:ascii="Arial" w:eastAsia="Times New Roman" w:hAnsi="Arial" w:cs="Arial"/>
          <w:bCs/>
          <w:i/>
          <w:iCs/>
          <w:color w:val="000000"/>
          <w:sz w:val="24"/>
          <w:szCs w:val="24"/>
          <w:lang w:eastAsia="ru-RU"/>
        </w:rPr>
        <w:t>Шоола</w:t>
      </w:r>
      <w:proofErr w:type="spellEnd"/>
      <w:r w:rsidR="00AB5C55">
        <w:rPr>
          <w:rFonts w:ascii="Arial" w:eastAsia="Times New Roman" w:hAnsi="Arial" w:cs="Arial"/>
          <w:bCs/>
          <w:i/>
          <w:iCs/>
          <w:color w:val="000000"/>
          <w:sz w:val="24"/>
          <w:szCs w:val="24"/>
          <w:lang w:eastAsia="ru-RU"/>
        </w:rPr>
        <w:t xml:space="preserve">-Кол»), </w:t>
      </w:r>
      <w:proofErr w:type="spellStart"/>
      <w:r w:rsidR="00B440F7">
        <w:rPr>
          <w:rFonts w:ascii="Arial" w:eastAsia="Times New Roman" w:hAnsi="Arial" w:cs="Arial"/>
          <w:bCs/>
          <w:i/>
          <w:iCs/>
          <w:color w:val="000000"/>
          <w:sz w:val="24"/>
          <w:szCs w:val="24"/>
          <w:lang w:eastAsia="ru-RU"/>
        </w:rPr>
        <w:t>Гульжан</w:t>
      </w:r>
      <w:proofErr w:type="spellEnd"/>
      <w:r w:rsidR="00B440F7">
        <w:rPr>
          <w:rFonts w:ascii="Arial" w:eastAsia="Times New Roman" w:hAnsi="Arial" w:cs="Arial"/>
          <w:bCs/>
          <w:i/>
          <w:iCs/>
          <w:color w:val="000000"/>
          <w:sz w:val="24"/>
          <w:szCs w:val="24"/>
          <w:lang w:eastAsia="ru-RU"/>
        </w:rPr>
        <w:t xml:space="preserve"> </w:t>
      </w:r>
      <w:proofErr w:type="spellStart"/>
      <w:r w:rsidR="00B440F7">
        <w:rPr>
          <w:rFonts w:ascii="Arial" w:eastAsia="Times New Roman" w:hAnsi="Arial" w:cs="Arial"/>
          <w:bCs/>
          <w:i/>
          <w:iCs/>
          <w:color w:val="000000"/>
          <w:sz w:val="24"/>
          <w:szCs w:val="24"/>
          <w:lang w:eastAsia="ru-RU"/>
        </w:rPr>
        <w:t>Бекембаева</w:t>
      </w:r>
      <w:proofErr w:type="spellEnd"/>
      <w:r w:rsidR="00B440F7">
        <w:rPr>
          <w:rFonts w:ascii="Arial" w:eastAsia="Times New Roman" w:hAnsi="Arial" w:cs="Arial"/>
          <w:bCs/>
          <w:i/>
          <w:iCs/>
          <w:color w:val="000000"/>
          <w:sz w:val="24"/>
          <w:szCs w:val="24"/>
          <w:lang w:eastAsia="ru-RU"/>
        </w:rPr>
        <w:t xml:space="preserve"> </w:t>
      </w:r>
      <w:r w:rsidR="008005E1">
        <w:rPr>
          <w:rFonts w:ascii="Arial" w:eastAsia="Times New Roman" w:hAnsi="Arial" w:cs="Arial"/>
          <w:bCs/>
          <w:i/>
          <w:iCs/>
          <w:color w:val="000000"/>
          <w:sz w:val="24"/>
          <w:szCs w:val="24"/>
          <w:lang w:eastAsia="ru-RU"/>
        </w:rPr>
        <w:t>(</w:t>
      </w:r>
      <w:r w:rsidR="00B440F7">
        <w:rPr>
          <w:rFonts w:ascii="Arial" w:eastAsia="Times New Roman" w:hAnsi="Arial" w:cs="Arial"/>
          <w:bCs/>
          <w:i/>
          <w:iCs/>
          <w:color w:val="000000"/>
          <w:sz w:val="24"/>
          <w:szCs w:val="24"/>
          <w:lang w:eastAsia="ru-RU"/>
        </w:rPr>
        <w:t>ОФ «Поколени</w:t>
      </w:r>
      <w:proofErr w:type="gramStart"/>
      <w:r w:rsidR="00B440F7">
        <w:rPr>
          <w:rFonts w:ascii="Arial" w:eastAsia="Times New Roman" w:hAnsi="Arial" w:cs="Arial"/>
          <w:bCs/>
          <w:i/>
          <w:iCs/>
          <w:color w:val="000000"/>
          <w:sz w:val="24"/>
          <w:szCs w:val="24"/>
          <w:lang w:eastAsia="ru-RU"/>
        </w:rPr>
        <w:t>е-</w:t>
      </w:r>
      <w:proofErr w:type="gramEnd"/>
      <w:r w:rsidR="00B440F7">
        <w:rPr>
          <w:rFonts w:ascii="Arial" w:eastAsia="Times New Roman" w:hAnsi="Arial" w:cs="Arial"/>
          <w:bCs/>
          <w:i/>
          <w:iCs/>
          <w:color w:val="000000"/>
          <w:sz w:val="24"/>
          <w:szCs w:val="24"/>
          <w:lang w:eastAsia="ru-RU"/>
        </w:rPr>
        <w:t xml:space="preserve"> </w:t>
      </w:r>
      <w:proofErr w:type="spellStart"/>
      <w:r w:rsidR="00B440F7">
        <w:rPr>
          <w:rFonts w:ascii="Arial" w:eastAsia="Times New Roman" w:hAnsi="Arial" w:cs="Arial"/>
          <w:bCs/>
          <w:i/>
          <w:iCs/>
          <w:color w:val="000000"/>
          <w:sz w:val="24"/>
          <w:szCs w:val="24"/>
          <w:lang w:eastAsia="ru-RU"/>
        </w:rPr>
        <w:t>Инсан</w:t>
      </w:r>
      <w:proofErr w:type="spellEnd"/>
      <w:r w:rsidR="00B440F7">
        <w:rPr>
          <w:rFonts w:ascii="Arial" w:eastAsia="Times New Roman" w:hAnsi="Arial" w:cs="Arial"/>
          <w:bCs/>
          <w:i/>
          <w:iCs/>
          <w:color w:val="000000"/>
          <w:sz w:val="24"/>
          <w:szCs w:val="24"/>
          <w:lang w:eastAsia="ru-RU"/>
        </w:rPr>
        <w:t>»</w:t>
      </w:r>
      <w:r w:rsidR="008005E1">
        <w:rPr>
          <w:rFonts w:ascii="Arial" w:eastAsia="Times New Roman" w:hAnsi="Arial" w:cs="Arial"/>
          <w:bCs/>
          <w:i/>
          <w:iCs/>
          <w:color w:val="000000"/>
          <w:sz w:val="24"/>
          <w:szCs w:val="24"/>
          <w:lang w:eastAsia="ru-RU"/>
        </w:rPr>
        <w:t>)</w:t>
      </w:r>
      <w:r w:rsidR="00B440F7">
        <w:rPr>
          <w:rFonts w:ascii="Arial" w:eastAsia="Times New Roman" w:hAnsi="Arial" w:cs="Arial"/>
          <w:bCs/>
          <w:i/>
          <w:iCs/>
          <w:color w:val="000000"/>
          <w:sz w:val="24"/>
          <w:szCs w:val="24"/>
          <w:lang w:eastAsia="ru-RU"/>
        </w:rPr>
        <w:t>;</w:t>
      </w:r>
      <w:r w:rsidR="00C65363" w:rsidRPr="005A6780">
        <w:rPr>
          <w:rFonts w:ascii="Arial" w:eastAsia="Times New Roman" w:hAnsi="Arial" w:cs="Arial"/>
          <w:bCs/>
          <w:i/>
          <w:iCs/>
          <w:color w:val="000000"/>
          <w:sz w:val="24"/>
          <w:szCs w:val="24"/>
          <w:lang w:eastAsia="ru-RU"/>
        </w:rPr>
        <w:t xml:space="preserve"> </w:t>
      </w:r>
      <w:r w:rsidR="00E25145" w:rsidRPr="005A6780">
        <w:rPr>
          <w:rFonts w:ascii="Arial" w:eastAsia="Times New Roman" w:hAnsi="Arial" w:cs="Arial"/>
          <w:bCs/>
          <w:i/>
          <w:iCs/>
          <w:color w:val="000000"/>
          <w:sz w:val="24"/>
          <w:szCs w:val="24"/>
          <w:lang w:eastAsia="ru-RU"/>
        </w:rPr>
        <w:t xml:space="preserve">охрана здоровья детей в </w:t>
      </w:r>
      <w:proofErr w:type="spellStart"/>
      <w:r w:rsidR="00E25145" w:rsidRPr="005A6780">
        <w:rPr>
          <w:rFonts w:ascii="Arial" w:eastAsia="Times New Roman" w:hAnsi="Arial" w:cs="Arial"/>
          <w:bCs/>
          <w:i/>
          <w:iCs/>
          <w:color w:val="000000"/>
          <w:sz w:val="24"/>
          <w:szCs w:val="24"/>
          <w:lang w:eastAsia="ru-RU"/>
        </w:rPr>
        <w:t>интернатных</w:t>
      </w:r>
      <w:proofErr w:type="spellEnd"/>
      <w:r w:rsidR="00E25145" w:rsidRPr="005A6780">
        <w:rPr>
          <w:rFonts w:ascii="Arial" w:eastAsia="Times New Roman" w:hAnsi="Arial" w:cs="Arial"/>
          <w:bCs/>
          <w:i/>
          <w:iCs/>
          <w:color w:val="000000"/>
          <w:sz w:val="24"/>
          <w:szCs w:val="24"/>
          <w:lang w:eastAsia="ru-RU"/>
        </w:rPr>
        <w:t xml:space="preserve"> учреждениях – Елена </w:t>
      </w:r>
      <w:proofErr w:type="spellStart"/>
      <w:r w:rsidR="00E25145" w:rsidRPr="005A6780">
        <w:rPr>
          <w:rFonts w:ascii="Arial" w:eastAsia="Times New Roman" w:hAnsi="Arial" w:cs="Arial"/>
          <w:bCs/>
          <w:i/>
          <w:iCs/>
          <w:color w:val="000000"/>
          <w:sz w:val="24"/>
          <w:szCs w:val="24"/>
          <w:lang w:eastAsia="ru-RU"/>
        </w:rPr>
        <w:t>Халитова</w:t>
      </w:r>
      <w:proofErr w:type="spellEnd"/>
      <w:r w:rsidR="00B440F7">
        <w:rPr>
          <w:rFonts w:ascii="Arial" w:eastAsia="Times New Roman" w:hAnsi="Arial" w:cs="Arial"/>
          <w:bCs/>
          <w:i/>
          <w:iCs/>
          <w:color w:val="000000"/>
          <w:sz w:val="24"/>
          <w:szCs w:val="24"/>
          <w:lang w:eastAsia="ru-RU"/>
        </w:rPr>
        <w:t xml:space="preserve"> (</w:t>
      </w:r>
      <w:r w:rsidR="008005E1">
        <w:rPr>
          <w:rFonts w:ascii="Arial" w:eastAsia="Times New Roman" w:hAnsi="Arial" w:cs="Arial"/>
          <w:bCs/>
          <w:i/>
          <w:iCs/>
          <w:color w:val="000000"/>
          <w:sz w:val="24"/>
          <w:szCs w:val="24"/>
          <w:lang w:eastAsia="ru-RU"/>
        </w:rPr>
        <w:t>ОФ «</w:t>
      </w:r>
      <w:r w:rsidR="00B440F7">
        <w:rPr>
          <w:rFonts w:ascii="Arial" w:eastAsia="Times New Roman" w:hAnsi="Arial" w:cs="Arial"/>
          <w:bCs/>
          <w:i/>
          <w:iCs/>
          <w:color w:val="000000"/>
          <w:sz w:val="24"/>
          <w:szCs w:val="24"/>
          <w:lang w:eastAsia="ru-RU"/>
        </w:rPr>
        <w:t>Лига защитников прав ребенка</w:t>
      </w:r>
      <w:r w:rsidR="008005E1">
        <w:rPr>
          <w:rFonts w:ascii="Arial" w:eastAsia="Times New Roman" w:hAnsi="Arial" w:cs="Arial"/>
          <w:bCs/>
          <w:i/>
          <w:iCs/>
          <w:color w:val="000000"/>
          <w:sz w:val="24"/>
          <w:szCs w:val="24"/>
          <w:lang w:eastAsia="ru-RU"/>
        </w:rPr>
        <w:t>»</w:t>
      </w:r>
      <w:r w:rsidR="00B440F7">
        <w:rPr>
          <w:rFonts w:ascii="Arial" w:eastAsia="Times New Roman" w:hAnsi="Arial" w:cs="Arial"/>
          <w:bCs/>
          <w:i/>
          <w:iCs/>
          <w:color w:val="000000"/>
          <w:sz w:val="24"/>
          <w:szCs w:val="24"/>
          <w:lang w:eastAsia="ru-RU"/>
        </w:rPr>
        <w:t>);</w:t>
      </w:r>
      <w:r w:rsidR="008005E1">
        <w:rPr>
          <w:rFonts w:ascii="Arial" w:eastAsia="Times New Roman" w:hAnsi="Arial" w:cs="Arial"/>
          <w:bCs/>
          <w:i/>
          <w:iCs/>
          <w:color w:val="000000"/>
          <w:sz w:val="24"/>
          <w:szCs w:val="24"/>
          <w:lang w:eastAsia="ru-RU"/>
        </w:rPr>
        <w:t xml:space="preserve"> охрана</w:t>
      </w:r>
      <w:r w:rsidR="00E25145" w:rsidRPr="005A6780">
        <w:rPr>
          <w:rFonts w:ascii="Arial" w:eastAsia="Times New Roman" w:hAnsi="Arial" w:cs="Arial"/>
          <w:bCs/>
          <w:i/>
          <w:iCs/>
          <w:color w:val="000000"/>
          <w:sz w:val="24"/>
          <w:szCs w:val="24"/>
          <w:lang w:eastAsia="ru-RU"/>
        </w:rPr>
        <w:t xml:space="preserve"> </w:t>
      </w:r>
      <w:r w:rsidRPr="005A6780">
        <w:rPr>
          <w:rFonts w:ascii="Arial" w:eastAsia="Times New Roman" w:hAnsi="Arial" w:cs="Arial"/>
          <w:bCs/>
          <w:i/>
          <w:iCs/>
          <w:color w:val="000000"/>
          <w:sz w:val="24"/>
          <w:szCs w:val="24"/>
          <w:lang w:eastAsia="ru-RU"/>
        </w:rPr>
        <w:t>психическо</w:t>
      </w:r>
      <w:r w:rsidR="008005E1">
        <w:rPr>
          <w:rFonts w:ascii="Arial" w:eastAsia="Times New Roman" w:hAnsi="Arial" w:cs="Arial"/>
          <w:bCs/>
          <w:i/>
          <w:iCs/>
          <w:color w:val="000000"/>
          <w:sz w:val="24"/>
          <w:szCs w:val="24"/>
          <w:lang w:eastAsia="ru-RU"/>
        </w:rPr>
        <w:t>го</w:t>
      </w:r>
      <w:r w:rsidRPr="005A6780">
        <w:rPr>
          <w:rFonts w:ascii="Arial" w:eastAsia="Times New Roman" w:hAnsi="Arial" w:cs="Arial"/>
          <w:bCs/>
          <w:i/>
          <w:iCs/>
          <w:color w:val="000000"/>
          <w:sz w:val="24"/>
          <w:szCs w:val="24"/>
          <w:lang w:eastAsia="ru-RU"/>
        </w:rPr>
        <w:t xml:space="preserve"> здоровь</w:t>
      </w:r>
      <w:r w:rsidR="008005E1">
        <w:rPr>
          <w:rFonts w:ascii="Arial" w:eastAsia="Times New Roman" w:hAnsi="Arial" w:cs="Arial"/>
          <w:bCs/>
          <w:i/>
          <w:iCs/>
          <w:color w:val="000000"/>
          <w:sz w:val="24"/>
          <w:szCs w:val="24"/>
          <w:lang w:eastAsia="ru-RU"/>
        </w:rPr>
        <w:t>я</w:t>
      </w:r>
      <w:r w:rsidRPr="005A6780">
        <w:rPr>
          <w:rFonts w:ascii="Arial" w:eastAsia="Times New Roman" w:hAnsi="Arial" w:cs="Arial"/>
          <w:bCs/>
          <w:i/>
          <w:iCs/>
          <w:color w:val="000000"/>
          <w:sz w:val="24"/>
          <w:szCs w:val="24"/>
          <w:lang w:eastAsia="ru-RU"/>
        </w:rPr>
        <w:t xml:space="preserve"> – эксперт </w:t>
      </w:r>
      <w:proofErr w:type="spellStart"/>
      <w:r w:rsidRPr="005A6780">
        <w:rPr>
          <w:rFonts w:ascii="Arial" w:eastAsia="Times New Roman" w:hAnsi="Arial" w:cs="Arial"/>
          <w:bCs/>
          <w:i/>
          <w:iCs/>
          <w:color w:val="000000"/>
          <w:sz w:val="24"/>
          <w:szCs w:val="24"/>
          <w:lang w:eastAsia="ru-RU"/>
        </w:rPr>
        <w:t>Бурул</w:t>
      </w:r>
      <w:proofErr w:type="spellEnd"/>
      <w:r w:rsidRPr="005A6780">
        <w:rPr>
          <w:rFonts w:ascii="Arial" w:eastAsia="Times New Roman" w:hAnsi="Arial" w:cs="Arial"/>
          <w:bCs/>
          <w:i/>
          <w:iCs/>
          <w:color w:val="000000"/>
          <w:sz w:val="24"/>
          <w:szCs w:val="24"/>
          <w:lang w:eastAsia="ru-RU"/>
        </w:rPr>
        <w:t xml:space="preserve"> </w:t>
      </w:r>
      <w:proofErr w:type="spellStart"/>
      <w:r w:rsidRPr="005A6780">
        <w:rPr>
          <w:rFonts w:ascii="Arial" w:eastAsia="Times New Roman" w:hAnsi="Arial" w:cs="Arial"/>
          <w:bCs/>
          <w:i/>
          <w:iCs/>
          <w:color w:val="000000"/>
          <w:sz w:val="24"/>
          <w:szCs w:val="24"/>
          <w:lang w:eastAsia="ru-RU"/>
        </w:rPr>
        <w:t>Макенбаева</w:t>
      </w:r>
      <w:proofErr w:type="spellEnd"/>
      <w:r w:rsidRPr="005A6780">
        <w:rPr>
          <w:rFonts w:ascii="Arial" w:eastAsia="Times New Roman" w:hAnsi="Arial" w:cs="Arial"/>
          <w:bCs/>
          <w:i/>
          <w:iCs/>
          <w:color w:val="000000"/>
          <w:sz w:val="24"/>
          <w:szCs w:val="24"/>
          <w:lang w:eastAsia="ru-RU"/>
        </w:rPr>
        <w:t xml:space="preserve"> (ОО «Психическое здоровье и общество»)</w:t>
      </w:r>
      <w:r w:rsidR="000A7C6E">
        <w:rPr>
          <w:rFonts w:ascii="Arial" w:eastAsia="Times New Roman" w:hAnsi="Arial" w:cs="Arial"/>
          <w:bCs/>
          <w:i/>
          <w:iCs/>
          <w:color w:val="000000"/>
          <w:sz w:val="24"/>
          <w:szCs w:val="24"/>
          <w:lang w:eastAsia="ru-RU"/>
        </w:rPr>
        <w:t xml:space="preserve">, </w:t>
      </w:r>
    </w:p>
    <w:p w:rsidR="00955E53" w:rsidRDefault="00955E53" w:rsidP="009847E8">
      <w:pPr>
        <w:spacing w:after="0" w:line="312" w:lineRule="auto"/>
        <w:jc w:val="both"/>
        <w:rPr>
          <w:rFonts w:ascii="Arial" w:eastAsia="Times New Roman" w:hAnsi="Arial" w:cs="Arial"/>
          <w:bCs/>
          <w:i/>
          <w:iCs/>
          <w:color w:val="000000"/>
          <w:sz w:val="24"/>
          <w:szCs w:val="24"/>
          <w:lang w:eastAsia="ru-RU"/>
        </w:rPr>
      </w:pPr>
    </w:p>
    <w:p w:rsidR="00955E53" w:rsidRDefault="00955E53" w:rsidP="009847E8">
      <w:pPr>
        <w:spacing w:after="0" w:line="312" w:lineRule="auto"/>
        <w:jc w:val="both"/>
        <w:rPr>
          <w:rFonts w:ascii="Arial" w:eastAsia="Times New Roman" w:hAnsi="Arial" w:cs="Arial"/>
          <w:bCs/>
          <w:i/>
          <w:iCs/>
          <w:color w:val="000000"/>
          <w:sz w:val="24"/>
          <w:szCs w:val="24"/>
          <w:lang w:eastAsia="ru-RU"/>
        </w:rPr>
      </w:pPr>
    </w:p>
    <w:p w:rsidR="00437F75" w:rsidRPr="00174F69" w:rsidRDefault="009847E8" w:rsidP="009847E8">
      <w:pPr>
        <w:spacing w:after="0" w:line="312" w:lineRule="auto"/>
        <w:jc w:val="both"/>
        <w:rPr>
          <w:rFonts w:ascii="Arial" w:eastAsia="Times New Roman" w:hAnsi="Arial" w:cs="Arial"/>
          <w:bCs/>
          <w:i/>
          <w:iCs/>
          <w:color w:val="000000"/>
          <w:sz w:val="24"/>
          <w:szCs w:val="24"/>
          <w:lang w:eastAsia="ru-RU"/>
        </w:rPr>
      </w:pPr>
      <w:r w:rsidRPr="005A6780">
        <w:rPr>
          <w:rFonts w:ascii="Arial" w:eastAsia="Times New Roman" w:hAnsi="Arial" w:cs="Arial"/>
          <w:bCs/>
          <w:i/>
          <w:iCs/>
          <w:color w:val="000000"/>
          <w:sz w:val="24"/>
          <w:szCs w:val="24"/>
          <w:lang w:eastAsia="ru-RU"/>
        </w:rPr>
        <w:t xml:space="preserve"> Над составлением текста работали: </w:t>
      </w:r>
      <w:r w:rsidRPr="00174F69">
        <w:rPr>
          <w:rFonts w:ascii="Arial" w:eastAsia="Times New Roman" w:hAnsi="Arial" w:cs="Arial"/>
          <w:bCs/>
          <w:i/>
          <w:iCs/>
          <w:color w:val="000000"/>
          <w:sz w:val="24"/>
          <w:szCs w:val="24"/>
          <w:lang w:eastAsia="ru-RU"/>
        </w:rPr>
        <w:t xml:space="preserve">Алмаз </w:t>
      </w:r>
      <w:proofErr w:type="spellStart"/>
      <w:r w:rsidRPr="00174F69">
        <w:rPr>
          <w:rFonts w:ascii="Arial" w:eastAsia="Times New Roman" w:hAnsi="Arial" w:cs="Arial"/>
          <w:bCs/>
          <w:i/>
          <w:iCs/>
          <w:color w:val="000000"/>
          <w:sz w:val="24"/>
          <w:szCs w:val="24"/>
          <w:lang w:eastAsia="ru-RU"/>
        </w:rPr>
        <w:t>Эсенгельдиев</w:t>
      </w:r>
      <w:proofErr w:type="spellEnd"/>
      <w:r w:rsidR="008005E1" w:rsidRPr="00174F69">
        <w:rPr>
          <w:rFonts w:ascii="Arial" w:eastAsia="Times New Roman" w:hAnsi="Arial" w:cs="Arial"/>
          <w:bCs/>
          <w:i/>
          <w:iCs/>
          <w:color w:val="000000"/>
          <w:sz w:val="24"/>
          <w:szCs w:val="24"/>
          <w:lang w:eastAsia="ru-RU"/>
        </w:rPr>
        <w:t xml:space="preserve"> (независимый эксперт)</w:t>
      </w:r>
      <w:r w:rsidRPr="00174F69">
        <w:rPr>
          <w:rFonts w:ascii="Arial" w:eastAsia="Times New Roman" w:hAnsi="Arial" w:cs="Arial"/>
          <w:bCs/>
          <w:i/>
          <w:iCs/>
          <w:color w:val="000000"/>
          <w:sz w:val="24"/>
          <w:szCs w:val="24"/>
          <w:lang w:eastAsia="ru-RU"/>
        </w:rPr>
        <w:t xml:space="preserve">, </w:t>
      </w:r>
      <w:proofErr w:type="spellStart"/>
      <w:r w:rsidRPr="00174F69">
        <w:rPr>
          <w:rFonts w:ascii="Arial" w:eastAsia="Times New Roman" w:hAnsi="Arial" w:cs="Arial"/>
          <w:bCs/>
          <w:i/>
          <w:iCs/>
          <w:color w:val="000000"/>
          <w:sz w:val="24"/>
          <w:szCs w:val="24"/>
          <w:lang w:eastAsia="ru-RU"/>
        </w:rPr>
        <w:t>Назгуль</w:t>
      </w:r>
      <w:proofErr w:type="spellEnd"/>
      <w:r w:rsidRPr="00174F69">
        <w:rPr>
          <w:rFonts w:ascii="Arial" w:eastAsia="Times New Roman" w:hAnsi="Arial" w:cs="Arial"/>
          <w:bCs/>
          <w:i/>
          <w:iCs/>
          <w:color w:val="000000"/>
          <w:sz w:val="24"/>
          <w:szCs w:val="24"/>
          <w:lang w:eastAsia="ru-RU"/>
        </w:rPr>
        <w:t xml:space="preserve"> </w:t>
      </w:r>
      <w:proofErr w:type="spellStart"/>
      <w:r w:rsidRPr="00174F69">
        <w:rPr>
          <w:rFonts w:ascii="Arial" w:eastAsia="Times New Roman" w:hAnsi="Arial" w:cs="Arial"/>
          <w:bCs/>
          <w:i/>
          <w:iCs/>
          <w:color w:val="000000"/>
          <w:sz w:val="24"/>
          <w:szCs w:val="24"/>
          <w:lang w:eastAsia="ru-RU"/>
        </w:rPr>
        <w:t>Турдубекова</w:t>
      </w:r>
      <w:proofErr w:type="spellEnd"/>
      <w:r w:rsidR="008005E1" w:rsidRPr="00174F69">
        <w:rPr>
          <w:rFonts w:ascii="Arial" w:eastAsia="Times New Roman" w:hAnsi="Arial" w:cs="Arial"/>
          <w:bCs/>
          <w:i/>
          <w:iCs/>
          <w:color w:val="000000"/>
          <w:sz w:val="24"/>
          <w:szCs w:val="24"/>
          <w:lang w:eastAsia="ru-RU"/>
        </w:rPr>
        <w:t xml:space="preserve"> (директор Общественного фонда «Лига защитников прав ребенка»)</w:t>
      </w:r>
      <w:r w:rsidRPr="00174F69">
        <w:rPr>
          <w:rFonts w:ascii="Arial" w:eastAsia="Times New Roman" w:hAnsi="Arial" w:cs="Arial"/>
          <w:bCs/>
          <w:i/>
          <w:iCs/>
          <w:color w:val="000000"/>
          <w:sz w:val="24"/>
          <w:szCs w:val="24"/>
          <w:lang w:eastAsia="ru-RU"/>
        </w:rPr>
        <w:t xml:space="preserve"> и Дмитрий </w:t>
      </w:r>
      <w:proofErr w:type="gramStart"/>
      <w:r w:rsidRPr="00174F69">
        <w:rPr>
          <w:rFonts w:ascii="Arial" w:eastAsia="Times New Roman" w:hAnsi="Arial" w:cs="Arial"/>
          <w:bCs/>
          <w:i/>
          <w:iCs/>
          <w:color w:val="000000"/>
          <w:sz w:val="24"/>
          <w:szCs w:val="24"/>
          <w:lang w:eastAsia="ru-RU"/>
        </w:rPr>
        <w:t>Кабак</w:t>
      </w:r>
      <w:proofErr w:type="gramEnd"/>
      <w:r w:rsidR="008005E1" w:rsidRPr="00174F69">
        <w:rPr>
          <w:rFonts w:ascii="Arial" w:eastAsia="Times New Roman" w:hAnsi="Arial" w:cs="Arial"/>
          <w:bCs/>
          <w:i/>
          <w:iCs/>
          <w:color w:val="000000"/>
          <w:sz w:val="24"/>
          <w:szCs w:val="24"/>
          <w:lang w:eastAsia="ru-RU"/>
        </w:rPr>
        <w:t xml:space="preserve"> (Президент Общественный фонд «Отрытая позиция»)</w:t>
      </w:r>
      <w:r w:rsidRPr="00174F69">
        <w:rPr>
          <w:rFonts w:ascii="Arial" w:eastAsia="Times New Roman" w:hAnsi="Arial" w:cs="Arial"/>
          <w:bCs/>
          <w:i/>
          <w:iCs/>
          <w:color w:val="000000"/>
          <w:sz w:val="24"/>
          <w:szCs w:val="24"/>
          <w:lang w:eastAsia="ru-RU"/>
        </w:rPr>
        <w:t>.</w:t>
      </w:r>
      <w:r w:rsidR="000E3652" w:rsidRPr="00174F69">
        <w:rPr>
          <w:rFonts w:ascii="Arial" w:eastAsia="Times New Roman" w:hAnsi="Arial" w:cs="Arial"/>
          <w:bCs/>
          <w:i/>
          <w:iCs/>
          <w:color w:val="000000"/>
          <w:sz w:val="24"/>
          <w:szCs w:val="24"/>
          <w:lang w:eastAsia="ru-RU"/>
        </w:rPr>
        <w:t xml:space="preserve"> </w:t>
      </w:r>
    </w:p>
    <w:p w:rsidR="00955E53" w:rsidRDefault="00955E53" w:rsidP="009847E8">
      <w:pPr>
        <w:spacing w:after="0" w:line="312" w:lineRule="auto"/>
        <w:jc w:val="both"/>
        <w:rPr>
          <w:rFonts w:ascii="Arial" w:eastAsia="Times New Roman" w:hAnsi="Arial" w:cs="Arial"/>
          <w:bCs/>
          <w:i/>
          <w:iCs/>
          <w:color w:val="000000"/>
          <w:sz w:val="24"/>
          <w:szCs w:val="24"/>
          <w:lang w:eastAsia="ru-RU"/>
        </w:rPr>
      </w:pPr>
    </w:p>
    <w:p w:rsidR="00955E53" w:rsidRDefault="00955E53" w:rsidP="009847E8">
      <w:pPr>
        <w:spacing w:after="0" w:line="312" w:lineRule="auto"/>
        <w:jc w:val="both"/>
        <w:rPr>
          <w:rFonts w:ascii="Arial" w:eastAsia="Times New Roman" w:hAnsi="Arial" w:cs="Arial"/>
          <w:bCs/>
          <w:i/>
          <w:iCs/>
          <w:color w:val="000000"/>
          <w:sz w:val="24"/>
          <w:szCs w:val="24"/>
          <w:lang w:eastAsia="ru-RU"/>
        </w:rPr>
      </w:pPr>
    </w:p>
    <w:p w:rsidR="009847E8" w:rsidRPr="005A6780" w:rsidRDefault="00437F75" w:rsidP="009847E8">
      <w:pPr>
        <w:spacing w:after="0" w:line="312" w:lineRule="auto"/>
        <w:jc w:val="both"/>
        <w:rPr>
          <w:rFonts w:ascii="Arial" w:eastAsia="Times New Roman" w:hAnsi="Arial" w:cs="Arial"/>
          <w:bCs/>
          <w:i/>
          <w:iCs/>
          <w:color w:val="000000"/>
          <w:sz w:val="24"/>
          <w:szCs w:val="24"/>
          <w:lang w:eastAsia="ru-RU"/>
        </w:rPr>
      </w:pPr>
      <w:r w:rsidRPr="00174F69">
        <w:rPr>
          <w:rFonts w:ascii="Arial" w:eastAsia="Times New Roman" w:hAnsi="Arial" w:cs="Arial"/>
          <w:bCs/>
          <w:i/>
          <w:iCs/>
          <w:color w:val="000000"/>
          <w:sz w:val="24"/>
          <w:szCs w:val="24"/>
          <w:lang w:eastAsia="ru-RU"/>
        </w:rPr>
        <w:t>Авторы доклада выражают благодарность</w:t>
      </w:r>
      <w:r w:rsidR="00F26172" w:rsidRPr="00174F69">
        <w:rPr>
          <w:rFonts w:ascii="Arial" w:eastAsia="Times New Roman" w:hAnsi="Arial" w:cs="Arial"/>
          <w:bCs/>
          <w:i/>
          <w:iCs/>
          <w:color w:val="000000"/>
          <w:sz w:val="24"/>
          <w:szCs w:val="24"/>
          <w:lang w:eastAsia="ru-RU"/>
        </w:rPr>
        <w:t xml:space="preserve"> Нидерландско</w:t>
      </w:r>
      <w:r w:rsidRPr="00174F69">
        <w:rPr>
          <w:rFonts w:ascii="Arial" w:eastAsia="Times New Roman" w:hAnsi="Arial" w:cs="Arial"/>
          <w:bCs/>
          <w:i/>
          <w:iCs/>
          <w:color w:val="000000"/>
          <w:sz w:val="24"/>
          <w:szCs w:val="24"/>
          <w:lang w:eastAsia="ru-RU"/>
        </w:rPr>
        <w:t>му</w:t>
      </w:r>
      <w:r w:rsidR="00F26172" w:rsidRPr="00174F69">
        <w:rPr>
          <w:rFonts w:ascii="Arial" w:eastAsia="Times New Roman" w:hAnsi="Arial" w:cs="Arial"/>
          <w:bCs/>
          <w:i/>
          <w:iCs/>
          <w:color w:val="000000"/>
          <w:sz w:val="24"/>
          <w:szCs w:val="24"/>
          <w:lang w:eastAsia="ru-RU"/>
        </w:rPr>
        <w:t xml:space="preserve"> Хельсинско</w:t>
      </w:r>
      <w:r w:rsidRPr="00174F69">
        <w:rPr>
          <w:rFonts w:ascii="Arial" w:eastAsia="Times New Roman" w:hAnsi="Arial" w:cs="Arial"/>
          <w:bCs/>
          <w:i/>
          <w:iCs/>
          <w:color w:val="000000"/>
          <w:sz w:val="24"/>
          <w:szCs w:val="24"/>
          <w:lang w:eastAsia="ru-RU"/>
        </w:rPr>
        <w:t>му Комитету и Министерству иностранных дел Нидерландов</w:t>
      </w:r>
      <w:r w:rsidR="000E3652" w:rsidRPr="00174F69">
        <w:rPr>
          <w:rFonts w:ascii="Arial" w:eastAsia="Times New Roman" w:hAnsi="Arial" w:cs="Arial"/>
          <w:bCs/>
          <w:i/>
          <w:iCs/>
          <w:color w:val="000000"/>
          <w:sz w:val="24"/>
          <w:szCs w:val="24"/>
          <w:lang w:eastAsia="ru-RU"/>
        </w:rPr>
        <w:t>.</w:t>
      </w:r>
    </w:p>
    <w:p w:rsidR="00293C5D" w:rsidRDefault="00293C5D">
      <w:pPr>
        <w:pStyle w:val="af4"/>
      </w:pPr>
    </w:p>
    <w:p w:rsidR="00437F75" w:rsidRDefault="00437F75" w:rsidP="00437F75"/>
    <w:p w:rsidR="00437F75" w:rsidRDefault="00437F75" w:rsidP="00437F75"/>
    <w:p w:rsidR="00437F75" w:rsidRDefault="00437F75" w:rsidP="00437F75"/>
    <w:p w:rsidR="00437F75" w:rsidRDefault="00437F75" w:rsidP="00437F75"/>
    <w:p w:rsidR="00437F75" w:rsidRPr="00437F75" w:rsidRDefault="00437F75" w:rsidP="00437F75"/>
    <w:p w:rsidR="008005E1" w:rsidRPr="008005E1" w:rsidRDefault="008005E1" w:rsidP="008005E1"/>
    <w:p w:rsidR="0004250B" w:rsidRPr="007A013C" w:rsidRDefault="0004250B">
      <w:pPr>
        <w:pStyle w:val="af4"/>
        <w:rPr>
          <w:rFonts w:ascii="Arial" w:hAnsi="Arial" w:cs="Arial"/>
          <w:sz w:val="24"/>
          <w:szCs w:val="24"/>
        </w:rPr>
      </w:pPr>
      <w:r w:rsidRPr="007A013C">
        <w:rPr>
          <w:rFonts w:ascii="Arial" w:hAnsi="Arial" w:cs="Arial"/>
          <w:sz w:val="24"/>
          <w:szCs w:val="24"/>
        </w:rPr>
        <w:lastRenderedPageBreak/>
        <w:t>Оглавление</w:t>
      </w:r>
    </w:p>
    <w:p w:rsidR="007A013C" w:rsidRDefault="0089650F" w:rsidP="00955E53">
      <w:pPr>
        <w:pStyle w:val="13"/>
        <w:tabs>
          <w:tab w:val="left" w:pos="440"/>
          <w:tab w:val="right" w:leader="dot" w:pos="9345"/>
        </w:tabs>
        <w:rPr>
          <w:rFonts w:asciiTheme="minorHAnsi" w:eastAsiaTheme="minorEastAsia" w:hAnsiTheme="minorHAnsi" w:cstheme="minorBidi"/>
          <w:noProof/>
          <w:lang w:eastAsia="ru-RU"/>
        </w:rPr>
      </w:pPr>
      <w:r w:rsidRPr="007A013C">
        <w:rPr>
          <w:rFonts w:ascii="Arial" w:hAnsi="Arial" w:cs="Arial"/>
          <w:sz w:val="24"/>
          <w:szCs w:val="24"/>
        </w:rPr>
        <w:fldChar w:fldCharType="begin"/>
      </w:r>
      <w:r w:rsidR="0004250B" w:rsidRPr="007A013C">
        <w:rPr>
          <w:rFonts w:ascii="Arial" w:hAnsi="Arial" w:cs="Arial"/>
          <w:sz w:val="24"/>
          <w:szCs w:val="24"/>
        </w:rPr>
        <w:instrText xml:space="preserve"> TOC \o "1-3" \h \z \u </w:instrText>
      </w:r>
      <w:r w:rsidRPr="007A013C">
        <w:rPr>
          <w:rFonts w:ascii="Arial" w:hAnsi="Arial" w:cs="Arial"/>
          <w:sz w:val="24"/>
          <w:szCs w:val="24"/>
        </w:rPr>
        <w:fldChar w:fldCharType="separate"/>
      </w:r>
      <w:hyperlink w:anchor="_Toc400729098" w:history="1">
        <w:r w:rsidR="007A013C" w:rsidRPr="005D33B9">
          <w:rPr>
            <w:rStyle w:val="a5"/>
            <w:noProof/>
          </w:rPr>
          <w:t>1.</w:t>
        </w:r>
        <w:r w:rsidR="007A013C">
          <w:rPr>
            <w:rFonts w:asciiTheme="minorHAnsi" w:eastAsiaTheme="minorEastAsia" w:hAnsiTheme="minorHAnsi" w:cstheme="minorBidi"/>
            <w:noProof/>
            <w:lang w:eastAsia="ru-RU"/>
          </w:rPr>
          <w:tab/>
        </w:r>
        <w:r w:rsidR="007A013C" w:rsidRPr="005D33B9">
          <w:rPr>
            <w:rStyle w:val="a5"/>
            <w:noProof/>
          </w:rPr>
          <w:t>Краткое содержание</w:t>
        </w:r>
        <w:r w:rsidR="007A013C">
          <w:rPr>
            <w:noProof/>
            <w:webHidden/>
          </w:rPr>
          <w:tab/>
        </w:r>
        <w:r w:rsidR="00955E53">
          <w:rPr>
            <w:noProof/>
            <w:webHidden/>
          </w:rPr>
          <w:t>4</w:t>
        </w:r>
      </w:hyperlink>
    </w:p>
    <w:p w:rsidR="007A013C" w:rsidRDefault="00AD0313" w:rsidP="00955E53">
      <w:pPr>
        <w:pStyle w:val="13"/>
        <w:tabs>
          <w:tab w:val="left" w:pos="440"/>
          <w:tab w:val="right" w:leader="dot" w:pos="9345"/>
        </w:tabs>
        <w:rPr>
          <w:rFonts w:asciiTheme="minorHAnsi" w:eastAsiaTheme="minorEastAsia" w:hAnsiTheme="minorHAnsi" w:cstheme="minorBidi"/>
          <w:noProof/>
          <w:lang w:eastAsia="ru-RU"/>
        </w:rPr>
      </w:pPr>
      <w:hyperlink w:anchor="_Toc400729099" w:history="1">
        <w:r w:rsidR="007A013C" w:rsidRPr="005D33B9">
          <w:rPr>
            <w:rStyle w:val="a5"/>
            <w:noProof/>
          </w:rPr>
          <w:t>2.</w:t>
        </w:r>
        <w:r w:rsidR="007A013C">
          <w:rPr>
            <w:rFonts w:asciiTheme="minorHAnsi" w:eastAsiaTheme="minorEastAsia" w:hAnsiTheme="minorHAnsi" w:cstheme="minorBidi"/>
            <w:noProof/>
            <w:lang w:eastAsia="ru-RU"/>
          </w:rPr>
          <w:tab/>
        </w:r>
        <w:r w:rsidR="007A013C" w:rsidRPr="005D33B9">
          <w:rPr>
            <w:rStyle w:val="a5"/>
            <w:noProof/>
          </w:rPr>
          <w:t>Заключение брака</w:t>
        </w:r>
        <w:r w:rsidR="007A013C">
          <w:rPr>
            <w:noProof/>
            <w:webHidden/>
          </w:rPr>
          <w:tab/>
        </w:r>
        <w:r w:rsidR="00955E53">
          <w:rPr>
            <w:noProof/>
            <w:webHidden/>
          </w:rPr>
          <w:t>4</w:t>
        </w:r>
      </w:hyperlink>
    </w:p>
    <w:p w:rsidR="007A013C" w:rsidRDefault="00AD0313" w:rsidP="00955E53">
      <w:pPr>
        <w:pStyle w:val="13"/>
        <w:tabs>
          <w:tab w:val="left" w:pos="440"/>
          <w:tab w:val="right" w:leader="dot" w:pos="9345"/>
        </w:tabs>
        <w:rPr>
          <w:rFonts w:asciiTheme="minorHAnsi" w:eastAsiaTheme="minorEastAsia" w:hAnsiTheme="minorHAnsi" w:cstheme="minorBidi"/>
          <w:noProof/>
          <w:lang w:eastAsia="ru-RU"/>
        </w:rPr>
      </w:pPr>
      <w:hyperlink w:anchor="_Toc400729100" w:history="1">
        <w:r w:rsidR="007A013C" w:rsidRPr="005D33B9">
          <w:rPr>
            <w:rStyle w:val="a5"/>
            <w:noProof/>
          </w:rPr>
          <w:t>3.</w:t>
        </w:r>
        <w:r w:rsidR="007A013C">
          <w:rPr>
            <w:rFonts w:asciiTheme="minorHAnsi" w:eastAsiaTheme="minorEastAsia" w:hAnsiTheme="minorHAnsi" w:cstheme="minorBidi"/>
            <w:noProof/>
            <w:lang w:eastAsia="ru-RU"/>
          </w:rPr>
          <w:tab/>
        </w:r>
        <w:r w:rsidR="007A013C" w:rsidRPr="005D33B9">
          <w:rPr>
            <w:rStyle w:val="a5"/>
            <w:noProof/>
          </w:rPr>
          <w:t>Охрана материнства с точки зрения охраны репродуктивного здоровья и трудовых правоотношений</w:t>
        </w:r>
        <w:r w:rsidR="007A013C">
          <w:rPr>
            <w:noProof/>
            <w:webHidden/>
          </w:rPr>
          <w:tab/>
        </w:r>
        <w:r w:rsidR="00955E53">
          <w:rPr>
            <w:noProof/>
            <w:webHidden/>
          </w:rPr>
          <w:t>5</w:t>
        </w:r>
      </w:hyperlink>
    </w:p>
    <w:p w:rsidR="007A013C" w:rsidRDefault="00AD0313" w:rsidP="00955E53">
      <w:pPr>
        <w:pStyle w:val="13"/>
        <w:tabs>
          <w:tab w:val="left" w:pos="440"/>
          <w:tab w:val="right" w:leader="dot" w:pos="9345"/>
        </w:tabs>
        <w:rPr>
          <w:rFonts w:asciiTheme="minorHAnsi" w:eastAsiaTheme="minorEastAsia" w:hAnsiTheme="minorHAnsi" w:cstheme="minorBidi"/>
          <w:noProof/>
          <w:lang w:eastAsia="ru-RU"/>
        </w:rPr>
      </w:pPr>
      <w:hyperlink w:anchor="_Toc400729101" w:history="1">
        <w:r w:rsidR="007A013C" w:rsidRPr="005D33B9">
          <w:rPr>
            <w:rStyle w:val="a5"/>
            <w:noProof/>
          </w:rPr>
          <w:t>4.</w:t>
        </w:r>
        <w:r w:rsidR="007A013C">
          <w:rPr>
            <w:rFonts w:asciiTheme="minorHAnsi" w:eastAsiaTheme="minorEastAsia" w:hAnsiTheme="minorHAnsi" w:cstheme="minorBidi"/>
            <w:noProof/>
            <w:lang w:eastAsia="ru-RU"/>
          </w:rPr>
          <w:tab/>
        </w:r>
        <w:r w:rsidR="007A013C" w:rsidRPr="005D33B9">
          <w:rPr>
            <w:rStyle w:val="a5"/>
            <w:noProof/>
          </w:rPr>
          <w:t>Политика государства по поддержке семьи</w:t>
        </w:r>
        <w:r w:rsidR="007A013C">
          <w:rPr>
            <w:noProof/>
            <w:webHidden/>
          </w:rPr>
          <w:tab/>
        </w:r>
        <w:r w:rsidR="00955E53">
          <w:rPr>
            <w:noProof/>
            <w:webHidden/>
          </w:rPr>
          <w:t>6</w:t>
        </w:r>
      </w:hyperlink>
    </w:p>
    <w:p w:rsidR="007A013C" w:rsidRDefault="00AD0313" w:rsidP="00955E53">
      <w:pPr>
        <w:pStyle w:val="13"/>
        <w:tabs>
          <w:tab w:val="left" w:pos="440"/>
          <w:tab w:val="right" w:leader="dot" w:pos="9345"/>
        </w:tabs>
        <w:rPr>
          <w:rFonts w:asciiTheme="minorHAnsi" w:eastAsiaTheme="minorEastAsia" w:hAnsiTheme="minorHAnsi" w:cstheme="minorBidi"/>
          <w:noProof/>
          <w:lang w:eastAsia="ru-RU"/>
        </w:rPr>
      </w:pPr>
      <w:hyperlink w:anchor="_Toc400729102" w:history="1">
        <w:r w:rsidR="007A013C" w:rsidRPr="005D33B9">
          <w:rPr>
            <w:rStyle w:val="a5"/>
            <w:noProof/>
          </w:rPr>
          <w:t>5.</w:t>
        </w:r>
        <w:r w:rsidR="007A013C">
          <w:rPr>
            <w:rFonts w:asciiTheme="minorHAnsi" w:eastAsiaTheme="minorEastAsia" w:hAnsiTheme="minorHAnsi" w:cstheme="minorBidi"/>
            <w:noProof/>
            <w:lang w:eastAsia="ru-RU"/>
          </w:rPr>
          <w:tab/>
        </w:r>
        <w:r w:rsidR="007A013C" w:rsidRPr="005D33B9">
          <w:rPr>
            <w:rStyle w:val="a5"/>
            <w:noProof/>
          </w:rPr>
          <w:t>Защита детей от экономической эксплуатации</w:t>
        </w:r>
        <w:r w:rsidR="007A013C">
          <w:rPr>
            <w:noProof/>
            <w:webHidden/>
          </w:rPr>
          <w:tab/>
        </w:r>
        <w:r w:rsidR="00955E53">
          <w:rPr>
            <w:noProof/>
            <w:webHidden/>
          </w:rPr>
          <w:t>8</w:t>
        </w:r>
      </w:hyperlink>
    </w:p>
    <w:p w:rsidR="007A013C" w:rsidRDefault="00AD0313" w:rsidP="00955E53">
      <w:pPr>
        <w:pStyle w:val="13"/>
        <w:tabs>
          <w:tab w:val="left" w:pos="440"/>
          <w:tab w:val="right" w:leader="dot" w:pos="9345"/>
        </w:tabs>
        <w:rPr>
          <w:rFonts w:asciiTheme="minorHAnsi" w:eastAsiaTheme="minorEastAsia" w:hAnsiTheme="minorHAnsi" w:cstheme="minorBidi"/>
          <w:noProof/>
          <w:lang w:eastAsia="ru-RU"/>
        </w:rPr>
      </w:pPr>
      <w:hyperlink w:anchor="_Toc400729103" w:history="1">
        <w:r w:rsidR="007A013C" w:rsidRPr="005D33B9">
          <w:rPr>
            <w:rStyle w:val="a5"/>
            <w:noProof/>
          </w:rPr>
          <w:t>6.</w:t>
        </w:r>
        <w:r w:rsidR="007A013C">
          <w:rPr>
            <w:rFonts w:asciiTheme="minorHAnsi" w:eastAsiaTheme="minorEastAsia" w:hAnsiTheme="minorHAnsi" w:cstheme="minorBidi"/>
            <w:noProof/>
            <w:lang w:eastAsia="ru-RU"/>
          </w:rPr>
          <w:tab/>
        </w:r>
        <w:r w:rsidR="007A013C" w:rsidRPr="005D33B9">
          <w:rPr>
            <w:rStyle w:val="a5"/>
            <w:noProof/>
          </w:rPr>
          <w:t>Насилие в семье и учреждениях для детей, телесное наказание</w:t>
        </w:r>
        <w:r w:rsidR="007A013C">
          <w:rPr>
            <w:noProof/>
            <w:webHidden/>
          </w:rPr>
          <w:tab/>
        </w:r>
        <w:r w:rsidR="00955E53">
          <w:rPr>
            <w:noProof/>
            <w:webHidden/>
          </w:rPr>
          <w:t>10</w:t>
        </w:r>
      </w:hyperlink>
    </w:p>
    <w:p w:rsidR="007A013C" w:rsidRDefault="00AD0313" w:rsidP="00955E53">
      <w:pPr>
        <w:pStyle w:val="13"/>
        <w:tabs>
          <w:tab w:val="left" w:pos="440"/>
          <w:tab w:val="right" w:leader="dot" w:pos="9345"/>
        </w:tabs>
        <w:rPr>
          <w:rFonts w:asciiTheme="minorHAnsi" w:eastAsiaTheme="minorEastAsia" w:hAnsiTheme="minorHAnsi" w:cstheme="minorBidi"/>
          <w:noProof/>
          <w:lang w:eastAsia="ru-RU"/>
        </w:rPr>
      </w:pPr>
      <w:hyperlink w:anchor="_Toc400729104" w:history="1">
        <w:r w:rsidR="007A013C" w:rsidRPr="005D33B9">
          <w:rPr>
            <w:rStyle w:val="a5"/>
            <w:noProof/>
          </w:rPr>
          <w:t>7.</w:t>
        </w:r>
        <w:r w:rsidR="007A013C">
          <w:rPr>
            <w:rFonts w:asciiTheme="minorHAnsi" w:eastAsiaTheme="minorEastAsia" w:hAnsiTheme="minorHAnsi" w:cstheme="minorBidi"/>
            <w:noProof/>
            <w:lang w:eastAsia="ru-RU"/>
          </w:rPr>
          <w:tab/>
        </w:r>
        <w:r w:rsidR="007A013C" w:rsidRPr="005D33B9">
          <w:rPr>
            <w:rStyle w:val="a5"/>
            <w:noProof/>
          </w:rPr>
          <w:t>Охрана здоровья детей в интернатных учреждениях</w:t>
        </w:r>
        <w:r w:rsidR="007A013C">
          <w:rPr>
            <w:noProof/>
            <w:webHidden/>
          </w:rPr>
          <w:tab/>
        </w:r>
        <w:r w:rsidR="007A013C">
          <w:rPr>
            <w:noProof/>
            <w:webHidden/>
          </w:rPr>
          <w:fldChar w:fldCharType="begin"/>
        </w:r>
        <w:r w:rsidR="007A013C">
          <w:rPr>
            <w:noProof/>
            <w:webHidden/>
          </w:rPr>
          <w:instrText xml:space="preserve"> PAGEREF _Toc400729104 \h </w:instrText>
        </w:r>
        <w:r w:rsidR="007A013C">
          <w:rPr>
            <w:noProof/>
            <w:webHidden/>
          </w:rPr>
        </w:r>
        <w:r w:rsidR="007A013C">
          <w:rPr>
            <w:noProof/>
            <w:webHidden/>
          </w:rPr>
          <w:fldChar w:fldCharType="separate"/>
        </w:r>
        <w:r w:rsidR="007A013C">
          <w:rPr>
            <w:noProof/>
            <w:webHidden/>
          </w:rPr>
          <w:t>1</w:t>
        </w:r>
        <w:r w:rsidR="00955E53">
          <w:rPr>
            <w:noProof/>
            <w:webHidden/>
          </w:rPr>
          <w:t>5</w:t>
        </w:r>
        <w:r w:rsidR="007A013C">
          <w:rPr>
            <w:noProof/>
            <w:webHidden/>
          </w:rPr>
          <w:fldChar w:fldCharType="end"/>
        </w:r>
      </w:hyperlink>
    </w:p>
    <w:p w:rsidR="007A013C" w:rsidRDefault="00AD0313" w:rsidP="00955E53">
      <w:pPr>
        <w:pStyle w:val="13"/>
        <w:tabs>
          <w:tab w:val="left" w:pos="440"/>
          <w:tab w:val="right" w:leader="dot" w:pos="9345"/>
        </w:tabs>
        <w:rPr>
          <w:rFonts w:asciiTheme="minorHAnsi" w:eastAsiaTheme="minorEastAsia" w:hAnsiTheme="minorHAnsi" w:cstheme="minorBidi"/>
          <w:noProof/>
          <w:lang w:eastAsia="ru-RU"/>
        </w:rPr>
      </w:pPr>
      <w:hyperlink w:anchor="_Toc400729105" w:history="1">
        <w:r w:rsidR="007A013C" w:rsidRPr="005D33B9">
          <w:rPr>
            <w:rStyle w:val="a5"/>
            <w:noProof/>
          </w:rPr>
          <w:t>8.</w:t>
        </w:r>
        <w:r w:rsidR="007A013C">
          <w:rPr>
            <w:rFonts w:asciiTheme="minorHAnsi" w:eastAsiaTheme="minorEastAsia" w:hAnsiTheme="minorHAnsi" w:cstheme="minorBidi"/>
            <w:noProof/>
            <w:lang w:eastAsia="ru-RU"/>
          </w:rPr>
          <w:tab/>
        </w:r>
        <w:r w:rsidR="007A013C" w:rsidRPr="005D33B9">
          <w:rPr>
            <w:rStyle w:val="a5"/>
            <w:noProof/>
          </w:rPr>
          <w:t>Охрана психического здоровья в Кыргызской Республике</w:t>
        </w:r>
        <w:r w:rsidR="007A013C">
          <w:rPr>
            <w:noProof/>
            <w:webHidden/>
          </w:rPr>
          <w:tab/>
        </w:r>
        <w:r w:rsidR="007A013C">
          <w:rPr>
            <w:noProof/>
            <w:webHidden/>
          </w:rPr>
          <w:fldChar w:fldCharType="begin"/>
        </w:r>
        <w:r w:rsidR="007A013C">
          <w:rPr>
            <w:noProof/>
            <w:webHidden/>
          </w:rPr>
          <w:instrText xml:space="preserve"> PAGEREF _Toc400729105 \h </w:instrText>
        </w:r>
        <w:r w:rsidR="007A013C">
          <w:rPr>
            <w:noProof/>
            <w:webHidden/>
          </w:rPr>
        </w:r>
        <w:r w:rsidR="007A013C">
          <w:rPr>
            <w:noProof/>
            <w:webHidden/>
          </w:rPr>
          <w:fldChar w:fldCharType="separate"/>
        </w:r>
        <w:r w:rsidR="007A013C">
          <w:rPr>
            <w:noProof/>
            <w:webHidden/>
          </w:rPr>
          <w:t>1</w:t>
        </w:r>
        <w:r w:rsidR="00955E53">
          <w:rPr>
            <w:noProof/>
            <w:webHidden/>
          </w:rPr>
          <w:t>7</w:t>
        </w:r>
        <w:r w:rsidR="007A013C">
          <w:rPr>
            <w:noProof/>
            <w:webHidden/>
          </w:rPr>
          <w:fldChar w:fldCharType="end"/>
        </w:r>
      </w:hyperlink>
    </w:p>
    <w:p w:rsidR="007A013C" w:rsidRDefault="00AD0313" w:rsidP="00955E53">
      <w:pPr>
        <w:pStyle w:val="13"/>
        <w:tabs>
          <w:tab w:val="left" w:pos="440"/>
          <w:tab w:val="right" w:leader="dot" w:pos="9345"/>
        </w:tabs>
        <w:rPr>
          <w:rFonts w:asciiTheme="minorHAnsi" w:eastAsiaTheme="minorEastAsia" w:hAnsiTheme="minorHAnsi" w:cstheme="minorBidi"/>
          <w:noProof/>
          <w:lang w:eastAsia="ru-RU"/>
        </w:rPr>
      </w:pPr>
      <w:hyperlink w:anchor="_Toc400729106" w:history="1">
        <w:r w:rsidR="007A013C" w:rsidRPr="005D33B9">
          <w:rPr>
            <w:rStyle w:val="a5"/>
            <w:noProof/>
          </w:rPr>
          <w:t>9.</w:t>
        </w:r>
        <w:r w:rsidR="007A013C">
          <w:rPr>
            <w:rFonts w:asciiTheme="minorHAnsi" w:eastAsiaTheme="minorEastAsia" w:hAnsiTheme="minorHAnsi" w:cstheme="minorBidi"/>
            <w:noProof/>
            <w:lang w:eastAsia="ru-RU"/>
          </w:rPr>
          <w:tab/>
        </w:r>
        <w:r w:rsidR="007A013C" w:rsidRPr="005D33B9">
          <w:rPr>
            <w:rStyle w:val="a5"/>
            <w:noProof/>
          </w:rPr>
          <w:t>Право на доступ к образованию</w:t>
        </w:r>
        <w:r w:rsidR="007A013C">
          <w:rPr>
            <w:noProof/>
            <w:webHidden/>
          </w:rPr>
          <w:tab/>
        </w:r>
        <w:r w:rsidR="007A013C">
          <w:rPr>
            <w:noProof/>
            <w:webHidden/>
          </w:rPr>
          <w:fldChar w:fldCharType="begin"/>
        </w:r>
        <w:r w:rsidR="007A013C">
          <w:rPr>
            <w:noProof/>
            <w:webHidden/>
          </w:rPr>
          <w:instrText xml:space="preserve"> PAGEREF _Toc400729106 \h </w:instrText>
        </w:r>
        <w:r w:rsidR="007A013C">
          <w:rPr>
            <w:noProof/>
            <w:webHidden/>
          </w:rPr>
        </w:r>
        <w:r w:rsidR="007A013C">
          <w:rPr>
            <w:noProof/>
            <w:webHidden/>
          </w:rPr>
          <w:fldChar w:fldCharType="separate"/>
        </w:r>
        <w:r w:rsidR="007A013C">
          <w:rPr>
            <w:noProof/>
            <w:webHidden/>
          </w:rPr>
          <w:t>1</w:t>
        </w:r>
        <w:r w:rsidR="00955E53">
          <w:rPr>
            <w:noProof/>
            <w:webHidden/>
          </w:rPr>
          <w:t>9</w:t>
        </w:r>
        <w:r w:rsidR="007A013C">
          <w:rPr>
            <w:noProof/>
            <w:webHidden/>
          </w:rPr>
          <w:fldChar w:fldCharType="end"/>
        </w:r>
      </w:hyperlink>
    </w:p>
    <w:p w:rsidR="009847E8" w:rsidRPr="007A013C" w:rsidRDefault="0089650F">
      <w:pPr>
        <w:rPr>
          <w:rFonts w:ascii="Arial" w:hAnsi="Arial" w:cs="Arial"/>
          <w:sz w:val="24"/>
          <w:szCs w:val="24"/>
        </w:rPr>
      </w:pPr>
      <w:r w:rsidRPr="007A013C">
        <w:rPr>
          <w:rFonts w:ascii="Arial" w:hAnsi="Arial" w:cs="Arial"/>
          <w:sz w:val="24"/>
          <w:szCs w:val="24"/>
        </w:rPr>
        <w:fldChar w:fldCharType="end"/>
      </w:r>
    </w:p>
    <w:p w:rsidR="00293C5D" w:rsidRDefault="00293C5D"/>
    <w:p w:rsidR="00293C5D" w:rsidRDefault="00293C5D"/>
    <w:p w:rsidR="00293C5D" w:rsidRDefault="00293C5D"/>
    <w:p w:rsidR="00293C5D" w:rsidRDefault="00293C5D"/>
    <w:p w:rsidR="00293C5D" w:rsidRDefault="00293C5D"/>
    <w:p w:rsidR="00293C5D" w:rsidRDefault="00293C5D"/>
    <w:p w:rsidR="00293C5D" w:rsidRDefault="00293C5D"/>
    <w:p w:rsidR="00293C5D" w:rsidRDefault="00293C5D"/>
    <w:p w:rsidR="00293C5D" w:rsidRDefault="00293C5D"/>
    <w:p w:rsidR="00F710D7" w:rsidRDefault="00F710D7"/>
    <w:p w:rsidR="00F710D7" w:rsidRDefault="00F710D7"/>
    <w:p w:rsidR="00F710D7" w:rsidRDefault="00F710D7"/>
    <w:p w:rsidR="00955E53" w:rsidRDefault="00955E53"/>
    <w:p w:rsidR="00955E53" w:rsidRDefault="00955E53"/>
    <w:p w:rsidR="00955E53" w:rsidRDefault="00955E53"/>
    <w:p w:rsidR="00955E53" w:rsidRDefault="00955E53"/>
    <w:p w:rsidR="00955E53" w:rsidRDefault="00955E53"/>
    <w:p w:rsidR="00293C5D" w:rsidRDefault="00293C5D"/>
    <w:p w:rsidR="0004250B" w:rsidRPr="0004250B" w:rsidRDefault="000E2A31">
      <w:pPr>
        <w:pStyle w:val="1"/>
        <w:numPr>
          <w:ilvl w:val="0"/>
          <w:numId w:val="1"/>
        </w:numPr>
      </w:pPr>
      <w:bookmarkStart w:id="1" w:name="_Toc400729098"/>
      <w:r>
        <w:lastRenderedPageBreak/>
        <w:t>Краткое содержание</w:t>
      </w:r>
      <w:bookmarkEnd w:id="1"/>
    </w:p>
    <w:p w:rsidR="0004250B" w:rsidRDefault="0004250B" w:rsidP="0004250B">
      <w:pPr>
        <w:spacing w:after="0" w:line="240" w:lineRule="auto"/>
        <w:jc w:val="both"/>
        <w:rPr>
          <w:rFonts w:ascii="Arial" w:hAnsi="Arial" w:cs="Arial"/>
          <w:sz w:val="24"/>
          <w:szCs w:val="24"/>
        </w:rPr>
      </w:pPr>
    </w:p>
    <w:p w:rsidR="005F14BB" w:rsidRDefault="000245D5" w:rsidP="00AE1644">
      <w:pPr>
        <w:numPr>
          <w:ilvl w:val="1"/>
          <w:numId w:val="1"/>
        </w:numPr>
        <w:spacing w:after="0" w:line="240" w:lineRule="auto"/>
        <w:ind w:left="0" w:firstLine="0"/>
        <w:jc w:val="both"/>
        <w:rPr>
          <w:rFonts w:ascii="Arial" w:hAnsi="Arial" w:cs="Arial"/>
          <w:sz w:val="24"/>
          <w:szCs w:val="24"/>
        </w:rPr>
      </w:pPr>
      <w:r w:rsidRPr="00293C5D">
        <w:rPr>
          <w:rFonts w:ascii="Arial" w:hAnsi="Arial" w:cs="Arial"/>
          <w:sz w:val="24"/>
          <w:szCs w:val="24"/>
        </w:rPr>
        <w:t xml:space="preserve">Необходимо отметить, что Кыргызская Республика, несмотря на многолетнюю задержку, </w:t>
      </w:r>
      <w:r w:rsidR="00AB7462" w:rsidRPr="00293C5D">
        <w:rPr>
          <w:rFonts w:ascii="Arial" w:hAnsi="Arial" w:cs="Arial"/>
          <w:sz w:val="24"/>
          <w:szCs w:val="24"/>
        </w:rPr>
        <w:t xml:space="preserve">все же </w:t>
      </w:r>
      <w:r w:rsidRPr="00293C5D">
        <w:rPr>
          <w:rFonts w:ascii="Arial" w:hAnsi="Arial" w:cs="Arial"/>
          <w:sz w:val="24"/>
          <w:szCs w:val="24"/>
        </w:rPr>
        <w:t xml:space="preserve">представила свой доклад о выполнении Международного пакта </w:t>
      </w:r>
      <w:proofErr w:type="gramStart"/>
      <w:r w:rsidRPr="00293C5D">
        <w:rPr>
          <w:rFonts w:ascii="Arial" w:hAnsi="Arial" w:cs="Arial"/>
          <w:sz w:val="24"/>
          <w:szCs w:val="24"/>
        </w:rPr>
        <w:t>об</w:t>
      </w:r>
      <w:proofErr w:type="gramEnd"/>
      <w:r w:rsidRPr="00293C5D">
        <w:rPr>
          <w:rFonts w:ascii="Arial" w:hAnsi="Arial" w:cs="Arial"/>
          <w:sz w:val="24"/>
          <w:szCs w:val="24"/>
        </w:rPr>
        <w:t xml:space="preserve"> экономических, социальных и культурных прав.</w:t>
      </w:r>
      <w:r>
        <w:rPr>
          <w:rFonts w:ascii="Arial" w:hAnsi="Arial" w:cs="Arial"/>
          <w:sz w:val="24"/>
          <w:szCs w:val="24"/>
        </w:rPr>
        <w:t xml:space="preserve"> Это позволяет государству выполнить оценку исполнения своих обязательств</w:t>
      </w:r>
      <w:r w:rsidR="00AB7462">
        <w:rPr>
          <w:rFonts w:ascii="Arial" w:hAnsi="Arial" w:cs="Arial"/>
          <w:sz w:val="24"/>
          <w:szCs w:val="24"/>
        </w:rPr>
        <w:t>, а также дает организациям гражданского общества представить альтернативные доклады.</w:t>
      </w:r>
    </w:p>
    <w:p w:rsidR="00437F75" w:rsidRPr="005867E9" w:rsidRDefault="00591B54" w:rsidP="00437F75">
      <w:pPr>
        <w:numPr>
          <w:ilvl w:val="1"/>
          <w:numId w:val="1"/>
        </w:numPr>
        <w:spacing w:after="0" w:line="240" w:lineRule="auto"/>
        <w:ind w:left="0" w:firstLine="0"/>
        <w:jc w:val="both"/>
        <w:rPr>
          <w:rFonts w:ascii="Arial" w:hAnsi="Arial" w:cs="Arial"/>
          <w:sz w:val="24"/>
          <w:szCs w:val="24"/>
        </w:rPr>
      </w:pPr>
      <w:r w:rsidRPr="00591BD0">
        <w:rPr>
          <w:rFonts w:ascii="Arial" w:hAnsi="Arial" w:cs="Arial"/>
          <w:sz w:val="24"/>
          <w:szCs w:val="24"/>
        </w:rPr>
        <w:t>Данный альтернативный д</w:t>
      </w:r>
      <w:r w:rsidR="00437F75" w:rsidRPr="00591BD0">
        <w:rPr>
          <w:rFonts w:ascii="Arial" w:hAnsi="Arial" w:cs="Arial"/>
          <w:sz w:val="24"/>
          <w:szCs w:val="24"/>
        </w:rPr>
        <w:t xml:space="preserve">оклад содержит сведения о </w:t>
      </w:r>
      <w:r w:rsidRPr="00591BD0">
        <w:rPr>
          <w:rFonts w:ascii="Arial" w:hAnsi="Arial" w:cs="Arial"/>
          <w:sz w:val="24"/>
          <w:szCs w:val="24"/>
        </w:rPr>
        <w:t>соблюдении государством экономических и социальных прав человека за период</w:t>
      </w:r>
      <w:r w:rsidR="00437F75" w:rsidRPr="00591BD0">
        <w:rPr>
          <w:rFonts w:ascii="Arial" w:hAnsi="Arial" w:cs="Arial"/>
          <w:sz w:val="24"/>
          <w:szCs w:val="24"/>
        </w:rPr>
        <w:t xml:space="preserve"> с 2010 по 2014 годы. </w:t>
      </w:r>
      <w:proofErr w:type="gramStart"/>
      <w:r w:rsidR="00437F75" w:rsidRPr="00591BD0">
        <w:rPr>
          <w:rFonts w:ascii="Arial" w:hAnsi="Arial" w:cs="Arial"/>
          <w:sz w:val="24"/>
          <w:szCs w:val="24"/>
        </w:rPr>
        <w:t>Разделы доклада посвящены следующим темам прав:</w:t>
      </w:r>
      <w:r w:rsidR="00437F75" w:rsidRPr="005867E9">
        <w:rPr>
          <w:rFonts w:ascii="Arial" w:hAnsi="Arial" w:cs="Arial"/>
          <w:sz w:val="24"/>
          <w:szCs w:val="24"/>
        </w:rPr>
        <w:t xml:space="preserve"> брак и охрана материнства, детский труд,  насилие над детьми в семье и учреждениях для детей,  лишение детей семейного окружения, проблемы обеспечения детей с ограниченными возможностями здоровья, социальная защита детей в трудных жизненных ситуациях, особенности права на образование, право на охрану здоровья детей в </w:t>
      </w:r>
      <w:proofErr w:type="spellStart"/>
      <w:r w:rsidR="00437F75" w:rsidRPr="005867E9">
        <w:rPr>
          <w:rFonts w:ascii="Arial" w:hAnsi="Arial" w:cs="Arial"/>
          <w:sz w:val="24"/>
          <w:szCs w:val="24"/>
        </w:rPr>
        <w:t>интернатных</w:t>
      </w:r>
      <w:proofErr w:type="spellEnd"/>
      <w:r w:rsidR="00437F75" w:rsidRPr="005867E9">
        <w:rPr>
          <w:rFonts w:ascii="Arial" w:hAnsi="Arial" w:cs="Arial"/>
          <w:sz w:val="24"/>
          <w:szCs w:val="24"/>
        </w:rPr>
        <w:t xml:space="preserve"> учреждениях и психического здоровья.</w:t>
      </w:r>
      <w:proofErr w:type="gramEnd"/>
      <w:r w:rsidR="00437F75" w:rsidRPr="005867E9">
        <w:rPr>
          <w:rFonts w:ascii="Arial" w:hAnsi="Arial" w:cs="Arial"/>
          <w:sz w:val="24"/>
          <w:szCs w:val="24"/>
        </w:rPr>
        <w:t xml:space="preserve"> Содержащиеся в настоящем докладе сведения дополняют доклад, рассмотренный Комитетом ООН по правам человека в марте 2014 года о выполнении Кыргызской Республикой Международного пакта о гражданских и политических правах.</w:t>
      </w:r>
    </w:p>
    <w:p w:rsidR="0079111F" w:rsidRPr="005867E9" w:rsidRDefault="0079111F" w:rsidP="007A013C">
      <w:pPr>
        <w:spacing w:after="0" w:line="240" w:lineRule="auto"/>
        <w:jc w:val="both"/>
        <w:rPr>
          <w:rFonts w:ascii="Arial" w:hAnsi="Arial" w:cs="Arial"/>
          <w:sz w:val="24"/>
          <w:szCs w:val="24"/>
        </w:rPr>
      </w:pPr>
    </w:p>
    <w:p w:rsidR="0004250B" w:rsidRDefault="00F562AE" w:rsidP="007A013C">
      <w:pPr>
        <w:pStyle w:val="1"/>
        <w:numPr>
          <w:ilvl w:val="0"/>
          <w:numId w:val="1"/>
        </w:numPr>
        <w:jc w:val="both"/>
      </w:pPr>
      <w:bookmarkStart w:id="2" w:name="_Toc400727660"/>
      <w:bookmarkStart w:id="3" w:name="_Toc400727750"/>
      <w:bookmarkStart w:id="4" w:name="_Toc400728632"/>
      <w:bookmarkStart w:id="5" w:name="_Toc400729099"/>
      <w:bookmarkEnd w:id="2"/>
      <w:bookmarkEnd w:id="3"/>
      <w:bookmarkEnd w:id="4"/>
      <w:r>
        <w:t>Заключение б</w:t>
      </w:r>
      <w:r w:rsidR="0004250B" w:rsidRPr="0004250B">
        <w:t>рак</w:t>
      </w:r>
      <w:r>
        <w:t>а</w:t>
      </w:r>
      <w:bookmarkEnd w:id="5"/>
    </w:p>
    <w:p w:rsidR="0079111F" w:rsidRDefault="0079111F" w:rsidP="0079111F">
      <w:pPr>
        <w:spacing w:after="0" w:line="240" w:lineRule="auto"/>
        <w:jc w:val="both"/>
        <w:rPr>
          <w:rFonts w:ascii="Arial" w:hAnsi="Arial" w:cs="Arial"/>
          <w:sz w:val="24"/>
          <w:szCs w:val="24"/>
          <w:highlight w:val="yellow"/>
        </w:rPr>
      </w:pPr>
    </w:p>
    <w:p w:rsidR="0079111F" w:rsidRPr="007A013C" w:rsidRDefault="00955E53" w:rsidP="00955E53">
      <w:pPr>
        <w:spacing w:after="0" w:line="240" w:lineRule="auto"/>
        <w:jc w:val="both"/>
        <w:rPr>
          <w:rFonts w:ascii="Arial" w:hAnsi="Arial" w:cs="Arial"/>
          <w:sz w:val="24"/>
          <w:szCs w:val="24"/>
          <w:highlight w:val="yellow"/>
        </w:rPr>
      </w:pPr>
      <w:r>
        <w:rPr>
          <w:rFonts w:ascii="Arial" w:hAnsi="Arial" w:cs="Arial"/>
          <w:sz w:val="24"/>
          <w:szCs w:val="24"/>
        </w:rPr>
        <w:t xml:space="preserve">2.1. </w:t>
      </w:r>
      <w:r w:rsidR="0079111F" w:rsidRPr="00955E53">
        <w:rPr>
          <w:rFonts w:ascii="Arial" w:hAnsi="Arial" w:cs="Arial"/>
          <w:sz w:val="24"/>
          <w:szCs w:val="24"/>
        </w:rPr>
        <w:t>Согласие на вступление в брак и добровольность – ключевые условия вступления в брак в соответствии с Семейным кодексом Кыргызской Республики. В 2013 г. ужесточено уголовное наказание за похищение женщины/девушки с целью принуждения к вступлению в брак. На практике государство не осуществляет превентивных мер, не выявляет и практически не привлекает к от</w:t>
      </w:r>
      <w:r w:rsidR="002338C1" w:rsidRPr="00955E53">
        <w:rPr>
          <w:rFonts w:ascii="Arial" w:hAnsi="Arial" w:cs="Arial"/>
          <w:sz w:val="24"/>
          <w:szCs w:val="24"/>
        </w:rPr>
        <w:t xml:space="preserve">ветственности при принуждении к </w:t>
      </w:r>
      <w:r w:rsidR="0079111F" w:rsidRPr="00955E53">
        <w:rPr>
          <w:rFonts w:ascii="Arial" w:hAnsi="Arial" w:cs="Arial"/>
          <w:sz w:val="24"/>
          <w:szCs w:val="24"/>
        </w:rPr>
        <w:t xml:space="preserve"> вступлению в брак.  Примерно 12,2% женщин в Кыргызстане выходят замуж, не достигнув 18 лет. Данные исследований доказывают, что в сельской местности до 14,2% браков заключаются до наступления установленного законом возраста. </w:t>
      </w:r>
    </w:p>
    <w:p w:rsidR="0079111F" w:rsidRPr="0079111F" w:rsidRDefault="0079111F" w:rsidP="007A013C">
      <w:pPr>
        <w:numPr>
          <w:ilvl w:val="1"/>
          <w:numId w:val="1"/>
        </w:numPr>
        <w:spacing w:after="0" w:line="240" w:lineRule="auto"/>
        <w:ind w:left="0" w:firstLine="0"/>
        <w:jc w:val="both"/>
        <w:rPr>
          <w:rFonts w:ascii="Arial" w:hAnsi="Arial" w:cs="Arial"/>
          <w:sz w:val="24"/>
          <w:szCs w:val="24"/>
        </w:rPr>
      </w:pPr>
      <w:r w:rsidRPr="0079111F">
        <w:rPr>
          <w:rFonts w:ascii="Arial" w:hAnsi="Arial" w:cs="Arial"/>
          <w:sz w:val="24"/>
          <w:szCs w:val="24"/>
        </w:rPr>
        <w:t>По данным отчета ЮНФПА, ранние браки, как пра</w:t>
      </w:r>
      <w:r w:rsidR="00D83149">
        <w:rPr>
          <w:rFonts w:ascii="Arial" w:hAnsi="Arial" w:cs="Arial"/>
          <w:sz w:val="24"/>
          <w:szCs w:val="24"/>
        </w:rPr>
        <w:t xml:space="preserve">вило, не оформляются </w:t>
      </w:r>
      <w:r w:rsidR="00D83149" w:rsidRPr="00D83149">
        <w:rPr>
          <w:rFonts w:ascii="Arial" w:hAnsi="Arial" w:cs="Arial"/>
          <w:sz w:val="24"/>
          <w:szCs w:val="24"/>
        </w:rPr>
        <w:t>юридически</w:t>
      </w:r>
      <w:r w:rsidR="00D83149" w:rsidRPr="00D83149">
        <w:rPr>
          <w:rStyle w:val="af3"/>
          <w:rFonts w:ascii="Arial" w:hAnsi="Arial" w:cs="Arial"/>
          <w:sz w:val="24"/>
          <w:szCs w:val="24"/>
        </w:rPr>
        <w:footnoteReference w:id="1"/>
      </w:r>
      <w:r w:rsidR="00D83149" w:rsidRPr="00D83149">
        <w:rPr>
          <w:rFonts w:ascii="Arial" w:hAnsi="Arial" w:cs="Arial"/>
          <w:sz w:val="24"/>
          <w:szCs w:val="24"/>
        </w:rPr>
        <w:t>.</w:t>
      </w:r>
      <w:r w:rsidRPr="00D83149">
        <w:rPr>
          <w:rFonts w:ascii="Arial" w:hAnsi="Arial" w:cs="Arial"/>
          <w:sz w:val="24"/>
          <w:szCs w:val="24"/>
        </w:rPr>
        <w:t xml:space="preserve"> Брак</w:t>
      </w:r>
      <w:r w:rsidRPr="0079111F">
        <w:rPr>
          <w:rFonts w:ascii="Arial" w:hAnsi="Arial" w:cs="Arial"/>
          <w:sz w:val="24"/>
          <w:szCs w:val="24"/>
        </w:rPr>
        <w:t xml:space="preserve">, совершаемый в религиозном порядке без официальной регистрации, не попадает в сферу внимания государственных органов. Более того, в Кыргызской Республике продолжается практика кражи невест, в том числе и девушек, не достигших 18 лет. По неофициальным данным от 30% до 80% браков в сельской местности осуществляются посредством кражи невест, и имеются случаи, когда девушек, не достигших 18 лет, похищают сразу после окончания общеобразовательной школы. Ранние браки приводят к подростковым родам, так в 2011 году 1,2% зарегистрированных родов было принято у несовершеннолетних матерей. </w:t>
      </w:r>
    </w:p>
    <w:p w:rsidR="00F710D7" w:rsidRDefault="00F710D7" w:rsidP="00662488">
      <w:pPr>
        <w:spacing w:after="0" w:line="240" w:lineRule="auto"/>
        <w:jc w:val="both"/>
        <w:rPr>
          <w:rStyle w:val="s1"/>
          <w:rFonts w:ascii="Arial" w:hAnsi="Arial" w:cs="Arial"/>
          <w:sz w:val="24"/>
          <w:szCs w:val="24"/>
        </w:rPr>
      </w:pPr>
    </w:p>
    <w:p w:rsidR="00662488" w:rsidRDefault="00662488" w:rsidP="00662488">
      <w:pPr>
        <w:spacing w:after="0" w:line="240" w:lineRule="auto"/>
        <w:jc w:val="both"/>
        <w:rPr>
          <w:rStyle w:val="s1"/>
          <w:rFonts w:ascii="Arial" w:hAnsi="Arial" w:cs="Arial"/>
          <w:sz w:val="24"/>
          <w:szCs w:val="24"/>
        </w:rPr>
      </w:pPr>
      <w:r w:rsidRPr="00270CBB">
        <w:rPr>
          <w:rStyle w:val="s1"/>
          <w:rFonts w:ascii="Arial" w:hAnsi="Arial" w:cs="Arial"/>
          <w:sz w:val="24"/>
          <w:szCs w:val="24"/>
        </w:rPr>
        <w:t>Рекомендации:</w:t>
      </w:r>
    </w:p>
    <w:p w:rsidR="00F710D7" w:rsidRPr="00270CBB" w:rsidRDefault="00F710D7" w:rsidP="00662488">
      <w:pPr>
        <w:spacing w:after="0" w:line="240" w:lineRule="auto"/>
        <w:jc w:val="both"/>
        <w:rPr>
          <w:rStyle w:val="s1"/>
          <w:rFonts w:ascii="Arial" w:hAnsi="Arial" w:cs="Arial"/>
          <w:sz w:val="24"/>
          <w:szCs w:val="24"/>
        </w:rPr>
      </w:pPr>
    </w:p>
    <w:p w:rsidR="00662488" w:rsidRDefault="00662488" w:rsidP="00B64CD4">
      <w:pPr>
        <w:numPr>
          <w:ilvl w:val="1"/>
          <w:numId w:val="4"/>
        </w:numPr>
        <w:spacing w:after="0" w:line="240" w:lineRule="auto"/>
        <w:ind w:left="426" w:hanging="426"/>
        <w:jc w:val="both"/>
        <w:rPr>
          <w:rFonts w:ascii="Arial" w:hAnsi="Arial" w:cs="Arial"/>
          <w:sz w:val="24"/>
          <w:szCs w:val="24"/>
        </w:rPr>
      </w:pPr>
      <w:r w:rsidRPr="00270CBB">
        <w:rPr>
          <w:rFonts w:ascii="Arial" w:hAnsi="Arial" w:cs="Arial"/>
          <w:sz w:val="24"/>
          <w:szCs w:val="24"/>
        </w:rPr>
        <w:t xml:space="preserve">Разработать механизмы выявления ранних </w:t>
      </w:r>
      <w:r w:rsidRPr="00955E53">
        <w:rPr>
          <w:rFonts w:ascii="Arial" w:hAnsi="Arial" w:cs="Arial"/>
          <w:sz w:val="24"/>
          <w:szCs w:val="24"/>
        </w:rPr>
        <w:t>браков, включить</w:t>
      </w:r>
      <w:r w:rsidRPr="00270CBB">
        <w:rPr>
          <w:rFonts w:ascii="Arial" w:hAnsi="Arial" w:cs="Arial"/>
          <w:sz w:val="24"/>
          <w:szCs w:val="24"/>
        </w:rPr>
        <w:t xml:space="preserve"> в программы и стратегии, касающиеся социальной защиты, несовершеннолетних матерей как </w:t>
      </w:r>
      <w:r w:rsidRPr="00270CBB">
        <w:rPr>
          <w:rFonts w:ascii="Arial" w:hAnsi="Arial" w:cs="Arial"/>
          <w:sz w:val="24"/>
          <w:szCs w:val="24"/>
        </w:rPr>
        <w:lastRenderedPageBreak/>
        <w:t>одну из наиболее уязвимых групп, требующую особую поддержку и помощь со стороны уполномоченного органа по защите детей.</w:t>
      </w:r>
    </w:p>
    <w:p w:rsidR="00D93086" w:rsidRPr="00CE203D" w:rsidRDefault="00D93086" w:rsidP="007A013C">
      <w:pPr>
        <w:pStyle w:val="1"/>
        <w:numPr>
          <w:ilvl w:val="0"/>
          <w:numId w:val="4"/>
        </w:numPr>
        <w:jc w:val="both"/>
      </w:pPr>
      <w:bookmarkStart w:id="6" w:name="_Toc400729100"/>
      <w:r w:rsidRPr="00CE203D">
        <w:t>Охрана материнства с точки зрения охраны репродуктивного здоровья и трудовых правоотношений</w:t>
      </w:r>
      <w:r w:rsidR="004A06C8">
        <w:rPr>
          <w:rStyle w:val="af3"/>
        </w:rPr>
        <w:footnoteReference w:id="2"/>
      </w:r>
      <w:bookmarkEnd w:id="6"/>
    </w:p>
    <w:p w:rsidR="00D93086" w:rsidRPr="00773DED" w:rsidRDefault="00D93086" w:rsidP="00D93086">
      <w:pPr>
        <w:spacing w:after="0" w:line="240" w:lineRule="auto"/>
        <w:jc w:val="both"/>
        <w:rPr>
          <w:rFonts w:ascii="Arial" w:hAnsi="Arial" w:cs="Arial"/>
        </w:rPr>
      </w:pPr>
    </w:p>
    <w:p w:rsidR="00D43370" w:rsidRDefault="00D93086" w:rsidP="00AE1644">
      <w:pPr>
        <w:numPr>
          <w:ilvl w:val="1"/>
          <w:numId w:val="4"/>
        </w:numPr>
        <w:spacing w:after="0" w:line="240" w:lineRule="auto"/>
        <w:ind w:left="0" w:firstLine="0"/>
        <w:jc w:val="both"/>
        <w:rPr>
          <w:rFonts w:ascii="Arial" w:hAnsi="Arial" w:cs="Arial"/>
          <w:sz w:val="24"/>
          <w:szCs w:val="24"/>
        </w:rPr>
      </w:pPr>
      <w:r w:rsidRPr="00D43370">
        <w:rPr>
          <w:rFonts w:ascii="Arial" w:hAnsi="Arial" w:cs="Arial"/>
          <w:sz w:val="24"/>
          <w:szCs w:val="24"/>
        </w:rPr>
        <w:t>Уровень материнской смертности в Кыргызстане составляет 56  смертных случаев на 10 тысяч рожениц, а тенденции снижения материнской смертности не соответствуют обязательствам, взятым государством в рамках программы Целей развития тысячелетия (сокращение на две трети, фактически – на 28%).</w:t>
      </w:r>
    </w:p>
    <w:p w:rsidR="00D43370" w:rsidRDefault="00D93086" w:rsidP="00AE1644">
      <w:pPr>
        <w:numPr>
          <w:ilvl w:val="1"/>
          <w:numId w:val="4"/>
        </w:numPr>
        <w:spacing w:after="0" w:line="240" w:lineRule="auto"/>
        <w:ind w:left="0" w:firstLine="0"/>
        <w:jc w:val="both"/>
        <w:rPr>
          <w:rFonts w:ascii="Arial" w:hAnsi="Arial" w:cs="Arial"/>
          <w:sz w:val="24"/>
          <w:szCs w:val="24"/>
        </w:rPr>
      </w:pPr>
      <w:r w:rsidRPr="00D43370">
        <w:rPr>
          <w:rFonts w:ascii="Arial" w:hAnsi="Arial" w:cs="Arial"/>
          <w:sz w:val="24"/>
          <w:szCs w:val="24"/>
        </w:rPr>
        <w:t xml:space="preserve">Государством не налажена система мониторинга и оценки эффективности государственных программ по продвижению безопасного материнства; не проводится адекватная оценка эффективности программ развития и инвестиционных программ в этот сектор здравоохранения. </w:t>
      </w:r>
    </w:p>
    <w:p w:rsidR="00D43370" w:rsidRDefault="00D93086" w:rsidP="00AE1644">
      <w:pPr>
        <w:numPr>
          <w:ilvl w:val="1"/>
          <w:numId w:val="4"/>
        </w:numPr>
        <w:spacing w:after="0" w:line="240" w:lineRule="auto"/>
        <w:ind w:left="0" w:firstLine="0"/>
        <w:jc w:val="both"/>
        <w:rPr>
          <w:rFonts w:ascii="Arial" w:hAnsi="Arial" w:cs="Arial"/>
          <w:sz w:val="24"/>
          <w:szCs w:val="24"/>
        </w:rPr>
      </w:pPr>
      <w:r w:rsidRPr="00D43370">
        <w:rPr>
          <w:rFonts w:ascii="Arial" w:hAnsi="Arial" w:cs="Arial"/>
          <w:sz w:val="24"/>
          <w:szCs w:val="24"/>
        </w:rPr>
        <w:t xml:space="preserve">Плохой статус питания женщины и железодефицитная анемия у беременных женщин является причиной в почти 20% случаях смертности во время родов.  Доля женщин, поступающих в родильные отделения с анемией в 2009 году, составила 45,5%. С 2005 года в  </w:t>
      </w:r>
      <w:proofErr w:type="spellStart"/>
      <w:r w:rsidRPr="00D43370">
        <w:rPr>
          <w:rFonts w:ascii="Arial" w:hAnsi="Arial" w:cs="Arial"/>
          <w:sz w:val="24"/>
          <w:szCs w:val="24"/>
        </w:rPr>
        <w:t>Джалал-Абадской</w:t>
      </w:r>
      <w:proofErr w:type="spellEnd"/>
      <w:r w:rsidRPr="00D43370">
        <w:rPr>
          <w:rFonts w:ascii="Arial" w:hAnsi="Arial" w:cs="Arial"/>
          <w:sz w:val="24"/>
          <w:szCs w:val="24"/>
        </w:rPr>
        <w:t xml:space="preserve">, </w:t>
      </w:r>
      <w:proofErr w:type="spellStart"/>
      <w:r w:rsidRPr="00D43370">
        <w:rPr>
          <w:rFonts w:ascii="Arial" w:hAnsi="Arial" w:cs="Arial"/>
          <w:sz w:val="24"/>
          <w:szCs w:val="24"/>
        </w:rPr>
        <w:t>Нарынской</w:t>
      </w:r>
      <w:proofErr w:type="spellEnd"/>
      <w:r w:rsidRPr="00D43370">
        <w:rPr>
          <w:rFonts w:ascii="Arial" w:hAnsi="Arial" w:cs="Arial"/>
          <w:sz w:val="24"/>
          <w:szCs w:val="24"/>
        </w:rPr>
        <w:t xml:space="preserve"> и </w:t>
      </w:r>
      <w:proofErr w:type="spellStart"/>
      <w:r w:rsidRPr="00D43370">
        <w:rPr>
          <w:rFonts w:ascii="Arial" w:hAnsi="Arial" w:cs="Arial"/>
          <w:sz w:val="24"/>
          <w:szCs w:val="24"/>
        </w:rPr>
        <w:t>Ошской</w:t>
      </w:r>
      <w:proofErr w:type="spellEnd"/>
      <w:r w:rsidRPr="00D43370">
        <w:rPr>
          <w:rFonts w:ascii="Arial" w:hAnsi="Arial" w:cs="Arial"/>
          <w:sz w:val="24"/>
          <w:szCs w:val="24"/>
        </w:rPr>
        <w:t xml:space="preserve"> областях наблюдается постоянный рост по данному индикатору.  </w:t>
      </w:r>
    </w:p>
    <w:p w:rsidR="00D43370" w:rsidRDefault="00D93086" w:rsidP="00AE1644">
      <w:pPr>
        <w:numPr>
          <w:ilvl w:val="1"/>
          <w:numId w:val="4"/>
        </w:numPr>
        <w:spacing w:after="0" w:line="240" w:lineRule="auto"/>
        <w:ind w:left="0" w:firstLine="0"/>
        <w:jc w:val="both"/>
        <w:rPr>
          <w:rFonts w:ascii="Arial" w:hAnsi="Arial" w:cs="Arial"/>
          <w:sz w:val="24"/>
          <w:szCs w:val="24"/>
        </w:rPr>
      </w:pPr>
      <w:r w:rsidRPr="00D43370">
        <w:rPr>
          <w:rFonts w:ascii="Arial" w:hAnsi="Arial" w:cs="Arial"/>
          <w:sz w:val="24"/>
          <w:szCs w:val="24"/>
        </w:rPr>
        <w:t>Существует значительная дифференциация получения медицинского обслуживания беременными женщинами и роженицами в зависимости от материального положения. В беднейших социальных группах квалифицированную помощь при родах получили 60,1%, в богат</w:t>
      </w:r>
      <w:r w:rsidR="00537CDB">
        <w:rPr>
          <w:rFonts w:ascii="Arial" w:hAnsi="Arial" w:cs="Arial"/>
          <w:sz w:val="24"/>
          <w:szCs w:val="24"/>
        </w:rPr>
        <w:t>ых</w:t>
      </w:r>
      <w:r w:rsidRPr="00D43370">
        <w:rPr>
          <w:rFonts w:ascii="Arial" w:hAnsi="Arial" w:cs="Arial"/>
          <w:sz w:val="24"/>
          <w:szCs w:val="24"/>
        </w:rPr>
        <w:t xml:space="preserve"> – 96,3% женщин. Бедность в сельской местности достигает 51% (уровень крайней бедности – 14%), в городах ее уровень составляет 30% (уровень крайней бедности – 6,5%).</w:t>
      </w:r>
    </w:p>
    <w:p w:rsidR="00D43370" w:rsidRDefault="00D93086" w:rsidP="00AE1644">
      <w:pPr>
        <w:numPr>
          <w:ilvl w:val="1"/>
          <w:numId w:val="4"/>
        </w:numPr>
        <w:spacing w:after="0" w:line="240" w:lineRule="auto"/>
        <w:ind w:left="0" w:firstLine="0"/>
        <w:jc w:val="both"/>
        <w:rPr>
          <w:rFonts w:ascii="Arial" w:hAnsi="Arial" w:cs="Arial"/>
          <w:sz w:val="24"/>
          <w:szCs w:val="24"/>
        </w:rPr>
      </w:pPr>
      <w:r w:rsidRPr="00D43370">
        <w:rPr>
          <w:rFonts w:ascii="Arial" w:hAnsi="Arial" w:cs="Arial"/>
          <w:sz w:val="24"/>
          <w:szCs w:val="24"/>
        </w:rPr>
        <w:t xml:space="preserve">Значительное место в структуре причин материнской смертности занимает  смертность от небезопасных абортов. По сообщению пресс-центра Министерства здравоохранения </w:t>
      </w:r>
      <w:proofErr w:type="gramStart"/>
      <w:r w:rsidRPr="00D43370">
        <w:rPr>
          <w:rFonts w:ascii="Arial" w:hAnsi="Arial" w:cs="Arial"/>
          <w:sz w:val="24"/>
          <w:szCs w:val="24"/>
        </w:rPr>
        <w:t>КР</w:t>
      </w:r>
      <w:proofErr w:type="gramEnd"/>
      <w:r w:rsidRPr="00D43370">
        <w:rPr>
          <w:rFonts w:ascii="Arial" w:hAnsi="Arial" w:cs="Arial"/>
          <w:sz w:val="24"/>
          <w:szCs w:val="24"/>
        </w:rPr>
        <w:t xml:space="preserve"> от 8 июня 2011 года, в Кыргызстане материнская смертность от абортов на 100 тысяч родов составляет 9 процентов. </w:t>
      </w:r>
    </w:p>
    <w:p w:rsidR="00D43370" w:rsidRDefault="00D93086" w:rsidP="00AE1644">
      <w:pPr>
        <w:numPr>
          <w:ilvl w:val="1"/>
          <w:numId w:val="4"/>
        </w:numPr>
        <w:spacing w:after="0" w:line="240" w:lineRule="auto"/>
        <w:ind w:left="0" w:firstLine="0"/>
        <w:jc w:val="both"/>
        <w:rPr>
          <w:rFonts w:ascii="Arial" w:hAnsi="Arial" w:cs="Arial"/>
          <w:sz w:val="24"/>
          <w:szCs w:val="24"/>
        </w:rPr>
      </w:pPr>
      <w:r w:rsidRPr="00D43370">
        <w:rPr>
          <w:rFonts w:ascii="Arial" w:hAnsi="Arial" w:cs="Arial"/>
          <w:sz w:val="24"/>
          <w:szCs w:val="24"/>
        </w:rPr>
        <w:t xml:space="preserve">Государство не отменило правила, по которому оказание бесплатной медицинской помощи осуществляется только по месту прописки, что является препятствием для обеспечения безопасного материнства. </w:t>
      </w:r>
    </w:p>
    <w:p w:rsidR="00D43370" w:rsidRDefault="00D93086" w:rsidP="00AE1644">
      <w:pPr>
        <w:numPr>
          <w:ilvl w:val="1"/>
          <w:numId w:val="4"/>
        </w:numPr>
        <w:spacing w:after="0" w:line="240" w:lineRule="auto"/>
        <w:ind w:left="0" w:firstLine="0"/>
        <w:jc w:val="both"/>
        <w:rPr>
          <w:rFonts w:ascii="Arial" w:hAnsi="Arial" w:cs="Arial"/>
          <w:sz w:val="24"/>
          <w:szCs w:val="24"/>
        </w:rPr>
      </w:pPr>
      <w:r w:rsidRPr="00D43370">
        <w:rPr>
          <w:rFonts w:ascii="Arial" w:hAnsi="Arial" w:cs="Arial"/>
          <w:sz w:val="24"/>
          <w:szCs w:val="24"/>
        </w:rPr>
        <w:t>В Кыргызстане остаются проблемы системного характера, связанные с недостаточным техническим, медикаментозным, кадровым обеспечением медицинских учреждений.</w:t>
      </w:r>
    </w:p>
    <w:p w:rsidR="00D43370" w:rsidRDefault="00D93086" w:rsidP="00AE1644">
      <w:pPr>
        <w:numPr>
          <w:ilvl w:val="1"/>
          <w:numId w:val="4"/>
        </w:numPr>
        <w:spacing w:after="0" w:line="240" w:lineRule="auto"/>
        <w:ind w:left="0" w:firstLine="0"/>
        <w:jc w:val="both"/>
        <w:rPr>
          <w:rFonts w:ascii="Arial" w:hAnsi="Arial" w:cs="Arial"/>
          <w:sz w:val="24"/>
          <w:szCs w:val="24"/>
        </w:rPr>
      </w:pPr>
      <w:r w:rsidRPr="00D43370">
        <w:rPr>
          <w:rFonts w:ascii="Arial" w:hAnsi="Arial" w:cs="Arial"/>
          <w:sz w:val="24"/>
          <w:szCs w:val="24"/>
        </w:rPr>
        <w:t>Исследователи отмечают идейное противодействие доступу к качественному медицинскому обслуживанию беременных женщин и рожениц в результате растущего значения исламской религии, особенно в сельской местности, при снижении образовательного уровня населения.</w:t>
      </w:r>
    </w:p>
    <w:p w:rsidR="00D43370" w:rsidRDefault="00D93086" w:rsidP="00AE1644">
      <w:pPr>
        <w:numPr>
          <w:ilvl w:val="1"/>
          <w:numId w:val="4"/>
        </w:numPr>
        <w:spacing w:after="0" w:line="240" w:lineRule="auto"/>
        <w:ind w:left="0" w:firstLine="0"/>
        <w:jc w:val="both"/>
        <w:rPr>
          <w:rFonts w:ascii="Arial" w:hAnsi="Arial" w:cs="Arial"/>
          <w:sz w:val="24"/>
          <w:szCs w:val="24"/>
        </w:rPr>
      </w:pPr>
      <w:r w:rsidRPr="00D43370">
        <w:rPr>
          <w:rFonts w:ascii="Arial" w:hAnsi="Arial" w:cs="Arial"/>
          <w:sz w:val="24"/>
          <w:szCs w:val="24"/>
        </w:rPr>
        <w:t>В отношении обеспечения материнства с позиции трудовых отношений исследование выявило нарушения законодательства</w:t>
      </w:r>
      <w:r w:rsidR="00A66390">
        <w:rPr>
          <w:rFonts w:ascii="Arial" w:hAnsi="Arial" w:cs="Arial"/>
          <w:sz w:val="24"/>
          <w:szCs w:val="24"/>
        </w:rPr>
        <w:t>,</w:t>
      </w:r>
      <w:r w:rsidRPr="00D43370">
        <w:rPr>
          <w:rFonts w:ascii="Arial" w:hAnsi="Arial" w:cs="Arial"/>
          <w:sz w:val="24"/>
          <w:szCs w:val="24"/>
        </w:rPr>
        <w:t xml:space="preserve"> как со стороны государственных органов, так и субъектов частного предпринимательства. В частных предприятиях работодатель предпочитает не заключать трудовые </w:t>
      </w:r>
      <w:r w:rsidR="00D83149" w:rsidRPr="00955E53">
        <w:rPr>
          <w:rFonts w:ascii="Arial" w:hAnsi="Arial" w:cs="Arial"/>
          <w:sz w:val="24"/>
          <w:szCs w:val="24"/>
        </w:rPr>
        <w:t xml:space="preserve">договоры </w:t>
      </w:r>
      <w:r w:rsidRPr="00955E53">
        <w:rPr>
          <w:rFonts w:ascii="Arial" w:hAnsi="Arial" w:cs="Arial"/>
          <w:sz w:val="24"/>
          <w:szCs w:val="24"/>
        </w:rPr>
        <w:t xml:space="preserve">с женщинами, </w:t>
      </w:r>
      <w:r w:rsidR="00D83149" w:rsidRPr="00955E53">
        <w:rPr>
          <w:rFonts w:ascii="Arial" w:hAnsi="Arial" w:cs="Arial"/>
          <w:sz w:val="24"/>
          <w:szCs w:val="24"/>
        </w:rPr>
        <w:t>а</w:t>
      </w:r>
      <w:r w:rsidR="00D83149">
        <w:rPr>
          <w:rFonts w:ascii="Arial" w:hAnsi="Arial" w:cs="Arial"/>
          <w:sz w:val="24"/>
          <w:szCs w:val="24"/>
        </w:rPr>
        <w:t xml:space="preserve"> </w:t>
      </w:r>
      <w:r w:rsidRPr="00D43370">
        <w:rPr>
          <w:rFonts w:ascii="Arial" w:hAnsi="Arial" w:cs="Arial"/>
          <w:sz w:val="24"/>
          <w:szCs w:val="24"/>
        </w:rPr>
        <w:t xml:space="preserve">предусмотренные законодательством отпуска женщины стараются не брать из-за боязни потерять рабочее место. Оплата трудового отпуска и отпуска по беременности и родам зависит от работодателя. Несмотря на наличие уголовной ответственности, частные работодатели вынуждают </w:t>
      </w:r>
      <w:r w:rsidRPr="00D43370">
        <w:rPr>
          <w:rFonts w:ascii="Arial" w:hAnsi="Arial" w:cs="Arial"/>
          <w:sz w:val="24"/>
          <w:szCs w:val="24"/>
        </w:rPr>
        <w:lastRenderedPageBreak/>
        <w:t>беременных женщин писать заявления об увольнении по собственному желанию, чтобы не выплачивать пособия по беременности и родам. Профессиональные союзы, по мнению опрошенных женщин, перестали быть структурой, представляю</w:t>
      </w:r>
      <w:r w:rsidR="00D43370" w:rsidRPr="00D43370">
        <w:rPr>
          <w:rFonts w:ascii="Arial" w:hAnsi="Arial" w:cs="Arial"/>
          <w:sz w:val="24"/>
          <w:szCs w:val="24"/>
        </w:rPr>
        <w:t xml:space="preserve">щей защиту прав работников. </w:t>
      </w:r>
    </w:p>
    <w:p w:rsidR="00D43370" w:rsidRDefault="00D93086" w:rsidP="00955E53">
      <w:pPr>
        <w:numPr>
          <w:ilvl w:val="1"/>
          <w:numId w:val="4"/>
        </w:numPr>
        <w:spacing w:after="0" w:line="240" w:lineRule="auto"/>
        <w:ind w:left="0" w:firstLine="0"/>
        <w:jc w:val="both"/>
        <w:rPr>
          <w:rFonts w:ascii="Arial" w:hAnsi="Arial" w:cs="Arial"/>
          <w:sz w:val="24"/>
          <w:szCs w:val="24"/>
        </w:rPr>
      </w:pPr>
      <w:r w:rsidRPr="00D43370">
        <w:rPr>
          <w:rFonts w:ascii="Arial" w:hAnsi="Arial" w:cs="Arial"/>
          <w:sz w:val="24"/>
          <w:szCs w:val="24"/>
        </w:rPr>
        <w:t>В государственных органах исследователи отметили отсутствие оплаты сверхурочной работы. Среди государственных органов требование закона о создани</w:t>
      </w:r>
      <w:r w:rsidR="00955E53">
        <w:rPr>
          <w:rFonts w:ascii="Arial" w:hAnsi="Arial" w:cs="Arial"/>
          <w:sz w:val="24"/>
          <w:szCs w:val="24"/>
        </w:rPr>
        <w:t>и</w:t>
      </w:r>
      <w:r w:rsidRPr="00D43370">
        <w:rPr>
          <w:rFonts w:ascii="Arial" w:hAnsi="Arial" w:cs="Arial"/>
          <w:sz w:val="24"/>
          <w:szCs w:val="24"/>
        </w:rPr>
        <w:t xml:space="preserve"> комнат для </w:t>
      </w:r>
      <w:r w:rsidR="00D83149" w:rsidRPr="00955E53">
        <w:rPr>
          <w:rFonts w:ascii="Arial" w:hAnsi="Arial" w:cs="Arial"/>
          <w:sz w:val="24"/>
          <w:szCs w:val="24"/>
        </w:rPr>
        <w:t>грудного вскармливания</w:t>
      </w:r>
      <w:r w:rsidRPr="00D43370">
        <w:rPr>
          <w:rFonts w:ascii="Arial" w:hAnsi="Arial" w:cs="Arial"/>
          <w:sz w:val="24"/>
          <w:szCs w:val="24"/>
        </w:rPr>
        <w:t xml:space="preserve"> выполнило только Министерство юстиции. При этом в отсутствие законодательных предписаний в государственных органах, включая парламент страны, открываются молельные комнаты. </w:t>
      </w:r>
    </w:p>
    <w:p w:rsidR="00D43370" w:rsidRDefault="00D93086" w:rsidP="00AE1644">
      <w:pPr>
        <w:numPr>
          <w:ilvl w:val="1"/>
          <w:numId w:val="4"/>
        </w:numPr>
        <w:spacing w:after="0" w:line="240" w:lineRule="auto"/>
        <w:ind w:left="0" w:firstLine="0"/>
        <w:jc w:val="both"/>
        <w:rPr>
          <w:rFonts w:ascii="Arial" w:hAnsi="Arial" w:cs="Arial"/>
          <w:sz w:val="24"/>
          <w:szCs w:val="24"/>
        </w:rPr>
      </w:pPr>
      <w:r w:rsidRPr="00D43370">
        <w:rPr>
          <w:rFonts w:ascii="Arial" w:hAnsi="Arial" w:cs="Arial"/>
          <w:sz w:val="24"/>
          <w:szCs w:val="24"/>
        </w:rPr>
        <w:t xml:space="preserve">Исследование показало, что </w:t>
      </w:r>
      <w:r w:rsidR="00D83149" w:rsidRPr="00955E53">
        <w:rPr>
          <w:rFonts w:ascii="Arial" w:hAnsi="Arial" w:cs="Arial"/>
          <w:sz w:val="24"/>
          <w:szCs w:val="24"/>
        </w:rPr>
        <w:t>одной из</w:t>
      </w:r>
      <w:r w:rsidR="00D83149" w:rsidRPr="00D43370">
        <w:rPr>
          <w:rFonts w:ascii="Arial" w:hAnsi="Arial" w:cs="Arial"/>
          <w:sz w:val="24"/>
          <w:szCs w:val="24"/>
        </w:rPr>
        <w:t xml:space="preserve"> </w:t>
      </w:r>
      <w:r w:rsidRPr="00D43370">
        <w:rPr>
          <w:rFonts w:ascii="Arial" w:hAnsi="Arial" w:cs="Arial"/>
          <w:sz w:val="24"/>
          <w:szCs w:val="24"/>
        </w:rPr>
        <w:t>причин нарушения прав женщин-матерей является их не</w:t>
      </w:r>
      <w:r w:rsidR="00955E53">
        <w:rPr>
          <w:rFonts w:ascii="Arial" w:hAnsi="Arial" w:cs="Arial"/>
          <w:sz w:val="24"/>
          <w:szCs w:val="24"/>
        </w:rPr>
        <w:t xml:space="preserve"> </w:t>
      </w:r>
      <w:r w:rsidRPr="00D43370">
        <w:rPr>
          <w:rFonts w:ascii="Arial" w:hAnsi="Arial" w:cs="Arial"/>
          <w:sz w:val="24"/>
          <w:szCs w:val="24"/>
        </w:rPr>
        <w:t xml:space="preserve">информированность. Основным источником получения </w:t>
      </w:r>
      <w:r w:rsidR="00955E53">
        <w:rPr>
          <w:rFonts w:ascii="Arial" w:hAnsi="Arial" w:cs="Arial"/>
          <w:sz w:val="24"/>
          <w:szCs w:val="24"/>
        </w:rPr>
        <w:t xml:space="preserve">информации, </w:t>
      </w:r>
      <w:r w:rsidRPr="00D43370">
        <w:rPr>
          <w:rFonts w:ascii="Arial" w:hAnsi="Arial" w:cs="Arial"/>
          <w:sz w:val="24"/>
          <w:szCs w:val="24"/>
        </w:rPr>
        <w:t>опрошенные женщины</w:t>
      </w:r>
      <w:r w:rsidR="0097116D">
        <w:rPr>
          <w:rFonts w:ascii="Arial" w:hAnsi="Arial" w:cs="Arial"/>
          <w:sz w:val="24"/>
          <w:szCs w:val="24"/>
        </w:rPr>
        <w:t>,</w:t>
      </w:r>
      <w:r w:rsidRPr="00D43370">
        <w:rPr>
          <w:rFonts w:ascii="Arial" w:hAnsi="Arial" w:cs="Arial"/>
          <w:sz w:val="24"/>
          <w:szCs w:val="24"/>
        </w:rPr>
        <w:t xml:space="preserve"> назвали национальный телевизионный канал.</w:t>
      </w:r>
    </w:p>
    <w:p w:rsidR="00D93086" w:rsidRPr="00D43370" w:rsidRDefault="00D93086" w:rsidP="00AE1644">
      <w:pPr>
        <w:numPr>
          <w:ilvl w:val="1"/>
          <w:numId w:val="4"/>
        </w:numPr>
        <w:spacing w:after="0" w:line="240" w:lineRule="auto"/>
        <w:ind w:left="0" w:firstLine="0"/>
        <w:jc w:val="both"/>
        <w:rPr>
          <w:rFonts w:ascii="Arial" w:hAnsi="Arial" w:cs="Arial"/>
          <w:sz w:val="24"/>
          <w:szCs w:val="24"/>
        </w:rPr>
      </w:pPr>
      <w:r w:rsidRPr="00D43370">
        <w:rPr>
          <w:rFonts w:ascii="Arial" w:hAnsi="Arial" w:cs="Arial"/>
          <w:sz w:val="24"/>
          <w:szCs w:val="24"/>
        </w:rPr>
        <w:t xml:space="preserve">Исследование показало, что Кыргызская Республика не в полной мере гарантирует охрану материнства уязвимым группам женщин: с ограниченными возможностями здоровья, мигрантам, осужденным, безработным.  </w:t>
      </w:r>
    </w:p>
    <w:p w:rsidR="00D93086" w:rsidRPr="00B66DBC" w:rsidRDefault="00D93086" w:rsidP="00D93086">
      <w:pPr>
        <w:spacing w:after="0" w:line="240" w:lineRule="auto"/>
        <w:jc w:val="both"/>
        <w:rPr>
          <w:rFonts w:ascii="Arial" w:hAnsi="Arial" w:cs="Arial"/>
          <w:sz w:val="24"/>
          <w:szCs w:val="24"/>
        </w:rPr>
      </w:pPr>
      <w:r w:rsidRPr="00B66DBC">
        <w:rPr>
          <w:rFonts w:ascii="Arial" w:hAnsi="Arial" w:cs="Arial"/>
          <w:sz w:val="24"/>
          <w:szCs w:val="24"/>
        </w:rPr>
        <w:t xml:space="preserve">                              </w:t>
      </w:r>
    </w:p>
    <w:p w:rsidR="00D93086" w:rsidRPr="00D83FB9" w:rsidRDefault="00D93086" w:rsidP="00D93086">
      <w:pPr>
        <w:spacing w:after="0" w:line="240" w:lineRule="auto"/>
        <w:jc w:val="both"/>
        <w:rPr>
          <w:rStyle w:val="s1"/>
          <w:rFonts w:ascii="Arial" w:hAnsi="Arial" w:cs="Arial"/>
          <w:sz w:val="24"/>
          <w:szCs w:val="24"/>
        </w:rPr>
      </w:pPr>
      <w:r w:rsidRPr="00D83FB9">
        <w:rPr>
          <w:rStyle w:val="s1"/>
          <w:rFonts w:ascii="Arial" w:hAnsi="Arial" w:cs="Arial"/>
          <w:sz w:val="24"/>
          <w:szCs w:val="24"/>
        </w:rPr>
        <w:t>Рекомендации</w:t>
      </w:r>
    </w:p>
    <w:p w:rsidR="00D43370" w:rsidRDefault="00D93086" w:rsidP="00AE1644">
      <w:pPr>
        <w:pStyle w:val="a4"/>
        <w:numPr>
          <w:ilvl w:val="1"/>
          <w:numId w:val="5"/>
        </w:numPr>
        <w:spacing w:after="0" w:line="240" w:lineRule="auto"/>
        <w:jc w:val="both"/>
        <w:rPr>
          <w:rFonts w:ascii="Arial" w:hAnsi="Arial" w:cs="Arial"/>
          <w:sz w:val="24"/>
          <w:szCs w:val="24"/>
        </w:rPr>
      </w:pPr>
      <w:r w:rsidRPr="00D43370">
        <w:rPr>
          <w:rFonts w:ascii="Arial" w:hAnsi="Arial" w:cs="Arial"/>
          <w:sz w:val="24"/>
          <w:szCs w:val="24"/>
        </w:rPr>
        <w:t>Совместно с неправительственными организациями установить систему регулярного мониторинга и оценки эффективности государственных программ по продвижению безопасного материнства.</w:t>
      </w:r>
    </w:p>
    <w:p w:rsidR="00D93086" w:rsidRPr="00D43370" w:rsidRDefault="00D93086" w:rsidP="00AE1644">
      <w:pPr>
        <w:pStyle w:val="a4"/>
        <w:numPr>
          <w:ilvl w:val="1"/>
          <w:numId w:val="5"/>
        </w:numPr>
        <w:spacing w:after="0" w:line="240" w:lineRule="auto"/>
        <w:jc w:val="both"/>
        <w:rPr>
          <w:rFonts w:ascii="Arial" w:hAnsi="Arial" w:cs="Arial"/>
          <w:sz w:val="24"/>
          <w:szCs w:val="24"/>
        </w:rPr>
      </w:pPr>
      <w:r w:rsidRPr="00D43370">
        <w:rPr>
          <w:rFonts w:ascii="Arial" w:hAnsi="Arial" w:cs="Arial"/>
          <w:sz w:val="24"/>
          <w:szCs w:val="24"/>
        </w:rPr>
        <w:t>Разработать и принять  законодательные акты  с целью создания  преференций для социально-ориентированных предприятий, проводящих политику поддержки материнства, а также образцовых с точки зрения соблюдения трудового законодательства.</w:t>
      </w:r>
    </w:p>
    <w:p w:rsidR="00D93086" w:rsidRPr="00D83FB9" w:rsidRDefault="00D93086" w:rsidP="00AE1644">
      <w:pPr>
        <w:pStyle w:val="a4"/>
        <w:numPr>
          <w:ilvl w:val="1"/>
          <w:numId w:val="5"/>
        </w:numPr>
        <w:spacing w:after="0" w:line="240" w:lineRule="auto"/>
        <w:jc w:val="both"/>
        <w:rPr>
          <w:rFonts w:ascii="Arial" w:hAnsi="Arial" w:cs="Arial"/>
          <w:sz w:val="24"/>
          <w:szCs w:val="24"/>
        </w:rPr>
      </w:pPr>
      <w:r>
        <w:rPr>
          <w:rFonts w:ascii="Arial" w:hAnsi="Arial" w:cs="Arial"/>
          <w:sz w:val="24"/>
          <w:szCs w:val="24"/>
        </w:rPr>
        <w:t>Правительству п</w:t>
      </w:r>
      <w:r w:rsidRPr="00D83FB9">
        <w:rPr>
          <w:rFonts w:ascii="Arial" w:hAnsi="Arial" w:cs="Arial"/>
          <w:sz w:val="24"/>
          <w:szCs w:val="24"/>
        </w:rPr>
        <w:t>роводить согласованную и</w:t>
      </w:r>
      <w:r>
        <w:rPr>
          <w:rFonts w:ascii="Arial" w:hAnsi="Arial" w:cs="Arial"/>
          <w:sz w:val="24"/>
          <w:szCs w:val="24"/>
        </w:rPr>
        <w:t xml:space="preserve"> </w:t>
      </w:r>
      <w:r w:rsidRPr="00D83FB9">
        <w:rPr>
          <w:rFonts w:ascii="Arial" w:hAnsi="Arial" w:cs="Arial"/>
          <w:sz w:val="24"/>
          <w:szCs w:val="24"/>
        </w:rPr>
        <w:t xml:space="preserve">комплексную государственную политику поддержки материнства, ежегодно индексируя размеры пособий </w:t>
      </w:r>
      <w:r w:rsidR="00892BC7">
        <w:rPr>
          <w:rFonts w:ascii="Arial" w:hAnsi="Arial" w:cs="Arial"/>
          <w:sz w:val="24"/>
          <w:szCs w:val="24"/>
        </w:rPr>
        <w:t xml:space="preserve"> по беременности и родам  </w:t>
      </w:r>
      <w:r w:rsidRPr="00D83FB9">
        <w:rPr>
          <w:rFonts w:ascii="Arial" w:hAnsi="Arial" w:cs="Arial"/>
          <w:sz w:val="24"/>
          <w:szCs w:val="24"/>
        </w:rPr>
        <w:t xml:space="preserve">на основе расчетов размера прожиточного минимума. </w:t>
      </w:r>
    </w:p>
    <w:p w:rsidR="00D93086" w:rsidRPr="00D83FB9" w:rsidRDefault="00D93086" w:rsidP="00AE1644">
      <w:pPr>
        <w:pStyle w:val="a4"/>
        <w:numPr>
          <w:ilvl w:val="1"/>
          <w:numId w:val="5"/>
        </w:numPr>
        <w:spacing w:after="0" w:line="240" w:lineRule="auto"/>
        <w:jc w:val="both"/>
        <w:rPr>
          <w:rFonts w:ascii="Arial" w:hAnsi="Arial" w:cs="Arial"/>
          <w:sz w:val="24"/>
          <w:szCs w:val="24"/>
        </w:rPr>
      </w:pPr>
      <w:r w:rsidRPr="00D83FB9">
        <w:rPr>
          <w:rFonts w:ascii="Arial" w:hAnsi="Arial" w:cs="Arial"/>
          <w:sz w:val="24"/>
          <w:szCs w:val="24"/>
        </w:rPr>
        <w:t>Пересматривать программы обучения медицинских кадров в соответствии со стандартами и требованиями ВОЗ и Международной конфедерации акушерок (ICM).</w:t>
      </w:r>
    </w:p>
    <w:p w:rsidR="00D93086" w:rsidRDefault="00D93086" w:rsidP="00AE1644">
      <w:pPr>
        <w:pStyle w:val="a4"/>
        <w:numPr>
          <w:ilvl w:val="1"/>
          <w:numId w:val="5"/>
        </w:numPr>
        <w:spacing w:after="0" w:line="240" w:lineRule="auto"/>
        <w:jc w:val="both"/>
        <w:rPr>
          <w:rFonts w:ascii="Arial" w:hAnsi="Arial" w:cs="Arial"/>
          <w:sz w:val="24"/>
          <w:szCs w:val="24"/>
        </w:rPr>
      </w:pPr>
      <w:r w:rsidRPr="00D83FB9">
        <w:rPr>
          <w:rFonts w:ascii="Arial" w:hAnsi="Arial" w:cs="Arial"/>
          <w:sz w:val="24"/>
          <w:szCs w:val="24"/>
        </w:rPr>
        <w:t>Разработать программу обеспечения населения детскими</w:t>
      </w:r>
      <w:r>
        <w:rPr>
          <w:rFonts w:ascii="Arial" w:hAnsi="Arial" w:cs="Arial"/>
          <w:sz w:val="24"/>
          <w:szCs w:val="24"/>
        </w:rPr>
        <w:t xml:space="preserve"> дошкольными учреждениями,</w:t>
      </w:r>
      <w:r w:rsidRPr="00D83FB9">
        <w:rPr>
          <w:rFonts w:ascii="Arial" w:hAnsi="Arial" w:cs="Arial"/>
          <w:sz w:val="24"/>
          <w:szCs w:val="24"/>
        </w:rPr>
        <w:t xml:space="preserve"> организацию других форм ухода за детьми в период </w:t>
      </w:r>
      <w:r>
        <w:rPr>
          <w:rFonts w:ascii="Arial" w:hAnsi="Arial" w:cs="Arial"/>
          <w:sz w:val="24"/>
          <w:szCs w:val="24"/>
        </w:rPr>
        <w:t>нахождения</w:t>
      </w:r>
      <w:r w:rsidRPr="00D83FB9">
        <w:rPr>
          <w:rFonts w:ascii="Arial" w:hAnsi="Arial" w:cs="Arial"/>
          <w:sz w:val="24"/>
          <w:szCs w:val="24"/>
        </w:rPr>
        <w:t xml:space="preserve"> матерей на работе.</w:t>
      </w:r>
    </w:p>
    <w:p w:rsidR="00D93086" w:rsidRPr="00D43370" w:rsidRDefault="00D93086" w:rsidP="00AE1644">
      <w:pPr>
        <w:pStyle w:val="a4"/>
        <w:numPr>
          <w:ilvl w:val="1"/>
          <w:numId w:val="5"/>
        </w:numPr>
        <w:spacing w:after="0" w:line="240" w:lineRule="auto"/>
        <w:jc w:val="both"/>
        <w:rPr>
          <w:rFonts w:ascii="Arial" w:hAnsi="Arial" w:cs="Arial"/>
          <w:sz w:val="24"/>
          <w:szCs w:val="24"/>
        </w:rPr>
      </w:pPr>
      <w:r w:rsidRPr="00D43370">
        <w:rPr>
          <w:rFonts w:ascii="Arial" w:hAnsi="Arial" w:cs="Arial"/>
          <w:sz w:val="24"/>
          <w:szCs w:val="24"/>
        </w:rPr>
        <w:t>Регулярно информировать и обсуждать с населением и неправительственными организациями меры, предпринимаемые государством  в сфере охраны материнства.</w:t>
      </w:r>
    </w:p>
    <w:p w:rsidR="007A0647" w:rsidRDefault="007A0647" w:rsidP="00AE1644">
      <w:pPr>
        <w:pStyle w:val="1"/>
        <w:numPr>
          <w:ilvl w:val="0"/>
          <w:numId w:val="4"/>
        </w:numPr>
      </w:pPr>
      <w:bookmarkStart w:id="7" w:name="_Toc400729101"/>
      <w:r>
        <w:t>Политика государства по поддержке семьи</w:t>
      </w:r>
      <w:r w:rsidR="004A06C8">
        <w:rPr>
          <w:rStyle w:val="af3"/>
        </w:rPr>
        <w:footnoteReference w:id="3"/>
      </w:r>
      <w:bookmarkEnd w:id="7"/>
    </w:p>
    <w:p w:rsidR="007A0647" w:rsidRPr="007A0647" w:rsidRDefault="007A0647" w:rsidP="007A0647">
      <w:pPr>
        <w:spacing w:after="0" w:line="240" w:lineRule="auto"/>
        <w:jc w:val="both"/>
        <w:rPr>
          <w:rFonts w:ascii="Arial" w:hAnsi="Arial" w:cs="Arial"/>
          <w:b/>
          <w:sz w:val="24"/>
          <w:szCs w:val="24"/>
        </w:rPr>
      </w:pPr>
    </w:p>
    <w:p w:rsidR="00D84E3E" w:rsidRDefault="00B10ABB" w:rsidP="00D17C15">
      <w:pPr>
        <w:numPr>
          <w:ilvl w:val="1"/>
          <w:numId w:val="4"/>
        </w:numPr>
        <w:spacing w:after="0" w:line="240" w:lineRule="auto"/>
        <w:ind w:left="0" w:firstLine="0"/>
        <w:jc w:val="both"/>
        <w:rPr>
          <w:rFonts w:ascii="Arial" w:hAnsi="Arial" w:cs="Arial"/>
          <w:sz w:val="24"/>
          <w:szCs w:val="24"/>
        </w:rPr>
      </w:pPr>
      <w:r w:rsidRPr="00D84E3E">
        <w:rPr>
          <w:rFonts w:ascii="Arial" w:hAnsi="Arial" w:cs="Arial"/>
          <w:sz w:val="24"/>
          <w:szCs w:val="24"/>
        </w:rPr>
        <w:t xml:space="preserve">Правительство </w:t>
      </w:r>
      <w:proofErr w:type="gramStart"/>
      <w:r w:rsidRPr="00D84E3E">
        <w:rPr>
          <w:rFonts w:ascii="Arial" w:hAnsi="Arial" w:cs="Arial"/>
          <w:sz w:val="24"/>
          <w:szCs w:val="24"/>
        </w:rPr>
        <w:t>КР</w:t>
      </w:r>
      <w:proofErr w:type="gramEnd"/>
      <w:r w:rsidRPr="00D84E3E">
        <w:rPr>
          <w:rFonts w:ascii="Arial" w:hAnsi="Arial" w:cs="Arial"/>
          <w:sz w:val="24"/>
          <w:szCs w:val="24"/>
        </w:rPr>
        <w:t xml:space="preserve"> вместо увеличения поддержки малообеспеченных семей </w:t>
      </w:r>
      <w:r w:rsidR="00D17C15">
        <w:rPr>
          <w:rFonts w:ascii="Arial" w:hAnsi="Arial" w:cs="Arial"/>
          <w:sz w:val="24"/>
          <w:szCs w:val="24"/>
        </w:rPr>
        <w:t xml:space="preserve">и </w:t>
      </w:r>
      <w:r w:rsidRPr="00D84E3E">
        <w:rPr>
          <w:rFonts w:ascii="Arial" w:hAnsi="Arial" w:cs="Arial"/>
          <w:sz w:val="24"/>
          <w:szCs w:val="24"/>
        </w:rPr>
        <w:t>семей с детьми с ограни</w:t>
      </w:r>
      <w:r w:rsidR="004B3FDD" w:rsidRPr="00D84E3E">
        <w:rPr>
          <w:rFonts w:ascii="Arial" w:hAnsi="Arial" w:cs="Arial"/>
          <w:sz w:val="24"/>
          <w:szCs w:val="24"/>
        </w:rPr>
        <w:t xml:space="preserve">ченными возможностями здоровья </w:t>
      </w:r>
      <w:r w:rsidRPr="00D84E3E">
        <w:rPr>
          <w:rFonts w:ascii="Arial" w:hAnsi="Arial" w:cs="Arial"/>
          <w:sz w:val="24"/>
          <w:szCs w:val="24"/>
        </w:rPr>
        <w:t xml:space="preserve"> увеличивает  финансирование учреждений для детей, оставшихся без попечения родителей (</w:t>
      </w:r>
      <w:proofErr w:type="spellStart"/>
      <w:r w:rsidRPr="00D84E3E">
        <w:rPr>
          <w:rFonts w:ascii="Arial" w:hAnsi="Arial" w:cs="Arial"/>
          <w:sz w:val="24"/>
          <w:szCs w:val="24"/>
        </w:rPr>
        <w:t>интернатных</w:t>
      </w:r>
      <w:proofErr w:type="spellEnd"/>
      <w:r w:rsidRPr="00D84E3E">
        <w:rPr>
          <w:rFonts w:ascii="Arial" w:hAnsi="Arial" w:cs="Arial"/>
          <w:sz w:val="24"/>
          <w:szCs w:val="24"/>
        </w:rPr>
        <w:t xml:space="preserve"> учреждений).  В 2014 году Министерство социального развития увеличило финансирование </w:t>
      </w:r>
      <w:proofErr w:type="spellStart"/>
      <w:r w:rsidRPr="00D84E3E">
        <w:rPr>
          <w:rFonts w:ascii="Arial" w:hAnsi="Arial" w:cs="Arial"/>
          <w:sz w:val="24"/>
          <w:szCs w:val="24"/>
        </w:rPr>
        <w:t>интернатных</w:t>
      </w:r>
      <w:proofErr w:type="spellEnd"/>
      <w:r w:rsidRPr="00D84E3E">
        <w:rPr>
          <w:rFonts w:ascii="Arial" w:hAnsi="Arial" w:cs="Arial"/>
          <w:sz w:val="24"/>
          <w:szCs w:val="24"/>
        </w:rPr>
        <w:t xml:space="preserve"> учреждений, повысив расходы на питание  детей в этих учреждениях с 65 сом (около </w:t>
      </w:r>
      <w:r w:rsidR="006B74C9" w:rsidRPr="00D84E3E">
        <w:rPr>
          <w:rFonts w:ascii="Arial" w:hAnsi="Arial" w:cs="Arial"/>
          <w:sz w:val="24"/>
          <w:szCs w:val="24"/>
        </w:rPr>
        <w:t>$</w:t>
      </w:r>
      <w:r w:rsidRPr="00D84E3E">
        <w:rPr>
          <w:rFonts w:ascii="Arial" w:hAnsi="Arial" w:cs="Arial"/>
          <w:sz w:val="24"/>
          <w:szCs w:val="24"/>
        </w:rPr>
        <w:t xml:space="preserve">1,21) до 110 сом (около </w:t>
      </w:r>
      <w:r w:rsidR="006B74C9" w:rsidRPr="00D84E3E">
        <w:rPr>
          <w:rFonts w:ascii="Arial" w:hAnsi="Arial" w:cs="Arial"/>
          <w:sz w:val="24"/>
          <w:szCs w:val="24"/>
        </w:rPr>
        <w:t>$</w:t>
      </w:r>
      <w:r w:rsidRPr="00D84E3E">
        <w:rPr>
          <w:rFonts w:ascii="Arial" w:hAnsi="Arial" w:cs="Arial"/>
          <w:sz w:val="24"/>
          <w:szCs w:val="24"/>
        </w:rPr>
        <w:t xml:space="preserve">2) в </w:t>
      </w:r>
      <w:r w:rsidRPr="00D84E3E">
        <w:rPr>
          <w:rFonts w:ascii="Arial" w:hAnsi="Arial" w:cs="Arial"/>
          <w:sz w:val="24"/>
          <w:szCs w:val="24"/>
        </w:rPr>
        <w:lastRenderedPageBreak/>
        <w:t xml:space="preserve">день. При этом средний размер пособия ребенку из малообеспеченной семьи составил на 1 июля 2014 года 16 сом в день (около </w:t>
      </w:r>
      <w:r w:rsidR="006B74C9" w:rsidRPr="00D84E3E">
        <w:rPr>
          <w:rFonts w:ascii="Arial" w:hAnsi="Arial" w:cs="Arial"/>
          <w:sz w:val="24"/>
          <w:szCs w:val="24"/>
        </w:rPr>
        <w:t>$</w:t>
      </w:r>
      <w:r w:rsidRPr="00D84E3E">
        <w:rPr>
          <w:rFonts w:ascii="Arial" w:hAnsi="Arial" w:cs="Arial"/>
          <w:sz w:val="24"/>
          <w:szCs w:val="24"/>
        </w:rPr>
        <w:t xml:space="preserve">0,3). </w:t>
      </w:r>
    </w:p>
    <w:p w:rsidR="00D84E3E" w:rsidRDefault="00B10ABB" w:rsidP="00AE1644">
      <w:pPr>
        <w:numPr>
          <w:ilvl w:val="1"/>
          <w:numId w:val="4"/>
        </w:numPr>
        <w:spacing w:after="0" w:line="240" w:lineRule="auto"/>
        <w:ind w:left="0" w:firstLine="0"/>
        <w:jc w:val="both"/>
        <w:rPr>
          <w:rFonts w:ascii="Arial" w:hAnsi="Arial" w:cs="Arial"/>
          <w:sz w:val="24"/>
          <w:szCs w:val="24"/>
        </w:rPr>
      </w:pPr>
      <w:r w:rsidRPr="00D84E3E">
        <w:rPr>
          <w:rFonts w:ascii="Arial" w:hAnsi="Arial" w:cs="Arial"/>
          <w:sz w:val="24"/>
          <w:szCs w:val="24"/>
        </w:rPr>
        <w:t xml:space="preserve">Правительство проводит политику экономии средств бюджета за счет снижения числа </w:t>
      </w:r>
      <w:r w:rsidR="00AB5A7A" w:rsidRPr="00D84E3E">
        <w:rPr>
          <w:rFonts w:ascii="Arial" w:hAnsi="Arial" w:cs="Arial"/>
          <w:sz w:val="24"/>
          <w:szCs w:val="24"/>
        </w:rPr>
        <w:t>детей из малообеспеченных семей, получающих  ежемесячное</w:t>
      </w:r>
      <w:r w:rsidRPr="00D84E3E">
        <w:rPr>
          <w:rFonts w:ascii="Arial" w:hAnsi="Arial" w:cs="Arial"/>
          <w:sz w:val="24"/>
          <w:szCs w:val="24"/>
        </w:rPr>
        <w:t xml:space="preserve"> </w:t>
      </w:r>
      <w:r w:rsidR="00AB5A7A" w:rsidRPr="00D84E3E">
        <w:rPr>
          <w:rFonts w:ascii="Arial" w:hAnsi="Arial" w:cs="Arial"/>
          <w:sz w:val="24"/>
          <w:szCs w:val="24"/>
        </w:rPr>
        <w:t>денежное пособие</w:t>
      </w:r>
      <w:r w:rsidRPr="00D84E3E">
        <w:rPr>
          <w:rFonts w:ascii="Arial" w:hAnsi="Arial" w:cs="Arial"/>
          <w:sz w:val="24"/>
          <w:szCs w:val="24"/>
        </w:rPr>
        <w:t xml:space="preserve">. Данное пособие назначается, если доход семьи не превышает установленного государством размера гарантированного минимального дохода семьи. Размер гарантированного минимального дохода меньше уровня крайней  черты бедности. Постановление Правительства №755  от 13 декабря 2011 года предусматривало постепенное (до 2014 года) доведение размера гарантированного минимального дохода до уровня черты крайней  бедности, что составило бы к 2014 году 1341 сом (около </w:t>
      </w:r>
      <w:r w:rsidR="006B74C9" w:rsidRPr="00D84E3E">
        <w:rPr>
          <w:rFonts w:ascii="Arial" w:hAnsi="Arial" w:cs="Arial"/>
          <w:sz w:val="24"/>
          <w:szCs w:val="24"/>
        </w:rPr>
        <w:t>$</w:t>
      </w:r>
      <w:r w:rsidRPr="00D84E3E">
        <w:rPr>
          <w:rFonts w:ascii="Arial" w:hAnsi="Arial" w:cs="Arial"/>
          <w:sz w:val="24"/>
          <w:szCs w:val="24"/>
        </w:rPr>
        <w:t xml:space="preserve">25). Однако в 2013 году Правительство изменило данное правило и Постановлением №526 от 26.09.2013 года отказалось от привязки размера гарантированного минимального дохода к уровню черты крайней бедности, предусмотрев твердые размеры сумм гарантированного минимального дохода: в 2013 году - до 640 сом (около </w:t>
      </w:r>
      <w:r w:rsidR="006B74C9" w:rsidRPr="00D84E3E">
        <w:rPr>
          <w:rFonts w:ascii="Arial" w:hAnsi="Arial" w:cs="Arial"/>
          <w:sz w:val="24"/>
          <w:szCs w:val="24"/>
        </w:rPr>
        <w:t>$</w:t>
      </w:r>
      <w:r w:rsidRPr="00D84E3E">
        <w:rPr>
          <w:rFonts w:ascii="Arial" w:hAnsi="Arial" w:cs="Arial"/>
          <w:sz w:val="24"/>
          <w:szCs w:val="24"/>
        </w:rPr>
        <w:t xml:space="preserve">12), в 2014 году -  до 705 сом (около </w:t>
      </w:r>
      <w:r w:rsidR="006B74C9" w:rsidRPr="00D84E3E">
        <w:rPr>
          <w:rFonts w:ascii="Arial" w:hAnsi="Arial" w:cs="Arial"/>
          <w:sz w:val="24"/>
          <w:szCs w:val="24"/>
        </w:rPr>
        <w:t>$</w:t>
      </w:r>
      <w:r w:rsidRPr="00D84E3E">
        <w:rPr>
          <w:rFonts w:ascii="Arial" w:hAnsi="Arial" w:cs="Arial"/>
          <w:sz w:val="24"/>
          <w:szCs w:val="24"/>
        </w:rPr>
        <w:t xml:space="preserve">13). В результате по итогам 9 месяцев 2014 государство на программах поддержки малообеспеченных детей сэкономило 598 млн. сом. </w:t>
      </w:r>
    </w:p>
    <w:p w:rsidR="00D84E3E" w:rsidRDefault="006B74C9" w:rsidP="00AE1644">
      <w:pPr>
        <w:numPr>
          <w:ilvl w:val="1"/>
          <w:numId w:val="4"/>
        </w:numPr>
        <w:spacing w:after="0" w:line="240" w:lineRule="auto"/>
        <w:ind w:left="0" w:firstLine="0"/>
        <w:jc w:val="both"/>
        <w:rPr>
          <w:rFonts w:ascii="Arial" w:hAnsi="Arial" w:cs="Arial"/>
          <w:sz w:val="24"/>
          <w:szCs w:val="24"/>
        </w:rPr>
      </w:pPr>
      <w:r>
        <w:rPr>
          <w:rFonts w:ascii="Arial" w:hAnsi="Arial" w:cs="Arial"/>
          <w:sz w:val="24"/>
          <w:szCs w:val="24"/>
        </w:rPr>
        <w:t>Более 60</w:t>
      </w:r>
      <w:r w:rsidR="00B10ABB" w:rsidRPr="00D84E3E">
        <w:rPr>
          <w:rFonts w:ascii="Arial" w:hAnsi="Arial" w:cs="Arial"/>
          <w:sz w:val="24"/>
          <w:szCs w:val="24"/>
        </w:rPr>
        <w:t>% семей, проживающих в бедности не получают ежемесячного пособия  малообеспеченным семьям, имеющим детей. Получение  ежемесячного пособия  малообеспеченным семьям, имеющим детей, связано с представлением этими семьями предусмотренного списка документов. В 43 сельских управах на юге Кыргызстана, где проводилось исследование, 5799 детей не имели свидетельств о рождении. Среди причин отсутствия документов исследование выявило не только материальное состояние семей, но также их не</w:t>
      </w:r>
      <w:r w:rsidR="00D17C15">
        <w:rPr>
          <w:rFonts w:ascii="Arial" w:hAnsi="Arial" w:cs="Arial"/>
          <w:sz w:val="24"/>
          <w:szCs w:val="24"/>
        </w:rPr>
        <w:t xml:space="preserve"> </w:t>
      </w:r>
      <w:r w:rsidR="00B10ABB" w:rsidRPr="00D84E3E">
        <w:rPr>
          <w:rFonts w:ascii="Arial" w:hAnsi="Arial" w:cs="Arial"/>
          <w:sz w:val="24"/>
          <w:szCs w:val="24"/>
        </w:rPr>
        <w:t xml:space="preserve">информированность и сложность их получения. </w:t>
      </w:r>
    </w:p>
    <w:p w:rsidR="00B10ABB" w:rsidRPr="00D84E3E" w:rsidRDefault="00B10ABB" w:rsidP="00AE1644">
      <w:pPr>
        <w:numPr>
          <w:ilvl w:val="1"/>
          <w:numId w:val="4"/>
        </w:numPr>
        <w:spacing w:after="0" w:line="240" w:lineRule="auto"/>
        <w:ind w:left="0" w:firstLine="0"/>
        <w:jc w:val="both"/>
        <w:rPr>
          <w:rFonts w:ascii="Arial" w:hAnsi="Arial" w:cs="Arial"/>
          <w:sz w:val="24"/>
          <w:szCs w:val="24"/>
        </w:rPr>
      </w:pPr>
      <w:r w:rsidRPr="00D84E3E">
        <w:rPr>
          <w:rFonts w:ascii="Arial" w:hAnsi="Arial" w:cs="Arial"/>
          <w:sz w:val="24"/>
          <w:szCs w:val="24"/>
        </w:rPr>
        <w:t xml:space="preserve">Остаются без внимания со стороны государства семьи с детьми с ограниченными возможностями здоровья. До сих пор отсутствует система оплаты труда родителям или лицам, ухаживающим за детьми с ограниченными возможностями здоровья. Сохраняются традиционные меры социальной государственной поддержки в виде социальных пособий и помещением детей в интернатные учреждения. Размер социальных пособий детям с ограниченными возможностями здоровья составляет 3000 сом (около </w:t>
      </w:r>
      <w:r w:rsidR="006B74C9" w:rsidRPr="00D84E3E">
        <w:rPr>
          <w:rFonts w:ascii="Arial" w:hAnsi="Arial" w:cs="Arial"/>
          <w:sz w:val="24"/>
          <w:szCs w:val="24"/>
        </w:rPr>
        <w:t>$</w:t>
      </w:r>
      <w:r w:rsidR="006B74C9">
        <w:rPr>
          <w:rFonts w:ascii="Arial" w:hAnsi="Arial" w:cs="Arial"/>
          <w:sz w:val="24"/>
          <w:szCs w:val="24"/>
        </w:rPr>
        <w:t>55</w:t>
      </w:r>
      <w:r w:rsidRPr="00D84E3E">
        <w:rPr>
          <w:rFonts w:ascii="Arial" w:hAnsi="Arial" w:cs="Arial"/>
          <w:sz w:val="24"/>
          <w:szCs w:val="24"/>
        </w:rPr>
        <w:t xml:space="preserve">)  или 71% прожиточного минимума ребенка. При этом не учитываются особые нужды семей с детьми ОВЗ, связанные с реабилитационными и </w:t>
      </w:r>
      <w:proofErr w:type="spellStart"/>
      <w:r w:rsidRPr="00D84E3E">
        <w:rPr>
          <w:rFonts w:ascii="Arial" w:hAnsi="Arial" w:cs="Arial"/>
          <w:sz w:val="24"/>
          <w:szCs w:val="24"/>
        </w:rPr>
        <w:t>абилитационными</w:t>
      </w:r>
      <w:proofErr w:type="spellEnd"/>
      <w:r w:rsidRPr="00D84E3E">
        <w:rPr>
          <w:rFonts w:ascii="Arial" w:hAnsi="Arial" w:cs="Arial"/>
          <w:sz w:val="24"/>
          <w:szCs w:val="24"/>
        </w:rPr>
        <w:t xml:space="preserve"> услугами,  получением медицинской помощи и полноценным питанием, получением образования. </w:t>
      </w:r>
    </w:p>
    <w:p w:rsidR="00B10ABB" w:rsidRPr="00B10ABB" w:rsidRDefault="00B10ABB" w:rsidP="00316E20">
      <w:pPr>
        <w:spacing w:after="0" w:line="240" w:lineRule="auto"/>
        <w:jc w:val="both"/>
        <w:rPr>
          <w:rStyle w:val="s1"/>
          <w:rFonts w:ascii="Arial" w:hAnsi="Arial" w:cs="Arial"/>
          <w:color w:val="auto"/>
          <w:sz w:val="24"/>
          <w:szCs w:val="24"/>
        </w:rPr>
      </w:pPr>
    </w:p>
    <w:p w:rsidR="00577A01" w:rsidRPr="00B3597C" w:rsidRDefault="00316E20" w:rsidP="00316E20">
      <w:pPr>
        <w:spacing w:after="0" w:line="240" w:lineRule="auto"/>
        <w:jc w:val="both"/>
        <w:rPr>
          <w:rStyle w:val="s1"/>
          <w:rFonts w:ascii="Arial" w:hAnsi="Arial" w:cs="Arial"/>
          <w:sz w:val="24"/>
          <w:szCs w:val="24"/>
        </w:rPr>
      </w:pPr>
      <w:r>
        <w:rPr>
          <w:rStyle w:val="s1"/>
          <w:rFonts w:ascii="Arial" w:hAnsi="Arial" w:cs="Arial"/>
          <w:sz w:val="24"/>
          <w:szCs w:val="24"/>
        </w:rPr>
        <w:t>Рекомендации</w:t>
      </w:r>
      <w:r w:rsidR="00577A01" w:rsidRPr="00B3597C">
        <w:rPr>
          <w:rStyle w:val="s1"/>
          <w:rFonts w:ascii="Arial" w:hAnsi="Arial" w:cs="Arial"/>
          <w:sz w:val="24"/>
          <w:szCs w:val="24"/>
        </w:rPr>
        <w:t>:</w:t>
      </w:r>
    </w:p>
    <w:p w:rsidR="00B05EC3" w:rsidRPr="00130C3E" w:rsidRDefault="00B05EC3" w:rsidP="00D17C15">
      <w:pPr>
        <w:pStyle w:val="a4"/>
        <w:numPr>
          <w:ilvl w:val="1"/>
          <w:numId w:val="6"/>
        </w:numPr>
        <w:spacing w:after="0" w:line="240" w:lineRule="auto"/>
        <w:jc w:val="both"/>
        <w:rPr>
          <w:rStyle w:val="s1"/>
          <w:rFonts w:ascii="Arial" w:hAnsi="Arial" w:cs="Arial"/>
          <w:b w:val="0"/>
          <w:sz w:val="24"/>
          <w:szCs w:val="24"/>
        </w:rPr>
      </w:pPr>
      <w:r w:rsidRPr="00130C3E">
        <w:rPr>
          <w:rStyle w:val="s1"/>
          <w:rFonts w:ascii="Arial" w:hAnsi="Arial" w:cs="Arial"/>
          <w:b w:val="0"/>
          <w:sz w:val="24"/>
          <w:szCs w:val="24"/>
        </w:rPr>
        <w:t>Правительство должно принять меры по сохранению ребенка в семейном окружении</w:t>
      </w:r>
      <w:r w:rsidR="00D17C15">
        <w:rPr>
          <w:rStyle w:val="s1"/>
          <w:rFonts w:ascii="Arial" w:hAnsi="Arial" w:cs="Arial"/>
          <w:b w:val="0"/>
          <w:sz w:val="24"/>
          <w:szCs w:val="24"/>
        </w:rPr>
        <w:t>, а</w:t>
      </w:r>
      <w:r>
        <w:rPr>
          <w:rStyle w:val="s1"/>
          <w:rFonts w:ascii="Arial" w:hAnsi="Arial" w:cs="Arial"/>
          <w:b w:val="0"/>
          <w:sz w:val="24"/>
          <w:szCs w:val="24"/>
        </w:rPr>
        <w:t xml:space="preserve"> </w:t>
      </w:r>
      <w:proofErr w:type="gramStart"/>
      <w:r>
        <w:rPr>
          <w:rStyle w:val="s1"/>
          <w:rFonts w:ascii="Arial" w:hAnsi="Arial" w:cs="Arial"/>
          <w:b w:val="0"/>
          <w:sz w:val="24"/>
          <w:szCs w:val="24"/>
        </w:rPr>
        <w:t>не</w:t>
      </w:r>
      <w:r w:rsidR="004B3FDD">
        <w:rPr>
          <w:rStyle w:val="s1"/>
          <w:rFonts w:ascii="Arial" w:hAnsi="Arial" w:cs="Arial"/>
          <w:b w:val="0"/>
          <w:sz w:val="24"/>
          <w:szCs w:val="24"/>
        </w:rPr>
        <w:t xml:space="preserve"> </w:t>
      </w:r>
      <w:r>
        <w:rPr>
          <w:rStyle w:val="s1"/>
          <w:rFonts w:ascii="Arial" w:hAnsi="Arial" w:cs="Arial"/>
          <w:b w:val="0"/>
          <w:sz w:val="24"/>
          <w:szCs w:val="24"/>
        </w:rPr>
        <w:t>увеличению</w:t>
      </w:r>
      <w:proofErr w:type="gramEnd"/>
      <w:r>
        <w:rPr>
          <w:rStyle w:val="s1"/>
          <w:rFonts w:ascii="Arial" w:hAnsi="Arial" w:cs="Arial"/>
          <w:b w:val="0"/>
          <w:sz w:val="24"/>
          <w:szCs w:val="24"/>
        </w:rPr>
        <w:t xml:space="preserve"> финансирования </w:t>
      </w:r>
      <w:proofErr w:type="spellStart"/>
      <w:r w:rsidRPr="00130C3E">
        <w:rPr>
          <w:rStyle w:val="s1"/>
          <w:rFonts w:ascii="Arial" w:hAnsi="Arial" w:cs="Arial"/>
          <w:b w:val="0"/>
          <w:sz w:val="24"/>
          <w:szCs w:val="24"/>
        </w:rPr>
        <w:t>интернатных</w:t>
      </w:r>
      <w:proofErr w:type="spellEnd"/>
      <w:r w:rsidRPr="00130C3E">
        <w:rPr>
          <w:rStyle w:val="s1"/>
          <w:rFonts w:ascii="Arial" w:hAnsi="Arial" w:cs="Arial"/>
          <w:b w:val="0"/>
          <w:sz w:val="24"/>
          <w:szCs w:val="24"/>
        </w:rPr>
        <w:t xml:space="preserve"> учреждений</w:t>
      </w:r>
      <w:r>
        <w:rPr>
          <w:rStyle w:val="s1"/>
          <w:rFonts w:ascii="Arial" w:hAnsi="Arial" w:cs="Arial"/>
          <w:b w:val="0"/>
          <w:sz w:val="24"/>
          <w:szCs w:val="24"/>
        </w:rPr>
        <w:t>.</w:t>
      </w:r>
      <w:r w:rsidRPr="00130C3E">
        <w:rPr>
          <w:rStyle w:val="s1"/>
          <w:rFonts w:ascii="Arial" w:hAnsi="Arial" w:cs="Arial"/>
          <w:b w:val="0"/>
          <w:sz w:val="24"/>
          <w:szCs w:val="24"/>
        </w:rPr>
        <w:t xml:space="preserve"> </w:t>
      </w:r>
    </w:p>
    <w:p w:rsidR="00B05EC3" w:rsidRPr="0061400F" w:rsidRDefault="00B05EC3" w:rsidP="00AE1644">
      <w:pPr>
        <w:pStyle w:val="a4"/>
        <w:numPr>
          <w:ilvl w:val="1"/>
          <w:numId w:val="6"/>
        </w:numPr>
        <w:spacing w:after="0" w:line="240" w:lineRule="auto"/>
        <w:jc w:val="both"/>
        <w:rPr>
          <w:rStyle w:val="s1"/>
          <w:rFonts w:ascii="Arial" w:hAnsi="Arial" w:cs="Arial"/>
          <w:b w:val="0"/>
          <w:sz w:val="24"/>
          <w:szCs w:val="24"/>
        </w:rPr>
      </w:pPr>
      <w:r w:rsidRPr="00130C3E">
        <w:rPr>
          <w:rStyle w:val="s1"/>
          <w:rFonts w:ascii="Arial" w:hAnsi="Arial" w:cs="Arial"/>
          <w:b w:val="0"/>
          <w:sz w:val="24"/>
          <w:szCs w:val="24"/>
        </w:rPr>
        <w:t>Правительство должно установить размер ежемесячного денежного пособия на детей из малообеспеченных семей, обеспечивающий достаточный жизненный уровень каждого ребенка.</w:t>
      </w:r>
    </w:p>
    <w:p w:rsidR="00B05EC3" w:rsidRDefault="00B05EC3" w:rsidP="00AE1644">
      <w:pPr>
        <w:pStyle w:val="a4"/>
        <w:numPr>
          <w:ilvl w:val="1"/>
          <w:numId w:val="6"/>
        </w:numPr>
        <w:spacing w:after="0" w:line="240" w:lineRule="auto"/>
        <w:jc w:val="both"/>
        <w:rPr>
          <w:rStyle w:val="s1"/>
          <w:rFonts w:ascii="Arial" w:hAnsi="Arial" w:cs="Arial"/>
          <w:b w:val="0"/>
          <w:sz w:val="24"/>
          <w:szCs w:val="24"/>
        </w:rPr>
      </w:pPr>
      <w:r w:rsidRPr="0061400F">
        <w:rPr>
          <w:rStyle w:val="s1"/>
          <w:rFonts w:ascii="Arial" w:hAnsi="Arial" w:cs="Arial"/>
          <w:b w:val="0"/>
          <w:sz w:val="24"/>
          <w:szCs w:val="24"/>
        </w:rPr>
        <w:t>Правительство должно обеспечить всех детей, проживающих в крайне</w:t>
      </w:r>
      <w:r>
        <w:rPr>
          <w:rStyle w:val="s1"/>
          <w:rFonts w:ascii="Arial" w:hAnsi="Arial" w:cs="Arial"/>
          <w:b w:val="0"/>
          <w:sz w:val="24"/>
          <w:szCs w:val="24"/>
        </w:rPr>
        <w:t>й</w:t>
      </w:r>
      <w:r w:rsidRPr="0061400F">
        <w:rPr>
          <w:rStyle w:val="s1"/>
          <w:rFonts w:ascii="Arial" w:hAnsi="Arial" w:cs="Arial"/>
          <w:b w:val="0"/>
          <w:sz w:val="24"/>
          <w:szCs w:val="24"/>
        </w:rPr>
        <w:t xml:space="preserve"> бедности, государственной социальной поддержкой</w:t>
      </w:r>
      <w:r>
        <w:rPr>
          <w:rStyle w:val="s1"/>
          <w:rFonts w:ascii="Arial" w:hAnsi="Arial" w:cs="Arial"/>
          <w:b w:val="0"/>
          <w:sz w:val="24"/>
          <w:szCs w:val="24"/>
        </w:rPr>
        <w:t>, адекватной их базовым нуждам и потребностям</w:t>
      </w:r>
      <w:r w:rsidRPr="0061400F">
        <w:rPr>
          <w:rStyle w:val="s1"/>
          <w:rFonts w:ascii="Arial" w:hAnsi="Arial" w:cs="Arial"/>
          <w:b w:val="0"/>
          <w:sz w:val="24"/>
          <w:szCs w:val="24"/>
        </w:rPr>
        <w:t>.</w:t>
      </w:r>
    </w:p>
    <w:p w:rsidR="00B05EC3" w:rsidRPr="0061400F" w:rsidRDefault="00B05EC3" w:rsidP="00AE1644">
      <w:pPr>
        <w:pStyle w:val="a4"/>
        <w:numPr>
          <w:ilvl w:val="1"/>
          <w:numId w:val="6"/>
        </w:numPr>
        <w:spacing w:after="0" w:line="240" w:lineRule="auto"/>
        <w:jc w:val="both"/>
        <w:rPr>
          <w:rStyle w:val="s1"/>
          <w:rFonts w:ascii="Arial" w:hAnsi="Arial" w:cs="Arial"/>
          <w:b w:val="0"/>
          <w:sz w:val="24"/>
          <w:szCs w:val="24"/>
        </w:rPr>
      </w:pPr>
      <w:r>
        <w:rPr>
          <w:rStyle w:val="s1"/>
          <w:rFonts w:ascii="Arial" w:hAnsi="Arial" w:cs="Arial"/>
          <w:b w:val="0"/>
          <w:sz w:val="24"/>
          <w:szCs w:val="24"/>
        </w:rPr>
        <w:t xml:space="preserve">Правительство должно установить размер пособий детям с ограниченными возможностями здоровья, обеспечивающий особые нужды и потребности, связанные с медицинской и социальной реабилитацией и </w:t>
      </w:r>
      <w:proofErr w:type="spellStart"/>
      <w:r>
        <w:rPr>
          <w:rStyle w:val="s1"/>
          <w:rFonts w:ascii="Arial" w:hAnsi="Arial" w:cs="Arial"/>
          <w:b w:val="0"/>
          <w:sz w:val="24"/>
          <w:szCs w:val="24"/>
        </w:rPr>
        <w:t>абилитацией</w:t>
      </w:r>
      <w:proofErr w:type="spellEnd"/>
      <w:r>
        <w:rPr>
          <w:rStyle w:val="s1"/>
          <w:rFonts w:ascii="Arial" w:hAnsi="Arial" w:cs="Arial"/>
          <w:b w:val="0"/>
          <w:sz w:val="24"/>
          <w:szCs w:val="24"/>
        </w:rPr>
        <w:t xml:space="preserve">.  </w:t>
      </w:r>
    </w:p>
    <w:p w:rsidR="00B05EC3" w:rsidRPr="00AE2CC9" w:rsidRDefault="00B05EC3" w:rsidP="00AE1644">
      <w:pPr>
        <w:pStyle w:val="a4"/>
        <w:numPr>
          <w:ilvl w:val="1"/>
          <w:numId w:val="6"/>
        </w:numPr>
        <w:spacing w:after="0" w:line="240" w:lineRule="auto"/>
        <w:jc w:val="both"/>
        <w:rPr>
          <w:rStyle w:val="s1"/>
          <w:rFonts w:ascii="Arial" w:hAnsi="Arial" w:cs="Arial"/>
          <w:b w:val="0"/>
          <w:sz w:val="24"/>
          <w:szCs w:val="24"/>
        </w:rPr>
      </w:pPr>
      <w:r w:rsidRPr="00AE2CC9">
        <w:rPr>
          <w:rStyle w:val="s1"/>
          <w:rFonts w:ascii="Arial" w:hAnsi="Arial" w:cs="Arial"/>
          <w:b w:val="0"/>
          <w:sz w:val="24"/>
          <w:szCs w:val="24"/>
        </w:rPr>
        <w:t>Ввести систему оплаты труда и социального</w:t>
      </w:r>
      <w:r>
        <w:rPr>
          <w:rStyle w:val="s1"/>
          <w:rFonts w:ascii="Arial" w:hAnsi="Arial" w:cs="Arial"/>
          <w:b w:val="0"/>
          <w:sz w:val="24"/>
          <w:szCs w:val="24"/>
        </w:rPr>
        <w:t>, медицинского</w:t>
      </w:r>
      <w:r w:rsidRPr="00AE2CC9">
        <w:rPr>
          <w:rStyle w:val="s1"/>
          <w:rFonts w:ascii="Arial" w:hAnsi="Arial" w:cs="Arial"/>
          <w:b w:val="0"/>
          <w:sz w:val="24"/>
          <w:szCs w:val="24"/>
        </w:rPr>
        <w:t xml:space="preserve"> страхования родителям или лицам, ухаживающим за детьми с ограниченными возможностями здоровья. </w:t>
      </w:r>
    </w:p>
    <w:p w:rsidR="00B05EC3" w:rsidRPr="0061400F" w:rsidRDefault="00B05EC3" w:rsidP="00AE1644">
      <w:pPr>
        <w:pStyle w:val="a4"/>
        <w:numPr>
          <w:ilvl w:val="1"/>
          <w:numId w:val="6"/>
        </w:numPr>
        <w:spacing w:after="0" w:line="240" w:lineRule="auto"/>
        <w:jc w:val="both"/>
        <w:rPr>
          <w:rStyle w:val="s1"/>
          <w:rFonts w:ascii="Arial" w:hAnsi="Arial" w:cs="Arial"/>
          <w:b w:val="0"/>
          <w:sz w:val="24"/>
          <w:szCs w:val="24"/>
        </w:rPr>
      </w:pPr>
      <w:r w:rsidRPr="0061400F">
        <w:rPr>
          <w:rStyle w:val="s1"/>
          <w:rFonts w:ascii="Arial" w:hAnsi="Arial" w:cs="Arial"/>
          <w:b w:val="0"/>
          <w:sz w:val="24"/>
          <w:szCs w:val="24"/>
        </w:rPr>
        <w:lastRenderedPageBreak/>
        <w:t>Разработать и внедрить механизмы финансирования центров, оказывающих социальные услуги детям и семьям, находящимся в трудной жизненной ситуации</w:t>
      </w:r>
      <w:r>
        <w:rPr>
          <w:rStyle w:val="s1"/>
          <w:rFonts w:ascii="Arial" w:hAnsi="Arial" w:cs="Arial"/>
          <w:b w:val="0"/>
          <w:sz w:val="24"/>
          <w:szCs w:val="24"/>
        </w:rPr>
        <w:t>.</w:t>
      </w:r>
    </w:p>
    <w:p w:rsidR="00B05EC3" w:rsidRPr="0061400F" w:rsidRDefault="00B05EC3" w:rsidP="00AE1644">
      <w:pPr>
        <w:pStyle w:val="a4"/>
        <w:numPr>
          <w:ilvl w:val="1"/>
          <w:numId w:val="6"/>
        </w:numPr>
        <w:spacing w:after="0" w:line="240" w:lineRule="auto"/>
        <w:jc w:val="both"/>
        <w:rPr>
          <w:rStyle w:val="s1"/>
          <w:rFonts w:ascii="Arial" w:hAnsi="Arial" w:cs="Arial"/>
          <w:b w:val="0"/>
          <w:sz w:val="24"/>
          <w:szCs w:val="24"/>
        </w:rPr>
      </w:pPr>
      <w:r w:rsidRPr="0061400F">
        <w:rPr>
          <w:rStyle w:val="s1"/>
          <w:rFonts w:ascii="Arial" w:hAnsi="Arial" w:cs="Arial"/>
          <w:b w:val="0"/>
          <w:sz w:val="24"/>
          <w:szCs w:val="24"/>
        </w:rPr>
        <w:t xml:space="preserve">Внедрить механизмы муниципальных социальных заказов для развития рынка социальных услуг,  альтернативных </w:t>
      </w:r>
      <w:proofErr w:type="spellStart"/>
      <w:r w:rsidRPr="0061400F">
        <w:rPr>
          <w:rStyle w:val="s1"/>
          <w:rFonts w:ascii="Arial" w:hAnsi="Arial" w:cs="Arial"/>
          <w:b w:val="0"/>
          <w:sz w:val="24"/>
          <w:szCs w:val="24"/>
        </w:rPr>
        <w:t>интернатным</w:t>
      </w:r>
      <w:proofErr w:type="spellEnd"/>
      <w:r w:rsidRPr="0061400F">
        <w:rPr>
          <w:rStyle w:val="s1"/>
          <w:rFonts w:ascii="Arial" w:hAnsi="Arial" w:cs="Arial"/>
          <w:b w:val="0"/>
          <w:sz w:val="24"/>
          <w:szCs w:val="24"/>
        </w:rPr>
        <w:t xml:space="preserve"> учреждениям.</w:t>
      </w:r>
    </w:p>
    <w:p w:rsidR="00B05EC3" w:rsidRPr="0061400F" w:rsidRDefault="00B05EC3" w:rsidP="00AE1644">
      <w:pPr>
        <w:pStyle w:val="a4"/>
        <w:numPr>
          <w:ilvl w:val="1"/>
          <w:numId w:val="6"/>
        </w:numPr>
        <w:spacing w:after="0" w:line="240" w:lineRule="auto"/>
        <w:jc w:val="both"/>
        <w:rPr>
          <w:rStyle w:val="s1"/>
          <w:rFonts w:ascii="Arial" w:hAnsi="Arial" w:cs="Arial"/>
          <w:b w:val="0"/>
          <w:sz w:val="24"/>
          <w:szCs w:val="24"/>
        </w:rPr>
      </w:pPr>
      <w:r w:rsidRPr="0061400F">
        <w:rPr>
          <w:rStyle w:val="s1"/>
          <w:rFonts w:ascii="Arial" w:hAnsi="Arial" w:cs="Arial"/>
          <w:b w:val="0"/>
          <w:sz w:val="24"/>
          <w:szCs w:val="24"/>
        </w:rPr>
        <w:t>Правительство должно систематически информировать соответствующие категории граждан об их праве</w:t>
      </w:r>
      <w:r>
        <w:rPr>
          <w:rStyle w:val="s1"/>
          <w:rFonts w:ascii="Arial" w:hAnsi="Arial" w:cs="Arial"/>
          <w:b w:val="0"/>
          <w:sz w:val="24"/>
          <w:szCs w:val="24"/>
        </w:rPr>
        <w:t xml:space="preserve"> на</w:t>
      </w:r>
      <w:r w:rsidRPr="0061400F">
        <w:rPr>
          <w:rStyle w:val="s1"/>
          <w:rFonts w:ascii="Arial" w:hAnsi="Arial" w:cs="Arial"/>
          <w:b w:val="0"/>
          <w:sz w:val="24"/>
          <w:szCs w:val="24"/>
        </w:rPr>
        <w:t xml:space="preserve"> получени</w:t>
      </w:r>
      <w:r>
        <w:rPr>
          <w:rStyle w:val="s1"/>
          <w:rFonts w:ascii="Arial" w:hAnsi="Arial" w:cs="Arial"/>
          <w:b w:val="0"/>
          <w:sz w:val="24"/>
          <w:szCs w:val="24"/>
        </w:rPr>
        <w:t>е</w:t>
      </w:r>
      <w:r w:rsidRPr="0061400F">
        <w:rPr>
          <w:rStyle w:val="s1"/>
          <w:rFonts w:ascii="Arial" w:hAnsi="Arial" w:cs="Arial"/>
          <w:b w:val="0"/>
          <w:sz w:val="24"/>
          <w:szCs w:val="24"/>
        </w:rPr>
        <w:t xml:space="preserve"> ежемесячного пособия  малообеспеченным семьям, имеющим детей.</w:t>
      </w:r>
    </w:p>
    <w:p w:rsidR="00B05EC3" w:rsidRPr="0061400F" w:rsidRDefault="00B05EC3" w:rsidP="00AE1644">
      <w:pPr>
        <w:pStyle w:val="a4"/>
        <w:numPr>
          <w:ilvl w:val="1"/>
          <w:numId w:val="6"/>
        </w:numPr>
        <w:spacing w:after="0" w:line="240" w:lineRule="auto"/>
        <w:jc w:val="both"/>
        <w:rPr>
          <w:rStyle w:val="s1"/>
          <w:rFonts w:ascii="Arial" w:hAnsi="Arial" w:cs="Arial"/>
          <w:b w:val="0"/>
          <w:sz w:val="24"/>
          <w:szCs w:val="24"/>
        </w:rPr>
      </w:pPr>
      <w:r w:rsidRPr="0061400F">
        <w:rPr>
          <w:rStyle w:val="s1"/>
          <w:rFonts w:ascii="Arial" w:hAnsi="Arial" w:cs="Arial"/>
          <w:b w:val="0"/>
          <w:sz w:val="24"/>
          <w:szCs w:val="24"/>
        </w:rPr>
        <w:t>Правительство должно внести изменения в нормативные правовые акты, обеспечивающие упрощенный порядок получения документов, удостоверяющих личность ребенка.</w:t>
      </w:r>
    </w:p>
    <w:p w:rsidR="000A02C4" w:rsidRPr="00CE203D" w:rsidRDefault="000A02C4" w:rsidP="00AE1644">
      <w:pPr>
        <w:pStyle w:val="1"/>
        <w:numPr>
          <w:ilvl w:val="0"/>
          <w:numId w:val="6"/>
        </w:numPr>
      </w:pPr>
      <w:bookmarkStart w:id="8" w:name="_Toc400729102"/>
      <w:r w:rsidRPr="00CE203D">
        <w:t>Защита детей от экономической эксплуатации</w:t>
      </w:r>
      <w:r w:rsidR="004A06C8">
        <w:rPr>
          <w:rStyle w:val="af3"/>
        </w:rPr>
        <w:footnoteReference w:id="4"/>
      </w:r>
      <w:bookmarkEnd w:id="8"/>
    </w:p>
    <w:p w:rsidR="00953790" w:rsidRDefault="00953790" w:rsidP="00953790">
      <w:pPr>
        <w:spacing w:after="0" w:line="240" w:lineRule="auto"/>
        <w:jc w:val="both"/>
        <w:rPr>
          <w:rFonts w:ascii="Arial" w:hAnsi="Arial" w:cs="Arial"/>
          <w:sz w:val="24"/>
          <w:szCs w:val="24"/>
        </w:rPr>
      </w:pPr>
    </w:p>
    <w:p w:rsidR="00D84E3E" w:rsidRDefault="00953790" w:rsidP="00AE1644">
      <w:pPr>
        <w:numPr>
          <w:ilvl w:val="1"/>
          <w:numId w:val="6"/>
        </w:numPr>
        <w:spacing w:after="0" w:line="240" w:lineRule="auto"/>
        <w:ind w:left="0" w:firstLine="0"/>
        <w:jc w:val="both"/>
        <w:rPr>
          <w:rFonts w:ascii="Arial" w:hAnsi="Arial" w:cs="Arial"/>
          <w:sz w:val="24"/>
          <w:szCs w:val="24"/>
        </w:rPr>
      </w:pPr>
      <w:r w:rsidRPr="00D84E3E">
        <w:rPr>
          <w:rFonts w:ascii="Arial" w:hAnsi="Arial" w:cs="Arial"/>
          <w:sz w:val="24"/>
          <w:szCs w:val="24"/>
        </w:rPr>
        <w:t>В</w:t>
      </w:r>
      <w:r w:rsidR="004D1900" w:rsidRPr="00D84E3E">
        <w:rPr>
          <w:rFonts w:ascii="Arial" w:hAnsi="Arial" w:cs="Arial"/>
          <w:sz w:val="24"/>
          <w:szCs w:val="24"/>
        </w:rPr>
        <w:t xml:space="preserve"> 2007 году в</w:t>
      </w:r>
      <w:r w:rsidRPr="00D84E3E">
        <w:rPr>
          <w:rFonts w:ascii="Arial" w:hAnsi="Arial" w:cs="Arial"/>
          <w:sz w:val="24"/>
          <w:szCs w:val="24"/>
        </w:rPr>
        <w:t xml:space="preserve"> </w:t>
      </w:r>
      <w:r w:rsidR="004D1900" w:rsidRPr="00D84E3E">
        <w:rPr>
          <w:rFonts w:ascii="Arial" w:hAnsi="Arial" w:cs="Arial"/>
          <w:sz w:val="24"/>
          <w:szCs w:val="24"/>
        </w:rPr>
        <w:t>К</w:t>
      </w:r>
      <w:r w:rsidRPr="00D84E3E">
        <w:rPr>
          <w:rFonts w:ascii="Arial" w:hAnsi="Arial" w:cs="Arial"/>
          <w:sz w:val="24"/>
          <w:szCs w:val="24"/>
        </w:rPr>
        <w:t>ыргызской республик</w:t>
      </w:r>
      <w:r w:rsidR="000A02C4" w:rsidRPr="00D84E3E">
        <w:rPr>
          <w:rFonts w:ascii="Arial" w:hAnsi="Arial" w:cs="Arial"/>
          <w:sz w:val="24"/>
          <w:szCs w:val="24"/>
        </w:rPr>
        <w:t>е</w:t>
      </w:r>
      <w:r w:rsidR="00CE5684" w:rsidRPr="00D84E3E">
        <w:rPr>
          <w:rFonts w:ascii="Arial" w:hAnsi="Arial" w:cs="Arial"/>
          <w:sz w:val="24"/>
          <w:szCs w:val="24"/>
        </w:rPr>
        <w:t xml:space="preserve"> из 672 тыс. занятых детей, 592 тыс. – </w:t>
      </w:r>
      <w:r w:rsidR="004D1900" w:rsidRPr="00D84E3E">
        <w:rPr>
          <w:rFonts w:ascii="Arial" w:hAnsi="Arial" w:cs="Arial"/>
          <w:sz w:val="24"/>
          <w:szCs w:val="24"/>
        </w:rPr>
        <w:t xml:space="preserve">были </w:t>
      </w:r>
      <w:r w:rsidR="00CE5684" w:rsidRPr="00D84E3E">
        <w:rPr>
          <w:rFonts w:ascii="Arial" w:hAnsi="Arial" w:cs="Arial"/>
          <w:sz w:val="24"/>
          <w:szCs w:val="24"/>
        </w:rPr>
        <w:t>заняты на</w:t>
      </w:r>
      <w:r w:rsidR="000A02C4" w:rsidRPr="00D84E3E">
        <w:rPr>
          <w:rFonts w:ascii="Arial" w:hAnsi="Arial" w:cs="Arial"/>
          <w:sz w:val="24"/>
          <w:szCs w:val="24"/>
        </w:rPr>
        <w:t xml:space="preserve"> </w:t>
      </w:r>
      <w:r w:rsidR="00CE5684" w:rsidRPr="00D84E3E">
        <w:rPr>
          <w:rFonts w:ascii="Arial" w:hAnsi="Arial" w:cs="Arial"/>
          <w:sz w:val="24"/>
          <w:szCs w:val="24"/>
        </w:rPr>
        <w:t>работах, которые неприемлемы для их возраста и развития. Иными словами число работающих детей в общем числе занятых состав</w:t>
      </w:r>
      <w:r w:rsidR="004D1900" w:rsidRPr="00D84E3E">
        <w:rPr>
          <w:rFonts w:ascii="Arial" w:hAnsi="Arial" w:cs="Arial"/>
          <w:sz w:val="24"/>
          <w:szCs w:val="24"/>
        </w:rPr>
        <w:t>ляло</w:t>
      </w:r>
      <w:r w:rsidR="00CE5684" w:rsidRPr="00D84E3E">
        <w:rPr>
          <w:rFonts w:ascii="Arial" w:hAnsi="Arial" w:cs="Arial"/>
          <w:sz w:val="24"/>
          <w:szCs w:val="24"/>
        </w:rPr>
        <w:t xml:space="preserve"> 88,1 процента и 40,3 процента от общего числа детей в возрасте 5-17 лет</w:t>
      </w:r>
      <w:r>
        <w:rPr>
          <w:rStyle w:val="af3"/>
          <w:rFonts w:ascii="Arial" w:hAnsi="Arial" w:cs="Arial"/>
          <w:sz w:val="24"/>
          <w:szCs w:val="24"/>
        </w:rPr>
        <w:footnoteReference w:id="5"/>
      </w:r>
      <w:r w:rsidR="00CE5684" w:rsidRPr="00D84E3E">
        <w:rPr>
          <w:rFonts w:ascii="Arial" w:hAnsi="Arial" w:cs="Arial"/>
          <w:sz w:val="24"/>
          <w:szCs w:val="24"/>
        </w:rPr>
        <w:t>.</w:t>
      </w:r>
    </w:p>
    <w:p w:rsidR="00D84E3E" w:rsidRDefault="004D1900" w:rsidP="00AE1644">
      <w:pPr>
        <w:numPr>
          <w:ilvl w:val="1"/>
          <w:numId w:val="6"/>
        </w:numPr>
        <w:spacing w:after="0" w:line="240" w:lineRule="auto"/>
        <w:ind w:left="0" w:firstLine="0"/>
        <w:jc w:val="both"/>
        <w:rPr>
          <w:rFonts w:ascii="Arial" w:hAnsi="Arial" w:cs="Arial"/>
          <w:sz w:val="24"/>
          <w:szCs w:val="24"/>
        </w:rPr>
      </w:pPr>
      <w:r w:rsidRPr="00D84E3E">
        <w:rPr>
          <w:rFonts w:ascii="Arial" w:hAnsi="Arial" w:cs="Arial"/>
          <w:sz w:val="24"/>
          <w:szCs w:val="24"/>
        </w:rPr>
        <w:t xml:space="preserve">Государственная программа  действий социальных партнеров по искоренению наихудших форм труда несовершеннолетних в Кыргызской Республике на 2008–2011 годы оказалось декларативной </w:t>
      </w:r>
      <w:r w:rsidR="000A02C4" w:rsidRPr="00D84E3E">
        <w:rPr>
          <w:rFonts w:ascii="Arial" w:hAnsi="Arial" w:cs="Arial"/>
          <w:sz w:val="24"/>
          <w:szCs w:val="24"/>
        </w:rPr>
        <w:t xml:space="preserve">для </w:t>
      </w:r>
      <w:r w:rsidRPr="00D84E3E">
        <w:rPr>
          <w:rFonts w:ascii="Arial" w:hAnsi="Arial" w:cs="Arial"/>
          <w:sz w:val="24"/>
          <w:szCs w:val="24"/>
        </w:rPr>
        <w:t>государственных ведомств</w:t>
      </w:r>
      <w:r w:rsidR="000A02C4" w:rsidRPr="00D84E3E">
        <w:rPr>
          <w:rFonts w:ascii="Arial" w:hAnsi="Arial" w:cs="Arial"/>
          <w:sz w:val="24"/>
          <w:szCs w:val="24"/>
        </w:rPr>
        <w:t>, т</w:t>
      </w:r>
      <w:r w:rsidRPr="00D84E3E">
        <w:rPr>
          <w:rFonts w:ascii="Arial" w:hAnsi="Arial" w:cs="Arial"/>
          <w:sz w:val="24"/>
          <w:szCs w:val="24"/>
        </w:rPr>
        <w:t>ак как</w:t>
      </w:r>
      <w:r w:rsidR="000A02C4" w:rsidRPr="00D84E3E">
        <w:rPr>
          <w:rFonts w:ascii="Arial" w:hAnsi="Arial" w:cs="Arial"/>
          <w:sz w:val="24"/>
          <w:szCs w:val="24"/>
        </w:rPr>
        <w:t xml:space="preserve"> они и так должны выполняться в рамках их функциональных обязанностей. Цели и задачи </w:t>
      </w:r>
      <w:r w:rsidRPr="00D84E3E">
        <w:rPr>
          <w:rFonts w:ascii="Arial" w:hAnsi="Arial" w:cs="Arial"/>
          <w:sz w:val="24"/>
          <w:szCs w:val="24"/>
        </w:rPr>
        <w:t xml:space="preserve">программы </w:t>
      </w:r>
      <w:r w:rsidR="000A02C4" w:rsidRPr="00D84E3E">
        <w:rPr>
          <w:rFonts w:ascii="Arial" w:hAnsi="Arial" w:cs="Arial"/>
          <w:sz w:val="24"/>
          <w:szCs w:val="24"/>
        </w:rPr>
        <w:t>сформулированы как процесс и не ориентированы на результат. В программе отсутствовали конкретные индикаторы результативности и успешности  выполнения  каждой задачи. Многие термины и поставленные задачи Программы были непонятны для  партнеров, особенно на местном уровне.</w:t>
      </w:r>
      <w:r w:rsidR="00ED5DD0" w:rsidRPr="00D84E3E">
        <w:rPr>
          <w:rFonts w:ascii="Arial" w:hAnsi="Arial" w:cs="Arial"/>
          <w:sz w:val="24"/>
          <w:szCs w:val="24"/>
        </w:rPr>
        <w:t xml:space="preserve"> Программа не включает мер, направленных на решение проблем неправомерного использования детского труда государственными учреждениям</w:t>
      </w:r>
      <w:r w:rsidRPr="00D84E3E">
        <w:rPr>
          <w:rFonts w:ascii="Arial" w:hAnsi="Arial" w:cs="Arial"/>
          <w:sz w:val="24"/>
          <w:szCs w:val="24"/>
        </w:rPr>
        <w:t>и</w:t>
      </w:r>
      <w:r w:rsidR="00ED5DD0" w:rsidRPr="00D84E3E">
        <w:rPr>
          <w:rFonts w:ascii="Arial" w:hAnsi="Arial" w:cs="Arial"/>
          <w:sz w:val="24"/>
          <w:szCs w:val="24"/>
        </w:rPr>
        <w:t xml:space="preserve">. Программа не была подкреплена финансовыми ресурсами. </w:t>
      </w:r>
    </w:p>
    <w:p w:rsidR="00D84E3E" w:rsidRDefault="004D1900" w:rsidP="00D17C15">
      <w:pPr>
        <w:numPr>
          <w:ilvl w:val="1"/>
          <w:numId w:val="6"/>
        </w:numPr>
        <w:spacing w:after="0" w:line="240" w:lineRule="auto"/>
        <w:ind w:left="0" w:firstLine="0"/>
        <w:jc w:val="both"/>
        <w:rPr>
          <w:rFonts w:ascii="Arial" w:hAnsi="Arial" w:cs="Arial"/>
          <w:sz w:val="24"/>
          <w:szCs w:val="24"/>
        </w:rPr>
      </w:pPr>
      <w:r w:rsidRPr="00D84E3E">
        <w:rPr>
          <w:rFonts w:ascii="Arial" w:hAnsi="Arial" w:cs="Arial"/>
          <w:sz w:val="24"/>
          <w:szCs w:val="24"/>
        </w:rPr>
        <w:t xml:space="preserve">Несмотря </w:t>
      </w:r>
      <w:proofErr w:type="gramStart"/>
      <w:r w:rsidRPr="00D84E3E">
        <w:rPr>
          <w:rFonts w:ascii="Arial" w:hAnsi="Arial" w:cs="Arial"/>
          <w:sz w:val="24"/>
          <w:szCs w:val="24"/>
        </w:rPr>
        <w:t xml:space="preserve">на приведение </w:t>
      </w:r>
      <w:r w:rsidR="00D17C15" w:rsidRPr="00D84E3E">
        <w:rPr>
          <w:rFonts w:ascii="Arial" w:hAnsi="Arial" w:cs="Arial"/>
          <w:sz w:val="24"/>
          <w:szCs w:val="24"/>
        </w:rPr>
        <w:t xml:space="preserve">в соответствие с международными нормами </w:t>
      </w:r>
      <w:r w:rsidRPr="00D84E3E">
        <w:rPr>
          <w:rFonts w:ascii="Arial" w:hAnsi="Arial" w:cs="Arial"/>
          <w:sz w:val="24"/>
          <w:szCs w:val="24"/>
        </w:rPr>
        <w:t>опред</w:t>
      </w:r>
      <w:r w:rsidR="00F66F96" w:rsidRPr="00D84E3E">
        <w:rPr>
          <w:rFonts w:ascii="Arial" w:hAnsi="Arial" w:cs="Arial"/>
          <w:sz w:val="24"/>
          <w:szCs w:val="24"/>
        </w:rPr>
        <w:t>елени</w:t>
      </w:r>
      <w:r w:rsidRPr="00D84E3E">
        <w:rPr>
          <w:rFonts w:ascii="Arial" w:hAnsi="Arial" w:cs="Arial"/>
          <w:sz w:val="24"/>
          <w:szCs w:val="24"/>
        </w:rPr>
        <w:t>я</w:t>
      </w:r>
      <w:r w:rsidR="00F66F96" w:rsidRPr="00D84E3E">
        <w:rPr>
          <w:rFonts w:ascii="Arial" w:hAnsi="Arial" w:cs="Arial"/>
          <w:sz w:val="24"/>
          <w:szCs w:val="24"/>
        </w:rPr>
        <w:t xml:space="preserve"> наихудших форм труда в Кодексе о детях</w:t>
      </w:r>
      <w:proofErr w:type="gramEnd"/>
      <w:r w:rsidR="00F66F96" w:rsidRPr="00D84E3E">
        <w:rPr>
          <w:rFonts w:ascii="Arial" w:hAnsi="Arial" w:cs="Arial"/>
          <w:sz w:val="24"/>
          <w:szCs w:val="24"/>
        </w:rPr>
        <w:t xml:space="preserve"> </w:t>
      </w:r>
      <w:r w:rsidRPr="00D84E3E">
        <w:rPr>
          <w:rFonts w:ascii="Arial" w:hAnsi="Arial" w:cs="Arial"/>
          <w:sz w:val="24"/>
          <w:szCs w:val="24"/>
        </w:rPr>
        <w:t>в подзаконных нормативных правовых актах работа</w:t>
      </w:r>
      <w:r w:rsidR="00D17C15">
        <w:rPr>
          <w:rFonts w:ascii="Arial" w:hAnsi="Arial" w:cs="Arial"/>
          <w:sz w:val="24"/>
          <w:szCs w:val="24"/>
        </w:rPr>
        <w:t xml:space="preserve"> по предотвращению привлечения детей к наихудшим формам труда</w:t>
      </w:r>
      <w:r w:rsidRPr="00D84E3E">
        <w:rPr>
          <w:rFonts w:ascii="Arial" w:hAnsi="Arial" w:cs="Arial"/>
          <w:sz w:val="24"/>
          <w:szCs w:val="24"/>
        </w:rPr>
        <w:t xml:space="preserve"> не проведена.</w:t>
      </w:r>
      <w:r w:rsidR="002642D7" w:rsidRPr="00D84E3E">
        <w:rPr>
          <w:rFonts w:ascii="Arial" w:hAnsi="Arial" w:cs="Arial"/>
          <w:sz w:val="24"/>
          <w:szCs w:val="24"/>
        </w:rPr>
        <w:t xml:space="preserve"> Постановление </w:t>
      </w:r>
      <w:r w:rsidR="000A02C4" w:rsidRPr="00D84E3E">
        <w:rPr>
          <w:rFonts w:ascii="Arial" w:hAnsi="Arial" w:cs="Arial"/>
          <w:sz w:val="24"/>
          <w:szCs w:val="24"/>
        </w:rPr>
        <w:t xml:space="preserve">Правительства </w:t>
      </w:r>
      <w:proofErr w:type="gramStart"/>
      <w:r w:rsidR="000A02C4" w:rsidRPr="00D84E3E">
        <w:rPr>
          <w:rFonts w:ascii="Arial" w:hAnsi="Arial" w:cs="Arial"/>
          <w:sz w:val="24"/>
          <w:szCs w:val="24"/>
        </w:rPr>
        <w:t>КР</w:t>
      </w:r>
      <w:proofErr w:type="gramEnd"/>
      <w:r w:rsidR="000A02C4" w:rsidRPr="00D84E3E">
        <w:rPr>
          <w:rFonts w:ascii="Arial" w:hAnsi="Arial" w:cs="Arial"/>
          <w:sz w:val="24"/>
          <w:szCs w:val="24"/>
        </w:rPr>
        <w:t xml:space="preserve"> от 2 июля 2001 года №314 «О списке производств, профессий и работ с тяжелым и вредными условиями труда, на которых запрещается применение труда лиц моложе восемнадцати лет»</w:t>
      </w:r>
      <w:r w:rsidR="002642D7" w:rsidRPr="00D84E3E">
        <w:rPr>
          <w:rFonts w:ascii="Arial" w:hAnsi="Arial" w:cs="Arial"/>
          <w:sz w:val="24"/>
          <w:szCs w:val="24"/>
        </w:rPr>
        <w:t xml:space="preserve"> не приведено</w:t>
      </w:r>
      <w:r w:rsidR="000A02C4" w:rsidRPr="00D84E3E">
        <w:rPr>
          <w:rFonts w:ascii="Arial" w:hAnsi="Arial" w:cs="Arial"/>
          <w:sz w:val="24"/>
          <w:szCs w:val="24"/>
        </w:rPr>
        <w:t xml:space="preserve"> в соответствие с международными договорами в части наихудших условий труда детей.   </w:t>
      </w:r>
    </w:p>
    <w:p w:rsidR="00D84E3E" w:rsidRDefault="00F66F96" w:rsidP="000C2C1C">
      <w:pPr>
        <w:pStyle w:val="a6"/>
        <w:spacing w:line="240" w:lineRule="auto"/>
        <w:jc w:val="both"/>
        <w:rPr>
          <w:rFonts w:ascii="Arial" w:hAnsi="Arial" w:cs="Arial"/>
          <w:sz w:val="24"/>
          <w:szCs w:val="24"/>
        </w:rPr>
      </w:pPr>
      <w:r w:rsidRPr="00D84E3E">
        <w:rPr>
          <w:rFonts w:ascii="Arial" w:hAnsi="Arial" w:cs="Arial"/>
          <w:sz w:val="24"/>
          <w:szCs w:val="24"/>
        </w:rPr>
        <w:t>Ассоциаци</w:t>
      </w:r>
      <w:r w:rsidR="006C2876" w:rsidRPr="00D84E3E">
        <w:rPr>
          <w:rFonts w:ascii="Arial" w:hAnsi="Arial" w:cs="Arial"/>
          <w:sz w:val="24"/>
          <w:szCs w:val="24"/>
        </w:rPr>
        <w:t>я</w:t>
      </w:r>
      <w:r w:rsidRPr="00D84E3E">
        <w:rPr>
          <w:rFonts w:ascii="Arial" w:hAnsi="Arial" w:cs="Arial"/>
          <w:sz w:val="24"/>
          <w:szCs w:val="24"/>
        </w:rPr>
        <w:t xml:space="preserve"> </w:t>
      </w:r>
      <w:r w:rsidR="00ED0D60">
        <w:rPr>
          <w:rFonts w:ascii="Arial" w:hAnsi="Arial" w:cs="Arial"/>
          <w:sz w:val="24"/>
          <w:szCs w:val="24"/>
        </w:rPr>
        <w:t>НКО по продвижению прав и интер</w:t>
      </w:r>
      <w:r w:rsidR="00D17C15">
        <w:rPr>
          <w:rFonts w:ascii="Arial" w:hAnsi="Arial" w:cs="Arial"/>
          <w:sz w:val="24"/>
          <w:szCs w:val="24"/>
        </w:rPr>
        <w:t>е</w:t>
      </w:r>
      <w:r w:rsidR="00ED0D60">
        <w:rPr>
          <w:rFonts w:ascii="Arial" w:hAnsi="Arial" w:cs="Arial"/>
          <w:sz w:val="24"/>
          <w:szCs w:val="24"/>
        </w:rPr>
        <w:t>сов детей в К</w:t>
      </w:r>
      <w:r w:rsidR="008012F0">
        <w:rPr>
          <w:rFonts w:ascii="Arial" w:hAnsi="Arial" w:cs="Arial"/>
          <w:sz w:val="24"/>
          <w:szCs w:val="24"/>
        </w:rPr>
        <w:t xml:space="preserve">ыргызской </w:t>
      </w:r>
      <w:r w:rsidR="00ED0D60">
        <w:rPr>
          <w:rFonts w:ascii="Arial" w:hAnsi="Arial" w:cs="Arial"/>
          <w:sz w:val="24"/>
          <w:szCs w:val="24"/>
        </w:rPr>
        <w:t>Р</w:t>
      </w:r>
      <w:r w:rsidR="008012F0">
        <w:rPr>
          <w:rFonts w:ascii="Arial" w:hAnsi="Arial" w:cs="Arial"/>
          <w:sz w:val="24"/>
          <w:szCs w:val="24"/>
        </w:rPr>
        <w:t>еспублике</w:t>
      </w:r>
      <w:r w:rsidRPr="00D84E3E">
        <w:rPr>
          <w:rFonts w:ascii="Arial" w:hAnsi="Arial" w:cs="Arial"/>
          <w:sz w:val="24"/>
          <w:szCs w:val="24"/>
        </w:rPr>
        <w:t xml:space="preserve"> </w:t>
      </w:r>
      <w:r w:rsidR="006C2876" w:rsidRPr="00D84E3E">
        <w:rPr>
          <w:rFonts w:ascii="Arial" w:hAnsi="Arial" w:cs="Arial"/>
          <w:sz w:val="24"/>
          <w:szCs w:val="24"/>
        </w:rPr>
        <w:t>(д</w:t>
      </w:r>
      <w:r w:rsidR="004A2FA3" w:rsidRPr="00D84E3E">
        <w:rPr>
          <w:rFonts w:ascii="Arial" w:hAnsi="Arial" w:cs="Arial"/>
          <w:sz w:val="24"/>
          <w:szCs w:val="24"/>
        </w:rPr>
        <w:t>алее – Ассоциаци</w:t>
      </w:r>
      <w:r w:rsidR="006C2876" w:rsidRPr="00D84E3E">
        <w:rPr>
          <w:rFonts w:ascii="Arial" w:hAnsi="Arial" w:cs="Arial"/>
          <w:sz w:val="24"/>
          <w:szCs w:val="24"/>
        </w:rPr>
        <w:t>я</w:t>
      </w:r>
      <w:r w:rsidR="004A2FA3" w:rsidRPr="00D84E3E">
        <w:rPr>
          <w:rFonts w:ascii="Arial" w:hAnsi="Arial" w:cs="Arial"/>
          <w:sz w:val="24"/>
          <w:szCs w:val="24"/>
        </w:rPr>
        <w:t xml:space="preserve">) </w:t>
      </w:r>
      <w:r w:rsidR="006C2876" w:rsidRPr="00D84E3E">
        <w:rPr>
          <w:rFonts w:ascii="Arial" w:hAnsi="Arial" w:cs="Arial"/>
          <w:sz w:val="24"/>
          <w:szCs w:val="24"/>
        </w:rPr>
        <w:t xml:space="preserve">отмечает много </w:t>
      </w:r>
      <w:r w:rsidRPr="00D84E3E">
        <w:rPr>
          <w:rFonts w:ascii="Arial" w:hAnsi="Arial" w:cs="Arial"/>
          <w:sz w:val="24"/>
          <w:szCs w:val="24"/>
        </w:rPr>
        <w:t>с</w:t>
      </w:r>
      <w:r w:rsidR="000A02C4" w:rsidRPr="00D84E3E">
        <w:rPr>
          <w:rFonts w:ascii="Arial" w:hAnsi="Arial" w:cs="Arial"/>
          <w:sz w:val="24"/>
          <w:szCs w:val="24"/>
        </w:rPr>
        <w:t xml:space="preserve">лучаев применения детского труда, </w:t>
      </w:r>
      <w:r w:rsidR="006C2876" w:rsidRPr="00D84E3E">
        <w:rPr>
          <w:rFonts w:ascii="Arial" w:hAnsi="Arial" w:cs="Arial"/>
          <w:sz w:val="24"/>
          <w:szCs w:val="24"/>
        </w:rPr>
        <w:t>но при этом отмечает отсутствие в государственных органах зарегистрированных фактов и мер, предпринимаемых по решению данной проблемы,</w:t>
      </w:r>
      <w:r w:rsidR="000A02C4" w:rsidRPr="00D84E3E">
        <w:rPr>
          <w:rFonts w:ascii="Arial" w:hAnsi="Arial" w:cs="Arial"/>
          <w:sz w:val="24"/>
          <w:szCs w:val="24"/>
        </w:rPr>
        <w:t xml:space="preserve"> особенно в регионах. </w:t>
      </w:r>
      <w:r w:rsidR="006C2876" w:rsidRPr="00D84E3E">
        <w:rPr>
          <w:rFonts w:ascii="Arial" w:hAnsi="Arial" w:cs="Arial"/>
          <w:sz w:val="24"/>
          <w:szCs w:val="24"/>
        </w:rPr>
        <w:t xml:space="preserve">Причинами такого положения исследователи отмечают отсутствие в уполномоченных государственных органах нормативных документов и знаний по выявлению и оформлению </w:t>
      </w:r>
      <w:r w:rsidR="000A02C4" w:rsidRPr="00D84E3E">
        <w:rPr>
          <w:rFonts w:ascii="Arial" w:hAnsi="Arial" w:cs="Arial"/>
          <w:sz w:val="24"/>
          <w:szCs w:val="24"/>
        </w:rPr>
        <w:t>факт</w:t>
      </w:r>
      <w:r w:rsidR="006C2876" w:rsidRPr="00D84E3E">
        <w:rPr>
          <w:rFonts w:ascii="Arial" w:hAnsi="Arial" w:cs="Arial"/>
          <w:sz w:val="24"/>
          <w:szCs w:val="24"/>
        </w:rPr>
        <w:t>ов</w:t>
      </w:r>
      <w:r w:rsidR="000A02C4" w:rsidRPr="00D84E3E">
        <w:rPr>
          <w:rFonts w:ascii="Arial" w:hAnsi="Arial" w:cs="Arial"/>
          <w:sz w:val="24"/>
          <w:szCs w:val="24"/>
        </w:rPr>
        <w:t xml:space="preserve"> </w:t>
      </w:r>
      <w:r w:rsidRPr="00D84E3E">
        <w:rPr>
          <w:rFonts w:ascii="Arial" w:hAnsi="Arial" w:cs="Arial"/>
          <w:sz w:val="24"/>
          <w:szCs w:val="24"/>
        </w:rPr>
        <w:t>наихудших форм детского труда</w:t>
      </w:r>
      <w:r w:rsidR="000A02C4" w:rsidRPr="00D84E3E">
        <w:rPr>
          <w:rFonts w:ascii="Arial" w:hAnsi="Arial" w:cs="Arial"/>
          <w:sz w:val="24"/>
          <w:szCs w:val="24"/>
        </w:rPr>
        <w:t xml:space="preserve">, </w:t>
      </w:r>
      <w:r w:rsidR="006C2876" w:rsidRPr="00D84E3E">
        <w:rPr>
          <w:rFonts w:ascii="Arial" w:hAnsi="Arial" w:cs="Arial"/>
          <w:sz w:val="24"/>
          <w:szCs w:val="24"/>
        </w:rPr>
        <w:t xml:space="preserve">а также последующему </w:t>
      </w:r>
      <w:r w:rsidR="000A02C4" w:rsidRPr="00D84E3E">
        <w:rPr>
          <w:rFonts w:ascii="Arial" w:hAnsi="Arial" w:cs="Arial"/>
          <w:sz w:val="24"/>
          <w:szCs w:val="24"/>
        </w:rPr>
        <w:t>привле</w:t>
      </w:r>
      <w:r w:rsidR="006C2876" w:rsidRPr="00D84E3E">
        <w:rPr>
          <w:rFonts w:ascii="Arial" w:hAnsi="Arial" w:cs="Arial"/>
          <w:sz w:val="24"/>
          <w:szCs w:val="24"/>
        </w:rPr>
        <w:t>чению</w:t>
      </w:r>
      <w:r w:rsidR="000A02C4" w:rsidRPr="00D84E3E">
        <w:rPr>
          <w:rFonts w:ascii="Arial" w:hAnsi="Arial" w:cs="Arial"/>
          <w:sz w:val="24"/>
          <w:szCs w:val="24"/>
        </w:rPr>
        <w:t xml:space="preserve"> к ответственности</w:t>
      </w:r>
      <w:r w:rsidR="006C2876" w:rsidRPr="00D84E3E">
        <w:rPr>
          <w:rFonts w:ascii="Arial" w:hAnsi="Arial" w:cs="Arial"/>
          <w:sz w:val="24"/>
          <w:szCs w:val="24"/>
        </w:rPr>
        <w:t xml:space="preserve"> виновных лиц</w:t>
      </w:r>
      <w:r w:rsidR="006A4837">
        <w:rPr>
          <w:rFonts w:ascii="Arial" w:hAnsi="Arial" w:cs="Arial"/>
          <w:sz w:val="24"/>
          <w:szCs w:val="24"/>
        </w:rPr>
        <w:t xml:space="preserve">, например по данным МВД </w:t>
      </w:r>
      <w:proofErr w:type="gramStart"/>
      <w:r w:rsidR="006A4837">
        <w:rPr>
          <w:rFonts w:ascii="Arial" w:hAnsi="Arial" w:cs="Arial"/>
          <w:sz w:val="24"/>
          <w:szCs w:val="24"/>
        </w:rPr>
        <w:t>КР</w:t>
      </w:r>
      <w:proofErr w:type="gramEnd"/>
      <w:r w:rsidR="00E4061B">
        <w:rPr>
          <w:rFonts w:ascii="Arial" w:hAnsi="Arial" w:cs="Arial"/>
          <w:sz w:val="24"/>
          <w:szCs w:val="24"/>
        </w:rPr>
        <w:t xml:space="preserve"> на запрос Ассоциации</w:t>
      </w:r>
      <w:r w:rsidR="006A4837">
        <w:rPr>
          <w:rFonts w:ascii="Arial" w:hAnsi="Arial" w:cs="Arial"/>
          <w:sz w:val="24"/>
          <w:szCs w:val="24"/>
        </w:rPr>
        <w:t xml:space="preserve"> с 2008 года по сентябрь </w:t>
      </w:r>
      <w:r w:rsidR="006A4837">
        <w:rPr>
          <w:rFonts w:ascii="Arial" w:hAnsi="Arial" w:cs="Arial"/>
          <w:sz w:val="24"/>
          <w:szCs w:val="24"/>
        </w:rPr>
        <w:lastRenderedPageBreak/>
        <w:t xml:space="preserve">месяц 2012 года всего было зарегистрировано </w:t>
      </w:r>
      <w:r w:rsidR="008012F0">
        <w:rPr>
          <w:rFonts w:ascii="Arial" w:hAnsi="Arial" w:cs="Arial"/>
          <w:sz w:val="24"/>
          <w:szCs w:val="24"/>
        </w:rPr>
        <w:t>11</w:t>
      </w:r>
      <w:r w:rsidR="006A4837">
        <w:rPr>
          <w:rFonts w:ascii="Arial" w:hAnsi="Arial" w:cs="Arial"/>
          <w:sz w:val="24"/>
          <w:szCs w:val="24"/>
        </w:rPr>
        <w:t xml:space="preserve"> преступлений в отношении детей по таким преступлениям как торговля людьми и нарушение правил охраны труда</w:t>
      </w:r>
      <w:r w:rsidR="008012F0">
        <w:rPr>
          <w:rStyle w:val="af3"/>
          <w:rFonts w:ascii="Arial" w:hAnsi="Arial" w:cs="Arial"/>
          <w:sz w:val="24"/>
          <w:szCs w:val="24"/>
        </w:rPr>
        <w:footnoteReference w:id="6"/>
      </w:r>
      <w:r w:rsidR="006A4837">
        <w:rPr>
          <w:rFonts w:ascii="Arial" w:hAnsi="Arial" w:cs="Arial"/>
          <w:sz w:val="24"/>
          <w:szCs w:val="24"/>
        </w:rPr>
        <w:t xml:space="preserve">, между тем в Судебном департаменте при Верховном суде </w:t>
      </w:r>
      <w:proofErr w:type="gramStart"/>
      <w:r w:rsidR="006A4837">
        <w:rPr>
          <w:rFonts w:ascii="Arial" w:hAnsi="Arial" w:cs="Arial"/>
          <w:sz w:val="24"/>
          <w:szCs w:val="24"/>
        </w:rPr>
        <w:t>КР</w:t>
      </w:r>
      <w:proofErr w:type="gramEnd"/>
      <w:r w:rsidR="006A4837">
        <w:rPr>
          <w:rFonts w:ascii="Arial" w:hAnsi="Arial" w:cs="Arial"/>
          <w:sz w:val="24"/>
          <w:szCs w:val="24"/>
        </w:rPr>
        <w:t xml:space="preserve"> данных о рассмотрение таких дел местными судами отсутствует</w:t>
      </w:r>
      <w:r w:rsidR="008012F0">
        <w:rPr>
          <w:rStyle w:val="af3"/>
          <w:rFonts w:ascii="Arial" w:hAnsi="Arial" w:cs="Arial"/>
          <w:sz w:val="24"/>
          <w:szCs w:val="24"/>
        </w:rPr>
        <w:footnoteReference w:id="7"/>
      </w:r>
      <w:r w:rsidR="006A4837">
        <w:rPr>
          <w:rFonts w:ascii="Arial" w:hAnsi="Arial" w:cs="Arial"/>
          <w:sz w:val="24"/>
          <w:szCs w:val="24"/>
        </w:rPr>
        <w:t xml:space="preserve">. </w:t>
      </w:r>
      <w:r w:rsidR="00153515">
        <w:rPr>
          <w:rFonts w:ascii="Arial" w:hAnsi="Arial" w:cs="Arial"/>
          <w:sz w:val="24"/>
          <w:szCs w:val="24"/>
        </w:rPr>
        <w:t xml:space="preserve"> </w:t>
      </w:r>
    </w:p>
    <w:p w:rsidR="00D84E3E" w:rsidRDefault="004A2FA3" w:rsidP="00AE1644">
      <w:pPr>
        <w:numPr>
          <w:ilvl w:val="1"/>
          <w:numId w:val="6"/>
        </w:numPr>
        <w:spacing w:after="0" w:line="240" w:lineRule="auto"/>
        <w:ind w:left="0" w:firstLine="0"/>
        <w:jc w:val="both"/>
        <w:rPr>
          <w:rFonts w:ascii="Arial" w:hAnsi="Arial" w:cs="Arial"/>
          <w:sz w:val="24"/>
          <w:szCs w:val="24"/>
        </w:rPr>
      </w:pPr>
      <w:r w:rsidRPr="00D84E3E">
        <w:rPr>
          <w:rFonts w:ascii="Arial" w:hAnsi="Arial" w:cs="Arial"/>
          <w:sz w:val="24"/>
          <w:szCs w:val="24"/>
        </w:rPr>
        <w:t xml:space="preserve">Национальное законодательство не имеет определения понятий детского труда и трудового воспитания. В результате происходит смешение понятий </w:t>
      </w:r>
      <w:r w:rsidR="00CC3B21" w:rsidRPr="00D84E3E">
        <w:rPr>
          <w:rFonts w:ascii="Arial" w:hAnsi="Arial" w:cs="Arial"/>
          <w:sz w:val="24"/>
          <w:szCs w:val="24"/>
        </w:rPr>
        <w:t>«</w:t>
      </w:r>
      <w:r w:rsidRPr="00D84E3E">
        <w:rPr>
          <w:rFonts w:ascii="Arial" w:hAnsi="Arial" w:cs="Arial"/>
          <w:sz w:val="24"/>
          <w:szCs w:val="24"/>
        </w:rPr>
        <w:t>трудовое воспитание</w:t>
      </w:r>
      <w:r w:rsidR="00CC3B21" w:rsidRPr="00D84E3E">
        <w:rPr>
          <w:rFonts w:ascii="Arial" w:hAnsi="Arial" w:cs="Arial"/>
          <w:sz w:val="24"/>
          <w:szCs w:val="24"/>
        </w:rPr>
        <w:t>», «</w:t>
      </w:r>
      <w:r w:rsidRPr="00D84E3E">
        <w:rPr>
          <w:rFonts w:ascii="Arial" w:hAnsi="Arial" w:cs="Arial"/>
          <w:sz w:val="24"/>
          <w:szCs w:val="24"/>
        </w:rPr>
        <w:t>детский труд</w:t>
      </w:r>
      <w:r w:rsidR="00CC3B21" w:rsidRPr="00D84E3E">
        <w:rPr>
          <w:rFonts w:ascii="Arial" w:hAnsi="Arial" w:cs="Arial"/>
          <w:sz w:val="24"/>
          <w:szCs w:val="24"/>
        </w:rPr>
        <w:t>» и «</w:t>
      </w:r>
      <w:r w:rsidRPr="00D84E3E">
        <w:rPr>
          <w:rFonts w:ascii="Arial" w:hAnsi="Arial" w:cs="Arial"/>
          <w:sz w:val="24"/>
          <w:szCs w:val="24"/>
        </w:rPr>
        <w:t>наихудшие формы детского труда</w:t>
      </w:r>
      <w:r w:rsidR="00CC3B21" w:rsidRPr="00D84E3E">
        <w:rPr>
          <w:rFonts w:ascii="Arial" w:hAnsi="Arial" w:cs="Arial"/>
          <w:sz w:val="24"/>
          <w:szCs w:val="24"/>
        </w:rPr>
        <w:t>»</w:t>
      </w:r>
      <w:r w:rsidRPr="00D84E3E">
        <w:rPr>
          <w:rFonts w:ascii="Arial" w:hAnsi="Arial" w:cs="Arial"/>
          <w:sz w:val="24"/>
          <w:szCs w:val="24"/>
        </w:rPr>
        <w:t xml:space="preserve">. </w:t>
      </w:r>
      <w:r w:rsidR="00CC3B21" w:rsidRPr="00D84E3E">
        <w:rPr>
          <w:rFonts w:ascii="Arial" w:hAnsi="Arial" w:cs="Arial"/>
          <w:sz w:val="24"/>
          <w:szCs w:val="24"/>
        </w:rPr>
        <w:t>А</w:t>
      </w:r>
      <w:r w:rsidRPr="00D84E3E">
        <w:rPr>
          <w:rFonts w:ascii="Arial" w:hAnsi="Arial" w:cs="Arial"/>
          <w:sz w:val="24"/>
          <w:szCs w:val="24"/>
        </w:rPr>
        <w:t>ссоциаци</w:t>
      </w:r>
      <w:r w:rsidR="00CC3B21" w:rsidRPr="00D84E3E">
        <w:rPr>
          <w:rFonts w:ascii="Arial" w:hAnsi="Arial" w:cs="Arial"/>
          <w:sz w:val="24"/>
          <w:szCs w:val="24"/>
        </w:rPr>
        <w:t>я</w:t>
      </w:r>
      <w:r w:rsidRPr="00D84E3E">
        <w:rPr>
          <w:rFonts w:ascii="Arial" w:hAnsi="Arial" w:cs="Arial"/>
          <w:sz w:val="24"/>
          <w:szCs w:val="24"/>
        </w:rPr>
        <w:t xml:space="preserve"> установ</w:t>
      </w:r>
      <w:r w:rsidR="00CC3B21" w:rsidRPr="00D84E3E">
        <w:rPr>
          <w:rFonts w:ascii="Arial" w:hAnsi="Arial" w:cs="Arial"/>
          <w:sz w:val="24"/>
          <w:szCs w:val="24"/>
        </w:rPr>
        <w:t>ила</w:t>
      </w:r>
      <w:r w:rsidRPr="00D84E3E">
        <w:rPr>
          <w:rFonts w:ascii="Arial" w:hAnsi="Arial" w:cs="Arial"/>
          <w:sz w:val="24"/>
          <w:szCs w:val="24"/>
        </w:rPr>
        <w:t xml:space="preserve"> факты </w:t>
      </w:r>
      <w:r w:rsidR="000A02C4" w:rsidRPr="00D84E3E">
        <w:rPr>
          <w:rFonts w:ascii="Arial" w:hAnsi="Arial" w:cs="Arial"/>
          <w:sz w:val="24"/>
          <w:szCs w:val="24"/>
        </w:rPr>
        <w:t>использовани</w:t>
      </w:r>
      <w:r w:rsidRPr="00D84E3E">
        <w:rPr>
          <w:rFonts w:ascii="Arial" w:hAnsi="Arial" w:cs="Arial"/>
          <w:sz w:val="24"/>
          <w:szCs w:val="24"/>
        </w:rPr>
        <w:t>я</w:t>
      </w:r>
      <w:r w:rsidR="000A02C4" w:rsidRPr="00D84E3E">
        <w:rPr>
          <w:rFonts w:ascii="Arial" w:hAnsi="Arial" w:cs="Arial"/>
          <w:sz w:val="24"/>
          <w:szCs w:val="24"/>
        </w:rPr>
        <w:t xml:space="preserve"> детского труда в </w:t>
      </w:r>
      <w:r w:rsidR="00CC3B21" w:rsidRPr="00D84E3E">
        <w:rPr>
          <w:rFonts w:ascii="Arial" w:hAnsi="Arial" w:cs="Arial"/>
          <w:sz w:val="24"/>
          <w:szCs w:val="24"/>
        </w:rPr>
        <w:t xml:space="preserve">государственных </w:t>
      </w:r>
      <w:r w:rsidR="000A02C4" w:rsidRPr="00D84E3E">
        <w:rPr>
          <w:rFonts w:ascii="Arial" w:hAnsi="Arial" w:cs="Arial"/>
          <w:sz w:val="24"/>
          <w:szCs w:val="24"/>
        </w:rPr>
        <w:t>образовательных</w:t>
      </w:r>
      <w:r w:rsidR="00CC3B21" w:rsidRPr="00D84E3E">
        <w:rPr>
          <w:rFonts w:ascii="Arial" w:hAnsi="Arial" w:cs="Arial"/>
          <w:sz w:val="24"/>
          <w:szCs w:val="24"/>
        </w:rPr>
        <w:t xml:space="preserve"> и </w:t>
      </w:r>
      <w:proofErr w:type="spellStart"/>
      <w:r w:rsidR="00CC3B21" w:rsidRPr="00D84E3E">
        <w:rPr>
          <w:rFonts w:ascii="Arial" w:hAnsi="Arial" w:cs="Arial"/>
          <w:sz w:val="24"/>
          <w:szCs w:val="24"/>
        </w:rPr>
        <w:t>интернатных</w:t>
      </w:r>
      <w:proofErr w:type="spellEnd"/>
      <w:r w:rsidR="00CC3B21" w:rsidRPr="00D84E3E">
        <w:rPr>
          <w:rFonts w:ascii="Arial" w:hAnsi="Arial" w:cs="Arial"/>
          <w:sz w:val="24"/>
          <w:szCs w:val="24"/>
        </w:rPr>
        <w:t xml:space="preserve"> </w:t>
      </w:r>
      <w:r w:rsidR="000A02C4" w:rsidRPr="00D84E3E">
        <w:rPr>
          <w:rFonts w:ascii="Arial" w:hAnsi="Arial" w:cs="Arial"/>
          <w:sz w:val="24"/>
          <w:szCs w:val="24"/>
        </w:rPr>
        <w:t>учреждениях</w:t>
      </w:r>
      <w:r w:rsidRPr="00D84E3E">
        <w:rPr>
          <w:rFonts w:ascii="Arial" w:hAnsi="Arial" w:cs="Arial"/>
          <w:sz w:val="24"/>
          <w:szCs w:val="24"/>
        </w:rPr>
        <w:t xml:space="preserve"> под видом трудового воспитания, </w:t>
      </w:r>
      <w:r w:rsidR="00CC3B21" w:rsidRPr="00D84E3E">
        <w:rPr>
          <w:rFonts w:ascii="Arial" w:hAnsi="Arial" w:cs="Arial"/>
          <w:sz w:val="24"/>
          <w:szCs w:val="24"/>
        </w:rPr>
        <w:t xml:space="preserve">а также </w:t>
      </w:r>
      <w:r w:rsidR="000A02C4" w:rsidRPr="00D84E3E">
        <w:rPr>
          <w:rFonts w:ascii="Arial" w:hAnsi="Arial" w:cs="Arial"/>
          <w:sz w:val="24"/>
          <w:szCs w:val="24"/>
        </w:rPr>
        <w:t xml:space="preserve">факты использования наихудших форм детского труда в </w:t>
      </w:r>
      <w:proofErr w:type="spellStart"/>
      <w:r w:rsidR="000A02C4" w:rsidRPr="00D84E3E">
        <w:rPr>
          <w:rFonts w:ascii="Arial" w:hAnsi="Arial" w:cs="Arial"/>
          <w:sz w:val="24"/>
          <w:szCs w:val="24"/>
        </w:rPr>
        <w:t>интернатных</w:t>
      </w:r>
      <w:proofErr w:type="spellEnd"/>
      <w:r w:rsidR="000A02C4" w:rsidRPr="00D84E3E">
        <w:rPr>
          <w:rFonts w:ascii="Arial" w:hAnsi="Arial" w:cs="Arial"/>
          <w:sz w:val="24"/>
          <w:szCs w:val="24"/>
        </w:rPr>
        <w:t xml:space="preserve"> учреждениях. </w:t>
      </w:r>
    </w:p>
    <w:p w:rsidR="00D84E3E" w:rsidRDefault="00F66DC4" w:rsidP="00AE1644">
      <w:pPr>
        <w:numPr>
          <w:ilvl w:val="1"/>
          <w:numId w:val="6"/>
        </w:numPr>
        <w:spacing w:after="0" w:line="240" w:lineRule="auto"/>
        <w:ind w:left="0" w:firstLine="0"/>
        <w:jc w:val="both"/>
        <w:rPr>
          <w:rFonts w:ascii="Arial" w:hAnsi="Arial" w:cs="Arial"/>
          <w:sz w:val="24"/>
          <w:szCs w:val="24"/>
        </w:rPr>
      </w:pPr>
      <w:r w:rsidRPr="00D84E3E">
        <w:rPr>
          <w:rFonts w:ascii="Arial" w:hAnsi="Arial" w:cs="Arial"/>
          <w:sz w:val="24"/>
          <w:szCs w:val="24"/>
        </w:rPr>
        <w:t xml:space="preserve">По </w:t>
      </w:r>
      <w:r w:rsidR="00CC3B21" w:rsidRPr="00D84E3E">
        <w:rPr>
          <w:rFonts w:ascii="Arial" w:hAnsi="Arial" w:cs="Arial"/>
          <w:sz w:val="24"/>
          <w:szCs w:val="24"/>
        </w:rPr>
        <w:t xml:space="preserve">данным </w:t>
      </w:r>
      <w:r w:rsidRPr="00D84E3E">
        <w:rPr>
          <w:rFonts w:ascii="Arial" w:hAnsi="Arial" w:cs="Arial"/>
          <w:sz w:val="24"/>
          <w:szCs w:val="24"/>
        </w:rPr>
        <w:t>ОО «Молодежная правозащитная группа»</w:t>
      </w:r>
      <w:r w:rsidR="006B74C9">
        <w:rPr>
          <w:rFonts w:ascii="Arial" w:hAnsi="Arial" w:cs="Arial"/>
          <w:sz w:val="24"/>
          <w:szCs w:val="24"/>
        </w:rPr>
        <w:t>,</w:t>
      </w:r>
      <w:r w:rsidRPr="00D84E3E">
        <w:rPr>
          <w:rFonts w:ascii="Arial" w:hAnsi="Arial" w:cs="Arial"/>
          <w:sz w:val="24"/>
          <w:szCs w:val="24"/>
        </w:rPr>
        <w:t xml:space="preserve"> в </w:t>
      </w:r>
      <w:proofErr w:type="spellStart"/>
      <w:r w:rsidRPr="00D84E3E">
        <w:rPr>
          <w:rFonts w:ascii="Arial" w:hAnsi="Arial" w:cs="Arial"/>
          <w:sz w:val="24"/>
          <w:szCs w:val="24"/>
        </w:rPr>
        <w:t>Беловодской</w:t>
      </w:r>
      <w:proofErr w:type="spellEnd"/>
      <w:r w:rsidRPr="00D84E3E">
        <w:rPr>
          <w:rFonts w:ascii="Arial" w:hAnsi="Arial" w:cs="Arial"/>
          <w:sz w:val="24"/>
          <w:szCs w:val="24"/>
        </w:rPr>
        <w:t xml:space="preserve"> специальной </w:t>
      </w:r>
      <w:proofErr w:type="gramStart"/>
      <w:r w:rsidRPr="00D84E3E">
        <w:rPr>
          <w:rFonts w:ascii="Arial" w:hAnsi="Arial" w:cs="Arial"/>
          <w:sz w:val="24"/>
          <w:szCs w:val="24"/>
        </w:rPr>
        <w:t>школе-интернат</w:t>
      </w:r>
      <w:proofErr w:type="gramEnd"/>
      <w:r w:rsidRPr="00D84E3E">
        <w:rPr>
          <w:rFonts w:ascii="Arial" w:hAnsi="Arial" w:cs="Arial"/>
          <w:sz w:val="24"/>
          <w:szCs w:val="24"/>
        </w:rPr>
        <w:t xml:space="preserve"> для детей и подростков, нуждающихся в особых условиях воспитания в 2012 году, и в </w:t>
      </w:r>
      <w:proofErr w:type="spellStart"/>
      <w:r w:rsidRPr="00D84E3E">
        <w:rPr>
          <w:rFonts w:ascii="Arial" w:hAnsi="Arial" w:cs="Arial"/>
          <w:sz w:val="24"/>
          <w:szCs w:val="24"/>
        </w:rPr>
        <w:t>Чалдоварской</w:t>
      </w:r>
      <w:proofErr w:type="spellEnd"/>
      <w:r w:rsidRPr="00D84E3E">
        <w:rPr>
          <w:rFonts w:ascii="Arial" w:hAnsi="Arial" w:cs="Arial"/>
          <w:sz w:val="24"/>
          <w:szCs w:val="24"/>
        </w:rPr>
        <w:t xml:space="preserve"> общеобразовательной школе-интернат </w:t>
      </w:r>
      <w:proofErr w:type="spellStart"/>
      <w:r w:rsidRPr="00D84E3E">
        <w:rPr>
          <w:rFonts w:ascii="Arial" w:hAnsi="Arial" w:cs="Arial"/>
          <w:sz w:val="24"/>
          <w:szCs w:val="24"/>
        </w:rPr>
        <w:t>Таласской</w:t>
      </w:r>
      <w:proofErr w:type="spellEnd"/>
      <w:r w:rsidRPr="00D84E3E">
        <w:rPr>
          <w:rFonts w:ascii="Arial" w:hAnsi="Arial" w:cs="Arial"/>
          <w:sz w:val="24"/>
          <w:szCs w:val="24"/>
        </w:rPr>
        <w:t xml:space="preserve"> области в 2009, 2011 и 2012 гг. практиковалось принудительное привлечение детей к сельскохозяйственным работам на полях. Оплата труда детям или не производилась, или выплачивалась сумма, не соответствующая установленным в регионе расценкам. Условия труда не отвечали санитарно-гигиеническим требованиям для несовершеннолетних. Трудовые договоры с детьми не заключались, </w:t>
      </w:r>
      <w:r w:rsidR="00CC3B21" w:rsidRPr="00D84E3E">
        <w:rPr>
          <w:rFonts w:ascii="Arial" w:hAnsi="Arial" w:cs="Arial"/>
          <w:sz w:val="24"/>
          <w:szCs w:val="24"/>
        </w:rPr>
        <w:t xml:space="preserve">отсутствовали письменные </w:t>
      </w:r>
      <w:r w:rsidRPr="00D84E3E">
        <w:rPr>
          <w:rFonts w:ascii="Arial" w:hAnsi="Arial" w:cs="Arial"/>
          <w:sz w:val="24"/>
          <w:szCs w:val="24"/>
        </w:rPr>
        <w:t xml:space="preserve">разрешения от родителей. </w:t>
      </w:r>
      <w:r w:rsidR="00CC3B21" w:rsidRPr="00D84E3E">
        <w:rPr>
          <w:rFonts w:ascii="Arial" w:hAnsi="Arial" w:cs="Arial"/>
          <w:sz w:val="24"/>
          <w:szCs w:val="24"/>
        </w:rPr>
        <w:t>О</w:t>
      </w:r>
      <w:r w:rsidRPr="00D84E3E">
        <w:rPr>
          <w:rFonts w:ascii="Arial" w:hAnsi="Arial" w:cs="Arial"/>
          <w:sz w:val="24"/>
          <w:szCs w:val="24"/>
        </w:rPr>
        <w:t xml:space="preserve">дин из воспитанников </w:t>
      </w:r>
      <w:proofErr w:type="spellStart"/>
      <w:r w:rsidRPr="00D84E3E">
        <w:rPr>
          <w:rFonts w:ascii="Arial" w:hAnsi="Arial" w:cs="Arial"/>
          <w:sz w:val="24"/>
          <w:szCs w:val="24"/>
        </w:rPr>
        <w:t>Беловодской</w:t>
      </w:r>
      <w:proofErr w:type="spellEnd"/>
      <w:r w:rsidRPr="00D84E3E">
        <w:rPr>
          <w:rFonts w:ascii="Arial" w:hAnsi="Arial" w:cs="Arial"/>
          <w:sz w:val="24"/>
          <w:szCs w:val="24"/>
        </w:rPr>
        <w:t xml:space="preserve"> специальной школы – интернат для детей и подростков жил постоянно осенью и весной у директора учреждения и выполнял тяжелую домашнюю работу, в том числе на приусадебном участке. В Чуйском интернате для детей сирот дети в принудительном порядке осуществляли уход за скотом: уборка стойла, выпас скота. Зачастую оплатой труда ребенка явля</w:t>
      </w:r>
      <w:r w:rsidR="00CC3B21" w:rsidRPr="00D84E3E">
        <w:rPr>
          <w:rFonts w:ascii="Arial" w:hAnsi="Arial" w:cs="Arial"/>
          <w:sz w:val="24"/>
          <w:szCs w:val="24"/>
        </w:rPr>
        <w:t>лось</w:t>
      </w:r>
      <w:r w:rsidRPr="00D84E3E">
        <w:rPr>
          <w:rFonts w:ascii="Arial" w:hAnsi="Arial" w:cs="Arial"/>
          <w:sz w:val="24"/>
          <w:szCs w:val="24"/>
        </w:rPr>
        <w:t xml:space="preserve"> дополнительное питание или минимальная сумма денежных средств. </w:t>
      </w:r>
      <w:r w:rsidR="00CC3B21" w:rsidRPr="00D84E3E">
        <w:rPr>
          <w:rFonts w:ascii="Arial" w:hAnsi="Arial" w:cs="Arial"/>
          <w:sz w:val="24"/>
          <w:szCs w:val="24"/>
        </w:rPr>
        <w:t>К</w:t>
      </w:r>
      <w:r w:rsidRPr="00D84E3E">
        <w:rPr>
          <w:rFonts w:ascii="Arial" w:hAnsi="Arial" w:cs="Arial"/>
          <w:sz w:val="24"/>
          <w:szCs w:val="24"/>
        </w:rPr>
        <w:t xml:space="preserve">огда при работе на полях у детей возникали проблемы со здоровьем, работодатель мог не выплатить денежное вознаграждение за уже сделанный объем работы или выплачивал сумму существенно меньше изначально оговоренной.  За период с 2009 по 2012 год были зафиксированы случаи, когда в </w:t>
      </w:r>
      <w:proofErr w:type="spellStart"/>
      <w:r w:rsidRPr="00D84E3E">
        <w:rPr>
          <w:rFonts w:ascii="Arial" w:hAnsi="Arial" w:cs="Arial"/>
          <w:sz w:val="24"/>
          <w:szCs w:val="24"/>
        </w:rPr>
        <w:t>интернатных</w:t>
      </w:r>
      <w:proofErr w:type="spellEnd"/>
      <w:r w:rsidRPr="00D84E3E">
        <w:rPr>
          <w:rFonts w:ascii="Arial" w:hAnsi="Arial" w:cs="Arial"/>
          <w:sz w:val="24"/>
          <w:szCs w:val="24"/>
        </w:rPr>
        <w:t xml:space="preserve"> учреждениях из заработка воспитанников удерживалась определенная сумма на покупку учебных принадлежностей (тетради, ручки</w:t>
      </w:r>
      <w:r w:rsidR="00CC3B21" w:rsidRPr="00D84E3E">
        <w:rPr>
          <w:rFonts w:ascii="Arial" w:hAnsi="Arial" w:cs="Arial"/>
          <w:sz w:val="24"/>
          <w:szCs w:val="24"/>
        </w:rPr>
        <w:t>) и</w:t>
      </w:r>
      <w:r w:rsidRPr="00D84E3E">
        <w:rPr>
          <w:rFonts w:ascii="Arial" w:hAnsi="Arial" w:cs="Arial"/>
          <w:sz w:val="24"/>
          <w:szCs w:val="24"/>
        </w:rPr>
        <w:t xml:space="preserve"> гигиенических средств, </w:t>
      </w:r>
      <w:r w:rsidR="00CC3B21" w:rsidRPr="00D84E3E">
        <w:rPr>
          <w:rFonts w:ascii="Arial" w:hAnsi="Arial" w:cs="Arial"/>
          <w:sz w:val="24"/>
          <w:szCs w:val="24"/>
        </w:rPr>
        <w:t>на</w:t>
      </w:r>
      <w:r w:rsidRPr="00D84E3E">
        <w:rPr>
          <w:rFonts w:ascii="Arial" w:hAnsi="Arial" w:cs="Arial"/>
          <w:sz w:val="24"/>
          <w:szCs w:val="24"/>
        </w:rPr>
        <w:t xml:space="preserve"> починк</w:t>
      </w:r>
      <w:r w:rsidR="00CC3B21" w:rsidRPr="00D84E3E">
        <w:rPr>
          <w:rFonts w:ascii="Arial" w:hAnsi="Arial" w:cs="Arial"/>
          <w:sz w:val="24"/>
          <w:szCs w:val="24"/>
        </w:rPr>
        <w:t>у</w:t>
      </w:r>
      <w:r w:rsidRPr="00D84E3E">
        <w:rPr>
          <w:rFonts w:ascii="Arial" w:hAnsi="Arial" w:cs="Arial"/>
          <w:sz w:val="24"/>
          <w:szCs w:val="24"/>
        </w:rPr>
        <w:t xml:space="preserve"> мебели в жилых корпусах, несмотря на то, что обеспечение </w:t>
      </w:r>
      <w:r w:rsidR="00CC3B21" w:rsidRPr="00D84E3E">
        <w:rPr>
          <w:rFonts w:ascii="Arial" w:hAnsi="Arial" w:cs="Arial"/>
          <w:sz w:val="24"/>
          <w:szCs w:val="24"/>
        </w:rPr>
        <w:t xml:space="preserve">данных </w:t>
      </w:r>
      <w:r w:rsidRPr="00D84E3E">
        <w:rPr>
          <w:rFonts w:ascii="Arial" w:hAnsi="Arial" w:cs="Arial"/>
          <w:sz w:val="24"/>
          <w:szCs w:val="24"/>
        </w:rPr>
        <w:t>потребностей</w:t>
      </w:r>
      <w:r w:rsidR="00CC3B21" w:rsidRPr="00D84E3E">
        <w:rPr>
          <w:rFonts w:ascii="Arial" w:hAnsi="Arial" w:cs="Arial"/>
          <w:sz w:val="24"/>
          <w:szCs w:val="24"/>
        </w:rPr>
        <w:t xml:space="preserve"> вх</w:t>
      </w:r>
      <w:r w:rsidRPr="00D84E3E">
        <w:rPr>
          <w:rFonts w:ascii="Arial" w:hAnsi="Arial" w:cs="Arial"/>
          <w:sz w:val="24"/>
          <w:szCs w:val="24"/>
        </w:rPr>
        <w:t>одит в обязанности государства.</w:t>
      </w:r>
    </w:p>
    <w:p w:rsidR="000A02C4" w:rsidRPr="00D84E3E" w:rsidRDefault="007052F0" w:rsidP="00AE1644">
      <w:pPr>
        <w:numPr>
          <w:ilvl w:val="1"/>
          <w:numId w:val="6"/>
        </w:numPr>
        <w:spacing w:after="0" w:line="240" w:lineRule="auto"/>
        <w:ind w:left="0" w:firstLine="0"/>
        <w:jc w:val="both"/>
        <w:rPr>
          <w:rFonts w:ascii="Arial" w:hAnsi="Arial" w:cs="Arial"/>
          <w:sz w:val="24"/>
          <w:szCs w:val="24"/>
        </w:rPr>
      </w:pPr>
      <w:r w:rsidRPr="00D84E3E">
        <w:rPr>
          <w:rFonts w:ascii="Arial" w:hAnsi="Arial" w:cs="Arial"/>
          <w:sz w:val="24"/>
          <w:szCs w:val="24"/>
        </w:rPr>
        <w:t xml:space="preserve">По данным Ассоциации в Кыргызстане отсутствует постоянный мониторинг в сфере детского труда, </w:t>
      </w:r>
      <w:r w:rsidR="000A02C4" w:rsidRPr="00D84E3E">
        <w:rPr>
          <w:rFonts w:ascii="Arial" w:hAnsi="Arial" w:cs="Arial"/>
          <w:sz w:val="24"/>
          <w:szCs w:val="24"/>
        </w:rPr>
        <w:t xml:space="preserve">не налажена система сбора данных о количестве работающих детей, основных сферах и видах деятельности, половозрастной структуре работающих детей.  Существующая нормативная база до сих пор не имеет четких механизмов привлечения к ответственности работодателей за использование детского труда и не </w:t>
      </w:r>
      <w:r w:rsidRPr="00D84E3E">
        <w:rPr>
          <w:rFonts w:ascii="Arial" w:hAnsi="Arial" w:cs="Arial"/>
          <w:sz w:val="24"/>
          <w:szCs w:val="24"/>
        </w:rPr>
        <w:t>предусматривает стимулов по приему</w:t>
      </w:r>
      <w:r w:rsidR="000A02C4" w:rsidRPr="00D84E3E">
        <w:rPr>
          <w:rFonts w:ascii="Arial" w:hAnsi="Arial" w:cs="Arial"/>
          <w:sz w:val="24"/>
          <w:szCs w:val="24"/>
        </w:rPr>
        <w:t xml:space="preserve"> детей на работу</w:t>
      </w:r>
      <w:r w:rsidRPr="00D84E3E">
        <w:rPr>
          <w:rFonts w:ascii="Arial" w:hAnsi="Arial" w:cs="Arial"/>
          <w:sz w:val="24"/>
          <w:szCs w:val="24"/>
        </w:rPr>
        <w:t>.</w:t>
      </w:r>
      <w:r w:rsidR="00B8189F">
        <w:rPr>
          <w:rFonts w:ascii="Arial" w:hAnsi="Arial" w:cs="Arial"/>
          <w:sz w:val="24"/>
          <w:szCs w:val="24"/>
        </w:rPr>
        <w:t xml:space="preserve"> </w:t>
      </w:r>
      <w:r w:rsidRPr="00D84E3E">
        <w:rPr>
          <w:rFonts w:ascii="Arial" w:hAnsi="Arial" w:cs="Arial"/>
          <w:sz w:val="24"/>
          <w:szCs w:val="24"/>
        </w:rPr>
        <w:t xml:space="preserve"> Тр</w:t>
      </w:r>
      <w:r w:rsidR="000A02C4" w:rsidRPr="00D84E3E">
        <w:rPr>
          <w:rFonts w:ascii="Arial" w:hAnsi="Arial" w:cs="Arial"/>
          <w:sz w:val="24"/>
          <w:szCs w:val="24"/>
        </w:rPr>
        <w:t>удовые отношения ребенка старше 14 лет</w:t>
      </w:r>
      <w:r w:rsidRPr="00D84E3E">
        <w:rPr>
          <w:rFonts w:ascii="Arial" w:hAnsi="Arial" w:cs="Arial"/>
          <w:sz w:val="24"/>
          <w:szCs w:val="24"/>
        </w:rPr>
        <w:t>, которому законодательство разрешает вступать в трудовые правоотношения,</w:t>
      </w:r>
      <w:r w:rsidR="000A02C4" w:rsidRPr="00D84E3E">
        <w:rPr>
          <w:rFonts w:ascii="Arial" w:hAnsi="Arial" w:cs="Arial"/>
          <w:sz w:val="24"/>
          <w:szCs w:val="24"/>
        </w:rPr>
        <w:t xml:space="preserve"> зачастую не регулируются трудовым контрактом с работодателем.</w:t>
      </w:r>
      <w:r w:rsidRPr="00D84E3E">
        <w:rPr>
          <w:rFonts w:ascii="Arial" w:hAnsi="Arial" w:cs="Arial"/>
          <w:sz w:val="24"/>
          <w:szCs w:val="24"/>
        </w:rPr>
        <w:t xml:space="preserve"> </w:t>
      </w:r>
    </w:p>
    <w:p w:rsidR="000A02C4" w:rsidRPr="00953790" w:rsidRDefault="000A02C4" w:rsidP="00953790">
      <w:pPr>
        <w:spacing w:after="0" w:line="240" w:lineRule="auto"/>
        <w:jc w:val="both"/>
        <w:rPr>
          <w:rFonts w:ascii="Arial" w:hAnsi="Arial" w:cs="Arial"/>
          <w:sz w:val="24"/>
          <w:szCs w:val="24"/>
        </w:rPr>
      </w:pPr>
      <w:r w:rsidRPr="00953790">
        <w:rPr>
          <w:rFonts w:ascii="Arial" w:hAnsi="Arial" w:cs="Arial"/>
          <w:sz w:val="24"/>
          <w:szCs w:val="24"/>
        </w:rPr>
        <w:t xml:space="preserve">   </w:t>
      </w:r>
    </w:p>
    <w:p w:rsidR="000A02C4" w:rsidRPr="00E46ED4" w:rsidRDefault="00E46ED4" w:rsidP="00E46ED4">
      <w:pPr>
        <w:spacing w:after="0" w:line="240" w:lineRule="auto"/>
        <w:jc w:val="both"/>
        <w:rPr>
          <w:rStyle w:val="s1"/>
          <w:rFonts w:ascii="Arial" w:hAnsi="Arial" w:cs="Arial"/>
          <w:bCs w:val="0"/>
          <w:sz w:val="24"/>
          <w:szCs w:val="24"/>
        </w:rPr>
      </w:pPr>
      <w:r w:rsidRPr="00E46ED4">
        <w:rPr>
          <w:rStyle w:val="s1"/>
          <w:rFonts w:ascii="Arial" w:hAnsi="Arial" w:cs="Arial"/>
          <w:bCs w:val="0"/>
          <w:sz w:val="24"/>
          <w:szCs w:val="24"/>
        </w:rPr>
        <w:t>Рекомендации</w:t>
      </w:r>
    </w:p>
    <w:p w:rsidR="00AB3079" w:rsidRPr="00AB3079" w:rsidRDefault="007052F0" w:rsidP="007A013C">
      <w:pPr>
        <w:pStyle w:val="a4"/>
        <w:numPr>
          <w:ilvl w:val="1"/>
          <w:numId w:val="14"/>
        </w:numPr>
        <w:spacing w:after="0" w:line="240" w:lineRule="auto"/>
        <w:jc w:val="both"/>
        <w:rPr>
          <w:rStyle w:val="s1"/>
          <w:rFonts w:ascii="Arial" w:hAnsi="Arial" w:cs="Arial"/>
          <w:b w:val="0"/>
          <w:sz w:val="24"/>
          <w:szCs w:val="24"/>
        </w:rPr>
      </w:pPr>
      <w:r w:rsidRPr="00AB3079">
        <w:rPr>
          <w:rStyle w:val="s1"/>
          <w:rFonts w:ascii="Arial" w:hAnsi="Arial" w:cs="Arial"/>
          <w:b w:val="0"/>
          <w:sz w:val="24"/>
          <w:szCs w:val="24"/>
        </w:rPr>
        <w:lastRenderedPageBreak/>
        <w:t xml:space="preserve">Правительству и правоохранительным органам принять меры </w:t>
      </w:r>
      <w:r w:rsidR="00CC3B21" w:rsidRPr="00AB3079">
        <w:rPr>
          <w:rStyle w:val="s1"/>
          <w:rFonts w:ascii="Arial" w:hAnsi="Arial" w:cs="Arial"/>
          <w:b w:val="0"/>
          <w:sz w:val="24"/>
          <w:szCs w:val="24"/>
        </w:rPr>
        <w:t xml:space="preserve">нормативные правовые акты </w:t>
      </w:r>
      <w:r w:rsidRPr="00AB3079">
        <w:rPr>
          <w:rStyle w:val="s1"/>
          <w:rFonts w:ascii="Arial" w:hAnsi="Arial" w:cs="Arial"/>
          <w:b w:val="0"/>
          <w:sz w:val="24"/>
          <w:szCs w:val="24"/>
        </w:rPr>
        <w:t>по выявлению, расследованию фактов нарушения норм законодательства регулирующих вопросы труда</w:t>
      </w:r>
      <w:r w:rsidR="00E46ED4" w:rsidRPr="00AB3079">
        <w:rPr>
          <w:rStyle w:val="s1"/>
          <w:rFonts w:ascii="Arial" w:hAnsi="Arial" w:cs="Arial"/>
          <w:b w:val="0"/>
          <w:sz w:val="24"/>
          <w:szCs w:val="24"/>
        </w:rPr>
        <w:t xml:space="preserve"> детей</w:t>
      </w:r>
      <w:r w:rsidRPr="00AB3079">
        <w:rPr>
          <w:rStyle w:val="s1"/>
          <w:rFonts w:ascii="Arial" w:hAnsi="Arial" w:cs="Arial"/>
          <w:b w:val="0"/>
          <w:sz w:val="24"/>
          <w:szCs w:val="24"/>
        </w:rPr>
        <w:t xml:space="preserve">. </w:t>
      </w:r>
    </w:p>
    <w:p w:rsidR="00AB3079" w:rsidRPr="00AB3079" w:rsidRDefault="000A02C4" w:rsidP="007A013C">
      <w:pPr>
        <w:pStyle w:val="a4"/>
        <w:numPr>
          <w:ilvl w:val="1"/>
          <w:numId w:val="14"/>
        </w:numPr>
        <w:spacing w:after="0" w:line="240" w:lineRule="auto"/>
        <w:jc w:val="both"/>
        <w:rPr>
          <w:rStyle w:val="s1"/>
          <w:rFonts w:ascii="Arial" w:hAnsi="Arial" w:cs="Arial"/>
          <w:b w:val="0"/>
          <w:sz w:val="24"/>
          <w:szCs w:val="24"/>
        </w:rPr>
      </w:pPr>
      <w:r w:rsidRPr="00AB3079">
        <w:rPr>
          <w:rStyle w:val="s1"/>
          <w:rFonts w:ascii="Arial" w:hAnsi="Arial" w:cs="Arial"/>
          <w:b w:val="0"/>
          <w:sz w:val="24"/>
          <w:szCs w:val="24"/>
        </w:rPr>
        <w:t xml:space="preserve">Ввести в </w:t>
      </w:r>
      <w:r w:rsidR="005F7081" w:rsidRPr="00AB3079">
        <w:rPr>
          <w:rStyle w:val="s1"/>
          <w:rFonts w:ascii="Arial" w:hAnsi="Arial" w:cs="Arial"/>
          <w:b w:val="0"/>
          <w:sz w:val="24"/>
          <w:szCs w:val="24"/>
        </w:rPr>
        <w:t xml:space="preserve">нормативные правовые акты </w:t>
      </w:r>
      <w:r w:rsidRPr="00AB3079">
        <w:rPr>
          <w:rStyle w:val="s1"/>
          <w:rFonts w:ascii="Arial" w:hAnsi="Arial" w:cs="Arial"/>
          <w:b w:val="0"/>
          <w:sz w:val="24"/>
          <w:szCs w:val="24"/>
        </w:rPr>
        <w:t xml:space="preserve">нормы, определяющие понятие детского труда, трудового воспитания и эксплуатации детского труда. </w:t>
      </w:r>
    </w:p>
    <w:p w:rsidR="00AB3079" w:rsidRPr="00AB3079" w:rsidRDefault="005F7081" w:rsidP="007A013C">
      <w:pPr>
        <w:pStyle w:val="a4"/>
        <w:numPr>
          <w:ilvl w:val="1"/>
          <w:numId w:val="14"/>
        </w:numPr>
        <w:spacing w:after="0" w:line="240" w:lineRule="auto"/>
        <w:jc w:val="both"/>
        <w:rPr>
          <w:rStyle w:val="s1"/>
          <w:rFonts w:ascii="Arial" w:hAnsi="Arial" w:cs="Arial"/>
          <w:b w:val="0"/>
          <w:sz w:val="24"/>
          <w:szCs w:val="24"/>
        </w:rPr>
      </w:pPr>
      <w:r w:rsidRPr="00AB3079">
        <w:rPr>
          <w:rStyle w:val="s1"/>
          <w:rFonts w:ascii="Arial" w:hAnsi="Arial" w:cs="Arial"/>
          <w:b w:val="0"/>
          <w:sz w:val="24"/>
          <w:szCs w:val="24"/>
        </w:rPr>
        <w:t>Правительству проводить постоянный мониторинг в сфере детского труда и совместно с представителями гражданского сектора определять пути и меры по решению выявленных проблем.</w:t>
      </w:r>
    </w:p>
    <w:p w:rsidR="00AB3079" w:rsidRPr="00AB3079" w:rsidRDefault="000A02C4" w:rsidP="007A013C">
      <w:pPr>
        <w:pStyle w:val="a4"/>
        <w:numPr>
          <w:ilvl w:val="1"/>
          <w:numId w:val="14"/>
        </w:numPr>
        <w:spacing w:after="0" w:line="240" w:lineRule="auto"/>
        <w:jc w:val="both"/>
        <w:rPr>
          <w:rStyle w:val="s1"/>
          <w:rFonts w:ascii="Arial" w:hAnsi="Arial" w:cs="Arial"/>
          <w:b w:val="0"/>
          <w:sz w:val="24"/>
          <w:szCs w:val="24"/>
        </w:rPr>
      </w:pPr>
      <w:r w:rsidRPr="00AB3079">
        <w:rPr>
          <w:rStyle w:val="s1"/>
          <w:rFonts w:ascii="Arial" w:hAnsi="Arial" w:cs="Arial"/>
          <w:b w:val="0"/>
          <w:sz w:val="24"/>
          <w:szCs w:val="24"/>
        </w:rPr>
        <w:t>Проводить разъяснительно-просветительскую работу с детьми, родителями, работодателями по проблемам, связанным с влиянием наихудших форм детского труда на здоровье и нравственность детей.</w:t>
      </w:r>
    </w:p>
    <w:p w:rsidR="00AB3079" w:rsidRPr="00AB3079" w:rsidRDefault="00F66DC4" w:rsidP="007A013C">
      <w:pPr>
        <w:pStyle w:val="a4"/>
        <w:numPr>
          <w:ilvl w:val="1"/>
          <w:numId w:val="14"/>
        </w:numPr>
        <w:spacing w:after="0" w:line="240" w:lineRule="auto"/>
        <w:jc w:val="both"/>
        <w:rPr>
          <w:rStyle w:val="s1"/>
          <w:rFonts w:ascii="Arial" w:hAnsi="Arial" w:cs="Arial"/>
          <w:b w:val="0"/>
          <w:sz w:val="24"/>
          <w:szCs w:val="24"/>
        </w:rPr>
      </w:pPr>
      <w:r w:rsidRPr="00AB3079">
        <w:rPr>
          <w:rStyle w:val="s1"/>
          <w:rFonts w:ascii="Arial" w:hAnsi="Arial" w:cs="Arial"/>
          <w:b w:val="0"/>
          <w:sz w:val="24"/>
          <w:szCs w:val="24"/>
        </w:rPr>
        <w:t>Определить уполномоченный государственный орган, ответственный за реализацию государственной политики по</w:t>
      </w:r>
      <w:r w:rsidR="000A02C4" w:rsidRPr="00AB3079">
        <w:rPr>
          <w:rStyle w:val="s1"/>
          <w:rFonts w:ascii="Arial" w:hAnsi="Arial" w:cs="Arial"/>
          <w:b w:val="0"/>
          <w:sz w:val="24"/>
          <w:szCs w:val="24"/>
        </w:rPr>
        <w:t xml:space="preserve"> защите детей от экономической эксплуатации.</w:t>
      </w:r>
    </w:p>
    <w:p w:rsidR="000A02C4" w:rsidRPr="00AB3079" w:rsidRDefault="000A02C4" w:rsidP="007A013C">
      <w:pPr>
        <w:pStyle w:val="a4"/>
        <w:numPr>
          <w:ilvl w:val="1"/>
          <w:numId w:val="14"/>
        </w:numPr>
        <w:spacing w:after="0" w:line="240" w:lineRule="auto"/>
        <w:jc w:val="both"/>
        <w:rPr>
          <w:rStyle w:val="s1"/>
          <w:rFonts w:ascii="Arial" w:hAnsi="Arial" w:cs="Arial"/>
          <w:b w:val="0"/>
          <w:sz w:val="24"/>
          <w:szCs w:val="24"/>
        </w:rPr>
      </w:pPr>
      <w:r w:rsidRPr="00AB3079">
        <w:rPr>
          <w:rStyle w:val="s1"/>
          <w:rFonts w:ascii="Arial" w:hAnsi="Arial" w:cs="Arial"/>
          <w:b w:val="0"/>
          <w:sz w:val="24"/>
          <w:szCs w:val="24"/>
        </w:rPr>
        <w:t xml:space="preserve">Открыть центры поддержки семьям и детям в трудной жизненной ситуации, включая детей, подвергшихся вовлечению в наихудшие формы труда, с предоставлением им правовой и психологической помощи и услуг социальных работников. </w:t>
      </w:r>
    </w:p>
    <w:p w:rsidR="000A02C4" w:rsidRPr="00E46ED4" w:rsidRDefault="000A02C4" w:rsidP="007A013C">
      <w:pPr>
        <w:pStyle w:val="a4"/>
        <w:numPr>
          <w:ilvl w:val="1"/>
          <w:numId w:val="14"/>
        </w:numPr>
        <w:spacing w:after="0" w:line="240" w:lineRule="auto"/>
        <w:jc w:val="both"/>
        <w:rPr>
          <w:rStyle w:val="s1"/>
          <w:rFonts w:ascii="Arial" w:hAnsi="Arial" w:cs="Arial"/>
          <w:b w:val="0"/>
          <w:sz w:val="24"/>
          <w:szCs w:val="24"/>
        </w:rPr>
      </w:pPr>
      <w:r w:rsidRPr="00E46ED4">
        <w:rPr>
          <w:rStyle w:val="s1"/>
          <w:rFonts w:ascii="Arial" w:hAnsi="Arial" w:cs="Arial"/>
          <w:b w:val="0"/>
          <w:sz w:val="24"/>
          <w:szCs w:val="24"/>
        </w:rPr>
        <w:t xml:space="preserve">Повышать потенциал работников </w:t>
      </w:r>
      <w:r w:rsidR="00F66DC4" w:rsidRPr="00E46ED4">
        <w:rPr>
          <w:rStyle w:val="s1"/>
          <w:rFonts w:ascii="Arial" w:hAnsi="Arial" w:cs="Arial"/>
          <w:b w:val="0"/>
          <w:sz w:val="24"/>
          <w:szCs w:val="24"/>
        </w:rPr>
        <w:t>органов социальной защиты</w:t>
      </w:r>
      <w:r w:rsidRPr="00E46ED4">
        <w:rPr>
          <w:rStyle w:val="s1"/>
          <w:rFonts w:ascii="Arial" w:hAnsi="Arial" w:cs="Arial"/>
          <w:b w:val="0"/>
          <w:sz w:val="24"/>
          <w:szCs w:val="24"/>
        </w:rPr>
        <w:t xml:space="preserve"> для оказания своевременной и эффективной помощи в социальном сопровождении детей в трудной жизненной ситуации. </w:t>
      </w:r>
    </w:p>
    <w:p w:rsidR="000A02C4" w:rsidRPr="00E46ED4" w:rsidRDefault="000A02C4" w:rsidP="007A013C">
      <w:pPr>
        <w:pStyle w:val="a4"/>
        <w:numPr>
          <w:ilvl w:val="1"/>
          <w:numId w:val="14"/>
        </w:numPr>
        <w:spacing w:after="0" w:line="240" w:lineRule="auto"/>
        <w:jc w:val="both"/>
        <w:rPr>
          <w:rStyle w:val="s1"/>
          <w:rFonts w:ascii="Arial" w:hAnsi="Arial" w:cs="Arial"/>
          <w:b w:val="0"/>
          <w:sz w:val="24"/>
          <w:szCs w:val="24"/>
        </w:rPr>
      </w:pPr>
      <w:r w:rsidRPr="00E46ED4">
        <w:rPr>
          <w:rStyle w:val="s1"/>
          <w:rFonts w:ascii="Arial" w:hAnsi="Arial" w:cs="Arial"/>
          <w:b w:val="0"/>
          <w:sz w:val="24"/>
          <w:szCs w:val="24"/>
        </w:rPr>
        <w:t xml:space="preserve">Регулярно информировать население о предоставляемых </w:t>
      </w:r>
      <w:r w:rsidR="00E46ED4">
        <w:rPr>
          <w:rStyle w:val="s1"/>
          <w:rFonts w:ascii="Arial" w:hAnsi="Arial" w:cs="Arial"/>
          <w:b w:val="0"/>
          <w:sz w:val="24"/>
          <w:szCs w:val="24"/>
        </w:rPr>
        <w:t xml:space="preserve">государственных </w:t>
      </w:r>
      <w:r w:rsidRPr="00E46ED4">
        <w:rPr>
          <w:rStyle w:val="s1"/>
          <w:rFonts w:ascii="Arial" w:hAnsi="Arial" w:cs="Arial"/>
          <w:b w:val="0"/>
          <w:sz w:val="24"/>
          <w:szCs w:val="24"/>
        </w:rPr>
        <w:t xml:space="preserve">социальных услугах. </w:t>
      </w:r>
    </w:p>
    <w:p w:rsidR="000A02C4" w:rsidRPr="00E46ED4" w:rsidRDefault="000A02C4" w:rsidP="007A013C">
      <w:pPr>
        <w:pStyle w:val="a4"/>
        <w:numPr>
          <w:ilvl w:val="1"/>
          <w:numId w:val="14"/>
        </w:numPr>
        <w:spacing w:after="0" w:line="240" w:lineRule="auto"/>
        <w:jc w:val="both"/>
        <w:rPr>
          <w:rStyle w:val="s1"/>
          <w:rFonts w:ascii="Arial" w:hAnsi="Arial" w:cs="Arial"/>
          <w:b w:val="0"/>
          <w:sz w:val="24"/>
          <w:szCs w:val="24"/>
        </w:rPr>
      </w:pPr>
      <w:r w:rsidRPr="00E46ED4">
        <w:rPr>
          <w:rStyle w:val="s1"/>
          <w:rFonts w:ascii="Arial" w:hAnsi="Arial" w:cs="Arial"/>
          <w:b w:val="0"/>
          <w:sz w:val="24"/>
          <w:szCs w:val="24"/>
        </w:rPr>
        <w:t>В образовательных</w:t>
      </w:r>
      <w:r w:rsidR="00E46ED4">
        <w:rPr>
          <w:rStyle w:val="s1"/>
          <w:rFonts w:ascii="Arial" w:hAnsi="Arial" w:cs="Arial"/>
          <w:b w:val="0"/>
          <w:sz w:val="24"/>
          <w:szCs w:val="24"/>
        </w:rPr>
        <w:t xml:space="preserve"> и </w:t>
      </w:r>
      <w:proofErr w:type="spellStart"/>
      <w:r w:rsidR="00E46ED4">
        <w:rPr>
          <w:rStyle w:val="s1"/>
          <w:rFonts w:ascii="Arial" w:hAnsi="Arial" w:cs="Arial"/>
          <w:b w:val="0"/>
          <w:sz w:val="24"/>
          <w:szCs w:val="24"/>
        </w:rPr>
        <w:t>интернатных</w:t>
      </w:r>
      <w:proofErr w:type="spellEnd"/>
      <w:r w:rsidRPr="00E46ED4">
        <w:rPr>
          <w:rStyle w:val="s1"/>
          <w:rFonts w:ascii="Arial" w:hAnsi="Arial" w:cs="Arial"/>
          <w:b w:val="0"/>
          <w:sz w:val="24"/>
          <w:szCs w:val="24"/>
        </w:rPr>
        <w:t xml:space="preserve"> учреждениях установить прямой запрет на использование детского труда для обеспечения нужд учреждения.</w:t>
      </w:r>
    </w:p>
    <w:p w:rsidR="00393734" w:rsidRPr="00396ABE" w:rsidRDefault="00393734" w:rsidP="007A013C">
      <w:pPr>
        <w:pStyle w:val="1"/>
        <w:numPr>
          <w:ilvl w:val="0"/>
          <w:numId w:val="14"/>
        </w:numPr>
      </w:pPr>
      <w:bookmarkStart w:id="9" w:name="_Toc400729103"/>
      <w:r w:rsidRPr="00396ABE">
        <w:t>Насилие в семье</w:t>
      </w:r>
      <w:r w:rsidR="00126961" w:rsidRPr="00126961">
        <w:t xml:space="preserve"> </w:t>
      </w:r>
      <w:r w:rsidR="00126961">
        <w:t>и учреждениях для детей</w:t>
      </w:r>
      <w:r w:rsidRPr="00396ABE">
        <w:t>, телесное наказание</w:t>
      </w:r>
      <w:bookmarkEnd w:id="9"/>
    </w:p>
    <w:p w:rsidR="00126961" w:rsidRPr="00126961" w:rsidRDefault="00126961" w:rsidP="00126961">
      <w:pPr>
        <w:spacing w:after="0" w:line="240" w:lineRule="auto"/>
        <w:jc w:val="both"/>
        <w:rPr>
          <w:rFonts w:ascii="Arial" w:hAnsi="Arial" w:cs="Arial"/>
          <w:sz w:val="24"/>
          <w:szCs w:val="24"/>
        </w:rPr>
      </w:pPr>
    </w:p>
    <w:p w:rsidR="00126961" w:rsidRPr="00825830" w:rsidRDefault="00126961" w:rsidP="007A013C">
      <w:pPr>
        <w:numPr>
          <w:ilvl w:val="1"/>
          <w:numId w:val="14"/>
        </w:numPr>
        <w:spacing w:after="0" w:line="240" w:lineRule="auto"/>
        <w:ind w:left="0" w:firstLine="0"/>
        <w:jc w:val="both"/>
        <w:rPr>
          <w:rFonts w:ascii="Arial" w:hAnsi="Arial" w:cs="Arial"/>
          <w:sz w:val="24"/>
          <w:szCs w:val="24"/>
        </w:rPr>
      </w:pPr>
      <w:r>
        <w:rPr>
          <w:rFonts w:ascii="Arial" w:hAnsi="Arial" w:cs="Arial"/>
          <w:sz w:val="24"/>
          <w:szCs w:val="24"/>
        </w:rPr>
        <w:t>Уголовное з</w:t>
      </w:r>
      <w:r w:rsidRPr="00A863DA">
        <w:rPr>
          <w:rFonts w:ascii="Arial" w:hAnsi="Arial" w:cs="Arial"/>
          <w:sz w:val="24"/>
          <w:szCs w:val="24"/>
        </w:rPr>
        <w:t>аконодательство Кыргызской Республики позволяет уходить от ответственности</w:t>
      </w:r>
      <w:r>
        <w:rPr>
          <w:rFonts w:ascii="Arial" w:hAnsi="Arial" w:cs="Arial"/>
          <w:sz w:val="24"/>
          <w:szCs w:val="24"/>
        </w:rPr>
        <w:t xml:space="preserve"> </w:t>
      </w:r>
      <w:r w:rsidRPr="00A863DA">
        <w:rPr>
          <w:rFonts w:ascii="Arial" w:hAnsi="Arial" w:cs="Arial"/>
          <w:sz w:val="24"/>
          <w:szCs w:val="24"/>
        </w:rPr>
        <w:t>за развратные действия, половое сношение с лицами, заведомо не достигшими 16-летнего возраста, принуждение к половому сношению</w:t>
      </w:r>
      <w:r>
        <w:rPr>
          <w:rFonts w:ascii="Arial" w:hAnsi="Arial" w:cs="Arial"/>
          <w:sz w:val="24"/>
          <w:szCs w:val="24"/>
        </w:rPr>
        <w:t xml:space="preserve"> в тех случаях, когда государство квалифицирует данные преступления как </w:t>
      </w:r>
      <w:r w:rsidRPr="00A863DA">
        <w:rPr>
          <w:rFonts w:ascii="Arial" w:hAnsi="Arial" w:cs="Arial"/>
          <w:sz w:val="24"/>
          <w:szCs w:val="24"/>
        </w:rPr>
        <w:t>менее тяжкие</w:t>
      </w:r>
      <w:r>
        <w:rPr>
          <w:rFonts w:ascii="Arial" w:hAnsi="Arial" w:cs="Arial"/>
          <w:sz w:val="24"/>
          <w:szCs w:val="24"/>
        </w:rPr>
        <w:t xml:space="preserve"> </w:t>
      </w:r>
      <w:r w:rsidRPr="00A863DA">
        <w:rPr>
          <w:rFonts w:ascii="Arial" w:hAnsi="Arial" w:cs="Arial"/>
          <w:sz w:val="24"/>
          <w:szCs w:val="24"/>
        </w:rPr>
        <w:t>или небольшой тяжести.</w:t>
      </w:r>
      <w:r>
        <w:rPr>
          <w:rFonts w:ascii="Arial" w:hAnsi="Arial" w:cs="Arial"/>
          <w:sz w:val="24"/>
          <w:szCs w:val="24"/>
        </w:rPr>
        <w:t xml:space="preserve"> Для прекращения уголовного преследования достаточно примирения сторон. От </w:t>
      </w:r>
      <w:r w:rsidRPr="00A863DA">
        <w:rPr>
          <w:rFonts w:ascii="Arial" w:hAnsi="Arial" w:cs="Arial"/>
          <w:sz w:val="24"/>
          <w:szCs w:val="24"/>
        </w:rPr>
        <w:t xml:space="preserve">имени пострадавшего ребенка </w:t>
      </w:r>
      <w:r>
        <w:rPr>
          <w:rFonts w:ascii="Arial" w:hAnsi="Arial" w:cs="Arial"/>
          <w:sz w:val="24"/>
          <w:szCs w:val="24"/>
        </w:rPr>
        <w:t xml:space="preserve">в таких случаях </w:t>
      </w:r>
      <w:r w:rsidRPr="00A863DA">
        <w:rPr>
          <w:rFonts w:ascii="Arial" w:hAnsi="Arial" w:cs="Arial"/>
          <w:sz w:val="24"/>
          <w:szCs w:val="24"/>
        </w:rPr>
        <w:t>выступают родители, мнение и интересы ребенка не учитываются.</w:t>
      </w:r>
    </w:p>
    <w:p w:rsidR="00A223EF" w:rsidRPr="003910F5" w:rsidRDefault="00A223EF" w:rsidP="007A013C">
      <w:pPr>
        <w:numPr>
          <w:ilvl w:val="1"/>
          <w:numId w:val="14"/>
        </w:numPr>
        <w:spacing w:after="0" w:line="240" w:lineRule="auto"/>
        <w:ind w:left="0" w:firstLine="0"/>
        <w:jc w:val="both"/>
        <w:rPr>
          <w:rFonts w:ascii="Arial" w:hAnsi="Arial" w:cs="Arial"/>
          <w:sz w:val="24"/>
          <w:szCs w:val="24"/>
        </w:rPr>
      </w:pPr>
      <w:r w:rsidRPr="003910F5">
        <w:rPr>
          <w:rFonts w:ascii="Arial" w:hAnsi="Arial" w:cs="Arial"/>
          <w:sz w:val="24"/>
          <w:szCs w:val="24"/>
        </w:rPr>
        <w:t>В деятельности правоохранительных органов</w:t>
      </w:r>
      <w:r w:rsidR="00D877B6" w:rsidRPr="003910F5">
        <w:rPr>
          <w:rFonts w:ascii="Arial" w:hAnsi="Arial" w:cs="Arial"/>
          <w:sz w:val="24"/>
          <w:szCs w:val="24"/>
        </w:rPr>
        <w:t xml:space="preserve"> отсутствует эффективный механизм, обеспечивающий соблюдение тайны частной жизни и неразглашение</w:t>
      </w:r>
      <w:r w:rsidRPr="003910F5">
        <w:rPr>
          <w:rFonts w:ascii="Arial" w:hAnsi="Arial" w:cs="Arial"/>
          <w:sz w:val="24"/>
          <w:szCs w:val="24"/>
        </w:rPr>
        <w:t xml:space="preserve"> информаци</w:t>
      </w:r>
      <w:r w:rsidR="00D877B6" w:rsidRPr="003910F5">
        <w:rPr>
          <w:rFonts w:ascii="Arial" w:hAnsi="Arial" w:cs="Arial"/>
          <w:sz w:val="24"/>
          <w:szCs w:val="24"/>
        </w:rPr>
        <w:t>и</w:t>
      </w:r>
      <w:r w:rsidRPr="003910F5">
        <w:rPr>
          <w:rFonts w:ascii="Arial" w:hAnsi="Arial" w:cs="Arial"/>
          <w:sz w:val="24"/>
          <w:szCs w:val="24"/>
        </w:rPr>
        <w:t xml:space="preserve"> о случаях сексуального насилия. </w:t>
      </w:r>
    </w:p>
    <w:p w:rsidR="00876670" w:rsidRPr="003910F5" w:rsidRDefault="00A223EF" w:rsidP="007A013C">
      <w:pPr>
        <w:numPr>
          <w:ilvl w:val="1"/>
          <w:numId w:val="14"/>
        </w:numPr>
        <w:spacing w:after="0" w:line="240" w:lineRule="auto"/>
        <w:ind w:left="0" w:firstLine="0"/>
        <w:jc w:val="both"/>
        <w:rPr>
          <w:rFonts w:ascii="Arial" w:hAnsi="Arial" w:cs="Arial"/>
          <w:sz w:val="24"/>
          <w:szCs w:val="24"/>
        </w:rPr>
      </w:pPr>
      <w:r w:rsidRPr="003910F5">
        <w:rPr>
          <w:rFonts w:ascii="Arial" w:hAnsi="Arial" w:cs="Arial"/>
          <w:sz w:val="24"/>
          <w:szCs w:val="24"/>
        </w:rPr>
        <w:t xml:space="preserve">Заявления о фактах насилия и жестокого обращения не обеспечены эффективным разбирательством (затягивается возбуждение уголовного дела, а также его рассмотрение в суде), что приводит к возможности для виновного избежать ответственности </w:t>
      </w:r>
      <w:proofErr w:type="gramStart"/>
      <w:r w:rsidRPr="003910F5">
        <w:rPr>
          <w:rFonts w:ascii="Arial" w:hAnsi="Arial" w:cs="Arial"/>
          <w:sz w:val="24"/>
          <w:szCs w:val="24"/>
        </w:rPr>
        <w:t>за</w:t>
      </w:r>
      <w:proofErr w:type="gramEnd"/>
      <w:r w:rsidRPr="003910F5">
        <w:rPr>
          <w:rFonts w:ascii="Arial" w:hAnsi="Arial" w:cs="Arial"/>
          <w:sz w:val="24"/>
          <w:szCs w:val="24"/>
        </w:rPr>
        <w:t xml:space="preserve"> содеянное. </w:t>
      </w:r>
    </w:p>
    <w:p w:rsidR="00876670" w:rsidRPr="003910F5" w:rsidRDefault="00A223EF" w:rsidP="007A013C">
      <w:pPr>
        <w:numPr>
          <w:ilvl w:val="1"/>
          <w:numId w:val="14"/>
        </w:numPr>
        <w:spacing w:after="0" w:line="240" w:lineRule="auto"/>
        <w:ind w:left="0" w:firstLine="0"/>
        <w:jc w:val="both"/>
        <w:rPr>
          <w:rFonts w:ascii="Arial" w:hAnsi="Arial" w:cs="Arial"/>
          <w:sz w:val="24"/>
          <w:szCs w:val="24"/>
        </w:rPr>
      </w:pPr>
      <w:r w:rsidRPr="003910F5">
        <w:rPr>
          <w:rFonts w:ascii="Arial" w:hAnsi="Arial" w:cs="Arial"/>
          <w:sz w:val="24"/>
          <w:szCs w:val="24"/>
        </w:rPr>
        <w:t>На практике имеются случаи потери следователями материалов уголовного дела, вследствие чего факты насилия над детьми остаются без рассмотрения (проблема безнаказанности)</w:t>
      </w:r>
      <w:r w:rsidRPr="006B74C9">
        <w:rPr>
          <w:vertAlign w:val="superscript"/>
        </w:rPr>
        <w:footnoteReference w:id="8"/>
      </w:r>
      <w:r w:rsidRPr="003910F5">
        <w:rPr>
          <w:rFonts w:ascii="Arial" w:hAnsi="Arial" w:cs="Arial"/>
          <w:sz w:val="24"/>
          <w:szCs w:val="24"/>
        </w:rPr>
        <w:t xml:space="preserve">. </w:t>
      </w:r>
    </w:p>
    <w:p w:rsidR="00A223EF" w:rsidRPr="003910F5" w:rsidRDefault="00A223EF" w:rsidP="007A013C">
      <w:pPr>
        <w:numPr>
          <w:ilvl w:val="1"/>
          <w:numId w:val="14"/>
        </w:numPr>
        <w:spacing w:after="0" w:line="240" w:lineRule="auto"/>
        <w:ind w:left="0" w:firstLine="0"/>
        <w:jc w:val="both"/>
        <w:rPr>
          <w:rFonts w:ascii="Arial" w:hAnsi="Arial" w:cs="Arial"/>
          <w:sz w:val="24"/>
          <w:szCs w:val="24"/>
        </w:rPr>
      </w:pPr>
      <w:r w:rsidRPr="003910F5">
        <w:rPr>
          <w:rFonts w:ascii="Arial" w:hAnsi="Arial" w:cs="Arial"/>
          <w:sz w:val="24"/>
          <w:szCs w:val="24"/>
        </w:rPr>
        <w:t xml:space="preserve">Государственный обвинитель (органы прокуратуры) по закону должен поддерживать обвинение, однако на практике, как правило, прокуроры </w:t>
      </w:r>
      <w:r w:rsidRPr="003910F5">
        <w:rPr>
          <w:rFonts w:ascii="Arial" w:hAnsi="Arial" w:cs="Arial"/>
          <w:sz w:val="24"/>
          <w:szCs w:val="24"/>
        </w:rPr>
        <w:lastRenderedPageBreak/>
        <w:t>неэффективно отстаивают интересы пострадавшего</w:t>
      </w:r>
      <w:r w:rsidR="00D877B6" w:rsidRPr="003910F5">
        <w:rPr>
          <w:rFonts w:ascii="Arial" w:hAnsi="Arial" w:cs="Arial"/>
          <w:sz w:val="24"/>
          <w:szCs w:val="24"/>
        </w:rPr>
        <w:t xml:space="preserve"> ребенка</w:t>
      </w:r>
      <w:r w:rsidRPr="006B74C9">
        <w:rPr>
          <w:vertAlign w:val="superscript"/>
        </w:rPr>
        <w:footnoteReference w:id="9"/>
      </w:r>
      <w:r w:rsidRPr="003910F5">
        <w:rPr>
          <w:rFonts w:ascii="Arial" w:hAnsi="Arial" w:cs="Arial"/>
          <w:sz w:val="24"/>
          <w:szCs w:val="24"/>
        </w:rPr>
        <w:t>. Следователи правоохранительных органов не имеют необходимых специальных навыков для работы с жертвами сексуального насилия, особенно детьми. Не соблюдается требование соответствия пола пострадавшего и следователя.</w:t>
      </w:r>
    </w:p>
    <w:p w:rsidR="00126961" w:rsidRPr="003910F5" w:rsidRDefault="00126961" w:rsidP="007A013C">
      <w:pPr>
        <w:numPr>
          <w:ilvl w:val="1"/>
          <w:numId w:val="14"/>
        </w:numPr>
        <w:spacing w:after="0" w:line="240" w:lineRule="auto"/>
        <w:ind w:left="0" w:firstLine="0"/>
        <w:jc w:val="both"/>
        <w:rPr>
          <w:rFonts w:ascii="Arial" w:hAnsi="Arial" w:cs="Arial"/>
          <w:sz w:val="24"/>
          <w:szCs w:val="24"/>
        </w:rPr>
      </w:pPr>
      <w:r w:rsidRPr="003910F5">
        <w:rPr>
          <w:rFonts w:ascii="Arial" w:hAnsi="Arial" w:cs="Arial"/>
          <w:sz w:val="24"/>
          <w:szCs w:val="24"/>
        </w:rPr>
        <w:t>В Кыргызстане сохраняется высокий уровень распространенности и терпимости  общества к  насилию в отношении детей. По сведениям ЮНИСЕФ 72,7 % детей приходилось сталкиваться с проявлениями насилия в семье и/или безнадзорностью со стороны родителей. Из 2132 опрошенных детей 51% сталкивались с устными оскорблениями, 38,7 % − с психологическим насилием, 36,6 % подвергались физическому, а 1,6% – сексуальному насилию. Во всех случаях насилие совершали члены семьи. Данные ЮНИСЕФ, показывают, что в Кыргызстане многие родители признают умеренное и тяжелое физическое насилие как нормальный способ приучения к дисциплине, и называют применение телесных наказаний традиционными и эффективными способами воспитания детей</w:t>
      </w:r>
      <w:r w:rsidRPr="003910F5">
        <w:rPr>
          <w:rStyle w:val="af3"/>
          <w:rFonts w:ascii="Arial" w:hAnsi="Arial" w:cs="Arial"/>
          <w:sz w:val="24"/>
          <w:szCs w:val="24"/>
        </w:rPr>
        <w:footnoteReference w:id="10"/>
      </w:r>
      <w:r w:rsidRPr="003910F5">
        <w:rPr>
          <w:rFonts w:ascii="Arial" w:hAnsi="Arial" w:cs="Arial"/>
          <w:sz w:val="24"/>
          <w:szCs w:val="24"/>
        </w:rPr>
        <w:t xml:space="preserve">. </w:t>
      </w:r>
    </w:p>
    <w:p w:rsidR="00126961" w:rsidRPr="003910F5" w:rsidRDefault="00126961" w:rsidP="007A013C">
      <w:pPr>
        <w:numPr>
          <w:ilvl w:val="1"/>
          <w:numId w:val="14"/>
        </w:numPr>
        <w:spacing w:after="0" w:line="240" w:lineRule="auto"/>
        <w:ind w:left="0" w:firstLine="0"/>
        <w:jc w:val="both"/>
        <w:rPr>
          <w:rFonts w:ascii="Arial" w:hAnsi="Arial" w:cs="Arial"/>
          <w:sz w:val="24"/>
          <w:szCs w:val="24"/>
        </w:rPr>
      </w:pPr>
      <w:r w:rsidRPr="003910F5">
        <w:rPr>
          <w:rFonts w:ascii="Arial" w:hAnsi="Arial" w:cs="Arial"/>
          <w:sz w:val="24"/>
          <w:szCs w:val="24"/>
        </w:rPr>
        <w:t>По данным Министерства социального развития в Кыргызстане за 11 месяцев 2013г. зафиксирован 2351 факт семейного насилия, в 2012г. - 2580 фактов. Возбуждены уголовные дела и направлены в суд: в 2013г. – по 162 фактам, в 2012г. – по 183 фактам</w:t>
      </w:r>
      <w:r w:rsidRPr="006B74C9">
        <w:rPr>
          <w:vertAlign w:val="superscript"/>
        </w:rPr>
        <w:footnoteReference w:id="11"/>
      </w:r>
      <w:r w:rsidRPr="003910F5">
        <w:rPr>
          <w:rFonts w:ascii="Arial" w:hAnsi="Arial" w:cs="Arial"/>
          <w:sz w:val="24"/>
          <w:szCs w:val="24"/>
        </w:rPr>
        <w:t>. По данным Министерства здравоохранения Кыргызской Республики в 2012 году 1499 детей обратилось за медицинской помощью в результате семейного насилия</w:t>
      </w:r>
      <w:r w:rsidRPr="003910F5">
        <w:rPr>
          <w:rStyle w:val="af3"/>
          <w:rFonts w:ascii="Arial" w:hAnsi="Arial" w:cs="Arial"/>
          <w:sz w:val="24"/>
          <w:szCs w:val="24"/>
        </w:rPr>
        <w:footnoteReference w:id="12"/>
      </w:r>
      <w:r w:rsidRPr="003910F5">
        <w:rPr>
          <w:rFonts w:ascii="Arial" w:hAnsi="Arial" w:cs="Arial"/>
          <w:sz w:val="24"/>
          <w:szCs w:val="24"/>
        </w:rPr>
        <w:t>. По фактам изнасилования в 2013 году зарегистрировано 338 случаев.</w:t>
      </w:r>
    </w:p>
    <w:p w:rsidR="00126961" w:rsidRPr="003910F5" w:rsidRDefault="00126961" w:rsidP="007A013C">
      <w:pPr>
        <w:numPr>
          <w:ilvl w:val="1"/>
          <w:numId w:val="14"/>
        </w:numPr>
        <w:spacing w:after="0" w:line="240" w:lineRule="auto"/>
        <w:ind w:left="0" w:firstLine="0"/>
        <w:jc w:val="both"/>
        <w:rPr>
          <w:rFonts w:ascii="Arial" w:hAnsi="Arial" w:cs="Arial"/>
          <w:sz w:val="24"/>
          <w:szCs w:val="24"/>
        </w:rPr>
      </w:pPr>
      <w:r w:rsidRPr="003910F5">
        <w:rPr>
          <w:rFonts w:ascii="Arial" w:hAnsi="Arial" w:cs="Arial"/>
          <w:sz w:val="24"/>
          <w:szCs w:val="24"/>
        </w:rPr>
        <w:t xml:space="preserve">При значительном числе случаев насилия социальные работники сталкиваются с проблемой обеспечения </w:t>
      </w:r>
      <w:r w:rsidR="00513545">
        <w:rPr>
          <w:rFonts w:ascii="Arial" w:hAnsi="Arial" w:cs="Arial"/>
          <w:sz w:val="24"/>
          <w:szCs w:val="24"/>
        </w:rPr>
        <w:t xml:space="preserve">совместного </w:t>
      </w:r>
      <w:r w:rsidRPr="003910F5">
        <w:rPr>
          <w:rFonts w:ascii="Arial" w:hAnsi="Arial" w:cs="Arial"/>
          <w:sz w:val="24"/>
          <w:szCs w:val="24"/>
        </w:rPr>
        <w:t>временного пребывания (убежища) для женщин и детей, являющихся жертвами домашнего насилия</w:t>
      </w:r>
      <w:r w:rsidRPr="00890690">
        <w:footnoteReference w:id="13"/>
      </w:r>
      <w:r w:rsidRPr="003910F5">
        <w:rPr>
          <w:rFonts w:ascii="Arial" w:hAnsi="Arial" w:cs="Arial"/>
          <w:sz w:val="24"/>
          <w:szCs w:val="24"/>
        </w:rPr>
        <w:t>. Из-за отсутствия круглосуточного  Детского телефона доверия, дети не могут получить своевременную правовую и психологическую помощь ставших жертвами насилия и жесткого обращения. Из-за отсутствия специальных центров дети не могут получить срочную защиту</w:t>
      </w:r>
      <w:r w:rsidRPr="006B74C9">
        <w:rPr>
          <w:rStyle w:val="af3"/>
        </w:rPr>
        <w:footnoteReference w:id="14"/>
      </w:r>
      <w:r w:rsidRPr="003910F5">
        <w:rPr>
          <w:rFonts w:ascii="Arial" w:hAnsi="Arial" w:cs="Arial"/>
          <w:sz w:val="24"/>
          <w:szCs w:val="24"/>
        </w:rPr>
        <w:t>. Сами работники не обладают достаточными знаниями по оказанию помощи ребенку. Известен случай, когда социальные работники, которые должны были защищать интересы ребенка пострадавшего от насилия, защищали насильника-родителя, представив следствию его «положительный портрет»</w:t>
      </w:r>
      <w:r w:rsidRPr="006B74C9">
        <w:rPr>
          <w:rStyle w:val="af3"/>
        </w:rPr>
        <w:footnoteReference w:id="15"/>
      </w:r>
      <w:r w:rsidRPr="003910F5">
        <w:rPr>
          <w:rFonts w:ascii="Arial" w:hAnsi="Arial" w:cs="Arial"/>
          <w:sz w:val="24"/>
          <w:szCs w:val="24"/>
        </w:rPr>
        <w:t>.</w:t>
      </w:r>
    </w:p>
    <w:p w:rsidR="00126961" w:rsidRDefault="00126961" w:rsidP="007A013C">
      <w:pPr>
        <w:numPr>
          <w:ilvl w:val="1"/>
          <w:numId w:val="14"/>
        </w:numPr>
        <w:spacing w:after="0" w:line="240" w:lineRule="auto"/>
        <w:ind w:left="0" w:firstLine="0"/>
        <w:jc w:val="both"/>
        <w:rPr>
          <w:rFonts w:ascii="Arial" w:hAnsi="Arial" w:cs="Arial"/>
          <w:sz w:val="24"/>
          <w:szCs w:val="24"/>
        </w:rPr>
      </w:pPr>
      <w:r w:rsidRPr="003910F5">
        <w:rPr>
          <w:rFonts w:ascii="Arial" w:hAnsi="Arial" w:cs="Arial"/>
          <w:sz w:val="24"/>
          <w:szCs w:val="24"/>
        </w:rPr>
        <w:t>На фоне роста случаев насилия в отношении детей исследователи отмечают рост</w:t>
      </w:r>
      <w:r>
        <w:rPr>
          <w:rFonts w:ascii="Arial" w:hAnsi="Arial" w:cs="Arial"/>
          <w:sz w:val="24"/>
          <w:szCs w:val="24"/>
        </w:rPr>
        <w:t xml:space="preserve"> </w:t>
      </w:r>
      <w:r w:rsidRPr="00A32470">
        <w:rPr>
          <w:rFonts w:ascii="Arial" w:hAnsi="Arial" w:cs="Arial"/>
          <w:sz w:val="24"/>
          <w:szCs w:val="24"/>
        </w:rPr>
        <w:t>количеств</w:t>
      </w:r>
      <w:r>
        <w:rPr>
          <w:rFonts w:ascii="Arial" w:hAnsi="Arial" w:cs="Arial"/>
          <w:sz w:val="24"/>
          <w:szCs w:val="24"/>
        </w:rPr>
        <w:t>а</w:t>
      </w:r>
      <w:r w:rsidRPr="00A32470">
        <w:rPr>
          <w:rFonts w:ascii="Arial" w:hAnsi="Arial" w:cs="Arial"/>
          <w:sz w:val="24"/>
          <w:szCs w:val="24"/>
        </w:rPr>
        <w:t xml:space="preserve"> суицидов детей</w:t>
      </w:r>
      <w:r>
        <w:rPr>
          <w:rFonts w:ascii="Arial" w:hAnsi="Arial" w:cs="Arial"/>
          <w:sz w:val="24"/>
          <w:szCs w:val="24"/>
        </w:rPr>
        <w:t>. З</w:t>
      </w:r>
      <w:r w:rsidRPr="00A32470">
        <w:rPr>
          <w:rFonts w:ascii="Arial" w:hAnsi="Arial" w:cs="Arial"/>
          <w:sz w:val="24"/>
          <w:szCs w:val="24"/>
        </w:rPr>
        <w:t>а 9 месяцев 2013 года  зарегистрировано 96 фактов суицида детей, что больше показателей предыдущих лет</w:t>
      </w:r>
      <w:r w:rsidRPr="006B74C9">
        <w:rPr>
          <w:rStyle w:val="af3"/>
        </w:rPr>
        <w:footnoteReference w:id="16"/>
      </w:r>
      <w:r w:rsidRPr="00A32470">
        <w:rPr>
          <w:rFonts w:ascii="Arial" w:hAnsi="Arial" w:cs="Arial"/>
          <w:sz w:val="24"/>
          <w:szCs w:val="24"/>
        </w:rPr>
        <w:t xml:space="preserve">.  </w:t>
      </w:r>
    </w:p>
    <w:p w:rsidR="00126961" w:rsidRPr="00DA638D" w:rsidRDefault="00126961" w:rsidP="007A013C">
      <w:pPr>
        <w:numPr>
          <w:ilvl w:val="1"/>
          <w:numId w:val="14"/>
        </w:numPr>
        <w:spacing w:after="0" w:line="240" w:lineRule="auto"/>
        <w:ind w:left="0" w:firstLine="0"/>
        <w:jc w:val="both"/>
        <w:rPr>
          <w:rFonts w:ascii="Arial" w:hAnsi="Arial" w:cs="Arial"/>
          <w:sz w:val="24"/>
          <w:szCs w:val="24"/>
        </w:rPr>
      </w:pPr>
      <w:r w:rsidRPr="00890690">
        <w:rPr>
          <w:rFonts w:ascii="Arial" w:hAnsi="Arial" w:cs="Arial"/>
          <w:sz w:val="24"/>
          <w:szCs w:val="24"/>
        </w:rPr>
        <w:t xml:space="preserve">В закрытых и </w:t>
      </w:r>
      <w:proofErr w:type="spellStart"/>
      <w:r w:rsidRPr="00890690">
        <w:rPr>
          <w:rFonts w:ascii="Arial" w:hAnsi="Arial" w:cs="Arial"/>
          <w:sz w:val="24"/>
          <w:szCs w:val="24"/>
        </w:rPr>
        <w:t>интернатных</w:t>
      </w:r>
      <w:proofErr w:type="spellEnd"/>
      <w:r w:rsidRPr="00890690">
        <w:rPr>
          <w:rFonts w:ascii="Arial" w:hAnsi="Arial" w:cs="Arial"/>
          <w:sz w:val="24"/>
          <w:szCs w:val="24"/>
        </w:rPr>
        <w:t xml:space="preserve"> учреждениях для детей распространены различные формы жестокого обращения и пренебрежения, нередки случаи, когда насилие проявляется в своей крайней форме – в виде пыток. По данным </w:t>
      </w:r>
      <w:r w:rsidRPr="00890690">
        <w:rPr>
          <w:rFonts w:ascii="Arial" w:hAnsi="Arial" w:cs="Arial"/>
          <w:sz w:val="24"/>
          <w:szCs w:val="24"/>
        </w:rPr>
        <w:lastRenderedPageBreak/>
        <w:t>ЮНИСЕФ в 2012 году</w:t>
      </w:r>
      <w:r w:rsidRPr="00DA638D">
        <w:rPr>
          <w:rFonts w:ascii="Arial" w:hAnsi="Arial" w:cs="Arial"/>
          <w:sz w:val="24"/>
          <w:szCs w:val="24"/>
        </w:rPr>
        <w:t xml:space="preserve"> </w:t>
      </w:r>
      <w:r w:rsidRPr="00890690">
        <w:rPr>
          <w:rFonts w:ascii="Arial" w:hAnsi="Arial" w:cs="Arial"/>
          <w:sz w:val="24"/>
          <w:szCs w:val="24"/>
        </w:rPr>
        <w:t xml:space="preserve">из 24 выявленных фактов пыток в отношении несовершеннолетних, 12  совершались в учреждении </w:t>
      </w:r>
      <w:proofErr w:type="spellStart"/>
      <w:r w:rsidRPr="00890690">
        <w:rPr>
          <w:rFonts w:ascii="Arial" w:hAnsi="Arial" w:cs="Arial"/>
          <w:sz w:val="24"/>
          <w:szCs w:val="24"/>
        </w:rPr>
        <w:t>интернатного</w:t>
      </w:r>
      <w:proofErr w:type="spellEnd"/>
      <w:r w:rsidRPr="00890690">
        <w:rPr>
          <w:rFonts w:ascii="Arial" w:hAnsi="Arial" w:cs="Arial"/>
          <w:sz w:val="24"/>
          <w:szCs w:val="24"/>
        </w:rPr>
        <w:t xml:space="preserve"> типа</w:t>
      </w:r>
      <w:r w:rsidRPr="006B74C9">
        <w:rPr>
          <w:rStyle w:val="af3"/>
        </w:rPr>
        <w:footnoteReference w:id="17"/>
      </w:r>
      <w:r w:rsidRPr="00DA638D">
        <w:rPr>
          <w:rFonts w:ascii="Arial" w:hAnsi="Arial" w:cs="Arial"/>
          <w:sz w:val="24"/>
          <w:szCs w:val="24"/>
        </w:rPr>
        <w:t>.</w:t>
      </w:r>
    </w:p>
    <w:p w:rsidR="00126961" w:rsidRPr="00890690" w:rsidRDefault="00126961" w:rsidP="007A013C">
      <w:pPr>
        <w:numPr>
          <w:ilvl w:val="1"/>
          <w:numId w:val="14"/>
        </w:numPr>
        <w:spacing w:after="0" w:line="240" w:lineRule="auto"/>
        <w:ind w:left="0" w:firstLine="0"/>
        <w:jc w:val="both"/>
        <w:rPr>
          <w:rFonts w:ascii="Arial" w:hAnsi="Arial" w:cs="Arial"/>
          <w:sz w:val="24"/>
          <w:szCs w:val="24"/>
        </w:rPr>
      </w:pPr>
      <w:r w:rsidRPr="00890690">
        <w:rPr>
          <w:rFonts w:ascii="Arial" w:hAnsi="Arial" w:cs="Arial"/>
          <w:sz w:val="24"/>
          <w:szCs w:val="24"/>
        </w:rPr>
        <w:t xml:space="preserve">В случае выявления пыток и жестокого обращения с детьми, государственные органы, как правило, ограничиваются выговором администрации, либо увольнением руководителя учреждения, что фактически не решает проблему безнаказанности виновных в применении насилия в детских учреждениях. </w:t>
      </w:r>
    </w:p>
    <w:p w:rsidR="00890690" w:rsidRDefault="00126961" w:rsidP="007A013C">
      <w:pPr>
        <w:numPr>
          <w:ilvl w:val="1"/>
          <w:numId w:val="14"/>
        </w:numPr>
        <w:spacing w:after="0" w:line="240" w:lineRule="auto"/>
        <w:ind w:left="0" w:firstLine="0"/>
        <w:jc w:val="both"/>
        <w:rPr>
          <w:rFonts w:ascii="Arial" w:hAnsi="Arial" w:cs="Arial"/>
          <w:sz w:val="24"/>
          <w:szCs w:val="24"/>
        </w:rPr>
      </w:pPr>
      <w:r w:rsidRPr="00890690">
        <w:rPr>
          <w:rFonts w:ascii="Arial" w:hAnsi="Arial" w:cs="Arial"/>
          <w:sz w:val="24"/>
          <w:szCs w:val="24"/>
        </w:rPr>
        <w:t>В Кыргызской Республике отсутствует процедура передачи ребенка во временные семьи и кризисные центры, когда того требуют интересы ребенка при насилии в семье. Замалчивание и сокрытие проблемы насилия в общеобразовательных, медицинских учреждениях и уполномоченных органах по защите детей является одной из причин безнаказанности насилия в отношении детей. Принятие мер по защите ребенка в опасной для него ситуации длится неделями, что может составлять угрозу для его здоровья и жизни. Не разработаны четкие механизмы по выявлению и защите детей, являющихся жертвой насилия или иных противоправных действий. Отсутствуют нормативно-правовые акты, обязывающие персонал организаций здравоохранения, образования и социальной защиты вести систематическую регистрацию и отчетность по случаям жестокого обращения и пренебрежения нуждами детей; не разработан алгоритм передачи информации о каждом случае насилия в территориальные подразделения уполномоченных органов по защите детей</w:t>
      </w:r>
      <w:r w:rsidRPr="00C505E0">
        <w:rPr>
          <w:rStyle w:val="af3"/>
          <w:rFonts w:ascii="Arial" w:hAnsi="Arial" w:cs="Arial"/>
          <w:sz w:val="24"/>
          <w:szCs w:val="24"/>
        </w:rPr>
        <w:footnoteReference w:id="18"/>
      </w:r>
      <w:r w:rsidRPr="00890690">
        <w:rPr>
          <w:rFonts w:ascii="Arial" w:hAnsi="Arial" w:cs="Arial"/>
          <w:sz w:val="24"/>
          <w:szCs w:val="24"/>
        </w:rPr>
        <w:t xml:space="preserve">. </w:t>
      </w:r>
    </w:p>
    <w:p w:rsidR="004A06C8" w:rsidRPr="00890690" w:rsidRDefault="004A06C8" w:rsidP="007A013C">
      <w:pPr>
        <w:numPr>
          <w:ilvl w:val="1"/>
          <w:numId w:val="14"/>
        </w:numPr>
        <w:spacing w:after="0" w:line="240" w:lineRule="auto"/>
        <w:ind w:left="0" w:firstLine="0"/>
        <w:jc w:val="both"/>
        <w:rPr>
          <w:rFonts w:ascii="Arial" w:hAnsi="Arial" w:cs="Arial"/>
          <w:sz w:val="24"/>
          <w:szCs w:val="24"/>
        </w:rPr>
      </w:pPr>
      <w:r w:rsidRPr="00890690">
        <w:rPr>
          <w:rFonts w:ascii="Arial" w:hAnsi="Arial" w:cs="Arial"/>
          <w:sz w:val="24"/>
          <w:szCs w:val="24"/>
        </w:rPr>
        <w:t>При проведении судебно-медицинской, психологической и психиатрической экспертиз по делам о насилии детей существует ряд проблем</w:t>
      </w:r>
      <w:r w:rsidRPr="004A06C8">
        <w:rPr>
          <w:rFonts w:ascii="Arial" w:hAnsi="Arial" w:cs="Arial"/>
          <w:sz w:val="24"/>
          <w:szCs w:val="24"/>
          <w:vertAlign w:val="superscript"/>
        </w:rPr>
        <w:footnoteReference w:id="19"/>
      </w:r>
      <w:r w:rsidRPr="00890690">
        <w:rPr>
          <w:rFonts w:ascii="Arial" w:hAnsi="Arial" w:cs="Arial"/>
          <w:sz w:val="24"/>
          <w:szCs w:val="24"/>
        </w:rPr>
        <w:t xml:space="preserve">: </w:t>
      </w:r>
    </w:p>
    <w:p w:rsidR="004A06C8" w:rsidRPr="004A06C8" w:rsidRDefault="004A06C8" w:rsidP="00AE1644">
      <w:pPr>
        <w:pStyle w:val="a4"/>
        <w:numPr>
          <w:ilvl w:val="0"/>
          <w:numId w:val="3"/>
        </w:numPr>
        <w:spacing w:after="0"/>
        <w:rPr>
          <w:rFonts w:ascii="Arial" w:hAnsi="Arial" w:cs="Arial"/>
          <w:sz w:val="24"/>
          <w:szCs w:val="24"/>
        </w:rPr>
      </w:pPr>
      <w:r w:rsidRPr="004A06C8">
        <w:rPr>
          <w:rFonts w:ascii="Arial" w:hAnsi="Arial" w:cs="Arial"/>
          <w:sz w:val="24"/>
          <w:szCs w:val="24"/>
        </w:rPr>
        <w:t xml:space="preserve">вместо определения соответствия результатов обследования конкретным заявлениям пациента о жестоком обращении в основу заключений судебно-медицинских экспертов </w:t>
      </w:r>
      <w:proofErr w:type="gramStart"/>
      <w:r w:rsidRPr="004A06C8">
        <w:rPr>
          <w:rFonts w:ascii="Arial" w:hAnsi="Arial" w:cs="Arial"/>
          <w:sz w:val="24"/>
          <w:szCs w:val="24"/>
        </w:rPr>
        <w:t>КР</w:t>
      </w:r>
      <w:proofErr w:type="gramEnd"/>
      <w:r w:rsidRPr="004A06C8">
        <w:rPr>
          <w:rFonts w:ascii="Arial" w:hAnsi="Arial" w:cs="Arial"/>
          <w:sz w:val="24"/>
          <w:szCs w:val="24"/>
        </w:rPr>
        <w:t xml:space="preserve"> ложатся действующие критерии причинения вреда здоровью;</w:t>
      </w:r>
    </w:p>
    <w:p w:rsidR="004A06C8" w:rsidRPr="004A06C8" w:rsidRDefault="004A06C8" w:rsidP="00AE1644">
      <w:pPr>
        <w:pStyle w:val="a4"/>
        <w:numPr>
          <w:ilvl w:val="0"/>
          <w:numId w:val="3"/>
        </w:numPr>
        <w:spacing w:after="0"/>
        <w:rPr>
          <w:rFonts w:ascii="Arial" w:hAnsi="Arial" w:cs="Arial"/>
          <w:sz w:val="24"/>
          <w:szCs w:val="24"/>
        </w:rPr>
      </w:pPr>
      <w:r w:rsidRPr="004A06C8">
        <w:rPr>
          <w:rFonts w:ascii="Arial" w:hAnsi="Arial" w:cs="Arial"/>
          <w:sz w:val="24"/>
          <w:szCs w:val="24"/>
        </w:rPr>
        <w:t xml:space="preserve">в экспертных учреждениях отсутствует материально-техническая база, ориентированная на потребности и физиологические особенности детей; </w:t>
      </w:r>
    </w:p>
    <w:p w:rsidR="004A06C8" w:rsidRPr="004A06C8" w:rsidRDefault="004A06C8" w:rsidP="00AE1644">
      <w:pPr>
        <w:pStyle w:val="a4"/>
        <w:numPr>
          <w:ilvl w:val="0"/>
          <w:numId w:val="3"/>
        </w:numPr>
        <w:spacing w:after="0"/>
        <w:rPr>
          <w:rFonts w:ascii="Arial" w:hAnsi="Arial" w:cs="Arial"/>
          <w:sz w:val="24"/>
          <w:szCs w:val="24"/>
        </w:rPr>
      </w:pPr>
      <w:r w:rsidRPr="004A06C8">
        <w:rPr>
          <w:rFonts w:ascii="Arial" w:hAnsi="Arial" w:cs="Arial"/>
          <w:sz w:val="24"/>
          <w:szCs w:val="24"/>
        </w:rPr>
        <w:t xml:space="preserve">в Республиканском Бюро Судебно-медицинской Экспертизы и в его районных отделениях нет специально оборудованных кабинетов для осмотра  с детей пострадавших от насилия/пыток и жестокого обращения; </w:t>
      </w:r>
    </w:p>
    <w:p w:rsidR="004A06C8" w:rsidRPr="004A06C8" w:rsidRDefault="004A06C8" w:rsidP="00AE1644">
      <w:pPr>
        <w:pStyle w:val="a4"/>
        <w:numPr>
          <w:ilvl w:val="0"/>
          <w:numId w:val="3"/>
        </w:numPr>
        <w:spacing w:after="0"/>
        <w:rPr>
          <w:rFonts w:ascii="Arial" w:hAnsi="Arial" w:cs="Arial"/>
          <w:sz w:val="24"/>
          <w:szCs w:val="24"/>
        </w:rPr>
      </w:pPr>
      <w:r w:rsidRPr="004A06C8">
        <w:rPr>
          <w:rFonts w:ascii="Arial" w:hAnsi="Arial" w:cs="Arial"/>
          <w:sz w:val="24"/>
          <w:szCs w:val="24"/>
        </w:rPr>
        <w:t>при проведении экспертизы, касающейся детей, пострадавших от сексуального насилия, нет практики видеозаписи экспертизы для исключения повторной травматизмами.</w:t>
      </w:r>
    </w:p>
    <w:p w:rsidR="004A06C8" w:rsidRPr="004A06C8" w:rsidRDefault="004A06C8" w:rsidP="007A013C">
      <w:pPr>
        <w:numPr>
          <w:ilvl w:val="1"/>
          <w:numId w:val="14"/>
        </w:numPr>
        <w:spacing w:after="0" w:line="240" w:lineRule="auto"/>
        <w:ind w:left="0" w:firstLine="0"/>
        <w:jc w:val="both"/>
        <w:rPr>
          <w:rFonts w:ascii="Arial" w:hAnsi="Arial" w:cs="Arial"/>
          <w:sz w:val="24"/>
          <w:szCs w:val="24"/>
        </w:rPr>
      </w:pPr>
      <w:r w:rsidRPr="004A06C8">
        <w:rPr>
          <w:rFonts w:ascii="Arial" w:hAnsi="Arial" w:cs="Arial"/>
          <w:sz w:val="24"/>
          <w:szCs w:val="24"/>
        </w:rPr>
        <w:t>В Кыргызстане крайне мало квалифицированных специалистов-психологов и психиатров,     которые могут правильно интерпретировать психологические последствия и возникшие особенности психического состояния</w:t>
      </w:r>
      <w:r w:rsidR="00D42C10">
        <w:rPr>
          <w:rFonts w:ascii="Arial" w:hAnsi="Arial" w:cs="Arial"/>
          <w:sz w:val="24"/>
          <w:szCs w:val="24"/>
        </w:rPr>
        <w:t>,</w:t>
      </w:r>
      <w:r w:rsidRPr="004A06C8">
        <w:rPr>
          <w:rFonts w:ascii="Arial" w:hAnsi="Arial" w:cs="Arial"/>
          <w:sz w:val="24"/>
          <w:szCs w:val="24"/>
        </w:rPr>
        <w:t xml:space="preserve"> связанные с перенесенным опытом травмы для жертвы насилия/пыток и жестокого обращения. </w:t>
      </w:r>
      <w:proofErr w:type="gramStart"/>
      <w:r w:rsidRPr="004A06C8">
        <w:rPr>
          <w:rFonts w:ascii="Arial" w:hAnsi="Arial" w:cs="Arial"/>
          <w:sz w:val="24"/>
          <w:szCs w:val="24"/>
        </w:rPr>
        <w:t>Психологическая</w:t>
      </w:r>
      <w:proofErr w:type="gramEnd"/>
      <w:r w:rsidRPr="004A06C8">
        <w:rPr>
          <w:rFonts w:ascii="Arial" w:hAnsi="Arial" w:cs="Arial"/>
          <w:sz w:val="24"/>
          <w:szCs w:val="24"/>
        </w:rPr>
        <w:t xml:space="preserve">  и судебно-психиатрическая  экспертиз  назначаются  в настоящее время в исключительных случаях по требованию потерпевших. В основном психологи эксперты работают в Бишкеке, поэтому они часто оказываются недоступными для потенциальных клиентов на местах. </w:t>
      </w:r>
    </w:p>
    <w:p w:rsidR="004A06C8" w:rsidRPr="004A06C8" w:rsidRDefault="004A06C8" w:rsidP="007A013C">
      <w:pPr>
        <w:numPr>
          <w:ilvl w:val="1"/>
          <w:numId w:val="14"/>
        </w:numPr>
        <w:spacing w:after="0" w:line="240" w:lineRule="auto"/>
        <w:ind w:left="0" w:firstLine="0"/>
        <w:jc w:val="both"/>
        <w:rPr>
          <w:rFonts w:ascii="Arial" w:hAnsi="Arial" w:cs="Arial"/>
          <w:sz w:val="24"/>
          <w:szCs w:val="24"/>
        </w:rPr>
      </w:pPr>
      <w:r w:rsidRPr="004A06C8">
        <w:rPr>
          <w:rFonts w:ascii="Arial" w:hAnsi="Arial" w:cs="Arial"/>
          <w:sz w:val="24"/>
          <w:szCs w:val="24"/>
        </w:rPr>
        <w:t xml:space="preserve">Практика проведения психологической   и психиатрической экспертизы жертв пыток не развита, что приводит к нарушению права жертвы на достойную </w:t>
      </w:r>
      <w:r w:rsidRPr="004A06C8">
        <w:rPr>
          <w:rFonts w:ascii="Arial" w:hAnsi="Arial" w:cs="Arial"/>
          <w:sz w:val="24"/>
          <w:szCs w:val="24"/>
        </w:rPr>
        <w:lastRenderedPageBreak/>
        <w:t>моральную компенсацию. Исследователи отмечают низкий уровень профессиональных знаний сотрудников правоохранительных органов в вопросах, касающихся возможностей судебно-психологической и  психиатрической  экспертиз,   а так же умении правильно сформулировать вопросы эксперту-психологу и психиатру.</w:t>
      </w:r>
    </w:p>
    <w:p w:rsidR="004A06C8" w:rsidRPr="004A06C8" w:rsidRDefault="004A06C8" w:rsidP="007A013C">
      <w:pPr>
        <w:numPr>
          <w:ilvl w:val="1"/>
          <w:numId w:val="14"/>
        </w:numPr>
        <w:spacing w:after="0" w:line="240" w:lineRule="auto"/>
        <w:ind w:left="0" w:firstLine="0"/>
        <w:jc w:val="both"/>
        <w:rPr>
          <w:rFonts w:ascii="Arial" w:hAnsi="Arial" w:cs="Arial"/>
          <w:sz w:val="24"/>
          <w:szCs w:val="24"/>
        </w:rPr>
      </w:pPr>
      <w:r w:rsidRPr="004A06C8">
        <w:rPr>
          <w:rFonts w:ascii="Arial" w:hAnsi="Arial" w:cs="Arial"/>
          <w:sz w:val="24"/>
          <w:szCs w:val="24"/>
        </w:rPr>
        <w:t xml:space="preserve">Недостаточное развитие альтернативных форм негосударственных экспертных организаций приводят к большому объему работы государственной структуры </w:t>
      </w:r>
      <w:r w:rsidRPr="00890690">
        <w:rPr>
          <w:rFonts w:ascii="Arial" w:hAnsi="Arial" w:cs="Arial"/>
          <w:sz w:val="24"/>
          <w:szCs w:val="24"/>
        </w:rPr>
        <w:t>–</w:t>
      </w:r>
      <w:r w:rsidRPr="004A06C8">
        <w:rPr>
          <w:rFonts w:ascii="Arial" w:hAnsi="Arial" w:cs="Arial"/>
          <w:sz w:val="24"/>
          <w:szCs w:val="24"/>
        </w:rPr>
        <w:t xml:space="preserve">  Бюро и подразделений судебно-медицинской экспертизы. Загруженность  экспертов, влияет на качество заключений. Со стороны правоохранительных органов часто происходит проведения экспертиз, в результате чего информация, представляемая ребенком, находящимся под психологическим давлением со стороны взрослых, может искажаться, а видимые телесные повреждения исчезать. </w:t>
      </w:r>
    </w:p>
    <w:p w:rsidR="004A06C8" w:rsidRPr="004A06C8" w:rsidRDefault="004A06C8" w:rsidP="004A06C8">
      <w:pPr>
        <w:spacing w:after="0" w:line="240" w:lineRule="auto"/>
        <w:contextualSpacing/>
        <w:jc w:val="both"/>
        <w:rPr>
          <w:rFonts w:ascii="Times New Roman" w:hAnsi="Times New Roman"/>
          <w:sz w:val="24"/>
          <w:szCs w:val="24"/>
        </w:rPr>
      </w:pPr>
      <w:r w:rsidRPr="00DB04CD">
        <w:rPr>
          <w:rFonts w:ascii="Times New Roman" w:hAnsi="Times New Roman"/>
          <w:sz w:val="24"/>
          <w:szCs w:val="24"/>
        </w:rPr>
        <w:t xml:space="preserve"> </w:t>
      </w:r>
    </w:p>
    <w:p w:rsidR="00126961" w:rsidRPr="00587E0C" w:rsidRDefault="00126961" w:rsidP="00126961">
      <w:pPr>
        <w:spacing w:after="0" w:line="240" w:lineRule="auto"/>
        <w:jc w:val="both"/>
        <w:rPr>
          <w:rStyle w:val="s1"/>
          <w:rFonts w:ascii="Arial" w:hAnsi="Arial" w:cs="Arial"/>
          <w:sz w:val="24"/>
          <w:szCs w:val="24"/>
        </w:rPr>
      </w:pPr>
      <w:r w:rsidRPr="00587E0C">
        <w:rPr>
          <w:rStyle w:val="s1"/>
          <w:rFonts w:ascii="Arial" w:hAnsi="Arial" w:cs="Arial"/>
          <w:sz w:val="24"/>
          <w:szCs w:val="24"/>
        </w:rPr>
        <w:t>Рекомендации:</w:t>
      </w:r>
    </w:p>
    <w:p w:rsidR="00AB3079" w:rsidRPr="007A013C" w:rsidRDefault="00876670" w:rsidP="007A013C">
      <w:pPr>
        <w:pStyle w:val="a4"/>
        <w:numPr>
          <w:ilvl w:val="1"/>
          <w:numId w:val="15"/>
        </w:numPr>
        <w:spacing w:after="0" w:line="240" w:lineRule="auto"/>
        <w:jc w:val="both"/>
        <w:rPr>
          <w:rFonts w:ascii="Arial" w:hAnsi="Arial" w:cs="Arial"/>
          <w:sz w:val="24"/>
          <w:szCs w:val="24"/>
        </w:rPr>
      </w:pPr>
      <w:r w:rsidRPr="007A013C">
        <w:rPr>
          <w:rFonts w:ascii="Arial" w:hAnsi="Arial" w:cs="Arial"/>
          <w:sz w:val="24"/>
          <w:szCs w:val="24"/>
        </w:rPr>
        <w:t>Внести поправки в Уголовно-процессуальный кодекс, запрещающие прекращение уголовного преследования в связи с примирением сторон по делам, связанным с насилием над детьми.</w:t>
      </w:r>
    </w:p>
    <w:p w:rsidR="00876670" w:rsidRPr="007A013C" w:rsidRDefault="00876670" w:rsidP="007A013C">
      <w:pPr>
        <w:pStyle w:val="a4"/>
        <w:numPr>
          <w:ilvl w:val="1"/>
          <w:numId w:val="15"/>
        </w:numPr>
        <w:spacing w:after="0" w:line="240" w:lineRule="auto"/>
        <w:jc w:val="both"/>
        <w:rPr>
          <w:rFonts w:ascii="Arial" w:hAnsi="Arial" w:cs="Arial"/>
          <w:sz w:val="24"/>
          <w:szCs w:val="24"/>
        </w:rPr>
      </w:pPr>
      <w:r w:rsidRPr="007A013C">
        <w:rPr>
          <w:rFonts w:ascii="Arial" w:hAnsi="Arial" w:cs="Arial"/>
          <w:sz w:val="24"/>
          <w:szCs w:val="24"/>
        </w:rPr>
        <w:t>Принять эффективные меры по обеспечению тайны частной жизни и неразглашения информации в правоохранительных органах при рассмотрении дел, связанных с фактами сексуального насилия.</w:t>
      </w:r>
    </w:p>
    <w:p w:rsidR="00876670" w:rsidRPr="003910F5" w:rsidRDefault="00876670" w:rsidP="007A013C">
      <w:pPr>
        <w:pStyle w:val="a4"/>
        <w:numPr>
          <w:ilvl w:val="1"/>
          <w:numId w:val="15"/>
        </w:numPr>
        <w:spacing w:after="0" w:line="240" w:lineRule="auto"/>
        <w:jc w:val="both"/>
        <w:rPr>
          <w:rFonts w:ascii="Arial" w:hAnsi="Arial" w:cs="Arial"/>
          <w:sz w:val="24"/>
          <w:szCs w:val="24"/>
        </w:rPr>
      </w:pPr>
      <w:r w:rsidRPr="003910F5">
        <w:rPr>
          <w:rFonts w:ascii="Arial" w:hAnsi="Arial" w:cs="Arial"/>
          <w:sz w:val="24"/>
          <w:szCs w:val="24"/>
        </w:rPr>
        <w:t>Обеспечить эффективные механизмы расследования дел по фактам насилия</w:t>
      </w:r>
      <w:r w:rsidR="007A76F2" w:rsidRPr="003910F5">
        <w:rPr>
          <w:rFonts w:ascii="Arial" w:hAnsi="Arial" w:cs="Arial"/>
          <w:sz w:val="24"/>
          <w:szCs w:val="24"/>
        </w:rPr>
        <w:t xml:space="preserve"> детей</w:t>
      </w:r>
      <w:r w:rsidRPr="003910F5">
        <w:rPr>
          <w:rFonts w:ascii="Arial" w:hAnsi="Arial" w:cs="Arial"/>
          <w:sz w:val="24"/>
          <w:szCs w:val="24"/>
        </w:rPr>
        <w:t>, с ус</w:t>
      </w:r>
      <w:r w:rsidR="007A76F2" w:rsidRPr="003910F5">
        <w:rPr>
          <w:rFonts w:ascii="Arial" w:hAnsi="Arial" w:cs="Arial"/>
          <w:sz w:val="24"/>
          <w:szCs w:val="24"/>
        </w:rPr>
        <w:t xml:space="preserve">тановлением уголовной </w:t>
      </w:r>
      <w:r w:rsidRPr="003910F5">
        <w:rPr>
          <w:rFonts w:ascii="Arial" w:hAnsi="Arial" w:cs="Arial"/>
          <w:sz w:val="24"/>
          <w:szCs w:val="24"/>
        </w:rPr>
        <w:t>ответственности правоохранительных и судебных органов за утерю материалов уголовного дела.</w:t>
      </w:r>
    </w:p>
    <w:p w:rsidR="00876670" w:rsidRPr="003910F5" w:rsidRDefault="00876670" w:rsidP="007A013C">
      <w:pPr>
        <w:pStyle w:val="a4"/>
        <w:numPr>
          <w:ilvl w:val="1"/>
          <w:numId w:val="15"/>
        </w:numPr>
        <w:spacing w:after="0" w:line="240" w:lineRule="auto"/>
        <w:jc w:val="both"/>
        <w:rPr>
          <w:rFonts w:ascii="Arial" w:hAnsi="Arial" w:cs="Arial"/>
          <w:sz w:val="24"/>
          <w:szCs w:val="24"/>
        </w:rPr>
      </w:pPr>
      <w:r w:rsidRPr="003910F5">
        <w:rPr>
          <w:rFonts w:ascii="Arial" w:hAnsi="Arial" w:cs="Arial"/>
          <w:sz w:val="24"/>
          <w:szCs w:val="24"/>
        </w:rPr>
        <w:t>Повысить профессиональный потенциал сотрудников правоохранительных и судебных органов по делам о детях, подвергшихся насилию.</w:t>
      </w:r>
    </w:p>
    <w:p w:rsidR="007A76F2" w:rsidRPr="003910F5" w:rsidRDefault="007A76F2" w:rsidP="007A013C">
      <w:pPr>
        <w:pStyle w:val="a4"/>
        <w:numPr>
          <w:ilvl w:val="1"/>
          <w:numId w:val="15"/>
        </w:numPr>
        <w:spacing w:after="0" w:line="240" w:lineRule="auto"/>
        <w:jc w:val="both"/>
        <w:rPr>
          <w:rFonts w:ascii="Arial" w:hAnsi="Arial" w:cs="Arial"/>
          <w:sz w:val="24"/>
          <w:szCs w:val="24"/>
        </w:rPr>
      </w:pPr>
      <w:r w:rsidRPr="003910F5">
        <w:rPr>
          <w:rFonts w:ascii="Arial" w:hAnsi="Arial" w:cs="Arial"/>
          <w:sz w:val="24"/>
          <w:szCs w:val="24"/>
        </w:rPr>
        <w:t>Привести в соответствие с международными стандартами (Стамбульский протокол) национальное законодательство, по которому жертва сексуального насилия и лицо, проводящее расследование по данному делу,  должны быть одного пола.</w:t>
      </w:r>
    </w:p>
    <w:p w:rsidR="007A76F2" w:rsidRPr="003910F5" w:rsidRDefault="007A76F2" w:rsidP="007A013C">
      <w:pPr>
        <w:pStyle w:val="a4"/>
        <w:numPr>
          <w:ilvl w:val="1"/>
          <w:numId w:val="15"/>
        </w:numPr>
        <w:spacing w:after="0" w:line="240" w:lineRule="auto"/>
        <w:jc w:val="both"/>
        <w:rPr>
          <w:rFonts w:ascii="Arial" w:hAnsi="Arial" w:cs="Arial"/>
          <w:sz w:val="24"/>
          <w:szCs w:val="24"/>
        </w:rPr>
      </w:pPr>
      <w:r w:rsidRPr="003910F5">
        <w:rPr>
          <w:rFonts w:ascii="Arial" w:hAnsi="Arial" w:cs="Arial"/>
          <w:sz w:val="24"/>
          <w:szCs w:val="24"/>
        </w:rPr>
        <w:t>Принять нормативные правовые акты, обязывающие персонал организаций здравоохранения, образования и социальной защиты вести систематическую регистрацию и отчетность по случаям жестокого обращения и пренебрежения нуждами детей, передавать информацию о каждом случае насилия в территориальные подразделения уполномоченных органов по защите детей.</w:t>
      </w:r>
    </w:p>
    <w:p w:rsidR="00126961" w:rsidRPr="003910F5" w:rsidRDefault="002D1C82" w:rsidP="007A013C">
      <w:pPr>
        <w:pStyle w:val="a4"/>
        <w:numPr>
          <w:ilvl w:val="1"/>
          <w:numId w:val="15"/>
        </w:numPr>
        <w:spacing w:after="0" w:line="240" w:lineRule="auto"/>
        <w:jc w:val="both"/>
        <w:rPr>
          <w:rFonts w:ascii="Arial" w:hAnsi="Arial" w:cs="Arial"/>
          <w:sz w:val="24"/>
          <w:szCs w:val="24"/>
        </w:rPr>
      </w:pPr>
      <w:r w:rsidRPr="003910F5">
        <w:rPr>
          <w:rFonts w:ascii="Arial" w:hAnsi="Arial" w:cs="Arial"/>
          <w:sz w:val="24"/>
          <w:szCs w:val="24"/>
        </w:rPr>
        <w:t>Обеспечить координацию ответственных государственных ведомств – территориальные подразделения уполномоченного органа по защите детей, Инспекции по делам несовершеннолетних, Службы по правам ребенка Аппарата Омбудсмена, районные и областные прокуратуры, Национального центра по предупреждению пыток д</w:t>
      </w:r>
      <w:r w:rsidR="00126961" w:rsidRPr="003910F5">
        <w:rPr>
          <w:rFonts w:ascii="Arial" w:hAnsi="Arial" w:cs="Arial"/>
          <w:sz w:val="24"/>
          <w:szCs w:val="24"/>
        </w:rPr>
        <w:t>ля выявления детей, подвергшихся различным формам насилия, и последующей правовой, медицинской, психологической и социальной помощи. Координация должна включать процедуры для своевременной и взаимной передачи информации о ситуации ребенка.</w:t>
      </w:r>
    </w:p>
    <w:p w:rsidR="002D1C82" w:rsidRPr="003910F5" w:rsidRDefault="002D1C82" w:rsidP="007A013C">
      <w:pPr>
        <w:pStyle w:val="a4"/>
        <w:numPr>
          <w:ilvl w:val="1"/>
          <w:numId w:val="15"/>
        </w:numPr>
        <w:spacing w:after="0" w:line="240" w:lineRule="auto"/>
        <w:jc w:val="both"/>
        <w:rPr>
          <w:rFonts w:ascii="Arial" w:hAnsi="Arial" w:cs="Arial"/>
          <w:sz w:val="24"/>
          <w:szCs w:val="24"/>
        </w:rPr>
      </w:pPr>
      <w:r w:rsidRPr="003910F5">
        <w:rPr>
          <w:rFonts w:ascii="Arial" w:hAnsi="Arial" w:cs="Arial"/>
          <w:sz w:val="24"/>
          <w:szCs w:val="24"/>
        </w:rPr>
        <w:t>Разработать, утвердить и включить во внутриведомственную, государственную статистическую отчетность индикаторы по учету фактов насилия в общеобразовательных организациях, с классификацией данных по степени и уровню насилия, их динамики, а также учитывающих результативность мер адаптации для детей, подвергшихся насильственным действиям.</w:t>
      </w:r>
    </w:p>
    <w:p w:rsidR="002D1C82" w:rsidRPr="003910F5" w:rsidRDefault="002D1C82" w:rsidP="007A013C">
      <w:pPr>
        <w:pStyle w:val="a4"/>
        <w:numPr>
          <w:ilvl w:val="1"/>
          <w:numId w:val="15"/>
        </w:numPr>
        <w:spacing w:after="0" w:line="240" w:lineRule="auto"/>
        <w:jc w:val="both"/>
        <w:rPr>
          <w:rFonts w:ascii="Arial" w:hAnsi="Arial" w:cs="Arial"/>
          <w:sz w:val="24"/>
          <w:szCs w:val="24"/>
        </w:rPr>
      </w:pPr>
      <w:r w:rsidRPr="003910F5">
        <w:rPr>
          <w:rFonts w:ascii="Arial" w:hAnsi="Arial" w:cs="Arial"/>
          <w:sz w:val="24"/>
          <w:szCs w:val="24"/>
        </w:rPr>
        <w:lastRenderedPageBreak/>
        <w:t xml:space="preserve">Создать </w:t>
      </w:r>
      <w:r w:rsidR="007A76F2" w:rsidRPr="003910F5">
        <w:rPr>
          <w:rFonts w:ascii="Arial" w:hAnsi="Arial" w:cs="Arial"/>
          <w:sz w:val="24"/>
          <w:szCs w:val="24"/>
        </w:rPr>
        <w:t>на местах специальные службы</w:t>
      </w:r>
      <w:r w:rsidRPr="003910F5">
        <w:rPr>
          <w:rFonts w:ascii="Arial" w:hAnsi="Arial" w:cs="Arial"/>
          <w:sz w:val="24"/>
          <w:szCs w:val="24"/>
        </w:rPr>
        <w:t xml:space="preserve"> помощи детям, пострадавшим от насилия, специализирующиеся на оказании бесплатной квалифицированной правовой, социальной, психологической помощи. </w:t>
      </w:r>
    </w:p>
    <w:p w:rsidR="00126961" w:rsidRPr="003910F5" w:rsidRDefault="00126961" w:rsidP="007A013C">
      <w:pPr>
        <w:pStyle w:val="a4"/>
        <w:numPr>
          <w:ilvl w:val="1"/>
          <w:numId w:val="15"/>
        </w:numPr>
        <w:spacing w:after="0" w:line="240" w:lineRule="auto"/>
        <w:jc w:val="both"/>
        <w:rPr>
          <w:rFonts w:ascii="Arial" w:hAnsi="Arial" w:cs="Arial"/>
          <w:sz w:val="24"/>
          <w:szCs w:val="24"/>
        </w:rPr>
      </w:pPr>
      <w:r w:rsidRPr="003910F5">
        <w:rPr>
          <w:rFonts w:ascii="Arial" w:hAnsi="Arial" w:cs="Arial"/>
          <w:sz w:val="24"/>
          <w:szCs w:val="24"/>
        </w:rPr>
        <w:t>Государству принять меры по включению в национальное законодательство юридического определения понятия «телесные наказания» и что к ним относится;  прямого запрета телесных наказаний детей; ответственности за применение телесных наказаний в семье, в школе и в других учебных учреждениях, в местах временного пребывания ребенка.</w:t>
      </w:r>
    </w:p>
    <w:p w:rsidR="00126961" w:rsidRPr="003910F5" w:rsidRDefault="00126961" w:rsidP="007A013C">
      <w:pPr>
        <w:pStyle w:val="a4"/>
        <w:numPr>
          <w:ilvl w:val="1"/>
          <w:numId w:val="15"/>
        </w:numPr>
        <w:spacing w:after="0" w:line="240" w:lineRule="auto"/>
        <w:jc w:val="both"/>
        <w:rPr>
          <w:rFonts w:ascii="Arial" w:hAnsi="Arial" w:cs="Arial"/>
          <w:sz w:val="24"/>
          <w:szCs w:val="24"/>
        </w:rPr>
      </w:pPr>
      <w:r w:rsidRPr="003910F5">
        <w:rPr>
          <w:rFonts w:ascii="Arial" w:hAnsi="Arial" w:cs="Arial"/>
          <w:sz w:val="24"/>
          <w:szCs w:val="24"/>
        </w:rPr>
        <w:t>Предусмотреть в</w:t>
      </w:r>
      <w:r w:rsidR="00A223EF" w:rsidRPr="003910F5">
        <w:rPr>
          <w:rFonts w:ascii="Arial" w:hAnsi="Arial" w:cs="Arial"/>
          <w:sz w:val="24"/>
          <w:szCs w:val="24"/>
        </w:rPr>
        <w:t xml:space="preserve"> Уголовно-процессуальном кодексе и</w:t>
      </w:r>
      <w:r w:rsidRPr="003910F5">
        <w:rPr>
          <w:rFonts w:ascii="Arial" w:hAnsi="Arial" w:cs="Arial"/>
          <w:sz w:val="24"/>
          <w:szCs w:val="24"/>
        </w:rPr>
        <w:t xml:space="preserve"> Кодексе Кыргызской Республики о детях право на подачу жалобы. Имплементировать данную норму в подзаконные нормативно-правовые акты. Пересмотреть в УПК и УИК</w:t>
      </w:r>
      <w:r w:rsidRPr="007A013C">
        <w:rPr>
          <w:rFonts w:ascii="Arial" w:hAnsi="Arial" w:cs="Arial"/>
          <w:sz w:val="24"/>
          <w:szCs w:val="24"/>
        </w:rPr>
        <w:footnoteReference w:id="20"/>
      </w:r>
      <w:r w:rsidRPr="003910F5">
        <w:rPr>
          <w:rFonts w:ascii="Arial" w:hAnsi="Arial" w:cs="Arial"/>
          <w:sz w:val="24"/>
          <w:szCs w:val="24"/>
        </w:rPr>
        <w:t xml:space="preserve"> процедуры жалоб, учитывающие специфику несовершеннолетних – обеспечение конфиденциальности, доступности. Обеспечить реализацию права на жалобу на практике во всех учреждениях для детей.</w:t>
      </w:r>
    </w:p>
    <w:p w:rsidR="00126961" w:rsidRPr="003910F5" w:rsidRDefault="00AA4F68" w:rsidP="007A013C">
      <w:pPr>
        <w:pStyle w:val="a4"/>
        <w:numPr>
          <w:ilvl w:val="1"/>
          <w:numId w:val="15"/>
        </w:numPr>
        <w:spacing w:after="0" w:line="240" w:lineRule="auto"/>
        <w:jc w:val="both"/>
        <w:rPr>
          <w:rFonts w:ascii="Arial" w:hAnsi="Arial" w:cs="Arial"/>
          <w:sz w:val="24"/>
          <w:szCs w:val="24"/>
        </w:rPr>
      </w:pPr>
      <w:r w:rsidRPr="003910F5">
        <w:rPr>
          <w:rFonts w:ascii="Arial" w:hAnsi="Arial" w:cs="Arial"/>
          <w:sz w:val="24"/>
          <w:szCs w:val="24"/>
        </w:rPr>
        <w:t>П</w:t>
      </w:r>
      <w:r w:rsidR="00126961" w:rsidRPr="003910F5">
        <w:rPr>
          <w:rFonts w:ascii="Arial" w:hAnsi="Arial" w:cs="Arial"/>
          <w:sz w:val="24"/>
          <w:szCs w:val="24"/>
        </w:rPr>
        <w:t>редусмотреть право несовершеннолетнего</w:t>
      </w:r>
      <w:r w:rsidRPr="003910F5">
        <w:rPr>
          <w:rFonts w:ascii="Arial" w:hAnsi="Arial" w:cs="Arial"/>
          <w:sz w:val="24"/>
          <w:szCs w:val="24"/>
        </w:rPr>
        <w:t xml:space="preserve"> по делам о применении пыток и </w:t>
      </w:r>
      <w:r w:rsidR="00126961" w:rsidRPr="003910F5">
        <w:rPr>
          <w:rFonts w:ascii="Arial" w:hAnsi="Arial" w:cs="Arial"/>
          <w:sz w:val="24"/>
          <w:szCs w:val="24"/>
        </w:rPr>
        <w:t>жестокого обращения выбирать общественного защитника для участия в интересах несовершеннолетнего на всех стадиях уголовного процесса, если законные представители ребенка являются нарушител</w:t>
      </w:r>
      <w:r w:rsidRPr="003910F5">
        <w:rPr>
          <w:rFonts w:ascii="Arial" w:hAnsi="Arial" w:cs="Arial"/>
          <w:sz w:val="24"/>
          <w:szCs w:val="24"/>
        </w:rPr>
        <w:t>ями</w:t>
      </w:r>
      <w:r w:rsidR="00126961" w:rsidRPr="003910F5">
        <w:rPr>
          <w:rFonts w:ascii="Arial" w:hAnsi="Arial" w:cs="Arial"/>
          <w:sz w:val="24"/>
          <w:szCs w:val="24"/>
        </w:rPr>
        <w:t xml:space="preserve"> его прав, не заинтересованы в защите его прав, или не имеют фактической возможности обеспечить его своевременную защиту. Разработать</w:t>
      </w:r>
      <w:r w:rsidRPr="003910F5">
        <w:rPr>
          <w:rFonts w:ascii="Arial" w:hAnsi="Arial" w:cs="Arial"/>
          <w:sz w:val="24"/>
          <w:szCs w:val="24"/>
        </w:rPr>
        <w:t xml:space="preserve"> и принять</w:t>
      </w:r>
      <w:r w:rsidR="00126961" w:rsidRPr="003910F5">
        <w:rPr>
          <w:rFonts w:ascii="Arial" w:hAnsi="Arial" w:cs="Arial"/>
          <w:sz w:val="24"/>
          <w:szCs w:val="24"/>
        </w:rPr>
        <w:t xml:space="preserve"> </w:t>
      </w:r>
      <w:r w:rsidRPr="003910F5">
        <w:rPr>
          <w:rFonts w:ascii="Arial" w:hAnsi="Arial" w:cs="Arial"/>
          <w:sz w:val="24"/>
          <w:szCs w:val="24"/>
        </w:rPr>
        <w:t>нормы</w:t>
      </w:r>
      <w:r w:rsidR="00126961" w:rsidRPr="003910F5">
        <w:rPr>
          <w:rFonts w:ascii="Arial" w:hAnsi="Arial" w:cs="Arial"/>
          <w:sz w:val="24"/>
          <w:szCs w:val="24"/>
        </w:rPr>
        <w:t>, устанавливающие правовой статус такого общественного защитника.</w:t>
      </w:r>
    </w:p>
    <w:p w:rsidR="00126961" w:rsidRPr="00890690" w:rsidRDefault="00126961" w:rsidP="007A013C">
      <w:pPr>
        <w:pStyle w:val="a4"/>
        <w:numPr>
          <w:ilvl w:val="1"/>
          <w:numId w:val="15"/>
        </w:numPr>
        <w:spacing w:after="0" w:line="240" w:lineRule="auto"/>
        <w:jc w:val="both"/>
        <w:rPr>
          <w:rFonts w:ascii="Arial" w:hAnsi="Arial" w:cs="Arial"/>
          <w:sz w:val="24"/>
          <w:szCs w:val="24"/>
        </w:rPr>
      </w:pPr>
      <w:r w:rsidRPr="00890690">
        <w:rPr>
          <w:rFonts w:ascii="Arial" w:hAnsi="Arial" w:cs="Arial"/>
          <w:sz w:val="24"/>
          <w:szCs w:val="24"/>
        </w:rPr>
        <w:t xml:space="preserve">Государству </w:t>
      </w:r>
      <w:r w:rsidR="00AA4F68" w:rsidRPr="00890690">
        <w:rPr>
          <w:rFonts w:ascii="Arial" w:hAnsi="Arial" w:cs="Arial"/>
          <w:sz w:val="24"/>
          <w:szCs w:val="24"/>
        </w:rPr>
        <w:t>создать</w:t>
      </w:r>
      <w:r w:rsidRPr="00890690">
        <w:rPr>
          <w:rFonts w:ascii="Arial" w:hAnsi="Arial" w:cs="Arial"/>
          <w:sz w:val="24"/>
          <w:szCs w:val="24"/>
        </w:rPr>
        <w:t xml:space="preserve"> кризисны</w:t>
      </w:r>
      <w:r w:rsidR="00AA4F68" w:rsidRPr="00890690">
        <w:rPr>
          <w:rFonts w:ascii="Arial" w:hAnsi="Arial" w:cs="Arial"/>
          <w:sz w:val="24"/>
          <w:szCs w:val="24"/>
        </w:rPr>
        <w:t>е</w:t>
      </w:r>
      <w:r w:rsidRPr="00890690">
        <w:rPr>
          <w:rFonts w:ascii="Arial" w:hAnsi="Arial" w:cs="Arial"/>
          <w:sz w:val="24"/>
          <w:szCs w:val="24"/>
        </w:rPr>
        <w:t xml:space="preserve"> центр</w:t>
      </w:r>
      <w:r w:rsidR="00AA4F68" w:rsidRPr="00890690">
        <w:rPr>
          <w:rFonts w:ascii="Arial" w:hAnsi="Arial" w:cs="Arial"/>
          <w:sz w:val="24"/>
          <w:szCs w:val="24"/>
        </w:rPr>
        <w:t>ы</w:t>
      </w:r>
      <w:r w:rsidRPr="00890690">
        <w:rPr>
          <w:rFonts w:ascii="Arial" w:hAnsi="Arial" w:cs="Arial"/>
          <w:sz w:val="24"/>
          <w:szCs w:val="24"/>
        </w:rPr>
        <w:t xml:space="preserve"> временного пребывания (совместного) родителя и детей, подвергшихся насилию, для реабилитации и получения психологической </w:t>
      </w:r>
      <w:r w:rsidR="00AA4F68" w:rsidRPr="00890690">
        <w:rPr>
          <w:rFonts w:ascii="Arial" w:hAnsi="Arial" w:cs="Arial"/>
          <w:sz w:val="24"/>
          <w:szCs w:val="24"/>
        </w:rPr>
        <w:t>и иных видов помощи</w:t>
      </w:r>
      <w:r w:rsidRPr="00890690">
        <w:rPr>
          <w:rFonts w:ascii="Arial" w:hAnsi="Arial" w:cs="Arial"/>
          <w:sz w:val="24"/>
          <w:szCs w:val="24"/>
        </w:rPr>
        <w:t xml:space="preserve">, а также центров </w:t>
      </w:r>
      <w:r w:rsidR="00AA4F68" w:rsidRPr="00890690">
        <w:rPr>
          <w:rFonts w:ascii="Arial" w:hAnsi="Arial" w:cs="Arial"/>
          <w:sz w:val="24"/>
          <w:szCs w:val="24"/>
        </w:rPr>
        <w:t>для детей, находящихся</w:t>
      </w:r>
      <w:r w:rsidRPr="00890690">
        <w:rPr>
          <w:rFonts w:ascii="Arial" w:hAnsi="Arial" w:cs="Arial"/>
          <w:sz w:val="24"/>
          <w:szCs w:val="24"/>
        </w:rPr>
        <w:t xml:space="preserve"> в конфликте с законом и нуждающихся в особых условиях воспитания.</w:t>
      </w:r>
    </w:p>
    <w:p w:rsidR="00126961" w:rsidRPr="000D3B82" w:rsidRDefault="00126961" w:rsidP="007A013C">
      <w:pPr>
        <w:pStyle w:val="a4"/>
        <w:numPr>
          <w:ilvl w:val="1"/>
          <w:numId w:val="15"/>
        </w:numPr>
        <w:spacing w:after="0" w:line="240" w:lineRule="auto"/>
        <w:jc w:val="both"/>
        <w:rPr>
          <w:rFonts w:ascii="Arial" w:hAnsi="Arial" w:cs="Arial"/>
          <w:sz w:val="24"/>
          <w:szCs w:val="24"/>
        </w:rPr>
      </w:pPr>
      <w:r w:rsidRPr="003910F5">
        <w:rPr>
          <w:rFonts w:ascii="Arial" w:hAnsi="Arial" w:cs="Arial"/>
          <w:sz w:val="24"/>
          <w:szCs w:val="24"/>
        </w:rPr>
        <w:t>Государству посредством профильных министе</w:t>
      </w:r>
      <w:proofErr w:type="gramStart"/>
      <w:r w:rsidRPr="003910F5">
        <w:rPr>
          <w:rFonts w:ascii="Arial" w:hAnsi="Arial" w:cs="Arial"/>
          <w:sz w:val="24"/>
          <w:szCs w:val="24"/>
        </w:rPr>
        <w:t>рств п</w:t>
      </w:r>
      <w:r w:rsidRPr="00890690">
        <w:rPr>
          <w:rFonts w:ascii="Arial" w:hAnsi="Arial" w:cs="Arial"/>
          <w:sz w:val="24"/>
          <w:szCs w:val="24"/>
        </w:rPr>
        <w:t>р</w:t>
      </w:r>
      <w:proofErr w:type="gramEnd"/>
      <w:r w:rsidRPr="00890690">
        <w:rPr>
          <w:rFonts w:ascii="Arial" w:hAnsi="Arial" w:cs="Arial"/>
          <w:sz w:val="24"/>
          <w:szCs w:val="24"/>
        </w:rPr>
        <w:t>оводить мероприятия по повышению квалификации и профессиональной подготовки персонала специальных учреждений, а также сотрудников отделов по поддержке семьи и детей и инспекций по делам несовершеннолетних</w:t>
      </w:r>
      <w:r w:rsidRPr="007A013C">
        <w:rPr>
          <w:rFonts w:ascii="Arial" w:hAnsi="Arial" w:cs="Arial"/>
          <w:sz w:val="24"/>
          <w:szCs w:val="24"/>
        </w:rPr>
        <w:footnoteReference w:id="21"/>
      </w:r>
      <w:r w:rsidRPr="00890690">
        <w:rPr>
          <w:rFonts w:ascii="Arial" w:hAnsi="Arial" w:cs="Arial"/>
          <w:sz w:val="24"/>
          <w:szCs w:val="24"/>
        </w:rPr>
        <w:t>,  по специфике работы с детьми в конфликте с законом и детьми-жертвами насилия.</w:t>
      </w:r>
    </w:p>
    <w:p w:rsidR="00126961" w:rsidRPr="000D3B82" w:rsidRDefault="00CB57AB" w:rsidP="007A013C">
      <w:pPr>
        <w:pStyle w:val="a4"/>
        <w:numPr>
          <w:ilvl w:val="1"/>
          <w:numId w:val="15"/>
        </w:numPr>
        <w:spacing w:after="0" w:line="240" w:lineRule="auto"/>
        <w:jc w:val="both"/>
        <w:rPr>
          <w:rFonts w:ascii="Arial" w:hAnsi="Arial" w:cs="Arial"/>
          <w:sz w:val="24"/>
          <w:szCs w:val="24"/>
        </w:rPr>
      </w:pPr>
      <w:r>
        <w:rPr>
          <w:rFonts w:ascii="Arial" w:hAnsi="Arial" w:cs="Arial"/>
          <w:sz w:val="24"/>
          <w:szCs w:val="24"/>
        </w:rPr>
        <w:t>Обеспечить о</w:t>
      </w:r>
      <w:r w:rsidRPr="000D3B82">
        <w:rPr>
          <w:rFonts w:ascii="Arial" w:hAnsi="Arial" w:cs="Arial"/>
          <w:sz w:val="24"/>
          <w:szCs w:val="24"/>
        </w:rPr>
        <w:t xml:space="preserve">бязательный медицинский и психологический осмотр в соответствии со стандартами Стамбульского протокола </w:t>
      </w:r>
      <w:r>
        <w:rPr>
          <w:rFonts w:ascii="Arial" w:hAnsi="Arial" w:cs="Arial"/>
          <w:sz w:val="24"/>
          <w:szCs w:val="24"/>
        </w:rPr>
        <w:t>п</w:t>
      </w:r>
      <w:r w:rsidR="00126961" w:rsidRPr="000D3B82">
        <w:rPr>
          <w:rFonts w:ascii="Arial" w:hAnsi="Arial" w:cs="Arial"/>
          <w:sz w:val="24"/>
          <w:szCs w:val="24"/>
        </w:rPr>
        <w:t xml:space="preserve">ри поступлении несовершеннолетнего в любое закрытое учреждение или учреждение </w:t>
      </w:r>
      <w:proofErr w:type="spellStart"/>
      <w:r w:rsidR="00126961" w:rsidRPr="000D3B82">
        <w:rPr>
          <w:rFonts w:ascii="Arial" w:hAnsi="Arial" w:cs="Arial"/>
          <w:sz w:val="24"/>
          <w:szCs w:val="24"/>
        </w:rPr>
        <w:t>интернатного</w:t>
      </w:r>
      <w:proofErr w:type="spellEnd"/>
      <w:r w:rsidR="00126961" w:rsidRPr="000D3B82">
        <w:rPr>
          <w:rFonts w:ascii="Arial" w:hAnsi="Arial" w:cs="Arial"/>
          <w:sz w:val="24"/>
          <w:szCs w:val="24"/>
        </w:rPr>
        <w:t xml:space="preserve"> типа. Предусмотреть процедуры передачи медицинских и психологических заключений при выявлении признаков жестокого обращения в органы прокуратуры для проведения расследования. Информировать специалистов о такой обязанности.</w:t>
      </w:r>
    </w:p>
    <w:p w:rsidR="00126961" w:rsidRPr="00BC6714" w:rsidRDefault="00126961" w:rsidP="007A013C">
      <w:pPr>
        <w:pStyle w:val="a4"/>
        <w:numPr>
          <w:ilvl w:val="1"/>
          <w:numId w:val="15"/>
        </w:numPr>
        <w:spacing w:after="0" w:line="240" w:lineRule="auto"/>
        <w:jc w:val="both"/>
        <w:rPr>
          <w:rFonts w:ascii="Arial" w:hAnsi="Arial" w:cs="Arial"/>
          <w:sz w:val="24"/>
          <w:szCs w:val="24"/>
        </w:rPr>
      </w:pPr>
      <w:r w:rsidRPr="000D3B82">
        <w:rPr>
          <w:rFonts w:ascii="Arial" w:hAnsi="Arial" w:cs="Arial"/>
          <w:sz w:val="24"/>
          <w:szCs w:val="24"/>
        </w:rPr>
        <w:t xml:space="preserve">Перевести </w:t>
      </w:r>
      <w:r w:rsidR="00C964D2" w:rsidRPr="000D3B82">
        <w:rPr>
          <w:rFonts w:ascii="Arial" w:hAnsi="Arial" w:cs="Arial"/>
          <w:sz w:val="24"/>
          <w:szCs w:val="24"/>
        </w:rPr>
        <w:t>медицински</w:t>
      </w:r>
      <w:r w:rsidR="00C964D2">
        <w:rPr>
          <w:rFonts w:ascii="Arial" w:hAnsi="Arial" w:cs="Arial"/>
          <w:sz w:val="24"/>
          <w:szCs w:val="24"/>
        </w:rPr>
        <w:t>е</w:t>
      </w:r>
      <w:r w:rsidR="00C964D2" w:rsidRPr="000D3B82">
        <w:rPr>
          <w:rFonts w:ascii="Arial" w:hAnsi="Arial" w:cs="Arial"/>
          <w:sz w:val="24"/>
          <w:szCs w:val="24"/>
        </w:rPr>
        <w:t>, психологически</w:t>
      </w:r>
      <w:r w:rsidR="00C964D2">
        <w:rPr>
          <w:rFonts w:ascii="Arial" w:hAnsi="Arial" w:cs="Arial"/>
          <w:sz w:val="24"/>
          <w:szCs w:val="24"/>
        </w:rPr>
        <w:t>е</w:t>
      </w:r>
      <w:r w:rsidR="00C964D2" w:rsidRPr="000D3B82">
        <w:rPr>
          <w:rFonts w:ascii="Arial" w:hAnsi="Arial" w:cs="Arial"/>
          <w:sz w:val="24"/>
          <w:szCs w:val="24"/>
        </w:rPr>
        <w:t xml:space="preserve"> и социальны</w:t>
      </w:r>
      <w:r w:rsidR="00C964D2">
        <w:rPr>
          <w:rFonts w:ascii="Arial" w:hAnsi="Arial" w:cs="Arial"/>
          <w:sz w:val="24"/>
          <w:szCs w:val="24"/>
        </w:rPr>
        <w:t>е</w:t>
      </w:r>
      <w:r w:rsidR="00C964D2" w:rsidRPr="000D3B82">
        <w:rPr>
          <w:rFonts w:ascii="Arial" w:hAnsi="Arial" w:cs="Arial"/>
          <w:sz w:val="24"/>
          <w:szCs w:val="24"/>
        </w:rPr>
        <w:t xml:space="preserve"> служб</w:t>
      </w:r>
      <w:r w:rsidR="00C964D2">
        <w:rPr>
          <w:rFonts w:ascii="Arial" w:hAnsi="Arial" w:cs="Arial"/>
          <w:sz w:val="24"/>
          <w:szCs w:val="24"/>
        </w:rPr>
        <w:t>ы</w:t>
      </w:r>
      <w:r w:rsidR="00C964D2" w:rsidRPr="000D3B82">
        <w:rPr>
          <w:rFonts w:ascii="Arial" w:hAnsi="Arial" w:cs="Arial"/>
          <w:sz w:val="24"/>
          <w:szCs w:val="24"/>
        </w:rPr>
        <w:t xml:space="preserve"> закрытых учреждений </w:t>
      </w:r>
      <w:r w:rsidRPr="000D3B82">
        <w:rPr>
          <w:rFonts w:ascii="Arial" w:hAnsi="Arial" w:cs="Arial"/>
          <w:sz w:val="24"/>
          <w:szCs w:val="24"/>
        </w:rPr>
        <w:t>в подчинение</w:t>
      </w:r>
      <w:r w:rsidR="00C964D2">
        <w:rPr>
          <w:rFonts w:ascii="Arial" w:hAnsi="Arial" w:cs="Arial"/>
          <w:sz w:val="24"/>
          <w:szCs w:val="24"/>
        </w:rPr>
        <w:t xml:space="preserve"> соответственно</w:t>
      </w:r>
      <w:r w:rsidRPr="000D3B82">
        <w:rPr>
          <w:rFonts w:ascii="Arial" w:hAnsi="Arial" w:cs="Arial"/>
          <w:sz w:val="24"/>
          <w:szCs w:val="24"/>
        </w:rPr>
        <w:t xml:space="preserve"> Министерства здравоохранения, </w:t>
      </w:r>
      <w:r w:rsidRPr="00BC6714">
        <w:rPr>
          <w:rFonts w:ascii="Arial" w:hAnsi="Arial" w:cs="Arial"/>
          <w:sz w:val="24"/>
          <w:szCs w:val="24"/>
        </w:rPr>
        <w:t>Министерства образования и Министерства соц</w:t>
      </w:r>
      <w:r w:rsidR="00C964D2" w:rsidRPr="00BC6714">
        <w:rPr>
          <w:rFonts w:ascii="Arial" w:hAnsi="Arial" w:cs="Arial"/>
          <w:sz w:val="24"/>
          <w:szCs w:val="24"/>
        </w:rPr>
        <w:t>иального развития</w:t>
      </w:r>
      <w:r w:rsidRPr="00BC6714">
        <w:rPr>
          <w:rFonts w:ascii="Arial" w:hAnsi="Arial" w:cs="Arial"/>
          <w:sz w:val="24"/>
          <w:szCs w:val="24"/>
        </w:rPr>
        <w:t>.</w:t>
      </w:r>
    </w:p>
    <w:p w:rsidR="00BC6714" w:rsidRPr="00BC6714" w:rsidRDefault="00BC6714" w:rsidP="007A013C">
      <w:pPr>
        <w:pStyle w:val="a4"/>
        <w:numPr>
          <w:ilvl w:val="1"/>
          <w:numId w:val="15"/>
        </w:numPr>
        <w:spacing w:after="0" w:line="240" w:lineRule="auto"/>
        <w:jc w:val="both"/>
        <w:rPr>
          <w:rFonts w:ascii="Arial" w:hAnsi="Arial" w:cs="Arial"/>
          <w:sz w:val="24"/>
          <w:szCs w:val="24"/>
        </w:rPr>
      </w:pPr>
      <w:r w:rsidRPr="00BC6714">
        <w:rPr>
          <w:rFonts w:ascii="Arial" w:hAnsi="Arial" w:cs="Arial"/>
          <w:sz w:val="24"/>
          <w:szCs w:val="24"/>
        </w:rPr>
        <w:t>Пересмотреть законодательную базу, касающуюся стандартов проведения судебных экспертиз в соответствии с международными стандартами и принципами Стамбульского протокола.</w:t>
      </w:r>
    </w:p>
    <w:p w:rsidR="00BC6714" w:rsidRPr="00BC6714" w:rsidRDefault="00BC6714" w:rsidP="007A013C">
      <w:pPr>
        <w:pStyle w:val="a4"/>
        <w:numPr>
          <w:ilvl w:val="1"/>
          <w:numId w:val="15"/>
        </w:numPr>
        <w:spacing w:after="0" w:line="240" w:lineRule="auto"/>
        <w:jc w:val="both"/>
        <w:rPr>
          <w:rFonts w:ascii="Arial" w:hAnsi="Arial" w:cs="Arial"/>
          <w:sz w:val="24"/>
          <w:szCs w:val="24"/>
        </w:rPr>
      </w:pPr>
      <w:r w:rsidRPr="00BC6714">
        <w:rPr>
          <w:rFonts w:ascii="Arial" w:hAnsi="Arial" w:cs="Arial"/>
          <w:sz w:val="24"/>
          <w:szCs w:val="24"/>
        </w:rPr>
        <w:t>Пересмотреть должностные инструкции работы судебно-медицинских экспертов и критерии оценки степени тяжести в отношении жертв пыток и жестокого обращения</w:t>
      </w:r>
      <w:r>
        <w:rPr>
          <w:rFonts w:ascii="Arial" w:hAnsi="Arial" w:cs="Arial"/>
          <w:sz w:val="24"/>
          <w:szCs w:val="24"/>
        </w:rPr>
        <w:t>.</w:t>
      </w:r>
    </w:p>
    <w:p w:rsidR="00BC6714" w:rsidRPr="00BC6714" w:rsidRDefault="00BC6714" w:rsidP="007A013C">
      <w:pPr>
        <w:pStyle w:val="a4"/>
        <w:numPr>
          <w:ilvl w:val="1"/>
          <w:numId w:val="15"/>
        </w:numPr>
        <w:spacing w:after="0" w:line="240" w:lineRule="auto"/>
        <w:jc w:val="both"/>
        <w:rPr>
          <w:rFonts w:ascii="Arial" w:hAnsi="Arial" w:cs="Arial"/>
          <w:sz w:val="24"/>
          <w:szCs w:val="24"/>
        </w:rPr>
      </w:pPr>
      <w:r>
        <w:rPr>
          <w:rFonts w:ascii="Arial" w:hAnsi="Arial" w:cs="Arial"/>
          <w:sz w:val="24"/>
          <w:szCs w:val="24"/>
        </w:rPr>
        <w:lastRenderedPageBreak/>
        <w:t>Внедрить</w:t>
      </w:r>
      <w:r w:rsidRPr="00BC6714">
        <w:rPr>
          <w:rFonts w:ascii="Arial" w:hAnsi="Arial" w:cs="Arial"/>
          <w:sz w:val="24"/>
          <w:szCs w:val="24"/>
        </w:rPr>
        <w:t xml:space="preserve"> Стамбульск</w:t>
      </w:r>
      <w:r>
        <w:rPr>
          <w:rFonts w:ascii="Arial" w:hAnsi="Arial" w:cs="Arial"/>
          <w:sz w:val="24"/>
          <w:szCs w:val="24"/>
        </w:rPr>
        <w:t>ий</w:t>
      </w:r>
      <w:r w:rsidRPr="00BC6714">
        <w:rPr>
          <w:rFonts w:ascii="Arial" w:hAnsi="Arial" w:cs="Arial"/>
          <w:sz w:val="24"/>
          <w:szCs w:val="24"/>
        </w:rPr>
        <w:t xml:space="preserve"> протокол на всех уровнях  системы здравоохранения.</w:t>
      </w:r>
    </w:p>
    <w:p w:rsidR="00BC6714" w:rsidRPr="00BC6714" w:rsidRDefault="00BC6714" w:rsidP="007A013C">
      <w:pPr>
        <w:pStyle w:val="a4"/>
        <w:numPr>
          <w:ilvl w:val="1"/>
          <w:numId w:val="15"/>
        </w:numPr>
        <w:spacing w:after="0" w:line="240" w:lineRule="auto"/>
        <w:jc w:val="both"/>
        <w:rPr>
          <w:rFonts w:ascii="Arial" w:hAnsi="Arial" w:cs="Arial"/>
          <w:sz w:val="24"/>
          <w:szCs w:val="24"/>
        </w:rPr>
      </w:pPr>
      <w:r w:rsidRPr="00BC6714">
        <w:rPr>
          <w:rFonts w:ascii="Arial" w:hAnsi="Arial" w:cs="Arial"/>
          <w:sz w:val="24"/>
          <w:szCs w:val="24"/>
        </w:rPr>
        <w:t>Проводить постоянный мониторинг внедрения Стамбульского Протокола.</w:t>
      </w:r>
    </w:p>
    <w:p w:rsidR="00BC6714" w:rsidRPr="00BC6714" w:rsidRDefault="00BC6714" w:rsidP="007A013C">
      <w:pPr>
        <w:pStyle w:val="a4"/>
        <w:numPr>
          <w:ilvl w:val="1"/>
          <w:numId w:val="15"/>
        </w:numPr>
        <w:spacing w:after="0" w:line="240" w:lineRule="auto"/>
        <w:jc w:val="both"/>
        <w:rPr>
          <w:rFonts w:ascii="Arial" w:hAnsi="Arial" w:cs="Arial"/>
          <w:sz w:val="24"/>
          <w:szCs w:val="24"/>
        </w:rPr>
      </w:pPr>
      <w:r w:rsidRPr="00BC6714">
        <w:rPr>
          <w:rFonts w:ascii="Arial" w:hAnsi="Arial" w:cs="Arial"/>
          <w:sz w:val="24"/>
          <w:szCs w:val="24"/>
        </w:rPr>
        <w:t>Выделить и обеспечить соответствующим оборудованием специальные кабинеты для проведения экспертизы в отношении детей, пострадавших от насилия и жестокого обращения.</w:t>
      </w:r>
    </w:p>
    <w:p w:rsidR="00BC6714" w:rsidRPr="00BC6714" w:rsidRDefault="00BC6714" w:rsidP="007A013C">
      <w:pPr>
        <w:pStyle w:val="a4"/>
        <w:numPr>
          <w:ilvl w:val="1"/>
          <w:numId w:val="15"/>
        </w:numPr>
        <w:spacing w:after="0" w:line="240" w:lineRule="auto"/>
        <w:jc w:val="both"/>
        <w:rPr>
          <w:rFonts w:ascii="Arial" w:hAnsi="Arial" w:cs="Arial"/>
          <w:sz w:val="24"/>
          <w:szCs w:val="24"/>
        </w:rPr>
      </w:pPr>
      <w:r w:rsidRPr="00BC6714">
        <w:rPr>
          <w:rFonts w:ascii="Arial" w:hAnsi="Arial" w:cs="Arial"/>
          <w:sz w:val="24"/>
          <w:szCs w:val="24"/>
        </w:rPr>
        <w:t xml:space="preserve">На постоянной основе проводить  обучение судебно-медицинских экспертов психиатров и </w:t>
      </w:r>
      <w:proofErr w:type="gramStart"/>
      <w:r w:rsidRPr="00BC6714">
        <w:rPr>
          <w:rFonts w:ascii="Arial" w:hAnsi="Arial" w:cs="Arial"/>
          <w:sz w:val="24"/>
          <w:szCs w:val="24"/>
        </w:rPr>
        <w:t>психологов-экспертов</w:t>
      </w:r>
      <w:proofErr w:type="gramEnd"/>
      <w:r w:rsidRPr="00BC6714">
        <w:rPr>
          <w:rFonts w:ascii="Arial" w:hAnsi="Arial" w:cs="Arial"/>
          <w:sz w:val="24"/>
          <w:szCs w:val="24"/>
        </w:rPr>
        <w:t xml:space="preserve"> государственных и негосударственных экспертных учреждений, а так же сотрудников правоохранительной и судебной систем  международным стандартам в области прав человека и  принципов  медицинского освидетельствования согласно стандартам Стамбульского протокола.</w:t>
      </w:r>
    </w:p>
    <w:p w:rsidR="00BC6714" w:rsidRPr="00BC6714" w:rsidRDefault="00BC6714" w:rsidP="007A013C">
      <w:pPr>
        <w:pStyle w:val="a4"/>
        <w:numPr>
          <w:ilvl w:val="1"/>
          <w:numId w:val="15"/>
        </w:numPr>
        <w:spacing w:after="0" w:line="240" w:lineRule="auto"/>
        <w:jc w:val="both"/>
        <w:rPr>
          <w:rFonts w:ascii="Arial" w:hAnsi="Arial" w:cs="Arial"/>
          <w:sz w:val="24"/>
          <w:szCs w:val="24"/>
        </w:rPr>
      </w:pPr>
      <w:r w:rsidRPr="00BC6714">
        <w:rPr>
          <w:rFonts w:ascii="Arial" w:hAnsi="Arial" w:cs="Arial"/>
          <w:sz w:val="24"/>
          <w:szCs w:val="24"/>
        </w:rPr>
        <w:t>В обязательном порядке при проведении экспертизы в отношении детей, пострадавших от сексуального насилия в соответствии с международными и национальными стандартами производить видеосъемку.</w:t>
      </w:r>
    </w:p>
    <w:p w:rsidR="00BC6714" w:rsidRPr="00BC6714" w:rsidRDefault="00BC6714" w:rsidP="007A013C">
      <w:pPr>
        <w:pStyle w:val="a4"/>
        <w:numPr>
          <w:ilvl w:val="1"/>
          <w:numId w:val="15"/>
        </w:numPr>
        <w:spacing w:after="0" w:line="240" w:lineRule="auto"/>
        <w:jc w:val="both"/>
        <w:rPr>
          <w:rFonts w:ascii="Arial" w:hAnsi="Arial" w:cs="Arial"/>
          <w:sz w:val="24"/>
          <w:szCs w:val="24"/>
        </w:rPr>
      </w:pPr>
      <w:r w:rsidRPr="00BC6714">
        <w:rPr>
          <w:rFonts w:ascii="Arial" w:hAnsi="Arial" w:cs="Arial"/>
          <w:sz w:val="24"/>
          <w:szCs w:val="24"/>
        </w:rPr>
        <w:t>Развивать альтернативные негосударственные формы судебно-медицинской</w:t>
      </w:r>
      <w:r>
        <w:rPr>
          <w:rFonts w:ascii="Arial" w:hAnsi="Arial" w:cs="Arial"/>
          <w:sz w:val="24"/>
          <w:szCs w:val="24"/>
        </w:rPr>
        <w:t xml:space="preserve"> экспертизы</w:t>
      </w:r>
      <w:r w:rsidRPr="00BC6714">
        <w:rPr>
          <w:rFonts w:ascii="Arial" w:hAnsi="Arial" w:cs="Arial"/>
          <w:sz w:val="24"/>
          <w:szCs w:val="24"/>
        </w:rPr>
        <w:t>.</w:t>
      </w:r>
    </w:p>
    <w:p w:rsidR="00BC6714" w:rsidRPr="00BC6714" w:rsidRDefault="00BC6714" w:rsidP="007A013C">
      <w:pPr>
        <w:pStyle w:val="a4"/>
        <w:numPr>
          <w:ilvl w:val="1"/>
          <w:numId w:val="15"/>
        </w:numPr>
        <w:spacing w:after="0" w:line="240" w:lineRule="auto"/>
        <w:jc w:val="both"/>
        <w:rPr>
          <w:rFonts w:ascii="Arial" w:hAnsi="Arial" w:cs="Arial"/>
          <w:sz w:val="24"/>
          <w:szCs w:val="24"/>
        </w:rPr>
      </w:pPr>
      <w:r w:rsidRPr="00BC6714">
        <w:rPr>
          <w:rFonts w:ascii="Arial" w:hAnsi="Arial" w:cs="Arial"/>
          <w:sz w:val="24"/>
          <w:szCs w:val="24"/>
        </w:rPr>
        <w:t>Провести обучение сотрудников следственных органов, по возможностям привлечения психиатров и  психологов-экспертов для проведения экспертных исследований  в соответствии со Стамбульским протоколом.</w:t>
      </w:r>
    </w:p>
    <w:p w:rsidR="004A06C8" w:rsidRPr="00BC6714" w:rsidRDefault="00BC6714" w:rsidP="007A013C">
      <w:pPr>
        <w:pStyle w:val="a4"/>
        <w:numPr>
          <w:ilvl w:val="1"/>
          <w:numId w:val="15"/>
        </w:numPr>
        <w:spacing w:after="0" w:line="240" w:lineRule="auto"/>
        <w:jc w:val="both"/>
        <w:rPr>
          <w:rFonts w:ascii="Arial" w:hAnsi="Arial" w:cs="Arial"/>
          <w:sz w:val="24"/>
          <w:szCs w:val="24"/>
        </w:rPr>
      </w:pPr>
      <w:r w:rsidRPr="00BC6714">
        <w:rPr>
          <w:rFonts w:ascii="Arial" w:hAnsi="Arial" w:cs="Arial"/>
          <w:sz w:val="24"/>
          <w:szCs w:val="24"/>
        </w:rPr>
        <w:t>Правоохранительным органам исключить практику затягивания проведения судебно-медицинской экспертизы.</w:t>
      </w:r>
    </w:p>
    <w:p w:rsidR="00822A8C" w:rsidRPr="00CE203D" w:rsidRDefault="00126961" w:rsidP="007A013C">
      <w:pPr>
        <w:pStyle w:val="1"/>
        <w:numPr>
          <w:ilvl w:val="0"/>
          <w:numId w:val="15"/>
        </w:numPr>
      </w:pPr>
      <w:bookmarkStart w:id="10" w:name="_Toc400729104"/>
      <w:r>
        <w:t>Охрана</w:t>
      </w:r>
      <w:r w:rsidR="00822A8C" w:rsidRPr="00CE203D">
        <w:t xml:space="preserve"> здоровь</w:t>
      </w:r>
      <w:r>
        <w:t>я</w:t>
      </w:r>
      <w:r w:rsidR="00822A8C" w:rsidRPr="00CE203D">
        <w:t xml:space="preserve"> детей в </w:t>
      </w:r>
      <w:proofErr w:type="spellStart"/>
      <w:r w:rsidR="00822A8C" w:rsidRPr="00CE203D">
        <w:t>интернатных</w:t>
      </w:r>
      <w:proofErr w:type="spellEnd"/>
      <w:r w:rsidR="00822A8C" w:rsidRPr="00CE203D">
        <w:t xml:space="preserve"> учреждениях</w:t>
      </w:r>
      <w:bookmarkEnd w:id="10"/>
    </w:p>
    <w:p w:rsidR="00CE203D" w:rsidRDefault="00CE203D" w:rsidP="00CE203D">
      <w:pPr>
        <w:spacing w:after="0" w:line="240" w:lineRule="auto"/>
        <w:jc w:val="both"/>
        <w:rPr>
          <w:rFonts w:ascii="Arial" w:hAnsi="Arial" w:cs="Arial"/>
          <w:sz w:val="24"/>
          <w:szCs w:val="24"/>
        </w:rPr>
      </w:pPr>
    </w:p>
    <w:p w:rsidR="00126961" w:rsidRPr="00661B27" w:rsidRDefault="00126961" w:rsidP="007A013C">
      <w:pPr>
        <w:numPr>
          <w:ilvl w:val="1"/>
          <w:numId w:val="15"/>
        </w:numPr>
        <w:spacing w:after="0" w:line="240" w:lineRule="auto"/>
        <w:ind w:left="0" w:firstLine="0"/>
        <w:jc w:val="both"/>
        <w:rPr>
          <w:rFonts w:ascii="Arial" w:hAnsi="Arial" w:cs="Arial"/>
          <w:sz w:val="24"/>
          <w:szCs w:val="24"/>
        </w:rPr>
      </w:pPr>
      <w:r w:rsidRPr="00DA638D">
        <w:rPr>
          <w:rFonts w:ascii="Arial" w:hAnsi="Arial" w:cs="Arial"/>
          <w:sz w:val="24"/>
          <w:szCs w:val="24"/>
        </w:rPr>
        <w:t>Д</w:t>
      </w:r>
      <w:r w:rsidRPr="00661B27">
        <w:rPr>
          <w:rFonts w:ascii="Arial" w:hAnsi="Arial" w:cs="Arial"/>
          <w:sz w:val="24"/>
          <w:szCs w:val="24"/>
        </w:rPr>
        <w:t xml:space="preserve">ети попадают в </w:t>
      </w:r>
      <w:r w:rsidRPr="00DA638D">
        <w:rPr>
          <w:rFonts w:ascii="Arial" w:hAnsi="Arial" w:cs="Arial"/>
          <w:sz w:val="24"/>
          <w:szCs w:val="24"/>
        </w:rPr>
        <w:t xml:space="preserve">детские учреждения </w:t>
      </w:r>
      <w:proofErr w:type="spellStart"/>
      <w:r w:rsidRPr="00DA638D">
        <w:rPr>
          <w:rFonts w:ascii="Arial" w:hAnsi="Arial" w:cs="Arial"/>
          <w:sz w:val="24"/>
          <w:szCs w:val="24"/>
        </w:rPr>
        <w:t>интернатного</w:t>
      </w:r>
      <w:proofErr w:type="spellEnd"/>
      <w:r w:rsidRPr="00DA638D">
        <w:rPr>
          <w:rFonts w:ascii="Arial" w:hAnsi="Arial" w:cs="Arial"/>
          <w:sz w:val="24"/>
          <w:szCs w:val="24"/>
        </w:rPr>
        <w:t xml:space="preserve"> типа (</w:t>
      </w:r>
      <w:r w:rsidRPr="00661B27">
        <w:rPr>
          <w:rFonts w:ascii="Arial" w:hAnsi="Arial" w:cs="Arial"/>
          <w:sz w:val="24"/>
          <w:szCs w:val="24"/>
        </w:rPr>
        <w:t>ДУИТ</w:t>
      </w:r>
      <w:r>
        <w:rPr>
          <w:rFonts w:ascii="Arial" w:hAnsi="Arial" w:cs="Arial"/>
          <w:sz w:val="24"/>
          <w:szCs w:val="24"/>
        </w:rPr>
        <w:t>)</w:t>
      </w:r>
      <w:r w:rsidRPr="00661B27">
        <w:rPr>
          <w:rFonts w:ascii="Arial" w:hAnsi="Arial" w:cs="Arial"/>
          <w:sz w:val="24"/>
          <w:szCs w:val="24"/>
        </w:rPr>
        <w:t xml:space="preserve"> с неудовлетворительными показателями по общей и инфекционной заболеваемости, физическому, психическому и социальному развитию. В дальнейшем на состояние здоровья этих детей оказывают влияние особенности закрытого коллектива, наличие неблагоприятного (</w:t>
      </w:r>
      <w:proofErr w:type="gramStart"/>
      <w:r w:rsidRPr="00661B27">
        <w:rPr>
          <w:rFonts w:ascii="Arial" w:hAnsi="Arial" w:cs="Arial"/>
          <w:sz w:val="24"/>
          <w:szCs w:val="24"/>
        </w:rPr>
        <w:t>пред</w:t>
      </w:r>
      <w:proofErr w:type="gramEnd"/>
      <w:r w:rsidR="00D17C15">
        <w:rPr>
          <w:rFonts w:ascii="Arial" w:hAnsi="Arial" w:cs="Arial"/>
          <w:sz w:val="24"/>
          <w:szCs w:val="24"/>
        </w:rPr>
        <w:t xml:space="preserve"> </w:t>
      </w:r>
      <w:r w:rsidRPr="00661B27">
        <w:rPr>
          <w:rFonts w:ascii="Arial" w:hAnsi="Arial" w:cs="Arial"/>
          <w:sz w:val="24"/>
          <w:szCs w:val="24"/>
        </w:rPr>
        <w:t xml:space="preserve">болезненное состояние), сложные условия жизни и т. д. </w:t>
      </w:r>
    </w:p>
    <w:p w:rsidR="00126961" w:rsidRPr="00661B27" w:rsidRDefault="00126961" w:rsidP="007A013C">
      <w:pPr>
        <w:numPr>
          <w:ilvl w:val="1"/>
          <w:numId w:val="15"/>
        </w:numPr>
        <w:spacing w:after="0" w:line="240" w:lineRule="auto"/>
        <w:ind w:left="0" w:firstLine="0"/>
        <w:jc w:val="both"/>
        <w:rPr>
          <w:rFonts w:ascii="Arial" w:hAnsi="Arial" w:cs="Arial"/>
          <w:sz w:val="24"/>
          <w:szCs w:val="24"/>
        </w:rPr>
      </w:pPr>
      <w:r>
        <w:rPr>
          <w:rFonts w:ascii="Arial" w:hAnsi="Arial" w:cs="Arial"/>
          <w:sz w:val="24"/>
          <w:szCs w:val="24"/>
        </w:rPr>
        <w:t xml:space="preserve">В самих ДУИТ остро стоит </w:t>
      </w:r>
      <w:r w:rsidRPr="00661B27">
        <w:rPr>
          <w:rFonts w:ascii="Arial" w:hAnsi="Arial" w:cs="Arial"/>
          <w:sz w:val="24"/>
          <w:szCs w:val="24"/>
        </w:rPr>
        <w:t>проблема медицинского обслуживания и предоставлени</w:t>
      </w:r>
      <w:r>
        <w:rPr>
          <w:rFonts w:ascii="Arial" w:hAnsi="Arial" w:cs="Arial"/>
          <w:sz w:val="24"/>
          <w:szCs w:val="24"/>
        </w:rPr>
        <w:t>я</w:t>
      </w:r>
      <w:r w:rsidRPr="00661B27">
        <w:rPr>
          <w:rFonts w:ascii="Arial" w:hAnsi="Arial" w:cs="Arial"/>
          <w:sz w:val="24"/>
          <w:szCs w:val="24"/>
        </w:rPr>
        <w:t xml:space="preserve"> высокоспециализированной медицинской помощи</w:t>
      </w:r>
      <w:r>
        <w:rPr>
          <w:rFonts w:ascii="Arial" w:hAnsi="Arial" w:cs="Arial"/>
          <w:sz w:val="24"/>
          <w:szCs w:val="24"/>
        </w:rPr>
        <w:t>.</w:t>
      </w:r>
      <w:r w:rsidRPr="00661B27">
        <w:rPr>
          <w:rFonts w:ascii="Arial" w:hAnsi="Arial" w:cs="Arial"/>
          <w:sz w:val="24"/>
          <w:szCs w:val="24"/>
        </w:rPr>
        <w:t xml:space="preserve"> Исследования, проведенные группой врачей-специалистов</w:t>
      </w:r>
      <w:r w:rsidRPr="001741DF">
        <w:rPr>
          <w:rFonts w:ascii="Arial" w:hAnsi="Arial" w:cs="Arial"/>
          <w:sz w:val="24"/>
          <w:szCs w:val="24"/>
          <w:vertAlign w:val="superscript"/>
        </w:rPr>
        <w:footnoteReference w:id="22"/>
      </w:r>
      <w:r w:rsidRPr="00661B27">
        <w:rPr>
          <w:rFonts w:ascii="Arial" w:hAnsi="Arial" w:cs="Arial"/>
          <w:sz w:val="24"/>
          <w:szCs w:val="24"/>
        </w:rPr>
        <w:t xml:space="preserve"> в 2013 г., показали, что пребывание детей в ДУИТ вызывает повышенный уровень заболеваемости, который является одной из причин увеличения количества воспитанников с отставанием в физическом и нервно-психическом развитии, а также возрастанию хронической заболеваемости. </w:t>
      </w:r>
      <w:r>
        <w:rPr>
          <w:rFonts w:ascii="Arial" w:hAnsi="Arial" w:cs="Arial"/>
          <w:sz w:val="24"/>
          <w:szCs w:val="24"/>
        </w:rPr>
        <w:t xml:space="preserve">Сбор </w:t>
      </w:r>
      <w:r w:rsidRPr="00661B27">
        <w:rPr>
          <w:rFonts w:ascii="Arial" w:hAnsi="Arial" w:cs="Arial"/>
          <w:sz w:val="24"/>
          <w:szCs w:val="24"/>
        </w:rPr>
        <w:t>необходим</w:t>
      </w:r>
      <w:r>
        <w:rPr>
          <w:rFonts w:ascii="Arial" w:hAnsi="Arial" w:cs="Arial"/>
          <w:sz w:val="24"/>
          <w:szCs w:val="24"/>
        </w:rPr>
        <w:t xml:space="preserve">ых документов </w:t>
      </w:r>
      <w:r w:rsidRPr="00661B27">
        <w:rPr>
          <w:rFonts w:ascii="Arial" w:hAnsi="Arial" w:cs="Arial"/>
          <w:sz w:val="24"/>
          <w:szCs w:val="24"/>
        </w:rPr>
        <w:t xml:space="preserve">для оперативного вмешательства </w:t>
      </w:r>
      <w:r>
        <w:rPr>
          <w:rFonts w:ascii="Arial" w:hAnsi="Arial" w:cs="Arial"/>
          <w:sz w:val="24"/>
          <w:szCs w:val="24"/>
        </w:rPr>
        <w:t xml:space="preserve">не осуществляется, а </w:t>
      </w:r>
      <w:r w:rsidRPr="00661B27">
        <w:rPr>
          <w:rFonts w:ascii="Arial" w:hAnsi="Arial" w:cs="Arial"/>
          <w:sz w:val="24"/>
          <w:szCs w:val="24"/>
        </w:rPr>
        <w:t xml:space="preserve">проведение оперативного вмешательства зависит от доброй воли медицинских сотрудников или администрации учреждения, а также бюджетных возможностей, включающих </w:t>
      </w:r>
      <w:r>
        <w:rPr>
          <w:rFonts w:ascii="Arial" w:hAnsi="Arial" w:cs="Arial"/>
          <w:sz w:val="24"/>
          <w:szCs w:val="24"/>
        </w:rPr>
        <w:t xml:space="preserve">расходы на транспорт  и </w:t>
      </w:r>
      <w:r w:rsidRPr="00661B27">
        <w:rPr>
          <w:rFonts w:ascii="Arial" w:hAnsi="Arial" w:cs="Arial"/>
          <w:sz w:val="24"/>
          <w:szCs w:val="24"/>
        </w:rPr>
        <w:t>лекарственны</w:t>
      </w:r>
      <w:r>
        <w:rPr>
          <w:rFonts w:ascii="Arial" w:hAnsi="Arial" w:cs="Arial"/>
          <w:sz w:val="24"/>
          <w:szCs w:val="24"/>
        </w:rPr>
        <w:t>е</w:t>
      </w:r>
      <w:r w:rsidRPr="00661B27">
        <w:rPr>
          <w:rFonts w:ascii="Arial" w:hAnsi="Arial" w:cs="Arial"/>
          <w:sz w:val="24"/>
          <w:szCs w:val="24"/>
        </w:rPr>
        <w:t xml:space="preserve"> средств</w:t>
      </w:r>
      <w:r>
        <w:rPr>
          <w:rFonts w:ascii="Arial" w:hAnsi="Arial" w:cs="Arial"/>
          <w:sz w:val="24"/>
          <w:szCs w:val="24"/>
        </w:rPr>
        <w:t>а</w:t>
      </w:r>
      <w:r w:rsidRPr="00661B27">
        <w:rPr>
          <w:rFonts w:ascii="Arial" w:hAnsi="Arial" w:cs="Arial"/>
          <w:sz w:val="24"/>
          <w:szCs w:val="24"/>
        </w:rPr>
        <w:t xml:space="preserve">. </w:t>
      </w:r>
    </w:p>
    <w:p w:rsidR="00126961" w:rsidRPr="00661B27" w:rsidRDefault="00126961" w:rsidP="007A013C">
      <w:pPr>
        <w:numPr>
          <w:ilvl w:val="1"/>
          <w:numId w:val="15"/>
        </w:numPr>
        <w:spacing w:after="0" w:line="240" w:lineRule="auto"/>
        <w:ind w:left="0" w:firstLine="0"/>
        <w:jc w:val="both"/>
        <w:rPr>
          <w:rFonts w:ascii="Arial" w:hAnsi="Arial" w:cs="Arial"/>
          <w:sz w:val="24"/>
          <w:szCs w:val="24"/>
        </w:rPr>
      </w:pPr>
      <w:r w:rsidRPr="00661B27">
        <w:rPr>
          <w:rFonts w:ascii="Arial" w:hAnsi="Arial" w:cs="Arial"/>
          <w:sz w:val="24"/>
          <w:szCs w:val="24"/>
        </w:rPr>
        <w:t xml:space="preserve">В ДУИТ специализированная медицинская помощь чаще всего остается недоступной для детей, имеющих различные проблемы со здоровьем. Это связано с отсутствием в районах узкопрофильных специалистов, необходимого диагностического оборудования, а также средств на транспортные расходы. Часто проблемой бывает выделение сотрудников учреждения для сопровождения детей при проведении обследования или госпитализации. Из стоматологических услуг </w:t>
      </w:r>
      <w:r w:rsidRPr="00661B27">
        <w:rPr>
          <w:rFonts w:ascii="Arial" w:hAnsi="Arial" w:cs="Arial"/>
          <w:sz w:val="24"/>
          <w:szCs w:val="24"/>
        </w:rPr>
        <w:lastRenderedPageBreak/>
        <w:t xml:space="preserve">практикуется только удаление зубов из-за недоступности и дороговизны пломбировочного материала. Лабораторно-диагностическое исследование не всегда доступно. В некоторых учреждениях оно проводится только при наличии жалоб со стороны детей или при крайней необходимости. Профилактическая диспансеризация с осмотром узкими специалистами практически не проводится или проводится формально, например, в одном из ДУИТ за всех специалистов расписывался врач-педиатр. Также отсутствует регулярный пересмотр диагнозов детей, находящихся в ДУИТ. </w:t>
      </w:r>
    </w:p>
    <w:p w:rsidR="00126961" w:rsidRPr="00661B27" w:rsidRDefault="00126961" w:rsidP="007A013C">
      <w:pPr>
        <w:numPr>
          <w:ilvl w:val="1"/>
          <w:numId w:val="15"/>
        </w:numPr>
        <w:spacing w:after="0" w:line="240" w:lineRule="auto"/>
        <w:ind w:left="0" w:firstLine="0"/>
        <w:jc w:val="both"/>
        <w:rPr>
          <w:rFonts w:ascii="Arial" w:hAnsi="Arial" w:cs="Arial"/>
          <w:sz w:val="24"/>
          <w:szCs w:val="24"/>
        </w:rPr>
      </w:pPr>
      <w:r w:rsidRPr="00661B27">
        <w:rPr>
          <w:rFonts w:ascii="Arial" w:hAnsi="Arial" w:cs="Arial"/>
          <w:sz w:val="24"/>
          <w:szCs w:val="24"/>
        </w:rPr>
        <w:t>Набор лекарственных препаратов ограничен мизерным государственным финансированием на одного ребенка. Это приводит к тому, что детей лечат по старым схемам, не соответствующим утвержденным Мин</w:t>
      </w:r>
      <w:r>
        <w:rPr>
          <w:rFonts w:ascii="Arial" w:hAnsi="Arial" w:cs="Arial"/>
          <w:sz w:val="24"/>
          <w:szCs w:val="24"/>
        </w:rPr>
        <w:t xml:space="preserve">истерством </w:t>
      </w:r>
      <w:r w:rsidRPr="00661B27">
        <w:rPr>
          <w:rFonts w:ascii="Arial" w:hAnsi="Arial" w:cs="Arial"/>
          <w:sz w:val="24"/>
          <w:szCs w:val="24"/>
        </w:rPr>
        <w:t>здраво</w:t>
      </w:r>
      <w:r>
        <w:rPr>
          <w:rFonts w:ascii="Arial" w:hAnsi="Arial" w:cs="Arial"/>
          <w:sz w:val="24"/>
          <w:szCs w:val="24"/>
        </w:rPr>
        <w:t>охранения</w:t>
      </w:r>
      <w:r w:rsidRPr="00661B27">
        <w:rPr>
          <w:rFonts w:ascii="Arial" w:hAnsi="Arial" w:cs="Arial"/>
          <w:sz w:val="24"/>
          <w:szCs w:val="24"/>
        </w:rPr>
        <w:t xml:space="preserve"> клиническим протоколам и не соответствующим принципам доказательной медицины. Практически всегда, когда идет выбор между дорогим и дешевым лекарственным средством, выбор определяет не эффективность и безопасность средства, а закупочная стоимость. </w:t>
      </w:r>
    </w:p>
    <w:p w:rsidR="00126961" w:rsidRPr="00661B27" w:rsidRDefault="00126961" w:rsidP="007A013C">
      <w:pPr>
        <w:numPr>
          <w:ilvl w:val="1"/>
          <w:numId w:val="15"/>
        </w:numPr>
        <w:spacing w:after="0" w:line="240" w:lineRule="auto"/>
        <w:ind w:left="0" w:firstLine="0"/>
        <w:jc w:val="both"/>
        <w:rPr>
          <w:rFonts w:ascii="Arial" w:hAnsi="Arial" w:cs="Arial"/>
          <w:sz w:val="24"/>
          <w:szCs w:val="24"/>
        </w:rPr>
      </w:pPr>
      <w:r w:rsidRPr="00661B27">
        <w:rPr>
          <w:rFonts w:ascii="Arial" w:hAnsi="Arial" w:cs="Arial"/>
          <w:sz w:val="24"/>
          <w:szCs w:val="24"/>
        </w:rPr>
        <w:t>Практически 80% ДУИТ относятся к Министерству социального развития. В результате врачи оказываются изолированными от остального медицинского сообщества К</w:t>
      </w:r>
      <w:r>
        <w:rPr>
          <w:rFonts w:ascii="Arial" w:hAnsi="Arial" w:cs="Arial"/>
          <w:sz w:val="24"/>
          <w:szCs w:val="24"/>
        </w:rPr>
        <w:t>ыргызстана</w:t>
      </w:r>
      <w:r w:rsidRPr="00661B27">
        <w:rPr>
          <w:rFonts w:ascii="Arial" w:hAnsi="Arial" w:cs="Arial"/>
          <w:sz w:val="24"/>
          <w:szCs w:val="24"/>
        </w:rPr>
        <w:t xml:space="preserve">. Министерство социального развития не проводит повышение квалификации и не следит за аттестацией и специализацией врачей ДУИТ, не снабжает врачей современными клиническими протоколами и постоянно обновляющейся медицинской информацией. Некоторые врачи работают по совместительству в местных </w:t>
      </w:r>
      <w:r>
        <w:rPr>
          <w:rFonts w:ascii="Arial" w:hAnsi="Arial" w:cs="Arial"/>
          <w:sz w:val="24"/>
          <w:szCs w:val="24"/>
        </w:rPr>
        <w:t>Центрах семейной медицины</w:t>
      </w:r>
      <w:r w:rsidRPr="00661B27">
        <w:rPr>
          <w:rFonts w:ascii="Arial" w:hAnsi="Arial" w:cs="Arial"/>
          <w:sz w:val="24"/>
          <w:szCs w:val="24"/>
        </w:rPr>
        <w:t>, где их могут обеспечивать современными клиническими протоколами и приказами Минздрава, но в этом случае дети ДУИТ остаются без медицинского обслуживания и качество работы значительно снижается.</w:t>
      </w:r>
    </w:p>
    <w:p w:rsidR="00126961" w:rsidRPr="00661B27" w:rsidRDefault="00126961" w:rsidP="00676246">
      <w:pPr>
        <w:numPr>
          <w:ilvl w:val="1"/>
          <w:numId w:val="15"/>
        </w:numPr>
        <w:spacing w:after="0" w:line="240" w:lineRule="auto"/>
        <w:ind w:left="0" w:firstLine="0"/>
        <w:jc w:val="both"/>
        <w:rPr>
          <w:rFonts w:ascii="Arial" w:hAnsi="Arial" w:cs="Arial"/>
          <w:sz w:val="24"/>
          <w:szCs w:val="24"/>
        </w:rPr>
      </w:pPr>
      <w:r w:rsidRPr="00661B27">
        <w:rPr>
          <w:rFonts w:ascii="Arial" w:hAnsi="Arial" w:cs="Arial"/>
          <w:sz w:val="24"/>
          <w:szCs w:val="24"/>
        </w:rPr>
        <w:t>И</w:t>
      </w:r>
      <w:r w:rsidR="00676246">
        <w:rPr>
          <w:rFonts w:ascii="Arial" w:hAnsi="Arial" w:cs="Arial"/>
          <w:sz w:val="24"/>
          <w:szCs w:val="24"/>
        </w:rPr>
        <w:t>зучение</w:t>
      </w:r>
      <w:r w:rsidRPr="00661B27">
        <w:rPr>
          <w:rFonts w:ascii="Arial" w:hAnsi="Arial" w:cs="Arial"/>
          <w:sz w:val="24"/>
          <w:szCs w:val="24"/>
        </w:rPr>
        <w:t xml:space="preserve"> </w:t>
      </w:r>
      <w:r w:rsidR="00D17C15">
        <w:rPr>
          <w:rFonts w:ascii="Arial" w:hAnsi="Arial" w:cs="Arial"/>
          <w:sz w:val="24"/>
          <w:szCs w:val="24"/>
        </w:rPr>
        <w:t xml:space="preserve">о </w:t>
      </w:r>
      <w:r w:rsidRPr="00661B27">
        <w:rPr>
          <w:rFonts w:ascii="Arial" w:hAnsi="Arial" w:cs="Arial"/>
          <w:sz w:val="24"/>
          <w:szCs w:val="24"/>
        </w:rPr>
        <w:t>состояни</w:t>
      </w:r>
      <w:r w:rsidR="00D17C15">
        <w:rPr>
          <w:rFonts w:ascii="Arial" w:hAnsi="Arial" w:cs="Arial"/>
          <w:sz w:val="24"/>
          <w:szCs w:val="24"/>
        </w:rPr>
        <w:t>и</w:t>
      </w:r>
      <w:r w:rsidRPr="00661B27">
        <w:rPr>
          <w:rFonts w:ascii="Arial" w:hAnsi="Arial" w:cs="Arial"/>
          <w:sz w:val="24"/>
          <w:szCs w:val="24"/>
        </w:rPr>
        <w:t xml:space="preserve"> здоровья детей, находящихся в различных ДУИТ, </w:t>
      </w:r>
      <w:r w:rsidR="00676246">
        <w:rPr>
          <w:rFonts w:ascii="Arial" w:hAnsi="Arial" w:cs="Arial"/>
          <w:sz w:val="24"/>
          <w:szCs w:val="24"/>
        </w:rPr>
        <w:t>которое проводилось</w:t>
      </w:r>
      <w:r w:rsidRPr="00661B27">
        <w:rPr>
          <w:rFonts w:ascii="Arial" w:hAnsi="Arial" w:cs="Arial"/>
          <w:sz w:val="24"/>
          <w:szCs w:val="24"/>
        </w:rPr>
        <w:t xml:space="preserve"> группой врачей в 2013 году, выявило следующие проблемы</w:t>
      </w:r>
      <w:r w:rsidRPr="00DA638D">
        <w:rPr>
          <w:rFonts w:ascii="Arial" w:hAnsi="Arial" w:cs="Arial"/>
          <w:sz w:val="24"/>
          <w:szCs w:val="24"/>
          <w:vertAlign w:val="superscript"/>
        </w:rPr>
        <w:footnoteReference w:id="23"/>
      </w:r>
      <w:r w:rsidRPr="00661B27">
        <w:rPr>
          <w:rFonts w:ascii="Arial" w:hAnsi="Arial" w:cs="Arial"/>
          <w:sz w:val="24"/>
          <w:szCs w:val="24"/>
        </w:rPr>
        <w:t>:</w:t>
      </w:r>
    </w:p>
    <w:p w:rsidR="00126961" w:rsidRPr="00661B27" w:rsidRDefault="00126961" w:rsidP="00AE1644">
      <w:pPr>
        <w:pStyle w:val="a4"/>
        <w:numPr>
          <w:ilvl w:val="0"/>
          <w:numId w:val="2"/>
        </w:numPr>
        <w:autoSpaceDE w:val="0"/>
        <w:autoSpaceDN w:val="0"/>
        <w:adjustRightInd w:val="0"/>
        <w:spacing w:after="0" w:line="240" w:lineRule="auto"/>
        <w:ind w:left="0"/>
        <w:jc w:val="both"/>
        <w:rPr>
          <w:rFonts w:ascii="Arial" w:hAnsi="Arial" w:cs="Arial"/>
          <w:sz w:val="24"/>
          <w:szCs w:val="24"/>
        </w:rPr>
      </w:pPr>
      <w:r w:rsidRPr="00661B27">
        <w:rPr>
          <w:rFonts w:ascii="Arial" w:hAnsi="Arial" w:cs="Arial"/>
          <w:sz w:val="24"/>
          <w:szCs w:val="24"/>
        </w:rPr>
        <w:t>диагнозы, установленные на момент приема детей, не пересматриваются в дальнейшем в соответствии с фактическим состоянием здоровья ребенка и не соответствуют Международной классификации болезн</w:t>
      </w:r>
      <w:r>
        <w:rPr>
          <w:rFonts w:ascii="Arial" w:hAnsi="Arial" w:cs="Arial"/>
          <w:sz w:val="24"/>
          <w:szCs w:val="24"/>
        </w:rPr>
        <w:t>ей десятого пересмотра (МКБ 10);</w:t>
      </w:r>
      <w:r w:rsidRPr="00661B27">
        <w:rPr>
          <w:rFonts w:ascii="Arial" w:hAnsi="Arial" w:cs="Arial"/>
          <w:sz w:val="24"/>
          <w:szCs w:val="24"/>
        </w:rPr>
        <w:t xml:space="preserve"> </w:t>
      </w:r>
    </w:p>
    <w:p w:rsidR="00126961" w:rsidRPr="00661B27" w:rsidRDefault="00126961" w:rsidP="00AE1644">
      <w:pPr>
        <w:pStyle w:val="a4"/>
        <w:numPr>
          <w:ilvl w:val="0"/>
          <w:numId w:val="2"/>
        </w:numPr>
        <w:autoSpaceDE w:val="0"/>
        <w:autoSpaceDN w:val="0"/>
        <w:adjustRightInd w:val="0"/>
        <w:spacing w:after="0" w:line="240" w:lineRule="auto"/>
        <w:ind w:left="0"/>
        <w:jc w:val="both"/>
        <w:rPr>
          <w:rFonts w:ascii="Arial" w:hAnsi="Arial" w:cs="Arial"/>
          <w:sz w:val="24"/>
          <w:szCs w:val="24"/>
        </w:rPr>
      </w:pPr>
      <w:r w:rsidRPr="00661B27">
        <w:rPr>
          <w:rFonts w:ascii="Arial" w:hAnsi="Arial" w:cs="Arial"/>
          <w:sz w:val="24"/>
          <w:szCs w:val="24"/>
        </w:rPr>
        <w:t>Во многих ДУИТ</w:t>
      </w:r>
      <w:r w:rsidRPr="00661B27">
        <w:rPr>
          <w:rStyle w:val="af3"/>
          <w:rFonts w:ascii="Arial" w:hAnsi="Arial" w:cs="Arial"/>
          <w:sz w:val="24"/>
          <w:szCs w:val="24"/>
        </w:rPr>
        <w:footnoteReference w:id="24"/>
      </w:r>
      <w:r w:rsidRPr="00661B27">
        <w:rPr>
          <w:rFonts w:ascii="Arial" w:hAnsi="Arial" w:cs="Arial"/>
          <w:sz w:val="24"/>
          <w:szCs w:val="24"/>
        </w:rPr>
        <w:t xml:space="preserve"> отмечается затруднение доступа к клинико-лабораторным обследованиям, к консультациям и специализированной медицинской помощи в связи с отсутствием их в учреждениях, а также в организациях здравоохранения соответствующих районов</w:t>
      </w:r>
      <w:r>
        <w:rPr>
          <w:rFonts w:ascii="Arial" w:hAnsi="Arial" w:cs="Arial"/>
          <w:sz w:val="24"/>
          <w:szCs w:val="24"/>
        </w:rPr>
        <w:t>;</w:t>
      </w:r>
    </w:p>
    <w:p w:rsidR="00126961" w:rsidRPr="00661B27" w:rsidRDefault="00126961" w:rsidP="00AE1644">
      <w:pPr>
        <w:pStyle w:val="12"/>
        <w:numPr>
          <w:ilvl w:val="0"/>
          <w:numId w:val="2"/>
        </w:numPr>
        <w:ind w:left="0"/>
        <w:contextualSpacing/>
        <w:jc w:val="both"/>
        <w:rPr>
          <w:rFonts w:ascii="Arial" w:hAnsi="Arial" w:cs="Arial"/>
        </w:rPr>
      </w:pPr>
      <w:r w:rsidRPr="00661B27">
        <w:rPr>
          <w:rFonts w:ascii="Arial" w:hAnsi="Arial" w:cs="Arial"/>
        </w:rPr>
        <w:t>Нехватка ухаживающего персонала в психоневрологических учреждениях и специализированном доме ребенка в Бишкеке – вследствие низкой заработной платы и высокой функциональной нагрузки</w:t>
      </w:r>
      <w:r>
        <w:rPr>
          <w:rFonts w:ascii="Arial" w:hAnsi="Arial" w:cs="Arial"/>
        </w:rPr>
        <w:t>;</w:t>
      </w:r>
    </w:p>
    <w:p w:rsidR="00126961" w:rsidRPr="00661B27" w:rsidRDefault="00126961" w:rsidP="00AE1644">
      <w:pPr>
        <w:pStyle w:val="a4"/>
        <w:numPr>
          <w:ilvl w:val="0"/>
          <w:numId w:val="2"/>
        </w:numPr>
        <w:spacing w:after="0" w:line="240" w:lineRule="auto"/>
        <w:ind w:left="0"/>
        <w:jc w:val="both"/>
        <w:rPr>
          <w:rFonts w:ascii="Arial" w:hAnsi="Arial" w:cs="Arial"/>
          <w:sz w:val="24"/>
          <w:szCs w:val="24"/>
        </w:rPr>
      </w:pPr>
      <w:r w:rsidRPr="00661B27">
        <w:rPr>
          <w:rFonts w:ascii="Arial" w:hAnsi="Arial" w:cs="Arial"/>
          <w:sz w:val="24"/>
          <w:szCs w:val="24"/>
        </w:rPr>
        <w:t>42 из 183 осмотренных детей прошли медицинское освидетельствование и имеют установленный статус инвалидности</w:t>
      </w:r>
      <w:r>
        <w:rPr>
          <w:rFonts w:ascii="Arial" w:hAnsi="Arial" w:cs="Arial"/>
          <w:sz w:val="24"/>
          <w:szCs w:val="24"/>
        </w:rPr>
        <w:t>;</w:t>
      </w:r>
    </w:p>
    <w:p w:rsidR="00126961" w:rsidRPr="00661B27" w:rsidRDefault="00126961" w:rsidP="00AE1644">
      <w:pPr>
        <w:pStyle w:val="a4"/>
        <w:numPr>
          <w:ilvl w:val="0"/>
          <w:numId w:val="2"/>
        </w:numPr>
        <w:spacing w:after="0" w:line="240" w:lineRule="auto"/>
        <w:ind w:left="0"/>
        <w:jc w:val="both"/>
        <w:rPr>
          <w:rFonts w:ascii="Arial" w:hAnsi="Arial" w:cs="Arial"/>
          <w:sz w:val="24"/>
          <w:szCs w:val="24"/>
        </w:rPr>
      </w:pPr>
      <w:r>
        <w:rPr>
          <w:rFonts w:ascii="Arial" w:hAnsi="Arial" w:cs="Arial"/>
          <w:sz w:val="24"/>
          <w:szCs w:val="24"/>
        </w:rPr>
        <w:t>Д</w:t>
      </w:r>
      <w:r w:rsidRPr="00661B27">
        <w:rPr>
          <w:rFonts w:ascii="Arial" w:hAnsi="Arial" w:cs="Arial"/>
          <w:sz w:val="24"/>
          <w:szCs w:val="24"/>
        </w:rPr>
        <w:t>ети не получают реабилитационные услуги, соответствующие диагнозам</w:t>
      </w:r>
      <w:r>
        <w:rPr>
          <w:rFonts w:ascii="Arial" w:hAnsi="Arial" w:cs="Arial"/>
          <w:sz w:val="24"/>
          <w:szCs w:val="24"/>
        </w:rPr>
        <w:t>, ввиду отсутствия разработанных р</w:t>
      </w:r>
      <w:r w:rsidRPr="00661B27">
        <w:rPr>
          <w:rFonts w:ascii="Arial" w:hAnsi="Arial" w:cs="Arial"/>
          <w:sz w:val="24"/>
          <w:szCs w:val="24"/>
        </w:rPr>
        <w:t>еабилитационны</w:t>
      </w:r>
      <w:r>
        <w:rPr>
          <w:rFonts w:ascii="Arial" w:hAnsi="Arial" w:cs="Arial"/>
          <w:sz w:val="24"/>
          <w:szCs w:val="24"/>
        </w:rPr>
        <w:t>х</w:t>
      </w:r>
      <w:r w:rsidRPr="00661B27">
        <w:rPr>
          <w:rFonts w:ascii="Arial" w:hAnsi="Arial" w:cs="Arial"/>
          <w:sz w:val="24"/>
          <w:szCs w:val="24"/>
        </w:rPr>
        <w:t xml:space="preserve"> программ</w:t>
      </w:r>
      <w:r>
        <w:rPr>
          <w:rFonts w:ascii="Arial" w:hAnsi="Arial" w:cs="Arial"/>
          <w:sz w:val="24"/>
          <w:szCs w:val="24"/>
        </w:rPr>
        <w:t>;</w:t>
      </w:r>
    </w:p>
    <w:p w:rsidR="00126961" w:rsidRPr="00661B27" w:rsidRDefault="00126961" w:rsidP="00AE1644">
      <w:pPr>
        <w:pStyle w:val="a4"/>
        <w:numPr>
          <w:ilvl w:val="0"/>
          <w:numId w:val="2"/>
        </w:numPr>
        <w:spacing w:after="0" w:line="240" w:lineRule="auto"/>
        <w:ind w:left="0"/>
        <w:jc w:val="both"/>
        <w:rPr>
          <w:rFonts w:ascii="Arial" w:hAnsi="Arial" w:cs="Arial"/>
          <w:sz w:val="24"/>
          <w:szCs w:val="24"/>
        </w:rPr>
      </w:pPr>
      <w:r w:rsidRPr="00661B27">
        <w:rPr>
          <w:rFonts w:ascii="Arial" w:hAnsi="Arial" w:cs="Arial"/>
          <w:sz w:val="24"/>
          <w:szCs w:val="24"/>
        </w:rPr>
        <w:t>При изучении историй болезни умерших детей установлено, что ни у одного ребенка нет протоколов вскрытия. Посмертный диагноз ставится н</w:t>
      </w:r>
      <w:r>
        <w:rPr>
          <w:rFonts w:ascii="Arial" w:hAnsi="Arial" w:cs="Arial"/>
          <w:sz w:val="24"/>
          <w:szCs w:val="24"/>
        </w:rPr>
        <w:t>а основании клинической картины;</w:t>
      </w:r>
    </w:p>
    <w:p w:rsidR="00126961" w:rsidRPr="00661B27" w:rsidRDefault="00126961" w:rsidP="00AE1644">
      <w:pPr>
        <w:numPr>
          <w:ilvl w:val="0"/>
          <w:numId w:val="2"/>
        </w:numPr>
        <w:spacing w:after="0" w:line="240" w:lineRule="auto"/>
        <w:ind w:left="0"/>
        <w:jc w:val="both"/>
        <w:rPr>
          <w:rFonts w:ascii="Arial" w:hAnsi="Arial" w:cs="Arial"/>
          <w:sz w:val="24"/>
          <w:szCs w:val="24"/>
        </w:rPr>
      </w:pPr>
      <w:r w:rsidRPr="00661B27">
        <w:rPr>
          <w:rFonts w:ascii="Arial" w:hAnsi="Arial" w:cs="Arial"/>
          <w:sz w:val="24"/>
          <w:szCs w:val="24"/>
        </w:rPr>
        <w:t xml:space="preserve">Диагноз «врожденный сифилис» автоматически ставится всем детям, чьи матери были больны этим заболеванием во время беременности, хотя ребенку это </w:t>
      </w:r>
      <w:r w:rsidRPr="00661B27">
        <w:rPr>
          <w:rFonts w:ascii="Arial" w:hAnsi="Arial" w:cs="Arial"/>
          <w:sz w:val="24"/>
          <w:szCs w:val="24"/>
        </w:rPr>
        <w:lastRenderedPageBreak/>
        <w:t>заболевание передается не всегда. После соответствующего наблюдения в течение года этот диагноз должен быть пересмотрен. Дети живут с диагнозом «врожденный сифилис» даже если анализы крови не подтверждают наличия этой болезни. То же самое обнаружено в документах детей с расщелиной верхней губы (так называемая «заячья губа»). В личном деле сохраняется диагноз и после устранения дефекта. Упоминание болезни снижает шансы на национальное усыновление и искусственно повышает усло</w:t>
      </w:r>
      <w:r>
        <w:rPr>
          <w:rFonts w:ascii="Arial" w:hAnsi="Arial" w:cs="Arial"/>
          <w:sz w:val="24"/>
          <w:szCs w:val="24"/>
        </w:rPr>
        <w:t>вия усыновления международного.</w:t>
      </w:r>
    </w:p>
    <w:p w:rsidR="00126961" w:rsidRPr="00661B27" w:rsidRDefault="00126961" w:rsidP="00126961">
      <w:pPr>
        <w:spacing w:after="0" w:line="240" w:lineRule="auto"/>
        <w:jc w:val="both"/>
        <w:rPr>
          <w:rFonts w:ascii="Arial" w:hAnsi="Arial" w:cs="Arial"/>
          <w:sz w:val="24"/>
          <w:szCs w:val="24"/>
        </w:rPr>
      </w:pPr>
    </w:p>
    <w:p w:rsidR="00126961" w:rsidRPr="000E4331" w:rsidRDefault="00126961" w:rsidP="00126961">
      <w:pPr>
        <w:spacing w:after="0" w:line="240" w:lineRule="auto"/>
        <w:jc w:val="both"/>
        <w:rPr>
          <w:rFonts w:ascii="Arial" w:hAnsi="Arial" w:cs="Arial"/>
          <w:b/>
          <w:sz w:val="24"/>
          <w:szCs w:val="24"/>
        </w:rPr>
      </w:pPr>
      <w:r w:rsidRPr="000E4331">
        <w:rPr>
          <w:rFonts w:ascii="Arial" w:hAnsi="Arial" w:cs="Arial"/>
          <w:b/>
          <w:sz w:val="24"/>
          <w:szCs w:val="24"/>
        </w:rPr>
        <w:t>Рекомендации</w:t>
      </w:r>
    </w:p>
    <w:p w:rsidR="00126961" w:rsidRPr="007A013C" w:rsidRDefault="00126961" w:rsidP="007A013C">
      <w:pPr>
        <w:pStyle w:val="a4"/>
        <w:numPr>
          <w:ilvl w:val="1"/>
          <w:numId w:val="16"/>
        </w:numPr>
        <w:spacing w:after="0" w:line="240" w:lineRule="auto"/>
        <w:jc w:val="both"/>
        <w:rPr>
          <w:rFonts w:ascii="Arial" w:hAnsi="Arial" w:cs="Arial"/>
          <w:sz w:val="24"/>
          <w:szCs w:val="24"/>
        </w:rPr>
      </w:pPr>
      <w:r w:rsidRPr="007A013C">
        <w:rPr>
          <w:rFonts w:ascii="Arial" w:hAnsi="Arial" w:cs="Arial"/>
          <w:sz w:val="24"/>
          <w:szCs w:val="24"/>
        </w:rPr>
        <w:t xml:space="preserve">Предусмотреть обязательное введение реабилитационных программ и обеспечить контроль над их проведением в </w:t>
      </w:r>
      <w:proofErr w:type="spellStart"/>
      <w:r w:rsidRPr="007A013C">
        <w:rPr>
          <w:rFonts w:ascii="Arial" w:hAnsi="Arial" w:cs="Arial"/>
          <w:sz w:val="24"/>
          <w:szCs w:val="24"/>
        </w:rPr>
        <w:t>интернатных</w:t>
      </w:r>
      <w:proofErr w:type="spellEnd"/>
      <w:r w:rsidRPr="007A013C">
        <w:rPr>
          <w:rFonts w:ascii="Arial" w:hAnsi="Arial" w:cs="Arial"/>
          <w:sz w:val="24"/>
          <w:szCs w:val="24"/>
        </w:rPr>
        <w:t xml:space="preserve"> учреждениях при прохождении детей медицинского освидетельствования на инвалидность.</w:t>
      </w:r>
    </w:p>
    <w:p w:rsidR="00126961" w:rsidRPr="004E78DA" w:rsidRDefault="00126961" w:rsidP="007A013C">
      <w:pPr>
        <w:pStyle w:val="a4"/>
        <w:numPr>
          <w:ilvl w:val="1"/>
          <w:numId w:val="16"/>
        </w:numPr>
        <w:spacing w:after="0" w:line="240" w:lineRule="auto"/>
        <w:jc w:val="both"/>
        <w:rPr>
          <w:rFonts w:ascii="Arial" w:hAnsi="Arial" w:cs="Arial"/>
          <w:sz w:val="24"/>
          <w:szCs w:val="24"/>
        </w:rPr>
      </w:pPr>
      <w:r>
        <w:rPr>
          <w:rFonts w:ascii="Arial" w:hAnsi="Arial" w:cs="Arial"/>
          <w:sz w:val="24"/>
          <w:szCs w:val="24"/>
        </w:rPr>
        <w:t xml:space="preserve">Обеспечить </w:t>
      </w:r>
      <w:r w:rsidRPr="004E78DA">
        <w:rPr>
          <w:rFonts w:ascii="Arial" w:hAnsi="Arial" w:cs="Arial"/>
          <w:sz w:val="24"/>
          <w:szCs w:val="24"/>
        </w:rPr>
        <w:t xml:space="preserve">проведение в обязательном порядке вскрытия </w:t>
      </w:r>
      <w:r>
        <w:rPr>
          <w:rFonts w:ascii="Arial" w:hAnsi="Arial" w:cs="Arial"/>
          <w:sz w:val="24"/>
          <w:szCs w:val="24"/>
        </w:rPr>
        <w:t>в</w:t>
      </w:r>
      <w:r w:rsidRPr="004E78DA">
        <w:rPr>
          <w:rFonts w:ascii="Arial" w:hAnsi="Arial" w:cs="Arial"/>
          <w:sz w:val="24"/>
          <w:szCs w:val="24"/>
        </w:rPr>
        <w:t xml:space="preserve"> случае смерти ребенка</w:t>
      </w:r>
      <w:r>
        <w:rPr>
          <w:rFonts w:ascii="Arial" w:hAnsi="Arial" w:cs="Arial"/>
          <w:sz w:val="24"/>
          <w:szCs w:val="24"/>
        </w:rPr>
        <w:t xml:space="preserve">, находящегося в </w:t>
      </w:r>
      <w:proofErr w:type="spellStart"/>
      <w:r>
        <w:rPr>
          <w:rFonts w:ascii="Arial" w:hAnsi="Arial" w:cs="Arial"/>
          <w:sz w:val="24"/>
          <w:szCs w:val="24"/>
        </w:rPr>
        <w:t>интернатном</w:t>
      </w:r>
      <w:proofErr w:type="spellEnd"/>
      <w:r>
        <w:rPr>
          <w:rFonts w:ascii="Arial" w:hAnsi="Arial" w:cs="Arial"/>
          <w:sz w:val="24"/>
          <w:szCs w:val="24"/>
        </w:rPr>
        <w:t xml:space="preserve"> учреждении, </w:t>
      </w:r>
      <w:r w:rsidRPr="004E78DA">
        <w:rPr>
          <w:rFonts w:ascii="Arial" w:hAnsi="Arial" w:cs="Arial"/>
          <w:sz w:val="24"/>
          <w:szCs w:val="24"/>
        </w:rPr>
        <w:t>с последующим указанием номера протокола вскрытия, причины смерти/посмертного диагноза в соответствии с международной классификацией болезней десятого пересмотра.</w:t>
      </w:r>
    </w:p>
    <w:p w:rsidR="00126961" w:rsidRPr="00661B27" w:rsidRDefault="00126961" w:rsidP="007A013C">
      <w:pPr>
        <w:pStyle w:val="a4"/>
        <w:numPr>
          <w:ilvl w:val="1"/>
          <w:numId w:val="16"/>
        </w:numPr>
        <w:spacing w:after="0" w:line="240" w:lineRule="auto"/>
        <w:jc w:val="both"/>
        <w:rPr>
          <w:rFonts w:ascii="Arial" w:hAnsi="Arial" w:cs="Arial"/>
          <w:sz w:val="24"/>
          <w:szCs w:val="24"/>
        </w:rPr>
      </w:pPr>
      <w:r w:rsidRPr="00661B27">
        <w:rPr>
          <w:rFonts w:ascii="Arial" w:hAnsi="Arial" w:cs="Arial"/>
          <w:sz w:val="24"/>
          <w:szCs w:val="24"/>
        </w:rPr>
        <w:t xml:space="preserve">Разработать и нормативно закрепить проведение ежегодной специализированной консультативной медицинской помощи узких специалистов и лабораторно-инструментального обследования детей, находящихся в </w:t>
      </w:r>
      <w:proofErr w:type="spellStart"/>
      <w:r w:rsidRPr="00661B27">
        <w:rPr>
          <w:rFonts w:ascii="Arial" w:hAnsi="Arial" w:cs="Arial"/>
          <w:sz w:val="24"/>
          <w:szCs w:val="24"/>
        </w:rPr>
        <w:t>интернатных</w:t>
      </w:r>
      <w:proofErr w:type="spellEnd"/>
      <w:r w:rsidRPr="00661B27">
        <w:rPr>
          <w:rFonts w:ascii="Arial" w:hAnsi="Arial" w:cs="Arial"/>
          <w:sz w:val="24"/>
          <w:szCs w:val="24"/>
        </w:rPr>
        <w:t xml:space="preserve"> учреждения</w:t>
      </w:r>
      <w:r>
        <w:rPr>
          <w:rFonts w:ascii="Arial" w:hAnsi="Arial" w:cs="Arial"/>
          <w:sz w:val="24"/>
          <w:szCs w:val="24"/>
        </w:rPr>
        <w:t>х</w:t>
      </w:r>
      <w:r w:rsidRPr="00661B27">
        <w:rPr>
          <w:rFonts w:ascii="Arial" w:hAnsi="Arial" w:cs="Arial"/>
          <w:sz w:val="24"/>
          <w:szCs w:val="24"/>
        </w:rPr>
        <w:t xml:space="preserve"> и детских домах, подведомственных Министерству социального развития и Министерству образования и науки. </w:t>
      </w:r>
    </w:p>
    <w:p w:rsidR="00126961" w:rsidRPr="00661B27" w:rsidRDefault="00126961" w:rsidP="007A013C">
      <w:pPr>
        <w:pStyle w:val="a4"/>
        <w:numPr>
          <w:ilvl w:val="1"/>
          <w:numId w:val="16"/>
        </w:numPr>
        <w:spacing w:after="0" w:line="240" w:lineRule="auto"/>
        <w:jc w:val="both"/>
        <w:rPr>
          <w:rFonts w:ascii="Arial" w:hAnsi="Arial" w:cs="Arial"/>
          <w:sz w:val="24"/>
          <w:szCs w:val="24"/>
        </w:rPr>
      </w:pPr>
      <w:r w:rsidRPr="00661B27">
        <w:rPr>
          <w:rFonts w:ascii="Arial" w:hAnsi="Arial" w:cs="Arial"/>
          <w:sz w:val="24"/>
          <w:szCs w:val="24"/>
        </w:rPr>
        <w:t xml:space="preserve">Обеспечить своевременное проведение медицинского освидетельствования детей на инвалидность. </w:t>
      </w:r>
    </w:p>
    <w:p w:rsidR="00126961" w:rsidRPr="00661B27" w:rsidRDefault="00126961" w:rsidP="007A013C">
      <w:pPr>
        <w:pStyle w:val="a4"/>
        <w:numPr>
          <w:ilvl w:val="1"/>
          <w:numId w:val="16"/>
        </w:numPr>
        <w:spacing w:after="0" w:line="240" w:lineRule="auto"/>
        <w:jc w:val="both"/>
        <w:rPr>
          <w:rFonts w:ascii="Arial" w:hAnsi="Arial" w:cs="Arial"/>
          <w:sz w:val="24"/>
          <w:szCs w:val="24"/>
        </w:rPr>
      </w:pPr>
      <w:r w:rsidRPr="00661B27">
        <w:rPr>
          <w:rFonts w:ascii="Arial" w:hAnsi="Arial" w:cs="Arial"/>
          <w:sz w:val="24"/>
          <w:szCs w:val="24"/>
        </w:rPr>
        <w:t xml:space="preserve">Обеспечить своевременное прохождение специализации и повышение квалификации медицинского персонала </w:t>
      </w:r>
      <w:proofErr w:type="spellStart"/>
      <w:r>
        <w:rPr>
          <w:rFonts w:ascii="Arial" w:hAnsi="Arial" w:cs="Arial"/>
          <w:sz w:val="24"/>
          <w:szCs w:val="24"/>
        </w:rPr>
        <w:t>интернатных</w:t>
      </w:r>
      <w:proofErr w:type="spellEnd"/>
      <w:r>
        <w:rPr>
          <w:rFonts w:ascii="Arial" w:hAnsi="Arial" w:cs="Arial"/>
          <w:sz w:val="24"/>
          <w:szCs w:val="24"/>
        </w:rPr>
        <w:t xml:space="preserve"> </w:t>
      </w:r>
      <w:r w:rsidRPr="00661B27">
        <w:rPr>
          <w:rFonts w:ascii="Arial" w:hAnsi="Arial" w:cs="Arial"/>
          <w:sz w:val="24"/>
          <w:szCs w:val="24"/>
        </w:rPr>
        <w:t xml:space="preserve">учреждений. </w:t>
      </w:r>
    </w:p>
    <w:p w:rsidR="00126961" w:rsidRPr="00661B27" w:rsidRDefault="00126961" w:rsidP="007A013C">
      <w:pPr>
        <w:pStyle w:val="a4"/>
        <w:numPr>
          <w:ilvl w:val="1"/>
          <w:numId w:val="16"/>
        </w:numPr>
        <w:spacing w:after="0" w:line="240" w:lineRule="auto"/>
        <w:jc w:val="both"/>
        <w:rPr>
          <w:rFonts w:ascii="Arial" w:hAnsi="Arial" w:cs="Arial"/>
          <w:sz w:val="24"/>
          <w:szCs w:val="24"/>
        </w:rPr>
      </w:pPr>
      <w:r w:rsidRPr="00661B27">
        <w:rPr>
          <w:rFonts w:ascii="Arial" w:hAnsi="Arial" w:cs="Arial"/>
          <w:sz w:val="24"/>
          <w:szCs w:val="24"/>
        </w:rPr>
        <w:t>Внедрить и развивать альтернативные формы системы финансирования услуг на ребенка по принципу «</w:t>
      </w:r>
      <w:proofErr w:type="spellStart"/>
      <w:r w:rsidRPr="00661B27">
        <w:rPr>
          <w:rFonts w:ascii="Arial" w:hAnsi="Arial" w:cs="Arial"/>
          <w:sz w:val="24"/>
          <w:szCs w:val="24"/>
        </w:rPr>
        <w:t>ваучерной</w:t>
      </w:r>
      <w:proofErr w:type="spellEnd"/>
      <w:r w:rsidRPr="00661B27">
        <w:rPr>
          <w:rFonts w:ascii="Arial" w:hAnsi="Arial" w:cs="Arial"/>
          <w:sz w:val="24"/>
          <w:szCs w:val="24"/>
        </w:rPr>
        <w:t xml:space="preserve"> системы».</w:t>
      </w:r>
    </w:p>
    <w:p w:rsidR="00126961" w:rsidRPr="00661B27" w:rsidRDefault="00126961" w:rsidP="007A013C">
      <w:pPr>
        <w:pStyle w:val="a4"/>
        <w:numPr>
          <w:ilvl w:val="1"/>
          <w:numId w:val="16"/>
        </w:numPr>
        <w:spacing w:after="0" w:line="240" w:lineRule="auto"/>
        <w:jc w:val="both"/>
        <w:rPr>
          <w:rFonts w:ascii="Arial" w:hAnsi="Arial" w:cs="Arial"/>
          <w:sz w:val="24"/>
          <w:szCs w:val="24"/>
        </w:rPr>
      </w:pPr>
      <w:r w:rsidRPr="00661B27">
        <w:rPr>
          <w:rFonts w:ascii="Arial" w:hAnsi="Arial" w:cs="Arial"/>
          <w:sz w:val="24"/>
          <w:szCs w:val="24"/>
        </w:rPr>
        <w:t xml:space="preserve">Создание альтернативных </w:t>
      </w:r>
      <w:proofErr w:type="spellStart"/>
      <w:r w:rsidRPr="00661B27">
        <w:rPr>
          <w:rFonts w:ascii="Arial" w:hAnsi="Arial" w:cs="Arial"/>
          <w:sz w:val="24"/>
          <w:szCs w:val="24"/>
        </w:rPr>
        <w:t>интернатным</w:t>
      </w:r>
      <w:proofErr w:type="spellEnd"/>
      <w:r w:rsidRPr="00661B27">
        <w:rPr>
          <w:rFonts w:ascii="Arial" w:hAnsi="Arial" w:cs="Arial"/>
          <w:sz w:val="24"/>
          <w:szCs w:val="24"/>
        </w:rPr>
        <w:t xml:space="preserve"> учреждениям форм пребывания детей – дневные центры, центры временного пребывания и т. д.</w:t>
      </w:r>
    </w:p>
    <w:p w:rsidR="00126961" w:rsidRPr="00661B27" w:rsidRDefault="00126961" w:rsidP="007A013C">
      <w:pPr>
        <w:pStyle w:val="a4"/>
        <w:numPr>
          <w:ilvl w:val="1"/>
          <w:numId w:val="16"/>
        </w:numPr>
        <w:spacing w:after="0" w:line="240" w:lineRule="auto"/>
        <w:jc w:val="both"/>
        <w:rPr>
          <w:rFonts w:ascii="Arial" w:hAnsi="Arial" w:cs="Arial"/>
          <w:sz w:val="24"/>
          <w:szCs w:val="24"/>
        </w:rPr>
      </w:pPr>
      <w:r w:rsidRPr="00661B27">
        <w:rPr>
          <w:rFonts w:ascii="Arial" w:hAnsi="Arial" w:cs="Arial"/>
          <w:sz w:val="24"/>
          <w:szCs w:val="24"/>
        </w:rPr>
        <w:t>Обеспечить прозрачность</w:t>
      </w:r>
      <w:r>
        <w:rPr>
          <w:rFonts w:ascii="Arial" w:hAnsi="Arial" w:cs="Arial"/>
          <w:sz w:val="24"/>
          <w:szCs w:val="24"/>
        </w:rPr>
        <w:t xml:space="preserve"> и </w:t>
      </w:r>
      <w:proofErr w:type="gramStart"/>
      <w:r>
        <w:rPr>
          <w:rFonts w:ascii="Arial" w:hAnsi="Arial" w:cs="Arial"/>
          <w:sz w:val="24"/>
          <w:szCs w:val="24"/>
        </w:rPr>
        <w:t>контроль за</w:t>
      </w:r>
      <w:proofErr w:type="gramEnd"/>
      <w:r>
        <w:rPr>
          <w:rFonts w:ascii="Arial" w:hAnsi="Arial" w:cs="Arial"/>
          <w:sz w:val="24"/>
          <w:szCs w:val="24"/>
        </w:rPr>
        <w:t xml:space="preserve"> приобретением</w:t>
      </w:r>
      <w:r w:rsidRPr="00661B27">
        <w:rPr>
          <w:rFonts w:ascii="Arial" w:hAnsi="Arial" w:cs="Arial"/>
          <w:sz w:val="24"/>
          <w:szCs w:val="24"/>
        </w:rPr>
        <w:t xml:space="preserve"> лекарственных средств ДУИТ.</w:t>
      </w:r>
    </w:p>
    <w:p w:rsidR="00126961" w:rsidRPr="00661B27" w:rsidRDefault="00126961" w:rsidP="007A013C">
      <w:pPr>
        <w:pStyle w:val="a4"/>
        <w:numPr>
          <w:ilvl w:val="1"/>
          <w:numId w:val="16"/>
        </w:numPr>
        <w:spacing w:after="0" w:line="240" w:lineRule="auto"/>
        <w:jc w:val="both"/>
        <w:rPr>
          <w:rFonts w:ascii="Arial" w:hAnsi="Arial" w:cs="Arial"/>
          <w:sz w:val="24"/>
          <w:szCs w:val="24"/>
        </w:rPr>
      </w:pPr>
      <w:r w:rsidRPr="00661B27">
        <w:rPr>
          <w:rFonts w:ascii="Arial" w:hAnsi="Arial" w:cs="Arial"/>
          <w:sz w:val="24"/>
          <w:szCs w:val="24"/>
        </w:rPr>
        <w:t>Обеспечить своевременное прохождение специализации и повышения квалификации медицинского персонала.</w:t>
      </w:r>
    </w:p>
    <w:p w:rsidR="00126961" w:rsidRPr="00661B27" w:rsidRDefault="00126961" w:rsidP="007A013C">
      <w:pPr>
        <w:pStyle w:val="a4"/>
        <w:numPr>
          <w:ilvl w:val="1"/>
          <w:numId w:val="16"/>
        </w:numPr>
        <w:spacing w:after="0" w:line="240" w:lineRule="auto"/>
        <w:jc w:val="both"/>
        <w:rPr>
          <w:rFonts w:ascii="Arial" w:hAnsi="Arial" w:cs="Arial"/>
          <w:sz w:val="24"/>
          <w:szCs w:val="24"/>
        </w:rPr>
      </w:pPr>
      <w:r>
        <w:rPr>
          <w:rFonts w:ascii="Arial" w:hAnsi="Arial" w:cs="Arial"/>
          <w:sz w:val="24"/>
          <w:szCs w:val="24"/>
        </w:rPr>
        <w:t>Обеспечить соблюдение</w:t>
      </w:r>
      <w:r w:rsidRPr="00661B27">
        <w:rPr>
          <w:rFonts w:ascii="Arial" w:hAnsi="Arial" w:cs="Arial"/>
          <w:sz w:val="24"/>
          <w:szCs w:val="24"/>
        </w:rPr>
        <w:t xml:space="preserve"> установленн</w:t>
      </w:r>
      <w:r>
        <w:rPr>
          <w:rFonts w:ascii="Arial" w:hAnsi="Arial" w:cs="Arial"/>
          <w:sz w:val="24"/>
          <w:szCs w:val="24"/>
        </w:rPr>
        <w:t xml:space="preserve">ой </w:t>
      </w:r>
      <w:r w:rsidRPr="00661B27">
        <w:rPr>
          <w:rFonts w:ascii="Arial" w:hAnsi="Arial" w:cs="Arial"/>
          <w:sz w:val="24"/>
          <w:szCs w:val="24"/>
        </w:rPr>
        <w:t>функциональн</w:t>
      </w:r>
      <w:r>
        <w:rPr>
          <w:rFonts w:ascii="Arial" w:hAnsi="Arial" w:cs="Arial"/>
          <w:sz w:val="24"/>
          <w:szCs w:val="24"/>
        </w:rPr>
        <w:t>ой</w:t>
      </w:r>
      <w:r w:rsidRPr="00661B27">
        <w:rPr>
          <w:rFonts w:ascii="Arial" w:hAnsi="Arial" w:cs="Arial"/>
          <w:sz w:val="24"/>
          <w:szCs w:val="24"/>
        </w:rPr>
        <w:t xml:space="preserve"> нагрузк</w:t>
      </w:r>
      <w:r>
        <w:rPr>
          <w:rFonts w:ascii="Arial" w:hAnsi="Arial" w:cs="Arial"/>
          <w:sz w:val="24"/>
          <w:szCs w:val="24"/>
        </w:rPr>
        <w:t>и</w:t>
      </w:r>
      <w:r w:rsidRPr="00661B27">
        <w:rPr>
          <w:rFonts w:ascii="Arial" w:hAnsi="Arial" w:cs="Arial"/>
          <w:sz w:val="24"/>
          <w:szCs w:val="24"/>
        </w:rPr>
        <w:t xml:space="preserve"> медицинского персонала.</w:t>
      </w:r>
    </w:p>
    <w:p w:rsidR="00822A8C" w:rsidRPr="00CE203D" w:rsidRDefault="00822A8C" w:rsidP="007A013C">
      <w:pPr>
        <w:pStyle w:val="1"/>
        <w:numPr>
          <w:ilvl w:val="0"/>
          <w:numId w:val="16"/>
        </w:numPr>
      </w:pPr>
      <w:bookmarkStart w:id="11" w:name="_Toc400729105"/>
      <w:r w:rsidRPr="00CE203D">
        <w:t>Охрана психического здоровья в Кыргызской Республике</w:t>
      </w:r>
      <w:bookmarkEnd w:id="11"/>
    </w:p>
    <w:p w:rsidR="00F163A5" w:rsidRDefault="00F163A5" w:rsidP="007A013C">
      <w:pPr>
        <w:numPr>
          <w:ilvl w:val="1"/>
          <w:numId w:val="16"/>
        </w:numPr>
        <w:spacing w:after="0" w:line="240" w:lineRule="auto"/>
        <w:ind w:left="0" w:firstLine="0"/>
        <w:jc w:val="both"/>
        <w:rPr>
          <w:rFonts w:ascii="Arial" w:hAnsi="Arial" w:cs="Arial"/>
          <w:sz w:val="24"/>
          <w:szCs w:val="24"/>
        </w:rPr>
      </w:pPr>
      <w:r w:rsidRPr="00822A8C">
        <w:rPr>
          <w:rFonts w:ascii="Arial" w:hAnsi="Arial" w:cs="Arial"/>
          <w:sz w:val="24"/>
          <w:szCs w:val="24"/>
        </w:rPr>
        <w:t>В Кыргызской республике принят закон «О психиатрической помощи и гарантиях прав при ее оказании». Закон признан национальными и международными экспертами в целом отвечающим международным стандартам по защите соблюдению прав человека</w:t>
      </w:r>
      <w:r>
        <w:rPr>
          <w:rFonts w:ascii="Arial" w:hAnsi="Arial" w:cs="Arial"/>
          <w:sz w:val="24"/>
          <w:szCs w:val="24"/>
        </w:rPr>
        <w:t xml:space="preserve">. В целях надлежащего </w:t>
      </w:r>
      <w:r w:rsidRPr="00822A8C">
        <w:rPr>
          <w:rFonts w:ascii="Arial" w:hAnsi="Arial" w:cs="Arial"/>
          <w:sz w:val="24"/>
          <w:szCs w:val="24"/>
        </w:rPr>
        <w:t>исполнения закона необходим</w:t>
      </w:r>
      <w:r>
        <w:rPr>
          <w:rFonts w:ascii="Arial" w:hAnsi="Arial" w:cs="Arial"/>
          <w:sz w:val="24"/>
          <w:szCs w:val="24"/>
        </w:rPr>
        <w:t>о</w:t>
      </w:r>
      <w:r w:rsidRPr="00822A8C">
        <w:rPr>
          <w:rFonts w:ascii="Arial" w:hAnsi="Arial" w:cs="Arial"/>
          <w:sz w:val="24"/>
          <w:szCs w:val="24"/>
        </w:rPr>
        <w:t xml:space="preserve"> создание новой системы оказания услуг, отвечающей потребностям пациентов.  </w:t>
      </w:r>
    </w:p>
    <w:p w:rsidR="00F163A5" w:rsidRDefault="00F163A5" w:rsidP="00676246">
      <w:pPr>
        <w:numPr>
          <w:ilvl w:val="1"/>
          <w:numId w:val="16"/>
        </w:numPr>
        <w:spacing w:after="0" w:line="240" w:lineRule="auto"/>
        <w:ind w:left="0" w:firstLine="0"/>
        <w:rPr>
          <w:rFonts w:ascii="Arial" w:hAnsi="Arial" w:cs="Arial"/>
          <w:sz w:val="24"/>
          <w:szCs w:val="24"/>
        </w:rPr>
      </w:pPr>
      <w:proofErr w:type="gramStart"/>
      <w:r w:rsidRPr="00822A8C">
        <w:rPr>
          <w:rFonts w:ascii="Arial" w:hAnsi="Arial" w:cs="Arial"/>
          <w:sz w:val="24"/>
          <w:szCs w:val="24"/>
        </w:rPr>
        <w:t xml:space="preserve">Во всех секторах, где услуги </w:t>
      </w:r>
      <w:proofErr w:type="spellStart"/>
      <w:r w:rsidRPr="00822A8C">
        <w:rPr>
          <w:rFonts w:ascii="Arial" w:hAnsi="Arial" w:cs="Arial"/>
          <w:sz w:val="24"/>
          <w:szCs w:val="24"/>
        </w:rPr>
        <w:t>институализированны</w:t>
      </w:r>
      <w:proofErr w:type="spellEnd"/>
      <w:r w:rsidRPr="00822A8C">
        <w:rPr>
          <w:rFonts w:ascii="Arial" w:hAnsi="Arial" w:cs="Arial"/>
          <w:sz w:val="24"/>
          <w:szCs w:val="24"/>
        </w:rPr>
        <w:t>,</w:t>
      </w:r>
      <w:r>
        <w:rPr>
          <w:rFonts w:ascii="Arial" w:hAnsi="Arial" w:cs="Arial"/>
          <w:sz w:val="24"/>
          <w:szCs w:val="24"/>
        </w:rPr>
        <w:t xml:space="preserve"> их оказание</w:t>
      </w:r>
      <w:r w:rsidRPr="00822A8C">
        <w:rPr>
          <w:rFonts w:ascii="Arial" w:hAnsi="Arial" w:cs="Arial"/>
          <w:sz w:val="24"/>
          <w:szCs w:val="24"/>
        </w:rPr>
        <w:t xml:space="preserve"> </w:t>
      </w:r>
      <w:r>
        <w:rPr>
          <w:rFonts w:ascii="Arial" w:hAnsi="Arial" w:cs="Arial"/>
          <w:sz w:val="24"/>
          <w:szCs w:val="24"/>
        </w:rPr>
        <w:t>осуществляется</w:t>
      </w:r>
      <w:r w:rsidRPr="00822A8C">
        <w:rPr>
          <w:rFonts w:ascii="Arial" w:hAnsi="Arial" w:cs="Arial"/>
          <w:sz w:val="24"/>
          <w:szCs w:val="24"/>
        </w:rPr>
        <w:t xml:space="preserve"> в изолированных, мрачных, напоминающих тюрьмы психиатрических больницах (</w:t>
      </w:r>
      <w:r>
        <w:rPr>
          <w:rFonts w:ascii="Arial" w:hAnsi="Arial" w:cs="Arial"/>
          <w:sz w:val="24"/>
          <w:szCs w:val="24"/>
        </w:rPr>
        <w:t>М</w:t>
      </w:r>
      <w:r w:rsidRPr="00822A8C">
        <w:rPr>
          <w:rFonts w:ascii="Arial" w:hAnsi="Arial" w:cs="Arial"/>
          <w:sz w:val="24"/>
          <w:szCs w:val="24"/>
        </w:rPr>
        <w:t>инистерства здравоохранения), психоневрологических интернатах (</w:t>
      </w:r>
      <w:r>
        <w:rPr>
          <w:rFonts w:ascii="Arial" w:hAnsi="Arial" w:cs="Arial"/>
          <w:sz w:val="24"/>
          <w:szCs w:val="24"/>
        </w:rPr>
        <w:t>М</w:t>
      </w:r>
      <w:r w:rsidRPr="00822A8C">
        <w:rPr>
          <w:rFonts w:ascii="Arial" w:hAnsi="Arial" w:cs="Arial"/>
          <w:sz w:val="24"/>
          <w:szCs w:val="24"/>
        </w:rPr>
        <w:t>инистерств</w:t>
      </w:r>
      <w:r>
        <w:rPr>
          <w:rFonts w:ascii="Arial" w:hAnsi="Arial" w:cs="Arial"/>
          <w:sz w:val="24"/>
          <w:szCs w:val="24"/>
        </w:rPr>
        <w:t>а</w:t>
      </w:r>
      <w:r w:rsidRPr="00822A8C">
        <w:rPr>
          <w:rFonts w:ascii="Arial" w:hAnsi="Arial" w:cs="Arial"/>
          <w:sz w:val="24"/>
          <w:szCs w:val="24"/>
        </w:rPr>
        <w:t xml:space="preserve"> социально</w:t>
      </w:r>
      <w:r>
        <w:rPr>
          <w:rFonts w:ascii="Arial" w:hAnsi="Arial" w:cs="Arial"/>
          <w:sz w:val="24"/>
          <w:szCs w:val="24"/>
        </w:rPr>
        <w:t>го</w:t>
      </w:r>
      <w:r w:rsidRPr="00822A8C">
        <w:rPr>
          <w:rFonts w:ascii="Arial" w:hAnsi="Arial" w:cs="Arial"/>
          <w:sz w:val="24"/>
          <w:szCs w:val="24"/>
        </w:rPr>
        <w:t xml:space="preserve"> развития), специальных интернатах для детей с особенностями интеллекта (</w:t>
      </w:r>
      <w:r>
        <w:rPr>
          <w:rFonts w:ascii="Arial" w:hAnsi="Arial" w:cs="Arial"/>
          <w:sz w:val="24"/>
          <w:szCs w:val="24"/>
        </w:rPr>
        <w:t>М</w:t>
      </w:r>
      <w:r w:rsidRPr="00822A8C">
        <w:rPr>
          <w:rFonts w:ascii="Arial" w:hAnsi="Arial" w:cs="Arial"/>
          <w:sz w:val="24"/>
          <w:szCs w:val="24"/>
        </w:rPr>
        <w:t>инистерство образования).</w:t>
      </w:r>
      <w:proofErr w:type="gramEnd"/>
      <w:r w:rsidRPr="00822A8C">
        <w:rPr>
          <w:rFonts w:ascii="Arial" w:hAnsi="Arial" w:cs="Arial"/>
          <w:sz w:val="24"/>
          <w:szCs w:val="24"/>
        </w:rPr>
        <w:t xml:space="preserve"> </w:t>
      </w:r>
      <w:r>
        <w:rPr>
          <w:rFonts w:ascii="Arial" w:hAnsi="Arial" w:cs="Arial"/>
          <w:sz w:val="24"/>
          <w:szCs w:val="24"/>
        </w:rPr>
        <w:t xml:space="preserve">Исключение – единственная </w:t>
      </w:r>
      <w:r w:rsidRPr="00822A8C">
        <w:rPr>
          <w:rFonts w:ascii="Arial" w:hAnsi="Arial" w:cs="Arial"/>
          <w:sz w:val="24"/>
          <w:szCs w:val="24"/>
        </w:rPr>
        <w:t>тюремная психиатрическая больница,</w:t>
      </w:r>
      <w:r>
        <w:rPr>
          <w:rFonts w:ascii="Arial" w:hAnsi="Arial" w:cs="Arial"/>
          <w:sz w:val="24"/>
          <w:szCs w:val="24"/>
        </w:rPr>
        <w:t xml:space="preserve"> </w:t>
      </w:r>
      <w:r>
        <w:rPr>
          <w:rFonts w:ascii="Arial" w:hAnsi="Arial" w:cs="Arial"/>
          <w:sz w:val="24"/>
          <w:szCs w:val="24"/>
        </w:rPr>
        <w:lastRenderedPageBreak/>
        <w:t>находящаяся в ведении органов исполнения наказания,</w:t>
      </w:r>
      <w:r w:rsidRPr="00822A8C">
        <w:rPr>
          <w:rFonts w:ascii="Arial" w:hAnsi="Arial" w:cs="Arial"/>
          <w:sz w:val="24"/>
          <w:szCs w:val="24"/>
        </w:rPr>
        <w:t xml:space="preserve"> положение в </w:t>
      </w:r>
      <w:proofErr w:type="gramStart"/>
      <w:r w:rsidRPr="00822A8C">
        <w:rPr>
          <w:rFonts w:ascii="Arial" w:hAnsi="Arial" w:cs="Arial"/>
          <w:sz w:val="24"/>
          <w:szCs w:val="24"/>
        </w:rPr>
        <w:t>которой</w:t>
      </w:r>
      <w:proofErr w:type="gramEnd"/>
      <w:r w:rsidRPr="00822A8C">
        <w:rPr>
          <w:rFonts w:ascii="Arial" w:hAnsi="Arial" w:cs="Arial"/>
          <w:sz w:val="24"/>
          <w:szCs w:val="24"/>
        </w:rPr>
        <w:t xml:space="preserve"> еще не изучено правозащитниками. Условия в психиатрических больницах, психоневрологических интернатах, и специальных интернатах для детей с особенностями интеллекта изучено правозащитниками и признано жестоким, бесчеловечным, пытки </w:t>
      </w:r>
      <w:r>
        <w:rPr>
          <w:rFonts w:ascii="Arial" w:hAnsi="Arial" w:cs="Arial"/>
          <w:sz w:val="24"/>
          <w:szCs w:val="24"/>
        </w:rPr>
        <w:t xml:space="preserve">в них </w:t>
      </w:r>
      <w:r w:rsidRPr="00822A8C">
        <w:rPr>
          <w:rFonts w:ascii="Arial" w:hAnsi="Arial" w:cs="Arial"/>
          <w:sz w:val="24"/>
          <w:szCs w:val="24"/>
        </w:rPr>
        <w:t xml:space="preserve">являются частью рутиной ежедневной практики. Широко применяются меры физического стеснения, повышенные дозы </w:t>
      </w:r>
      <w:proofErr w:type="spellStart"/>
      <w:r w:rsidRPr="00822A8C">
        <w:rPr>
          <w:rFonts w:ascii="Arial" w:hAnsi="Arial" w:cs="Arial"/>
          <w:sz w:val="24"/>
          <w:szCs w:val="24"/>
        </w:rPr>
        <w:t>аминазина</w:t>
      </w:r>
      <w:proofErr w:type="spellEnd"/>
      <w:r w:rsidRPr="00822A8C">
        <w:rPr>
          <w:rFonts w:ascii="Arial" w:hAnsi="Arial" w:cs="Arial"/>
          <w:sz w:val="24"/>
          <w:szCs w:val="24"/>
        </w:rPr>
        <w:t xml:space="preserve"> с целью наказания, эксплуатация, рабство. </w:t>
      </w:r>
    </w:p>
    <w:p w:rsidR="00F163A5" w:rsidRDefault="00F163A5" w:rsidP="007A013C">
      <w:pPr>
        <w:numPr>
          <w:ilvl w:val="1"/>
          <w:numId w:val="16"/>
        </w:numPr>
        <w:spacing w:after="0" w:line="240" w:lineRule="auto"/>
        <w:ind w:left="0" w:firstLine="0"/>
        <w:jc w:val="both"/>
        <w:rPr>
          <w:rFonts w:ascii="Arial" w:hAnsi="Arial" w:cs="Arial"/>
          <w:sz w:val="24"/>
          <w:szCs w:val="24"/>
        </w:rPr>
      </w:pPr>
      <w:r w:rsidRPr="00822A8C">
        <w:rPr>
          <w:rFonts w:ascii="Arial" w:hAnsi="Arial" w:cs="Arial"/>
          <w:sz w:val="24"/>
          <w:szCs w:val="24"/>
        </w:rPr>
        <w:t xml:space="preserve">В 2009 года после продолжительных судебных тяжб правозащитников против </w:t>
      </w:r>
      <w:r>
        <w:rPr>
          <w:rFonts w:ascii="Arial" w:hAnsi="Arial" w:cs="Arial"/>
          <w:sz w:val="24"/>
          <w:szCs w:val="24"/>
        </w:rPr>
        <w:t>П</w:t>
      </w:r>
      <w:r w:rsidRPr="00822A8C">
        <w:rPr>
          <w:rFonts w:ascii="Arial" w:hAnsi="Arial" w:cs="Arial"/>
          <w:sz w:val="24"/>
          <w:szCs w:val="24"/>
        </w:rPr>
        <w:t>равительства была создана Служба защита прав пациентов, находящихся в психиатрических стационарах во исполнение статья 38 закона «О психиатрической помощи и гарантиях прав при ее оказании ». Служба защит</w:t>
      </w:r>
      <w:r>
        <w:rPr>
          <w:rFonts w:ascii="Arial" w:hAnsi="Arial" w:cs="Arial"/>
          <w:sz w:val="24"/>
          <w:szCs w:val="24"/>
        </w:rPr>
        <w:t>ы</w:t>
      </w:r>
      <w:r w:rsidRPr="00822A8C">
        <w:rPr>
          <w:rFonts w:ascii="Arial" w:hAnsi="Arial" w:cs="Arial"/>
          <w:sz w:val="24"/>
          <w:szCs w:val="24"/>
        </w:rPr>
        <w:t xml:space="preserve"> </w:t>
      </w:r>
      <w:r>
        <w:rPr>
          <w:rFonts w:ascii="Arial" w:hAnsi="Arial" w:cs="Arial"/>
          <w:sz w:val="24"/>
          <w:szCs w:val="24"/>
        </w:rPr>
        <w:t xml:space="preserve">прав </w:t>
      </w:r>
      <w:r w:rsidRPr="00822A8C">
        <w:rPr>
          <w:rFonts w:ascii="Arial" w:hAnsi="Arial" w:cs="Arial"/>
          <w:sz w:val="24"/>
          <w:szCs w:val="24"/>
        </w:rPr>
        <w:t xml:space="preserve">пациентов еще является слабой, плохо обученной, бюджет службы оказался растворенным в общем бюджете аппарата Омбудсмена. </w:t>
      </w:r>
    </w:p>
    <w:p w:rsidR="00460FE3" w:rsidRDefault="00F163A5" w:rsidP="007A013C">
      <w:pPr>
        <w:numPr>
          <w:ilvl w:val="1"/>
          <w:numId w:val="16"/>
        </w:numPr>
        <w:spacing w:after="0" w:line="240" w:lineRule="auto"/>
        <w:ind w:left="0" w:firstLine="0"/>
        <w:jc w:val="both"/>
        <w:rPr>
          <w:rFonts w:ascii="Arial" w:hAnsi="Arial" w:cs="Arial"/>
          <w:sz w:val="24"/>
          <w:szCs w:val="24"/>
        </w:rPr>
      </w:pPr>
      <w:r w:rsidRPr="00822A8C">
        <w:rPr>
          <w:rFonts w:ascii="Arial" w:hAnsi="Arial" w:cs="Arial"/>
          <w:sz w:val="24"/>
          <w:szCs w:val="24"/>
        </w:rPr>
        <w:t>Политическая воля для изменения положения наблюдается в секторе здравоохранения. Еще в 2001 году было разработана Национальная программа «Психическое здоровь</w:t>
      </w:r>
      <w:r>
        <w:rPr>
          <w:rFonts w:ascii="Arial" w:hAnsi="Arial" w:cs="Arial"/>
          <w:sz w:val="24"/>
          <w:szCs w:val="24"/>
        </w:rPr>
        <w:t>е</w:t>
      </w:r>
      <w:r w:rsidRPr="00822A8C">
        <w:rPr>
          <w:rFonts w:ascii="Arial" w:hAnsi="Arial" w:cs="Arial"/>
          <w:sz w:val="24"/>
          <w:szCs w:val="24"/>
        </w:rPr>
        <w:t xml:space="preserve"> населения </w:t>
      </w:r>
      <w:r>
        <w:rPr>
          <w:rFonts w:ascii="Arial" w:hAnsi="Arial" w:cs="Arial"/>
          <w:sz w:val="24"/>
          <w:szCs w:val="24"/>
        </w:rPr>
        <w:t>Кыргызской республики</w:t>
      </w:r>
      <w:r w:rsidRPr="00822A8C">
        <w:rPr>
          <w:rFonts w:ascii="Arial" w:hAnsi="Arial" w:cs="Arial"/>
          <w:sz w:val="24"/>
          <w:szCs w:val="24"/>
        </w:rPr>
        <w:t xml:space="preserve"> 2001-2010гг», которая </w:t>
      </w:r>
      <w:r>
        <w:rPr>
          <w:rFonts w:ascii="Arial" w:hAnsi="Arial" w:cs="Arial"/>
          <w:sz w:val="24"/>
          <w:szCs w:val="24"/>
        </w:rPr>
        <w:t>осталась нереализованной</w:t>
      </w:r>
      <w:r w:rsidRPr="00822A8C">
        <w:rPr>
          <w:rFonts w:ascii="Arial" w:hAnsi="Arial" w:cs="Arial"/>
          <w:sz w:val="24"/>
          <w:szCs w:val="24"/>
        </w:rPr>
        <w:t>. 87% государственного бюджета сосредоточено в устаревших психиа</w:t>
      </w:r>
      <w:r>
        <w:rPr>
          <w:rFonts w:ascii="Arial" w:hAnsi="Arial" w:cs="Arial"/>
          <w:sz w:val="24"/>
          <w:szCs w:val="24"/>
        </w:rPr>
        <w:t>трических больницах, которые по-</w:t>
      </w:r>
      <w:r w:rsidRPr="00822A8C">
        <w:rPr>
          <w:rFonts w:ascii="Arial" w:hAnsi="Arial" w:cs="Arial"/>
          <w:sz w:val="24"/>
          <w:szCs w:val="24"/>
        </w:rPr>
        <w:t>прежнему финансируются по инфраструктурном</w:t>
      </w:r>
      <w:r w:rsidR="00460FE3">
        <w:rPr>
          <w:rFonts w:ascii="Arial" w:hAnsi="Arial" w:cs="Arial"/>
          <w:sz w:val="24"/>
          <w:szCs w:val="24"/>
        </w:rPr>
        <w:t>у принципу «на количество койко</w:t>
      </w:r>
      <w:r w:rsidR="00460FE3" w:rsidRPr="00822A8C">
        <w:rPr>
          <w:rFonts w:ascii="Arial" w:hAnsi="Arial" w:cs="Arial"/>
          <w:sz w:val="24"/>
          <w:szCs w:val="24"/>
        </w:rPr>
        <w:t>-мест</w:t>
      </w:r>
      <w:r w:rsidRPr="00822A8C">
        <w:rPr>
          <w:rFonts w:ascii="Arial" w:hAnsi="Arial" w:cs="Arial"/>
          <w:sz w:val="24"/>
          <w:szCs w:val="24"/>
        </w:rPr>
        <w:t xml:space="preserve">». Это крайне порочный принцип финансирования, который мотивирует больницы удерживать как можно больше людей как можно продолжительное время. Нередко в психиатрическую больницу попадают бездомные или сироты. </w:t>
      </w:r>
    </w:p>
    <w:p w:rsidR="00460FE3" w:rsidRDefault="00F163A5" w:rsidP="007A013C">
      <w:pPr>
        <w:numPr>
          <w:ilvl w:val="1"/>
          <w:numId w:val="16"/>
        </w:numPr>
        <w:spacing w:after="0" w:line="240" w:lineRule="auto"/>
        <w:ind w:left="0" w:firstLine="0"/>
        <w:jc w:val="both"/>
        <w:rPr>
          <w:rFonts w:ascii="Arial" w:hAnsi="Arial" w:cs="Arial"/>
          <w:sz w:val="24"/>
          <w:szCs w:val="24"/>
        </w:rPr>
      </w:pPr>
      <w:proofErr w:type="gramStart"/>
      <w:r w:rsidRPr="00822A8C">
        <w:rPr>
          <w:rFonts w:ascii="Arial" w:hAnsi="Arial" w:cs="Arial"/>
          <w:sz w:val="24"/>
          <w:szCs w:val="24"/>
        </w:rPr>
        <w:t>Нет проверки качества услуг, финансировани</w:t>
      </w:r>
      <w:r>
        <w:rPr>
          <w:rFonts w:ascii="Arial" w:hAnsi="Arial" w:cs="Arial"/>
          <w:sz w:val="24"/>
          <w:szCs w:val="24"/>
        </w:rPr>
        <w:t>е</w:t>
      </w:r>
      <w:r w:rsidRPr="00822A8C">
        <w:rPr>
          <w:rFonts w:ascii="Arial" w:hAnsi="Arial" w:cs="Arial"/>
          <w:sz w:val="24"/>
          <w:szCs w:val="24"/>
        </w:rPr>
        <w:t xml:space="preserve"> не зависит от удовлетворенности пациентов</w:t>
      </w:r>
      <w:r>
        <w:rPr>
          <w:rFonts w:ascii="Arial" w:hAnsi="Arial" w:cs="Arial"/>
          <w:sz w:val="24"/>
          <w:szCs w:val="24"/>
        </w:rPr>
        <w:t>, тем</w:t>
      </w:r>
      <w:r w:rsidRPr="00822A8C">
        <w:rPr>
          <w:rFonts w:ascii="Arial" w:hAnsi="Arial" w:cs="Arial"/>
          <w:sz w:val="24"/>
          <w:szCs w:val="24"/>
        </w:rPr>
        <w:t xml:space="preserve"> не менее</w:t>
      </w:r>
      <w:r w:rsidR="00460FE3">
        <w:rPr>
          <w:rFonts w:ascii="Arial" w:hAnsi="Arial" w:cs="Arial"/>
          <w:sz w:val="24"/>
          <w:szCs w:val="24"/>
        </w:rPr>
        <w:t>,</w:t>
      </w:r>
      <w:r w:rsidRPr="00822A8C">
        <w:rPr>
          <w:rFonts w:ascii="Arial" w:hAnsi="Arial" w:cs="Arial"/>
          <w:sz w:val="24"/>
          <w:szCs w:val="24"/>
        </w:rPr>
        <w:t xml:space="preserve"> в рамках общих структурных реформ в секторе здравоохранения «</w:t>
      </w:r>
      <w:proofErr w:type="spellStart"/>
      <w:r w:rsidR="00460FE3" w:rsidRPr="00822A8C">
        <w:rPr>
          <w:rFonts w:ascii="Arial" w:hAnsi="Arial" w:cs="Arial"/>
          <w:sz w:val="24"/>
          <w:szCs w:val="24"/>
        </w:rPr>
        <w:t>Манас</w:t>
      </w:r>
      <w:proofErr w:type="spellEnd"/>
      <w:r w:rsidRPr="00822A8C">
        <w:rPr>
          <w:rFonts w:ascii="Arial" w:hAnsi="Arial" w:cs="Arial"/>
          <w:sz w:val="24"/>
          <w:szCs w:val="24"/>
        </w:rPr>
        <w:t>» и «</w:t>
      </w:r>
      <w:proofErr w:type="spellStart"/>
      <w:r w:rsidR="00460FE3" w:rsidRPr="00822A8C">
        <w:rPr>
          <w:rFonts w:ascii="Arial" w:hAnsi="Arial" w:cs="Arial"/>
          <w:sz w:val="24"/>
          <w:szCs w:val="24"/>
        </w:rPr>
        <w:t>Манас</w:t>
      </w:r>
      <w:proofErr w:type="spellEnd"/>
      <w:r w:rsidR="00460FE3" w:rsidRPr="00822A8C">
        <w:rPr>
          <w:rFonts w:ascii="Arial" w:hAnsi="Arial" w:cs="Arial"/>
          <w:sz w:val="24"/>
          <w:szCs w:val="24"/>
        </w:rPr>
        <w:t xml:space="preserve"> </w:t>
      </w:r>
      <w:proofErr w:type="spellStart"/>
      <w:r w:rsidR="00460FE3" w:rsidRPr="00822A8C">
        <w:rPr>
          <w:rFonts w:ascii="Arial" w:hAnsi="Arial" w:cs="Arial"/>
          <w:sz w:val="24"/>
          <w:szCs w:val="24"/>
        </w:rPr>
        <w:t>Таалими</w:t>
      </w:r>
      <w:proofErr w:type="spellEnd"/>
      <w:r w:rsidRPr="00822A8C">
        <w:rPr>
          <w:rFonts w:ascii="Arial" w:hAnsi="Arial" w:cs="Arial"/>
          <w:sz w:val="24"/>
          <w:szCs w:val="24"/>
        </w:rPr>
        <w:t>» часть психиатрических коек оказалась включенной в общую систему здравоохранения, что</w:t>
      </w:r>
      <w:r>
        <w:rPr>
          <w:rFonts w:ascii="Arial" w:hAnsi="Arial" w:cs="Arial"/>
          <w:sz w:val="24"/>
          <w:szCs w:val="24"/>
        </w:rPr>
        <w:t xml:space="preserve"> позитивно</w:t>
      </w:r>
      <w:r w:rsidRPr="00822A8C">
        <w:rPr>
          <w:rFonts w:ascii="Arial" w:hAnsi="Arial" w:cs="Arial"/>
          <w:sz w:val="24"/>
          <w:szCs w:val="24"/>
        </w:rPr>
        <w:t xml:space="preserve"> сказалось на правах пациентов: сократилось время пребывания пациентов больнице, так как общие больницы финансируются по другому принципу</w:t>
      </w:r>
      <w:r w:rsidR="00460FE3">
        <w:rPr>
          <w:rFonts w:ascii="Arial" w:hAnsi="Arial" w:cs="Arial"/>
          <w:sz w:val="24"/>
          <w:szCs w:val="24"/>
        </w:rPr>
        <w:t xml:space="preserve"> «на пролеченный случай». </w:t>
      </w:r>
      <w:proofErr w:type="gramEnd"/>
    </w:p>
    <w:p w:rsidR="00F163A5" w:rsidRPr="00822A8C" w:rsidRDefault="00460FE3" w:rsidP="007A013C">
      <w:pPr>
        <w:numPr>
          <w:ilvl w:val="1"/>
          <w:numId w:val="16"/>
        </w:numPr>
        <w:spacing w:after="0" w:line="240" w:lineRule="auto"/>
        <w:ind w:left="0" w:firstLine="0"/>
        <w:jc w:val="both"/>
        <w:rPr>
          <w:rFonts w:ascii="Arial" w:hAnsi="Arial" w:cs="Arial"/>
          <w:sz w:val="24"/>
          <w:szCs w:val="24"/>
        </w:rPr>
      </w:pPr>
      <w:r>
        <w:rPr>
          <w:rFonts w:ascii="Arial" w:hAnsi="Arial" w:cs="Arial"/>
          <w:sz w:val="24"/>
          <w:szCs w:val="24"/>
        </w:rPr>
        <w:t>Н</w:t>
      </w:r>
      <w:r w:rsidR="00F163A5" w:rsidRPr="00822A8C">
        <w:rPr>
          <w:rFonts w:ascii="Arial" w:hAnsi="Arial" w:cs="Arial"/>
          <w:sz w:val="24"/>
          <w:szCs w:val="24"/>
        </w:rPr>
        <w:t>овые принципы финансирования предполагают разделение функции «поставщик»</w:t>
      </w:r>
      <w:r>
        <w:rPr>
          <w:rFonts w:ascii="Arial" w:hAnsi="Arial" w:cs="Arial"/>
          <w:sz w:val="24"/>
          <w:szCs w:val="24"/>
        </w:rPr>
        <w:t> </w:t>
      </w:r>
      <w:r w:rsidR="00F163A5" w:rsidRPr="00822A8C">
        <w:rPr>
          <w:rFonts w:ascii="Arial" w:hAnsi="Arial" w:cs="Arial"/>
          <w:sz w:val="24"/>
          <w:szCs w:val="24"/>
        </w:rPr>
        <w:t>-</w:t>
      </w:r>
      <w:r>
        <w:rPr>
          <w:rFonts w:ascii="Arial" w:hAnsi="Arial" w:cs="Arial"/>
          <w:sz w:val="24"/>
          <w:szCs w:val="24"/>
        </w:rPr>
        <w:t> </w:t>
      </w:r>
      <w:r w:rsidR="00F163A5" w:rsidRPr="00822A8C">
        <w:rPr>
          <w:rFonts w:ascii="Arial" w:hAnsi="Arial" w:cs="Arial"/>
          <w:sz w:val="24"/>
          <w:szCs w:val="24"/>
        </w:rPr>
        <w:t>«плательщик». Фонд обязательного медицинского страхования (ФОМС), как единый плательщик имеет обязанность проверять качество оказываемых больницей услуг, включая и психиатрических пациентов. Министерство здравоохранения разработало и внедряет программу «</w:t>
      </w:r>
      <w:proofErr w:type="spellStart"/>
      <w:r w:rsidR="00F163A5" w:rsidRPr="00822A8C">
        <w:rPr>
          <w:rFonts w:ascii="Arial" w:hAnsi="Arial" w:cs="Arial"/>
          <w:sz w:val="24"/>
          <w:szCs w:val="24"/>
        </w:rPr>
        <w:t>Ден</w:t>
      </w:r>
      <w:proofErr w:type="spellEnd"/>
      <w:r w:rsidR="00F163A5" w:rsidRPr="00822A8C">
        <w:rPr>
          <w:rFonts w:ascii="Arial" w:hAnsi="Arial" w:cs="Arial"/>
          <w:sz w:val="24"/>
          <w:szCs w:val="24"/>
        </w:rPr>
        <w:t xml:space="preserve"> </w:t>
      </w:r>
      <w:proofErr w:type="spellStart"/>
      <w:r w:rsidR="00F163A5" w:rsidRPr="00822A8C">
        <w:rPr>
          <w:rFonts w:ascii="Arial" w:hAnsi="Arial" w:cs="Arial"/>
          <w:sz w:val="24"/>
          <w:szCs w:val="24"/>
        </w:rPr>
        <w:t>Соолук</w:t>
      </w:r>
      <w:proofErr w:type="spellEnd"/>
      <w:r w:rsidR="00F163A5" w:rsidRPr="00822A8C">
        <w:rPr>
          <w:rFonts w:ascii="Arial" w:hAnsi="Arial" w:cs="Arial"/>
          <w:sz w:val="24"/>
          <w:szCs w:val="24"/>
        </w:rPr>
        <w:t xml:space="preserve">» 2012-2016, которая является логическим продолжением программ </w:t>
      </w:r>
      <w:r w:rsidR="00F163A5">
        <w:rPr>
          <w:rFonts w:ascii="Arial" w:hAnsi="Arial" w:cs="Arial"/>
          <w:sz w:val="24"/>
          <w:szCs w:val="24"/>
        </w:rPr>
        <w:t>«</w:t>
      </w:r>
      <w:proofErr w:type="spellStart"/>
      <w:r w:rsidRPr="00822A8C">
        <w:rPr>
          <w:rFonts w:ascii="Arial" w:hAnsi="Arial" w:cs="Arial"/>
          <w:sz w:val="24"/>
          <w:szCs w:val="24"/>
        </w:rPr>
        <w:t>Манас</w:t>
      </w:r>
      <w:proofErr w:type="spellEnd"/>
      <w:r w:rsidR="00F163A5">
        <w:rPr>
          <w:rFonts w:ascii="Arial" w:hAnsi="Arial" w:cs="Arial"/>
          <w:sz w:val="24"/>
          <w:szCs w:val="24"/>
        </w:rPr>
        <w:t>»</w:t>
      </w:r>
      <w:r w:rsidR="00F163A5" w:rsidRPr="00822A8C">
        <w:rPr>
          <w:rFonts w:ascii="Arial" w:hAnsi="Arial" w:cs="Arial"/>
          <w:sz w:val="24"/>
          <w:szCs w:val="24"/>
        </w:rPr>
        <w:t xml:space="preserve"> и </w:t>
      </w:r>
      <w:r w:rsidR="00F163A5">
        <w:rPr>
          <w:rFonts w:ascii="Arial" w:hAnsi="Arial" w:cs="Arial"/>
          <w:sz w:val="24"/>
          <w:szCs w:val="24"/>
        </w:rPr>
        <w:t>«</w:t>
      </w:r>
      <w:proofErr w:type="spellStart"/>
      <w:r w:rsidRPr="00822A8C">
        <w:rPr>
          <w:rFonts w:ascii="Arial" w:hAnsi="Arial" w:cs="Arial"/>
          <w:sz w:val="24"/>
          <w:szCs w:val="24"/>
        </w:rPr>
        <w:t>Мана</w:t>
      </w:r>
      <w:r>
        <w:rPr>
          <w:rFonts w:ascii="Arial" w:hAnsi="Arial" w:cs="Arial"/>
          <w:sz w:val="24"/>
          <w:szCs w:val="24"/>
        </w:rPr>
        <w:t>с</w:t>
      </w:r>
      <w:proofErr w:type="spellEnd"/>
      <w:r w:rsidRPr="00822A8C">
        <w:rPr>
          <w:rFonts w:ascii="Arial" w:hAnsi="Arial" w:cs="Arial"/>
          <w:sz w:val="24"/>
          <w:szCs w:val="24"/>
        </w:rPr>
        <w:t xml:space="preserve"> </w:t>
      </w:r>
      <w:proofErr w:type="spellStart"/>
      <w:r w:rsidRPr="00822A8C">
        <w:rPr>
          <w:rFonts w:ascii="Arial" w:hAnsi="Arial" w:cs="Arial"/>
          <w:sz w:val="24"/>
          <w:szCs w:val="24"/>
        </w:rPr>
        <w:t>Таалими</w:t>
      </w:r>
      <w:proofErr w:type="spellEnd"/>
      <w:r w:rsidR="00F163A5">
        <w:rPr>
          <w:rFonts w:ascii="Arial" w:hAnsi="Arial" w:cs="Arial"/>
          <w:sz w:val="24"/>
          <w:szCs w:val="24"/>
        </w:rPr>
        <w:t>»</w:t>
      </w:r>
      <w:r w:rsidR="00F163A5" w:rsidRPr="00822A8C">
        <w:rPr>
          <w:rFonts w:ascii="Arial" w:hAnsi="Arial" w:cs="Arial"/>
          <w:sz w:val="24"/>
          <w:szCs w:val="24"/>
        </w:rPr>
        <w:t>. «</w:t>
      </w:r>
      <w:proofErr w:type="spellStart"/>
      <w:r w:rsidR="00F163A5" w:rsidRPr="00822A8C">
        <w:rPr>
          <w:rFonts w:ascii="Arial" w:hAnsi="Arial" w:cs="Arial"/>
          <w:sz w:val="24"/>
          <w:szCs w:val="24"/>
        </w:rPr>
        <w:t>Ден</w:t>
      </w:r>
      <w:proofErr w:type="spellEnd"/>
      <w:r w:rsidR="00F163A5" w:rsidRPr="00822A8C">
        <w:rPr>
          <w:rFonts w:ascii="Arial" w:hAnsi="Arial" w:cs="Arial"/>
          <w:sz w:val="24"/>
          <w:szCs w:val="24"/>
        </w:rPr>
        <w:t xml:space="preserve"> </w:t>
      </w:r>
      <w:proofErr w:type="spellStart"/>
      <w:r w:rsidR="00F163A5" w:rsidRPr="00822A8C">
        <w:rPr>
          <w:rFonts w:ascii="Arial" w:hAnsi="Arial" w:cs="Arial"/>
          <w:sz w:val="24"/>
          <w:szCs w:val="24"/>
        </w:rPr>
        <w:t>Соолук</w:t>
      </w:r>
      <w:proofErr w:type="spellEnd"/>
      <w:r w:rsidR="00F163A5" w:rsidRPr="00822A8C">
        <w:rPr>
          <w:rFonts w:ascii="Arial" w:hAnsi="Arial" w:cs="Arial"/>
          <w:sz w:val="24"/>
          <w:szCs w:val="24"/>
        </w:rPr>
        <w:t xml:space="preserve">» предполагает интеграцию всех психиатрических коек в новые методы финансирования систему единого плательщика ФОМС. Министерство здравоохранения при поддержке Всемирного Банка приступило к разработке новой национальной стратегии по охране психического здоровья, которая будет основана на правах человека, </w:t>
      </w:r>
      <w:proofErr w:type="spellStart"/>
      <w:r w:rsidR="00F163A5" w:rsidRPr="00822A8C">
        <w:rPr>
          <w:rFonts w:ascii="Arial" w:hAnsi="Arial" w:cs="Arial"/>
          <w:sz w:val="24"/>
          <w:szCs w:val="24"/>
        </w:rPr>
        <w:t>доказателной</w:t>
      </w:r>
      <w:proofErr w:type="spellEnd"/>
      <w:r w:rsidR="00F163A5" w:rsidRPr="00822A8C">
        <w:rPr>
          <w:rFonts w:ascii="Arial" w:hAnsi="Arial" w:cs="Arial"/>
          <w:sz w:val="24"/>
          <w:szCs w:val="24"/>
        </w:rPr>
        <w:t xml:space="preserve"> медицине, будет комплексной и будет основывать на общинных (</w:t>
      </w:r>
      <w:proofErr w:type="spellStart"/>
      <w:r w:rsidR="00F163A5" w:rsidRPr="00822A8C">
        <w:rPr>
          <w:rFonts w:ascii="Arial" w:hAnsi="Arial" w:cs="Arial"/>
          <w:sz w:val="24"/>
          <w:szCs w:val="24"/>
        </w:rPr>
        <w:t>community</w:t>
      </w:r>
      <w:proofErr w:type="spellEnd"/>
      <w:r w:rsidR="00F163A5" w:rsidRPr="00822A8C">
        <w:rPr>
          <w:rFonts w:ascii="Arial" w:hAnsi="Arial" w:cs="Arial"/>
          <w:sz w:val="24"/>
          <w:szCs w:val="24"/>
        </w:rPr>
        <w:t xml:space="preserve"> </w:t>
      </w:r>
      <w:proofErr w:type="spellStart"/>
      <w:r w:rsidR="00F163A5" w:rsidRPr="00822A8C">
        <w:rPr>
          <w:rFonts w:ascii="Arial" w:hAnsi="Arial" w:cs="Arial"/>
          <w:sz w:val="24"/>
          <w:szCs w:val="24"/>
        </w:rPr>
        <w:t>based</w:t>
      </w:r>
      <w:proofErr w:type="spellEnd"/>
      <w:r w:rsidR="00F163A5" w:rsidRPr="00822A8C">
        <w:rPr>
          <w:rFonts w:ascii="Arial" w:hAnsi="Arial" w:cs="Arial"/>
          <w:sz w:val="24"/>
          <w:szCs w:val="24"/>
        </w:rPr>
        <w:t xml:space="preserve"> </w:t>
      </w:r>
      <w:proofErr w:type="spellStart"/>
      <w:r w:rsidR="00F163A5" w:rsidRPr="00822A8C">
        <w:rPr>
          <w:rFonts w:ascii="Arial" w:hAnsi="Arial" w:cs="Arial"/>
          <w:sz w:val="24"/>
          <w:szCs w:val="24"/>
        </w:rPr>
        <w:t>mental</w:t>
      </w:r>
      <w:proofErr w:type="spellEnd"/>
      <w:r w:rsidR="00F163A5" w:rsidRPr="00822A8C">
        <w:rPr>
          <w:rFonts w:ascii="Arial" w:hAnsi="Arial" w:cs="Arial"/>
          <w:sz w:val="24"/>
          <w:szCs w:val="24"/>
        </w:rPr>
        <w:t xml:space="preserve"> </w:t>
      </w:r>
      <w:proofErr w:type="spellStart"/>
      <w:r w:rsidR="00F163A5" w:rsidRPr="00822A8C">
        <w:rPr>
          <w:rFonts w:ascii="Arial" w:hAnsi="Arial" w:cs="Arial"/>
          <w:sz w:val="24"/>
          <w:szCs w:val="24"/>
        </w:rPr>
        <w:t>health</w:t>
      </w:r>
      <w:proofErr w:type="spellEnd"/>
      <w:r w:rsidR="00F163A5" w:rsidRPr="00822A8C">
        <w:rPr>
          <w:rFonts w:ascii="Arial" w:hAnsi="Arial" w:cs="Arial"/>
          <w:sz w:val="24"/>
          <w:szCs w:val="24"/>
        </w:rPr>
        <w:t xml:space="preserve"> </w:t>
      </w:r>
      <w:proofErr w:type="spellStart"/>
      <w:r w:rsidR="00F163A5" w:rsidRPr="00822A8C">
        <w:rPr>
          <w:rFonts w:ascii="Arial" w:hAnsi="Arial" w:cs="Arial"/>
          <w:sz w:val="24"/>
          <w:szCs w:val="24"/>
        </w:rPr>
        <w:t>services</w:t>
      </w:r>
      <w:proofErr w:type="spellEnd"/>
      <w:r w:rsidR="00F163A5" w:rsidRPr="00822A8C">
        <w:rPr>
          <w:rFonts w:ascii="Arial" w:hAnsi="Arial" w:cs="Arial"/>
          <w:sz w:val="24"/>
          <w:szCs w:val="24"/>
        </w:rPr>
        <w:t xml:space="preserve">) формах услуг по охране психического здоровья. </w:t>
      </w:r>
    </w:p>
    <w:p w:rsidR="00F163A5" w:rsidRPr="00822A8C" w:rsidRDefault="00F163A5" w:rsidP="007A013C">
      <w:pPr>
        <w:numPr>
          <w:ilvl w:val="1"/>
          <w:numId w:val="16"/>
        </w:numPr>
        <w:spacing w:after="0" w:line="240" w:lineRule="auto"/>
        <w:ind w:left="0" w:firstLine="0"/>
        <w:jc w:val="both"/>
        <w:rPr>
          <w:rFonts w:ascii="Arial" w:hAnsi="Arial" w:cs="Arial"/>
          <w:sz w:val="24"/>
          <w:szCs w:val="24"/>
        </w:rPr>
      </w:pPr>
      <w:proofErr w:type="gramStart"/>
      <w:r w:rsidRPr="00822A8C">
        <w:rPr>
          <w:rFonts w:ascii="Arial" w:hAnsi="Arial" w:cs="Arial"/>
          <w:sz w:val="24"/>
          <w:szCs w:val="24"/>
        </w:rPr>
        <w:t xml:space="preserve">Министерство </w:t>
      </w:r>
      <w:r w:rsidRPr="00676246">
        <w:rPr>
          <w:rFonts w:ascii="Arial" w:hAnsi="Arial" w:cs="Arial"/>
          <w:sz w:val="24"/>
          <w:szCs w:val="24"/>
        </w:rPr>
        <w:t>социальн</w:t>
      </w:r>
      <w:r w:rsidR="007A013C" w:rsidRPr="00676246">
        <w:rPr>
          <w:rFonts w:ascii="Arial" w:hAnsi="Arial" w:cs="Arial"/>
          <w:sz w:val="24"/>
          <w:szCs w:val="24"/>
        </w:rPr>
        <w:t>ого</w:t>
      </w:r>
      <w:r w:rsidRPr="00676246">
        <w:rPr>
          <w:rFonts w:ascii="Arial" w:hAnsi="Arial" w:cs="Arial"/>
          <w:sz w:val="24"/>
          <w:szCs w:val="24"/>
        </w:rPr>
        <w:t xml:space="preserve"> </w:t>
      </w:r>
      <w:r w:rsidR="00C03E95" w:rsidRPr="00676246">
        <w:rPr>
          <w:rFonts w:ascii="Arial" w:hAnsi="Arial" w:cs="Arial"/>
          <w:sz w:val="24"/>
          <w:szCs w:val="24"/>
        </w:rPr>
        <w:t>развития</w:t>
      </w:r>
      <w:r w:rsidR="00C03E95" w:rsidRPr="00822A8C">
        <w:rPr>
          <w:rFonts w:ascii="Arial" w:hAnsi="Arial" w:cs="Arial"/>
          <w:sz w:val="24"/>
          <w:szCs w:val="24"/>
        </w:rPr>
        <w:t xml:space="preserve"> </w:t>
      </w:r>
      <w:r w:rsidRPr="00822A8C">
        <w:rPr>
          <w:rFonts w:ascii="Arial" w:hAnsi="Arial" w:cs="Arial"/>
          <w:sz w:val="24"/>
          <w:szCs w:val="24"/>
        </w:rPr>
        <w:t>имеет достаточную нормативную базу, но услуги лицам с психич</w:t>
      </w:r>
      <w:r>
        <w:rPr>
          <w:rFonts w:ascii="Arial" w:hAnsi="Arial" w:cs="Arial"/>
          <w:sz w:val="24"/>
          <w:szCs w:val="24"/>
        </w:rPr>
        <w:t>е</w:t>
      </w:r>
      <w:r w:rsidRPr="00822A8C">
        <w:rPr>
          <w:rFonts w:ascii="Arial" w:hAnsi="Arial" w:cs="Arial"/>
          <w:sz w:val="24"/>
          <w:szCs w:val="24"/>
        </w:rPr>
        <w:t>скими расс</w:t>
      </w:r>
      <w:r>
        <w:rPr>
          <w:rFonts w:ascii="Arial" w:hAnsi="Arial" w:cs="Arial"/>
          <w:sz w:val="24"/>
          <w:szCs w:val="24"/>
        </w:rPr>
        <w:t>тройствами по прежнему продолжаю</w:t>
      </w:r>
      <w:r w:rsidRPr="00822A8C">
        <w:rPr>
          <w:rFonts w:ascii="Arial" w:hAnsi="Arial" w:cs="Arial"/>
          <w:sz w:val="24"/>
          <w:szCs w:val="24"/>
        </w:rPr>
        <w:t>т оказывать</w:t>
      </w:r>
      <w:r>
        <w:rPr>
          <w:rFonts w:ascii="Arial" w:hAnsi="Arial" w:cs="Arial"/>
          <w:sz w:val="24"/>
          <w:szCs w:val="24"/>
        </w:rPr>
        <w:t>ся</w:t>
      </w:r>
      <w:r w:rsidRPr="00822A8C">
        <w:rPr>
          <w:rFonts w:ascii="Arial" w:hAnsi="Arial" w:cs="Arial"/>
          <w:sz w:val="24"/>
          <w:szCs w:val="24"/>
        </w:rPr>
        <w:t xml:space="preserve"> в огромных психиатрических интернатах, которые критикуются правозащитниками как жестокие и бесчеловечные.</w:t>
      </w:r>
      <w:proofErr w:type="gramEnd"/>
      <w:r w:rsidRPr="00822A8C">
        <w:rPr>
          <w:rFonts w:ascii="Arial" w:hAnsi="Arial" w:cs="Arial"/>
          <w:sz w:val="24"/>
          <w:szCs w:val="24"/>
        </w:rPr>
        <w:t xml:space="preserve"> Ми</w:t>
      </w:r>
      <w:r>
        <w:rPr>
          <w:rFonts w:ascii="Arial" w:hAnsi="Arial" w:cs="Arial"/>
          <w:sz w:val="24"/>
          <w:szCs w:val="24"/>
        </w:rPr>
        <w:t>ни</w:t>
      </w:r>
      <w:r w:rsidRPr="00822A8C">
        <w:rPr>
          <w:rFonts w:ascii="Arial" w:hAnsi="Arial" w:cs="Arial"/>
          <w:sz w:val="24"/>
          <w:szCs w:val="24"/>
        </w:rPr>
        <w:t>стерство социального развития не провело структурных реформ, главным препятс</w:t>
      </w:r>
      <w:r>
        <w:rPr>
          <w:rFonts w:ascii="Arial" w:hAnsi="Arial" w:cs="Arial"/>
          <w:sz w:val="24"/>
          <w:szCs w:val="24"/>
        </w:rPr>
        <w:t>т</w:t>
      </w:r>
      <w:r w:rsidRPr="00822A8C">
        <w:rPr>
          <w:rFonts w:ascii="Arial" w:hAnsi="Arial" w:cs="Arial"/>
          <w:sz w:val="24"/>
          <w:szCs w:val="24"/>
        </w:rPr>
        <w:t xml:space="preserve">вием для реформ является коррупция и недостаток кадрового потенциала. </w:t>
      </w:r>
    </w:p>
    <w:p w:rsidR="00F163A5" w:rsidRPr="00822A8C" w:rsidRDefault="00F163A5" w:rsidP="007A013C">
      <w:pPr>
        <w:numPr>
          <w:ilvl w:val="1"/>
          <w:numId w:val="16"/>
        </w:numPr>
        <w:spacing w:after="0" w:line="240" w:lineRule="auto"/>
        <w:ind w:left="0" w:firstLine="0"/>
        <w:jc w:val="both"/>
        <w:rPr>
          <w:rFonts w:ascii="Arial" w:hAnsi="Arial" w:cs="Arial"/>
          <w:sz w:val="24"/>
          <w:szCs w:val="24"/>
        </w:rPr>
      </w:pPr>
      <w:r w:rsidRPr="00822A8C">
        <w:rPr>
          <w:rFonts w:ascii="Arial" w:hAnsi="Arial" w:cs="Arial"/>
          <w:sz w:val="24"/>
          <w:szCs w:val="24"/>
        </w:rPr>
        <w:t>В 2008 году психотропные и противоэпилептические лекарства государством включены в программу государственных гарантий, что дало возможность тысячам пациентов покинуть психиатрические больницы.</w:t>
      </w:r>
    </w:p>
    <w:p w:rsidR="00F163A5" w:rsidRDefault="00F163A5" w:rsidP="00F163A5">
      <w:pPr>
        <w:spacing w:after="0"/>
        <w:rPr>
          <w:rFonts w:ascii="Arial" w:hAnsi="Arial" w:cs="Arial"/>
          <w:b/>
          <w:sz w:val="24"/>
          <w:szCs w:val="24"/>
        </w:rPr>
      </w:pPr>
    </w:p>
    <w:p w:rsidR="00F163A5" w:rsidRDefault="00F163A5" w:rsidP="00F163A5">
      <w:pPr>
        <w:spacing w:after="0"/>
        <w:rPr>
          <w:rFonts w:ascii="Arial" w:hAnsi="Arial" w:cs="Arial"/>
          <w:b/>
          <w:sz w:val="24"/>
          <w:szCs w:val="24"/>
        </w:rPr>
      </w:pPr>
      <w:r w:rsidRPr="00311CF7">
        <w:rPr>
          <w:rFonts w:ascii="Arial" w:hAnsi="Arial" w:cs="Arial"/>
          <w:b/>
          <w:sz w:val="24"/>
          <w:szCs w:val="24"/>
        </w:rPr>
        <w:lastRenderedPageBreak/>
        <w:t>Рекомендации</w:t>
      </w:r>
    </w:p>
    <w:p w:rsidR="00F163A5" w:rsidRPr="007A013C" w:rsidRDefault="00F163A5" w:rsidP="007A013C">
      <w:pPr>
        <w:pStyle w:val="a4"/>
        <w:numPr>
          <w:ilvl w:val="1"/>
          <w:numId w:val="17"/>
        </w:numPr>
        <w:spacing w:after="0" w:line="240" w:lineRule="auto"/>
        <w:jc w:val="both"/>
        <w:rPr>
          <w:rFonts w:ascii="Arial" w:hAnsi="Arial" w:cs="Arial"/>
          <w:sz w:val="24"/>
          <w:szCs w:val="24"/>
          <w:lang w:val="ky-KG"/>
        </w:rPr>
      </w:pPr>
      <w:r w:rsidRPr="007A013C">
        <w:rPr>
          <w:rFonts w:ascii="Arial" w:hAnsi="Arial" w:cs="Arial"/>
          <w:sz w:val="24"/>
          <w:szCs w:val="24"/>
          <w:lang w:val="ky-KG"/>
        </w:rPr>
        <w:t>Необходимо создание на уровне общин новой системы оказания услуг, отвечающей потребностям пациентов (community based mental health services)</w:t>
      </w:r>
      <w:r w:rsidR="00460FE3" w:rsidRPr="007A013C">
        <w:rPr>
          <w:rFonts w:ascii="Arial" w:hAnsi="Arial" w:cs="Arial"/>
          <w:sz w:val="24"/>
          <w:szCs w:val="24"/>
          <w:lang w:val="ky-KG"/>
        </w:rPr>
        <w:t>.</w:t>
      </w:r>
    </w:p>
    <w:p w:rsidR="00F163A5" w:rsidRPr="00311CF7" w:rsidRDefault="00F163A5" w:rsidP="007A013C">
      <w:pPr>
        <w:pStyle w:val="a4"/>
        <w:numPr>
          <w:ilvl w:val="1"/>
          <w:numId w:val="17"/>
        </w:numPr>
        <w:spacing w:after="0" w:line="240" w:lineRule="auto"/>
        <w:jc w:val="both"/>
        <w:rPr>
          <w:rFonts w:ascii="Arial" w:hAnsi="Arial" w:cs="Arial"/>
          <w:sz w:val="24"/>
          <w:szCs w:val="24"/>
          <w:lang w:val="ky-KG"/>
        </w:rPr>
      </w:pPr>
      <w:r w:rsidRPr="00311CF7">
        <w:rPr>
          <w:rFonts w:ascii="Arial" w:hAnsi="Arial" w:cs="Arial"/>
          <w:sz w:val="24"/>
          <w:szCs w:val="24"/>
          <w:lang w:val="ky-KG"/>
        </w:rPr>
        <w:t xml:space="preserve">Правительство должно деинституционализировать службы, оказывающие помощь пациентам и гарантировать создание защищенного жилья для лиц с психическими расстройствами.  </w:t>
      </w:r>
    </w:p>
    <w:p w:rsidR="00F163A5" w:rsidRPr="00311CF7" w:rsidRDefault="00F163A5" w:rsidP="007A013C">
      <w:pPr>
        <w:pStyle w:val="a4"/>
        <w:numPr>
          <w:ilvl w:val="1"/>
          <w:numId w:val="17"/>
        </w:numPr>
        <w:spacing w:after="0" w:line="240" w:lineRule="auto"/>
        <w:jc w:val="both"/>
        <w:rPr>
          <w:rFonts w:ascii="Arial" w:hAnsi="Arial" w:cs="Arial"/>
          <w:sz w:val="24"/>
          <w:szCs w:val="24"/>
          <w:lang w:val="ky-KG"/>
        </w:rPr>
      </w:pPr>
      <w:r w:rsidRPr="00311CF7">
        <w:rPr>
          <w:rFonts w:ascii="Arial" w:hAnsi="Arial" w:cs="Arial"/>
          <w:sz w:val="24"/>
          <w:szCs w:val="24"/>
          <w:lang w:val="ky-KG"/>
        </w:rPr>
        <w:t xml:space="preserve">Правительство должно провести реформу </w:t>
      </w:r>
      <w:r>
        <w:rPr>
          <w:rFonts w:ascii="Arial" w:hAnsi="Arial" w:cs="Arial"/>
          <w:sz w:val="24"/>
          <w:szCs w:val="24"/>
          <w:lang w:val="ky-KG"/>
        </w:rPr>
        <w:t xml:space="preserve">в сфере социальных услуг </w:t>
      </w:r>
      <w:r w:rsidRPr="00311CF7">
        <w:rPr>
          <w:rFonts w:ascii="Arial" w:hAnsi="Arial" w:cs="Arial"/>
          <w:sz w:val="24"/>
          <w:szCs w:val="24"/>
          <w:lang w:val="ky-KG"/>
        </w:rPr>
        <w:t>образования</w:t>
      </w:r>
      <w:r w:rsidR="00C03E95">
        <w:rPr>
          <w:rFonts w:ascii="Arial" w:hAnsi="Arial" w:cs="Arial"/>
          <w:sz w:val="24"/>
          <w:szCs w:val="24"/>
          <w:lang w:val="ky-KG"/>
        </w:rPr>
        <w:t>,</w:t>
      </w:r>
      <w:r w:rsidRPr="00311CF7">
        <w:rPr>
          <w:rFonts w:ascii="Arial" w:hAnsi="Arial" w:cs="Arial"/>
          <w:sz w:val="24"/>
          <w:szCs w:val="24"/>
          <w:lang w:val="ky-KG"/>
        </w:rPr>
        <w:t xml:space="preserve"> изменив инфраструктурное финансирование новым принцип</w:t>
      </w:r>
      <w:r>
        <w:rPr>
          <w:rFonts w:ascii="Arial" w:hAnsi="Arial" w:cs="Arial"/>
          <w:sz w:val="24"/>
          <w:szCs w:val="24"/>
          <w:lang w:val="ky-KG"/>
        </w:rPr>
        <w:t>ом</w:t>
      </w:r>
      <w:r w:rsidRPr="00311CF7">
        <w:rPr>
          <w:rFonts w:ascii="Arial" w:hAnsi="Arial" w:cs="Arial"/>
          <w:sz w:val="24"/>
          <w:szCs w:val="24"/>
          <w:lang w:val="ky-KG"/>
        </w:rPr>
        <w:t xml:space="preserve"> финансирования услуг на основе ваучера каждого </w:t>
      </w:r>
      <w:r>
        <w:rPr>
          <w:rFonts w:ascii="Arial" w:hAnsi="Arial" w:cs="Arial"/>
          <w:sz w:val="24"/>
          <w:szCs w:val="24"/>
          <w:lang w:val="ky-KG"/>
        </w:rPr>
        <w:t>получателя услуг и</w:t>
      </w:r>
      <w:r w:rsidRPr="00311CF7">
        <w:rPr>
          <w:rFonts w:ascii="Arial" w:hAnsi="Arial" w:cs="Arial"/>
          <w:sz w:val="24"/>
          <w:szCs w:val="24"/>
          <w:lang w:val="ky-KG"/>
        </w:rPr>
        <w:t xml:space="preserve"> конечного результата </w:t>
      </w:r>
      <w:r>
        <w:rPr>
          <w:rFonts w:ascii="Arial" w:hAnsi="Arial" w:cs="Arial"/>
          <w:sz w:val="24"/>
          <w:szCs w:val="24"/>
          <w:lang w:val="ky-KG"/>
        </w:rPr>
        <w:t>социальной</w:t>
      </w:r>
      <w:r w:rsidRPr="00311CF7">
        <w:rPr>
          <w:rFonts w:ascii="Arial" w:hAnsi="Arial" w:cs="Arial"/>
          <w:sz w:val="24"/>
          <w:szCs w:val="24"/>
          <w:lang w:val="ky-KG"/>
        </w:rPr>
        <w:t xml:space="preserve"> услуги, определенной по результатам проверки качества </w:t>
      </w:r>
      <w:r>
        <w:rPr>
          <w:rFonts w:ascii="Arial" w:hAnsi="Arial" w:cs="Arial"/>
          <w:sz w:val="24"/>
          <w:szCs w:val="24"/>
          <w:lang w:val="ky-KG"/>
        </w:rPr>
        <w:t>оказания услуг</w:t>
      </w:r>
      <w:r w:rsidRPr="00311CF7">
        <w:rPr>
          <w:rFonts w:ascii="Arial" w:hAnsi="Arial" w:cs="Arial"/>
          <w:sz w:val="24"/>
          <w:szCs w:val="24"/>
          <w:lang w:val="ky-KG"/>
        </w:rPr>
        <w:t>.</w:t>
      </w:r>
    </w:p>
    <w:p w:rsidR="00F163A5" w:rsidRPr="00311CF7" w:rsidRDefault="00F163A5" w:rsidP="007A013C">
      <w:pPr>
        <w:pStyle w:val="a4"/>
        <w:numPr>
          <w:ilvl w:val="1"/>
          <w:numId w:val="17"/>
        </w:numPr>
        <w:spacing w:after="0" w:line="240" w:lineRule="auto"/>
        <w:jc w:val="both"/>
        <w:rPr>
          <w:rFonts w:ascii="Arial" w:hAnsi="Arial" w:cs="Arial"/>
          <w:sz w:val="24"/>
          <w:szCs w:val="24"/>
          <w:lang w:val="ky-KG"/>
        </w:rPr>
      </w:pPr>
      <w:r w:rsidRPr="00311CF7">
        <w:rPr>
          <w:rFonts w:ascii="Arial" w:hAnsi="Arial" w:cs="Arial"/>
          <w:sz w:val="24"/>
          <w:szCs w:val="24"/>
          <w:lang w:val="ky-KG"/>
        </w:rPr>
        <w:t>Правительство должно провести демонополизацию поставщика социальных услуг в лице государственных учреждений социального развития. Муниципальные и частные учреждения  социального развития должны быть допущены к получению финансирования на основе социального ваучера на равных условиях с государственными учреждениями при соблюдении минимальных государственных стандартов социальных услуг.</w:t>
      </w:r>
    </w:p>
    <w:p w:rsidR="00F163A5" w:rsidRPr="00311CF7" w:rsidRDefault="00F163A5" w:rsidP="007A013C">
      <w:pPr>
        <w:pStyle w:val="a4"/>
        <w:numPr>
          <w:ilvl w:val="1"/>
          <w:numId w:val="17"/>
        </w:numPr>
        <w:spacing w:after="0" w:line="240" w:lineRule="auto"/>
        <w:jc w:val="both"/>
        <w:rPr>
          <w:rFonts w:ascii="Arial" w:hAnsi="Arial" w:cs="Arial"/>
          <w:sz w:val="24"/>
          <w:szCs w:val="24"/>
          <w:lang w:val="ky-KG"/>
        </w:rPr>
      </w:pPr>
      <w:r w:rsidRPr="00311CF7">
        <w:rPr>
          <w:rFonts w:ascii="Arial" w:hAnsi="Arial" w:cs="Arial"/>
          <w:sz w:val="24"/>
          <w:szCs w:val="24"/>
          <w:lang w:val="ky-KG"/>
        </w:rPr>
        <w:t xml:space="preserve">Служба защиты прав пациентов должна иметь отдельный бюджет в бюджете Омбудсмена, сотрудники должны проходить регулярное обучение. Омбудсмен должен разработать и внедрить систему мониторинга и оценки деятельности этой службы. </w:t>
      </w:r>
    </w:p>
    <w:p w:rsidR="00F163A5" w:rsidRDefault="00F163A5" w:rsidP="007A013C">
      <w:pPr>
        <w:pStyle w:val="a4"/>
        <w:numPr>
          <w:ilvl w:val="1"/>
          <w:numId w:val="17"/>
        </w:numPr>
        <w:spacing w:after="0" w:line="240" w:lineRule="auto"/>
        <w:jc w:val="both"/>
        <w:rPr>
          <w:rFonts w:ascii="Arial" w:hAnsi="Arial" w:cs="Arial"/>
          <w:sz w:val="24"/>
          <w:szCs w:val="24"/>
          <w:lang w:val="ky-KG"/>
        </w:rPr>
      </w:pPr>
      <w:r w:rsidRPr="00311CF7">
        <w:rPr>
          <w:rFonts w:ascii="Arial" w:hAnsi="Arial" w:cs="Arial"/>
          <w:sz w:val="24"/>
          <w:szCs w:val="24"/>
          <w:lang w:val="ky-KG"/>
        </w:rPr>
        <w:t xml:space="preserve">Государство должно скоординировать деятельность доноров, обеспечивающие широкосекторальное сотрудничество и поэтапное достижение результатов. </w:t>
      </w:r>
    </w:p>
    <w:p w:rsidR="00311CF7" w:rsidRPr="00662488" w:rsidRDefault="00311CF7" w:rsidP="007A013C">
      <w:pPr>
        <w:pStyle w:val="1"/>
        <w:numPr>
          <w:ilvl w:val="0"/>
          <w:numId w:val="17"/>
        </w:numPr>
      </w:pPr>
      <w:bookmarkStart w:id="12" w:name="_Toc400729106"/>
      <w:r w:rsidRPr="00CE203D">
        <w:t>Право на доступ к образованию</w:t>
      </w:r>
      <w:bookmarkEnd w:id="12"/>
      <w:r w:rsidRPr="00CE203D">
        <w:t xml:space="preserve"> </w:t>
      </w:r>
    </w:p>
    <w:p w:rsidR="00F163A5" w:rsidRDefault="00F163A5" w:rsidP="00F163A5">
      <w:pPr>
        <w:spacing w:after="0"/>
        <w:rPr>
          <w:rFonts w:ascii="Arial" w:hAnsi="Arial" w:cs="Arial"/>
          <w:sz w:val="24"/>
          <w:szCs w:val="24"/>
        </w:rPr>
      </w:pPr>
    </w:p>
    <w:p w:rsidR="000A7C6E" w:rsidRPr="00676246" w:rsidRDefault="00676246" w:rsidP="00676246">
      <w:pPr>
        <w:spacing w:after="0" w:line="240" w:lineRule="auto"/>
        <w:jc w:val="both"/>
        <w:rPr>
          <w:rFonts w:ascii="Arial" w:hAnsi="Arial" w:cs="Arial"/>
          <w:sz w:val="24"/>
          <w:szCs w:val="24"/>
        </w:rPr>
      </w:pPr>
      <w:r>
        <w:rPr>
          <w:rFonts w:ascii="Arial" w:hAnsi="Arial" w:cs="Arial"/>
          <w:sz w:val="24"/>
          <w:szCs w:val="24"/>
        </w:rPr>
        <w:t>9.1.</w:t>
      </w:r>
      <w:r w:rsidR="00F163A5" w:rsidRPr="00676246">
        <w:rPr>
          <w:rFonts w:ascii="Arial" w:hAnsi="Arial" w:cs="Arial"/>
          <w:sz w:val="24"/>
          <w:szCs w:val="24"/>
        </w:rPr>
        <w:t xml:space="preserve">В Кыргызстане отсутствуют специальные обучающие программы  в учреждениях лишения свободы и нарушаются права детей на доступ к образованию. В </w:t>
      </w:r>
      <w:proofErr w:type="spellStart"/>
      <w:r w:rsidR="00F163A5" w:rsidRPr="00676246">
        <w:rPr>
          <w:rFonts w:ascii="Arial" w:hAnsi="Arial" w:cs="Arial"/>
          <w:sz w:val="24"/>
          <w:szCs w:val="24"/>
        </w:rPr>
        <w:t>Беловодской</w:t>
      </w:r>
      <w:proofErr w:type="spellEnd"/>
      <w:r w:rsidR="00F163A5" w:rsidRPr="00676246">
        <w:rPr>
          <w:rFonts w:ascii="Arial" w:hAnsi="Arial" w:cs="Arial"/>
          <w:sz w:val="24"/>
          <w:szCs w:val="24"/>
        </w:rPr>
        <w:t xml:space="preserve"> специальной школе для </w:t>
      </w:r>
      <w:proofErr w:type="gramStart"/>
      <w:r w:rsidR="00F163A5" w:rsidRPr="00676246">
        <w:rPr>
          <w:rFonts w:ascii="Arial" w:hAnsi="Arial" w:cs="Arial"/>
          <w:sz w:val="24"/>
          <w:szCs w:val="24"/>
        </w:rPr>
        <w:t>детей, нуждающихся в особых условиях воспитания реабилитационных или специальных обучающих программ для детей не проводится</w:t>
      </w:r>
      <w:proofErr w:type="gramEnd"/>
      <w:r w:rsidR="00F163A5" w:rsidRPr="00676246">
        <w:rPr>
          <w:rFonts w:ascii="Arial" w:hAnsi="Arial" w:cs="Arial"/>
          <w:sz w:val="24"/>
          <w:szCs w:val="24"/>
        </w:rPr>
        <w:t xml:space="preserve">. </w:t>
      </w:r>
      <w:proofErr w:type="gramStart"/>
      <w:r w:rsidR="00F163A5" w:rsidRPr="00676246">
        <w:rPr>
          <w:rFonts w:ascii="Arial" w:hAnsi="Arial" w:cs="Arial"/>
          <w:sz w:val="24"/>
          <w:szCs w:val="24"/>
        </w:rPr>
        <w:t>Обучение ведется по программе простой массовой школы, педагоги и воспитатели данной школы не проходили никакой подготовки по работе с детьми в конфликте с законом или с детьми в трудной жизненной ситуаци</w:t>
      </w:r>
      <w:r w:rsidR="00460FE3" w:rsidRPr="00676246">
        <w:rPr>
          <w:rFonts w:ascii="Arial" w:hAnsi="Arial" w:cs="Arial"/>
          <w:sz w:val="24"/>
          <w:szCs w:val="24"/>
        </w:rPr>
        <w:t>и</w:t>
      </w:r>
      <w:r w:rsidR="00F163A5" w:rsidRPr="00460FE3">
        <w:rPr>
          <w:vertAlign w:val="superscript"/>
        </w:rPr>
        <w:footnoteReference w:id="25"/>
      </w:r>
      <w:r w:rsidR="00F163A5" w:rsidRPr="00676246">
        <w:rPr>
          <w:rFonts w:ascii="Arial" w:hAnsi="Arial" w:cs="Arial"/>
          <w:sz w:val="24"/>
          <w:szCs w:val="24"/>
        </w:rPr>
        <w:t>.</w:t>
      </w:r>
      <w:r w:rsidR="00460FE3" w:rsidRPr="00676246">
        <w:rPr>
          <w:rFonts w:ascii="Arial" w:hAnsi="Arial" w:cs="Arial"/>
          <w:sz w:val="24"/>
          <w:szCs w:val="24"/>
        </w:rPr>
        <w:t xml:space="preserve"> </w:t>
      </w:r>
      <w:r w:rsidR="00F163A5" w:rsidRPr="00676246">
        <w:rPr>
          <w:rFonts w:ascii="Arial" w:hAnsi="Arial" w:cs="Arial"/>
          <w:sz w:val="24"/>
          <w:szCs w:val="24"/>
        </w:rPr>
        <w:t>Согласно исследованию Общественного фонда «Независимая правозащитная группа» 2011 года, 100% от всех опрошенных педагогов данной школы-интернат считают, что есть категория трудных детей, в отношении которых бесполезно проводить профилактические мероприятия</w:t>
      </w:r>
      <w:proofErr w:type="gramEnd"/>
      <w:r w:rsidR="00F163A5" w:rsidRPr="00676246">
        <w:rPr>
          <w:rFonts w:ascii="Arial" w:hAnsi="Arial" w:cs="Arial"/>
          <w:sz w:val="24"/>
          <w:szCs w:val="24"/>
        </w:rPr>
        <w:t>, так как они в любом случае встанут на путь совершения правонарушения/преступления. В следственных изоляторах, где несовершеннолетние могут находиться в течение длительного периода времени (до двух лет), отсутствуют какие-либо условия для продолжения получения обязательного среднего образования детьми. В колонии для несовершеннолетних села Вознесеновка</w:t>
      </w:r>
      <w:r w:rsidR="00B914EC" w:rsidRPr="00676246">
        <w:rPr>
          <w:rFonts w:ascii="Arial" w:hAnsi="Arial" w:cs="Arial"/>
          <w:sz w:val="24"/>
          <w:szCs w:val="24"/>
        </w:rPr>
        <w:t xml:space="preserve"> №14</w:t>
      </w:r>
      <w:r w:rsidR="00C81984" w:rsidRPr="00676246">
        <w:rPr>
          <w:rFonts w:ascii="Arial" w:hAnsi="Arial" w:cs="Arial"/>
          <w:sz w:val="24"/>
          <w:szCs w:val="24"/>
        </w:rPr>
        <w:t xml:space="preserve"> нет доступа к </w:t>
      </w:r>
      <w:r w:rsidR="00F163A5" w:rsidRPr="00676246">
        <w:rPr>
          <w:rFonts w:ascii="Arial" w:hAnsi="Arial" w:cs="Arial"/>
          <w:sz w:val="24"/>
          <w:szCs w:val="24"/>
        </w:rPr>
        <w:t xml:space="preserve"> </w:t>
      </w:r>
      <w:r w:rsidR="00C81984" w:rsidRPr="00676246">
        <w:rPr>
          <w:rFonts w:ascii="Arial" w:hAnsi="Arial" w:cs="Arial"/>
          <w:sz w:val="24"/>
          <w:szCs w:val="24"/>
        </w:rPr>
        <w:t xml:space="preserve">профессиональному  образованию, в </w:t>
      </w:r>
      <w:r w:rsidR="00F163A5" w:rsidRPr="00676246">
        <w:rPr>
          <w:rFonts w:ascii="Arial" w:hAnsi="Arial" w:cs="Arial"/>
          <w:sz w:val="24"/>
          <w:szCs w:val="24"/>
        </w:rPr>
        <w:t xml:space="preserve"> женской </w:t>
      </w:r>
      <w:r w:rsidR="008B578E" w:rsidRPr="00676246">
        <w:rPr>
          <w:rFonts w:ascii="Arial" w:hAnsi="Arial" w:cs="Arial"/>
          <w:sz w:val="24"/>
          <w:szCs w:val="24"/>
        </w:rPr>
        <w:t xml:space="preserve"> исправительной </w:t>
      </w:r>
      <w:r w:rsidR="00F163A5" w:rsidRPr="00676246">
        <w:rPr>
          <w:rFonts w:ascii="Arial" w:hAnsi="Arial" w:cs="Arial"/>
          <w:sz w:val="24"/>
          <w:szCs w:val="24"/>
        </w:rPr>
        <w:t>колонии</w:t>
      </w:r>
      <w:r w:rsidR="00B64CD4" w:rsidRPr="00676246">
        <w:rPr>
          <w:rFonts w:ascii="Arial" w:hAnsi="Arial" w:cs="Arial"/>
          <w:sz w:val="24"/>
          <w:szCs w:val="24"/>
        </w:rPr>
        <w:t xml:space="preserve"> </w:t>
      </w:r>
      <w:r w:rsidR="008B578E" w:rsidRPr="00676246">
        <w:rPr>
          <w:rFonts w:ascii="Arial" w:hAnsi="Arial" w:cs="Arial"/>
          <w:sz w:val="24"/>
          <w:szCs w:val="24"/>
        </w:rPr>
        <w:t>№2</w:t>
      </w:r>
      <w:r w:rsidR="00F163A5" w:rsidRPr="00676246">
        <w:rPr>
          <w:rFonts w:ascii="Arial" w:hAnsi="Arial" w:cs="Arial"/>
          <w:sz w:val="24"/>
          <w:szCs w:val="24"/>
        </w:rPr>
        <w:t xml:space="preserve"> села </w:t>
      </w:r>
      <w:proofErr w:type="gramStart"/>
      <w:r w:rsidR="00F163A5" w:rsidRPr="00676246">
        <w:rPr>
          <w:rFonts w:ascii="Arial" w:hAnsi="Arial" w:cs="Arial"/>
          <w:sz w:val="24"/>
          <w:szCs w:val="24"/>
        </w:rPr>
        <w:t>Степное</w:t>
      </w:r>
      <w:proofErr w:type="gramEnd"/>
      <w:r w:rsidR="00F163A5" w:rsidRPr="00676246">
        <w:rPr>
          <w:rFonts w:ascii="Arial" w:hAnsi="Arial" w:cs="Arial"/>
          <w:sz w:val="24"/>
          <w:szCs w:val="24"/>
        </w:rPr>
        <w:t xml:space="preserve"> нет доступа к среднему</w:t>
      </w:r>
      <w:r w:rsidR="00E008C9" w:rsidRPr="00676246">
        <w:rPr>
          <w:rFonts w:ascii="Arial" w:hAnsi="Arial" w:cs="Arial"/>
          <w:sz w:val="24"/>
          <w:szCs w:val="24"/>
        </w:rPr>
        <w:t xml:space="preserve"> </w:t>
      </w:r>
      <w:r w:rsidR="00C81984" w:rsidRPr="00676246">
        <w:rPr>
          <w:rFonts w:ascii="Arial" w:hAnsi="Arial" w:cs="Arial"/>
          <w:sz w:val="24"/>
          <w:szCs w:val="24"/>
        </w:rPr>
        <w:t>образованию.</w:t>
      </w:r>
    </w:p>
    <w:p w:rsidR="00F163A5" w:rsidRPr="000A7C6E" w:rsidRDefault="00F163A5" w:rsidP="007A013C">
      <w:pPr>
        <w:numPr>
          <w:ilvl w:val="1"/>
          <w:numId w:val="17"/>
        </w:numPr>
        <w:spacing w:after="0" w:line="240" w:lineRule="auto"/>
        <w:ind w:left="0" w:firstLine="0"/>
        <w:jc w:val="both"/>
        <w:rPr>
          <w:rFonts w:ascii="Arial" w:hAnsi="Arial" w:cs="Arial"/>
          <w:sz w:val="24"/>
          <w:szCs w:val="24"/>
        </w:rPr>
      </w:pPr>
      <w:r w:rsidRPr="00676246">
        <w:rPr>
          <w:rFonts w:ascii="Arial" w:hAnsi="Arial" w:cs="Arial"/>
          <w:sz w:val="24"/>
          <w:szCs w:val="24"/>
        </w:rPr>
        <w:lastRenderedPageBreak/>
        <w:t>Дети с ограниченными возможностями здоровья не посещает среднюю или специальную общеобразовательную школу из-за отсутствия программ по инклюзивному образованию, недостаточной инфраструктуры и поддержки родителей. В Кыргызстане число лиц с ограниченными возможностями ежегодно  увеличивается на 5 %. Всего по республике насчитывается 155 тысяч человек с ограниченными возможностями здоровья, из них 26</w:t>
      </w:r>
      <w:r w:rsidRPr="000A7C6E">
        <w:rPr>
          <w:rFonts w:ascii="Arial" w:hAnsi="Arial" w:cs="Arial"/>
          <w:sz w:val="24"/>
          <w:szCs w:val="24"/>
        </w:rPr>
        <w:t xml:space="preserve"> тысяч – дети до 16 лет. Большая </w:t>
      </w:r>
      <w:proofErr w:type="gramStart"/>
      <w:r w:rsidRPr="000A7C6E">
        <w:rPr>
          <w:rFonts w:ascii="Arial" w:hAnsi="Arial" w:cs="Arial"/>
          <w:sz w:val="24"/>
          <w:szCs w:val="24"/>
        </w:rPr>
        <w:t>часть детей с ограниченными возможностями здоровья остается вне</w:t>
      </w:r>
      <w:proofErr w:type="gramEnd"/>
      <w:r w:rsidRPr="000A7C6E">
        <w:rPr>
          <w:rFonts w:ascii="Arial" w:hAnsi="Arial" w:cs="Arial"/>
          <w:sz w:val="24"/>
          <w:szCs w:val="24"/>
        </w:rPr>
        <w:t xml:space="preserve"> доступа к образованию. </w:t>
      </w:r>
    </w:p>
    <w:p w:rsidR="00F163A5" w:rsidRPr="00795DDD" w:rsidRDefault="00F163A5" w:rsidP="007A013C">
      <w:pPr>
        <w:numPr>
          <w:ilvl w:val="1"/>
          <w:numId w:val="17"/>
        </w:numPr>
        <w:spacing w:after="0" w:line="240" w:lineRule="auto"/>
        <w:ind w:left="0" w:firstLine="0"/>
        <w:jc w:val="both"/>
        <w:rPr>
          <w:rFonts w:ascii="Arial" w:hAnsi="Arial" w:cs="Arial"/>
          <w:sz w:val="24"/>
          <w:szCs w:val="24"/>
        </w:rPr>
      </w:pPr>
      <w:r w:rsidRPr="00795DDD">
        <w:rPr>
          <w:rFonts w:ascii="Arial" w:hAnsi="Arial" w:cs="Arial"/>
          <w:sz w:val="24"/>
          <w:szCs w:val="24"/>
        </w:rPr>
        <w:t>В Кыргызстане дети с расстройство</w:t>
      </w:r>
      <w:r>
        <w:rPr>
          <w:rFonts w:ascii="Arial" w:hAnsi="Arial" w:cs="Arial"/>
          <w:sz w:val="24"/>
          <w:szCs w:val="24"/>
        </w:rPr>
        <w:t>м</w:t>
      </w:r>
      <w:r w:rsidRPr="00795DDD">
        <w:rPr>
          <w:rFonts w:ascii="Arial" w:hAnsi="Arial" w:cs="Arial"/>
          <w:sz w:val="24"/>
          <w:szCs w:val="24"/>
        </w:rPr>
        <w:t xml:space="preserve"> аутистического спектра</w:t>
      </w:r>
      <w:r>
        <w:rPr>
          <w:rFonts w:ascii="Arial" w:hAnsi="Arial" w:cs="Arial"/>
          <w:sz w:val="24"/>
          <w:szCs w:val="24"/>
        </w:rPr>
        <w:t xml:space="preserve"> (РАС)</w:t>
      </w:r>
      <w:r w:rsidRPr="00795DDD">
        <w:rPr>
          <w:rFonts w:ascii="Arial" w:hAnsi="Arial" w:cs="Arial"/>
          <w:sz w:val="24"/>
          <w:szCs w:val="24"/>
        </w:rPr>
        <w:t xml:space="preserve"> не имеют доступа к лечению и образованию, они годами вынуждены сидеть дома, изолированные от общества, что приводит к ухудшению состояния ребенка: речь не развивается, поведенческие проблемы нарастают, социально значимые навыки не приобретаются. </w:t>
      </w:r>
      <w:r>
        <w:rPr>
          <w:rFonts w:ascii="Arial" w:hAnsi="Arial" w:cs="Arial"/>
          <w:sz w:val="24"/>
          <w:szCs w:val="24"/>
        </w:rPr>
        <w:t xml:space="preserve">Ввиду отсутствия специалистов способных поставить диагноз в стране имеет место </w:t>
      </w:r>
      <w:proofErr w:type="gramStart"/>
      <w:r>
        <w:rPr>
          <w:rFonts w:ascii="Arial" w:hAnsi="Arial" w:cs="Arial"/>
          <w:sz w:val="24"/>
          <w:szCs w:val="24"/>
        </w:rPr>
        <w:t>н</w:t>
      </w:r>
      <w:r w:rsidRPr="00795DDD">
        <w:rPr>
          <w:rFonts w:ascii="Arial" w:hAnsi="Arial" w:cs="Arial"/>
          <w:sz w:val="24"/>
          <w:szCs w:val="24"/>
        </w:rPr>
        <w:t>изкая</w:t>
      </w:r>
      <w:proofErr w:type="gramEnd"/>
      <w:r w:rsidRPr="00795DDD">
        <w:rPr>
          <w:rFonts w:ascii="Arial" w:hAnsi="Arial" w:cs="Arial"/>
          <w:sz w:val="24"/>
          <w:szCs w:val="24"/>
        </w:rPr>
        <w:t xml:space="preserve"> </w:t>
      </w:r>
      <w:proofErr w:type="spellStart"/>
      <w:r w:rsidRPr="00795DDD">
        <w:rPr>
          <w:rFonts w:ascii="Arial" w:hAnsi="Arial" w:cs="Arial"/>
          <w:sz w:val="24"/>
          <w:szCs w:val="24"/>
        </w:rPr>
        <w:t>выявляемость</w:t>
      </w:r>
      <w:proofErr w:type="spellEnd"/>
      <w:r w:rsidRPr="00795DDD">
        <w:rPr>
          <w:rFonts w:ascii="Arial" w:hAnsi="Arial" w:cs="Arial"/>
          <w:sz w:val="24"/>
          <w:szCs w:val="24"/>
        </w:rPr>
        <w:t xml:space="preserve"> детей с РАС. Детям </w:t>
      </w:r>
      <w:r>
        <w:rPr>
          <w:rFonts w:ascii="Arial" w:hAnsi="Arial" w:cs="Arial"/>
          <w:sz w:val="24"/>
          <w:szCs w:val="24"/>
        </w:rPr>
        <w:t>с РАС</w:t>
      </w:r>
      <w:r w:rsidRPr="00795DDD">
        <w:rPr>
          <w:rFonts w:ascii="Arial" w:hAnsi="Arial" w:cs="Arial"/>
          <w:sz w:val="24"/>
          <w:szCs w:val="24"/>
        </w:rPr>
        <w:t xml:space="preserve"> государство не может предложить ни одну из существующих форм обучения, так как педагоги дошкольных и школьных учреждений, не зная особенностей развития и восприятия детей с РАС, не зная современных методик коррекционной педагогики (</w:t>
      </w:r>
      <w:proofErr w:type="gramStart"/>
      <w:r w:rsidRPr="00795DDD">
        <w:rPr>
          <w:rFonts w:ascii="Arial" w:hAnsi="Arial" w:cs="Arial"/>
          <w:sz w:val="24"/>
          <w:szCs w:val="24"/>
        </w:rPr>
        <w:t>АВА–терапии</w:t>
      </w:r>
      <w:proofErr w:type="gramEnd"/>
      <w:r w:rsidRPr="00795DDD">
        <w:rPr>
          <w:rFonts w:ascii="Arial" w:hAnsi="Arial" w:cs="Arial"/>
          <w:sz w:val="24"/>
          <w:szCs w:val="24"/>
        </w:rPr>
        <w:t xml:space="preserve">, </w:t>
      </w:r>
      <w:r w:rsidRPr="00460FE3">
        <w:rPr>
          <w:rFonts w:ascii="Arial" w:hAnsi="Arial" w:cs="Arial"/>
          <w:sz w:val="24"/>
          <w:szCs w:val="24"/>
        </w:rPr>
        <w:t>PEKS</w:t>
      </w:r>
      <w:r w:rsidRPr="00795DDD">
        <w:rPr>
          <w:rFonts w:ascii="Arial" w:hAnsi="Arial" w:cs="Arial"/>
          <w:sz w:val="24"/>
          <w:szCs w:val="24"/>
        </w:rPr>
        <w:t xml:space="preserve">, </w:t>
      </w:r>
      <w:r w:rsidRPr="00460FE3">
        <w:rPr>
          <w:rFonts w:ascii="Arial" w:hAnsi="Arial" w:cs="Arial"/>
          <w:sz w:val="24"/>
          <w:szCs w:val="24"/>
        </w:rPr>
        <w:t>TEACH</w:t>
      </w:r>
      <w:r w:rsidRPr="00795DDD">
        <w:rPr>
          <w:rFonts w:ascii="Arial" w:hAnsi="Arial" w:cs="Arial"/>
          <w:sz w:val="24"/>
          <w:szCs w:val="24"/>
        </w:rPr>
        <w:t xml:space="preserve"> и др.) не могут и не хотят работать с </w:t>
      </w:r>
      <w:r>
        <w:rPr>
          <w:rFonts w:ascii="Arial" w:hAnsi="Arial" w:cs="Arial"/>
          <w:sz w:val="24"/>
          <w:szCs w:val="24"/>
        </w:rPr>
        <w:t>такими детьми</w:t>
      </w:r>
      <w:r w:rsidRPr="00795DDD">
        <w:rPr>
          <w:rFonts w:ascii="Arial" w:hAnsi="Arial" w:cs="Arial"/>
          <w:sz w:val="24"/>
          <w:szCs w:val="24"/>
        </w:rPr>
        <w:t>.</w:t>
      </w:r>
      <w:r>
        <w:rPr>
          <w:rFonts w:ascii="Arial" w:hAnsi="Arial" w:cs="Arial"/>
          <w:sz w:val="24"/>
          <w:szCs w:val="24"/>
        </w:rPr>
        <w:t xml:space="preserve"> Без внимания государства остаются неоднократные предложения представителей неправительственного сектора по организации обучения, открытию коррекционных групп/классов в дошкольных и школьных учреждениях</w:t>
      </w:r>
      <w:r w:rsidR="008A146E">
        <w:rPr>
          <w:rFonts w:ascii="Arial" w:hAnsi="Arial" w:cs="Arial"/>
          <w:sz w:val="24"/>
          <w:szCs w:val="24"/>
        </w:rPr>
        <w:t xml:space="preserve">, </w:t>
      </w:r>
      <w:r w:rsidR="008A146E" w:rsidRPr="00676246">
        <w:rPr>
          <w:rFonts w:ascii="Arial" w:hAnsi="Arial" w:cs="Arial"/>
          <w:sz w:val="24"/>
          <w:szCs w:val="24"/>
        </w:rPr>
        <w:t>решение вопроса сопровождения (</w:t>
      </w:r>
      <w:proofErr w:type="spellStart"/>
      <w:r w:rsidR="008A146E" w:rsidRPr="00676246">
        <w:rPr>
          <w:rFonts w:ascii="Arial" w:hAnsi="Arial" w:cs="Arial"/>
          <w:sz w:val="24"/>
          <w:szCs w:val="24"/>
        </w:rPr>
        <w:t>тьюторы</w:t>
      </w:r>
      <w:proofErr w:type="spellEnd"/>
      <w:r w:rsidR="008A146E" w:rsidRPr="00676246">
        <w:rPr>
          <w:rFonts w:ascii="Arial" w:hAnsi="Arial" w:cs="Arial"/>
          <w:sz w:val="24"/>
          <w:szCs w:val="24"/>
        </w:rPr>
        <w:t>) детей с РАС в образовательных учреждениях.</w:t>
      </w:r>
      <w:r w:rsidRPr="00676246">
        <w:rPr>
          <w:rFonts w:ascii="Arial" w:hAnsi="Arial" w:cs="Arial"/>
          <w:sz w:val="24"/>
          <w:szCs w:val="24"/>
        </w:rPr>
        <w:t xml:space="preserve"> Ни в одном из ведомственных документов государственных ведомств 2013-2014 годов</w:t>
      </w:r>
      <w:r>
        <w:rPr>
          <w:rFonts w:ascii="Arial" w:hAnsi="Arial" w:cs="Arial"/>
          <w:sz w:val="24"/>
          <w:szCs w:val="24"/>
        </w:rPr>
        <w:t xml:space="preserve"> не  упомянута проблема детей с РАС. </w:t>
      </w:r>
    </w:p>
    <w:p w:rsidR="00F163A5" w:rsidRPr="00D2137E" w:rsidRDefault="00F163A5" w:rsidP="007A013C">
      <w:pPr>
        <w:numPr>
          <w:ilvl w:val="1"/>
          <w:numId w:val="17"/>
        </w:numPr>
        <w:spacing w:after="0" w:line="240" w:lineRule="auto"/>
        <w:ind w:left="0" w:firstLine="0"/>
        <w:jc w:val="both"/>
        <w:rPr>
          <w:rFonts w:ascii="Arial" w:hAnsi="Arial" w:cs="Arial"/>
          <w:sz w:val="24"/>
          <w:szCs w:val="24"/>
        </w:rPr>
      </w:pPr>
      <w:r w:rsidRPr="00D2137E">
        <w:rPr>
          <w:rFonts w:ascii="Arial" w:hAnsi="Arial" w:cs="Arial"/>
          <w:sz w:val="24"/>
          <w:szCs w:val="24"/>
        </w:rPr>
        <w:t xml:space="preserve">Государство не создает возможностей для работающих детей получать образование в доступной форме, в частности, в форме вечерней  бесплатной школы. </w:t>
      </w:r>
    </w:p>
    <w:p w:rsidR="00F163A5" w:rsidRPr="00C86175" w:rsidRDefault="00F163A5" w:rsidP="007A013C">
      <w:pPr>
        <w:numPr>
          <w:ilvl w:val="1"/>
          <w:numId w:val="17"/>
        </w:numPr>
        <w:spacing w:after="0" w:line="240" w:lineRule="auto"/>
        <w:ind w:left="0" w:firstLine="0"/>
        <w:jc w:val="both"/>
        <w:rPr>
          <w:rFonts w:ascii="Arial" w:hAnsi="Arial" w:cs="Arial"/>
          <w:sz w:val="24"/>
          <w:szCs w:val="24"/>
        </w:rPr>
      </w:pPr>
      <w:r w:rsidRPr="00C86175">
        <w:rPr>
          <w:rFonts w:ascii="Arial" w:hAnsi="Arial" w:cs="Arial"/>
          <w:sz w:val="24"/>
          <w:szCs w:val="24"/>
        </w:rPr>
        <w:t xml:space="preserve">Министерство образования и науки </w:t>
      </w:r>
      <w:r>
        <w:rPr>
          <w:rFonts w:ascii="Arial" w:hAnsi="Arial" w:cs="Arial"/>
          <w:sz w:val="24"/>
          <w:szCs w:val="24"/>
        </w:rPr>
        <w:t xml:space="preserve">Кыргызстана </w:t>
      </w:r>
      <w:r w:rsidRPr="00C86175">
        <w:rPr>
          <w:rFonts w:ascii="Arial" w:hAnsi="Arial" w:cs="Arial"/>
          <w:sz w:val="24"/>
          <w:szCs w:val="24"/>
        </w:rPr>
        <w:t xml:space="preserve">не осуществляет эффективного </w:t>
      </w:r>
      <w:proofErr w:type="gramStart"/>
      <w:r w:rsidRPr="00C86175">
        <w:rPr>
          <w:rFonts w:ascii="Arial" w:hAnsi="Arial" w:cs="Arial"/>
          <w:sz w:val="24"/>
          <w:szCs w:val="24"/>
        </w:rPr>
        <w:t>контроля за</w:t>
      </w:r>
      <w:proofErr w:type="gramEnd"/>
      <w:r w:rsidRPr="00C86175">
        <w:rPr>
          <w:rFonts w:ascii="Arial" w:hAnsi="Arial" w:cs="Arial"/>
          <w:sz w:val="24"/>
          <w:szCs w:val="24"/>
        </w:rPr>
        <w:t xml:space="preserve"> соблюдением прав детей в общеобразовательных учреждениях на доступ к образованию, что приводит к грубейшим нарушениям прав ребенка на доступ к образованию</w:t>
      </w:r>
      <w:r>
        <w:rPr>
          <w:rFonts w:ascii="Arial" w:hAnsi="Arial" w:cs="Arial"/>
          <w:sz w:val="24"/>
          <w:szCs w:val="24"/>
        </w:rPr>
        <w:t xml:space="preserve">. Среди получивших распространение явлений: </w:t>
      </w:r>
      <w:r w:rsidRPr="00C86175">
        <w:rPr>
          <w:rFonts w:ascii="Arial" w:hAnsi="Arial" w:cs="Arial"/>
          <w:sz w:val="24"/>
          <w:szCs w:val="24"/>
        </w:rPr>
        <w:t>незаконные сборы денежных сре</w:t>
      </w:r>
      <w:proofErr w:type="gramStart"/>
      <w:r w:rsidRPr="00C86175">
        <w:rPr>
          <w:rFonts w:ascii="Arial" w:hAnsi="Arial" w:cs="Arial"/>
          <w:sz w:val="24"/>
          <w:szCs w:val="24"/>
        </w:rPr>
        <w:t>дств в шк</w:t>
      </w:r>
      <w:proofErr w:type="gramEnd"/>
      <w:r w:rsidRPr="00C86175">
        <w:rPr>
          <w:rFonts w:ascii="Arial" w:hAnsi="Arial" w:cs="Arial"/>
          <w:sz w:val="24"/>
          <w:szCs w:val="24"/>
        </w:rPr>
        <w:t>олах, недостаток учебников, отсутствие учителей-предметников по некоторым дисциплинам, удаленность школ от места проживания учеников, не всегда этичное поведение учителей.</w:t>
      </w:r>
    </w:p>
    <w:p w:rsidR="00F163A5" w:rsidRPr="00661B27" w:rsidRDefault="00F163A5" w:rsidP="007A013C">
      <w:pPr>
        <w:numPr>
          <w:ilvl w:val="1"/>
          <w:numId w:val="17"/>
        </w:numPr>
        <w:spacing w:after="0" w:line="240" w:lineRule="auto"/>
        <w:ind w:left="0" w:firstLine="0"/>
        <w:jc w:val="both"/>
        <w:rPr>
          <w:rFonts w:ascii="Arial" w:hAnsi="Arial" w:cs="Arial"/>
          <w:sz w:val="24"/>
          <w:szCs w:val="24"/>
        </w:rPr>
      </w:pPr>
      <w:r w:rsidRPr="00661B27">
        <w:rPr>
          <w:rFonts w:ascii="Arial" w:hAnsi="Arial" w:cs="Arial"/>
          <w:sz w:val="24"/>
          <w:szCs w:val="24"/>
        </w:rPr>
        <w:t xml:space="preserve">В Кыргызстане наблюдается дискриминация на основе вероисповедания и нарушение </w:t>
      </w:r>
      <w:r>
        <w:rPr>
          <w:rFonts w:ascii="Arial" w:hAnsi="Arial" w:cs="Arial"/>
          <w:sz w:val="24"/>
          <w:szCs w:val="24"/>
        </w:rPr>
        <w:t>прав ребенка в религиозных школах</w:t>
      </w:r>
      <w:r w:rsidRPr="00460FE3">
        <w:footnoteReference w:id="26"/>
      </w:r>
      <w:r w:rsidRPr="00661B27">
        <w:rPr>
          <w:rFonts w:ascii="Arial" w:hAnsi="Arial" w:cs="Arial"/>
          <w:sz w:val="24"/>
          <w:szCs w:val="24"/>
        </w:rPr>
        <w:t xml:space="preserve">. Девочек, которые под воздействием родителей или религиозных общин, одевают на голову платки, не пускают в платках в школу. Профилактическая работа по разъяснению родителям необходимости образования для детей в школах ведется в агрессивном и осуждающем ключе с религиозными родителями, что приводит к обратному эффекту - </w:t>
      </w:r>
      <w:r w:rsidR="00676246" w:rsidRPr="00661B27">
        <w:rPr>
          <w:rFonts w:ascii="Arial" w:hAnsi="Arial" w:cs="Arial"/>
          <w:sz w:val="24"/>
          <w:szCs w:val="24"/>
        </w:rPr>
        <w:t>выпадению</w:t>
      </w:r>
      <w:r w:rsidRPr="00661B27">
        <w:rPr>
          <w:rFonts w:ascii="Arial" w:hAnsi="Arial" w:cs="Arial"/>
          <w:sz w:val="24"/>
          <w:szCs w:val="24"/>
        </w:rPr>
        <w:t xml:space="preserve"> детей из образовательного процесса. Распространяется практика, когда родители отдают детей в религиозные школы при мечетях (медресе), для которых законодательством не установлены нормы образования, питания и санитарии. В селах усилилась тенденция, по которой родители не считают важным получение девочками среднего образования, из-за чего в возрасте 12 лет (6 класс) или после 9 класса (15 лет) девочки прекращают посещать школу. Часто, будущее своих дочерей религиозные родители связывают с замужеством и ведением домашнего хозяйства. </w:t>
      </w:r>
    </w:p>
    <w:p w:rsidR="00F163A5" w:rsidRPr="00822A8C" w:rsidRDefault="00F163A5" w:rsidP="007A013C">
      <w:pPr>
        <w:numPr>
          <w:ilvl w:val="1"/>
          <w:numId w:val="17"/>
        </w:numPr>
        <w:spacing w:after="0" w:line="240" w:lineRule="auto"/>
        <w:ind w:left="0" w:firstLine="0"/>
        <w:jc w:val="both"/>
        <w:rPr>
          <w:rFonts w:ascii="Arial" w:hAnsi="Arial" w:cs="Arial"/>
          <w:sz w:val="24"/>
          <w:szCs w:val="24"/>
        </w:rPr>
      </w:pPr>
      <w:r w:rsidRPr="00822A8C">
        <w:rPr>
          <w:rFonts w:ascii="Arial" w:hAnsi="Arial" w:cs="Arial"/>
          <w:sz w:val="24"/>
          <w:szCs w:val="24"/>
        </w:rPr>
        <w:lastRenderedPageBreak/>
        <w:t xml:space="preserve">Министерство образования не провело реформы финансирования школьного сектора. Школы продолжают финансироваться по устаревшему инфраструктурному принципу. Пилотирование </w:t>
      </w:r>
      <w:proofErr w:type="spellStart"/>
      <w:r w:rsidRPr="00822A8C">
        <w:rPr>
          <w:rFonts w:ascii="Arial" w:hAnsi="Arial" w:cs="Arial"/>
          <w:sz w:val="24"/>
          <w:szCs w:val="24"/>
        </w:rPr>
        <w:t>подушевого</w:t>
      </w:r>
      <w:proofErr w:type="spellEnd"/>
      <w:r w:rsidRPr="00822A8C">
        <w:rPr>
          <w:rFonts w:ascii="Arial" w:hAnsi="Arial" w:cs="Arial"/>
          <w:sz w:val="24"/>
          <w:szCs w:val="24"/>
        </w:rPr>
        <w:t xml:space="preserve"> финансирования встретило сопротивление и саботаж, причиной саботажа так же является коррупция и отсутствие политической воли. </w:t>
      </w:r>
    </w:p>
    <w:p w:rsidR="00F163A5" w:rsidRPr="00822A8C" w:rsidRDefault="00F163A5" w:rsidP="007A013C">
      <w:pPr>
        <w:numPr>
          <w:ilvl w:val="1"/>
          <w:numId w:val="17"/>
        </w:numPr>
        <w:spacing w:after="0" w:line="240" w:lineRule="auto"/>
        <w:ind w:left="0" w:firstLine="0"/>
        <w:jc w:val="both"/>
        <w:rPr>
          <w:rFonts w:ascii="Arial" w:hAnsi="Arial" w:cs="Arial"/>
          <w:sz w:val="24"/>
          <w:szCs w:val="24"/>
        </w:rPr>
      </w:pPr>
      <w:r w:rsidRPr="00822A8C">
        <w:rPr>
          <w:rFonts w:ascii="Arial" w:hAnsi="Arial" w:cs="Arial"/>
          <w:sz w:val="24"/>
          <w:szCs w:val="24"/>
        </w:rPr>
        <w:t>Все попытки внедрить «инклюзивное образование» не имеют успеха. Доноры и международные партнеры по развитию работают в секторе образования фрагментарно и разрознено. Поэтому дети с особенностями интеллекта и аутизмом не имеют доступа к образованию, и нередко попадают в психиатрические больницы или проводят дни до конца своей жизни в психоневрологических интернатах. Отдельные проекты по интеграции в сообщество детей с особенностями интеллекта и аутизмом существуют усилиями родителей НПО и международных фондов.</w:t>
      </w:r>
    </w:p>
    <w:p w:rsidR="00F163A5" w:rsidRDefault="00F163A5" w:rsidP="00F163A5">
      <w:pPr>
        <w:spacing w:after="0" w:line="240" w:lineRule="auto"/>
        <w:jc w:val="both"/>
        <w:rPr>
          <w:rStyle w:val="s1"/>
          <w:rFonts w:ascii="Arial" w:hAnsi="Arial" w:cs="Arial"/>
          <w:sz w:val="24"/>
          <w:szCs w:val="24"/>
        </w:rPr>
      </w:pPr>
    </w:p>
    <w:p w:rsidR="00F163A5" w:rsidRPr="00587E0C" w:rsidRDefault="00F163A5" w:rsidP="00F163A5">
      <w:pPr>
        <w:spacing w:after="0" w:line="240" w:lineRule="auto"/>
        <w:jc w:val="both"/>
        <w:rPr>
          <w:rStyle w:val="s1"/>
          <w:rFonts w:ascii="Arial" w:hAnsi="Arial" w:cs="Arial"/>
          <w:sz w:val="24"/>
          <w:szCs w:val="24"/>
        </w:rPr>
      </w:pPr>
      <w:r w:rsidRPr="00587E0C">
        <w:rPr>
          <w:rStyle w:val="s1"/>
          <w:rFonts w:ascii="Arial" w:hAnsi="Arial" w:cs="Arial"/>
          <w:sz w:val="24"/>
          <w:szCs w:val="24"/>
        </w:rPr>
        <w:t>Рекомендации:</w:t>
      </w:r>
    </w:p>
    <w:p w:rsidR="00F163A5" w:rsidRPr="00676246" w:rsidRDefault="00F163A5" w:rsidP="007A013C">
      <w:pPr>
        <w:pStyle w:val="a4"/>
        <w:numPr>
          <w:ilvl w:val="1"/>
          <w:numId w:val="18"/>
        </w:numPr>
        <w:rPr>
          <w:rFonts w:ascii="Arial" w:hAnsi="Arial" w:cs="Arial"/>
          <w:sz w:val="24"/>
          <w:szCs w:val="24"/>
          <w:lang w:val="ky-KG"/>
        </w:rPr>
      </w:pPr>
      <w:r w:rsidRPr="00676246">
        <w:rPr>
          <w:rFonts w:ascii="Arial" w:hAnsi="Arial" w:cs="Arial"/>
          <w:sz w:val="24"/>
          <w:szCs w:val="24"/>
          <w:lang w:val="ky-KG"/>
        </w:rPr>
        <w:t>Обеспечить внедрение инклюзивного образования для детей с ограниченными возможностями здоровья через повышение квалификации учителей, внедрения в педагогическую практику инновационных подходов к образованию и планов индивидуального обучения для данной категории детей в общеобразовательных школах.</w:t>
      </w:r>
      <w:r w:rsidR="008A146E" w:rsidRPr="00676246">
        <w:t xml:space="preserve">  </w:t>
      </w:r>
      <w:r w:rsidR="008A146E" w:rsidRPr="00676246">
        <w:rPr>
          <w:rFonts w:ascii="Arial" w:hAnsi="Arial" w:cs="Arial"/>
          <w:sz w:val="24"/>
          <w:szCs w:val="24"/>
          <w:lang w:val="ky-KG"/>
        </w:rPr>
        <w:t>Разрешить тьюторам сопровождение детей с РАС в процессе нахождения в детском саду или школе.</w:t>
      </w:r>
    </w:p>
    <w:p w:rsidR="00F163A5" w:rsidRPr="00676246" w:rsidRDefault="00F163A5" w:rsidP="007A013C">
      <w:pPr>
        <w:pStyle w:val="a4"/>
        <w:numPr>
          <w:ilvl w:val="1"/>
          <w:numId w:val="18"/>
        </w:numPr>
        <w:rPr>
          <w:rFonts w:ascii="Arial" w:hAnsi="Arial" w:cs="Arial"/>
          <w:sz w:val="24"/>
          <w:szCs w:val="24"/>
          <w:lang w:val="ky-KG"/>
        </w:rPr>
      </w:pPr>
      <w:r w:rsidRPr="00676246">
        <w:rPr>
          <w:rFonts w:ascii="Arial" w:hAnsi="Arial" w:cs="Arial"/>
          <w:sz w:val="24"/>
          <w:szCs w:val="24"/>
          <w:lang w:val="ky-KG"/>
        </w:rPr>
        <w:t xml:space="preserve">В  специальной школе-интернат, для детей, нуждающихся в особых условиях воспитания, обеспечение специальной программы обучения и воспитания, переподготовки кадров. </w:t>
      </w:r>
    </w:p>
    <w:p w:rsidR="00F163A5" w:rsidRPr="00676246" w:rsidRDefault="00F163A5" w:rsidP="007A013C">
      <w:pPr>
        <w:pStyle w:val="a4"/>
        <w:numPr>
          <w:ilvl w:val="1"/>
          <w:numId w:val="18"/>
        </w:numPr>
        <w:rPr>
          <w:rFonts w:ascii="Arial" w:hAnsi="Arial" w:cs="Arial"/>
          <w:sz w:val="24"/>
          <w:szCs w:val="24"/>
          <w:lang w:val="ky-KG"/>
        </w:rPr>
      </w:pPr>
      <w:r w:rsidRPr="00676246">
        <w:rPr>
          <w:rFonts w:ascii="Arial" w:hAnsi="Arial" w:cs="Arial"/>
          <w:sz w:val="24"/>
          <w:szCs w:val="24"/>
          <w:lang w:val="ky-KG"/>
        </w:rPr>
        <w:t>Обеспечить условия для продолжения детьми обязательного среднего образования во время их пребывания в следственных изоляторах.</w:t>
      </w:r>
    </w:p>
    <w:p w:rsidR="004B6B62" w:rsidRPr="00676246" w:rsidRDefault="004B6B62" w:rsidP="007A013C">
      <w:pPr>
        <w:pStyle w:val="a4"/>
        <w:numPr>
          <w:ilvl w:val="1"/>
          <w:numId w:val="18"/>
        </w:numPr>
        <w:rPr>
          <w:rFonts w:ascii="Arial" w:hAnsi="Arial" w:cs="Arial"/>
          <w:sz w:val="24"/>
          <w:szCs w:val="24"/>
          <w:lang w:val="ky-KG"/>
        </w:rPr>
      </w:pPr>
      <w:r w:rsidRPr="00676246">
        <w:rPr>
          <w:rFonts w:ascii="Arial" w:hAnsi="Arial" w:cs="Arial"/>
          <w:sz w:val="24"/>
          <w:szCs w:val="24"/>
          <w:lang w:val="ky-KG"/>
        </w:rPr>
        <w:t xml:space="preserve">Обеспечить воспитанников Вознесеновской колонии </w:t>
      </w:r>
      <w:r w:rsidR="008845B2" w:rsidRPr="00676246">
        <w:rPr>
          <w:rFonts w:ascii="Arial" w:hAnsi="Arial" w:cs="Arial"/>
          <w:sz w:val="24"/>
          <w:szCs w:val="24"/>
          <w:lang w:val="ky-KG"/>
        </w:rPr>
        <w:t xml:space="preserve">№14 </w:t>
      </w:r>
      <w:r w:rsidRPr="00676246">
        <w:rPr>
          <w:rFonts w:ascii="Arial" w:hAnsi="Arial" w:cs="Arial"/>
          <w:sz w:val="24"/>
          <w:szCs w:val="24"/>
          <w:lang w:val="ky-KG"/>
        </w:rPr>
        <w:t>для несовершеннолетних доступ к профессиональному образованию, а для де</w:t>
      </w:r>
      <w:r w:rsidR="009858F0" w:rsidRPr="00676246">
        <w:rPr>
          <w:rFonts w:ascii="Arial" w:hAnsi="Arial" w:cs="Arial"/>
          <w:sz w:val="24"/>
          <w:szCs w:val="24"/>
          <w:lang w:val="ky-KG"/>
        </w:rPr>
        <w:t>вочек  содержащихся в женской  и</w:t>
      </w:r>
      <w:r w:rsidRPr="00676246">
        <w:rPr>
          <w:rFonts w:ascii="Arial" w:hAnsi="Arial" w:cs="Arial"/>
          <w:sz w:val="24"/>
          <w:szCs w:val="24"/>
          <w:lang w:val="ky-KG"/>
        </w:rPr>
        <w:t>справительной колонии №2 села Степное доступ к среднему образованию.</w:t>
      </w:r>
    </w:p>
    <w:p w:rsidR="00F163A5" w:rsidRPr="00676246" w:rsidRDefault="00F163A5" w:rsidP="007A013C">
      <w:pPr>
        <w:pStyle w:val="a4"/>
        <w:numPr>
          <w:ilvl w:val="1"/>
          <w:numId w:val="18"/>
        </w:numPr>
        <w:rPr>
          <w:rFonts w:ascii="Arial" w:hAnsi="Arial" w:cs="Arial"/>
          <w:sz w:val="24"/>
          <w:szCs w:val="24"/>
          <w:lang w:val="ky-KG"/>
        </w:rPr>
      </w:pPr>
      <w:r w:rsidRPr="00676246">
        <w:rPr>
          <w:rFonts w:ascii="Arial" w:hAnsi="Arial" w:cs="Arial"/>
          <w:sz w:val="24"/>
          <w:szCs w:val="24"/>
          <w:lang w:val="ky-KG"/>
        </w:rPr>
        <w:t>Обеспечить доступ к образованию работающих детей в доступной форме через создание сети бесплатных вечерних школ.</w:t>
      </w:r>
    </w:p>
    <w:p w:rsidR="00F163A5" w:rsidRPr="00676246" w:rsidRDefault="00F163A5" w:rsidP="007A013C">
      <w:pPr>
        <w:pStyle w:val="a4"/>
        <w:numPr>
          <w:ilvl w:val="1"/>
          <w:numId w:val="18"/>
        </w:numPr>
        <w:rPr>
          <w:rFonts w:ascii="Arial" w:hAnsi="Arial" w:cs="Arial"/>
          <w:sz w:val="24"/>
          <w:szCs w:val="24"/>
          <w:lang w:val="ky-KG"/>
        </w:rPr>
      </w:pPr>
      <w:r w:rsidRPr="00676246">
        <w:rPr>
          <w:rFonts w:ascii="Arial" w:hAnsi="Arial" w:cs="Arial"/>
          <w:sz w:val="24"/>
          <w:szCs w:val="24"/>
          <w:lang w:val="ky-KG"/>
        </w:rPr>
        <w:t>Правительству обеспечить эффективный контроль в общеобразовательных учреждениях за соблюдением права детей на доступ к образованию</w:t>
      </w:r>
    </w:p>
    <w:p w:rsidR="00F163A5" w:rsidRPr="00676246" w:rsidRDefault="00F163A5" w:rsidP="007A013C">
      <w:pPr>
        <w:pStyle w:val="a4"/>
        <w:numPr>
          <w:ilvl w:val="1"/>
          <w:numId w:val="18"/>
        </w:numPr>
        <w:rPr>
          <w:rFonts w:ascii="Arial" w:hAnsi="Arial" w:cs="Arial"/>
          <w:sz w:val="24"/>
          <w:szCs w:val="24"/>
          <w:lang w:val="ky-KG"/>
        </w:rPr>
      </w:pPr>
      <w:r w:rsidRPr="00676246">
        <w:rPr>
          <w:rFonts w:ascii="Arial" w:hAnsi="Arial" w:cs="Arial"/>
          <w:sz w:val="24"/>
          <w:szCs w:val="24"/>
          <w:lang w:val="ky-KG"/>
        </w:rPr>
        <w:t xml:space="preserve">Обеспечить соблюдение прав детей на доступ к </w:t>
      </w:r>
      <w:r w:rsidR="00D773BE" w:rsidRPr="00676246">
        <w:rPr>
          <w:rFonts w:ascii="Arial" w:hAnsi="Arial" w:cs="Arial"/>
          <w:sz w:val="24"/>
          <w:szCs w:val="24"/>
          <w:lang w:val="ky-KG"/>
        </w:rPr>
        <w:t xml:space="preserve">среднему </w:t>
      </w:r>
      <w:r w:rsidRPr="00676246">
        <w:rPr>
          <w:rFonts w:ascii="Arial" w:hAnsi="Arial" w:cs="Arial"/>
          <w:sz w:val="24"/>
          <w:szCs w:val="24"/>
          <w:lang w:val="ky-KG"/>
        </w:rPr>
        <w:t>образованию в религиозных учебных заведениях, а также установленных норм питания и санитарии.</w:t>
      </w:r>
    </w:p>
    <w:p w:rsidR="00F163A5" w:rsidRPr="00676246" w:rsidRDefault="00F163A5" w:rsidP="007A013C">
      <w:pPr>
        <w:pStyle w:val="a4"/>
        <w:numPr>
          <w:ilvl w:val="1"/>
          <w:numId w:val="18"/>
        </w:numPr>
        <w:rPr>
          <w:rFonts w:ascii="Arial" w:hAnsi="Arial" w:cs="Arial"/>
          <w:sz w:val="24"/>
          <w:szCs w:val="24"/>
          <w:lang w:val="ky-KG"/>
        </w:rPr>
      </w:pPr>
      <w:r w:rsidRPr="00676246">
        <w:rPr>
          <w:rFonts w:ascii="Arial" w:hAnsi="Arial" w:cs="Arial"/>
          <w:sz w:val="24"/>
          <w:szCs w:val="24"/>
          <w:lang w:val="ky-KG"/>
        </w:rPr>
        <w:t>Исключить дискриминацию детей по признаку вероисповедания в государственных/муниципальных образовательных организациях.</w:t>
      </w:r>
    </w:p>
    <w:p w:rsidR="00F163A5" w:rsidRPr="00676246" w:rsidRDefault="00F163A5" w:rsidP="007A013C">
      <w:pPr>
        <w:pStyle w:val="a4"/>
        <w:numPr>
          <w:ilvl w:val="1"/>
          <w:numId w:val="18"/>
        </w:numPr>
        <w:rPr>
          <w:rFonts w:ascii="Arial" w:hAnsi="Arial" w:cs="Arial"/>
          <w:sz w:val="24"/>
          <w:szCs w:val="24"/>
          <w:lang w:val="ky-KG"/>
        </w:rPr>
      </w:pPr>
      <w:r w:rsidRPr="00676246">
        <w:rPr>
          <w:rFonts w:ascii="Arial" w:hAnsi="Arial" w:cs="Arial"/>
          <w:sz w:val="24"/>
          <w:szCs w:val="24"/>
          <w:lang w:val="ky-KG"/>
        </w:rPr>
        <w:t>Усилить на местном уровне контроль над посещаемостью детьми школ.</w:t>
      </w:r>
    </w:p>
    <w:p w:rsidR="00822A8C" w:rsidRPr="00676246" w:rsidRDefault="00F163A5" w:rsidP="007A013C">
      <w:pPr>
        <w:pStyle w:val="a4"/>
        <w:numPr>
          <w:ilvl w:val="1"/>
          <w:numId w:val="18"/>
        </w:numPr>
        <w:rPr>
          <w:rFonts w:ascii="Arial" w:hAnsi="Arial" w:cs="Arial"/>
          <w:sz w:val="24"/>
          <w:szCs w:val="24"/>
          <w:lang w:val="ky-KG"/>
        </w:rPr>
      </w:pPr>
      <w:r w:rsidRPr="00676246">
        <w:rPr>
          <w:rFonts w:ascii="Arial" w:hAnsi="Arial" w:cs="Arial"/>
          <w:sz w:val="24"/>
          <w:szCs w:val="24"/>
          <w:lang w:val="ky-KG"/>
        </w:rPr>
        <w:t>Правительство должно провести демонополизацию поставщика образовательных услуг в лице государственных учреждений образования. Муниципальные и частные учреждения образования должны быть допущены к получению финансирования на основе образовательного ваучера на равных условиях с государственными учреждениями при соблюдении  государственных стандартов образования.</w:t>
      </w:r>
    </w:p>
    <w:p w:rsidR="00396ABE" w:rsidRPr="007A013C" w:rsidRDefault="00396ABE">
      <w:pPr>
        <w:rPr>
          <w:rFonts w:ascii="Arial" w:hAnsi="Arial" w:cs="Arial"/>
          <w:sz w:val="24"/>
          <w:szCs w:val="24"/>
          <w:lang w:val="ky-KG"/>
        </w:rPr>
      </w:pPr>
    </w:p>
    <w:sectPr w:rsidR="00396ABE" w:rsidRPr="007A013C" w:rsidSect="00B66CE5">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0313" w:rsidRDefault="00AD0313" w:rsidP="0052476B">
      <w:pPr>
        <w:spacing w:after="0" w:line="240" w:lineRule="auto"/>
      </w:pPr>
      <w:r>
        <w:separator/>
      </w:r>
    </w:p>
  </w:endnote>
  <w:endnote w:type="continuationSeparator" w:id="0">
    <w:p w:rsidR="00AD0313" w:rsidRDefault="00AD0313" w:rsidP="005247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3D0" w:rsidRDefault="00317EB8">
    <w:pPr>
      <w:pStyle w:val="af"/>
      <w:jc w:val="right"/>
    </w:pPr>
    <w:r>
      <w:fldChar w:fldCharType="begin"/>
    </w:r>
    <w:r>
      <w:instrText>PAGE   \* MERGEFORMAT</w:instrText>
    </w:r>
    <w:r>
      <w:fldChar w:fldCharType="separate"/>
    </w:r>
    <w:r w:rsidR="009A22F2">
      <w:rPr>
        <w:noProof/>
      </w:rPr>
      <w:t>2</w:t>
    </w:r>
    <w:r>
      <w:rPr>
        <w:noProof/>
      </w:rPr>
      <w:fldChar w:fldCharType="end"/>
    </w:r>
  </w:p>
  <w:p w:rsidR="00B843D0" w:rsidRDefault="00B843D0">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0313" w:rsidRDefault="00AD0313" w:rsidP="0052476B">
      <w:pPr>
        <w:spacing w:after="0" w:line="240" w:lineRule="auto"/>
      </w:pPr>
      <w:r>
        <w:separator/>
      </w:r>
    </w:p>
  </w:footnote>
  <w:footnote w:type="continuationSeparator" w:id="0">
    <w:p w:rsidR="00AD0313" w:rsidRDefault="00AD0313" w:rsidP="0052476B">
      <w:pPr>
        <w:spacing w:after="0" w:line="240" w:lineRule="auto"/>
      </w:pPr>
      <w:r>
        <w:continuationSeparator/>
      </w:r>
    </w:p>
  </w:footnote>
  <w:footnote w:id="1">
    <w:p w:rsidR="00D83149" w:rsidRPr="007A013C" w:rsidRDefault="00D83149">
      <w:pPr>
        <w:pStyle w:val="af1"/>
        <w:rPr>
          <w:rFonts w:ascii="Arial" w:hAnsi="Arial" w:cs="Arial"/>
          <w:sz w:val="16"/>
          <w:szCs w:val="16"/>
        </w:rPr>
      </w:pPr>
      <w:r w:rsidRPr="007A013C">
        <w:rPr>
          <w:rStyle w:val="af3"/>
          <w:rFonts w:ascii="Arial" w:hAnsi="Arial" w:cs="Arial"/>
          <w:sz w:val="16"/>
          <w:szCs w:val="16"/>
        </w:rPr>
        <w:footnoteRef/>
      </w:r>
      <w:r w:rsidRPr="007A013C">
        <w:rPr>
          <w:rFonts w:ascii="Arial" w:hAnsi="Arial" w:cs="Arial"/>
          <w:sz w:val="16"/>
          <w:szCs w:val="16"/>
        </w:rPr>
        <w:t xml:space="preserve"> «Положение детей в Кыргызской Республике», ЮНИСЕФ, 2011г. – С.51. Доступно на сайте: http://www.unicef.org/kyrgyzstan/ru/UNICEF.pdf.</w:t>
      </w:r>
    </w:p>
  </w:footnote>
  <w:footnote w:id="2">
    <w:p w:rsidR="00B843D0" w:rsidRDefault="00B843D0">
      <w:pPr>
        <w:pStyle w:val="af1"/>
      </w:pPr>
      <w:r>
        <w:rPr>
          <w:rStyle w:val="af3"/>
        </w:rPr>
        <w:footnoteRef/>
      </w:r>
      <w:r>
        <w:t xml:space="preserve"> </w:t>
      </w:r>
      <w:r w:rsidRPr="006C7018">
        <w:rPr>
          <w:rFonts w:ascii="Arial" w:hAnsi="Arial" w:cs="Arial"/>
          <w:sz w:val="16"/>
          <w:szCs w:val="16"/>
        </w:rPr>
        <w:t>По материалам исследования Общественного фонда «Лига защитников прав ребенка» - «Государственная политика Кыргызской Республики в вопросах поддержки семьи, материнства и защиты детей от экономической и социальной эксплуатации. Отчет по результатам исследования 2012-2013 гг.» - Бишкек – 2013 г.</w:t>
      </w:r>
    </w:p>
  </w:footnote>
  <w:footnote w:id="3">
    <w:p w:rsidR="00B843D0" w:rsidRDefault="00B843D0">
      <w:pPr>
        <w:pStyle w:val="af1"/>
      </w:pPr>
      <w:r>
        <w:rPr>
          <w:rStyle w:val="af3"/>
        </w:rPr>
        <w:footnoteRef/>
      </w:r>
      <w:r>
        <w:t xml:space="preserve"> </w:t>
      </w:r>
      <w:r w:rsidRPr="006C7018">
        <w:rPr>
          <w:rFonts w:ascii="Arial" w:hAnsi="Arial" w:cs="Arial"/>
          <w:sz w:val="16"/>
          <w:szCs w:val="16"/>
        </w:rPr>
        <w:t>По материалам исследования Общественного фонда «Лига защитников прав ребенка» - «Государственная политика Кыргызской Республики в вопросах поддержки семьи, материнства и защиты детей от экономической и социальной эксплуатации. Отчет по результатам исследования 2012-2013 гг.» - Бишкек – 2013 г.</w:t>
      </w:r>
    </w:p>
  </w:footnote>
  <w:footnote w:id="4">
    <w:p w:rsidR="00B843D0" w:rsidRDefault="00B843D0">
      <w:pPr>
        <w:pStyle w:val="af1"/>
      </w:pPr>
      <w:r>
        <w:rPr>
          <w:rStyle w:val="af3"/>
        </w:rPr>
        <w:footnoteRef/>
      </w:r>
      <w:r>
        <w:t xml:space="preserve"> </w:t>
      </w:r>
      <w:r w:rsidRPr="006C7018">
        <w:rPr>
          <w:rFonts w:ascii="Arial" w:hAnsi="Arial" w:cs="Arial"/>
          <w:sz w:val="16"/>
          <w:szCs w:val="16"/>
        </w:rPr>
        <w:t>По материалам исследования Общественного фонда «Лига защитников прав ребенка» - «Государственная политика Кыргызской Республики в вопросах поддержки семьи, материнства и защиты детей от экономической и социальной эксплуатации. Отчет по результатам исследования 2012-2013 гг.» - Бишкек – 2013 г.</w:t>
      </w:r>
    </w:p>
  </w:footnote>
  <w:footnote w:id="5">
    <w:p w:rsidR="00B843D0" w:rsidRPr="006C7018" w:rsidRDefault="00B843D0" w:rsidP="00EF7267">
      <w:pPr>
        <w:pStyle w:val="af1"/>
        <w:rPr>
          <w:rFonts w:ascii="Arial" w:hAnsi="Arial" w:cs="Arial"/>
          <w:sz w:val="16"/>
          <w:szCs w:val="16"/>
        </w:rPr>
      </w:pPr>
      <w:r w:rsidRPr="006C7018">
        <w:rPr>
          <w:rStyle w:val="af3"/>
          <w:rFonts w:ascii="Arial" w:hAnsi="Arial" w:cs="Arial"/>
          <w:sz w:val="16"/>
          <w:szCs w:val="16"/>
        </w:rPr>
        <w:footnoteRef/>
      </w:r>
      <w:r w:rsidRPr="006C7018">
        <w:rPr>
          <w:rFonts w:ascii="Arial" w:hAnsi="Arial" w:cs="Arial"/>
          <w:sz w:val="16"/>
          <w:szCs w:val="16"/>
        </w:rPr>
        <w:t xml:space="preserve"> По материалам исследования МОТ/Национальный статистический комитет Кыргызской Республики –</w:t>
      </w:r>
      <w:r>
        <w:rPr>
          <w:rFonts w:ascii="Arial" w:hAnsi="Arial" w:cs="Arial"/>
          <w:sz w:val="16"/>
          <w:szCs w:val="16"/>
        </w:rPr>
        <w:t xml:space="preserve"> </w:t>
      </w:r>
      <w:r w:rsidRPr="006C7018">
        <w:rPr>
          <w:rFonts w:ascii="Arial" w:hAnsi="Arial" w:cs="Arial"/>
          <w:sz w:val="16"/>
          <w:szCs w:val="16"/>
        </w:rPr>
        <w:t>«Работающие дети в Кыргызстане: Результаты обследования детского труда в 2007 году» – Бишкек: 2009.</w:t>
      </w:r>
    </w:p>
  </w:footnote>
  <w:footnote w:id="6">
    <w:p w:rsidR="008012F0" w:rsidRDefault="008012F0">
      <w:pPr>
        <w:pStyle w:val="af1"/>
      </w:pPr>
      <w:r>
        <w:rPr>
          <w:rStyle w:val="af3"/>
        </w:rPr>
        <w:footnoteRef/>
      </w:r>
      <w:r>
        <w:t xml:space="preserve"> Ответ Министерства внутренних дел </w:t>
      </w:r>
      <w:proofErr w:type="gramStart"/>
      <w:r>
        <w:t>КР</w:t>
      </w:r>
      <w:proofErr w:type="gramEnd"/>
      <w:r>
        <w:t xml:space="preserve"> от 25.08.2012 года, №1/4993  на запрос ОЮЛ «Ассоциации НКО по продвижению прав и интересов детей в Кыргызской Республике».  </w:t>
      </w:r>
    </w:p>
  </w:footnote>
  <w:footnote w:id="7">
    <w:p w:rsidR="008012F0" w:rsidRDefault="008012F0">
      <w:pPr>
        <w:pStyle w:val="af1"/>
      </w:pPr>
      <w:r>
        <w:rPr>
          <w:rStyle w:val="af3"/>
        </w:rPr>
        <w:footnoteRef/>
      </w:r>
      <w:r>
        <w:t xml:space="preserve"> Ответ Судебного департамента при  Верховном суде </w:t>
      </w:r>
      <w:proofErr w:type="gramStart"/>
      <w:r>
        <w:t>КР</w:t>
      </w:r>
      <w:proofErr w:type="gramEnd"/>
      <w:r>
        <w:t xml:space="preserve"> от 21.08.2012 года, №022/2561 на запрос ОЮЛ «Ассоциации НКО по продвижению прав и интересов детей в Кыргызской Республике».  </w:t>
      </w:r>
    </w:p>
  </w:footnote>
  <w:footnote w:id="8">
    <w:p w:rsidR="00B843D0" w:rsidRPr="00DA638D" w:rsidRDefault="00B843D0" w:rsidP="00A223EF">
      <w:pPr>
        <w:pStyle w:val="af1"/>
        <w:jc w:val="both"/>
        <w:rPr>
          <w:rFonts w:ascii="Arial" w:hAnsi="Arial" w:cs="Arial"/>
          <w:sz w:val="16"/>
          <w:szCs w:val="16"/>
        </w:rPr>
      </w:pPr>
      <w:r w:rsidRPr="00DA638D">
        <w:rPr>
          <w:rFonts w:ascii="Arial" w:hAnsi="Arial" w:cs="Arial"/>
          <w:sz w:val="16"/>
          <w:szCs w:val="16"/>
          <w:vertAlign w:val="superscript"/>
        </w:rPr>
        <w:footnoteRef/>
      </w:r>
      <w:r w:rsidRPr="00DA638D">
        <w:rPr>
          <w:rFonts w:ascii="Arial" w:hAnsi="Arial" w:cs="Arial"/>
          <w:sz w:val="16"/>
          <w:szCs w:val="16"/>
        </w:rPr>
        <w:t xml:space="preserve"> Из практики адвокатов «Лиги защитников прав ребенка» в УВД Ленинского района г. Бишкек (следователь – </w:t>
      </w:r>
      <w:proofErr w:type="spellStart"/>
      <w:r w:rsidRPr="00DA638D">
        <w:rPr>
          <w:rFonts w:ascii="Arial" w:hAnsi="Arial" w:cs="Arial"/>
          <w:sz w:val="16"/>
          <w:szCs w:val="16"/>
        </w:rPr>
        <w:t>Алия</w:t>
      </w:r>
      <w:proofErr w:type="spellEnd"/>
      <w:r w:rsidRPr="00DA638D">
        <w:rPr>
          <w:rFonts w:ascii="Arial" w:hAnsi="Arial" w:cs="Arial"/>
          <w:sz w:val="16"/>
          <w:szCs w:val="16"/>
        </w:rPr>
        <w:t xml:space="preserve"> Садыкова) и Прокуратуры Ленинского района г. Бишкек (дело о потере документов расследовал прокурор Эрнест </w:t>
      </w:r>
      <w:proofErr w:type="spellStart"/>
      <w:r w:rsidRPr="00DA638D">
        <w:rPr>
          <w:rFonts w:ascii="Arial" w:hAnsi="Arial" w:cs="Arial"/>
          <w:sz w:val="16"/>
          <w:szCs w:val="16"/>
        </w:rPr>
        <w:t>Асакеев</w:t>
      </w:r>
      <w:proofErr w:type="spellEnd"/>
      <w:r w:rsidRPr="00DA638D">
        <w:rPr>
          <w:rFonts w:ascii="Arial" w:hAnsi="Arial" w:cs="Arial"/>
          <w:sz w:val="16"/>
          <w:szCs w:val="16"/>
        </w:rPr>
        <w:t>).</w:t>
      </w:r>
    </w:p>
  </w:footnote>
  <w:footnote w:id="9">
    <w:p w:rsidR="00B843D0" w:rsidRPr="00DA638D" w:rsidRDefault="00B843D0" w:rsidP="00A223EF">
      <w:pPr>
        <w:pStyle w:val="af1"/>
        <w:jc w:val="both"/>
        <w:rPr>
          <w:rFonts w:ascii="Arial" w:hAnsi="Arial" w:cs="Arial"/>
          <w:sz w:val="16"/>
          <w:szCs w:val="16"/>
        </w:rPr>
      </w:pPr>
      <w:r w:rsidRPr="00DA638D">
        <w:rPr>
          <w:rFonts w:ascii="Arial" w:hAnsi="Arial" w:cs="Arial"/>
          <w:sz w:val="16"/>
          <w:szCs w:val="16"/>
          <w:vertAlign w:val="superscript"/>
        </w:rPr>
        <w:footnoteRef/>
      </w:r>
      <w:r w:rsidRPr="00DA638D">
        <w:rPr>
          <w:rFonts w:ascii="Arial" w:hAnsi="Arial" w:cs="Arial"/>
          <w:sz w:val="16"/>
          <w:szCs w:val="16"/>
        </w:rPr>
        <w:t xml:space="preserve"> По уголовному делу в отношении насильника г-на </w:t>
      </w:r>
      <w:proofErr w:type="spellStart"/>
      <w:r w:rsidRPr="00DA638D">
        <w:rPr>
          <w:rFonts w:ascii="Arial" w:hAnsi="Arial" w:cs="Arial"/>
          <w:sz w:val="16"/>
          <w:szCs w:val="16"/>
        </w:rPr>
        <w:t>Муратбека</w:t>
      </w:r>
      <w:proofErr w:type="spellEnd"/>
      <w:r w:rsidRPr="00DA638D">
        <w:rPr>
          <w:rFonts w:ascii="Arial" w:hAnsi="Arial" w:cs="Arial"/>
          <w:sz w:val="16"/>
          <w:szCs w:val="16"/>
        </w:rPr>
        <w:t xml:space="preserve"> </w:t>
      </w:r>
      <w:proofErr w:type="spellStart"/>
      <w:r w:rsidRPr="00DA638D">
        <w:rPr>
          <w:rFonts w:ascii="Arial" w:hAnsi="Arial" w:cs="Arial"/>
          <w:sz w:val="16"/>
          <w:szCs w:val="16"/>
        </w:rPr>
        <w:t>Кенжешева</w:t>
      </w:r>
      <w:proofErr w:type="spellEnd"/>
      <w:r w:rsidRPr="00DA638D">
        <w:rPr>
          <w:rFonts w:ascii="Arial" w:hAnsi="Arial" w:cs="Arial"/>
          <w:sz w:val="16"/>
          <w:szCs w:val="16"/>
        </w:rPr>
        <w:t xml:space="preserve"> (Прокуратура Ленинского района г. Бишкек), вопреки показаниям пострадавшей девочки, следствие не поддержало обвинения в изнасиловании, а дало оценку действиям как добровольному половому сношению.</w:t>
      </w:r>
    </w:p>
  </w:footnote>
  <w:footnote w:id="10">
    <w:p w:rsidR="00B843D0" w:rsidRPr="006C7018" w:rsidRDefault="00B843D0" w:rsidP="00126961">
      <w:pPr>
        <w:pStyle w:val="af1"/>
        <w:jc w:val="both"/>
        <w:rPr>
          <w:rFonts w:ascii="Arial" w:hAnsi="Arial" w:cs="Arial"/>
          <w:sz w:val="16"/>
          <w:szCs w:val="16"/>
        </w:rPr>
      </w:pPr>
      <w:r w:rsidRPr="00DA638D">
        <w:rPr>
          <w:rFonts w:ascii="Arial" w:hAnsi="Arial" w:cs="Arial"/>
          <w:sz w:val="16"/>
          <w:szCs w:val="16"/>
          <w:vertAlign w:val="superscript"/>
        </w:rPr>
        <w:footnoteRef/>
      </w:r>
      <w:r w:rsidRPr="006C7018">
        <w:rPr>
          <w:rFonts w:ascii="Arial" w:hAnsi="Arial" w:cs="Arial"/>
          <w:sz w:val="16"/>
          <w:szCs w:val="16"/>
        </w:rPr>
        <w:t xml:space="preserve"> Жестокое обращение с детьми и пренебрежение их нуждами в семье в Кыргызской Республике. ЮНИСЕФ. – Бишкек, 2010. – С. 9.</w:t>
      </w:r>
    </w:p>
  </w:footnote>
  <w:footnote w:id="11">
    <w:p w:rsidR="00B843D0" w:rsidRPr="006C7018" w:rsidRDefault="00B843D0" w:rsidP="00126961">
      <w:pPr>
        <w:pStyle w:val="af1"/>
        <w:rPr>
          <w:rFonts w:ascii="Arial" w:hAnsi="Arial" w:cs="Arial"/>
          <w:sz w:val="16"/>
          <w:szCs w:val="16"/>
        </w:rPr>
      </w:pPr>
      <w:r w:rsidRPr="006C7018">
        <w:rPr>
          <w:rStyle w:val="af3"/>
          <w:rFonts w:ascii="Arial" w:hAnsi="Arial" w:cs="Arial"/>
          <w:sz w:val="16"/>
          <w:szCs w:val="16"/>
        </w:rPr>
        <w:footnoteRef/>
      </w:r>
      <w:r w:rsidRPr="006C7018">
        <w:rPr>
          <w:rFonts w:ascii="Arial" w:hAnsi="Arial" w:cs="Arial"/>
          <w:sz w:val="16"/>
          <w:szCs w:val="16"/>
        </w:rPr>
        <w:t xml:space="preserve"> </w:t>
      </w:r>
      <w:r>
        <w:rPr>
          <w:rFonts w:ascii="Arial" w:hAnsi="Arial" w:cs="Arial"/>
          <w:sz w:val="16"/>
          <w:szCs w:val="16"/>
        </w:rPr>
        <w:t xml:space="preserve">См. </w:t>
      </w:r>
      <w:hyperlink r:id="rId1" w:history="1">
        <w:r w:rsidRPr="006C7018">
          <w:rPr>
            <w:rStyle w:val="a5"/>
            <w:rFonts w:ascii="Arial" w:hAnsi="Arial" w:cs="Arial"/>
            <w:sz w:val="16"/>
            <w:szCs w:val="16"/>
            <w:lang w:val="ky-KG"/>
          </w:rPr>
          <w:t>http://www.24.kg/community/170528-minsocrazvitiya-kr-iz-23-tysyachi-faktov.html</w:t>
        </w:r>
      </w:hyperlink>
      <w:r w:rsidRPr="006C7018">
        <w:rPr>
          <w:rStyle w:val="a5"/>
          <w:rFonts w:ascii="Arial" w:hAnsi="Arial" w:cs="Arial"/>
          <w:sz w:val="16"/>
          <w:szCs w:val="16"/>
          <w:lang w:val="ky-KG"/>
        </w:rPr>
        <w:t>.</w:t>
      </w:r>
    </w:p>
  </w:footnote>
  <w:footnote w:id="12">
    <w:p w:rsidR="00B843D0" w:rsidRPr="006C7018" w:rsidRDefault="00B843D0" w:rsidP="00126961">
      <w:pPr>
        <w:pStyle w:val="af1"/>
        <w:jc w:val="both"/>
        <w:rPr>
          <w:rFonts w:ascii="Arial" w:hAnsi="Arial" w:cs="Arial"/>
          <w:sz w:val="16"/>
          <w:szCs w:val="16"/>
        </w:rPr>
      </w:pPr>
      <w:r w:rsidRPr="006C7018">
        <w:rPr>
          <w:rStyle w:val="af3"/>
          <w:rFonts w:ascii="Arial" w:hAnsi="Arial" w:cs="Arial"/>
          <w:sz w:val="16"/>
          <w:szCs w:val="16"/>
        </w:rPr>
        <w:footnoteRef/>
      </w:r>
      <w:r w:rsidRPr="006C7018">
        <w:rPr>
          <w:rFonts w:ascii="Arial" w:hAnsi="Arial" w:cs="Arial"/>
          <w:sz w:val="16"/>
          <w:szCs w:val="16"/>
        </w:rPr>
        <w:t xml:space="preserve"> Ответ Министерства здравоохранения Кыргызской Республики от 28.10.2013 г. № 04-1/3-8665 на запрос ОЮЛ «Ассоциации НКО по продвижению прав и интересов детей в Кыргызской Республике» от 02.10.2013 г. №529/13.</w:t>
      </w:r>
    </w:p>
  </w:footnote>
  <w:footnote w:id="13">
    <w:p w:rsidR="00B843D0" w:rsidRPr="006C7018" w:rsidRDefault="00B843D0" w:rsidP="00126961">
      <w:pPr>
        <w:pStyle w:val="af1"/>
        <w:jc w:val="both"/>
        <w:rPr>
          <w:rFonts w:ascii="Arial" w:hAnsi="Arial" w:cs="Arial"/>
          <w:sz w:val="16"/>
          <w:szCs w:val="16"/>
        </w:rPr>
      </w:pPr>
      <w:r w:rsidRPr="006C7018">
        <w:rPr>
          <w:rStyle w:val="af3"/>
          <w:rFonts w:ascii="Arial" w:hAnsi="Arial" w:cs="Arial"/>
          <w:sz w:val="16"/>
          <w:szCs w:val="16"/>
        </w:rPr>
        <w:footnoteRef/>
      </w:r>
      <w:r w:rsidRPr="006C7018">
        <w:rPr>
          <w:rFonts w:ascii="Arial" w:hAnsi="Arial" w:cs="Arial"/>
          <w:sz w:val="16"/>
          <w:szCs w:val="16"/>
        </w:rPr>
        <w:t xml:space="preserve"> Общественное Объединение «Центр защиты детей», 2014.</w:t>
      </w:r>
    </w:p>
  </w:footnote>
  <w:footnote w:id="14">
    <w:p w:rsidR="00B843D0" w:rsidRPr="006C7018" w:rsidRDefault="00B843D0" w:rsidP="00126961">
      <w:pPr>
        <w:pStyle w:val="af1"/>
        <w:rPr>
          <w:rFonts w:ascii="Arial" w:hAnsi="Arial" w:cs="Arial"/>
          <w:sz w:val="16"/>
          <w:szCs w:val="16"/>
        </w:rPr>
      </w:pPr>
      <w:r w:rsidRPr="006C7018">
        <w:rPr>
          <w:rStyle w:val="af3"/>
          <w:rFonts w:ascii="Arial" w:hAnsi="Arial" w:cs="Arial"/>
          <w:sz w:val="16"/>
          <w:szCs w:val="16"/>
        </w:rPr>
        <w:footnoteRef/>
      </w:r>
      <w:r w:rsidRPr="006C7018">
        <w:rPr>
          <w:rFonts w:ascii="Arial" w:hAnsi="Arial" w:cs="Arial"/>
          <w:sz w:val="16"/>
          <w:szCs w:val="16"/>
        </w:rPr>
        <w:t xml:space="preserve"> Общественный Фонд «Лига защитников прав ребенка», 2014.</w:t>
      </w:r>
    </w:p>
  </w:footnote>
  <w:footnote w:id="15">
    <w:p w:rsidR="00B843D0" w:rsidRPr="006C7018" w:rsidRDefault="00B843D0" w:rsidP="00126961">
      <w:pPr>
        <w:pStyle w:val="af1"/>
        <w:jc w:val="both"/>
        <w:rPr>
          <w:rFonts w:ascii="Arial" w:hAnsi="Arial" w:cs="Arial"/>
          <w:sz w:val="16"/>
          <w:szCs w:val="16"/>
        </w:rPr>
      </w:pPr>
      <w:r w:rsidRPr="006C7018">
        <w:rPr>
          <w:rStyle w:val="af3"/>
          <w:rFonts w:ascii="Arial" w:hAnsi="Arial" w:cs="Arial"/>
          <w:sz w:val="16"/>
          <w:szCs w:val="16"/>
        </w:rPr>
        <w:footnoteRef/>
      </w:r>
      <w:r w:rsidRPr="006C7018">
        <w:rPr>
          <w:rFonts w:ascii="Arial" w:hAnsi="Arial" w:cs="Arial"/>
          <w:sz w:val="16"/>
          <w:szCs w:val="16"/>
        </w:rPr>
        <w:t xml:space="preserve"> Альтернативный доклад о выполнении Кыргызской Республикой Конвенции о правах ребенка и двух факультативных протоколов к ней, 2013.Лига защитников прав ребенка. </w:t>
      </w:r>
      <w:proofErr w:type="spellStart"/>
      <w:r w:rsidRPr="006C7018">
        <w:rPr>
          <w:rFonts w:ascii="Arial" w:hAnsi="Arial" w:cs="Arial"/>
          <w:sz w:val="16"/>
          <w:szCs w:val="16"/>
        </w:rPr>
        <w:t>Д.</w:t>
      </w:r>
      <w:proofErr w:type="gramStart"/>
      <w:r w:rsidRPr="006C7018">
        <w:rPr>
          <w:rFonts w:ascii="Arial" w:hAnsi="Arial" w:cs="Arial"/>
          <w:sz w:val="16"/>
          <w:szCs w:val="16"/>
        </w:rPr>
        <w:t>Кабак</w:t>
      </w:r>
      <w:proofErr w:type="spellEnd"/>
      <w:proofErr w:type="gramEnd"/>
      <w:r w:rsidRPr="006C7018">
        <w:rPr>
          <w:rFonts w:ascii="Arial" w:hAnsi="Arial" w:cs="Arial"/>
          <w:sz w:val="16"/>
          <w:szCs w:val="16"/>
        </w:rPr>
        <w:t xml:space="preserve">, </w:t>
      </w:r>
      <w:proofErr w:type="spellStart"/>
      <w:r w:rsidRPr="006C7018">
        <w:rPr>
          <w:rFonts w:ascii="Arial" w:hAnsi="Arial" w:cs="Arial"/>
          <w:sz w:val="16"/>
          <w:szCs w:val="16"/>
        </w:rPr>
        <w:t>Е.Халитова</w:t>
      </w:r>
      <w:proofErr w:type="spellEnd"/>
      <w:r w:rsidRPr="006C7018">
        <w:rPr>
          <w:rFonts w:ascii="Arial" w:hAnsi="Arial" w:cs="Arial"/>
          <w:sz w:val="16"/>
          <w:szCs w:val="16"/>
        </w:rPr>
        <w:t xml:space="preserve">, </w:t>
      </w:r>
      <w:proofErr w:type="spellStart"/>
      <w:r w:rsidRPr="006C7018">
        <w:rPr>
          <w:rFonts w:ascii="Arial" w:hAnsi="Arial" w:cs="Arial"/>
          <w:sz w:val="16"/>
          <w:szCs w:val="16"/>
        </w:rPr>
        <w:t>Б.Макенбаева</w:t>
      </w:r>
      <w:proofErr w:type="spellEnd"/>
      <w:r w:rsidRPr="006C7018">
        <w:rPr>
          <w:rFonts w:ascii="Arial" w:hAnsi="Arial" w:cs="Arial"/>
          <w:sz w:val="16"/>
          <w:szCs w:val="16"/>
        </w:rPr>
        <w:t xml:space="preserve">, </w:t>
      </w:r>
      <w:proofErr w:type="spellStart"/>
      <w:r w:rsidRPr="006C7018">
        <w:rPr>
          <w:rFonts w:ascii="Arial" w:hAnsi="Arial" w:cs="Arial"/>
          <w:sz w:val="16"/>
          <w:szCs w:val="16"/>
        </w:rPr>
        <w:t>Н.Ташпаева</w:t>
      </w:r>
      <w:proofErr w:type="spellEnd"/>
      <w:r w:rsidRPr="006C7018">
        <w:rPr>
          <w:rFonts w:ascii="Arial" w:hAnsi="Arial" w:cs="Arial"/>
          <w:sz w:val="16"/>
          <w:szCs w:val="16"/>
        </w:rPr>
        <w:t xml:space="preserve">, </w:t>
      </w:r>
      <w:proofErr w:type="spellStart"/>
      <w:r w:rsidRPr="006C7018">
        <w:rPr>
          <w:rFonts w:ascii="Arial" w:hAnsi="Arial" w:cs="Arial"/>
          <w:sz w:val="16"/>
          <w:szCs w:val="16"/>
        </w:rPr>
        <w:t>Ч.Кудайбердиева</w:t>
      </w:r>
      <w:proofErr w:type="spellEnd"/>
      <w:r w:rsidRPr="006C7018">
        <w:rPr>
          <w:rFonts w:ascii="Arial" w:hAnsi="Arial" w:cs="Arial"/>
          <w:sz w:val="16"/>
          <w:szCs w:val="16"/>
        </w:rPr>
        <w:t xml:space="preserve">, </w:t>
      </w:r>
      <w:proofErr w:type="spellStart"/>
      <w:r w:rsidRPr="006C7018">
        <w:rPr>
          <w:rFonts w:ascii="Arial" w:hAnsi="Arial" w:cs="Arial"/>
          <w:sz w:val="16"/>
          <w:szCs w:val="16"/>
        </w:rPr>
        <w:t>Н.Ефименко</w:t>
      </w:r>
      <w:proofErr w:type="spellEnd"/>
      <w:r w:rsidRPr="006C7018">
        <w:rPr>
          <w:rFonts w:ascii="Arial" w:hAnsi="Arial" w:cs="Arial"/>
          <w:sz w:val="16"/>
          <w:szCs w:val="16"/>
        </w:rPr>
        <w:t xml:space="preserve">, </w:t>
      </w:r>
      <w:proofErr w:type="spellStart"/>
      <w:r w:rsidRPr="006C7018">
        <w:rPr>
          <w:rFonts w:ascii="Arial" w:hAnsi="Arial" w:cs="Arial"/>
          <w:sz w:val="16"/>
          <w:szCs w:val="16"/>
        </w:rPr>
        <w:t>Е.Гаврилова</w:t>
      </w:r>
      <w:proofErr w:type="spellEnd"/>
      <w:r w:rsidRPr="006C7018">
        <w:rPr>
          <w:rFonts w:ascii="Arial" w:hAnsi="Arial" w:cs="Arial"/>
          <w:sz w:val="16"/>
          <w:szCs w:val="16"/>
        </w:rPr>
        <w:t>.</w:t>
      </w:r>
    </w:p>
  </w:footnote>
  <w:footnote w:id="16">
    <w:p w:rsidR="00B843D0" w:rsidRPr="006C7018" w:rsidRDefault="00B843D0" w:rsidP="00126961">
      <w:pPr>
        <w:pStyle w:val="af1"/>
        <w:jc w:val="both"/>
        <w:rPr>
          <w:rFonts w:ascii="Arial" w:hAnsi="Arial" w:cs="Arial"/>
          <w:sz w:val="16"/>
          <w:szCs w:val="16"/>
        </w:rPr>
      </w:pPr>
      <w:r w:rsidRPr="006C7018">
        <w:rPr>
          <w:rStyle w:val="af3"/>
          <w:rFonts w:ascii="Arial" w:hAnsi="Arial" w:cs="Arial"/>
          <w:sz w:val="16"/>
          <w:szCs w:val="16"/>
        </w:rPr>
        <w:footnoteRef/>
      </w:r>
      <w:r w:rsidRPr="006C7018">
        <w:rPr>
          <w:rFonts w:ascii="Arial" w:hAnsi="Arial" w:cs="Arial"/>
          <w:sz w:val="16"/>
          <w:szCs w:val="16"/>
        </w:rPr>
        <w:t xml:space="preserve"> Дети, оказавшиеся в конфликте с законом. Аналитический обзор, 2013 год. «Правозащитное движение: </w:t>
      </w:r>
      <w:proofErr w:type="spellStart"/>
      <w:r w:rsidRPr="006C7018">
        <w:rPr>
          <w:rFonts w:ascii="Arial" w:hAnsi="Arial" w:cs="Arial"/>
          <w:sz w:val="16"/>
          <w:szCs w:val="16"/>
        </w:rPr>
        <w:t>БирДуйно</w:t>
      </w:r>
      <w:proofErr w:type="spellEnd"/>
      <w:r w:rsidRPr="006C7018">
        <w:rPr>
          <w:rFonts w:ascii="Arial" w:hAnsi="Arial" w:cs="Arial"/>
          <w:sz w:val="16"/>
          <w:szCs w:val="16"/>
        </w:rPr>
        <w:t xml:space="preserve"> – Кыргызстан».   </w:t>
      </w:r>
    </w:p>
  </w:footnote>
  <w:footnote w:id="17">
    <w:p w:rsidR="00B843D0" w:rsidRPr="00BC6714" w:rsidRDefault="00B843D0" w:rsidP="00BC6714">
      <w:pPr>
        <w:pStyle w:val="af1"/>
        <w:jc w:val="both"/>
        <w:rPr>
          <w:rFonts w:ascii="Arial" w:hAnsi="Arial" w:cs="Arial"/>
          <w:sz w:val="16"/>
          <w:szCs w:val="16"/>
        </w:rPr>
      </w:pPr>
      <w:r w:rsidRPr="00BC6714">
        <w:rPr>
          <w:rStyle w:val="af3"/>
          <w:rFonts w:ascii="Arial" w:hAnsi="Arial" w:cs="Arial"/>
          <w:sz w:val="16"/>
          <w:szCs w:val="16"/>
        </w:rPr>
        <w:footnoteRef/>
      </w:r>
      <w:r w:rsidRPr="00BC6714">
        <w:rPr>
          <w:rFonts w:ascii="Arial" w:hAnsi="Arial" w:cs="Arial"/>
          <w:sz w:val="16"/>
          <w:szCs w:val="16"/>
        </w:rPr>
        <w:t xml:space="preserve"> Защита детей от пыток и жестокого обращения в контексте ювенальной юстиции. Отчет по результатам исследования. ЮНИСЕФ, 2012 г. – Бишкек, 2013. –  С.6.</w:t>
      </w:r>
    </w:p>
  </w:footnote>
  <w:footnote w:id="18">
    <w:p w:rsidR="00B843D0" w:rsidRPr="00BC6714" w:rsidRDefault="00B843D0" w:rsidP="00BC6714">
      <w:pPr>
        <w:spacing w:after="0"/>
        <w:jc w:val="both"/>
        <w:rPr>
          <w:rFonts w:ascii="Arial" w:hAnsi="Arial" w:cs="Arial"/>
          <w:sz w:val="16"/>
          <w:szCs w:val="16"/>
        </w:rPr>
      </w:pPr>
      <w:r w:rsidRPr="00BC6714">
        <w:rPr>
          <w:rStyle w:val="af3"/>
          <w:rFonts w:ascii="Arial" w:hAnsi="Arial" w:cs="Arial"/>
          <w:sz w:val="16"/>
          <w:szCs w:val="16"/>
        </w:rPr>
        <w:footnoteRef/>
      </w:r>
      <w:r w:rsidRPr="00BC6714">
        <w:rPr>
          <w:rFonts w:ascii="Arial" w:hAnsi="Arial" w:cs="Arial"/>
          <w:sz w:val="16"/>
          <w:szCs w:val="16"/>
        </w:rPr>
        <w:t>Защита детей от пыток и жестокого обращения в контексте ювенальной юстиции. Отчет по результатам исследования. ЮНИСЕФ, 2012 г. – Бишкек, 2013.</w:t>
      </w:r>
    </w:p>
  </w:footnote>
  <w:footnote w:id="19">
    <w:p w:rsidR="00B843D0" w:rsidRPr="00BC6714" w:rsidRDefault="00B843D0" w:rsidP="00BC6714">
      <w:pPr>
        <w:pStyle w:val="af1"/>
        <w:jc w:val="both"/>
        <w:rPr>
          <w:rFonts w:ascii="Arial" w:hAnsi="Arial" w:cs="Arial"/>
          <w:sz w:val="16"/>
          <w:szCs w:val="16"/>
        </w:rPr>
      </w:pPr>
      <w:r w:rsidRPr="00BC6714" w:rsidDel="003D0052">
        <w:rPr>
          <w:rStyle w:val="af3"/>
          <w:rFonts w:ascii="Arial" w:hAnsi="Arial" w:cs="Arial"/>
          <w:sz w:val="16"/>
          <w:szCs w:val="16"/>
        </w:rPr>
        <w:footnoteRef/>
      </w:r>
      <w:r w:rsidRPr="00BC6714">
        <w:rPr>
          <w:rFonts w:ascii="Arial" w:hAnsi="Arial" w:cs="Arial"/>
          <w:sz w:val="16"/>
          <w:szCs w:val="16"/>
        </w:rPr>
        <w:t xml:space="preserve">   По данным  правовой помощи адвокатов ОФ «Лига защитников прав ребенка».</w:t>
      </w:r>
    </w:p>
  </w:footnote>
  <w:footnote w:id="20">
    <w:p w:rsidR="00B843D0" w:rsidRPr="004A06C8" w:rsidRDefault="00B843D0" w:rsidP="00126961">
      <w:pPr>
        <w:pStyle w:val="af1"/>
        <w:rPr>
          <w:rFonts w:ascii="Arial" w:hAnsi="Arial" w:cs="Arial"/>
          <w:sz w:val="16"/>
          <w:szCs w:val="16"/>
        </w:rPr>
      </w:pPr>
      <w:r w:rsidRPr="004A06C8">
        <w:rPr>
          <w:rStyle w:val="af3"/>
          <w:rFonts w:ascii="Arial" w:hAnsi="Arial" w:cs="Arial"/>
          <w:sz w:val="16"/>
          <w:szCs w:val="16"/>
        </w:rPr>
        <w:footnoteRef/>
      </w:r>
      <w:r>
        <w:rPr>
          <w:rFonts w:ascii="Arial" w:hAnsi="Arial" w:cs="Arial"/>
          <w:sz w:val="16"/>
          <w:szCs w:val="16"/>
        </w:rPr>
        <w:t xml:space="preserve"> </w:t>
      </w:r>
      <w:r w:rsidRPr="004A06C8">
        <w:rPr>
          <w:rFonts w:ascii="Arial" w:hAnsi="Arial" w:cs="Arial"/>
          <w:sz w:val="16"/>
          <w:szCs w:val="16"/>
        </w:rPr>
        <w:t>УПК – уголовно-процессуальный кодекс, УИК – уголовно-исполнительный кодекс.</w:t>
      </w:r>
    </w:p>
  </w:footnote>
  <w:footnote w:id="21">
    <w:p w:rsidR="00B843D0" w:rsidRPr="004A06C8" w:rsidRDefault="00B843D0" w:rsidP="00126961">
      <w:pPr>
        <w:pStyle w:val="af1"/>
        <w:rPr>
          <w:rFonts w:ascii="Arial" w:hAnsi="Arial" w:cs="Arial"/>
          <w:sz w:val="16"/>
          <w:szCs w:val="16"/>
        </w:rPr>
      </w:pPr>
      <w:r w:rsidRPr="004A06C8">
        <w:rPr>
          <w:rStyle w:val="af3"/>
          <w:rFonts w:ascii="Arial" w:hAnsi="Arial" w:cs="Arial"/>
          <w:sz w:val="16"/>
          <w:szCs w:val="16"/>
        </w:rPr>
        <w:footnoteRef/>
      </w:r>
      <w:r>
        <w:rPr>
          <w:rFonts w:ascii="Arial" w:hAnsi="Arial" w:cs="Arial"/>
          <w:sz w:val="16"/>
          <w:szCs w:val="16"/>
        </w:rPr>
        <w:t xml:space="preserve"> О</w:t>
      </w:r>
      <w:r w:rsidRPr="004A06C8">
        <w:rPr>
          <w:rFonts w:ascii="Arial" w:hAnsi="Arial" w:cs="Arial"/>
          <w:sz w:val="16"/>
          <w:szCs w:val="16"/>
        </w:rPr>
        <w:t>тдел по поддержке семьи и детей</w:t>
      </w:r>
      <w:r>
        <w:rPr>
          <w:rFonts w:ascii="Arial" w:hAnsi="Arial" w:cs="Arial"/>
          <w:sz w:val="16"/>
          <w:szCs w:val="16"/>
        </w:rPr>
        <w:t xml:space="preserve"> (</w:t>
      </w:r>
      <w:r w:rsidRPr="004A06C8">
        <w:rPr>
          <w:rFonts w:ascii="Arial" w:hAnsi="Arial" w:cs="Arial"/>
          <w:sz w:val="16"/>
          <w:szCs w:val="16"/>
        </w:rPr>
        <w:t>ОПСД</w:t>
      </w:r>
      <w:r>
        <w:rPr>
          <w:rFonts w:ascii="Arial" w:hAnsi="Arial" w:cs="Arial"/>
          <w:sz w:val="16"/>
          <w:szCs w:val="16"/>
        </w:rPr>
        <w:t>)</w:t>
      </w:r>
      <w:r w:rsidRPr="004A06C8">
        <w:rPr>
          <w:rFonts w:ascii="Arial" w:hAnsi="Arial" w:cs="Arial"/>
          <w:sz w:val="16"/>
          <w:szCs w:val="16"/>
        </w:rPr>
        <w:t xml:space="preserve">, </w:t>
      </w:r>
      <w:r>
        <w:rPr>
          <w:rFonts w:ascii="Arial" w:hAnsi="Arial" w:cs="Arial"/>
          <w:sz w:val="16"/>
          <w:szCs w:val="16"/>
        </w:rPr>
        <w:t>И</w:t>
      </w:r>
      <w:r w:rsidRPr="004A06C8">
        <w:rPr>
          <w:rFonts w:ascii="Arial" w:hAnsi="Arial" w:cs="Arial"/>
          <w:sz w:val="16"/>
          <w:szCs w:val="16"/>
        </w:rPr>
        <w:t>нспекция по делам несовершеннолетних</w:t>
      </w:r>
      <w:r>
        <w:rPr>
          <w:rFonts w:ascii="Arial" w:hAnsi="Arial" w:cs="Arial"/>
          <w:sz w:val="16"/>
          <w:szCs w:val="16"/>
        </w:rPr>
        <w:t xml:space="preserve"> (</w:t>
      </w:r>
      <w:r w:rsidRPr="004A06C8">
        <w:rPr>
          <w:rFonts w:ascii="Arial" w:hAnsi="Arial" w:cs="Arial"/>
          <w:sz w:val="16"/>
          <w:szCs w:val="16"/>
        </w:rPr>
        <w:t>ИДН</w:t>
      </w:r>
      <w:r>
        <w:rPr>
          <w:rFonts w:ascii="Arial" w:hAnsi="Arial" w:cs="Arial"/>
          <w:sz w:val="16"/>
          <w:szCs w:val="16"/>
        </w:rPr>
        <w:t>)</w:t>
      </w:r>
      <w:r w:rsidRPr="004A06C8">
        <w:rPr>
          <w:rFonts w:ascii="Arial" w:hAnsi="Arial" w:cs="Arial"/>
          <w:sz w:val="16"/>
          <w:szCs w:val="16"/>
        </w:rPr>
        <w:t>.</w:t>
      </w:r>
    </w:p>
  </w:footnote>
  <w:footnote w:id="22">
    <w:p w:rsidR="00B843D0" w:rsidRPr="004A06C8" w:rsidRDefault="00B843D0" w:rsidP="00126961">
      <w:pPr>
        <w:pStyle w:val="af1"/>
        <w:jc w:val="both"/>
        <w:rPr>
          <w:rFonts w:ascii="Arial" w:hAnsi="Arial" w:cs="Arial"/>
          <w:sz w:val="16"/>
          <w:szCs w:val="16"/>
        </w:rPr>
      </w:pPr>
      <w:r w:rsidRPr="004A06C8">
        <w:rPr>
          <w:rStyle w:val="af3"/>
          <w:rFonts w:ascii="Arial" w:hAnsi="Arial" w:cs="Arial"/>
          <w:sz w:val="16"/>
          <w:szCs w:val="16"/>
        </w:rPr>
        <w:footnoteRef/>
      </w:r>
      <w:r w:rsidRPr="004A06C8">
        <w:rPr>
          <w:rFonts w:ascii="Arial" w:hAnsi="Arial" w:cs="Arial"/>
          <w:sz w:val="16"/>
          <w:szCs w:val="16"/>
        </w:rPr>
        <w:t xml:space="preserve">  Проверка по вопросу «Об определения состояния здоровья детей, включенных в государственный банк данных о детях, подлежащих усыновлению, а также их </w:t>
      </w:r>
      <w:proofErr w:type="gramStart"/>
      <w:r w:rsidRPr="004A06C8">
        <w:rPr>
          <w:rFonts w:ascii="Arial" w:hAnsi="Arial" w:cs="Arial"/>
          <w:sz w:val="16"/>
          <w:szCs w:val="16"/>
        </w:rPr>
        <w:t>медико-социального</w:t>
      </w:r>
      <w:proofErr w:type="gramEnd"/>
      <w:r w:rsidRPr="004A06C8">
        <w:rPr>
          <w:rFonts w:ascii="Arial" w:hAnsi="Arial" w:cs="Arial"/>
          <w:sz w:val="16"/>
          <w:szCs w:val="16"/>
        </w:rPr>
        <w:t xml:space="preserve"> статуса» проводилась депутатами и врачами-экспертами (педиатр, невропатолог, психиатр, венеролог) при технической поддержке ЮНИСЕФ.</w:t>
      </w:r>
    </w:p>
  </w:footnote>
  <w:footnote w:id="23">
    <w:p w:rsidR="00B843D0" w:rsidRPr="004A06C8" w:rsidRDefault="00B843D0" w:rsidP="00126961">
      <w:pPr>
        <w:pStyle w:val="af1"/>
        <w:jc w:val="both"/>
        <w:rPr>
          <w:rFonts w:ascii="Arial" w:hAnsi="Arial" w:cs="Arial"/>
          <w:sz w:val="16"/>
          <w:szCs w:val="16"/>
        </w:rPr>
      </w:pPr>
      <w:r w:rsidRPr="004A06C8">
        <w:rPr>
          <w:rStyle w:val="af3"/>
          <w:rFonts w:ascii="Arial" w:hAnsi="Arial" w:cs="Arial"/>
          <w:sz w:val="16"/>
          <w:szCs w:val="16"/>
        </w:rPr>
        <w:footnoteRef/>
      </w:r>
      <w:r w:rsidRPr="004A06C8">
        <w:rPr>
          <w:rFonts w:ascii="Arial" w:hAnsi="Arial" w:cs="Arial"/>
          <w:sz w:val="16"/>
          <w:szCs w:val="16"/>
        </w:rPr>
        <w:t xml:space="preserve">  Проверка по вопросу «Об определения состояния здоровья детей, включенных в государственный банк данных о детях, подлежащих усыновлению, а также их </w:t>
      </w:r>
      <w:proofErr w:type="gramStart"/>
      <w:r w:rsidRPr="004A06C8">
        <w:rPr>
          <w:rFonts w:ascii="Arial" w:hAnsi="Arial" w:cs="Arial"/>
          <w:sz w:val="16"/>
          <w:szCs w:val="16"/>
        </w:rPr>
        <w:t>медико-социального</w:t>
      </w:r>
      <w:proofErr w:type="gramEnd"/>
      <w:r w:rsidRPr="004A06C8">
        <w:rPr>
          <w:rFonts w:ascii="Arial" w:hAnsi="Arial" w:cs="Arial"/>
          <w:sz w:val="16"/>
          <w:szCs w:val="16"/>
        </w:rPr>
        <w:t xml:space="preserve"> статуса» проводилась депутатами и врачами-экспертами (педиатр, невропатолог, психиатр, венеролог) при технической поддержке ЮНИСЕФ.</w:t>
      </w:r>
    </w:p>
  </w:footnote>
  <w:footnote w:id="24">
    <w:p w:rsidR="00B843D0" w:rsidRPr="004A06C8" w:rsidRDefault="00B843D0" w:rsidP="00126961">
      <w:pPr>
        <w:pStyle w:val="af1"/>
        <w:jc w:val="both"/>
        <w:rPr>
          <w:rFonts w:ascii="Arial" w:hAnsi="Arial" w:cs="Arial"/>
          <w:sz w:val="16"/>
          <w:szCs w:val="16"/>
        </w:rPr>
      </w:pPr>
      <w:r w:rsidRPr="004A06C8">
        <w:rPr>
          <w:rStyle w:val="af3"/>
          <w:rFonts w:ascii="Arial" w:hAnsi="Arial" w:cs="Arial"/>
          <w:sz w:val="16"/>
          <w:szCs w:val="16"/>
        </w:rPr>
        <w:footnoteRef/>
      </w:r>
      <w:r w:rsidRPr="004A06C8">
        <w:rPr>
          <w:rFonts w:ascii="Arial" w:hAnsi="Arial" w:cs="Arial"/>
          <w:sz w:val="16"/>
          <w:szCs w:val="16"/>
        </w:rPr>
        <w:t xml:space="preserve">   В частности, Покровский психоневрологический дом-интернат, детский дом г. </w:t>
      </w:r>
      <w:proofErr w:type="spellStart"/>
      <w:r w:rsidRPr="004A06C8">
        <w:rPr>
          <w:rFonts w:ascii="Arial" w:hAnsi="Arial" w:cs="Arial"/>
          <w:sz w:val="16"/>
          <w:szCs w:val="16"/>
        </w:rPr>
        <w:t>Сулюкта</w:t>
      </w:r>
      <w:proofErr w:type="spellEnd"/>
      <w:r w:rsidRPr="004A06C8">
        <w:rPr>
          <w:rFonts w:ascii="Arial" w:hAnsi="Arial" w:cs="Arial"/>
          <w:sz w:val="16"/>
          <w:szCs w:val="16"/>
        </w:rPr>
        <w:t>.</w:t>
      </w:r>
    </w:p>
  </w:footnote>
  <w:footnote w:id="25">
    <w:p w:rsidR="00B843D0" w:rsidRPr="001741DF" w:rsidRDefault="00B843D0" w:rsidP="00F163A5">
      <w:pPr>
        <w:pStyle w:val="af1"/>
        <w:rPr>
          <w:rFonts w:ascii="Arial" w:hAnsi="Arial" w:cs="Arial"/>
          <w:sz w:val="16"/>
          <w:szCs w:val="16"/>
        </w:rPr>
      </w:pPr>
      <w:r w:rsidRPr="004A06C8">
        <w:rPr>
          <w:rStyle w:val="af3"/>
          <w:rFonts w:ascii="Arial" w:hAnsi="Arial" w:cs="Arial"/>
          <w:sz w:val="16"/>
          <w:szCs w:val="16"/>
        </w:rPr>
        <w:footnoteRef/>
      </w:r>
      <w:r>
        <w:rPr>
          <w:rFonts w:ascii="Arial" w:hAnsi="Arial" w:cs="Arial"/>
          <w:sz w:val="16"/>
          <w:szCs w:val="16"/>
        </w:rPr>
        <w:t xml:space="preserve"> </w:t>
      </w:r>
      <w:r w:rsidRPr="004A06C8">
        <w:rPr>
          <w:rFonts w:ascii="Arial" w:hAnsi="Arial" w:cs="Arial"/>
          <w:sz w:val="16"/>
          <w:szCs w:val="16"/>
        </w:rPr>
        <w:t>Данные совместных мониторингов Общественного Объединения «Молодежная правозащитная группа» и Аппарата Омбудсмена за 2012 год.</w:t>
      </w:r>
    </w:p>
  </w:footnote>
  <w:footnote w:id="26">
    <w:p w:rsidR="00B843D0" w:rsidRPr="004A06C8" w:rsidRDefault="00B843D0" w:rsidP="00F163A5">
      <w:pPr>
        <w:pStyle w:val="af1"/>
        <w:jc w:val="both"/>
        <w:rPr>
          <w:rFonts w:ascii="Arial" w:hAnsi="Arial" w:cs="Arial"/>
          <w:sz w:val="16"/>
          <w:szCs w:val="16"/>
        </w:rPr>
      </w:pPr>
      <w:r w:rsidRPr="004A06C8">
        <w:rPr>
          <w:rStyle w:val="af3"/>
          <w:rFonts w:ascii="Arial" w:hAnsi="Arial" w:cs="Arial"/>
          <w:sz w:val="16"/>
          <w:szCs w:val="16"/>
        </w:rPr>
        <w:footnoteRef/>
      </w:r>
      <w:r w:rsidRPr="004A06C8">
        <w:rPr>
          <w:rFonts w:ascii="Arial" w:hAnsi="Arial" w:cs="Arial"/>
          <w:sz w:val="16"/>
          <w:szCs w:val="16"/>
        </w:rPr>
        <w:t xml:space="preserve">Альтернативный доклад о выполнении Кыргызской Республикой Конвенции о правах ребенка и двух факультативных протоколов к ней, 2013.Лига защитников прав ребенка. </w:t>
      </w:r>
      <w:proofErr w:type="spellStart"/>
      <w:r w:rsidRPr="004A06C8">
        <w:rPr>
          <w:rFonts w:ascii="Arial" w:hAnsi="Arial" w:cs="Arial"/>
          <w:sz w:val="16"/>
          <w:szCs w:val="16"/>
        </w:rPr>
        <w:t>Д.</w:t>
      </w:r>
      <w:proofErr w:type="gramStart"/>
      <w:r w:rsidRPr="004A06C8">
        <w:rPr>
          <w:rFonts w:ascii="Arial" w:hAnsi="Arial" w:cs="Arial"/>
          <w:sz w:val="16"/>
          <w:szCs w:val="16"/>
        </w:rPr>
        <w:t>Кабак</w:t>
      </w:r>
      <w:proofErr w:type="spellEnd"/>
      <w:proofErr w:type="gramEnd"/>
      <w:r w:rsidRPr="004A06C8">
        <w:rPr>
          <w:rFonts w:ascii="Arial" w:hAnsi="Arial" w:cs="Arial"/>
          <w:sz w:val="16"/>
          <w:szCs w:val="16"/>
        </w:rPr>
        <w:t xml:space="preserve">, </w:t>
      </w:r>
      <w:proofErr w:type="spellStart"/>
      <w:r w:rsidRPr="004A06C8">
        <w:rPr>
          <w:rFonts w:ascii="Arial" w:hAnsi="Arial" w:cs="Arial"/>
          <w:sz w:val="16"/>
          <w:szCs w:val="16"/>
        </w:rPr>
        <w:t>Е.Халитова</w:t>
      </w:r>
      <w:proofErr w:type="spellEnd"/>
      <w:r w:rsidRPr="004A06C8">
        <w:rPr>
          <w:rFonts w:ascii="Arial" w:hAnsi="Arial" w:cs="Arial"/>
          <w:sz w:val="16"/>
          <w:szCs w:val="16"/>
        </w:rPr>
        <w:t xml:space="preserve">, </w:t>
      </w:r>
      <w:proofErr w:type="spellStart"/>
      <w:r w:rsidRPr="004A06C8">
        <w:rPr>
          <w:rFonts w:ascii="Arial" w:hAnsi="Arial" w:cs="Arial"/>
          <w:sz w:val="16"/>
          <w:szCs w:val="16"/>
        </w:rPr>
        <w:t>Б.Макенбаева</w:t>
      </w:r>
      <w:proofErr w:type="spellEnd"/>
      <w:r w:rsidRPr="004A06C8">
        <w:rPr>
          <w:rFonts w:ascii="Arial" w:hAnsi="Arial" w:cs="Arial"/>
          <w:sz w:val="16"/>
          <w:szCs w:val="16"/>
        </w:rPr>
        <w:t xml:space="preserve">, </w:t>
      </w:r>
      <w:proofErr w:type="spellStart"/>
      <w:r w:rsidRPr="004A06C8">
        <w:rPr>
          <w:rFonts w:ascii="Arial" w:hAnsi="Arial" w:cs="Arial"/>
          <w:sz w:val="16"/>
          <w:szCs w:val="16"/>
        </w:rPr>
        <w:t>Н.Ташпаева</w:t>
      </w:r>
      <w:proofErr w:type="spellEnd"/>
      <w:r w:rsidRPr="004A06C8">
        <w:rPr>
          <w:rFonts w:ascii="Arial" w:hAnsi="Arial" w:cs="Arial"/>
          <w:sz w:val="16"/>
          <w:szCs w:val="16"/>
        </w:rPr>
        <w:t xml:space="preserve">, </w:t>
      </w:r>
      <w:proofErr w:type="spellStart"/>
      <w:r w:rsidRPr="004A06C8">
        <w:rPr>
          <w:rFonts w:ascii="Arial" w:hAnsi="Arial" w:cs="Arial"/>
          <w:sz w:val="16"/>
          <w:szCs w:val="16"/>
        </w:rPr>
        <w:t>Ч.Кудайбердиева</w:t>
      </w:r>
      <w:proofErr w:type="spellEnd"/>
      <w:r w:rsidRPr="004A06C8">
        <w:rPr>
          <w:rFonts w:ascii="Arial" w:hAnsi="Arial" w:cs="Arial"/>
          <w:sz w:val="16"/>
          <w:szCs w:val="16"/>
        </w:rPr>
        <w:t xml:space="preserve">, </w:t>
      </w:r>
      <w:proofErr w:type="spellStart"/>
      <w:r w:rsidRPr="004A06C8">
        <w:rPr>
          <w:rFonts w:ascii="Arial" w:hAnsi="Arial" w:cs="Arial"/>
          <w:sz w:val="16"/>
          <w:szCs w:val="16"/>
        </w:rPr>
        <w:t>Н.Ефименко</w:t>
      </w:r>
      <w:proofErr w:type="spellEnd"/>
      <w:r w:rsidRPr="004A06C8">
        <w:rPr>
          <w:rFonts w:ascii="Arial" w:hAnsi="Arial" w:cs="Arial"/>
          <w:sz w:val="16"/>
          <w:szCs w:val="16"/>
        </w:rPr>
        <w:t xml:space="preserve">, </w:t>
      </w:r>
      <w:proofErr w:type="spellStart"/>
      <w:r w:rsidRPr="004A06C8">
        <w:rPr>
          <w:rFonts w:ascii="Arial" w:hAnsi="Arial" w:cs="Arial"/>
          <w:sz w:val="16"/>
          <w:szCs w:val="16"/>
        </w:rPr>
        <w:t>Е.Гаврилова</w:t>
      </w:r>
      <w:proofErr w:type="spellEnd"/>
      <w:r w:rsidRPr="004A06C8">
        <w:rPr>
          <w:rFonts w:ascii="Arial" w:hAnsi="Arial" w:cs="Arial"/>
          <w:sz w:val="16"/>
          <w:szCs w:val="16"/>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929BD"/>
    <w:multiLevelType w:val="multilevel"/>
    <w:tmpl w:val="C3FAC7E8"/>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C304241"/>
    <w:multiLevelType w:val="multilevel"/>
    <w:tmpl w:val="40F2F8F6"/>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lang w:val="ru-RU"/>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0EC961B3"/>
    <w:multiLevelType w:val="multilevel"/>
    <w:tmpl w:val="CADC0884"/>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148C7603"/>
    <w:multiLevelType w:val="multilevel"/>
    <w:tmpl w:val="6B0C2E40"/>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19601C13"/>
    <w:multiLevelType w:val="multilevel"/>
    <w:tmpl w:val="513AA608"/>
    <w:lvl w:ilvl="0">
      <w:start w:val="7"/>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262D53EC"/>
    <w:multiLevelType w:val="hybridMultilevel"/>
    <w:tmpl w:val="93768BB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26FE14BE"/>
    <w:multiLevelType w:val="multilevel"/>
    <w:tmpl w:val="C4D602F6"/>
    <w:lvl w:ilvl="0">
      <w:start w:val="5"/>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299A37D6"/>
    <w:multiLevelType w:val="multilevel"/>
    <w:tmpl w:val="9E2467E0"/>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37BD142E"/>
    <w:multiLevelType w:val="multilevel"/>
    <w:tmpl w:val="CACC74E6"/>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3BD52340"/>
    <w:multiLevelType w:val="multilevel"/>
    <w:tmpl w:val="12FE12AE"/>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3C1C4DDA"/>
    <w:multiLevelType w:val="multilevel"/>
    <w:tmpl w:val="BCE05692"/>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44000247"/>
    <w:multiLevelType w:val="multilevel"/>
    <w:tmpl w:val="3A647FDC"/>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46671026"/>
    <w:multiLevelType w:val="multilevel"/>
    <w:tmpl w:val="40F2F8F6"/>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lang w:val="ru-RU"/>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638A7391"/>
    <w:multiLevelType w:val="multilevel"/>
    <w:tmpl w:val="8D962B04"/>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74C926A1"/>
    <w:multiLevelType w:val="multilevel"/>
    <w:tmpl w:val="2F7643A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75E52027"/>
    <w:multiLevelType w:val="hybridMultilevel"/>
    <w:tmpl w:val="78DAE1C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nsid w:val="7825701A"/>
    <w:multiLevelType w:val="multilevel"/>
    <w:tmpl w:val="EAC8AD42"/>
    <w:lvl w:ilvl="0">
      <w:start w:val="6"/>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7B8C7E2C"/>
    <w:multiLevelType w:val="multilevel"/>
    <w:tmpl w:val="9484224A"/>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17"/>
  </w:num>
  <w:num w:numId="2">
    <w:abstractNumId w:val="5"/>
  </w:num>
  <w:num w:numId="3">
    <w:abstractNumId w:val="15"/>
  </w:num>
  <w:num w:numId="4">
    <w:abstractNumId w:val="14"/>
  </w:num>
  <w:num w:numId="5">
    <w:abstractNumId w:val="9"/>
  </w:num>
  <w:num w:numId="6">
    <w:abstractNumId w:val="3"/>
  </w:num>
  <w:num w:numId="7">
    <w:abstractNumId w:val="11"/>
  </w:num>
  <w:num w:numId="8">
    <w:abstractNumId w:val="12"/>
  </w:num>
  <w:num w:numId="9">
    <w:abstractNumId w:val="13"/>
  </w:num>
  <w:num w:numId="10">
    <w:abstractNumId w:val="10"/>
  </w:num>
  <w:num w:numId="11">
    <w:abstractNumId w:val="6"/>
  </w:num>
  <w:num w:numId="12">
    <w:abstractNumId w:val="1"/>
  </w:num>
  <w:num w:numId="13">
    <w:abstractNumId w:val="7"/>
  </w:num>
  <w:num w:numId="14">
    <w:abstractNumId w:val="0"/>
  </w:num>
  <w:num w:numId="15">
    <w:abstractNumId w:val="16"/>
  </w:num>
  <w:num w:numId="16">
    <w:abstractNumId w:val="4"/>
  </w:num>
  <w:num w:numId="17">
    <w:abstractNumId w:val="2"/>
  </w:num>
  <w:num w:numId="18">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40F3"/>
    <w:rsid w:val="00000E2C"/>
    <w:rsid w:val="00001A04"/>
    <w:rsid w:val="000024DC"/>
    <w:rsid w:val="00002637"/>
    <w:rsid w:val="00004186"/>
    <w:rsid w:val="00005007"/>
    <w:rsid w:val="000052A4"/>
    <w:rsid w:val="00005927"/>
    <w:rsid w:val="000069B5"/>
    <w:rsid w:val="00006D96"/>
    <w:rsid w:val="0000724A"/>
    <w:rsid w:val="00007AEE"/>
    <w:rsid w:val="00010FD0"/>
    <w:rsid w:val="00011590"/>
    <w:rsid w:val="000125B4"/>
    <w:rsid w:val="000136BE"/>
    <w:rsid w:val="000166F0"/>
    <w:rsid w:val="0001780B"/>
    <w:rsid w:val="00017815"/>
    <w:rsid w:val="00017B39"/>
    <w:rsid w:val="00017F04"/>
    <w:rsid w:val="00020DB0"/>
    <w:rsid w:val="000218E6"/>
    <w:rsid w:val="000221FE"/>
    <w:rsid w:val="0002250B"/>
    <w:rsid w:val="000245D5"/>
    <w:rsid w:val="00024886"/>
    <w:rsid w:val="000249E6"/>
    <w:rsid w:val="00026494"/>
    <w:rsid w:val="00027CE8"/>
    <w:rsid w:val="000342AD"/>
    <w:rsid w:val="00035061"/>
    <w:rsid w:val="000351BE"/>
    <w:rsid w:val="000361FC"/>
    <w:rsid w:val="00036375"/>
    <w:rsid w:val="00037153"/>
    <w:rsid w:val="00040826"/>
    <w:rsid w:val="000411F3"/>
    <w:rsid w:val="00042097"/>
    <w:rsid w:val="000420CC"/>
    <w:rsid w:val="0004250B"/>
    <w:rsid w:val="00046123"/>
    <w:rsid w:val="000466E6"/>
    <w:rsid w:val="0005303E"/>
    <w:rsid w:val="00054C33"/>
    <w:rsid w:val="00055C43"/>
    <w:rsid w:val="00055EE2"/>
    <w:rsid w:val="00056192"/>
    <w:rsid w:val="0005739E"/>
    <w:rsid w:val="00060A86"/>
    <w:rsid w:val="00061AC6"/>
    <w:rsid w:val="000627E1"/>
    <w:rsid w:val="000637B3"/>
    <w:rsid w:val="00063CBC"/>
    <w:rsid w:val="00064195"/>
    <w:rsid w:val="00064579"/>
    <w:rsid w:val="00066052"/>
    <w:rsid w:val="00066B60"/>
    <w:rsid w:val="000672E7"/>
    <w:rsid w:val="00067A36"/>
    <w:rsid w:val="00071C9A"/>
    <w:rsid w:val="00072737"/>
    <w:rsid w:val="00073525"/>
    <w:rsid w:val="00074F57"/>
    <w:rsid w:val="00075372"/>
    <w:rsid w:val="0007593E"/>
    <w:rsid w:val="00075B95"/>
    <w:rsid w:val="00075C07"/>
    <w:rsid w:val="000768B8"/>
    <w:rsid w:val="000813ED"/>
    <w:rsid w:val="000850EA"/>
    <w:rsid w:val="00087351"/>
    <w:rsid w:val="0008740A"/>
    <w:rsid w:val="00087B31"/>
    <w:rsid w:val="00091AD7"/>
    <w:rsid w:val="000937C3"/>
    <w:rsid w:val="000963C8"/>
    <w:rsid w:val="00096C31"/>
    <w:rsid w:val="0009737D"/>
    <w:rsid w:val="000A02C4"/>
    <w:rsid w:val="000A1635"/>
    <w:rsid w:val="000A44F4"/>
    <w:rsid w:val="000A667B"/>
    <w:rsid w:val="000A675E"/>
    <w:rsid w:val="000A7820"/>
    <w:rsid w:val="000A7C6E"/>
    <w:rsid w:val="000B091B"/>
    <w:rsid w:val="000B16B8"/>
    <w:rsid w:val="000B449F"/>
    <w:rsid w:val="000B4A41"/>
    <w:rsid w:val="000B4CBD"/>
    <w:rsid w:val="000B4E6B"/>
    <w:rsid w:val="000B602D"/>
    <w:rsid w:val="000B6221"/>
    <w:rsid w:val="000B7171"/>
    <w:rsid w:val="000B7433"/>
    <w:rsid w:val="000C0092"/>
    <w:rsid w:val="000C0811"/>
    <w:rsid w:val="000C0C4B"/>
    <w:rsid w:val="000C0CB9"/>
    <w:rsid w:val="000C1171"/>
    <w:rsid w:val="000C15E6"/>
    <w:rsid w:val="000C19A5"/>
    <w:rsid w:val="000C1C48"/>
    <w:rsid w:val="000C23E0"/>
    <w:rsid w:val="000C28AE"/>
    <w:rsid w:val="000C2C1C"/>
    <w:rsid w:val="000C3226"/>
    <w:rsid w:val="000C6340"/>
    <w:rsid w:val="000D10F6"/>
    <w:rsid w:val="000D1956"/>
    <w:rsid w:val="000D19EF"/>
    <w:rsid w:val="000D2675"/>
    <w:rsid w:val="000D2878"/>
    <w:rsid w:val="000D2A67"/>
    <w:rsid w:val="000D2F2E"/>
    <w:rsid w:val="000D3537"/>
    <w:rsid w:val="000D3B82"/>
    <w:rsid w:val="000D4595"/>
    <w:rsid w:val="000D46AF"/>
    <w:rsid w:val="000D49D0"/>
    <w:rsid w:val="000D51E3"/>
    <w:rsid w:val="000D55A7"/>
    <w:rsid w:val="000D707F"/>
    <w:rsid w:val="000E070D"/>
    <w:rsid w:val="000E2A31"/>
    <w:rsid w:val="000E2D57"/>
    <w:rsid w:val="000E3652"/>
    <w:rsid w:val="000E3F56"/>
    <w:rsid w:val="000E40DA"/>
    <w:rsid w:val="000E53C1"/>
    <w:rsid w:val="000E5846"/>
    <w:rsid w:val="000E7B8A"/>
    <w:rsid w:val="000F1EBE"/>
    <w:rsid w:val="000F22E5"/>
    <w:rsid w:val="000F2A24"/>
    <w:rsid w:val="000F31B6"/>
    <w:rsid w:val="000F3BC7"/>
    <w:rsid w:val="000F4585"/>
    <w:rsid w:val="000F6277"/>
    <w:rsid w:val="001004A2"/>
    <w:rsid w:val="0010156B"/>
    <w:rsid w:val="00102376"/>
    <w:rsid w:val="001037E2"/>
    <w:rsid w:val="001044A8"/>
    <w:rsid w:val="00104FFF"/>
    <w:rsid w:val="001053CA"/>
    <w:rsid w:val="00105669"/>
    <w:rsid w:val="001061D9"/>
    <w:rsid w:val="00107317"/>
    <w:rsid w:val="001103B8"/>
    <w:rsid w:val="001106AE"/>
    <w:rsid w:val="00110CA6"/>
    <w:rsid w:val="001119C0"/>
    <w:rsid w:val="001120A6"/>
    <w:rsid w:val="00113624"/>
    <w:rsid w:val="001138DF"/>
    <w:rsid w:val="00113DB5"/>
    <w:rsid w:val="00114E47"/>
    <w:rsid w:val="001178A5"/>
    <w:rsid w:val="00117A51"/>
    <w:rsid w:val="00121232"/>
    <w:rsid w:val="00121F16"/>
    <w:rsid w:val="001222C8"/>
    <w:rsid w:val="0012286E"/>
    <w:rsid w:val="00124DAC"/>
    <w:rsid w:val="00126961"/>
    <w:rsid w:val="00126A10"/>
    <w:rsid w:val="00126A97"/>
    <w:rsid w:val="00127950"/>
    <w:rsid w:val="001300EC"/>
    <w:rsid w:val="00130225"/>
    <w:rsid w:val="0013061B"/>
    <w:rsid w:val="0013098A"/>
    <w:rsid w:val="00130C3E"/>
    <w:rsid w:val="0013178E"/>
    <w:rsid w:val="00132418"/>
    <w:rsid w:val="00132E40"/>
    <w:rsid w:val="00132E5B"/>
    <w:rsid w:val="0013404E"/>
    <w:rsid w:val="00137187"/>
    <w:rsid w:val="001375E1"/>
    <w:rsid w:val="00140CE0"/>
    <w:rsid w:val="001411D2"/>
    <w:rsid w:val="00141D88"/>
    <w:rsid w:val="001421FE"/>
    <w:rsid w:val="0014243F"/>
    <w:rsid w:val="00142A61"/>
    <w:rsid w:val="00143571"/>
    <w:rsid w:val="001437B5"/>
    <w:rsid w:val="001448D1"/>
    <w:rsid w:val="00150B9F"/>
    <w:rsid w:val="00151555"/>
    <w:rsid w:val="0015159F"/>
    <w:rsid w:val="00152518"/>
    <w:rsid w:val="00153515"/>
    <w:rsid w:val="00154BEA"/>
    <w:rsid w:val="00155831"/>
    <w:rsid w:val="00160229"/>
    <w:rsid w:val="00160322"/>
    <w:rsid w:val="001608BE"/>
    <w:rsid w:val="001627FA"/>
    <w:rsid w:val="0016394B"/>
    <w:rsid w:val="0016490B"/>
    <w:rsid w:val="0016496F"/>
    <w:rsid w:val="00164C6A"/>
    <w:rsid w:val="001656E0"/>
    <w:rsid w:val="001669E4"/>
    <w:rsid w:val="00166C7C"/>
    <w:rsid w:val="001676B0"/>
    <w:rsid w:val="00170472"/>
    <w:rsid w:val="001735BA"/>
    <w:rsid w:val="001741DF"/>
    <w:rsid w:val="00174766"/>
    <w:rsid w:val="00174F69"/>
    <w:rsid w:val="001752B3"/>
    <w:rsid w:val="0017620D"/>
    <w:rsid w:val="00177918"/>
    <w:rsid w:val="00177B04"/>
    <w:rsid w:val="001823D4"/>
    <w:rsid w:val="00184238"/>
    <w:rsid w:val="00186521"/>
    <w:rsid w:val="00186EAA"/>
    <w:rsid w:val="00190234"/>
    <w:rsid w:val="001904CD"/>
    <w:rsid w:val="001919F6"/>
    <w:rsid w:val="00191BC3"/>
    <w:rsid w:val="00192D36"/>
    <w:rsid w:val="00192DD6"/>
    <w:rsid w:val="00193467"/>
    <w:rsid w:val="00196835"/>
    <w:rsid w:val="0019737D"/>
    <w:rsid w:val="00197977"/>
    <w:rsid w:val="001A01FE"/>
    <w:rsid w:val="001A0350"/>
    <w:rsid w:val="001A09B9"/>
    <w:rsid w:val="001A1FE6"/>
    <w:rsid w:val="001A23AC"/>
    <w:rsid w:val="001A33BD"/>
    <w:rsid w:val="001A50FD"/>
    <w:rsid w:val="001A557A"/>
    <w:rsid w:val="001A5A77"/>
    <w:rsid w:val="001A5BF1"/>
    <w:rsid w:val="001A60B8"/>
    <w:rsid w:val="001A7126"/>
    <w:rsid w:val="001A78A9"/>
    <w:rsid w:val="001B0477"/>
    <w:rsid w:val="001B0780"/>
    <w:rsid w:val="001B0C60"/>
    <w:rsid w:val="001B0E41"/>
    <w:rsid w:val="001B2CB1"/>
    <w:rsid w:val="001B3551"/>
    <w:rsid w:val="001B38FB"/>
    <w:rsid w:val="001B5C38"/>
    <w:rsid w:val="001B712A"/>
    <w:rsid w:val="001C04A9"/>
    <w:rsid w:val="001C05E4"/>
    <w:rsid w:val="001C0A09"/>
    <w:rsid w:val="001C4452"/>
    <w:rsid w:val="001C4C7A"/>
    <w:rsid w:val="001C4EB2"/>
    <w:rsid w:val="001C51B5"/>
    <w:rsid w:val="001C54CC"/>
    <w:rsid w:val="001C674F"/>
    <w:rsid w:val="001D0143"/>
    <w:rsid w:val="001D0404"/>
    <w:rsid w:val="001D1CFE"/>
    <w:rsid w:val="001D1F5C"/>
    <w:rsid w:val="001D2E43"/>
    <w:rsid w:val="001D60AF"/>
    <w:rsid w:val="001D62A1"/>
    <w:rsid w:val="001E0305"/>
    <w:rsid w:val="001E1D4A"/>
    <w:rsid w:val="001E2192"/>
    <w:rsid w:val="001E342B"/>
    <w:rsid w:val="001E51E3"/>
    <w:rsid w:val="001E6A0B"/>
    <w:rsid w:val="001E7027"/>
    <w:rsid w:val="001E711D"/>
    <w:rsid w:val="001E7BCB"/>
    <w:rsid w:val="001F27E3"/>
    <w:rsid w:val="001F36E5"/>
    <w:rsid w:val="001F3FF8"/>
    <w:rsid w:val="001F50C5"/>
    <w:rsid w:val="001F5982"/>
    <w:rsid w:val="001F5A38"/>
    <w:rsid w:val="00200E99"/>
    <w:rsid w:val="00202CFA"/>
    <w:rsid w:val="0020394E"/>
    <w:rsid w:val="00203998"/>
    <w:rsid w:val="00203D37"/>
    <w:rsid w:val="002045B5"/>
    <w:rsid w:val="002051FB"/>
    <w:rsid w:val="002057E7"/>
    <w:rsid w:val="00205CA9"/>
    <w:rsid w:val="00206902"/>
    <w:rsid w:val="00210B32"/>
    <w:rsid w:val="00210D17"/>
    <w:rsid w:val="00211EB1"/>
    <w:rsid w:val="002150FC"/>
    <w:rsid w:val="0021569C"/>
    <w:rsid w:val="0021725C"/>
    <w:rsid w:val="002213C1"/>
    <w:rsid w:val="00221A24"/>
    <w:rsid w:val="00223069"/>
    <w:rsid w:val="0022436D"/>
    <w:rsid w:val="002247EA"/>
    <w:rsid w:val="00226F7D"/>
    <w:rsid w:val="0022795D"/>
    <w:rsid w:val="002305E0"/>
    <w:rsid w:val="00230888"/>
    <w:rsid w:val="00230A28"/>
    <w:rsid w:val="002338C1"/>
    <w:rsid w:val="00233A29"/>
    <w:rsid w:val="00236F6A"/>
    <w:rsid w:val="00237E86"/>
    <w:rsid w:val="00242324"/>
    <w:rsid w:val="0024297A"/>
    <w:rsid w:val="0024325C"/>
    <w:rsid w:val="00244E03"/>
    <w:rsid w:val="0025111E"/>
    <w:rsid w:val="002527E3"/>
    <w:rsid w:val="002533DC"/>
    <w:rsid w:val="00256DEF"/>
    <w:rsid w:val="00257BA1"/>
    <w:rsid w:val="00257DA6"/>
    <w:rsid w:val="002600BD"/>
    <w:rsid w:val="002604F2"/>
    <w:rsid w:val="002606C9"/>
    <w:rsid w:val="00261C91"/>
    <w:rsid w:val="00262728"/>
    <w:rsid w:val="00262899"/>
    <w:rsid w:val="00263184"/>
    <w:rsid w:val="0026390B"/>
    <w:rsid w:val="002642D7"/>
    <w:rsid w:val="00264302"/>
    <w:rsid w:val="00265B65"/>
    <w:rsid w:val="0026698C"/>
    <w:rsid w:val="00270470"/>
    <w:rsid w:val="002707A5"/>
    <w:rsid w:val="00270A05"/>
    <w:rsid w:val="00270CBB"/>
    <w:rsid w:val="0027140F"/>
    <w:rsid w:val="0027303C"/>
    <w:rsid w:val="00274CAB"/>
    <w:rsid w:val="00274F50"/>
    <w:rsid w:val="0027661C"/>
    <w:rsid w:val="00277699"/>
    <w:rsid w:val="002801EA"/>
    <w:rsid w:val="00280D92"/>
    <w:rsid w:val="00282285"/>
    <w:rsid w:val="0028366A"/>
    <w:rsid w:val="00283AFA"/>
    <w:rsid w:val="002844DF"/>
    <w:rsid w:val="002851CF"/>
    <w:rsid w:val="002856A0"/>
    <w:rsid w:val="0028708F"/>
    <w:rsid w:val="002877FA"/>
    <w:rsid w:val="00287A51"/>
    <w:rsid w:val="00287CE4"/>
    <w:rsid w:val="0029165E"/>
    <w:rsid w:val="00293514"/>
    <w:rsid w:val="00293C5D"/>
    <w:rsid w:val="00297024"/>
    <w:rsid w:val="00297513"/>
    <w:rsid w:val="002A1922"/>
    <w:rsid w:val="002A1E2F"/>
    <w:rsid w:val="002A2436"/>
    <w:rsid w:val="002A25B7"/>
    <w:rsid w:val="002A283D"/>
    <w:rsid w:val="002A3E65"/>
    <w:rsid w:val="002A4641"/>
    <w:rsid w:val="002A49E4"/>
    <w:rsid w:val="002A5291"/>
    <w:rsid w:val="002A770E"/>
    <w:rsid w:val="002A7CD8"/>
    <w:rsid w:val="002B00E9"/>
    <w:rsid w:val="002B0231"/>
    <w:rsid w:val="002B0D52"/>
    <w:rsid w:val="002B1188"/>
    <w:rsid w:val="002B36DA"/>
    <w:rsid w:val="002B4364"/>
    <w:rsid w:val="002B51A0"/>
    <w:rsid w:val="002B73FB"/>
    <w:rsid w:val="002B7F3B"/>
    <w:rsid w:val="002B7F62"/>
    <w:rsid w:val="002C0B10"/>
    <w:rsid w:val="002C251B"/>
    <w:rsid w:val="002C310B"/>
    <w:rsid w:val="002C3B0D"/>
    <w:rsid w:val="002C3D8B"/>
    <w:rsid w:val="002C68EF"/>
    <w:rsid w:val="002D0388"/>
    <w:rsid w:val="002D0459"/>
    <w:rsid w:val="002D1C82"/>
    <w:rsid w:val="002D1D2E"/>
    <w:rsid w:val="002D466F"/>
    <w:rsid w:val="002D4696"/>
    <w:rsid w:val="002D6544"/>
    <w:rsid w:val="002D6BFF"/>
    <w:rsid w:val="002D6E8F"/>
    <w:rsid w:val="002E03AD"/>
    <w:rsid w:val="002E0FFA"/>
    <w:rsid w:val="002E14C7"/>
    <w:rsid w:val="002E1A72"/>
    <w:rsid w:val="002E25C0"/>
    <w:rsid w:val="002E3D50"/>
    <w:rsid w:val="002E5D52"/>
    <w:rsid w:val="002E5FD6"/>
    <w:rsid w:val="002E7E94"/>
    <w:rsid w:val="002F4483"/>
    <w:rsid w:val="002F5A9D"/>
    <w:rsid w:val="002F7EB5"/>
    <w:rsid w:val="00302098"/>
    <w:rsid w:val="003028A0"/>
    <w:rsid w:val="003028A8"/>
    <w:rsid w:val="00302DE0"/>
    <w:rsid w:val="00303972"/>
    <w:rsid w:val="00304C2F"/>
    <w:rsid w:val="00304FD4"/>
    <w:rsid w:val="003054AD"/>
    <w:rsid w:val="00306806"/>
    <w:rsid w:val="00310AA1"/>
    <w:rsid w:val="00311CF7"/>
    <w:rsid w:val="0031225A"/>
    <w:rsid w:val="003127DE"/>
    <w:rsid w:val="0031292B"/>
    <w:rsid w:val="00312A39"/>
    <w:rsid w:val="00312B9E"/>
    <w:rsid w:val="00312E20"/>
    <w:rsid w:val="0031576A"/>
    <w:rsid w:val="0031610F"/>
    <w:rsid w:val="00316E20"/>
    <w:rsid w:val="00317EB8"/>
    <w:rsid w:val="0032128A"/>
    <w:rsid w:val="003220F6"/>
    <w:rsid w:val="00322F9D"/>
    <w:rsid w:val="00323289"/>
    <w:rsid w:val="0032788B"/>
    <w:rsid w:val="00330793"/>
    <w:rsid w:val="00331628"/>
    <w:rsid w:val="0033254A"/>
    <w:rsid w:val="00332B9D"/>
    <w:rsid w:val="003331D7"/>
    <w:rsid w:val="00334250"/>
    <w:rsid w:val="003365EA"/>
    <w:rsid w:val="0034138C"/>
    <w:rsid w:val="003413F4"/>
    <w:rsid w:val="00341994"/>
    <w:rsid w:val="003441C6"/>
    <w:rsid w:val="00344A45"/>
    <w:rsid w:val="00345CA9"/>
    <w:rsid w:val="003465BB"/>
    <w:rsid w:val="0034674D"/>
    <w:rsid w:val="003478C9"/>
    <w:rsid w:val="00352224"/>
    <w:rsid w:val="003525E6"/>
    <w:rsid w:val="00352AF8"/>
    <w:rsid w:val="003531F4"/>
    <w:rsid w:val="00356E34"/>
    <w:rsid w:val="00361956"/>
    <w:rsid w:val="00361CBB"/>
    <w:rsid w:val="0036367F"/>
    <w:rsid w:val="00364CB3"/>
    <w:rsid w:val="00366B5C"/>
    <w:rsid w:val="00366BC5"/>
    <w:rsid w:val="0036756E"/>
    <w:rsid w:val="003715EF"/>
    <w:rsid w:val="00371EA3"/>
    <w:rsid w:val="0037246D"/>
    <w:rsid w:val="00372742"/>
    <w:rsid w:val="0037402F"/>
    <w:rsid w:val="00374D41"/>
    <w:rsid w:val="00376C7D"/>
    <w:rsid w:val="00376D03"/>
    <w:rsid w:val="00377777"/>
    <w:rsid w:val="00377F30"/>
    <w:rsid w:val="00380A15"/>
    <w:rsid w:val="00382343"/>
    <w:rsid w:val="00384EE0"/>
    <w:rsid w:val="003907A7"/>
    <w:rsid w:val="00390DF8"/>
    <w:rsid w:val="003910F5"/>
    <w:rsid w:val="00392520"/>
    <w:rsid w:val="00393734"/>
    <w:rsid w:val="00394A7B"/>
    <w:rsid w:val="00394AC3"/>
    <w:rsid w:val="00395C6B"/>
    <w:rsid w:val="00396ABE"/>
    <w:rsid w:val="00397065"/>
    <w:rsid w:val="003A0896"/>
    <w:rsid w:val="003A0A8D"/>
    <w:rsid w:val="003A28AC"/>
    <w:rsid w:val="003A2EDE"/>
    <w:rsid w:val="003A38C9"/>
    <w:rsid w:val="003A3CC3"/>
    <w:rsid w:val="003A3E37"/>
    <w:rsid w:val="003A41A0"/>
    <w:rsid w:val="003A4CB1"/>
    <w:rsid w:val="003A5DC2"/>
    <w:rsid w:val="003A69AC"/>
    <w:rsid w:val="003A6DEE"/>
    <w:rsid w:val="003A7B67"/>
    <w:rsid w:val="003B04F5"/>
    <w:rsid w:val="003B09DF"/>
    <w:rsid w:val="003B1ABF"/>
    <w:rsid w:val="003B1F75"/>
    <w:rsid w:val="003B2051"/>
    <w:rsid w:val="003B2985"/>
    <w:rsid w:val="003B4D26"/>
    <w:rsid w:val="003B6417"/>
    <w:rsid w:val="003C1E4E"/>
    <w:rsid w:val="003C303C"/>
    <w:rsid w:val="003C3415"/>
    <w:rsid w:val="003C3CC2"/>
    <w:rsid w:val="003C553B"/>
    <w:rsid w:val="003C72FB"/>
    <w:rsid w:val="003C766C"/>
    <w:rsid w:val="003D0BC8"/>
    <w:rsid w:val="003D13B6"/>
    <w:rsid w:val="003D260E"/>
    <w:rsid w:val="003D4D12"/>
    <w:rsid w:val="003D6051"/>
    <w:rsid w:val="003D611C"/>
    <w:rsid w:val="003D7F81"/>
    <w:rsid w:val="003E088B"/>
    <w:rsid w:val="003E0DF7"/>
    <w:rsid w:val="003E14A4"/>
    <w:rsid w:val="003E1831"/>
    <w:rsid w:val="003E1B65"/>
    <w:rsid w:val="003E2D23"/>
    <w:rsid w:val="003E4D95"/>
    <w:rsid w:val="003E567A"/>
    <w:rsid w:val="003F02A4"/>
    <w:rsid w:val="003F0BC7"/>
    <w:rsid w:val="003F0D26"/>
    <w:rsid w:val="003F0FDA"/>
    <w:rsid w:val="003F3B83"/>
    <w:rsid w:val="003F5A8A"/>
    <w:rsid w:val="003F68B3"/>
    <w:rsid w:val="003F7457"/>
    <w:rsid w:val="00400332"/>
    <w:rsid w:val="00402784"/>
    <w:rsid w:val="004028EA"/>
    <w:rsid w:val="00404B9A"/>
    <w:rsid w:val="00404D81"/>
    <w:rsid w:val="004051DD"/>
    <w:rsid w:val="0040563C"/>
    <w:rsid w:val="00405BC2"/>
    <w:rsid w:val="00405D90"/>
    <w:rsid w:val="00405DB5"/>
    <w:rsid w:val="00410614"/>
    <w:rsid w:val="00410964"/>
    <w:rsid w:val="004109C4"/>
    <w:rsid w:val="00411540"/>
    <w:rsid w:val="004130E1"/>
    <w:rsid w:val="0041399E"/>
    <w:rsid w:val="004153A9"/>
    <w:rsid w:val="00415D37"/>
    <w:rsid w:val="00416D79"/>
    <w:rsid w:val="004171D2"/>
    <w:rsid w:val="00417514"/>
    <w:rsid w:val="00420510"/>
    <w:rsid w:val="00420643"/>
    <w:rsid w:val="00420E23"/>
    <w:rsid w:val="004233C9"/>
    <w:rsid w:val="00427367"/>
    <w:rsid w:val="00427CC9"/>
    <w:rsid w:val="0043181D"/>
    <w:rsid w:val="00433081"/>
    <w:rsid w:val="00434912"/>
    <w:rsid w:val="004361F3"/>
    <w:rsid w:val="0043692F"/>
    <w:rsid w:val="00437129"/>
    <w:rsid w:val="00437753"/>
    <w:rsid w:val="00437C67"/>
    <w:rsid w:val="00437F75"/>
    <w:rsid w:val="00440B1B"/>
    <w:rsid w:val="00440BFB"/>
    <w:rsid w:val="00440C3E"/>
    <w:rsid w:val="0044114F"/>
    <w:rsid w:val="0044170A"/>
    <w:rsid w:val="00441B49"/>
    <w:rsid w:val="00441D75"/>
    <w:rsid w:val="0044215F"/>
    <w:rsid w:val="004440E1"/>
    <w:rsid w:val="004449A3"/>
    <w:rsid w:val="00445764"/>
    <w:rsid w:val="00450F49"/>
    <w:rsid w:val="004520BA"/>
    <w:rsid w:val="004531BC"/>
    <w:rsid w:val="00454AEC"/>
    <w:rsid w:val="00456CAB"/>
    <w:rsid w:val="00457A92"/>
    <w:rsid w:val="004604C1"/>
    <w:rsid w:val="00460FE3"/>
    <w:rsid w:val="0046169D"/>
    <w:rsid w:val="00462B74"/>
    <w:rsid w:val="0046361E"/>
    <w:rsid w:val="004653D3"/>
    <w:rsid w:val="0046782B"/>
    <w:rsid w:val="00470893"/>
    <w:rsid w:val="00470AE6"/>
    <w:rsid w:val="00473C73"/>
    <w:rsid w:val="00476A47"/>
    <w:rsid w:val="00480B1A"/>
    <w:rsid w:val="00480C76"/>
    <w:rsid w:val="00482073"/>
    <w:rsid w:val="00483779"/>
    <w:rsid w:val="0048478B"/>
    <w:rsid w:val="00485EC8"/>
    <w:rsid w:val="00487267"/>
    <w:rsid w:val="00487751"/>
    <w:rsid w:val="00491D96"/>
    <w:rsid w:val="0049227A"/>
    <w:rsid w:val="00492784"/>
    <w:rsid w:val="004938B1"/>
    <w:rsid w:val="00494478"/>
    <w:rsid w:val="00494FB0"/>
    <w:rsid w:val="0049607D"/>
    <w:rsid w:val="00497624"/>
    <w:rsid w:val="00497F29"/>
    <w:rsid w:val="00497F5C"/>
    <w:rsid w:val="004A00B3"/>
    <w:rsid w:val="004A0244"/>
    <w:rsid w:val="004A04B8"/>
    <w:rsid w:val="004A06C8"/>
    <w:rsid w:val="004A0A36"/>
    <w:rsid w:val="004A1183"/>
    <w:rsid w:val="004A16A9"/>
    <w:rsid w:val="004A19C0"/>
    <w:rsid w:val="004A2FA3"/>
    <w:rsid w:val="004A3D06"/>
    <w:rsid w:val="004A3FF3"/>
    <w:rsid w:val="004A4175"/>
    <w:rsid w:val="004A4EEF"/>
    <w:rsid w:val="004A64FD"/>
    <w:rsid w:val="004B09F6"/>
    <w:rsid w:val="004B1420"/>
    <w:rsid w:val="004B1B6D"/>
    <w:rsid w:val="004B2529"/>
    <w:rsid w:val="004B3FDD"/>
    <w:rsid w:val="004B3FE8"/>
    <w:rsid w:val="004B4755"/>
    <w:rsid w:val="004B4CD9"/>
    <w:rsid w:val="004B4F83"/>
    <w:rsid w:val="004B6825"/>
    <w:rsid w:val="004B6B62"/>
    <w:rsid w:val="004B778B"/>
    <w:rsid w:val="004C0258"/>
    <w:rsid w:val="004C11B8"/>
    <w:rsid w:val="004C1510"/>
    <w:rsid w:val="004C154A"/>
    <w:rsid w:val="004C2AFD"/>
    <w:rsid w:val="004C32A0"/>
    <w:rsid w:val="004C5951"/>
    <w:rsid w:val="004C60F9"/>
    <w:rsid w:val="004C7577"/>
    <w:rsid w:val="004D0CBF"/>
    <w:rsid w:val="004D1133"/>
    <w:rsid w:val="004D1900"/>
    <w:rsid w:val="004D2465"/>
    <w:rsid w:val="004D342A"/>
    <w:rsid w:val="004D4A4A"/>
    <w:rsid w:val="004D4D7C"/>
    <w:rsid w:val="004D5D95"/>
    <w:rsid w:val="004D5DC0"/>
    <w:rsid w:val="004D738E"/>
    <w:rsid w:val="004D7FB9"/>
    <w:rsid w:val="004E0345"/>
    <w:rsid w:val="004E28E3"/>
    <w:rsid w:val="004E2D8C"/>
    <w:rsid w:val="004E30CA"/>
    <w:rsid w:val="004E347C"/>
    <w:rsid w:val="004E362F"/>
    <w:rsid w:val="004E3CE1"/>
    <w:rsid w:val="004E447B"/>
    <w:rsid w:val="004E558F"/>
    <w:rsid w:val="004E58CE"/>
    <w:rsid w:val="004E7B03"/>
    <w:rsid w:val="004E7C3C"/>
    <w:rsid w:val="004E7DF9"/>
    <w:rsid w:val="004F17D3"/>
    <w:rsid w:val="004F2D28"/>
    <w:rsid w:val="004F2E6D"/>
    <w:rsid w:val="004F3D28"/>
    <w:rsid w:val="004F44FD"/>
    <w:rsid w:val="004F4F32"/>
    <w:rsid w:val="004F566B"/>
    <w:rsid w:val="004F7226"/>
    <w:rsid w:val="004F76EF"/>
    <w:rsid w:val="004F7A31"/>
    <w:rsid w:val="00500130"/>
    <w:rsid w:val="0050162E"/>
    <w:rsid w:val="00502A46"/>
    <w:rsid w:val="00502EE0"/>
    <w:rsid w:val="00504CDA"/>
    <w:rsid w:val="00505FB4"/>
    <w:rsid w:val="005102A9"/>
    <w:rsid w:val="005122EA"/>
    <w:rsid w:val="00512AA7"/>
    <w:rsid w:val="00513041"/>
    <w:rsid w:val="00513545"/>
    <w:rsid w:val="00513B21"/>
    <w:rsid w:val="00514636"/>
    <w:rsid w:val="0051469A"/>
    <w:rsid w:val="00516A66"/>
    <w:rsid w:val="00516E0C"/>
    <w:rsid w:val="00517BD1"/>
    <w:rsid w:val="00520071"/>
    <w:rsid w:val="0052476B"/>
    <w:rsid w:val="00524CF8"/>
    <w:rsid w:val="00525F08"/>
    <w:rsid w:val="00526DBC"/>
    <w:rsid w:val="00526E54"/>
    <w:rsid w:val="00530FAA"/>
    <w:rsid w:val="005313FB"/>
    <w:rsid w:val="00531828"/>
    <w:rsid w:val="005325E3"/>
    <w:rsid w:val="00533252"/>
    <w:rsid w:val="00534159"/>
    <w:rsid w:val="00534250"/>
    <w:rsid w:val="00534BC5"/>
    <w:rsid w:val="00536B63"/>
    <w:rsid w:val="00536E15"/>
    <w:rsid w:val="00537CDB"/>
    <w:rsid w:val="005401F6"/>
    <w:rsid w:val="00540489"/>
    <w:rsid w:val="00540FBD"/>
    <w:rsid w:val="00541A62"/>
    <w:rsid w:val="00543BB3"/>
    <w:rsid w:val="00544324"/>
    <w:rsid w:val="00544B96"/>
    <w:rsid w:val="005519B5"/>
    <w:rsid w:val="00551E78"/>
    <w:rsid w:val="005529AA"/>
    <w:rsid w:val="00552CED"/>
    <w:rsid w:val="005535AA"/>
    <w:rsid w:val="005536B5"/>
    <w:rsid w:val="00554BD2"/>
    <w:rsid w:val="00555E8A"/>
    <w:rsid w:val="005562E7"/>
    <w:rsid w:val="005563C1"/>
    <w:rsid w:val="00557793"/>
    <w:rsid w:val="0055797A"/>
    <w:rsid w:val="00563A5D"/>
    <w:rsid w:val="0056483E"/>
    <w:rsid w:val="0056526B"/>
    <w:rsid w:val="00565EE9"/>
    <w:rsid w:val="005661FA"/>
    <w:rsid w:val="0056756F"/>
    <w:rsid w:val="00570CE1"/>
    <w:rsid w:val="00571223"/>
    <w:rsid w:val="00574672"/>
    <w:rsid w:val="005768CA"/>
    <w:rsid w:val="00577A01"/>
    <w:rsid w:val="00580728"/>
    <w:rsid w:val="00581690"/>
    <w:rsid w:val="00581B31"/>
    <w:rsid w:val="00581DAC"/>
    <w:rsid w:val="005827A6"/>
    <w:rsid w:val="005828E3"/>
    <w:rsid w:val="00582E9E"/>
    <w:rsid w:val="00585419"/>
    <w:rsid w:val="0058575A"/>
    <w:rsid w:val="005864CF"/>
    <w:rsid w:val="005867E9"/>
    <w:rsid w:val="005871B1"/>
    <w:rsid w:val="00587E0C"/>
    <w:rsid w:val="005904B9"/>
    <w:rsid w:val="00590A16"/>
    <w:rsid w:val="00590C55"/>
    <w:rsid w:val="00591281"/>
    <w:rsid w:val="00591B54"/>
    <w:rsid w:val="00591BD0"/>
    <w:rsid w:val="00593559"/>
    <w:rsid w:val="00594C67"/>
    <w:rsid w:val="00594FB7"/>
    <w:rsid w:val="00595322"/>
    <w:rsid w:val="005961FD"/>
    <w:rsid w:val="0059692F"/>
    <w:rsid w:val="005A01D7"/>
    <w:rsid w:val="005A0307"/>
    <w:rsid w:val="005A1058"/>
    <w:rsid w:val="005A2088"/>
    <w:rsid w:val="005A4389"/>
    <w:rsid w:val="005A4A7B"/>
    <w:rsid w:val="005A53A0"/>
    <w:rsid w:val="005A5B42"/>
    <w:rsid w:val="005A6780"/>
    <w:rsid w:val="005A7B4D"/>
    <w:rsid w:val="005B0829"/>
    <w:rsid w:val="005B090D"/>
    <w:rsid w:val="005B0A8E"/>
    <w:rsid w:val="005B1EB0"/>
    <w:rsid w:val="005B1F43"/>
    <w:rsid w:val="005B55EC"/>
    <w:rsid w:val="005B58EE"/>
    <w:rsid w:val="005B6047"/>
    <w:rsid w:val="005B7FA9"/>
    <w:rsid w:val="005C0FBD"/>
    <w:rsid w:val="005C1D1F"/>
    <w:rsid w:val="005C2378"/>
    <w:rsid w:val="005C27CC"/>
    <w:rsid w:val="005C6C93"/>
    <w:rsid w:val="005D0679"/>
    <w:rsid w:val="005D0B39"/>
    <w:rsid w:val="005D1161"/>
    <w:rsid w:val="005D2EC4"/>
    <w:rsid w:val="005D37C2"/>
    <w:rsid w:val="005D4C35"/>
    <w:rsid w:val="005D60D8"/>
    <w:rsid w:val="005E24F2"/>
    <w:rsid w:val="005E25C5"/>
    <w:rsid w:val="005E2DBB"/>
    <w:rsid w:val="005E3A3E"/>
    <w:rsid w:val="005E3DC0"/>
    <w:rsid w:val="005E4775"/>
    <w:rsid w:val="005E5A95"/>
    <w:rsid w:val="005E5E70"/>
    <w:rsid w:val="005F0429"/>
    <w:rsid w:val="005F0BA5"/>
    <w:rsid w:val="005F1059"/>
    <w:rsid w:val="005F148C"/>
    <w:rsid w:val="005F14BB"/>
    <w:rsid w:val="005F1613"/>
    <w:rsid w:val="005F1A83"/>
    <w:rsid w:val="005F228D"/>
    <w:rsid w:val="005F2413"/>
    <w:rsid w:val="005F5868"/>
    <w:rsid w:val="005F5A61"/>
    <w:rsid w:val="005F7081"/>
    <w:rsid w:val="005F779A"/>
    <w:rsid w:val="005F7AE4"/>
    <w:rsid w:val="0060062B"/>
    <w:rsid w:val="00600965"/>
    <w:rsid w:val="0060324B"/>
    <w:rsid w:val="00604431"/>
    <w:rsid w:val="0060513F"/>
    <w:rsid w:val="0060658E"/>
    <w:rsid w:val="0060674C"/>
    <w:rsid w:val="006077E3"/>
    <w:rsid w:val="00607E4B"/>
    <w:rsid w:val="006108D3"/>
    <w:rsid w:val="00610E4F"/>
    <w:rsid w:val="00611332"/>
    <w:rsid w:val="006124D1"/>
    <w:rsid w:val="00612EB3"/>
    <w:rsid w:val="0061400F"/>
    <w:rsid w:val="00615258"/>
    <w:rsid w:val="00615462"/>
    <w:rsid w:val="00617E7A"/>
    <w:rsid w:val="0062011C"/>
    <w:rsid w:val="006201C3"/>
    <w:rsid w:val="00620A1C"/>
    <w:rsid w:val="0062431A"/>
    <w:rsid w:val="00624644"/>
    <w:rsid w:val="00624A2C"/>
    <w:rsid w:val="00624FD5"/>
    <w:rsid w:val="006255AA"/>
    <w:rsid w:val="00625F87"/>
    <w:rsid w:val="006260A9"/>
    <w:rsid w:val="0063083D"/>
    <w:rsid w:val="006308B2"/>
    <w:rsid w:val="00630C08"/>
    <w:rsid w:val="00631D72"/>
    <w:rsid w:val="0063225E"/>
    <w:rsid w:val="00632899"/>
    <w:rsid w:val="0063301E"/>
    <w:rsid w:val="006363AC"/>
    <w:rsid w:val="00641967"/>
    <w:rsid w:val="00643B52"/>
    <w:rsid w:val="00644FBC"/>
    <w:rsid w:val="0065212E"/>
    <w:rsid w:val="006524F4"/>
    <w:rsid w:val="006525DC"/>
    <w:rsid w:val="00653899"/>
    <w:rsid w:val="006552A4"/>
    <w:rsid w:val="00656B79"/>
    <w:rsid w:val="00656BC2"/>
    <w:rsid w:val="00657036"/>
    <w:rsid w:val="00660A3D"/>
    <w:rsid w:val="00662488"/>
    <w:rsid w:val="006640ED"/>
    <w:rsid w:val="0066425B"/>
    <w:rsid w:val="00664561"/>
    <w:rsid w:val="00665E3C"/>
    <w:rsid w:val="00667E57"/>
    <w:rsid w:val="00671693"/>
    <w:rsid w:val="00671834"/>
    <w:rsid w:val="00671CB4"/>
    <w:rsid w:val="00672356"/>
    <w:rsid w:val="00674062"/>
    <w:rsid w:val="006740D9"/>
    <w:rsid w:val="00676246"/>
    <w:rsid w:val="0067772B"/>
    <w:rsid w:val="00677F1F"/>
    <w:rsid w:val="0068324A"/>
    <w:rsid w:val="00683E94"/>
    <w:rsid w:val="00684EA5"/>
    <w:rsid w:val="006855D4"/>
    <w:rsid w:val="00685978"/>
    <w:rsid w:val="00691476"/>
    <w:rsid w:val="00691B9C"/>
    <w:rsid w:val="00693185"/>
    <w:rsid w:val="00693577"/>
    <w:rsid w:val="00694A5D"/>
    <w:rsid w:val="0069679A"/>
    <w:rsid w:val="00696F89"/>
    <w:rsid w:val="00697029"/>
    <w:rsid w:val="006A2F46"/>
    <w:rsid w:val="006A4837"/>
    <w:rsid w:val="006A54E1"/>
    <w:rsid w:val="006A5B7F"/>
    <w:rsid w:val="006A64FF"/>
    <w:rsid w:val="006A74CE"/>
    <w:rsid w:val="006B036B"/>
    <w:rsid w:val="006B08C0"/>
    <w:rsid w:val="006B09F9"/>
    <w:rsid w:val="006B35A2"/>
    <w:rsid w:val="006B3AAB"/>
    <w:rsid w:val="006B40FB"/>
    <w:rsid w:val="006B4699"/>
    <w:rsid w:val="006B62A8"/>
    <w:rsid w:val="006B734F"/>
    <w:rsid w:val="006B74C9"/>
    <w:rsid w:val="006B7C3A"/>
    <w:rsid w:val="006C1AB5"/>
    <w:rsid w:val="006C2876"/>
    <w:rsid w:val="006C57BF"/>
    <w:rsid w:val="006C5B9D"/>
    <w:rsid w:val="006C6A25"/>
    <w:rsid w:val="006C7018"/>
    <w:rsid w:val="006C7902"/>
    <w:rsid w:val="006D0F8B"/>
    <w:rsid w:val="006D1BBE"/>
    <w:rsid w:val="006D21C1"/>
    <w:rsid w:val="006D302A"/>
    <w:rsid w:val="006D31A9"/>
    <w:rsid w:val="006D45FD"/>
    <w:rsid w:val="006D73CE"/>
    <w:rsid w:val="006E54E8"/>
    <w:rsid w:val="006E68CA"/>
    <w:rsid w:val="006E73EC"/>
    <w:rsid w:val="006F0411"/>
    <w:rsid w:val="006F06E8"/>
    <w:rsid w:val="006F1944"/>
    <w:rsid w:val="006F1E07"/>
    <w:rsid w:val="006F290E"/>
    <w:rsid w:val="006F3634"/>
    <w:rsid w:val="006F4001"/>
    <w:rsid w:val="006F4154"/>
    <w:rsid w:val="006F4503"/>
    <w:rsid w:val="006F4A7E"/>
    <w:rsid w:val="006F4B56"/>
    <w:rsid w:val="006F5993"/>
    <w:rsid w:val="006F5EE4"/>
    <w:rsid w:val="006F6A54"/>
    <w:rsid w:val="006F7646"/>
    <w:rsid w:val="00700B13"/>
    <w:rsid w:val="007015D6"/>
    <w:rsid w:val="007017D5"/>
    <w:rsid w:val="00701EE6"/>
    <w:rsid w:val="00702049"/>
    <w:rsid w:val="007037A0"/>
    <w:rsid w:val="00704844"/>
    <w:rsid w:val="00704D8D"/>
    <w:rsid w:val="007051B7"/>
    <w:rsid w:val="007052F0"/>
    <w:rsid w:val="007054AB"/>
    <w:rsid w:val="00705A61"/>
    <w:rsid w:val="00706607"/>
    <w:rsid w:val="007079A6"/>
    <w:rsid w:val="00710789"/>
    <w:rsid w:val="00712F71"/>
    <w:rsid w:val="00714FE2"/>
    <w:rsid w:val="007163A4"/>
    <w:rsid w:val="0071656E"/>
    <w:rsid w:val="00717CD6"/>
    <w:rsid w:val="007204F6"/>
    <w:rsid w:val="00721114"/>
    <w:rsid w:val="007215E5"/>
    <w:rsid w:val="00721E59"/>
    <w:rsid w:val="00721FA9"/>
    <w:rsid w:val="00722C8E"/>
    <w:rsid w:val="00722D3E"/>
    <w:rsid w:val="00723543"/>
    <w:rsid w:val="00723BAC"/>
    <w:rsid w:val="0072473E"/>
    <w:rsid w:val="00724A10"/>
    <w:rsid w:val="00726201"/>
    <w:rsid w:val="0072680C"/>
    <w:rsid w:val="007269B9"/>
    <w:rsid w:val="00727275"/>
    <w:rsid w:val="007334B5"/>
    <w:rsid w:val="007335D7"/>
    <w:rsid w:val="00733CB5"/>
    <w:rsid w:val="00733E18"/>
    <w:rsid w:val="007373CA"/>
    <w:rsid w:val="0074130A"/>
    <w:rsid w:val="00742EE7"/>
    <w:rsid w:val="00744A4F"/>
    <w:rsid w:val="00745159"/>
    <w:rsid w:val="007475DA"/>
    <w:rsid w:val="00747A1C"/>
    <w:rsid w:val="00753E7E"/>
    <w:rsid w:val="00756203"/>
    <w:rsid w:val="0075697E"/>
    <w:rsid w:val="00756ABC"/>
    <w:rsid w:val="00757AAF"/>
    <w:rsid w:val="0076092F"/>
    <w:rsid w:val="00760D05"/>
    <w:rsid w:val="00763DC8"/>
    <w:rsid w:val="0076409D"/>
    <w:rsid w:val="007641C2"/>
    <w:rsid w:val="00765BA6"/>
    <w:rsid w:val="00766403"/>
    <w:rsid w:val="007664AF"/>
    <w:rsid w:val="00767326"/>
    <w:rsid w:val="00767CE9"/>
    <w:rsid w:val="007700EF"/>
    <w:rsid w:val="0077253C"/>
    <w:rsid w:val="007725E0"/>
    <w:rsid w:val="00772A19"/>
    <w:rsid w:val="007737C8"/>
    <w:rsid w:val="00773DED"/>
    <w:rsid w:val="00775298"/>
    <w:rsid w:val="007753A1"/>
    <w:rsid w:val="007769F0"/>
    <w:rsid w:val="00776E3F"/>
    <w:rsid w:val="007770B3"/>
    <w:rsid w:val="007772BA"/>
    <w:rsid w:val="00777924"/>
    <w:rsid w:val="007828C5"/>
    <w:rsid w:val="007833A2"/>
    <w:rsid w:val="00784812"/>
    <w:rsid w:val="00784D10"/>
    <w:rsid w:val="00786591"/>
    <w:rsid w:val="00787772"/>
    <w:rsid w:val="00790A48"/>
    <w:rsid w:val="0079111F"/>
    <w:rsid w:val="00793144"/>
    <w:rsid w:val="00795699"/>
    <w:rsid w:val="00795B63"/>
    <w:rsid w:val="00796644"/>
    <w:rsid w:val="00796A39"/>
    <w:rsid w:val="00797B4E"/>
    <w:rsid w:val="007A013C"/>
    <w:rsid w:val="007A04E5"/>
    <w:rsid w:val="007A0563"/>
    <w:rsid w:val="007A0647"/>
    <w:rsid w:val="007A147B"/>
    <w:rsid w:val="007A43E8"/>
    <w:rsid w:val="007A442F"/>
    <w:rsid w:val="007A55B9"/>
    <w:rsid w:val="007A60D3"/>
    <w:rsid w:val="007A762B"/>
    <w:rsid w:val="007A76F2"/>
    <w:rsid w:val="007B04E0"/>
    <w:rsid w:val="007B16C9"/>
    <w:rsid w:val="007B17E3"/>
    <w:rsid w:val="007B207D"/>
    <w:rsid w:val="007B2B57"/>
    <w:rsid w:val="007B2C95"/>
    <w:rsid w:val="007B2ECC"/>
    <w:rsid w:val="007B392D"/>
    <w:rsid w:val="007B3A5C"/>
    <w:rsid w:val="007B4F1A"/>
    <w:rsid w:val="007B6299"/>
    <w:rsid w:val="007B67B7"/>
    <w:rsid w:val="007B6C19"/>
    <w:rsid w:val="007B7421"/>
    <w:rsid w:val="007B7E4E"/>
    <w:rsid w:val="007C07CF"/>
    <w:rsid w:val="007C13E2"/>
    <w:rsid w:val="007C2CB0"/>
    <w:rsid w:val="007C323C"/>
    <w:rsid w:val="007C3B8F"/>
    <w:rsid w:val="007C5D39"/>
    <w:rsid w:val="007C5FC1"/>
    <w:rsid w:val="007C76E7"/>
    <w:rsid w:val="007D02B8"/>
    <w:rsid w:val="007D0976"/>
    <w:rsid w:val="007D17D1"/>
    <w:rsid w:val="007D2BDE"/>
    <w:rsid w:val="007D34F2"/>
    <w:rsid w:val="007D3F8F"/>
    <w:rsid w:val="007D4153"/>
    <w:rsid w:val="007D47CE"/>
    <w:rsid w:val="007D75E5"/>
    <w:rsid w:val="007E05FE"/>
    <w:rsid w:val="007E0AB0"/>
    <w:rsid w:val="007E13A8"/>
    <w:rsid w:val="007E1FC3"/>
    <w:rsid w:val="007E334F"/>
    <w:rsid w:val="007E3FF0"/>
    <w:rsid w:val="007E4E16"/>
    <w:rsid w:val="007E67C2"/>
    <w:rsid w:val="007E7299"/>
    <w:rsid w:val="007F0652"/>
    <w:rsid w:val="007F52E4"/>
    <w:rsid w:val="007F73D3"/>
    <w:rsid w:val="007F7563"/>
    <w:rsid w:val="00800313"/>
    <w:rsid w:val="008005E1"/>
    <w:rsid w:val="008006B1"/>
    <w:rsid w:val="008012F0"/>
    <w:rsid w:val="0080230A"/>
    <w:rsid w:val="00802866"/>
    <w:rsid w:val="00802D8A"/>
    <w:rsid w:val="00803565"/>
    <w:rsid w:val="00804260"/>
    <w:rsid w:val="00804624"/>
    <w:rsid w:val="008057A9"/>
    <w:rsid w:val="00806B38"/>
    <w:rsid w:val="008100E7"/>
    <w:rsid w:val="00810BE0"/>
    <w:rsid w:val="0081171B"/>
    <w:rsid w:val="0081371C"/>
    <w:rsid w:val="008145C4"/>
    <w:rsid w:val="00814747"/>
    <w:rsid w:val="008150E5"/>
    <w:rsid w:val="0081786A"/>
    <w:rsid w:val="00817E1D"/>
    <w:rsid w:val="00820F27"/>
    <w:rsid w:val="00822281"/>
    <w:rsid w:val="0082266E"/>
    <w:rsid w:val="00822A8C"/>
    <w:rsid w:val="00823370"/>
    <w:rsid w:val="00823B86"/>
    <w:rsid w:val="00823F0D"/>
    <w:rsid w:val="00824C32"/>
    <w:rsid w:val="00824C67"/>
    <w:rsid w:val="00825830"/>
    <w:rsid w:val="00826A8F"/>
    <w:rsid w:val="008303CB"/>
    <w:rsid w:val="0083086B"/>
    <w:rsid w:val="00832074"/>
    <w:rsid w:val="0083324F"/>
    <w:rsid w:val="008338C4"/>
    <w:rsid w:val="00834F14"/>
    <w:rsid w:val="00835A01"/>
    <w:rsid w:val="00835A93"/>
    <w:rsid w:val="00836203"/>
    <w:rsid w:val="00836CB3"/>
    <w:rsid w:val="00837BEE"/>
    <w:rsid w:val="00841B8C"/>
    <w:rsid w:val="008421CA"/>
    <w:rsid w:val="008421DE"/>
    <w:rsid w:val="008448D8"/>
    <w:rsid w:val="00845807"/>
    <w:rsid w:val="0084609C"/>
    <w:rsid w:val="00846495"/>
    <w:rsid w:val="00850A9D"/>
    <w:rsid w:val="00851BA5"/>
    <w:rsid w:val="0085524B"/>
    <w:rsid w:val="00856638"/>
    <w:rsid w:val="00857FF2"/>
    <w:rsid w:val="00860C08"/>
    <w:rsid w:val="00861BCC"/>
    <w:rsid w:val="00861C87"/>
    <w:rsid w:val="00864013"/>
    <w:rsid w:val="008644F8"/>
    <w:rsid w:val="0086582F"/>
    <w:rsid w:val="00866796"/>
    <w:rsid w:val="00866909"/>
    <w:rsid w:val="00866D17"/>
    <w:rsid w:val="0086750A"/>
    <w:rsid w:val="00871432"/>
    <w:rsid w:val="0087159E"/>
    <w:rsid w:val="00871F4F"/>
    <w:rsid w:val="00876670"/>
    <w:rsid w:val="00877B19"/>
    <w:rsid w:val="00880AB9"/>
    <w:rsid w:val="00881131"/>
    <w:rsid w:val="008845B2"/>
    <w:rsid w:val="00885B0A"/>
    <w:rsid w:val="00890690"/>
    <w:rsid w:val="0089196B"/>
    <w:rsid w:val="00892BC7"/>
    <w:rsid w:val="0089365A"/>
    <w:rsid w:val="008961CD"/>
    <w:rsid w:val="0089650F"/>
    <w:rsid w:val="00896CF8"/>
    <w:rsid w:val="00896FBF"/>
    <w:rsid w:val="008979DD"/>
    <w:rsid w:val="008A146E"/>
    <w:rsid w:val="008A25C3"/>
    <w:rsid w:val="008A5C71"/>
    <w:rsid w:val="008A5CC3"/>
    <w:rsid w:val="008A6683"/>
    <w:rsid w:val="008A7819"/>
    <w:rsid w:val="008B0E84"/>
    <w:rsid w:val="008B103C"/>
    <w:rsid w:val="008B2990"/>
    <w:rsid w:val="008B2F07"/>
    <w:rsid w:val="008B3629"/>
    <w:rsid w:val="008B42E9"/>
    <w:rsid w:val="008B52EC"/>
    <w:rsid w:val="008B578E"/>
    <w:rsid w:val="008B635F"/>
    <w:rsid w:val="008B7C5F"/>
    <w:rsid w:val="008C0664"/>
    <w:rsid w:val="008C18D9"/>
    <w:rsid w:val="008C3A48"/>
    <w:rsid w:val="008C5B43"/>
    <w:rsid w:val="008C6CFC"/>
    <w:rsid w:val="008C6FD9"/>
    <w:rsid w:val="008D2169"/>
    <w:rsid w:val="008D230C"/>
    <w:rsid w:val="008D462F"/>
    <w:rsid w:val="008D66AC"/>
    <w:rsid w:val="008D68C5"/>
    <w:rsid w:val="008D6CFC"/>
    <w:rsid w:val="008D7D79"/>
    <w:rsid w:val="008E1DB2"/>
    <w:rsid w:val="008E217E"/>
    <w:rsid w:val="008E420E"/>
    <w:rsid w:val="008E4790"/>
    <w:rsid w:val="008E4A90"/>
    <w:rsid w:val="008E5D1B"/>
    <w:rsid w:val="008E6470"/>
    <w:rsid w:val="008F074A"/>
    <w:rsid w:val="008F0D98"/>
    <w:rsid w:val="008F168D"/>
    <w:rsid w:val="008F1F3A"/>
    <w:rsid w:val="008F40B7"/>
    <w:rsid w:val="008F49B6"/>
    <w:rsid w:val="008F5D0F"/>
    <w:rsid w:val="008F5F30"/>
    <w:rsid w:val="009009A5"/>
    <w:rsid w:val="009030DE"/>
    <w:rsid w:val="00903326"/>
    <w:rsid w:val="00903AF7"/>
    <w:rsid w:val="009050C8"/>
    <w:rsid w:val="00905E24"/>
    <w:rsid w:val="00905E46"/>
    <w:rsid w:val="00905E7B"/>
    <w:rsid w:val="009061FF"/>
    <w:rsid w:val="00906329"/>
    <w:rsid w:val="0091074F"/>
    <w:rsid w:val="00910CA3"/>
    <w:rsid w:val="00911056"/>
    <w:rsid w:val="00911261"/>
    <w:rsid w:val="00912059"/>
    <w:rsid w:val="00913558"/>
    <w:rsid w:val="00913788"/>
    <w:rsid w:val="00913B05"/>
    <w:rsid w:val="009144A0"/>
    <w:rsid w:val="00914C15"/>
    <w:rsid w:val="0091584D"/>
    <w:rsid w:val="00916E8F"/>
    <w:rsid w:val="009179E9"/>
    <w:rsid w:val="0092121A"/>
    <w:rsid w:val="00921683"/>
    <w:rsid w:val="00921C81"/>
    <w:rsid w:val="00921CC4"/>
    <w:rsid w:val="009249FA"/>
    <w:rsid w:val="0092643B"/>
    <w:rsid w:val="00926F6A"/>
    <w:rsid w:val="0092717E"/>
    <w:rsid w:val="009277E5"/>
    <w:rsid w:val="00930450"/>
    <w:rsid w:val="009307A5"/>
    <w:rsid w:val="00931142"/>
    <w:rsid w:val="009318E1"/>
    <w:rsid w:val="00931C96"/>
    <w:rsid w:val="00933446"/>
    <w:rsid w:val="0093468A"/>
    <w:rsid w:val="00934821"/>
    <w:rsid w:val="00936143"/>
    <w:rsid w:val="00936DD8"/>
    <w:rsid w:val="00937606"/>
    <w:rsid w:val="009400F9"/>
    <w:rsid w:val="00941DD5"/>
    <w:rsid w:val="00942355"/>
    <w:rsid w:val="009425AE"/>
    <w:rsid w:val="00942EC1"/>
    <w:rsid w:val="00942F75"/>
    <w:rsid w:val="00943C20"/>
    <w:rsid w:val="009443D8"/>
    <w:rsid w:val="0094535C"/>
    <w:rsid w:val="00947382"/>
    <w:rsid w:val="009473C9"/>
    <w:rsid w:val="009515F4"/>
    <w:rsid w:val="00951D7E"/>
    <w:rsid w:val="0095268E"/>
    <w:rsid w:val="00952FB2"/>
    <w:rsid w:val="00953790"/>
    <w:rsid w:val="00954CBA"/>
    <w:rsid w:val="00955262"/>
    <w:rsid w:val="00955605"/>
    <w:rsid w:val="009558C4"/>
    <w:rsid w:val="00955E53"/>
    <w:rsid w:val="0095724B"/>
    <w:rsid w:val="0096100E"/>
    <w:rsid w:val="009612AA"/>
    <w:rsid w:val="00962D84"/>
    <w:rsid w:val="0096475F"/>
    <w:rsid w:val="00964BA5"/>
    <w:rsid w:val="00965CA9"/>
    <w:rsid w:val="00965E6B"/>
    <w:rsid w:val="009663E1"/>
    <w:rsid w:val="00966F6A"/>
    <w:rsid w:val="00967172"/>
    <w:rsid w:val="00967921"/>
    <w:rsid w:val="0097116D"/>
    <w:rsid w:val="00971223"/>
    <w:rsid w:val="00972005"/>
    <w:rsid w:val="009734E5"/>
    <w:rsid w:val="00973B7D"/>
    <w:rsid w:val="00974CB0"/>
    <w:rsid w:val="00975D48"/>
    <w:rsid w:val="00975F6C"/>
    <w:rsid w:val="0097671D"/>
    <w:rsid w:val="00976C78"/>
    <w:rsid w:val="009847E8"/>
    <w:rsid w:val="009853AA"/>
    <w:rsid w:val="009858F0"/>
    <w:rsid w:val="009932BB"/>
    <w:rsid w:val="00993BBB"/>
    <w:rsid w:val="009946A6"/>
    <w:rsid w:val="00995791"/>
    <w:rsid w:val="00995811"/>
    <w:rsid w:val="00997D91"/>
    <w:rsid w:val="009A128A"/>
    <w:rsid w:val="009A21D6"/>
    <w:rsid w:val="009A22AD"/>
    <w:rsid w:val="009A22F2"/>
    <w:rsid w:val="009A2F0E"/>
    <w:rsid w:val="009A410A"/>
    <w:rsid w:val="009A52AB"/>
    <w:rsid w:val="009A75C2"/>
    <w:rsid w:val="009A7CBA"/>
    <w:rsid w:val="009B02ED"/>
    <w:rsid w:val="009B07C2"/>
    <w:rsid w:val="009B17AB"/>
    <w:rsid w:val="009B2037"/>
    <w:rsid w:val="009B2F86"/>
    <w:rsid w:val="009B3F0F"/>
    <w:rsid w:val="009B47AE"/>
    <w:rsid w:val="009B51B9"/>
    <w:rsid w:val="009B5ACA"/>
    <w:rsid w:val="009B5E93"/>
    <w:rsid w:val="009B7BCD"/>
    <w:rsid w:val="009C0F93"/>
    <w:rsid w:val="009C13DD"/>
    <w:rsid w:val="009C23B1"/>
    <w:rsid w:val="009C2C94"/>
    <w:rsid w:val="009C2DBF"/>
    <w:rsid w:val="009C3DED"/>
    <w:rsid w:val="009C56FE"/>
    <w:rsid w:val="009C57D0"/>
    <w:rsid w:val="009C5D02"/>
    <w:rsid w:val="009C5FC1"/>
    <w:rsid w:val="009C76FE"/>
    <w:rsid w:val="009C7AE7"/>
    <w:rsid w:val="009C7E8E"/>
    <w:rsid w:val="009D06A3"/>
    <w:rsid w:val="009D2259"/>
    <w:rsid w:val="009D3674"/>
    <w:rsid w:val="009D3AF4"/>
    <w:rsid w:val="009D3EAC"/>
    <w:rsid w:val="009D41CF"/>
    <w:rsid w:val="009D4A36"/>
    <w:rsid w:val="009D4CFF"/>
    <w:rsid w:val="009D5336"/>
    <w:rsid w:val="009D5693"/>
    <w:rsid w:val="009D5C5F"/>
    <w:rsid w:val="009D6742"/>
    <w:rsid w:val="009D6875"/>
    <w:rsid w:val="009D6BE1"/>
    <w:rsid w:val="009D6F66"/>
    <w:rsid w:val="009E16DA"/>
    <w:rsid w:val="009E1CDA"/>
    <w:rsid w:val="009E23FE"/>
    <w:rsid w:val="009E272A"/>
    <w:rsid w:val="009E2F57"/>
    <w:rsid w:val="009E3200"/>
    <w:rsid w:val="009E590A"/>
    <w:rsid w:val="009E6054"/>
    <w:rsid w:val="009E6A00"/>
    <w:rsid w:val="009E7AE3"/>
    <w:rsid w:val="009E7E16"/>
    <w:rsid w:val="009F00CD"/>
    <w:rsid w:val="009F18D6"/>
    <w:rsid w:val="009F1C3F"/>
    <w:rsid w:val="009F2756"/>
    <w:rsid w:val="009F2BC4"/>
    <w:rsid w:val="009F4FC6"/>
    <w:rsid w:val="009F51BE"/>
    <w:rsid w:val="009F5673"/>
    <w:rsid w:val="009F5757"/>
    <w:rsid w:val="009F5C65"/>
    <w:rsid w:val="009F5F3B"/>
    <w:rsid w:val="009F731A"/>
    <w:rsid w:val="009F792C"/>
    <w:rsid w:val="00A00079"/>
    <w:rsid w:val="00A006C8"/>
    <w:rsid w:val="00A01D52"/>
    <w:rsid w:val="00A020CB"/>
    <w:rsid w:val="00A0255B"/>
    <w:rsid w:val="00A030E7"/>
    <w:rsid w:val="00A0396A"/>
    <w:rsid w:val="00A05270"/>
    <w:rsid w:val="00A063F0"/>
    <w:rsid w:val="00A0678D"/>
    <w:rsid w:val="00A06984"/>
    <w:rsid w:val="00A1330A"/>
    <w:rsid w:val="00A14C92"/>
    <w:rsid w:val="00A16109"/>
    <w:rsid w:val="00A176CA"/>
    <w:rsid w:val="00A17BCA"/>
    <w:rsid w:val="00A2222C"/>
    <w:rsid w:val="00A223EF"/>
    <w:rsid w:val="00A25D2F"/>
    <w:rsid w:val="00A26CD8"/>
    <w:rsid w:val="00A27817"/>
    <w:rsid w:val="00A32470"/>
    <w:rsid w:val="00A33F35"/>
    <w:rsid w:val="00A348B3"/>
    <w:rsid w:val="00A359E0"/>
    <w:rsid w:val="00A35AB6"/>
    <w:rsid w:val="00A36DC5"/>
    <w:rsid w:val="00A37EA7"/>
    <w:rsid w:val="00A40097"/>
    <w:rsid w:val="00A43449"/>
    <w:rsid w:val="00A4428C"/>
    <w:rsid w:val="00A449D7"/>
    <w:rsid w:val="00A44AA9"/>
    <w:rsid w:val="00A461DC"/>
    <w:rsid w:val="00A46FD4"/>
    <w:rsid w:val="00A4722A"/>
    <w:rsid w:val="00A50186"/>
    <w:rsid w:val="00A509DA"/>
    <w:rsid w:val="00A5114F"/>
    <w:rsid w:val="00A513AB"/>
    <w:rsid w:val="00A5181B"/>
    <w:rsid w:val="00A51B3C"/>
    <w:rsid w:val="00A53DE8"/>
    <w:rsid w:val="00A54986"/>
    <w:rsid w:val="00A552D1"/>
    <w:rsid w:val="00A555F4"/>
    <w:rsid w:val="00A564AE"/>
    <w:rsid w:val="00A56AB5"/>
    <w:rsid w:val="00A575E6"/>
    <w:rsid w:val="00A57872"/>
    <w:rsid w:val="00A60BB3"/>
    <w:rsid w:val="00A60D75"/>
    <w:rsid w:val="00A60E41"/>
    <w:rsid w:val="00A62EBE"/>
    <w:rsid w:val="00A63895"/>
    <w:rsid w:val="00A64275"/>
    <w:rsid w:val="00A64484"/>
    <w:rsid w:val="00A65043"/>
    <w:rsid w:val="00A65958"/>
    <w:rsid w:val="00A66390"/>
    <w:rsid w:val="00A71514"/>
    <w:rsid w:val="00A71C0B"/>
    <w:rsid w:val="00A71C2D"/>
    <w:rsid w:val="00A71EB8"/>
    <w:rsid w:val="00A72A09"/>
    <w:rsid w:val="00A73197"/>
    <w:rsid w:val="00A75F5B"/>
    <w:rsid w:val="00A762B6"/>
    <w:rsid w:val="00A77C44"/>
    <w:rsid w:val="00A77C82"/>
    <w:rsid w:val="00A800CE"/>
    <w:rsid w:val="00A8206B"/>
    <w:rsid w:val="00A82229"/>
    <w:rsid w:val="00A8417A"/>
    <w:rsid w:val="00A8430F"/>
    <w:rsid w:val="00A84496"/>
    <w:rsid w:val="00A8452D"/>
    <w:rsid w:val="00A8462F"/>
    <w:rsid w:val="00A848A3"/>
    <w:rsid w:val="00A85C68"/>
    <w:rsid w:val="00A863DA"/>
    <w:rsid w:val="00A8641B"/>
    <w:rsid w:val="00A876F9"/>
    <w:rsid w:val="00A90307"/>
    <w:rsid w:val="00A93BF6"/>
    <w:rsid w:val="00A940F3"/>
    <w:rsid w:val="00A95C85"/>
    <w:rsid w:val="00A97999"/>
    <w:rsid w:val="00AA48FF"/>
    <w:rsid w:val="00AA4F68"/>
    <w:rsid w:val="00AA5A39"/>
    <w:rsid w:val="00AA7342"/>
    <w:rsid w:val="00AA7D4B"/>
    <w:rsid w:val="00AA7E28"/>
    <w:rsid w:val="00AB0759"/>
    <w:rsid w:val="00AB0EDA"/>
    <w:rsid w:val="00AB163A"/>
    <w:rsid w:val="00AB1F43"/>
    <w:rsid w:val="00AB2B8B"/>
    <w:rsid w:val="00AB2DD4"/>
    <w:rsid w:val="00AB306F"/>
    <w:rsid w:val="00AB3079"/>
    <w:rsid w:val="00AB400E"/>
    <w:rsid w:val="00AB4406"/>
    <w:rsid w:val="00AB498C"/>
    <w:rsid w:val="00AB4C90"/>
    <w:rsid w:val="00AB57C8"/>
    <w:rsid w:val="00AB5A7A"/>
    <w:rsid w:val="00AB5C55"/>
    <w:rsid w:val="00AB73B2"/>
    <w:rsid w:val="00AB7462"/>
    <w:rsid w:val="00AC0DD1"/>
    <w:rsid w:val="00AC1BE5"/>
    <w:rsid w:val="00AC2483"/>
    <w:rsid w:val="00AC445C"/>
    <w:rsid w:val="00AC4E23"/>
    <w:rsid w:val="00AC4E3B"/>
    <w:rsid w:val="00AC56F0"/>
    <w:rsid w:val="00AC5814"/>
    <w:rsid w:val="00AC5B96"/>
    <w:rsid w:val="00AC651B"/>
    <w:rsid w:val="00AC7C6C"/>
    <w:rsid w:val="00AC7D7A"/>
    <w:rsid w:val="00AD0313"/>
    <w:rsid w:val="00AD15CE"/>
    <w:rsid w:val="00AD32BF"/>
    <w:rsid w:val="00AD623C"/>
    <w:rsid w:val="00AD637C"/>
    <w:rsid w:val="00AD68E7"/>
    <w:rsid w:val="00AD7BC4"/>
    <w:rsid w:val="00AD7E56"/>
    <w:rsid w:val="00AE1644"/>
    <w:rsid w:val="00AE2CC9"/>
    <w:rsid w:val="00AE2D17"/>
    <w:rsid w:val="00AE6A15"/>
    <w:rsid w:val="00AE6DAF"/>
    <w:rsid w:val="00AF180D"/>
    <w:rsid w:val="00AF339F"/>
    <w:rsid w:val="00AF58EF"/>
    <w:rsid w:val="00B00059"/>
    <w:rsid w:val="00B00F17"/>
    <w:rsid w:val="00B01B56"/>
    <w:rsid w:val="00B01B89"/>
    <w:rsid w:val="00B01CAC"/>
    <w:rsid w:val="00B01E92"/>
    <w:rsid w:val="00B04C57"/>
    <w:rsid w:val="00B05C96"/>
    <w:rsid w:val="00B05EC3"/>
    <w:rsid w:val="00B075F0"/>
    <w:rsid w:val="00B07E59"/>
    <w:rsid w:val="00B109A1"/>
    <w:rsid w:val="00B10ABB"/>
    <w:rsid w:val="00B1235B"/>
    <w:rsid w:val="00B1261A"/>
    <w:rsid w:val="00B12ED7"/>
    <w:rsid w:val="00B1379B"/>
    <w:rsid w:val="00B14260"/>
    <w:rsid w:val="00B144B0"/>
    <w:rsid w:val="00B15A62"/>
    <w:rsid w:val="00B21804"/>
    <w:rsid w:val="00B220A6"/>
    <w:rsid w:val="00B224D5"/>
    <w:rsid w:val="00B22E96"/>
    <w:rsid w:val="00B22EA5"/>
    <w:rsid w:val="00B23DAB"/>
    <w:rsid w:val="00B300B5"/>
    <w:rsid w:val="00B30974"/>
    <w:rsid w:val="00B32332"/>
    <w:rsid w:val="00B329C7"/>
    <w:rsid w:val="00B32F53"/>
    <w:rsid w:val="00B335C3"/>
    <w:rsid w:val="00B345DC"/>
    <w:rsid w:val="00B3513B"/>
    <w:rsid w:val="00B358EF"/>
    <w:rsid w:val="00B3597C"/>
    <w:rsid w:val="00B3690C"/>
    <w:rsid w:val="00B37A02"/>
    <w:rsid w:val="00B440F7"/>
    <w:rsid w:val="00B454E2"/>
    <w:rsid w:val="00B458D5"/>
    <w:rsid w:val="00B46FF9"/>
    <w:rsid w:val="00B4788A"/>
    <w:rsid w:val="00B47D78"/>
    <w:rsid w:val="00B50C77"/>
    <w:rsid w:val="00B51458"/>
    <w:rsid w:val="00B523DC"/>
    <w:rsid w:val="00B5249E"/>
    <w:rsid w:val="00B53231"/>
    <w:rsid w:val="00B5598C"/>
    <w:rsid w:val="00B60856"/>
    <w:rsid w:val="00B61AE3"/>
    <w:rsid w:val="00B64CD4"/>
    <w:rsid w:val="00B64EBB"/>
    <w:rsid w:val="00B65D29"/>
    <w:rsid w:val="00B66CE5"/>
    <w:rsid w:val="00B66DBC"/>
    <w:rsid w:val="00B6763C"/>
    <w:rsid w:val="00B67D57"/>
    <w:rsid w:val="00B75943"/>
    <w:rsid w:val="00B75AA1"/>
    <w:rsid w:val="00B76F42"/>
    <w:rsid w:val="00B772D8"/>
    <w:rsid w:val="00B80170"/>
    <w:rsid w:val="00B802E5"/>
    <w:rsid w:val="00B8189F"/>
    <w:rsid w:val="00B81C0A"/>
    <w:rsid w:val="00B81CF4"/>
    <w:rsid w:val="00B833EF"/>
    <w:rsid w:val="00B835D9"/>
    <w:rsid w:val="00B8387F"/>
    <w:rsid w:val="00B843D0"/>
    <w:rsid w:val="00B8477B"/>
    <w:rsid w:val="00B8501B"/>
    <w:rsid w:val="00B85934"/>
    <w:rsid w:val="00B86007"/>
    <w:rsid w:val="00B8663A"/>
    <w:rsid w:val="00B8679C"/>
    <w:rsid w:val="00B8731B"/>
    <w:rsid w:val="00B874CE"/>
    <w:rsid w:val="00B87D5D"/>
    <w:rsid w:val="00B914EC"/>
    <w:rsid w:val="00B915CE"/>
    <w:rsid w:val="00B926BB"/>
    <w:rsid w:val="00B933B0"/>
    <w:rsid w:val="00B94CC3"/>
    <w:rsid w:val="00B95CDC"/>
    <w:rsid w:val="00BA05AC"/>
    <w:rsid w:val="00BA0CCF"/>
    <w:rsid w:val="00BA1987"/>
    <w:rsid w:val="00BA1C04"/>
    <w:rsid w:val="00BA2069"/>
    <w:rsid w:val="00BA26EE"/>
    <w:rsid w:val="00BA4127"/>
    <w:rsid w:val="00BA5282"/>
    <w:rsid w:val="00BA6893"/>
    <w:rsid w:val="00BA72BF"/>
    <w:rsid w:val="00BA7B98"/>
    <w:rsid w:val="00BB0F9C"/>
    <w:rsid w:val="00BB1334"/>
    <w:rsid w:val="00BB22BC"/>
    <w:rsid w:val="00BB34BF"/>
    <w:rsid w:val="00BB4675"/>
    <w:rsid w:val="00BB4D7E"/>
    <w:rsid w:val="00BB4EBF"/>
    <w:rsid w:val="00BB5942"/>
    <w:rsid w:val="00BB6482"/>
    <w:rsid w:val="00BC0518"/>
    <w:rsid w:val="00BC1C79"/>
    <w:rsid w:val="00BC2C74"/>
    <w:rsid w:val="00BC31FA"/>
    <w:rsid w:val="00BC4484"/>
    <w:rsid w:val="00BC6714"/>
    <w:rsid w:val="00BC682A"/>
    <w:rsid w:val="00BC7862"/>
    <w:rsid w:val="00BD1758"/>
    <w:rsid w:val="00BD1BFA"/>
    <w:rsid w:val="00BD1C34"/>
    <w:rsid w:val="00BD2BF0"/>
    <w:rsid w:val="00BD4A64"/>
    <w:rsid w:val="00BD4F63"/>
    <w:rsid w:val="00BD5DB7"/>
    <w:rsid w:val="00BD670B"/>
    <w:rsid w:val="00BD7D53"/>
    <w:rsid w:val="00BE00B5"/>
    <w:rsid w:val="00BE05D8"/>
    <w:rsid w:val="00BE0B50"/>
    <w:rsid w:val="00BE1382"/>
    <w:rsid w:val="00BE15C9"/>
    <w:rsid w:val="00BE274B"/>
    <w:rsid w:val="00BE3958"/>
    <w:rsid w:val="00BE3A03"/>
    <w:rsid w:val="00BE55B0"/>
    <w:rsid w:val="00BE7376"/>
    <w:rsid w:val="00BF26FA"/>
    <w:rsid w:val="00BF391A"/>
    <w:rsid w:val="00BF3E8B"/>
    <w:rsid w:val="00BF5C41"/>
    <w:rsid w:val="00BF70A5"/>
    <w:rsid w:val="00BF7D87"/>
    <w:rsid w:val="00BF7E34"/>
    <w:rsid w:val="00C00927"/>
    <w:rsid w:val="00C01363"/>
    <w:rsid w:val="00C01BE4"/>
    <w:rsid w:val="00C0349A"/>
    <w:rsid w:val="00C03E95"/>
    <w:rsid w:val="00C05750"/>
    <w:rsid w:val="00C057C3"/>
    <w:rsid w:val="00C07DA9"/>
    <w:rsid w:val="00C103DB"/>
    <w:rsid w:val="00C1122F"/>
    <w:rsid w:val="00C12274"/>
    <w:rsid w:val="00C1276B"/>
    <w:rsid w:val="00C13B7A"/>
    <w:rsid w:val="00C14558"/>
    <w:rsid w:val="00C1649C"/>
    <w:rsid w:val="00C20A2C"/>
    <w:rsid w:val="00C20A75"/>
    <w:rsid w:val="00C20C78"/>
    <w:rsid w:val="00C21333"/>
    <w:rsid w:val="00C21B50"/>
    <w:rsid w:val="00C227D7"/>
    <w:rsid w:val="00C2328C"/>
    <w:rsid w:val="00C25D82"/>
    <w:rsid w:val="00C27F82"/>
    <w:rsid w:val="00C30507"/>
    <w:rsid w:val="00C30852"/>
    <w:rsid w:val="00C30D89"/>
    <w:rsid w:val="00C31AC7"/>
    <w:rsid w:val="00C32291"/>
    <w:rsid w:val="00C338A1"/>
    <w:rsid w:val="00C34AE7"/>
    <w:rsid w:val="00C36629"/>
    <w:rsid w:val="00C37F3D"/>
    <w:rsid w:val="00C401DB"/>
    <w:rsid w:val="00C40DD6"/>
    <w:rsid w:val="00C4123A"/>
    <w:rsid w:val="00C42A61"/>
    <w:rsid w:val="00C444C0"/>
    <w:rsid w:val="00C44B5A"/>
    <w:rsid w:val="00C4583E"/>
    <w:rsid w:val="00C47580"/>
    <w:rsid w:val="00C47B1E"/>
    <w:rsid w:val="00C47DEE"/>
    <w:rsid w:val="00C505E0"/>
    <w:rsid w:val="00C528C5"/>
    <w:rsid w:val="00C52C96"/>
    <w:rsid w:val="00C52EBC"/>
    <w:rsid w:val="00C54BF0"/>
    <w:rsid w:val="00C57E1D"/>
    <w:rsid w:val="00C61A0A"/>
    <w:rsid w:val="00C63C1D"/>
    <w:rsid w:val="00C65363"/>
    <w:rsid w:val="00C661D3"/>
    <w:rsid w:val="00C67DB7"/>
    <w:rsid w:val="00C7156B"/>
    <w:rsid w:val="00C726E1"/>
    <w:rsid w:val="00C73913"/>
    <w:rsid w:val="00C73928"/>
    <w:rsid w:val="00C74273"/>
    <w:rsid w:val="00C75189"/>
    <w:rsid w:val="00C75384"/>
    <w:rsid w:val="00C754BA"/>
    <w:rsid w:val="00C77514"/>
    <w:rsid w:val="00C81984"/>
    <w:rsid w:val="00C8290D"/>
    <w:rsid w:val="00C83BD5"/>
    <w:rsid w:val="00C84487"/>
    <w:rsid w:val="00C8590A"/>
    <w:rsid w:val="00C86929"/>
    <w:rsid w:val="00C86C82"/>
    <w:rsid w:val="00C87486"/>
    <w:rsid w:val="00C90D0C"/>
    <w:rsid w:val="00C90E34"/>
    <w:rsid w:val="00C90F27"/>
    <w:rsid w:val="00C919F9"/>
    <w:rsid w:val="00C93704"/>
    <w:rsid w:val="00C941A1"/>
    <w:rsid w:val="00C9464A"/>
    <w:rsid w:val="00C959E5"/>
    <w:rsid w:val="00C964D2"/>
    <w:rsid w:val="00C96E44"/>
    <w:rsid w:val="00C97260"/>
    <w:rsid w:val="00CA1C04"/>
    <w:rsid w:val="00CA22EB"/>
    <w:rsid w:val="00CA29BD"/>
    <w:rsid w:val="00CA2F57"/>
    <w:rsid w:val="00CA31AC"/>
    <w:rsid w:val="00CA4542"/>
    <w:rsid w:val="00CA51BF"/>
    <w:rsid w:val="00CA5CF8"/>
    <w:rsid w:val="00CA658F"/>
    <w:rsid w:val="00CA765C"/>
    <w:rsid w:val="00CB003F"/>
    <w:rsid w:val="00CB05F4"/>
    <w:rsid w:val="00CB1737"/>
    <w:rsid w:val="00CB1E85"/>
    <w:rsid w:val="00CB2282"/>
    <w:rsid w:val="00CB322C"/>
    <w:rsid w:val="00CB3E93"/>
    <w:rsid w:val="00CB4271"/>
    <w:rsid w:val="00CB42DD"/>
    <w:rsid w:val="00CB4A29"/>
    <w:rsid w:val="00CB57AB"/>
    <w:rsid w:val="00CB6329"/>
    <w:rsid w:val="00CB6655"/>
    <w:rsid w:val="00CB6790"/>
    <w:rsid w:val="00CB7B05"/>
    <w:rsid w:val="00CB7BC3"/>
    <w:rsid w:val="00CC1E2B"/>
    <w:rsid w:val="00CC3B21"/>
    <w:rsid w:val="00CC3D3A"/>
    <w:rsid w:val="00CC3E26"/>
    <w:rsid w:val="00CC41FA"/>
    <w:rsid w:val="00CC4629"/>
    <w:rsid w:val="00CC4EB2"/>
    <w:rsid w:val="00CC4F27"/>
    <w:rsid w:val="00CC5372"/>
    <w:rsid w:val="00CC59E7"/>
    <w:rsid w:val="00CC5B5C"/>
    <w:rsid w:val="00CC5E8D"/>
    <w:rsid w:val="00CC644B"/>
    <w:rsid w:val="00CC74CA"/>
    <w:rsid w:val="00CD03DC"/>
    <w:rsid w:val="00CD09B5"/>
    <w:rsid w:val="00CD0DD2"/>
    <w:rsid w:val="00CD1F15"/>
    <w:rsid w:val="00CD3A92"/>
    <w:rsid w:val="00CD442F"/>
    <w:rsid w:val="00CD4A40"/>
    <w:rsid w:val="00CD5C1D"/>
    <w:rsid w:val="00CD5EAB"/>
    <w:rsid w:val="00CE0290"/>
    <w:rsid w:val="00CE0712"/>
    <w:rsid w:val="00CE16EE"/>
    <w:rsid w:val="00CE203D"/>
    <w:rsid w:val="00CE2294"/>
    <w:rsid w:val="00CE261C"/>
    <w:rsid w:val="00CE2B0E"/>
    <w:rsid w:val="00CE2DDC"/>
    <w:rsid w:val="00CE4995"/>
    <w:rsid w:val="00CE5684"/>
    <w:rsid w:val="00CE75C2"/>
    <w:rsid w:val="00CF0353"/>
    <w:rsid w:val="00CF0A32"/>
    <w:rsid w:val="00CF30EB"/>
    <w:rsid w:val="00CF33C5"/>
    <w:rsid w:val="00CF39C3"/>
    <w:rsid w:val="00CF4494"/>
    <w:rsid w:val="00CF4E09"/>
    <w:rsid w:val="00CF528A"/>
    <w:rsid w:val="00D00013"/>
    <w:rsid w:val="00D01016"/>
    <w:rsid w:val="00D02405"/>
    <w:rsid w:val="00D054C3"/>
    <w:rsid w:val="00D05B16"/>
    <w:rsid w:val="00D05FA8"/>
    <w:rsid w:val="00D062E5"/>
    <w:rsid w:val="00D071C5"/>
    <w:rsid w:val="00D077A3"/>
    <w:rsid w:val="00D103EE"/>
    <w:rsid w:val="00D10F1D"/>
    <w:rsid w:val="00D11497"/>
    <w:rsid w:val="00D1575B"/>
    <w:rsid w:val="00D16DEB"/>
    <w:rsid w:val="00D173A8"/>
    <w:rsid w:val="00D17C15"/>
    <w:rsid w:val="00D17DAC"/>
    <w:rsid w:val="00D17E76"/>
    <w:rsid w:val="00D20055"/>
    <w:rsid w:val="00D200D9"/>
    <w:rsid w:val="00D200E2"/>
    <w:rsid w:val="00D207AF"/>
    <w:rsid w:val="00D22C47"/>
    <w:rsid w:val="00D22F7D"/>
    <w:rsid w:val="00D2546A"/>
    <w:rsid w:val="00D25965"/>
    <w:rsid w:val="00D266BD"/>
    <w:rsid w:val="00D26FC3"/>
    <w:rsid w:val="00D272A3"/>
    <w:rsid w:val="00D27A3D"/>
    <w:rsid w:val="00D27AC8"/>
    <w:rsid w:val="00D307D7"/>
    <w:rsid w:val="00D313E1"/>
    <w:rsid w:val="00D31E19"/>
    <w:rsid w:val="00D323E9"/>
    <w:rsid w:val="00D32F6C"/>
    <w:rsid w:val="00D331F6"/>
    <w:rsid w:val="00D3468B"/>
    <w:rsid w:val="00D3486E"/>
    <w:rsid w:val="00D36610"/>
    <w:rsid w:val="00D379A3"/>
    <w:rsid w:val="00D37E03"/>
    <w:rsid w:val="00D4092E"/>
    <w:rsid w:val="00D41632"/>
    <w:rsid w:val="00D41FAF"/>
    <w:rsid w:val="00D422F4"/>
    <w:rsid w:val="00D42C10"/>
    <w:rsid w:val="00D43370"/>
    <w:rsid w:val="00D44197"/>
    <w:rsid w:val="00D44CB3"/>
    <w:rsid w:val="00D45039"/>
    <w:rsid w:val="00D465AB"/>
    <w:rsid w:val="00D4717C"/>
    <w:rsid w:val="00D47A38"/>
    <w:rsid w:val="00D51F84"/>
    <w:rsid w:val="00D5231A"/>
    <w:rsid w:val="00D53444"/>
    <w:rsid w:val="00D53FD4"/>
    <w:rsid w:val="00D55184"/>
    <w:rsid w:val="00D554F6"/>
    <w:rsid w:val="00D566AE"/>
    <w:rsid w:val="00D57096"/>
    <w:rsid w:val="00D6112E"/>
    <w:rsid w:val="00D64420"/>
    <w:rsid w:val="00D64E4C"/>
    <w:rsid w:val="00D65B5D"/>
    <w:rsid w:val="00D65C06"/>
    <w:rsid w:val="00D65C75"/>
    <w:rsid w:val="00D65E25"/>
    <w:rsid w:val="00D66031"/>
    <w:rsid w:val="00D67441"/>
    <w:rsid w:val="00D71386"/>
    <w:rsid w:val="00D76054"/>
    <w:rsid w:val="00D773BE"/>
    <w:rsid w:val="00D7781D"/>
    <w:rsid w:val="00D8053E"/>
    <w:rsid w:val="00D80BEE"/>
    <w:rsid w:val="00D80C4F"/>
    <w:rsid w:val="00D81CF8"/>
    <w:rsid w:val="00D82DAC"/>
    <w:rsid w:val="00D82F52"/>
    <w:rsid w:val="00D83149"/>
    <w:rsid w:val="00D83362"/>
    <w:rsid w:val="00D83FB9"/>
    <w:rsid w:val="00D84DAC"/>
    <w:rsid w:val="00D84E3D"/>
    <w:rsid w:val="00D84E3E"/>
    <w:rsid w:val="00D87120"/>
    <w:rsid w:val="00D875D3"/>
    <w:rsid w:val="00D877B6"/>
    <w:rsid w:val="00D90002"/>
    <w:rsid w:val="00D9158D"/>
    <w:rsid w:val="00D91752"/>
    <w:rsid w:val="00D92A66"/>
    <w:rsid w:val="00D93086"/>
    <w:rsid w:val="00D93C2F"/>
    <w:rsid w:val="00D94506"/>
    <w:rsid w:val="00D961AF"/>
    <w:rsid w:val="00D963D1"/>
    <w:rsid w:val="00D967C2"/>
    <w:rsid w:val="00DA0406"/>
    <w:rsid w:val="00DA0966"/>
    <w:rsid w:val="00DA1E58"/>
    <w:rsid w:val="00DA236E"/>
    <w:rsid w:val="00DA26DB"/>
    <w:rsid w:val="00DA43FD"/>
    <w:rsid w:val="00DA638D"/>
    <w:rsid w:val="00DA7C6A"/>
    <w:rsid w:val="00DB0620"/>
    <w:rsid w:val="00DB0FF2"/>
    <w:rsid w:val="00DB1880"/>
    <w:rsid w:val="00DB19FB"/>
    <w:rsid w:val="00DB1F24"/>
    <w:rsid w:val="00DB32B0"/>
    <w:rsid w:val="00DB48A1"/>
    <w:rsid w:val="00DB4A10"/>
    <w:rsid w:val="00DC0170"/>
    <w:rsid w:val="00DC0F9B"/>
    <w:rsid w:val="00DC190C"/>
    <w:rsid w:val="00DC57A1"/>
    <w:rsid w:val="00DC5C47"/>
    <w:rsid w:val="00DC60C0"/>
    <w:rsid w:val="00DC6FF7"/>
    <w:rsid w:val="00DC7331"/>
    <w:rsid w:val="00DD2B6D"/>
    <w:rsid w:val="00DD2E1B"/>
    <w:rsid w:val="00DD3974"/>
    <w:rsid w:val="00DD4551"/>
    <w:rsid w:val="00DD7023"/>
    <w:rsid w:val="00DE2E38"/>
    <w:rsid w:val="00DE3AC8"/>
    <w:rsid w:val="00DE40F2"/>
    <w:rsid w:val="00DE48E6"/>
    <w:rsid w:val="00DE60FE"/>
    <w:rsid w:val="00DE62BE"/>
    <w:rsid w:val="00DE63C3"/>
    <w:rsid w:val="00DE6742"/>
    <w:rsid w:val="00DE69BD"/>
    <w:rsid w:val="00DE78CB"/>
    <w:rsid w:val="00DF0527"/>
    <w:rsid w:val="00DF19F0"/>
    <w:rsid w:val="00DF1FDC"/>
    <w:rsid w:val="00DF1FE2"/>
    <w:rsid w:val="00DF25B2"/>
    <w:rsid w:val="00DF33CB"/>
    <w:rsid w:val="00DF4796"/>
    <w:rsid w:val="00DF4C0D"/>
    <w:rsid w:val="00DF4DB6"/>
    <w:rsid w:val="00DF4F15"/>
    <w:rsid w:val="00E008C9"/>
    <w:rsid w:val="00E00F0B"/>
    <w:rsid w:val="00E0270E"/>
    <w:rsid w:val="00E03B25"/>
    <w:rsid w:val="00E05755"/>
    <w:rsid w:val="00E05CB2"/>
    <w:rsid w:val="00E060D5"/>
    <w:rsid w:val="00E061A2"/>
    <w:rsid w:val="00E06F3F"/>
    <w:rsid w:val="00E0767F"/>
    <w:rsid w:val="00E12BCF"/>
    <w:rsid w:val="00E12E26"/>
    <w:rsid w:val="00E1587C"/>
    <w:rsid w:val="00E15BF1"/>
    <w:rsid w:val="00E16E7E"/>
    <w:rsid w:val="00E2134E"/>
    <w:rsid w:val="00E215ED"/>
    <w:rsid w:val="00E21824"/>
    <w:rsid w:val="00E249BC"/>
    <w:rsid w:val="00E25145"/>
    <w:rsid w:val="00E27D95"/>
    <w:rsid w:val="00E33A0F"/>
    <w:rsid w:val="00E35773"/>
    <w:rsid w:val="00E35CE1"/>
    <w:rsid w:val="00E36295"/>
    <w:rsid w:val="00E37ACD"/>
    <w:rsid w:val="00E4061B"/>
    <w:rsid w:val="00E42316"/>
    <w:rsid w:val="00E42A3D"/>
    <w:rsid w:val="00E42A7C"/>
    <w:rsid w:val="00E42DEB"/>
    <w:rsid w:val="00E42FAF"/>
    <w:rsid w:val="00E464FF"/>
    <w:rsid w:val="00E46ED4"/>
    <w:rsid w:val="00E5022D"/>
    <w:rsid w:val="00E50F80"/>
    <w:rsid w:val="00E52F60"/>
    <w:rsid w:val="00E538DB"/>
    <w:rsid w:val="00E54917"/>
    <w:rsid w:val="00E54A3A"/>
    <w:rsid w:val="00E54CFD"/>
    <w:rsid w:val="00E54EBC"/>
    <w:rsid w:val="00E5754D"/>
    <w:rsid w:val="00E5797B"/>
    <w:rsid w:val="00E57A62"/>
    <w:rsid w:val="00E6022F"/>
    <w:rsid w:val="00E632A6"/>
    <w:rsid w:val="00E63660"/>
    <w:rsid w:val="00E63B95"/>
    <w:rsid w:val="00E645FF"/>
    <w:rsid w:val="00E6487A"/>
    <w:rsid w:val="00E652BC"/>
    <w:rsid w:val="00E6583C"/>
    <w:rsid w:val="00E65D66"/>
    <w:rsid w:val="00E66EAA"/>
    <w:rsid w:val="00E67639"/>
    <w:rsid w:val="00E7085C"/>
    <w:rsid w:val="00E721C9"/>
    <w:rsid w:val="00E72B70"/>
    <w:rsid w:val="00E73F31"/>
    <w:rsid w:val="00E744AA"/>
    <w:rsid w:val="00E7472F"/>
    <w:rsid w:val="00E76A0E"/>
    <w:rsid w:val="00E76A34"/>
    <w:rsid w:val="00E77328"/>
    <w:rsid w:val="00E77E14"/>
    <w:rsid w:val="00E81235"/>
    <w:rsid w:val="00E8187D"/>
    <w:rsid w:val="00E82937"/>
    <w:rsid w:val="00E85B17"/>
    <w:rsid w:val="00E878B3"/>
    <w:rsid w:val="00E87D58"/>
    <w:rsid w:val="00E91B3A"/>
    <w:rsid w:val="00E940A6"/>
    <w:rsid w:val="00E94A46"/>
    <w:rsid w:val="00E9520C"/>
    <w:rsid w:val="00E975C7"/>
    <w:rsid w:val="00EA190E"/>
    <w:rsid w:val="00EA3231"/>
    <w:rsid w:val="00EA5144"/>
    <w:rsid w:val="00EA5E85"/>
    <w:rsid w:val="00EA6D76"/>
    <w:rsid w:val="00EB1A47"/>
    <w:rsid w:val="00EB209B"/>
    <w:rsid w:val="00EB26CF"/>
    <w:rsid w:val="00EB2826"/>
    <w:rsid w:val="00EB31A6"/>
    <w:rsid w:val="00EB493C"/>
    <w:rsid w:val="00EB4AB9"/>
    <w:rsid w:val="00EB6277"/>
    <w:rsid w:val="00EB6761"/>
    <w:rsid w:val="00EC02EB"/>
    <w:rsid w:val="00EC1AB9"/>
    <w:rsid w:val="00EC1BE7"/>
    <w:rsid w:val="00EC2367"/>
    <w:rsid w:val="00EC24BB"/>
    <w:rsid w:val="00EC2572"/>
    <w:rsid w:val="00EC2A78"/>
    <w:rsid w:val="00EC3033"/>
    <w:rsid w:val="00EC3160"/>
    <w:rsid w:val="00EC3E79"/>
    <w:rsid w:val="00EC4D5D"/>
    <w:rsid w:val="00EC57FD"/>
    <w:rsid w:val="00EC67D0"/>
    <w:rsid w:val="00EC7391"/>
    <w:rsid w:val="00ED0D60"/>
    <w:rsid w:val="00ED11B0"/>
    <w:rsid w:val="00ED1361"/>
    <w:rsid w:val="00ED28D3"/>
    <w:rsid w:val="00ED2A7A"/>
    <w:rsid w:val="00ED3439"/>
    <w:rsid w:val="00ED3C09"/>
    <w:rsid w:val="00ED4067"/>
    <w:rsid w:val="00ED4D7C"/>
    <w:rsid w:val="00ED5DD0"/>
    <w:rsid w:val="00ED6219"/>
    <w:rsid w:val="00ED7977"/>
    <w:rsid w:val="00EE166C"/>
    <w:rsid w:val="00EE1E47"/>
    <w:rsid w:val="00EE40DB"/>
    <w:rsid w:val="00EE4932"/>
    <w:rsid w:val="00EE6985"/>
    <w:rsid w:val="00EE6AA1"/>
    <w:rsid w:val="00EE6FCD"/>
    <w:rsid w:val="00EF02BF"/>
    <w:rsid w:val="00EF1945"/>
    <w:rsid w:val="00EF374D"/>
    <w:rsid w:val="00EF7267"/>
    <w:rsid w:val="00F0405E"/>
    <w:rsid w:val="00F05750"/>
    <w:rsid w:val="00F0578C"/>
    <w:rsid w:val="00F07017"/>
    <w:rsid w:val="00F0763C"/>
    <w:rsid w:val="00F10122"/>
    <w:rsid w:val="00F10E1A"/>
    <w:rsid w:val="00F1105B"/>
    <w:rsid w:val="00F114C4"/>
    <w:rsid w:val="00F114EE"/>
    <w:rsid w:val="00F121C0"/>
    <w:rsid w:val="00F13134"/>
    <w:rsid w:val="00F1335F"/>
    <w:rsid w:val="00F13603"/>
    <w:rsid w:val="00F14277"/>
    <w:rsid w:val="00F1445B"/>
    <w:rsid w:val="00F16179"/>
    <w:rsid w:val="00F163A5"/>
    <w:rsid w:val="00F1724E"/>
    <w:rsid w:val="00F2015B"/>
    <w:rsid w:val="00F21011"/>
    <w:rsid w:val="00F225A4"/>
    <w:rsid w:val="00F22A32"/>
    <w:rsid w:val="00F22FB9"/>
    <w:rsid w:val="00F23165"/>
    <w:rsid w:val="00F23630"/>
    <w:rsid w:val="00F23B31"/>
    <w:rsid w:val="00F24243"/>
    <w:rsid w:val="00F24AE7"/>
    <w:rsid w:val="00F26172"/>
    <w:rsid w:val="00F26F37"/>
    <w:rsid w:val="00F30CC2"/>
    <w:rsid w:val="00F35A6E"/>
    <w:rsid w:val="00F35DF5"/>
    <w:rsid w:val="00F36E0F"/>
    <w:rsid w:val="00F37542"/>
    <w:rsid w:val="00F40042"/>
    <w:rsid w:val="00F4044E"/>
    <w:rsid w:val="00F46172"/>
    <w:rsid w:val="00F462C8"/>
    <w:rsid w:val="00F4637E"/>
    <w:rsid w:val="00F46498"/>
    <w:rsid w:val="00F500EB"/>
    <w:rsid w:val="00F50F3C"/>
    <w:rsid w:val="00F51853"/>
    <w:rsid w:val="00F51B64"/>
    <w:rsid w:val="00F532FF"/>
    <w:rsid w:val="00F54457"/>
    <w:rsid w:val="00F55798"/>
    <w:rsid w:val="00F55856"/>
    <w:rsid w:val="00F562AE"/>
    <w:rsid w:val="00F57A94"/>
    <w:rsid w:val="00F57F71"/>
    <w:rsid w:val="00F60392"/>
    <w:rsid w:val="00F6055F"/>
    <w:rsid w:val="00F607F0"/>
    <w:rsid w:val="00F61BDC"/>
    <w:rsid w:val="00F6259F"/>
    <w:rsid w:val="00F62DDB"/>
    <w:rsid w:val="00F639D3"/>
    <w:rsid w:val="00F65147"/>
    <w:rsid w:val="00F666F7"/>
    <w:rsid w:val="00F66DC4"/>
    <w:rsid w:val="00F66F96"/>
    <w:rsid w:val="00F710D7"/>
    <w:rsid w:val="00F7294C"/>
    <w:rsid w:val="00F74495"/>
    <w:rsid w:val="00F74CEE"/>
    <w:rsid w:val="00F7594C"/>
    <w:rsid w:val="00F76C5B"/>
    <w:rsid w:val="00F76CE3"/>
    <w:rsid w:val="00F77233"/>
    <w:rsid w:val="00F811A2"/>
    <w:rsid w:val="00F81E13"/>
    <w:rsid w:val="00F84729"/>
    <w:rsid w:val="00F90CA6"/>
    <w:rsid w:val="00F91440"/>
    <w:rsid w:val="00F91F9A"/>
    <w:rsid w:val="00F93F55"/>
    <w:rsid w:val="00F96416"/>
    <w:rsid w:val="00F96AA0"/>
    <w:rsid w:val="00F96CFD"/>
    <w:rsid w:val="00F97954"/>
    <w:rsid w:val="00F97ABE"/>
    <w:rsid w:val="00F97B05"/>
    <w:rsid w:val="00F97C39"/>
    <w:rsid w:val="00FA0210"/>
    <w:rsid w:val="00FA0590"/>
    <w:rsid w:val="00FA1520"/>
    <w:rsid w:val="00FA171D"/>
    <w:rsid w:val="00FA36E9"/>
    <w:rsid w:val="00FA46AC"/>
    <w:rsid w:val="00FA6A11"/>
    <w:rsid w:val="00FA6D55"/>
    <w:rsid w:val="00FB0825"/>
    <w:rsid w:val="00FB0E14"/>
    <w:rsid w:val="00FB0E52"/>
    <w:rsid w:val="00FB0FF2"/>
    <w:rsid w:val="00FB1163"/>
    <w:rsid w:val="00FB1547"/>
    <w:rsid w:val="00FB1E11"/>
    <w:rsid w:val="00FB3E77"/>
    <w:rsid w:val="00FB4883"/>
    <w:rsid w:val="00FB49BB"/>
    <w:rsid w:val="00FB57A5"/>
    <w:rsid w:val="00FB6241"/>
    <w:rsid w:val="00FB684A"/>
    <w:rsid w:val="00FB6877"/>
    <w:rsid w:val="00FB6AE0"/>
    <w:rsid w:val="00FB7787"/>
    <w:rsid w:val="00FC0DD8"/>
    <w:rsid w:val="00FC1C1F"/>
    <w:rsid w:val="00FC2A86"/>
    <w:rsid w:val="00FC2D50"/>
    <w:rsid w:val="00FC63D5"/>
    <w:rsid w:val="00FC6F4F"/>
    <w:rsid w:val="00FC74BC"/>
    <w:rsid w:val="00FD0971"/>
    <w:rsid w:val="00FD1432"/>
    <w:rsid w:val="00FD1DD2"/>
    <w:rsid w:val="00FD2C64"/>
    <w:rsid w:val="00FD33C0"/>
    <w:rsid w:val="00FD3970"/>
    <w:rsid w:val="00FD40CB"/>
    <w:rsid w:val="00FD4120"/>
    <w:rsid w:val="00FD4758"/>
    <w:rsid w:val="00FD4D54"/>
    <w:rsid w:val="00FD574F"/>
    <w:rsid w:val="00FD6DAD"/>
    <w:rsid w:val="00FD6E33"/>
    <w:rsid w:val="00FD6F24"/>
    <w:rsid w:val="00FE26CA"/>
    <w:rsid w:val="00FE32F0"/>
    <w:rsid w:val="00FE4322"/>
    <w:rsid w:val="00FE5089"/>
    <w:rsid w:val="00FE559D"/>
    <w:rsid w:val="00FE667E"/>
    <w:rsid w:val="00FE7D08"/>
    <w:rsid w:val="00FF05D0"/>
    <w:rsid w:val="00FF0706"/>
    <w:rsid w:val="00FF2A5B"/>
    <w:rsid w:val="00FF2ECB"/>
    <w:rsid w:val="00FF31C1"/>
    <w:rsid w:val="00FF4410"/>
    <w:rsid w:val="00FF4AF4"/>
    <w:rsid w:val="00FF7187"/>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40F3"/>
    <w:pPr>
      <w:spacing w:after="200" w:line="276" w:lineRule="auto"/>
    </w:pPr>
    <w:rPr>
      <w:rFonts w:eastAsia="Calibri"/>
      <w:sz w:val="22"/>
      <w:szCs w:val="22"/>
      <w:lang w:eastAsia="en-US"/>
    </w:rPr>
  </w:style>
  <w:style w:type="paragraph" w:styleId="1">
    <w:name w:val="heading 1"/>
    <w:basedOn w:val="a"/>
    <w:next w:val="a"/>
    <w:link w:val="10"/>
    <w:uiPriority w:val="9"/>
    <w:qFormat/>
    <w:rsid w:val="00CE203D"/>
    <w:pPr>
      <w:keepNext/>
      <w:keepLines/>
      <w:spacing w:before="480" w:after="0"/>
      <w:outlineLvl w:val="0"/>
    </w:pPr>
    <w:rPr>
      <w:rFonts w:ascii="Cambria" w:eastAsia="SimSun" w:hAnsi="Cambria"/>
      <w:b/>
      <w:bCs/>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577A01"/>
    <w:pPr>
      <w:spacing w:after="80" w:line="240" w:lineRule="auto"/>
      <w:jc w:val="center"/>
    </w:pPr>
    <w:rPr>
      <w:rFonts w:ascii="Cambria" w:eastAsia="Times New Roman" w:hAnsi="Cambria"/>
      <w:b/>
      <w:bCs/>
      <w:sz w:val="20"/>
      <w:szCs w:val="18"/>
      <w:lang w:val="en-US"/>
    </w:rPr>
  </w:style>
  <w:style w:type="paragraph" w:styleId="a4">
    <w:name w:val="List Paragraph"/>
    <w:basedOn w:val="a"/>
    <w:uiPriority w:val="99"/>
    <w:qFormat/>
    <w:rsid w:val="00577A01"/>
    <w:pPr>
      <w:ind w:left="720"/>
      <w:contextualSpacing/>
    </w:pPr>
  </w:style>
  <w:style w:type="character" w:customStyle="1" w:styleId="s1">
    <w:name w:val="s1"/>
    <w:rsid w:val="00577A01"/>
    <w:rPr>
      <w:rFonts w:ascii="Times New Roman" w:hAnsi="Times New Roman" w:cs="Times New Roman" w:hint="default"/>
      <w:b/>
      <w:bCs/>
      <w:i w:val="0"/>
      <w:iCs w:val="0"/>
      <w:strike w:val="0"/>
      <w:dstrike w:val="0"/>
      <w:color w:val="000000"/>
      <w:sz w:val="20"/>
      <w:szCs w:val="20"/>
      <w:u w:val="none"/>
      <w:effect w:val="none"/>
    </w:rPr>
  </w:style>
  <w:style w:type="paragraph" w:customStyle="1" w:styleId="11">
    <w:name w:val="Абзац списка1"/>
    <w:basedOn w:val="a"/>
    <w:rsid w:val="000A02C4"/>
    <w:pPr>
      <w:ind w:left="720"/>
    </w:pPr>
    <w:rPr>
      <w:rFonts w:cs="Calibri"/>
      <w:lang w:eastAsia="ru-RU"/>
    </w:rPr>
  </w:style>
  <w:style w:type="character" w:customStyle="1" w:styleId="apple-converted-space">
    <w:name w:val="apple-converted-space"/>
    <w:rsid w:val="000A02C4"/>
    <w:rPr>
      <w:rFonts w:cs="Times New Roman"/>
    </w:rPr>
  </w:style>
  <w:style w:type="character" w:styleId="a5">
    <w:name w:val="Hyperlink"/>
    <w:uiPriority w:val="99"/>
    <w:rsid w:val="000A02C4"/>
    <w:rPr>
      <w:rFonts w:cs="Times New Roman"/>
      <w:color w:val="0000FF"/>
      <w:u w:val="single"/>
    </w:rPr>
  </w:style>
  <w:style w:type="character" w:customStyle="1" w:styleId="s0">
    <w:name w:val="s0"/>
    <w:rsid w:val="000A02C4"/>
    <w:rPr>
      <w:rFonts w:ascii="Times New Roman" w:hAnsi="Times New Roman"/>
      <w:color w:val="000000"/>
      <w:sz w:val="20"/>
      <w:u w:val="none"/>
      <w:effect w:val="none"/>
    </w:rPr>
  </w:style>
  <w:style w:type="paragraph" w:styleId="a6">
    <w:name w:val="endnote text"/>
    <w:basedOn w:val="a"/>
    <w:link w:val="a7"/>
    <w:rsid w:val="000A02C4"/>
    <w:pPr>
      <w:tabs>
        <w:tab w:val="left" w:pos="567"/>
        <w:tab w:val="left" w:pos="1134"/>
        <w:tab w:val="left" w:pos="1701"/>
        <w:tab w:val="left" w:pos="2268"/>
        <w:tab w:val="left" w:pos="6237"/>
      </w:tabs>
      <w:spacing w:after="0" w:line="288" w:lineRule="auto"/>
    </w:pPr>
    <w:rPr>
      <w:rFonts w:eastAsia="Times New Roman"/>
      <w:sz w:val="20"/>
      <w:szCs w:val="20"/>
    </w:rPr>
  </w:style>
  <w:style w:type="character" w:customStyle="1" w:styleId="a7">
    <w:name w:val="Текст концевой сноски Знак"/>
    <w:basedOn w:val="a0"/>
    <w:link w:val="a6"/>
    <w:rsid w:val="000A02C4"/>
    <w:rPr>
      <w:rFonts w:ascii="Calibri" w:eastAsia="Times New Roman" w:hAnsi="Calibri" w:cs="Times New Roman"/>
      <w:sz w:val="20"/>
      <w:szCs w:val="20"/>
      <w:lang w:eastAsia="en-US"/>
    </w:rPr>
  </w:style>
  <w:style w:type="paragraph" w:customStyle="1" w:styleId="j13">
    <w:name w:val="j13"/>
    <w:basedOn w:val="a"/>
    <w:rsid w:val="000A02C4"/>
    <w:pPr>
      <w:spacing w:before="100" w:beforeAutospacing="1" w:after="100" w:afterAutospacing="1" w:line="240" w:lineRule="auto"/>
    </w:pPr>
    <w:rPr>
      <w:rFonts w:ascii="Times New Roman" w:hAnsi="Times New Roman"/>
      <w:sz w:val="24"/>
      <w:szCs w:val="24"/>
      <w:lang w:eastAsia="ru-RU"/>
    </w:rPr>
  </w:style>
  <w:style w:type="paragraph" w:customStyle="1" w:styleId="j12">
    <w:name w:val="j12"/>
    <w:basedOn w:val="a"/>
    <w:rsid w:val="000A02C4"/>
    <w:pPr>
      <w:spacing w:before="100" w:beforeAutospacing="1" w:after="100" w:afterAutospacing="1" w:line="240" w:lineRule="auto"/>
    </w:pPr>
    <w:rPr>
      <w:rFonts w:ascii="Times New Roman" w:hAnsi="Times New Roman"/>
      <w:sz w:val="24"/>
      <w:szCs w:val="24"/>
      <w:lang w:eastAsia="ru-RU"/>
    </w:rPr>
  </w:style>
  <w:style w:type="paragraph" w:customStyle="1" w:styleId="12">
    <w:name w:val="Без интервала1"/>
    <w:link w:val="NoSpacingChar1"/>
    <w:rsid w:val="000A02C4"/>
    <w:rPr>
      <w:rFonts w:ascii="Times New Roman" w:eastAsia="Times New Roman" w:hAnsi="Times New Roman"/>
      <w:sz w:val="24"/>
      <w:szCs w:val="24"/>
    </w:rPr>
  </w:style>
  <w:style w:type="character" w:customStyle="1" w:styleId="NoSpacingChar1">
    <w:name w:val="No Spacing Char1"/>
    <w:link w:val="12"/>
    <w:locked/>
    <w:rsid w:val="000A02C4"/>
    <w:rPr>
      <w:rFonts w:ascii="Times New Roman" w:eastAsia="Times New Roman" w:hAnsi="Times New Roman"/>
      <w:sz w:val="24"/>
      <w:szCs w:val="24"/>
      <w:lang w:eastAsia="ru-RU" w:bidi="ar-SA"/>
    </w:rPr>
  </w:style>
  <w:style w:type="character" w:customStyle="1" w:styleId="postbody">
    <w:name w:val="postbody"/>
    <w:basedOn w:val="a0"/>
    <w:uiPriority w:val="99"/>
    <w:rsid w:val="000A02C4"/>
    <w:rPr>
      <w:rFonts w:cs="Times New Roman"/>
    </w:rPr>
  </w:style>
  <w:style w:type="character" w:styleId="a8">
    <w:name w:val="annotation reference"/>
    <w:basedOn w:val="a0"/>
    <w:uiPriority w:val="99"/>
    <w:semiHidden/>
    <w:unhideWhenUsed/>
    <w:rsid w:val="000A02C4"/>
    <w:rPr>
      <w:sz w:val="16"/>
      <w:szCs w:val="16"/>
    </w:rPr>
  </w:style>
  <w:style w:type="paragraph" w:styleId="a9">
    <w:name w:val="annotation text"/>
    <w:basedOn w:val="a"/>
    <w:link w:val="aa"/>
    <w:uiPriority w:val="99"/>
    <w:semiHidden/>
    <w:unhideWhenUsed/>
    <w:rsid w:val="000A02C4"/>
    <w:pPr>
      <w:spacing w:line="240" w:lineRule="auto"/>
    </w:pPr>
    <w:rPr>
      <w:rFonts w:eastAsia="SimSun"/>
      <w:sz w:val="20"/>
      <w:szCs w:val="20"/>
      <w:lang w:eastAsia="ru-RU"/>
    </w:rPr>
  </w:style>
  <w:style w:type="character" w:customStyle="1" w:styleId="aa">
    <w:name w:val="Текст примечания Знак"/>
    <w:basedOn w:val="a0"/>
    <w:link w:val="a9"/>
    <w:uiPriority w:val="99"/>
    <w:semiHidden/>
    <w:rsid w:val="000A02C4"/>
    <w:rPr>
      <w:sz w:val="20"/>
      <w:szCs w:val="20"/>
      <w:lang w:eastAsia="ru-RU"/>
    </w:rPr>
  </w:style>
  <w:style w:type="paragraph" w:styleId="ab">
    <w:name w:val="Balloon Text"/>
    <w:basedOn w:val="a"/>
    <w:link w:val="ac"/>
    <w:uiPriority w:val="99"/>
    <w:semiHidden/>
    <w:unhideWhenUsed/>
    <w:rsid w:val="000A02C4"/>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0A02C4"/>
    <w:rPr>
      <w:rFonts w:ascii="Tahoma" w:eastAsia="Calibri" w:hAnsi="Tahoma" w:cs="Tahoma"/>
      <w:sz w:val="16"/>
      <w:szCs w:val="16"/>
      <w:lang w:eastAsia="en-US"/>
    </w:rPr>
  </w:style>
  <w:style w:type="paragraph" w:styleId="ad">
    <w:name w:val="header"/>
    <w:basedOn w:val="a"/>
    <w:link w:val="ae"/>
    <w:uiPriority w:val="99"/>
    <w:unhideWhenUsed/>
    <w:rsid w:val="0052476B"/>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476B"/>
    <w:rPr>
      <w:rFonts w:ascii="Calibri" w:eastAsia="Calibri" w:hAnsi="Calibri" w:cs="Times New Roman"/>
      <w:lang w:eastAsia="en-US"/>
    </w:rPr>
  </w:style>
  <w:style w:type="paragraph" w:styleId="af">
    <w:name w:val="footer"/>
    <w:basedOn w:val="a"/>
    <w:link w:val="af0"/>
    <w:uiPriority w:val="99"/>
    <w:unhideWhenUsed/>
    <w:rsid w:val="0052476B"/>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476B"/>
    <w:rPr>
      <w:rFonts w:ascii="Calibri" w:eastAsia="Calibri" w:hAnsi="Calibri" w:cs="Times New Roman"/>
      <w:lang w:eastAsia="en-US"/>
    </w:rPr>
  </w:style>
  <w:style w:type="paragraph" w:styleId="af1">
    <w:name w:val="footnote text"/>
    <w:aliases w:val="FA Fu,ft,Style 27,Char Char Char Char Char,Footnote Text Char Char Char Char Char,Footnote Text Char Char Char Char,Footnote reference,Style 11,Char Char Char,Char Char Char Char Char Char Char Char Char,Char,fn,single space,FOOTNOTES,12p"/>
    <w:basedOn w:val="a"/>
    <w:link w:val="af2"/>
    <w:uiPriority w:val="99"/>
    <w:unhideWhenUsed/>
    <w:rsid w:val="004F7A31"/>
    <w:pPr>
      <w:spacing w:after="0" w:line="240" w:lineRule="auto"/>
    </w:pPr>
    <w:rPr>
      <w:sz w:val="20"/>
      <w:szCs w:val="20"/>
    </w:rPr>
  </w:style>
  <w:style w:type="character" w:customStyle="1" w:styleId="af2">
    <w:name w:val="Текст сноски Знак"/>
    <w:aliases w:val="FA Fu Знак,ft Знак,Style 27 Знак,Char Char Char Char Char Знак,Footnote Text Char Char Char Char Char Знак,Footnote Text Char Char Char Char Знак,Footnote reference Знак,Style 11 Знак,Char Char Char Знак,Char Знак,fn Знак,12p Знак"/>
    <w:basedOn w:val="a0"/>
    <w:link w:val="af1"/>
    <w:uiPriority w:val="99"/>
    <w:rsid w:val="004F7A31"/>
    <w:rPr>
      <w:rFonts w:ascii="Calibri" w:eastAsia="Calibri" w:hAnsi="Calibri" w:cs="Times New Roman"/>
      <w:sz w:val="20"/>
      <w:szCs w:val="20"/>
      <w:lang w:eastAsia="en-US"/>
    </w:rPr>
  </w:style>
  <w:style w:type="character" w:styleId="af3">
    <w:name w:val="footnote reference"/>
    <w:aliases w:val="4_G,Footnote number,4_GR,16 Point,Superscript 6 Point,Endnote Text1,Rimando nota a pièdi pagina1,Footnote symbol,Знак сноски 1,ftref,Footnotes refss,Style 10,Footnote Reference Char3,Footnote Reference Char1 Char"/>
    <w:basedOn w:val="a0"/>
    <w:uiPriority w:val="99"/>
    <w:unhideWhenUsed/>
    <w:rsid w:val="004F7A31"/>
    <w:rPr>
      <w:vertAlign w:val="superscript"/>
    </w:rPr>
  </w:style>
  <w:style w:type="paragraph" w:customStyle="1" w:styleId="tkTekst">
    <w:name w:val="_Текст обычный (tkTekst)"/>
    <w:basedOn w:val="a"/>
    <w:uiPriority w:val="99"/>
    <w:rsid w:val="00C505E0"/>
    <w:pPr>
      <w:spacing w:after="60"/>
      <w:ind w:firstLine="567"/>
      <w:jc w:val="both"/>
    </w:pPr>
    <w:rPr>
      <w:rFonts w:ascii="Arial" w:eastAsia="Times New Roman" w:hAnsi="Arial" w:cs="Arial"/>
      <w:sz w:val="20"/>
      <w:szCs w:val="20"/>
      <w:lang w:eastAsia="ru-RU"/>
    </w:rPr>
  </w:style>
  <w:style w:type="character" w:customStyle="1" w:styleId="10">
    <w:name w:val="Заголовок 1 Знак"/>
    <w:basedOn w:val="a0"/>
    <w:link w:val="1"/>
    <w:uiPriority w:val="9"/>
    <w:rsid w:val="00CE203D"/>
    <w:rPr>
      <w:rFonts w:ascii="Cambria" w:eastAsia="SimSun" w:hAnsi="Cambria" w:cs="Times New Roman"/>
      <w:b/>
      <w:bCs/>
      <w:color w:val="365F91"/>
      <w:sz w:val="28"/>
      <w:szCs w:val="28"/>
      <w:lang w:eastAsia="en-US"/>
    </w:rPr>
  </w:style>
  <w:style w:type="paragraph" w:styleId="af4">
    <w:name w:val="TOC Heading"/>
    <w:basedOn w:val="1"/>
    <w:next w:val="a"/>
    <w:uiPriority w:val="39"/>
    <w:semiHidden/>
    <w:unhideWhenUsed/>
    <w:qFormat/>
    <w:rsid w:val="0004250B"/>
    <w:pPr>
      <w:outlineLvl w:val="9"/>
    </w:pPr>
  </w:style>
  <w:style w:type="paragraph" w:styleId="13">
    <w:name w:val="toc 1"/>
    <w:basedOn w:val="a"/>
    <w:next w:val="a"/>
    <w:autoRedefine/>
    <w:uiPriority w:val="39"/>
    <w:unhideWhenUsed/>
    <w:rsid w:val="0004250B"/>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40F3"/>
    <w:pPr>
      <w:spacing w:after="200" w:line="276" w:lineRule="auto"/>
    </w:pPr>
    <w:rPr>
      <w:rFonts w:eastAsia="Calibri"/>
      <w:sz w:val="22"/>
      <w:szCs w:val="22"/>
      <w:lang w:eastAsia="en-US"/>
    </w:rPr>
  </w:style>
  <w:style w:type="paragraph" w:styleId="1">
    <w:name w:val="heading 1"/>
    <w:basedOn w:val="a"/>
    <w:next w:val="a"/>
    <w:link w:val="10"/>
    <w:uiPriority w:val="9"/>
    <w:qFormat/>
    <w:rsid w:val="00CE203D"/>
    <w:pPr>
      <w:keepNext/>
      <w:keepLines/>
      <w:spacing w:before="480" w:after="0"/>
      <w:outlineLvl w:val="0"/>
    </w:pPr>
    <w:rPr>
      <w:rFonts w:ascii="Cambria" w:eastAsia="SimSun" w:hAnsi="Cambria"/>
      <w:b/>
      <w:bCs/>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577A01"/>
    <w:pPr>
      <w:spacing w:after="80" w:line="240" w:lineRule="auto"/>
      <w:jc w:val="center"/>
    </w:pPr>
    <w:rPr>
      <w:rFonts w:ascii="Cambria" w:eastAsia="Times New Roman" w:hAnsi="Cambria"/>
      <w:b/>
      <w:bCs/>
      <w:sz w:val="20"/>
      <w:szCs w:val="18"/>
      <w:lang w:val="en-US"/>
    </w:rPr>
  </w:style>
  <w:style w:type="paragraph" w:styleId="a4">
    <w:name w:val="List Paragraph"/>
    <w:basedOn w:val="a"/>
    <w:uiPriority w:val="99"/>
    <w:qFormat/>
    <w:rsid w:val="00577A01"/>
    <w:pPr>
      <w:ind w:left="720"/>
      <w:contextualSpacing/>
    </w:pPr>
  </w:style>
  <w:style w:type="character" w:customStyle="1" w:styleId="s1">
    <w:name w:val="s1"/>
    <w:rsid w:val="00577A01"/>
    <w:rPr>
      <w:rFonts w:ascii="Times New Roman" w:hAnsi="Times New Roman" w:cs="Times New Roman" w:hint="default"/>
      <w:b/>
      <w:bCs/>
      <w:i w:val="0"/>
      <w:iCs w:val="0"/>
      <w:strike w:val="0"/>
      <w:dstrike w:val="0"/>
      <w:color w:val="000000"/>
      <w:sz w:val="20"/>
      <w:szCs w:val="20"/>
      <w:u w:val="none"/>
      <w:effect w:val="none"/>
    </w:rPr>
  </w:style>
  <w:style w:type="paragraph" w:customStyle="1" w:styleId="11">
    <w:name w:val="Абзац списка1"/>
    <w:basedOn w:val="a"/>
    <w:rsid w:val="000A02C4"/>
    <w:pPr>
      <w:ind w:left="720"/>
    </w:pPr>
    <w:rPr>
      <w:rFonts w:cs="Calibri"/>
      <w:lang w:eastAsia="ru-RU"/>
    </w:rPr>
  </w:style>
  <w:style w:type="character" w:customStyle="1" w:styleId="apple-converted-space">
    <w:name w:val="apple-converted-space"/>
    <w:rsid w:val="000A02C4"/>
    <w:rPr>
      <w:rFonts w:cs="Times New Roman"/>
    </w:rPr>
  </w:style>
  <w:style w:type="character" w:styleId="a5">
    <w:name w:val="Hyperlink"/>
    <w:uiPriority w:val="99"/>
    <w:rsid w:val="000A02C4"/>
    <w:rPr>
      <w:rFonts w:cs="Times New Roman"/>
      <w:color w:val="0000FF"/>
      <w:u w:val="single"/>
    </w:rPr>
  </w:style>
  <w:style w:type="character" w:customStyle="1" w:styleId="s0">
    <w:name w:val="s0"/>
    <w:rsid w:val="000A02C4"/>
    <w:rPr>
      <w:rFonts w:ascii="Times New Roman" w:hAnsi="Times New Roman"/>
      <w:color w:val="000000"/>
      <w:sz w:val="20"/>
      <w:u w:val="none"/>
      <w:effect w:val="none"/>
    </w:rPr>
  </w:style>
  <w:style w:type="paragraph" w:styleId="a6">
    <w:name w:val="endnote text"/>
    <w:basedOn w:val="a"/>
    <w:link w:val="a7"/>
    <w:rsid w:val="000A02C4"/>
    <w:pPr>
      <w:tabs>
        <w:tab w:val="left" w:pos="567"/>
        <w:tab w:val="left" w:pos="1134"/>
        <w:tab w:val="left" w:pos="1701"/>
        <w:tab w:val="left" w:pos="2268"/>
        <w:tab w:val="left" w:pos="6237"/>
      </w:tabs>
      <w:spacing w:after="0" w:line="288" w:lineRule="auto"/>
    </w:pPr>
    <w:rPr>
      <w:rFonts w:eastAsia="Times New Roman"/>
      <w:sz w:val="20"/>
      <w:szCs w:val="20"/>
    </w:rPr>
  </w:style>
  <w:style w:type="character" w:customStyle="1" w:styleId="a7">
    <w:name w:val="Текст концевой сноски Знак"/>
    <w:basedOn w:val="a0"/>
    <w:link w:val="a6"/>
    <w:rsid w:val="000A02C4"/>
    <w:rPr>
      <w:rFonts w:ascii="Calibri" w:eastAsia="Times New Roman" w:hAnsi="Calibri" w:cs="Times New Roman"/>
      <w:sz w:val="20"/>
      <w:szCs w:val="20"/>
      <w:lang w:eastAsia="en-US"/>
    </w:rPr>
  </w:style>
  <w:style w:type="paragraph" w:customStyle="1" w:styleId="j13">
    <w:name w:val="j13"/>
    <w:basedOn w:val="a"/>
    <w:rsid w:val="000A02C4"/>
    <w:pPr>
      <w:spacing w:before="100" w:beforeAutospacing="1" w:after="100" w:afterAutospacing="1" w:line="240" w:lineRule="auto"/>
    </w:pPr>
    <w:rPr>
      <w:rFonts w:ascii="Times New Roman" w:hAnsi="Times New Roman"/>
      <w:sz w:val="24"/>
      <w:szCs w:val="24"/>
      <w:lang w:eastAsia="ru-RU"/>
    </w:rPr>
  </w:style>
  <w:style w:type="paragraph" w:customStyle="1" w:styleId="j12">
    <w:name w:val="j12"/>
    <w:basedOn w:val="a"/>
    <w:rsid w:val="000A02C4"/>
    <w:pPr>
      <w:spacing w:before="100" w:beforeAutospacing="1" w:after="100" w:afterAutospacing="1" w:line="240" w:lineRule="auto"/>
    </w:pPr>
    <w:rPr>
      <w:rFonts w:ascii="Times New Roman" w:hAnsi="Times New Roman"/>
      <w:sz w:val="24"/>
      <w:szCs w:val="24"/>
      <w:lang w:eastAsia="ru-RU"/>
    </w:rPr>
  </w:style>
  <w:style w:type="paragraph" w:customStyle="1" w:styleId="12">
    <w:name w:val="Без интервала1"/>
    <w:link w:val="NoSpacingChar1"/>
    <w:rsid w:val="000A02C4"/>
    <w:rPr>
      <w:rFonts w:ascii="Times New Roman" w:eastAsia="Times New Roman" w:hAnsi="Times New Roman"/>
      <w:sz w:val="24"/>
      <w:szCs w:val="24"/>
    </w:rPr>
  </w:style>
  <w:style w:type="character" w:customStyle="1" w:styleId="NoSpacingChar1">
    <w:name w:val="No Spacing Char1"/>
    <w:link w:val="12"/>
    <w:locked/>
    <w:rsid w:val="000A02C4"/>
    <w:rPr>
      <w:rFonts w:ascii="Times New Roman" w:eastAsia="Times New Roman" w:hAnsi="Times New Roman"/>
      <w:sz w:val="24"/>
      <w:szCs w:val="24"/>
      <w:lang w:eastAsia="ru-RU" w:bidi="ar-SA"/>
    </w:rPr>
  </w:style>
  <w:style w:type="character" w:customStyle="1" w:styleId="postbody">
    <w:name w:val="postbody"/>
    <w:basedOn w:val="a0"/>
    <w:uiPriority w:val="99"/>
    <w:rsid w:val="000A02C4"/>
    <w:rPr>
      <w:rFonts w:cs="Times New Roman"/>
    </w:rPr>
  </w:style>
  <w:style w:type="character" w:styleId="a8">
    <w:name w:val="annotation reference"/>
    <w:basedOn w:val="a0"/>
    <w:uiPriority w:val="99"/>
    <w:semiHidden/>
    <w:unhideWhenUsed/>
    <w:rsid w:val="000A02C4"/>
    <w:rPr>
      <w:sz w:val="16"/>
      <w:szCs w:val="16"/>
    </w:rPr>
  </w:style>
  <w:style w:type="paragraph" w:styleId="a9">
    <w:name w:val="annotation text"/>
    <w:basedOn w:val="a"/>
    <w:link w:val="aa"/>
    <w:uiPriority w:val="99"/>
    <w:semiHidden/>
    <w:unhideWhenUsed/>
    <w:rsid w:val="000A02C4"/>
    <w:pPr>
      <w:spacing w:line="240" w:lineRule="auto"/>
    </w:pPr>
    <w:rPr>
      <w:rFonts w:eastAsia="SimSun"/>
      <w:sz w:val="20"/>
      <w:szCs w:val="20"/>
      <w:lang w:eastAsia="ru-RU"/>
    </w:rPr>
  </w:style>
  <w:style w:type="character" w:customStyle="1" w:styleId="aa">
    <w:name w:val="Текст примечания Знак"/>
    <w:basedOn w:val="a0"/>
    <w:link w:val="a9"/>
    <w:uiPriority w:val="99"/>
    <w:semiHidden/>
    <w:rsid w:val="000A02C4"/>
    <w:rPr>
      <w:sz w:val="20"/>
      <w:szCs w:val="20"/>
      <w:lang w:eastAsia="ru-RU"/>
    </w:rPr>
  </w:style>
  <w:style w:type="paragraph" w:styleId="ab">
    <w:name w:val="Balloon Text"/>
    <w:basedOn w:val="a"/>
    <w:link w:val="ac"/>
    <w:uiPriority w:val="99"/>
    <w:semiHidden/>
    <w:unhideWhenUsed/>
    <w:rsid w:val="000A02C4"/>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0A02C4"/>
    <w:rPr>
      <w:rFonts w:ascii="Tahoma" w:eastAsia="Calibri" w:hAnsi="Tahoma" w:cs="Tahoma"/>
      <w:sz w:val="16"/>
      <w:szCs w:val="16"/>
      <w:lang w:eastAsia="en-US"/>
    </w:rPr>
  </w:style>
  <w:style w:type="paragraph" w:styleId="ad">
    <w:name w:val="header"/>
    <w:basedOn w:val="a"/>
    <w:link w:val="ae"/>
    <w:uiPriority w:val="99"/>
    <w:unhideWhenUsed/>
    <w:rsid w:val="0052476B"/>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476B"/>
    <w:rPr>
      <w:rFonts w:ascii="Calibri" w:eastAsia="Calibri" w:hAnsi="Calibri" w:cs="Times New Roman"/>
      <w:lang w:eastAsia="en-US"/>
    </w:rPr>
  </w:style>
  <w:style w:type="paragraph" w:styleId="af">
    <w:name w:val="footer"/>
    <w:basedOn w:val="a"/>
    <w:link w:val="af0"/>
    <w:uiPriority w:val="99"/>
    <w:unhideWhenUsed/>
    <w:rsid w:val="0052476B"/>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476B"/>
    <w:rPr>
      <w:rFonts w:ascii="Calibri" w:eastAsia="Calibri" w:hAnsi="Calibri" w:cs="Times New Roman"/>
      <w:lang w:eastAsia="en-US"/>
    </w:rPr>
  </w:style>
  <w:style w:type="paragraph" w:styleId="af1">
    <w:name w:val="footnote text"/>
    <w:aliases w:val="FA Fu,ft,Style 27,Char Char Char Char Char,Footnote Text Char Char Char Char Char,Footnote Text Char Char Char Char,Footnote reference,Style 11,Char Char Char,Char Char Char Char Char Char Char Char Char,Char,fn,single space,FOOTNOTES,12p"/>
    <w:basedOn w:val="a"/>
    <w:link w:val="af2"/>
    <w:uiPriority w:val="99"/>
    <w:unhideWhenUsed/>
    <w:rsid w:val="004F7A31"/>
    <w:pPr>
      <w:spacing w:after="0" w:line="240" w:lineRule="auto"/>
    </w:pPr>
    <w:rPr>
      <w:sz w:val="20"/>
      <w:szCs w:val="20"/>
    </w:rPr>
  </w:style>
  <w:style w:type="character" w:customStyle="1" w:styleId="af2">
    <w:name w:val="Текст сноски Знак"/>
    <w:aliases w:val="FA Fu Знак,ft Знак,Style 27 Знак,Char Char Char Char Char Знак,Footnote Text Char Char Char Char Char Знак,Footnote Text Char Char Char Char Знак,Footnote reference Знак,Style 11 Знак,Char Char Char Знак,Char Знак,fn Знак,12p Знак"/>
    <w:basedOn w:val="a0"/>
    <w:link w:val="af1"/>
    <w:uiPriority w:val="99"/>
    <w:rsid w:val="004F7A31"/>
    <w:rPr>
      <w:rFonts w:ascii="Calibri" w:eastAsia="Calibri" w:hAnsi="Calibri" w:cs="Times New Roman"/>
      <w:sz w:val="20"/>
      <w:szCs w:val="20"/>
      <w:lang w:eastAsia="en-US"/>
    </w:rPr>
  </w:style>
  <w:style w:type="character" w:styleId="af3">
    <w:name w:val="footnote reference"/>
    <w:aliases w:val="4_G,Footnote number,4_GR,16 Point,Superscript 6 Point,Endnote Text1,Rimando nota a pièdi pagina1,Footnote symbol,Знак сноски 1,ftref,Footnotes refss,Style 10,Footnote Reference Char3,Footnote Reference Char1 Char"/>
    <w:basedOn w:val="a0"/>
    <w:uiPriority w:val="99"/>
    <w:unhideWhenUsed/>
    <w:rsid w:val="004F7A31"/>
    <w:rPr>
      <w:vertAlign w:val="superscript"/>
    </w:rPr>
  </w:style>
  <w:style w:type="paragraph" w:customStyle="1" w:styleId="tkTekst">
    <w:name w:val="_Текст обычный (tkTekst)"/>
    <w:basedOn w:val="a"/>
    <w:uiPriority w:val="99"/>
    <w:rsid w:val="00C505E0"/>
    <w:pPr>
      <w:spacing w:after="60"/>
      <w:ind w:firstLine="567"/>
      <w:jc w:val="both"/>
    </w:pPr>
    <w:rPr>
      <w:rFonts w:ascii="Arial" w:eastAsia="Times New Roman" w:hAnsi="Arial" w:cs="Arial"/>
      <w:sz w:val="20"/>
      <w:szCs w:val="20"/>
      <w:lang w:eastAsia="ru-RU"/>
    </w:rPr>
  </w:style>
  <w:style w:type="character" w:customStyle="1" w:styleId="10">
    <w:name w:val="Заголовок 1 Знак"/>
    <w:basedOn w:val="a0"/>
    <w:link w:val="1"/>
    <w:uiPriority w:val="9"/>
    <w:rsid w:val="00CE203D"/>
    <w:rPr>
      <w:rFonts w:ascii="Cambria" w:eastAsia="SimSun" w:hAnsi="Cambria" w:cs="Times New Roman"/>
      <w:b/>
      <w:bCs/>
      <w:color w:val="365F91"/>
      <w:sz w:val="28"/>
      <w:szCs w:val="28"/>
      <w:lang w:eastAsia="en-US"/>
    </w:rPr>
  </w:style>
  <w:style w:type="paragraph" w:styleId="af4">
    <w:name w:val="TOC Heading"/>
    <w:basedOn w:val="1"/>
    <w:next w:val="a"/>
    <w:uiPriority w:val="39"/>
    <w:semiHidden/>
    <w:unhideWhenUsed/>
    <w:qFormat/>
    <w:rsid w:val="0004250B"/>
    <w:pPr>
      <w:outlineLvl w:val="9"/>
    </w:pPr>
  </w:style>
  <w:style w:type="paragraph" w:styleId="13">
    <w:name w:val="toc 1"/>
    <w:basedOn w:val="a"/>
    <w:next w:val="a"/>
    <w:autoRedefine/>
    <w:uiPriority w:val="39"/>
    <w:unhideWhenUsed/>
    <w:rsid w:val="0004250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46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 Type="http://schemas.openxmlformats.org/officeDocument/2006/relationships/hyperlink" Target="http://www.24.kg/community/170528-minsocrazvitiya-kr-iz-23-tysyachi-faktov.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EEE2006OfficeOnline.xsl" StyleName="IEEE 200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DE9208-85DD-49C7-BE37-97EC291C4116}"/>
</file>

<file path=customXml/itemProps2.xml><?xml version="1.0" encoding="utf-8"?>
<ds:datastoreItem xmlns:ds="http://schemas.openxmlformats.org/officeDocument/2006/customXml" ds:itemID="{A9B04F3C-A6A1-4474-BA5F-F2A0BBB355CD}"/>
</file>

<file path=customXml/itemProps3.xml><?xml version="1.0" encoding="utf-8"?>
<ds:datastoreItem xmlns:ds="http://schemas.openxmlformats.org/officeDocument/2006/customXml" ds:itemID="{0780E880-A40B-409A-AFE8-C853B73FB5A6}"/>
</file>

<file path=customXml/itemProps4.xml><?xml version="1.0" encoding="utf-8"?>
<ds:datastoreItem xmlns:ds="http://schemas.openxmlformats.org/officeDocument/2006/customXml" ds:itemID="{FCAFBF40-878A-4959-A01F-6D843E751582}"/>
</file>

<file path=docProps/app.xml><?xml version="1.0" encoding="utf-8"?>
<Properties xmlns="http://schemas.openxmlformats.org/officeDocument/2006/extended-properties" xmlns:vt="http://schemas.openxmlformats.org/officeDocument/2006/docPropsVTypes">
  <Template>Normal</Template>
  <TotalTime>49</TotalTime>
  <Pages>22</Pages>
  <Words>8221</Words>
  <Characters>46861</Characters>
  <Application>Microsoft Office Word</Application>
  <DocSecurity>0</DocSecurity>
  <Lines>390</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54973</CharactersWithSpaces>
  <SharedDoc>false</SharedDoc>
  <HLinks>
    <vt:vector size="66" baseType="variant">
      <vt:variant>
        <vt:i4>1966131</vt:i4>
      </vt:variant>
      <vt:variant>
        <vt:i4>50</vt:i4>
      </vt:variant>
      <vt:variant>
        <vt:i4>0</vt:i4>
      </vt:variant>
      <vt:variant>
        <vt:i4>5</vt:i4>
      </vt:variant>
      <vt:variant>
        <vt:lpwstr/>
      </vt:variant>
      <vt:variant>
        <vt:lpwstr>_Toc400678077</vt:lpwstr>
      </vt:variant>
      <vt:variant>
        <vt:i4>1966131</vt:i4>
      </vt:variant>
      <vt:variant>
        <vt:i4>44</vt:i4>
      </vt:variant>
      <vt:variant>
        <vt:i4>0</vt:i4>
      </vt:variant>
      <vt:variant>
        <vt:i4>5</vt:i4>
      </vt:variant>
      <vt:variant>
        <vt:lpwstr/>
      </vt:variant>
      <vt:variant>
        <vt:lpwstr>_Toc400678076</vt:lpwstr>
      </vt:variant>
      <vt:variant>
        <vt:i4>1966131</vt:i4>
      </vt:variant>
      <vt:variant>
        <vt:i4>38</vt:i4>
      </vt:variant>
      <vt:variant>
        <vt:i4>0</vt:i4>
      </vt:variant>
      <vt:variant>
        <vt:i4>5</vt:i4>
      </vt:variant>
      <vt:variant>
        <vt:lpwstr/>
      </vt:variant>
      <vt:variant>
        <vt:lpwstr>_Toc400678075</vt:lpwstr>
      </vt:variant>
      <vt:variant>
        <vt:i4>1966131</vt:i4>
      </vt:variant>
      <vt:variant>
        <vt:i4>32</vt:i4>
      </vt:variant>
      <vt:variant>
        <vt:i4>0</vt:i4>
      </vt:variant>
      <vt:variant>
        <vt:i4>5</vt:i4>
      </vt:variant>
      <vt:variant>
        <vt:lpwstr/>
      </vt:variant>
      <vt:variant>
        <vt:lpwstr>_Toc400678074</vt:lpwstr>
      </vt:variant>
      <vt:variant>
        <vt:i4>1966131</vt:i4>
      </vt:variant>
      <vt:variant>
        <vt:i4>26</vt:i4>
      </vt:variant>
      <vt:variant>
        <vt:i4>0</vt:i4>
      </vt:variant>
      <vt:variant>
        <vt:i4>5</vt:i4>
      </vt:variant>
      <vt:variant>
        <vt:lpwstr/>
      </vt:variant>
      <vt:variant>
        <vt:lpwstr>_Toc400678073</vt:lpwstr>
      </vt:variant>
      <vt:variant>
        <vt:i4>1966131</vt:i4>
      </vt:variant>
      <vt:variant>
        <vt:i4>20</vt:i4>
      </vt:variant>
      <vt:variant>
        <vt:i4>0</vt:i4>
      </vt:variant>
      <vt:variant>
        <vt:i4>5</vt:i4>
      </vt:variant>
      <vt:variant>
        <vt:lpwstr/>
      </vt:variant>
      <vt:variant>
        <vt:lpwstr>_Toc400678072</vt:lpwstr>
      </vt:variant>
      <vt:variant>
        <vt:i4>1966131</vt:i4>
      </vt:variant>
      <vt:variant>
        <vt:i4>14</vt:i4>
      </vt:variant>
      <vt:variant>
        <vt:i4>0</vt:i4>
      </vt:variant>
      <vt:variant>
        <vt:i4>5</vt:i4>
      </vt:variant>
      <vt:variant>
        <vt:lpwstr/>
      </vt:variant>
      <vt:variant>
        <vt:lpwstr>_Toc400678071</vt:lpwstr>
      </vt:variant>
      <vt:variant>
        <vt:i4>1966131</vt:i4>
      </vt:variant>
      <vt:variant>
        <vt:i4>8</vt:i4>
      </vt:variant>
      <vt:variant>
        <vt:i4>0</vt:i4>
      </vt:variant>
      <vt:variant>
        <vt:i4>5</vt:i4>
      </vt:variant>
      <vt:variant>
        <vt:lpwstr/>
      </vt:variant>
      <vt:variant>
        <vt:lpwstr>_Toc400678070</vt:lpwstr>
      </vt:variant>
      <vt:variant>
        <vt:i4>2031667</vt:i4>
      </vt:variant>
      <vt:variant>
        <vt:i4>2</vt:i4>
      </vt:variant>
      <vt:variant>
        <vt:i4>0</vt:i4>
      </vt:variant>
      <vt:variant>
        <vt:i4>5</vt:i4>
      </vt:variant>
      <vt:variant>
        <vt:lpwstr/>
      </vt:variant>
      <vt:variant>
        <vt:lpwstr>_Toc400678069</vt:lpwstr>
      </vt:variant>
      <vt:variant>
        <vt:i4>2818105</vt:i4>
      </vt:variant>
      <vt:variant>
        <vt:i4>3</vt:i4>
      </vt:variant>
      <vt:variant>
        <vt:i4>0</vt:i4>
      </vt:variant>
      <vt:variant>
        <vt:i4>5</vt:i4>
      </vt:variant>
      <vt:variant>
        <vt:lpwstr>http://www.24.kg/community/170528-minsocrazvitiya-kr-iz-23-tysyachi-faktov.html</vt:lpwstr>
      </vt:variant>
      <vt:variant>
        <vt:lpwstr/>
      </vt:variant>
      <vt:variant>
        <vt:i4>8323112</vt:i4>
      </vt:variant>
      <vt:variant>
        <vt:i4>0</vt:i4>
      </vt:variant>
      <vt:variant>
        <vt:i4>0</vt:i4>
      </vt:variant>
      <vt:variant>
        <vt:i4>5</vt:i4>
      </vt:variant>
      <vt:variant>
        <vt:lpwstr>http://www.unicef.org/kyrgyzstan/ru/UNICEF.pdf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Пользователь Windows</cp:lastModifiedBy>
  <cp:revision>5</cp:revision>
  <cp:lastPrinted>2014-10-08T11:41:00Z</cp:lastPrinted>
  <dcterms:created xsi:type="dcterms:W3CDTF">2014-10-10T13:06:00Z</dcterms:created>
  <dcterms:modified xsi:type="dcterms:W3CDTF">2014-10-10T17:40:00Z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