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46560" w14:textId="77777777" w:rsidR="0024645C" w:rsidRDefault="00162862">
      <w:pPr>
        <w:pStyle w:val="Title"/>
        <w:jc w:val="both"/>
        <w:rPr>
          <w:sz w:val="34"/>
          <w:szCs w:val="34"/>
        </w:rPr>
      </w:pPr>
      <w:bookmarkStart w:id="0" w:name="_tl6t6gm9m2og"/>
      <w:bookmarkEnd w:id="0"/>
      <w:r>
        <w:rPr>
          <w:noProof/>
          <w:sz w:val="34"/>
          <w:szCs w:val="34"/>
        </w:rPr>
        <w:drawing>
          <wp:inline distT="0" distB="0" distL="0" distR="0" wp14:anchorId="79583BF9" wp14:editId="4901B9E4">
            <wp:extent cx="5556001" cy="8864473"/>
            <wp:effectExtent l="0" t="0" r="0" b="0"/>
            <wp:docPr id="1073741827" name="officeArt object" descr="image2.png"/>
            <wp:cNvGraphicFramePr/>
            <a:graphic xmlns:a="http://schemas.openxmlformats.org/drawingml/2006/main">
              <a:graphicData uri="http://schemas.openxmlformats.org/drawingml/2006/picture">
                <pic:pic xmlns:pic="http://schemas.openxmlformats.org/drawingml/2006/picture">
                  <pic:nvPicPr>
                    <pic:cNvPr id="1073741827" name="image2.png" descr="image2.png"/>
                    <pic:cNvPicPr>
                      <a:picLocks noChangeAspect="1"/>
                    </pic:cNvPicPr>
                  </pic:nvPicPr>
                  <pic:blipFill>
                    <a:blip r:embed="rId7"/>
                    <a:stretch>
                      <a:fillRect/>
                    </a:stretch>
                  </pic:blipFill>
                  <pic:spPr>
                    <a:xfrm>
                      <a:off x="0" y="0"/>
                      <a:ext cx="5556001" cy="8864473"/>
                    </a:xfrm>
                    <a:prstGeom prst="rect">
                      <a:avLst/>
                    </a:prstGeom>
                    <a:ln w="12700" cap="flat">
                      <a:noFill/>
                      <a:miter lim="400000"/>
                    </a:ln>
                    <a:effectLst/>
                  </pic:spPr>
                </pic:pic>
              </a:graphicData>
            </a:graphic>
          </wp:inline>
        </w:drawing>
      </w:r>
    </w:p>
    <w:p w14:paraId="25C1E074" w14:textId="77777777" w:rsidR="0024645C" w:rsidRDefault="0024645C">
      <w:pPr>
        <w:pStyle w:val="Title"/>
        <w:jc w:val="both"/>
        <w:rPr>
          <w:sz w:val="36"/>
          <w:szCs w:val="36"/>
        </w:rPr>
      </w:pPr>
      <w:bookmarkStart w:id="1" w:name="_mok20hk3no3b"/>
      <w:bookmarkEnd w:id="1"/>
    </w:p>
    <w:p w14:paraId="19CC8E0C" w14:textId="77777777" w:rsidR="0024645C" w:rsidRDefault="0024645C">
      <w:pPr>
        <w:pStyle w:val="Title"/>
        <w:jc w:val="both"/>
        <w:rPr>
          <w:sz w:val="36"/>
          <w:szCs w:val="36"/>
        </w:rPr>
      </w:pPr>
      <w:bookmarkStart w:id="2" w:name="_ys6mu2ih4zcr"/>
      <w:bookmarkEnd w:id="2"/>
    </w:p>
    <w:p w14:paraId="577215E9" w14:textId="77777777" w:rsidR="0024645C" w:rsidRDefault="0024645C">
      <w:pPr>
        <w:pStyle w:val="Title"/>
        <w:jc w:val="both"/>
        <w:rPr>
          <w:sz w:val="36"/>
          <w:szCs w:val="36"/>
        </w:rPr>
      </w:pPr>
      <w:bookmarkStart w:id="3" w:name="_koxahxsm5sxi"/>
      <w:bookmarkEnd w:id="3"/>
    </w:p>
    <w:p w14:paraId="4EBF6449" w14:textId="77777777" w:rsidR="0024645C" w:rsidRDefault="0024645C">
      <w:pPr>
        <w:pStyle w:val="Title"/>
        <w:jc w:val="both"/>
        <w:rPr>
          <w:sz w:val="36"/>
          <w:szCs w:val="36"/>
        </w:rPr>
      </w:pPr>
      <w:bookmarkStart w:id="4" w:name="_w5po5108b5p"/>
      <w:bookmarkEnd w:id="4"/>
    </w:p>
    <w:p w14:paraId="1F7719CA" w14:textId="77777777" w:rsidR="0024645C" w:rsidRDefault="0024645C">
      <w:pPr>
        <w:pStyle w:val="Title"/>
        <w:jc w:val="both"/>
        <w:rPr>
          <w:sz w:val="36"/>
          <w:szCs w:val="36"/>
        </w:rPr>
      </w:pPr>
      <w:bookmarkStart w:id="5" w:name="_pi294v2lvewe"/>
      <w:bookmarkEnd w:id="5"/>
    </w:p>
    <w:p w14:paraId="372528FC" w14:textId="77777777" w:rsidR="0024645C" w:rsidRDefault="0024645C">
      <w:pPr>
        <w:pStyle w:val="Title"/>
        <w:jc w:val="both"/>
        <w:rPr>
          <w:sz w:val="36"/>
          <w:szCs w:val="36"/>
        </w:rPr>
      </w:pPr>
      <w:bookmarkStart w:id="6" w:name="_medhaojo9iyu"/>
      <w:bookmarkEnd w:id="6"/>
    </w:p>
    <w:p w14:paraId="27A213C8" w14:textId="77777777" w:rsidR="0024645C" w:rsidRDefault="00162862">
      <w:pPr>
        <w:pStyle w:val="Title"/>
        <w:jc w:val="center"/>
        <w:rPr>
          <w:sz w:val="36"/>
          <w:szCs w:val="36"/>
        </w:rPr>
      </w:pPr>
      <w:bookmarkStart w:id="7" w:name="_dwnvcjhpl7"/>
      <w:bookmarkEnd w:id="7"/>
      <w:r>
        <w:rPr>
          <w:sz w:val="36"/>
          <w:szCs w:val="36"/>
        </w:rPr>
        <w:t xml:space="preserve">A better world is possible: Stories of youth from </w:t>
      </w:r>
      <w:proofErr w:type="gramStart"/>
      <w:r>
        <w:rPr>
          <w:sz w:val="36"/>
          <w:szCs w:val="36"/>
        </w:rPr>
        <w:t>Romania</w:t>
      </w:r>
      <w:proofErr w:type="gramEnd"/>
    </w:p>
    <w:p w14:paraId="0FDD9708" w14:textId="77777777" w:rsidR="0024645C" w:rsidRDefault="0024645C">
      <w:pPr>
        <w:pStyle w:val="Title"/>
        <w:jc w:val="center"/>
        <w:rPr>
          <w:sz w:val="36"/>
          <w:szCs w:val="36"/>
        </w:rPr>
      </w:pPr>
      <w:bookmarkStart w:id="8" w:name="_i69nviy8gcib"/>
      <w:bookmarkEnd w:id="8"/>
    </w:p>
    <w:p w14:paraId="42F7CA4C" w14:textId="77777777" w:rsidR="0024645C" w:rsidRDefault="00162862">
      <w:pPr>
        <w:pStyle w:val="Title"/>
        <w:jc w:val="center"/>
        <w:rPr>
          <w:sz w:val="36"/>
          <w:szCs w:val="36"/>
        </w:rPr>
      </w:pPr>
      <w:bookmarkStart w:id="9" w:name="_cde56mmx6zc1"/>
      <w:bookmarkEnd w:id="9"/>
      <w:r>
        <w:rPr>
          <w:sz w:val="36"/>
          <w:szCs w:val="36"/>
        </w:rPr>
        <w:t>Alternative report to the Children’s Rights Committee</w:t>
      </w:r>
    </w:p>
    <w:p w14:paraId="3718AEE2" w14:textId="77777777" w:rsidR="0024645C" w:rsidRDefault="0024645C">
      <w:pPr>
        <w:pStyle w:val="Body"/>
        <w:rPr>
          <w:rFonts w:ascii="Times New Roman" w:eastAsia="Times New Roman" w:hAnsi="Times New Roman" w:cs="Times New Roman"/>
          <w:b/>
          <w:bCs/>
          <w:sz w:val="32"/>
          <w:szCs w:val="32"/>
        </w:rPr>
      </w:pPr>
    </w:p>
    <w:p w14:paraId="48F9F5CF" w14:textId="77777777" w:rsidR="0024645C" w:rsidRDefault="0024645C">
      <w:pPr>
        <w:pStyle w:val="Body"/>
        <w:jc w:val="center"/>
        <w:rPr>
          <w:rFonts w:ascii="Times New Roman" w:eastAsia="Times New Roman" w:hAnsi="Times New Roman" w:cs="Times New Roman"/>
          <w:b/>
          <w:bCs/>
          <w:sz w:val="30"/>
          <w:szCs w:val="30"/>
        </w:rPr>
      </w:pPr>
    </w:p>
    <w:p w14:paraId="3857DAA5" w14:textId="77777777" w:rsidR="0024645C" w:rsidRDefault="00162862">
      <w:pPr>
        <w:pStyle w:val="Body"/>
        <w:jc w:val="center"/>
        <w:rPr>
          <w:rFonts w:ascii="Times New Roman" w:eastAsia="Times New Roman" w:hAnsi="Times New Roman" w:cs="Times New Roman"/>
          <w:b/>
          <w:bCs/>
          <w:sz w:val="24"/>
          <w:szCs w:val="24"/>
        </w:rPr>
      </w:pPr>
      <w:r>
        <w:rPr>
          <w:rFonts w:ascii="Times New Roman" w:hAnsi="Times New Roman"/>
          <w:b/>
          <w:bCs/>
          <w:sz w:val="30"/>
          <w:szCs w:val="30"/>
          <w:lang w:val="en-US"/>
        </w:rPr>
        <w:t>Submission by</w:t>
      </w:r>
      <w:r>
        <w:rPr>
          <w:rFonts w:ascii="Times New Roman" w:hAnsi="Times New Roman"/>
          <w:b/>
          <w:bCs/>
          <w:sz w:val="24"/>
          <w:szCs w:val="24"/>
        </w:rPr>
        <w:t xml:space="preserve"> </w:t>
      </w:r>
    </w:p>
    <w:p w14:paraId="1D6BBA9E" w14:textId="77777777" w:rsidR="0024645C" w:rsidRDefault="0024645C">
      <w:pPr>
        <w:pStyle w:val="Body"/>
        <w:rPr>
          <w:rFonts w:ascii="Times New Roman" w:eastAsia="Times New Roman" w:hAnsi="Times New Roman" w:cs="Times New Roman"/>
          <w:b/>
          <w:bCs/>
          <w:sz w:val="24"/>
          <w:szCs w:val="24"/>
        </w:rPr>
      </w:pPr>
    </w:p>
    <w:p w14:paraId="48E30E99" w14:textId="77777777" w:rsidR="0024645C" w:rsidRDefault="00162862">
      <w:pPr>
        <w:pStyle w:val="Body"/>
        <w:jc w:val="both"/>
        <w:rPr>
          <w:rFonts w:ascii="Times New Roman" w:eastAsia="Times New Roman" w:hAnsi="Times New Roman" w:cs="Times New Roman"/>
          <w:sz w:val="24"/>
          <w:szCs w:val="24"/>
        </w:rPr>
      </w:pPr>
      <w:r>
        <w:rPr>
          <w:noProof/>
        </w:rPr>
        <w:drawing>
          <wp:anchor distT="114300" distB="114300" distL="114300" distR="114300" simplePos="0" relativeHeight="251659264" behindDoc="0" locked="0" layoutInCell="1" allowOverlap="1" wp14:anchorId="6245322C" wp14:editId="13A2B3BB">
            <wp:simplePos x="0" y="0"/>
            <wp:positionH relativeFrom="column">
              <wp:posOffset>66676</wp:posOffset>
            </wp:positionH>
            <wp:positionV relativeFrom="line">
              <wp:posOffset>209550</wp:posOffset>
            </wp:positionV>
            <wp:extent cx="2652713" cy="1066800"/>
            <wp:effectExtent l="0" t="0" r="0" b="0"/>
            <wp:wrapSquare wrapText="bothSides" distT="114300" distB="114300" distL="114300" distR="114300"/>
            <wp:docPr id="1073741828" name="officeArt object" descr="image1.png"/>
            <wp:cNvGraphicFramePr/>
            <a:graphic xmlns:a="http://schemas.openxmlformats.org/drawingml/2006/main">
              <a:graphicData uri="http://schemas.openxmlformats.org/drawingml/2006/picture">
                <pic:pic xmlns:pic="http://schemas.openxmlformats.org/drawingml/2006/picture">
                  <pic:nvPicPr>
                    <pic:cNvPr id="1073741828" name="image1.png" descr="image1.png"/>
                    <pic:cNvPicPr>
                      <a:picLocks noChangeAspect="1"/>
                    </pic:cNvPicPr>
                  </pic:nvPicPr>
                  <pic:blipFill>
                    <a:blip r:embed="rId8"/>
                    <a:stretch>
                      <a:fillRect/>
                    </a:stretch>
                  </pic:blipFill>
                  <pic:spPr>
                    <a:xfrm>
                      <a:off x="0" y="0"/>
                      <a:ext cx="2652713" cy="1066800"/>
                    </a:xfrm>
                    <a:prstGeom prst="rect">
                      <a:avLst/>
                    </a:prstGeom>
                    <a:ln w="12700" cap="flat">
                      <a:noFill/>
                      <a:miter lim="400000"/>
                    </a:ln>
                    <a:effectLst/>
                  </pic:spPr>
                </pic:pic>
              </a:graphicData>
            </a:graphic>
          </wp:anchor>
        </w:drawing>
      </w:r>
    </w:p>
    <w:p w14:paraId="49B3DD32" w14:textId="77777777" w:rsidR="0024645C" w:rsidRDefault="00162862">
      <w:pPr>
        <w:pStyle w:val="Body"/>
        <w:jc w:val="both"/>
        <w:rPr>
          <w:rFonts w:ascii="Times New Roman" w:eastAsia="Times New Roman" w:hAnsi="Times New Roman" w:cs="Times New Roman"/>
          <w:sz w:val="24"/>
          <w:szCs w:val="24"/>
        </w:rPr>
      </w:pPr>
      <w:r>
        <w:rPr>
          <w:rFonts w:ascii="Times New Roman" w:hAnsi="Times New Roman"/>
          <w:b/>
          <w:bCs/>
          <w:sz w:val="24"/>
          <w:szCs w:val="24"/>
          <w:lang w:val="de-DE"/>
        </w:rPr>
        <w:t>FONPC</w:t>
      </w:r>
      <w:r>
        <w:rPr>
          <w:rFonts w:ascii="Times New Roman" w:hAnsi="Times New Roman"/>
          <w:sz w:val="24"/>
          <w:szCs w:val="24"/>
          <w:lang w:val="en-US"/>
        </w:rPr>
        <w:t xml:space="preserve">  facilitates dialogue and cooperation to develop, redefine and implement public policies to ensure the well-being of children and young people in Romania, using the experience and expertise of its members.</w:t>
      </w:r>
    </w:p>
    <w:p w14:paraId="1439AA4C" w14:textId="77777777" w:rsidR="0024645C" w:rsidRDefault="0024645C">
      <w:pPr>
        <w:pStyle w:val="Body"/>
        <w:jc w:val="center"/>
        <w:rPr>
          <w:rFonts w:ascii="Times New Roman" w:eastAsia="Times New Roman" w:hAnsi="Times New Roman" w:cs="Times New Roman"/>
          <w:b/>
          <w:bCs/>
          <w:sz w:val="32"/>
          <w:szCs w:val="32"/>
        </w:rPr>
      </w:pPr>
    </w:p>
    <w:p w14:paraId="0346E501" w14:textId="77777777" w:rsidR="0024645C" w:rsidRDefault="0024645C">
      <w:pPr>
        <w:pStyle w:val="Body"/>
        <w:jc w:val="center"/>
        <w:rPr>
          <w:rFonts w:ascii="Times New Roman" w:eastAsia="Times New Roman" w:hAnsi="Times New Roman" w:cs="Times New Roman"/>
          <w:b/>
          <w:bCs/>
          <w:sz w:val="32"/>
          <w:szCs w:val="32"/>
        </w:rPr>
      </w:pPr>
    </w:p>
    <w:p w14:paraId="51CBFE1A" w14:textId="77777777" w:rsidR="0024645C" w:rsidRDefault="00162862">
      <w:pPr>
        <w:pStyle w:val="Body"/>
        <w:jc w:val="center"/>
        <w:rPr>
          <w:rFonts w:ascii="Times New Roman" w:eastAsia="Times New Roman" w:hAnsi="Times New Roman" w:cs="Times New Roman"/>
          <w:b/>
          <w:bCs/>
          <w:sz w:val="32"/>
          <w:szCs w:val="32"/>
        </w:rPr>
      </w:pPr>
      <w:r>
        <w:rPr>
          <w:rFonts w:ascii="Times New Roman" w:hAnsi="Times New Roman"/>
          <w:b/>
          <w:bCs/>
          <w:sz w:val="32"/>
          <w:szCs w:val="32"/>
        </w:rPr>
        <w:t>Romania, November 2024</w:t>
      </w:r>
    </w:p>
    <w:p w14:paraId="19E001C5" w14:textId="77777777" w:rsidR="0024645C" w:rsidRDefault="0024645C">
      <w:pPr>
        <w:pStyle w:val="Body"/>
        <w:jc w:val="both"/>
        <w:rPr>
          <w:rFonts w:ascii="Times New Roman" w:eastAsia="Times New Roman" w:hAnsi="Times New Roman" w:cs="Times New Roman"/>
          <w:b/>
          <w:bCs/>
          <w:sz w:val="32"/>
          <w:szCs w:val="32"/>
        </w:rPr>
      </w:pPr>
    </w:p>
    <w:p w14:paraId="41B09046" w14:textId="77777777" w:rsidR="0024645C" w:rsidRDefault="0024645C">
      <w:pPr>
        <w:pStyle w:val="Body"/>
        <w:jc w:val="both"/>
        <w:rPr>
          <w:rFonts w:ascii="Times New Roman" w:eastAsia="Times New Roman" w:hAnsi="Times New Roman" w:cs="Times New Roman"/>
          <w:b/>
          <w:bCs/>
          <w:sz w:val="32"/>
          <w:szCs w:val="32"/>
        </w:rPr>
      </w:pPr>
    </w:p>
    <w:p w14:paraId="2D9B9FA1" w14:textId="77777777" w:rsidR="0024645C" w:rsidRDefault="0024645C">
      <w:pPr>
        <w:pStyle w:val="Body"/>
        <w:jc w:val="both"/>
        <w:rPr>
          <w:rFonts w:ascii="Times New Roman" w:eastAsia="Times New Roman" w:hAnsi="Times New Roman" w:cs="Times New Roman"/>
          <w:b/>
          <w:bCs/>
          <w:sz w:val="32"/>
          <w:szCs w:val="32"/>
        </w:rPr>
      </w:pPr>
    </w:p>
    <w:p w14:paraId="4647A0EE" w14:textId="77777777" w:rsidR="0024645C" w:rsidRDefault="0024645C">
      <w:pPr>
        <w:pStyle w:val="Body"/>
        <w:jc w:val="both"/>
        <w:rPr>
          <w:rFonts w:ascii="Times New Roman" w:eastAsia="Times New Roman" w:hAnsi="Times New Roman" w:cs="Times New Roman"/>
          <w:b/>
          <w:bCs/>
          <w:sz w:val="32"/>
          <w:szCs w:val="32"/>
        </w:rPr>
      </w:pPr>
    </w:p>
    <w:p w14:paraId="44F5A234" w14:textId="77777777" w:rsidR="0024645C" w:rsidRDefault="0024645C">
      <w:pPr>
        <w:pStyle w:val="Body"/>
        <w:jc w:val="both"/>
        <w:rPr>
          <w:rFonts w:ascii="Times New Roman" w:eastAsia="Times New Roman" w:hAnsi="Times New Roman" w:cs="Times New Roman"/>
          <w:b/>
          <w:bCs/>
          <w:sz w:val="32"/>
          <w:szCs w:val="32"/>
        </w:rPr>
      </w:pPr>
    </w:p>
    <w:p w14:paraId="1E5C7345" w14:textId="77777777" w:rsidR="0024645C" w:rsidRDefault="0024645C">
      <w:pPr>
        <w:pStyle w:val="Body"/>
        <w:jc w:val="both"/>
        <w:rPr>
          <w:rFonts w:ascii="Times New Roman" w:eastAsia="Times New Roman" w:hAnsi="Times New Roman" w:cs="Times New Roman"/>
          <w:b/>
          <w:bCs/>
          <w:sz w:val="32"/>
          <w:szCs w:val="32"/>
        </w:rPr>
      </w:pPr>
    </w:p>
    <w:p w14:paraId="5BBED164" w14:textId="77777777" w:rsidR="0024645C" w:rsidRDefault="0024645C">
      <w:pPr>
        <w:pStyle w:val="Body"/>
        <w:jc w:val="both"/>
        <w:rPr>
          <w:rFonts w:ascii="Times New Roman" w:eastAsia="Times New Roman" w:hAnsi="Times New Roman" w:cs="Times New Roman"/>
          <w:b/>
          <w:bCs/>
          <w:sz w:val="32"/>
          <w:szCs w:val="32"/>
        </w:rPr>
      </w:pPr>
    </w:p>
    <w:p w14:paraId="4273D36D" w14:textId="77777777" w:rsidR="0024645C" w:rsidRDefault="0024645C">
      <w:pPr>
        <w:pStyle w:val="Body"/>
        <w:jc w:val="both"/>
        <w:rPr>
          <w:rFonts w:ascii="Times New Roman" w:eastAsia="Times New Roman" w:hAnsi="Times New Roman" w:cs="Times New Roman"/>
          <w:b/>
          <w:bCs/>
          <w:sz w:val="32"/>
          <w:szCs w:val="32"/>
        </w:rPr>
      </w:pPr>
    </w:p>
    <w:p w14:paraId="7082DE3A" w14:textId="77777777" w:rsidR="0024645C" w:rsidRDefault="0024645C">
      <w:pPr>
        <w:pStyle w:val="Body"/>
        <w:jc w:val="both"/>
        <w:rPr>
          <w:rFonts w:ascii="Times New Roman" w:eastAsia="Times New Roman" w:hAnsi="Times New Roman" w:cs="Times New Roman"/>
          <w:b/>
          <w:bCs/>
          <w:sz w:val="32"/>
          <w:szCs w:val="32"/>
        </w:rPr>
      </w:pPr>
    </w:p>
    <w:p w14:paraId="67944AE8" w14:textId="77777777" w:rsidR="0024645C" w:rsidRDefault="0024645C">
      <w:pPr>
        <w:pStyle w:val="Body"/>
        <w:jc w:val="both"/>
        <w:rPr>
          <w:rFonts w:ascii="Times New Roman" w:eastAsia="Times New Roman" w:hAnsi="Times New Roman" w:cs="Times New Roman"/>
          <w:b/>
          <w:bCs/>
          <w:sz w:val="32"/>
          <w:szCs w:val="32"/>
        </w:rPr>
      </w:pPr>
    </w:p>
    <w:p w14:paraId="3F0A9F97" w14:textId="77777777" w:rsidR="0024645C" w:rsidRDefault="0024645C">
      <w:pPr>
        <w:pStyle w:val="Body"/>
        <w:jc w:val="both"/>
        <w:rPr>
          <w:rFonts w:ascii="Times New Roman" w:eastAsia="Times New Roman" w:hAnsi="Times New Roman" w:cs="Times New Roman"/>
          <w:b/>
          <w:bCs/>
          <w:sz w:val="32"/>
          <w:szCs w:val="32"/>
        </w:rPr>
      </w:pPr>
    </w:p>
    <w:p w14:paraId="1599409F" w14:textId="77777777" w:rsidR="0024645C" w:rsidRDefault="0024645C">
      <w:pPr>
        <w:pStyle w:val="Heading"/>
        <w:ind w:left="0" w:firstLine="0"/>
      </w:pPr>
    </w:p>
    <w:p w14:paraId="3350C24B" w14:textId="77777777" w:rsidR="0024645C" w:rsidRDefault="0024645C">
      <w:pPr>
        <w:pStyle w:val="Body"/>
      </w:pPr>
    </w:p>
    <w:p w14:paraId="3C3A895E" w14:textId="77777777" w:rsidR="0024645C" w:rsidRDefault="00162862">
      <w:pPr>
        <w:pStyle w:val="Heading"/>
        <w:ind w:left="0" w:firstLine="0"/>
      </w:pPr>
      <w:bookmarkStart w:id="10" w:name="_dbbkg0a98pfi"/>
      <w:bookmarkEnd w:id="10"/>
      <w:r>
        <w:t>P</w:t>
      </w:r>
      <w:proofErr w:type="spellStart"/>
      <w:r>
        <w:rPr>
          <w:lang w:val="en-US"/>
        </w:rPr>
        <w:t>reamble</w:t>
      </w:r>
      <w:proofErr w:type="spellEnd"/>
    </w:p>
    <w:p w14:paraId="2CB4B7FC" w14:textId="77777777" w:rsidR="0024645C" w:rsidRDefault="00162862">
      <w:pPr>
        <w:pStyle w:val="Body"/>
        <w:spacing w:before="240" w:after="240" w:line="240" w:lineRule="auto"/>
        <w:jc w:val="both"/>
        <w:rPr>
          <w:rFonts w:ascii="Times New Roman" w:eastAsia="Times New Roman" w:hAnsi="Times New Roman" w:cs="Times New Roman"/>
          <w:sz w:val="24"/>
          <w:szCs w:val="24"/>
        </w:rPr>
      </w:pPr>
      <w:r>
        <w:rPr>
          <w:rFonts w:ascii="Times New Roman" w:hAnsi="Times New Roman"/>
          <w:sz w:val="24"/>
          <w:szCs w:val="24"/>
          <w:lang w:val="en-US"/>
        </w:rPr>
        <w:t>We take a deep breath.</w:t>
      </w:r>
    </w:p>
    <w:p w14:paraId="2C031A69" w14:textId="77777777" w:rsidR="0024645C" w:rsidRDefault="00162862">
      <w:pPr>
        <w:pStyle w:val="Body"/>
        <w:spacing w:before="240" w:after="240" w:line="240" w:lineRule="auto"/>
        <w:jc w:val="both"/>
        <w:rPr>
          <w:rFonts w:ascii="Times New Roman" w:eastAsia="Times New Roman" w:hAnsi="Times New Roman" w:cs="Times New Roman"/>
          <w:sz w:val="24"/>
          <w:szCs w:val="24"/>
        </w:rPr>
      </w:pPr>
      <w:r>
        <w:rPr>
          <w:rFonts w:ascii="Times New Roman" w:hAnsi="Times New Roman"/>
          <w:sz w:val="24"/>
          <w:szCs w:val="24"/>
          <w:lang w:val="en-US"/>
        </w:rPr>
        <w:t xml:space="preserve">We feel it passing through our lips </w:t>
      </w:r>
      <w:r>
        <w:rPr>
          <w:rFonts w:ascii="Times New Roman" w:hAnsi="Times New Roman"/>
          <w:sz w:val="24"/>
          <w:szCs w:val="24"/>
          <w:lang w:val="en-US"/>
        </w:rPr>
        <w:t xml:space="preserve">– </w:t>
      </w:r>
      <w:r>
        <w:rPr>
          <w:rFonts w:ascii="Times New Roman" w:hAnsi="Times New Roman"/>
          <w:sz w:val="24"/>
          <w:szCs w:val="24"/>
          <w:lang w:val="en-US"/>
        </w:rPr>
        <w:t xml:space="preserve">chapped or cracked, maybe from the cold or thirst. How it reaches our lungs </w:t>
      </w:r>
      <w:r>
        <w:rPr>
          <w:rFonts w:ascii="Times New Roman" w:hAnsi="Times New Roman"/>
          <w:sz w:val="24"/>
          <w:szCs w:val="24"/>
          <w:lang w:val="en-US"/>
        </w:rPr>
        <w:t xml:space="preserve">– </w:t>
      </w:r>
      <w:r>
        <w:rPr>
          <w:rFonts w:ascii="Times New Roman" w:hAnsi="Times New Roman"/>
          <w:sz w:val="24"/>
          <w:szCs w:val="24"/>
          <w:lang w:val="en-US"/>
        </w:rPr>
        <w:t xml:space="preserve">healthy or semi-functional, depending on how much care and access we've had to healthcare. How it passes through our stomach </w:t>
      </w:r>
      <w:r>
        <w:rPr>
          <w:rFonts w:ascii="Times New Roman" w:hAnsi="Times New Roman"/>
          <w:sz w:val="24"/>
          <w:szCs w:val="24"/>
          <w:lang w:val="en-US"/>
        </w:rPr>
        <w:t xml:space="preserve">– </w:t>
      </w:r>
      <w:r>
        <w:rPr>
          <w:rFonts w:ascii="Times New Roman" w:hAnsi="Times New Roman"/>
          <w:sz w:val="24"/>
          <w:szCs w:val="24"/>
          <w:lang w:val="en-US"/>
        </w:rPr>
        <w:t>full or empty, depending on how much our parents earn.</w:t>
      </w:r>
    </w:p>
    <w:p w14:paraId="0E18FC26"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 xml:space="preserve">The air moves further, through our hands </w:t>
      </w:r>
      <w:r>
        <w:rPr>
          <w:rFonts w:ascii="Times New Roman" w:hAnsi="Times New Roman"/>
          <w:sz w:val="24"/>
          <w:szCs w:val="24"/>
          <w:lang w:val="en-US"/>
        </w:rPr>
        <w:t xml:space="preserve">– </w:t>
      </w:r>
      <w:r>
        <w:rPr>
          <w:rFonts w:ascii="Times New Roman" w:hAnsi="Times New Roman"/>
          <w:sz w:val="24"/>
          <w:szCs w:val="24"/>
          <w:lang w:val="en-US"/>
        </w:rPr>
        <w:t>soft or weathered from work, because there are still children who help their families survive instead of going to school.</w:t>
      </w:r>
    </w:p>
    <w:p w14:paraId="6F8DF4A6"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 xml:space="preserve">It travels through our wombs </w:t>
      </w:r>
      <w:r>
        <w:rPr>
          <w:rFonts w:ascii="Times New Roman" w:hAnsi="Times New Roman"/>
          <w:sz w:val="24"/>
          <w:szCs w:val="24"/>
          <w:lang w:val="en-US"/>
        </w:rPr>
        <w:t xml:space="preserve">– </w:t>
      </w:r>
      <w:r>
        <w:rPr>
          <w:rFonts w:ascii="Times New Roman" w:hAnsi="Times New Roman"/>
          <w:sz w:val="24"/>
          <w:szCs w:val="24"/>
          <w:lang w:val="en-US"/>
        </w:rPr>
        <w:t xml:space="preserve">healthy or carrying a child, because not all of us have access to sexual and reproductive education. Through our reproductive organs, which have either endured unimaginable pain or not, due to abuse. To our feet </w:t>
      </w:r>
      <w:r>
        <w:rPr>
          <w:rFonts w:ascii="Times New Roman" w:hAnsi="Times New Roman"/>
          <w:sz w:val="24"/>
          <w:szCs w:val="24"/>
          <w:lang w:val="en-US"/>
        </w:rPr>
        <w:t xml:space="preserve">– </w:t>
      </w:r>
      <w:r>
        <w:rPr>
          <w:rFonts w:ascii="Times New Roman" w:hAnsi="Times New Roman"/>
          <w:sz w:val="24"/>
          <w:szCs w:val="24"/>
          <w:lang w:val="en-US"/>
        </w:rPr>
        <w:t>bare or with shoes, depending on how much money we have.</w:t>
      </w:r>
    </w:p>
    <w:p w14:paraId="33EF8302"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In Romania of 2024, we live in different worlds. Our lives are shaped by our parents' income, the city we come from, the opportunities we have, the color of our skin, our age, and how we love or feel in our own bodies.</w:t>
      </w:r>
    </w:p>
    <w:p w14:paraId="0681C390" w14:textId="77777777" w:rsidR="0024645C" w:rsidRDefault="00162862">
      <w:pPr>
        <w:pStyle w:val="Body"/>
        <w:spacing w:before="240" w:after="240"/>
        <w:jc w:val="both"/>
        <w:rPr>
          <w:rFonts w:ascii="Times New Roman" w:eastAsia="Times New Roman" w:hAnsi="Times New Roman" w:cs="Times New Roman"/>
          <w:b/>
          <w:bCs/>
          <w:sz w:val="24"/>
          <w:szCs w:val="24"/>
        </w:rPr>
      </w:pPr>
      <w:r>
        <w:rPr>
          <w:rFonts w:ascii="Times New Roman" w:hAnsi="Times New Roman"/>
          <w:sz w:val="24"/>
          <w:szCs w:val="24"/>
          <w:lang w:val="en-US"/>
        </w:rPr>
        <w:t xml:space="preserve">In this age of deep social inequalities, </w:t>
      </w:r>
      <w:r>
        <w:rPr>
          <w:rFonts w:ascii="Times New Roman" w:hAnsi="Times New Roman"/>
          <w:b/>
          <w:bCs/>
          <w:sz w:val="24"/>
          <w:szCs w:val="24"/>
          <w:lang w:val="en-US"/>
        </w:rPr>
        <w:t>we</w:t>
      </w:r>
      <w:r>
        <w:rPr>
          <w:rFonts w:ascii="Times New Roman" w:hAnsi="Times New Roman"/>
          <w:b/>
          <w:bCs/>
          <w:sz w:val="24"/>
          <w:szCs w:val="24"/>
          <w:lang w:val="en-US"/>
        </w:rPr>
        <w:t>’</w:t>
      </w:r>
      <w:r>
        <w:rPr>
          <w:rFonts w:ascii="Times New Roman" w:hAnsi="Times New Roman"/>
          <w:b/>
          <w:bCs/>
          <w:sz w:val="24"/>
          <w:szCs w:val="24"/>
          <w:lang w:val="en-US"/>
        </w:rPr>
        <w:t>ve taken our future</w:t>
      </w:r>
      <w:r>
        <w:rPr>
          <w:rFonts w:ascii="Times New Roman" w:hAnsi="Times New Roman"/>
          <w:sz w:val="24"/>
          <w:szCs w:val="24"/>
        </w:rPr>
        <w:t xml:space="preserve"> </w:t>
      </w:r>
      <w:r>
        <w:rPr>
          <w:rFonts w:ascii="Times New Roman" w:hAnsi="Times New Roman"/>
          <w:b/>
          <w:bCs/>
          <w:sz w:val="24"/>
          <w:szCs w:val="24"/>
          <w:lang w:val="en-US"/>
        </w:rPr>
        <w:t>into our own hands.</w:t>
      </w:r>
    </w:p>
    <w:p w14:paraId="3B382B01"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 xml:space="preserve">Children from all walks of life have come together to create this report. We put here our expertise, our ingenuity, our life stories to make the state understand that we are not just numbers, but we are real, we live, and we, above all, trust them. We know that many adults fight for us, but from now on, we need them to fight </w:t>
      </w:r>
      <w:r>
        <w:rPr>
          <w:rFonts w:ascii="Times New Roman" w:hAnsi="Times New Roman"/>
          <w:b/>
          <w:bCs/>
          <w:i/>
          <w:iCs/>
          <w:sz w:val="24"/>
          <w:szCs w:val="24"/>
          <w:lang w:val="en-US"/>
        </w:rPr>
        <w:t>with</w:t>
      </w:r>
      <w:r>
        <w:rPr>
          <w:rFonts w:ascii="Times New Roman" w:hAnsi="Times New Roman"/>
          <w:sz w:val="24"/>
          <w:szCs w:val="24"/>
          <w:lang w:val="en-US"/>
        </w:rPr>
        <w:t xml:space="preserve"> us, for a tomorrow in which we are not afraid, in which we are not divided, in which we are not fighting anymore.</w:t>
      </w:r>
    </w:p>
    <w:p w14:paraId="74D687F9"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We created this report to show that our experience matters. The experience of existing in society, of interacting with our peers and the adults in our lives, of participating in community life. Of going to school, going to the store, staying at home, working, going to protests. Our experience is enough, valuable, and necessary in the decision-making process.</w:t>
      </w:r>
    </w:p>
    <w:p w14:paraId="652B47A7" w14:textId="77777777" w:rsidR="0024645C" w:rsidRDefault="00162862">
      <w:pPr>
        <w:pStyle w:val="Body"/>
        <w:spacing w:before="240" w:after="240"/>
        <w:jc w:val="both"/>
        <w:rPr>
          <w:rFonts w:ascii="Times New Roman" w:eastAsia="Times New Roman" w:hAnsi="Times New Roman" w:cs="Times New Roman"/>
          <w:b/>
          <w:bCs/>
          <w:sz w:val="24"/>
          <w:szCs w:val="24"/>
        </w:rPr>
      </w:pPr>
      <w:r>
        <w:rPr>
          <w:rFonts w:ascii="Times New Roman" w:hAnsi="Times New Roman"/>
          <w:sz w:val="24"/>
          <w:szCs w:val="24"/>
          <w:lang w:val="en-US"/>
        </w:rPr>
        <w:t>We invite you to read this report with the understanding that it comes from our hearts and our lived experiences. It is a call for action, a testament to our resilience, and a reminder that we, as children, are not just the future but also an integral part of today</w:t>
      </w:r>
      <w:r>
        <w:rPr>
          <w:rFonts w:ascii="Times New Roman" w:hAnsi="Times New Roman"/>
          <w:sz w:val="24"/>
          <w:szCs w:val="24"/>
          <w:lang w:val="en-US"/>
        </w:rPr>
        <w:t>’</w:t>
      </w:r>
      <w:r>
        <w:rPr>
          <w:rFonts w:ascii="Times New Roman" w:hAnsi="Times New Roman"/>
          <w:sz w:val="24"/>
          <w:szCs w:val="24"/>
          <w:lang w:val="en-US"/>
        </w:rPr>
        <w:t>s decisions. We trust that those who read it will recognize the urgency of our voices, the validity of our experiences, and the strength of our collective will. Together, we can build a tomorrow where no child is left behind, where our rights are upheld, and where we are not merely surviving, but thriving.</w:t>
      </w:r>
    </w:p>
    <w:p w14:paraId="4868B699" w14:textId="77777777" w:rsidR="0024645C" w:rsidRDefault="0024645C">
      <w:pPr>
        <w:pStyle w:val="Body"/>
        <w:jc w:val="both"/>
        <w:rPr>
          <w:rFonts w:ascii="Times New Roman" w:eastAsia="Times New Roman" w:hAnsi="Times New Roman" w:cs="Times New Roman"/>
          <w:b/>
          <w:bCs/>
          <w:sz w:val="32"/>
          <w:szCs w:val="32"/>
        </w:rPr>
      </w:pPr>
    </w:p>
    <w:p w14:paraId="7431D8C1" w14:textId="77777777" w:rsidR="0024645C" w:rsidRDefault="00162862">
      <w:pPr>
        <w:pStyle w:val="Body"/>
        <w:jc w:val="both"/>
        <w:rPr>
          <w:rFonts w:ascii="Times New Roman" w:eastAsia="Times New Roman" w:hAnsi="Times New Roman" w:cs="Times New Roman"/>
          <w:b/>
          <w:bCs/>
          <w:sz w:val="32"/>
          <w:szCs w:val="32"/>
        </w:rPr>
      </w:pPr>
      <w:r>
        <w:rPr>
          <w:rFonts w:ascii="Times New Roman" w:hAnsi="Times New Roman"/>
          <w:b/>
          <w:bCs/>
          <w:sz w:val="32"/>
          <w:szCs w:val="32"/>
          <w:lang w:val="en-US"/>
        </w:rPr>
        <w:t xml:space="preserve">In friendship, </w:t>
      </w:r>
    </w:p>
    <w:p w14:paraId="375567C3" w14:textId="77777777" w:rsidR="0024645C" w:rsidRDefault="00162862">
      <w:pPr>
        <w:pStyle w:val="Body"/>
        <w:jc w:val="both"/>
        <w:rPr>
          <w:rFonts w:ascii="Times New Roman" w:eastAsia="Times New Roman" w:hAnsi="Times New Roman" w:cs="Times New Roman"/>
          <w:b/>
          <w:bCs/>
          <w:sz w:val="32"/>
          <w:szCs w:val="32"/>
        </w:rPr>
      </w:pPr>
      <w:r>
        <w:rPr>
          <w:rFonts w:ascii="Times New Roman" w:hAnsi="Times New Roman"/>
          <w:b/>
          <w:bCs/>
          <w:sz w:val="32"/>
          <w:szCs w:val="32"/>
          <w:lang w:val="en-US"/>
        </w:rPr>
        <w:t>The Children of FONPC</w:t>
      </w:r>
    </w:p>
    <w:p w14:paraId="627A8339" w14:textId="77777777" w:rsidR="0024645C" w:rsidRDefault="0024645C">
      <w:pPr>
        <w:pStyle w:val="Body"/>
        <w:jc w:val="both"/>
        <w:rPr>
          <w:rFonts w:ascii="Times New Roman" w:eastAsia="Times New Roman" w:hAnsi="Times New Roman" w:cs="Times New Roman"/>
          <w:b/>
          <w:bCs/>
          <w:sz w:val="32"/>
          <w:szCs w:val="32"/>
        </w:rPr>
      </w:pPr>
    </w:p>
    <w:p w14:paraId="11090451" w14:textId="77777777" w:rsidR="0024645C" w:rsidRDefault="0024645C">
      <w:pPr>
        <w:pStyle w:val="Body"/>
        <w:jc w:val="both"/>
        <w:rPr>
          <w:rFonts w:ascii="Times New Roman" w:eastAsia="Times New Roman" w:hAnsi="Times New Roman" w:cs="Times New Roman"/>
          <w:b/>
          <w:bCs/>
          <w:sz w:val="32"/>
          <w:szCs w:val="32"/>
        </w:rPr>
      </w:pPr>
    </w:p>
    <w:p w14:paraId="21F74C67" w14:textId="77777777" w:rsidR="0024645C" w:rsidRDefault="00162862">
      <w:pPr>
        <w:pStyle w:val="Heading"/>
        <w:numPr>
          <w:ilvl w:val="0"/>
          <w:numId w:val="2"/>
        </w:numPr>
      </w:pPr>
      <w:bookmarkStart w:id="11" w:name="_r2cd2vzi130q"/>
      <w:bookmarkEnd w:id="11"/>
      <w:r>
        <w:t xml:space="preserve">HOPE </w:t>
      </w:r>
    </w:p>
    <w:p w14:paraId="273ACF01" w14:textId="77777777" w:rsidR="0024645C" w:rsidRDefault="0024645C">
      <w:pPr>
        <w:pStyle w:val="Body"/>
        <w:jc w:val="both"/>
        <w:rPr>
          <w:rFonts w:ascii="Times New Roman" w:eastAsia="Times New Roman" w:hAnsi="Times New Roman" w:cs="Times New Roman"/>
          <w:b/>
          <w:bCs/>
          <w:sz w:val="28"/>
          <w:szCs w:val="28"/>
        </w:rPr>
      </w:pPr>
    </w:p>
    <w:p w14:paraId="16242D10" w14:textId="77777777" w:rsidR="0024645C" w:rsidRDefault="00162862">
      <w:pPr>
        <w:pStyle w:val="Heading2"/>
        <w:numPr>
          <w:ilvl w:val="0"/>
          <w:numId w:val="4"/>
        </w:numPr>
      </w:pPr>
      <w:bookmarkStart w:id="12" w:name="_m4wontk2yb56"/>
      <w:bookmarkEnd w:id="12"/>
      <w:r>
        <w:t>E</w:t>
      </w:r>
      <w:proofErr w:type="spellStart"/>
      <w:r>
        <w:rPr>
          <w:lang w:val="fr-FR"/>
        </w:rPr>
        <w:t>ducation</w:t>
      </w:r>
      <w:proofErr w:type="spellEnd"/>
      <w:r>
        <w:rPr>
          <w:lang w:val="fr-FR"/>
        </w:rPr>
        <w:t xml:space="preserve"> </w:t>
      </w:r>
    </w:p>
    <w:p w14:paraId="04E16E2C" w14:textId="77777777" w:rsidR="0024645C" w:rsidRDefault="00162862">
      <w:pPr>
        <w:pStyle w:val="Heading3"/>
      </w:pPr>
      <w:bookmarkStart w:id="13" w:name="_m3vkdryplt"/>
      <w:bookmarkEnd w:id="13"/>
      <w:r>
        <w:rPr>
          <w:rFonts w:eastAsia="Arial Unicode MS" w:cs="Arial Unicode MS"/>
        </w:rPr>
        <w:t>F</w:t>
      </w:r>
      <w:r>
        <w:rPr>
          <w:rFonts w:eastAsia="Arial Unicode MS" w:cs="Arial Unicode MS"/>
          <w:lang w:val="en-US"/>
        </w:rPr>
        <w:t>acing inequalities: Teachers as lifelines</w:t>
      </w:r>
    </w:p>
    <w:p w14:paraId="574C39AB"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It</w:t>
      </w:r>
      <w:r>
        <w:rPr>
          <w:rFonts w:ascii="Times New Roman" w:hAnsi="Times New Roman"/>
          <w:sz w:val="24"/>
          <w:szCs w:val="24"/>
          <w:lang w:val="en-US"/>
        </w:rPr>
        <w:t>’</w:t>
      </w:r>
      <w:r>
        <w:rPr>
          <w:rFonts w:ascii="Times New Roman" w:hAnsi="Times New Roman"/>
          <w:sz w:val="24"/>
          <w:szCs w:val="24"/>
          <w:lang w:val="en-US"/>
        </w:rPr>
        <w:t xml:space="preserve">s just after dawn when Andrei enters the classroom, his breath visible in the cold air. As the radiator switches on, the old system groans in protest, a necessary sound that announces it will warm the room by the time the students arrive. The space feels empty without them </w:t>
      </w:r>
      <w:r>
        <w:rPr>
          <w:rFonts w:ascii="Times New Roman" w:hAnsi="Times New Roman"/>
          <w:sz w:val="24"/>
          <w:szCs w:val="24"/>
          <w:lang w:val="en-US"/>
        </w:rPr>
        <w:t xml:space="preserve">– </w:t>
      </w:r>
      <w:r>
        <w:rPr>
          <w:rFonts w:ascii="Times New Roman" w:hAnsi="Times New Roman"/>
          <w:sz w:val="24"/>
          <w:szCs w:val="24"/>
        </w:rPr>
        <w:t>it</w:t>
      </w:r>
      <w:r>
        <w:rPr>
          <w:rFonts w:ascii="Times New Roman" w:hAnsi="Times New Roman"/>
          <w:sz w:val="24"/>
          <w:szCs w:val="24"/>
          <w:lang w:val="en-US"/>
        </w:rPr>
        <w:t>’</w:t>
      </w:r>
      <w:r>
        <w:rPr>
          <w:rFonts w:ascii="Times New Roman" w:hAnsi="Times New Roman"/>
          <w:sz w:val="24"/>
          <w:szCs w:val="24"/>
          <w:lang w:val="en-US"/>
        </w:rPr>
        <w:t>s just the ticking of the clock and the hum of the radiator as he walks to the desk, where a few snacks are scattered. He brought them in this morning as small tokens of care for the kids who don</w:t>
      </w:r>
      <w:r>
        <w:rPr>
          <w:rFonts w:ascii="Times New Roman" w:hAnsi="Times New Roman"/>
          <w:sz w:val="24"/>
          <w:szCs w:val="24"/>
          <w:lang w:val="en-US"/>
        </w:rPr>
        <w:t>’</w:t>
      </w:r>
      <w:r>
        <w:rPr>
          <w:rFonts w:ascii="Times New Roman" w:hAnsi="Times New Roman"/>
          <w:sz w:val="24"/>
          <w:szCs w:val="24"/>
          <w:lang w:val="en-US"/>
        </w:rPr>
        <w:t xml:space="preserve">t have enough to eat at home. No one </w:t>
      </w:r>
      <w:r>
        <w:rPr>
          <w:rFonts w:ascii="Times New Roman" w:hAnsi="Times New Roman"/>
          <w:sz w:val="24"/>
          <w:szCs w:val="24"/>
          <w:lang w:val="en-US"/>
        </w:rPr>
        <w:t>ever asks, but they come in, their eyes glancing at the snacks like they don</w:t>
      </w:r>
      <w:r>
        <w:rPr>
          <w:rFonts w:ascii="Times New Roman" w:hAnsi="Times New Roman"/>
          <w:sz w:val="24"/>
          <w:szCs w:val="24"/>
          <w:lang w:val="en-US"/>
        </w:rPr>
        <w:t>’</w:t>
      </w:r>
      <w:r>
        <w:rPr>
          <w:rFonts w:ascii="Times New Roman" w:hAnsi="Times New Roman"/>
          <w:sz w:val="24"/>
          <w:szCs w:val="24"/>
          <w:lang w:val="en-US"/>
        </w:rPr>
        <w:t xml:space="preserve">t deserve them, little hands grabbing the loud packaging and opening it hopefully. </w:t>
      </w:r>
    </w:p>
    <w:p w14:paraId="224D2AFE"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 xml:space="preserve">Soon, Anita and George, his colleagues will come with homemade coffee and together they will exchange some of the ideas for how to make the space more colorful, </w:t>
      </w:r>
      <w:proofErr w:type="spellStart"/>
      <w:r>
        <w:rPr>
          <w:rFonts w:ascii="Times New Roman" w:hAnsi="Times New Roman"/>
          <w:sz w:val="24"/>
          <w:szCs w:val="24"/>
          <w:lang w:val="en-US"/>
        </w:rPr>
        <w:t>alongsider</w:t>
      </w:r>
      <w:proofErr w:type="spellEnd"/>
      <w:r>
        <w:rPr>
          <w:rFonts w:ascii="Times New Roman" w:hAnsi="Times New Roman"/>
          <w:sz w:val="24"/>
          <w:szCs w:val="24"/>
          <w:lang w:val="en-US"/>
        </w:rPr>
        <w:t xml:space="preserve"> some of the tougher cases in the schools. Until then, he sits in the creaky chair of the teacher</w:t>
      </w:r>
      <w:r>
        <w:rPr>
          <w:rFonts w:ascii="Times New Roman" w:hAnsi="Times New Roman"/>
          <w:sz w:val="24"/>
          <w:szCs w:val="24"/>
          <w:lang w:val="en-US"/>
        </w:rPr>
        <w:t>’</w:t>
      </w:r>
      <w:r>
        <w:rPr>
          <w:rFonts w:ascii="Times New Roman" w:hAnsi="Times New Roman"/>
          <w:sz w:val="24"/>
          <w:szCs w:val="24"/>
          <w:lang w:val="en-US"/>
        </w:rPr>
        <w:t>s desk, takes out the tests he gave last week and begins grading them.</w:t>
      </w:r>
    </w:p>
    <w:p w14:paraId="05770BE6"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By the time the first bell rings, some of the students are still not there. Andrei watches them drag themselves through the door, heavy jackets that were meant for warmth but are now little more than thin fabric that fights against the winter. He sees the thinness in their faces, the bags under their eyes. He knows that many of them come from homes where there is no heat, no proper clothing, no food.</w:t>
      </w:r>
    </w:p>
    <w:p w14:paraId="43101DD1"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 xml:space="preserve">He sighs quietly. These are children who should be focusing on their lessons, but instead, they are thinking of how to stay warm, how to get through the day, how to survive another night. Andrei tries to teach them something more, something that matters for their future </w:t>
      </w:r>
      <w:r>
        <w:rPr>
          <w:rFonts w:ascii="Times New Roman" w:hAnsi="Times New Roman"/>
          <w:sz w:val="24"/>
          <w:szCs w:val="24"/>
          <w:lang w:val="en-US"/>
        </w:rPr>
        <w:t xml:space="preserve">– </w:t>
      </w:r>
      <w:r>
        <w:rPr>
          <w:rFonts w:ascii="Times New Roman" w:hAnsi="Times New Roman"/>
          <w:sz w:val="24"/>
          <w:szCs w:val="24"/>
          <w:lang w:val="en-US"/>
        </w:rPr>
        <w:t>financial literacy, sexual education, skills that could open doors for them. But he is met with resistance. He doesn</w:t>
      </w:r>
      <w:r>
        <w:rPr>
          <w:rFonts w:ascii="Times New Roman" w:hAnsi="Times New Roman"/>
          <w:sz w:val="24"/>
          <w:szCs w:val="24"/>
          <w:lang w:val="en-US"/>
        </w:rPr>
        <w:t>’</w:t>
      </w:r>
      <w:r>
        <w:rPr>
          <w:rFonts w:ascii="Times New Roman" w:hAnsi="Times New Roman"/>
          <w:sz w:val="24"/>
          <w:szCs w:val="24"/>
          <w:lang w:val="en-US"/>
        </w:rPr>
        <w:t>t have the resources. He doesn</w:t>
      </w:r>
      <w:r>
        <w:rPr>
          <w:rFonts w:ascii="Times New Roman" w:hAnsi="Times New Roman"/>
          <w:sz w:val="24"/>
          <w:szCs w:val="24"/>
          <w:lang w:val="en-US"/>
        </w:rPr>
        <w:t>’</w:t>
      </w:r>
      <w:r>
        <w:rPr>
          <w:rFonts w:ascii="Times New Roman" w:hAnsi="Times New Roman"/>
          <w:sz w:val="24"/>
          <w:szCs w:val="24"/>
          <w:lang w:val="en-US"/>
        </w:rPr>
        <w:t>t have the funding. Even worse, he doesn</w:t>
      </w:r>
      <w:r>
        <w:rPr>
          <w:rFonts w:ascii="Times New Roman" w:hAnsi="Times New Roman"/>
          <w:sz w:val="24"/>
          <w:szCs w:val="24"/>
          <w:lang w:val="en-US"/>
        </w:rPr>
        <w:t>’</w:t>
      </w:r>
      <w:r>
        <w:rPr>
          <w:rFonts w:ascii="Times New Roman" w:hAnsi="Times New Roman"/>
          <w:sz w:val="24"/>
          <w:szCs w:val="24"/>
          <w:lang w:val="en-US"/>
        </w:rPr>
        <w:t xml:space="preserve">t have the support from the administration or the community. </w:t>
      </w:r>
    </w:p>
    <w:p w14:paraId="5C54BBA8"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He often finds himself filling in the gaps, being the teacher, the counselor, the medic, when the village doctor is nowhere to be found, when the clinic is closed for the day. It</w:t>
      </w:r>
      <w:r>
        <w:rPr>
          <w:rFonts w:ascii="Times New Roman" w:hAnsi="Times New Roman"/>
          <w:sz w:val="24"/>
          <w:szCs w:val="24"/>
          <w:lang w:val="en-US"/>
        </w:rPr>
        <w:t>’</w:t>
      </w:r>
      <w:r>
        <w:rPr>
          <w:rFonts w:ascii="Times New Roman" w:hAnsi="Times New Roman"/>
          <w:sz w:val="24"/>
          <w:szCs w:val="24"/>
          <w:lang w:val="en-US"/>
        </w:rPr>
        <w:t>s all part of the job, but it</w:t>
      </w:r>
      <w:r>
        <w:rPr>
          <w:rFonts w:ascii="Times New Roman" w:hAnsi="Times New Roman"/>
          <w:sz w:val="24"/>
          <w:szCs w:val="24"/>
          <w:lang w:val="en-US"/>
        </w:rPr>
        <w:t>’</w:t>
      </w:r>
      <w:r>
        <w:rPr>
          <w:rFonts w:ascii="Times New Roman" w:hAnsi="Times New Roman"/>
          <w:sz w:val="24"/>
          <w:szCs w:val="24"/>
          <w:lang w:val="en-US"/>
        </w:rPr>
        <w:t>s too much. Andrei feels the weight of it in his chest. He</w:t>
      </w:r>
      <w:r>
        <w:rPr>
          <w:rFonts w:ascii="Times New Roman" w:hAnsi="Times New Roman"/>
          <w:sz w:val="24"/>
          <w:szCs w:val="24"/>
          <w:lang w:val="en-US"/>
        </w:rPr>
        <w:t>’</w:t>
      </w:r>
      <w:r>
        <w:rPr>
          <w:rFonts w:ascii="Times New Roman" w:hAnsi="Times New Roman"/>
          <w:sz w:val="24"/>
          <w:szCs w:val="24"/>
          <w:lang w:val="en-US"/>
        </w:rPr>
        <w:t>s supposed to be shaping young minds, but there are days when he feels like he</w:t>
      </w:r>
      <w:r>
        <w:rPr>
          <w:rFonts w:ascii="Times New Roman" w:hAnsi="Times New Roman"/>
          <w:sz w:val="24"/>
          <w:szCs w:val="24"/>
          <w:lang w:val="en-US"/>
        </w:rPr>
        <w:t>’</w:t>
      </w:r>
      <w:r>
        <w:rPr>
          <w:rFonts w:ascii="Times New Roman" w:hAnsi="Times New Roman"/>
          <w:sz w:val="24"/>
          <w:szCs w:val="24"/>
          <w:lang w:val="en-US"/>
        </w:rPr>
        <w:t xml:space="preserve">s just trying to hold the pieces together, hoping something </w:t>
      </w:r>
      <w:r>
        <w:rPr>
          <w:rFonts w:ascii="Times New Roman" w:hAnsi="Times New Roman"/>
          <w:sz w:val="24"/>
          <w:szCs w:val="24"/>
          <w:lang w:val="en-US"/>
        </w:rPr>
        <w:t xml:space="preserve">– </w:t>
      </w:r>
      <w:r>
        <w:rPr>
          <w:rFonts w:ascii="Times New Roman" w:hAnsi="Times New Roman"/>
          <w:sz w:val="24"/>
          <w:szCs w:val="24"/>
          <w:lang w:val="en-US"/>
        </w:rPr>
        <w:t xml:space="preserve">anything </w:t>
      </w:r>
      <w:r>
        <w:rPr>
          <w:rFonts w:ascii="Times New Roman" w:hAnsi="Times New Roman"/>
          <w:sz w:val="24"/>
          <w:szCs w:val="24"/>
          <w:lang w:val="en-US"/>
        </w:rPr>
        <w:t xml:space="preserve">– </w:t>
      </w:r>
      <w:r>
        <w:rPr>
          <w:rFonts w:ascii="Times New Roman" w:hAnsi="Times New Roman"/>
          <w:sz w:val="24"/>
          <w:szCs w:val="24"/>
          <w:lang w:val="en-US"/>
        </w:rPr>
        <w:t>will change.</w:t>
      </w:r>
    </w:p>
    <w:p w14:paraId="39B008FA"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 xml:space="preserve">The students talk to him. They tell him their stories </w:t>
      </w:r>
      <w:r>
        <w:rPr>
          <w:rFonts w:ascii="Times New Roman" w:hAnsi="Times New Roman"/>
          <w:sz w:val="24"/>
          <w:szCs w:val="24"/>
          <w:lang w:val="en-US"/>
        </w:rPr>
        <w:t xml:space="preserve">– </w:t>
      </w:r>
      <w:r>
        <w:rPr>
          <w:rFonts w:ascii="Times New Roman" w:hAnsi="Times New Roman"/>
          <w:sz w:val="24"/>
          <w:szCs w:val="24"/>
          <w:lang w:val="en-US"/>
        </w:rPr>
        <w:t>stories of broken homes, stories of hunger, stories of pain. They trust him, in their own way. But he is just a teacher, and. oftentimes, that</w:t>
      </w:r>
      <w:r>
        <w:rPr>
          <w:rFonts w:ascii="Times New Roman" w:hAnsi="Times New Roman"/>
          <w:sz w:val="24"/>
          <w:szCs w:val="24"/>
          <w:lang w:val="en-US"/>
        </w:rPr>
        <w:t>’</w:t>
      </w:r>
      <w:r>
        <w:rPr>
          <w:rFonts w:ascii="Times New Roman" w:hAnsi="Times New Roman"/>
          <w:sz w:val="24"/>
          <w:szCs w:val="24"/>
          <w:lang w:val="en-US"/>
        </w:rPr>
        <w:t>s not enough. How much pain can one person shoulder, after all.</w:t>
      </w:r>
    </w:p>
    <w:p w14:paraId="31553CB5"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The rural poverty is suffocating, and Andrei can</w:t>
      </w:r>
      <w:r>
        <w:rPr>
          <w:rFonts w:ascii="Times New Roman" w:hAnsi="Times New Roman"/>
          <w:sz w:val="24"/>
          <w:szCs w:val="24"/>
          <w:lang w:val="en-US"/>
        </w:rPr>
        <w:t>’</w:t>
      </w:r>
      <w:r>
        <w:rPr>
          <w:rFonts w:ascii="Times New Roman" w:hAnsi="Times New Roman"/>
          <w:sz w:val="24"/>
          <w:szCs w:val="24"/>
          <w:lang w:val="en-US"/>
        </w:rPr>
        <w:t>t breathe under its weight. He looks around at the dilapidated classrooms, the lack of materials, the outdated curriculum, and wonders where it all went wrong. Why has it become so hard to give these children a chance? Why is it so hard to get anyone to care?</w:t>
      </w:r>
    </w:p>
    <w:p w14:paraId="2E06B616" w14:textId="77777777" w:rsidR="0024645C" w:rsidRDefault="00162862">
      <w:pPr>
        <w:pStyle w:val="Body"/>
        <w:spacing w:before="240" w:after="240"/>
        <w:jc w:val="both"/>
        <w:rPr>
          <w:rFonts w:ascii="Times New Roman" w:eastAsia="Times New Roman" w:hAnsi="Times New Roman" w:cs="Times New Roman"/>
          <w:sz w:val="24"/>
          <w:szCs w:val="24"/>
        </w:rPr>
      </w:pPr>
      <w:r>
        <w:rPr>
          <w:rFonts w:ascii="Times New Roman" w:hAnsi="Times New Roman"/>
          <w:sz w:val="24"/>
          <w:szCs w:val="24"/>
          <w:lang w:val="en-US"/>
        </w:rPr>
        <w:t>He believes in Romania. He does. But sometimes, it feels like the system is abandoning him. The politicians make grand promises about helping the educational system, but those promises are hollow. And Andrei is left standing at the front of the classroom, fighting a battle that feels impossible. He is passionate, dedicated, but he is also a man without the tools to build the future these children deserve.</w:t>
      </w:r>
    </w:p>
    <w:p w14:paraId="528424A9" w14:textId="77777777" w:rsidR="0024645C" w:rsidRDefault="00162862">
      <w:pPr>
        <w:pStyle w:val="Body"/>
        <w:spacing w:before="240" w:after="240"/>
        <w:jc w:val="both"/>
        <w:rPr>
          <w:rFonts w:ascii="Times New Roman" w:eastAsia="Times New Roman" w:hAnsi="Times New Roman" w:cs="Times New Roman"/>
          <w:b/>
          <w:bCs/>
          <w:sz w:val="32"/>
          <w:szCs w:val="32"/>
        </w:rPr>
      </w:pPr>
      <w:r>
        <w:rPr>
          <w:rFonts w:ascii="Times New Roman" w:hAnsi="Times New Roman"/>
          <w:sz w:val="24"/>
          <w:szCs w:val="24"/>
          <w:lang w:val="en-US"/>
        </w:rPr>
        <w:t>He feels tired. He feels small. He feels alone. But he keeps going, because if he doesn</w:t>
      </w:r>
      <w:r>
        <w:rPr>
          <w:rFonts w:ascii="Times New Roman" w:hAnsi="Times New Roman"/>
          <w:sz w:val="24"/>
          <w:szCs w:val="24"/>
          <w:lang w:val="en-US"/>
        </w:rPr>
        <w:t>’</w:t>
      </w:r>
      <w:r>
        <w:rPr>
          <w:rFonts w:ascii="Times New Roman" w:hAnsi="Times New Roman"/>
          <w:sz w:val="24"/>
          <w:szCs w:val="24"/>
          <w:lang w:val="en-US"/>
        </w:rPr>
        <w:t xml:space="preserve">t, who will? And every day, in the face of despair, he finds a small moment of connection with his students </w:t>
      </w:r>
      <w:r>
        <w:rPr>
          <w:rFonts w:ascii="Times New Roman" w:hAnsi="Times New Roman"/>
          <w:sz w:val="24"/>
          <w:szCs w:val="24"/>
          <w:lang w:val="en-US"/>
        </w:rPr>
        <w:t xml:space="preserve">– </w:t>
      </w:r>
      <w:r>
        <w:rPr>
          <w:rFonts w:ascii="Times New Roman" w:hAnsi="Times New Roman"/>
          <w:sz w:val="24"/>
          <w:szCs w:val="24"/>
          <w:lang w:val="en-US"/>
        </w:rPr>
        <w:t>when they smile, when they finally understand something, when they trust him enough to share a part of their lives. Those moments are enough to keep him going, but they are fleeting, fragile. And in the back of his mind, Andrei knows that these moments are the only thing standing between him and giving up altogether.</w:t>
      </w:r>
    </w:p>
    <w:p w14:paraId="327F49DA" w14:textId="77777777" w:rsidR="0024645C" w:rsidRDefault="00162862">
      <w:pPr>
        <w:pStyle w:val="Body"/>
        <w:jc w:val="both"/>
        <w:rPr>
          <w:rFonts w:ascii="Times New Roman" w:eastAsia="Times New Roman" w:hAnsi="Times New Roman" w:cs="Times New Roman"/>
          <w:b/>
          <w:bCs/>
          <w:sz w:val="32"/>
          <w:szCs w:val="32"/>
        </w:rPr>
      </w:pPr>
      <w:r>
        <w:rPr>
          <w:noProof/>
        </w:rPr>
        <mc:AlternateContent>
          <mc:Choice Requires="wps">
            <w:drawing>
              <wp:inline distT="0" distB="0" distL="0" distR="0" wp14:anchorId="63D5B611" wp14:editId="18B69FAB">
                <wp:extent cx="5727573" cy="18358"/>
                <wp:effectExtent l="0" t="0" r="0" b="0"/>
                <wp:docPr id="1073741829"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26"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5840FD98" w14:textId="77777777" w:rsidR="0024645C" w:rsidRDefault="0024645C">
      <w:pPr>
        <w:pStyle w:val="Body"/>
        <w:jc w:val="both"/>
        <w:rPr>
          <w:rFonts w:ascii="Times New Roman" w:eastAsia="Times New Roman" w:hAnsi="Times New Roman" w:cs="Times New Roman"/>
          <w:sz w:val="24"/>
          <w:szCs w:val="24"/>
        </w:rPr>
      </w:pPr>
    </w:p>
    <w:p w14:paraId="504DA269" w14:textId="77777777" w:rsidR="0024645C" w:rsidRDefault="00162862">
      <w:pPr>
        <w:pStyle w:val="Body"/>
        <w:jc w:val="both"/>
        <w:rPr>
          <w:rFonts w:ascii="Times New Roman" w:eastAsia="Times New Roman" w:hAnsi="Times New Roman" w:cs="Times New Roman"/>
          <w:sz w:val="24"/>
          <w:szCs w:val="24"/>
        </w:rPr>
      </w:pPr>
      <w:r>
        <w:rPr>
          <w:rFonts w:ascii="Times New Roman" w:hAnsi="Times New Roman"/>
          <w:sz w:val="24"/>
          <w:szCs w:val="24"/>
          <w:lang w:val="en-US"/>
        </w:rPr>
        <w:t xml:space="preserve">School should be the place we spend most of our time, alongside our homes. </w:t>
      </w:r>
      <w:proofErr w:type="gramStart"/>
      <w:r>
        <w:rPr>
          <w:rFonts w:ascii="Times New Roman" w:hAnsi="Times New Roman"/>
          <w:sz w:val="24"/>
          <w:szCs w:val="24"/>
          <w:lang w:val="en-US"/>
        </w:rPr>
        <w:t>But,</w:t>
      </w:r>
      <w:proofErr w:type="gramEnd"/>
      <w:r>
        <w:rPr>
          <w:rFonts w:ascii="Times New Roman" w:hAnsi="Times New Roman"/>
          <w:sz w:val="24"/>
          <w:szCs w:val="24"/>
          <w:lang w:val="en-US"/>
        </w:rPr>
        <w:t xml:space="preserve"> unfortunately, this is not the case for some of us who, because of poverty, have to drop out to support their families. Education should not be a burden. For years, student councils and associations have sounded the alarm that this sector is underfinanced, even if the law says 6% of the GDP should go to everything school related. </w:t>
      </w:r>
      <w:proofErr w:type="gramStart"/>
      <w:r>
        <w:rPr>
          <w:rFonts w:ascii="Times New Roman" w:hAnsi="Times New Roman"/>
          <w:sz w:val="24"/>
          <w:szCs w:val="24"/>
          <w:lang w:val="en-US"/>
        </w:rPr>
        <w:t>In reality, we</w:t>
      </w:r>
      <w:proofErr w:type="gramEnd"/>
      <w:r>
        <w:rPr>
          <w:rFonts w:ascii="Times New Roman" w:hAnsi="Times New Roman"/>
          <w:sz w:val="24"/>
          <w:szCs w:val="24"/>
          <w:lang w:val="en-US"/>
        </w:rPr>
        <w:t xml:space="preserve"> do not get even half of that promise. This has devastating consequences on the quality of care we receive in institutions. </w:t>
      </w:r>
    </w:p>
    <w:p w14:paraId="4D5C6917" w14:textId="77777777" w:rsidR="0024645C" w:rsidRDefault="0024645C">
      <w:pPr>
        <w:pStyle w:val="Body"/>
        <w:jc w:val="both"/>
        <w:rPr>
          <w:rFonts w:ascii="Times New Roman" w:eastAsia="Times New Roman" w:hAnsi="Times New Roman" w:cs="Times New Roman"/>
          <w:b/>
          <w:bCs/>
          <w:sz w:val="24"/>
          <w:szCs w:val="24"/>
        </w:rPr>
      </w:pPr>
    </w:p>
    <w:p w14:paraId="6D38741D" w14:textId="77777777" w:rsidR="0024645C" w:rsidRDefault="00162862">
      <w:pPr>
        <w:pStyle w:val="Heading3"/>
      </w:pPr>
      <w:bookmarkStart w:id="14" w:name="_mi2ojx6634ru"/>
      <w:bookmarkEnd w:id="14"/>
      <w:r>
        <w:rPr>
          <w:rFonts w:eastAsia="Arial Unicode MS" w:cs="Arial Unicode MS"/>
        </w:rPr>
        <w:t>U</w:t>
      </w:r>
      <w:proofErr w:type="spellStart"/>
      <w:r>
        <w:rPr>
          <w:rFonts w:eastAsia="Arial Unicode MS" w:cs="Arial Unicode MS"/>
          <w:lang w:val="en-US"/>
        </w:rPr>
        <w:t>pdating</w:t>
      </w:r>
      <w:proofErr w:type="spellEnd"/>
      <w:r>
        <w:rPr>
          <w:rFonts w:eastAsia="Arial Unicode MS" w:cs="Arial Unicode MS"/>
          <w:lang w:val="en-US"/>
        </w:rPr>
        <w:t xml:space="preserve"> the curriculum and textbooks</w:t>
      </w:r>
    </w:p>
    <w:p w14:paraId="29CB77CB" w14:textId="77777777" w:rsidR="0024645C" w:rsidRDefault="0024645C">
      <w:pPr>
        <w:pStyle w:val="Body"/>
        <w:jc w:val="both"/>
        <w:rPr>
          <w:rFonts w:ascii="Times New Roman" w:eastAsia="Times New Roman" w:hAnsi="Times New Roman" w:cs="Times New Roman"/>
          <w:b/>
          <w:bCs/>
          <w:sz w:val="24"/>
          <w:szCs w:val="24"/>
        </w:rPr>
      </w:pPr>
    </w:p>
    <w:p w14:paraId="7DBF78F0" w14:textId="77777777" w:rsidR="0024645C" w:rsidRDefault="00162862">
      <w:pPr>
        <w:pStyle w:val="Body"/>
        <w:jc w:val="both"/>
        <w:rPr>
          <w:rFonts w:ascii="Times New Roman" w:eastAsia="Times New Roman" w:hAnsi="Times New Roman" w:cs="Times New Roman"/>
          <w:sz w:val="24"/>
          <w:szCs w:val="24"/>
        </w:rPr>
      </w:pPr>
      <w:r>
        <w:rPr>
          <w:rFonts w:ascii="Times New Roman" w:hAnsi="Times New Roman"/>
          <w:sz w:val="24"/>
          <w:szCs w:val="24"/>
          <w:lang w:val="en-US"/>
        </w:rPr>
        <w:t xml:space="preserve">Although we have seen an improvement in the diversification of subjects that need to be taught, more time is needed to integrate these electives, as most of our time is still taken up by subjects for national exams, which makes it difficult to focus on other areas. We want a diversified curriculum and gender-sensitive textbooks that include Romanian heroines and female authors in Romanian literature. </w:t>
      </w:r>
    </w:p>
    <w:p w14:paraId="358F995B" w14:textId="77777777" w:rsidR="0024645C" w:rsidRDefault="0024645C">
      <w:pPr>
        <w:pStyle w:val="Body"/>
        <w:jc w:val="both"/>
        <w:rPr>
          <w:rFonts w:ascii="Times New Roman" w:eastAsia="Times New Roman" w:hAnsi="Times New Roman" w:cs="Times New Roman"/>
          <w:sz w:val="24"/>
          <w:szCs w:val="24"/>
        </w:rPr>
      </w:pPr>
    </w:p>
    <w:p w14:paraId="60FB0FCC" w14:textId="77777777" w:rsidR="0024645C" w:rsidRDefault="00162862">
      <w:pPr>
        <w:pStyle w:val="Body"/>
        <w:jc w:val="both"/>
        <w:rPr>
          <w:rStyle w:val="None"/>
          <w:rFonts w:ascii="Times New Roman" w:eastAsia="Times New Roman" w:hAnsi="Times New Roman" w:cs="Times New Roman"/>
          <w:sz w:val="24"/>
          <w:szCs w:val="24"/>
        </w:rPr>
      </w:pPr>
      <w:r>
        <w:rPr>
          <w:rFonts w:ascii="Times New Roman" w:hAnsi="Times New Roman"/>
          <w:sz w:val="24"/>
          <w:szCs w:val="24"/>
          <w:lang w:val="en-US"/>
        </w:rPr>
        <w:t>Moreover, teaching resources are insufficient, even if their distribution should be without charge. World Vision Romania has shown that more than two thirds of pupils are asked by teachers to bring money from home for workbooks and compendiums.</w:t>
      </w:r>
      <w:r>
        <w:rPr>
          <w:rFonts w:ascii="Times New Roman" w:eastAsia="Times New Roman" w:hAnsi="Times New Roman" w:cs="Times New Roman"/>
          <w:sz w:val="24"/>
          <w:szCs w:val="24"/>
          <w:vertAlign w:val="superscript"/>
        </w:rPr>
        <w:footnoteReference w:id="2"/>
      </w:r>
    </w:p>
    <w:p w14:paraId="1A99F9DA" w14:textId="77777777" w:rsidR="0024645C" w:rsidRDefault="0024645C">
      <w:pPr>
        <w:pStyle w:val="Body"/>
        <w:jc w:val="both"/>
        <w:rPr>
          <w:rStyle w:val="None"/>
          <w:rFonts w:ascii="Times New Roman" w:eastAsia="Times New Roman" w:hAnsi="Times New Roman" w:cs="Times New Roman"/>
          <w:b/>
          <w:bCs/>
          <w:sz w:val="24"/>
          <w:szCs w:val="24"/>
        </w:rPr>
      </w:pPr>
    </w:p>
    <w:p w14:paraId="2012D386" w14:textId="77777777" w:rsidR="0024645C" w:rsidRDefault="00162862">
      <w:pPr>
        <w:pStyle w:val="Heading3"/>
      </w:pPr>
      <w:bookmarkStart w:id="15" w:name="_c2lbpflst8b9"/>
      <w:bookmarkEnd w:id="15"/>
      <w:r>
        <w:rPr>
          <w:rStyle w:val="None"/>
          <w:rFonts w:eastAsia="Arial Unicode MS" w:cs="Arial Unicode MS"/>
        </w:rPr>
        <w:t>M</w:t>
      </w:r>
      <w:proofErr w:type="spellStart"/>
      <w:r>
        <w:rPr>
          <w:rStyle w:val="None"/>
          <w:rFonts w:eastAsia="Arial Unicode MS" w:cs="Arial Unicode MS"/>
          <w:lang w:val="en-US"/>
        </w:rPr>
        <w:t>eals</w:t>
      </w:r>
      <w:proofErr w:type="spellEnd"/>
      <w:r>
        <w:rPr>
          <w:rStyle w:val="None"/>
          <w:rFonts w:eastAsia="Arial Unicode MS" w:cs="Arial Unicode MS"/>
          <w:lang w:val="en-US"/>
        </w:rPr>
        <w:t xml:space="preserve"> at schools </w:t>
      </w:r>
    </w:p>
    <w:p w14:paraId="0D497F6B" w14:textId="77777777" w:rsidR="0024645C" w:rsidRDefault="0024645C">
      <w:pPr>
        <w:pStyle w:val="Body"/>
        <w:jc w:val="both"/>
        <w:rPr>
          <w:rStyle w:val="None"/>
          <w:rFonts w:ascii="Times New Roman" w:eastAsia="Times New Roman" w:hAnsi="Times New Roman" w:cs="Times New Roman"/>
          <w:sz w:val="24"/>
          <w:szCs w:val="24"/>
        </w:rPr>
      </w:pPr>
    </w:p>
    <w:p w14:paraId="57A9E723"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Learning on an empty stomach is hard for us kids, and nowadays 2 out of 10 children say their family sometimes or never provides enough food. While the Hot Meals in Schools program will be implemented in 450 </w:t>
      </w:r>
      <w:r>
        <w:rPr>
          <w:rStyle w:val="None"/>
          <w:rFonts w:ascii="Times New Roman" w:hAnsi="Times New Roman"/>
          <w:sz w:val="24"/>
          <w:szCs w:val="24"/>
          <w:lang w:val="en-US"/>
        </w:rPr>
        <w:t>schools on paper, the infrastructure of most of them is not favorable for distributing and storing amounts of food.  In the report published when the project was in its pilot phase, we can see that only 10% of schools have canteens, while most of them have had problems with finding caterers to deliver the food.</w:t>
      </w:r>
      <w:r>
        <w:rPr>
          <w:rStyle w:val="None"/>
          <w:rFonts w:ascii="Times New Roman" w:eastAsia="Times New Roman" w:hAnsi="Times New Roman" w:cs="Times New Roman"/>
          <w:sz w:val="24"/>
          <w:szCs w:val="24"/>
          <w:vertAlign w:val="superscript"/>
        </w:rPr>
        <w:footnoteReference w:id="3"/>
      </w:r>
      <w:r>
        <w:rPr>
          <w:rStyle w:val="None"/>
          <w:rFonts w:ascii="Times New Roman" w:hAnsi="Times New Roman"/>
          <w:sz w:val="24"/>
          <w:szCs w:val="24"/>
          <w:lang w:val="en-US"/>
        </w:rPr>
        <w:t xml:space="preserve"> There are still issues with transportation and food preparation. This year, over 100 children have been hospitalized due to food poisoning from the meals, showing that the system is still not working properly.</w:t>
      </w:r>
      <w:r>
        <w:rPr>
          <w:rStyle w:val="None"/>
          <w:rFonts w:ascii="Times New Roman" w:eastAsia="Times New Roman" w:hAnsi="Times New Roman" w:cs="Times New Roman"/>
          <w:sz w:val="24"/>
          <w:szCs w:val="24"/>
          <w:vertAlign w:val="superscript"/>
        </w:rPr>
        <w:footnoteReference w:id="4"/>
      </w:r>
    </w:p>
    <w:p w14:paraId="2C151D8E" w14:textId="77777777" w:rsidR="0024645C" w:rsidRDefault="0024645C">
      <w:pPr>
        <w:pStyle w:val="Body"/>
        <w:jc w:val="both"/>
        <w:rPr>
          <w:rStyle w:val="None"/>
          <w:rFonts w:ascii="Times New Roman" w:eastAsia="Times New Roman" w:hAnsi="Times New Roman" w:cs="Times New Roman"/>
          <w:b/>
          <w:bCs/>
          <w:sz w:val="24"/>
          <w:szCs w:val="24"/>
        </w:rPr>
      </w:pPr>
    </w:p>
    <w:p w14:paraId="411BA362" w14:textId="77777777" w:rsidR="0024645C" w:rsidRDefault="00162862">
      <w:pPr>
        <w:pStyle w:val="Heading3"/>
      </w:pPr>
      <w:bookmarkStart w:id="16" w:name="_rychud2uocq"/>
      <w:bookmarkEnd w:id="16"/>
      <w:r>
        <w:rPr>
          <w:rStyle w:val="None"/>
          <w:rFonts w:eastAsia="Arial Unicode MS" w:cs="Arial Unicode MS"/>
        </w:rPr>
        <w:t xml:space="preserve">Transport </w:t>
      </w:r>
    </w:p>
    <w:p w14:paraId="5C57B56D" w14:textId="77777777" w:rsidR="0024645C" w:rsidRDefault="0024645C">
      <w:pPr>
        <w:pStyle w:val="Body"/>
        <w:jc w:val="both"/>
        <w:rPr>
          <w:rStyle w:val="None"/>
          <w:rFonts w:ascii="Times New Roman" w:eastAsia="Times New Roman" w:hAnsi="Times New Roman" w:cs="Times New Roman"/>
          <w:b/>
          <w:bCs/>
          <w:sz w:val="24"/>
          <w:szCs w:val="24"/>
        </w:rPr>
      </w:pPr>
    </w:p>
    <w:p w14:paraId="2BD7F3BC"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b/>
          <w:bCs/>
          <w:sz w:val="24"/>
          <w:szCs w:val="24"/>
          <w:lang w:val="en-US"/>
        </w:rPr>
        <w:t>“</w:t>
      </w:r>
      <w:r>
        <w:rPr>
          <w:rStyle w:val="None"/>
          <w:rFonts w:ascii="Times New Roman" w:hAnsi="Times New Roman"/>
          <w:sz w:val="24"/>
          <w:szCs w:val="24"/>
          <w:lang w:val="en-US"/>
        </w:rPr>
        <w:t xml:space="preserve">Free transport is important, because in many communities a bus comes once every 6 hours and then children </w:t>
      </w:r>
      <w:proofErr w:type="gramStart"/>
      <w:r>
        <w:rPr>
          <w:rStyle w:val="None"/>
          <w:rFonts w:ascii="Times New Roman" w:hAnsi="Times New Roman"/>
          <w:sz w:val="24"/>
          <w:szCs w:val="24"/>
          <w:lang w:val="en-US"/>
        </w:rPr>
        <w:t>have to</w:t>
      </w:r>
      <w:proofErr w:type="gramEnd"/>
      <w:r>
        <w:rPr>
          <w:rStyle w:val="None"/>
          <w:rFonts w:ascii="Times New Roman" w:hAnsi="Times New Roman"/>
          <w:sz w:val="24"/>
          <w:szCs w:val="24"/>
          <w:lang w:val="en-US"/>
        </w:rPr>
        <w:t xml:space="preserve"> stay so many hours in the cold, waiting.  In the last 2 years, the prices have risen a lot. For </w:t>
      </w:r>
      <w:proofErr w:type="gramStart"/>
      <w:r>
        <w:rPr>
          <w:rStyle w:val="None"/>
          <w:rFonts w:ascii="Times New Roman" w:hAnsi="Times New Roman"/>
          <w:sz w:val="24"/>
          <w:szCs w:val="24"/>
          <w:lang w:val="en-US"/>
        </w:rPr>
        <w:t>example</w:t>
      </w:r>
      <w:proofErr w:type="gramEnd"/>
      <w:r>
        <w:rPr>
          <w:rStyle w:val="None"/>
          <w:rFonts w:ascii="Times New Roman" w:hAnsi="Times New Roman"/>
          <w:sz w:val="24"/>
          <w:szCs w:val="24"/>
          <w:lang w:val="en-US"/>
        </w:rPr>
        <w:t xml:space="preserve"> the </w:t>
      </w:r>
      <w:r>
        <w:rPr>
          <w:rStyle w:val="None"/>
          <w:rFonts w:ascii="Times New Roman" w:hAnsi="Times New Roman"/>
          <w:sz w:val="24"/>
          <w:szCs w:val="24"/>
          <w:lang w:val="en-US"/>
        </w:rPr>
        <w:t>ticket for a minibus was 5 lei, now it is triple 10, 15 lei. Some children go hungry to continue their studies because the money is not enough.</w:t>
      </w:r>
      <w:r>
        <w:rPr>
          <w:rStyle w:val="None"/>
          <w:rFonts w:ascii="Times New Roman" w:hAnsi="Times New Roman"/>
          <w:sz w:val="24"/>
          <w:szCs w:val="24"/>
          <w:lang w:val="en-US"/>
        </w:rPr>
        <w:t xml:space="preserve">” </w:t>
      </w:r>
      <w:r>
        <w:rPr>
          <w:rStyle w:val="None"/>
          <w:rFonts w:ascii="Times New Roman" w:hAnsi="Times New Roman"/>
          <w:sz w:val="24"/>
          <w:szCs w:val="24"/>
        </w:rPr>
        <w:t>- Lavinia, 16</w:t>
      </w:r>
    </w:p>
    <w:p w14:paraId="16AE44AC" w14:textId="77777777" w:rsidR="0024645C" w:rsidRDefault="0024645C">
      <w:pPr>
        <w:pStyle w:val="Body"/>
        <w:jc w:val="both"/>
        <w:rPr>
          <w:rStyle w:val="None"/>
          <w:rFonts w:ascii="Times New Roman" w:eastAsia="Times New Roman" w:hAnsi="Times New Roman" w:cs="Times New Roman"/>
          <w:sz w:val="24"/>
          <w:szCs w:val="24"/>
        </w:rPr>
      </w:pPr>
    </w:p>
    <w:p w14:paraId="368D3800"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Despite pressure from civil society, on 25.06.2019, the Romanian Government issued GEO (Government Emergency Ordinance) no. 51/2019, which removed county passenger transport from the scope of public services, thus making it impossible to impose public service obligations on transport operators. As a result of the Ordinance, in the summer of 2019, the tragedy of Caracal took place, where 2 schoolgirls who had to hitchhike were kidnapped, </w:t>
      </w:r>
      <w:proofErr w:type="gramStart"/>
      <w:r>
        <w:rPr>
          <w:rStyle w:val="None"/>
          <w:rFonts w:ascii="Times New Roman" w:hAnsi="Times New Roman"/>
          <w:sz w:val="24"/>
          <w:szCs w:val="24"/>
          <w:lang w:val="en-US"/>
        </w:rPr>
        <w:t>raped</w:t>
      </w:r>
      <w:proofErr w:type="gramEnd"/>
      <w:r>
        <w:rPr>
          <w:rStyle w:val="None"/>
          <w:rFonts w:ascii="Times New Roman" w:hAnsi="Times New Roman"/>
          <w:sz w:val="24"/>
          <w:szCs w:val="24"/>
          <w:lang w:val="en-US"/>
        </w:rPr>
        <w:t xml:space="preserve"> and killed, as the Public Prosecutor's Office also held in its indictment.</w:t>
      </w:r>
      <w:r>
        <w:rPr>
          <w:rStyle w:val="None"/>
          <w:rFonts w:ascii="Times New Roman" w:eastAsia="Times New Roman" w:hAnsi="Times New Roman" w:cs="Times New Roman"/>
          <w:sz w:val="24"/>
          <w:szCs w:val="24"/>
          <w:vertAlign w:val="superscript"/>
        </w:rPr>
        <w:footnoteReference w:id="5"/>
      </w:r>
    </w:p>
    <w:p w14:paraId="62AA36B5" w14:textId="77777777" w:rsidR="0024645C" w:rsidRDefault="0024645C">
      <w:pPr>
        <w:pStyle w:val="Body"/>
        <w:jc w:val="both"/>
        <w:rPr>
          <w:rStyle w:val="None"/>
          <w:rFonts w:ascii="Times New Roman" w:eastAsia="Times New Roman" w:hAnsi="Times New Roman" w:cs="Times New Roman"/>
          <w:sz w:val="24"/>
          <w:szCs w:val="24"/>
        </w:rPr>
      </w:pPr>
    </w:p>
    <w:p w14:paraId="3701AE5F"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Following this tragedy, the Romanian Parliament rejected GEO no. 51/2019 through Law no. 34/2020. The Romanian Government issued GEO no. 70/2020 establishing a transitional situation for the termination of public service contracts, which also introduced free transport for students, but was implemented with a deficient budgetary mechanism.</w:t>
      </w:r>
    </w:p>
    <w:p w14:paraId="568B4C93" w14:textId="77777777" w:rsidR="0024645C" w:rsidRDefault="0024645C">
      <w:pPr>
        <w:pStyle w:val="Body"/>
        <w:jc w:val="both"/>
        <w:rPr>
          <w:rStyle w:val="None"/>
          <w:rFonts w:ascii="Times New Roman" w:eastAsia="Times New Roman" w:hAnsi="Times New Roman" w:cs="Times New Roman"/>
          <w:sz w:val="24"/>
          <w:szCs w:val="24"/>
        </w:rPr>
      </w:pPr>
    </w:p>
    <w:p w14:paraId="390589FB"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Children without access to intra-county public transportation are also entitled to free transport, with public authorities reimbursing transport companies directly. However, last year we witnessed delays in the Ministry</w:t>
      </w:r>
      <w:r>
        <w:rPr>
          <w:rStyle w:val="None"/>
          <w:rFonts w:ascii="Times New Roman" w:hAnsi="Times New Roman"/>
          <w:sz w:val="24"/>
          <w:szCs w:val="24"/>
          <w:lang w:val="en-US"/>
        </w:rPr>
        <w:t>’</w:t>
      </w:r>
      <w:r>
        <w:rPr>
          <w:rStyle w:val="None"/>
          <w:rFonts w:ascii="Times New Roman" w:hAnsi="Times New Roman"/>
          <w:sz w:val="24"/>
          <w:szCs w:val="24"/>
          <w:lang w:val="en-US"/>
        </w:rPr>
        <w:t>s reimbursement process and a lack of accessible routes for children. In some cases, timetables did not align with reality, and the distance between home and school exceeded one hour.</w:t>
      </w:r>
      <w:r>
        <w:rPr>
          <w:rStyle w:val="None"/>
          <w:rFonts w:ascii="Times New Roman" w:eastAsia="Times New Roman" w:hAnsi="Times New Roman" w:cs="Times New Roman"/>
          <w:sz w:val="24"/>
          <w:szCs w:val="24"/>
          <w:vertAlign w:val="superscript"/>
        </w:rPr>
        <w:footnoteReference w:id="6"/>
      </w:r>
      <w:r>
        <w:rPr>
          <w:rStyle w:val="None"/>
          <w:rFonts w:ascii="Times New Roman" w:hAnsi="Times New Roman"/>
          <w:sz w:val="24"/>
          <w:szCs w:val="24"/>
          <w:lang w:val="en-US"/>
        </w:rPr>
        <w:t xml:space="preserve"> Moreover, the process to apply for free transportation is, sometimes, difficult and, unless teachers help us, we do not know what to do. </w:t>
      </w:r>
    </w:p>
    <w:p w14:paraId="248B2F36" w14:textId="77777777" w:rsidR="0024645C" w:rsidRDefault="0024645C">
      <w:pPr>
        <w:pStyle w:val="Body"/>
        <w:jc w:val="both"/>
        <w:rPr>
          <w:rStyle w:val="None"/>
          <w:rFonts w:ascii="Times New Roman" w:eastAsia="Times New Roman" w:hAnsi="Times New Roman" w:cs="Times New Roman"/>
          <w:b/>
          <w:bCs/>
          <w:sz w:val="24"/>
          <w:szCs w:val="24"/>
        </w:rPr>
      </w:pPr>
    </w:p>
    <w:p w14:paraId="0A9EF9F8" w14:textId="77777777" w:rsidR="0024645C" w:rsidRDefault="0024645C">
      <w:pPr>
        <w:pStyle w:val="Body"/>
        <w:jc w:val="both"/>
        <w:rPr>
          <w:rStyle w:val="None"/>
          <w:rFonts w:ascii="Times New Roman" w:eastAsia="Times New Roman" w:hAnsi="Times New Roman" w:cs="Times New Roman"/>
          <w:b/>
          <w:bCs/>
          <w:sz w:val="24"/>
          <w:szCs w:val="24"/>
        </w:rPr>
      </w:pPr>
    </w:p>
    <w:p w14:paraId="0FE86049" w14:textId="77777777" w:rsidR="0024645C" w:rsidRDefault="00162862">
      <w:pPr>
        <w:pStyle w:val="Heading3"/>
      </w:pPr>
      <w:bookmarkStart w:id="17" w:name="_n4855a84982p"/>
      <w:bookmarkEnd w:id="17"/>
      <w:r>
        <w:rPr>
          <w:rStyle w:val="None"/>
          <w:rFonts w:eastAsia="Arial Unicode MS" w:cs="Arial Unicode MS"/>
        </w:rPr>
        <w:t>C</w:t>
      </w:r>
      <w:proofErr w:type="spellStart"/>
      <w:r>
        <w:rPr>
          <w:rStyle w:val="None"/>
          <w:rFonts w:eastAsia="Arial Unicode MS" w:cs="Arial Unicode MS"/>
          <w:lang w:val="en-US"/>
        </w:rPr>
        <w:t>hild</w:t>
      </w:r>
      <w:proofErr w:type="spellEnd"/>
      <w:r>
        <w:rPr>
          <w:rStyle w:val="None"/>
          <w:rFonts w:eastAsia="Arial Unicode MS" w:cs="Arial Unicode MS"/>
          <w:lang w:val="en-US"/>
        </w:rPr>
        <w:t xml:space="preserve"> participation in schools and leisure time</w:t>
      </w:r>
    </w:p>
    <w:p w14:paraId="60C2850B"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As the state struggles with bureaucracy, we salute the efforts of most teachers who are striving to create meaningful change in the educational system. Despite national calls for child participation, especially in rural and vulnerable areas, much of the initiative comes from NGOs and certain governmental organizations such as UNICEF. We urge the government to make these initiatives more inclusive, recognizing that children who have never been asked for their opinions are finally being heard. We ask for pati</w:t>
      </w:r>
      <w:r>
        <w:rPr>
          <w:rStyle w:val="None"/>
          <w:rFonts w:ascii="Times New Roman" w:hAnsi="Times New Roman"/>
          <w:sz w:val="24"/>
          <w:szCs w:val="24"/>
          <w:lang w:val="en-US"/>
        </w:rPr>
        <w:t xml:space="preserve">ence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both for us as students and for our teachers </w:t>
      </w:r>
      <w:r>
        <w:rPr>
          <w:rStyle w:val="None"/>
          <w:rFonts w:ascii="Times New Roman" w:hAnsi="Times New Roman"/>
          <w:sz w:val="24"/>
          <w:szCs w:val="24"/>
          <w:lang w:val="en-US"/>
        </w:rPr>
        <w:t xml:space="preserve">– </w:t>
      </w:r>
      <w:r>
        <w:rPr>
          <w:rStyle w:val="None"/>
          <w:rFonts w:ascii="Times New Roman" w:hAnsi="Times New Roman"/>
          <w:sz w:val="24"/>
          <w:szCs w:val="24"/>
          <w:lang w:val="en-US"/>
        </w:rPr>
        <w:t>as we embark on this journey of being involved in decisions that affect us.</w:t>
      </w:r>
    </w:p>
    <w:p w14:paraId="2176DD8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recent educational laws passed contain language that is too complex for many, including adults, to fully understand. This also applies to the Statute of the Student, a document that is meant to outline our rights but is often inaccessible due to its difficult language. This made it harder for us to react when new punitive measures,</w:t>
      </w:r>
      <w:r>
        <w:rPr>
          <w:rStyle w:val="None"/>
          <w:rFonts w:ascii="Times New Roman" w:eastAsia="Times New Roman" w:hAnsi="Times New Roman" w:cs="Times New Roman"/>
          <w:sz w:val="24"/>
          <w:szCs w:val="24"/>
          <w:vertAlign w:val="superscript"/>
        </w:rPr>
        <w:footnoteReference w:id="7"/>
      </w:r>
      <w:r>
        <w:rPr>
          <w:rStyle w:val="None"/>
          <w:rFonts w:ascii="Times New Roman" w:hAnsi="Times New Roman"/>
          <w:sz w:val="24"/>
          <w:szCs w:val="24"/>
          <w:lang w:val="en-US"/>
        </w:rPr>
        <w:t xml:space="preserve"> such as detention and the confiscation of personal items like phones, have been introduced. While the aim of these measures may be to maintain discipline, it is crucial to understand that we need these devices to record abuses, which too often go unnoticed. </w:t>
      </w:r>
    </w:p>
    <w:p w14:paraId="681C3D8E"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 third of us spend over 3 hours for homework outside school hours, sometimes even spending more than 4 hours on homework, even if we have a document that tells schools to give no more than two hours a day.</w:t>
      </w:r>
      <w:r>
        <w:rPr>
          <w:rStyle w:val="None"/>
          <w:rFonts w:ascii="Times New Roman" w:eastAsia="Times New Roman" w:hAnsi="Times New Roman" w:cs="Times New Roman"/>
          <w:sz w:val="24"/>
          <w:szCs w:val="24"/>
          <w:vertAlign w:val="superscript"/>
        </w:rPr>
        <w:footnoteReference w:id="8"/>
      </w:r>
      <w:r>
        <w:rPr>
          <w:rStyle w:val="None"/>
          <w:rFonts w:ascii="Times New Roman" w:hAnsi="Times New Roman"/>
          <w:sz w:val="24"/>
          <w:szCs w:val="24"/>
          <w:lang w:val="en-US"/>
        </w:rPr>
        <w:t xml:space="preserve"> We need rest and leisure time to recharge.</w:t>
      </w:r>
      <w:r>
        <w:rPr>
          <w:rStyle w:val="None"/>
          <w:rFonts w:ascii="Times New Roman" w:eastAsia="Times New Roman" w:hAnsi="Times New Roman" w:cs="Times New Roman"/>
          <w:sz w:val="24"/>
          <w:szCs w:val="24"/>
          <w:vertAlign w:val="superscript"/>
        </w:rPr>
        <w:footnoteReference w:id="9"/>
      </w:r>
      <w:r>
        <w:rPr>
          <w:rStyle w:val="None"/>
          <w:rFonts w:ascii="Times New Roman" w:hAnsi="Times New Roman"/>
          <w:sz w:val="24"/>
          <w:szCs w:val="24"/>
        </w:rPr>
        <w:t xml:space="preserve"> </w:t>
      </w:r>
    </w:p>
    <w:p w14:paraId="1E726A6C" w14:textId="77777777" w:rsidR="0024645C" w:rsidRDefault="0024645C">
      <w:pPr>
        <w:pStyle w:val="Body"/>
        <w:jc w:val="both"/>
        <w:rPr>
          <w:rStyle w:val="None"/>
          <w:rFonts w:ascii="Times New Roman" w:eastAsia="Times New Roman" w:hAnsi="Times New Roman" w:cs="Times New Roman"/>
          <w:sz w:val="24"/>
          <w:szCs w:val="24"/>
        </w:rPr>
      </w:pPr>
    </w:p>
    <w:p w14:paraId="2669720D" w14:textId="77777777" w:rsidR="0024645C" w:rsidRDefault="00162862">
      <w:pPr>
        <w:pStyle w:val="Body"/>
        <w:jc w:val="both"/>
        <w:rPr>
          <w:rStyle w:val="None"/>
          <w:rFonts w:ascii="Times New Roman" w:eastAsia="Times New Roman" w:hAnsi="Times New Roman" w:cs="Times New Roman"/>
          <w:b/>
          <w:bCs/>
          <w:sz w:val="24"/>
          <w:szCs w:val="24"/>
        </w:rPr>
      </w:pPr>
      <w:r>
        <w:rPr>
          <w:rStyle w:val="None"/>
          <w:rFonts w:ascii="Times New Roman" w:hAnsi="Times New Roman"/>
          <w:sz w:val="24"/>
          <w:szCs w:val="24"/>
          <w:lang w:val="en-US"/>
        </w:rPr>
        <w:t>Lack of time is also an important barrier in participation. We invest a lot of time in educational activities and, for some of us, early work responsibilities are added to school responsibilities. All this makes it difficult to get involved in workshops, meetings, forums where our voice can be heard loud enough</w:t>
      </w:r>
      <w:r>
        <w:rPr>
          <w:rStyle w:val="None"/>
          <w:rFonts w:ascii="Times New Roman" w:eastAsia="Times New Roman" w:hAnsi="Times New Roman" w:cs="Times New Roman"/>
          <w:sz w:val="24"/>
          <w:szCs w:val="24"/>
          <w:vertAlign w:val="superscript"/>
        </w:rPr>
        <w:footnoteReference w:id="10"/>
      </w:r>
      <w:r>
        <w:rPr>
          <w:rStyle w:val="None"/>
          <w:rFonts w:ascii="Times New Roman" w:hAnsi="Times New Roman"/>
          <w:sz w:val="24"/>
          <w:szCs w:val="24"/>
        </w:rPr>
        <w:t>.</w:t>
      </w:r>
    </w:p>
    <w:p w14:paraId="364914C5" w14:textId="77777777" w:rsidR="0024645C" w:rsidRDefault="0024645C">
      <w:pPr>
        <w:pStyle w:val="Body"/>
        <w:jc w:val="both"/>
        <w:rPr>
          <w:rStyle w:val="None"/>
          <w:rFonts w:ascii="Times New Roman" w:eastAsia="Times New Roman" w:hAnsi="Times New Roman" w:cs="Times New Roman"/>
          <w:b/>
          <w:bCs/>
          <w:sz w:val="24"/>
          <w:szCs w:val="24"/>
        </w:rPr>
      </w:pPr>
    </w:p>
    <w:p w14:paraId="2CAE9E50" w14:textId="77777777" w:rsidR="0024645C" w:rsidRDefault="00162862">
      <w:pPr>
        <w:pStyle w:val="Heading3"/>
      </w:pPr>
      <w:bookmarkStart w:id="18" w:name="_t0x8rm5fsk18"/>
      <w:bookmarkEnd w:id="18"/>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41FC273F" w14:textId="77777777" w:rsidR="0024645C" w:rsidRDefault="00162862">
      <w:pPr>
        <w:pStyle w:val="Body"/>
        <w:numPr>
          <w:ilvl w:val="0"/>
          <w:numId w:val="6"/>
        </w:numPr>
        <w:spacing w:before="240"/>
        <w:jc w:val="both"/>
        <w:rPr>
          <w:rFonts w:ascii="Times New Roman" w:hAnsi="Times New Roman"/>
          <w:sz w:val="24"/>
          <w:szCs w:val="24"/>
          <w:lang w:val="en-US"/>
        </w:rPr>
      </w:pPr>
      <w:r>
        <w:rPr>
          <w:rStyle w:val="None"/>
          <w:rFonts w:ascii="Times New Roman" w:hAnsi="Times New Roman"/>
          <w:sz w:val="24"/>
          <w:szCs w:val="24"/>
          <w:lang w:val="en-US"/>
        </w:rPr>
        <w:t>Ensure all children from struggling families receive access to hot meals and after-school academic support, with regular monitoring by schools to evaluate the program's effectiveness.</w:t>
      </w:r>
    </w:p>
    <w:p w14:paraId="017A80F8"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Implement targeted programs for rural areas to reduce dropout rates after 8th grade and provide specialized support to help students pass critical exams like the Baccalaureate.</w:t>
      </w:r>
    </w:p>
    <w:p w14:paraId="53B25ED8"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 xml:space="preserve">Offer free workshops to teach parents the importance of </w:t>
      </w:r>
      <w:r>
        <w:rPr>
          <w:rStyle w:val="None"/>
          <w:rFonts w:ascii="Times New Roman" w:hAnsi="Times New Roman"/>
          <w:sz w:val="24"/>
          <w:szCs w:val="24"/>
          <w:lang w:val="en-US"/>
        </w:rPr>
        <w:t>education and equip them with strategies to support their children. Increase government support for families in need.</w:t>
      </w:r>
    </w:p>
    <w:p w14:paraId="7CED5983"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Prioritize recruiting additional teachers and classroom assistants for rural schools to ensure every child receives the support they need.</w:t>
      </w:r>
    </w:p>
    <w:p w14:paraId="388FE21D"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 xml:space="preserve">Raise </w:t>
      </w:r>
      <w:proofErr w:type="gramStart"/>
      <w:r>
        <w:rPr>
          <w:rStyle w:val="None"/>
          <w:rFonts w:ascii="Times New Roman" w:hAnsi="Times New Roman"/>
          <w:sz w:val="24"/>
          <w:szCs w:val="24"/>
          <w:lang w:val="en-US"/>
        </w:rPr>
        <w:t>teachers</w:t>
      </w:r>
      <w:r>
        <w:rPr>
          <w:rStyle w:val="None"/>
          <w:rFonts w:ascii="Times New Roman" w:hAnsi="Times New Roman"/>
          <w:sz w:val="24"/>
          <w:szCs w:val="24"/>
          <w:lang w:val="en-US"/>
        </w:rPr>
        <w:t>’</w:t>
      </w:r>
      <w:proofErr w:type="gramEnd"/>
      <w:r>
        <w:rPr>
          <w:rStyle w:val="None"/>
          <w:rFonts w:ascii="Times New Roman" w:hAnsi="Times New Roman"/>
          <w:sz w:val="24"/>
          <w:szCs w:val="24"/>
          <w:lang w:val="en-US"/>
        </w:rPr>
        <w:t xml:space="preserve"> </w:t>
      </w:r>
      <w:r>
        <w:rPr>
          <w:rStyle w:val="None"/>
          <w:rFonts w:ascii="Times New Roman" w:hAnsi="Times New Roman"/>
          <w:sz w:val="24"/>
          <w:szCs w:val="24"/>
          <w:lang w:val="en-US"/>
        </w:rPr>
        <w:t>to recognize their critical role and enable them to focus fully on students</w:t>
      </w:r>
      <w:r>
        <w:rPr>
          <w:rStyle w:val="None"/>
          <w:rFonts w:ascii="Times New Roman" w:hAnsi="Times New Roman"/>
          <w:sz w:val="24"/>
          <w:szCs w:val="24"/>
          <w:lang w:val="en-US"/>
        </w:rPr>
        <w:t xml:space="preserve">’ </w:t>
      </w:r>
      <w:r>
        <w:rPr>
          <w:rStyle w:val="None"/>
          <w:rFonts w:ascii="Times New Roman" w:hAnsi="Times New Roman"/>
          <w:sz w:val="24"/>
          <w:szCs w:val="24"/>
          <w:lang w:val="en-US"/>
        </w:rPr>
        <w:t>success without financial stress.</w:t>
      </w:r>
    </w:p>
    <w:p w14:paraId="02E23F31"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 xml:space="preserve">Make sure every school has a school counselor and a school doctor, available when they are needed if they cannot </w:t>
      </w:r>
      <w:proofErr w:type="gramStart"/>
      <w:r>
        <w:rPr>
          <w:rStyle w:val="None"/>
          <w:rFonts w:ascii="Times New Roman" w:hAnsi="Times New Roman"/>
          <w:sz w:val="24"/>
          <w:szCs w:val="24"/>
          <w:lang w:val="en-US"/>
        </w:rPr>
        <w:t>be there at all times</w:t>
      </w:r>
      <w:proofErr w:type="gramEnd"/>
      <w:r>
        <w:rPr>
          <w:rStyle w:val="None"/>
          <w:rFonts w:ascii="Times New Roman" w:hAnsi="Times New Roman"/>
          <w:sz w:val="24"/>
          <w:szCs w:val="24"/>
          <w:lang w:val="en-US"/>
        </w:rPr>
        <w:t>.</w:t>
      </w:r>
    </w:p>
    <w:p w14:paraId="3C9EE74F"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Develop user-friendly systems to inform schools and families about available financial aid, ensuring clarity and accessibility for all.</w:t>
      </w:r>
    </w:p>
    <w:p w14:paraId="371C977F" w14:textId="77777777" w:rsidR="0024645C" w:rsidRDefault="00162862">
      <w:pPr>
        <w:pStyle w:val="Body"/>
        <w:numPr>
          <w:ilvl w:val="0"/>
          <w:numId w:val="7"/>
        </w:numPr>
        <w:jc w:val="both"/>
        <w:rPr>
          <w:sz w:val="24"/>
          <w:szCs w:val="24"/>
          <w:lang w:val="en-US"/>
        </w:rPr>
      </w:pPr>
      <w:r>
        <w:rPr>
          <w:rStyle w:val="None"/>
          <w:rFonts w:ascii="Times New Roman" w:hAnsi="Times New Roman"/>
          <w:sz w:val="24"/>
          <w:szCs w:val="24"/>
          <w:lang w:val="en-US"/>
        </w:rPr>
        <w:t>Require the Ministry of Education to adopt simple, child-friendly language in all official communications to enhance understanding and engagement.</w:t>
      </w:r>
    </w:p>
    <w:p w14:paraId="5EECACCA"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Prohibit punitive measures like detention or phone confiscation, replacing them with positive approaches that foster learning and personal growth.</w:t>
      </w:r>
    </w:p>
    <w:p w14:paraId="38ADB06D"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 xml:space="preserve">Establish a robust oversight system to ensure schools </w:t>
      </w:r>
      <w:r>
        <w:rPr>
          <w:rStyle w:val="None"/>
          <w:rFonts w:ascii="Times New Roman" w:hAnsi="Times New Roman"/>
          <w:sz w:val="24"/>
          <w:szCs w:val="24"/>
          <w:lang w:val="en-US"/>
        </w:rPr>
        <w:t>efficiently utilize funds and have the guidance needed to access additional resources.</w:t>
      </w:r>
    </w:p>
    <w:p w14:paraId="7A5626C7" w14:textId="77777777" w:rsidR="0024645C" w:rsidRDefault="00162862">
      <w:pPr>
        <w:pStyle w:val="Body"/>
        <w:numPr>
          <w:ilvl w:val="0"/>
          <w:numId w:val="6"/>
        </w:numPr>
        <w:jc w:val="both"/>
        <w:rPr>
          <w:rFonts w:ascii="Times New Roman" w:hAnsi="Times New Roman"/>
          <w:sz w:val="24"/>
          <w:szCs w:val="24"/>
          <w:lang w:val="en-US"/>
        </w:rPr>
      </w:pPr>
      <w:r>
        <w:rPr>
          <w:rStyle w:val="None"/>
          <w:rFonts w:ascii="Times New Roman" w:hAnsi="Times New Roman"/>
          <w:sz w:val="24"/>
          <w:szCs w:val="24"/>
          <w:lang w:val="en-US"/>
        </w:rPr>
        <w:t xml:space="preserve"> Adapt teaching methods by offering continuing professional development for teachers to improve their interactive teaching skills development and use of digital resources to teach each subject.</w:t>
      </w:r>
    </w:p>
    <w:p w14:paraId="561A90AF" w14:textId="77777777" w:rsidR="0024645C" w:rsidRDefault="00162862">
      <w:pPr>
        <w:pStyle w:val="Body"/>
        <w:numPr>
          <w:ilvl w:val="0"/>
          <w:numId w:val="6"/>
        </w:numPr>
        <w:spacing w:after="240"/>
        <w:jc w:val="both"/>
        <w:rPr>
          <w:rFonts w:ascii="Times New Roman" w:hAnsi="Times New Roman"/>
          <w:sz w:val="24"/>
          <w:szCs w:val="24"/>
          <w:lang w:val="en-US"/>
        </w:rPr>
      </w:pPr>
      <w:proofErr w:type="spellStart"/>
      <w:r>
        <w:rPr>
          <w:rStyle w:val="None"/>
          <w:rFonts w:ascii="Times New Roman" w:hAnsi="Times New Roman"/>
          <w:sz w:val="24"/>
          <w:szCs w:val="24"/>
          <w:lang w:val="en-US"/>
        </w:rPr>
        <w:t>Subsidise</w:t>
      </w:r>
      <w:proofErr w:type="spellEnd"/>
      <w:r>
        <w:rPr>
          <w:rStyle w:val="None"/>
          <w:rFonts w:ascii="Times New Roman" w:hAnsi="Times New Roman"/>
          <w:sz w:val="24"/>
          <w:szCs w:val="24"/>
          <w:lang w:val="en-US"/>
        </w:rPr>
        <w:t xml:space="preserve"> accommodation and develop a meal program in high schools for students from disadvantaged, low-income families. Also ensure good conditions of the accommodation by complying with legislation, providing pest control, guaranteeing cleanliness, maintenance and repairs, and safe conditions. </w:t>
      </w:r>
      <w:proofErr w:type="spellStart"/>
      <w:r>
        <w:rPr>
          <w:rStyle w:val="None"/>
          <w:rFonts w:ascii="Times New Roman" w:hAnsi="Times New Roman"/>
          <w:sz w:val="24"/>
          <w:szCs w:val="24"/>
          <w:lang w:val="en-US"/>
        </w:rPr>
        <w:t>Modernise</w:t>
      </w:r>
      <w:proofErr w:type="spellEnd"/>
      <w:r>
        <w:rPr>
          <w:rStyle w:val="None"/>
          <w:rFonts w:ascii="Times New Roman" w:hAnsi="Times New Roman"/>
          <w:sz w:val="24"/>
          <w:szCs w:val="24"/>
          <w:lang w:val="en-US"/>
        </w:rPr>
        <w:t xml:space="preserve"> the infrastructure as and when needed or create new infrastructure to meet current needs.</w:t>
      </w:r>
    </w:p>
    <w:p w14:paraId="542D7518" w14:textId="77777777" w:rsidR="0024645C" w:rsidRDefault="0024645C">
      <w:pPr>
        <w:pStyle w:val="Body"/>
        <w:jc w:val="both"/>
        <w:rPr>
          <w:rStyle w:val="None"/>
          <w:rFonts w:ascii="Times New Roman" w:eastAsia="Times New Roman" w:hAnsi="Times New Roman" w:cs="Times New Roman"/>
          <w:b/>
          <w:bCs/>
          <w:sz w:val="32"/>
          <w:szCs w:val="32"/>
        </w:rPr>
      </w:pPr>
    </w:p>
    <w:p w14:paraId="6EF20CA8" w14:textId="77777777" w:rsidR="0024645C" w:rsidRDefault="00162862">
      <w:pPr>
        <w:pStyle w:val="Heading2"/>
        <w:numPr>
          <w:ilvl w:val="0"/>
          <w:numId w:val="8"/>
        </w:numPr>
      </w:pPr>
      <w:bookmarkStart w:id="19" w:name="_uqdvoshy069j"/>
      <w:bookmarkEnd w:id="19"/>
      <w:r>
        <w:rPr>
          <w:rStyle w:val="None"/>
        </w:rPr>
        <w:t>M</w:t>
      </w:r>
      <w:proofErr w:type="spellStart"/>
      <w:r>
        <w:rPr>
          <w:rStyle w:val="None"/>
          <w:lang w:val="fr-FR"/>
        </w:rPr>
        <w:t>igration</w:t>
      </w:r>
      <w:proofErr w:type="spellEnd"/>
    </w:p>
    <w:p w14:paraId="56DC7B4C" w14:textId="77777777" w:rsidR="0024645C" w:rsidRDefault="0024645C">
      <w:pPr>
        <w:pStyle w:val="Body"/>
        <w:jc w:val="both"/>
      </w:pPr>
    </w:p>
    <w:p w14:paraId="6372EC99" w14:textId="77777777" w:rsidR="0024645C" w:rsidRDefault="00162862">
      <w:pPr>
        <w:pStyle w:val="Heading3"/>
      </w:pPr>
      <w:bookmarkStart w:id="20" w:name="_je6tgignmow"/>
      <w:bookmarkEnd w:id="20"/>
      <w:r>
        <w:rPr>
          <w:rStyle w:val="None"/>
          <w:rFonts w:eastAsia="Arial Unicode MS" w:cs="Arial Unicode MS"/>
        </w:rPr>
        <w:t>F</w:t>
      </w:r>
      <w:proofErr w:type="spellStart"/>
      <w:r>
        <w:rPr>
          <w:rStyle w:val="None"/>
          <w:rFonts w:eastAsia="Arial Unicode MS" w:cs="Arial Unicode MS"/>
          <w:lang w:val="en-US"/>
        </w:rPr>
        <w:t>riends</w:t>
      </w:r>
      <w:proofErr w:type="spellEnd"/>
      <w:r>
        <w:rPr>
          <w:rStyle w:val="None"/>
          <w:rFonts w:eastAsia="Arial Unicode MS" w:cs="Arial Unicode MS"/>
          <w:lang w:val="en-US"/>
        </w:rPr>
        <w:t xml:space="preserve"> out of strangers: migration and community</w:t>
      </w:r>
    </w:p>
    <w:p w14:paraId="4AEB8931"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first noticed Danylo on a rainy Monday morning. He stood in the doorway of our classroom, clutching a worn backpack like it was the only thing keeping him upright. His eyes darted around nervously, and his clothes, though clean, were too thin for the early spring chill. He didn</w:t>
      </w:r>
      <w:r>
        <w:rPr>
          <w:rStyle w:val="None"/>
          <w:rFonts w:ascii="Times New Roman" w:hAnsi="Times New Roman"/>
          <w:sz w:val="24"/>
          <w:szCs w:val="24"/>
          <w:lang w:val="en-US"/>
        </w:rPr>
        <w:t>’</w:t>
      </w:r>
      <w:r>
        <w:rPr>
          <w:rStyle w:val="None"/>
          <w:rFonts w:ascii="Times New Roman" w:hAnsi="Times New Roman"/>
          <w:sz w:val="24"/>
          <w:szCs w:val="24"/>
          <w:lang w:val="en-US"/>
        </w:rPr>
        <w:t>t look at any of us, just at the floor, like he wished it would swallow him up.</w:t>
      </w:r>
    </w:p>
    <w:p w14:paraId="48FAEDF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Our teacher, Mrs. Popescu, introduced him with a gentle voice. </w:t>
      </w:r>
      <w:r>
        <w:rPr>
          <w:rStyle w:val="None"/>
          <w:rFonts w:ascii="Times New Roman" w:hAnsi="Times New Roman"/>
          <w:sz w:val="24"/>
          <w:szCs w:val="24"/>
          <w:lang w:val="en-US"/>
        </w:rPr>
        <w:t>“</w:t>
      </w:r>
      <w:r>
        <w:rPr>
          <w:rStyle w:val="None"/>
          <w:rFonts w:ascii="Times New Roman" w:hAnsi="Times New Roman"/>
          <w:sz w:val="24"/>
          <w:szCs w:val="24"/>
          <w:lang w:val="en-US"/>
        </w:rPr>
        <w:t>This is Danylo. He</w:t>
      </w:r>
      <w:r>
        <w:rPr>
          <w:rStyle w:val="None"/>
          <w:rFonts w:ascii="Times New Roman" w:hAnsi="Times New Roman"/>
          <w:sz w:val="24"/>
          <w:szCs w:val="24"/>
          <w:lang w:val="en-US"/>
        </w:rPr>
        <w:t>’</w:t>
      </w:r>
      <w:r>
        <w:rPr>
          <w:rStyle w:val="None"/>
          <w:rFonts w:ascii="Times New Roman" w:hAnsi="Times New Roman"/>
          <w:sz w:val="24"/>
          <w:szCs w:val="24"/>
          <w:lang w:val="en-US"/>
        </w:rPr>
        <w:t>s come from Ukraine, and he</w:t>
      </w:r>
      <w:r>
        <w:rPr>
          <w:rStyle w:val="None"/>
          <w:rFonts w:ascii="Times New Roman" w:hAnsi="Times New Roman"/>
          <w:sz w:val="24"/>
          <w:szCs w:val="24"/>
          <w:lang w:val="en-US"/>
        </w:rPr>
        <w:t>’</w:t>
      </w:r>
      <w:r>
        <w:rPr>
          <w:rStyle w:val="None"/>
          <w:rFonts w:ascii="Times New Roman" w:hAnsi="Times New Roman"/>
          <w:sz w:val="24"/>
          <w:szCs w:val="24"/>
          <w:lang w:val="en-US"/>
        </w:rPr>
        <w:t>ll be joining our class.</w:t>
      </w:r>
      <w:r>
        <w:rPr>
          <w:rStyle w:val="None"/>
          <w:rFonts w:ascii="Times New Roman" w:hAnsi="Times New Roman"/>
          <w:sz w:val="24"/>
          <w:szCs w:val="24"/>
          <w:lang w:val="en-US"/>
        </w:rPr>
        <w:t xml:space="preserve">” </w:t>
      </w:r>
      <w:r>
        <w:rPr>
          <w:rStyle w:val="None"/>
          <w:rFonts w:ascii="Times New Roman" w:hAnsi="Times New Roman"/>
          <w:sz w:val="24"/>
          <w:szCs w:val="24"/>
          <w:lang w:val="en-US"/>
        </w:rPr>
        <w:t>Her smile was warm, but I could see the worry behind it. She asked me to be his bench-mate, and I nodded, sliding over to make space for him.</w:t>
      </w:r>
    </w:p>
    <w:p w14:paraId="5D87524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Danylo sat down stiffly, and for the first few days, he barely spoke. He only knew a few words of Romanian, such as </w:t>
      </w:r>
      <w:r>
        <w:rPr>
          <w:rStyle w:val="None"/>
          <w:rFonts w:ascii="Times New Roman" w:hAnsi="Times New Roman"/>
          <w:i/>
          <w:iCs/>
          <w:sz w:val="24"/>
          <w:szCs w:val="24"/>
        </w:rPr>
        <w:t>Bun</w:t>
      </w:r>
      <w:r>
        <w:rPr>
          <w:rStyle w:val="None"/>
          <w:rFonts w:ascii="Times New Roman" w:hAnsi="Times New Roman"/>
          <w:i/>
          <w:iCs/>
          <w:sz w:val="24"/>
          <w:szCs w:val="24"/>
          <w:lang w:val="en-US"/>
        </w:rPr>
        <w:t xml:space="preserve">ă </w:t>
      </w:r>
      <w:proofErr w:type="spellStart"/>
      <w:r>
        <w:rPr>
          <w:rStyle w:val="None"/>
          <w:rFonts w:ascii="Times New Roman" w:hAnsi="Times New Roman"/>
          <w:i/>
          <w:iCs/>
          <w:sz w:val="24"/>
          <w:szCs w:val="24"/>
        </w:rPr>
        <w:t>ziua</w:t>
      </w:r>
      <w:proofErr w:type="spellEnd"/>
      <w:r>
        <w:rPr>
          <w:rStyle w:val="None"/>
          <w:rFonts w:ascii="Times New Roman" w:hAnsi="Times New Roman"/>
          <w:i/>
          <w:iCs/>
          <w:sz w:val="24"/>
          <w:szCs w:val="24"/>
        </w:rPr>
        <w:t xml:space="preserve">, </w:t>
      </w:r>
      <w:proofErr w:type="spellStart"/>
      <w:r>
        <w:rPr>
          <w:rStyle w:val="None"/>
          <w:rFonts w:ascii="Times New Roman" w:hAnsi="Times New Roman"/>
          <w:i/>
          <w:iCs/>
          <w:sz w:val="24"/>
          <w:szCs w:val="24"/>
        </w:rPr>
        <w:t>mul</w:t>
      </w:r>
      <w:proofErr w:type="spellEnd"/>
      <w:r>
        <w:rPr>
          <w:rStyle w:val="None"/>
          <w:rFonts w:ascii="Times New Roman" w:hAnsi="Times New Roman"/>
          <w:i/>
          <w:iCs/>
          <w:sz w:val="24"/>
          <w:szCs w:val="24"/>
          <w:lang w:val="en-US"/>
        </w:rPr>
        <w:t>ț</w:t>
      </w:r>
      <w:proofErr w:type="spellStart"/>
      <w:r>
        <w:rPr>
          <w:rStyle w:val="None"/>
          <w:rFonts w:ascii="Times New Roman" w:hAnsi="Times New Roman"/>
          <w:i/>
          <w:iCs/>
          <w:sz w:val="24"/>
          <w:szCs w:val="24"/>
        </w:rPr>
        <w:t>umesc</w:t>
      </w:r>
      <w:proofErr w:type="spellEnd"/>
      <w:r>
        <w:rPr>
          <w:rStyle w:val="None"/>
          <w:rFonts w:ascii="Times New Roman" w:hAnsi="Times New Roman"/>
          <w:i/>
          <w:iCs/>
          <w:sz w:val="24"/>
          <w:szCs w:val="24"/>
        </w:rPr>
        <w:t>,</w:t>
      </w:r>
      <w:r>
        <w:rPr>
          <w:rStyle w:val="None"/>
          <w:rFonts w:ascii="Times New Roman" w:hAnsi="Times New Roman"/>
          <w:sz w:val="24"/>
          <w:szCs w:val="24"/>
          <w:lang w:val="en-US"/>
        </w:rPr>
        <w:t xml:space="preserve"> and </w:t>
      </w:r>
      <w:proofErr w:type="spellStart"/>
      <w:r>
        <w:rPr>
          <w:rStyle w:val="None"/>
          <w:rFonts w:ascii="Times New Roman" w:hAnsi="Times New Roman"/>
          <w:i/>
          <w:iCs/>
          <w:sz w:val="24"/>
          <w:szCs w:val="24"/>
        </w:rPr>
        <w:t>scuze</w:t>
      </w:r>
      <w:proofErr w:type="spellEnd"/>
      <w:r>
        <w:rPr>
          <w:rStyle w:val="None"/>
          <w:rFonts w:ascii="Times New Roman" w:hAnsi="Times New Roman"/>
          <w:i/>
          <w:iCs/>
          <w:sz w:val="24"/>
          <w:szCs w:val="24"/>
        </w:rPr>
        <w:t>.</w:t>
      </w:r>
      <w:r>
        <w:rPr>
          <w:rStyle w:val="None"/>
          <w:rFonts w:ascii="Times New Roman" w:hAnsi="Times New Roman"/>
          <w:sz w:val="24"/>
          <w:szCs w:val="24"/>
          <w:lang w:val="en-US"/>
        </w:rPr>
        <w:t xml:space="preserve"> But even without words, I could tell he was carrying something heavy. His eyes were always shadowed, as if he</w:t>
      </w:r>
      <w:r>
        <w:rPr>
          <w:rStyle w:val="None"/>
          <w:rFonts w:ascii="Times New Roman" w:hAnsi="Times New Roman"/>
          <w:sz w:val="24"/>
          <w:szCs w:val="24"/>
          <w:lang w:val="en-US"/>
        </w:rPr>
        <w:t>’</w:t>
      </w:r>
      <w:r>
        <w:rPr>
          <w:rStyle w:val="None"/>
          <w:rFonts w:ascii="Times New Roman" w:hAnsi="Times New Roman"/>
          <w:sz w:val="24"/>
          <w:szCs w:val="24"/>
          <w:lang w:val="en-US"/>
        </w:rPr>
        <w:t>d seen too much. When the teacher asked him a question, his face flushed with embarrassment, and he would stammer out a response in broken Romanian. The other kids whispered behind their hands, not out of cruelty but curiosity, unsure how to act around him.</w:t>
      </w:r>
    </w:p>
    <w:p w14:paraId="2B6B4C5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School was harder for Danylo than for any of us. Romanian grammar twisted around him like a maze, and the letters on the blackboard seemed to mock </w:t>
      </w:r>
      <w:r>
        <w:rPr>
          <w:rStyle w:val="None"/>
          <w:rFonts w:ascii="Times New Roman" w:hAnsi="Times New Roman"/>
          <w:sz w:val="24"/>
          <w:szCs w:val="24"/>
          <w:lang w:val="en-US"/>
        </w:rPr>
        <w:t>him when he tried to copy them. I watched him struggle to read aloud, his voice trembling, and I could feel the tension in his hands as he gripped his pencil until his knuckles turned white.</w:t>
      </w:r>
    </w:p>
    <w:p w14:paraId="4E5BD54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But what hurt the most was seeing how much he wanted to belong. He would glance at us when we laughed, his eyes flickering with a longing to join in. But jokes lose their humor when you don</w:t>
      </w:r>
      <w:r>
        <w:rPr>
          <w:rStyle w:val="None"/>
          <w:rFonts w:ascii="Times New Roman" w:hAnsi="Times New Roman"/>
          <w:sz w:val="24"/>
          <w:szCs w:val="24"/>
          <w:lang w:val="en-US"/>
        </w:rPr>
        <w:t>’</w:t>
      </w:r>
      <w:r>
        <w:rPr>
          <w:rStyle w:val="None"/>
          <w:rFonts w:ascii="Times New Roman" w:hAnsi="Times New Roman"/>
          <w:sz w:val="24"/>
          <w:szCs w:val="24"/>
          <w:lang w:val="en-US"/>
        </w:rPr>
        <w:t>t understand the language.</w:t>
      </w:r>
    </w:p>
    <w:p w14:paraId="34120FC9"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rPr>
        <w:t>I</w:t>
      </w:r>
      <w:r>
        <w:rPr>
          <w:rStyle w:val="None"/>
          <w:rFonts w:ascii="Times New Roman" w:hAnsi="Times New Roman"/>
          <w:sz w:val="24"/>
          <w:szCs w:val="24"/>
          <w:lang w:val="en-US"/>
        </w:rPr>
        <w:t>’</w:t>
      </w:r>
      <w:r>
        <w:rPr>
          <w:rStyle w:val="None"/>
          <w:rFonts w:ascii="Times New Roman" w:hAnsi="Times New Roman"/>
          <w:sz w:val="24"/>
          <w:szCs w:val="24"/>
          <w:lang w:val="en-US"/>
        </w:rPr>
        <w:t>ll never forget the day Danylo stood in front of the class to give his speech. We were supposed to talk about our families, and when it was his turn, he walked to the front, standing tall but gripping his paper tightly. His eyes shimmered, betraying the emotions he was trying to hold back.</w:t>
      </w:r>
    </w:p>
    <w:p w14:paraId="33F469B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My home... it</w:t>
      </w:r>
      <w:r>
        <w:rPr>
          <w:rStyle w:val="None"/>
          <w:rFonts w:ascii="Times New Roman" w:hAnsi="Times New Roman"/>
          <w:sz w:val="24"/>
          <w:szCs w:val="24"/>
          <w:lang w:val="en-US"/>
        </w:rPr>
        <w:t>’</w:t>
      </w:r>
      <w:r>
        <w:rPr>
          <w:rStyle w:val="None"/>
          <w:rFonts w:ascii="Times New Roman" w:hAnsi="Times New Roman"/>
          <w:sz w:val="24"/>
          <w:szCs w:val="24"/>
          <w:lang w:val="en-US"/>
        </w:rPr>
        <w:t>s not there anymore,</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he began, his voice steady but quiet. </w:t>
      </w:r>
      <w:r>
        <w:rPr>
          <w:rStyle w:val="None"/>
          <w:rFonts w:ascii="Times New Roman" w:hAnsi="Times New Roman"/>
          <w:sz w:val="24"/>
          <w:szCs w:val="24"/>
          <w:lang w:val="en-US"/>
        </w:rPr>
        <w:t>“</w:t>
      </w:r>
      <w:r>
        <w:rPr>
          <w:rStyle w:val="None"/>
          <w:rFonts w:ascii="Times New Roman" w:hAnsi="Times New Roman"/>
          <w:sz w:val="24"/>
          <w:szCs w:val="24"/>
          <w:lang w:val="en-US"/>
        </w:rPr>
        <w:t>It was taken from us.</w:t>
      </w:r>
      <w:r>
        <w:rPr>
          <w:rStyle w:val="None"/>
          <w:rFonts w:ascii="Times New Roman" w:hAnsi="Times New Roman"/>
          <w:sz w:val="24"/>
          <w:szCs w:val="24"/>
          <w:lang w:val="en-US"/>
        </w:rPr>
        <w:t xml:space="preserve">” </w:t>
      </w:r>
      <w:r>
        <w:rPr>
          <w:rStyle w:val="None"/>
          <w:rFonts w:ascii="Times New Roman" w:hAnsi="Times New Roman"/>
          <w:sz w:val="24"/>
          <w:szCs w:val="24"/>
          <w:lang w:val="en-US"/>
        </w:rPr>
        <w:t>He paused, glancing at Mrs. Popescu, who gave him an encouraging nod.</w:t>
      </w:r>
    </w:p>
    <w:p w14:paraId="42874C5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My father stayed behind,</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he continued, his voice firm despite the tremble in his hands. </w:t>
      </w:r>
      <w:r>
        <w:rPr>
          <w:rStyle w:val="None"/>
          <w:rFonts w:ascii="Times New Roman" w:hAnsi="Times New Roman"/>
          <w:sz w:val="24"/>
          <w:szCs w:val="24"/>
          <w:lang w:val="en-US"/>
        </w:rPr>
        <w:t>“</w:t>
      </w:r>
      <w:r>
        <w:rPr>
          <w:rStyle w:val="None"/>
          <w:rFonts w:ascii="Times New Roman" w:hAnsi="Times New Roman"/>
          <w:sz w:val="24"/>
          <w:szCs w:val="24"/>
          <w:lang w:val="en-US"/>
        </w:rPr>
        <w:t>He helps in any way he can. My mom and I are here now, and... we make it work. She</w:t>
      </w:r>
      <w:r>
        <w:rPr>
          <w:rStyle w:val="None"/>
          <w:rFonts w:ascii="Times New Roman" w:hAnsi="Times New Roman"/>
          <w:sz w:val="24"/>
          <w:szCs w:val="24"/>
          <w:lang w:val="en-US"/>
        </w:rPr>
        <w:t>’</w:t>
      </w:r>
      <w:r>
        <w:rPr>
          <w:rStyle w:val="None"/>
          <w:rFonts w:ascii="Times New Roman" w:hAnsi="Times New Roman"/>
          <w:sz w:val="24"/>
          <w:szCs w:val="24"/>
          <w:lang w:val="en-US"/>
        </w:rPr>
        <w:t>s strong. She says we</w:t>
      </w:r>
      <w:r>
        <w:rPr>
          <w:rStyle w:val="None"/>
          <w:rFonts w:ascii="Times New Roman" w:hAnsi="Times New Roman"/>
          <w:sz w:val="24"/>
          <w:szCs w:val="24"/>
          <w:lang w:val="en-US"/>
        </w:rPr>
        <w:t>’</w:t>
      </w:r>
      <w:r>
        <w:rPr>
          <w:rStyle w:val="None"/>
          <w:rFonts w:ascii="Times New Roman" w:hAnsi="Times New Roman"/>
          <w:sz w:val="24"/>
          <w:szCs w:val="24"/>
          <w:lang w:val="en-US"/>
        </w:rPr>
        <w:t>ll rebuild someday.</w:t>
      </w:r>
      <w:r>
        <w:rPr>
          <w:rStyle w:val="None"/>
          <w:rFonts w:ascii="Times New Roman" w:hAnsi="Times New Roman"/>
          <w:sz w:val="24"/>
          <w:szCs w:val="24"/>
          <w:lang w:val="en-US"/>
        </w:rPr>
        <w:t>”</w:t>
      </w:r>
    </w:p>
    <w:p w14:paraId="5B88A9C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room was silent, not out of pity but respect. Danylo stood there, holding his gaze steady, as if daring us to see his strength despite the cracks in his voice.</w:t>
      </w:r>
    </w:p>
    <w:p w14:paraId="24E6210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When he finished, Mrs. </w:t>
      </w:r>
      <w:r>
        <w:rPr>
          <w:rStyle w:val="None"/>
          <w:rFonts w:ascii="Times New Roman" w:hAnsi="Times New Roman"/>
          <w:sz w:val="24"/>
          <w:szCs w:val="24"/>
          <w:lang w:val="en-US"/>
        </w:rPr>
        <w:t>Popescu clapped gently, setting off a wave of applause from the rest of us. Danylo nodded once, a small but proud gesture, and walked back to his seat.</w:t>
      </w:r>
    </w:p>
    <w:p w14:paraId="2B8D7B9C"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After class, I found him sitting on the steps outside, staring at the gray sky. His hands rested on his knees, his posture straight despite the weight he carried. I sat down next to him without a word, pulling out my notebook to scribble a quick message: </w:t>
      </w:r>
      <w:proofErr w:type="spellStart"/>
      <w:r>
        <w:rPr>
          <w:rStyle w:val="None"/>
          <w:rFonts w:ascii="Times New Roman" w:hAnsi="Times New Roman"/>
          <w:i/>
          <w:iCs/>
          <w:sz w:val="24"/>
          <w:szCs w:val="24"/>
        </w:rPr>
        <w:t>Vrei</w:t>
      </w:r>
      <w:proofErr w:type="spellEnd"/>
      <w:r>
        <w:rPr>
          <w:rStyle w:val="None"/>
          <w:rFonts w:ascii="Times New Roman" w:hAnsi="Times New Roman"/>
          <w:i/>
          <w:iCs/>
          <w:sz w:val="24"/>
          <w:szCs w:val="24"/>
        </w:rPr>
        <w:t xml:space="preserve"> s</w:t>
      </w:r>
      <w:r>
        <w:rPr>
          <w:rStyle w:val="None"/>
          <w:rFonts w:ascii="Times New Roman" w:hAnsi="Times New Roman"/>
          <w:i/>
          <w:iCs/>
          <w:sz w:val="24"/>
          <w:szCs w:val="24"/>
          <w:lang w:val="en-US"/>
        </w:rPr>
        <w:t xml:space="preserve">ă </w:t>
      </w:r>
      <w:proofErr w:type="spellStart"/>
      <w:r>
        <w:rPr>
          <w:rStyle w:val="None"/>
          <w:rFonts w:ascii="Times New Roman" w:hAnsi="Times New Roman"/>
          <w:i/>
          <w:iCs/>
          <w:sz w:val="24"/>
          <w:szCs w:val="24"/>
        </w:rPr>
        <w:t>joci</w:t>
      </w:r>
      <w:proofErr w:type="spellEnd"/>
      <w:r>
        <w:rPr>
          <w:rStyle w:val="None"/>
          <w:rFonts w:ascii="Times New Roman" w:hAnsi="Times New Roman"/>
          <w:i/>
          <w:iCs/>
          <w:sz w:val="24"/>
          <w:szCs w:val="24"/>
        </w:rPr>
        <w:t xml:space="preserve"> </w:t>
      </w:r>
      <w:proofErr w:type="spellStart"/>
      <w:r>
        <w:rPr>
          <w:rStyle w:val="None"/>
          <w:rFonts w:ascii="Times New Roman" w:hAnsi="Times New Roman"/>
          <w:i/>
          <w:iCs/>
          <w:sz w:val="24"/>
          <w:szCs w:val="24"/>
        </w:rPr>
        <w:t>fotbal</w:t>
      </w:r>
      <w:proofErr w:type="spellEnd"/>
      <w:r>
        <w:rPr>
          <w:rStyle w:val="None"/>
          <w:rFonts w:ascii="Times New Roman" w:hAnsi="Times New Roman"/>
          <w:i/>
          <w:iCs/>
          <w:sz w:val="24"/>
          <w:szCs w:val="24"/>
        </w:rPr>
        <w:t xml:space="preserve"> m</w:t>
      </w:r>
      <w:r>
        <w:rPr>
          <w:rStyle w:val="None"/>
          <w:rFonts w:ascii="Times New Roman" w:hAnsi="Times New Roman"/>
          <w:i/>
          <w:iCs/>
          <w:sz w:val="24"/>
          <w:szCs w:val="24"/>
          <w:lang w:val="en-US"/>
        </w:rPr>
        <w:t>â</w:t>
      </w:r>
      <w:r>
        <w:rPr>
          <w:rStyle w:val="None"/>
          <w:rFonts w:ascii="Times New Roman" w:hAnsi="Times New Roman"/>
          <w:i/>
          <w:iCs/>
          <w:sz w:val="24"/>
          <w:szCs w:val="24"/>
          <w:lang w:val="zh-TW" w:eastAsia="zh-TW"/>
        </w:rPr>
        <w:t>ine?</w:t>
      </w:r>
      <w:r>
        <w:rPr>
          <w:rStyle w:val="None"/>
          <w:rFonts w:ascii="Times New Roman" w:hAnsi="Times New Roman"/>
          <w:sz w:val="24"/>
          <w:szCs w:val="24"/>
          <w:lang w:val="en-US"/>
        </w:rPr>
        <w:t xml:space="preserve"> (Do you want to play soccer tomorrow?)</w:t>
      </w:r>
    </w:p>
    <w:p w14:paraId="6DCBCB6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He read it, then looked at me. For a moment, the corners of his mouth twitched, and then a small, determined smile appeared. </w:t>
      </w:r>
      <w:r>
        <w:rPr>
          <w:rStyle w:val="None"/>
          <w:rFonts w:ascii="Times New Roman" w:hAnsi="Times New Roman"/>
          <w:sz w:val="24"/>
          <w:szCs w:val="24"/>
          <w:lang w:val="en-US"/>
        </w:rPr>
        <w:t>“</w:t>
      </w:r>
      <w:r>
        <w:rPr>
          <w:rStyle w:val="None"/>
          <w:rFonts w:ascii="Times New Roman" w:hAnsi="Times New Roman"/>
          <w:sz w:val="24"/>
          <w:szCs w:val="24"/>
        </w:rPr>
        <w:t>Da,</w:t>
      </w:r>
      <w:r>
        <w:rPr>
          <w:rStyle w:val="None"/>
          <w:rFonts w:ascii="Times New Roman" w:hAnsi="Times New Roman"/>
          <w:sz w:val="24"/>
          <w:szCs w:val="24"/>
          <w:lang w:val="en-US"/>
        </w:rPr>
        <w:t xml:space="preserve">” </w:t>
      </w:r>
      <w:r>
        <w:rPr>
          <w:rStyle w:val="None"/>
          <w:rFonts w:ascii="Times New Roman" w:hAnsi="Times New Roman"/>
          <w:sz w:val="24"/>
          <w:szCs w:val="24"/>
          <w:lang w:val="en-US"/>
        </w:rPr>
        <w:t>he said softly.</w:t>
      </w:r>
    </w:p>
    <w:p w14:paraId="3E468C4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From that day on, things were still hard for Danylo, but they were different. He started joining us on the field, and though he wasn</w:t>
      </w:r>
      <w:r>
        <w:rPr>
          <w:rStyle w:val="None"/>
          <w:rFonts w:ascii="Times New Roman" w:hAnsi="Times New Roman"/>
          <w:sz w:val="24"/>
          <w:szCs w:val="24"/>
          <w:lang w:val="en-US"/>
        </w:rPr>
        <w:t>’</w:t>
      </w:r>
      <w:r>
        <w:rPr>
          <w:rStyle w:val="None"/>
          <w:rFonts w:ascii="Times New Roman" w:hAnsi="Times New Roman"/>
          <w:sz w:val="24"/>
          <w:szCs w:val="24"/>
          <w:lang w:val="en-US"/>
        </w:rPr>
        <w:t>t very good at soccer, no one seemed to care. We celebrated when he scored, and he laughed, really laughed, for the first time since he arrived.</w:t>
      </w:r>
    </w:p>
    <w:p w14:paraId="337F53AF"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There were still days when the shadows crept back into his eyes. He would get quiet, distant, lost in thoughts I couldn</w:t>
      </w:r>
      <w:r>
        <w:rPr>
          <w:rStyle w:val="None"/>
          <w:rFonts w:ascii="Times New Roman" w:hAnsi="Times New Roman"/>
          <w:sz w:val="24"/>
          <w:szCs w:val="24"/>
          <w:lang w:val="en-US"/>
        </w:rPr>
        <w:t>’</w:t>
      </w:r>
      <w:r>
        <w:rPr>
          <w:rStyle w:val="None"/>
          <w:rFonts w:ascii="Times New Roman" w:hAnsi="Times New Roman"/>
          <w:sz w:val="24"/>
          <w:szCs w:val="24"/>
          <w:lang w:val="en-US"/>
        </w:rPr>
        <w:t xml:space="preserve">t </w:t>
      </w:r>
      <w:r>
        <w:rPr>
          <w:rStyle w:val="None"/>
          <w:rFonts w:ascii="Times New Roman" w:hAnsi="Times New Roman"/>
          <w:sz w:val="24"/>
          <w:szCs w:val="24"/>
          <w:lang w:val="en-US"/>
        </w:rPr>
        <w:t>reach. Once, he told me in broken Romanian about the sounds of bombs, about missing his father who had stayed behind to fight. He didn</w:t>
      </w:r>
      <w:r>
        <w:rPr>
          <w:rStyle w:val="None"/>
          <w:rFonts w:ascii="Times New Roman" w:hAnsi="Times New Roman"/>
          <w:sz w:val="24"/>
          <w:szCs w:val="24"/>
          <w:lang w:val="en-US"/>
        </w:rPr>
        <w:t>’</w:t>
      </w:r>
      <w:r>
        <w:rPr>
          <w:rStyle w:val="None"/>
          <w:rFonts w:ascii="Times New Roman" w:hAnsi="Times New Roman"/>
          <w:sz w:val="24"/>
          <w:szCs w:val="24"/>
          <w:lang w:val="en-US"/>
        </w:rPr>
        <w:t>t cry when he spoke, but his voice was hollow.</w:t>
      </w:r>
    </w:p>
    <w:p w14:paraId="36BA31A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We all tried to help in little ways. I would explain homework to him when he didn</w:t>
      </w:r>
      <w:r>
        <w:rPr>
          <w:rStyle w:val="None"/>
          <w:rFonts w:ascii="Times New Roman" w:hAnsi="Times New Roman"/>
          <w:sz w:val="24"/>
          <w:szCs w:val="24"/>
          <w:lang w:val="en-US"/>
        </w:rPr>
        <w:t>’</w:t>
      </w:r>
      <w:r>
        <w:rPr>
          <w:rStyle w:val="None"/>
          <w:rFonts w:ascii="Times New Roman" w:hAnsi="Times New Roman"/>
          <w:sz w:val="24"/>
          <w:szCs w:val="24"/>
          <w:lang w:val="en-US"/>
        </w:rPr>
        <w:t>t understand, and Mrs. Popescu gave him simpler assignments until he caught up. Slowly, his Romanian improved, and with it, his confidence. He even started teaching me a few Ukrainian words.</w:t>
      </w:r>
    </w:p>
    <w:p w14:paraId="200F755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By the end of the school year, Danylo wasn</w:t>
      </w:r>
      <w:r>
        <w:rPr>
          <w:rStyle w:val="None"/>
          <w:rFonts w:ascii="Times New Roman" w:hAnsi="Times New Roman"/>
          <w:sz w:val="24"/>
          <w:szCs w:val="24"/>
          <w:lang w:val="en-US"/>
        </w:rPr>
        <w:t>’</w:t>
      </w:r>
      <w:r>
        <w:rPr>
          <w:rStyle w:val="None"/>
          <w:rFonts w:ascii="Times New Roman" w:hAnsi="Times New Roman"/>
          <w:sz w:val="24"/>
          <w:szCs w:val="24"/>
          <w:lang w:val="en-US"/>
        </w:rPr>
        <w:t xml:space="preserve">t the quiet boy who had walked into our classroom that rainy morning. He was still quiet sometimes, yes, but he smiled more. He had found a place among us, not just as a refugee, but as our friend. And when </w:t>
      </w:r>
      <w:proofErr w:type="gramStart"/>
      <w:r>
        <w:rPr>
          <w:rStyle w:val="None"/>
          <w:rFonts w:ascii="Times New Roman" w:hAnsi="Times New Roman"/>
          <w:sz w:val="24"/>
          <w:szCs w:val="24"/>
          <w:lang w:val="en-US"/>
        </w:rPr>
        <w:t>he</w:t>
      </w:r>
      <w:proofErr w:type="gramEnd"/>
      <w:r>
        <w:rPr>
          <w:rStyle w:val="None"/>
          <w:rFonts w:ascii="Times New Roman" w:hAnsi="Times New Roman"/>
          <w:sz w:val="24"/>
          <w:szCs w:val="24"/>
          <w:lang w:val="en-US"/>
        </w:rPr>
        <w:t xml:space="preserve"> spoke of Ukraine, it was with both sadness and pride.</w:t>
      </w:r>
    </w:p>
    <w:p w14:paraId="0C1446E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One day, he gave me a small, tattered ribbon in the colors of the Ukrainian flag. </w:t>
      </w:r>
      <w:r>
        <w:rPr>
          <w:rStyle w:val="None"/>
          <w:rFonts w:ascii="Times New Roman" w:hAnsi="Times New Roman"/>
          <w:sz w:val="24"/>
          <w:szCs w:val="24"/>
          <w:lang w:val="en-US"/>
        </w:rPr>
        <w:t>“</w:t>
      </w:r>
      <w:r>
        <w:rPr>
          <w:rStyle w:val="None"/>
          <w:rFonts w:ascii="Times New Roman" w:hAnsi="Times New Roman"/>
          <w:sz w:val="24"/>
          <w:szCs w:val="24"/>
          <w:lang w:val="en-US"/>
        </w:rPr>
        <w:t>Thank you,</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he said, his Romanian clearer now but still soft. </w:t>
      </w:r>
      <w:r>
        <w:rPr>
          <w:rStyle w:val="None"/>
          <w:rFonts w:ascii="Times New Roman" w:hAnsi="Times New Roman"/>
          <w:sz w:val="24"/>
          <w:szCs w:val="24"/>
          <w:lang w:val="en-US"/>
        </w:rPr>
        <w:t>“</w:t>
      </w:r>
      <w:r>
        <w:rPr>
          <w:rStyle w:val="None"/>
          <w:rFonts w:ascii="Times New Roman" w:hAnsi="Times New Roman"/>
          <w:sz w:val="24"/>
          <w:szCs w:val="24"/>
          <w:lang w:val="en-US"/>
        </w:rPr>
        <w:t>For being friend.</w:t>
      </w:r>
      <w:r>
        <w:rPr>
          <w:rStyle w:val="None"/>
          <w:rFonts w:ascii="Times New Roman" w:hAnsi="Times New Roman"/>
          <w:sz w:val="24"/>
          <w:szCs w:val="24"/>
          <w:lang w:val="en-US"/>
        </w:rPr>
        <w:t>”</w:t>
      </w:r>
    </w:p>
    <w:p w14:paraId="00F087F3" w14:textId="77777777" w:rsidR="0024645C" w:rsidRDefault="00162862">
      <w:pPr>
        <w:pStyle w:val="Body"/>
        <w:spacing w:before="240" w:after="240"/>
        <w:jc w:val="both"/>
      </w:pPr>
      <w:r>
        <w:rPr>
          <w:rStyle w:val="None"/>
          <w:noProof/>
        </w:rPr>
        <mc:AlternateContent>
          <mc:Choice Requires="wps">
            <w:drawing>
              <wp:inline distT="0" distB="0" distL="0" distR="0" wp14:anchorId="31180F68" wp14:editId="0313C9AC">
                <wp:extent cx="5727573" cy="18358"/>
                <wp:effectExtent l="0" t="0" r="0" b="0"/>
                <wp:docPr id="1073741830"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27"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269C3711" w14:textId="77777777" w:rsidR="0024645C" w:rsidRDefault="00162862">
      <w:pPr>
        <w:pStyle w:val="Heading3"/>
      </w:pPr>
      <w:bookmarkStart w:id="21" w:name="_o90zixaxabmp"/>
      <w:bookmarkEnd w:id="21"/>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Education</w:t>
      </w:r>
    </w:p>
    <w:p w14:paraId="51F94D1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Many of us refugee children have had to leave behind the schools where we once studied, and starting again in a new place is difficult. Learning a new language is hard, and most of us don</w:t>
      </w:r>
      <w:r>
        <w:rPr>
          <w:rStyle w:val="None"/>
          <w:rFonts w:ascii="Times New Roman" w:hAnsi="Times New Roman"/>
          <w:sz w:val="24"/>
          <w:szCs w:val="24"/>
          <w:lang w:val="en-US"/>
        </w:rPr>
        <w:t>’</w:t>
      </w:r>
      <w:r>
        <w:rPr>
          <w:rStyle w:val="None"/>
          <w:rFonts w:ascii="Times New Roman" w:hAnsi="Times New Roman"/>
          <w:sz w:val="24"/>
          <w:szCs w:val="24"/>
          <w:lang w:val="en-US"/>
        </w:rPr>
        <w:t>t get enough Romanian language classes to help us catch up. There</w:t>
      </w:r>
      <w:r>
        <w:rPr>
          <w:rStyle w:val="None"/>
          <w:rFonts w:ascii="Times New Roman" w:hAnsi="Times New Roman"/>
          <w:sz w:val="24"/>
          <w:szCs w:val="24"/>
          <w:lang w:val="en-US"/>
        </w:rPr>
        <w:t>’</w:t>
      </w:r>
      <w:r>
        <w:rPr>
          <w:rStyle w:val="None"/>
          <w:rFonts w:ascii="Times New Roman" w:hAnsi="Times New Roman"/>
          <w:sz w:val="24"/>
          <w:szCs w:val="24"/>
          <w:lang w:val="en-US"/>
        </w:rPr>
        <w:t>s also a rule that only three Ukrainian students can be placed in a single class, but most of the time, we</w:t>
      </w:r>
      <w:r>
        <w:rPr>
          <w:rStyle w:val="None"/>
          <w:rFonts w:ascii="Times New Roman" w:hAnsi="Times New Roman"/>
          <w:sz w:val="24"/>
          <w:szCs w:val="24"/>
          <w:lang w:val="en-US"/>
        </w:rPr>
        <w:t>’</w:t>
      </w:r>
      <w:r>
        <w:rPr>
          <w:rStyle w:val="None"/>
          <w:rFonts w:ascii="Times New Roman" w:hAnsi="Times New Roman"/>
          <w:sz w:val="24"/>
          <w:szCs w:val="24"/>
          <w:lang w:val="en-US"/>
        </w:rPr>
        <w:t>re the only ones there. This makes it lonely and harder to fit in. Having at least two Ukrainian children in each class would help us support each other emotionally and socially.</w:t>
      </w:r>
    </w:p>
    <w:p w14:paraId="640F160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For teenagers between 15 and 17, education is even more challenging. Some are too old for regular school, and the Second Chance </w:t>
      </w:r>
      <w:proofErr w:type="spellStart"/>
      <w:r>
        <w:rPr>
          <w:rStyle w:val="None"/>
          <w:rFonts w:ascii="Times New Roman" w:hAnsi="Times New Roman"/>
          <w:sz w:val="24"/>
          <w:szCs w:val="24"/>
          <w:lang w:val="en-US"/>
        </w:rPr>
        <w:t>programme</w:t>
      </w:r>
      <w:proofErr w:type="spellEnd"/>
      <w:r>
        <w:rPr>
          <w:rStyle w:val="None"/>
          <w:rFonts w:ascii="Times New Roman" w:hAnsi="Times New Roman"/>
          <w:sz w:val="24"/>
          <w:szCs w:val="24"/>
          <w:lang w:val="en-US"/>
        </w:rPr>
        <w:t xml:space="preserve"> isn</w:t>
      </w:r>
      <w:r>
        <w:rPr>
          <w:rStyle w:val="None"/>
          <w:rFonts w:ascii="Times New Roman" w:hAnsi="Times New Roman"/>
          <w:sz w:val="24"/>
          <w:szCs w:val="24"/>
          <w:lang w:val="en-US"/>
        </w:rPr>
        <w:t>’</w:t>
      </w:r>
      <w:r>
        <w:rPr>
          <w:rStyle w:val="None"/>
          <w:rFonts w:ascii="Times New Roman" w:hAnsi="Times New Roman"/>
          <w:sz w:val="24"/>
          <w:szCs w:val="24"/>
          <w:lang w:val="en-US"/>
        </w:rPr>
        <w:t>t designed for their needs. Without scholarships or affordable housing, many of them can</w:t>
      </w:r>
      <w:r>
        <w:rPr>
          <w:rStyle w:val="None"/>
          <w:rFonts w:ascii="Times New Roman" w:hAnsi="Times New Roman"/>
          <w:sz w:val="24"/>
          <w:szCs w:val="24"/>
          <w:lang w:val="en-US"/>
        </w:rPr>
        <w:t>’</w:t>
      </w:r>
      <w:r>
        <w:rPr>
          <w:rStyle w:val="None"/>
          <w:rFonts w:ascii="Times New Roman" w:hAnsi="Times New Roman"/>
          <w:sz w:val="24"/>
          <w:szCs w:val="24"/>
          <w:lang w:val="en-US"/>
        </w:rPr>
        <w:t>t study and are forced to work to survive. We need vocational courses in languages we can understand and more support so we can keep learning.</w:t>
      </w:r>
    </w:p>
    <w:p w14:paraId="31CCE236" w14:textId="77777777" w:rsidR="0024645C" w:rsidRDefault="00162862">
      <w:pPr>
        <w:pStyle w:val="Heading3"/>
      </w:pPr>
      <w:bookmarkStart w:id="22" w:name="_ey5pdtpxya1e"/>
      <w:bookmarkEnd w:id="22"/>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Healthcare</w:t>
      </w:r>
    </w:p>
    <w:p w14:paraId="1C0EF90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Trauma from leaving our homes and families behind affects our mental health deeply. Many of us struggle with sadness, fear, and hopelessness, but we don</w:t>
      </w:r>
      <w:r>
        <w:rPr>
          <w:rStyle w:val="None"/>
          <w:rFonts w:ascii="Times New Roman" w:hAnsi="Times New Roman"/>
          <w:sz w:val="24"/>
          <w:szCs w:val="24"/>
          <w:lang w:val="en-US"/>
        </w:rPr>
        <w:t>’</w:t>
      </w:r>
      <w:r>
        <w:rPr>
          <w:rStyle w:val="None"/>
          <w:rFonts w:ascii="Times New Roman" w:hAnsi="Times New Roman"/>
          <w:sz w:val="24"/>
          <w:szCs w:val="24"/>
          <w:lang w:val="en-US"/>
        </w:rPr>
        <w:t>t have enough access to mental health services. Psychological support is crucial to help us build resilience and move forward with our lives.</w:t>
      </w:r>
    </w:p>
    <w:p w14:paraId="057438F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Some of us have experienced violence or abuse during our journey, and we need doctors and therapists who understand these situations and can help us heal. Our physical health is just as important, and we need systems that make it easier for us to visit doctors and get the care we need.</w:t>
      </w:r>
    </w:p>
    <w:p w14:paraId="56BB2BA2" w14:textId="77777777" w:rsidR="0024645C" w:rsidRDefault="00162862">
      <w:pPr>
        <w:pStyle w:val="Heading3"/>
      </w:pPr>
      <w:bookmarkStart w:id="23" w:name="_h8s9rojxcu0"/>
      <w:bookmarkEnd w:id="23"/>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legal help</w:t>
      </w:r>
    </w:p>
    <w:p w14:paraId="6585CB01"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Navigating the legal system in a new country is overwhelming, especially for children. Many of us don</w:t>
      </w:r>
      <w:r>
        <w:rPr>
          <w:rStyle w:val="None"/>
          <w:rFonts w:ascii="Times New Roman" w:hAnsi="Times New Roman"/>
          <w:sz w:val="24"/>
          <w:szCs w:val="24"/>
          <w:lang w:val="en-US"/>
        </w:rPr>
        <w:t>’</w:t>
      </w:r>
      <w:r>
        <w:rPr>
          <w:rStyle w:val="None"/>
          <w:rFonts w:ascii="Times New Roman" w:hAnsi="Times New Roman"/>
          <w:sz w:val="24"/>
          <w:szCs w:val="24"/>
          <w:lang w:val="en-US"/>
        </w:rPr>
        <w:t>t understand our rights or know where to get help. Unaccompanied refugee children need extra protection to make sure no one takes advantage of them. We need legal assistance that is free, easy to access, and explained in ways we can understand.</w:t>
      </w:r>
    </w:p>
    <w:p w14:paraId="58C9C771" w14:textId="77777777" w:rsidR="0024645C" w:rsidRDefault="00162862">
      <w:pPr>
        <w:pStyle w:val="Heading3"/>
      </w:pPr>
      <w:bookmarkStart w:id="24" w:name="_ya54oaodi7"/>
      <w:bookmarkEnd w:id="24"/>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participation and opportunities</w:t>
      </w:r>
    </w:p>
    <w:p w14:paraId="4FF53156" w14:textId="77777777" w:rsidR="0024645C" w:rsidRDefault="00162862">
      <w:pPr>
        <w:pStyle w:val="Body"/>
        <w:spacing w:before="240" w:after="240"/>
        <w:jc w:val="both"/>
        <w:rPr>
          <w:rStyle w:val="None"/>
          <w:b/>
          <w:bCs/>
        </w:rPr>
      </w:pPr>
      <w:r>
        <w:rPr>
          <w:rStyle w:val="None"/>
          <w:rFonts w:ascii="Times New Roman" w:hAnsi="Times New Roman"/>
          <w:sz w:val="24"/>
          <w:szCs w:val="24"/>
          <w:lang w:val="en-US"/>
        </w:rPr>
        <w:t>As refugee children, we often feel invisible when it comes to decisions that affect us. Many of us want to have a say in how schools, communities, or governments plan for us, but we</w:t>
      </w:r>
      <w:r>
        <w:rPr>
          <w:rStyle w:val="None"/>
          <w:rFonts w:ascii="Times New Roman" w:hAnsi="Times New Roman"/>
          <w:sz w:val="24"/>
          <w:szCs w:val="24"/>
          <w:lang w:val="en-US"/>
        </w:rPr>
        <w:t>’</w:t>
      </w:r>
      <w:r>
        <w:rPr>
          <w:rStyle w:val="None"/>
          <w:rFonts w:ascii="Times New Roman" w:hAnsi="Times New Roman"/>
          <w:sz w:val="24"/>
          <w:szCs w:val="24"/>
          <w:lang w:val="en-US"/>
        </w:rPr>
        <w:t>re not given the chance. Children from disadvantaged backgrounds, like those in the protection system, with disabilities, or from Roma families, face even more barriers to participating. We need more spaces where our voices are heard, and we are treated as equals in decision-making processes.</w:t>
      </w:r>
    </w:p>
    <w:p w14:paraId="0C7290AE" w14:textId="77777777" w:rsidR="0024645C" w:rsidRDefault="00162862">
      <w:pPr>
        <w:pStyle w:val="Heading3"/>
      </w:pPr>
      <w:bookmarkStart w:id="25" w:name="_de2v9c57ffh"/>
      <w:bookmarkEnd w:id="25"/>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social welfare</w:t>
      </w:r>
    </w:p>
    <w:p w14:paraId="22250DEC"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Families like ours are struggling financially. Programs like the 50/20 initiative helped refugee families afford basic needs, but many of these supports have been cut. Without them, we</w:t>
      </w:r>
      <w:r>
        <w:rPr>
          <w:rStyle w:val="None"/>
          <w:rFonts w:ascii="Times New Roman" w:hAnsi="Times New Roman"/>
          <w:sz w:val="24"/>
          <w:szCs w:val="24"/>
          <w:lang w:val="en-US"/>
        </w:rPr>
        <w:t>’</w:t>
      </w:r>
      <w:r>
        <w:rPr>
          <w:rStyle w:val="None"/>
          <w:rFonts w:ascii="Times New Roman" w:hAnsi="Times New Roman"/>
          <w:sz w:val="24"/>
          <w:szCs w:val="24"/>
          <w:lang w:val="en-US"/>
        </w:rPr>
        <w:t xml:space="preserve">re at greater risk </w:t>
      </w:r>
      <w:r>
        <w:rPr>
          <w:rStyle w:val="None"/>
          <w:rFonts w:ascii="Times New Roman" w:hAnsi="Times New Roman"/>
          <w:sz w:val="24"/>
          <w:szCs w:val="24"/>
          <w:lang w:val="en-US"/>
        </w:rPr>
        <w:t>of social exclusion.</w:t>
      </w:r>
    </w:p>
    <w:p w14:paraId="0293DEBF" w14:textId="77777777" w:rsidR="0024645C" w:rsidRDefault="00162862">
      <w:pPr>
        <w:pStyle w:val="Body"/>
        <w:spacing w:before="240" w:after="240"/>
        <w:jc w:val="both"/>
        <w:rPr>
          <w:rStyle w:val="None"/>
          <w:b/>
          <w:bCs/>
        </w:rPr>
      </w:pPr>
      <w:r>
        <w:rPr>
          <w:rStyle w:val="None"/>
          <w:rFonts w:ascii="Times New Roman" w:hAnsi="Times New Roman"/>
          <w:sz w:val="24"/>
          <w:szCs w:val="24"/>
          <w:lang w:val="en-US"/>
        </w:rPr>
        <w:t>For unaccompanied children, the situation is even more difficult. They need social workers who can make sure they</w:t>
      </w:r>
      <w:r>
        <w:rPr>
          <w:rStyle w:val="None"/>
          <w:rFonts w:ascii="Times New Roman" w:hAnsi="Times New Roman"/>
          <w:sz w:val="24"/>
          <w:szCs w:val="24"/>
          <w:lang w:val="en-US"/>
        </w:rPr>
        <w:t>’</w:t>
      </w:r>
      <w:r>
        <w:rPr>
          <w:rStyle w:val="None"/>
          <w:rFonts w:ascii="Times New Roman" w:hAnsi="Times New Roman"/>
          <w:sz w:val="24"/>
          <w:szCs w:val="24"/>
          <w:lang w:val="en-US"/>
        </w:rPr>
        <w:t>re safe and cared for, following the same laws that protect all children in Romania. Subsidized housing, financial aid, and other forms of support would help us live with dignity and build better futures.</w:t>
      </w:r>
    </w:p>
    <w:p w14:paraId="7DD4E7DA" w14:textId="77777777" w:rsidR="0024645C" w:rsidRDefault="00162862">
      <w:pPr>
        <w:pStyle w:val="Heading3"/>
      </w:pPr>
      <w:bookmarkStart w:id="26" w:name="_b85sdykzxk3k"/>
      <w:bookmarkEnd w:id="26"/>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6BCF8550" w14:textId="77777777" w:rsidR="0024645C" w:rsidRDefault="00162862">
      <w:pPr>
        <w:pStyle w:val="Body"/>
        <w:numPr>
          <w:ilvl w:val="0"/>
          <w:numId w:val="10"/>
        </w:numPr>
        <w:spacing w:before="240"/>
        <w:jc w:val="both"/>
        <w:rPr>
          <w:rFonts w:ascii="Times New Roman" w:hAnsi="Times New Roman"/>
          <w:sz w:val="24"/>
          <w:szCs w:val="24"/>
          <w:lang w:val="en-US"/>
        </w:rPr>
      </w:pPr>
      <w:r>
        <w:rPr>
          <w:rStyle w:val="None"/>
          <w:rFonts w:ascii="Times New Roman" w:hAnsi="Times New Roman"/>
          <w:sz w:val="24"/>
          <w:szCs w:val="24"/>
          <w:lang w:val="en-US"/>
        </w:rPr>
        <w:t>Develop tailored remedial programs for refugee and migrant students to help them align with the curriculum.</w:t>
      </w:r>
    </w:p>
    <w:p w14:paraId="133A4D38"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Recruit bilingual educators and teaching assistants to address language barriers effectively.</w:t>
      </w:r>
    </w:p>
    <w:p w14:paraId="3EB11A43"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Create extracurricular programs or summer camps focused on immersive language learning.</w:t>
      </w:r>
    </w:p>
    <w:p w14:paraId="2B4949AB"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Train teachers and students on intercultural understanding and respect to prevent bullying.</w:t>
      </w:r>
    </w:p>
    <w:p w14:paraId="359BE9FB"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 xml:space="preserve">Organize </w:t>
      </w:r>
      <w:r>
        <w:rPr>
          <w:rStyle w:val="None"/>
          <w:rFonts w:ascii="Times New Roman" w:hAnsi="Times New Roman"/>
          <w:sz w:val="24"/>
          <w:szCs w:val="24"/>
          <w:lang w:val="en-US"/>
        </w:rPr>
        <w:t>intercultural exchange programs that pair migrant students with local peers for activities showcasing each other</w:t>
      </w:r>
      <w:r>
        <w:rPr>
          <w:rStyle w:val="None"/>
          <w:rFonts w:ascii="Times New Roman" w:hAnsi="Times New Roman"/>
          <w:sz w:val="24"/>
          <w:szCs w:val="24"/>
          <w:lang w:val="en-US"/>
        </w:rPr>
        <w:t>’</w:t>
      </w:r>
      <w:r>
        <w:rPr>
          <w:rStyle w:val="None"/>
          <w:rFonts w:ascii="Times New Roman" w:hAnsi="Times New Roman"/>
          <w:sz w:val="24"/>
          <w:szCs w:val="24"/>
          <w:lang w:val="pt-PT"/>
        </w:rPr>
        <w:t>s cultures.</w:t>
      </w:r>
    </w:p>
    <w:p w14:paraId="396C1940"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Introduce a funded preparatory year for migrant children, with guaranteed access to educational resources like textbooks, supplies, and school meals.</w:t>
      </w:r>
    </w:p>
    <w:p w14:paraId="031188A4"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Establish youth advisory councils at the local level to ensure migrant children</w:t>
      </w:r>
      <w:r>
        <w:rPr>
          <w:rStyle w:val="None"/>
          <w:rFonts w:ascii="Times New Roman" w:hAnsi="Times New Roman"/>
          <w:sz w:val="24"/>
          <w:szCs w:val="24"/>
          <w:lang w:val="en-US"/>
        </w:rPr>
        <w:t>’</w:t>
      </w:r>
      <w:r>
        <w:rPr>
          <w:rStyle w:val="None"/>
          <w:rFonts w:ascii="Times New Roman" w:hAnsi="Times New Roman"/>
          <w:sz w:val="24"/>
          <w:szCs w:val="24"/>
          <w:lang w:val="en-US"/>
        </w:rPr>
        <w:t>s voices are heard in community planning.</w:t>
      </w:r>
    </w:p>
    <w:p w14:paraId="52B3ADA1"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Develop youth hubs or community centers where migrant and local children can collaborate on social projects and share experiences.</w:t>
      </w:r>
    </w:p>
    <w:p w14:paraId="5218E037"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Establish a mentorship network pairing migrants with local youth for psychosocial support and integration guidance.</w:t>
      </w:r>
    </w:p>
    <w:p w14:paraId="1F5E8FF3"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Reinstate and expand programs like "50/20" to offer financial aid for food, clothing, hygiene products, and shelter.</w:t>
      </w:r>
    </w:p>
    <w:p w14:paraId="09C51B52"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Prioritize unaccompanied minors for enhanced social protection to prevent abuse and neglect.</w:t>
      </w:r>
    </w:p>
    <w:p w14:paraId="69B5DB8C"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Expand access to school-based mental health programs and community counseling centers for trauma recovery.</w:t>
      </w:r>
    </w:p>
    <w:p w14:paraId="00B483FF"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Develop a multilingual, online database of general practitioners and specialists willing to treat migrant families, specifying languages spoken.</w:t>
      </w:r>
    </w:p>
    <w:p w14:paraId="283883F6"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Train justice system professionals on the unique needs of migrant children to ensure sensitive and equitable treatment.</w:t>
      </w:r>
    </w:p>
    <w:p w14:paraId="1B2B424C" w14:textId="77777777" w:rsidR="0024645C" w:rsidRDefault="00162862">
      <w:pPr>
        <w:pStyle w:val="Body"/>
        <w:numPr>
          <w:ilvl w:val="0"/>
          <w:numId w:val="10"/>
        </w:numPr>
        <w:jc w:val="both"/>
        <w:rPr>
          <w:rFonts w:ascii="Times New Roman" w:hAnsi="Times New Roman"/>
          <w:sz w:val="24"/>
          <w:szCs w:val="24"/>
          <w:lang w:val="en-US"/>
        </w:rPr>
      </w:pPr>
      <w:r>
        <w:rPr>
          <w:rStyle w:val="None"/>
          <w:rFonts w:ascii="Times New Roman" w:hAnsi="Times New Roman"/>
          <w:sz w:val="24"/>
          <w:szCs w:val="24"/>
          <w:lang w:val="en-US"/>
        </w:rPr>
        <w:t>Implement specific protection measures in line with Council of Europe guidelines, including dedicated legal representation for vulnerable children.</w:t>
      </w:r>
    </w:p>
    <w:p w14:paraId="659B18FD" w14:textId="77777777" w:rsidR="0024645C" w:rsidRDefault="00162862">
      <w:pPr>
        <w:pStyle w:val="Body"/>
        <w:numPr>
          <w:ilvl w:val="0"/>
          <w:numId w:val="10"/>
        </w:numPr>
        <w:spacing w:after="240"/>
        <w:jc w:val="both"/>
        <w:rPr>
          <w:rFonts w:ascii="Times New Roman" w:hAnsi="Times New Roman"/>
          <w:sz w:val="24"/>
          <w:szCs w:val="24"/>
          <w:lang w:val="en-US"/>
        </w:rPr>
      </w:pPr>
      <w:r>
        <w:rPr>
          <w:rStyle w:val="None"/>
          <w:rFonts w:ascii="Times New Roman" w:hAnsi="Times New Roman"/>
          <w:sz w:val="24"/>
          <w:szCs w:val="24"/>
          <w:lang w:val="en-US"/>
        </w:rPr>
        <w:t>Incorporate intercultural pedagogy, diversity management, and trauma-informed practices into teacher training programs.</w:t>
      </w:r>
    </w:p>
    <w:p w14:paraId="0A1A8D06" w14:textId="77777777" w:rsidR="0024645C" w:rsidRDefault="0024645C">
      <w:pPr>
        <w:pStyle w:val="Body"/>
        <w:jc w:val="both"/>
      </w:pPr>
    </w:p>
    <w:p w14:paraId="37A0D893" w14:textId="77777777" w:rsidR="0024645C" w:rsidRDefault="0024645C">
      <w:pPr>
        <w:pStyle w:val="Body"/>
        <w:jc w:val="both"/>
      </w:pPr>
    </w:p>
    <w:p w14:paraId="30A15E7D" w14:textId="77777777" w:rsidR="0024645C" w:rsidRDefault="0024645C">
      <w:pPr>
        <w:pStyle w:val="Body"/>
        <w:jc w:val="both"/>
      </w:pPr>
    </w:p>
    <w:p w14:paraId="39B2A825" w14:textId="77777777" w:rsidR="0024645C" w:rsidRDefault="0024645C">
      <w:pPr>
        <w:pStyle w:val="Body"/>
        <w:jc w:val="both"/>
      </w:pPr>
    </w:p>
    <w:p w14:paraId="15E958E7" w14:textId="77777777" w:rsidR="0024645C" w:rsidRDefault="0024645C">
      <w:pPr>
        <w:pStyle w:val="Body"/>
        <w:jc w:val="both"/>
      </w:pPr>
    </w:p>
    <w:p w14:paraId="34045801" w14:textId="77777777" w:rsidR="0024645C" w:rsidRDefault="00162862">
      <w:pPr>
        <w:pStyle w:val="Heading"/>
        <w:numPr>
          <w:ilvl w:val="0"/>
          <w:numId w:val="11"/>
        </w:numPr>
      </w:pPr>
      <w:bookmarkStart w:id="27" w:name="_bv2gtkhfwhvt"/>
      <w:bookmarkEnd w:id="27"/>
      <w:r>
        <w:rPr>
          <w:rStyle w:val="None"/>
        </w:rPr>
        <w:t>B</w:t>
      </w:r>
      <w:r>
        <w:rPr>
          <w:rStyle w:val="None"/>
          <w:lang w:val="en-US"/>
        </w:rPr>
        <w:t>ELONGING</w:t>
      </w:r>
    </w:p>
    <w:p w14:paraId="25B10026" w14:textId="77777777" w:rsidR="0024645C" w:rsidRDefault="0024645C">
      <w:pPr>
        <w:pStyle w:val="Body"/>
        <w:jc w:val="both"/>
        <w:rPr>
          <w:rStyle w:val="None"/>
          <w:rFonts w:ascii="Times New Roman" w:eastAsia="Times New Roman" w:hAnsi="Times New Roman" w:cs="Times New Roman"/>
          <w:b/>
          <w:bCs/>
          <w:sz w:val="32"/>
          <w:szCs w:val="32"/>
        </w:rPr>
      </w:pPr>
    </w:p>
    <w:p w14:paraId="125F66DB" w14:textId="77777777" w:rsidR="0024645C" w:rsidRDefault="00162862">
      <w:pPr>
        <w:pStyle w:val="Heading2"/>
        <w:numPr>
          <w:ilvl w:val="0"/>
          <w:numId w:val="13"/>
        </w:numPr>
      </w:pPr>
      <w:bookmarkStart w:id="28" w:name="_hbdnkp38si1w"/>
      <w:bookmarkEnd w:id="28"/>
      <w:r>
        <w:rPr>
          <w:rStyle w:val="None"/>
        </w:rPr>
        <w:t>D</w:t>
      </w:r>
      <w:proofErr w:type="spellStart"/>
      <w:r>
        <w:rPr>
          <w:rStyle w:val="None"/>
          <w:lang w:val="en-US"/>
        </w:rPr>
        <w:t>iscrimination</w:t>
      </w:r>
      <w:proofErr w:type="spellEnd"/>
      <w:r>
        <w:rPr>
          <w:rStyle w:val="None"/>
          <w:lang w:val="en-US"/>
        </w:rPr>
        <w:t xml:space="preserve"> of children with disabilities </w:t>
      </w:r>
    </w:p>
    <w:p w14:paraId="70F9AA1C" w14:textId="77777777" w:rsidR="0024645C" w:rsidRDefault="0024645C">
      <w:pPr>
        <w:pStyle w:val="Body"/>
        <w:jc w:val="both"/>
        <w:rPr>
          <w:rStyle w:val="None"/>
          <w:rFonts w:ascii="Times New Roman" w:eastAsia="Times New Roman" w:hAnsi="Times New Roman" w:cs="Times New Roman"/>
          <w:b/>
          <w:bCs/>
          <w:sz w:val="24"/>
          <w:szCs w:val="24"/>
        </w:rPr>
      </w:pPr>
    </w:p>
    <w:p w14:paraId="34FFEA1C" w14:textId="77777777" w:rsidR="0024645C" w:rsidRDefault="00162862">
      <w:pPr>
        <w:pStyle w:val="Heading3"/>
      </w:pPr>
      <w:bookmarkStart w:id="29" w:name="_sxqs3v5vslbd"/>
      <w:bookmarkEnd w:id="29"/>
      <w:r>
        <w:rPr>
          <w:rStyle w:val="None"/>
          <w:rFonts w:eastAsia="Arial Unicode MS" w:cs="Arial Unicode MS"/>
        </w:rPr>
        <w:t>L</w:t>
      </w:r>
      <w:proofErr w:type="spellStart"/>
      <w:r>
        <w:rPr>
          <w:rStyle w:val="None"/>
          <w:rFonts w:eastAsia="Arial Unicode MS" w:cs="Arial Unicode MS"/>
          <w:lang w:val="en-US"/>
        </w:rPr>
        <w:t>iving</w:t>
      </w:r>
      <w:proofErr w:type="spellEnd"/>
      <w:r>
        <w:rPr>
          <w:rStyle w:val="None"/>
          <w:rFonts w:eastAsia="Arial Unicode MS" w:cs="Arial Unicode MS"/>
          <w:lang w:val="en-US"/>
        </w:rPr>
        <w:t xml:space="preserve"> with a disability: the path to autonomy</w:t>
      </w:r>
    </w:p>
    <w:p w14:paraId="58C50A6A" w14:textId="77777777" w:rsidR="0024645C" w:rsidRDefault="0024645C">
      <w:pPr>
        <w:pStyle w:val="Body"/>
        <w:jc w:val="both"/>
        <w:rPr>
          <w:rStyle w:val="None"/>
          <w:rFonts w:ascii="Times New Roman" w:eastAsia="Times New Roman" w:hAnsi="Times New Roman" w:cs="Times New Roman"/>
          <w:b/>
          <w:bCs/>
          <w:sz w:val="24"/>
          <w:szCs w:val="24"/>
        </w:rPr>
      </w:pPr>
    </w:p>
    <w:p w14:paraId="1A2D60F9"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i/>
          <w:iCs/>
          <w:sz w:val="24"/>
          <w:szCs w:val="24"/>
          <w:lang w:val="en-US"/>
        </w:rPr>
        <w:t>This story has been adapted from a speech Patricia has given at the Youth and Children</w:t>
      </w:r>
      <w:r>
        <w:rPr>
          <w:rStyle w:val="None"/>
          <w:rFonts w:ascii="Times New Roman" w:hAnsi="Times New Roman"/>
          <w:i/>
          <w:iCs/>
          <w:sz w:val="24"/>
          <w:szCs w:val="24"/>
          <w:lang w:val="en-US"/>
        </w:rPr>
        <w:t>’</w:t>
      </w:r>
      <w:r>
        <w:rPr>
          <w:rStyle w:val="None"/>
          <w:rFonts w:ascii="Times New Roman" w:hAnsi="Times New Roman"/>
          <w:i/>
          <w:iCs/>
          <w:sz w:val="24"/>
          <w:szCs w:val="24"/>
          <w:lang w:val="en-US"/>
        </w:rPr>
        <w:t xml:space="preserve">s Government launch in Spring 2024. </w:t>
      </w:r>
    </w:p>
    <w:p w14:paraId="59EDE97A"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Imagine this: you wake up one </w:t>
      </w:r>
      <w:r>
        <w:rPr>
          <w:rStyle w:val="None"/>
          <w:rFonts w:ascii="Times New Roman" w:hAnsi="Times New Roman"/>
          <w:sz w:val="24"/>
          <w:szCs w:val="24"/>
          <w:lang w:val="en-US"/>
        </w:rPr>
        <w:t>morning, and everything is different. There</w:t>
      </w:r>
      <w:r>
        <w:rPr>
          <w:rStyle w:val="None"/>
          <w:rFonts w:ascii="Times New Roman" w:hAnsi="Times New Roman"/>
          <w:sz w:val="24"/>
          <w:szCs w:val="24"/>
          <w:lang w:val="en-US"/>
        </w:rPr>
        <w:t>’</w:t>
      </w:r>
      <w:r>
        <w:rPr>
          <w:rStyle w:val="None"/>
          <w:rFonts w:ascii="Times New Roman" w:hAnsi="Times New Roman"/>
          <w:sz w:val="24"/>
          <w:szCs w:val="24"/>
          <w:lang w:val="en-US"/>
        </w:rPr>
        <w:t>s no blurring of shapes or colors in your vision, no slivers of light creeping through the curtains. It</w:t>
      </w:r>
      <w:r>
        <w:rPr>
          <w:rStyle w:val="None"/>
          <w:rFonts w:ascii="Times New Roman" w:hAnsi="Times New Roman"/>
          <w:sz w:val="24"/>
          <w:szCs w:val="24"/>
          <w:lang w:val="en-US"/>
        </w:rPr>
        <w:t>’</w:t>
      </w:r>
      <w:r>
        <w:rPr>
          <w:rStyle w:val="None"/>
          <w:rFonts w:ascii="Times New Roman" w:hAnsi="Times New Roman"/>
          <w:sz w:val="24"/>
          <w:szCs w:val="24"/>
          <w:lang w:val="en-US"/>
        </w:rPr>
        <w:t>s all just... blank. Imagine trying to make sense of the world when it suddenly feels distant, unrecognizable. You reach out, searching for something familiar, but everything is muffled, like you</w:t>
      </w:r>
      <w:r>
        <w:rPr>
          <w:rStyle w:val="None"/>
          <w:rFonts w:ascii="Times New Roman" w:hAnsi="Times New Roman"/>
          <w:sz w:val="24"/>
          <w:szCs w:val="24"/>
          <w:lang w:val="en-US"/>
        </w:rPr>
        <w:t>’</w:t>
      </w:r>
      <w:r>
        <w:rPr>
          <w:rStyle w:val="None"/>
          <w:rFonts w:ascii="Times New Roman" w:hAnsi="Times New Roman"/>
          <w:sz w:val="24"/>
          <w:szCs w:val="24"/>
          <w:lang w:val="en-US"/>
        </w:rPr>
        <w:t>ve stepped into a world without sound or light.</w:t>
      </w:r>
    </w:p>
    <w:p w14:paraId="1722CFE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Now, I invite you to do something with me: close your eyes for a moment. Not because you </w:t>
      </w:r>
      <w:proofErr w:type="gramStart"/>
      <w:r>
        <w:rPr>
          <w:rStyle w:val="None"/>
          <w:rFonts w:ascii="Times New Roman" w:hAnsi="Times New Roman"/>
          <w:sz w:val="24"/>
          <w:szCs w:val="24"/>
          <w:lang w:val="en-US"/>
        </w:rPr>
        <w:t>have to</w:t>
      </w:r>
      <w:proofErr w:type="gramEnd"/>
      <w:r>
        <w:rPr>
          <w:rStyle w:val="None"/>
          <w:rFonts w:ascii="Times New Roman" w:hAnsi="Times New Roman"/>
          <w:sz w:val="24"/>
          <w:szCs w:val="24"/>
          <w:lang w:val="en-US"/>
        </w:rPr>
        <w:t xml:space="preserve">, but because I want you to try to step into my shoes </w:t>
      </w:r>
      <w:r>
        <w:rPr>
          <w:rStyle w:val="None"/>
          <w:rFonts w:ascii="Times New Roman" w:hAnsi="Times New Roman"/>
          <w:sz w:val="24"/>
          <w:szCs w:val="24"/>
          <w:lang w:val="en-US"/>
        </w:rPr>
        <w:t xml:space="preserve">— </w:t>
      </w:r>
      <w:r>
        <w:rPr>
          <w:rStyle w:val="None"/>
          <w:rFonts w:ascii="Times New Roman" w:hAnsi="Times New Roman"/>
          <w:sz w:val="24"/>
          <w:szCs w:val="24"/>
          <w:lang w:val="en-US"/>
        </w:rPr>
        <w:t>just for a second. And if that feels too much, if the silence of your own mind becomes too loud, feel free to open your eyes again. This is the exercise: to feel what I feel, even if it</w:t>
      </w:r>
      <w:r>
        <w:rPr>
          <w:rStyle w:val="None"/>
          <w:rFonts w:ascii="Times New Roman" w:hAnsi="Times New Roman"/>
          <w:sz w:val="24"/>
          <w:szCs w:val="24"/>
          <w:lang w:val="en-US"/>
        </w:rPr>
        <w:t>’</w:t>
      </w:r>
      <w:r>
        <w:rPr>
          <w:rStyle w:val="None"/>
          <w:rFonts w:ascii="Times New Roman" w:hAnsi="Times New Roman"/>
          <w:sz w:val="24"/>
          <w:szCs w:val="24"/>
          <w:lang w:val="en-US"/>
        </w:rPr>
        <w:t>s just a fraction of it.</w:t>
      </w:r>
    </w:p>
    <w:p w14:paraId="2D8F927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Living as someone with a disability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especially as a blind person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is like constantly searching for clarity in a fog. Every day, I ask myself: </w:t>
      </w:r>
      <w:r>
        <w:rPr>
          <w:rStyle w:val="None"/>
          <w:rFonts w:ascii="Times New Roman" w:hAnsi="Times New Roman"/>
          <w:i/>
          <w:iCs/>
          <w:sz w:val="24"/>
          <w:szCs w:val="24"/>
          <w:lang w:val="en-US"/>
        </w:rPr>
        <w:t>Am I enough?</w:t>
      </w:r>
      <w:r>
        <w:rPr>
          <w:rStyle w:val="None"/>
          <w:rFonts w:ascii="Times New Roman" w:hAnsi="Times New Roman"/>
          <w:sz w:val="24"/>
          <w:szCs w:val="24"/>
          <w:lang w:val="en-US"/>
        </w:rPr>
        <w:t xml:space="preserve"> Because the world around me is not built for people like me. I can</w:t>
      </w:r>
      <w:r>
        <w:rPr>
          <w:rStyle w:val="None"/>
          <w:rFonts w:ascii="Times New Roman" w:hAnsi="Times New Roman"/>
          <w:sz w:val="24"/>
          <w:szCs w:val="24"/>
          <w:lang w:val="en-US"/>
        </w:rPr>
        <w:t>’</w:t>
      </w:r>
      <w:r>
        <w:rPr>
          <w:rStyle w:val="None"/>
          <w:rFonts w:ascii="Times New Roman" w:hAnsi="Times New Roman"/>
          <w:sz w:val="24"/>
          <w:szCs w:val="24"/>
          <w:lang w:val="en-US"/>
        </w:rPr>
        <w:t>t do things the same way as others, and the effort I must put in just to keep up is exhausting. It</w:t>
      </w:r>
      <w:r>
        <w:rPr>
          <w:rStyle w:val="None"/>
          <w:rFonts w:ascii="Times New Roman" w:hAnsi="Times New Roman"/>
          <w:sz w:val="24"/>
          <w:szCs w:val="24"/>
          <w:lang w:val="en-US"/>
        </w:rPr>
        <w:t>’</w:t>
      </w:r>
      <w:r>
        <w:rPr>
          <w:rStyle w:val="None"/>
          <w:rFonts w:ascii="Times New Roman" w:hAnsi="Times New Roman"/>
          <w:sz w:val="24"/>
          <w:szCs w:val="24"/>
          <w:lang w:val="en-US"/>
        </w:rPr>
        <w:t>s a constant battle, trying to navigate a world that doesn't always have room for my existence.</w:t>
      </w:r>
    </w:p>
    <w:p w14:paraId="77F1964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remember a time when I was waiting for a bus. I stood there, as I always do, waiting to hear someone tell me the number of the bus as it arrives. But that day, no one would help me because I was alone at the bus station. I had no choice but to stand there, feeling the cold press of isolation. It happens more often than you think.</w:t>
      </w:r>
    </w:p>
    <w:p w14:paraId="0A1ECF21"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Then there are the times when I</w:t>
      </w:r>
      <w:r>
        <w:rPr>
          <w:rStyle w:val="None"/>
          <w:rFonts w:ascii="Times New Roman" w:hAnsi="Times New Roman"/>
          <w:sz w:val="24"/>
          <w:szCs w:val="24"/>
          <w:lang w:val="en-US"/>
        </w:rPr>
        <w:t>’</w:t>
      </w:r>
      <w:r>
        <w:rPr>
          <w:rStyle w:val="None"/>
          <w:rFonts w:ascii="Times New Roman" w:hAnsi="Times New Roman"/>
          <w:sz w:val="24"/>
          <w:szCs w:val="24"/>
          <w:lang w:val="en-US"/>
        </w:rPr>
        <w:t xml:space="preserve">m with my guide dog </w:t>
      </w:r>
      <w:r>
        <w:rPr>
          <w:rStyle w:val="None"/>
          <w:rFonts w:ascii="Times New Roman" w:hAnsi="Times New Roman"/>
          <w:sz w:val="24"/>
          <w:szCs w:val="24"/>
          <w:lang w:val="en-US"/>
        </w:rPr>
        <w:t xml:space="preserve">— </w:t>
      </w:r>
      <w:r>
        <w:rPr>
          <w:rStyle w:val="None"/>
          <w:rFonts w:ascii="Times New Roman" w:hAnsi="Times New Roman"/>
          <w:sz w:val="24"/>
          <w:szCs w:val="24"/>
          <w:lang w:val="en-US"/>
        </w:rPr>
        <w:t>my faithful companion who helps me navigate the world. But even he faces rejection. People stare, frown, refuse to let us enter stores, buses, or even hotels. They don</w:t>
      </w:r>
      <w:r>
        <w:rPr>
          <w:rStyle w:val="None"/>
          <w:rFonts w:ascii="Times New Roman" w:hAnsi="Times New Roman"/>
          <w:sz w:val="24"/>
          <w:szCs w:val="24"/>
          <w:lang w:val="en-US"/>
        </w:rPr>
        <w:t>’</w:t>
      </w:r>
      <w:r>
        <w:rPr>
          <w:rStyle w:val="None"/>
          <w:rFonts w:ascii="Times New Roman" w:hAnsi="Times New Roman"/>
          <w:sz w:val="24"/>
          <w:szCs w:val="24"/>
          <w:lang w:val="en-US"/>
        </w:rPr>
        <w:t>t understand that my dog is not a pet; he is my lifeline. Legally, guide dogs are allowed everywhere, yet society often refuses to accept him. Why? Because people don</w:t>
      </w:r>
      <w:r>
        <w:rPr>
          <w:rStyle w:val="None"/>
          <w:rFonts w:ascii="Times New Roman" w:hAnsi="Times New Roman"/>
          <w:sz w:val="24"/>
          <w:szCs w:val="24"/>
          <w:lang w:val="en-US"/>
        </w:rPr>
        <w:t>’</w:t>
      </w:r>
      <w:r>
        <w:rPr>
          <w:rStyle w:val="None"/>
          <w:rFonts w:ascii="Times New Roman" w:hAnsi="Times New Roman"/>
          <w:sz w:val="24"/>
          <w:szCs w:val="24"/>
          <w:lang w:val="en-US"/>
        </w:rPr>
        <w:t>t see what I see, or rather, they don</w:t>
      </w:r>
      <w:r>
        <w:rPr>
          <w:rStyle w:val="None"/>
          <w:rFonts w:ascii="Times New Roman" w:hAnsi="Times New Roman"/>
          <w:sz w:val="24"/>
          <w:szCs w:val="24"/>
          <w:lang w:val="en-US"/>
        </w:rPr>
        <w:t>’</w:t>
      </w:r>
      <w:r>
        <w:rPr>
          <w:rStyle w:val="None"/>
          <w:rFonts w:ascii="Times New Roman" w:hAnsi="Times New Roman"/>
          <w:sz w:val="24"/>
          <w:szCs w:val="24"/>
          <w:lang w:val="en-US"/>
        </w:rPr>
        <w:t xml:space="preserve">t see </w:t>
      </w:r>
      <w:r>
        <w:rPr>
          <w:rStyle w:val="None"/>
          <w:rFonts w:ascii="Times New Roman" w:hAnsi="Times New Roman"/>
          <w:i/>
          <w:iCs/>
          <w:sz w:val="24"/>
          <w:szCs w:val="24"/>
        </w:rPr>
        <w:t>my</w:t>
      </w:r>
      <w:r>
        <w:rPr>
          <w:rStyle w:val="None"/>
          <w:rFonts w:ascii="Times New Roman" w:hAnsi="Times New Roman"/>
          <w:sz w:val="24"/>
          <w:szCs w:val="24"/>
          <w:lang w:val="en-US"/>
        </w:rPr>
        <w:t xml:space="preserve"> world.</w:t>
      </w:r>
    </w:p>
    <w:p w14:paraId="5AFCD46B"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world around me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our world </w:t>
      </w:r>
      <w:r>
        <w:rPr>
          <w:rStyle w:val="None"/>
          <w:rFonts w:ascii="Times New Roman" w:hAnsi="Times New Roman"/>
          <w:sz w:val="24"/>
          <w:szCs w:val="24"/>
          <w:lang w:val="en-US"/>
        </w:rPr>
        <w:t xml:space="preserve">— </w:t>
      </w:r>
      <w:r>
        <w:rPr>
          <w:rStyle w:val="None"/>
          <w:rFonts w:ascii="Times New Roman" w:hAnsi="Times New Roman"/>
          <w:sz w:val="24"/>
          <w:szCs w:val="24"/>
          <w:lang w:val="en-US"/>
        </w:rPr>
        <w:t>doesn</w:t>
      </w:r>
      <w:r>
        <w:rPr>
          <w:rStyle w:val="None"/>
          <w:rFonts w:ascii="Times New Roman" w:hAnsi="Times New Roman"/>
          <w:sz w:val="24"/>
          <w:szCs w:val="24"/>
          <w:lang w:val="en-US"/>
        </w:rPr>
        <w:t>’</w:t>
      </w:r>
      <w:r>
        <w:rPr>
          <w:rStyle w:val="None"/>
          <w:rFonts w:ascii="Times New Roman" w:hAnsi="Times New Roman"/>
          <w:sz w:val="24"/>
          <w:szCs w:val="24"/>
          <w:lang w:val="en-US"/>
        </w:rPr>
        <w:t>t make room for people like me. Public spaces aren</w:t>
      </w:r>
      <w:r>
        <w:rPr>
          <w:rStyle w:val="None"/>
          <w:rFonts w:ascii="Times New Roman" w:hAnsi="Times New Roman"/>
          <w:sz w:val="24"/>
          <w:szCs w:val="24"/>
          <w:lang w:val="en-US"/>
        </w:rPr>
        <w:t>’</w:t>
      </w:r>
      <w:r>
        <w:rPr>
          <w:rStyle w:val="None"/>
          <w:rFonts w:ascii="Times New Roman" w:hAnsi="Times New Roman"/>
          <w:sz w:val="24"/>
          <w:szCs w:val="24"/>
          <w:lang w:val="en-US"/>
        </w:rPr>
        <w:t xml:space="preserve">t accessible. Sidewalks, streets, shops </w:t>
      </w:r>
      <w:r>
        <w:rPr>
          <w:rStyle w:val="None"/>
          <w:rFonts w:ascii="Times New Roman" w:hAnsi="Times New Roman"/>
          <w:sz w:val="24"/>
          <w:szCs w:val="24"/>
          <w:lang w:val="en-US"/>
        </w:rPr>
        <w:t xml:space="preserve">— </w:t>
      </w:r>
      <w:r>
        <w:rPr>
          <w:rStyle w:val="None"/>
          <w:rFonts w:ascii="Times New Roman" w:hAnsi="Times New Roman"/>
          <w:sz w:val="24"/>
          <w:szCs w:val="24"/>
          <w:lang w:val="en-US"/>
        </w:rPr>
        <w:t>they</w:t>
      </w:r>
      <w:r>
        <w:rPr>
          <w:rStyle w:val="None"/>
          <w:rFonts w:ascii="Times New Roman" w:hAnsi="Times New Roman"/>
          <w:sz w:val="24"/>
          <w:szCs w:val="24"/>
          <w:lang w:val="en-US"/>
        </w:rPr>
        <w:t>’</w:t>
      </w:r>
      <w:r>
        <w:rPr>
          <w:rStyle w:val="None"/>
          <w:rFonts w:ascii="Times New Roman" w:hAnsi="Times New Roman"/>
          <w:sz w:val="24"/>
          <w:szCs w:val="24"/>
          <w:lang w:val="en-US"/>
        </w:rPr>
        <w:t>re all designed with others in mind. I don</w:t>
      </w:r>
      <w:r>
        <w:rPr>
          <w:rStyle w:val="None"/>
          <w:rFonts w:ascii="Times New Roman" w:hAnsi="Times New Roman"/>
          <w:sz w:val="24"/>
          <w:szCs w:val="24"/>
          <w:lang w:val="en-US"/>
        </w:rPr>
        <w:t>’</w:t>
      </w:r>
      <w:r>
        <w:rPr>
          <w:rStyle w:val="None"/>
          <w:rFonts w:ascii="Times New Roman" w:hAnsi="Times New Roman"/>
          <w:sz w:val="24"/>
          <w:szCs w:val="24"/>
          <w:lang w:val="en-US"/>
        </w:rPr>
        <w:t xml:space="preserve">t have the freedom to move on my own; </w:t>
      </w:r>
      <w:r>
        <w:rPr>
          <w:rStyle w:val="None"/>
          <w:rFonts w:ascii="Times New Roman" w:hAnsi="Times New Roman"/>
          <w:b/>
          <w:bCs/>
          <w:sz w:val="24"/>
          <w:szCs w:val="24"/>
          <w:lang w:val="en-US"/>
        </w:rPr>
        <w:t>I rely solely on the kindness of strangers or my family</w:t>
      </w:r>
      <w:r>
        <w:rPr>
          <w:rStyle w:val="None"/>
          <w:rFonts w:ascii="Times New Roman" w:hAnsi="Times New Roman"/>
          <w:sz w:val="24"/>
          <w:szCs w:val="24"/>
          <w:lang w:val="en-US"/>
        </w:rPr>
        <w:t>. But that</w:t>
      </w:r>
      <w:r>
        <w:rPr>
          <w:rStyle w:val="None"/>
          <w:rFonts w:ascii="Times New Roman" w:hAnsi="Times New Roman"/>
          <w:sz w:val="24"/>
          <w:szCs w:val="24"/>
          <w:lang w:val="en-US"/>
        </w:rPr>
        <w:t>’</w:t>
      </w:r>
      <w:r>
        <w:rPr>
          <w:rStyle w:val="None"/>
          <w:rFonts w:ascii="Times New Roman" w:hAnsi="Times New Roman"/>
          <w:sz w:val="24"/>
          <w:szCs w:val="24"/>
          <w:lang w:val="en-US"/>
        </w:rPr>
        <w:t>s not what education is supposed to teach us. It</w:t>
      </w:r>
      <w:r>
        <w:rPr>
          <w:rStyle w:val="None"/>
          <w:rFonts w:ascii="Times New Roman" w:hAnsi="Times New Roman"/>
          <w:sz w:val="24"/>
          <w:szCs w:val="24"/>
          <w:lang w:val="en-US"/>
        </w:rPr>
        <w:t>’</w:t>
      </w:r>
      <w:r>
        <w:rPr>
          <w:rStyle w:val="None"/>
          <w:rFonts w:ascii="Times New Roman" w:hAnsi="Times New Roman"/>
          <w:sz w:val="24"/>
          <w:szCs w:val="24"/>
          <w:lang w:val="en-US"/>
        </w:rPr>
        <w:t xml:space="preserve">s not supposed to teach dependence, but independence </w:t>
      </w:r>
      <w:r>
        <w:rPr>
          <w:rStyle w:val="None"/>
          <w:rFonts w:ascii="Times New Roman" w:hAnsi="Times New Roman"/>
          <w:sz w:val="24"/>
          <w:szCs w:val="24"/>
          <w:lang w:val="en-US"/>
        </w:rPr>
        <w:t xml:space="preserve">— </w:t>
      </w:r>
      <w:r>
        <w:rPr>
          <w:rStyle w:val="None"/>
          <w:rFonts w:ascii="Times New Roman" w:hAnsi="Times New Roman"/>
          <w:sz w:val="24"/>
          <w:szCs w:val="24"/>
          <w:lang w:val="en-US"/>
        </w:rPr>
        <w:t>to grow into responsible, autonomous adults. And yet, I</w:t>
      </w:r>
      <w:r>
        <w:rPr>
          <w:rStyle w:val="None"/>
          <w:rFonts w:ascii="Times New Roman" w:hAnsi="Times New Roman"/>
          <w:sz w:val="24"/>
          <w:szCs w:val="24"/>
          <w:lang w:val="en-US"/>
        </w:rPr>
        <w:t>’</w:t>
      </w:r>
      <w:r>
        <w:rPr>
          <w:rStyle w:val="None"/>
          <w:rFonts w:ascii="Times New Roman" w:hAnsi="Times New Roman"/>
          <w:sz w:val="24"/>
          <w:szCs w:val="24"/>
          <w:lang w:val="en-US"/>
        </w:rPr>
        <w:t>m left with no choice but to ask for help, to depend on others, and to constantly wonde</w:t>
      </w:r>
      <w:r>
        <w:rPr>
          <w:rStyle w:val="None"/>
          <w:rFonts w:ascii="Times New Roman" w:hAnsi="Times New Roman"/>
          <w:sz w:val="24"/>
          <w:szCs w:val="24"/>
          <w:lang w:val="en-US"/>
        </w:rPr>
        <w:t>r if I</w:t>
      </w:r>
      <w:r>
        <w:rPr>
          <w:rStyle w:val="None"/>
          <w:rFonts w:ascii="Times New Roman" w:hAnsi="Times New Roman"/>
          <w:sz w:val="24"/>
          <w:szCs w:val="24"/>
          <w:lang w:val="en-US"/>
        </w:rPr>
        <w:t>’</w:t>
      </w:r>
      <w:r>
        <w:rPr>
          <w:rStyle w:val="None"/>
          <w:rFonts w:ascii="Times New Roman" w:hAnsi="Times New Roman"/>
          <w:sz w:val="24"/>
          <w:szCs w:val="24"/>
          <w:lang w:val="en-US"/>
        </w:rPr>
        <w:t>ll ever truly belong.</w:t>
      </w:r>
    </w:p>
    <w:p w14:paraId="306DE5E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Now, imagine that </w:t>
      </w:r>
      <w:r>
        <w:rPr>
          <w:rStyle w:val="None"/>
          <w:rFonts w:ascii="Times New Roman" w:hAnsi="Times New Roman"/>
          <w:i/>
          <w:iCs/>
          <w:sz w:val="24"/>
          <w:szCs w:val="24"/>
          <w:lang w:val="en-US"/>
        </w:rPr>
        <w:t>you</w:t>
      </w:r>
      <w:r>
        <w:rPr>
          <w:rStyle w:val="None"/>
          <w:rFonts w:ascii="Times New Roman" w:hAnsi="Times New Roman"/>
          <w:sz w:val="24"/>
          <w:szCs w:val="24"/>
          <w:lang w:val="en-US"/>
        </w:rPr>
        <w:t xml:space="preserve"> wake up tomorrow with no sight. Do you think you could go about your day, live the life you live now, without needing help? Do you think you</w:t>
      </w:r>
      <w:r>
        <w:rPr>
          <w:rStyle w:val="None"/>
          <w:rFonts w:ascii="Times New Roman" w:hAnsi="Times New Roman"/>
          <w:sz w:val="24"/>
          <w:szCs w:val="24"/>
          <w:lang w:val="en-US"/>
        </w:rPr>
        <w:t>’</w:t>
      </w:r>
      <w:r>
        <w:rPr>
          <w:rStyle w:val="None"/>
          <w:rFonts w:ascii="Times New Roman" w:hAnsi="Times New Roman"/>
          <w:sz w:val="24"/>
          <w:szCs w:val="24"/>
          <w:lang w:val="en-US"/>
        </w:rPr>
        <w:t>d feel as confident in the spaces you move through, or would you feel lost in a world that isn</w:t>
      </w:r>
      <w:r>
        <w:rPr>
          <w:rStyle w:val="None"/>
          <w:rFonts w:ascii="Times New Roman" w:hAnsi="Times New Roman"/>
          <w:sz w:val="24"/>
          <w:szCs w:val="24"/>
          <w:lang w:val="en-US"/>
        </w:rPr>
        <w:t>’</w:t>
      </w:r>
      <w:r>
        <w:rPr>
          <w:rStyle w:val="None"/>
          <w:rFonts w:ascii="Times New Roman" w:hAnsi="Times New Roman"/>
          <w:sz w:val="24"/>
          <w:szCs w:val="24"/>
          <w:lang w:val="en-US"/>
        </w:rPr>
        <w:t>t made for you? Would you be able to find your way, or would you be left behind, struggling to be seen in a world that refuses to acknowledge you?</w:t>
      </w:r>
    </w:p>
    <w:p w14:paraId="03190737" w14:textId="77777777" w:rsidR="0024645C" w:rsidRDefault="00162862">
      <w:pPr>
        <w:pStyle w:val="Body"/>
        <w:spacing w:before="240" w:after="240"/>
        <w:jc w:val="both"/>
        <w:rPr>
          <w:rStyle w:val="None"/>
          <w:rFonts w:ascii="Times New Roman" w:eastAsia="Times New Roman" w:hAnsi="Times New Roman" w:cs="Times New Roman"/>
          <w:b/>
          <w:bCs/>
          <w:sz w:val="32"/>
          <w:szCs w:val="32"/>
        </w:rPr>
      </w:pPr>
      <w:r>
        <w:rPr>
          <w:rStyle w:val="None"/>
          <w:rFonts w:ascii="Times New Roman" w:hAnsi="Times New Roman"/>
          <w:sz w:val="24"/>
          <w:szCs w:val="24"/>
          <w:lang w:val="en-US"/>
        </w:rPr>
        <w:t xml:space="preserve">That is the reality I live with every </w:t>
      </w:r>
      <w:r>
        <w:rPr>
          <w:rStyle w:val="None"/>
          <w:rFonts w:ascii="Times New Roman" w:hAnsi="Times New Roman"/>
          <w:sz w:val="24"/>
          <w:szCs w:val="24"/>
          <w:lang w:val="en-US"/>
        </w:rPr>
        <w:t>day. It</w:t>
      </w:r>
      <w:r>
        <w:rPr>
          <w:rStyle w:val="None"/>
          <w:rFonts w:ascii="Times New Roman" w:hAnsi="Times New Roman"/>
          <w:sz w:val="24"/>
          <w:szCs w:val="24"/>
          <w:lang w:val="en-US"/>
        </w:rPr>
        <w:t>’</w:t>
      </w:r>
      <w:r>
        <w:rPr>
          <w:rStyle w:val="None"/>
          <w:rFonts w:ascii="Times New Roman" w:hAnsi="Times New Roman"/>
          <w:sz w:val="24"/>
          <w:szCs w:val="24"/>
          <w:lang w:val="en-US"/>
        </w:rPr>
        <w:t>s a challenge, but it</w:t>
      </w:r>
      <w:r>
        <w:rPr>
          <w:rStyle w:val="None"/>
          <w:rFonts w:ascii="Times New Roman" w:hAnsi="Times New Roman"/>
          <w:sz w:val="24"/>
          <w:szCs w:val="24"/>
          <w:lang w:val="en-US"/>
        </w:rPr>
        <w:t>’</w:t>
      </w:r>
      <w:r>
        <w:rPr>
          <w:rStyle w:val="None"/>
          <w:rFonts w:ascii="Times New Roman" w:hAnsi="Times New Roman"/>
          <w:sz w:val="24"/>
          <w:szCs w:val="24"/>
          <w:lang w:val="en-US"/>
        </w:rPr>
        <w:t xml:space="preserve">s also a reminder: we must ask ourselves, </w:t>
      </w:r>
      <w:proofErr w:type="gramStart"/>
      <w:r>
        <w:rPr>
          <w:rStyle w:val="None"/>
          <w:rFonts w:ascii="Times New Roman" w:hAnsi="Times New Roman"/>
          <w:i/>
          <w:iCs/>
          <w:sz w:val="24"/>
          <w:szCs w:val="24"/>
          <w:lang w:val="en-US"/>
        </w:rPr>
        <w:t>What</w:t>
      </w:r>
      <w:proofErr w:type="gramEnd"/>
      <w:r>
        <w:rPr>
          <w:rStyle w:val="None"/>
          <w:rFonts w:ascii="Times New Roman" w:hAnsi="Times New Roman"/>
          <w:i/>
          <w:iCs/>
          <w:sz w:val="24"/>
          <w:szCs w:val="24"/>
          <w:lang w:val="en-US"/>
        </w:rPr>
        <w:t xml:space="preserve"> kind of society do we want to build?</w:t>
      </w:r>
      <w:r>
        <w:rPr>
          <w:rStyle w:val="None"/>
          <w:rFonts w:ascii="Times New Roman" w:hAnsi="Times New Roman"/>
          <w:sz w:val="24"/>
          <w:szCs w:val="24"/>
          <w:lang w:val="en-US"/>
        </w:rPr>
        <w:t xml:space="preserve"> One that leaves some of us behind, or one that embraces the dignity and autonomy of every person, no matter their abilities?</w:t>
      </w:r>
      <w:r>
        <w:rPr>
          <w:rStyle w:val="None"/>
          <w:noProof/>
        </w:rPr>
        <mc:AlternateContent>
          <mc:Choice Requires="wps">
            <w:drawing>
              <wp:inline distT="0" distB="0" distL="0" distR="0" wp14:anchorId="292C8A80" wp14:editId="2CCA2120">
                <wp:extent cx="5727573" cy="18358"/>
                <wp:effectExtent l="0" t="0" r="0" b="0"/>
                <wp:docPr id="1073741831"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28"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723682F9" w14:textId="77777777" w:rsidR="0024645C" w:rsidRDefault="00162862">
      <w:pPr>
        <w:pStyle w:val="Heading3"/>
      </w:pPr>
      <w:bookmarkStart w:id="30" w:name="_d79rgbxgmqw"/>
      <w:bookmarkEnd w:id="30"/>
      <w:r>
        <w:rPr>
          <w:rStyle w:val="None"/>
          <w:rFonts w:eastAsia="Arial Unicode MS" w:cs="Arial Unicode MS"/>
        </w:rPr>
        <w:t>T</w:t>
      </w:r>
      <w:r>
        <w:rPr>
          <w:rStyle w:val="None"/>
          <w:rFonts w:eastAsia="Arial Unicode MS" w:cs="Arial Unicode MS"/>
          <w:lang w:val="en-US"/>
        </w:rPr>
        <w:t xml:space="preserve">he need for independence </w:t>
      </w:r>
    </w:p>
    <w:p w14:paraId="304B7AEE" w14:textId="77777777" w:rsidR="0024645C" w:rsidRDefault="0024645C">
      <w:pPr>
        <w:pStyle w:val="Body"/>
        <w:jc w:val="both"/>
        <w:rPr>
          <w:rStyle w:val="None"/>
          <w:rFonts w:ascii="Times New Roman" w:eastAsia="Times New Roman" w:hAnsi="Times New Roman" w:cs="Times New Roman"/>
          <w:b/>
          <w:bCs/>
          <w:sz w:val="24"/>
          <w:szCs w:val="24"/>
        </w:rPr>
      </w:pPr>
    </w:p>
    <w:p w14:paraId="5AB7B93A"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As children with disabilities, we want to be independent, just like everyone else. But this isn</w:t>
      </w:r>
      <w:r>
        <w:rPr>
          <w:rStyle w:val="None"/>
          <w:rFonts w:ascii="Times New Roman" w:hAnsi="Times New Roman"/>
          <w:sz w:val="24"/>
          <w:szCs w:val="24"/>
          <w:lang w:val="en-US"/>
        </w:rPr>
        <w:t>’</w:t>
      </w:r>
      <w:r>
        <w:rPr>
          <w:rStyle w:val="None"/>
          <w:rFonts w:ascii="Times New Roman" w:hAnsi="Times New Roman"/>
          <w:sz w:val="24"/>
          <w:szCs w:val="24"/>
          <w:lang w:val="en-US"/>
        </w:rPr>
        <w:t>t easy when so many places are not made for us. Imagine needing help every time you go somewhere because the buildings, streets, or buses aren</w:t>
      </w:r>
      <w:r>
        <w:rPr>
          <w:rStyle w:val="None"/>
          <w:rFonts w:ascii="Times New Roman" w:hAnsi="Times New Roman"/>
          <w:sz w:val="24"/>
          <w:szCs w:val="24"/>
          <w:lang w:val="en-US"/>
        </w:rPr>
        <w:t>’</w:t>
      </w:r>
      <w:r>
        <w:rPr>
          <w:rStyle w:val="None"/>
          <w:rFonts w:ascii="Times New Roman" w:hAnsi="Times New Roman"/>
          <w:sz w:val="24"/>
          <w:szCs w:val="24"/>
          <w:lang w:val="en-US"/>
        </w:rPr>
        <w:t>t accessible. That</w:t>
      </w:r>
      <w:r>
        <w:rPr>
          <w:rStyle w:val="None"/>
          <w:rFonts w:ascii="Times New Roman" w:hAnsi="Times New Roman"/>
          <w:sz w:val="24"/>
          <w:szCs w:val="24"/>
          <w:lang w:val="en-US"/>
        </w:rPr>
        <w:t>’</w:t>
      </w:r>
      <w:r>
        <w:rPr>
          <w:rStyle w:val="None"/>
          <w:rFonts w:ascii="Times New Roman" w:hAnsi="Times New Roman"/>
          <w:sz w:val="24"/>
          <w:szCs w:val="24"/>
          <w:lang w:val="en-US"/>
        </w:rPr>
        <w:t>s how it feels for many of us. With better tools, like text-to-speech apps, Braille, or sound-based navigation, we could do so much more on our own. We just need people to make these tools available everywhere. Schools and universities need to adapt, too. Giving us accessible materials and fair exams shouldn</w:t>
      </w:r>
      <w:r>
        <w:rPr>
          <w:rStyle w:val="None"/>
          <w:rFonts w:ascii="Times New Roman" w:hAnsi="Times New Roman"/>
          <w:sz w:val="24"/>
          <w:szCs w:val="24"/>
          <w:lang w:val="en-US"/>
        </w:rPr>
        <w:t>’</w:t>
      </w:r>
      <w:r>
        <w:rPr>
          <w:rStyle w:val="None"/>
          <w:rFonts w:ascii="Times New Roman" w:hAnsi="Times New Roman"/>
          <w:sz w:val="24"/>
          <w:szCs w:val="24"/>
          <w:lang w:val="en-US"/>
        </w:rPr>
        <w:t>t be an exception</w:t>
      </w:r>
      <w:r>
        <w:rPr>
          <w:rStyle w:val="None"/>
          <w:rFonts w:ascii="Times New Roman" w:hAnsi="Times New Roman"/>
          <w:sz w:val="24"/>
          <w:szCs w:val="24"/>
          <w:lang w:val="en-US"/>
        </w:rPr>
        <w:t>—</w:t>
      </w:r>
      <w:r>
        <w:rPr>
          <w:rStyle w:val="None"/>
          <w:rFonts w:ascii="Times New Roman" w:hAnsi="Times New Roman"/>
          <w:sz w:val="24"/>
          <w:szCs w:val="24"/>
          <w:lang w:val="en-US"/>
        </w:rPr>
        <w:t>it should be normal.</w:t>
      </w:r>
    </w:p>
    <w:p w14:paraId="5549CBD2" w14:textId="77777777" w:rsidR="0024645C" w:rsidRDefault="0024645C">
      <w:pPr>
        <w:pStyle w:val="Body"/>
        <w:jc w:val="both"/>
        <w:rPr>
          <w:rStyle w:val="None"/>
          <w:rFonts w:ascii="Times New Roman" w:eastAsia="Times New Roman" w:hAnsi="Times New Roman" w:cs="Times New Roman"/>
          <w:b/>
          <w:bCs/>
          <w:sz w:val="28"/>
          <w:szCs w:val="28"/>
        </w:rPr>
      </w:pPr>
    </w:p>
    <w:p w14:paraId="0B1D2AC2" w14:textId="77777777" w:rsidR="0024645C" w:rsidRDefault="00162862">
      <w:pPr>
        <w:pStyle w:val="Heading3"/>
      </w:pPr>
      <w:bookmarkStart w:id="31" w:name="_hpi0eajn73"/>
      <w:bookmarkEnd w:id="31"/>
      <w:r>
        <w:rPr>
          <w:rStyle w:val="None"/>
          <w:rFonts w:eastAsia="Arial Unicode MS" w:cs="Arial Unicode MS"/>
        </w:rPr>
        <w:t>T</w:t>
      </w:r>
      <w:r>
        <w:rPr>
          <w:rStyle w:val="None"/>
          <w:rFonts w:eastAsia="Arial Unicode MS" w:cs="Arial Unicode MS"/>
          <w:lang w:val="en-US"/>
        </w:rPr>
        <w:t xml:space="preserve">he strain of stigma </w:t>
      </w:r>
    </w:p>
    <w:p w14:paraId="78FE046D" w14:textId="77777777" w:rsidR="0024645C" w:rsidRDefault="0024645C">
      <w:pPr>
        <w:pStyle w:val="Body"/>
        <w:jc w:val="both"/>
        <w:rPr>
          <w:rStyle w:val="None"/>
          <w:rFonts w:ascii="Times New Roman" w:eastAsia="Times New Roman" w:hAnsi="Times New Roman" w:cs="Times New Roman"/>
          <w:b/>
          <w:bCs/>
          <w:sz w:val="24"/>
          <w:szCs w:val="24"/>
        </w:rPr>
      </w:pPr>
    </w:p>
    <w:p w14:paraId="43FCD364"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One of the hardest parts of living with a disability is how others see us. Some people are too careful, acting like we can</w:t>
      </w:r>
      <w:r>
        <w:rPr>
          <w:rStyle w:val="None"/>
          <w:rFonts w:ascii="Times New Roman" w:hAnsi="Times New Roman"/>
          <w:sz w:val="24"/>
          <w:szCs w:val="24"/>
          <w:lang w:val="en-US"/>
        </w:rPr>
        <w:t>’</w:t>
      </w:r>
      <w:r>
        <w:rPr>
          <w:rStyle w:val="None"/>
          <w:rFonts w:ascii="Times New Roman" w:hAnsi="Times New Roman"/>
          <w:sz w:val="24"/>
          <w:szCs w:val="24"/>
          <w:lang w:val="en-US"/>
        </w:rPr>
        <w:t>t do anything ourselves. Others can be cruel, calling us names or laughing at us. This hurts and makes us feel like we don</w:t>
      </w:r>
      <w:r>
        <w:rPr>
          <w:rStyle w:val="None"/>
          <w:rFonts w:ascii="Times New Roman" w:hAnsi="Times New Roman"/>
          <w:sz w:val="24"/>
          <w:szCs w:val="24"/>
          <w:lang w:val="en-US"/>
        </w:rPr>
        <w:t>’</w:t>
      </w:r>
      <w:r>
        <w:rPr>
          <w:rStyle w:val="None"/>
          <w:rFonts w:ascii="Times New Roman" w:hAnsi="Times New Roman"/>
          <w:sz w:val="24"/>
          <w:szCs w:val="24"/>
        </w:rPr>
        <w:t>t belong. It</w:t>
      </w:r>
      <w:r>
        <w:rPr>
          <w:rStyle w:val="None"/>
          <w:rFonts w:ascii="Times New Roman" w:hAnsi="Times New Roman"/>
          <w:sz w:val="24"/>
          <w:szCs w:val="24"/>
          <w:lang w:val="en-US"/>
        </w:rPr>
        <w:t>’</w:t>
      </w:r>
      <w:r>
        <w:rPr>
          <w:rStyle w:val="None"/>
          <w:rFonts w:ascii="Times New Roman" w:hAnsi="Times New Roman"/>
          <w:sz w:val="24"/>
          <w:szCs w:val="24"/>
          <w:lang w:val="en-US"/>
        </w:rPr>
        <w:t>s not okay. We want people to know that we</w:t>
      </w:r>
      <w:r>
        <w:rPr>
          <w:rStyle w:val="None"/>
          <w:rFonts w:ascii="Times New Roman" w:hAnsi="Times New Roman"/>
          <w:sz w:val="24"/>
          <w:szCs w:val="24"/>
          <w:lang w:val="en-US"/>
        </w:rPr>
        <w:t>’</w:t>
      </w:r>
      <w:r>
        <w:rPr>
          <w:rStyle w:val="None"/>
          <w:rFonts w:ascii="Times New Roman" w:hAnsi="Times New Roman"/>
          <w:sz w:val="24"/>
          <w:szCs w:val="24"/>
          <w:lang w:val="en-US"/>
        </w:rPr>
        <w:t xml:space="preserve">re capable, that we can be strong, and that we deserve respect. Schools </w:t>
      </w:r>
      <w:r>
        <w:rPr>
          <w:rStyle w:val="None"/>
          <w:rFonts w:ascii="Times New Roman" w:hAnsi="Times New Roman"/>
          <w:sz w:val="24"/>
          <w:szCs w:val="24"/>
          <w:lang w:val="en-US"/>
        </w:rPr>
        <w:t>should teach kids and adults how to treat us fairly. We</w:t>
      </w:r>
      <w:r>
        <w:rPr>
          <w:rStyle w:val="None"/>
          <w:rFonts w:ascii="Times New Roman" w:hAnsi="Times New Roman"/>
          <w:sz w:val="24"/>
          <w:szCs w:val="24"/>
          <w:lang w:val="en-US"/>
        </w:rPr>
        <w:t>’</w:t>
      </w:r>
      <w:r>
        <w:rPr>
          <w:rStyle w:val="None"/>
          <w:rFonts w:ascii="Times New Roman" w:hAnsi="Times New Roman"/>
          <w:sz w:val="24"/>
          <w:szCs w:val="24"/>
          <w:lang w:val="en-US"/>
        </w:rPr>
        <w:t>re not asking for special treatment</w:t>
      </w:r>
      <w:r>
        <w:rPr>
          <w:rStyle w:val="None"/>
          <w:rFonts w:ascii="Times New Roman" w:hAnsi="Times New Roman"/>
          <w:sz w:val="24"/>
          <w:szCs w:val="24"/>
          <w:lang w:val="en-US"/>
        </w:rPr>
        <w:t>—</w:t>
      </w:r>
      <w:r>
        <w:rPr>
          <w:rStyle w:val="None"/>
          <w:rFonts w:ascii="Times New Roman" w:hAnsi="Times New Roman"/>
          <w:sz w:val="24"/>
          <w:szCs w:val="24"/>
          <w:lang w:val="en-US"/>
        </w:rPr>
        <w:t>just the chance to be seen as equals.</w:t>
      </w:r>
    </w:p>
    <w:p w14:paraId="55467EAA" w14:textId="77777777" w:rsidR="0024645C" w:rsidRDefault="0024645C">
      <w:pPr>
        <w:pStyle w:val="Body"/>
        <w:jc w:val="both"/>
        <w:rPr>
          <w:rStyle w:val="None"/>
          <w:rFonts w:ascii="Times New Roman" w:eastAsia="Times New Roman" w:hAnsi="Times New Roman" w:cs="Times New Roman"/>
          <w:b/>
          <w:bCs/>
          <w:sz w:val="24"/>
          <w:szCs w:val="24"/>
        </w:rPr>
      </w:pPr>
    </w:p>
    <w:p w14:paraId="0C7629B6" w14:textId="77777777" w:rsidR="0024645C" w:rsidRDefault="00162862">
      <w:pPr>
        <w:pStyle w:val="Heading3"/>
      </w:pPr>
      <w:bookmarkStart w:id="32" w:name="_eytvi6rbd2jr"/>
      <w:bookmarkEnd w:id="32"/>
      <w:r>
        <w:rPr>
          <w:rStyle w:val="None"/>
          <w:rFonts w:eastAsia="Arial Unicode MS" w:cs="Arial Unicode MS"/>
        </w:rPr>
        <w:t>M</w:t>
      </w:r>
      <w:proofErr w:type="spellStart"/>
      <w:r>
        <w:rPr>
          <w:rStyle w:val="None"/>
          <w:rFonts w:eastAsia="Arial Unicode MS" w:cs="Arial Unicode MS"/>
          <w:lang w:val="en-US"/>
        </w:rPr>
        <w:t>edical</w:t>
      </w:r>
      <w:proofErr w:type="spellEnd"/>
      <w:r>
        <w:rPr>
          <w:rStyle w:val="None"/>
          <w:rFonts w:eastAsia="Arial Unicode MS" w:cs="Arial Unicode MS"/>
          <w:lang w:val="en-US"/>
        </w:rPr>
        <w:t xml:space="preserve"> attention</w:t>
      </w:r>
    </w:p>
    <w:p w14:paraId="2C2AD873" w14:textId="77777777" w:rsidR="0024645C" w:rsidRDefault="0024645C">
      <w:pPr>
        <w:pStyle w:val="Body"/>
        <w:jc w:val="both"/>
        <w:rPr>
          <w:rStyle w:val="None"/>
          <w:rFonts w:ascii="Times New Roman" w:eastAsia="Times New Roman" w:hAnsi="Times New Roman" w:cs="Times New Roman"/>
          <w:b/>
          <w:bCs/>
          <w:sz w:val="24"/>
          <w:szCs w:val="24"/>
        </w:rPr>
      </w:pPr>
    </w:p>
    <w:p w14:paraId="02BE8980" w14:textId="77777777" w:rsidR="0024645C" w:rsidRDefault="00162862">
      <w:pPr>
        <w:pStyle w:val="Body"/>
        <w:jc w:val="both"/>
        <w:rPr>
          <w:rStyle w:val="None"/>
          <w:rFonts w:ascii="Times New Roman" w:eastAsia="Times New Roman" w:hAnsi="Times New Roman" w:cs="Times New Roman"/>
          <w:sz w:val="28"/>
          <w:szCs w:val="28"/>
        </w:rPr>
      </w:pPr>
      <w:r>
        <w:rPr>
          <w:rStyle w:val="None"/>
          <w:rFonts w:ascii="Times New Roman" w:hAnsi="Times New Roman"/>
          <w:sz w:val="24"/>
          <w:szCs w:val="24"/>
          <w:lang w:val="en-US"/>
        </w:rPr>
        <w:t>We also need a healthcare system that listens to us. Sometimes doctors don</w:t>
      </w:r>
      <w:r>
        <w:rPr>
          <w:rStyle w:val="None"/>
          <w:rFonts w:ascii="Times New Roman" w:hAnsi="Times New Roman"/>
          <w:sz w:val="24"/>
          <w:szCs w:val="24"/>
          <w:lang w:val="en-US"/>
        </w:rPr>
        <w:t>’</w:t>
      </w:r>
      <w:r>
        <w:rPr>
          <w:rStyle w:val="None"/>
          <w:rFonts w:ascii="Times New Roman" w:hAnsi="Times New Roman"/>
          <w:sz w:val="24"/>
          <w:szCs w:val="24"/>
          <w:lang w:val="en-US"/>
        </w:rPr>
        <w:t>t understand what we need, and that makes everything harder. If healthcare professionals were trained to work with kids like us, it would make a big difference. We also need easier access to assistive tools and mental health care. Everyone says they want us to succeed, but that can only happen if we get the right support for our bodies and minds. This is</w:t>
      </w:r>
      <w:r>
        <w:rPr>
          <w:rStyle w:val="None"/>
          <w:rFonts w:ascii="Times New Roman" w:hAnsi="Times New Roman"/>
          <w:sz w:val="28"/>
          <w:szCs w:val="28"/>
        </w:rPr>
        <w:t>n</w:t>
      </w:r>
      <w:r>
        <w:rPr>
          <w:rStyle w:val="None"/>
          <w:rFonts w:ascii="Times New Roman" w:hAnsi="Times New Roman"/>
          <w:sz w:val="28"/>
          <w:szCs w:val="28"/>
          <w:lang w:val="en-US"/>
        </w:rPr>
        <w:t>’</w:t>
      </w:r>
      <w:r>
        <w:rPr>
          <w:rStyle w:val="None"/>
          <w:rFonts w:ascii="Times New Roman" w:hAnsi="Times New Roman"/>
          <w:sz w:val="28"/>
          <w:szCs w:val="28"/>
          <w:lang w:val="en-US"/>
        </w:rPr>
        <w:t>t just about us</w:t>
      </w:r>
      <w:r>
        <w:rPr>
          <w:rStyle w:val="None"/>
          <w:rFonts w:ascii="Times New Roman" w:hAnsi="Times New Roman"/>
          <w:sz w:val="28"/>
          <w:szCs w:val="28"/>
          <w:lang w:val="en-US"/>
        </w:rPr>
        <w:t>—</w:t>
      </w:r>
      <w:r>
        <w:rPr>
          <w:rStyle w:val="None"/>
          <w:rFonts w:ascii="Times New Roman" w:hAnsi="Times New Roman"/>
          <w:sz w:val="28"/>
          <w:szCs w:val="28"/>
        </w:rPr>
        <w:t>it</w:t>
      </w:r>
      <w:r>
        <w:rPr>
          <w:rStyle w:val="None"/>
          <w:rFonts w:ascii="Times New Roman" w:hAnsi="Times New Roman"/>
          <w:sz w:val="28"/>
          <w:szCs w:val="28"/>
          <w:lang w:val="en-US"/>
        </w:rPr>
        <w:t>’</w:t>
      </w:r>
      <w:r>
        <w:rPr>
          <w:rStyle w:val="None"/>
          <w:rFonts w:ascii="Times New Roman" w:hAnsi="Times New Roman"/>
          <w:sz w:val="28"/>
          <w:szCs w:val="28"/>
          <w:lang w:val="en-US"/>
        </w:rPr>
        <w:t>s about creating a system that works for all kids.</w:t>
      </w:r>
    </w:p>
    <w:p w14:paraId="62AD9F2E" w14:textId="77777777" w:rsidR="0024645C" w:rsidRDefault="0024645C">
      <w:pPr>
        <w:pStyle w:val="Body"/>
        <w:jc w:val="both"/>
        <w:rPr>
          <w:rStyle w:val="None"/>
          <w:rFonts w:ascii="Times New Roman" w:eastAsia="Times New Roman" w:hAnsi="Times New Roman" w:cs="Times New Roman"/>
          <w:sz w:val="32"/>
          <w:szCs w:val="32"/>
        </w:rPr>
      </w:pPr>
    </w:p>
    <w:p w14:paraId="39C0A3F2" w14:textId="77777777" w:rsidR="0024645C" w:rsidRDefault="00162862">
      <w:pPr>
        <w:pStyle w:val="Heading3"/>
      </w:pPr>
      <w:bookmarkStart w:id="33" w:name="_rq686p8q061y"/>
      <w:bookmarkEnd w:id="33"/>
      <w:r>
        <w:rPr>
          <w:rStyle w:val="None"/>
          <w:rFonts w:eastAsia="Arial Unicode MS" w:cs="Arial Unicode MS"/>
        </w:rPr>
        <w:t>R</w:t>
      </w:r>
      <w:proofErr w:type="spellStart"/>
      <w:r>
        <w:rPr>
          <w:rStyle w:val="None"/>
          <w:rFonts w:eastAsia="Arial Unicode MS" w:cs="Arial Unicode MS"/>
          <w:lang w:val="en-US"/>
        </w:rPr>
        <w:t>ecommendations</w:t>
      </w:r>
      <w:proofErr w:type="spellEnd"/>
      <w:r>
        <w:rPr>
          <w:rStyle w:val="None"/>
          <w:rFonts w:eastAsia="Arial Unicode MS" w:cs="Arial Unicode MS"/>
          <w:lang w:val="en-US"/>
        </w:rPr>
        <w:t xml:space="preserve"> </w:t>
      </w:r>
    </w:p>
    <w:p w14:paraId="2E5E4B8A" w14:textId="77777777" w:rsidR="0024645C" w:rsidRDefault="0024645C">
      <w:pPr>
        <w:pStyle w:val="Body"/>
        <w:jc w:val="both"/>
        <w:rPr>
          <w:rStyle w:val="None"/>
          <w:rFonts w:ascii="Times New Roman" w:eastAsia="Times New Roman" w:hAnsi="Times New Roman" w:cs="Times New Roman"/>
          <w:b/>
          <w:bCs/>
          <w:sz w:val="28"/>
          <w:szCs w:val="28"/>
        </w:rPr>
      </w:pPr>
    </w:p>
    <w:p w14:paraId="7284B1B0"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 xml:space="preserve">Legally prohibit the use of pejorative terms like </w:t>
      </w:r>
      <w:r>
        <w:rPr>
          <w:rStyle w:val="None"/>
          <w:rFonts w:ascii="Times New Roman" w:hAnsi="Times New Roman"/>
          <w:i/>
          <w:iCs/>
          <w:sz w:val="24"/>
          <w:szCs w:val="24"/>
          <w:lang w:val="en-US"/>
        </w:rPr>
        <w:t>handicapped,</w:t>
      </w:r>
      <w:r>
        <w:rPr>
          <w:rStyle w:val="None"/>
          <w:rFonts w:ascii="Times New Roman" w:hAnsi="Times New Roman"/>
          <w:sz w:val="24"/>
          <w:szCs w:val="24"/>
        </w:rPr>
        <w:t xml:space="preserve"> </w:t>
      </w:r>
      <w:r>
        <w:rPr>
          <w:rStyle w:val="None"/>
          <w:rFonts w:ascii="Times New Roman" w:hAnsi="Times New Roman"/>
          <w:i/>
          <w:iCs/>
          <w:sz w:val="24"/>
          <w:szCs w:val="24"/>
          <w:lang w:val="en-US"/>
        </w:rPr>
        <w:t>one-eyed,</w:t>
      </w:r>
      <w:r>
        <w:rPr>
          <w:rStyle w:val="None"/>
          <w:rFonts w:ascii="Times New Roman" w:hAnsi="Times New Roman"/>
          <w:sz w:val="24"/>
          <w:szCs w:val="24"/>
          <w:lang w:val="en-US"/>
        </w:rPr>
        <w:t xml:space="preserve"> or </w:t>
      </w:r>
      <w:r>
        <w:rPr>
          <w:rStyle w:val="None"/>
          <w:rFonts w:ascii="Times New Roman" w:hAnsi="Times New Roman"/>
          <w:i/>
          <w:iCs/>
          <w:sz w:val="24"/>
          <w:szCs w:val="24"/>
          <w:lang w:val="en-US"/>
        </w:rPr>
        <w:t>crazy</w:t>
      </w:r>
      <w:r>
        <w:rPr>
          <w:rStyle w:val="None"/>
          <w:rFonts w:ascii="Times New Roman" w:hAnsi="Times New Roman"/>
          <w:sz w:val="24"/>
          <w:szCs w:val="24"/>
          <w:lang w:val="en-US"/>
        </w:rPr>
        <w:t xml:space="preserve"> in schools, workplaces, and public discourse.</w:t>
      </w:r>
    </w:p>
    <w:p w14:paraId="67A1B4DB"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Implement awareness campaigns to educate the public about respectful terminology and inclusion.</w:t>
      </w:r>
    </w:p>
    <w:p w14:paraId="41A42294"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Provide books in Braille, audio formats, and large print, and ensure online resources are compatible with screen readers.</w:t>
      </w:r>
    </w:p>
    <w:p w14:paraId="50CF6C9E"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Equip classrooms, libraries, and bathrooms with ramps, elevators, and wide doorways to ensure physical access for all students.</w:t>
      </w:r>
    </w:p>
    <w:p w14:paraId="4086D5F8"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 xml:space="preserve">Train educators to </w:t>
      </w:r>
      <w:r>
        <w:rPr>
          <w:rStyle w:val="None"/>
          <w:rFonts w:ascii="Times New Roman" w:hAnsi="Times New Roman"/>
          <w:sz w:val="24"/>
          <w:szCs w:val="24"/>
          <w:lang w:val="en-US"/>
        </w:rPr>
        <w:t>effectively support students with disabilities, including adapting teaching methods and classroom activities.</w:t>
      </w:r>
    </w:p>
    <w:p w14:paraId="0FCB6C81"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Allow flexible schedules and adjusted deadlines, especially for exams, to accommodate accessibility needs.</w:t>
      </w:r>
    </w:p>
    <w:p w14:paraId="0A0E4970"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Introduce free eye check-ups for children and young people, available twice a year.</w:t>
      </w:r>
    </w:p>
    <w:p w14:paraId="6124067B"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Offer a 10</w:t>
      </w:r>
      <w:r>
        <w:rPr>
          <w:rStyle w:val="None"/>
          <w:rFonts w:ascii="Times New Roman" w:hAnsi="Times New Roman"/>
          <w:sz w:val="24"/>
          <w:szCs w:val="24"/>
          <w:lang w:val="en-US"/>
        </w:rPr>
        <w:t>–</w:t>
      </w:r>
      <w:r>
        <w:rPr>
          <w:rStyle w:val="None"/>
          <w:rFonts w:ascii="Times New Roman" w:hAnsi="Times New Roman"/>
          <w:sz w:val="24"/>
          <w:szCs w:val="24"/>
          <w:lang w:val="en-US"/>
        </w:rPr>
        <w:t>15% discount on eye medication with a prescription that identifies the individual as visually impaired.</w:t>
      </w:r>
    </w:p>
    <w:p w14:paraId="3E1990BF"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Develop an app to guide visually impaired individuals through hospitals and other healthcare facilities.</w:t>
      </w:r>
    </w:p>
    <w:p w14:paraId="75D2D716"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Allocate budgets to support transportation and check-ups for young people and children with disabilities.</w:t>
      </w:r>
    </w:p>
    <w:p w14:paraId="34924FD1"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Install public address systems on buses and trains to announce stops clearly.</w:t>
      </w:r>
    </w:p>
    <w:p w14:paraId="6C0CE342"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Introduce tactile mats on pavements and pedestrian crossings to aid visually impaired pedestrians.</w:t>
      </w:r>
    </w:p>
    <w:p w14:paraId="45774F1E" w14:textId="77777777" w:rsidR="0024645C" w:rsidRDefault="00162862">
      <w:pPr>
        <w:pStyle w:val="Body"/>
        <w:numPr>
          <w:ilvl w:val="0"/>
          <w:numId w:val="15"/>
        </w:numPr>
        <w:jc w:val="both"/>
        <w:rPr>
          <w:rFonts w:ascii="Times New Roman" w:hAnsi="Times New Roman"/>
          <w:sz w:val="24"/>
          <w:szCs w:val="24"/>
          <w:lang w:val="en-US"/>
        </w:rPr>
      </w:pPr>
      <w:r>
        <w:rPr>
          <w:rStyle w:val="None"/>
          <w:rFonts w:ascii="Times New Roman" w:hAnsi="Times New Roman"/>
          <w:sz w:val="24"/>
          <w:szCs w:val="24"/>
          <w:lang w:val="en-US"/>
        </w:rPr>
        <w:t>Improve street lighting and increase the volume of audible signals at traffic lights for better navigation.</w:t>
      </w:r>
    </w:p>
    <w:p w14:paraId="0D22FA5C" w14:textId="77777777" w:rsidR="0024645C" w:rsidRDefault="0024645C">
      <w:pPr>
        <w:pStyle w:val="Body"/>
        <w:jc w:val="both"/>
        <w:rPr>
          <w:rStyle w:val="None"/>
          <w:rFonts w:ascii="Times New Roman" w:eastAsia="Times New Roman" w:hAnsi="Times New Roman" w:cs="Times New Roman"/>
          <w:b/>
          <w:bCs/>
          <w:sz w:val="28"/>
          <w:szCs w:val="28"/>
        </w:rPr>
      </w:pPr>
    </w:p>
    <w:p w14:paraId="11EB4157" w14:textId="77777777" w:rsidR="0024645C" w:rsidRDefault="0024645C">
      <w:pPr>
        <w:pStyle w:val="Body"/>
        <w:jc w:val="both"/>
        <w:rPr>
          <w:rStyle w:val="None"/>
          <w:rFonts w:ascii="Times New Roman" w:eastAsia="Times New Roman" w:hAnsi="Times New Roman" w:cs="Times New Roman"/>
          <w:b/>
          <w:bCs/>
          <w:sz w:val="32"/>
          <w:szCs w:val="32"/>
        </w:rPr>
      </w:pPr>
    </w:p>
    <w:p w14:paraId="093656A3" w14:textId="77777777" w:rsidR="0024645C" w:rsidRDefault="00162862">
      <w:pPr>
        <w:pStyle w:val="Heading2"/>
        <w:numPr>
          <w:ilvl w:val="0"/>
          <w:numId w:val="16"/>
        </w:numPr>
      </w:pPr>
      <w:bookmarkStart w:id="34" w:name="_ooamnge7vcwf"/>
      <w:bookmarkEnd w:id="34"/>
      <w:r>
        <w:rPr>
          <w:rStyle w:val="None"/>
        </w:rPr>
        <w:t>D</w:t>
      </w:r>
      <w:proofErr w:type="spellStart"/>
      <w:r>
        <w:rPr>
          <w:rStyle w:val="None"/>
          <w:lang w:val="en-US"/>
        </w:rPr>
        <w:t>iscrimination</w:t>
      </w:r>
      <w:proofErr w:type="spellEnd"/>
      <w:r>
        <w:rPr>
          <w:rStyle w:val="None"/>
          <w:lang w:val="en-US"/>
        </w:rPr>
        <w:t xml:space="preserve"> of Roma children</w:t>
      </w:r>
    </w:p>
    <w:p w14:paraId="04A66F41" w14:textId="77777777" w:rsidR="0024645C" w:rsidRDefault="0024645C">
      <w:pPr>
        <w:pStyle w:val="Body"/>
        <w:jc w:val="both"/>
        <w:rPr>
          <w:rStyle w:val="None"/>
          <w:rFonts w:ascii="Times New Roman" w:eastAsia="Times New Roman" w:hAnsi="Times New Roman" w:cs="Times New Roman"/>
          <w:b/>
          <w:bCs/>
          <w:sz w:val="32"/>
          <w:szCs w:val="32"/>
        </w:rPr>
      </w:pPr>
    </w:p>
    <w:p w14:paraId="0006C165" w14:textId="77777777" w:rsidR="0024645C" w:rsidRDefault="00162862">
      <w:pPr>
        <w:pStyle w:val="Heading3"/>
      </w:pPr>
      <w:bookmarkStart w:id="35" w:name="_nhhe8ymwfgpj"/>
      <w:bookmarkEnd w:id="35"/>
      <w:r>
        <w:rPr>
          <w:rStyle w:val="None"/>
          <w:rFonts w:eastAsia="Arial Unicode MS" w:cs="Arial Unicode MS"/>
        </w:rPr>
        <w:t>T</w:t>
      </w:r>
      <w:proofErr w:type="spellStart"/>
      <w:r>
        <w:rPr>
          <w:rStyle w:val="None"/>
          <w:rFonts w:eastAsia="Arial Unicode MS" w:cs="Arial Unicode MS"/>
          <w:lang w:val="en-US"/>
        </w:rPr>
        <w:t>urned</w:t>
      </w:r>
      <w:proofErr w:type="spellEnd"/>
      <w:r>
        <w:rPr>
          <w:rStyle w:val="None"/>
          <w:rFonts w:eastAsia="Arial Unicode MS" w:cs="Arial Unicode MS"/>
          <w:lang w:val="en-US"/>
        </w:rPr>
        <w:t xml:space="preserve"> away: difficult reminders of everyday stigma</w:t>
      </w:r>
    </w:p>
    <w:p w14:paraId="1E35FCAF"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bus station </w:t>
      </w:r>
      <w:r>
        <w:rPr>
          <w:rStyle w:val="None"/>
          <w:rFonts w:ascii="Times New Roman" w:hAnsi="Times New Roman"/>
          <w:sz w:val="24"/>
          <w:szCs w:val="24"/>
          <w:lang w:val="en-US"/>
        </w:rPr>
        <w:t>hummed with the usual chaos: mothers calling after children, travelers juggling bags, and the low rumble of engines starting and stopping. Amid it all, a Roma woman stood quietly in line with her two children. Her long skirt swayed gently as she shifted her weight, holding a small, worn bag in one hand and keeping the other firmly on her son</w:t>
      </w:r>
      <w:r>
        <w:rPr>
          <w:rStyle w:val="None"/>
          <w:rFonts w:ascii="Times New Roman" w:hAnsi="Times New Roman"/>
          <w:sz w:val="24"/>
          <w:szCs w:val="24"/>
          <w:lang w:val="en-US"/>
        </w:rPr>
        <w:t>’</w:t>
      </w:r>
      <w:r>
        <w:rPr>
          <w:rStyle w:val="None"/>
          <w:rFonts w:ascii="Times New Roman" w:hAnsi="Times New Roman"/>
          <w:sz w:val="24"/>
          <w:szCs w:val="24"/>
          <w:lang w:val="en-US"/>
        </w:rPr>
        <w:t>s shoulder. Her daughter clung to her skirt, her small fingers gripping the fabric as though it were a lifeline.</w:t>
      </w:r>
    </w:p>
    <w:p w14:paraId="182B99DF"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She reached the front of the line and handed her ticket to the </w:t>
      </w:r>
      <w:proofErr w:type="gramStart"/>
      <w:r>
        <w:rPr>
          <w:rStyle w:val="None"/>
          <w:rFonts w:ascii="Times New Roman" w:hAnsi="Times New Roman"/>
          <w:sz w:val="24"/>
          <w:szCs w:val="24"/>
          <w:lang w:val="en-US"/>
        </w:rPr>
        <w:t>driver,</w:t>
      </w:r>
      <w:proofErr w:type="gramEnd"/>
      <w:r>
        <w:rPr>
          <w:rStyle w:val="None"/>
          <w:rFonts w:ascii="Times New Roman" w:hAnsi="Times New Roman"/>
          <w:sz w:val="24"/>
          <w:szCs w:val="24"/>
          <w:lang w:val="en-US"/>
        </w:rPr>
        <w:t xml:space="preserve"> her movements deliberate but unobtrusive. The driver, a middle-aged man with a gruff demeanor, glanced at her ticket before looking her up and down. His gaze lingered on her skirt, on the color of her skin, his expression hardening. Without a word, he shook his head and handed the ticket back.</w:t>
      </w:r>
    </w:p>
    <w:p w14:paraId="5BBACE6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woman furrowed her brow, confused. She said something softly, her tone calm but firm. The driver didn</w:t>
      </w:r>
      <w:r>
        <w:rPr>
          <w:rStyle w:val="None"/>
          <w:rFonts w:ascii="Times New Roman" w:hAnsi="Times New Roman"/>
          <w:sz w:val="24"/>
          <w:szCs w:val="24"/>
          <w:lang w:val="en-US"/>
        </w:rPr>
        <w:t>’</w:t>
      </w:r>
      <w:r>
        <w:rPr>
          <w:rStyle w:val="None"/>
          <w:rFonts w:ascii="Times New Roman" w:hAnsi="Times New Roman"/>
          <w:sz w:val="24"/>
          <w:szCs w:val="24"/>
          <w:lang w:val="en-US"/>
        </w:rPr>
        <w:t>t respond at first. Instead, he waved a hand dismissively toward her and the children, his voice finally cutting through the station</w:t>
      </w:r>
      <w:r>
        <w:rPr>
          <w:rStyle w:val="None"/>
          <w:rFonts w:ascii="Times New Roman" w:hAnsi="Times New Roman"/>
          <w:sz w:val="24"/>
          <w:szCs w:val="24"/>
          <w:lang w:val="en-US"/>
        </w:rPr>
        <w:t>’</w:t>
      </w:r>
      <w:r>
        <w:rPr>
          <w:rStyle w:val="None"/>
          <w:rFonts w:ascii="Times New Roman" w:hAnsi="Times New Roman"/>
          <w:sz w:val="24"/>
          <w:szCs w:val="24"/>
        </w:rPr>
        <w:t xml:space="preserve">s din: </w:t>
      </w:r>
      <w:r>
        <w:rPr>
          <w:rStyle w:val="None"/>
          <w:rFonts w:ascii="Times New Roman" w:hAnsi="Times New Roman"/>
          <w:sz w:val="24"/>
          <w:szCs w:val="24"/>
          <w:lang w:val="en-US"/>
        </w:rPr>
        <w:t>“</w:t>
      </w:r>
      <w:r>
        <w:rPr>
          <w:rStyle w:val="None"/>
          <w:rFonts w:ascii="Times New Roman" w:hAnsi="Times New Roman"/>
          <w:sz w:val="24"/>
          <w:szCs w:val="24"/>
          <w:lang w:val="en-US"/>
        </w:rPr>
        <w:t>This bus is full.</w:t>
      </w:r>
      <w:r>
        <w:rPr>
          <w:rStyle w:val="None"/>
          <w:rFonts w:ascii="Times New Roman" w:hAnsi="Times New Roman"/>
          <w:sz w:val="24"/>
          <w:szCs w:val="24"/>
          <w:lang w:val="en-US"/>
        </w:rPr>
        <w:t>”</w:t>
      </w:r>
    </w:p>
    <w:p w14:paraId="288C85A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Those close enough to hear exchanged uneasy glances. The bus wasn</w:t>
      </w:r>
      <w:r>
        <w:rPr>
          <w:rStyle w:val="None"/>
          <w:rFonts w:ascii="Times New Roman" w:hAnsi="Times New Roman"/>
          <w:sz w:val="24"/>
          <w:szCs w:val="24"/>
          <w:lang w:val="en-US"/>
        </w:rPr>
        <w:t>’</w:t>
      </w:r>
      <w:r>
        <w:rPr>
          <w:rStyle w:val="None"/>
          <w:rFonts w:ascii="Times New Roman" w:hAnsi="Times New Roman"/>
          <w:sz w:val="24"/>
          <w:szCs w:val="24"/>
          <w:lang w:val="en-US"/>
        </w:rPr>
        <w:t>t full, there were clearly empty seats visible through the windows. The woman hesitated, her grip tightening on her bag. Her son looked up at her, his young face a mixture of confusion and worry. The girl, too small to understand the specifics but perceptive enough to feel the tension, clung tighter to her mother</w:t>
      </w:r>
      <w:r>
        <w:rPr>
          <w:rStyle w:val="None"/>
          <w:rFonts w:ascii="Times New Roman" w:hAnsi="Times New Roman"/>
          <w:sz w:val="24"/>
          <w:szCs w:val="24"/>
          <w:lang w:val="en-US"/>
        </w:rPr>
        <w:t>’</w:t>
      </w:r>
      <w:r>
        <w:rPr>
          <w:rStyle w:val="None"/>
          <w:rFonts w:ascii="Times New Roman" w:hAnsi="Times New Roman"/>
          <w:sz w:val="24"/>
          <w:szCs w:val="24"/>
        </w:rPr>
        <w:t>s skirt.</w:t>
      </w:r>
    </w:p>
    <w:p w14:paraId="31F041C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When the woman spoke again, her voice was firmer, but the driver only gestured impatiently toward the growing line behind her. </w:t>
      </w:r>
      <w:r>
        <w:rPr>
          <w:rStyle w:val="None"/>
          <w:rFonts w:ascii="Times New Roman" w:hAnsi="Times New Roman"/>
          <w:sz w:val="24"/>
          <w:szCs w:val="24"/>
          <w:lang w:val="en-US"/>
        </w:rPr>
        <w:t>“</w:t>
      </w:r>
      <w:r>
        <w:rPr>
          <w:rStyle w:val="None"/>
          <w:rFonts w:ascii="Times New Roman" w:hAnsi="Times New Roman"/>
          <w:sz w:val="24"/>
          <w:szCs w:val="24"/>
          <w:lang w:val="en-US"/>
        </w:rPr>
        <w:t>Move along,</w:t>
      </w:r>
      <w:r>
        <w:rPr>
          <w:rStyle w:val="None"/>
          <w:rFonts w:ascii="Times New Roman" w:hAnsi="Times New Roman"/>
          <w:sz w:val="24"/>
          <w:szCs w:val="24"/>
          <w:lang w:val="en-US"/>
        </w:rPr>
        <w:t xml:space="preserve">” </w:t>
      </w:r>
      <w:r>
        <w:rPr>
          <w:rStyle w:val="None"/>
          <w:rFonts w:ascii="Times New Roman" w:hAnsi="Times New Roman"/>
          <w:sz w:val="24"/>
          <w:szCs w:val="24"/>
        </w:rPr>
        <w:t>he muttered.</w:t>
      </w:r>
    </w:p>
    <w:p w14:paraId="6917DDD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crowd murmured but stayed silent. Some looked away, pretending not to notice, while others shuffled uncomfortably, their gazes darting between the driver and the woman. One or two passengers whispered, shaking their heads, but no one stepped forward.</w:t>
      </w:r>
    </w:p>
    <w:p w14:paraId="53A6283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woman stood there for a moment longer, her posture straight despite the weight of the rejection. Then, with a quiet dignity, she turned and began walking away. Her children followed, their small feet dragging across the station floor. The boy clutched her hand, his wide eyes darting nervously around the crowd. The girl glanced back once, her gaze meeting those in the line, as though searching for something </w:t>
      </w:r>
      <w:r>
        <w:rPr>
          <w:rStyle w:val="None"/>
          <w:rFonts w:ascii="Times New Roman" w:hAnsi="Times New Roman"/>
          <w:sz w:val="24"/>
          <w:szCs w:val="24"/>
          <w:lang w:val="en-US"/>
        </w:rPr>
        <w:t xml:space="preserve">– </w:t>
      </w:r>
      <w:r>
        <w:rPr>
          <w:rStyle w:val="None"/>
          <w:rFonts w:ascii="Times New Roman" w:hAnsi="Times New Roman"/>
          <w:sz w:val="24"/>
          <w:szCs w:val="24"/>
          <w:lang w:val="en-US"/>
        </w:rPr>
        <w:t>a kind face, an explanation, maybe even help.</w:t>
      </w:r>
    </w:p>
    <w:p w14:paraId="2861BF24"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bus doors closed, and it rumbled away moments later. Passengers stared out the windows as the woman and her children disappeared into the crowd, swallowed by the noise and movement of the station. Those who had witnessed the scene soon busied themselves with their own travels, the moment fading as quickly as it had come.</w:t>
      </w:r>
    </w:p>
    <w:p w14:paraId="48EE96E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noProof/>
        </w:rPr>
        <mc:AlternateContent>
          <mc:Choice Requires="wps">
            <w:drawing>
              <wp:inline distT="0" distB="0" distL="0" distR="0" wp14:anchorId="6165A430" wp14:editId="13589DEE">
                <wp:extent cx="5727573" cy="18358"/>
                <wp:effectExtent l="0" t="0" r="0" b="0"/>
                <wp:docPr id="1073741832"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29"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041FF90F" w14:textId="77777777" w:rsidR="0024645C" w:rsidRDefault="00162862">
      <w:pPr>
        <w:pStyle w:val="Heading3"/>
      </w:pPr>
      <w:bookmarkStart w:id="36" w:name="_wxw2yhhg4z0u"/>
      <w:bookmarkEnd w:id="36"/>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recreational places </w:t>
      </w:r>
    </w:p>
    <w:p w14:paraId="59A25F7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Today, Roma children in Romania face many challenges that make life difficult. One of the biggest issues is access to recreation. For example, in Sibiu, a group of Roma children, accompanied by an NGO, were denied entry to a waterpark.</w:t>
      </w:r>
      <w:r>
        <w:rPr>
          <w:rStyle w:val="None"/>
          <w:rFonts w:ascii="Times New Roman" w:eastAsia="Times New Roman" w:hAnsi="Times New Roman" w:cs="Times New Roman"/>
          <w:sz w:val="24"/>
          <w:szCs w:val="24"/>
          <w:vertAlign w:val="superscript"/>
        </w:rPr>
        <w:footnoteReference w:id="11"/>
      </w:r>
      <w:r>
        <w:rPr>
          <w:rStyle w:val="None"/>
          <w:rFonts w:ascii="Times New Roman" w:hAnsi="Times New Roman"/>
          <w:sz w:val="24"/>
          <w:szCs w:val="24"/>
          <w:lang w:val="en-US"/>
        </w:rPr>
        <w:t xml:space="preserve"> The owner claimed to have had bad experiences with other Roma groups in the past. This kind of treatment makes us feel left out and hurt, as we just want to have fun like other children. No one should be refused access to public places based on their background.</w:t>
      </w:r>
    </w:p>
    <w:p w14:paraId="4534EF62" w14:textId="77777777" w:rsidR="0024645C" w:rsidRDefault="00162862">
      <w:pPr>
        <w:pStyle w:val="Heading3"/>
      </w:pPr>
      <w:bookmarkStart w:id="37" w:name="_os3ypkxyp3xx"/>
      <w:bookmarkEnd w:id="37"/>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public and private transport</w:t>
      </w:r>
    </w:p>
    <w:p w14:paraId="1AD0615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Another problem is access to transport. In </w:t>
      </w:r>
      <w:proofErr w:type="spellStart"/>
      <w:r>
        <w:rPr>
          <w:rStyle w:val="None"/>
          <w:rFonts w:ascii="Times New Roman" w:hAnsi="Times New Roman"/>
          <w:sz w:val="24"/>
          <w:szCs w:val="24"/>
          <w:lang w:val="en-US"/>
        </w:rPr>
        <w:t>S</w:t>
      </w:r>
      <w:r>
        <w:rPr>
          <w:rStyle w:val="None"/>
          <w:rFonts w:ascii="Times New Roman" w:hAnsi="Times New Roman"/>
          <w:sz w:val="24"/>
          <w:szCs w:val="24"/>
          <w:lang w:val="en-US"/>
        </w:rPr>
        <w:t>ă</w:t>
      </w:r>
      <w:r>
        <w:rPr>
          <w:rStyle w:val="None"/>
          <w:rFonts w:ascii="Times New Roman" w:hAnsi="Times New Roman"/>
          <w:sz w:val="24"/>
          <w:szCs w:val="24"/>
          <w:lang w:val="en-US"/>
        </w:rPr>
        <w:t>laj</w:t>
      </w:r>
      <w:proofErr w:type="spellEnd"/>
      <w:r>
        <w:rPr>
          <w:rStyle w:val="None"/>
          <w:rFonts w:ascii="Times New Roman" w:hAnsi="Times New Roman"/>
          <w:sz w:val="24"/>
          <w:szCs w:val="24"/>
          <w:lang w:val="en-US"/>
        </w:rPr>
        <w:t xml:space="preserve"> County, a Roma mother and </w:t>
      </w:r>
      <w:r>
        <w:rPr>
          <w:rStyle w:val="None"/>
          <w:rFonts w:ascii="Times New Roman" w:hAnsi="Times New Roman"/>
          <w:sz w:val="24"/>
          <w:szCs w:val="24"/>
          <w:lang w:val="en-US"/>
        </w:rPr>
        <w:t>her children were denied entry to a bus by a driver.</w:t>
      </w:r>
      <w:r>
        <w:rPr>
          <w:rStyle w:val="None"/>
          <w:rFonts w:ascii="Times New Roman" w:eastAsia="Times New Roman" w:hAnsi="Times New Roman" w:cs="Times New Roman"/>
          <w:sz w:val="24"/>
          <w:szCs w:val="24"/>
          <w:vertAlign w:val="superscript"/>
        </w:rPr>
        <w:footnoteReference w:id="12"/>
      </w:r>
      <w:r>
        <w:rPr>
          <w:rStyle w:val="None"/>
          <w:rFonts w:ascii="Times New Roman" w:hAnsi="Times New Roman"/>
          <w:sz w:val="24"/>
          <w:szCs w:val="24"/>
          <w:lang w:val="en-US"/>
        </w:rPr>
        <w:t xml:space="preserve"> When the mother challenged the decision, the driver assaulted her, and the court dismissed the case as not being discrimination. The driver was only given a small fine, while the mother was fined and imprisoned for non-payment of the fine. This situation makes us feel unsafe when traveling and worried that we might be treated unfairly. Everyone should be able to travel without fear of being rejected or hurt.</w:t>
      </w:r>
    </w:p>
    <w:p w14:paraId="47320451" w14:textId="77777777" w:rsidR="0024645C" w:rsidRDefault="00162862">
      <w:pPr>
        <w:pStyle w:val="Heading3"/>
      </w:pPr>
      <w:bookmarkStart w:id="38" w:name="_yjqtz5oicczj"/>
      <w:bookmarkEnd w:id="38"/>
      <w:r>
        <w:rPr>
          <w:rStyle w:val="None"/>
          <w:rFonts w:eastAsia="Arial Unicode MS" w:cs="Arial Unicode MS"/>
        </w:rPr>
        <w:t>R</w:t>
      </w:r>
      <w:proofErr w:type="spellStart"/>
      <w:r>
        <w:rPr>
          <w:rStyle w:val="None"/>
          <w:rFonts w:eastAsia="Arial Unicode MS" w:cs="Arial Unicode MS"/>
          <w:lang w:val="en-US"/>
        </w:rPr>
        <w:t>eclaiming</w:t>
      </w:r>
      <w:proofErr w:type="spellEnd"/>
      <w:r>
        <w:rPr>
          <w:rStyle w:val="None"/>
          <w:rFonts w:eastAsia="Arial Unicode MS" w:cs="Arial Unicode MS"/>
          <w:lang w:val="en-US"/>
        </w:rPr>
        <w:t xml:space="preserve"> the media</w:t>
      </w:r>
    </w:p>
    <w:p w14:paraId="64DC717D"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Roma people are also often portrayed negatively in the media, which causes a lot of harm. During the Russian-Ukrainian war, some Roma Ukrainians who captured an enemy tank were called </w:t>
      </w:r>
      <w:r>
        <w:rPr>
          <w:rStyle w:val="None"/>
          <w:rFonts w:ascii="Times New Roman" w:hAnsi="Times New Roman"/>
          <w:sz w:val="24"/>
          <w:szCs w:val="24"/>
          <w:lang w:val="en-US"/>
        </w:rPr>
        <w:t>“</w:t>
      </w:r>
      <w:r>
        <w:rPr>
          <w:rStyle w:val="None"/>
          <w:rFonts w:ascii="Times New Roman" w:hAnsi="Times New Roman"/>
          <w:sz w:val="24"/>
          <w:szCs w:val="24"/>
          <w:lang w:val="en-US"/>
        </w:rPr>
        <w:t>the stolen Roma tank</w:t>
      </w:r>
      <w:r>
        <w:rPr>
          <w:rStyle w:val="None"/>
          <w:rFonts w:ascii="Times New Roman" w:hAnsi="Times New Roman"/>
          <w:sz w:val="24"/>
          <w:szCs w:val="24"/>
          <w:lang w:val="en-US"/>
        </w:rPr>
        <w:t xml:space="preserve">” </w:t>
      </w:r>
      <w:r>
        <w:rPr>
          <w:rStyle w:val="None"/>
          <w:rFonts w:ascii="Times New Roman" w:hAnsi="Times New Roman"/>
          <w:sz w:val="24"/>
          <w:szCs w:val="24"/>
          <w:lang w:val="en-US"/>
        </w:rPr>
        <w:t>in the media, reinforcing harmful stereotypes about our community.</w:t>
      </w:r>
      <w:r>
        <w:rPr>
          <w:rStyle w:val="None"/>
          <w:rFonts w:ascii="Times New Roman" w:eastAsia="Times New Roman" w:hAnsi="Times New Roman" w:cs="Times New Roman"/>
          <w:sz w:val="24"/>
          <w:szCs w:val="24"/>
          <w:vertAlign w:val="superscript"/>
        </w:rPr>
        <w:footnoteReference w:id="13"/>
      </w:r>
      <w:r>
        <w:rPr>
          <w:rStyle w:val="None"/>
          <w:rFonts w:ascii="Times New Roman" w:hAnsi="Times New Roman"/>
          <w:sz w:val="24"/>
          <w:szCs w:val="24"/>
          <w:lang w:val="en-US"/>
        </w:rPr>
        <w:t xml:space="preserve"> These stereotypes make us feel upset and misunderstood, and it hurts when the media doesn</w:t>
      </w:r>
      <w:r>
        <w:rPr>
          <w:rStyle w:val="None"/>
          <w:rFonts w:ascii="Times New Roman" w:hAnsi="Times New Roman"/>
          <w:sz w:val="24"/>
          <w:szCs w:val="24"/>
          <w:lang w:val="en-US"/>
        </w:rPr>
        <w:t>’</w:t>
      </w:r>
      <w:r>
        <w:rPr>
          <w:rStyle w:val="None"/>
          <w:rFonts w:ascii="Times New Roman" w:hAnsi="Times New Roman"/>
          <w:sz w:val="24"/>
          <w:szCs w:val="24"/>
          <w:lang w:val="en-US"/>
        </w:rPr>
        <w:t>t show Roma people in a fair and positive light. We need media that treats everyone equally and fairly, without spreading lies or stereotypes.</w:t>
      </w:r>
    </w:p>
    <w:p w14:paraId="77FAAEFC" w14:textId="77777777" w:rsidR="0024645C" w:rsidRDefault="00162862">
      <w:pPr>
        <w:pStyle w:val="Heading3"/>
      </w:pPr>
      <w:bookmarkStart w:id="39" w:name="_ds4ydfgrb5m9"/>
      <w:bookmarkEnd w:id="39"/>
      <w:r>
        <w:rPr>
          <w:rStyle w:val="None"/>
          <w:rFonts w:eastAsia="Arial Unicode MS" w:cs="Arial Unicode MS"/>
        </w:rPr>
        <w:t>A</w:t>
      </w:r>
      <w:proofErr w:type="spellStart"/>
      <w:r>
        <w:rPr>
          <w:rStyle w:val="None"/>
          <w:rFonts w:eastAsia="Arial Unicode MS" w:cs="Arial Unicode MS"/>
          <w:lang w:val="en-US"/>
        </w:rPr>
        <w:t>ccess</w:t>
      </w:r>
      <w:proofErr w:type="spellEnd"/>
      <w:r>
        <w:rPr>
          <w:rStyle w:val="None"/>
          <w:rFonts w:eastAsia="Arial Unicode MS" w:cs="Arial Unicode MS"/>
          <w:lang w:val="en-US"/>
        </w:rPr>
        <w:t xml:space="preserve"> to social benefits</w:t>
      </w:r>
    </w:p>
    <w:p w14:paraId="6717ECEF"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Poverty is another major issue. Around 80% of Roma people are at risk of poverty.</w:t>
      </w:r>
      <w:r>
        <w:rPr>
          <w:rStyle w:val="None"/>
          <w:rFonts w:ascii="Times New Roman" w:eastAsia="Times New Roman" w:hAnsi="Times New Roman" w:cs="Times New Roman"/>
          <w:sz w:val="24"/>
          <w:szCs w:val="24"/>
          <w:vertAlign w:val="superscript"/>
        </w:rPr>
        <w:footnoteReference w:id="14"/>
      </w:r>
      <w:r>
        <w:rPr>
          <w:rStyle w:val="None"/>
          <w:rFonts w:ascii="Times New Roman" w:hAnsi="Times New Roman"/>
          <w:sz w:val="24"/>
          <w:szCs w:val="24"/>
          <w:lang w:val="en-US"/>
        </w:rPr>
        <w:t xml:space="preserve"> The system is complicated, and many people avoid applying for help because of the stigma attached to social assistance. This makes life even harder for Roma families who struggle to provide for their children. We want to have enough money for food, clothes, and school supplies, but it</w:t>
      </w:r>
      <w:r>
        <w:rPr>
          <w:rStyle w:val="None"/>
          <w:rFonts w:ascii="Times New Roman" w:hAnsi="Times New Roman"/>
          <w:sz w:val="24"/>
          <w:szCs w:val="24"/>
          <w:lang w:val="en-US"/>
        </w:rPr>
        <w:t>’</w:t>
      </w:r>
      <w:r>
        <w:rPr>
          <w:rStyle w:val="None"/>
          <w:rFonts w:ascii="Times New Roman" w:hAnsi="Times New Roman"/>
          <w:sz w:val="24"/>
          <w:szCs w:val="24"/>
          <w:lang w:val="en-US"/>
        </w:rPr>
        <w:t>s hard when there isn</w:t>
      </w:r>
      <w:r>
        <w:rPr>
          <w:rStyle w:val="None"/>
          <w:rFonts w:ascii="Times New Roman" w:hAnsi="Times New Roman"/>
          <w:sz w:val="24"/>
          <w:szCs w:val="24"/>
          <w:lang w:val="en-US"/>
        </w:rPr>
        <w:t>’</w:t>
      </w:r>
      <w:r>
        <w:rPr>
          <w:rStyle w:val="None"/>
          <w:rFonts w:ascii="Times New Roman" w:hAnsi="Times New Roman"/>
          <w:sz w:val="24"/>
          <w:szCs w:val="24"/>
          <w:lang w:val="en-US"/>
        </w:rPr>
        <w:t>t enough to go around. The government should make sure that everyone gets enough to live on, and that the process of applying for help is simpler and without stigma.</w:t>
      </w:r>
    </w:p>
    <w:p w14:paraId="1BE9828A" w14:textId="77777777" w:rsidR="0024645C" w:rsidRDefault="00162862">
      <w:pPr>
        <w:pStyle w:val="Heading3"/>
      </w:pPr>
      <w:bookmarkStart w:id="40" w:name="_k7y03pggrufc"/>
      <w:bookmarkEnd w:id="40"/>
      <w:r>
        <w:rPr>
          <w:rStyle w:val="None"/>
          <w:rFonts w:eastAsia="Arial Unicode MS" w:cs="Arial Unicode MS"/>
        </w:rPr>
        <w:t>G</w:t>
      </w:r>
      <w:r>
        <w:rPr>
          <w:rStyle w:val="None"/>
          <w:rFonts w:eastAsia="Arial Unicode MS" w:cs="Arial Unicode MS"/>
          <w:lang w:val="en-US"/>
        </w:rPr>
        <w:t>ender-based violence in healthcare and justice</w:t>
      </w:r>
    </w:p>
    <w:p w14:paraId="6841A951"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Early marriage of girls is another problem that the government often ignores, saying it is part of Roma </w:t>
      </w:r>
      <w:r>
        <w:rPr>
          <w:rStyle w:val="None"/>
          <w:rFonts w:ascii="Times New Roman" w:hAnsi="Times New Roman"/>
          <w:sz w:val="24"/>
          <w:szCs w:val="24"/>
          <w:lang w:val="en-US"/>
        </w:rPr>
        <w:t>“</w:t>
      </w:r>
      <w:r w:rsidRPr="00162862">
        <w:rPr>
          <w:rStyle w:val="None"/>
          <w:rFonts w:ascii="Times New Roman" w:hAnsi="Times New Roman"/>
          <w:sz w:val="24"/>
          <w:szCs w:val="24"/>
        </w:rPr>
        <w:t>culture,</w:t>
      </w:r>
      <w:r>
        <w:rPr>
          <w:rStyle w:val="None"/>
          <w:rFonts w:ascii="Times New Roman" w:hAnsi="Times New Roman"/>
          <w:sz w:val="24"/>
          <w:szCs w:val="24"/>
          <w:lang w:val="en-US"/>
        </w:rPr>
        <w:t xml:space="preserve">” </w:t>
      </w:r>
      <w:r>
        <w:rPr>
          <w:rStyle w:val="None"/>
          <w:rFonts w:ascii="Times New Roman" w:hAnsi="Times New Roman"/>
          <w:sz w:val="24"/>
          <w:szCs w:val="24"/>
          <w:lang w:val="en-US"/>
        </w:rPr>
        <w:t>which is not true. We believe that every girl deserves the right to decide her future and should not be forced into marriage. The government should ensure that girls are protected and allowed to grow up, get an education, and make their own choices.</w:t>
      </w:r>
    </w:p>
    <w:p w14:paraId="3A0989A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Finally, Roma women and girls face discrimination in healthcare. For instance, a Roma woman was denied medical care because of her ethnicity. This kind of treatment is unacceptable. All people, regardless of their background, should be treated with respect and dignity in healthcare settings. The government should make sure that all healthcare workers are trained to provide equal care for </w:t>
      </w:r>
      <w:proofErr w:type="gramStart"/>
      <w:r>
        <w:rPr>
          <w:rStyle w:val="None"/>
          <w:rFonts w:ascii="Times New Roman" w:hAnsi="Times New Roman"/>
          <w:sz w:val="24"/>
          <w:szCs w:val="24"/>
          <w:lang w:val="en-US"/>
        </w:rPr>
        <w:t>everyone</w:t>
      </w:r>
      <w:proofErr w:type="gramEnd"/>
      <w:r>
        <w:rPr>
          <w:rStyle w:val="None"/>
          <w:rFonts w:ascii="Times New Roman" w:hAnsi="Times New Roman"/>
          <w:sz w:val="24"/>
          <w:szCs w:val="24"/>
          <w:lang w:val="en-US"/>
        </w:rPr>
        <w:t xml:space="preserve"> and that Roma people have the same access to healthcare as others.</w:t>
      </w:r>
    </w:p>
    <w:p w14:paraId="1AF3985A"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Girls and women in the Roma community are often treated unfairly, but they fight back through dedicated campaigns and the power of community. Despite the many challenges they face, they continue to stand up for their rights. However, we dream of a world where they don</w:t>
      </w:r>
      <w:r>
        <w:rPr>
          <w:rStyle w:val="None"/>
          <w:rFonts w:ascii="Times New Roman" w:hAnsi="Times New Roman"/>
          <w:sz w:val="24"/>
          <w:szCs w:val="24"/>
          <w:lang w:val="en-US"/>
        </w:rPr>
        <w:t>’</w:t>
      </w:r>
      <w:r>
        <w:rPr>
          <w:rStyle w:val="None"/>
          <w:rFonts w:ascii="Times New Roman" w:hAnsi="Times New Roman"/>
          <w:sz w:val="24"/>
          <w:szCs w:val="24"/>
          <w:lang w:val="en-US"/>
        </w:rPr>
        <w:t xml:space="preserve">t have to fight to be treated with the dignity and </w:t>
      </w:r>
      <w:proofErr w:type="gramStart"/>
      <w:r>
        <w:rPr>
          <w:rStyle w:val="None"/>
          <w:rFonts w:ascii="Times New Roman" w:hAnsi="Times New Roman"/>
          <w:sz w:val="24"/>
          <w:szCs w:val="24"/>
          <w:lang w:val="en-US"/>
        </w:rPr>
        <w:t>respect</w:t>
      </w:r>
      <w:proofErr w:type="gramEnd"/>
      <w:r>
        <w:rPr>
          <w:rStyle w:val="None"/>
          <w:rFonts w:ascii="Times New Roman" w:hAnsi="Times New Roman"/>
          <w:sz w:val="24"/>
          <w:szCs w:val="24"/>
          <w:lang w:val="en-US"/>
        </w:rPr>
        <w:t xml:space="preserve"> they deserve.</w:t>
      </w:r>
    </w:p>
    <w:p w14:paraId="0E287AC2" w14:textId="77777777" w:rsidR="0024645C" w:rsidRDefault="00162862">
      <w:pPr>
        <w:pStyle w:val="Heading3"/>
      </w:pPr>
      <w:bookmarkStart w:id="41" w:name="_cngplsl32nby"/>
      <w:bookmarkEnd w:id="41"/>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41FA1195"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 xml:space="preserve">Make it easier to get the guaranteed minimum income by reducing paperwork and offering support to help Roma families access it. </w:t>
      </w:r>
    </w:p>
    <w:p w14:paraId="3181684E"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Create local strategies for Roma inclusion to address specific challenges in different regions. These plans should focus on issues like education, healthcare, and jobs, which can vary from one community to another.</w:t>
      </w:r>
    </w:p>
    <w:p w14:paraId="4C8B56BF"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Make spreading harmful stereotypes about Roma a crime with clear punishments for those who spread lies or hatred. This will help change public attitudes and promote inclusion.</w:t>
      </w:r>
    </w:p>
    <w:p w14:paraId="188BB222"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 xml:space="preserve">Stop early marriages of Roma girls by strengthening laws that protect young girls from being forced into marriage. </w:t>
      </w:r>
    </w:p>
    <w:p w14:paraId="423D8689"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Help Roma women get more opportunities through programs that offer job training, healthcare, and other support to fight discrimination and improve their lives.</w:t>
      </w:r>
    </w:p>
    <w:p w14:paraId="4D5F1AD9"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 xml:space="preserve">Run public awareness campaigns to highlight the culture and achievements of Roma communities and reduce prejudice. </w:t>
      </w:r>
    </w:p>
    <w:p w14:paraId="5495D1F2"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 xml:space="preserve">Fight against segregation in housing by creating policies that help Roma </w:t>
      </w:r>
      <w:r>
        <w:rPr>
          <w:rStyle w:val="None"/>
          <w:rFonts w:ascii="Times New Roman" w:hAnsi="Times New Roman"/>
          <w:sz w:val="24"/>
          <w:szCs w:val="24"/>
          <w:lang w:val="en-US"/>
        </w:rPr>
        <w:t>families live in better conditions and support those facing eviction or living in poor housing.</w:t>
      </w:r>
    </w:p>
    <w:p w14:paraId="12A405F6"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 xml:space="preserve">Run trainings with healthcare professionals to ensure that Roma girls get the medical help they need. </w:t>
      </w:r>
    </w:p>
    <w:p w14:paraId="39856810"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Offer help to Roma communities to sign up for family doctors.</w:t>
      </w:r>
    </w:p>
    <w:p w14:paraId="4DF60268" w14:textId="77777777" w:rsidR="0024645C" w:rsidRDefault="00162862">
      <w:pPr>
        <w:pStyle w:val="Body"/>
        <w:numPr>
          <w:ilvl w:val="0"/>
          <w:numId w:val="18"/>
        </w:numPr>
        <w:jc w:val="both"/>
        <w:rPr>
          <w:rFonts w:ascii="Times New Roman" w:hAnsi="Times New Roman"/>
          <w:sz w:val="24"/>
          <w:szCs w:val="24"/>
          <w:lang w:val="en-US"/>
        </w:rPr>
      </w:pPr>
      <w:r>
        <w:rPr>
          <w:rStyle w:val="None"/>
          <w:rFonts w:ascii="Times New Roman" w:hAnsi="Times New Roman"/>
          <w:sz w:val="24"/>
          <w:szCs w:val="24"/>
          <w:lang w:val="en-US"/>
        </w:rPr>
        <w:t>Acknowledge and address the 500 years of Roma slavery by officially recognizing this history and offering reparations to the Roma community.</w:t>
      </w:r>
    </w:p>
    <w:p w14:paraId="71C72C64" w14:textId="77777777" w:rsidR="0024645C" w:rsidRDefault="0024645C">
      <w:pPr>
        <w:pStyle w:val="Body"/>
        <w:jc w:val="both"/>
        <w:rPr>
          <w:rStyle w:val="None"/>
          <w:rFonts w:ascii="Times New Roman" w:eastAsia="Times New Roman" w:hAnsi="Times New Roman" w:cs="Times New Roman"/>
          <w:b/>
          <w:bCs/>
          <w:sz w:val="32"/>
          <w:szCs w:val="32"/>
        </w:rPr>
      </w:pPr>
    </w:p>
    <w:p w14:paraId="00FEE5A7" w14:textId="77777777" w:rsidR="0024645C" w:rsidRDefault="00162862">
      <w:pPr>
        <w:pStyle w:val="Heading2"/>
        <w:numPr>
          <w:ilvl w:val="0"/>
          <w:numId w:val="19"/>
        </w:numPr>
      </w:pPr>
      <w:bookmarkStart w:id="42" w:name="_h3xhnbvabpd"/>
      <w:bookmarkEnd w:id="42"/>
      <w:r>
        <w:rPr>
          <w:rStyle w:val="None"/>
        </w:rPr>
        <w:t>D</w:t>
      </w:r>
      <w:proofErr w:type="spellStart"/>
      <w:r>
        <w:rPr>
          <w:rStyle w:val="None"/>
          <w:lang w:val="en-US"/>
        </w:rPr>
        <w:t>iscrimination</w:t>
      </w:r>
      <w:proofErr w:type="spellEnd"/>
      <w:r>
        <w:rPr>
          <w:rStyle w:val="None"/>
          <w:lang w:val="en-US"/>
        </w:rPr>
        <w:t xml:space="preserve"> of  LGBTQ children</w:t>
      </w:r>
    </w:p>
    <w:p w14:paraId="4DBCEBBE" w14:textId="77777777" w:rsidR="0024645C" w:rsidRDefault="0024645C">
      <w:pPr>
        <w:pStyle w:val="Body"/>
        <w:ind w:left="720"/>
        <w:jc w:val="both"/>
        <w:rPr>
          <w:rStyle w:val="None"/>
          <w:rFonts w:ascii="Times New Roman" w:eastAsia="Times New Roman" w:hAnsi="Times New Roman" w:cs="Times New Roman"/>
          <w:b/>
          <w:bCs/>
          <w:sz w:val="32"/>
          <w:szCs w:val="32"/>
        </w:rPr>
      </w:pPr>
    </w:p>
    <w:p w14:paraId="63ACBB14" w14:textId="77777777" w:rsidR="0024645C" w:rsidRDefault="00162862">
      <w:pPr>
        <w:pStyle w:val="Heading3"/>
      </w:pPr>
      <w:bookmarkStart w:id="43" w:name="_k4qgc1dde6nn"/>
      <w:bookmarkEnd w:id="43"/>
      <w:r>
        <w:rPr>
          <w:rStyle w:val="None"/>
          <w:rFonts w:eastAsia="Arial Unicode MS" w:cs="Arial Unicode MS"/>
          <w:rtl/>
          <w:lang w:val="ar-SA"/>
        </w:rPr>
        <w:t>“</w:t>
      </w:r>
      <w:r>
        <w:rPr>
          <w:rStyle w:val="None"/>
          <w:rFonts w:eastAsia="Arial Unicode MS" w:cs="Arial Unicode MS"/>
          <w:lang w:val="en-US"/>
        </w:rPr>
        <w:t>You are not alone</w:t>
      </w:r>
      <w:r>
        <w:rPr>
          <w:rStyle w:val="None"/>
          <w:rFonts w:eastAsia="Arial Unicode MS" w:cs="Arial Unicode MS"/>
        </w:rPr>
        <w:t>”</w:t>
      </w:r>
    </w:p>
    <w:p w14:paraId="7491D88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sit in the back of the classroom, sinking as far </w:t>
      </w:r>
      <w:r>
        <w:rPr>
          <w:rStyle w:val="None"/>
          <w:rFonts w:ascii="Times New Roman" w:hAnsi="Times New Roman"/>
          <w:sz w:val="24"/>
          <w:szCs w:val="24"/>
          <w:lang w:val="en-US"/>
        </w:rPr>
        <w:t xml:space="preserve">into my chair as I can, hoping that </w:t>
      </w:r>
      <w:proofErr w:type="gramStart"/>
      <w:r>
        <w:rPr>
          <w:rStyle w:val="None"/>
          <w:rFonts w:ascii="Times New Roman" w:hAnsi="Times New Roman"/>
          <w:sz w:val="24"/>
          <w:szCs w:val="24"/>
          <w:lang w:val="en-US"/>
        </w:rPr>
        <w:t>somehow</w:t>
      </w:r>
      <w:proofErr w:type="gramEnd"/>
      <w:r>
        <w:rPr>
          <w:rStyle w:val="None"/>
          <w:rFonts w:ascii="Times New Roman" w:hAnsi="Times New Roman"/>
          <w:sz w:val="24"/>
          <w:szCs w:val="24"/>
          <w:lang w:val="en-US"/>
        </w:rPr>
        <w:t xml:space="preserve"> I might vanish entirely. The walls seem closer today, the air heavier, as the teacher begins his lecture. His tone is stern, almost performative, as he declares, "Being gay is a disease. It</w:t>
      </w:r>
      <w:r>
        <w:rPr>
          <w:rStyle w:val="None"/>
          <w:rFonts w:ascii="Times New Roman" w:hAnsi="Times New Roman"/>
          <w:sz w:val="24"/>
          <w:szCs w:val="24"/>
          <w:lang w:val="en-US"/>
        </w:rPr>
        <w:t>’</w:t>
      </w:r>
      <w:r>
        <w:rPr>
          <w:rStyle w:val="None"/>
          <w:rFonts w:ascii="Times New Roman" w:hAnsi="Times New Roman"/>
          <w:sz w:val="24"/>
          <w:szCs w:val="24"/>
          <w:lang w:val="en-US"/>
        </w:rPr>
        <w:t>s unnatural. It goes against the natural order of things." His voice carries the weight of conviction, as if these statements are axioms.</w:t>
      </w:r>
    </w:p>
    <w:p w14:paraId="1A2C0929"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My stomach twists into a knot, and I clench my fists beneath the desk, willing myself not to react. I</w:t>
      </w:r>
      <w:r>
        <w:rPr>
          <w:rStyle w:val="None"/>
          <w:rFonts w:ascii="Times New Roman" w:hAnsi="Times New Roman"/>
          <w:sz w:val="24"/>
          <w:szCs w:val="24"/>
          <w:lang w:val="en-US"/>
        </w:rPr>
        <w:t>’</w:t>
      </w:r>
      <w:r>
        <w:rPr>
          <w:rStyle w:val="None"/>
          <w:rFonts w:ascii="Times New Roman" w:hAnsi="Times New Roman"/>
          <w:sz w:val="24"/>
          <w:szCs w:val="24"/>
          <w:lang w:val="en-US"/>
        </w:rPr>
        <w:t>ve learned to keep my face blank during these moments, to hide the surge of anger and shame that bubbles up inside me. My heart pounds so loudly that I</w:t>
      </w:r>
      <w:r>
        <w:rPr>
          <w:rStyle w:val="None"/>
          <w:rFonts w:ascii="Times New Roman" w:hAnsi="Times New Roman"/>
          <w:sz w:val="24"/>
          <w:szCs w:val="24"/>
          <w:lang w:val="en-US"/>
        </w:rPr>
        <w:t>’</w:t>
      </w:r>
      <w:r>
        <w:rPr>
          <w:rStyle w:val="None"/>
          <w:rFonts w:ascii="Times New Roman" w:hAnsi="Times New Roman"/>
          <w:sz w:val="24"/>
          <w:szCs w:val="24"/>
          <w:lang w:val="en-US"/>
        </w:rPr>
        <w:t>m convinced the entire room can hear it. All I want is to disappear, to slip away from this suffocating place where being myself feels like the worst crime imaginable.</w:t>
      </w:r>
    </w:p>
    <w:p w14:paraId="26682F3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Around me, the atmosphere shifts, the familiar buzz of whispers creeping in from the desks behind me. I strain not to listen, but the words are impossible to ignore. </w:t>
      </w:r>
      <w:r>
        <w:rPr>
          <w:rStyle w:val="None"/>
          <w:rFonts w:ascii="Times New Roman" w:hAnsi="Times New Roman"/>
          <w:sz w:val="24"/>
          <w:szCs w:val="24"/>
          <w:lang w:val="en-US"/>
        </w:rPr>
        <w:t>“</w:t>
      </w:r>
      <w:r>
        <w:rPr>
          <w:rStyle w:val="None"/>
          <w:rFonts w:ascii="Times New Roman" w:hAnsi="Times New Roman"/>
          <w:sz w:val="24"/>
          <w:szCs w:val="24"/>
          <w:lang w:val="en-US"/>
        </w:rPr>
        <w:t>Did you hear about Alex?</w:t>
      </w:r>
      <w:r>
        <w:rPr>
          <w:rStyle w:val="None"/>
          <w:rFonts w:ascii="Times New Roman" w:hAnsi="Times New Roman"/>
          <w:sz w:val="24"/>
          <w:szCs w:val="24"/>
          <w:lang w:val="en-US"/>
        </w:rPr>
        <w:t xml:space="preserve">” </w:t>
      </w:r>
      <w:r>
        <w:rPr>
          <w:rStyle w:val="None"/>
          <w:rFonts w:ascii="Times New Roman" w:hAnsi="Times New Roman"/>
          <w:sz w:val="24"/>
          <w:szCs w:val="24"/>
        </w:rPr>
        <w:t xml:space="preserve">one boy murmurs. </w:t>
      </w:r>
      <w:r>
        <w:rPr>
          <w:rStyle w:val="None"/>
          <w:rFonts w:ascii="Times New Roman" w:hAnsi="Times New Roman"/>
          <w:sz w:val="24"/>
          <w:szCs w:val="24"/>
          <w:lang w:val="en-US"/>
        </w:rPr>
        <w:t>“</w:t>
      </w:r>
      <w:r>
        <w:rPr>
          <w:rStyle w:val="None"/>
          <w:rFonts w:ascii="Times New Roman" w:hAnsi="Times New Roman"/>
          <w:sz w:val="24"/>
          <w:szCs w:val="24"/>
          <w:lang w:val="en-US"/>
        </w:rPr>
        <w:t>I think he</w:t>
      </w:r>
      <w:r>
        <w:rPr>
          <w:rStyle w:val="None"/>
          <w:rFonts w:ascii="Times New Roman" w:hAnsi="Times New Roman"/>
          <w:sz w:val="24"/>
          <w:szCs w:val="24"/>
          <w:lang w:val="en-US"/>
        </w:rPr>
        <w:t>’</w:t>
      </w:r>
      <w:r>
        <w:rPr>
          <w:rStyle w:val="None"/>
          <w:rFonts w:ascii="Times New Roman" w:hAnsi="Times New Roman"/>
          <w:sz w:val="24"/>
          <w:szCs w:val="24"/>
          <w:lang w:val="en-US"/>
        </w:rPr>
        <w:t>s... you know</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one of </w:t>
      </w:r>
      <w:r>
        <w:rPr>
          <w:rStyle w:val="None"/>
          <w:rFonts w:ascii="Times New Roman" w:hAnsi="Times New Roman"/>
          <w:i/>
          <w:iCs/>
          <w:sz w:val="24"/>
          <w:szCs w:val="24"/>
          <w:lang w:val="en-US"/>
        </w:rPr>
        <w:t>them.</w:t>
      </w:r>
      <w:r>
        <w:rPr>
          <w:rStyle w:val="None"/>
          <w:rFonts w:ascii="Times New Roman" w:hAnsi="Times New Roman"/>
          <w:sz w:val="24"/>
          <w:szCs w:val="24"/>
          <w:lang w:val="en-US"/>
        </w:rPr>
        <w:t>”</w:t>
      </w:r>
      <w:r>
        <w:rPr>
          <w:rStyle w:val="None"/>
          <w:rFonts w:ascii="Times New Roman" w:hAnsi="Times New Roman"/>
          <w:sz w:val="24"/>
          <w:szCs w:val="24"/>
          <w:lang w:val="en-US"/>
        </w:rPr>
        <w:t xml:space="preserve"> The last word lands like a slap, sharp and cutting. Another voice chimes in, louder. </w:t>
      </w:r>
      <w:r>
        <w:rPr>
          <w:rStyle w:val="None"/>
          <w:rFonts w:ascii="Times New Roman" w:hAnsi="Times New Roman"/>
          <w:sz w:val="24"/>
          <w:szCs w:val="24"/>
          <w:lang w:val="en-US"/>
        </w:rPr>
        <w:t>“</w:t>
      </w:r>
      <w:r>
        <w:rPr>
          <w:rStyle w:val="None"/>
          <w:rFonts w:ascii="Times New Roman" w:hAnsi="Times New Roman"/>
          <w:sz w:val="24"/>
          <w:szCs w:val="24"/>
          <w:lang w:val="en-US"/>
        </w:rPr>
        <w:t>Yeah, I heard. Honestly, it</w:t>
      </w:r>
      <w:r>
        <w:rPr>
          <w:rStyle w:val="None"/>
          <w:rFonts w:ascii="Times New Roman" w:hAnsi="Times New Roman"/>
          <w:sz w:val="24"/>
          <w:szCs w:val="24"/>
          <w:lang w:val="en-US"/>
        </w:rPr>
        <w:t>’</w:t>
      </w:r>
      <w:r>
        <w:rPr>
          <w:rStyle w:val="None"/>
          <w:rFonts w:ascii="Times New Roman" w:hAnsi="Times New Roman"/>
          <w:sz w:val="24"/>
          <w:szCs w:val="24"/>
          <w:lang w:val="en-US"/>
        </w:rPr>
        <w:t>s disgusting. Why doesn</w:t>
      </w:r>
      <w:r>
        <w:rPr>
          <w:rStyle w:val="None"/>
          <w:rFonts w:ascii="Times New Roman" w:hAnsi="Times New Roman"/>
          <w:sz w:val="24"/>
          <w:szCs w:val="24"/>
          <w:lang w:val="en-US"/>
        </w:rPr>
        <w:t>’</w:t>
      </w:r>
      <w:r>
        <w:rPr>
          <w:rStyle w:val="None"/>
          <w:rFonts w:ascii="Times New Roman" w:hAnsi="Times New Roman"/>
          <w:sz w:val="24"/>
          <w:szCs w:val="24"/>
          <w:lang w:val="en-US"/>
        </w:rPr>
        <w:t>t he just transfer schools or something?</w:t>
      </w:r>
      <w:r>
        <w:rPr>
          <w:rStyle w:val="None"/>
          <w:rFonts w:ascii="Times New Roman" w:hAnsi="Times New Roman"/>
          <w:sz w:val="24"/>
          <w:szCs w:val="24"/>
          <w:lang w:val="en-US"/>
        </w:rPr>
        <w:t>”</w:t>
      </w:r>
    </w:p>
    <w:p w14:paraId="05E7B86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Their words sting more than I care to admit, each </w:t>
      </w:r>
      <w:r>
        <w:rPr>
          <w:rStyle w:val="None"/>
          <w:rFonts w:ascii="Times New Roman" w:hAnsi="Times New Roman"/>
          <w:sz w:val="24"/>
          <w:szCs w:val="24"/>
          <w:lang w:val="en-US"/>
        </w:rPr>
        <w:t>one like a small needle pricking at my carefully constructed armor. I keep my head down, staring intently at the blank notebook in front of me, pretending to take notes as my mind spins. My cheeks burn with humiliation, and my throat feels tight, as though the weight of their judgment is physically pressing down on me.</w:t>
      </w:r>
    </w:p>
    <w:p w14:paraId="259A317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want to scream at them, to tell them that they don</w:t>
      </w:r>
      <w:r>
        <w:rPr>
          <w:rStyle w:val="None"/>
          <w:rFonts w:ascii="Times New Roman" w:hAnsi="Times New Roman"/>
          <w:sz w:val="24"/>
          <w:szCs w:val="24"/>
          <w:lang w:val="en-US"/>
        </w:rPr>
        <w:t>’</w:t>
      </w:r>
      <w:r>
        <w:rPr>
          <w:rStyle w:val="None"/>
          <w:rFonts w:ascii="Times New Roman" w:hAnsi="Times New Roman"/>
          <w:sz w:val="24"/>
          <w:szCs w:val="24"/>
          <w:lang w:val="en-US"/>
        </w:rPr>
        <w:t>t know me, that I</w:t>
      </w:r>
      <w:r>
        <w:rPr>
          <w:rStyle w:val="None"/>
          <w:rFonts w:ascii="Times New Roman" w:hAnsi="Times New Roman"/>
          <w:sz w:val="24"/>
          <w:szCs w:val="24"/>
          <w:lang w:val="en-US"/>
        </w:rPr>
        <w:t>’</w:t>
      </w:r>
      <w:r>
        <w:rPr>
          <w:rStyle w:val="None"/>
          <w:rFonts w:ascii="Times New Roman" w:hAnsi="Times New Roman"/>
          <w:sz w:val="24"/>
          <w:szCs w:val="24"/>
          <w:lang w:val="en-US"/>
        </w:rPr>
        <w:t>m not some mistake. I want to stand up and tell the teacher that his words are harmful, that they make kids like me feel small, feel invisible, feel like we don</w:t>
      </w:r>
      <w:r>
        <w:rPr>
          <w:rStyle w:val="None"/>
          <w:rFonts w:ascii="Times New Roman" w:hAnsi="Times New Roman"/>
          <w:sz w:val="24"/>
          <w:szCs w:val="24"/>
          <w:lang w:val="en-US"/>
        </w:rPr>
        <w:t>’</w:t>
      </w:r>
      <w:r>
        <w:rPr>
          <w:rStyle w:val="None"/>
          <w:rFonts w:ascii="Times New Roman" w:hAnsi="Times New Roman"/>
          <w:sz w:val="24"/>
          <w:szCs w:val="24"/>
          <w:lang w:val="en-US"/>
        </w:rPr>
        <w:t>t belong. But I stay silent, the fear of what might happen if I speak louder than my desire to defend myself.</w:t>
      </w:r>
    </w:p>
    <w:p w14:paraId="276796B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truth is, I</w:t>
      </w:r>
      <w:r>
        <w:rPr>
          <w:rStyle w:val="None"/>
          <w:rFonts w:ascii="Times New Roman" w:hAnsi="Times New Roman"/>
          <w:sz w:val="24"/>
          <w:szCs w:val="24"/>
          <w:lang w:val="en-US"/>
        </w:rPr>
        <w:t>’</w:t>
      </w:r>
      <w:r>
        <w:rPr>
          <w:rStyle w:val="None"/>
          <w:rFonts w:ascii="Times New Roman" w:hAnsi="Times New Roman"/>
          <w:sz w:val="24"/>
          <w:szCs w:val="24"/>
          <w:lang w:val="en-US"/>
        </w:rPr>
        <w:t>m terrified. In this classroom, in this school, being who I am feels like a secret that could destroy me. Even outside of school, society reinforces the message that being gay is something to be ashamed of, something to hide. It</w:t>
      </w:r>
      <w:r>
        <w:rPr>
          <w:rStyle w:val="None"/>
          <w:rFonts w:ascii="Times New Roman" w:hAnsi="Times New Roman"/>
          <w:sz w:val="24"/>
          <w:szCs w:val="24"/>
          <w:lang w:val="en-US"/>
        </w:rPr>
        <w:t>’</w:t>
      </w:r>
      <w:r>
        <w:rPr>
          <w:rStyle w:val="None"/>
          <w:rFonts w:ascii="Times New Roman" w:hAnsi="Times New Roman"/>
          <w:sz w:val="24"/>
          <w:szCs w:val="24"/>
          <w:lang w:val="en-US"/>
        </w:rPr>
        <w:t>s exhausting to carry this weight, to constantly pretend, to live with the fear that someone might discover the truth.</w:t>
      </w:r>
    </w:p>
    <w:p w14:paraId="4C0DBC14"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When the bell finally rings, signaling the end of class, I gather my things quickly, desperate to escape before anyone can say more. I keep my head down as I walk through the hallway, ignoring the snickers and the glances that follow me. But as I turn the corner, something unexpected happens. A girl I recognize from the student council stands near the lockers, holding a stack of leaflets in her hands. She smiles at me, a genuine, kind smile that feels so foreign after the tension of the last hour.</w:t>
      </w:r>
    </w:p>
    <w:p w14:paraId="45F51DB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Hey, Alex,</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says softly, her voice calm and reassuring. </w:t>
      </w:r>
      <w:r>
        <w:rPr>
          <w:rStyle w:val="None"/>
          <w:rFonts w:ascii="Times New Roman" w:hAnsi="Times New Roman"/>
          <w:sz w:val="24"/>
          <w:szCs w:val="24"/>
          <w:lang w:val="en-US"/>
        </w:rPr>
        <w:t>“</w:t>
      </w:r>
      <w:r>
        <w:rPr>
          <w:rStyle w:val="None"/>
          <w:rFonts w:ascii="Times New Roman" w:hAnsi="Times New Roman"/>
          <w:sz w:val="24"/>
          <w:szCs w:val="24"/>
          <w:lang w:val="en-US"/>
        </w:rPr>
        <w:t>I wanted to let you know we</w:t>
      </w:r>
      <w:r>
        <w:rPr>
          <w:rStyle w:val="None"/>
          <w:rFonts w:ascii="Times New Roman" w:hAnsi="Times New Roman"/>
          <w:sz w:val="24"/>
          <w:szCs w:val="24"/>
          <w:lang w:val="en-US"/>
        </w:rPr>
        <w:t>’</w:t>
      </w:r>
      <w:r>
        <w:rPr>
          <w:rStyle w:val="None"/>
          <w:rFonts w:ascii="Times New Roman" w:hAnsi="Times New Roman"/>
          <w:sz w:val="24"/>
          <w:szCs w:val="24"/>
          <w:lang w:val="en-US"/>
        </w:rPr>
        <w:t>re starting a new LGBTQ+ support group. It</w:t>
      </w:r>
      <w:r>
        <w:rPr>
          <w:rStyle w:val="None"/>
          <w:rFonts w:ascii="Times New Roman" w:hAnsi="Times New Roman"/>
          <w:sz w:val="24"/>
          <w:szCs w:val="24"/>
          <w:lang w:val="en-US"/>
        </w:rPr>
        <w:t>’</w:t>
      </w:r>
      <w:r>
        <w:rPr>
          <w:rStyle w:val="None"/>
          <w:rFonts w:ascii="Times New Roman" w:hAnsi="Times New Roman"/>
          <w:sz w:val="24"/>
          <w:szCs w:val="24"/>
          <w:lang w:val="en-US"/>
        </w:rPr>
        <w:t>s for students who might feel alone or need a safe space to talk. Here, take this.</w:t>
      </w:r>
      <w:r>
        <w:rPr>
          <w:rStyle w:val="None"/>
          <w:rFonts w:ascii="Times New Roman" w:hAnsi="Times New Roman"/>
          <w:sz w:val="24"/>
          <w:szCs w:val="24"/>
          <w:lang w:val="en-US"/>
        </w:rPr>
        <w:t xml:space="preserve">” </w:t>
      </w:r>
      <w:r>
        <w:rPr>
          <w:rStyle w:val="None"/>
          <w:rFonts w:ascii="Times New Roman" w:hAnsi="Times New Roman"/>
          <w:sz w:val="24"/>
          <w:szCs w:val="24"/>
          <w:lang w:val="en-US"/>
        </w:rPr>
        <w:t>She hands me one of the leaflets, the edges slightly crumpled from being carried all day.</w:t>
      </w:r>
    </w:p>
    <w:p w14:paraId="6780BB4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look down at the paper, my fingers trembling slightly as I take it. It</w:t>
      </w:r>
      <w:r>
        <w:rPr>
          <w:rStyle w:val="None"/>
          <w:rFonts w:ascii="Times New Roman" w:hAnsi="Times New Roman"/>
          <w:sz w:val="24"/>
          <w:szCs w:val="24"/>
          <w:lang w:val="en-US"/>
        </w:rPr>
        <w:t>’</w:t>
      </w:r>
      <w:r>
        <w:rPr>
          <w:rStyle w:val="None"/>
          <w:rFonts w:ascii="Times New Roman" w:hAnsi="Times New Roman"/>
          <w:sz w:val="24"/>
          <w:szCs w:val="24"/>
          <w:lang w:val="en-US"/>
        </w:rPr>
        <w:t xml:space="preserve">s colorful and bold, with the words </w:t>
      </w:r>
      <w:r>
        <w:rPr>
          <w:rStyle w:val="None"/>
          <w:rFonts w:ascii="Times New Roman" w:hAnsi="Times New Roman"/>
          <w:i/>
          <w:iCs/>
          <w:sz w:val="24"/>
          <w:szCs w:val="24"/>
          <w:lang w:val="en-US"/>
        </w:rPr>
        <w:t>“</w:t>
      </w:r>
      <w:r>
        <w:rPr>
          <w:rStyle w:val="None"/>
          <w:rFonts w:ascii="Times New Roman" w:hAnsi="Times New Roman"/>
          <w:i/>
          <w:iCs/>
          <w:sz w:val="24"/>
          <w:szCs w:val="24"/>
          <w:lang w:val="en-US"/>
        </w:rPr>
        <w:t>You Are Not Alone</w:t>
      </w:r>
      <w:r>
        <w:rPr>
          <w:rStyle w:val="None"/>
          <w:rFonts w:ascii="Times New Roman" w:hAnsi="Times New Roman"/>
          <w:i/>
          <w:iCs/>
          <w:sz w:val="24"/>
          <w:szCs w:val="24"/>
          <w:lang w:val="en-US"/>
        </w:rPr>
        <w:t>”</w:t>
      </w:r>
      <w:r>
        <w:rPr>
          <w:rStyle w:val="None"/>
          <w:rFonts w:ascii="Times New Roman" w:hAnsi="Times New Roman"/>
          <w:sz w:val="24"/>
          <w:szCs w:val="24"/>
          <w:lang w:val="en-US"/>
        </w:rPr>
        <w:t xml:space="preserve"> printed across the top in big, bright letters. For a moment, I can</w:t>
      </w:r>
      <w:r>
        <w:rPr>
          <w:rStyle w:val="None"/>
          <w:rFonts w:ascii="Times New Roman" w:hAnsi="Times New Roman"/>
          <w:sz w:val="24"/>
          <w:szCs w:val="24"/>
          <w:lang w:val="en-US"/>
        </w:rPr>
        <w:t>’</w:t>
      </w:r>
      <w:r>
        <w:rPr>
          <w:rStyle w:val="None"/>
          <w:rFonts w:ascii="Times New Roman" w:hAnsi="Times New Roman"/>
          <w:sz w:val="24"/>
          <w:szCs w:val="24"/>
          <w:lang w:val="en-US"/>
        </w:rPr>
        <w:t>t find the words to respond, but she doesn</w:t>
      </w:r>
      <w:r>
        <w:rPr>
          <w:rStyle w:val="None"/>
          <w:rFonts w:ascii="Times New Roman" w:hAnsi="Times New Roman"/>
          <w:sz w:val="24"/>
          <w:szCs w:val="24"/>
          <w:lang w:val="en-US"/>
        </w:rPr>
        <w:t>’</w:t>
      </w:r>
      <w:r>
        <w:rPr>
          <w:rStyle w:val="None"/>
          <w:rFonts w:ascii="Times New Roman" w:hAnsi="Times New Roman"/>
          <w:sz w:val="24"/>
          <w:szCs w:val="24"/>
          <w:lang w:val="en-US"/>
        </w:rPr>
        <w:t xml:space="preserve">t seem to mind. She just smiles again and adds, </w:t>
      </w:r>
      <w:r>
        <w:rPr>
          <w:rStyle w:val="None"/>
          <w:rFonts w:ascii="Times New Roman" w:hAnsi="Times New Roman"/>
          <w:sz w:val="24"/>
          <w:szCs w:val="24"/>
          <w:lang w:val="en-US"/>
        </w:rPr>
        <w:t>“</w:t>
      </w:r>
      <w:r>
        <w:rPr>
          <w:rStyle w:val="None"/>
          <w:rFonts w:ascii="Times New Roman" w:hAnsi="Times New Roman"/>
          <w:sz w:val="24"/>
          <w:szCs w:val="24"/>
          <w:lang w:val="de-DE"/>
        </w:rPr>
        <w:t>We</w:t>
      </w:r>
      <w:r>
        <w:rPr>
          <w:rStyle w:val="None"/>
          <w:rFonts w:ascii="Times New Roman" w:hAnsi="Times New Roman"/>
          <w:sz w:val="24"/>
          <w:szCs w:val="24"/>
          <w:lang w:val="en-US"/>
        </w:rPr>
        <w:t>’</w:t>
      </w:r>
      <w:r>
        <w:rPr>
          <w:rStyle w:val="None"/>
          <w:rFonts w:ascii="Times New Roman" w:hAnsi="Times New Roman"/>
          <w:sz w:val="24"/>
          <w:szCs w:val="24"/>
          <w:lang w:val="en-US"/>
        </w:rPr>
        <w:t>d love to have you there. No pressure, though.</w:t>
      </w:r>
      <w:r>
        <w:rPr>
          <w:rStyle w:val="None"/>
          <w:rFonts w:ascii="Times New Roman" w:hAnsi="Times New Roman"/>
          <w:sz w:val="24"/>
          <w:szCs w:val="24"/>
          <w:lang w:val="en-US"/>
        </w:rPr>
        <w:t>”</w:t>
      </w:r>
    </w:p>
    <w:p w14:paraId="509DAAE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As she walks away, I stand there clutching the leaflet, feeling a strange mix of emotions </w:t>
      </w:r>
      <w:r>
        <w:rPr>
          <w:rStyle w:val="None"/>
          <w:rFonts w:ascii="Times New Roman" w:hAnsi="Times New Roman"/>
          <w:sz w:val="24"/>
          <w:szCs w:val="24"/>
          <w:lang w:val="en-US"/>
        </w:rPr>
        <w:t xml:space="preserve">– </w:t>
      </w:r>
      <w:r>
        <w:rPr>
          <w:rStyle w:val="None"/>
          <w:rFonts w:ascii="Times New Roman" w:hAnsi="Times New Roman"/>
          <w:sz w:val="24"/>
          <w:szCs w:val="24"/>
          <w:lang w:val="en-US"/>
        </w:rPr>
        <w:t>relief, hope, and something I haven</w:t>
      </w:r>
      <w:r>
        <w:rPr>
          <w:rStyle w:val="None"/>
          <w:rFonts w:ascii="Times New Roman" w:hAnsi="Times New Roman"/>
          <w:sz w:val="24"/>
          <w:szCs w:val="24"/>
          <w:lang w:val="en-US"/>
        </w:rPr>
        <w:t>’</w:t>
      </w:r>
      <w:r>
        <w:rPr>
          <w:rStyle w:val="None"/>
          <w:rFonts w:ascii="Times New Roman" w:hAnsi="Times New Roman"/>
          <w:sz w:val="24"/>
          <w:szCs w:val="24"/>
          <w:lang w:val="en-US"/>
        </w:rPr>
        <w:t>t felt in a long time: belonging. Maybe, just maybe, things don</w:t>
      </w:r>
      <w:r>
        <w:rPr>
          <w:rStyle w:val="None"/>
          <w:rFonts w:ascii="Times New Roman" w:hAnsi="Times New Roman"/>
          <w:sz w:val="24"/>
          <w:szCs w:val="24"/>
          <w:lang w:val="en-US"/>
        </w:rPr>
        <w:t>’</w:t>
      </w:r>
      <w:r>
        <w:rPr>
          <w:rStyle w:val="None"/>
          <w:rFonts w:ascii="Times New Roman" w:hAnsi="Times New Roman"/>
          <w:sz w:val="24"/>
          <w:szCs w:val="24"/>
          <w:lang w:val="en-US"/>
        </w:rPr>
        <w:t>t have to stay this way. Maybe there</w:t>
      </w:r>
      <w:r>
        <w:rPr>
          <w:rStyle w:val="None"/>
          <w:rFonts w:ascii="Times New Roman" w:hAnsi="Times New Roman"/>
          <w:sz w:val="24"/>
          <w:szCs w:val="24"/>
          <w:lang w:val="en-US"/>
        </w:rPr>
        <w:t>’</w:t>
      </w:r>
      <w:r>
        <w:rPr>
          <w:rStyle w:val="None"/>
          <w:rFonts w:ascii="Times New Roman" w:hAnsi="Times New Roman"/>
          <w:sz w:val="24"/>
          <w:szCs w:val="24"/>
          <w:lang w:val="en-US"/>
        </w:rPr>
        <w:t>s a chance for something better.</w:t>
      </w:r>
    </w:p>
    <w:p w14:paraId="4BB2090E" w14:textId="77777777" w:rsidR="0024645C" w:rsidRDefault="00162862">
      <w:pPr>
        <w:pStyle w:val="Body"/>
        <w:jc w:val="both"/>
        <w:rPr>
          <w:rStyle w:val="None"/>
          <w:rFonts w:ascii="Times New Roman" w:eastAsia="Times New Roman" w:hAnsi="Times New Roman" w:cs="Times New Roman"/>
          <w:b/>
          <w:bCs/>
          <w:sz w:val="24"/>
          <w:szCs w:val="24"/>
        </w:rPr>
      </w:pPr>
      <w:r>
        <w:rPr>
          <w:rStyle w:val="None"/>
          <w:noProof/>
        </w:rPr>
        <mc:AlternateContent>
          <mc:Choice Requires="wps">
            <w:drawing>
              <wp:inline distT="0" distB="0" distL="0" distR="0" wp14:anchorId="49AF7ACB" wp14:editId="6C069496">
                <wp:extent cx="5727573" cy="18358"/>
                <wp:effectExtent l="0" t="0" r="0" b="0"/>
                <wp:docPr id="1073741833"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30"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08122D3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Growing up LGBTQ+ in Romania feels like living in a constant state of fear and invisibility. Romania is one of the most oppressive places for people like us in all of Europe. There</w:t>
      </w:r>
      <w:r>
        <w:rPr>
          <w:rStyle w:val="None"/>
          <w:rFonts w:ascii="Times New Roman" w:hAnsi="Times New Roman"/>
          <w:sz w:val="24"/>
          <w:szCs w:val="24"/>
          <w:lang w:val="en-US"/>
        </w:rPr>
        <w:t>’</w:t>
      </w:r>
      <w:r>
        <w:rPr>
          <w:rStyle w:val="None"/>
          <w:rFonts w:ascii="Times New Roman" w:hAnsi="Times New Roman"/>
          <w:sz w:val="24"/>
          <w:szCs w:val="24"/>
          <w:lang w:val="en-US"/>
        </w:rPr>
        <w:t>s no official way to track violence, discrimination, or harassment against LGBTQ+ people. No one collects this information, and that allows the hate and mistreatment to keep happening. Without this data, there</w:t>
      </w:r>
      <w:r>
        <w:rPr>
          <w:rStyle w:val="None"/>
          <w:rFonts w:ascii="Times New Roman" w:hAnsi="Times New Roman"/>
          <w:sz w:val="24"/>
          <w:szCs w:val="24"/>
          <w:lang w:val="en-US"/>
        </w:rPr>
        <w:t>’</w:t>
      </w:r>
      <w:r>
        <w:rPr>
          <w:rStyle w:val="None"/>
          <w:rFonts w:ascii="Times New Roman" w:hAnsi="Times New Roman"/>
          <w:sz w:val="24"/>
          <w:szCs w:val="24"/>
          <w:lang w:val="en-US"/>
        </w:rPr>
        <w:t>s no accountability, no consequences for those who hurt us, and no support for victims. Instead, we</w:t>
      </w:r>
      <w:r>
        <w:rPr>
          <w:rStyle w:val="None"/>
          <w:rFonts w:ascii="Times New Roman" w:hAnsi="Times New Roman"/>
          <w:sz w:val="24"/>
          <w:szCs w:val="24"/>
          <w:lang w:val="en-US"/>
        </w:rPr>
        <w:t>’</w:t>
      </w:r>
      <w:r>
        <w:rPr>
          <w:rStyle w:val="None"/>
          <w:rFonts w:ascii="Times New Roman" w:hAnsi="Times New Roman"/>
          <w:sz w:val="24"/>
          <w:szCs w:val="24"/>
          <w:lang w:val="en-US"/>
        </w:rPr>
        <w:t>re left to fend for ourselves, with no protection from authorities or even the basic acknowledgment of our struggles.</w:t>
      </w:r>
    </w:p>
    <w:p w14:paraId="3C5D434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In June 2020, a terrifying law almost became real. It would have banned any talk about gender identity in schools, universities, or vocational training. It was like erasing us from education, as if our existence wasn</w:t>
      </w:r>
      <w:r>
        <w:rPr>
          <w:rStyle w:val="None"/>
          <w:rFonts w:ascii="Times New Roman" w:hAnsi="Times New Roman"/>
          <w:sz w:val="24"/>
          <w:szCs w:val="24"/>
          <w:lang w:val="en-US"/>
        </w:rPr>
        <w:t>’</w:t>
      </w:r>
      <w:r>
        <w:rPr>
          <w:rStyle w:val="None"/>
          <w:rFonts w:ascii="Times New Roman" w:hAnsi="Times New Roman"/>
          <w:sz w:val="24"/>
          <w:szCs w:val="24"/>
          <w:lang w:val="en-US"/>
        </w:rPr>
        <w:t xml:space="preserve">t worth learning about or understanding. This law specifically targeted transgender and intersex people, making it clear that we are not welcome in this society. Thankfully, activists and academics fought back, and it </w:t>
      </w:r>
      <w:proofErr w:type="spellStart"/>
      <w:r>
        <w:rPr>
          <w:rStyle w:val="None"/>
          <w:rFonts w:ascii="Times New Roman" w:hAnsi="Times New Roman"/>
          <w:sz w:val="24"/>
          <w:szCs w:val="24"/>
          <w:lang w:val="en-US"/>
        </w:rPr>
        <w:t>didn</w:t>
      </w:r>
      <w:proofErr w:type="spellEnd"/>
      <w:r>
        <w:rPr>
          <w:rStyle w:val="None"/>
          <w:rFonts w:ascii="Times New Roman" w:hAnsi="Times New Roman"/>
          <w:sz w:val="24"/>
          <w:szCs w:val="24"/>
          <w:lang w:val="en-US"/>
        </w:rPr>
        <w:t>’</w:t>
      </w:r>
      <w:r w:rsidRPr="00162862">
        <w:rPr>
          <w:rStyle w:val="None"/>
          <w:rFonts w:ascii="Times New Roman" w:hAnsi="Times New Roman"/>
          <w:sz w:val="24"/>
          <w:szCs w:val="24"/>
        </w:rPr>
        <w:t>t pass</w:t>
      </w:r>
      <w:r>
        <w:rPr>
          <w:rStyle w:val="None"/>
          <w:rFonts w:ascii="Times New Roman" w:hAnsi="Times New Roman"/>
          <w:sz w:val="24"/>
          <w:szCs w:val="24"/>
          <w:lang w:val="en-US"/>
        </w:rPr>
        <w:t>—</w:t>
      </w:r>
      <w:r>
        <w:rPr>
          <w:rStyle w:val="None"/>
          <w:rFonts w:ascii="Times New Roman" w:hAnsi="Times New Roman"/>
          <w:sz w:val="24"/>
          <w:szCs w:val="24"/>
          <w:lang w:val="en-US"/>
        </w:rPr>
        <w:t>but the fact that it was even considered makes us feel like we</w:t>
      </w:r>
      <w:r>
        <w:rPr>
          <w:rStyle w:val="None"/>
          <w:rFonts w:ascii="Times New Roman" w:hAnsi="Times New Roman"/>
          <w:sz w:val="24"/>
          <w:szCs w:val="24"/>
          <w:lang w:val="en-US"/>
        </w:rPr>
        <w:t>’</w:t>
      </w:r>
      <w:r>
        <w:rPr>
          <w:rStyle w:val="None"/>
          <w:rFonts w:ascii="Times New Roman" w:hAnsi="Times New Roman"/>
          <w:sz w:val="24"/>
          <w:szCs w:val="24"/>
          <w:lang w:val="sv-SE"/>
        </w:rPr>
        <w:t>re under attack.</w:t>
      </w:r>
    </w:p>
    <w:p w14:paraId="60EA489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Then, in May 2022, things got even scarier. A new law was proposed to stop any discussion about sexual orientation and gender identity with minors. Imagine what it</w:t>
      </w:r>
      <w:r>
        <w:rPr>
          <w:rStyle w:val="None"/>
          <w:rFonts w:ascii="Times New Roman" w:hAnsi="Times New Roman"/>
          <w:sz w:val="24"/>
          <w:szCs w:val="24"/>
          <w:lang w:val="en-US"/>
        </w:rPr>
        <w:t>’</w:t>
      </w:r>
      <w:r>
        <w:rPr>
          <w:rStyle w:val="None"/>
          <w:rFonts w:ascii="Times New Roman" w:hAnsi="Times New Roman"/>
          <w:sz w:val="24"/>
          <w:szCs w:val="24"/>
          <w:lang w:val="en-US"/>
        </w:rPr>
        <w:t>s like knowing that people in power want to silence any conversation about who we are, as if we</w:t>
      </w:r>
      <w:r>
        <w:rPr>
          <w:rStyle w:val="None"/>
          <w:rFonts w:ascii="Times New Roman" w:hAnsi="Times New Roman"/>
          <w:sz w:val="24"/>
          <w:szCs w:val="24"/>
          <w:lang w:val="en-US"/>
        </w:rPr>
        <w:t>’</w:t>
      </w:r>
      <w:r>
        <w:rPr>
          <w:rStyle w:val="None"/>
          <w:rFonts w:ascii="Times New Roman" w:hAnsi="Times New Roman"/>
          <w:sz w:val="24"/>
          <w:szCs w:val="24"/>
          <w:lang w:val="en-US"/>
        </w:rPr>
        <w:t>re something dangerous or shameful. This law is censorship, plain and simple, and it threatens our right to learn, to express ourselves, and to exist freely.</w:t>
      </w:r>
    </w:p>
    <w:p w14:paraId="16EFAE3C"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These laws don</w:t>
      </w:r>
      <w:r>
        <w:rPr>
          <w:rStyle w:val="None"/>
          <w:rFonts w:ascii="Times New Roman" w:hAnsi="Times New Roman"/>
          <w:sz w:val="24"/>
          <w:szCs w:val="24"/>
          <w:lang w:val="en-US"/>
        </w:rPr>
        <w:t>’</w:t>
      </w:r>
      <w:r>
        <w:rPr>
          <w:rStyle w:val="None"/>
          <w:rFonts w:ascii="Times New Roman" w:hAnsi="Times New Roman"/>
          <w:sz w:val="24"/>
          <w:szCs w:val="24"/>
          <w:lang w:val="en-US"/>
        </w:rPr>
        <w:t>t just hurt us on paper; they make life even more dangerous. People feel emboldened to attack us because they know there won</w:t>
      </w:r>
      <w:r>
        <w:rPr>
          <w:rStyle w:val="None"/>
          <w:rFonts w:ascii="Times New Roman" w:hAnsi="Times New Roman"/>
          <w:sz w:val="24"/>
          <w:szCs w:val="24"/>
          <w:lang w:val="en-US"/>
        </w:rPr>
        <w:t>’</w:t>
      </w:r>
      <w:r>
        <w:rPr>
          <w:rStyle w:val="None"/>
          <w:rFonts w:ascii="Times New Roman" w:hAnsi="Times New Roman"/>
          <w:sz w:val="24"/>
          <w:szCs w:val="24"/>
          <w:lang w:val="en-US"/>
        </w:rPr>
        <w:t>t be consequences. We read about two queer boys who were beaten up in one of Bucharest</w:t>
      </w:r>
      <w:r>
        <w:rPr>
          <w:rStyle w:val="None"/>
          <w:rFonts w:ascii="Times New Roman" w:hAnsi="Times New Roman"/>
          <w:sz w:val="24"/>
          <w:szCs w:val="24"/>
          <w:lang w:val="en-US"/>
        </w:rPr>
        <w:t>’</w:t>
      </w:r>
      <w:r>
        <w:rPr>
          <w:rStyle w:val="None"/>
          <w:rFonts w:ascii="Times New Roman" w:hAnsi="Times New Roman"/>
          <w:sz w:val="24"/>
          <w:szCs w:val="24"/>
          <w:lang w:val="en-US"/>
        </w:rPr>
        <w:t>s biggest parks just for sharing a kiss. A witness described how one boy tried to protect his partner but ended up being beaten by a group of men shouting slurs at them. When the boys called the police, they were told to file a complaint because the attackers had already left. But they didn</w:t>
      </w:r>
      <w:r>
        <w:rPr>
          <w:rStyle w:val="None"/>
          <w:rFonts w:ascii="Times New Roman" w:hAnsi="Times New Roman"/>
          <w:sz w:val="24"/>
          <w:szCs w:val="24"/>
          <w:lang w:val="en-US"/>
        </w:rPr>
        <w:t>’</w:t>
      </w:r>
      <w:r>
        <w:rPr>
          <w:rStyle w:val="None"/>
          <w:rFonts w:ascii="Times New Roman" w:hAnsi="Times New Roman"/>
          <w:sz w:val="24"/>
          <w:szCs w:val="24"/>
          <w:lang w:val="en-US"/>
        </w:rPr>
        <w:t>t, beca</w:t>
      </w:r>
      <w:r>
        <w:rPr>
          <w:rStyle w:val="None"/>
          <w:rFonts w:ascii="Times New Roman" w:hAnsi="Times New Roman"/>
          <w:sz w:val="24"/>
          <w:szCs w:val="24"/>
          <w:lang w:val="en-US"/>
        </w:rPr>
        <w:t>use they knew nothing would change, and they didn</w:t>
      </w:r>
      <w:r>
        <w:rPr>
          <w:rStyle w:val="None"/>
          <w:rFonts w:ascii="Times New Roman" w:hAnsi="Times New Roman"/>
          <w:sz w:val="24"/>
          <w:szCs w:val="24"/>
          <w:lang w:val="en-US"/>
        </w:rPr>
        <w:t>’</w:t>
      </w:r>
      <w:r>
        <w:rPr>
          <w:rStyle w:val="None"/>
          <w:rFonts w:ascii="Times New Roman" w:hAnsi="Times New Roman"/>
          <w:sz w:val="24"/>
          <w:szCs w:val="24"/>
          <w:lang w:val="en-US"/>
        </w:rPr>
        <w:t xml:space="preserve">t want to relive the trauma. This is what it means to grow up LGBTQ+ in Romania </w:t>
      </w:r>
      <w:r>
        <w:rPr>
          <w:rStyle w:val="None"/>
          <w:rFonts w:ascii="Times New Roman" w:hAnsi="Times New Roman"/>
          <w:sz w:val="24"/>
          <w:szCs w:val="24"/>
          <w:lang w:val="en-US"/>
        </w:rPr>
        <w:t xml:space="preserve">– </w:t>
      </w:r>
      <w:r>
        <w:rPr>
          <w:rStyle w:val="None"/>
          <w:rFonts w:ascii="Times New Roman" w:hAnsi="Times New Roman"/>
          <w:sz w:val="24"/>
          <w:szCs w:val="24"/>
          <w:lang w:val="en-US"/>
        </w:rPr>
        <w:t>we</w:t>
      </w:r>
      <w:r>
        <w:rPr>
          <w:rStyle w:val="None"/>
          <w:rFonts w:ascii="Times New Roman" w:hAnsi="Times New Roman"/>
          <w:sz w:val="24"/>
          <w:szCs w:val="24"/>
          <w:lang w:val="en-US"/>
        </w:rPr>
        <w:t>’</w:t>
      </w:r>
      <w:r>
        <w:rPr>
          <w:rStyle w:val="None"/>
          <w:rFonts w:ascii="Times New Roman" w:hAnsi="Times New Roman"/>
          <w:sz w:val="24"/>
          <w:szCs w:val="24"/>
          <w:lang w:val="en-US"/>
        </w:rPr>
        <w:t>re afraid of the system that</w:t>
      </w:r>
      <w:r>
        <w:rPr>
          <w:rStyle w:val="None"/>
          <w:rFonts w:ascii="Times New Roman" w:hAnsi="Times New Roman"/>
          <w:sz w:val="24"/>
          <w:szCs w:val="24"/>
          <w:lang w:val="en-US"/>
        </w:rPr>
        <w:t>’</w:t>
      </w:r>
      <w:r>
        <w:rPr>
          <w:rStyle w:val="None"/>
          <w:rFonts w:ascii="Times New Roman" w:hAnsi="Times New Roman"/>
          <w:sz w:val="24"/>
          <w:szCs w:val="24"/>
          <w:lang w:val="en-US"/>
        </w:rPr>
        <w:t>s supposed to protect us.</w:t>
      </w:r>
    </w:p>
    <w:p w14:paraId="03FC046C"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Now, during the 2024 elections, it</w:t>
      </w:r>
      <w:r>
        <w:rPr>
          <w:rStyle w:val="None"/>
          <w:rFonts w:ascii="Times New Roman" w:hAnsi="Times New Roman"/>
          <w:sz w:val="24"/>
          <w:szCs w:val="24"/>
          <w:lang w:val="en-US"/>
        </w:rPr>
        <w:t>’</w:t>
      </w:r>
      <w:r>
        <w:rPr>
          <w:rStyle w:val="None"/>
          <w:rFonts w:ascii="Times New Roman" w:hAnsi="Times New Roman"/>
          <w:sz w:val="24"/>
          <w:szCs w:val="24"/>
          <w:lang w:val="en-US"/>
        </w:rPr>
        <w:t xml:space="preserve">s worse than ever. Politicians are using us as targets to gain votes. People are taking to the streets to </w:t>
      </w:r>
      <w:proofErr w:type="gramStart"/>
      <w:r>
        <w:rPr>
          <w:rStyle w:val="None"/>
          <w:rFonts w:ascii="Times New Roman" w:hAnsi="Times New Roman"/>
          <w:sz w:val="24"/>
          <w:szCs w:val="24"/>
          <w:lang w:val="en-US"/>
        </w:rPr>
        <w:t>protest against</w:t>
      </w:r>
      <w:proofErr w:type="gramEnd"/>
      <w:r>
        <w:rPr>
          <w:rStyle w:val="None"/>
          <w:rFonts w:ascii="Times New Roman" w:hAnsi="Times New Roman"/>
          <w:sz w:val="24"/>
          <w:szCs w:val="24"/>
          <w:lang w:val="en-US"/>
        </w:rPr>
        <w:t xml:space="preserve"> LGBTQ+ rights, emboldened by hateful speeches from their favorite presidential candidate. This hate isn</w:t>
      </w:r>
      <w:r>
        <w:rPr>
          <w:rStyle w:val="None"/>
          <w:rFonts w:ascii="Times New Roman" w:hAnsi="Times New Roman"/>
          <w:sz w:val="24"/>
          <w:szCs w:val="24"/>
          <w:lang w:val="en-US"/>
        </w:rPr>
        <w:t>’</w:t>
      </w:r>
      <w:r>
        <w:rPr>
          <w:rStyle w:val="None"/>
          <w:rFonts w:ascii="Times New Roman" w:hAnsi="Times New Roman"/>
          <w:sz w:val="24"/>
          <w:szCs w:val="24"/>
          <w:lang w:val="en-US"/>
        </w:rPr>
        <w:t>t just words</w:t>
      </w:r>
      <w:r>
        <w:rPr>
          <w:rStyle w:val="None"/>
          <w:rFonts w:ascii="Times New Roman" w:hAnsi="Times New Roman"/>
          <w:sz w:val="24"/>
          <w:szCs w:val="24"/>
          <w:lang w:val="en-US"/>
        </w:rPr>
        <w:t>—</w:t>
      </w:r>
      <w:r>
        <w:rPr>
          <w:rStyle w:val="None"/>
          <w:rFonts w:ascii="Times New Roman" w:hAnsi="Times New Roman"/>
          <w:sz w:val="24"/>
          <w:szCs w:val="24"/>
        </w:rPr>
        <w:t>it</w:t>
      </w:r>
      <w:r>
        <w:rPr>
          <w:rStyle w:val="None"/>
          <w:rFonts w:ascii="Times New Roman" w:hAnsi="Times New Roman"/>
          <w:sz w:val="24"/>
          <w:szCs w:val="24"/>
          <w:lang w:val="en-US"/>
        </w:rPr>
        <w:t>’</w:t>
      </w:r>
      <w:r>
        <w:rPr>
          <w:rStyle w:val="None"/>
          <w:rFonts w:ascii="Times New Roman" w:hAnsi="Times New Roman"/>
          <w:sz w:val="24"/>
          <w:szCs w:val="24"/>
          <w:lang w:val="en-US"/>
        </w:rPr>
        <w:t>s physical. It</w:t>
      </w:r>
      <w:r>
        <w:rPr>
          <w:rStyle w:val="None"/>
          <w:rFonts w:ascii="Times New Roman" w:hAnsi="Times New Roman"/>
          <w:sz w:val="24"/>
          <w:szCs w:val="24"/>
          <w:lang w:val="en-US"/>
        </w:rPr>
        <w:t>’</w:t>
      </w:r>
      <w:r>
        <w:rPr>
          <w:rStyle w:val="None"/>
          <w:rFonts w:ascii="Times New Roman" w:hAnsi="Times New Roman"/>
          <w:sz w:val="24"/>
          <w:szCs w:val="24"/>
          <w:lang w:val="en-US"/>
        </w:rPr>
        <w:t>s aimed at us, at children, at anyone who doesn</w:t>
      </w:r>
      <w:r>
        <w:rPr>
          <w:rStyle w:val="None"/>
          <w:rFonts w:ascii="Times New Roman" w:hAnsi="Times New Roman"/>
          <w:sz w:val="24"/>
          <w:szCs w:val="24"/>
          <w:lang w:val="en-US"/>
        </w:rPr>
        <w:t>’</w:t>
      </w:r>
      <w:r>
        <w:rPr>
          <w:rStyle w:val="None"/>
          <w:rFonts w:ascii="Times New Roman" w:hAnsi="Times New Roman"/>
          <w:sz w:val="24"/>
          <w:szCs w:val="24"/>
          <w:lang w:val="en-US"/>
        </w:rPr>
        <w:t xml:space="preserve">t fit their narrow idea of </w:t>
      </w:r>
      <w:r>
        <w:rPr>
          <w:rStyle w:val="None"/>
          <w:rFonts w:ascii="Times New Roman" w:hAnsi="Times New Roman"/>
          <w:sz w:val="24"/>
          <w:szCs w:val="24"/>
          <w:lang w:val="en-US"/>
        </w:rPr>
        <w:t>“</w:t>
      </w:r>
      <w:r>
        <w:rPr>
          <w:rStyle w:val="None"/>
          <w:rFonts w:ascii="Times New Roman" w:hAnsi="Times New Roman"/>
          <w:sz w:val="24"/>
          <w:szCs w:val="24"/>
          <w:lang w:val="pt-PT"/>
        </w:rPr>
        <w:t>normal.</w:t>
      </w:r>
      <w:r>
        <w:rPr>
          <w:rStyle w:val="None"/>
          <w:rFonts w:ascii="Times New Roman" w:hAnsi="Times New Roman"/>
          <w:sz w:val="24"/>
          <w:szCs w:val="24"/>
          <w:lang w:val="en-US"/>
        </w:rPr>
        <w:t>”</w:t>
      </w:r>
    </w:p>
    <w:p w14:paraId="764267CA"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To make it all even more </w:t>
      </w:r>
      <w:r>
        <w:rPr>
          <w:rStyle w:val="None"/>
          <w:rFonts w:ascii="Times New Roman" w:hAnsi="Times New Roman"/>
          <w:sz w:val="24"/>
          <w:szCs w:val="24"/>
          <w:lang w:val="en-US"/>
        </w:rPr>
        <w:t>horrifying, a new anti-LGBTQ+ law is making its way through Parliament. Every day, we feel the weight of a government and society that doesn</w:t>
      </w:r>
      <w:r>
        <w:rPr>
          <w:rStyle w:val="None"/>
          <w:rFonts w:ascii="Times New Roman" w:hAnsi="Times New Roman"/>
          <w:sz w:val="24"/>
          <w:szCs w:val="24"/>
          <w:lang w:val="en-US"/>
        </w:rPr>
        <w:t>’</w:t>
      </w:r>
      <w:r>
        <w:rPr>
          <w:rStyle w:val="None"/>
          <w:rFonts w:ascii="Times New Roman" w:hAnsi="Times New Roman"/>
          <w:sz w:val="24"/>
          <w:szCs w:val="24"/>
          <w:lang w:val="en-US"/>
        </w:rPr>
        <w:t>t want us here. They want us to disappear, but we won</w:t>
      </w:r>
      <w:r>
        <w:rPr>
          <w:rStyle w:val="None"/>
          <w:rFonts w:ascii="Times New Roman" w:hAnsi="Times New Roman"/>
          <w:sz w:val="24"/>
          <w:szCs w:val="24"/>
          <w:lang w:val="en-US"/>
        </w:rPr>
        <w:t>’</w:t>
      </w:r>
      <w:r>
        <w:rPr>
          <w:rStyle w:val="None"/>
          <w:rFonts w:ascii="Times New Roman" w:hAnsi="Times New Roman"/>
          <w:sz w:val="24"/>
          <w:szCs w:val="24"/>
        </w:rPr>
        <w:t>t.</w:t>
      </w:r>
    </w:p>
    <w:p w14:paraId="6C94B84D" w14:textId="77777777" w:rsidR="0024645C" w:rsidRDefault="00162862">
      <w:pPr>
        <w:pStyle w:val="Heading3"/>
      </w:pPr>
      <w:bookmarkStart w:id="44" w:name="_dqty4exnij"/>
      <w:bookmarkEnd w:id="44"/>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206F4EFF"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 xml:space="preserve">Invest in training </w:t>
      </w:r>
      <w:proofErr w:type="spellStart"/>
      <w:r>
        <w:rPr>
          <w:rStyle w:val="None"/>
          <w:rFonts w:ascii="Times New Roman" w:hAnsi="Times New Roman"/>
          <w:sz w:val="24"/>
          <w:szCs w:val="24"/>
          <w:lang w:val="en-US"/>
        </w:rPr>
        <w:t>programmes</w:t>
      </w:r>
      <w:proofErr w:type="spellEnd"/>
      <w:r>
        <w:rPr>
          <w:rStyle w:val="None"/>
          <w:rFonts w:ascii="Times New Roman" w:hAnsi="Times New Roman"/>
          <w:sz w:val="24"/>
          <w:szCs w:val="24"/>
          <w:lang w:val="en-US"/>
        </w:rPr>
        <w:t xml:space="preserve"> and information campaigns for Romanian police officers, judges and prosecutors to ensure effective investigations into crimes against the LGBTQI+ </w:t>
      </w:r>
      <w:proofErr w:type="gramStart"/>
      <w:r>
        <w:rPr>
          <w:rStyle w:val="None"/>
          <w:rFonts w:ascii="Times New Roman" w:hAnsi="Times New Roman"/>
          <w:sz w:val="24"/>
          <w:szCs w:val="24"/>
          <w:lang w:val="en-US"/>
        </w:rPr>
        <w:t>community;</w:t>
      </w:r>
      <w:proofErr w:type="gramEnd"/>
    </w:p>
    <w:p w14:paraId="69364B33"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Commemoration campaigns about the victims of Article 200, which punished same-sex relationships with imprisonment. It was only repealed in 2001.</w:t>
      </w:r>
    </w:p>
    <w:p w14:paraId="62EFD711"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 xml:space="preserve">Establish national public information campaigns on negative prejudice and discrimination based on sexual orientation and gender </w:t>
      </w:r>
      <w:proofErr w:type="gramStart"/>
      <w:r>
        <w:rPr>
          <w:rStyle w:val="None"/>
          <w:rFonts w:ascii="Times New Roman" w:hAnsi="Times New Roman"/>
          <w:sz w:val="24"/>
          <w:szCs w:val="24"/>
          <w:lang w:val="en-US"/>
        </w:rPr>
        <w:t>identity;</w:t>
      </w:r>
      <w:proofErr w:type="gramEnd"/>
    </w:p>
    <w:p w14:paraId="261A8477"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Establish national public information campaigns on negative prejudice and discrimination against people diagnosed with HIV/</w:t>
      </w:r>
      <w:proofErr w:type="gramStart"/>
      <w:r>
        <w:rPr>
          <w:rStyle w:val="None"/>
          <w:rFonts w:ascii="Times New Roman" w:hAnsi="Times New Roman"/>
          <w:sz w:val="24"/>
          <w:szCs w:val="24"/>
          <w:lang w:val="en-US"/>
        </w:rPr>
        <w:t>AIDS;</w:t>
      </w:r>
      <w:proofErr w:type="gramEnd"/>
    </w:p>
    <w:p w14:paraId="6258822D"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 xml:space="preserve">Ensure that all hate crimes against LGBTQ+ people are properly and effectively investigated and that perpetrators are punished in accordance with the law by setting up a </w:t>
      </w:r>
      <w:proofErr w:type="gramStart"/>
      <w:r>
        <w:rPr>
          <w:rStyle w:val="None"/>
          <w:rFonts w:ascii="Times New Roman" w:hAnsi="Times New Roman"/>
          <w:sz w:val="24"/>
          <w:szCs w:val="24"/>
          <w:lang w:val="en-US"/>
        </w:rPr>
        <w:t>database;</w:t>
      </w:r>
      <w:proofErr w:type="gramEnd"/>
    </w:p>
    <w:p w14:paraId="7886D3FB"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 xml:space="preserve">Create local hubs for </w:t>
      </w:r>
      <w:r>
        <w:rPr>
          <w:rStyle w:val="None"/>
          <w:rFonts w:ascii="Times New Roman" w:hAnsi="Times New Roman"/>
          <w:sz w:val="24"/>
          <w:szCs w:val="24"/>
          <w:lang w:val="en-US"/>
        </w:rPr>
        <w:t xml:space="preserve">young people to do peer-to-peer education and support groups for the LGBTQI+ </w:t>
      </w:r>
      <w:proofErr w:type="gramStart"/>
      <w:r>
        <w:rPr>
          <w:rStyle w:val="None"/>
          <w:rFonts w:ascii="Times New Roman" w:hAnsi="Times New Roman"/>
          <w:sz w:val="24"/>
          <w:szCs w:val="24"/>
          <w:lang w:val="en-US"/>
        </w:rPr>
        <w:t>community;</w:t>
      </w:r>
      <w:proofErr w:type="gramEnd"/>
    </w:p>
    <w:p w14:paraId="677F4A01"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Ensure that school staff are trained on gender identity and sexuality and, moreover, school counselors have experience in working with LGBTQ+ youth.</w:t>
      </w:r>
    </w:p>
    <w:p w14:paraId="1946F217"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Invest in accessible, culturally competent mental health services tailored for LGBTQ+ individuals, especially youth, to address the mental health challenges caused by stigma and discrimination.</w:t>
      </w:r>
    </w:p>
    <w:p w14:paraId="51C21B25"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Create outreach programs and resources specifically targeting LGBTQ+ individuals in rural areas, where access to support and community is often more limited.</w:t>
      </w:r>
    </w:p>
    <w:p w14:paraId="1E983C86"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Launch programs to educate parents and broader communities about LGBTQ+ identities to foster acceptance and reduce stigma at the family and community level.</w:t>
      </w:r>
    </w:p>
    <w:p w14:paraId="5156B19A" w14:textId="77777777" w:rsidR="0024645C" w:rsidRDefault="00162862">
      <w:pPr>
        <w:pStyle w:val="Body"/>
        <w:numPr>
          <w:ilvl w:val="0"/>
          <w:numId w:val="21"/>
        </w:numPr>
        <w:spacing w:before="40" w:after="40" w:line="240" w:lineRule="auto"/>
        <w:jc w:val="both"/>
        <w:rPr>
          <w:rFonts w:ascii="Times New Roman" w:hAnsi="Times New Roman"/>
          <w:sz w:val="24"/>
          <w:szCs w:val="24"/>
          <w:lang w:val="en-US"/>
        </w:rPr>
      </w:pPr>
      <w:r>
        <w:rPr>
          <w:rStyle w:val="None"/>
          <w:rFonts w:ascii="Times New Roman" w:hAnsi="Times New Roman"/>
          <w:sz w:val="24"/>
          <w:szCs w:val="24"/>
          <w:lang w:val="en-US"/>
        </w:rPr>
        <w:t>Conduct national studies and create a centralized database to gather data on the experiences of LGBTQ+ individuals, focusing on areas such as discrimination, violence, and healthcare disparities.</w:t>
      </w:r>
    </w:p>
    <w:p w14:paraId="05E84162" w14:textId="77777777" w:rsidR="0024645C" w:rsidRDefault="0024645C">
      <w:pPr>
        <w:pStyle w:val="Body"/>
        <w:jc w:val="both"/>
        <w:rPr>
          <w:rStyle w:val="None"/>
          <w:rFonts w:ascii="Times New Roman" w:eastAsia="Times New Roman" w:hAnsi="Times New Roman" w:cs="Times New Roman"/>
          <w:b/>
          <w:bCs/>
          <w:sz w:val="32"/>
          <w:szCs w:val="32"/>
        </w:rPr>
      </w:pPr>
    </w:p>
    <w:p w14:paraId="3A20F750" w14:textId="77777777" w:rsidR="0024645C" w:rsidRDefault="00162862">
      <w:pPr>
        <w:pStyle w:val="Heading2"/>
        <w:numPr>
          <w:ilvl w:val="0"/>
          <w:numId w:val="22"/>
        </w:numPr>
      </w:pPr>
      <w:bookmarkStart w:id="45" w:name="_tymbnkmab594"/>
      <w:bookmarkEnd w:id="45"/>
      <w:r>
        <w:rPr>
          <w:rStyle w:val="None"/>
        </w:rPr>
        <w:t>D</w:t>
      </w:r>
      <w:proofErr w:type="spellStart"/>
      <w:r>
        <w:rPr>
          <w:rStyle w:val="None"/>
          <w:lang w:val="en-US"/>
        </w:rPr>
        <w:t>iscrimination</w:t>
      </w:r>
      <w:proofErr w:type="spellEnd"/>
      <w:r>
        <w:rPr>
          <w:rStyle w:val="None"/>
          <w:lang w:val="en-US"/>
        </w:rPr>
        <w:t xml:space="preserve"> of Children in Alternative Care</w:t>
      </w:r>
    </w:p>
    <w:p w14:paraId="1DBC8012" w14:textId="77777777" w:rsidR="0024645C" w:rsidRDefault="00162862">
      <w:pPr>
        <w:pStyle w:val="Heading3"/>
      </w:pPr>
      <w:bookmarkStart w:id="46" w:name="_pr0hqlg0fkx9"/>
      <w:bookmarkEnd w:id="46"/>
      <w:r>
        <w:rPr>
          <w:rStyle w:val="None"/>
          <w:rFonts w:eastAsia="Arial Unicode MS" w:cs="Arial Unicode MS"/>
        </w:rPr>
        <w:t>L</w:t>
      </w:r>
      <w:proofErr w:type="spellStart"/>
      <w:r>
        <w:rPr>
          <w:rStyle w:val="None"/>
          <w:rFonts w:eastAsia="Arial Unicode MS" w:cs="Arial Unicode MS"/>
          <w:lang w:val="en-US"/>
        </w:rPr>
        <w:t>eaving</w:t>
      </w:r>
      <w:proofErr w:type="spellEnd"/>
      <w:r>
        <w:rPr>
          <w:rStyle w:val="None"/>
          <w:rFonts w:eastAsia="Arial Unicode MS" w:cs="Arial Unicode MS"/>
          <w:lang w:val="en-US"/>
        </w:rPr>
        <w:t xml:space="preserve"> care: from </w:t>
      </w:r>
      <w:r>
        <w:rPr>
          <w:rStyle w:val="None"/>
          <w:rFonts w:eastAsia="Arial Unicode MS" w:cs="Arial Unicode MS"/>
          <w:lang w:val="en-US"/>
        </w:rPr>
        <w:t>struggle and hope</w:t>
      </w:r>
    </w:p>
    <w:p w14:paraId="6389FB5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Ion had been in foster care since he was 7 years old. The first few years were turbulent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moving between different homes, adjusting to new families, and struggling to find a place where he truly felt at home. By the time he turned 18, Ion had grown used to feeling like an outsider, a visitor in everyone else's lives. When his 18th birthday arrived, it marked not only the end of his childhood but also his official departure from the care system. There were no parties, no celebrations </w:t>
      </w:r>
      <w:r>
        <w:rPr>
          <w:rStyle w:val="None"/>
          <w:rFonts w:ascii="Times New Roman" w:hAnsi="Times New Roman"/>
          <w:sz w:val="24"/>
          <w:szCs w:val="24"/>
          <w:lang w:val="en-US"/>
        </w:rPr>
        <w:t xml:space="preserve">– </w:t>
      </w:r>
      <w:r>
        <w:rPr>
          <w:rStyle w:val="None"/>
          <w:rFonts w:ascii="Times New Roman" w:hAnsi="Times New Roman"/>
          <w:sz w:val="24"/>
          <w:szCs w:val="24"/>
          <w:lang w:val="en-US"/>
        </w:rPr>
        <w:t>just the cold reality of being on his own.</w:t>
      </w:r>
    </w:p>
    <w:p w14:paraId="3F7D3444" w14:textId="77777777" w:rsidR="0024645C" w:rsidRDefault="00162862">
      <w:pPr>
        <w:pStyle w:val="Body"/>
        <w:spacing w:before="240" w:after="240"/>
        <w:jc w:val="both"/>
        <w:rPr>
          <w:rStyle w:val="None"/>
          <w:sz w:val="26"/>
          <w:szCs w:val="26"/>
        </w:rPr>
      </w:pPr>
      <w:r>
        <w:rPr>
          <w:rStyle w:val="None"/>
          <w:rFonts w:ascii="Times New Roman" w:hAnsi="Times New Roman"/>
          <w:sz w:val="24"/>
          <w:szCs w:val="24"/>
          <w:lang w:val="en-US"/>
        </w:rPr>
        <w:t>The day he left the group home felt like stepping into an unfamiliar world. He had no family to turn to for support, and his social worker had been replaced by new faces as the system shifted to a new set of responsibilities. He had to figure out how to survive, pay bills, and find a place to live, all while navigating a world that seemed to have little room for people like him.</w:t>
      </w:r>
    </w:p>
    <w:p w14:paraId="414AFCDB" w14:textId="77777777" w:rsidR="0024645C" w:rsidRDefault="00162862">
      <w:pPr>
        <w:pStyle w:val="Body"/>
        <w:spacing w:before="240" w:after="240"/>
        <w:jc w:val="both"/>
        <w:rPr>
          <w:rStyle w:val="None"/>
          <w:sz w:val="26"/>
          <w:szCs w:val="26"/>
        </w:rPr>
      </w:pPr>
      <w:r>
        <w:rPr>
          <w:rStyle w:val="None"/>
          <w:rFonts w:ascii="Times New Roman" w:hAnsi="Times New Roman"/>
          <w:sz w:val="24"/>
          <w:szCs w:val="24"/>
          <w:lang w:val="en-US"/>
        </w:rPr>
        <w:t xml:space="preserve">Ion had always been a good student, but when it came to finding work, he hit wall after wall. He applied for countless jobs </w:t>
      </w:r>
      <w:r>
        <w:rPr>
          <w:rStyle w:val="None"/>
          <w:rFonts w:ascii="Times New Roman" w:hAnsi="Times New Roman"/>
          <w:sz w:val="24"/>
          <w:szCs w:val="24"/>
          <w:lang w:val="en-US"/>
        </w:rPr>
        <w:t xml:space="preserve">– </w:t>
      </w:r>
      <w:r>
        <w:rPr>
          <w:rStyle w:val="None"/>
          <w:rFonts w:ascii="Times New Roman" w:hAnsi="Times New Roman"/>
          <w:sz w:val="24"/>
          <w:szCs w:val="24"/>
          <w:lang w:val="en-US"/>
        </w:rPr>
        <w:t>everything from entry-level positions at local cafes to retail spots. However, the moment his prospective employers learned about his history in foster care, they seemed to back away. They saw the care system as a red flag, something that spoke to his inability. He couldn</w:t>
      </w:r>
      <w:r>
        <w:rPr>
          <w:rStyle w:val="None"/>
          <w:rFonts w:ascii="Times New Roman" w:hAnsi="Times New Roman"/>
          <w:sz w:val="24"/>
          <w:szCs w:val="24"/>
          <w:lang w:val="en-US"/>
        </w:rPr>
        <w:t>’</w:t>
      </w:r>
      <w:r>
        <w:rPr>
          <w:rStyle w:val="None"/>
          <w:rFonts w:ascii="Times New Roman" w:hAnsi="Times New Roman"/>
          <w:sz w:val="24"/>
          <w:szCs w:val="24"/>
          <w:lang w:val="en-US"/>
        </w:rPr>
        <w:t>t understand why his past, something he had no control over, seemed to overshadow his skills and potential. Months went by, and the anxiety grew. The fear of rejection started to feel personal. Alex began to doubt his abilities. Maybe he</w:t>
      </w:r>
      <w:r>
        <w:rPr>
          <w:rStyle w:val="None"/>
          <w:rFonts w:ascii="Times New Roman" w:hAnsi="Times New Roman"/>
          <w:sz w:val="24"/>
          <w:szCs w:val="24"/>
          <w:lang w:val="en-US"/>
        </w:rPr>
        <w:t xml:space="preserve"> wasn</w:t>
      </w:r>
      <w:r>
        <w:rPr>
          <w:rStyle w:val="None"/>
          <w:rFonts w:ascii="Times New Roman" w:hAnsi="Times New Roman"/>
          <w:sz w:val="24"/>
          <w:szCs w:val="24"/>
          <w:lang w:val="en-US"/>
        </w:rPr>
        <w:t>’</w:t>
      </w:r>
      <w:r>
        <w:rPr>
          <w:rStyle w:val="None"/>
          <w:rFonts w:ascii="Times New Roman" w:hAnsi="Times New Roman"/>
          <w:sz w:val="24"/>
          <w:szCs w:val="24"/>
          <w:lang w:val="en-US"/>
        </w:rPr>
        <w:t>t good enough after all. The loneliness of these long, empty days started to erode his sense of self-worth.</w:t>
      </w:r>
    </w:p>
    <w:p w14:paraId="74D3237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With no job and no savings, Ion couldn</w:t>
      </w:r>
      <w:r>
        <w:rPr>
          <w:rStyle w:val="None"/>
          <w:rFonts w:ascii="Times New Roman" w:hAnsi="Times New Roman"/>
          <w:sz w:val="24"/>
          <w:szCs w:val="24"/>
          <w:lang w:val="en-US"/>
        </w:rPr>
        <w:t>’</w:t>
      </w:r>
      <w:r>
        <w:rPr>
          <w:rStyle w:val="None"/>
          <w:rFonts w:ascii="Times New Roman" w:hAnsi="Times New Roman"/>
          <w:sz w:val="24"/>
          <w:szCs w:val="24"/>
          <w:lang w:val="en-US"/>
        </w:rPr>
        <w:t>t afford an apartment. He tried to rent a small studio in a nearby neighborhood, but every time he filled out an application, the landlord would tell him that the apartment had already been rented out, even though he knew it hadn</w:t>
      </w:r>
      <w:r>
        <w:rPr>
          <w:rStyle w:val="None"/>
          <w:rFonts w:ascii="Times New Roman" w:hAnsi="Times New Roman"/>
          <w:sz w:val="24"/>
          <w:szCs w:val="24"/>
          <w:lang w:val="en-US"/>
        </w:rPr>
        <w:t>’</w:t>
      </w:r>
      <w:r>
        <w:rPr>
          <w:rStyle w:val="None"/>
          <w:rFonts w:ascii="Times New Roman" w:hAnsi="Times New Roman"/>
          <w:sz w:val="24"/>
          <w:szCs w:val="24"/>
          <w:lang w:val="en-US"/>
        </w:rPr>
        <w:t xml:space="preserve">t. The discrimination was palpable. He felt it in the way they scrutinized his financial situation, in the cold stares, and the sudden </w:t>
      </w:r>
      <w:r>
        <w:rPr>
          <w:rStyle w:val="None"/>
          <w:rFonts w:ascii="Times New Roman" w:hAnsi="Times New Roman"/>
          <w:sz w:val="24"/>
          <w:szCs w:val="24"/>
          <w:lang w:val="en-US"/>
        </w:rPr>
        <w:t>“</w:t>
      </w:r>
      <w:r>
        <w:rPr>
          <w:rStyle w:val="None"/>
          <w:rFonts w:ascii="Times New Roman" w:hAnsi="Times New Roman"/>
          <w:sz w:val="24"/>
          <w:szCs w:val="24"/>
          <w:lang w:val="en-US"/>
        </w:rPr>
        <w:t>unavailability</w:t>
      </w:r>
      <w:r>
        <w:rPr>
          <w:rStyle w:val="None"/>
          <w:rFonts w:ascii="Times New Roman" w:hAnsi="Times New Roman"/>
          <w:sz w:val="24"/>
          <w:szCs w:val="24"/>
          <w:lang w:val="en-US"/>
        </w:rPr>
        <w:t xml:space="preserve">” </w:t>
      </w:r>
      <w:r>
        <w:rPr>
          <w:rStyle w:val="None"/>
          <w:rFonts w:ascii="Times New Roman" w:hAnsi="Times New Roman"/>
          <w:sz w:val="24"/>
          <w:szCs w:val="24"/>
          <w:lang w:val="en-US"/>
        </w:rPr>
        <w:t>of spaces.</w:t>
      </w:r>
    </w:p>
    <w:p w14:paraId="63047820"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It didn</w:t>
      </w:r>
      <w:r>
        <w:rPr>
          <w:rStyle w:val="None"/>
          <w:rFonts w:ascii="Times New Roman" w:hAnsi="Times New Roman"/>
          <w:sz w:val="24"/>
          <w:szCs w:val="24"/>
          <w:lang w:val="en-US"/>
        </w:rPr>
        <w:t>’</w:t>
      </w:r>
      <w:r>
        <w:rPr>
          <w:rStyle w:val="None"/>
          <w:rFonts w:ascii="Times New Roman" w:hAnsi="Times New Roman"/>
          <w:sz w:val="24"/>
          <w:szCs w:val="24"/>
          <w:lang w:val="en-US"/>
        </w:rPr>
        <w:t>t help that Ion didn</w:t>
      </w:r>
      <w:r>
        <w:rPr>
          <w:rStyle w:val="None"/>
          <w:rFonts w:ascii="Times New Roman" w:hAnsi="Times New Roman"/>
          <w:sz w:val="24"/>
          <w:szCs w:val="24"/>
          <w:lang w:val="en-US"/>
        </w:rPr>
        <w:t>’</w:t>
      </w:r>
      <w:r>
        <w:rPr>
          <w:rStyle w:val="None"/>
          <w:rFonts w:ascii="Times New Roman" w:hAnsi="Times New Roman"/>
          <w:sz w:val="24"/>
          <w:szCs w:val="24"/>
          <w:lang w:val="en-US"/>
        </w:rPr>
        <w:t>t have a solid support system to turn to. The friends he</w:t>
      </w:r>
      <w:r>
        <w:rPr>
          <w:rStyle w:val="None"/>
          <w:rFonts w:ascii="Times New Roman" w:hAnsi="Times New Roman"/>
          <w:sz w:val="24"/>
          <w:szCs w:val="24"/>
          <w:lang w:val="en-US"/>
        </w:rPr>
        <w:t>’</w:t>
      </w:r>
      <w:r>
        <w:rPr>
          <w:rStyle w:val="None"/>
          <w:rFonts w:ascii="Times New Roman" w:hAnsi="Times New Roman"/>
          <w:sz w:val="24"/>
          <w:szCs w:val="24"/>
          <w:lang w:val="en-US"/>
        </w:rPr>
        <w:t>d made in care had scattered, moving to different parts of the city or the country, each trying to make their way in the world. He tried asking for help from local housing charities, but the bureaucracy was overwhelming, and often, the resources were already stretched thin.</w:t>
      </w:r>
    </w:p>
    <w:p w14:paraId="3D81530B" w14:textId="77777777" w:rsidR="0024645C" w:rsidRDefault="00162862">
      <w:pPr>
        <w:pStyle w:val="Body"/>
        <w:spacing w:before="240" w:after="240"/>
        <w:jc w:val="both"/>
        <w:rPr>
          <w:rStyle w:val="None"/>
          <w:sz w:val="26"/>
          <w:szCs w:val="26"/>
        </w:rPr>
      </w:pPr>
      <w:r>
        <w:rPr>
          <w:rStyle w:val="None"/>
          <w:rFonts w:ascii="Times New Roman" w:hAnsi="Times New Roman"/>
          <w:sz w:val="24"/>
          <w:szCs w:val="24"/>
          <w:lang w:val="en-US"/>
        </w:rPr>
        <w:t>The few apartments he was able to visit were out of his reach financially. The market seemed to be built for people with family support, people who had a safety net. Alex felt like he was constantly falling through the cracks.</w:t>
      </w:r>
    </w:p>
    <w:p w14:paraId="255BAAA9"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One night, however, as he scrolled through his phone, he came across a post in an online forum for people who had aged out of the care system. It was a support group for people like him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young adults who had struggled with similar issues after leaving care. The post was about a success story: a young woman who had faced the same housing discrimination and job search </w:t>
      </w:r>
      <w:proofErr w:type="gramStart"/>
      <w:r>
        <w:rPr>
          <w:rStyle w:val="None"/>
          <w:rFonts w:ascii="Times New Roman" w:hAnsi="Times New Roman"/>
          <w:sz w:val="24"/>
          <w:szCs w:val="24"/>
          <w:lang w:val="en-US"/>
        </w:rPr>
        <w:t>struggles, but</w:t>
      </w:r>
      <w:proofErr w:type="gramEnd"/>
      <w:r>
        <w:rPr>
          <w:rStyle w:val="None"/>
          <w:rFonts w:ascii="Times New Roman" w:hAnsi="Times New Roman"/>
          <w:sz w:val="24"/>
          <w:szCs w:val="24"/>
          <w:lang w:val="en-US"/>
        </w:rPr>
        <w:t xml:space="preserve"> had found her way to a successful career after a lot of hard work, networking, and using support systems that she didn</w:t>
      </w:r>
      <w:r>
        <w:rPr>
          <w:rStyle w:val="None"/>
          <w:rFonts w:ascii="Times New Roman" w:hAnsi="Times New Roman"/>
          <w:sz w:val="24"/>
          <w:szCs w:val="24"/>
          <w:lang w:val="en-US"/>
        </w:rPr>
        <w:t>’</w:t>
      </w:r>
      <w:r>
        <w:rPr>
          <w:rStyle w:val="None"/>
          <w:rFonts w:ascii="Times New Roman" w:hAnsi="Times New Roman"/>
          <w:sz w:val="24"/>
          <w:szCs w:val="24"/>
          <w:lang w:val="en-US"/>
        </w:rPr>
        <w:t>t even know existed at first.</w:t>
      </w:r>
    </w:p>
    <w:p w14:paraId="48AECAD1"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group</w:t>
      </w:r>
      <w:r>
        <w:rPr>
          <w:rStyle w:val="None"/>
          <w:rFonts w:ascii="Times New Roman" w:hAnsi="Times New Roman"/>
          <w:sz w:val="24"/>
          <w:szCs w:val="24"/>
          <w:lang w:val="en-US"/>
        </w:rPr>
        <w:t>’</w:t>
      </w:r>
      <w:r>
        <w:rPr>
          <w:rStyle w:val="None"/>
          <w:rFonts w:ascii="Times New Roman" w:hAnsi="Times New Roman"/>
          <w:sz w:val="24"/>
          <w:szCs w:val="24"/>
          <w:lang w:val="en-US"/>
        </w:rPr>
        <w:t>s stories were full of ups and downs, but they shared something Ion hadn</w:t>
      </w:r>
      <w:r>
        <w:rPr>
          <w:rStyle w:val="None"/>
          <w:rFonts w:ascii="Times New Roman" w:hAnsi="Times New Roman"/>
          <w:sz w:val="24"/>
          <w:szCs w:val="24"/>
          <w:lang w:val="en-US"/>
        </w:rPr>
        <w:t>’</w:t>
      </w:r>
      <w:r>
        <w:rPr>
          <w:rStyle w:val="None"/>
          <w:rFonts w:ascii="Times New Roman" w:hAnsi="Times New Roman"/>
          <w:sz w:val="24"/>
          <w:szCs w:val="24"/>
          <w:lang w:val="en-US"/>
        </w:rPr>
        <w:t>t seen before: hope. They had found ways to navigate the system, ways to support each other, and ways to speak out about the injustices they faced. It wasn</w:t>
      </w:r>
      <w:r>
        <w:rPr>
          <w:rStyle w:val="None"/>
          <w:rFonts w:ascii="Times New Roman" w:hAnsi="Times New Roman"/>
          <w:sz w:val="24"/>
          <w:szCs w:val="24"/>
          <w:lang w:val="en-US"/>
        </w:rPr>
        <w:t>’</w:t>
      </w:r>
      <w:r>
        <w:rPr>
          <w:rStyle w:val="None"/>
          <w:rFonts w:ascii="Times New Roman" w:hAnsi="Times New Roman"/>
          <w:sz w:val="24"/>
          <w:szCs w:val="24"/>
          <w:lang w:val="en-US"/>
        </w:rPr>
        <w:t>t easy, and it wasn</w:t>
      </w:r>
      <w:r>
        <w:rPr>
          <w:rStyle w:val="None"/>
          <w:rFonts w:ascii="Times New Roman" w:hAnsi="Times New Roman"/>
          <w:sz w:val="24"/>
          <w:szCs w:val="24"/>
          <w:lang w:val="en-US"/>
        </w:rPr>
        <w:t>’</w:t>
      </w:r>
      <w:r>
        <w:rPr>
          <w:rStyle w:val="None"/>
          <w:rFonts w:ascii="Times New Roman" w:hAnsi="Times New Roman"/>
          <w:sz w:val="24"/>
          <w:szCs w:val="24"/>
          <w:lang w:val="en-US"/>
        </w:rPr>
        <w:t>t immediate, but it was possible.</w:t>
      </w:r>
    </w:p>
    <w:p w14:paraId="74A7A151"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Ion joined the group, reading through posts about resources for housing, job hunting, and mental health support specifically for people who had been in care. There were connections to mentors, information about programs offering housing for young adults, and stories of people who had successfully fought against discrimination. The group became a lifeline, giving him a new sense of direction and purpose.</w:t>
      </w:r>
    </w:p>
    <w:p w14:paraId="5DE4A81F"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road ahead remained difficult, but Ion no longer felt like he was walking it alone. The online support group was more than just a source of information, it was a reminder that, no matter how hard life became, there was always the possibility of change, and always someone willing to help you fight for a better future.</w:t>
      </w:r>
    </w:p>
    <w:p w14:paraId="2812854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noProof/>
        </w:rPr>
        <mc:AlternateContent>
          <mc:Choice Requires="wps">
            <w:drawing>
              <wp:inline distT="0" distB="0" distL="0" distR="0" wp14:anchorId="537F2C56" wp14:editId="50D4C42B">
                <wp:extent cx="5727573" cy="18358"/>
                <wp:effectExtent l="0" t="0" r="0" b="0"/>
                <wp:docPr id="1073741834"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31"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6990C53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Young people in the care system often feel left out or judged by others around them, </w:t>
      </w:r>
      <w:r>
        <w:rPr>
          <w:rStyle w:val="None"/>
          <w:rFonts w:ascii="Times New Roman" w:hAnsi="Times New Roman"/>
          <w:sz w:val="24"/>
          <w:szCs w:val="24"/>
          <w:lang w:val="en-US"/>
        </w:rPr>
        <w:t>like the people in their schools or neighborhoods. They need just as much love and support as other kids, but also the freedom to make their own choices. It</w:t>
      </w:r>
      <w:r>
        <w:rPr>
          <w:rStyle w:val="None"/>
          <w:rFonts w:ascii="Times New Roman" w:hAnsi="Times New Roman"/>
          <w:sz w:val="24"/>
          <w:szCs w:val="24"/>
          <w:lang w:val="en-US"/>
        </w:rPr>
        <w:t>’</w:t>
      </w:r>
      <w:r>
        <w:rPr>
          <w:rStyle w:val="None"/>
          <w:rFonts w:ascii="Times New Roman" w:hAnsi="Times New Roman"/>
          <w:sz w:val="24"/>
          <w:szCs w:val="24"/>
          <w:lang w:val="en-US"/>
        </w:rPr>
        <w:t>s important to treat them with respect and help them feel like they matter, giving them a space where they can feel safe and cared for.</w:t>
      </w:r>
    </w:p>
    <w:p w14:paraId="71EAE4E9"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 lot of kids in care talk about how they need to understand who they are, what they can do, and how they feel. Knowing these things helps them grow and get ready for life</w:t>
      </w:r>
      <w:r>
        <w:rPr>
          <w:rStyle w:val="None"/>
          <w:rFonts w:ascii="Times New Roman" w:hAnsi="Times New Roman"/>
          <w:sz w:val="24"/>
          <w:szCs w:val="24"/>
          <w:lang w:val="en-US"/>
        </w:rPr>
        <w:t>’</w:t>
      </w:r>
      <w:r>
        <w:rPr>
          <w:rStyle w:val="None"/>
          <w:rFonts w:ascii="Times New Roman" w:hAnsi="Times New Roman"/>
          <w:sz w:val="24"/>
          <w:szCs w:val="24"/>
          <w:lang w:val="en-US"/>
        </w:rPr>
        <w:t>s challenges. Many also feel like they don</w:t>
      </w:r>
      <w:r>
        <w:rPr>
          <w:rStyle w:val="None"/>
          <w:rFonts w:ascii="Times New Roman" w:hAnsi="Times New Roman"/>
          <w:sz w:val="24"/>
          <w:szCs w:val="24"/>
          <w:lang w:val="en-US"/>
        </w:rPr>
        <w:t>’</w:t>
      </w:r>
      <w:r>
        <w:rPr>
          <w:rStyle w:val="None"/>
          <w:rFonts w:ascii="Times New Roman" w:hAnsi="Times New Roman"/>
          <w:sz w:val="24"/>
          <w:szCs w:val="24"/>
          <w:lang w:val="en-US"/>
        </w:rPr>
        <w:t>t get enough information or help about what happens when they leave care. They don</w:t>
      </w:r>
      <w:r>
        <w:rPr>
          <w:rStyle w:val="None"/>
          <w:rFonts w:ascii="Times New Roman" w:hAnsi="Times New Roman"/>
          <w:sz w:val="24"/>
          <w:szCs w:val="24"/>
          <w:lang w:val="en-US"/>
        </w:rPr>
        <w:t>’</w:t>
      </w:r>
      <w:r>
        <w:rPr>
          <w:rStyle w:val="None"/>
          <w:rFonts w:ascii="Times New Roman" w:hAnsi="Times New Roman"/>
          <w:sz w:val="24"/>
          <w:szCs w:val="24"/>
          <w:lang w:val="en-US"/>
        </w:rPr>
        <w:t>t always know what to do next, like where to go for help, what their rights are, or how to start living on their own.</w:t>
      </w:r>
    </w:p>
    <w:p w14:paraId="5B5CAA3D"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programs that are supposed to help don</w:t>
      </w:r>
      <w:r>
        <w:rPr>
          <w:rStyle w:val="None"/>
          <w:rFonts w:ascii="Times New Roman" w:hAnsi="Times New Roman"/>
          <w:sz w:val="24"/>
          <w:szCs w:val="24"/>
          <w:lang w:val="en-US"/>
        </w:rPr>
        <w:t>’</w:t>
      </w:r>
      <w:r>
        <w:rPr>
          <w:rStyle w:val="None"/>
          <w:rFonts w:ascii="Times New Roman" w:hAnsi="Times New Roman"/>
          <w:sz w:val="24"/>
          <w:szCs w:val="24"/>
          <w:lang w:val="en-US"/>
        </w:rPr>
        <w:t>t always give them what they need to grow emotionally, learn about money, or become stronger. Many kids don</w:t>
      </w:r>
      <w:r>
        <w:rPr>
          <w:rStyle w:val="None"/>
          <w:rFonts w:ascii="Times New Roman" w:hAnsi="Times New Roman"/>
          <w:sz w:val="24"/>
          <w:szCs w:val="24"/>
          <w:lang w:val="en-US"/>
        </w:rPr>
        <w:t>’</w:t>
      </w:r>
      <w:r>
        <w:rPr>
          <w:rStyle w:val="None"/>
          <w:rFonts w:ascii="Times New Roman" w:hAnsi="Times New Roman"/>
          <w:sz w:val="24"/>
          <w:szCs w:val="24"/>
          <w:lang w:val="en-US"/>
        </w:rPr>
        <w:t>t get enough help for their mental health, which can make it harder to build good relationships. They also don</w:t>
      </w:r>
      <w:r>
        <w:rPr>
          <w:rStyle w:val="None"/>
          <w:rFonts w:ascii="Times New Roman" w:hAnsi="Times New Roman"/>
          <w:sz w:val="24"/>
          <w:szCs w:val="24"/>
          <w:lang w:val="en-US"/>
        </w:rPr>
        <w:t>’</w:t>
      </w:r>
      <w:r>
        <w:rPr>
          <w:rStyle w:val="None"/>
          <w:rFonts w:ascii="Times New Roman" w:hAnsi="Times New Roman"/>
          <w:sz w:val="24"/>
          <w:szCs w:val="24"/>
          <w:lang w:val="en-US"/>
        </w:rPr>
        <w:t xml:space="preserve">t always learn how to manage money or </w:t>
      </w:r>
      <w:proofErr w:type="gramStart"/>
      <w:r>
        <w:rPr>
          <w:rStyle w:val="None"/>
          <w:rFonts w:ascii="Times New Roman" w:hAnsi="Times New Roman"/>
          <w:sz w:val="24"/>
          <w:szCs w:val="24"/>
          <w:lang w:val="en-US"/>
        </w:rPr>
        <w:t>plan for the future</w:t>
      </w:r>
      <w:proofErr w:type="gramEnd"/>
      <w:r>
        <w:rPr>
          <w:rStyle w:val="None"/>
          <w:rFonts w:ascii="Times New Roman" w:hAnsi="Times New Roman"/>
          <w:sz w:val="24"/>
          <w:szCs w:val="24"/>
          <w:lang w:val="en-US"/>
        </w:rPr>
        <w:t>, so they don</w:t>
      </w:r>
      <w:r>
        <w:rPr>
          <w:rStyle w:val="None"/>
          <w:rFonts w:ascii="Times New Roman" w:hAnsi="Times New Roman"/>
          <w:sz w:val="24"/>
          <w:szCs w:val="24"/>
          <w:lang w:val="en-US"/>
        </w:rPr>
        <w:t>’</w:t>
      </w:r>
      <w:r>
        <w:rPr>
          <w:rStyle w:val="None"/>
          <w:rFonts w:ascii="Times New Roman" w:hAnsi="Times New Roman"/>
          <w:sz w:val="24"/>
          <w:szCs w:val="24"/>
          <w:lang w:val="en-US"/>
        </w:rPr>
        <w:t>t know how to take care of themselves financially. And when it comes to learning life skills, like handling tough situations, there</w:t>
      </w:r>
      <w:r>
        <w:rPr>
          <w:rStyle w:val="None"/>
          <w:rFonts w:ascii="Times New Roman" w:hAnsi="Times New Roman"/>
          <w:sz w:val="24"/>
          <w:szCs w:val="24"/>
          <w:lang w:val="en-US"/>
        </w:rPr>
        <w:t>’</w:t>
      </w:r>
      <w:r>
        <w:rPr>
          <w:rStyle w:val="None"/>
          <w:rFonts w:ascii="Times New Roman" w:hAnsi="Times New Roman"/>
          <w:sz w:val="24"/>
          <w:szCs w:val="24"/>
          <w:lang w:val="en-US"/>
        </w:rPr>
        <w:t>s not enough support to help them get ready for life outside care.</w:t>
      </w:r>
    </w:p>
    <w:p w14:paraId="0CFBE01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When talking to young people who have already left care, they say they often feel anxious and unsure about their future because they don</w:t>
      </w:r>
      <w:r>
        <w:rPr>
          <w:rStyle w:val="None"/>
          <w:rFonts w:ascii="Times New Roman" w:hAnsi="Times New Roman"/>
          <w:sz w:val="24"/>
          <w:szCs w:val="24"/>
          <w:lang w:val="en-US"/>
        </w:rPr>
        <w:t>’</w:t>
      </w:r>
      <w:r>
        <w:rPr>
          <w:rStyle w:val="None"/>
          <w:rFonts w:ascii="Times New Roman" w:hAnsi="Times New Roman"/>
          <w:sz w:val="24"/>
          <w:szCs w:val="24"/>
          <w:lang w:val="en-US"/>
        </w:rPr>
        <w:t>t get the help they need after they leave. Even though they can get some support after turning 18, it</w:t>
      </w:r>
      <w:r>
        <w:rPr>
          <w:rStyle w:val="None"/>
          <w:rFonts w:ascii="Times New Roman" w:hAnsi="Times New Roman"/>
          <w:sz w:val="24"/>
          <w:szCs w:val="24"/>
          <w:lang w:val="en-US"/>
        </w:rPr>
        <w:t>’</w:t>
      </w:r>
      <w:r>
        <w:rPr>
          <w:rStyle w:val="None"/>
          <w:rFonts w:ascii="Times New Roman" w:hAnsi="Times New Roman"/>
          <w:sz w:val="24"/>
          <w:szCs w:val="24"/>
          <w:lang w:val="en-US"/>
        </w:rPr>
        <w:t>s only for a few weeks, and it</w:t>
      </w:r>
      <w:r>
        <w:rPr>
          <w:rStyle w:val="None"/>
          <w:rFonts w:ascii="Times New Roman" w:hAnsi="Times New Roman"/>
          <w:sz w:val="24"/>
          <w:szCs w:val="24"/>
          <w:lang w:val="en-US"/>
        </w:rPr>
        <w:t>’</w:t>
      </w:r>
      <w:r>
        <w:rPr>
          <w:rStyle w:val="None"/>
          <w:rFonts w:ascii="Times New Roman" w:hAnsi="Times New Roman"/>
          <w:sz w:val="24"/>
          <w:szCs w:val="24"/>
          <w:lang w:val="en-US"/>
        </w:rPr>
        <w:t>s not enough. They also struggle to find good places to live because they face judgment and problems with renting. All of this makes it harder for them to feel confident about becoming independent. That</w:t>
      </w:r>
      <w:r>
        <w:rPr>
          <w:rStyle w:val="None"/>
          <w:rFonts w:ascii="Times New Roman" w:hAnsi="Times New Roman"/>
          <w:sz w:val="24"/>
          <w:szCs w:val="24"/>
          <w:lang w:val="en-US"/>
        </w:rPr>
        <w:t>’</w:t>
      </w:r>
      <w:r>
        <w:rPr>
          <w:rStyle w:val="None"/>
          <w:rFonts w:ascii="Times New Roman" w:hAnsi="Times New Roman"/>
          <w:sz w:val="24"/>
          <w:szCs w:val="24"/>
          <w:lang w:val="en-US"/>
        </w:rPr>
        <w:t>s why it</w:t>
      </w:r>
      <w:r>
        <w:rPr>
          <w:rStyle w:val="None"/>
          <w:rFonts w:ascii="Times New Roman" w:hAnsi="Times New Roman"/>
          <w:sz w:val="24"/>
          <w:szCs w:val="24"/>
          <w:lang w:val="en-US"/>
        </w:rPr>
        <w:t>’</w:t>
      </w:r>
      <w:r>
        <w:rPr>
          <w:rStyle w:val="None"/>
          <w:rFonts w:ascii="Times New Roman" w:hAnsi="Times New Roman"/>
          <w:sz w:val="24"/>
          <w:szCs w:val="24"/>
          <w:lang w:val="en-US"/>
        </w:rPr>
        <w:t>s so important to have programs that really help them grow and feel ready for life on their own.</w:t>
      </w:r>
    </w:p>
    <w:p w14:paraId="35CFDA52" w14:textId="77777777" w:rsidR="0024645C" w:rsidRDefault="00162862">
      <w:pPr>
        <w:pStyle w:val="Heading3"/>
      </w:pPr>
      <w:bookmarkStart w:id="47" w:name="_mbl2za8layl"/>
      <w:bookmarkEnd w:id="47"/>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01F75615"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Establish children</w:t>
      </w:r>
      <w:r>
        <w:rPr>
          <w:rStyle w:val="None"/>
          <w:rFonts w:ascii="Times New Roman" w:hAnsi="Times New Roman"/>
          <w:sz w:val="24"/>
          <w:szCs w:val="24"/>
          <w:lang w:val="en-US"/>
        </w:rPr>
        <w:t>’</w:t>
      </w:r>
      <w:r>
        <w:rPr>
          <w:rStyle w:val="None"/>
          <w:rFonts w:ascii="Times New Roman" w:hAnsi="Times New Roman"/>
          <w:sz w:val="24"/>
          <w:szCs w:val="24"/>
          <w:lang w:val="en-US"/>
        </w:rPr>
        <w:t>s and young people</w:t>
      </w:r>
      <w:r>
        <w:rPr>
          <w:rStyle w:val="None"/>
          <w:rFonts w:ascii="Times New Roman" w:hAnsi="Times New Roman"/>
          <w:sz w:val="24"/>
          <w:szCs w:val="24"/>
          <w:lang w:val="en-US"/>
        </w:rPr>
        <w:t>’</w:t>
      </w:r>
      <w:r>
        <w:rPr>
          <w:rStyle w:val="None"/>
          <w:rFonts w:ascii="Times New Roman" w:hAnsi="Times New Roman"/>
          <w:sz w:val="24"/>
          <w:szCs w:val="24"/>
          <w:lang w:val="en-US"/>
        </w:rPr>
        <w:t>s councils to engage them in decision-making about the protection system and their needs.</w:t>
      </w:r>
    </w:p>
    <w:p w14:paraId="08AE1263"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 xml:space="preserve">Facilitate interaction between children in care and care leavers through an </w:t>
      </w:r>
      <w:r>
        <w:rPr>
          <w:rStyle w:val="None"/>
          <w:rFonts w:ascii="Times New Roman" w:hAnsi="Times New Roman"/>
          <w:sz w:val="24"/>
          <w:szCs w:val="24"/>
          <w:lang w:val="en-US"/>
        </w:rPr>
        <w:t>annual forum.</w:t>
      </w:r>
    </w:p>
    <w:p w14:paraId="190420A2"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Improve existing programs with workshops focused on emotional and financial readiness, including financial literacy, mental health, and career advancement through internships and work experiences.</w:t>
      </w:r>
    </w:p>
    <w:p w14:paraId="4E64A7F4"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Create clear reporting mechanisms for abuse and ensure children know how to report incidents.</w:t>
      </w:r>
    </w:p>
    <w:p w14:paraId="068C26AE"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Train staff to build rapport with children, boosting self-esteem and preventing bullying.</w:t>
      </w:r>
    </w:p>
    <w:p w14:paraId="49B493B6"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Create a special support fund for care leavers facing financial crises, managed in collaboration with local councils.</w:t>
      </w:r>
    </w:p>
    <w:p w14:paraId="2F93974B"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Facilitate decent housing opportunities for care leavers through social housing, funding for furniture, and rental assistance.</w:t>
      </w:r>
    </w:p>
    <w:p w14:paraId="4C1FDA7B"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Ensure free access to medical services, including psychotherapy.</w:t>
      </w:r>
    </w:p>
    <w:p w14:paraId="7D0D9066"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Create a virtual space for care leavers to stay informed about available services and share success stories.</w:t>
      </w:r>
    </w:p>
    <w:p w14:paraId="0C699298"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Promote vocational training programs to improve employment chances and support job-seeking processes.</w:t>
      </w:r>
    </w:p>
    <w:p w14:paraId="4929764F"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Increase the number of social workers based on needs and caseloads.</w:t>
      </w:r>
    </w:p>
    <w:p w14:paraId="56AC8B2A"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 xml:space="preserve">Implement professional </w:t>
      </w:r>
      <w:r>
        <w:rPr>
          <w:rStyle w:val="None"/>
          <w:rFonts w:ascii="Times New Roman" w:hAnsi="Times New Roman"/>
          <w:sz w:val="24"/>
          <w:szCs w:val="24"/>
          <w:lang w:val="en-US"/>
        </w:rPr>
        <w:t>development programs for social workers on communication, empathy, and emotional support.</w:t>
      </w:r>
    </w:p>
    <w:p w14:paraId="3463BBA0" w14:textId="77777777" w:rsidR="0024645C" w:rsidRDefault="00162862">
      <w:pPr>
        <w:pStyle w:val="Body"/>
        <w:numPr>
          <w:ilvl w:val="0"/>
          <w:numId w:val="24"/>
        </w:numPr>
        <w:jc w:val="both"/>
        <w:rPr>
          <w:rFonts w:ascii="Times New Roman" w:hAnsi="Times New Roman"/>
          <w:sz w:val="24"/>
          <w:szCs w:val="24"/>
          <w:lang w:val="en-US"/>
        </w:rPr>
      </w:pPr>
      <w:r>
        <w:rPr>
          <w:rStyle w:val="None"/>
          <w:rFonts w:ascii="Times New Roman" w:hAnsi="Times New Roman"/>
          <w:sz w:val="24"/>
          <w:szCs w:val="24"/>
          <w:lang w:val="en-US"/>
        </w:rPr>
        <w:t>Include information on the specific rights of migrant children in training modules.</w:t>
      </w:r>
    </w:p>
    <w:p w14:paraId="7121BC25" w14:textId="77777777" w:rsidR="0024645C" w:rsidRDefault="0024645C">
      <w:pPr>
        <w:pStyle w:val="Body"/>
        <w:jc w:val="both"/>
        <w:rPr>
          <w:rStyle w:val="None"/>
          <w:rFonts w:ascii="Times New Roman" w:eastAsia="Times New Roman" w:hAnsi="Times New Roman" w:cs="Times New Roman"/>
          <w:b/>
          <w:bCs/>
          <w:sz w:val="24"/>
          <w:szCs w:val="24"/>
        </w:rPr>
      </w:pPr>
    </w:p>
    <w:p w14:paraId="363BBB2C" w14:textId="77777777" w:rsidR="0024645C" w:rsidRDefault="0024645C">
      <w:pPr>
        <w:pStyle w:val="Body"/>
        <w:jc w:val="both"/>
        <w:rPr>
          <w:rStyle w:val="None"/>
          <w:rFonts w:ascii="Times New Roman" w:eastAsia="Times New Roman" w:hAnsi="Times New Roman" w:cs="Times New Roman"/>
          <w:b/>
          <w:bCs/>
          <w:sz w:val="32"/>
          <w:szCs w:val="32"/>
        </w:rPr>
      </w:pPr>
    </w:p>
    <w:p w14:paraId="2C8857D5" w14:textId="77777777" w:rsidR="0024645C" w:rsidRDefault="0024645C">
      <w:pPr>
        <w:pStyle w:val="Body"/>
        <w:jc w:val="both"/>
        <w:rPr>
          <w:rStyle w:val="None"/>
          <w:rFonts w:ascii="Times New Roman" w:eastAsia="Times New Roman" w:hAnsi="Times New Roman" w:cs="Times New Roman"/>
          <w:b/>
          <w:bCs/>
          <w:sz w:val="32"/>
          <w:szCs w:val="32"/>
        </w:rPr>
      </w:pPr>
    </w:p>
    <w:p w14:paraId="059E5FD9" w14:textId="77777777" w:rsidR="0024645C" w:rsidRDefault="0024645C">
      <w:pPr>
        <w:pStyle w:val="Body"/>
        <w:jc w:val="both"/>
        <w:rPr>
          <w:rStyle w:val="None"/>
          <w:rFonts w:ascii="Times New Roman" w:eastAsia="Times New Roman" w:hAnsi="Times New Roman" w:cs="Times New Roman"/>
          <w:b/>
          <w:bCs/>
          <w:sz w:val="32"/>
          <w:szCs w:val="32"/>
        </w:rPr>
      </w:pPr>
    </w:p>
    <w:p w14:paraId="27CFB6AA" w14:textId="77777777" w:rsidR="0024645C" w:rsidRDefault="0024645C">
      <w:pPr>
        <w:pStyle w:val="Body"/>
        <w:jc w:val="both"/>
        <w:rPr>
          <w:rStyle w:val="None"/>
          <w:rFonts w:ascii="Times New Roman" w:eastAsia="Times New Roman" w:hAnsi="Times New Roman" w:cs="Times New Roman"/>
          <w:b/>
          <w:bCs/>
          <w:sz w:val="32"/>
          <w:szCs w:val="32"/>
        </w:rPr>
      </w:pPr>
    </w:p>
    <w:p w14:paraId="669F5F63" w14:textId="77777777" w:rsidR="0024645C" w:rsidRDefault="00162862">
      <w:pPr>
        <w:pStyle w:val="Heading"/>
        <w:numPr>
          <w:ilvl w:val="0"/>
          <w:numId w:val="25"/>
        </w:numPr>
      </w:pPr>
      <w:bookmarkStart w:id="48" w:name="_kq2tgz4174f7"/>
      <w:bookmarkEnd w:id="48"/>
      <w:r>
        <w:rPr>
          <w:rStyle w:val="None"/>
        </w:rPr>
        <w:t>SAFETY</w:t>
      </w:r>
    </w:p>
    <w:p w14:paraId="0B1B4BAF" w14:textId="77777777" w:rsidR="0024645C" w:rsidRDefault="00162862">
      <w:pPr>
        <w:pStyle w:val="Heading2"/>
        <w:numPr>
          <w:ilvl w:val="0"/>
          <w:numId w:val="27"/>
        </w:numPr>
      </w:pPr>
      <w:bookmarkStart w:id="49" w:name="_c23339ycr6zu"/>
      <w:bookmarkEnd w:id="49"/>
      <w:r>
        <w:rPr>
          <w:rStyle w:val="None"/>
        </w:rPr>
        <w:t>M</w:t>
      </w:r>
      <w:proofErr w:type="spellStart"/>
      <w:r>
        <w:rPr>
          <w:rStyle w:val="None"/>
          <w:lang w:val="en-US"/>
        </w:rPr>
        <w:t>ental</w:t>
      </w:r>
      <w:proofErr w:type="spellEnd"/>
      <w:r>
        <w:rPr>
          <w:rStyle w:val="None"/>
          <w:lang w:val="en-US"/>
        </w:rPr>
        <w:t xml:space="preserve"> and reproductive health</w:t>
      </w:r>
    </w:p>
    <w:p w14:paraId="31332F93" w14:textId="77777777" w:rsidR="0024645C" w:rsidRDefault="00162862">
      <w:pPr>
        <w:pStyle w:val="Heading3"/>
      </w:pPr>
      <w:bookmarkStart w:id="50" w:name="_pa0pv58pwpn"/>
      <w:bookmarkEnd w:id="50"/>
      <w:r>
        <w:rPr>
          <w:rStyle w:val="None"/>
          <w:rFonts w:eastAsia="Arial Unicode MS" w:cs="Arial Unicode MS"/>
        </w:rPr>
        <w:t>A</w:t>
      </w:r>
      <w:r>
        <w:rPr>
          <w:rStyle w:val="None"/>
          <w:rFonts w:eastAsia="Arial Unicode MS" w:cs="Arial Unicode MS"/>
          <w:lang w:val="en-US"/>
        </w:rPr>
        <w:t xml:space="preserve"> cold touch</w:t>
      </w:r>
    </w:p>
    <w:p w14:paraId="13B4DA5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clinic smelled of antiseptic and uncertainty. As I stepped through the glass doors, my hands were damp with sweat. I was 17, alone, and terrified. I</w:t>
      </w:r>
      <w:r>
        <w:rPr>
          <w:rStyle w:val="None"/>
          <w:rFonts w:ascii="Times New Roman" w:hAnsi="Times New Roman"/>
          <w:sz w:val="24"/>
          <w:szCs w:val="24"/>
          <w:lang w:val="en-US"/>
        </w:rPr>
        <w:t>’</w:t>
      </w:r>
      <w:r>
        <w:rPr>
          <w:rStyle w:val="None"/>
          <w:rFonts w:ascii="Times New Roman" w:hAnsi="Times New Roman"/>
          <w:sz w:val="24"/>
          <w:szCs w:val="24"/>
          <w:lang w:val="en-US"/>
        </w:rPr>
        <w:t xml:space="preserve">d spent hours reading articles and forum posts about what to expect at a gynecologist appointment, but nothing could prepare me for the crushing anxiety that came with </w:t>
      </w:r>
      <w:proofErr w:type="gramStart"/>
      <w:r>
        <w:rPr>
          <w:rStyle w:val="None"/>
          <w:rFonts w:ascii="Times New Roman" w:hAnsi="Times New Roman"/>
          <w:sz w:val="24"/>
          <w:szCs w:val="24"/>
          <w:lang w:val="en-US"/>
        </w:rPr>
        <w:t>actually being</w:t>
      </w:r>
      <w:proofErr w:type="gramEnd"/>
      <w:r>
        <w:rPr>
          <w:rStyle w:val="None"/>
          <w:rFonts w:ascii="Times New Roman" w:hAnsi="Times New Roman"/>
          <w:sz w:val="24"/>
          <w:szCs w:val="24"/>
          <w:lang w:val="en-US"/>
        </w:rPr>
        <w:t xml:space="preserve"> there. My mom wasn</w:t>
      </w:r>
      <w:r>
        <w:rPr>
          <w:rStyle w:val="None"/>
          <w:rFonts w:ascii="Times New Roman" w:hAnsi="Times New Roman"/>
          <w:sz w:val="24"/>
          <w:szCs w:val="24"/>
          <w:lang w:val="en-US"/>
        </w:rPr>
        <w:t>’</w:t>
      </w:r>
      <w:r>
        <w:rPr>
          <w:rStyle w:val="None"/>
          <w:rFonts w:ascii="Times New Roman" w:hAnsi="Times New Roman"/>
          <w:sz w:val="24"/>
          <w:szCs w:val="24"/>
          <w:lang w:val="en-US"/>
        </w:rPr>
        <w:t>t around to come with me, and I couldn</w:t>
      </w:r>
      <w:r>
        <w:rPr>
          <w:rStyle w:val="None"/>
          <w:rFonts w:ascii="Times New Roman" w:hAnsi="Times New Roman"/>
          <w:sz w:val="24"/>
          <w:szCs w:val="24"/>
          <w:lang w:val="en-US"/>
        </w:rPr>
        <w:t>’</w:t>
      </w:r>
      <w:r>
        <w:rPr>
          <w:rStyle w:val="None"/>
          <w:rFonts w:ascii="Times New Roman" w:hAnsi="Times New Roman"/>
          <w:sz w:val="24"/>
          <w:szCs w:val="24"/>
          <w:lang w:val="en-US"/>
        </w:rPr>
        <w:t xml:space="preserve">t bear the thought of asking anyone else. This was something I needed to do on my own </w:t>
      </w:r>
      <w:r>
        <w:rPr>
          <w:rStyle w:val="None"/>
          <w:rFonts w:ascii="Times New Roman" w:hAnsi="Times New Roman"/>
          <w:sz w:val="24"/>
          <w:szCs w:val="24"/>
          <w:lang w:val="en-US"/>
        </w:rPr>
        <w:t xml:space="preserve">– </w:t>
      </w:r>
      <w:r>
        <w:rPr>
          <w:rStyle w:val="None"/>
          <w:rFonts w:ascii="Times New Roman" w:hAnsi="Times New Roman"/>
          <w:sz w:val="24"/>
          <w:szCs w:val="24"/>
          <w:lang w:val="en-US"/>
        </w:rPr>
        <w:t>or so I told myself.</w:t>
      </w:r>
    </w:p>
    <w:p w14:paraId="1C282CF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waiting room was quiet, except for the faint hum of the fluorescent lights and the occasional murmur from the receptionist</w:t>
      </w:r>
      <w:r>
        <w:rPr>
          <w:rStyle w:val="None"/>
          <w:rFonts w:ascii="Times New Roman" w:hAnsi="Times New Roman"/>
          <w:sz w:val="24"/>
          <w:szCs w:val="24"/>
          <w:lang w:val="en-US"/>
        </w:rPr>
        <w:t>’</w:t>
      </w:r>
      <w:r>
        <w:rPr>
          <w:rStyle w:val="None"/>
          <w:rFonts w:ascii="Times New Roman" w:hAnsi="Times New Roman"/>
          <w:sz w:val="24"/>
          <w:szCs w:val="24"/>
          <w:lang w:val="en-US"/>
        </w:rPr>
        <w:t xml:space="preserve">s desk. I sat down, clutching my bag tightly, and stared at a poster on the wall about cervical cancer screenings. It featured a smiling woman who looked confident and reassured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everything I </w:t>
      </w:r>
      <w:proofErr w:type="spellStart"/>
      <w:r>
        <w:rPr>
          <w:rStyle w:val="None"/>
          <w:rFonts w:ascii="Times New Roman" w:hAnsi="Times New Roman"/>
          <w:sz w:val="24"/>
          <w:szCs w:val="24"/>
          <w:lang w:val="en-US"/>
        </w:rPr>
        <w:t>wasn</w:t>
      </w:r>
      <w:proofErr w:type="spellEnd"/>
      <w:r>
        <w:rPr>
          <w:rStyle w:val="None"/>
          <w:rFonts w:ascii="Times New Roman" w:hAnsi="Times New Roman"/>
          <w:sz w:val="24"/>
          <w:szCs w:val="24"/>
          <w:lang w:val="en-US"/>
        </w:rPr>
        <w:t>’</w:t>
      </w:r>
      <w:r>
        <w:rPr>
          <w:rStyle w:val="None"/>
          <w:rFonts w:ascii="Times New Roman" w:hAnsi="Times New Roman"/>
          <w:sz w:val="24"/>
          <w:szCs w:val="24"/>
        </w:rPr>
        <w:t>t.</w:t>
      </w:r>
    </w:p>
    <w:p w14:paraId="4C50F96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When the nurse called my name, my stomach flipped. I followed her down a narrow hallway lined with identical doors, each one hiding someone else</w:t>
      </w:r>
      <w:r>
        <w:rPr>
          <w:rStyle w:val="None"/>
          <w:rFonts w:ascii="Times New Roman" w:hAnsi="Times New Roman"/>
          <w:sz w:val="24"/>
          <w:szCs w:val="24"/>
          <w:lang w:val="en-US"/>
        </w:rPr>
        <w:t>’</w:t>
      </w:r>
      <w:r>
        <w:rPr>
          <w:rStyle w:val="None"/>
          <w:rFonts w:ascii="Times New Roman" w:hAnsi="Times New Roman"/>
          <w:sz w:val="24"/>
          <w:szCs w:val="24"/>
          <w:lang w:val="en-US"/>
        </w:rPr>
        <w:t xml:space="preserve">s vulnerability. She led me into a small room and handed me a thin gown. </w:t>
      </w:r>
      <w:r>
        <w:rPr>
          <w:rStyle w:val="None"/>
          <w:rFonts w:ascii="Times New Roman" w:hAnsi="Times New Roman"/>
          <w:sz w:val="24"/>
          <w:szCs w:val="24"/>
          <w:lang w:val="en-US"/>
        </w:rPr>
        <w:t>“</w:t>
      </w:r>
      <w:r>
        <w:rPr>
          <w:rStyle w:val="None"/>
          <w:rFonts w:ascii="Times New Roman" w:hAnsi="Times New Roman"/>
          <w:sz w:val="24"/>
          <w:szCs w:val="24"/>
          <w:lang w:val="en-US"/>
        </w:rPr>
        <w:t>Take off everything below the waist,</w:t>
      </w:r>
      <w:r>
        <w:rPr>
          <w:rStyle w:val="None"/>
          <w:rFonts w:ascii="Times New Roman" w:hAnsi="Times New Roman"/>
          <w:sz w:val="24"/>
          <w:szCs w:val="24"/>
          <w:lang w:val="en-US"/>
        </w:rPr>
        <w:t xml:space="preserve">” </w:t>
      </w:r>
      <w:r>
        <w:rPr>
          <w:rStyle w:val="None"/>
          <w:rFonts w:ascii="Times New Roman" w:hAnsi="Times New Roman"/>
          <w:sz w:val="24"/>
          <w:szCs w:val="24"/>
          <w:lang w:val="en-US"/>
        </w:rPr>
        <w:t>she said flatly, as though she</w:t>
      </w:r>
      <w:r>
        <w:rPr>
          <w:rStyle w:val="None"/>
          <w:rFonts w:ascii="Times New Roman" w:hAnsi="Times New Roman"/>
          <w:sz w:val="24"/>
          <w:szCs w:val="24"/>
          <w:lang w:val="en-US"/>
        </w:rPr>
        <w:t>’</w:t>
      </w:r>
      <w:r>
        <w:rPr>
          <w:rStyle w:val="None"/>
          <w:rFonts w:ascii="Times New Roman" w:hAnsi="Times New Roman"/>
          <w:sz w:val="24"/>
          <w:szCs w:val="24"/>
          <w:lang w:val="en-US"/>
        </w:rPr>
        <w:t xml:space="preserve">d repeated those words a hundred times that day. </w:t>
      </w:r>
      <w:r>
        <w:rPr>
          <w:rStyle w:val="None"/>
          <w:rFonts w:ascii="Times New Roman" w:hAnsi="Times New Roman"/>
          <w:sz w:val="24"/>
          <w:szCs w:val="24"/>
          <w:lang w:val="en-US"/>
        </w:rPr>
        <w:t>“</w:t>
      </w:r>
      <w:r>
        <w:rPr>
          <w:rStyle w:val="None"/>
          <w:rFonts w:ascii="Times New Roman" w:hAnsi="Times New Roman"/>
          <w:sz w:val="24"/>
          <w:szCs w:val="24"/>
          <w:lang w:val="en-US"/>
        </w:rPr>
        <w:t>The doctor will be with you shortly.</w:t>
      </w:r>
      <w:r>
        <w:rPr>
          <w:rStyle w:val="None"/>
          <w:rFonts w:ascii="Times New Roman" w:hAnsi="Times New Roman"/>
          <w:sz w:val="24"/>
          <w:szCs w:val="24"/>
          <w:lang w:val="en-US"/>
        </w:rPr>
        <w:t>”</w:t>
      </w:r>
    </w:p>
    <w:p w14:paraId="597C0AA7"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w:t>
      </w:r>
      <w:proofErr w:type="gramStart"/>
      <w:r>
        <w:rPr>
          <w:rStyle w:val="None"/>
          <w:rFonts w:ascii="Times New Roman" w:hAnsi="Times New Roman"/>
          <w:sz w:val="24"/>
          <w:szCs w:val="24"/>
          <w:lang w:val="en-US"/>
        </w:rPr>
        <w:t>nodded,</w:t>
      </w:r>
      <w:proofErr w:type="gramEnd"/>
      <w:r>
        <w:rPr>
          <w:rStyle w:val="None"/>
          <w:rFonts w:ascii="Times New Roman" w:hAnsi="Times New Roman"/>
          <w:sz w:val="24"/>
          <w:szCs w:val="24"/>
          <w:lang w:val="en-US"/>
        </w:rPr>
        <w:t xml:space="preserve"> my voice caught somewhere in my throat. Once she left, I undressed slowly, folding my </w:t>
      </w:r>
      <w:r>
        <w:rPr>
          <w:rStyle w:val="None"/>
          <w:rFonts w:ascii="Times New Roman" w:hAnsi="Times New Roman"/>
          <w:sz w:val="24"/>
          <w:szCs w:val="24"/>
          <w:lang w:val="en-US"/>
        </w:rPr>
        <w:t>jeans and underwear into a neat pile on the chair. The air felt cold against my skin as I tied the gown around my waist. The paper sheet on the exam table crinkled loudly as I climbed onto it, my legs dangling awkwardly over the edge.</w:t>
      </w:r>
    </w:p>
    <w:p w14:paraId="06B191A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doctor </w:t>
      </w:r>
      <w:r>
        <w:rPr>
          <w:rStyle w:val="None"/>
          <w:rFonts w:ascii="Times New Roman" w:hAnsi="Times New Roman"/>
          <w:sz w:val="24"/>
          <w:szCs w:val="24"/>
          <w:lang w:val="en-US"/>
        </w:rPr>
        <w:t>entered without knocking, her presence abrupt and businesslike. She was older, her glasses perched low on her nose as she scanned my file. She didn</w:t>
      </w:r>
      <w:r>
        <w:rPr>
          <w:rStyle w:val="None"/>
          <w:rFonts w:ascii="Times New Roman" w:hAnsi="Times New Roman"/>
          <w:sz w:val="24"/>
          <w:szCs w:val="24"/>
          <w:lang w:val="en-US"/>
        </w:rPr>
        <w:t>’</w:t>
      </w:r>
      <w:r>
        <w:rPr>
          <w:rStyle w:val="None"/>
          <w:rFonts w:ascii="Times New Roman" w:hAnsi="Times New Roman"/>
          <w:sz w:val="24"/>
          <w:szCs w:val="24"/>
          <w:lang w:val="en-US"/>
        </w:rPr>
        <w:t>t introduce herself.</w:t>
      </w:r>
    </w:p>
    <w:p w14:paraId="652D2CC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Why are you here?</w:t>
      </w:r>
      <w:r>
        <w:rPr>
          <w:rStyle w:val="None"/>
          <w:rFonts w:ascii="Times New Roman" w:hAnsi="Times New Roman"/>
          <w:sz w:val="24"/>
          <w:szCs w:val="24"/>
          <w:lang w:val="en-US"/>
        </w:rPr>
        <w:t xml:space="preserve">” </w:t>
      </w:r>
      <w:r>
        <w:rPr>
          <w:rStyle w:val="None"/>
          <w:rFonts w:ascii="Times New Roman" w:hAnsi="Times New Roman"/>
          <w:sz w:val="24"/>
          <w:szCs w:val="24"/>
          <w:lang w:val="en-US"/>
        </w:rPr>
        <w:t>she asked, her tone sharp and impatient.</w:t>
      </w:r>
    </w:p>
    <w:p w14:paraId="111B8CDC"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hesitated. </w:t>
      </w:r>
      <w:r>
        <w:rPr>
          <w:rStyle w:val="None"/>
          <w:rFonts w:ascii="Times New Roman" w:hAnsi="Times New Roman"/>
          <w:sz w:val="24"/>
          <w:szCs w:val="24"/>
          <w:lang w:val="en-US"/>
        </w:rPr>
        <w:t>“</w:t>
      </w:r>
      <w:r>
        <w:rPr>
          <w:rStyle w:val="None"/>
          <w:rFonts w:ascii="Times New Roman" w:hAnsi="Times New Roman"/>
          <w:sz w:val="24"/>
          <w:szCs w:val="24"/>
          <w:lang w:val="en-US"/>
        </w:rPr>
        <w:t>I thought... I thought I should get checked. I</w:t>
      </w:r>
      <w:r>
        <w:rPr>
          <w:rStyle w:val="None"/>
          <w:rFonts w:ascii="Times New Roman" w:hAnsi="Times New Roman"/>
          <w:sz w:val="24"/>
          <w:szCs w:val="24"/>
          <w:lang w:val="en-US"/>
        </w:rPr>
        <w:t>’</w:t>
      </w:r>
      <w:r>
        <w:rPr>
          <w:rStyle w:val="None"/>
          <w:rFonts w:ascii="Times New Roman" w:hAnsi="Times New Roman"/>
          <w:sz w:val="24"/>
          <w:szCs w:val="24"/>
          <w:lang w:val="en-US"/>
        </w:rPr>
        <w:t>ve, um, started being sexually active.</w:t>
      </w:r>
      <w:r>
        <w:rPr>
          <w:rStyle w:val="None"/>
          <w:rFonts w:ascii="Times New Roman" w:hAnsi="Times New Roman"/>
          <w:sz w:val="24"/>
          <w:szCs w:val="24"/>
          <w:lang w:val="en-US"/>
        </w:rPr>
        <w:t>”</w:t>
      </w:r>
    </w:p>
    <w:p w14:paraId="68F7A119"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Her eyes flicked up to meet mine, and I wished I hadn</w:t>
      </w:r>
      <w:r>
        <w:rPr>
          <w:rStyle w:val="None"/>
          <w:rFonts w:ascii="Times New Roman" w:hAnsi="Times New Roman"/>
          <w:sz w:val="24"/>
          <w:szCs w:val="24"/>
          <w:lang w:val="en-US"/>
        </w:rPr>
        <w:t>’</w:t>
      </w:r>
      <w:r>
        <w:rPr>
          <w:rStyle w:val="None"/>
          <w:rFonts w:ascii="Times New Roman" w:hAnsi="Times New Roman"/>
          <w:sz w:val="24"/>
          <w:szCs w:val="24"/>
          <w:lang w:val="en-US"/>
        </w:rPr>
        <w:t xml:space="preserve">t said anything. </w:t>
      </w:r>
      <w:r>
        <w:rPr>
          <w:rStyle w:val="None"/>
          <w:rFonts w:ascii="Times New Roman" w:hAnsi="Times New Roman"/>
          <w:sz w:val="24"/>
          <w:szCs w:val="24"/>
          <w:lang w:val="en-US"/>
        </w:rPr>
        <w:t>“</w:t>
      </w:r>
      <w:r>
        <w:rPr>
          <w:rStyle w:val="None"/>
          <w:rFonts w:ascii="Times New Roman" w:hAnsi="Times New Roman"/>
          <w:sz w:val="24"/>
          <w:szCs w:val="24"/>
          <w:lang w:val="en-US"/>
        </w:rPr>
        <w:t>At your age?</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said, her voice laced with disapproval. </w:t>
      </w:r>
      <w:r>
        <w:rPr>
          <w:rStyle w:val="None"/>
          <w:rFonts w:ascii="Times New Roman" w:hAnsi="Times New Roman"/>
          <w:sz w:val="24"/>
          <w:szCs w:val="24"/>
          <w:lang w:val="en-US"/>
        </w:rPr>
        <w:t>“</w:t>
      </w:r>
      <w:r>
        <w:rPr>
          <w:rStyle w:val="None"/>
          <w:rFonts w:ascii="Times New Roman" w:hAnsi="Times New Roman"/>
          <w:sz w:val="24"/>
          <w:szCs w:val="24"/>
          <w:lang w:val="en-US"/>
        </w:rPr>
        <w:t>Do you even understand the risks? Do you know how many girls come in here regretting their decisions? You should focus on school, not boys.</w:t>
      </w:r>
      <w:r>
        <w:rPr>
          <w:rStyle w:val="None"/>
          <w:rFonts w:ascii="Times New Roman" w:hAnsi="Times New Roman"/>
          <w:sz w:val="24"/>
          <w:szCs w:val="24"/>
          <w:lang w:val="en-US"/>
        </w:rPr>
        <w:t>”</w:t>
      </w:r>
    </w:p>
    <w:p w14:paraId="7EEC195D"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Her words hit like a slap. My cheeks burned, and I stared down at my hands, which were clenched tightly in my lap. I wanted to explain that I was trying to be responsible, that I had come here to do the right thing for my health. But her tone left no room for explanation.</w:t>
      </w:r>
    </w:p>
    <w:p w14:paraId="42960A7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Lie back,</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instructed, pulling on a pair of gloves with a snap. </w:t>
      </w:r>
      <w:r>
        <w:rPr>
          <w:rStyle w:val="None"/>
          <w:rFonts w:ascii="Times New Roman" w:hAnsi="Times New Roman"/>
          <w:sz w:val="24"/>
          <w:szCs w:val="24"/>
          <w:lang w:val="en-US"/>
        </w:rPr>
        <w:t>“</w:t>
      </w:r>
      <w:r>
        <w:rPr>
          <w:rStyle w:val="None"/>
          <w:rFonts w:ascii="Times New Roman" w:hAnsi="Times New Roman"/>
          <w:sz w:val="24"/>
          <w:szCs w:val="24"/>
          <w:lang w:val="en-US"/>
        </w:rPr>
        <w:t>Feet in the stirrups.</w:t>
      </w:r>
      <w:r>
        <w:rPr>
          <w:rStyle w:val="None"/>
          <w:rFonts w:ascii="Times New Roman" w:hAnsi="Times New Roman"/>
          <w:sz w:val="24"/>
          <w:szCs w:val="24"/>
          <w:lang w:val="en-US"/>
        </w:rPr>
        <w:t>”</w:t>
      </w:r>
    </w:p>
    <w:p w14:paraId="111C062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stirrups were cold, and I struggled to find a comfortable position. My legs felt exposed and awkward, and I couldn</w:t>
      </w:r>
      <w:r>
        <w:rPr>
          <w:rStyle w:val="None"/>
          <w:rFonts w:ascii="Times New Roman" w:hAnsi="Times New Roman"/>
          <w:sz w:val="24"/>
          <w:szCs w:val="24"/>
          <w:lang w:val="en-US"/>
        </w:rPr>
        <w:t>’</w:t>
      </w:r>
      <w:r>
        <w:rPr>
          <w:rStyle w:val="None"/>
          <w:rFonts w:ascii="Times New Roman" w:hAnsi="Times New Roman"/>
          <w:sz w:val="24"/>
          <w:szCs w:val="24"/>
          <w:lang w:val="en-US"/>
        </w:rPr>
        <w:t>t stop them from trembling.</w:t>
      </w:r>
    </w:p>
    <w:p w14:paraId="7B247289"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Move closer. No, closer,</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barked. </w:t>
      </w:r>
      <w:r>
        <w:rPr>
          <w:rStyle w:val="None"/>
          <w:rFonts w:ascii="Times New Roman" w:hAnsi="Times New Roman"/>
          <w:sz w:val="24"/>
          <w:szCs w:val="24"/>
          <w:lang w:val="en-US"/>
        </w:rPr>
        <w:t>“</w:t>
      </w:r>
      <w:r>
        <w:rPr>
          <w:rStyle w:val="None"/>
          <w:rFonts w:ascii="Times New Roman" w:hAnsi="Times New Roman"/>
          <w:sz w:val="24"/>
          <w:szCs w:val="24"/>
          <w:lang w:val="en-US"/>
        </w:rPr>
        <w:t>Relax.</w:t>
      </w:r>
      <w:r>
        <w:rPr>
          <w:rStyle w:val="None"/>
          <w:rFonts w:ascii="Times New Roman" w:hAnsi="Times New Roman"/>
          <w:sz w:val="24"/>
          <w:szCs w:val="24"/>
          <w:lang w:val="en-US"/>
        </w:rPr>
        <w:t>”</w:t>
      </w:r>
    </w:p>
    <w:p w14:paraId="404ADB58"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Relax. The word felt impossible in that moment. My entire body was tense with fear and self-consciousness.</w:t>
      </w:r>
    </w:p>
    <w:p w14:paraId="12CD964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speculum was cold as it touched me, and then came the pain </w:t>
      </w:r>
      <w:r>
        <w:rPr>
          <w:rStyle w:val="None"/>
          <w:rFonts w:ascii="Times New Roman" w:hAnsi="Times New Roman"/>
          <w:sz w:val="24"/>
          <w:szCs w:val="24"/>
          <w:lang w:val="en-US"/>
        </w:rPr>
        <w:t xml:space="preserve">– </w:t>
      </w:r>
      <w:r>
        <w:rPr>
          <w:rStyle w:val="None"/>
          <w:rFonts w:ascii="Times New Roman" w:hAnsi="Times New Roman"/>
          <w:sz w:val="24"/>
          <w:szCs w:val="24"/>
          <w:lang w:val="en-US"/>
        </w:rPr>
        <w:t>a sharp, intrusive discomfort as she inserted it without warning. I gasped, my body instinctively pulling back.</w:t>
      </w:r>
    </w:p>
    <w:p w14:paraId="740A5344"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lang w:val="en-US"/>
        </w:rPr>
        <w:t>Stay still,</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snapped. </w:t>
      </w:r>
      <w:r>
        <w:rPr>
          <w:rStyle w:val="None"/>
          <w:rFonts w:ascii="Times New Roman" w:hAnsi="Times New Roman"/>
          <w:sz w:val="24"/>
          <w:szCs w:val="24"/>
          <w:lang w:val="en-US"/>
        </w:rPr>
        <w:t>“</w:t>
      </w:r>
      <w:r>
        <w:rPr>
          <w:rStyle w:val="None"/>
          <w:rFonts w:ascii="Times New Roman" w:hAnsi="Times New Roman"/>
          <w:sz w:val="24"/>
          <w:szCs w:val="24"/>
          <w:lang w:val="en-US"/>
        </w:rPr>
        <w:t>You</w:t>
      </w:r>
      <w:r>
        <w:rPr>
          <w:rStyle w:val="None"/>
          <w:rFonts w:ascii="Times New Roman" w:hAnsi="Times New Roman"/>
          <w:sz w:val="24"/>
          <w:szCs w:val="24"/>
          <w:lang w:val="en-US"/>
        </w:rPr>
        <w:t>’</w:t>
      </w:r>
      <w:r>
        <w:rPr>
          <w:rStyle w:val="None"/>
          <w:rFonts w:ascii="Times New Roman" w:hAnsi="Times New Roman"/>
          <w:sz w:val="24"/>
          <w:szCs w:val="24"/>
          <w:lang w:val="en-US"/>
        </w:rPr>
        <w:t>re making this harder than it needs to be.</w:t>
      </w:r>
      <w:r>
        <w:rPr>
          <w:rStyle w:val="None"/>
          <w:rFonts w:ascii="Times New Roman" w:hAnsi="Times New Roman"/>
          <w:sz w:val="24"/>
          <w:szCs w:val="24"/>
          <w:lang w:val="en-US"/>
        </w:rPr>
        <w:t>”</w:t>
      </w:r>
    </w:p>
    <w:p w14:paraId="4B294A1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t>
      </w:r>
      <w:r>
        <w:rPr>
          <w:rStyle w:val="None"/>
          <w:rFonts w:ascii="Times New Roman" w:hAnsi="Times New Roman"/>
          <w:sz w:val="24"/>
          <w:szCs w:val="24"/>
        </w:rPr>
        <w:t>I</w:t>
      </w:r>
      <w:r>
        <w:rPr>
          <w:rStyle w:val="None"/>
          <w:rFonts w:ascii="Times New Roman" w:hAnsi="Times New Roman"/>
          <w:sz w:val="24"/>
          <w:szCs w:val="24"/>
          <w:lang w:val="en-US"/>
        </w:rPr>
        <w:t>’</w:t>
      </w:r>
      <w:r>
        <w:rPr>
          <w:rStyle w:val="None"/>
          <w:rFonts w:ascii="Times New Roman" w:hAnsi="Times New Roman"/>
          <w:sz w:val="24"/>
          <w:szCs w:val="24"/>
          <w:lang w:val="en-US"/>
        </w:rPr>
        <w:t xml:space="preserve">m </w:t>
      </w:r>
      <w:r>
        <w:rPr>
          <w:rStyle w:val="None"/>
          <w:rFonts w:ascii="Times New Roman" w:hAnsi="Times New Roman"/>
          <w:sz w:val="24"/>
          <w:szCs w:val="24"/>
          <w:lang w:val="en-US"/>
        </w:rPr>
        <w:t>sorry,</w:t>
      </w:r>
      <w:r>
        <w:rPr>
          <w:rStyle w:val="None"/>
          <w:rFonts w:ascii="Times New Roman" w:hAnsi="Times New Roman"/>
          <w:sz w:val="24"/>
          <w:szCs w:val="24"/>
          <w:lang w:val="en-US"/>
        </w:rPr>
        <w:t xml:space="preserve">” </w:t>
      </w:r>
      <w:r>
        <w:rPr>
          <w:rStyle w:val="None"/>
          <w:rFonts w:ascii="Times New Roman" w:hAnsi="Times New Roman"/>
          <w:sz w:val="24"/>
          <w:szCs w:val="24"/>
          <w:lang w:val="en-US"/>
        </w:rPr>
        <w:t>I whispered, tears stinging my eyes. The pain didn</w:t>
      </w:r>
      <w:r>
        <w:rPr>
          <w:rStyle w:val="None"/>
          <w:rFonts w:ascii="Times New Roman" w:hAnsi="Times New Roman"/>
          <w:sz w:val="24"/>
          <w:szCs w:val="24"/>
          <w:lang w:val="en-US"/>
        </w:rPr>
        <w:t>’</w:t>
      </w:r>
      <w:r>
        <w:rPr>
          <w:rStyle w:val="None"/>
          <w:rFonts w:ascii="Times New Roman" w:hAnsi="Times New Roman"/>
          <w:sz w:val="24"/>
          <w:szCs w:val="24"/>
          <w:lang w:val="en-US"/>
        </w:rPr>
        <w:t>t subside as she adjusted the instrument. It felt like my body was being pried open against its will, every nerve screaming in protest.</w:t>
      </w:r>
    </w:p>
    <w:p w14:paraId="0A0D48D4"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She didn</w:t>
      </w:r>
      <w:r>
        <w:rPr>
          <w:rStyle w:val="None"/>
          <w:rFonts w:ascii="Times New Roman" w:hAnsi="Times New Roman"/>
          <w:sz w:val="24"/>
          <w:szCs w:val="24"/>
          <w:lang w:val="en-US"/>
        </w:rPr>
        <w:t>’</w:t>
      </w:r>
      <w:r>
        <w:rPr>
          <w:rStyle w:val="None"/>
          <w:rFonts w:ascii="Times New Roman" w:hAnsi="Times New Roman"/>
          <w:sz w:val="24"/>
          <w:szCs w:val="24"/>
          <w:lang w:val="en-US"/>
        </w:rPr>
        <w:t>t explain what she was doing, didn</w:t>
      </w:r>
      <w:r>
        <w:rPr>
          <w:rStyle w:val="None"/>
          <w:rFonts w:ascii="Times New Roman" w:hAnsi="Times New Roman"/>
          <w:sz w:val="24"/>
          <w:szCs w:val="24"/>
          <w:lang w:val="en-US"/>
        </w:rPr>
        <w:t>’</w:t>
      </w:r>
      <w:r>
        <w:rPr>
          <w:rStyle w:val="None"/>
          <w:rFonts w:ascii="Times New Roman" w:hAnsi="Times New Roman"/>
          <w:sz w:val="24"/>
          <w:szCs w:val="24"/>
          <w:lang w:val="en-US"/>
        </w:rPr>
        <w:t xml:space="preserve">t tell me what she was looking for or why it hurt so much. I tried to ask if the pain was normal, if everything looked okay, but she cut me off. </w:t>
      </w:r>
      <w:r>
        <w:rPr>
          <w:rStyle w:val="None"/>
          <w:rFonts w:ascii="Times New Roman" w:hAnsi="Times New Roman"/>
          <w:sz w:val="24"/>
          <w:szCs w:val="24"/>
          <w:lang w:val="en-US"/>
        </w:rPr>
        <w:t>“</w:t>
      </w:r>
      <w:r>
        <w:rPr>
          <w:rStyle w:val="None"/>
          <w:rFonts w:ascii="Times New Roman" w:hAnsi="Times New Roman"/>
          <w:sz w:val="24"/>
          <w:szCs w:val="24"/>
          <w:lang w:val="de-DE"/>
        </w:rPr>
        <w:t>We</w:t>
      </w:r>
      <w:r>
        <w:rPr>
          <w:rStyle w:val="None"/>
          <w:rFonts w:ascii="Times New Roman" w:hAnsi="Times New Roman"/>
          <w:sz w:val="24"/>
          <w:szCs w:val="24"/>
          <w:lang w:val="en-US"/>
        </w:rPr>
        <w:t>’</w:t>
      </w:r>
      <w:r>
        <w:rPr>
          <w:rStyle w:val="None"/>
          <w:rFonts w:ascii="Times New Roman" w:hAnsi="Times New Roman"/>
          <w:sz w:val="24"/>
          <w:szCs w:val="24"/>
          <w:lang w:val="en-US"/>
        </w:rPr>
        <w:t>ll talk later,</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said curtly. </w:t>
      </w:r>
      <w:r>
        <w:rPr>
          <w:rStyle w:val="None"/>
          <w:rFonts w:ascii="Times New Roman" w:hAnsi="Times New Roman"/>
          <w:sz w:val="24"/>
          <w:szCs w:val="24"/>
          <w:lang w:val="en-US"/>
        </w:rPr>
        <w:t>“</w:t>
      </w:r>
      <w:r>
        <w:rPr>
          <w:rStyle w:val="None"/>
          <w:rFonts w:ascii="Times New Roman" w:hAnsi="Times New Roman"/>
          <w:sz w:val="24"/>
          <w:szCs w:val="24"/>
          <w:lang w:val="en-US"/>
        </w:rPr>
        <w:t>Just stay still.</w:t>
      </w:r>
      <w:r>
        <w:rPr>
          <w:rStyle w:val="None"/>
          <w:rFonts w:ascii="Times New Roman" w:hAnsi="Times New Roman"/>
          <w:sz w:val="24"/>
          <w:szCs w:val="24"/>
          <w:lang w:val="en-US"/>
        </w:rPr>
        <w:t xml:space="preserve">” </w:t>
      </w:r>
      <w:r>
        <w:rPr>
          <w:rStyle w:val="None"/>
          <w:rFonts w:ascii="Times New Roman" w:hAnsi="Times New Roman"/>
          <w:sz w:val="24"/>
          <w:szCs w:val="24"/>
          <w:lang w:val="en-US"/>
        </w:rPr>
        <w:t>I bit my lip to keep from crying, gripping the sides of the table as she continued the examination. It felt like an eternity before she finally removed the speculum. The relief was immediate, but it was overshadowed by the lingering ache and the weight of my humiliation.</w:t>
      </w:r>
    </w:p>
    <w:p w14:paraId="3AAF9E05"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She scribbled something in my file and handed me a prescription for birth control. </w:t>
      </w:r>
      <w:r>
        <w:rPr>
          <w:rStyle w:val="None"/>
          <w:rFonts w:ascii="Times New Roman" w:hAnsi="Times New Roman"/>
          <w:sz w:val="24"/>
          <w:szCs w:val="24"/>
          <w:lang w:val="en-US"/>
        </w:rPr>
        <w:t>“</w:t>
      </w:r>
      <w:r>
        <w:rPr>
          <w:rStyle w:val="None"/>
          <w:rFonts w:ascii="Times New Roman" w:hAnsi="Times New Roman"/>
          <w:sz w:val="24"/>
          <w:szCs w:val="24"/>
          <w:lang w:val="en-US"/>
        </w:rPr>
        <w:t>Take this,</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said, her tone dismissive. </w:t>
      </w:r>
      <w:r>
        <w:rPr>
          <w:rStyle w:val="None"/>
          <w:rFonts w:ascii="Times New Roman" w:hAnsi="Times New Roman"/>
          <w:sz w:val="24"/>
          <w:szCs w:val="24"/>
          <w:lang w:val="en-US"/>
        </w:rPr>
        <w:t>“</w:t>
      </w:r>
      <w:r>
        <w:rPr>
          <w:rStyle w:val="None"/>
          <w:rFonts w:ascii="Times New Roman" w:hAnsi="Times New Roman"/>
          <w:sz w:val="24"/>
          <w:szCs w:val="24"/>
          <w:lang w:val="en-US"/>
        </w:rPr>
        <w:t>And next time, think before you act. You</w:t>
      </w:r>
      <w:r>
        <w:rPr>
          <w:rStyle w:val="None"/>
          <w:rFonts w:ascii="Times New Roman" w:hAnsi="Times New Roman"/>
          <w:sz w:val="24"/>
          <w:szCs w:val="24"/>
          <w:lang w:val="en-US"/>
        </w:rPr>
        <w:t>’</w:t>
      </w:r>
      <w:r>
        <w:rPr>
          <w:rStyle w:val="None"/>
          <w:rFonts w:ascii="Times New Roman" w:hAnsi="Times New Roman"/>
          <w:sz w:val="24"/>
          <w:szCs w:val="24"/>
          <w:lang w:val="en-US"/>
        </w:rPr>
        <w:t>re too young to be dealing with this.</w:t>
      </w:r>
      <w:r>
        <w:rPr>
          <w:rStyle w:val="None"/>
          <w:rFonts w:ascii="Times New Roman" w:hAnsi="Times New Roman"/>
          <w:sz w:val="24"/>
          <w:szCs w:val="24"/>
          <w:lang w:val="en-US"/>
        </w:rPr>
        <w:t>”</w:t>
      </w:r>
    </w:p>
    <w:p w14:paraId="7E4DF7B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tried to ask about the pill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what side effects I might experience, how it worked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but she waved me off. </w:t>
      </w:r>
      <w:r>
        <w:rPr>
          <w:rStyle w:val="None"/>
          <w:rFonts w:ascii="Times New Roman" w:hAnsi="Times New Roman"/>
          <w:sz w:val="24"/>
          <w:szCs w:val="24"/>
          <w:lang w:val="en-US"/>
        </w:rPr>
        <w:t>“</w:t>
      </w:r>
      <w:r>
        <w:rPr>
          <w:rStyle w:val="None"/>
          <w:rFonts w:ascii="Times New Roman" w:hAnsi="Times New Roman"/>
          <w:sz w:val="24"/>
          <w:szCs w:val="24"/>
          <w:lang w:val="en-US"/>
        </w:rPr>
        <w:t>Read the instructions,</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she said, already turning back to her computer. </w:t>
      </w:r>
      <w:r>
        <w:rPr>
          <w:rStyle w:val="None"/>
          <w:rFonts w:ascii="Times New Roman" w:hAnsi="Times New Roman"/>
          <w:sz w:val="24"/>
          <w:szCs w:val="24"/>
          <w:lang w:val="en-US"/>
        </w:rPr>
        <w:t>“</w:t>
      </w:r>
      <w:r>
        <w:rPr>
          <w:rStyle w:val="None"/>
          <w:rFonts w:ascii="Times New Roman" w:hAnsi="Times New Roman"/>
          <w:sz w:val="24"/>
          <w:szCs w:val="24"/>
          <w:lang w:val="de-DE"/>
        </w:rPr>
        <w:t>We</w:t>
      </w:r>
      <w:r>
        <w:rPr>
          <w:rStyle w:val="None"/>
          <w:rFonts w:ascii="Times New Roman" w:hAnsi="Times New Roman"/>
          <w:sz w:val="24"/>
          <w:szCs w:val="24"/>
          <w:lang w:val="en-US"/>
        </w:rPr>
        <w:t>’</w:t>
      </w:r>
      <w:r>
        <w:rPr>
          <w:rStyle w:val="None"/>
          <w:rFonts w:ascii="Times New Roman" w:hAnsi="Times New Roman"/>
          <w:sz w:val="24"/>
          <w:szCs w:val="24"/>
          <w:lang w:val="en-US"/>
        </w:rPr>
        <w:t>re done here.</w:t>
      </w:r>
      <w:r>
        <w:rPr>
          <w:rStyle w:val="None"/>
          <w:rFonts w:ascii="Times New Roman" w:hAnsi="Times New Roman"/>
          <w:sz w:val="24"/>
          <w:szCs w:val="24"/>
          <w:lang w:val="en-US"/>
        </w:rPr>
        <w:t>”</w:t>
      </w:r>
    </w:p>
    <w:p w14:paraId="1024EF6A"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dressed quickly, my hands shaking as I pulled on my jeans. My body felt bruised, and my chest was tight with a mix of shame and anger. I had come here looking for answers, for guidance, for someone to tell me it was okay to take charge of my health. Instead, I left feeling violated and dismissed, as though I had done something wrong simply by being there.</w:t>
      </w:r>
    </w:p>
    <w:p w14:paraId="7401775E" w14:textId="77777777" w:rsidR="0024645C" w:rsidRDefault="00162862">
      <w:pPr>
        <w:pStyle w:val="Body"/>
        <w:spacing w:before="240" w:after="240"/>
        <w:jc w:val="both"/>
        <w:rPr>
          <w:rStyle w:val="None"/>
          <w:rFonts w:ascii="Times New Roman" w:eastAsia="Times New Roman" w:hAnsi="Times New Roman" w:cs="Times New Roman"/>
          <w:b/>
          <w:bCs/>
          <w:sz w:val="24"/>
          <w:szCs w:val="24"/>
        </w:rPr>
      </w:pPr>
      <w:r>
        <w:rPr>
          <w:rStyle w:val="None"/>
          <w:rFonts w:ascii="Times New Roman" w:hAnsi="Times New Roman"/>
          <w:sz w:val="24"/>
          <w:szCs w:val="24"/>
          <w:lang w:val="en-US"/>
        </w:rPr>
        <w:t>As I stepped back into the sunlight, I realized I didn</w:t>
      </w:r>
      <w:r>
        <w:rPr>
          <w:rStyle w:val="None"/>
          <w:rFonts w:ascii="Times New Roman" w:hAnsi="Times New Roman"/>
          <w:sz w:val="24"/>
          <w:szCs w:val="24"/>
          <w:lang w:val="en-US"/>
        </w:rPr>
        <w:t>’</w:t>
      </w:r>
      <w:r>
        <w:rPr>
          <w:rStyle w:val="None"/>
          <w:rFonts w:ascii="Times New Roman" w:hAnsi="Times New Roman"/>
          <w:sz w:val="24"/>
          <w:szCs w:val="24"/>
          <w:lang w:val="en-US"/>
        </w:rPr>
        <w:t>t feel any more informed or reassured than before. I felt small, silenced, and painfully alone. This wasn</w:t>
      </w:r>
      <w:r>
        <w:rPr>
          <w:rStyle w:val="None"/>
          <w:rFonts w:ascii="Times New Roman" w:hAnsi="Times New Roman"/>
          <w:sz w:val="24"/>
          <w:szCs w:val="24"/>
          <w:lang w:val="en-US"/>
        </w:rPr>
        <w:t>’</w:t>
      </w:r>
      <w:r>
        <w:rPr>
          <w:rStyle w:val="None"/>
          <w:rFonts w:ascii="Times New Roman" w:hAnsi="Times New Roman"/>
          <w:sz w:val="24"/>
          <w:szCs w:val="24"/>
          <w:lang w:val="en-US"/>
        </w:rPr>
        <w:t>t what I had imagined taking care of myself would be like.</w:t>
      </w:r>
    </w:p>
    <w:p w14:paraId="774D4463"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b/>
          <w:bCs/>
          <w:sz w:val="32"/>
          <w:szCs w:val="32"/>
          <w:lang w:val="en-US"/>
        </w:rPr>
        <w:t>–</w:t>
      </w:r>
    </w:p>
    <w:p w14:paraId="6A4571E3" w14:textId="77777777" w:rsidR="0024645C" w:rsidRDefault="0024645C">
      <w:pPr>
        <w:pStyle w:val="Body"/>
        <w:jc w:val="both"/>
        <w:rPr>
          <w:rStyle w:val="None"/>
          <w:rFonts w:ascii="Times New Roman" w:eastAsia="Times New Roman" w:hAnsi="Times New Roman" w:cs="Times New Roman"/>
          <w:sz w:val="24"/>
          <w:szCs w:val="24"/>
        </w:rPr>
      </w:pPr>
    </w:p>
    <w:p w14:paraId="052F0F46"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In Romania, many young people struggle to access the health services we need, and it affects more than just our bodies </w:t>
      </w:r>
      <w:r>
        <w:rPr>
          <w:rStyle w:val="None"/>
          <w:rFonts w:ascii="Times New Roman" w:hAnsi="Times New Roman"/>
          <w:sz w:val="24"/>
          <w:szCs w:val="24"/>
          <w:lang w:val="en-US"/>
        </w:rPr>
        <w:t xml:space="preserve">– </w:t>
      </w:r>
      <w:r>
        <w:rPr>
          <w:rStyle w:val="None"/>
          <w:rFonts w:ascii="Times New Roman" w:hAnsi="Times New Roman"/>
          <w:sz w:val="24"/>
          <w:szCs w:val="24"/>
          <w:lang w:val="en-US"/>
        </w:rPr>
        <w:t>it impacts our emotions, thoughts, and social lives too. Health isn</w:t>
      </w:r>
      <w:r>
        <w:rPr>
          <w:rStyle w:val="None"/>
          <w:rFonts w:ascii="Times New Roman" w:hAnsi="Times New Roman"/>
          <w:sz w:val="24"/>
          <w:szCs w:val="24"/>
          <w:lang w:val="en-US"/>
        </w:rPr>
        <w:t>’</w:t>
      </w:r>
      <w:r>
        <w:rPr>
          <w:rStyle w:val="None"/>
          <w:rFonts w:ascii="Times New Roman" w:hAnsi="Times New Roman"/>
          <w:sz w:val="24"/>
          <w:szCs w:val="24"/>
          <w:lang w:val="en-US"/>
        </w:rPr>
        <w:t>t just about not being sick; it</w:t>
      </w:r>
      <w:r>
        <w:rPr>
          <w:rStyle w:val="None"/>
          <w:rFonts w:ascii="Times New Roman" w:hAnsi="Times New Roman"/>
          <w:sz w:val="24"/>
          <w:szCs w:val="24"/>
          <w:lang w:val="en-US"/>
        </w:rPr>
        <w:t>’</w:t>
      </w:r>
      <w:r>
        <w:rPr>
          <w:rStyle w:val="None"/>
          <w:rFonts w:ascii="Times New Roman" w:hAnsi="Times New Roman"/>
          <w:sz w:val="24"/>
          <w:szCs w:val="24"/>
          <w:lang w:val="en-US"/>
        </w:rPr>
        <w:t>s about feeling good in every part of life. But even though healthcare is supposed to be a basic right, there are so many barriers that stop us from getting the help we deserve, and this holds us back from growing up happy and healthy.</w:t>
      </w:r>
    </w:p>
    <w:p w14:paraId="7969A2EE"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For example, Romania has one of the highest numbers of underage mothers in Europe, yet schools don</w:t>
      </w:r>
      <w:r>
        <w:rPr>
          <w:rStyle w:val="None"/>
          <w:rFonts w:ascii="Times New Roman" w:hAnsi="Times New Roman"/>
          <w:sz w:val="24"/>
          <w:szCs w:val="24"/>
          <w:lang w:val="en-US"/>
        </w:rPr>
        <w:t>’</w:t>
      </w:r>
      <w:r>
        <w:rPr>
          <w:rStyle w:val="None"/>
          <w:rFonts w:ascii="Times New Roman" w:hAnsi="Times New Roman"/>
          <w:sz w:val="24"/>
          <w:szCs w:val="24"/>
          <w:lang w:val="en-US"/>
        </w:rPr>
        <w:t>t teach us proper sex education. Learning about our bodies, consent, and how to prevent pregnancies or protect ourselves from abuse shouldn</w:t>
      </w:r>
      <w:r>
        <w:rPr>
          <w:rStyle w:val="None"/>
          <w:rFonts w:ascii="Times New Roman" w:hAnsi="Times New Roman"/>
          <w:sz w:val="24"/>
          <w:szCs w:val="24"/>
          <w:lang w:val="en-US"/>
        </w:rPr>
        <w:t>’</w:t>
      </w:r>
      <w:r>
        <w:rPr>
          <w:rStyle w:val="None"/>
          <w:rFonts w:ascii="Times New Roman" w:hAnsi="Times New Roman"/>
          <w:sz w:val="24"/>
          <w:szCs w:val="24"/>
          <w:lang w:val="en-US"/>
        </w:rPr>
        <w:t>t be optional</w:t>
      </w:r>
      <w:r>
        <w:rPr>
          <w:rStyle w:val="None"/>
          <w:rFonts w:ascii="Times New Roman" w:hAnsi="Times New Roman"/>
          <w:sz w:val="24"/>
          <w:szCs w:val="24"/>
          <w:lang w:val="en-US"/>
        </w:rPr>
        <w:t>—</w:t>
      </w:r>
      <w:r>
        <w:rPr>
          <w:rStyle w:val="None"/>
          <w:rFonts w:ascii="Times New Roman" w:hAnsi="Times New Roman"/>
          <w:sz w:val="24"/>
          <w:szCs w:val="24"/>
        </w:rPr>
        <w:t>it</w:t>
      </w:r>
      <w:r>
        <w:rPr>
          <w:rStyle w:val="None"/>
          <w:rFonts w:ascii="Times New Roman" w:hAnsi="Times New Roman"/>
          <w:sz w:val="24"/>
          <w:szCs w:val="24"/>
          <w:lang w:val="en-US"/>
        </w:rPr>
        <w:t>’</w:t>
      </w:r>
      <w:r>
        <w:rPr>
          <w:rStyle w:val="None"/>
          <w:rFonts w:ascii="Times New Roman" w:hAnsi="Times New Roman"/>
          <w:sz w:val="24"/>
          <w:szCs w:val="24"/>
          <w:lang w:val="en-US"/>
        </w:rPr>
        <w:t>s necessary. Without this education, many of us are left confused and without the knowledge to make good choices. Some schools might offer health education, but it</w:t>
      </w:r>
      <w:r>
        <w:rPr>
          <w:rStyle w:val="None"/>
          <w:rFonts w:ascii="Times New Roman" w:hAnsi="Times New Roman"/>
          <w:sz w:val="24"/>
          <w:szCs w:val="24"/>
          <w:lang w:val="en-US"/>
        </w:rPr>
        <w:t>’</w:t>
      </w:r>
      <w:r>
        <w:rPr>
          <w:rStyle w:val="None"/>
          <w:rFonts w:ascii="Times New Roman" w:hAnsi="Times New Roman"/>
          <w:sz w:val="24"/>
          <w:szCs w:val="24"/>
          <w:lang w:val="en-US"/>
        </w:rPr>
        <w:t>s rare and usually only once a semester, which isn</w:t>
      </w:r>
      <w:r>
        <w:rPr>
          <w:rStyle w:val="None"/>
          <w:rFonts w:ascii="Times New Roman" w:hAnsi="Times New Roman"/>
          <w:sz w:val="24"/>
          <w:szCs w:val="24"/>
          <w:lang w:val="en-US"/>
        </w:rPr>
        <w:t>’</w:t>
      </w:r>
      <w:r>
        <w:rPr>
          <w:rStyle w:val="None"/>
          <w:rFonts w:ascii="Times New Roman" w:hAnsi="Times New Roman"/>
          <w:sz w:val="24"/>
          <w:szCs w:val="24"/>
          <w:lang w:val="en-US"/>
        </w:rPr>
        <w:t>t enough to make a real difference. Other countries make this a normal part of school life, teaching kids about hygiene, nutrition, and rel</w:t>
      </w:r>
      <w:r>
        <w:rPr>
          <w:rStyle w:val="None"/>
          <w:rFonts w:ascii="Times New Roman" w:hAnsi="Times New Roman"/>
          <w:sz w:val="24"/>
          <w:szCs w:val="24"/>
          <w:lang w:val="en-US"/>
        </w:rPr>
        <w:t>ationships, but in Romania, we miss out on these lessons, leaving us vulnerable to problems like STDs or unintended pregnancies.</w:t>
      </w:r>
    </w:p>
    <w:p w14:paraId="649C6EA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Mental health is another big issue. When we feel sad, hurt, or overwhelmed, it</w:t>
      </w:r>
      <w:r>
        <w:rPr>
          <w:rStyle w:val="None"/>
          <w:rFonts w:ascii="Times New Roman" w:hAnsi="Times New Roman"/>
          <w:sz w:val="24"/>
          <w:szCs w:val="24"/>
          <w:lang w:val="en-US"/>
        </w:rPr>
        <w:t>’</w:t>
      </w:r>
      <w:r>
        <w:rPr>
          <w:rStyle w:val="None"/>
          <w:rFonts w:ascii="Times New Roman" w:hAnsi="Times New Roman"/>
          <w:sz w:val="24"/>
          <w:szCs w:val="24"/>
          <w:lang w:val="en-US"/>
        </w:rPr>
        <w:t>s often brushed off, or worse, we</w:t>
      </w:r>
      <w:r>
        <w:rPr>
          <w:rStyle w:val="None"/>
          <w:rFonts w:ascii="Times New Roman" w:hAnsi="Times New Roman"/>
          <w:sz w:val="24"/>
          <w:szCs w:val="24"/>
          <w:lang w:val="en-US"/>
        </w:rPr>
        <w:t>’</w:t>
      </w:r>
      <w:r>
        <w:rPr>
          <w:rStyle w:val="None"/>
          <w:rFonts w:ascii="Times New Roman" w:hAnsi="Times New Roman"/>
          <w:sz w:val="24"/>
          <w:szCs w:val="24"/>
          <w:lang w:val="en-US"/>
        </w:rPr>
        <w:t>re told it</w:t>
      </w:r>
      <w:r>
        <w:rPr>
          <w:rStyle w:val="None"/>
          <w:rFonts w:ascii="Times New Roman" w:hAnsi="Times New Roman"/>
          <w:sz w:val="24"/>
          <w:szCs w:val="24"/>
          <w:lang w:val="en-US"/>
        </w:rPr>
        <w:t>’</w:t>
      </w:r>
      <w:r>
        <w:rPr>
          <w:rStyle w:val="None"/>
          <w:rFonts w:ascii="Times New Roman" w:hAnsi="Times New Roman"/>
          <w:sz w:val="24"/>
          <w:szCs w:val="24"/>
          <w:lang w:val="en-US"/>
        </w:rPr>
        <w:t xml:space="preserve">s our own fault. Many kids feel ignored during tough times, like puberty or after something bad happens, like abuse. And even if we want help, going to a psychologist is seen as something only </w:t>
      </w:r>
      <w:r>
        <w:rPr>
          <w:rStyle w:val="None"/>
          <w:rFonts w:ascii="Times New Roman" w:hAnsi="Times New Roman"/>
          <w:sz w:val="24"/>
          <w:szCs w:val="24"/>
          <w:lang w:val="en-US"/>
        </w:rPr>
        <w:t>“</w:t>
      </w:r>
      <w:r>
        <w:rPr>
          <w:rStyle w:val="None"/>
          <w:rFonts w:ascii="Times New Roman" w:hAnsi="Times New Roman"/>
          <w:sz w:val="24"/>
          <w:szCs w:val="24"/>
          <w:lang w:val="en-US"/>
        </w:rPr>
        <w:t>serious</w:t>
      </w:r>
      <w:r>
        <w:rPr>
          <w:rStyle w:val="None"/>
          <w:rFonts w:ascii="Times New Roman" w:hAnsi="Times New Roman"/>
          <w:sz w:val="24"/>
          <w:szCs w:val="24"/>
          <w:lang w:val="en-US"/>
        </w:rPr>
        <w:t xml:space="preserve">” </w:t>
      </w:r>
      <w:r>
        <w:rPr>
          <w:rStyle w:val="None"/>
          <w:rFonts w:ascii="Times New Roman" w:hAnsi="Times New Roman"/>
          <w:sz w:val="24"/>
          <w:szCs w:val="24"/>
          <w:lang w:val="en-US"/>
        </w:rPr>
        <w:t>problems need. People might judge us or treat us differently if they find out, which makes it harder to ask for the support we need.</w:t>
      </w:r>
    </w:p>
    <w:p w14:paraId="604D2586" w14:textId="77777777" w:rsidR="0024645C" w:rsidRDefault="00162862">
      <w:pPr>
        <w:pStyle w:val="Body"/>
        <w:spacing w:before="240" w:after="240"/>
        <w:jc w:val="both"/>
        <w:rPr>
          <w:rStyle w:val="None"/>
          <w:rFonts w:ascii="Times New Roman" w:eastAsia="Times New Roman" w:hAnsi="Times New Roman" w:cs="Times New Roman"/>
          <w:color w:val="202122"/>
          <w:sz w:val="24"/>
          <w:szCs w:val="24"/>
          <w:u w:color="202122"/>
        </w:rPr>
      </w:pPr>
      <w:r>
        <w:rPr>
          <w:rStyle w:val="None"/>
          <w:rFonts w:ascii="Times New Roman" w:hAnsi="Times New Roman"/>
          <w:sz w:val="24"/>
          <w:szCs w:val="24"/>
          <w:lang w:val="en-US"/>
        </w:rPr>
        <w:t>Mental health matters as much as physical health, and every child has the right to feel good and enjoy life. But right now, Romania doesn</w:t>
      </w:r>
      <w:r>
        <w:rPr>
          <w:rStyle w:val="None"/>
          <w:rFonts w:ascii="Times New Roman" w:hAnsi="Times New Roman"/>
          <w:sz w:val="24"/>
          <w:szCs w:val="24"/>
          <w:lang w:val="en-US"/>
        </w:rPr>
        <w:t>’</w:t>
      </w:r>
      <w:r>
        <w:rPr>
          <w:rStyle w:val="None"/>
          <w:rFonts w:ascii="Times New Roman" w:hAnsi="Times New Roman"/>
          <w:sz w:val="24"/>
          <w:szCs w:val="24"/>
          <w:lang w:val="en-US"/>
        </w:rPr>
        <w:t>t even collect proper data on kids</w:t>
      </w:r>
      <w:r>
        <w:rPr>
          <w:rStyle w:val="None"/>
          <w:rFonts w:ascii="Times New Roman" w:hAnsi="Times New Roman"/>
          <w:sz w:val="24"/>
          <w:szCs w:val="24"/>
          <w:lang w:val="en-US"/>
        </w:rPr>
        <w:t xml:space="preserve">’ </w:t>
      </w:r>
      <w:r>
        <w:rPr>
          <w:rStyle w:val="None"/>
          <w:rFonts w:ascii="Times New Roman" w:hAnsi="Times New Roman"/>
          <w:sz w:val="24"/>
          <w:szCs w:val="24"/>
          <w:lang w:val="en-US"/>
        </w:rPr>
        <w:t>mental health or issues like suicide, so we can</w:t>
      </w:r>
      <w:r>
        <w:rPr>
          <w:rStyle w:val="None"/>
          <w:rFonts w:ascii="Times New Roman" w:hAnsi="Times New Roman"/>
          <w:sz w:val="24"/>
          <w:szCs w:val="24"/>
          <w:lang w:val="en-US"/>
        </w:rPr>
        <w:t>’</w:t>
      </w:r>
      <w:r>
        <w:rPr>
          <w:rStyle w:val="None"/>
          <w:rFonts w:ascii="Times New Roman" w:hAnsi="Times New Roman"/>
          <w:sz w:val="24"/>
          <w:szCs w:val="24"/>
          <w:lang w:val="en-US"/>
        </w:rPr>
        <w:t>t fully understand how bad the situation is or how to fix it. We also face different challenges based on where we live, our ethnicity, gender, or even how much education we</w:t>
      </w:r>
      <w:r>
        <w:rPr>
          <w:rStyle w:val="None"/>
          <w:rFonts w:ascii="Times New Roman" w:hAnsi="Times New Roman"/>
          <w:sz w:val="24"/>
          <w:szCs w:val="24"/>
          <w:lang w:val="en-US"/>
        </w:rPr>
        <w:t>’</w:t>
      </w:r>
      <w:r>
        <w:rPr>
          <w:rStyle w:val="None"/>
          <w:rFonts w:ascii="Times New Roman" w:hAnsi="Times New Roman"/>
          <w:sz w:val="24"/>
          <w:szCs w:val="24"/>
          <w:lang w:val="en-US"/>
        </w:rPr>
        <w:t>ve had, and these differences stop some kids from getting the help they need.</w:t>
      </w:r>
    </w:p>
    <w:p w14:paraId="0AA57C5F" w14:textId="77777777" w:rsidR="0024645C" w:rsidRDefault="00162862">
      <w:pPr>
        <w:pStyle w:val="Body"/>
        <w:spacing w:before="240" w:after="240"/>
        <w:jc w:val="both"/>
        <w:rPr>
          <w:rStyle w:val="None"/>
          <w:rFonts w:ascii="Times New Roman" w:eastAsia="Times New Roman" w:hAnsi="Times New Roman" w:cs="Times New Roman"/>
          <w:color w:val="202122"/>
          <w:sz w:val="24"/>
          <w:szCs w:val="24"/>
          <w:u w:color="202122"/>
        </w:rPr>
      </w:pPr>
      <w:r>
        <w:rPr>
          <w:rStyle w:val="None"/>
          <w:rFonts w:ascii="Times New Roman" w:hAnsi="Times New Roman"/>
          <w:color w:val="202122"/>
          <w:sz w:val="24"/>
          <w:szCs w:val="24"/>
          <w:u w:color="202122"/>
          <w:lang w:val="en-US"/>
        </w:rPr>
        <w:t xml:space="preserve">Contraception is not free, which creates another barrier for many of us. Even when we know about options to protect ourselves, we might not be able to afford them. It is vital for us, as children and young people, to have access not only to information but also to the tools we need to take care of our reproductive health. </w:t>
      </w:r>
    </w:p>
    <w:p w14:paraId="09A0F134" w14:textId="77777777" w:rsidR="0024645C" w:rsidRDefault="00162862">
      <w:pPr>
        <w:pStyle w:val="Body"/>
        <w:spacing w:before="240" w:after="240"/>
        <w:jc w:val="both"/>
        <w:rPr>
          <w:rStyle w:val="None"/>
          <w:rFonts w:ascii="Times New Roman" w:eastAsia="Times New Roman" w:hAnsi="Times New Roman" w:cs="Times New Roman"/>
          <w:color w:val="202122"/>
          <w:sz w:val="24"/>
          <w:szCs w:val="24"/>
          <w:u w:color="202122"/>
        </w:rPr>
      </w:pPr>
      <w:r>
        <w:rPr>
          <w:rStyle w:val="None"/>
          <w:rFonts w:ascii="Times New Roman" w:hAnsi="Times New Roman"/>
          <w:color w:val="202122"/>
          <w:sz w:val="24"/>
          <w:szCs w:val="24"/>
          <w:u w:color="202122"/>
          <w:lang w:val="en-US"/>
        </w:rPr>
        <w:t>Doctors often don</w:t>
      </w:r>
      <w:r>
        <w:rPr>
          <w:rStyle w:val="None"/>
          <w:rFonts w:ascii="Times New Roman" w:hAnsi="Times New Roman"/>
          <w:color w:val="202122"/>
          <w:sz w:val="24"/>
          <w:szCs w:val="24"/>
          <w:u w:color="202122"/>
          <w:lang w:val="en-US"/>
        </w:rPr>
        <w:t>’</w:t>
      </w:r>
      <w:r>
        <w:rPr>
          <w:rStyle w:val="None"/>
          <w:rFonts w:ascii="Times New Roman" w:hAnsi="Times New Roman"/>
          <w:color w:val="202122"/>
          <w:sz w:val="24"/>
          <w:szCs w:val="24"/>
          <w:u w:color="202122"/>
          <w:lang w:val="en-US"/>
        </w:rPr>
        <w:t xml:space="preserve">t take our symptoms seriously, and all we want is for them to listen and treat us </w:t>
      </w:r>
      <w:r>
        <w:rPr>
          <w:rStyle w:val="None"/>
          <w:rFonts w:ascii="Times New Roman" w:hAnsi="Times New Roman"/>
          <w:color w:val="202122"/>
          <w:sz w:val="24"/>
          <w:szCs w:val="24"/>
          <w:u w:color="202122"/>
          <w:lang w:val="en-US"/>
        </w:rPr>
        <w:t>with kindness. Even though the law allows us to access healthcare independently at 16, especially when it comes to reproductive rights, many clinics fail to respect this rule. This makes it even harder for us to get the care we need and deserve, leaving us feeling ignored and unsupported at times when we need help the most.</w:t>
      </w:r>
    </w:p>
    <w:p w14:paraId="7E51FD34" w14:textId="77777777" w:rsidR="0024645C" w:rsidRDefault="00162862">
      <w:pPr>
        <w:pStyle w:val="Body"/>
        <w:spacing w:before="240" w:after="240"/>
        <w:jc w:val="both"/>
        <w:rPr>
          <w:rStyle w:val="None"/>
          <w:rFonts w:ascii="Times New Roman" w:eastAsia="Times New Roman" w:hAnsi="Times New Roman" w:cs="Times New Roman"/>
          <w:color w:val="202122"/>
          <w:sz w:val="24"/>
          <w:szCs w:val="24"/>
          <w:u w:color="202122"/>
        </w:rPr>
      </w:pPr>
      <w:r>
        <w:rPr>
          <w:rStyle w:val="None"/>
          <w:rFonts w:ascii="Times New Roman" w:hAnsi="Times New Roman"/>
          <w:sz w:val="24"/>
          <w:szCs w:val="24"/>
          <w:lang w:val="en-US"/>
        </w:rPr>
        <w:t>We need a system that supports us no matter who we are or where we come from, with quality healthcare that cares for our bodies, minds, and futures.</w:t>
      </w:r>
    </w:p>
    <w:p w14:paraId="2A6B9F44" w14:textId="77777777" w:rsidR="0024645C" w:rsidRDefault="0024645C">
      <w:pPr>
        <w:pStyle w:val="Body"/>
        <w:jc w:val="both"/>
        <w:rPr>
          <w:rStyle w:val="None"/>
          <w:rFonts w:ascii="Times New Roman" w:eastAsia="Times New Roman" w:hAnsi="Times New Roman" w:cs="Times New Roman"/>
          <w:color w:val="202122"/>
          <w:sz w:val="24"/>
          <w:szCs w:val="24"/>
          <w:u w:color="202122"/>
        </w:rPr>
      </w:pPr>
    </w:p>
    <w:p w14:paraId="7DC9B26A" w14:textId="77777777" w:rsidR="0024645C" w:rsidRDefault="00162862">
      <w:pPr>
        <w:pStyle w:val="Body"/>
        <w:jc w:val="both"/>
        <w:rPr>
          <w:rStyle w:val="None"/>
          <w:rFonts w:ascii="Times New Roman" w:eastAsia="Times New Roman" w:hAnsi="Times New Roman" w:cs="Times New Roman"/>
          <w:b/>
          <w:bCs/>
          <w:color w:val="202122"/>
          <w:sz w:val="24"/>
          <w:szCs w:val="24"/>
          <w:u w:color="202122"/>
        </w:rPr>
      </w:pPr>
      <w:r>
        <w:rPr>
          <w:rStyle w:val="None"/>
          <w:rFonts w:ascii="Times New Roman" w:hAnsi="Times New Roman"/>
          <w:b/>
          <w:bCs/>
          <w:color w:val="202122"/>
          <w:sz w:val="24"/>
          <w:szCs w:val="24"/>
          <w:u w:color="202122"/>
          <w:lang w:val="en-US"/>
        </w:rPr>
        <w:t>Recommendations</w:t>
      </w:r>
    </w:p>
    <w:p w14:paraId="3DCE8DFC" w14:textId="77777777" w:rsidR="0024645C" w:rsidRDefault="0024645C">
      <w:pPr>
        <w:pStyle w:val="Body"/>
        <w:jc w:val="both"/>
        <w:rPr>
          <w:rStyle w:val="None"/>
          <w:rFonts w:ascii="Times New Roman" w:eastAsia="Times New Roman" w:hAnsi="Times New Roman" w:cs="Times New Roman"/>
          <w:b/>
          <w:bCs/>
          <w:color w:val="202122"/>
          <w:sz w:val="24"/>
          <w:szCs w:val="24"/>
          <w:u w:color="202122"/>
        </w:rPr>
      </w:pPr>
    </w:p>
    <w:p w14:paraId="3829D197"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 xml:space="preserve">Expand </w:t>
      </w:r>
      <w:r>
        <w:rPr>
          <w:rStyle w:val="None"/>
          <w:rFonts w:ascii="Times New Roman" w:hAnsi="Times New Roman"/>
          <w:color w:val="202122"/>
          <w:sz w:val="24"/>
          <w:szCs w:val="24"/>
          <w:u w:color="202122"/>
          <w:lang w:val="en-US"/>
        </w:rPr>
        <w:t xml:space="preserve">child-friendly psychological clinics and services, with a focus on reaching underserved rural </w:t>
      </w:r>
      <w:proofErr w:type="gramStart"/>
      <w:r>
        <w:rPr>
          <w:rStyle w:val="None"/>
          <w:rFonts w:ascii="Times New Roman" w:hAnsi="Times New Roman"/>
          <w:color w:val="202122"/>
          <w:sz w:val="24"/>
          <w:szCs w:val="24"/>
          <w:u w:color="202122"/>
          <w:lang w:val="en-US"/>
        </w:rPr>
        <w:t>areas</w:t>
      </w:r>
      <w:proofErr w:type="gramEnd"/>
    </w:p>
    <w:p w14:paraId="375A6DEA"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 xml:space="preserve">Expand the program </w:t>
      </w:r>
      <w:r>
        <w:rPr>
          <w:rStyle w:val="None"/>
          <w:rFonts w:ascii="Times New Roman" w:hAnsi="Times New Roman"/>
          <w:i/>
          <w:iCs/>
          <w:color w:val="202122"/>
          <w:sz w:val="24"/>
          <w:szCs w:val="24"/>
          <w:u w:color="202122"/>
        </w:rPr>
        <w:t xml:space="preserve">Din </w:t>
      </w:r>
      <w:proofErr w:type="spellStart"/>
      <w:r>
        <w:rPr>
          <w:rStyle w:val="None"/>
          <w:rFonts w:ascii="Times New Roman" w:hAnsi="Times New Roman"/>
          <w:i/>
          <w:iCs/>
          <w:color w:val="202122"/>
          <w:sz w:val="24"/>
          <w:szCs w:val="24"/>
          <w:u w:color="202122"/>
        </w:rPr>
        <w:t>Grij</w:t>
      </w:r>
      <w:proofErr w:type="spellEnd"/>
      <w:r>
        <w:rPr>
          <w:rStyle w:val="None"/>
          <w:rFonts w:ascii="Times New Roman" w:hAnsi="Times New Roman"/>
          <w:i/>
          <w:iCs/>
          <w:color w:val="202122"/>
          <w:sz w:val="24"/>
          <w:szCs w:val="24"/>
          <w:u w:color="202122"/>
          <w:lang w:val="en-US"/>
        </w:rPr>
        <w:t xml:space="preserve">ă </w:t>
      </w:r>
      <w:proofErr w:type="spellStart"/>
      <w:r>
        <w:rPr>
          <w:rStyle w:val="None"/>
          <w:rFonts w:ascii="Times New Roman" w:hAnsi="Times New Roman"/>
          <w:i/>
          <w:iCs/>
          <w:color w:val="202122"/>
          <w:sz w:val="24"/>
          <w:szCs w:val="24"/>
          <w:u w:color="202122"/>
        </w:rPr>
        <w:t>pentru</w:t>
      </w:r>
      <w:proofErr w:type="spellEnd"/>
      <w:r>
        <w:rPr>
          <w:rStyle w:val="None"/>
          <w:rFonts w:ascii="Times New Roman" w:hAnsi="Times New Roman"/>
          <w:i/>
          <w:iCs/>
          <w:color w:val="202122"/>
          <w:sz w:val="24"/>
          <w:szCs w:val="24"/>
          <w:u w:color="202122"/>
        </w:rPr>
        <w:t xml:space="preserve"> </w:t>
      </w:r>
      <w:proofErr w:type="spellStart"/>
      <w:r>
        <w:rPr>
          <w:rStyle w:val="None"/>
          <w:rFonts w:ascii="Times New Roman" w:hAnsi="Times New Roman"/>
          <w:i/>
          <w:iCs/>
          <w:color w:val="202122"/>
          <w:sz w:val="24"/>
          <w:szCs w:val="24"/>
          <w:u w:color="202122"/>
        </w:rPr>
        <w:t>Copii</w:t>
      </w:r>
      <w:proofErr w:type="spellEnd"/>
      <w:r>
        <w:rPr>
          <w:rStyle w:val="None"/>
          <w:rFonts w:ascii="Times New Roman" w:hAnsi="Times New Roman"/>
          <w:color w:val="202122"/>
          <w:sz w:val="24"/>
          <w:szCs w:val="24"/>
          <w:u w:color="202122"/>
        </w:rPr>
        <w:t>.</w:t>
      </w:r>
    </w:p>
    <w:p w14:paraId="23377E9B"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 xml:space="preserve">Address the shortage of school counsellors by promoting the profession, ensuring reasonable caseloads, and </w:t>
      </w:r>
      <w:r>
        <w:rPr>
          <w:rStyle w:val="None"/>
          <w:rFonts w:ascii="Times New Roman" w:hAnsi="Times New Roman"/>
          <w:color w:val="202122"/>
          <w:sz w:val="24"/>
          <w:szCs w:val="24"/>
          <w:u w:color="202122"/>
          <w:lang w:val="en-US"/>
        </w:rPr>
        <w:t>extending services to more students.</w:t>
      </w:r>
    </w:p>
    <w:p w14:paraId="2300B68F"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Regularly update training for school counsellors to improve their psychosocial skills and ensure ongoing professional development.</w:t>
      </w:r>
    </w:p>
    <w:p w14:paraId="6D6852E7"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Implement awareness campaigns for parents, teachers, and professionals to challenge stigma and misconceptions about mental health and disorders.</w:t>
      </w:r>
    </w:p>
    <w:p w14:paraId="564168A5"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Create an accessible online portal for children and adults to find accurate mental health information and resources, including local services and activities.</w:t>
      </w:r>
    </w:p>
    <w:p w14:paraId="26585E2E"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Make health education a mandatory subject in schools, aligned with WHO standards, and provide teachers with specialized training or partner with experienced NGOs.</w:t>
      </w:r>
    </w:p>
    <w:p w14:paraId="2721D531"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Design programs that address the real and ongoing needs of underage mothers, including financial aid, access to education, guidance, and hygiene products, while combating stigma.</w:t>
      </w:r>
    </w:p>
    <w:p w14:paraId="57FC8168"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 xml:space="preserve">Supplement the personnel of Social Services to address teenage mothers in a stigma-free environment. </w:t>
      </w:r>
    </w:p>
    <w:p w14:paraId="0CFD4D00"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Implement a national scheme to provide free sanitary products like pads and tampons, particularly in schools.</w:t>
      </w:r>
    </w:p>
    <w:p w14:paraId="6C7FA0C9"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Fully fund programs that distribute contraceptives, ensuring they are free of charge or subsidized by the state.</w:t>
      </w:r>
    </w:p>
    <w:p w14:paraId="77482A2A"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Establish a teenage-friendly family planning clinic in every county to improve access to reproductive healthcare.</w:t>
      </w:r>
    </w:p>
    <w:p w14:paraId="268683DF"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Ban collaborations with organizations that do not adhere to WHO standards for reproductive health.</w:t>
      </w:r>
    </w:p>
    <w:p w14:paraId="117DCA2C"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Conduct national and local campaigns through television, radio, and online platforms to promote awareness and reduce stigma around reproductive health.</w:t>
      </w:r>
    </w:p>
    <w:p w14:paraId="21C1AA64"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Organize campaigns to ensure that medical professionals are aware that young people aged 16 and above can independently consent to healthcare.</w:t>
      </w:r>
    </w:p>
    <w:p w14:paraId="1DB27ED8"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Update forensic practices to be more victim-friendly, particularly for minors, ensuring supportive and empathetic interactions.</w:t>
      </w:r>
    </w:p>
    <w:p w14:paraId="63B8E701"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Regulate platforms sharing reproductive health information to prevent stigma and misinformation, ensuring freedom of choice is respected.</w:t>
      </w:r>
    </w:p>
    <w:p w14:paraId="4782F697"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Increase awareness and access to HPV vaccination, particularly among young girls, to prevent cervical cancer.</w:t>
      </w:r>
    </w:p>
    <w:p w14:paraId="063AE7E9"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Encourage peer-to-peer initiatives in mental and reproductive health.</w:t>
      </w:r>
    </w:p>
    <w:p w14:paraId="1CDF7C16" w14:textId="77777777" w:rsidR="0024645C" w:rsidRDefault="00162862">
      <w:pPr>
        <w:pStyle w:val="Body"/>
        <w:numPr>
          <w:ilvl w:val="0"/>
          <w:numId w:val="29"/>
        </w:numPr>
        <w:jc w:val="both"/>
        <w:rPr>
          <w:rFonts w:ascii="Times New Roman" w:hAnsi="Times New Roman"/>
          <w:color w:val="202122"/>
          <w:sz w:val="24"/>
          <w:szCs w:val="24"/>
          <w:lang w:val="en-US"/>
        </w:rPr>
      </w:pPr>
      <w:r>
        <w:rPr>
          <w:rStyle w:val="None"/>
          <w:rFonts w:ascii="Times New Roman" w:hAnsi="Times New Roman"/>
          <w:color w:val="202122"/>
          <w:sz w:val="24"/>
          <w:szCs w:val="24"/>
          <w:u w:color="202122"/>
          <w:lang w:val="en-US"/>
        </w:rPr>
        <w:t xml:space="preserve">Decriminalize small amounts of drug possession as youth currently do not call the ambulance because of fears of prison. Advocate for youth and children who consume drugs to safely call medical services without the risk of being prosecuted under the current laws. </w:t>
      </w:r>
    </w:p>
    <w:p w14:paraId="44A81270" w14:textId="77777777" w:rsidR="0024645C" w:rsidRDefault="0024645C">
      <w:pPr>
        <w:pStyle w:val="Body"/>
        <w:jc w:val="both"/>
        <w:rPr>
          <w:rStyle w:val="None"/>
          <w:rFonts w:ascii="Times New Roman" w:eastAsia="Times New Roman" w:hAnsi="Times New Roman" w:cs="Times New Roman"/>
          <w:color w:val="202122"/>
          <w:sz w:val="24"/>
          <w:szCs w:val="24"/>
          <w:u w:color="202122"/>
        </w:rPr>
      </w:pPr>
    </w:p>
    <w:p w14:paraId="7ED8203C" w14:textId="77777777" w:rsidR="0024645C" w:rsidRDefault="00162862">
      <w:pPr>
        <w:pStyle w:val="Heading2"/>
        <w:numPr>
          <w:ilvl w:val="0"/>
          <w:numId w:val="30"/>
        </w:numPr>
      </w:pPr>
      <w:bookmarkStart w:id="51" w:name="_fw064elv6i9"/>
      <w:bookmarkEnd w:id="51"/>
      <w:r>
        <w:rPr>
          <w:rStyle w:val="None"/>
        </w:rPr>
        <w:t>S</w:t>
      </w:r>
      <w:proofErr w:type="spellStart"/>
      <w:r>
        <w:rPr>
          <w:rStyle w:val="None"/>
          <w:lang w:val="en-US"/>
        </w:rPr>
        <w:t>exual</w:t>
      </w:r>
      <w:proofErr w:type="spellEnd"/>
      <w:r>
        <w:rPr>
          <w:rStyle w:val="None"/>
          <w:lang w:val="en-US"/>
        </w:rPr>
        <w:t xml:space="preserve"> abuse and School Related Gender Based Violence</w:t>
      </w:r>
    </w:p>
    <w:p w14:paraId="44599DED" w14:textId="77777777" w:rsidR="0024645C" w:rsidRDefault="0024645C">
      <w:pPr>
        <w:pStyle w:val="Body"/>
        <w:jc w:val="both"/>
        <w:rPr>
          <w:rStyle w:val="None"/>
          <w:rFonts w:ascii="Times New Roman" w:eastAsia="Times New Roman" w:hAnsi="Times New Roman" w:cs="Times New Roman"/>
          <w:b/>
          <w:bCs/>
          <w:sz w:val="32"/>
          <w:szCs w:val="32"/>
        </w:rPr>
      </w:pPr>
    </w:p>
    <w:p w14:paraId="3D0C57F4" w14:textId="77777777" w:rsidR="0024645C" w:rsidRDefault="00162862">
      <w:pPr>
        <w:pStyle w:val="Heading3"/>
        <w:rPr>
          <w:rStyle w:val="None"/>
          <w:sz w:val="32"/>
          <w:szCs w:val="32"/>
        </w:rPr>
      </w:pPr>
      <w:bookmarkStart w:id="52" w:name="_q1wbg5cb1k0h"/>
      <w:bookmarkEnd w:id="52"/>
      <w:r>
        <w:rPr>
          <w:rStyle w:val="None"/>
          <w:rFonts w:eastAsia="Arial Unicode MS" w:cs="Arial Unicode MS"/>
        </w:rPr>
        <w:t>R</w:t>
      </w:r>
      <w:proofErr w:type="spellStart"/>
      <w:r>
        <w:rPr>
          <w:rStyle w:val="None"/>
          <w:rFonts w:eastAsia="Arial Unicode MS" w:cs="Arial Unicode MS"/>
          <w:lang w:val="en-US"/>
        </w:rPr>
        <w:t>eframing</w:t>
      </w:r>
      <w:proofErr w:type="spellEnd"/>
      <w:r>
        <w:rPr>
          <w:rStyle w:val="None"/>
          <w:rFonts w:eastAsia="Arial Unicode MS" w:cs="Arial Unicode MS"/>
          <w:lang w:val="en-US"/>
        </w:rPr>
        <w:t xml:space="preserve"> resilience</w:t>
      </w:r>
    </w:p>
    <w:p w14:paraId="1D96F0BA"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i/>
          <w:iCs/>
          <w:sz w:val="24"/>
          <w:szCs w:val="24"/>
          <w:lang w:val="en-US"/>
        </w:rPr>
        <w:t>This story has been adapted from a speech given by the FONPC Youth and Children</w:t>
      </w:r>
      <w:r>
        <w:rPr>
          <w:rStyle w:val="None"/>
          <w:rFonts w:ascii="Times New Roman" w:hAnsi="Times New Roman"/>
          <w:i/>
          <w:iCs/>
          <w:sz w:val="24"/>
          <w:szCs w:val="24"/>
          <w:lang w:val="en-US"/>
        </w:rPr>
        <w:t>’</w:t>
      </w:r>
      <w:r>
        <w:rPr>
          <w:rStyle w:val="None"/>
          <w:rFonts w:ascii="Times New Roman" w:hAnsi="Times New Roman"/>
          <w:i/>
          <w:iCs/>
          <w:sz w:val="24"/>
          <w:szCs w:val="24"/>
          <w:lang w:val="en-US"/>
        </w:rPr>
        <w:t xml:space="preserve">s Council in 2023. </w:t>
      </w:r>
    </w:p>
    <w:p w14:paraId="429DD52E" w14:textId="77777777" w:rsidR="0024645C" w:rsidRDefault="0024645C">
      <w:pPr>
        <w:pStyle w:val="Body"/>
        <w:jc w:val="both"/>
        <w:rPr>
          <w:rStyle w:val="None"/>
          <w:rFonts w:ascii="Times New Roman" w:eastAsia="Times New Roman" w:hAnsi="Times New Roman" w:cs="Times New Roman"/>
          <w:i/>
          <w:iCs/>
          <w:sz w:val="24"/>
          <w:szCs w:val="24"/>
        </w:rPr>
      </w:pPr>
    </w:p>
    <w:p w14:paraId="3C0815BC"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i/>
          <w:iCs/>
          <w:sz w:val="24"/>
          <w:szCs w:val="24"/>
          <w:lang w:val="it-IT"/>
        </w:rPr>
        <w:t>Bianca</w:t>
      </w:r>
    </w:p>
    <w:p w14:paraId="1D36A6D7"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remember when I </w:t>
      </w:r>
      <w:r>
        <w:rPr>
          <w:rStyle w:val="None"/>
          <w:rFonts w:ascii="Times New Roman" w:hAnsi="Times New Roman"/>
          <w:sz w:val="24"/>
          <w:szCs w:val="24"/>
          <w:lang w:val="en-US"/>
        </w:rPr>
        <w:t>used to go in the summer to the village on the hill with just my friends, our backpacks full of candies and fruits, with a speaker playing music in the background while we laughed and laughed at jokes that kept repeating, how we would meet all the neighbors who would smile at us and remind us of childhood times. Then we would reach a little glade, lie down on the wet grass just touched by the dew, and start thinking that this would be every day of our lives.</w:t>
      </w:r>
    </w:p>
    <w:p w14:paraId="54AB3BE7" w14:textId="77777777" w:rsidR="0024645C" w:rsidRDefault="0024645C">
      <w:pPr>
        <w:pStyle w:val="Body"/>
        <w:jc w:val="both"/>
        <w:rPr>
          <w:rStyle w:val="None"/>
          <w:rFonts w:ascii="Times New Roman" w:eastAsia="Times New Roman" w:hAnsi="Times New Roman" w:cs="Times New Roman"/>
          <w:sz w:val="24"/>
          <w:szCs w:val="24"/>
        </w:rPr>
      </w:pPr>
    </w:p>
    <w:p w14:paraId="4825F6CB"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remember the mornings when I would wake up with excitement and start preparing for the competitions, how my mom would braid my hair into two ear-length braids and tie a ribbon in the colors of the national flag. I would arrive full of emotions, lying on the mats with the whole team cheering my name and giving me the strength to continue the fight. Then, I would win match after match and climb on the podium, but only after the real reward, I would realize, was the group hug where everyone would tell me how</w:t>
      </w:r>
      <w:r>
        <w:rPr>
          <w:rStyle w:val="None"/>
          <w:rFonts w:ascii="Times New Roman" w:hAnsi="Times New Roman"/>
          <w:sz w:val="24"/>
          <w:szCs w:val="24"/>
          <w:lang w:val="en-US"/>
        </w:rPr>
        <w:t xml:space="preserve"> proud they were of me.</w:t>
      </w:r>
    </w:p>
    <w:p w14:paraId="73799678" w14:textId="77777777" w:rsidR="0024645C" w:rsidRDefault="0024645C">
      <w:pPr>
        <w:pStyle w:val="Body"/>
        <w:jc w:val="both"/>
        <w:rPr>
          <w:rStyle w:val="None"/>
          <w:rFonts w:ascii="Times New Roman" w:eastAsia="Times New Roman" w:hAnsi="Times New Roman" w:cs="Times New Roman"/>
          <w:sz w:val="24"/>
          <w:szCs w:val="24"/>
        </w:rPr>
      </w:pPr>
    </w:p>
    <w:p w14:paraId="1A8E79CC"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also remember my first success at the math </w:t>
      </w:r>
      <w:proofErr w:type="spellStart"/>
      <w:r>
        <w:rPr>
          <w:rStyle w:val="None"/>
          <w:rFonts w:ascii="Times New Roman" w:hAnsi="Times New Roman"/>
          <w:sz w:val="24"/>
          <w:szCs w:val="24"/>
          <w:lang w:val="en-US"/>
        </w:rPr>
        <w:t>olympiad</w:t>
      </w:r>
      <w:proofErr w:type="spellEnd"/>
      <w:r>
        <w:rPr>
          <w:rStyle w:val="None"/>
          <w:rFonts w:ascii="Times New Roman" w:hAnsi="Times New Roman"/>
          <w:sz w:val="24"/>
          <w:szCs w:val="24"/>
          <w:lang w:val="en-US"/>
        </w:rPr>
        <w:t xml:space="preserve"> after weeks of preparation and hard work with classmates and teachers. I remember how, after hearing the results, I walked down the street for a long time with my brother, slowly realizing how important the world around me is, and how a small piece of advice or a hug helps more than I ever thought.</w:t>
      </w:r>
    </w:p>
    <w:p w14:paraId="66E358DB"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And yet... I always come back to the same memory, the memory of how all these people promised me... they promised that they would always be there for me.</w:t>
      </w:r>
    </w:p>
    <w:p w14:paraId="3AD4A9EB" w14:textId="77777777" w:rsidR="0024645C" w:rsidRDefault="0024645C">
      <w:pPr>
        <w:pStyle w:val="Body"/>
        <w:jc w:val="both"/>
        <w:rPr>
          <w:rStyle w:val="None"/>
          <w:rFonts w:ascii="Times New Roman" w:eastAsia="Times New Roman" w:hAnsi="Times New Roman" w:cs="Times New Roman"/>
          <w:sz w:val="24"/>
          <w:szCs w:val="24"/>
        </w:rPr>
      </w:pPr>
    </w:p>
    <w:p w14:paraId="0B87667B"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i/>
          <w:iCs/>
          <w:sz w:val="24"/>
          <w:szCs w:val="24"/>
          <w:lang w:val="sv-SE"/>
        </w:rPr>
        <w:t xml:space="preserve">Alexandra </w:t>
      </w:r>
    </w:p>
    <w:p w14:paraId="64732272"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But I also remember all the hands that touched me on the train, on the street, on the bus, at school. I remember all the whistles, all the shouts, all the nights with my key held tightly in my fist, all the calls made to friends to feel safe.</w:t>
      </w:r>
    </w:p>
    <w:p w14:paraId="2FFD5E3C" w14:textId="77777777" w:rsidR="0024645C" w:rsidRDefault="0024645C">
      <w:pPr>
        <w:pStyle w:val="Body"/>
        <w:jc w:val="both"/>
        <w:rPr>
          <w:rStyle w:val="None"/>
          <w:rFonts w:ascii="Times New Roman" w:eastAsia="Times New Roman" w:hAnsi="Times New Roman" w:cs="Times New Roman"/>
          <w:sz w:val="24"/>
          <w:szCs w:val="24"/>
        </w:rPr>
      </w:pPr>
    </w:p>
    <w:p w14:paraId="2614F013"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remember how the school management organized awareness campaigns about what to do to avoid putting </w:t>
      </w:r>
      <w:proofErr w:type="gramStart"/>
      <w:r>
        <w:rPr>
          <w:rStyle w:val="None"/>
          <w:rFonts w:ascii="Times New Roman" w:hAnsi="Times New Roman"/>
          <w:sz w:val="24"/>
          <w:szCs w:val="24"/>
          <w:lang w:val="en-US"/>
        </w:rPr>
        <w:t>ourselves</w:t>
      </w:r>
      <w:proofErr w:type="gramEnd"/>
      <w:r>
        <w:rPr>
          <w:rStyle w:val="None"/>
          <w:rFonts w:ascii="Times New Roman" w:hAnsi="Times New Roman"/>
          <w:sz w:val="24"/>
          <w:szCs w:val="24"/>
          <w:lang w:val="en-US"/>
        </w:rPr>
        <w:t xml:space="preserve"> in danger, how to not be vulnerable, they said. </w:t>
      </w:r>
      <w:r>
        <w:rPr>
          <w:rStyle w:val="None"/>
          <w:rFonts w:ascii="Times New Roman" w:hAnsi="Times New Roman"/>
          <w:sz w:val="24"/>
          <w:szCs w:val="24"/>
          <w:lang w:val="en-US"/>
        </w:rPr>
        <w:t>“</w:t>
      </w:r>
      <w:r>
        <w:rPr>
          <w:rStyle w:val="None"/>
          <w:rFonts w:ascii="Times New Roman" w:hAnsi="Times New Roman"/>
          <w:sz w:val="24"/>
          <w:szCs w:val="24"/>
          <w:lang w:val="en-US"/>
        </w:rPr>
        <w:t>Dress more decently,</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advised my French teacher, </w:t>
      </w:r>
      <w:r>
        <w:rPr>
          <w:rStyle w:val="None"/>
          <w:rFonts w:ascii="Times New Roman" w:hAnsi="Times New Roman"/>
          <w:sz w:val="24"/>
          <w:szCs w:val="24"/>
          <w:lang w:val="en-US"/>
        </w:rPr>
        <w:t>“</w:t>
      </w:r>
      <w:r>
        <w:rPr>
          <w:rStyle w:val="None"/>
          <w:rFonts w:ascii="Times New Roman" w:hAnsi="Times New Roman"/>
          <w:sz w:val="24"/>
          <w:szCs w:val="24"/>
        </w:rPr>
        <w:t>don</w:t>
      </w:r>
      <w:r>
        <w:rPr>
          <w:rStyle w:val="None"/>
          <w:rFonts w:ascii="Times New Roman" w:hAnsi="Times New Roman"/>
          <w:sz w:val="24"/>
          <w:szCs w:val="24"/>
          <w:lang w:val="en-US"/>
        </w:rPr>
        <w:t>’</w:t>
      </w:r>
      <w:r>
        <w:rPr>
          <w:rStyle w:val="None"/>
          <w:rFonts w:ascii="Times New Roman" w:hAnsi="Times New Roman"/>
          <w:sz w:val="24"/>
          <w:szCs w:val="24"/>
          <w:lang w:val="en-US"/>
        </w:rPr>
        <w:t>t laugh so loudly,</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suggested my math teacher, </w:t>
      </w:r>
      <w:r>
        <w:rPr>
          <w:rStyle w:val="None"/>
          <w:rFonts w:ascii="Times New Roman" w:hAnsi="Times New Roman"/>
          <w:sz w:val="24"/>
          <w:szCs w:val="24"/>
          <w:lang w:val="en-US"/>
        </w:rPr>
        <w:t>“</w:t>
      </w:r>
      <w:r>
        <w:rPr>
          <w:rStyle w:val="None"/>
          <w:rFonts w:ascii="Times New Roman" w:hAnsi="Times New Roman"/>
          <w:sz w:val="24"/>
          <w:szCs w:val="24"/>
          <w:lang w:val="en-US"/>
        </w:rPr>
        <w:t>be careful how you sit on the chair,</w:t>
      </w:r>
      <w:r>
        <w:rPr>
          <w:rStyle w:val="None"/>
          <w:rFonts w:ascii="Times New Roman" w:hAnsi="Times New Roman"/>
          <w:sz w:val="24"/>
          <w:szCs w:val="24"/>
          <w:lang w:val="en-US"/>
        </w:rPr>
        <w:t xml:space="preserve">” </w:t>
      </w:r>
      <w:r>
        <w:rPr>
          <w:rStyle w:val="None"/>
          <w:rFonts w:ascii="Times New Roman" w:hAnsi="Times New Roman"/>
          <w:sz w:val="24"/>
          <w:szCs w:val="24"/>
          <w:lang w:val="en-US"/>
        </w:rPr>
        <w:t>my Romanian teacher said, after all, I don</w:t>
      </w:r>
      <w:r>
        <w:rPr>
          <w:rStyle w:val="None"/>
          <w:rFonts w:ascii="Times New Roman" w:hAnsi="Times New Roman"/>
          <w:sz w:val="24"/>
          <w:szCs w:val="24"/>
          <w:lang w:val="en-US"/>
        </w:rPr>
        <w:t>’</w:t>
      </w:r>
      <w:r>
        <w:rPr>
          <w:rStyle w:val="None"/>
          <w:rFonts w:ascii="Times New Roman" w:hAnsi="Times New Roman"/>
          <w:sz w:val="24"/>
          <w:szCs w:val="24"/>
          <w:lang w:val="en-US"/>
        </w:rPr>
        <w:t>t want to give a wrong impression.</w:t>
      </w:r>
    </w:p>
    <w:p w14:paraId="0C4ADF4C" w14:textId="77777777" w:rsidR="0024645C" w:rsidRDefault="0024645C">
      <w:pPr>
        <w:pStyle w:val="Body"/>
        <w:jc w:val="both"/>
        <w:rPr>
          <w:rStyle w:val="None"/>
          <w:rFonts w:ascii="Times New Roman" w:eastAsia="Times New Roman" w:hAnsi="Times New Roman" w:cs="Times New Roman"/>
          <w:i/>
          <w:iCs/>
          <w:sz w:val="24"/>
          <w:szCs w:val="24"/>
        </w:rPr>
      </w:pPr>
    </w:p>
    <w:p w14:paraId="2F652AA5"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 complied, I no longer smiled at people on the street, I wore loose clothes, I stopped taking shortcuts, I no longer went out after 9 alone. I did all these things, but for nothing. Nothing prepared me for what I went through and felt at that moment, for everything that died inside me that day and slowly, little by little, sank two meters underground with each person who heard me but didn</w:t>
      </w:r>
      <w:r>
        <w:rPr>
          <w:rStyle w:val="None"/>
          <w:rFonts w:ascii="Times New Roman" w:hAnsi="Times New Roman"/>
          <w:sz w:val="24"/>
          <w:szCs w:val="24"/>
          <w:lang w:val="en-US"/>
        </w:rPr>
        <w:t>’</w:t>
      </w:r>
      <w:r>
        <w:rPr>
          <w:rStyle w:val="None"/>
          <w:rFonts w:ascii="Times New Roman" w:hAnsi="Times New Roman"/>
          <w:sz w:val="24"/>
          <w:szCs w:val="24"/>
          <w:lang w:val="en-US"/>
        </w:rPr>
        <w:t>t listen; with each story shared by others who had gone through what I went through.</w:t>
      </w:r>
    </w:p>
    <w:p w14:paraId="5721D315" w14:textId="77777777" w:rsidR="0024645C" w:rsidRDefault="0024645C">
      <w:pPr>
        <w:pStyle w:val="Body"/>
        <w:jc w:val="both"/>
        <w:rPr>
          <w:rStyle w:val="None"/>
          <w:rFonts w:ascii="Times New Roman" w:eastAsia="Times New Roman" w:hAnsi="Times New Roman" w:cs="Times New Roman"/>
          <w:sz w:val="24"/>
          <w:szCs w:val="24"/>
        </w:rPr>
      </w:pPr>
    </w:p>
    <w:p w14:paraId="47ABAFFC"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 lot of time has passed since the abuse, and everyone appreciates that I managed to forget that I was strong, but when did I tell someone this? Why does the world associate the passing of time with forgetting? Do they know that I still feel their hands even now? Now, I don</w:t>
      </w:r>
      <w:r>
        <w:rPr>
          <w:rStyle w:val="None"/>
          <w:rFonts w:ascii="Times New Roman" w:hAnsi="Times New Roman"/>
          <w:sz w:val="24"/>
          <w:szCs w:val="24"/>
          <w:lang w:val="en-US"/>
        </w:rPr>
        <w:t>’</w:t>
      </w:r>
      <w:r>
        <w:rPr>
          <w:rStyle w:val="None"/>
          <w:rFonts w:ascii="Times New Roman" w:hAnsi="Times New Roman"/>
          <w:sz w:val="24"/>
          <w:szCs w:val="24"/>
          <w:lang w:val="en-US"/>
        </w:rPr>
        <w:t>t feel them on my body, at least not touching me without my consent, but how they cover my mouth so I can</w:t>
      </w:r>
      <w:r>
        <w:rPr>
          <w:rStyle w:val="None"/>
          <w:rFonts w:ascii="Times New Roman" w:hAnsi="Times New Roman"/>
          <w:sz w:val="24"/>
          <w:szCs w:val="24"/>
          <w:lang w:val="en-US"/>
        </w:rPr>
        <w:t>’</w:t>
      </w:r>
      <w:r>
        <w:rPr>
          <w:rStyle w:val="None"/>
          <w:rFonts w:ascii="Times New Roman" w:hAnsi="Times New Roman"/>
          <w:sz w:val="24"/>
          <w:szCs w:val="24"/>
          <w:lang w:val="en-US"/>
        </w:rPr>
        <w:t>t speak freely. How they use their hands to repeatedly rip my heart out of my chest every time life seems suddenly better. Do they know, the teachers, that neither my clothes, nor my laughter, nor the way I sat could have changed anything for me that day?</w:t>
      </w:r>
    </w:p>
    <w:p w14:paraId="208B2AD8" w14:textId="77777777" w:rsidR="0024645C" w:rsidRDefault="0024645C">
      <w:pPr>
        <w:pStyle w:val="Body"/>
        <w:jc w:val="both"/>
        <w:rPr>
          <w:rStyle w:val="None"/>
          <w:rFonts w:ascii="Times New Roman" w:eastAsia="Times New Roman" w:hAnsi="Times New Roman" w:cs="Times New Roman"/>
          <w:i/>
          <w:iCs/>
          <w:sz w:val="24"/>
          <w:szCs w:val="24"/>
        </w:rPr>
      </w:pPr>
    </w:p>
    <w:p w14:paraId="15F76136" w14:textId="77777777" w:rsidR="0024645C" w:rsidRDefault="00162862">
      <w:pPr>
        <w:pStyle w:val="Body"/>
        <w:jc w:val="both"/>
        <w:rPr>
          <w:rStyle w:val="None"/>
          <w:rFonts w:ascii="Times New Roman" w:eastAsia="Times New Roman" w:hAnsi="Times New Roman" w:cs="Times New Roman"/>
          <w:i/>
          <w:iCs/>
          <w:sz w:val="24"/>
          <w:szCs w:val="24"/>
        </w:rPr>
      </w:pPr>
      <w:proofErr w:type="spellStart"/>
      <w:r>
        <w:rPr>
          <w:rStyle w:val="None"/>
          <w:rFonts w:ascii="Times New Roman" w:hAnsi="Times New Roman"/>
          <w:i/>
          <w:iCs/>
          <w:sz w:val="24"/>
          <w:szCs w:val="24"/>
        </w:rPr>
        <w:t>Andreea</w:t>
      </w:r>
      <w:proofErr w:type="spellEnd"/>
      <w:r>
        <w:rPr>
          <w:rStyle w:val="None"/>
          <w:rFonts w:ascii="Times New Roman" w:hAnsi="Times New Roman"/>
          <w:i/>
          <w:iCs/>
          <w:sz w:val="24"/>
          <w:szCs w:val="24"/>
        </w:rPr>
        <w:t xml:space="preserve"> </w:t>
      </w:r>
    </w:p>
    <w:p w14:paraId="4E5905B2"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Do they, the teachers, and all the adults who listened to the story, know that we are not guilty for the hands that invaded our intimacy?! Do the adults know that when they respond to our questions with numbers from statistics, they throw us into loneliness? These statistics dehumanize us! How many of us know the story behind the numbers? How many of us feel abandoned in a world that allows the story of abuse to continue? The intensity of the feeling of abandonment that we experience grows, it worsens, as t</w:t>
      </w:r>
      <w:r>
        <w:rPr>
          <w:rStyle w:val="None"/>
          <w:rFonts w:ascii="Times New Roman" w:hAnsi="Times New Roman"/>
          <w:sz w:val="24"/>
          <w:szCs w:val="24"/>
          <w:lang w:val="en-US"/>
        </w:rPr>
        <w:t xml:space="preserve">he correct term is </w:t>
      </w:r>
      <w:proofErr w:type="gramStart"/>
      <w:r>
        <w:rPr>
          <w:rStyle w:val="None"/>
          <w:rFonts w:ascii="Times New Roman" w:hAnsi="Times New Roman"/>
          <w:sz w:val="24"/>
          <w:szCs w:val="24"/>
          <w:lang w:val="en-US"/>
        </w:rPr>
        <w:t>hidden:</w:t>
      </w:r>
      <w:proofErr w:type="gramEnd"/>
      <w:r>
        <w:rPr>
          <w:rStyle w:val="None"/>
          <w:rFonts w:ascii="Times New Roman" w:hAnsi="Times New Roman"/>
          <w:sz w:val="24"/>
          <w:szCs w:val="24"/>
          <w:lang w:val="en-US"/>
        </w:rPr>
        <w:t xml:space="preserve"> abuse, not love, not play, not a mistake</w:t>
      </w:r>
      <w:r>
        <w:rPr>
          <w:rStyle w:val="None"/>
          <w:rFonts w:ascii="Times New Roman" w:hAnsi="Times New Roman"/>
          <w:sz w:val="24"/>
          <w:szCs w:val="24"/>
          <w:lang w:val="en-US"/>
        </w:rPr>
        <w:t>…</w:t>
      </w:r>
    </w:p>
    <w:p w14:paraId="483C5687" w14:textId="77777777" w:rsidR="0024645C" w:rsidRDefault="0024645C">
      <w:pPr>
        <w:pStyle w:val="Body"/>
        <w:jc w:val="both"/>
        <w:rPr>
          <w:rStyle w:val="None"/>
          <w:rFonts w:ascii="Times New Roman" w:eastAsia="Times New Roman" w:hAnsi="Times New Roman" w:cs="Times New Roman"/>
          <w:sz w:val="24"/>
          <w:szCs w:val="24"/>
        </w:rPr>
      </w:pPr>
    </w:p>
    <w:p w14:paraId="4DD06337"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I am </w:t>
      </w:r>
      <w:proofErr w:type="spellStart"/>
      <w:r>
        <w:rPr>
          <w:rStyle w:val="None"/>
          <w:rFonts w:ascii="Times New Roman" w:hAnsi="Times New Roman"/>
          <w:sz w:val="24"/>
          <w:szCs w:val="24"/>
          <w:lang w:val="en-US"/>
        </w:rPr>
        <w:t>Andreea</w:t>
      </w:r>
      <w:proofErr w:type="spellEnd"/>
      <w:r>
        <w:rPr>
          <w:rStyle w:val="None"/>
          <w:rFonts w:ascii="Times New Roman" w:hAnsi="Times New Roman"/>
          <w:sz w:val="24"/>
          <w:szCs w:val="24"/>
          <w:lang w:val="en-US"/>
        </w:rPr>
        <w:t xml:space="preserve">, and abuse can be the story of Bianca, Alexandra, or any other child, from any background, whether physical or online. Abuse, in all its forms, surrounds us at every step. And the fear we feel now, after the abuse, towards this vast and unsafe space, the daily </w:t>
      </w:r>
      <w:proofErr w:type="gramStart"/>
      <w:r>
        <w:rPr>
          <w:rStyle w:val="None"/>
          <w:rFonts w:ascii="Times New Roman" w:hAnsi="Times New Roman"/>
          <w:sz w:val="24"/>
          <w:szCs w:val="24"/>
          <w:lang w:val="en-US"/>
        </w:rPr>
        <w:t>life</w:t>
      </w:r>
      <w:proofErr w:type="gramEnd"/>
      <w:r>
        <w:rPr>
          <w:rStyle w:val="None"/>
          <w:rFonts w:ascii="Times New Roman" w:hAnsi="Times New Roman"/>
          <w:sz w:val="24"/>
          <w:szCs w:val="24"/>
          <w:lang w:val="en-US"/>
        </w:rPr>
        <w:t xml:space="preserve"> and the social media platforms we once felt were a refuge! Then comes the shame that it happened to me, each of us says, that look that seems to say: </w:t>
      </w:r>
      <w:r>
        <w:rPr>
          <w:rStyle w:val="None"/>
          <w:rFonts w:ascii="Times New Roman" w:hAnsi="Times New Roman"/>
          <w:sz w:val="24"/>
          <w:szCs w:val="24"/>
          <w:lang w:val="en-US"/>
        </w:rPr>
        <w:t>“</w:t>
      </w:r>
      <w:r>
        <w:rPr>
          <w:rStyle w:val="None"/>
          <w:rFonts w:ascii="Times New Roman" w:hAnsi="Times New Roman"/>
          <w:sz w:val="24"/>
          <w:szCs w:val="24"/>
          <w:lang w:val="en-US"/>
        </w:rPr>
        <w:t>You must have worn tight clothes, you must have laughed too loudly!</w:t>
      </w:r>
      <w:r>
        <w:rPr>
          <w:rStyle w:val="None"/>
          <w:rFonts w:ascii="Times New Roman" w:hAnsi="Times New Roman"/>
          <w:sz w:val="24"/>
          <w:szCs w:val="24"/>
          <w:lang w:val="en-US"/>
        </w:rPr>
        <w:t xml:space="preserve">” </w:t>
      </w:r>
      <w:r>
        <w:rPr>
          <w:rStyle w:val="None"/>
          <w:rFonts w:ascii="Times New Roman" w:hAnsi="Times New Roman"/>
          <w:sz w:val="24"/>
          <w:szCs w:val="24"/>
          <w:lang w:val="en-US"/>
        </w:rPr>
        <w:t>And then silence..</w:t>
      </w:r>
      <w:r>
        <w:rPr>
          <w:rStyle w:val="None"/>
          <w:rFonts w:ascii="Times New Roman" w:hAnsi="Times New Roman"/>
          <w:sz w:val="24"/>
          <w:szCs w:val="24"/>
          <w:lang w:val="en-US"/>
        </w:rPr>
        <w:t>. This mute condemnation suppresses all emotions! I would like to cry with big tears and sobs, but I know others expect me to be strong, to forget and move on. But how can I do that? How can we handle all these emotions that freeze our trust in ourselves and others? We feel blindfolded in a world full of obstacles! We dream of that ideal space, safe, friendly, where crying is followed by authentic listening, understanding, and then concrete guidance. Doesn</w:t>
      </w:r>
      <w:r>
        <w:rPr>
          <w:rStyle w:val="None"/>
          <w:rFonts w:ascii="Times New Roman" w:hAnsi="Times New Roman"/>
          <w:sz w:val="24"/>
          <w:szCs w:val="24"/>
          <w:lang w:val="en-US"/>
        </w:rPr>
        <w:t>’</w:t>
      </w:r>
      <w:r>
        <w:rPr>
          <w:rStyle w:val="None"/>
          <w:rFonts w:ascii="Times New Roman" w:hAnsi="Times New Roman"/>
          <w:sz w:val="24"/>
          <w:szCs w:val="24"/>
          <w:lang w:val="en-US"/>
        </w:rPr>
        <w:t>t that mean resilience?!</w:t>
      </w:r>
    </w:p>
    <w:p w14:paraId="4E7B1D94" w14:textId="77777777" w:rsidR="0024645C" w:rsidRDefault="0024645C">
      <w:pPr>
        <w:pStyle w:val="Body"/>
        <w:jc w:val="both"/>
        <w:rPr>
          <w:rStyle w:val="None"/>
          <w:rFonts w:ascii="Times New Roman" w:eastAsia="Times New Roman" w:hAnsi="Times New Roman" w:cs="Times New Roman"/>
          <w:i/>
          <w:iCs/>
          <w:sz w:val="24"/>
          <w:szCs w:val="24"/>
        </w:rPr>
      </w:pPr>
    </w:p>
    <w:p w14:paraId="642AA67B"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i/>
          <w:iCs/>
          <w:sz w:val="24"/>
          <w:szCs w:val="24"/>
          <w:lang w:val="de-DE"/>
        </w:rPr>
        <w:t xml:space="preserve">Robert </w:t>
      </w:r>
    </w:p>
    <w:p w14:paraId="5341B637"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Resilience, initially a shining beacon of hope, cutting through the fog of injustice, has gradually </w:t>
      </w:r>
      <w:proofErr w:type="gramStart"/>
      <w:r>
        <w:rPr>
          <w:rStyle w:val="None"/>
          <w:rFonts w:ascii="Times New Roman" w:hAnsi="Times New Roman"/>
          <w:sz w:val="24"/>
          <w:szCs w:val="24"/>
          <w:lang w:val="en-US"/>
        </w:rPr>
        <w:t>darkened</w:t>
      </w:r>
      <w:proofErr w:type="gramEnd"/>
      <w:r>
        <w:rPr>
          <w:rStyle w:val="None"/>
          <w:rFonts w:ascii="Times New Roman" w:hAnsi="Times New Roman"/>
          <w:sz w:val="24"/>
          <w:szCs w:val="24"/>
          <w:lang w:val="en-US"/>
        </w:rPr>
        <w:t xml:space="preserve"> and distorted into a weapon against children and young people. Children and young people, who, despite their pure and fragile nature, were pushed to bear the burden of overwhelming obstacles and hardships, leaving invisible scars behind.</w:t>
      </w:r>
    </w:p>
    <w:p w14:paraId="1AF84DA6"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challenges of our generation are well known: the pandemic, inflation, wars. These major earthquakes in our lives have left marks, suffocating our hope and strength. However, what can never be forgotten is the fog of guilt that hovers toxically over the major pillars of support in this country, which exposed the youth to abuse in the once-sacred space of school, society, and even within their own families.</w:t>
      </w:r>
    </w:p>
    <w:p w14:paraId="42C7A1D6" w14:textId="77777777" w:rsidR="0024645C" w:rsidRDefault="0024645C">
      <w:pPr>
        <w:pStyle w:val="Body"/>
        <w:jc w:val="both"/>
        <w:rPr>
          <w:rStyle w:val="None"/>
          <w:rFonts w:ascii="Times New Roman" w:eastAsia="Times New Roman" w:hAnsi="Times New Roman" w:cs="Times New Roman"/>
          <w:sz w:val="24"/>
          <w:szCs w:val="24"/>
        </w:rPr>
      </w:pPr>
    </w:p>
    <w:p w14:paraId="7F9861FC"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Today, the word "resilience" resonates like a bandage meant to cover deep, open wounds caused by the absence of promised, and </w:t>
      </w:r>
      <w:proofErr w:type="gramStart"/>
      <w:r>
        <w:rPr>
          <w:rStyle w:val="None"/>
          <w:rFonts w:ascii="Times New Roman" w:hAnsi="Times New Roman"/>
          <w:sz w:val="24"/>
          <w:szCs w:val="24"/>
          <w:lang w:val="en-US"/>
        </w:rPr>
        <w:t>humanly expected,</w:t>
      </w:r>
      <w:proofErr w:type="gramEnd"/>
      <w:r>
        <w:rPr>
          <w:rStyle w:val="None"/>
          <w:rFonts w:ascii="Times New Roman" w:hAnsi="Times New Roman"/>
          <w:sz w:val="24"/>
          <w:szCs w:val="24"/>
          <w:lang w:val="en-US"/>
        </w:rPr>
        <w:t xml:space="preserve"> support. This word has come to echo loneliness, isolation, and silence, and we are tired of being labeled as heroic survivors, when the reality is we needed more than that </w:t>
      </w:r>
      <w:r>
        <w:rPr>
          <w:rStyle w:val="None"/>
          <w:rFonts w:ascii="Times New Roman" w:hAnsi="Times New Roman"/>
          <w:sz w:val="24"/>
          <w:szCs w:val="24"/>
          <w:lang w:val="en-US"/>
        </w:rPr>
        <w:t xml:space="preserve">– </w:t>
      </w:r>
      <w:r>
        <w:rPr>
          <w:rStyle w:val="None"/>
          <w:rFonts w:ascii="Times New Roman" w:hAnsi="Times New Roman"/>
          <w:sz w:val="24"/>
          <w:szCs w:val="24"/>
          <w:lang w:val="en-US"/>
        </w:rPr>
        <w:t>compassion, understanding, and authentic support.</w:t>
      </w:r>
    </w:p>
    <w:p w14:paraId="13F3F92F" w14:textId="77777777" w:rsidR="0024645C" w:rsidRDefault="0024645C">
      <w:pPr>
        <w:pStyle w:val="Body"/>
        <w:jc w:val="both"/>
        <w:rPr>
          <w:rStyle w:val="None"/>
          <w:rFonts w:ascii="Times New Roman" w:eastAsia="Times New Roman" w:hAnsi="Times New Roman" w:cs="Times New Roman"/>
          <w:i/>
          <w:iCs/>
          <w:sz w:val="24"/>
          <w:szCs w:val="24"/>
        </w:rPr>
      </w:pPr>
    </w:p>
    <w:p w14:paraId="11AB44A3"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i/>
          <w:iCs/>
          <w:sz w:val="24"/>
          <w:szCs w:val="24"/>
          <w:lang w:val="it-IT"/>
        </w:rPr>
        <w:t xml:space="preserve">Bianca </w:t>
      </w:r>
    </w:p>
    <w:p w14:paraId="7274DC68"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Our words today are harsh, but they come from a place of love. From a desire to </w:t>
      </w:r>
      <w:r>
        <w:rPr>
          <w:rStyle w:val="None"/>
          <w:rFonts w:ascii="Times New Roman" w:hAnsi="Times New Roman"/>
          <w:sz w:val="24"/>
          <w:szCs w:val="24"/>
          <w:lang w:val="en-US"/>
        </w:rPr>
        <w:t>reconcile all the moments when we didn</w:t>
      </w:r>
      <w:r>
        <w:rPr>
          <w:rStyle w:val="None"/>
          <w:rFonts w:ascii="Times New Roman" w:hAnsi="Times New Roman"/>
          <w:sz w:val="24"/>
          <w:szCs w:val="24"/>
          <w:lang w:val="en-US"/>
        </w:rPr>
        <w:t>’</w:t>
      </w:r>
      <w:r>
        <w:rPr>
          <w:rStyle w:val="None"/>
          <w:rFonts w:ascii="Times New Roman" w:hAnsi="Times New Roman"/>
          <w:sz w:val="24"/>
          <w:szCs w:val="24"/>
          <w:lang w:val="en-US"/>
        </w:rPr>
        <w:t>t feel supported. They are a first step toward that safe space where we listen to one another, because, when we go home and see our parents, when we go to school and look at our teachers and other adults in our lives, we realize that the children in them have faced the same words and the same normalization of various forms of abuse. That they, too, were once classmates going to picnics and camps, wanting to make their parents proud and feel less alone. We recognize eac</w:t>
      </w:r>
      <w:r>
        <w:rPr>
          <w:rStyle w:val="None"/>
          <w:rFonts w:ascii="Times New Roman" w:hAnsi="Times New Roman"/>
          <w:sz w:val="24"/>
          <w:szCs w:val="24"/>
          <w:lang w:val="en-US"/>
        </w:rPr>
        <w:t>h other</w:t>
      </w:r>
      <w:r>
        <w:rPr>
          <w:rStyle w:val="None"/>
          <w:rFonts w:ascii="Times New Roman" w:hAnsi="Times New Roman"/>
          <w:sz w:val="24"/>
          <w:szCs w:val="24"/>
          <w:lang w:val="en-US"/>
        </w:rPr>
        <w:t>’</w:t>
      </w:r>
      <w:r>
        <w:rPr>
          <w:rStyle w:val="None"/>
          <w:rFonts w:ascii="Times New Roman" w:hAnsi="Times New Roman"/>
          <w:sz w:val="24"/>
          <w:szCs w:val="24"/>
          <w:lang w:val="en-US"/>
        </w:rPr>
        <w:t xml:space="preserve">s humanity </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it is what unites us and keeps us alive </w:t>
      </w:r>
      <w:r>
        <w:rPr>
          <w:rStyle w:val="None"/>
          <w:rFonts w:ascii="Times New Roman" w:hAnsi="Times New Roman"/>
          <w:sz w:val="24"/>
          <w:szCs w:val="24"/>
          <w:lang w:val="en-US"/>
        </w:rPr>
        <w:t xml:space="preserve">– </w:t>
      </w:r>
      <w:r>
        <w:rPr>
          <w:rStyle w:val="None"/>
          <w:rFonts w:ascii="Times New Roman" w:hAnsi="Times New Roman"/>
          <w:sz w:val="24"/>
          <w:szCs w:val="24"/>
          <w:lang w:val="en-US"/>
        </w:rPr>
        <w:t>a warm look, a question asked at the right time, a promise kept.</w:t>
      </w:r>
    </w:p>
    <w:p w14:paraId="08386EA8" w14:textId="77777777" w:rsidR="0024645C" w:rsidRDefault="0024645C">
      <w:pPr>
        <w:pStyle w:val="Body"/>
        <w:jc w:val="both"/>
        <w:rPr>
          <w:rStyle w:val="None"/>
          <w:rFonts w:ascii="Times New Roman" w:eastAsia="Times New Roman" w:hAnsi="Times New Roman" w:cs="Times New Roman"/>
          <w:sz w:val="24"/>
          <w:szCs w:val="24"/>
        </w:rPr>
      </w:pPr>
    </w:p>
    <w:p w14:paraId="77F9D3A8"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forum becomes, as every year, that community where we cultivate resilience together and redefine all the pains we have. We openly discuss responsibility, friendship, solutions, and, perhaps above all, hope. Because resilience means finding happiness even in the most difficult moments, playing, exploring, staying curious, believing unceasingly in the goodness of people, even when they sometimes disappoint us. Resilience is when we </w:t>
      </w:r>
      <w:proofErr w:type="gramStart"/>
      <w:r>
        <w:rPr>
          <w:rStyle w:val="None"/>
          <w:rFonts w:ascii="Times New Roman" w:hAnsi="Times New Roman"/>
          <w:sz w:val="24"/>
          <w:szCs w:val="24"/>
          <w:lang w:val="en-US"/>
        </w:rPr>
        <w:t>gather together</w:t>
      </w:r>
      <w:proofErr w:type="gramEnd"/>
      <w:r>
        <w:rPr>
          <w:rStyle w:val="None"/>
          <w:rFonts w:ascii="Times New Roman" w:hAnsi="Times New Roman"/>
          <w:sz w:val="24"/>
          <w:szCs w:val="24"/>
          <w:lang w:val="en-US"/>
        </w:rPr>
        <w:t xml:space="preserve"> and have the courage to imagine new possible worlds and create support networks. It means working together with the adults in our lives to heal.</w:t>
      </w:r>
    </w:p>
    <w:p w14:paraId="4639CFD0" w14:textId="77777777" w:rsidR="0024645C" w:rsidRDefault="0024645C">
      <w:pPr>
        <w:pStyle w:val="Body"/>
        <w:jc w:val="both"/>
        <w:rPr>
          <w:rStyle w:val="None"/>
          <w:rFonts w:ascii="Times New Roman" w:eastAsia="Times New Roman" w:hAnsi="Times New Roman" w:cs="Times New Roman"/>
          <w:sz w:val="24"/>
          <w:szCs w:val="24"/>
        </w:rPr>
      </w:pPr>
    </w:p>
    <w:p w14:paraId="32E63B1A"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Resilience is the fuel that powers our dreams, inspires our projects, and guides our activism.</w:t>
      </w:r>
    </w:p>
    <w:p w14:paraId="4576146F" w14:textId="77777777" w:rsidR="0024645C" w:rsidRDefault="00162862">
      <w:pPr>
        <w:pStyle w:val="Body"/>
        <w:jc w:val="both"/>
        <w:rPr>
          <w:rStyle w:val="None"/>
          <w:rFonts w:ascii="Times New Roman" w:eastAsia="Times New Roman" w:hAnsi="Times New Roman" w:cs="Times New Roman"/>
          <w:i/>
          <w:iCs/>
          <w:sz w:val="24"/>
          <w:szCs w:val="24"/>
        </w:rPr>
      </w:pPr>
      <w:r>
        <w:rPr>
          <w:rStyle w:val="None"/>
          <w:rFonts w:ascii="Times New Roman" w:hAnsi="Times New Roman"/>
          <w:sz w:val="24"/>
          <w:szCs w:val="24"/>
          <w:lang w:val="en-US"/>
        </w:rPr>
        <w:t>So today, we dream and lay the foundations for a new world where everyone feels protected, heard, and loved.</w:t>
      </w:r>
    </w:p>
    <w:p w14:paraId="5DFAC4CF" w14:textId="77777777" w:rsidR="0024645C" w:rsidRDefault="00162862">
      <w:pPr>
        <w:pStyle w:val="Body"/>
        <w:jc w:val="both"/>
        <w:rPr>
          <w:rStyle w:val="None"/>
          <w:rFonts w:ascii="Times New Roman" w:eastAsia="Times New Roman" w:hAnsi="Times New Roman" w:cs="Times New Roman"/>
          <w:b/>
          <w:bCs/>
          <w:sz w:val="32"/>
          <w:szCs w:val="32"/>
        </w:rPr>
      </w:pPr>
      <w:r>
        <w:rPr>
          <w:rStyle w:val="None"/>
          <w:noProof/>
        </w:rPr>
        <mc:AlternateContent>
          <mc:Choice Requires="wps">
            <w:drawing>
              <wp:inline distT="0" distB="0" distL="0" distR="0" wp14:anchorId="0D76992A" wp14:editId="19DE972F">
                <wp:extent cx="5727573" cy="18358"/>
                <wp:effectExtent l="0" t="0" r="0" b="0"/>
                <wp:docPr id="1073741835" name="officeArt object" descr="Rectangle"/>
                <wp:cNvGraphicFramePr/>
                <a:graphic xmlns:a="http://schemas.openxmlformats.org/drawingml/2006/main">
                  <a:graphicData uri="http://schemas.microsoft.com/office/word/2010/wordprocessingShape">
                    <wps:wsp>
                      <wps:cNvSpPr/>
                      <wps:spPr>
                        <a:xfrm>
                          <a:off x="0" y="0"/>
                          <a:ext cx="5727573" cy="18358"/>
                        </a:xfrm>
                        <a:prstGeom prst="rect">
                          <a:avLst/>
                        </a:prstGeom>
                        <a:solidFill>
                          <a:srgbClr val="A0A0A0"/>
                        </a:solidFill>
                        <a:ln w="12700" cap="flat">
                          <a:noFill/>
                          <a:miter lim="400000"/>
                        </a:ln>
                        <a:effectLst/>
                      </wps:spPr>
                      <wps:bodyPr/>
                    </wps:wsp>
                  </a:graphicData>
                </a:graphic>
              </wp:inline>
            </w:drawing>
          </mc:Choice>
          <mc:Fallback>
            <w:pict>
              <v:rect id="_x0000_s1032" style="visibility:visible;width:451.0pt;height:1.4pt;">
                <v:fill color="#A0A0A0" opacity="100.0%" type="solid"/>
                <v:stroke on="f" weight="1.0pt" dashstyle="solid" endcap="flat" miterlimit="400.0%" joinstyle="miter" linestyle="single" startarrow="none" startarrowwidth="medium" startarrowlength="medium" endarrow="none" endarrowwidth="medium" endarrowlength="medium"/>
              </v:rect>
            </w:pict>
          </mc:Fallback>
        </mc:AlternateContent>
      </w:r>
    </w:p>
    <w:p w14:paraId="785D14E9"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School-Related Gender-Based Violence (SRGBV) is a pressing issue in Romania that has yet to be formally recognized. Girls and boys experience this type of violence differently, with girls disproportionately affected by behaviors such as offensive language and street harassment (</w:t>
      </w:r>
      <w:proofErr w:type="spellStart"/>
      <w:r>
        <w:rPr>
          <w:rStyle w:val="None"/>
          <w:rFonts w:ascii="Times New Roman" w:hAnsi="Times New Roman"/>
          <w:sz w:val="24"/>
          <w:szCs w:val="24"/>
          <w:lang w:val="en-US"/>
        </w:rPr>
        <w:t>h</w:t>
      </w:r>
      <w:r>
        <w:rPr>
          <w:rStyle w:val="None"/>
          <w:rFonts w:ascii="Times New Roman" w:hAnsi="Times New Roman"/>
          <w:sz w:val="24"/>
          <w:szCs w:val="24"/>
          <w:lang w:val="en-US"/>
        </w:rPr>
        <w:t>ă</w:t>
      </w:r>
      <w:proofErr w:type="spellEnd"/>
      <w:r>
        <w:rPr>
          <w:rStyle w:val="None"/>
          <w:rFonts w:ascii="Times New Roman" w:hAnsi="Times New Roman"/>
          <w:sz w:val="24"/>
          <w:szCs w:val="24"/>
        </w:rPr>
        <w:t>r</w:t>
      </w:r>
      <w:r>
        <w:rPr>
          <w:rStyle w:val="None"/>
          <w:rFonts w:ascii="Times New Roman" w:hAnsi="Times New Roman"/>
          <w:sz w:val="24"/>
          <w:szCs w:val="24"/>
          <w:lang w:val="en-US"/>
        </w:rPr>
        <w:t>ț</w:t>
      </w:r>
      <w:r>
        <w:rPr>
          <w:rStyle w:val="None"/>
          <w:rFonts w:ascii="Times New Roman" w:hAnsi="Times New Roman"/>
          <w:sz w:val="24"/>
          <w:szCs w:val="24"/>
          <w:lang w:val="it-IT"/>
        </w:rPr>
        <w:t>uire stradal</w:t>
      </w:r>
      <w:r>
        <w:rPr>
          <w:rStyle w:val="None"/>
          <w:rFonts w:ascii="Times New Roman" w:hAnsi="Times New Roman"/>
          <w:sz w:val="24"/>
          <w:szCs w:val="24"/>
          <w:lang w:val="en-US"/>
        </w:rPr>
        <w:t>ă</w:t>
      </w:r>
      <w:r>
        <w:rPr>
          <w:rStyle w:val="None"/>
          <w:rFonts w:ascii="Times New Roman" w:hAnsi="Times New Roman"/>
          <w:sz w:val="24"/>
          <w:szCs w:val="24"/>
          <w:lang w:val="en-US"/>
        </w:rPr>
        <w:t>) from a very young age. The lack of acknowledgement and specific measures to address SRGBV perpetuates a culture where these behaviors are normalized, further undermining our safety and well-being in educational environments.</w:t>
      </w:r>
    </w:p>
    <w:p w14:paraId="25F81513" w14:textId="77777777" w:rsidR="0024645C" w:rsidRDefault="0024645C">
      <w:pPr>
        <w:pStyle w:val="Body"/>
        <w:jc w:val="both"/>
        <w:rPr>
          <w:rStyle w:val="None"/>
          <w:rFonts w:ascii="Times New Roman" w:eastAsia="Times New Roman" w:hAnsi="Times New Roman" w:cs="Times New Roman"/>
          <w:sz w:val="24"/>
          <w:szCs w:val="24"/>
        </w:rPr>
      </w:pPr>
    </w:p>
    <w:p w14:paraId="394D3911" w14:textId="77777777" w:rsidR="0024645C" w:rsidRDefault="00162862">
      <w:pPr>
        <w:pStyle w:val="Body"/>
        <w:jc w:val="both"/>
        <w:rPr>
          <w:rStyle w:val="None"/>
          <w:rFonts w:ascii="Times New Roman" w:eastAsia="Times New Roman" w:hAnsi="Times New Roman" w:cs="Times New Roman"/>
          <w:b/>
          <w:bCs/>
          <w:sz w:val="32"/>
          <w:szCs w:val="32"/>
        </w:rPr>
      </w:pPr>
      <w:r>
        <w:rPr>
          <w:rStyle w:val="None"/>
          <w:rFonts w:ascii="Times New Roman" w:hAnsi="Times New Roman"/>
          <w:sz w:val="24"/>
          <w:szCs w:val="24"/>
          <w:lang w:val="en-US"/>
        </w:rPr>
        <w:t>Formal recognition of SRGBV and targeted interventions are essential to creating safe, inclusive spaces where all of us can learn without fear or discrimination. This includes raising awareness, implementing gender-sensitive policies, and ensuring proper training for educators and school staff to identify and respond to such incidents effectively.</w:t>
      </w:r>
    </w:p>
    <w:p w14:paraId="62931FBC" w14:textId="77777777" w:rsidR="0024645C" w:rsidRDefault="0024645C">
      <w:pPr>
        <w:pStyle w:val="Body"/>
        <w:jc w:val="both"/>
        <w:rPr>
          <w:rStyle w:val="None"/>
          <w:rFonts w:ascii="Times New Roman" w:eastAsia="Times New Roman" w:hAnsi="Times New Roman" w:cs="Times New Roman"/>
          <w:b/>
          <w:bCs/>
          <w:sz w:val="32"/>
          <w:szCs w:val="32"/>
        </w:rPr>
      </w:pPr>
    </w:p>
    <w:p w14:paraId="413551FA"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Currently in Romania, although the country has developed legislation on prohibiting, </w:t>
      </w:r>
      <w:proofErr w:type="gramStart"/>
      <w:r>
        <w:rPr>
          <w:rStyle w:val="None"/>
          <w:rFonts w:ascii="Times New Roman" w:hAnsi="Times New Roman"/>
          <w:sz w:val="24"/>
          <w:szCs w:val="24"/>
          <w:lang w:val="en-US"/>
        </w:rPr>
        <w:t>combating</w:t>
      </w:r>
      <w:proofErr w:type="gramEnd"/>
      <w:r>
        <w:rPr>
          <w:rStyle w:val="None"/>
          <w:rFonts w:ascii="Times New Roman" w:hAnsi="Times New Roman"/>
          <w:sz w:val="24"/>
          <w:szCs w:val="24"/>
          <w:lang w:val="en-US"/>
        </w:rPr>
        <w:t xml:space="preserve"> and punishing cases of sexual abuse in lower education institutions, in practice the problem is not a priority for the authorities within the education system. This has been repeatedly demonstrated to us by the attitude of teachers, headmasters, </w:t>
      </w:r>
      <w:proofErr w:type="gramStart"/>
      <w:r>
        <w:rPr>
          <w:rStyle w:val="None"/>
          <w:rFonts w:ascii="Times New Roman" w:hAnsi="Times New Roman"/>
          <w:sz w:val="24"/>
          <w:szCs w:val="24"/>
          <w:lang w:val="en-US"/>
        </w:rPr>
        <w:t>counselors</w:t>
      </w:r>
      <w:proofErr w:type="gramEnd"/>
      <w:r>
        <w:rPr>
          <w:rStyle w:val="None"/>
          <w:rFonts w:ascii="Times New Roman" w:hAnsi="Times New Roman"/>
          <w:sz w:val="24"/>
          <w:szCs w:val="24"/>
          <w:lang w:val="en-US"/>
        </w:rPr>
        <w:t xml:space="preserve"> and inspectors and by the countless testimonies the feminist group Girl Up Romania has from students. That said, another element that highlights the lack of interest of the Ministry of Education in sexual abuse in schools is the absence of a </w:t>
      </w:r>
      <w:proofErr w:type="spellStart"/>
      <w:r>
        <w:rPr>
          <w:rStyle w:val="None"/>
          <w:rFonts w:ascii="Times New Roman" w:hAnsi="Times New Roman"/>
          <w:sz w:val="24"/>
          <w:szCs w:val="24"/>
          <w:lang w:val="en-US"/>
        </w:rPr>
        <w:t>cen</w:t>
      </w:r>
      <w:r>
        <w:rPr>
          <w:rStyle w:val="None"/>
          <w:rFonts w:ascii="Times New Roman" w:hAnsi="Times New Roman"/>
          <w:sz w:val="24"/>
          <w:szCs w:val="24"/>
          <w:lang w:val="en-US"/>
        </w:rPr>
        <w:t>tralised</w:t>
      </w:r>
      <w:proofErr w:type="spellEnd"/>
      <w:r>
        <w:rPr>
          <w:rStyle w:val="None"/>
          <w:rFonts w:ascii="Times New Roman" w:hAnsi="Times New Roman"/>
          <w:sz w:val="24"/>
          <w:szCs w:val="24"/>
          <w:lang w:val="en-US"/>
        </w:rPr>
        <w:t xml:space="preserve"> data network documenting both individual case information and the post-complaint process (i.e. the consequences suffered by the perpetrator and the help offered to the victim). </w:t>
      </w:r>
    </w:p>
    <w:p w14:paraId="3596C621" w14:textId="77777777" w:rsidR="0024645C" w:rsidRDefault="0024645C">
      <w:pPr>
        <w:pStyle w:val="Body"/>
        <w:jc w:val="both"/>
        <w:rPr>
          <w:rStyle w:val="None"/>
          <w:rFonts w:ascii="Times New Roman" w:eastAsia="Times New Roman" w:hAnsi="Times New Roman" w:cs="Times New Roman"/>
          <w:sz w:val="24"/>
          <w:szCs w:val="24"/>
        </w:rPr>
      </w:pPr>
    </w:p>
    <w:p w14:paraId="743B9F73"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lack of an official database becomes an excuse for inaction by the authorities, so reported cases end up being ignored, only to be reopened and punished in an unserious and damaging way. Excessive bureaucracy, unclear accountability structure and splitting the procedure between far too many documents makes it difficult to report the case and reduces its chances of being resolved. </w:t>
      </w:r>
    </w:p>
    <w:p w14:paraId="2E60F936" w14:textId="77777777" w:rsidR="0024645C" w:rsidRDefault="0024645C">
      <w:pPr>
        <w:pStyle w:val="Body"/>
        <w:jc w:val="both"/>
        <w:rPr>
          <w:rStyle w:val="None"/>
          <w:rFonts w:ascii="Times New Roman" w:eastAsia="Times New Roman" w:hAnsi="Times New Roman" w:cs="Times New Roman"/>
          <w:sz w:val="24"/>
          <w:szCs w:val="24"/>
          <w:shd w:val="clear" w:color="auto" w:fill="FFFFFF"/>
        </w:rPr>
      </w:pPr>
    </w:p>
    <w:p w14:paraId="59455EF6"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 World Vision Romania report revealed that one in four children interviewed had </w:t>
      </w:r>
      <w:r>
        <w:rPr>
          <w:rStyle w:val="None"/>
          <w:rFonts w:ascii="Times New Roman" w:hAnsi="Times New Roman"/>
          <w:sz w:val="24"/>
          <w:szCs w:val="24"/>
          <w:lang w:val="en-US"/>
        </w:rPr>
        <w:t>been subjected to sexual comments about their bodies at school.</w:t>
      </w:r>
      <w:r>
        <w:rPr>
          <w:rStyle w:val="None"/>
          <w:rFonts w:ascii="Times New Roman" w:eastAsia="Times New Roman" w:hAnsi="Times New Roman" w:cs="Times New Roman"/>
          <w:sz w:val="24"/>
          <w:szCs w:val="24"/>
          <w:vertAlign w:val="superscript"/>
        </w:rPr>
        <w:footnoteReference w:id="15"/>
      </w:r>
      <w:r>
        <w:rPr>
          <w:rStyle w:val="None"/>
          <w:rFonts w:ascii="Times New Roman" w:hAnsi="Times New Roman"/>
          <w:sz w:val="24"/>
          <w:szCs w:val="24"/>
          <w:lang w:val="en-US"/>
        </w:rPr>
        <w:t xml:space="preserve"> A RISE Project survey also said that 1 in 2 students have reported a form of sexual harassment at school.</w:t>
      </w:r>
      <w:r>
        <w:rPr>
          <w:rStyle w:val="None"/>
          <w:rFonts w:ascii="Times New Roman" w:eastAsia="Times New Roman" w:hAnsi="Times New Roman" w:cs="Times New Roman"/>
          <w:sz w:val="24"/>
          <w:szCs w:val="24"/>
          <w:vertAlign w:val="superscript"/>
        </w:rPr>
        <w:footnoteReference w:id="16"/>
      </w:r>
    </w:p>
    <w:p w14:paraId="5558F51B"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While the law says that we are not allowed to give consent until we are 16, not everyone seems to know that. Many adults, even those in social services, still say that younger children can consent, which makes us feel confused and unsafe.</w:t>
      </w:r>
    </w:p>
    <w:p w14:paraId="50C002AC"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When something horrible happens to us, like rape or sexual harassment, it</w:t>
      </w:r>
      <w:r>
        <w:rPr>
          <w:rStyle w:val="None"/>
          <w:rFonts w:ascii="Times New Roman" w:hAnsi="Times New Roman"/>
          <w:sz w:val="24"/>
          <w:szCs w:val="24"/>
          <w:lang w:val="en-US"/>
        </w:rPr>
        <w:t>’</w:t>
      </w:r>
      <w:r>
        <w:rPr>
          <w:rStyle w:val="None"/>
          <w:rFonts w:ascii="Times New Roman" w:hAnsi="Times New Roman"/>
          <w:sz w:val="24"/>
          <w:szCs w:val="24"/>
          <w:lang w:val="en-US"/>
        </w:rPr>
        <w:t>s already hard enough to talk about it. But the justice system, instead of helping us, often makes things worse. We feel like no one believes us or cares enough to protect us. It</w:t>
      </w:r>
      <w:r>
        <w:rPr>
          <w:rStyle w:val="None"/>
          <w:rFonts w:ascii="Times New Roman" w:hAnsi="Times New Roman"/>
          <w:sz w:val="24"/>
          <w:szCs w:val="24"/>
          <w:lang w:val="en-US"/>
        </w:rPr>
        <w:t>’</w:t>
      </w:r>
      <w:r>
        <w:rPr>
          <w:rStyle w:val="None"/>
          <w:rFonts w:ascii="Times New Roman" w:hAnsi="Times New Roman"/>
          <w:sz w:val="24"/>
          <w:szCs w:val="24"/>
          <w:lang w:val="en-US"/>
        </w:rPr>
        <w:t>s frightening and painful to speak up when we know the system might just hurt us more. We deserve to be listened to, supported, and treated with kindness, so we can start to heal. We need the law to be understood by everyone, and we need real help, not more trauma.</w:t>
      </w:r>
    </w:p>
    <w:p w14:paraId="71334F9B" w14:textId="77777777" w:rsidR="0024645C" w:rsidRDefault="00162862">
      <w:pPr>
        <w:pStyle w:val="Heading3"/>
      </w:pPr>
      <w:bookmarkStart w:id="53" w:name="_rhrkvl4dzaz6"/>
      <w:bookmarkEnd w:id="53"/>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5881E651" w14:textId="77777777" w:rsidR="0024645C" w:rsidRDefault="00162862">
      <w:pPr>
        <w:pStyle w:val="Body"/>
        <w:numPr>
          <w:ilvl w:val="0"/>
          <w:numId w:val="32"/>
        </w:numPr>
        <w:spacing w:before="240"/>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Introduce clear and detailed articles on sexual abuse in the Framework Regulation on the </w:t>
      </w:r>
      <w:proofErr w:type="spellStart"/>
      <w:r>
        <w:rPr>
          <w:rStyle w:val="None"/>
          <w:rFonts w:ascii="Times New Roman" w:hAnsi="Times New Roman"/>
          <w:color w:val="262626"/>
          <w:sz w:val="24"/>
          <w:szCs w:val="24"/>
          <w:u w:color="262626"/>
          <w:lang w:val="en-US"/>
        </w:rPr>
        <w:t>Organisation</w:t>
      </w:r>
      <w:proofErr w:type="spellEnd"/>
      <w:r>
        <w:rPr>
          <w:rStyle w:val="None"/>
          <w:rFonts w:ascii="Times New Roman" w:hAnsi="Times New Roman"/>
          <w:color w:val="262626"/>
          <w:sz w:val="24"/>
          <w:szCs w:val="24"/>
          <w:u w:color="262626"/>
          <w:lang w:val="en-US"/>
        </w:rPr>
        <w:t xml:space="preserve"> and Operation of Pre-University Education Units (ROFUIP). </w:t>
      </w:r>
    </w:p>
    <w:p w14:paraId="0A6D98C1"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Align and consolidate existing laws into a single, comprehensive document that focuses on protecting children from sexual abuse in schools. This document should outline the responsibilities of both students and staff in preventing, identifying, and reporting abuse.</w:t>
      </w:r>
    </w:p>
    <w:p w14:paraId="2989EA19"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Official documents should clearly distinguish between bullying and sexual abuse to ensure that both issues are taken seriously and addressed appropriately. </w:t>
      </w:r>
    </w:p>
    <w:p w14:paraId="2AE68D96"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Introduce mechanisms such as audio-video surveillance cameras in classrooms to ensure teacher accountability and safeguard students. Additionally, self-reporting by school management regarding any incidents or suspicions of abuse should be made mandatory.</w:t>
      </w:r>
    </w:p>
    <w:p w14:paraId="69D2786D"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Develop and implement clear and accessible mechanisms for reporting abuse by teachers. These systems should be built in collaboration with civil society, NGOs, and organizations like UNICEF, ensuring they are trusted and effective. </w:t>
      </w:r>
    </w:p>
    <w:p w14:paraId="4A62CBA2"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Introduce workshops for children </w:t>
      </w:r>
      <w:r>
        <w:rPr>
          <w:rStyle w:val="None"/>
          <w:rFonts w:ascii="Times New Roman" w:hAnsi="Times New Roman"/>
          <w:color w:val="262626"/>
          <w:sz w:val="24"/>
          <w:szCs w:val="24"/>
          <w:u w:color="262626"/>
          <w:lang w:val="en-US"/>
        </w:rPr>
        <w:t xml:space="preserve">– </w:t>
      </w:r>
      <w:r>
        <w:rPr>
          <w:rStyle w:val="None"/>
          <w:rFonts w:ascii="Times New Roman" w:hAnsi="Times New Roman"/>
          <w:color w:val="262626"/>
          <w:sz w:val="24"/>
          <w:szCs w:val="24"/>
          <w:u w:color="262626"/>
          <w:lang w:val="en-US"/>
        </w:rPr>
        <w:t>they should teach students how to recognize abuse, how to report it, and inform them about the resources available to them.</w:t>
      </w:r>
    </w:p>
    <w:p w14:paraId="4B2ADE1E"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Implement mandatory training sessions for teachers on how to identify signs of sexual abuse, the resources they can turn to when faced with such cases, and the penalties for failing to act appropriately. </w:t>
      </w:r>
    </w:p>
    <w:p w14:paraId="4697FDB0"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Schools and governing bodies should face strict penalties if they fail to act on reports of sexual abuse or harassment from students or staff.</w:t>
      </w:r>
    </w:p>
    <w:p w14:paraId="4FEC2C24"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Schools where sexual abuse has been reported should receive immediate, specialized support to ensure a safe environment for all students. This support could include counseling for students, training for staff, and oversight by external experts in sexual abuse cases.</w:t>
      </w:r>
    </w:p>
    <w:p w14:paraId="32664DCD"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Every school should have access to trauma-informed specialists who can support students who have experienced abuse.</w:t>
      </w:r>
    </w:p>
    <w:p w14:paraId="19C37A75"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Each school should designate a specialized person to assist victims of sexual abuse during the reporting procedure. </w:t>
      </w:r>
    </w:p>
    <w:p w14:paraId="7B3D8AD4" w14:textId="77777777" w:rsidR="0024645C" w:rsidRDefault="00162862">
      <w:pPr>
        <w:pStyle w:val="Body"/>
        <w:numPr>
          <w:ilvl w:val="0"/>
          <w:numId w:val="32"/>
        </w:numPr>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Implement a system for collecting and centralizing data on sexual harassment and abuse in schools. This information should be public and regularly analyzed and published in up-to-date statistics, providing </w:t>
      </w:r>
      <w:proofErr w:type="gramStart"/>
      <w:r>
        <w:rPr>
          <w:rStyle w:val="None"/>
          <w:rFonts w:ascii="Times New Roman" w:hAnsi="Times New Roman"/>
          <w:color w:val="262626"/>
          <w:sz w:val="24"/>
          <w:szCs w:val="24"/>
          <w:u w:color="262626"/>
          <w:lang w:val="en-US"/>
        </w:rPr>
        <w:t>transparency</w:t>
      </w:r>
      <w:proofErr w:type="gramEnd"/>
      <w:r>
        <w:rPr>
          <w:rStyle w:val="None"/>
          <w:rFonts w:ascii="Times New Roman" w:hAnsi="Times New Roman"/>
          <w:color w:val="262626"/>
          <w:sz w:val="24"/>
          <w:szCs w:val="24"/>
          <w:u w:color="262626"/>
          <w:lang w:val="en-US"/>
        </w:rPr>
        <w:t xml:space="preserve"> and allowing for better monitoring of the issue.</w:t>
      </w:r>
    </w:p>
    <w:p w14:paraId="0303ED4B" w14:textId="77777777" w:rsidR="0024645C" w:rsidRDefault="00162862">
      <w:pPr>
        <w:pStyle w:val="Body"/>
        <w:numPr>
          <w:ilvl w:val="0"/>
          <w:numId w:val="32"/>
        </w:numPr>
        <w:spacing w:after="240"/>
        <w:jc w:val="both"/>
        <w:rPr>
          <w:rFonts w:ascii="Times New Roman" w:hAnsi="Times New Roman"/>
          <w:color w:val="262626"/>
          <w:sz w:val="24"/>
          <w:szCs w:val="24"/>
          <w:lang w:val="en-US"/>
        </w:rPr>
      </w:pPr>
      <w:r>
        <w:rPr>
          <w:rStyle w:val="None"/>
          <w:rFonts w:ascii="Times New Roman" w:hAnsi="Times New Roman"/>
          <w:color w:val="262626"/>
          <w:sz w:val="24"/>
          <w:szCs w:val="24"/>
          <w:u w:color="262626"/>
          <w:lang w:val="en-US"/>
        </w:rPr>
        <w:t xml:space="preserve">Raise the age of consent for marriage to 18 years old in all cases. </w:t>
      </w:r>
    </w:p>
    <w:p w14:paraId="48B2F68A" w14:textId="77777777" w:rsidR="0024645C" w:rsidRDefault="0024645C">
      <w:pPr>
        <w:pStyle w:val="Body"/>
        <w:jc w:val="both"/>
        <w:rPr>
          <w:rStyle w:val="None"/>
          <w:rFonts w:ascii="Times New Roman" w:eastAsia="Times New Roman" w:hAnsi="Times New Roman" w:cs="Times New Roman"/>
          <w:color w:val="262626"/>
          <w:sz w:val="24"/>
          <w:szCs w:val="24"/>
          <w:u w:color="262626"/>
        </w:rPr>
      </w:pPr>
    </w:p>
    <w:p w14:paraId="14A8F0FE" w14:textId="77777777" w:rsidR="0024645C" w:rsidRDefault="0024645C">
      <w:pPr>
        <w:pStyle w:val="Body"/>
        <w:jc w:val="both"/>
        <w:rPr>
          <w:rStyle w:val="None"/>
          <w:rFonts w:ascii="Times New Roman" w:eastAsia="Times New Roman" w:hAnsi="Times New Roman" w:cs="Times New Roman"/>
          <w:color w:val="262626"/>
          <w:sz w:val="24"/>
          <w:szCs w:val="24"/>
          <w:u w:color="262626"/>
        </w:rPr>
      </w:pPr>
    </w:p>
    <w:p w14:paraId="3031F71F" w14:textId="77777777" w:rsidR="0024645C" w:rsidRDefault="0024645C">
      <w:pPr>
        <w:pStyle w:val="Body"/>
        <w:jc w:val="both"/>
        <w:rPr>
          <w:rStyle w:val="None"/>
          <w:rFonts w:ascii="Times New Roman" w:eastAsia="Times New Roman" w:hAnsi="Times New Roman" w:cs="Times New Roman"/>
          <w:color w:val="262626"/>
          <w:sz w:val="24"/>
          <w:szCs w:val="24"/>
          <w:u w:color="262626"/>
        </w:rPr>
      </w:pPr>
    </w:p>
    <w:p w14:paraId="07E2389B" w14:textId="77777777" w:rsidR="0024645C" w:rsidRDefault="0024645C">
      <w:pPr>
        <w:pStyle w:val="Body"/>
        <w:jc w:val="both"/>
        <w:rPr>
          <w:rStyle w:val="None"/>
          <w:rFonts w:ascii="Times New Roman" w:eastAsia="Times New Roman" w:hAnsi="Times New Roman" w:cs="Times New Roman"/>
          <w:b/>
          <w:bCs/>
          <w:sz w:val="32"/>
          <w:szCs w:val="32"/>
        </w:rPr>
      </w:pPr>
    </w:p>
    <w:p w14:paraId="0CA24BB5" w14:textId="77777777" w:rsidR="0024645C" w:rsidRDefault="00162862">
      <w:pPr>
        <w:pStyle w:val="Heading2"/>
        <w:numPr>
          <w:ilvl w:val="0"/>
          <w:numId w:val="33"/>
        </w:numPr>
      </w:pPr>
      <w:bookmarkStart w:id="54" w:name="_kp9xsny8geb3"/>
      <w:bookmarkEnd w:id="54"/>
      <w:r>
        <w:rPr>
          <w:rStyle w:val="None"/>
        </w:rPr>
        <w:t>C</w:t>
      </w:r>
      <w:proofErr w:type="spellStart"/>
      <w:r>
        <w:rPr>
          <w:rStyle w:val="None"/>
          <w:lang w:val="en-US"/>
        </w:rPr>
        <w:t>hildren</w:t>
      </w:r>
      <w:proofErr w:type="spellEnd"/>
      <w:r>
        <w:rPr>
          <w:rStyle w:val="None"/>
          <w:lang w:val="en-US"/>
        </w:rPr>
        <w:t xml:space="preserve"> Human Rights Defenders and child participation</w:t>
      </w:r>
    </w:p>
    <w:p w14:paraId="493F1779" w14:textId="77777777" w:rsidR="0024645C" w:rsidRDefault="0024645C">
      <w:pPr>
        <w:pStyle w:val="Body"/>
        <w:spacing w:before="240" w:after="240"/>
        <w:jc w:val="both"/>
        <w:rPr>
          <w:rStyle w:val="None"/>
          <w:rFonts w:ascii="Times New Roman" w:eastAsia="Times New Roman" w:hAnsi="Times New Roman" w:cs="Times New Roman"/>
          <w:sz w:val="24"/>
          <w:szCs w:val="24"/>
        </w:rPr>
      </w:pPr>
    </w:p>
    <w:p w14:paraId="14746A0E" w14:textId="77777777" w:rsidR="0024645C" w:rsidRDefault="00162862">
      <w:pPr>
        <w:pStyle w:val="Heading3"/>
      </w:pPr>
      <w:bookmarkStart w:id="55" w:name="_prn7fwuulgg9"/>
      <w:bookmarkEnd w:id="55"/>
      <w:r>
        <w:rPr>
          <w:rStyle w:val="None"/>
          <w:rFonts w:eastAsia="Arial Unicode MS" w:cs="Arial Unicode MS"/>
        </w:rPr>
        <w:t>O</w:t>
      </w:r>
      <w:proofErr w:type="spellStart"/>
      <w:r>
        <w:rPr>
          <w:rStyle w:val="None"/>
          <w:rFonts w:eastAsia="Arial Unicode MS" w:cs="Arial Unicode MS"/>
          <w:lang w:val="en-US"/>
        </w:rPr>
        <w:t>ur</w:t>
      </w:r>
      <w:proofErr w:type="spellEnd"/>
      <w:r>
        <w:rPr>
          <w:rStyle w:val="None"/>
          <w:rFonts w:eastAsia="Arial Unicode MS" w:cs="Arial Unicode MS"/>
          <w:lang w:val="en-US"/>
        </w:rPr>
        <w:t xml:space="preserve"> Voices, Our Future</w:t>
      </w:r>
    </w:p>
    <w:p w14:paraId="5115608B"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Every day, we, young </w:t>
      </w:r>
      <w:proofErr w:type="gramStart"/>
      <w:r>
        <w:rPr>
          <w:rStyle w:val="None"/>
          <w:rFonts w:ascii="Times New Roman" w:hAnsi="Times New Roman"/>
          <w:sz w:val="24"/>
          <w:szCs w:val="24"/>
          <w:lang w:val="en-US"/>
        </w:rPr>
        <w:t>people</w:t>
      </w:r>
      <w:proofErr w:type="gramEnd"/>
      <w:r>
        <w:rPr>
          <w:rStyle w:val="None"/>
          <w:rFonts w:ascii="Times New Roman" w:hAnsi="Times New Roman"/>
          <w:sz w:val="24"/>
          <w:szCs w:val="24"/>
          <w:lang w:val="en-US"/>
        </w:rPr>
        <w:t xml:space="preserve"> and children, are at the forefront of fighting for everyone's rights. From student </w:t>
      </w:r>
      <w:r>
        <w:rPr>
          <w:rStyle w:val="None"/>
          <w:rFonts w:ascii="Times New Roman" w:hAnsi="Times New Roman"/>
          <w:sz w:val="24"/>
          <w:szCs w:val="24"/>
          <w:lang w:val="en-US"/>
        </w:rPr>
        <w:t>associations and formal youth organizations to informal groups, we are always working to make a difference. We organize protests, create forums, hold workshops, and tackle important issues that affect our lives. We know what we need, and we are ready to bring the changes Romania urgently needs. We believe that a better world is possible, and we want to show everyone that things can be different. Our participation in decision-making is crucial, and we know it</w:t>
      </w:r>
      <w:r>
        <w:rPr>
          <w:rStyle w:val="None"/>
          <w:rFonts w:ascii="Times New Roman" w:hAnsi="Times New Roman"/>
          <w:sz w:val="24"/>
          <w:szCs w:val="24"/>
          <w:lang w:val="en-US"/>
        </w:rPr>
        <w:t>’</w:t>
      </w:r>
      <w:r>
        <w:rPr>
          <w:rStyle w:val="None"/>
          <w:rFonts w:ascii="Times New Roman" w:hAnsi="Times New Roman"/>
          <w:sz w:val="24"/>
          <w:szCs w:val="24"/>
          <w:lang w:val="en-US"/>
        </w:rPr>
        <w:t>s supported by international treaties.</w:t>
      </w:r>
    </w:p>
    <w:p w14:paraId="3C259CF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One of the biggest problems we face is not feeling safe when we stand up for our rights. We often feel afraid to speak out because we might get bullied by other kids or even by the adults who are supposed to protect us. This makes us feel bad about ourselves and harms our mental health. It can even stop us from speaking out because we fear punishment or being pushed aside.</w:t>
      </w:r>
    </w:p>
    <w:p w14:paraId="0A02D1B3"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Also, when we get involved in different activities, our personal data and privacy should be protected. We need a safe space where we can speak up and take back our rights without worrying about being judged. To do this, we need help to learn how to express ourselves confidently and openly. We want to grow our skills so we can make decisions about our future. We need programs that help us develop leadership, public speaking, and organization skills, so we can better fight for the changes we want to see. We a</w:t>
      </w:r>
      <w:r>
        <w:rPr>
          <w:rStyle w:val="None"/>
          <w:rFonts w:ascii="Times New Roman" w:hAnsi="Times New Roman"/>
          <w:sz w:val="24"/>
          <w:szCs w:val="24"/>
          <w:lang w:val="en-US"/>
        </w:rPr>
        <w:t>lso need to learn how to recognize and talk about the injustices we face and how to organize events and activities for ourselves in our communities.</w:t>
      </w:r>
    </w:p>
    <w:p w14:paraId="29337514"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For us to truly have a say in the future, our voices must be heard in decision-making. But sometimes, we</w:t>
      </w:r>
      <w:r>
        <w:rPr>
          <w:rStyle w:val="None"/>
          <w:rFonts w:ascii="Times New Roman" w:hAnsi="Times New Roman"/>
          <w:sz w:val="24"/>
          <w:szCs w:val="24"/>
          <w:lang w:val="en-US"/>
        </w:rPr>
        <w:t>’</w:t>
      </w:r>
      <w:r>
        <w:rPr>
          <w:rStyle w:val="None"/>
          <w:rFonts w:ascii="Times New Roman" w:hAnsi="Times New Roman"/>
          <w:sz w:val="24"/>
          <w:szCs w:val="24"/>
          <w:lang w:val="en-US"/>
        </w:rPr>
        <w:t xml:space="preserve">re not satisfied with just promises. We need to see that our involvement </w:t>
      </w:r>
      <w:proofErr w:type="gramStart"/>
      <w:r>
        <w:rPr>
          <w:rStyle w:val="None"/>
          <w:rFonts w:ascii="Times New Roman" w:hAnsi="Times New Roman"/>
          <w:sz w:val="24"/>
          <w:szCs w:val="24"/>
          <w:lang w:val="en-US"/>
        </w:rPr>
        <w:t>actually leads</w:t>
      </w:r>
      <w:proofErr w:type="gramEnd"/>
      <w:r>
        <w:rPr>
          <w:rStyle w:val="None"/>
          <w:rFonts w:ascii="Times New Roman" w:hAnsi="Times New Roman"/>
          <w:sz w:val="24"/>
          <w:szCs w:val="24"/>
          <w:lang w:val="en-US"/>
        </w:rPr>
        <w:t xml:space="preserve"> to real changes. This is why it</w:t>
      </w:r>
      <w:r>
        <w:rPr>
          <w:rStyle w:val="None"/>
          <w:rFonts w:ascii="Times New Roman" w:hAnsi="Times New Roman"/>
          <w:sz w:val="24"/>
          <w:szCs w:val="24"/>
          <w:lang w:val="en-US"/>
        </w:rPr>
        <w:t>’</w:t>
      </w:r>
      <w:r>
        <w:rPr>
          <w:rStyle w:val="None"/>
          <w:rFonts w:ascii="Times New Roman" w:hAnsi="Times New Roman"/>
          <w:sz w:val="24"/>
          <w:szCs w:val="24"/>
          <w:lang w:val="en-US"/>
        </w:rPr>
        <w:t>s so important for adults to really listen to us, understand what we</w:t>
      </w:r>
      <w:r>
        <w:rPr>
          <w:rStyle w:val="None"/>
          <w:rFonts w:ascii="Times New Roman" w:hAnsi="Times New Roman"/>
          <w:sz w:val="24"/>
          <w:szCs w:val="24"/>
          <w:lang w:val="en-US"/>
        </w:rPr>
        <w:t>’</w:t>
      </w:r>
      <w:r>
        <w:rPr>
          <w:rStyle w:val="None"/>
          <w:rFonts w:ascii="Times New Roman" w:hAnsi="Times New Roman"/>
          <w:sz w:val="24"/>
          <w:szCs w:val="24"/>
          <w:lang w:val="en-US"/>
        </w:rPr>
        <w:t>re saying, and treat us with respect. When they do this, we feel empowered and valued, and we won</w:t>
      </w:r>
      <w:r>
        <w:rPr>
          <w:rStyle w:val="None"/>
          <w:rFonts w:ascii="Times New Roman" w:hAnsi="Times New Roman"/>
          <w:sz w:val="24"/>
          <w:szCs w:val="24"/>
          <w:lang w:val="en-US"/>
        </w:rPr>
        <w:t>’</w:t>
      </w:r>
      <w:r>
        <w:rPr>
          <w:rStyle w:val="None"/>
          <w:rFonts w:ascii="Times New Roman" w:hAnsi="Times New Roman"/>
          <w:sz w:val="24"/>
          <w:szCs w:val="24"/>
          <w:lang w:val="en-US"/>
        </w:rPr>
        <w:t>t feel discouraged.</w:t>
      </w:r>
    </w:p>
    <w:p w14:paraId="361F4AD2" w14:textId="77777777" w:rsidR="0024645C" w:rsidRDefault="00162862">
      <w:pPr>
        <w:pStyle w:val="Body"/>
        <w:spacing w:before="240" w:after="240"/>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If our environment is not safe and inclusive, we can feel excluded and ignored. That</w:t>
      </w:r>
      <w:r>
        <w:rPr>
          <w:rStyle w:val="None"/>
          <w:rFonts w:ascii="Times New Roman" w:hAnsi="Times New Roman"/>
          <w:sz w:val="24"/>
          <w:szCs w:val="24"/>
          <w:lang w:val="en-US"/>
        </w:rPr>
        <w:t>’</w:t>
      </w:r>
      <w:r>
        <w:rPr>
          <w:rStyle w:val="None"/>
          <w:rFonts w:ascii="Times New Roman" w:hAnsi="Times New Roman"/>
          <w:sz w:val="24"/>
          <w:szCs w:val="24"/>
          <w:lang w:val="en-US"/>
        </w:rPr>
        <w:t>s why it</w:t>
      </w:r>
      <w:r>
        <w:rPr>
          <w:rStyle w:val="None"/>
          <w:rFonts w:ascii="Times New Roman" w:hAnsi="Times New Roman"/>
          <w:sz w:val="24"/>
          <w:szCs w:val="24"/>
          <w:lang w:val="en-US"/>
        </w:rPr>
        <w:t>’</w:t>
      </w:r>
      <w:r>
        <w:rPr>
          <w:rStyle w:val="None"/>
          <w:rFonts w:ascii="Times New Roman" w:hAnsi="Times New Roman"/>
          <w:sz w:val="24"/>
          <w:szCs w:val="24"/>
          <w:lang w:val="en-US"/>
        </w:rPr>
        <w:t>s so important for us to be involved in decisions that affect us. We want to celebrate every person</w:t>
      </w:r>
      <w:r>
        <w:rPr>
          <w:rStyle w:val="None"/>
          <w:rFonts w:ascii="Times New Roman" w:hAnsi="Times New Roman"/>
          <w:sz w:val="24"/>
          <w:szCs w:val="24"/>
          <w:lang w:val="en-US"/>
        </w:rPr>
        <w:t>’</w:t>
      </w:r>
      <w:r>
        <w:rPr>
          <w:rStyle w:val="None"/>
          <w:rFonts w:ascii="Times New Roman" w:hAnsi="Times New Roman"/>
          <w:sz w:val="24"/>
          <w:szCs w:val="24"/>
          <w:lang w:val="en-US"/>
        </w:rPr>
        <w:t>s uniqueness and create spaces where young people can be themselves, grow, and engage with each other without fear. With love, encouragement, and support, we can make this a reality.</w:t>
      </w:r>
    </w:p>
    <w:p w14:paraId="698629DC" w14:textId="77777777" w:rsidR="0024645C" w:rsidRDefault="00162862">
      <w:pPr>
        <w:pStyle w:val="Heading3"/>
      </w:pPr>
      <w:bookmarkStart w:id="56" w:name="_krcgle8cm849"/>
      <w:bookmarkEnd w:id="56"/>
      <w:r>
        <w:rPr>
          <w:rStyle w:val="None"/>
          <w:rFonts w:eastAsia="Arial Unicode MS" w:cs="Arial Unicode MS"/>
        </w:rPr>
        <w:t>R</w:t>
      </w:r>
      <w:proofErr w:type="spellStart"/>
      <w:r>
        <w:rPr>
          <w:rStyle w:val="None"/>
          <w:rFonts w:eastAsia="Arial Unicode MS" w:cs="Arial Unicode MS"/>
          <w:lang w:val="en-US"/>
        </w:rPr>
        <w:t>ecommendations</w:t>
      </w:r>
      <w:proofErr w:type="spellEnd"/>
    </w:p>
    <w:p w14:paraId="5B00D960"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Integrate children and young people's rights defenders into the Whistleblower Law or create a separate law that provides them with the same protections.</w:t>
      </w:r>
    </w:p>
    <w:p w14:paraId="4AA02CC3"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Establish child-friendly, confidential channels for reporting abuses, including a dedicated protection service for child activists. </w:t>
      </w:r>
    </w:p>
    <w:p w14:paraId="7DE21C76"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Set up a network of mental health professionals who are sensitive to the needs and identities of young activists. This network will provide support to prevent burnout and </w:t>
      </w:r>
      <w:r>
        <w:rPr>
          <w:rStyle w:val="None"/>
          <w:rFonts w:ascii="Times New Roman" w:hAnsi="Times New Roman"/>
          <w:sz w:val="24"/>
          <w:szCs w:val="24"/>
          <w:lang w:val="en-US"/>
        </w:rPr>
        <w:t>vicarious trauma resulting from the emotional toll of dealing with social injustice.</w:t>
      </w:r>
    </w:p>
    <w:p w14:paraId="666AE316"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Develop an interactive platform for mentors to connect with young people, offering guidance and practical advice to help them implement their projects.</w:t>
      </w:r>
    </w:p>
    <w:p w14:paraId="2D96A586"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Develop a platform for young people to directly communicate with politicians and decision-makers. This platform should allow them to send questions, proposals, and suggestions, and encourage regular online engagement.</w:t>
      </w:r>
    </w:p>
    <w:p w14:paraId="0758DA0D"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Provide formal recognition for young people</w:t>
      </w:r>
      <w:r>
        <w:rPr>
          <w:rStyle w:val="None"/>
          <w:rFonts w:ascii="Times New Roman" w:hAnsi="Times New Roman"/>
          <w:sz w:val="24"/>
          <w:szCs w:val="24"/>
          <w:lang w:val="en-US"/>
        </w:rPr>
        <w:t>’</w:t>
      </w:r>
      <w:r>
        <w:rPr>
          <w:rStyle w:val="None"/>
          <w:rFonts w:ascii="Times New Roman" w:hAnsi="Times New Roman"/>
          <w:sz w:val="24"/>
          <w:szCs w:val="24"/>
          <w:lang w:val="en-US"/>
        </w:rPr>
        <w:t>s participation in civic processes, including incentives such as scholarships, work experience, and public acknowledgment.</w:t>
      </w:r>
    </w:p>
    <w:p w14:paraId="76B1EC6D"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Ensure that information is accessible to young people with disabilities and those from marginalized communities by adapting materials to different formats and providing support such as interpreters or translators.</w:t>
      </w:r>
    </w:p>
    <w:p w14:paraId="22C80B49"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Develop community-driven consultation events, both online and offline, to reach young people without digital access, especially those in rural or underserved areas.</w:t>
      </w:r>
    </w:p>
    <w:p w14:paraId="6F65A265"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Encourage the creation of local youth councils or advisory bodies where young people can take an active role in addressing local issues and participate in decision-making processes at the community level.</w:t>
      </w:r>
    </w:p>
    <w:p w14:paraId="2913E358"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Establish local youth </w:t>
      </w:r>
      <w:proofErr w:type="spellStart"/>
      <w:r>
        <w:rPr>
          <w:rStyle w:val="None"/>
          <w:rFonts w:ascii="Times New Roman" w:hAnsi="Times New Roman"/>
          <w:sz w:val="24"/>
          <w:szCs w:val="24"/>
          <w:lang w:val="en-US"/>
        </w:rPr>
        <w:t>centres</w:t>
      </w:r>
      <w:proofErr w:type="spellEnd"/>
      <w:r>
        <w:rPr>
          <w:rStyle w:val="None"/>
          <w:rFonts w:ascii="Times New Roman" w:hAnsi="Times New Roman"/>
          <w:sz w:val="24"/>
          <w:szCs w:val="24"/>
          <w:lang w:val="en-US"/>
        </w:rPr>
        <w:t xml:space="preserve"> to provide safe spaces where young people can collaborate on community initiatives and learn from each other.</w:t>
      </w:r>
    </w:p>
    <w:p w14:paraId="7B057B1C"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Promote internships and placements in local government to strengthen collaboration between young people and local authorities, fostering a culture of civic engagement and leadership.</w:t>
      </w:r>
    </w:p>
    <w:p w14:paraId="1C50E0B4"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Reduce the voting age to 16 in the European Parliament and local elections.</w:t>
      </w:r>
    </w:p>
    <w:p w14:paraId="65C912DC"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Establish a parliamentary committee of young people and children to be consulted and advise on official documents.</w:t>
      </w:r>
    </w:p>
    <w:p w14:paraId="6DE567F9"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Establish a national </w:t>
      </w:r>
      <w:proofErr w:type="spellStart"/>
      <w:r>
        <w:rPr>
          <w:rStyle w:val="None"/>
          <w:rFonts w:ascii="Times New Roman" w:hAnsi="Times New Roman"/>
          <w:sz w:val="24"/>
          <w:szCs w:val="24"/>
          <w:lang w:val="en-US"/>
        </w:rPr>
        <w:t>programme</w:t>
      </w:r>
      <w:proofErr w:type="spellEnd"/>
      <w:r>
        <w:rPr>
          <w:rStyle w:val="None"/>
          <w:rFonts w:ascii="Times New Roman" w:hAnsi="Times New Roman"/>
          <w:sz w:val="24"/>
          <w:szCs w:val="24"/>
          <w:lang w:val="en-US"/>
        </w:rPr>
        <w:t xml:space="preserve"> in which ministries adopt at least one project or idea proposed by young people per semester or per year.</w:t>
      </w:r>
    </w:p>
    <w:p w14:paraId="14D2A46F"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 Create a fund for supporting youth </w:t>
      </w:r>
      <w:proofErr w:type="gramStart"/>
      <w:r>
        <w:rPr>
          <w:rStyle w:val="None"/>
          <w:rFonts w:ascii="Times New Roman" w:hAnsi="Times New Roman"/>
          <w:sz w:val="24"/>
          <w:szCs w:val="24"/>
          <w:lang w:val="en-US"/>
        </w:rPr>
        <w:t>initiatives</w:t>
      </w:r>
      <w:proofErr w:type="gramEnd"/>
    </w:p>
    <w:p w14:paraId="6FFAFC3B"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Develop and implement funding schemes providing grants or other forms of financial support for initiatives proposed by young people. The schemes should support all types of initiatives, irrespective of their scale or desired level of impact (at a local or national level).</w:t>
      </w:r>
    </w:p>
    <w:p w14:paraId="0AAB4F55"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Establish the Adopt a Youth Association accelerator </w:t>
      </w:r>
      <w:proofErr w:type="spellStart"/>
      <w:r>
        <w:rPr>
          <w:rStyle w:val="None"/>
          <w:rFonts w:ascii="Times New Roman" w:hAnsi="Times New Roman"/>
          <w:sz w:val="24"/>
          <w:szCs w:val="24"/>
          <w:lang w:val="en-US"/>
        </w:rPr>
        <w:t>programme</w:t>
      </w:r>
      <w:proofErr w:type="spellEnd"/>
      <w:r>
        <w:rPr>
          <w:rStyle w:val="None"/>
          <w:rFonts w:ascii="Times New Roman" w:hAnsi="Times New Roman"/>
          <w:sz w:val="24"/>
          <w:szCs w:val="24"/>
          <w:lang w:val="en-US"/>
        </w:rPr>
        <w:t xml:space="preserve">. Youth associations to be selected through an annual </w:t>
      </w:r>
      <w:r>
        <w:rPr>
          <w:rStyle w:val="None"/>
          <w:rFonts w:ascii="Times New Roman" w:hAnsi="Times New Roman"/>
          <w:sz w:val="24"/>
          <w:szCs w:val="24"/>
          <w:lang w:val="en-US"/>
        </w:rPr>
        <w:t>competition by ministries and other governmental institutions to receive funding and support for their initiatives for one year.</w:t>
      </w:r>
    </w:p>
    <w:p w14:paraId="690F38EF" w14:textId="77777777" w:rsidR="0024645C" w:rsidRDefault="00162862">
      <w:pPr>
        <w:pStyle w:val="Body"/>
        <w:numPr>
          <w:ilvl w:val="0"/>
          <w:numId w:val="35"/>
        </w:numPr>
        <w:jc w:val="both"/>
        <w:rPr>
          <w:rFonts w:ascii="Times New Roman" w:hAnsi="Times New Roman"/>
          <w:sz w:val="24"/>
          <w:szCs w:val="24"/>
          <w:lang w:val="en-US"/>
        </w:rPr>
      </w:pPr>
      <w:r>
        <w:rPr>
          <w:rStyle w:val="None"/>
          <w:rFonts w:ascii="Times New Roman" w:hAnsi="Times New Roman"/>
          <w:sz w:val="24"/>
          <w:szCs w:val="24"/>
          <w:lang w:val="en-US"/>
        </w:rPr>
        <w:t xml:space="preserve">Develop and implement a platform to identify funding opportunities. Create an interactive online platform providing a variety of information on funding sources available for young people, including European, national, </w:t>
      </w:r>
      <w:proofErr w:type="gramStart"/>
      <w:r>
        <w:rPr>
          <w:rStyle w:val="None"/>
          <w:rFonts w:ascii="Times New Roman" w:hAnsi="Times New Roman"/>
          <w:sz w:val="24"/>
          <w:szCs w:val="24"/>
          <w:lang w:val="en-US"/>
        </w:rPr>
        <w:t>governmental</w:t>
      </w:r>
      <w:proofErr w:type="gramEnd"/>
      <w:r>
        <w:rPr>
          <w:rStyle w:val="None"/>
          <w:rFonts w:ascii="Times New Roman" w:hAnsi="Times New Roman"/>
          <w:sz w:val="24"/>
          <w:szCs w:val="24"/>
          <w:lang w:val="en-US"/>
        </w:rPr>
        <w:t xml:space="preserve"> or private funding schemes.</w:t>
      </w:r>
    </w:p>
    <w:p w14:paraId="0808067D" w14:textId="77777777" w:rsidR="0024645C" w:rsidRDefault="00162862">
      <w:pPr>
        <w:pStyle w:val="Heading"/>
        <w:ind w:left="0" w:firstLine="0"/>
      </w:pPr>
      <w:bookmarkStart w:id="57" w:name="_hx5x6i6xot"/>
      <w:bookmarkEnd w:id="57"/>
      <w:r>
        <w:rPr>
          <w:rStyle w:val="None"/>
        </w:rPr>
        <w:t>M</w:t>
      </w:r>
      <w:proofErr w:type="spellStart"/>
      <w:r>
        <w:rPr>
          <w:rStyle w:val="None"/>
          <w:lang w:val="en-US"/>
        </w:rPr>
        <w:t>ethodology</w:t>
      </w:r>
      <w:proofErr w:type="spellEnd"/>
      <w:r>
        <w:rPr>
          <w:rStyle w:val="None"/>
          <w:lang w:val="en-US"/>
        </w:rPr>
        <w:t xml:space="preserve"> and Acknowledgement</w:t>
      </w:r>
    </w:p>
    <w:p w14:paraId="36ED9ED6" w14:textId="77777777" w:rsidR="0024645C" w:rsidRDefault="0024645C">
      <w:pPr>
        <w:pStyle w:val="Body"/>
        <w:jc w:val="both"/>
        <w:rPr>
          <w:rStyle w:val="None"/>
          <w:rFonts w:ascii="Times New Roman" w:eastAsia="Times New Roman" w:hAnsi="Times New Roman" w:cs="Times New Roman"/>
          <w:b/>
          <w:bCs/>
          <w:sz w:val="32"/>
          <w:szCs w:val="32"/>
        </w:rPr>
      </w:pPr>
    </w:p>
    <w:p w14:paraId="54F33EC6"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This report has been made possible through the efforts of the children and youth of our member associations and partners (Constanta School Students</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Association, The Youth Federation of Constanta, Girl Up Romania, Youth for Youth, The </w:t>
      </w:r>
      <w:r>
        <w:rPr>
          <w:rStyle w:val="None"/>
          <w:rFonts w:ascii="Times New Roman" w:hAnsi="Times New Roman"/>
          <w:sz w:val="24"/>
          <w:szCs w:val="24"/>
          <w:lang w:val="en-US"/>
        </w:rPr>
        <w:t>“</w:t>
      </w:r>
      <w:r>
        <w:rPr>
          <w:rStyle w:val="None"/>
          <w:rFonts w:ascii="Times New Roman" w:hAnsi="Times New Roman"/>
          <w:sz w:val="24"/>
          <w:szCs w:val="24"/>
          <w:lang w:val="en-US"/>
        </w:rPr>
        <w:t>Youth Delegate to the UN</w:t>
      </w:r>
      <w:r>
        <w:rPr>
          <w:rStyle w:val="None"/>
          <w:rFonts w:ascii="Times New Roman" w:hAnsi="Times New Roman"/>
          <w:sz w:val="24"/>
          <w:szCs w:val="24"/>
          <w:lang w:val="en-US"/>
        </w:rPr>
        <w:t>”</w:t>
      </w:r>
      <w:r>
        <w:rPr>
          <w:rStyle w:val="None"/>
          <w:rFonts w:ascii="Times New Roman" w:hAnsi="Times New Roman"/>
          <w:sz w:val="24"/>
          <w:szCs w:val="24"/>
          <w:lang w:val="en-US"/>
        </w:rPr>
        <w:t xml:space="preserve"> (UNYDRO) program, </w:t>
      </w:r>
      <w:proofErr w:type="spellStart"/>
      <w:r>
        <w:rPr>
          <w:rStyle w:val="None"/>
          <w:rFonts w:ascii="Times New Roman" w:hAnsi="Times New Roman"/>
          <w:sz w:val="24"/>
          <w:szCs w:val="24"/>
          <w:lang w:val="en-US"/>
        </w:rPr>
        <w:t>Valcea</w:t>
      </w:r>
      <w:proofErr w:type="spellEnd"/>
      <w:r>
        <w:rPr>
          <w:rStyle w:val="None"/>
          <w:rFonts w:ascii="Times New Roman" w:hAnsi="Times New Roman"/>
          <w:sz w:val="24"/>
          <w:szCs w:val="24"/>
          <w:lang w:val="en-US"/>
        </w:rPr>
        <w:t xml:space="preserve"> School Students</w:t>
      </w:r>
      <w:r>
        <w:rPr>
          <w:rStyle w:val="None"/>
          <w:rFonts w:ascii="Times New Roman" w:hAnsi="Times New Roman"/>
          <w:sz w:val="24"/>
          <w:szCs w:val="24"/>
          <w:lang w:val="en-US"/>
        </w:rPr>
        <w:t xml:space="preserve">’ </w:t>
      </w:r>
      <w:r>
        <w:rPr>
          <w:rStyle w:val="None"/>
          <w:rFonts w:ascii="Times New Roman" w:hAnsi="Times New Roman"/>
          <w:sz w:val="24"/>
          <w:szCs w:val="24"/>
          <w:lang w:val="en-US"/>
        </w:rPr>
        <w:t xml:space="preserve">Association, The Romanian Students' Union). It has combined extensive work done in other reports which we advise the Committee and the State to consult, especially since we offer more recommendations there: </w:t>
      </w:r>
      <w:hyperlink r:id="rId9" w:history="1">
        <w:r>
          <w:rPr>
            <w:rStyle w:val="Hyperlink2"/>
            <w:rFonts w:eastAsia="Arial Unicode MS"/>
            <w:lang w:val="en-US"/>
          </w:rPr>
          <w:t>UPR Joint Submission on Education and Discrimination</w:t>
        </w:r>
      </w:hyperlink>
      <w:r>
        <w:rPr>
          <w:rStyle w:val="None"/>
          <w:rFonts w:ascii="Times New Roman" w:hAnsi="Times New Roman"/>
          <w:sz w:val="24"/>
          <w:szCs w:val="24"/>
        </w:rPr>
        <w:t xml:space="preserve">, </w:t>
      </w:r>
      <w:hyperlink r:id="rId10" w:history="1">
        <w:r>
          <w:rPr>
            <w:rStyle w:val="Hyperlink2"/>
            <w:rFonts w:eastAsia="Arial Unicode MS"/>
            <w:lang w:val="en-US"/>
          </w:rPr>
          <w:t>UPR Joint Submission on Health, Work and Protection</w:t>
        </w:r>
      </w:hyperlink>
      <w:r>
        <w:rPr>
          <w:rStyle w:val="None"/>
          <w:rFonts w:ascii="Times New Roman" w:hAnsi="Times New Roman"/>
          <w:sz w:val="24"/>
          <w:szCs w:val="24"/>
        </w:rPr>
        <w:t xml:space="preserve">, </w:t>
      </w:r>
      <w:hyperlink r:id="rId11" w:history="1">
        <w:r>
          <w:rPr>
            <w:rStyle w:val="Hyperlink2"/>
            <w:rFonts w:eastAsia="Arial Unicode MS"/>
            <w:lang w:val="en-US"/>
          </w:rPr>
          <w:t>The Children</w:t>
        </w:r>
        <w:r>
          <w:rPr>
            <w:rStyle w:val="None"/>
            <w:rFonts w:ascii="Times New Roman" w:hAnsi="Times New Roman"/>
            <w:color w:val="1155CC"/>
            <w:sz w:val="24"/>
            <w:szCs w:val="24"/>
            <w:u w:val="single" w:color="1155CC"/>
            <w:lang w:val="en-US"/>
          </w:rPr>
          <w:t>’</w:t>
        </w:r>
        <w:r>
          <w:rPr>
            <w:rStyle w:val="Hyperlink2"/>
            <w:rFonts w:eastAsia="Arial Unicode MS"/>
            <w:lang w:val="en-US"/>
          </w:rPr>
          <w:t>s and Youth</w:t>
        </w:r>
        <w:r>
          <w:rPr>
            <w:rStyle w:val="None"/>
            <w:rFonts w:ascii="Times New Roman" w:hAnsi="Times New Roman"/>
            <w:color w:val="1155CC"/>
            <w:sz w:val="24"/>
            <w:szCs w:val="24"/>
            <w:u w:val="single" w:color="1155CC"/>
            <w:lang w:val="en-US"/>
          </w:rPr>
          <w:t>’</w:t>
        </w:r>
        <w:r>
          <w:rPr>
            <w:rStyle w:val="Hyperlink2"/>
            <w:rFonts w:eastAsia="Arial Unicode MS"/>
            <w:lang w:val="en-US"/>
          </w:rPr>
          <w:t>s Government - Governance Proposal</w:t>
        </w:r>
      </w:hyperlink>
      <w:r>
        <w:rPr>
          <w:rStyle w:val="None"/>
          <w:rFonts w:ascii="Times New Roman" w:hAnsi="Times New Roman"/>
          <w:sz w:val="24"/>
          <w:szCs w:val="24"/>
        </w:rPr>
        <w:t xml:space="preserve">. </w:t>
      </w:r>
    </w:p>
    <w:p w14:paraId="12BC1344" w14:textId="77777777" w:rsidR="0024645C" w:rsidRDefault="0024645C">
      <w:pPr>
        <w:pStyle w:val="Body"/>
        <w:jc w:val="both"/>
        <w:rPr>
          <w:rStyle w:val="None"/>
          <w:rFonts w:ascii="Times New Roman" w:eastAsia="Times New Roman" w:hAnsi="Times New Roman" w:cs="Times New Roman"/>
          <w:sz w:val="24"/>
          <w:szCs w:val="24"/>
        </w:rPr>
      </w:pPr>
    </w:p>
    <w:p w14:paraId="543BC94E"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The report contains the views of the children who participated in the project activities:  </w:t>
      </w:r>
    </w:p>
    <w:p w14:paraId="14A6989E" w14:textId="77777777" w:rsidR="0024645C" w:rsidRDefault="0024645C">
      <w:pPr>
        <w:pStyle w:val="Body"/>
        <w:jc w:val="both"/>
        <w:rPr>
          <w:rStyle w:val="None"/>
          <w:rFonts w:ascii="Times New Roman" w:eastAsia="Times New Roman" w:hAnsi="Times New Roman" w:cs="Times New Roman"/>
          <w:sz w:val="24"/>
          <w:szCs w:val="24"/>
        </w:rPr>
      </w:pPr>
    </w:p>
    <w:p w14:paraId="5639B2B9" w14:textId="77777777" w:rsidR="0024645C" w:rsidRDefault="00162862">
      <w:pPr>
        <w:pStyle w:val="Body"/>
        <w:numPr>
          <w:ilvl w:val="0"/>
          <w:numId w:val="37"/>
        </w:numPr>
        <w:jc w:val="both"/>
        <w:rPr>
          <w:rFonts w:ascii="Times New Roman" w:hAnsi="Times New Roman"/>
          <w:sz w:val="24"/>
          <w:szCs w:val="24"/>
          <w:lang w:val="en-US"/>
        </w:rPr>
      </w:pPr>
      <w:r>
        <w:rPr>
          <w:rStyle w:val="None"/>
          <w:rFonts w:ascii="Times New Roman" w:hAnsi="Times New Roman"/>
          <w:sz w:val="24"/>
          <w:szCs w:val="24"/>
          <w:lang w:val="en-US"/>
        </w:rPr>
        <w:t xml:space="preserve">In November 2022, FONPC organized the Youth Forum in which 186 people participated, including 104 children - from 5 counties of the country, Romanian </w:t>
      </w:r>
      <w:proofErr w:type="gramStart"/>
      <w:r>
        <w:rPr>
          <w:rStyle w:val="None"/>
          <w:rFonts w:ascii="Times New Roman" w:hAnsi="Times New Roman"/>
          <w:sz w:val="24"/>
          <w:szCs w:val="24"/>
          <w:lang w:val="en-US"/>
        </w:rPr>
        <w:t>children</w:t>
      </w:r>
      <w:proofErr w:type="gramEnd"/>
      <w:r>
        <w:rPr>
          <w:rStyle w:val="None"/>
          <w:rFonts w:ascii="Times New Roman" w:hAnsi="Times New Roman"/>
          <w:sz w:val="24"/>
          <w:szCs w:val="24"/>
          <w:lang w:val="en-US"/>
        </w:rPr>
        <w:t xml:space="preserve"> and children from Ukraine. During this Forum the priorities that the children think the alternative report should contain were discussed. </w:t>
      </w:r>
    </w:p>
    <w:p w14:paraId="7E8A4E6D" w14:textId="77777777" w:rsidR="0024645C" w:rsidRDefault="00162862">
      <w:pPr>
        <w:pStyle w:val="Body"/>
        <w:numPr>
          <w:ilvl w:val="0"/>
          <w:numId w:val="37"/>
        </w:numPr>
        <w:jc w:val="both"/>
        <w:rPr>
          <w:rFonts w:ascii="Times New Roman" w:hAnsi="Times New Roman"/>
          <w:sz w:val="24"/>
          <w:szCs w:val="24"/>
          <w:lang w:val="en-US"/>
        </w:rPr>
      </w:pPr>
      <w:r>
        <w:rPr>
          <w:rStyle w:val="None"/>
          <w:rFonts w:ascii="Times New Roman" w:hAnsi="Times New Roman"/>
          <w:sz w:val="24"/>
          <w:szCs w:val="24"/>
          <w:lang w:val="en-US"/>
        </w:rPr>
        <w:t xml:space="preserve">In November 2023, FONPC organized the Youth Forum in which 151 children and youth participated to discuss mental health, reproductive </w:t>
      </w:r>
      <w:proofErr w:type="gramStart"/>
      <w:r>
        <w:rPr>
          <w:rStyle w:val="None"/>
          <w:rFonts w:ascii="Times New Roman" w:hAnsi="Times New Roman"/>
          <w:sz w:val="24"/>
          <w:szCs w:val="24"/>
          <w:lang w:val="en-US"/>
        </w:rPr>
        <w:t>rights</w:t>
      </w:r>
      <w:proofErr w:type="gramEnd"/>
      <w:r>
        <w:rPr>
          <w:rStyle w:val="None"/>
          <w:rFonts w:ascii="Times New Roman" w:hAnsi="Times New Roman"/>
          <w:sz w:val="24"/>
          <w:szCs w:val="24"/>
          <w:lang w:val="en-US"/>
        </w:rPr>
        <w:t xml:space="preserve"> and the right to education. </w:t>
      </w:r>
    </w:p>
    <w:p w14:paraId="1AEFA908" w14:textId="77777777" w:rsidR="0024645C" w:rsidRDefault="00162862">
      <w:pPr>
        <w:pStyle w:val="Body"/>
        <w:numPr>
          <w:ilvl w:val="0"/>
          <w:numId w:val="39"/>
        </w:numPr>
        <w:jc w:val="both"/>
        <w:rPr>
          <w:rFonts w:ascii="Times New Roman" w:hAnsi="Times New Roman"/>
          <w:sz w:val="24"/>
          <w:szCs w:val="24"/>
          <w:lang w:val="en-US"/>
        </w:rPr>
      </w:pPr>
      <w:r>
        <w:rPr>
          <w:rStyle w:val="None"/>
          <w:rFonts w:ascii="Times New Roman" w:hAnsi="Times New Roman"/>
          <w:sz w:val="24"/>
          <w:szCs w:val="24"/>
          <w:lang w:val="en-US"/>
        </w:rPr>
        <w:t>In the framework of the FONPC Children and Youth Participation Department, a series of workshops for children and young people were organized from March 2022 to September 2022 with the aim of personal development, but also to prepare children and young people to monitor the implementation of the UN Convention on the Rights of the Child. Children understood which institutions they can turn to for support and the existing mechanisms for consultation. Working meetings were also held on the UPR report and the A</w:t>
      </w:r>
      <w:r>
        <w:rPr>
          <w:rStyle w:val="None"/>
          <w:rFonts w:ascii="Times New Roman" w:hAnsi="Times New Roman"/>
          <w:sz w:val="24"/>
          <w:szCs w:val="24"/>
          <w:lang w:val="en-US"/>
        </w:rPr>
        <w:t xml:space="preserve">lternative Report on the implementation of the UN Convention on the Rights of the Child. </w:t>
      </w:r>
    </w:p>
    <w:p w14:paraId="77344E14" w14:textId="77777777" w:rsidR="0024645C" w:rsidRDefault="00162862">
      <w:pPr>
        <w:pStyle w:val="Body"/>
        <w:numPr>
          <w:ilvl w:val="0"/>
          <w:numId w:val="41"/>
        </w:numPr>
        <w:jc w:val="both"/>
        <w:rPr>
          <w:rFonts w:ascii="Times New Roman" w:hAnsi="Times New Roman"/>
          <w:sz w:val="24"/>
          <w:szCs w:val="24"/>
          <w:lang w:val="en-US"/>
        </w:rPr>
      </w:pPr>
      <w:r>
        <w:rPr>
          <w:rStyle w:val="None"/>
          <w:rFonts w:ascii="Times New Roman" w:hAnsi="Times New Roman"/>
          <w:sz w:val="24"/>
          <w:szCs w:val="24"/>
          <w:lang w:val="en-US"/>
        </w:rPr>
        <w:t xml:space="preserve">22 children participated in the review of the Child Friendly Versions of the EU Strategy on the Rights of the Child, in collaboration with </w:t>
      </w:r>
      <w:proofErr w:type="spellStart"/>
      <w:r>
        <w:rPr>
          <w:rStyle w:val="None"/>
          <w:rFonts w:ascii="Times New Roman" w:hAnsi="Times New Roman"/>
          <w:sz w:val="24"/>
          <w:szCs w:val="24"/>
          <w:lang w:val="en-US"/>
        </w:rPr>
        <w:t>EuroChild</w:t>
      </w:r>
      <w:proofErr w:type="spellEnd"/>
      <w:r>
        <w:rPr>
          <w:rStyle w:val="None"/>
          <w:rFonts w:ascii="Times New Roman" w:hAnsi="Times New Roman"/>
          <w:sz w:val="24"/>
          <w:szCs w:val="24"/>
          <w:lang w:val="en-US"/>
        </w:rPr>
        <w:t xml:space="preserve">.  </w:t>
      </w:r>
    </w:p>
    <w:p w14:paraId="2CA43B9F" w14:textId="77777777" w:rsidR="0024645C" w:rsidRDefault="00162862">
      <w:pPr>
        <w:pStyle w:val="Body"/>
        <w:numPr>
          <w:ilvl w:val="0"/>
          <w:numId w:val="43"/>
        </w:numPr>
        <w:jc w:val="both"/>
        <w:rPr>
          <w:rFonts w:ascii="Times New Roman" w:hAnsi="Times New Roman"/>
          <w:sz w:val="24"/>
          <w:szCs w:val="24"/>
          <w:lang w:val="en-US"/>
        </w:rPr>
      </w:pPr>
      <w:r>
        <w:rPr>
          <w:rStyle w:val="None"/>
          <w:rFonts w:ascii="Times New Roman" w:hAnsi="Times New Roman"/>
          <w:sz w:val="24"/>
          <w:szCs w:val="24"/>
          <w:lang w:val="en-US"/>
        </w:rPr>
        <w:t xml:space="preserve">A further 13 thematic workshops on personal development and the preparation of the UPR alternative report were held to identify topics that are considered a priority by children. </w:t>
      </w:r>
    </w:p>
    <w:p w14:paraId="338FFB09" w14:textId="77777777" w:rsidR="0024645C" w:rsidRDefault="00162862">
      <w:pPr>
        <w:pStyle w:val="Body"/>
        <w:numPr>
          <w:ilvl w:val="0"/>
          <w:numId w:val="45"/>
        </w:numPr>
        <w:jc w:val="both"/>
        <w:rPr>
          <w:rFonts w:ascii="Times New Roman" w:hAnsi="Times New Roman"/>
          <w:sz w:val="24"/>
          <w:szCs w:val="24"/>
          <w:lang w:val="en-US"/>
        </w:rPr>
      </w:pPr>
      <w:r>
        <w:rPr>
          <w:rStyle w:val="None"/>
          <w:rFonts w:ascii="Times New Roman" w:hAnsi="Times New Roman"/>
          <w:sz w:val="24"/>
          <w:szCs w:val="24"/>
          <w:lang w:val="en-US"/>
        </w:rPr>
        <w:t xml:space="preserve">Fourteen workshops were </w:t>
      </w:r>
      <w:proofErr w:type="spellStart"/>
      <w:r>
        <w:rPr>
          <w:rStyle w:val="None"/>
          <w:rFonts w:ascii="Times New Roman" w:hAnsi="Times New Roman"/>
          <w:sz w:val="24"/>
          <w:szCs w:val="24"/>
          <w:lang w:val="en-US"/>
        </w:rPr>
        <w:t>organised</w:t>
      </w:r>
      <w:proofErr w:type="spellEnd"/>
      <w:r>
        <w:rPr>
          <w:rStyle w:val="None"/>
          <w:rFonts w:ascii="Times New Roman" w:hAnsi="Times New Roman"/>
          <w:sz w:val="24"/>
          <w:szCs w:val="24"/>
          <w:lang w:val="en-US"/>
        </w:rPr>
        <w:t xml:space="preserve"> with 152 children and young people on different child rights themes. </w:t>
      </w:r>
    </w:p>
    <w:p w14:paraId="359E4B8E" w14:textId="77777777" w:rsidR="0024645C" w:rsidRDefault="00162862">
      <w:pPr>
        <w:pStyle w:val="Body"/>
        <w:numPr>
          <w:ilvl w:val="0"/>
          <w:numId w:val="45"/>
        </w:numPr>
        <w:jc w:val="both"/>
        <w:rPr>
          <w:rFonts w:ascii="Times New Roman" w:hAnsi="Times New Roman"/>
          <w:sz w:val="24"/>
          <w:szCs w:val="24"/>
          <w:lang w:val="en-US"/>
        </w:rPr>
      </w:pPr>
      <w:r>
        <w:rPr>
          <w:rStyle w:val="None"/>
          <w:rFonts w:ascii="Times New Roman" w:hAnsi="Times New Roman"/>
          <w:sz w:val="24"/>
          <w:szCs w:val="24"/>
          <w:lang w:val="en-US"/>
        </w:rPr>
        <w:t>The Youth and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Council of FONPC which has over 30 children and youth in its composition. </w:t>
      </w:r>
    </w:p>
    <w:p w14:paraId="14C564C6" w14:textId="77777777" w:rsidR="0024645C" w:rsidRDefault="0024645C">
      <w:pPr>
        <w:pStyle w:val="Body"/>
        <w:jc w:val="both"/>
        <w:rPr>
          <w:rStyle w:val="None"/>
          <w:rFonts w:ascii="Times New Roman" w:eastAsia="Times New Roman" w:hAnsi="Times New Roman" w:cs="Times New Roman"/>
          <w:sz w:val="24"/>
          <w:szCs w:val="24"/>
        </w:rPr>
      </w:pPr>
    </w:p>
    <w:p w14:paraId="73B7BFC4"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 xml:space="preserve">All the children and young people who participated in these activities came from different backgrounds and </w:t>
      </w:r>
      <w:proofErr w:type="spellStart"/>
      <w:r>
        <w:rPr>
          <w:rStyle w:val="None"/>
          <w:rFonts w:ascii="Times New Roman" w:hAnsi="Times New Roman"/>
          <w:sz w:val="24"/>
          <w:szCs w:val="24"/>
          <w:lang w:val="en-US"/>
        </w:rPr>
        <w:t>organisations</w:t>
      </w:r>
      <w:proofErr w:type="spellEnd"/>
      <w:r>
        <w:rPr>
          <w:rStyle w:val="None"/>
          <w:rFonts w:ascii="Times New Roman" w:hAnsi="Times New Roman"/>
          <w:sz w:val="24"/>
          <w:szCs w:val="24"/>
          <w:lang w:val="en-US"/>
        </w:rPr>
        <w:t xml:space="preserve">, from different schools or areas in Romania: </w:t>
      </w:r>
    </w:p>
    <w:p w14:paraId="6B44B91D" w14:textId="77777777" w:rsidR="0024645C" w:rsidRDefault="00162862">
      <w:pPr>
        <w:pStyle w:val="Body"/>
        <w:numPr>
          <w:ilvl w:val="0"/>
          <w:numId w:val="47"/>
        </w:numPr>
        <w:jc w:val="both"/>
        <w:rPr>
          <w:rFonts w:ascii="Times New Roman" w:hAnsi="Times New Roman"/>
          <w:sz w:val="24"/>
          <w:szCs w:val="24"/>
          <w:lang w:val="en-US"/>
        </w:rPr>
      </w:pPr>
      <w:r>
        <w:rPr>
          <w:rStyle w:val="None"/>
          <w:rFonts w:ascii="Times New Roman" w:hAnsi="Times New Roman"/>
          <w:sz w:val="24"/>
          <w:szCs w:val="24"/>
          <w:lang w:val="en-US"/>
        </w:rPr>
        <w:t xml:space="preserve">Children and young people from disadvantaged backgrounds </w:t>
      </w:r>
    </w:p>
    <w:p w14:paraId="467E7190" w14:textId="77777777" w:rsidR="0024645C" w:rsidRDefault="00162862">
      <w:pPr>
        <w:pStyle w:val="Body"/>
        <w:numPr>
          <w:ilvl w:val="0"/>
          <w:numId w:val="47"/>
        </w:numPr>
        <w:jc w:val="both"/>
        <w:rPr>
          <w:rFonts w:ascii="Times New Roman" w:hAnsi="Times New Roman"/>
          <w:sz w:val="24"/>
          <w:szCs w:val="24"/>
          <w:lang w:val="en-US"/>
        </w:rPr>
      </w:pPr>
      <w:r>
        <w:rPr>
          <w:rStyle w:val="None"/>
          <w:rFonts w:ascii="Times New Roman" w:hAnsi="Times New Roman"/>
          <w:sz w:val="24"/>
          <w:szCs w:val="24"/>
          <w:lang w:val="en-US"/>
        </w:rPr>
        <w:t xml:space="preserve">Children and young beneficiaries of FONPC member </w:t>
      </w:r>
      <w:proofErr w:type="spellStart"/>
      <w:r>
        <w:rPr>
          <w:rStyle w:val="None"/>
          <w:rFonts w:ascii="Times New Roman" w:hAnsi="Times New Roman"/>
          <w:sz w:val="24"/>
          <w:szCs w:val="24"/>
          <w:lang w:val="en-US"/>
        </w:rPr>
        <w:t>organisations</w:t>
      </w:r>
      <w:proofErr w:type="spellEnd"/>
      <w:r>
        <w:rPr>
          <w:rStyle w:val="None"/>
          <w:rFonts w:ascii="Times New Roman" w:hAnsi="Times New Roman"/>
          <w:sz w:val="24"/>
          <w:szCs w:val="24"/>
          <w:lang w:val="en-US"/>
        </w:rPr>
        <w:t xml:space="preserve"> (e.g. SCOP, Star of Hope Foundation Romania, Buna </w:t>
      </w:r>
      <w:proofErr w:type="spellStart"/>
      <w:r>
        <w:rPr>
          <w:rStyle w:val="None"/>
          <w:rFonts w:ascii="Times New Roman" w:hAnsi="Times New Roman"/>
          <w:sz w:val="24"/>
          <w:szCs w:val="24"/>
          <w:lang w:val="en-US"/>
        </w:rPr>
        <w:t>ziua</w:t>
      </w:r>
      <w:proofErr w:type="spellEnd"/>
      <w:r>
        <w:rPr>
          <w:rStyle w:val="None"/>
          <w:rFonts w:ascii="Times New Roman" w:hAnsi="Times New Roman"/>
          <w:sz w:val="24"/>
          <w:szCs w:val="24"/>
          <w:lang w:val="en-US"/>
        </w:rPr>
        <w:t xml:space="preserve"> </w:t>
      </w:r>
      <w:proofErr w:type="spellStart"/>
      <w:r>
        <w:rPr>
          <w:rStyle w:val="None"/>
          <w:rFonts w:ascii="Times New Roman" w:hAnsi="Times New Roman"/>
          <w:sz w:val="24"/>
          <w:szCs w:val="24"/>
          <w:lang w:val="en-US"/>
        </w:rPr>
        <w:t>Copii</w:t>
      </w:r>
      <w:proofErr w:type="spellEnd"/>
      <w:r>
        <w:rPr>
          <w:rStyle w:val="None"/>
          <w:rFonts w:ascii="Times New Roman" w:hAnsi="Times New Roman"/>
          <w:sz w:val="24"/>
          <w:szCs w:val="24"/>
          <w:lang w:val="en-US"/>
        </w:rPr>
        <w:t xml:space="preserve"> din </w:t>
      </w:r>
      <w:proofErr w:type="spellStart"/>
      <w:r>
        <w:rPr>
          <w:rStyle w:val="None"/>
          <w:rFonts w:ascii="Times New Roman" w:hAnsi="Times New Roman"/>
          <w:sz w:val="24"/>
          <w:szCs w:val="24"/>
          <w:lang w:val="en-US"/>
        </w:rPr>
        <w:t>Rom</w:t>
      </w:r>
      <w:r>
        <w:rPr>
          <w:rStyle w:val="None"/>
          <w:rFonts w:ascii="Times New Roman" w:hAnsi="Times New Roman"/>
          <w:sz w:val="24"/>
          <w:szCs w:val="24"/>
          <w:lang w:val="en-US"/>
        </w:rPr>
        <w:t>â</w:t>
      </w:r>
      <w:r>
        <w:rPr>
          <w:rStyle w:val="None"/>
          <w:rFonts w:ascii="Times New Roman" w:hAnsi="Times New Roman"/>
          <w:sz w:val="24"/>
          <w:szCs w:val="24"/>
          <w:lang w:val="en-US"/>
        </w:rPr>
        <w:t>nia</w:t>
      </w:r>
      <w:proofErr w:type="spellEnd"/>
      <w:r>
        <w:rPr>
          <w:rStyle w:val="None"/>
          <w:rFonts w:ascii="Times New Roman" w:hAnsi="Times New Roman"/>
          <w:sz w:val="24"/>
          <w:szCs w:val="24"/>
          <w:lang w:val="en-US"/>
        </w:rPr>
        <w:t xml:space="preserve">, World Vision </w:t>
      </w:r>
      <w:proofErr w:type="spellStart"/>
      <w:r>
        <w:rPr>
          <w:rStyle w:val="None"/>
          <w:rFonts w:ascii="Times New Roman" w:hAnsi="Times New Roman"/>
          <w:sz w:val="24"/>
          <w:szCs w:val="24"/>
          <w:lang w:val="en-US"/>
        </w:rPr>
        <w:t>etc</w:t>
      </w:r>
      <w:proofErr w:type="spellEnd"/>
      <w:r>
        <w:rPr>
          <w:rStyle w:val="None"/>
          <w:rFonts w:ascii="Times New Roman" w:hAnsi="Times New Roman"/>
          <w:sz w:val="24"/>
          <w:szCs w:val="24"/>
          <w:lang w:val="en-US"/>
        </w:rPr>
        <w:t xml:space="preserve">) </w:t>
      </w:r>
    </w:p>
    <w:p w14:paraId="7BD78E08" w14:textId="77777777" w:rsidR="0024645C" w:rsidRDefault="00162862">
      <w:pPr>
        <w:pStyle w:val="Body"/>
        <w:numPr>
          <w:ilvl w:val="0"/>
          <w:numId w:val="47"/>
        </w:numPr>
        <w:jc w:val="both"/>
        <w:rPr>
          <w:rFonts w:ascii="Times New Roman" w:hAnsi="Times New Roman"/>
          <w:sz w:val="24"/>
          <w:szCs w:val="24"/>
          <w:lang w:val="en-US"/>
        </w:rPr>
      </w:pPr>
      <w:r>
        <w:rPr>
          <w:rStyle w:val="None"/>
          <w:rFonts w:ascii="Times New Roman" w:hAnsi="Times New Roman"/>
          <w:sz w:val="24"/>
          <w:szCs w:val="24"/>
          <w:lang w:val="en-US"/>
        </w:rPr>
        <w:t xml:space="preserve">Children/young people with disabilities </w:t>
      </w:r>
    </w:p>
    <w:p w14:paraId="1770B841" w14:textId="77777777" w:rsidR="0024645C" w:rsidRDefault="00162862">
      <w:pPr>
        <w:pStyle w:val="Body"/>
        <w:numPr>
          <w:ilvl w:val="0"/>
          <w:numId w:val="47"/>
        </w:numPr>
        <w:jc w:val="both"/>
        <w:rPr>
          <w:rFonts w:ascii="Times New Roman" w:hAnsi="Times New Roman"/>
          <w:sz w:val="24"/>
          <w:szCs w:val="24"/>
          <w:lang w:val="en-US"/>
        </w:rPr>
      </w:pPr>
      <w:r>
        <w:rPr>
          <w:rStyle w:val="None"/>
          <w:rFonts w:ascii="Times New Roman" w:hAnsi="Times New Roman"/>
          <w:sz w:val="24"/>
          <w:szCs w:val="24"/>
          <w:lang w:val="en-US"/>
        </w:rPr>
        <w:t xml:space="preserve">Children and young beneficiaries of partner </w:t>
      </w:r>
      <w:proofErr w:type="spellStart"/>
      <w:r>
        <w:rPr>
          <w:rStyle w:val="None"/>
          <w:rFonts w:ascii="Times New Roman" w:hAnsi="Times New Roman"/>
          <w:sz w:val="24"/>
          <w:szCs w:val="24"/>
          <w:lang w:val="en-US"/>
        </w:rPr>
        <w:t>organisations</w:t>
      </w:r>
      <w:proofErr w:type="spellEnd"/>
      <w:r>
        <w:rPr>
          <w:rStyle w:val="None"/>
          <w:rFonts w:ascii="Times New Roman" w:hAnsi="Times New Roman"/>
          <w:sz w:val="24"/>
          <w:szCs w:val="24"/>
          <w:lang w:val="en-US"/>
        </w:rPr>
        <w:t xml:space="preserve"> (e.g. UNICEF) </w:t>
      </w:r>
    </w:p>
    <w:p w14:paraId="5A594617" w14:textId="77777777" w:rsidR="0024645C" w:rsidRDefault="00162862">
      <w:pPr>
        <w:pStyle w:val="Body"/>
        <w:numPr>
          <w:ilvl w:val="0"/>
          <w:numId w:val="47"/>
        </w:numPr>
        <w:jc w:val="both"/>
        <w:rPr>
          <w:rFonts w:ascii="Times New Roman" w:hAnsi="Times New Roman"/>
          <w:sz w:val="24"/>
          <w:szCs w:val="24"/>
          <w:lang w:val="en-US"/>
        </w:rPr>
      </w:pPr>
      <w:r>
        <w:rPr>
          <w:rStyle w:val="None"/>
          <w:rFonts w:ascii="Times New Roman" w:hAnsi="Times New Roman"/>
          <w:sz w:val="24"/>
          <w:szCs w:val="24"/>
          <w:lang w:val="en-US"/>
        </w:rPr>
        <w:t>Children from the General Department for the Protection of Children's Rights</w:t>
      </w:r>
    </w:p>
    <w:p w14:paraId="2DE2CE34" w14:textId="77777777" w:rsidR="0024645C" w:rsidRDefault="00162862">
      <w:pPr>
        <w:pStyle w:val="Body"/>
        <w:numPr>
          <w:ilvl w:val="0"/>
          <w:numId w:val="47"/>
        </w:numPr>
        <w:jc w:val="both"/>
        <w:rPr>
          <w:rFonts w:ascii="Times New Roman" w:hAnsi="Times New Roman"/>
          <w:sz w:val="24"/>
          <w:szCs w:val="24"/>
          <w:lang w:val="en-US"/>
        </w:rPr>
      </w:pPr>
      <w:r>
        <w:rPr>
          <w:rStyle w:val="None"/>
          <w:rFonts w:ascii="Times New Roman" w:hAnsi="Times New Roman"/>
          <w:sz w:val="24"/>
          <w:szCs w:val="24"/>
          <w:lang w:val="en-US"/>
        </w:rPr>
        <w:t xml:space="preserve">Children from various schools </w:t>
      </w:r>
    </w:p>
    <w:p w14:paraId="710D5F4E" w14:textId="77777777" w:rsidR="0024645C" w:rsidRDefault="0024645C">
      <w:pPr>
        <w:pStyle w:val="Body"/>
        <w:jc w:val="both"/>
        <w:rPr>
          <w:rStyle w:val="None"/>
          <w:rFonts w:ascii="Times New Roman" w:eastAsia="Times New Roman" w:hAnsi="Times New Roman" w:cs="Times New Roman"/>
          <w:sz w:val="24"/>
          <w:szCs w:val="24"/>
        </w:rPr>
      </w:pPr>
    </w:p>
    <w:p w14:paraId="290E18F1"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areas from which they came from cover a large part of Romania</w:t>
      </w:r>
      <w:r>
        <w:rPr>
          <w:rStyle w:val="None"/>
          <w:rFonts w:ascii="Times New Roman" w:hAnsi="Times New Roman"/>
          <w:sz w:val="24"/>
          <w:szCs w:val="24"/>
          <w:lang w:val="en-US"/>
        </w:rPr>
        <w:t>’</w:t>
      </w:r>
      <w:r>
        <w:rPr>
          <w:rStyle w:val="None"/>
          <w:rFonts w:ascii="Times New Roman" w:hAnsi="Times New Roman"/>
          <w:sz w:val="24"/>
          <w:szCs w:val="24"/>
          <w:lang w:val="en-US"/>
        </w:rPr>
        <w:t xml:space="preserve">s counties: Bucharest, Ilfov, </w:t>
      </w:r>
      <w:proofErr w:type="spellStart"/>
      <w:r>
        <w:rPr>
          <w:rStyle w:val="None"/>
          <w:rFonts w:ascii="Times New Roman" w:hAnsi="Times New Roman"/>
          <w:sz w:val="24"/>
          <w:szCs w:val="24"/>
          <w:lang w:val="en-US"/>
        </w:rPr>
        <w:t>Constan</w:t>
      </w:r>
      <w:r>
        <w:rPr>
          <w:rStyle w:val="None"/>
          <w:rFonts w:ascii="Times New Roman" w:hAnsi="Times New Roman"/>
          <w:sz w:val="24"/>
          <w:szCs w:val="24"/>
          <w:lang w:val="en-US"/>
        </w:rPr>
        <w:t>ț</w:t>
      </w:r>
      <w:proofErr w:type="spellEnd"/>
      <w:r>
        <w:rPr>
          <w:rStyle w:val="None"/>
          <w:rFonts w:ascii="Times New Roman" w:hAnsi="Times New Roman"/>
          <w:sz w:val="24"/>
          <w:szCs w:val="24"/>
        </w:rPr>
        <w:t xml:space="preserve">a, </w:t>
      </w:r>
      <w:proofErr w:type="spellStart"/>
      <w:r>
        <w:rPr>
          <w:rStyle w:val="None"/>
          <w:rFonts w:ascii="Times New Roman" w:hAnsi="Times New Roman"/>
          <w:sz w:val="24"/>
          <w:szCs w:val="24"/>
        </w:rPr>
        <w:t>Ia</w:t>
      </w:r>
      <w:proofErr w:type="spellEnd"/>
      <w:r>
        <w:rPr>
          <w:rStyle w:val="None"/>
          <w:rFonts w:ascii="Times New Roman" w:hAnsi="Times New Roman"/>
          <w:sz w:val="24"/>
          <w:szCs w:val="24"/>
          <w:lang w:val="en-US"/>
        </w:rPr>
        <w:t>ș</w:t>
      </w:r>
      <w:proofErr w:type="spellStart"/>
      <w:r>
        <w:rPr>
          <w:rStyle w:val="None"/>
          <w:rFonts w:ascii="Times New Roman" w:hAnsi="Times New Roman"/>
          <w:sz w:val="24"/>
          <w:szCs w:val="24"/>
        </w:rPr>
        <w:t>i</w:t>
      </w:r>
      <w:proofErr w:type="spellEnd"/>
      <w:r>
        <w:rPr>
          <w:rStyle w:val="None"/>
          <w:rFonts w:ascii="Times New Roman" w:hAnsi="Times New Roman"/>
          <w:sz w:val="24"/>
          <w:szCs w:val="24"/>
        </w:rPr>
        <w:t xml:space="preserve">, </w:t>
      </w:r>
      <w:proofErr w:type="spellStart"/>
      <w:r>
        <w:rPr>
          <w:rStyle w:val="None"/>
          <w:rFonts w:ascii="Times New Roman" w:hAnsi="Times New Roman"/>
          <w:sz w:val="24"/>
          <w:szCs w:val="24"/>
        </w:rPr>
        <w:t>Vaslui</w:t>
      </w:r>
      <w:proofErr w:type="spellEnd"/>
      <w:r>
        <w:rPr>
          <w:rStyle w:val="None"/>
          <w:rFonts w:ascii="Times New Roman" w:hAnsi="Times New Roman"/>
          <w:sz w:val="24"/>
          <w:szCs w:val="24"/>
        </w:rPr>
        <w:t xml:space="preserve">, </w:t>
      </w:r>
      <w:proofErr w:type="spellStart"/>
      <w:r>
        <w:rPr>
          <w:rStyle w:val="None"/>
          <w:rFonts w:ascii="Times New Roman" w:hAnsi="Times New Roman"/>
          <w:sz w:val="24"/>
          <w:szCs w:val="24"/>
        </w:rPr>
        <w:t>Timi</w:t>
      </w:r>
      <w:proofErr w:type="spellEnd"/>
      <w:r>
        <w:rPr>
          <w:rStyle w:val="None"/>
          <w:rFonts w:ascii="Times New Roman" w:hAnsi="Times New Roman"/>
          <w:sz w:val="24"/>
          <w:szCs w:val="24"/>
          <w:lang w:val="en-US"/>
        </w:rPr>
        <w:t>ș</w:t>
      </w:r>
      <w:proofErr w:type="spellStart"/>
      <w:r>
        <w:rPr>
          <w:rStyle w:val="None"/>
          <w:rFonts w:ascii="Times New Roman" w:hAnsi="Times New Roman"/>
          <w:sz w:val="24"/>
          <w:szCs w:val="24"/>
        </w:rPr>
        <w:t>oara</w:t>
      </w:r>
      <w:proofErr w:type="spellEnd"/>
      <w:r>
        <w:rPr>
          <w:rStyle w:val="None"/>
          <w:rFonts w:ascii="Times New Roman" w:hAnsi="Times New Roman"/>
          <w:sz w:val="24"/>
          <w:szCs w:val="24"/>
        </w:rPr>
        <w:t xml:space="preserve">, </w:t>
      </w:r>
      <w:r>
        <w:rPr>
          <w:rStyle w:val="None"/>
          <w:rFonts w:ascii="Times New Roman" w:hAnsi="Times New Roman"/>
          <w:sz w:val="24"/>
          <w:szCs w:val="24"/>
        </w:rPr>
        <w:t>Cluj, Boto</w:t>
      </w:r>
      <w:r>
        <w:rPr>
          <w:rStyle w:val="None"/>
          <w:rFonts w:ascii="Times New Roman" w:hAnsi="Times New Roman"/>
          <w:sz w:val="24"/>
          <w:szCs w:val="24"/>
          <w:lang w:val="en-US"/>
        </w:rPr>
        <w:t>ș</w:t>
      </w:r>
      <w:r>
        <w:rPr>
          <w:rStyle w:val="None"/>
          <w:rFonts w:ascii="Times New Roman" w:hAnsi="Times New Roman"/>
          <w:sz w:val="24"/>
          <w:szCs w:val="24"/>
          <w:lang w:val="it-IT"/>
        </w:rPr>
        <w:t>ani, V</w:t>
      </w:r>
      <w:r>
        <w:rPr>
          <w:rStyle w:val="None"/>
          <w:rFonts w:ascii="Times New Roman" w:hAnsi="Times New Roman"/>
          <w:sz w:val="24"/>
          <w:szCs w:val="24"/>
          <w:lang w:val="en-US"/>
        </w:rPr>
        <w:t>â</w:t>
      </w:r>
      <w:proofErr w:type="spellStart"/>
      <w:r>
        <w:rPr>
          <w:rStyle w:val="None"/>
          <w:rFonts w:ascii="Times New Roman" w:hAnsi="Times New Roman"/>
          <w:sz w:val="24"/>
          <w:szCs w:val="24"/>
        </w:rPr>
        <w:t>lcea</w:t>
      </w:r>
      <w:proofErr w:type="spellEnd"/>
      <w:r>
        <w:rPr>
          <w:rStyle w:val="None"/>
          <w:rFonts w:ascii="Times New Roman" w:hAnsi="Times New Roman"/>
          <w:sz w:val="24"/>
          <w:szCs w:val="24"/>
        </w:rPr>
        <w:t>, etc.</w:t>
      </w:r>
    </w:p>
    <w:p w14:paraId="1CDF94B8" w14:textId="77777777" w:rsidR="0024645C" w:rsidRDefault="0024645C">
      <w:pPr>
        <w:pStyle w:val="Body"/>
        <w:jc w:val="both"/>
        <w:rPr>
          <w:rStyle w:val="None"/>
          <w:rFonts w:ascii="Times New Roman" w:eastAsia="Times New Roman" w:hAnsi="Times New Roman" w:cs="Times New Roman"/>
          <w:sz w:val="24"/>
          <w:szCs w:val="24"/>
        </w:rPr>
      </w:pPr>
    </w:p>
    <w:p w14:paraId="48590F0A" w14:textId="77777777" w:rsidR="0024645C" w:rsidRDefault="00162862">
      <w:pPr>
        <w:pStyle w:val="Body"/>
        <w:jc w:val="both"/>
        <w:rPr>
          <w:rStyle w:val="None"/>
          <w:rFonts w:ascii="Times New Roman" w:eastAsia="Times New Roman" w:hAnsi="Times New Roman" w:cs="Times New Roman"/>
          <w:sz w:val="24"/>
          <w:szCs w:val="24"/>
        </w:rPr>
      </w:pPr>
      <w:r>
        <w:rPr>
          <w:rStyle w:val="None"/>
          <w:rFonts w:ascii="Times New Roman" w:hAnsi="Times New Roman"/>
          <w:sz w:val="24"/>
          <w:szCs w:val="24"/>
          <w:lang w:val="en-US"/>
        </w:rPr>
        <w:t>The stories have been crafted by the children of the Youth and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Council of FONPC and edited by their coordinator. </w:t>
      </w:r>
    </w:p>
    <w:p w14:paraId="1BA2D551" w14:textId="77777777" w:rsidR="0024645C" w:rsidRDefault="0024645C">
      <w:pPr>
        <w:pStyle w:val="Body"/>
        <w:jc w:val="both"/>
        <w:rPr>
          <w:rStyle w:val="None"/>
          <w:rFonts w:ascii="Times New Roman" w:eastAsia="Times New Roman" w:hAnsi="Times New Roman" w:cs="Times New Roman"/>
          <w:sz w:val="24"/>
          <w:szCs w:val="24"/>
        </w:rPr>
      </w:pPr>
    </w:p>
    <w:p w14:paraId="50DE405E" w14:textId="77777777" w:rsidR="0024645C" w:rsidRDefault="00162862">
      <w:pPr>
        <w:pStyle w:val="Body"/>
        <w:jc w:val="center"/>
      </w:pPr>
      <w:r>
        <w:rPr>
          <w:rStyle w:val="None"/>
          <w:rFonts w:ascii="Times New Roman" w:hAnsi="Times New Roman"/>
          <w:sz w:val="24"/>
          <w:szCs w:val="24"/>
          <w:lang w:val="en-US"/>
        </w:rPr>
        <w:t>We are grateful to the State of Romania for years of flourishing cooperation and we trust in elected officials to make children</w:t>
      </w:r>
      <w:r>
        <w:rPr>
          <w:rStyle w:val="None"/>
          <w:rFonts w:ascii="Times New Roman" w:hAnsi="Times New Roman"/>
          <w:sz w:val="24"/>
          <w:szCs w:val="24"/>
          <w:lang w:val="en-US"/>
        </w:rPr>
        <w:t>’</w:t>
      </w:r>
      <w:r>
        <w:rPr>
          <w:rStyle w:val="None"/>
          <w:rFonts w:ascii="Times New Roman" w:hAnsi="Times New Roman"/>
          <w:sz w:val="24"/>
          <w:szCs w:val="24"/>
          <w:lang w:val="en-US"/>
        </w:rPr>
        <w:t xml:space="preserve">s safety and participation once again, with concrete measures and revolutionary vision. </w:t>
      </w:r>
    </w:p>
    <w:sectPr w:rsidR="0024645C">
      <w:headerReference w:type="default" r:id="rId12"/>
      <w:footerReference w:type="default" r:id="rId13"/>
      <w:headerReference w:type="first" r:id="rId14"/>
      <w:footerReference w:type="first" r:id="rId15"/>
      <w:pgSz w:w="11900" w:h="16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9A625E" w14:textId="77777777" w:rsidR="00162862" w:rsidRDefault="00162862">
      <w:r>
        <w:separator/>
      </w:r>
    </w:p>
  </w:endnote>
  <w:endnote w:type="continuationSeparator" w:id="0">
    <w:p w14:paraId="595D3F3B" w14:textId="77777777" w:rsidR="00162862" w:rsidRDefault="001628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Helvetica Neue">
    <w:altName w:val="Arial"/>
    <w:charset w:val="00"/>
    <w:family w:val="roman"/>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9CD8AC" w14:textId="77777777" w:rsidR="0024645C" w:rsidRDefault="00162862">
    <w:pPr>
      <w:pStyle w:val="Body"/>
      <w:jc w:val="center"/>
    </w:pPr>
    <w:r>
      <w:fldChar w:fldCharType="begin"/>
    </w:r>
    <w:r>
      <w:instrText xml:space="preserve"> PAGE </w:instrText>
    </w:r>
    <w:r>
      <w:fldChar w:fldCharType="separate"/>
    </w:r>
    <w:r>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5782C" w14:textId="77777777" w:rsidR="0024645C" w:rsidRDefault="0024645C">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5A9F06" w14:textId="77777777" w:rsidR="0024645C" w:rsidRDefault="00162862">
      <w:r>
        <w:separator/>
      </w:r>
    </w:p>
  </w:footnote>
  <w:footnote w:type="continuationSeparator" w:id="0">
    <w:p w14:paraId="669B6799" w14:textId="77777777" w:rsidR="0024645C" w:rsidRDefault="00162862">
      <w:r>
        <w:continuationSeparator/>
      </w:r>
    </w:p>
  </w:footnote>
  <w:footnote w:type="continuationNotice" w:id="1">
    <w:p w14:paraId="6D10CFBF" w14:textId="77777777" w:rsidR="0024645C" w:rsidRDefault="0024645C"/>
  </w:footnote>
  <w:footnote w:id="2">
    <w:p w14:paraId="3EF9D436" w14:textId="77777777" w:rsidR="0024645C" w:rsidRDefault="00162862">
      <w:pPr>
        <w:pStyle w:val="Body"/>
        <w:spacing w:line="240" w:lineRule="auto"/>
      </w:pPr>
      <w:r>
        <w:rPr>
          <w:rFonts w:ascii="Times New Roman" w:eastAsia="Times New Roman" w:hAnsi="Times New Roman" w:cs="Times New Roman"/>
          <w:sz w:val="24"/>
          <w:szCs w:val="24"/>
          <w:vertAlign w:val="superscript"/>
        </w:rPr>
        <w:footnoteRef/>
      </w:r>
      <w:r>
        <w:rPr>
          <w:sz w:val="20"/>
          <w:szCs w:val="20"/>
        </w:rPr>
        <w:t xml:space="preserve"> </w:t>
      </w:r>
      <w:hyperlink r:id="rId1" w:history="1">
        <w:r>
          <w:rPr>
            <w:rStyle w:val="Hyperlink0"/>
          </w:rPr>
          <w:t>https://worldvision.ro/wp-content/uploads/2022/11/Drepturile-copiilor-in-comunitatile-defavorizate.pdf</w:t>
        </w:r>
      </w:hyperlink>
    </w:p>
  </w:footnote>
  <w:footnote w:id="3">
    <w:p w14:paraId="114EF78F"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2" w:history="1">
        <w:r>
          <w:rPr>
            <w:rStyle w:val="Hyperlink0"/>
          </w:rPr>
          <w:t>https://www.edupedu.ro/lipsa-cantinelor-principala-problema-in-desfasurarea-programului-masa-calda-in-scoli-arata-un-raport-al-ministerului-existenta-unei-cantine-nu-este-criteriu-in-alegerea-scolilor-din-programul/</w:t>
        </w:r>
      </w:hyperlink>
    </w:p>
  </w:footnote>
  <w:footnote w:id="4">
    <w:p w14:paraId="1D7BD78F"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3" w:history="1">
        <w:r>
          <w:rPr>
            <w:rStyle w:val="Hyperlink0"/>
          </w:rPr>
          <w:t>https://www.edupedu.ro/dupa-un-an-in-parlament-a-fost-promulgata-legea-prin-care-se-acorda-o-masa-la-scoala-elevilor-din-450-de-scoli-cu-15-lei-pe-zi-intre-timp-guvernul-a-majorat-numarul-de-scoli-incluse-in-programul/</w:t>
        </w:r>
      </w:hyperlink>
    </w:p>
  </w:footnote>
  <w:footnote w:id="5">
    <w:p w14:paraId="33093BAD"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r>
        <w:rPr>
          <w:rStyle w:val="None"/>
          <w:rFonts w:ascii="Times New Roman" w:hAnsi="Times New Roman"/>
          <w:i/>
          <w:iCs/>
          <w:sz w:val="20"/>
          <w:szCs w:val="20"/>
          <w:lang w:val="en-US"/>
        </w:rPr>
        <w:t>“</w:t>
      </w:r>
      <w:r>
        <w:rPr>
          <w:rStyle w:val="None"/>
          <w:rFonts w:ascii="Times New Roman" w:hAnsi="Times New Roman"/>
          <w:i/>
          <w:iCs/>
          <w:sz w:val="20"/>
          <w:szCs w:val="20"/>
          <w:lang w:val="en-US"/>
        </w:rPr>
        <w:t>Given the lack of public transport between villages in Romania, hitchhiking is a common activity, and it was not the first time the victims had hitchhiked.</w:t>
      </w:r>
      <w:r>
        <w:rPr>
          <w:rStyle w:val="None"/>
          <w:rFonts w:ascii="Times New Roman" w:hAnsi="Times New Roman"/>
          <w:i/>
          <w:iCs/>
          <w:sz w:val="20"/>
          <w:szCs w:val="20"/>
          <w:lang w:val="en-US"/>
        </w:rPr>
        <w:t>“</w:t>
      </w:r>
      <w:r>
        <w:rPr>
          <w:rStyle w:val="None"/>
          <w:rFonts w:ascii="Times New Roman" w:hAnsi="Times New Roman"/>
          <w:i/>
          <w:iCs/>
          <w:sz w:val="20"/>
          <w:szCs w:val="20"/>
        </w:rPr>
        <w:t>.</w:t>
      </w:r>
    </w:p>
  </w:footnote>
  <w:footnote w:id="6">
    <w:p w14:paraId="04433491"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4" w:history="1">
        <w:r>
          <w:rPr>
            <w:rStyle w:val="Hyperlink0"/>
          </w:rPr>
          <w:t>https://www.edupedu.ro/lista-sumele-forfetare-pentru-elevii-navetisti-in-anul-scolar-2024-2025-trimisa-de-ministerul-educatiei-in-scoli/</w:t>
        </w:r>
      </w:hyperlink>
    </w:p>
  </w:footnote>
  <w:footnote w:id="7">
    <w:p w14:paraId="2144548D"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5" w:history="1">
        <w:r>
          <w:rPr>
            <w:rStyle w:val="Hyperlink0"/>
          </w:rPr>
          <w:t>https://www.edupedu.ro/statutul-elevului-2024-a-fost-publicat-in-monitorul-oficial-sala-de-detentie-fara-telefoane-mobile-in-timpul-orelor-si-sanctiunile-care-pot-fi-aplicate-elevilor-din-anul-scolar-2024-2025-printre-no/</w:t>
        </w:r>
      </w:hyperlink>
    </w:p>
  </w:footnote>
  <w:footnote w:id="8">
    <w:p w14:paraId="556C6FB3"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6" w:history="1">
        <w:r>
          <w:rPr>
            <w:rStyle w:val="Hyperlink0"/>
            <w:lang w:val="en-US"/>
          </w:rPr>
          <w:t>https://www.edu.ro/sites/default/files/OMENCS%205893%20teme.pdf</w:t>
        </w:r>
      </w:hyperlink>
    </w:p>
  </w:footnote>
  <w:footnote w:id="9">
    <w:p w14:paraId="3C0614FF"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7" w:history="1">
        <w:r>
          <w:rPr>
            <w:rStyle w:val="Hyperlink0"/>
          </w:rPr>
          <w:t>https://worldvision.ro/wp-content/uploads/2022/11/Drepturile-copiilor-in-comunitatile-defavorizate.pdf</w:t>
        </w:r>
      </w:hyperlink>
    </w:p>
  </w:footnote>
  <w:footnote w:id="10">
    <w:p w14:paraId="506054DA"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8" w:history="1">
        <w:r>
          <w:rPr>
            <w:rStyle w:val="Hyperlink0"/>
          </w:rPr>
          <w:t>https://www.sos-satelecopiilor.ro/wp-content/uploads/2022/11/Manifest-pentru-participarea-copiilor-%C8%99i-tinerilor-1.pdf</w:t>
        </w:r>
      </w:hyperlink>
    </w:p>
  </w:footnote>
  <w:footnote w:id="11">
    <w:p w14:paraId="1AA3FD59"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9" w:history="1">
        <w:r>
          <w:rPr>
            <w:rStyle w:val="Hyperlink1"/>
            <w:rFonts w:eastAsia="Arial Unicode MS"/>
          </w:rPr>
          <w:t>https://www.oradesibiu.ro/2022/07/01/copiii-romi-au-interdictie-la-strandul-din-sibiu-patron-imi-selectez-clientela-mi-au-umplut-piscinele-cu-mustar/</w:t>
        </w:r>
      </w:hyperlink>
    </w:p>
  </w:footnote>
  <w:footnote w:id="12">
    <w:p w14:paraId="203B041E"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10" w:history="1">
        <w:r>
          <w:rPr>
            <w:rStyle w:val="Hyperlink1"/>
            <w:rFonts w:eastAsia="Arial Unicode MS"/>
          </w:rPr>
          <w:t>https://www.libertatea.ro/stiri/femeia-saraca-batuta-de-un-sofer-de-microbuz-a-fost-condamnata-la-amenda-sau-inchisoare-iar-barbatul-a-primit-cu-suspendare-4228459</w:t>
        </w:r>
      </w:hyperlink>
    </w:p>
  </w:footnote>
  <w:footnote w:id="13">
    <w:p w14:paraId="1319C300"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11" w:history="1">
        <w:r>
          <w:rPr>
            <w:rStyle w:val="Hyperlink1"/>
            <w:rFonts w:eastAsia="Arial Unicode MS"/>
          </w:rPr>
          <w:t>https://www.hotnews.ro/stiri-razboi_ucraina-25396083-tanc-rusesc-furat-romi-sambata-noapte-sudul-ucrainei.htm</w:t>
        </w:r>
      </w:hyperlink>
      <w:r>
        <w:rPr>
          <w:rStyle w:val="None"/>
          <w:rFonts w:ascii="Times New Roman" w:hAnsi="Times New Roman"/>
          <w:sz w:val="20"/>
          <w:szCs w:val="20"/>
        </w:rPr>
        <w:t xml:space="preserve">; </w:t>
      </w:r>
      <w:hyperlink r:id="rId12" w:history="1">
        <w:r>
          <w:rPr>
            <w:rStyle w:val="Hyperlink1"/>
            <w:rFonts w:eastAsia="Arial Unicode MS"/>
          </w:rPr>
          <w:t>https://www.realitatea.net/stiri/extern/video-cum-se-fura-un-tanc-rusesc-de-40-de-tone-romii-din-sudul-ucrainei-au-reusit_621be4604352121e79768088</w:t>
        </w:r>
      </w:hyperlink>
      <w:r>
        <w:rPr>
          <w:rStyle w:val="None"/>
          <w:rFonts w:ascii="Times New Roman" w:hAnsi="Times New Roman"/>
          <w:sz w:val="20"/>
          <w:szCs w:val="20"/>
        </w:rPr>
        <w:t xml:space="preserve">; </w:t>
      </w:r>
    </w:p>
  </w:footnote>
  <w:footnote w:id="14">
    <w:p w14:paraId="5E5A9125"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13" w:history="1">
        <w:r>
          <w:rPr>
            <w:rStyle w:val="Hyperlink1"/>
            <w:rFonts w:eastAsia="Arial Unicode MS"/>
            <w:lang w:val="en-US"/>
          </w:rPr>
          <w:t>https://ergonetwork.eu/wp-content/uploads/2021/11/8-Social-protection-unemployment-benefits-2.pdf</w:t>
        </w:r>
      </w:hyperlink>
    </w:p>
  </w:footnote>
  <w:footnote w:id="15">
    <w:p w14:paraId="537F107B" w14:textId="77777777" w:rsidR="0024645C" w:rsidRDefault="00162862">
      <w:pPr>
        <w:pStyle w:val="Body"/>
        <w:spacing w:line="240" w:lineRule="auto"/>
      </w:pPr>
      <w:r>
        <w:rPr>
          <w:rStyle w:val="None"/>
          <w:rFonts w:ascii="Times New Roman" w:eastAsia="Times New Roman" w:hAnsi="Times New Roman" w:cs="Times New Roman"/>
          <w:sz w:val="24"/>
          <w:szCs w:val="24"/>
          <w:vertAlign w:val="superscript"/>
        </w:rPr>
        <w:footnoteRef/>
      </w:r>
      <w:r>
        <w:rPr>
          <w:rStyle w:val="None"/>
          <w:rFonts w:ascii="Times New Roman" w:hAnsi="Times New Roman"/>
          <w:sz w:val="20"/>
          <w:szCs w:val="20"/>
        </w:rPr>
        <w:t xml:space="preserve">  </w:t>
      </w:r>
      <w:hyperlink r:id="rId14" w:history="1">
        <w:r>
          <w:rPr>
            <w:rStyle w:val="Hyperlink1"/>
            <w:rFonts w:eastAsia="Arial Unicode MS"/>
            <w:lang w:val="en-US"/>
          </w:rPr>
          <w:t>https://fb.watch/f-Kqtt_LFU/</w:t>
        </w:r>
      </w:hyperlink>
    </w:p>
  </w:footnote>
  <w:footnote w:id="16">
    <w:p w14:paraId="4CA828EE" w14:textId="77777777" w:rsidR="0024645C" w:rsidRDefault="00162862">
      <w:pPr>
        <w:pStyle w:val="Body"/>
        <w:spacing w:line="240" w:lineRule="auto"/>
        <w:rPr>
          <w:rStyle w:val="None"/>
          <w:rFonts w:ascii="Times New Roman" w:eastAsia="Times New Roman" w:hAnsi="Times New Roman" w:cs="Times New Roman"/>
          <w:sz w:val="20"/>
          <w:szCs w:val="20"/>
        </w:rPr>
      </w:pPr>
      <w:r>
        <w:rPr>
          <w:rStyle w:val="None"/>
          <w:rFonts w:ascii="Times New Roman" w:eastAsia="Times New Roman" w:hAnsi="Times New Roman" w:cs="Times New Roman"/>
          <w:sz w:val="24"/>
          <w:szCs w:val="24"/>
          <w:vertAlign w:val="superscript"/>
        </w:rPr>
        <w:footnoteRef/>
      </w:r>
      <w:r>
        <w:rPr>
          <w:rStyle w:val="None"/>
          <w:sz w:val="20"/>
          <w:szCs w:val="20"/>
        </w:rPr>
        <w:t xml:space="preserve">  </w:t>
      </w:r>
      <w:hyperlink r:id="rId15" w:history="1">
        <w:r>
          <w:rPr>
            <w:rStyle w:val="Hyperlink0"/>
          </w:rPr>
          <w:t>https://www.riseproject.ro/unul-din-doi-elevi-si-studenti-au-trecut-prin-cel-putin-o-forma-de-hartuire-sexuala/</w:t>
        </w:r>
      </w:hyperlink>
    </w:p>
    <w:p w14:paraId="6A372207" w14:textId="77777777" w:rsidR="0024645C" w:rsidRDefault="0024645C">
      <w:pPr>
        <w:pStyle w:val="Body"/>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A60F4" w14:textId="77777777" w:rsidR="0024645C" w:rsidRDefault="00162862">
    <w:pPr>
      <w:pStyle w:val="HeaderFooter"/>
    </w:pPr>
    <w:r>
      <w:rPr>
        <w:noProof/>
      </w:rPr>
      <mc:AlternateContent>
        <mc:Choice Requires="wps">
          <w:drawing>
            <wp:anchor distT="152400" distB="152400" distL="152400" distR="152400" simplePos="0" relativeHeight="251657216" behindDoc="1" locked="0" layoutInCell="1" allowOverlap="1" wp14:anchorId="2AE160B1" wp14:editId="23474310">
              <wp:simplePos x="0" y="0"/>
              <wp:positionH relativeFrom="page">
                <wp:posOffset>0</wp:posOffset>
              </wp:positionH>
              <wp:positionV relativeFrom="page">
                <wp:posOffset>0</wp:posOffset>
              </wp:positionV>
              <wp:extent cx="7556500" cy="10693400"/>
              <wp:effectExtent l="0" t="0" r="0" b="0"/>
              <wp:wrapNone/>
              <wp:docPr id="1073741825"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33" style="visibility:visible;position:absolute;margin-left:0.0pt;margin-top:0.0pt;width:595.0pt;height:84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A32D8" w14:textId="77777777" w:rsidR="0024645C" w:rsidRDefault="00162862">
    <w:pPr>
      <w:pStyle w:val="HeaderFooter"/>
    </w:pPr>
    <w:r>
      <w:rPr>
        <w:noProof/>
      </w:rPr>
      <mc:AlternateContent>
        <mc:Choice Requires="wps">
          <w:drawing>
            <wp:anchor distT="152400" distB="152400" distL="152400" distR="152400" simplePos="0" relativeHeight="251658240" behindDoc="1" locked="0" layoutInCell="1" allowOverlap="1" wp14:anchorId="7FE491B4" wp14:editId="7EB69EDF">
              <wp:simplePos x="0" y="0"/>
              <wp:positionH relativeFrom="page">
                <wp:posOffset>0</wp:posOffset>
              </wp:positionH>
              <wp:positionV relativeFrom="page">
                <wp:posOffset>0</wp:posOffset>
              </wp:positionV>
              <wp:extent cx="7556500" cy="10693400"/>
              <wp:effectExtent l="0" t="0" r="0" b="0"/>
              <wp:wrapNone/>
              <wp:docPr id="1073741826" name="officeArt object" descr="Rectangle"/>
              <wp:cNvGraphicFramePr/>
              <a:graphic xmlns:a="http://schemas.openxmlformats.org/drawingml/2006/main">
                <a:graphicData uri="http://schemas.microsoft.com/office/word/2010/wordprocessingShape">
                  <wps:wsp>
                    <wps:cNvSpPr/>
                    <wps:spPr>
                      <a:xfrm>
                        <a:off x="0" y="0"/>
                        <a:ext cx="7556500" cy="10693400"/>
                      </a:xfrm>
                      <a:prstGeom prst="roundRect">
                        <a:avLst>
                          <a:gd name="adj" fmla="val 0"/>
                        </a:avLst>
                      </a:prstGeom>
                      <a:solidFill>
                        <a:srgbClr val="FFFFFF"/>
                      </a:solidFill>
                      <a:ln w="12700" cap="flat">
                        <a:noFill/>
                        <a:miter lim="400000"/>
                      </a:ln>
                      <a:effectLst/>
                    </wps:spPr>
                    <wps:bodyPr/>
                  </wps:wsp>
                </a:graphicData>
              </a:graphic>
            </wp:anchor>
          </w:drawing>
        </mc:Choice>
        <mc:Fallback>
          <w:pict>
            <v:roundrect id="_x0000_s1034" style="visibility:visible;position:absolute;margin-left:0.0pt;margin-top:0.0pt;width:595.0pt;height:842.0pt;z-index:-251658240;mso-position-horizontal:absolute;mso-position-horizontal-relative:page;mso-position-vertical:absolute;mso-position-vertical-relative:page;mso-wrap-distance-left:12.0pt;mso-wrap-distance-top:12.0pt;mso-wrap-distance-right:12.0pt;mso-wrap-distance-bottom:12.0pt;" adj="0">
              <v:fill color="#FFFFFF" opacity="100.0%" type="solid"/>
              <v:stroke on="f" weight="1.0pt" dashstyle="solid" endcap="flat" miterlimit="400.0%" joinstyle="miter" linestyle="single" startarrow="none" startarrowwidth="medium" startarrowlength="medium" endarrow="none" endarrowwidth="medium" endarrowlength="medium"/>
              <w10:wrap type="none" side="bothSides" anchorx="page" anchory="page"/>
            </v:round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C2586"/>
    <w:multiLevelType w:val="hybridMultilevel"/>
    <w:tmpl w:val="43D6EE54"/>
    <w:numStyleLink w:val="ImportedStyle12"/>
  </w:abstractNum>
  <w:abstractNum w:abstractNumId="1" w15:restartNumberingAfterBreak="0">
    <w:nsid w:val="0B655F89"/>
    <w:multiLevelType w:val="hybridMultilevel"/>
    <w:tmpl w:val="8F426568"/>
    <w:styleLink w:val="ImportedStyle6"/>
    <w:lvl w:ilvl="0" w:tplc="DDA48C2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1C0D39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34088640">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BFB8A552">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664CAEC">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802E632">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92C156A">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D6A58D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E98006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18B80864"/>
    <w:multiLevelType w:val="hybridMultilevel"/>
    <w:tmpl w:val="F3F0EAD4"/>
    <w:numStyleLink w:val="ImportedStyle19"/>
  </w:abstractNum>
  <w:abstractNum w:abstractNumId="3" w15:restartNumberingAfterBreak="0">
    <w:nsid w:val="1C994F7F"/>
    <w:multiLevelType w:val="hybridMultilevel"/>
    <w:tmpl w:val="E95050C6"/>
    <w:styleLink w:val="ImportedStyle18"/>
    <w:lvl w:ilvl="0" w:tplc="2C6CB85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692D608">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982BCD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462AF68">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9968F6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947D12">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B81C94E0">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FA6BD5E">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FBA6AF6">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 w15:restartNumberingAfterBreak="0">
    <w:nsid w:val="1D1B4353"/>
    <w:multiLevelType w:val="hybridMultilevel"/>
    <w:tmpl w:val="2818A6D6"/>
    <w:numStyleLink w:val="ImportedStyle11"/>
  </w:abstractNum>
  <w:abstractNum w:abstractNumId="5" w15:restartNumberingAfterBreak="0">
    <w:nsid w:val="1EEC098C"/>
    <w:multiLevelType w:val="hybridMultilevel"/>
    <w:tmpl w:val="EA207DBC"/>
    <w:styleLink w:val="ImportedStyle13"/>
    <w:lvl w:ilvl="0" w:tplc="1E38941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7A8EE7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482667C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8227400">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A6A32">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906291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C58108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BC4C32E">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3B7A30F2">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22AD7E40"/>
    <w:multiLevelType w:val="hybridMultilevel"/>
    <w:tmpl w:val="7866667A"/>
    <w:styleLink w:val="ImportedStyle7"/>
    <w:lvl w:ilvl="0" w:tplc="D584CD60">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2B8C30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F0163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6F65B6E">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BB4E72A">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CD1092CA">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E94864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608E35E">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38C298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2EE2B34"/>
    <w:multiLevelType w:val="hybridMultilevel"/>
    <w:tmpl w:val="70747F26"/>
    <w:numStyleLink w:val="ImportedStyle9"/>
  </w:abstractNum>
  <w:abstractNum w:abstractNumId="8" w15:restartNumberingAfterBreak="0">
    <w:nsid w:val="2592045C"/>
    <w:multiLevelType w:val="hybridMultilevel"/>
    <w:tmpl w:val="0016C1A4"/>
    <w:styleLink w:val="ImportedStyle8"/>
    <w:lvl w:ilvl="0" w:tplc="44B669E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58FC310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95081A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A88685CA">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335A887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4FE0C73C">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7129A12">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06CFB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0F4863E">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262A45A8"/>
    <w:multiLevelType w:val="hybridMultilevel"/>
    <w:tmpl w:val="5B60EB0C"/>
    <w:numStyleLink w:val="ImportedStyle4"/>
  </w:abstractNum>
  <w:abstractNum w:abstractNumId="10" w15:restartNumberingAfterBreak="0">
    <w:nsid w:val="283520F3"/>
    <w:multiLevelType w:val="hybridMultilevel"/>
    <w:tmpl w:val="70747F26"/>
    <w:styleLink w:val="ImportedStyle9"/>
    <w:lvl w:ilvl="0" w:tplc="3BCC8176">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1AA003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93A6E9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23664FC6">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EC34126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EF228A6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F7CE1CD6">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996B13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9EC6FEC">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29AE4603"/>
    <w:multiLevelType w:val="hybridMultilevel"/>
    <w:tmpl w:val="0CCAE114"/>
    <w:numStyleLink w:val="ImportedStyle17"/>
  </w:abstractNum>
  <w:abstractNum w:abstractNumId="12" w15:restartNumberingAfterBreak="0">
    <w:nsid w:val="2AEA18B0"/>
    <w:multiLevelType w:val="hybridMultilevel"/>
    <w:tmpl w:val="0016C1A4"/>
    <w:numStyleLink w:val="ImportedStyle8"/>
  </w:abstractNum>
  <w:abstractNum w:abstractNumId="13" w15:restartNumberingAfterBreak="0">
    <w:nsid w:val="2B7845F8"/>
    <w:multiLevelType w:val="hybridMultilevel"/>
    <w:tmpl w:val="C8AE31A0"/>
    <w:numStyleLink w:val="ImportedStyle3"/>
  </w:abstractNum>
  <w:abstractNum w:abstractNumId="14" w15:restartNumberingAfterBreak="0">
    <w:nsid w:val="2D9A350B"/>
    <w:multiLevelType w:val="hybridMultilevel"/>
    <w:tmpl w:val="7866667A"/>
    <w:numStyleLink w:val="ImportedStyle7"/>
  </w:abstractNum>
  <w:abstractNum w:abstractNumId="15" w15:restartNumberingAfterBreak="0">
    <w:nsid w:val="346A7641"/>
    <w:multiLevelType w:val="hybridMultilevel"/>
    <w:tmpl w:val="5EF8C03E"/>
    <w:numStyleLink w:val="ImportedStyle14"/>
  </w:abstractNum>
  <w:abstractNum w:abstractNumId="16" w15:restartNumberingAfterBreak="0">
    <w:nsid w:val="41F10141"/>
    <w:multiLevelType w:val="hybridMultilevel"/>
    <w:tmpl w:val="8D8A7148"/>
    <w:styleLink w:val="ImportedStyle1"/>
    <w:lvl w:ilvl="0" w:tplc="30D49922">
      <w:start w:val="1"/>
      <w:numFmt w:val="upperRoman"/>
      <w:lvlText w:val="%1."/>
      <w:lvlJc w:val="left"/>
      <w:pPr>
        <w:ind w:left="720" w:hanging="520"/>
      </w:pPr>
      <w:rPr>
        <w:rFonts w:hAnsi="Arial Unicode MS"/>
        <w:b/>
        <w:bCs/>
        <w:caps w:val="0"/>
        <w:smallCaps w:val="0"/>
        <w:strike w:val="0"/>
        <w:dstrike w:val="0"/>
        <w:outline w:val="0"/>
        <w:emboss w:val="0"/>
        <w:imprint w:val="0"/>
        <w:spacing w:val="0"/>
        <w:w w:val="100"/>
        <w:kern w:val="0"/>
        <w:position w:val="0"/>
        <w:highlight w:val="none"/>
        <w:vertAlign w:val="baseline"/>
      </w:rPr>
    </w:lvl>
    <w:lvl w:ilvl="1" w:tplc="1318E04A">
      <w:start w:val="1"/>
      <w:numFmt w:val="upp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3626CA4E">
      <w:start w:val="1"/>
      <w:numFmt w:val="decimal"/>
      <w:lvlText w:val="%3."/>
      <w:lvlJc w:val="left"/>
      <w:pPr>
        <w:ind w:left="21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tplc="D0943D9C">
      <w:start w:val="1"/>
      <w:numFmt w:val="lowerLetter"/>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03A2C714">
      <w:start w:val="1"/>
      <w:numFmt w:val="decimal"/>
      <w:suff w:val="nothing"/>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758BB28">
      <w:start w:val="1"/>
      <w:numFmt w:val="lowerLetter"/>
      <w:suff w:val="nothing"/>
      <w:lvlText w:val="(%6)"/>
      <w:lvlJc w:val="left"/>
      <w:pPr>
        <w:ind w:left="43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tplc="9E244968">
      <w:start w:val="1"/>
      <w:numFmt w:val="lowerRoman"/>
      <w:lvlText w:val="(%7)"/>
      <w:lvlJc w:val="left"/>
      <w:pPr>
        <w:ind w:left="5040" w:hanging="520"/>
      </w:pPr>
      <w:rPr>
        <w:rFonts w:hAnsi="Arial Unicode MS"/>
        <w:b/>
        <w:bCs/>
        <w:caps w:val="0"/>
        <w:smallCaps w:val="0"/>
        <w:strike w:val="0"/>
        <w:dstrike w:val="0"/>
        <w:outline w:val="0"/>
        <w:emboss w:val="0"/>
        <w:imprint w:val="0"/>
        <w:spacing w:val="0"/>
        <w:w w:val="100"/>
        <w:kern w:val="0"/>
        <w:position w:val="0"/>
        <w:highlight w:val="none"/>
        <w:vertAlign w:val="baseline"/>
      </w:rPr>
    </w:lvl>
    <w:lvl w:ilvl="7" w:tplc="A986F622">
      <w:start w:val="1"/>
      <w:numFmt w:val="lowerLetter"/>
      <w:suff w:val="nothing"/>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03B48E64">
      <w:start w:val="1"/>
      <w:numFmt w:val="lowerRoman"/>
      <w:lvlText w:val="(%9)"/>
      <w:lvlJc w:val="left"/>
      <w:pPr>
        <w:ind w:left="6480" w:hanging="5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35D1853"/>
    <w:multiLevelType w:val="hybridMultilevel"/>
    <w:tmpl w:val="C8AE31A0"/>
    <w:styleLink w:val="ImportedStyle3"/>
    <w:lvl w:ilvl="0" w:tplc="14147F86">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C1814B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6001DB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0CFEA6D8">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7621DCA">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7CC374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2048A86">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AFE47FE">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D6400E">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8" w15:restartNumberingAfterBreak="0">
    <w:nsid w:val="44721B32"/>
    <w:multiLevelType w:val="hybridMultilevel"/>
    <w:tmpl w:val="469C618C"/>
    <w:numStyleLink w:val="ImportedStyle5"/>
  </w:abstractNum>
  <w:abstractNum w:abstractNumId="19" w15:restartNumberingAfterBreak="0">
    <w:nsid w:val="4951736A"/>
    <w:multiLevelType w:val="hybridMultilevel"/>
    <w:tmpl w:val="F3F0EAD4"/>
    <w:styleLink w:val="ImportedStyle19"/>
    <w:lvl w:ilvl="0" w:tplc="8638BBA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430D17A">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F722382">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9D9CF7F4">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89201D4">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41A5310">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0B94990C">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CA3601B4">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C1084BA">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4A2E0615"/>
    <w:multiLevelType w:val="hybridMultilevel"/>
    <w:tmpl w:val="07908552"/>
    <w:styleLink w:val="ImportedStyle15"/>
    <w:lvl w:ilvl="0" w:tplc="1A6AD9A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75AD2B8">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901A9CA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4D82F55C">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340146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3C32AED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E8A0AAA">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82A9C08">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AEEBD52">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4FC90737"/>
    <w:multiLevelType w:val="hybridMultilevel"/>
    <w:tmpl w:val="EA207DBC"/>
    <w:numStyleLink w:val="ImportedStyle13"/>
  </w:abstractNum>
  <w:abstractNum w:abstractNumId="22" w15:restartNumberingAfterBreak="0">
    <w:nsid w:val="511A29F1"/>
    <w:multiLevelType w:val="hybridMultilevel"/>
    <w:tmpl w:val="5EF8C03E"/>
    <w:styleLink w:val="ImportedStyle14"/>
    <w:lvl w:ilvl="0" w:tplc="A64E7BCE">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EE62B70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E50EDBE4">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6AD4A2B6">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D3A62146">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AFE5D0A">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3729108">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C26704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2A49338">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B6F6DC0"/>
    <w:multiLevelType w:val="hybridMultilevel"/>
    <w:tmpl w:val="5B60EB0C"/>
    <w:styleLink w:val="ImportedStyle4"/>
    <w:lvl w:ilvl="0" w:tplc="EE224CE4">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41C807C2">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8AA9958">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56209688">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A08996E">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596E088">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158021A">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E256ABA2">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1CC35E2">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4" w15:restartNumberingAfterBreak="0">
    <w:nsid w:val="5CAB4A4C"/>
    <w:multiLevelType w:val="hybridMultilevel"/>
    <w:tmpl w:val="14485EDA"/>
    <w:styleLink w:val="ImportedStyle16"/>
    <w:lvl w:ilvl="0" w:tplc="577CB476">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150D780">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6425F3C">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A06C952">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CAECA66">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7B606C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D104BA8">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772D7A4">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E3CD2E8">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5" w15:restartNumberingAfterBreak="0">
    <w:nsid w:val="5CD05065"/>
    <w:multiLevelType w:val="hybridMultilevel"/>
    <w:tmpl w:val="46EE76A8"/>
    <w:numStyleLink w:val="ImportedStyle10"/>
  </w:abstractNum>
  <w:abstractNum w:abstractNumId="26" w15:restartNumberingAfterBreak="0">
    <w:nsid w:val="64DC187F"/>
    <w:multiLevelType w:val="hybridMultilevel"/>
    <w:tmpl w:val="E95050C6"/>
    <w:numStyleLink w:val="ImportedStyle18"/>
  </w:abstractNum>
  <w:abstractNum w:abstractNumId="27" w15:restartNumberingAfterBreak="0">
    <w:nsid w:val="67EA5532"/>
    <w:multiLevelType w:val="hybridMultilevel"/>
    <w:tmpl w:val="2818A6D6"/>
    <w:styleLink w:val="ImportedStyle11"/>
    <w:lvl w:ilvl="0" w:tplc="039CC0EA">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6C9ADD96">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914B69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E1A4E8A0">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FF0B3A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A2C4E1D2">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C5468D86">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D20CB62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061256C0">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69CC0E3C"/>
    <w:multiLevelType w:val="hybridMultilevel"/>
    <w:tmpl w:val="14485EDA"/>
    <w:numStyleLink w:val="ImportedStyle16"/>
  </w:abstractNum>
  <w:abstractNum w:abstractNumId="29" w15:restartNumberingAfterBreak="0">
    <w:nsid w:val="6C635780"/>
    <w:multiLevelType w:val="hybridMultilevel"/>
    <w:tmpl w:val="B3E6FEA8"/>
    <w:numStyleLink w:val="ImportedStyle2"/>
  </w:abstractNum>
  <w:abstractNum w:abstractNumId="30" w15:restartNumberingAfterBreak="0">
    <w:nsid w:val="6CF66BE2"/>
    <w:multiLevelType w:val="hybridMultilevel"/>
    <w:tmpl w:val="0CCAE114"/>
    <w:styleLink w:val="ImportedStyle17"/>
    <w:lvl w:ilvl="0" w:tplc="6A666BD2">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F047DEC">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4BED93C">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84205776">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C636A1D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F8E458E">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DF7E72D0">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2EA24C8A">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9D46189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6D261674"/>
    <w:multiLevelType w:val="hybridMultilevel"/>
    <w:tmpl w:val="8F426568"/>
    <w:numStyleLink w:val="ImportedStyle6"/>
  </w:abstractNum>
  <w:abstractNum w:abstractNumId="32" w15:restartNumberingAfterBreak="0">
    <w:nsid w:val="6EF87BF8"/>
    <w:multiLevelType w:val="hybridMultilevel"/>
    <w:tmpl w:val="43D6EE54"/>
    <w:styleLink w:val="ImportedStyle12"/>
    <w:lvl w:ilvl="0" w:tplc="97EA8EDC">
      <w:start w:val="1"/>
      <w:numFmt w:val="bullet"/>
      <w:lvlText w:val="●"/>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D849AF0">
      <w:start w:val="1"/>
      <w:numFmt w:val="bullet"/>
      <w:lvlText w:val="○"/>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735E507A">
      <w:start w:val="1"/>
      <w:numFmt w:val="bullet"/>
      <w:lvlText w:val="■"/>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D736D048">
      <w:start w:val="1"/>
      <w:numFmt w:val="bullet"/>
      <w:lvlText w:val="●"/>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1B18C008">
      <w:start w:val="1"/>
      <w:numFmt w:val="bullet"/>
      <w:lvlText w:val="○"/>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6BE7114">
      <w:start w:val="1"/>
      <w:numFmt w:val="bullet"/>
      <w:lvlText w:val="■"/>
      <w:lvlJc w:val="left"/>
      <w:pPr>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7C346B50">
      <w:start w:val="1"/>
      <w:numFmt w:val="bullet"/>
      <w:lvlText w:val="●"/>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B0A1A8">
      <w:start w:val="1"/>
      <w:numFmt w:val="bullet"/>
      <w:lvlText w:val="○"/>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22848144">
      <w:start w:val="1"/>
      <w:numFmt w:val="bullet"/>
      <w:lvlText w:val="■"/>
      <w:lvlJc w:val="left"/>
      <w:pPr>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734738D7"/>
    <w:multiLevelType w:val="hybridMultilevel"/>
    <w:tmpl w:val="8D8A7148"/>
    <w:numStyleLink w:val="ImportedStyle1"/>
  </w:abstractNum>
  <w:abstractNum w:abstractNumId="34" w15:restartNumberingAfterBreak="0">
    <w:nsid w:val="76D76F57"/>
    <w:multiLevelType w:val="hybridMultilevel"/>
    <w:tmpl w:val="46EE76A8"/>
    <w:styleLink w:val="ImportedStyle10"/>
    <w:lvl w:ilvl="0" w:tplc="9B2C58E0">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FC981E9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F03E0EFA">
      <w:start w:val="1"/>
      <w:numFmt w:val="lowerRoman"/>
      <w:lvlText w:val="%3."/>
      <w:lvlJc w:val="left"/>
      <w:pPr>
        <w:ind w:left="2160" w:hanging="520"/>
      </w:pPr>
      <w:rPr>
        <w:rFonts w:hAnsi="Arial Unicode MS"/>
        <w:b/>
        <w:bCs/>
        <w:caps w:val="0"/>
        <w:smallCaps w:val="0"/>
        <w:strike w:val="0"/>
        <w:dstrike w:val="0"/>
        <w:outline w:val="0"/>
        <w:emboss w:val="0"/>
        <w:imprint w:val="0"/>
        <w:spacing w:val="0"/>
        <w:w w:val="100"/>
        <w:kern w:val="0"/>
        <w:position w:val="0"/>
        <w:highlight w:val="none"/>
        <w:vertAlign w:val="baseline"/>
      </w:rPr>
    </w:lvl>
    <w:lvl w:ilvl="3" w:tplc="F82AF50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6E426102">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E1507842">
      <w:start w:val="1"/>
      <w:numFmt w:val="lowerRoman"/>
      <w:lvlText w:val="%6."/>
      <w:lvlJc w:val="left"/>
      <w:pPr>
        <w:ind w:left="4320" w:hanging="520"/>
      </w:pPr>
      <w:rPr>
        <w:rFonts w:hAnsi="Arial Unicode MS"/>
        <w:b/>
        <w:bCs/>
        <w:caps w:val="0"/>
        <w:smallCaps w:val="0"/>
        <w:strike w:val="0"/>
        <w:dstrike w:val="0"/>
        <w:outline w:val="0"/>
        <w:emboss w:val="0"/>
        <w:imprint w:val="0"/>
        <w:spacing w:val="0"/>
        <w:w w:val="100"/>
        <w:kern w:val="0"/>
        <w:position w:val="0"/>
        <w:highlight w:val="none"/>
        <w:vertAlign w:val="baseline"/>
      </w:rPr>
    </w:lvl>
    <w:lvl w:ilvl="6" w:tplc="036ED7FE">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C052B108">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338CEBB4">
      <w:start w:val="1"/>
      <w:numFmt w:val="lowerRoman"/>
      <w:lvlText w:val="%9."/>
      <w:lvlJc w:val="left"/>
      <w:pPr>
        <w:ind w:left="6480" w:hanging="5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5" w15:restartNumberingAfterBreak="0">
    <w:nsid w:val="77B51F89"/>
    <w:multiLevelType w:val="hybridMultilevel"/>
    <w:tmpl w:val="07908552"/>
    <w:numStyleLink w:val="ImportedStyle15"/>
  </w:abstractNum>
  <w:abstractNum w:abstractNumId="36" w15:restartNumberingAfterBreak="0">
    <w:nsid w:val="7A3A5101"/>
    <w:multiLevelType w:val="hybridMultilevel"/>
    <w:tmpl w:val="B3E6FEA8"/>
    <w:styleLink w:val="ImportedStyle2"/>
    <w:lvl w:ilvl="0" w:tplc="2DE0505A">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07D258E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132F5E4">
      <w:start w:val="1"/>
      <w:numFmt w:val="lowerRoman"/>
      <w:lvlText w:val="%3."/>
      <w:lvlJc w:val="left"/>
      <w:pPr>
        <w:ind w:left="2160" w:hanging="500"/>
      </w:pPr>
      <w:rPr>
        <w:rFonts w:hAnsi="Arial Unicode MS"/>
        <w:b/>
        <w:bCs/>
        <w:caps w:val="0"/>
        <w:smallCaps w:val="0"/>
        <w:strike w:val="0"/>
        <w:dstrike w:val="0"/>
        <w:outline w:val="0"/>
        <w:emboss w:val="0"/>
        <w:imprint w:val="0"/>
        <w:spacing w:val="0"/>
        <w:w w:val="100"/>
        <w:kern w:val="0"/>
        <w:position w:val="0"/>
        <w:highlight w:val="none"/>
        <w:vertAlign w:val="baseline"/>
      </w:rPr>
    </w:lvl>
    <w:lvl w:ilvl="3" w:tplc="D74E7A9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2E76B670">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727438CE">
      <w:start w:val="1"/>
      <w:numFmt w:val="lowerRoman"/>
      <w:lvlText w:val="%6."/>
      <w:lvlJc w:val="left"/>
      <w:pPr>
        <w:ind w:left="4320" w:hanging="500"/>
      </w:pPr>
      <w:rPr>
        <w:rFonts w:hAnsi="Arial Unicode MS"/>
        <w:b/>
        <w:bCs/>
        <w:caps w:val="0"/>
        <w:smallCaps w:val="0"/>
        <w:strike w:val="0"/>
        <w:dstrike w:val="0"/>
        <w:outline w:val="0"/>
        <w:emboss w:val="0"/>
        <w:imprint w:val="0"/>
        <w:spacing w:val="0"/>
        <w:w w:val="100"/>
        <w:kern w:val="0"/>
        <w:position w:val="0"/>
        <w:highlight w:val="none"/>
        <w:vertAlign w:val="baseline"/>
      </w:rPr>
    </w:lvl>
    <w:lvl w:ilvl="6" w:tplc="9AB8E97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A8680AF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8708DDFE">
      <w:start w:val="1"/>
      <w:numFmt w:val="lowerRoman"/>
      <w:lvlText w:val="%9."/>
      <w:lvlJc w:val="left"/>
      <w:pPr>
        <w:ind w:left="6480" w:hanging="50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7E22437F"/>
    <w:multiLevelType w:val="hybridMultilevel"/>
    <w:tmpl w:val="469C618C"/>
    <w:styleLink w:val="ImportedStyle5"/>
    <w:lvl w:ilvl="0" w:tplc="A3987486">
      <w:start w:val="1"/>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B87AAAD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9B9AEBDC">
      <w:start w:val="1"/>
      <w:numFmt w:val="lowerRoman"/>
      <w:lvlText w:val="%3."/>
      <w:lvlJc w:val="left"/>
      <w:pPr>
        <w:ind w:left="2160" w:hanging="520"/>
      </w:pPr>
      <w:rPr>
        <w:rFonts w:hAnsi="Arial Unicode MS"/>
        <w:b/>
        <w:bCs/>
        <w:caps w:val="0"/>
        <w:smallCaps w:val="0"/>
        <w:strike w:val="0"/>
        <w:dstrike w:val="0"/>
        <w:outline w:val="0"/>
        <w:emboss w:val="0"/>
        <w:imprint w:val="0"/>
        <w:spacing w:val="0"/>
        <w:w w:val="100"/>
        <w:kern w:val="0"/>
        <w:position w:val="0"/>
        <w:highlight w:val="none"/>
        <w:vertAlign w:val="baseline"/>
      </w:rPr>
    </w:lvl>
    <w:lvl w:ilvl="3" w:tplc="E1D06DB0">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5DB4281E">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4A262BB0">
      <w:start w:val="1"/>
      <w:numFmt w:val="lowerRoman"/>
      <w:lvlText w:val="%6."/>
      <w:lvlJc w:val="left"/>
      <w:pPr>
        <w:ind w:left="4320" w:hanging="520"/>
      </w:pPr>
      <w:rPr>
        <w:rFonts w:hAnsi="Arial Unicode MS"/>
        <w:b/>
        <w:bCs/>
        <w:caps w:val="0"/>
        <w:smallCaps w:val="0"/>
        <w:strike w:val="0"/>
        <w:dstrike w:val="0"/>
        <w:outline w:val="0"/>
        <w:emboss w:val="0"/>
        <w:imprint w:val="0"/>
        <w:spacing w:val="0"/>
        <w:w w:val="100"/>
        <w:kern w:val="0"/>
        <w:position w:val="0"/>
        <w:highlight w:val="none"/>
        <w:vertAlign w:val="baseline"/>
      </w:rPr>
    </w:lvl>
    <w:lvl w:ilvl="6" w:tplc="4D0E8C7A">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CEEF190">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B2E8DEDA">
      <w:start w:val="1"/>
      <w:numFmt w:val="lowerRoman"/>
      <w:lvlText w:val="%9."/>
      <w:lvlJc w:val="left"/>
      <w:pPr>
        <w:ind w:left="6480" w:hanging="52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16cid:durableId="121076860">
    <w:abstractNumId w:val="16"/>
  </w:num>
  <w:num w:numId="2" w16cid:durableId="1241987305">
    <w:abstractNumId w:val="33"/>
  </w:num>
  <w:num w:numId="3" w16cid:durableId="1906792697">
    <w:abstractNumId w:val="36"/>
  </w:num>
  <w:num w:numId="4" w16cid:durableId="971906868">
    <w:abstractNumId w:val="29"/>
  </w:num>
  <w:num w:numId="5" w16cid:durableId="1341808650">
    <w:abstractNumId w:val="17"/>
  </w:num>
  <w:num w:numId="6" w16cid:durableId="1005132523">
    <w:abstractNumId w:val="13"/>
  </w:num>
  <w:num w:numId="7" w16cid:durableId="27995658">
    <w:abstractNumId w:val="13"/>
    <w:lvlOverride w:ilvl="0">
      <w:lvl w:ilvl="0" w:tplc="500A0BB4">
        <w:start w:val="1"/>
        <w:numFmt w:val="bullet"/>
        <w:lvlText w:val="●"/>
        <w:lvlJc w:val="left"/>
        <w:pPr>
          <w:ind w:left="69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1">
      <w:lvl w:ilvl="1" w:tplc="7A36D13A">
        <w:start w:val="1"/>
        <w:numFmt w:val="bullet"/>
        <w:lvlText w:val="○"/>
        <w:lvlJc w:val="left"/>
        <w:pPr>
          <w:ind w:left="141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2">
      <w:lvl w:ilvl="2" w:tplc="495A7894">
        <w:start w:val="1"/>
        <w:numFmt w:val="bullet"/>
        <w:lvlText w:val="■"/>
        <w:lvlJc w:val="left"/>
        <w:pPr>
          <w:ind w:left="213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3">
      <w:lvl w:ilvl="3" w:tplc="4E78D85A">
        <w:start w:val="1"/>
        <w:numFmt w:val="bullet"/>
        <w:lvlText w:val="●"/>
        <w:lvlJc w:val="left"/>
        <w:pPr>
          <w:ind w:left="285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4">
      <w:lvl w:ilvl="4" w:tplc="AF1EB80A">
        <w:start w:val="1"/>
        <w:numFmt w:val="bullet"/>
        <w:lvlText w:val="○"/>
        <w:lvlJc w:val="left"/>
        <w:pPr>
          <w:ind w:left="357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5">
      <w:lvl w:ilvl="5" w:tplc="03845F0A">
        <w:start w:val="1"/>
        <w:numFmt w:val="bullet"/>
        <w:lvlText w:val="■"/>
        <w:lvlJc w:val="left"/>
        <w:pPr>
          <w:ind w:left="429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6">
      <w:lvl w:ilvl="6" w:tplc="83001B16">
        <w:start w:val="1"/>
        <w:numFmt w:val="bullet"/>
        <w:lvlText w:val="●"/>
        <w:lvlJc w:val="left"/>
        <w:pPr>
          <w:ind w:left="501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7">
      <w:lvl w:ilvl="7" w:tplc="785C083C">
        <w:start w:val="1"/>
        <w:numFmt w:val="bullet"/>
        <w:lvlText w:val="○"/>
        <w:lvlJc w:val="left"/>
        <w:pPr>
          <w:ind w:left="573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lvlOverride w:ilvl="8">
      <w:lvl w:ilvl="8" w:tplc="66AEC07E">
        <w:start w:val="1"/>
        <w:numFmt w:val="bullet"/>
        <w:lvlText w:val="■"/>
        <w:lvlJc w:val="left"/>
        <w:pPr>
          <w:ind w:left="6450" w:hanging="330"/>
        </w:pPr>
        <w:rPr>
          <w:rFonts w:hAnsi="Arial Unicode MS"/>
          <w:caps w:val="0"/>
          <w:smallCaps w:val="0"/>
          <w:strike w:val="0"/>
          <w:dstrike w:val="0"/>
          <w:outline w:val="0"/>
          <w:emboss w:val="0"/>
          <w:imprint w:val="0"/>
          <w:spacing w:val="0"/>
          <w:w w:val="100"/>
          <w:kern w:val="0"/>
          <w:position w:val="0"/>
          <w:sz w:val="22"/>
          <w:szCs w:val="22"/>
          <w:highlight w:val="none"/>
          <w:vertAlign w:val="baseline"/>
        </w:rPr>
      </w:lvl>
    </w:lvlOverride>
  </w:num>
  <w:num w:numId="8" w16cid:durableId="1108087029">
    <w:abstractNumId w:val="29"/>
    <w:lvlOverride w:ilvl="0">
      <w:startOverride w:val="2"/>
      <w:lvl w:ilvl="0" w:tplc="524EE118">
        <w:start w:val="2"/>
        <w:numFmt w:val="upperLetter"/>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D88ABD22">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0646FE2">
        <w:start w:val="1"/>
        <w:numFmt w:val="lowerRoman"/>
        <w:lvlText w:val="%3."/>
        <w:lvlJc w:val="left"/>
        <w:pPr>
          <w:ind w:left="216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A92692FE">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82FC7C2A">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F307CBE">
        <w:start w:val="1"/>
        <w:numFmt w:val="lowerRoman"/>
        <w:lvlText w:val="%6."/>
        <w:lvlJc w:val="left"/>
        <w:pPr>
          <w:ind w:left="432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E4B44C98">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F70289FA">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D2E2C076">
        <w:start w:val="1"/>
        <w:numFmt w:val="lowerRoman"/>
        <w:lvlText w:val="%9."/>
        <w:lvlJc w:val="left"/>
        <w:pPr>
          <w:ind w:left="6480" w:hanging="5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1393969811">
    <w:abstractNumId w:val="23"/>
  </w:num>
  <w:num w:numId="10" w16cid:durableId="406146509">
    <w:abstractNumId w:val="9"/>
  </w:num>
  <w:num w:numId="11" w16cid:durableId="1509061648">
    <w:abstractNumId w:val="33"/>
    <w:lvlOverride w:ilvl="0">
      <w:startOverride w:val="2"/>
    </w:lvlOverride>
  </w:num>
  <w:num w:numId="12" w16cid:durableId="2059548670">
    <w:abstractNumId w:val="37"/>
  </w:num>
  <w:num w:numId="13" w16cid:durableId="1723216568">
    <w:abstractNumId w:val="18"/>
  </w:num>
  <w:num w:numId="14" w16cid:durableId="1802847955">
    <w:abstractNumId w:val="1"/>
  </w:num>
  <w:num w:numId="15" w16cid:durableId="1424298187">
    <w:abstractNumId w:val="31"/>
  </w:num>
  <w:num w:numId="16" w16cid:durableId="97871180">
    <w:abstractNumId w:val="18"/>
    <w:lvlOverride w:ilvl="0">
      <w:startOverride w:val="2"/>
    </w:lvlOverride>
  </w:num>
  <w:num w:numId="17" w16cid:durableId="261227244">
    <w:abstractNumId w:val="6"/>
  </w:num>
  <w:num w:numId="18" w16cid:durableId="1869560694">
    <w:abstractNumId w:val="14"/>
  </w:num>
  <w:num w:numId="19" w16cid:durableId="191112486">
    <w:abstractNumId w:val="18"/>
    <w:lvlOverride w:ilvl="0">
      <w:startOverride w:val="3"/>
    </w:lvlOverride>
  </w:num>
  <w:num w:numId="20" w16cid:durableId="1474101446">
    <w:abstractNumId w:val="8"/>
  </w:num>
  <w:num w:numId="21" w16cid:durableId="992876666">
    <w:abstractNumId w:val="12"/>
  </w:num>
  <w:num w:numId="22" w16cid:durableId="1688286161">
    <w:abstractNumId w:val="18"/>
    <w:lvlOverride w:ilvl="0">
      <w:startOverride w:val="4"/>
    </w:lvlOverride>
  </w:num>
  <w:num w:numId="23" w16cid:durableId="683214844">
    <w:abstractNumId w:val="10"/>
  </w:num>
  <w:num w:numId="24" w16cid:durableId="1223322210">
    <w:abstractNumId w:val="7"/>
  </w:num>
  <w:num w:numId="25" w16cid:durableId="231816119">
    <w:abstractNumId w:val="33"/>
    <w:lvlOverride w:ilvl="0">
      <w:startOverride w:val="3"/>
    </w:lvlOverride>
  </w:num>
  <w:num w:numId="26" w16cid:durableId="559287589">
    <w:abstractNumId w:val="34"/>
  </w:num>
  <w:num w:numId="27" w16cid:durableId="453715983">
    <w:abstractNumId w:val="25"/>
  </w:num>
  <w:num w:numId="28" w16cid:durableId="1186864775">
    <w:abstractNumId w:val="27"/>
  </w:num>
  <w:num w:numId="29" w16cid:durableId="1310674266">
    <w:abstractNumId w:val="4"/>
  </w:num>
  <w:num w:numId="30" w16cid:durableId="685526032">
    <w:abstractNumId w:val="25"/>
    <w:lvlOverride w:ilvl="0">
      <w:startOverride w:val="2"/>
    </w:lvlOverride>
  </w:num>
  <w:num w:numId="31" w16cid:durableId="1928151311">
    <w:abstractNumId w:val="32"/>
  </w:num>
  <w:num w:numId="32" w16cid:durableId="1441489172">
    <w:abstractNumId w:val="0"/>
  </w:num>
  <w:num w:numId="33" w16cid:durableId="1633945217">
    <w:abstractNumId w:val="25"/>
    <w:lvlOverride w:ilvl="0">
      <w:startOverride w:val="3"/>
    </w:lvlOverride>
  </w:num>
  <w:num w:numId="34" w16cid:durableId="949243227">
    <w:abstractNumId w:val="5"/>
  </w:num>
  <w:num w:numId="35" w16cid:durableId="1354107379">
    <w:abstractNumId w:val="21"/>
  </w:num>
  <w:num w:numId="36" w16cid:durableId="1896503428">
    <w:abstractNumId w:val="22"/>
  </w:num>
  <w:num w:numId="37" w16cid:durableId="434178927">
    <w:abstractNumId w:val="15"/>
  </w:num>
  <w:num w:numId="38" w16cid:durableId="1062753225">
    <w:abstractNumId w:val="20"/>
  </w:num>
  <w:num w:numId="39" w16cid:durableId="1969166416">
    <w:abstractNumId w:val="35"/>
  </w:num>
  <w:num w:numId="40" w16cid:durableId="354187568">
    <w:abstractNumId w:val="24"/>
  </w:num>
  <w:num w:numId="41" w16cid:durableId="253830902">
    <w:abstractNumId w:val="28"/>
  </w:num>
  <w:num w:numId="42" w16cid:durableId="139856262">
    <w:abstractNumId w:val="30"/>
  </w:num>
  <w:num w:numId="43" w16cid:durableId="805782803">
    <w:abstractNumId w:val="11"/>
  </w:num>
  <w:num w:numId="44" w16cid:durableId="586428318">
    <w:abstractNumId w:val="3"/>
  </w:num>
  <w:num w:numId="45" w16cid:durableId="1107579641">
    <w:abstractNumId w:val="26"/>
  </w:num>
  <w:num w:numId="46" w16cid:durableId="306591008">
    <w:abstractNumId w:val="19"/>
  </w:num>
  <w:num w:numId="47" w16cid:durableId="5954047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645C"/>
    <w:rsid w:val="00162862"/>
    <w:rsid w:val="002464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67BE7"/>
  <w15:docId w15:val="{4994EF5E-6B51-4AB0-917C-C4914DD10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paragraph" w:styleId="Heading2">
    <w:name w:val="heading 2"/>
    <w:next w:val="Body"/>
    <w:uiPriority w:val="9"/>
    <w:unhideWhenUsed/>
    <w:qFormat/>
    <w:pPr>
      <w:keepNext/>
      <w:keepLines/>
      <w:spacing w:line="276" w:lineRule="auto"/>
      <w:ind w:left="720" w:hanging="360"/>
      <w:jc w:val="both"/>
      <w:outlineLvl w:val="1"/>
    </w:pPr>
    <w:rPr>
      <w:rFonts w:eastAsia="Times New Roman"/>
      <w:b/>
      <w:bCs/>
      <w:color w:val="000000"/>
      <w:sz w:val="32"/>
      <w:szCs w:val="32"/>
      <w:u w:color="000000"/>
      <w14:textOutline w14:w="0" w14:cap="flat" w14:cmpd="sng" w14:algn="ctr">
        <w14:noFill/>
        <w14:prstDash w14:val="solid"/>
        <w14:bevel/>
      </w14:textOutline>
    </w:rPr>
  </w:style>
  <w:style w:type="paragraph" w:styleId="Heading3">
    <w:name w:val="heading 3"/>
    <w:next w:val="Body"/>
    <w:uiPriority w:val="9"/>
    <w:unhideWhenUsed/>
    <w:qFormat/>
    <w:pPr>
      <w:keepNext/>
      <w:keepLines/>
      <w:spacing w:before="240" w:after="240" w:line="276" w:lineRule="auto"/>
      <w:jc w:val="both"/>
      <w:outlineLvl w:val="2"/>
    </w:pPr>
    <w:rPr>
      <w:rFonts w:eastAsia="Times New Roman"/>
      <w:b/>
      <w:bCs/>
      <w:color w:val="000000"/>
      <w:sz w:val="24"/>
      <w:szCs w:val="24"/>
      <w:u w:color="000000"/>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Body">
    <w:name w:val="Body"/>
    <w:pPr>
      <w:spacing w:line="276" w:lineRule="auto"/>
    </w:pPr>
    <w:rPr>
      <w:rFonts w:ascii="Arial" w:hAnsi="Arial" w:cs="Arial Unicode MS"/>
      <w:color w:val="000000"/>
      <w:sz w:val="22"/>
      <w:szCs w:val="22"/>
      <w:u w:color="000000"/>
      <w14:textOutline w14:w="0" w14:cap="flat" w14:cmpd="sng" w14:algn="ctr">
        <w14:noFill/>
        <w14:prstDash w14:val="solid"/>
        <w14:bevel/>
      </w14:textOutline>
    </w:rPr>
  </w:style>
  <w:style w:type="paragraph" w:styleId="Title">
    <w:name w:val="Title"/>
    <w:next w:val="Body"/>
    <w:uiPriority w:val="10"/>
    <w:qFormat/>
    <w:pPr>
      <w:keepNext/>
      <w:keepLines/>
      <w:spacing w:line="276" w:lineRule="auto"/>
    </w:pPr>
    <w:rPr>
      <w:rFonts w:cs="Arial Unicode MS"/>
      <w:b/>
      <w:bCs/>
      <w:color w:val="000000"/>
      <w:sz w:val="32"/>
      <w:szCs w:val="32"/>
      <w:u w:color="000000"/>
      <w:lang w:val="en-US"/>
      <w14:textOutline w14:w="0" w14:cap="flat" w14:cmpd="sng" w14:algn="ctr">
        <w14:noFill/>
        <w14:prstDash w14:val="solid"/>
        <w14:bevel/>
      </w14:textOutline>
    </w:rPr>
  </w:style>
  <w:style w:type="paragraph" w:customStyle="1" w:styleId="Heading">
    <w:name w:val="Heading"/>
    <w:next w:val="Body"/>
    <w:pPr>
      <w:keepNext/>
      <w:keepLines/>
      <w:spacing w:line="276" w:lineRule="auto"/>
      <w:ind w:left="720" w:hanging="360"/>
      <w:jc w:val="both"/>
      <w:outlineLvl w:val="0"/>
    </w:pPr>
    <w:rPr>
      <w:rFonts w:eastAsia="Times New Roman"/>
      <w:b/>
      <w:bCs/>
      <w:color w:val="000000"/>
      <w:sz w:val="32"/>
      <w:szCs w:val="32"/>
      <w:u w:color="000000"/>
      <w14:textOutline w14:w="0" w14:cap="flat" w14:cmpd="sng" w14:algn="ctr">
        <w14:noFill/>
        <w14:prstDash w14:val="solid"/>
        <w14:bevel/>
      </w14:textOutline>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character" w:customStyle="1" w:styleId="None">
    <w:name w:val="None"/>
  </w:style>
  <w:style w:type="character" w:customStyle="1" w:styleId="Hyperlink0">
    <w:name w:val="Hyperlink.0"/>
    <w:basedOn w:val="None"/>
    <w:rPr>
      <w:outline w:val="0"/>
      <w:color w:val="1155CC"/>
      <w:sz w:val="20"/>
      <w:szCs w:val="20"/>
      <w:u w:val="single" w:color="1155CC"/>
    </w:rPr>
  </w:style>
  <w:style w:type="numbering" w:customStyle="1" w:styleId="ImportedStyle3">
    <w:name w:val="Imported Style 3"/>
    <w:pPr>
      <w:numPr>
        <w:numId w:val="5"/>
      </w:numPr>
    </w:pPr>
  </w:style>
  <w:style w:type="numbering" w:customStyle="1" w:styleId="ImportedStyle4">
    <w:name w:val="Imported Style 4"/>
    <w:pPr>
      <w:numPr>
        <w:numId w:val="9"/>
      </w:numPr>
    </w:pPr>
  </w:style>
  <w:style w:type="numbering" w:customStyle="1" w:styleId="ImportedStyle5">
    <w:name w:val="Imported Style 5"/>
    <w:pPr>
      <w:numPr>
        <w:numId w:val="12"/>
      </w:numPr>
    </w:pPr>
  </w:style>
  <w:style w:type="numbering" w:customStyle="1" w:styleId="ImportedStyle6">
    <w:name w:val="Imported Style 6"/>
    <w:pPr>
      <w:numPr>
        <w:numId w:val="14"/>
      </w:numPr>
    </w:pPr>
  </w:style>
  <w:style w:type="character" w:customStyle="1" w:styleId="Hyperlink1">
    <w:name w:val="Hyperlink.1"/>
    <w:basedOn w:val="None"/>
    <w:rPr>
      <w:rFonts w:ascii="Times New Roman" w:eastAsia="Times New Roman" w:hAnsi="Times New Roman" w:cs="Times New Roman"/>
      <w:outline w:val="0"/>
      <w:color w:val="1155CC"/>
      <w:sz w:val="20"/>
      <w:szCs w:val="20"/>
      <w:u w:val="single" w:color="1155CC"/>
    </w:rPr>
  </w:style>
  <w:style w:type="numbering" w:customStyle="1" w:styleId="ImportedStyle7">
    <w:name w:val="Imported Style 7"/>
    <w:pPr>
      <w:numPr>
        <w:numId w:val="17"/>
      </w:numPr>
    </w:pPr>
  </w:style>
  <w:style w:type="numbering" w:customStyle="1" w:styleId="ImportedStyle8">
    <w:name w:val="Imported Style 8"/>
    <w:pPr>
      <w:numPr>
        <w:numId w:val="20"/>
      </w:numPr>
    </w:pPr>
  </w:style>
  <w:style w:type="numbering" w:customStyle="1" w:styleId="ImportedStyle9">
    <w:name w:val="Imported Style 9"/>
    <w:pPr>
      <w:numPr>
        <w:numId w:val="23"/>
      </w:numPr>
    </w:pPr>
  </w:style>
  <w:style w:type="numbering" w:customStyle="1" w:styleId="ImportedStyle10">
    <w:name w:val="Imported Style 10"/>
    <w:pPr>
      <w:numPr>
        <w:numId w:val="26"/>
      </w:numPr>
    </w:pPr>
  </w:style>
  <w:style w:type="numbering" w:customStyle="1" w:styleId="ImportedStyle11">
    <w:name w:val="Imported Style 11"/>
    <w:pPr>
      <w:numPr>
        <w:numId w:val="28"/>
      </w:numPr>
    </w:pPr>
  </w:style>
  <w:style w:type="numbering" w:customStyle="1" w:styleId="ImportedStyle12">
    <w:name w:val="Imported Style 12"/>
    <w:pPr>
      <w:numPr>
        <w:numId w:val="31"/>
      </w:numPr>
    </w:pPr>
  </w:style>
  <w:style w:type="numbering" w:customStyle="1" w:styleId="ImportedStyle13">
    <w:name w:val="Imported Style 13"/>
    <w:pPr>
      <w:numPr>
        <w:numId w:val="34"/>
      </w:numPr>
    </w:pPr>
  </w:style>
  <w:style w:type="character" w:customStyle="1" w:styleId="Hyperlink2">
    <w:name w:val="Hyperlink.2"/>
    <w:basedOn w:val="None"/>
    <w:rPr>
      <w:rFonts w:ascii="Times New Roman" w:eastAsia="Times New Roman" w:hAnsi="Times New Roman" w:cs="Times New Roman"/>
      <w:outline w:val="0"/>
      <w:color w:val="1155CC"/>
      <w:sz w:val="24"/>
      <w:szCs w:val="24"/>
      <w:u w:val="single" w:color="1155CC"/>
    </w:rPr>
  </w:style>
  <w:style w:type="numbering" w:customStyle="1" w:styleId="ImportedStyle14">
    <w:name w:val="Imported Style 14"/>
    <w:pPr>
      <w:numPr>
        <w:numId w:val="36"/>
      </w:numPr>
    </w:pPr>
  </w:style>
  <w:style w:type="numbering" w:customStyle="1" w:styleId="ImportedStyle15">
    <w:name w:val="Imported Style 15"/>
    <w:pPr>
      <w:numPr>
        <w:numId w:val="38"/>
      </w:numPr>
    </w:pPr>
  </w:style>
  <w:style w:type="numbering" w:customStyle="1" w:styleId="ImportedStyle16">
    <w:name w:val="Imported Style 16"/>
    <w:pPr>
      <w:numPr>
        <w:numId w:val="40"/>
      </w:numPr>
    </w:pPr>
  </w:style>
  <w:style w:type="numbering" w:customStyle="1" w:styleId="ImportedStyle17">
    <w:name w:val="Imported Style 17"/>
    <w:pPr>
      <w:numPr>
        <w:numId w:val="42"/>
      </w:numPr>
    </w:pPr>
  </w:style>
  <w:style w:type="numbering" w:customStyle="1" w:styleId="ImportedStyle18">
    <w:name w:val="Imported Style 18"/>
    <w:pPr>
      <w:numPr>
        <w:numId w:val="44"/>
      </w:numPr>
    </w:pPr>
  </w:style>
  <w:style w:type="numbering" w:customStyle="1" w:styleId="ImportedStyle19">
    <w:name w:val="Imported Style 19"/>
    <w:pPr>
      <w:numPr>
        <w:numId w:val="4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rive.google.com/file/d/1khYvtvnZjywR7hvUMiMx7pAbtDGvbY26/view?usp=share_link"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ocs.google.com/document/d/16Bg1dRBtyPCkLDpDTyRyVwn5PXvJDgRixuJvHyDKi3U/edit?usp=sharing" TargetMode="External"/><Relationship Id="rId4" Type="http://schemas.openxmlformats.org/officeDocument/2006/relationships/webSettings" Target="webSettings.xml"/><Relationship Id="rId9" Type="http://schemas.openxmlformats.org/officeDocument/2006/relationships/hyperlink" Target="https://docs.google.com/document/d/14MRRFZk52KgijDg_3ZIhNHva6fg2lcHF2iqbUwNmf3g/edit?usp=sharing"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sos-satelecopiilor.ro/wp-content/uploads/2022/11/Manifest-pentru-participarea-copiilor-%25C8%2599i-tinerilor-1.pdf" TargetMode="External"/><Relationship Id="rId13" Type="http://schemas.openxmlformats.org/officeDocument/2006/relationships/hyperlink" Target="https://ergonetwork.eu/wp-content/uploads/2021/11/8-Social-protection-unemployment-benefits-2.pdf" TargetMode="External"/><Relationship Id="rId3" Type="http://schemas.openxmlformats.org/officeDocument/2006/relationships/hyperlink" Target="https://www.edupedu.ro/dupa-un-an-in-parlament-a-fost-promulgata-legea-prin-care-se-acorda-o-masa-la-scoala-elevilor-din-450-de-scoli-cu-15-lei-pe-zi-intre-timp-guvernul-a-majorat-numarul-de-scoli-incluse-in-programul/" TargetMode="External"/><Relationship Id="rId7" Type="http://schemas.openxmlformats.org/officeDocument/2006/relationships/hyperlink" Target="https://worldvision.ro/wp-content/uploads/2022/11/Drepturile-copiilor-in-comunitatile-defavorizate.pdf" TargetMode="External"/><Relationship Id="rId12" Type="http://schemas.openxmlformats.org/officeDocument/2006/relationships/hyperlink" Target="https://www.realitatea.net/stiri/extern/video-cum-se-fura-un-tanc-rusesc-de-40-de-tone-romii-din-sudul-ucrainei-au-reusit_621be4604352121e79768088" TargetMode="External"/><Relationship Id="rId2" Type="http://schemas.openxmlformats.org/officeDocument/2006/relationships/hyperlink" Target="https://www.edupedu.ro/lipsa-cantinelor-principala-problema-in-desfasurarea-programului-masa-calda-in-scoli-arata-un-raport-al-ministerului-existenta-unei-cantine-nu-este-criteriu-in-alegerea-scolilor-din-programul/" TargetMode="External"/><Relationship Id="rId1" Type="http://schemas.openxmlformats.org/officeDocument/2006/relationships/hyperlink" Target="https://worldvision.ro/wp-content/uploads/2022/11/Drepturile-copiilor-in-comunitatile-defavorizate.pdf" TargetMode="External"/><Relationship Id="rId6" Type="http://schemas.openxmlformats.org/officeDocument/2006/relationships/hyperlink" Target="https://www.edu.ro/sites/default/files/OMENCS%25205893%2520teme.pdf" TargetMode="External"/><Relationship Id="rId11" Type="http://schemas.openxmlformats.org/officeDocument/2006/relationships/hyperlink" Target="https://www.hotnews.ro/stiri-razboi_ucraina-25396083-tanc-rusesc-furat-romi-sambata-noapte-sudul-ucrainei.htm%25C8%2599" TargetMode="External"/><Relationship Id="rId5" Type="http://schemas.openxmlformats.org/officeDocument/2006/relationships/hyperlink" Target="https://www.edupedu.ro/statutul-elevului-2024-a-fost-publicat-in-monitorul-oficial-sala-de-detentie-fara-telefoane-mobile-in-timpul-orelor-si-sanctiunile-care-pot-fi-aplicate-elevilor-din-anul-scolar-2024-2025-printre-no/" TargetMode="External"/><Relationship Id="rId15" Type="http://schemas.openxmlformats.org/officeDocument/2006/relationships/hyperlink" Target="https://www.riseproject.ro/unul-din-doi-elevi-si-studenti-au-trecut-prin-cel-putin-o-forma-de-hartuire-sexuala/" TargetMode="External"/><Relationship Id="rId10" Type="http://schemas.openxmlformats.org/officeDocument/2006/relationships/hyperlink" Target="https://www.libertatea.ro/stiri/femeia-saraca-batuta-de-un-sofer-de-microbuz-a-fost-condamnata-la-amenda-sau-inchisoare-iar-barbatul-a-primit-cu-suspendare-4228459" TargetMode="External"/><Relationship Id="rId4" Type="http://schemas.openxmlformats.org/officeDocument/2006/relationships/hyperlink" Target="https://www.edupedu.ro/lista-sumele-forfetare-pentru-elevii-navetisti-in-anul-scolar-2024-2025-trimisa-de-ministerul-educatiei-in-scoli/" TargetMode="External"/><Relationship Id="rId9" Type="http://schemas.openxmlformats.org/officeDocument/2006/relationships/hyperlink" Target="https://www.oradesibiu.ro/2022/07/01/copiii-romi-au-interdictie-la-strandul-din-sibiu-patron-imi-selectez-clientela-mi-au-umplut-piscinele-cu-mustar/" TargetMode="External"/><Relationship Id="rId14" Type="http://schemas.openxmlformats.org/officeDocument/2006/relationships/hyperlink" Target="https://fb.watch/f-Kqtt_LFU/"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Times New Roman"/>
        <a:ea typeface="Times New Roman"/>
        <a:cs typeface="Times New Roman"/>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36</Pages>
  <Words>13081</Words>
  <Characters>74567</Characters>
  <Application>Microsoft Office Word</Application>
  <DocSecurity>0</DocSecurity>
  <Lines>621</Lines>
  <Paragraphs>174</Paragraphs>
  <ScaleCrop>false</ScaleCrop>
  <Company>OHCHR</Company>
  <LinksUpToDate>false</LinksUpToDate>
  <CharactersWithSpaces>87474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2025-01-19T18:50:00Z</dcterms:created>
  <dcterms:modified xsi:type="dcterms:W3CDTF">2025-01-19T18:50:00Z</dcterms:modified>
</cp:coreProperties>
</file>