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98A4B" w14:textId="701B7C49" w:rsidR="00E26DCF" w:rsidRDefault="00E26DCF" w:rsidP="00D21C2E">
      <w:pPr>
        <w:spacing w:after="0" w:line="240" w:lineRule="auto"/>
      </w:pPr>
      <w:r>
        <w:rPr>
          <w:noProof/>
        </w:rPr>
        <mc:AlternateContent>
          <mc:Choice Requires="wpg">
            <w:drawing>
              <wp:anchor distT="0" distB="0" distL="114300" distR="114300" simplePos="0" relativeHeight="251659264" behindDoc="1" locked="0" layoutInCell="1" allowOverlap="1" wp14:anchorId="2AE4B6B7" wp14:editId="11CDFBBE">
                <wp:simplePos x="0" y="0"/>
                <wp:positionH relativeFrom="margin">
                  <wp:posOffset>1323340</wp:posOffset>
                </wp:positionH>
                <wp:positionV relativeFrom="paragraph">
                  <wp:posOffset>-247650</wp:posOffset>
                </wp:positionV>
                <wp:extent cx="3441700" cy="802005"/>
                <wp:effectExtent l="0" t="0" r="6350" b="0"/>
                <wp:wrapNone/>
                <wp:docPr id="741787124" name="Group 2"/>
                <wp:cNvGraphicFramePr/>
                <a:graphic xmlns:a="http://schemas.openxmlformats.org/drawingml/2006/main">
                  <a:graphicData uri="http://schemas.microsoft.com/office/word/2010/wordprocessingGroup">
                    <wpg:wgp>
                      <wpg:cNvGrpSpPr/>
                      <wpg:grpSpPr>
                        <a:xfrm>
                          <a:off x="0" y="0"/>
                          <a:ext cx="3441700" cy="802005"/>
                          <a:chOff x="0" y="0"/>
                          <a:chExt cx="3441700" cy="802005"/>
                        </a:xfrm>
                      </wpg:grpSpPr>
                      <pic:pic xmlns:pic="http://schemas.openxmlformats.org/drawingml/2006/picture">
                        <pic:nvPicPr>
                          <pic:cNvPr id="759931501" name="Picture 1" descr="National Union of Journalists of the Philippines - NUJP ..."/>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2641600" y="0"/>
                            <a:ext cx="800100" cy="800100"/>
                          </a:xfrm>
                          <a:prstGeom prst="rect">
                            <a:avLst/>
                          </a:prstGeom>
                          <a:noFill/>
                          <a:ln>
                            <a:noFill/>
                          </a:ln>
                        </pic:spPr>
                      </pic:pic>
                      <pic:pic xmlns:pic="http://schemas.openxmlformats.org/drawingml/2006/picture">
                        <pic:nvPicPr>
                          <pic:cNvPr id="820775640"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82550"/>
                            <a:ext cx="2355850" cy="719455"/>
                          </a:xfrm>
                          <a:prstGeom prst="rect">
                            <a:avLst/>
                          </a:prstGeom>
                        </pic:spPr>
                      </pic:pic>
                    </wpg:wgp>
                  </a:graphicData>
                </a:graphic>
              </wp:anchor>
            </w:drawing>
          </mc:Choice>
          <mc:Fallback>
            <w:pict>
              <v:group w14:anchorId="563F52E5" id="Group 2" o:spid="_x0000_s1026" style="position:absolute;margin-left:104.2pt;margin-top:-19.5pt;width:271pt;height:63.15pt;z-index:-251657216;mso-position-horizontal-relative:margin" coordsize="34417,80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National Union of Journalists of the Philippines - NUJP ..." style="position:absolute;left:26416;width:8001;height:8001;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">
                  <v:imagedata r:id="rId9" o:title="National Union of Journalists of the Philippines - NUJP .."/>
                </v:shape>
                <v:shape id="Picture 1" o:spid="_x0000_s1028" type="#_x0000_t75" style="position:absolute;top:825;width:23558;height: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">
                  <v:imagedata r:id="rId10" o:title=""/>
                </v:shape>
                <w10:wrap anchorx="margin"/>
              </v:group>
            </w:pict>
          </mc:Fallback>
        </mc:AlternateContent>
      </w:r>
    </w:p>
    <w:p w14:paraId="4FFACC3C" w14:textId="77777777" w:rsidR="00816156" w:rsidRDefault="00816156" w:rsidP="00D21C2E">
      <w:pPr>
        <w:spacing w:after="0" w:line="240" w:lineRule="auto"/>
      </w:pPr>
    </w:p>
    <w:p w14:paraId="0B7A9FEA" w14:textId="407019B8" w:rsidR="00E26DCF" w:rsidRDefault="00E26DCF" w:rsidP="00D21C2E">
      <w:pPr>
        <w:spacing w:after="0" w:line="240" w:lineRule="auto"/>
      </w:pPr>
    </w:p>
    <w:p w14:paraId="4099F66E" w14:textId="77777777" w:rsidR="00E26DCF" w:rsidRDefault="00E26DCF" w:rsidP="00D21C2E">
      <w:pPr>
        <w:spacing w:after="0" w:line="240" w:lineRule="auto"/>
      </w:pPr>
    </w:p>
    <w:p w14:paraId="75A74A64" w14:textId="77777777" w:rsidR="003F244F" w:rsidRDefault="003F244F" w:rsidP="003F244F">
      <w:pPr>
        <w:pStyle w:val="NoSpacing"/>
        <w:spacing w:line="264" w:lineRule="auto"/>
        <w:jc w:val="center"/>
        <w:rPr>
          <w:rFonts w:eastAsia="MetaPro-Norm"/>
          <w:b/>
          <w:bCs/>
          <w:sz w:val="24"/>
          <w:szCs w:val="24"/>
        </w:rPr>
      </w:pPr>
      <w:r w:rsidRPr="003F244F">
        <w:rPr>
          <w:rFonts w:eastAsia="MetaPro-Norm"/>
          <w:b/>
          <w:bCs/>
          <w:sz w:val="24"/>
          <w:szCs w:val="24"/>
        </w:rPr>
        <w:t xml:space="preserve">Submission to the </w:t>
      </w:r>
      <w:bookmarkStart w:id="0" w:name="_Hlk534376786"/>
      <w:r w:rsidRPr="003F244F">
        <w:rPr>
          <w:rFonts w:eastAsia="MetaPro-Norm"/>
          <w:b/>
          <w:bCs/>
          <w:sz w:val="24"/>
          <w:szCs w:val="24"/>
        </w:rPr>
        <w:t xml:space="preserve">Committee </w:t>
      </w:r>
      <w:bookmarkEnd w:id="0"/>
      <w:r w:rsidRPr="003F244F">
        <w:rPr>
          <w:rFonts w:eastAsia="MetaPro-Norm"/>
          <w:b/>
          <w:bCs/>
          <w:sz w:val="24"/>
          <w:szCs w:val="24"/>
        </w:rPr>
        <w:t xml:space="preserve">on Economic, Social and Cultural Rights 77 Session </w:t>
      </w:r>
    </w:p>
    <w:p w14:paraId="71621967" w14:textId="4A2B2E98" w:rsidR="003F244F" w:rsidRPr="003F244F" w:rsidRDefault="003F244F" w:rsidP="003F244F">
      <w:pPr>
        <w:pStyle w:val="NoSpacing"/>
        <w:spacing w:line="264" w:lineRule="auto"/>
        <w:jc w:val="center"/>
        <w:rPr>
          <w:rFonts w:eastAsia="MetaPro-Norm"/>
          <w:b/>
          <w:bCs/>
          <w:sz w:val="24"/>
          <w:szCs w:val="24"/>
        </w:rPr>
      </w:pPr>
      <w:r w:rsidRPr="003F244F">
        <w:rPr>
          <w:rFonts w:eastAsia="MetaPro-Norm"/>
          <w:b/>
          <w:bCs/>
          <w:sz w:val="24"/>
          <w:szCs w:val="24"/>
        </w:rPr>
        <w:t>(10 Feb 2025 - 28 Feb 2025)</w:t>
      </w:r>
    </w:p>
    <w:p w14:paraId="5B757FD3" w14:textId="77777777" w:rsidR="003F244F" w:rsidRDefault="003F244F" w:rsidP="003F244F">
      <w:pPr>
        <w:pStyle w:val="NoSpacing"/>
        <w:spacing w:line="264" w:lineRule="auto"/>
        <w:jc w:val="center"/>
        <w:rPr>
          <w:rFonts w:eastAsia="MetaPro-Norm"/>
          <w:b/>
          <w:bCs/>
          <w:sz w:val="24"/>
          <w:szCs w:val="24"/>
        </w:rPr>
      </w:pPr>
      <w:r w:rsidRPr="003F244F">
        <w:rPr>
          <w:rFonts w:eastAsia="MetaPro-Norm"/>
          <w:b/>
          <w:bCs/>
          <w:sz w:val="24"/>
          <w:szCs w:val="24"/>
        </w:rPr>
        <w:t>Review of the Philippines</w:t>
      </w:r>
    </w:p>
    <w:p w14:paraId="2FE6E844" w14:textId="77777777" w:rsidR="00E26DCF" w:rsidRDefault="00E26DCF" w:rsidP="00D21C2E">
      <w:pPr>
        <w:spacing w:after="0" w:line="240" w:lineRule="auto"/>
      </w:pPr>
    </w:p>
    <w:p w14:paraId="054D91C3" w14:textId="1C02BBAF" w:rsidR="00D21C2E" w:rsidRDefault="00D21C2E" w:rsidP="00D21C2E">
      <w:pPr>
        <w:spacing w:after="0" w:line="240" w:lineRule="auto"/>
      </w:pPr>
      <w:r>
        <w:t xml:space="preserve">The </w:t>
      </w:r>
      <w:r w:rsidRPr="00BC48EE">
        <w:rPr>
          <w:b/>
          <w:bCs/>
        </w:rPr>
        <w:t>Leyte Center for Development (LCDE)</w:t>
      </w:r>
      <w:r>
        <w:t xml:space="preserve"> was originally established in 1986 as the ILAW Resource Center conducting researches and providing communities with socio-economic services. In 1988, the organization was formally registered as the Leyte Center for Development and Education (LCDE)when it also became an affiliate of the nationwide Citizens’ Disaster Response Network (CDRN). CDRN is composed of disaster response NGOs in all the 17 Philippine regions implementing community-based disaster management.</w:t>
      </w:r>
    </w:p>
    <w:p w14:paraId="0BDD9041" w14:textId="77777777" w:rsidR="00D21C2E" w:rsidRDefault="00D21C2E" w:rsidP="00D21C2E">
      <w:pPr>
        <w:spacing w:after="0" w:line="240" w:lineRule="auto"/>
      </w:pPr>
    </w:p>
    <w:p w14:paraId="4DF3B9BF" w14:textId="77777777" w:rsidR="00D21C2E" w:rsidRDefault="00D21C2E" w:rsidP="00D21C2E">
      <w:pPr>
        <w:spacing w:after="0" w:line="240" w:lineRule="auto"/>
      </w:pPr>
      <w:r>
        <w:t>In 1992, in response to the changing needs and conditions of the Eastern Visayas region, LCDE shifted from development education to disaster response and sustainable community development. Its name was also changed to Leyte Center for Development, Inc. LCDE is primarily a disaster response organization (NGDO) working towards a citizenry-based disaster response and sustainable community development.</w:t>
      </w:r>
    </w:p>
    <w:p w14:paraId="1A29ADB4" w14:textId="77777777" w:rsidR="00D21C2E" w:rsidRDefault="00D21C2E" w:rsidP="00D21C2E">
      <w:pPr>
        <w:spacing w:after="0" w:line="240" w:lineRule="auto"/>
      </w:pPr>
    </w:p>
    <w:p w14:paraId="4BF999A6" w14:textId="77777777" w:rsidR="00D21C2E" w:rsidRDefault="00D21C2E" w:rsidP="00D21C2E">
      <w:pPr>
        <w:spacing w:after="0" w:line="240" w:lineRule="auto"/>
      </w:pPr>
      <w:r>
        <w:t xml:space="preserve">LCDE’s orientation is disaster response based on empowered basic and marginalized sectors. Communities will be prepared for disasters and able to collectively rehabilitate themselves after every disaster to sustain their efforts towards a better quality of life. LCDE’s services cover the entire islands of Leyte and Samar. LCDE’s programs include: </w:t>
      </w:r>
      <w:proofErr w:type="spellStart"/>
      <w:r>
        <w:t>i</w:t>
      </w:r>
      <w:proofErr w:type="spellEnd"/>
      <w:r>
        <w:t>) Disaster Preparedness and Mitigation (i.e., trainings, organizing disaster response machinery, socio-economic support services); ii) Emergency Response (i.e., disaster monitoring, damage, needs and capacity assessment, and relief operations); ii) Rehabilitation (</w:t>
      </w:r>
      <w:proofErr w:type="spellStart"/>
      <w:r>
        <w:t>i.e</w:t>
      </w:r>
      <w:proofErr w:type="spellEnd"/>
      <w:r>
        <w:t>,, animal, seed and farm tool dispersal, small-scale water technology installation); iii) Advocacy (i.e., data banking, disaster monitoring, documentation); and iv) Community Health (i.e., training and development of community health workers, herbal medicine promotion)</w:t>
      </w:r>
    </w:p>
    <w:p w14:paraId="4188452E" w14:textId="77777777" w:rsidR="00D21C2E" w:rsidRDefault="00D21C2E" w:rsidP="00D21C2E"/>
    <w:p w14:paraId="533A0B07" w14:textId="77777777" w:rsidR="00816156" w:rsidRDefault="00854526" w:rsidP="00D21C2E">
      <w:r w:rsidRPr="00854526">
        <w:t xml:space="preserve">Since it was formed in 1986, the </w:t>
      </w:r>
      <w:r w:rsidRPr="00BC48EE">
        <w:rPr>
          <w:b/>
          <w:bCs/>
        </w:rPr>
        <w:t>National Union of Journalists of the Philippines (NUJP)</w:t>
      </w:r>
      <w:r w:rsidRPr="00854526">
        <w:t xml:space="preserve"> has been advancing the interests of the Filipino working press while promoting free expression and free press.</w:t>
      </w:r>
      <w:r>
        <w:t xml:space="preserve"> Its </w:t>
      </w:r>
      <w:r w:rsidRPr="00854526">
        <w:t>mission is to continue upholding press freedom; to protect journalists from attacks, threats, and harassment; and to organize media workers for better working conditions.</w:t>
      </w:r>
      <w:r>
        <w:t xml:space="preserve"> </w:t>
      </w:r>
      <w:r w:rsidRPr="00854526">
        <w:t>NUJP is composed of working Filipino journalists/media practitioners here and abroad adhering to the Journalists’ Code of Ethics and committed to promoting journalists’ rights and welfare, upgrading their professional skills, and advancing the full exercise of the freedoms of expression, association, and right to information.</w:t>
      </w:r>
      <w:r>
        <w:t xml:space="preserve"> </w:t>
      </w:r>
      <w:r w:rsidRPr="00854526">
        <w:t>NUJP is a member of the International Federation of Journalists</w:t>
      </w:r>
      <w:r>
        <w:t xml:space="preserve">. </w:t>
      </w:r>
    </w:p>
    <w:p w14:paraId="1FB3F5F5" w14:textId="77777777" w:rsidR="00816156" w:rsidRDefault="00854526" w:rsidP="00816156">
      <w:r>
        <w:t xml:space="preserve">The </w:t>
      </w:r>
      <w:r w:rsidRPr="00816156">
        <w:rPr>
          <w:b/>
          <w:bCs/>
        </w:rPr>
        <w:t>NUJP Leyte Chapter</w:t>
      </w:r>
      <w:r>
        <w:t xml:space="preserve"> was formed in </w:t>
      </w:r>
      <w:r w:rsidR="00816156">
        <w:t xml:space="preserve">October 2023 </w:t>
      </w:r>
      <w:r w:rsidR="00816156">
        <w:t>in response to the growing need for a unified voice advocating for the rights and protection of media practitioners in Leyte, a province that, like many others in the Philippines, faces challenges related to media safety and independence.</w:t>
      </w:r>
    </w:p>
    <w:p w14:paraId="5D6653E7" w14:textId="466B09FC" w:rsidR="00854526" w:rsidRDefault="00816156" w:rsidP="00816156">
      <w:r>
        <w:t>The NUJP Leyte chapter aims to provide a platform for local journalists to collaborate, organize and address issues such as harassment, intimidation and economic insecurity, while also promoting responsible journalism and upholding ethical standards. The formation of this Leyte chapter signifies the NUJP</w:t>
      </w:r>
      <w:r>
        <w:t>’</w:t>
      </w:r>
      <w:r>
        <w:t>s continued commitment to expanding its reach and strengthening its advocacy for press freedom throughout the Philippines</w:t>
      </w:r>
      <w:r w:rsidR="00E26DCF">
        <w:t>.</w:t>
      </w:r>
    </w:p>
    <w:p w14:paraId="674EFE77" w14:textId="1C3A6E46" w:rsidR="00D21C2E" w:rsidRPr="009B33C2" w:rsidRDefault="009B33C2" w:rsidP="00D21C2E">
      <w:pPr>
        <w:rPr>
          <w:b/>
          <w:bCs/>
        </w:rPr>
      </w:pPr>
      <w:r>
        <w:rPr>
          <w:b/>
          <w:bCs/>
        </w:rPr>
        <w:lastRenderedPageBreak/>
        <w:t xml:space="preserve">A. </w:t>
      </w:r>
      <w:r w:rsidR="00D21C2E" w:rsidRPr="009B33C2">
        <w:rPr>
          <w:b/>
          <w:bCs/>
        </w:rPr>
        <w:t>Introduction</w:t>
      </w:r>
      <w:r>
        <w:rPr>
          <w:b/>
          <w:bCs/>
        </w:rPr>
        <w:t xml:space="preserve"> </w:t>
      </w:r>
    </w:p>
    <w:p w14:paraId="7604EAD3" w14:textId="1C259C13" w:rsidR="00D21C2E" w:rsidRDefault="00D21C2E" w:rsidP="009B33C2">
      <w:pPr>
        <w:pStyle w:val="ListParagraph"/>
        <w:numPr>
          <w:ilvl w:val="0"/>
          <w:numId w:val="1"/>
        </w:numPr>
      </w:pPr>
      <w:r>
        <w:t xml:space="preserve">This comprehensive report, a collaborative effort between the National Union of Journalists of the Philippines (NUJP) Eastern Visayas and the Leyte Center for Development, offers a crucial examination of the interconnected landscape of press freedom, </w:t>
      </w:r>
      <w:proofErr w:type="gramStart"/>
      <w:r>
        <w:t>expression,  in</w:t>
      </w:r>
      <w:proofErr w:type="gramEnd"/>
      <w:r>
        <w:t xml:space="preserve"> the Eastern Visayas region. By bringing together the perspectives of journalists on the frontlines of information dissemination and a development-focused organization deeply rooted in the community, the report aims to provide a multifaceted understanding of the challenges and triumphs within this specific geographic context. It delves into the various pressures faced by media practitioners, including censorship, threats, and legal restrictions, while simultaneously exploring the operational capacities and vulnerabilities of civil society organizations actively working for social change and community development. This joint analysis is vital for identifying systemic issues and highlighting collaborative strategies that can effectively safeguard press freedom and strengthen the role of civil society as crucial pillars of a healthy democracy.</w:t>
      </w:r>
    </w:p>
    <w:p w14:paraId="7F886B93" w14:textId="77777777" w:rsidR="00BC48EE" w:rsidRDefault="00BC48EE" w:rsidP="00BC48EE">
      <w:pPr>
        <w:pStyle w:val="ListParagraph"/>
      </w:pPr>
    </w:p>
    <w:p w14:paraId="35B1A3B4" w14:textId="4986D7CB" w:rsidR="00D21C2E" w:rsidRDefault="00D21C2E" w:rsidP="009B33C2">
      <w:pPr>
        <w:pStyle w:val="ListParagraph"/>
        <w:numPr>
          <w:ilvl w:val="0"/>
          <w:numId w:val="1"/>
        </w:numPr>
      </w:pPr>
      <w:r>
        <w:t>Despite claims by government-affiliated media outlets that press freedom, expression and media safety have improved under President Ferdinand ` Bongbong’ Marcos Jr.,   the reality on the ground paints a different, more troubling picture.  Independent reports and observations suggest that Eastern Visayas, remains a dangerous environment for journalists.  Far from experiencing improvements, media practitioners continue to face a barrage of challenges, including harassment, intimidation, and outright threats. These incidents create a chilling effect, hindering the ability of journalists to report freely and effectively, and highlighting a stark disconnect between official narratives and the lived experiences of those working in the independent media. This ongoing struggle underscores the crucial role of civil society organizations in advocating for press freedom and holding power accountable amidst these persistent challenges.</w:t>
      </w:r>
    </w:p>
    <w:p w14:paraId="7AE1FE63" w14:textId="77777777" w:rsidR="00D21C2E" w:rsidRDefault="00D21C2E" w:rsidP="00D21C2E"/>
    <w:p w14:paraId="4AE91F8A" w14:textId="29253137" w:rsidR="00D21C2E" w:rsidRPr="009B33C2" w:rsidRDefault="009B33C2" w:rsidP="009B33C2">
      <w:pPr>
        <w:rPr>
          <w:b/>
          <w:bCs/>
        </w:rPr>
      </w:pPr>
      <w:r>
        <w:rPr>
          <w:b/>
          <w:bCs/>
        </w:rPr>
        <w:t xml:space="preserve">B. </w:t>
      </w:r>
      <w:r w:rsidR="00D21C2E" w:rsidRPr="009B33C2">
        <w:rPr>
          <w:b/>
          <w:bCs/>
        </w:rPr>
        <w:t>Challenges</w:t>
      </w:r>
    </w:p>
    <w:p w14:paraId="7E1D06B6" w14:textId="55F2C5F4" w:rsidR="00D21C2E" w:rsidRDefault="00D21C2E" w:rsidP="009B33C2">
      <w:pPr>
        <w:pStyle w:val="ListParagraph"/>
        <w:numPr>
          <w:ilvl w:val="0"/>
          <w:numId w:val="1"/>
        </w:numPr>
      </w:pPr>
      <w:r>
        <w:t xml:space="preserve">The Media Safety Office of NUJP Eastern Visayas and the Leyte Center for Development have played a vital role in protecting press freedom and documenting the challenges faced by media and humanitarian workers in the region.  Their dedicated efforts have revealed a troubling pattern of red-tagging, harassment, intimidation, cyber libel cases, showing a </w:t>
      </w:r>
      <w:proofErr w:type="gramStart"/>
      <w:r>
        <w:t>deliberate efforts</w:t>
      </w:r>
      <w:proofErr w:type="gramEnd"/>
      <w:r>
        <w:t xml:space="preserve"> to silence critical voices and impede the free flow of information.  Importantly, their documentation shows that these threats are not only aimed at established media outlets and humanitarian organizations but also target vulnerable campus journalists.  These young reporters, often working with limited resources and support, courageously address issues of injustice within their educational institutions, making them equally vulnerable to the same</w:t>
      </w:r>
      <w:r w:rsidR="009B33C2">
        <w:t xml:space="preserve"> </w:t>
      </w:r>
      <w:r>
        <w:t>tactics used to suppress dissent and hinder truth-telling.</w:t>
      </w:r>
    </w:p>
    <w:p w14:paraId="39D3EE90" w14:textId="77777777" w:rsidR="009B33C2" w:rsidRDefault="009B33C2" w:rsidP="009B33C2"/>
    <w:p w14:paraId="0D0ACA69" w14:textId="7203E939" w:rsidR="009B33C2" w:rsidRDefault="009B33C2" w:rsidP="009B33C2">
      <w:r w:rsidRPr="009B33C2">
        <w:rPr>
          <w:b/>
          <w:bCs/>
        </w:rPr>
        <w:t>C. Background Information</w:t>
      </w:r>
    </w:p>
    <w:p w14:paraId="2990266A" w14:textId="74350999" w:rsidR="00D21C2E" w:rsidRDefault="00D21C2E" w:rsidP="00D21C2E">
      <w:pPr>
        <w:pStyle w:val="ListParagraph"/>
        <w:numPr>
          <w:ilvl w:val="0"/>
          <w:numId w:val="1"/>
        </w:numPr>
      </w:pPr>
      <w:r>
        <w:t>Eastern Visayas, located in the eastern part of the Philippines, is known for its diverse cultural heritage, natural beauty, and rich history. The region is composed of six provinces: Biliran, Eastern Samar, Leyte, Northern Samar, Samar, and Southern Leyte.</w:t>
      </w:r>
    </w:p>
    <w:p w14:paraId="6B700FC1" w14:textId="77777777" w:rsidR="009B33C2" w:rsidRDefault="009B33C2" w:rsidP="00D21C2E"/>
    <w:p w14:paraId="23DD3D15" w14:textId="263F6A30" w:rsidR="009B33C2" w:rsidRDefault="00D21C2E" w:rsidP="009B33C2">
      <w:pPr>
        <w:pStyle w:val="ListParagraph"/>
        <w:numPr>
          <w:ilvl w:val="0"/>
          <w:numId w:val="1"/>
        </w:numPr>
      </w:pPr>
      <w:r>
        <w:lastRenderedPageBreak/>
        <w:t>In terms of the media landscape, Eastern Visayas has a mix of traditional and modern media outlets that serve its population.  Print media includes daily and weekly newspapers covering local politics, economy, culture, and events. Broadcast radio consists of both AM and FM stations providing local and national coverage, as well as music and other programming.  While cabled television is limited, digital media such as online news websites and social media platforms have become important sources of information.</w:t>
      </w:r>
    </w:p>
    <w:p w14:paraId="797D0360" w14:textId="77777777" w:rsidR="009B33C2" w:rsidRDefault="009B33C2" w:rsidP="009B33C2">
      <w:pPr>
        <w:pStyle w:val="ListParagraph"/>
      </w:pPr>
    </w:p>
    <w:p w14:paraId="7DDF89FB" w14:textId="77777777" w:rsidR="009B33C2" w:rsidRDefault="00D21C2E" w:rsidP="009B33C2">
      <w:pPr>
        <w:pStyle w:val="ListParagraph"/>
        <w:numPr>
          <w:ilvl w:val="0"/>
          <w:numId w:val="1"/>
        </w:numPr>
      </w:pPr>
      <w:r>
        <w:t>Many media outlets, including individual journalists, have established online platforms to reach a wider audience.  The region has six press clubs and the newly established Region 8 Media Citizen Council aimed at professionalizing the media industry and mediating possible rifts between the media and the citizens it serves.</w:t>
      </w:r>
    </w:p>
    <w:p w14:paraId="03BD531B" w14:textId="77777777" w:rsidR="009B33C2" w:rsidRDefault="009B33C2" w:rsidP="009B33C2">
      <w:pPr>
        <w:pStyle w:val="ListParagraph"/>
      </w:pPr>
    </w:p>
    <w:p w14:paraId="68A61338" w14:textId="77777777" w:rsidR="009B33C2" w:rsidRDefault="00D21C2E" w:rsidP="00D21C2E">
      <w:pPr>
        <w:pStyle w:val="ListParagraph"/>
        <w:numPr>
          <w:ilvl w:val="0"/>
          <w:numId w:val="1"/>
        </w:numPr>
      </w:pPr>
      <w:r>
        <w:t xml:space="preserve">However, the media in Eastern Visayas faces challenges such as limited resources, competition from national media, and occasional threats to press freedom. Journalists and the media workers in the region have been known to face risks such as harassment, intimidation and violence, particularly when covering sensitive issues. Despite these challenges, the media plays a crucial role in informing the public about local and national issues, promoting transparency and accountability, and preserving the region’s cultural heritage. </w:t>
      </w:r>
    </w:p>
    <w:p w14:paraId="463C4C25" w14:textId="77777777" w:rsidR="009B33C2" w:rsidRDefault="009B33C2" w:rsidP="009B33C2">
      <w:pPr>
        <w:pStyle w:val="ListParagraph"/>
      </w:pPr>
    </w:p>
    <w:p w14:paraId="39EA3920" w14:textId="77777777" w:rsidR="009B33C2" w:rsidRDefault="00D21C2E" w:rsidP="00D21C2E">
      <w:pPr>
        <w:pStyle w:val="ListParagraph"/>
        <w:numPr>
          <w:ilvl w:val="0"/>
          <w:numId w:val="1"/>
        </w:numPr>
      </w:pPr>
      <w:r>
        <w:t xml:space="preserve">Overall, the media landscape in Eastern Visayas is diverse and dynamic, with various platforms and outlets contributing to the region’s information ecosystem. </w:t>
      </w:r>
    </w:p>
    <w:p w14:paraId="699E50DF" w14:textId="77777777" w:rsidR="009B33C2" w:rsidRDefault="009B33C2" w:rsidP="009B33C2">
      <w:pPr>
        <w:pStyle w:val="ListParagraph"/>
      </w:pPr>
    </w:p>
    <w:p w14:paraId="2BD7004B" w14:textId="77777777" w:rsidR="009B33C2" w:rsidRDefault="00D21C2E" w:rsidP="00D21C2E">
      <w:pPr>
        <w:pStyle w:val="ListParagraph"/>
        <w:numPr>
          <w:ilvl w:val="0"/>
          <w:numId w:val="1"/>
        </w:numPr>
      </w:pPr>
      <w:r>
        <w:t>However, it also faces challenges that need to be addressed to ensure the continued freedom and effectiveness of the media in serving the public interest.</w:t>
      </w:r>
    </w:p>
    <w:p w14:paraId="723312E3" w14:textId="77777777" w:rsidR="009B33C2" w:rsidRDefault="009B33C2" w:rsidP="009B33C2">
      <w:pPr>
        <w:pStyle w:val="ListParagraph"/>
      </w:pPr>
    </w:p>
    <w:p w14:paraId="0128AB64" w14:textId="444BD27E" w:rsidR="00D21C2E" w:rsidRDefault="00D21C2E" w:rsidP="00D21C2E">
      <w:pPr>
        <w:pStyle w:val="ListParagraph"/>
        <w:numPr>
          <w:ilvl w:val="0"/>
          <w:numId w:val="1"/>
        </w:numPr>
      </w:pPr>
      <w:r>
        <w:t>Meanwhile, the Leyte Center for Development Inc. (</w:t>
      </w:r>
      <w:proofErr w:type="spellStart"/>
      <w:r>
        <w:t>LCDe</w:t>
      </w:r>
      <w:proofErr w:type="spellEnd"/>
      <w:r>
        <w:t xml:space="preserve">), a vital organization serving vulnerable communities in Eastern Visayas, operates under a dual burden of hardship. Beyond the inherent challenges of delivering resources and support to marginalized populations, </w:t>
      </w:r>
      <w:proofErr w:type="spellStart"/>
      <w:r>
        <w:t>LCDe</w:t>
      </w:r>
      <w:proofErr w:type="spellEnd"/>
      <w:r>
        <w:t xml:space="preserve"> is also facing a targeted campaign of red-tagging from the government. These accusations, which falsely link the organization to rebel groups, not only jeopardize the safety and security of their staff and beneficiaries but also undermine their credibility and ability to operate effectively. The situation is further complicated by the baseless accusation of financing terrorism, a grave charge that carries significant legal and social repercussions. These unfounded allegations place tremendous strain on </w:t>
      </w:r>
      <w:proofErr w:type="spellStart"/>
      <w:r>
        <w:t>LCDe</w:t>
      </w:r>
      <w:proofErr w:type="spellEnd"/>
      <w:r>
        <w:t xml:space="preserve">, diverting valuable time and resources away from their crucial development work and forcing them to defend against politically motivated attacks. This environment of fear and suspicion poses a serious threat to the well-being of the communities they serve, as well as the very existence of </w:t>
      </w:r>
      <w:proofErr w:type="spellStart"/>
      <w:r>
        <w:t>LCDe</w:t>
      </w:r>
      <w:proofErr w:type="spellEnd"/>
      <w:r>
        <w:t xml:space="preserve"> itself.</w:t>
      </w:r>
    </w:p>
    <w:p w14:paraId="1043D10E" w14:textId="77777777" w:rsidR="00D21C2E" w:rsidRDefault="00D21C2E" w:rsidP="00D21C2E"/>
    <w:p w14:paraId="14B7C2A2" w14:textId="39480962" w:rsidR="00D21C2E" w:rsidRPr="009B33C2" w:rsidRDefault="009B33C2" w:rsidP="00D21C2E">
      <w:pPr>
        <w:rPr>
          <w:b/>
          <w:bCs/>
        </w:rPr>
      </w:pPr>
      <w:r w:rsidRPr="009B33C2">
        <w:rPr>
          <w:b/>
          <w:bCs/>
        </w:rPr>
        <w:t xml:space="preserve">D. </w:t>
      </w:r>
      <w:r w:rsidR="00D21C2E" w:rsidRPr="009B33C2">
        <w:rPr>
          <w:b/>
          <w:bCs/>
        </w:rPr>
        <w:t xml:space="preserve">Legal and Regulatory Framework </w:t>
      </w:r>
    </w:p>
    <w:p w14:paraId="5C659AF9" w14:textId="77777777" w:rsidR="009B33C2" w:rsidRDefault="00D21C2E" w:rsidP="00D21C2E">
      <w:pPr>
        <w:pStyle w:val="ListParagraph"/>
        <w:numPr>
          <w:ilvl w:val="0"/>
          <w:numId w:val="1"/>
        </w:numPr>
      </w:pPr>
      <w:r>
        <w:t xml:space="preserve">The 1987 Philippine Constitution guarantees the exercise of free press, free expression, free speech, and the right to peaceably assemble and seek redress of grievances, among other civil and political rights.  That law also explicitly prohibits the enactment of laws violative of these fundamental rights.  The Philippine Constitution also guarantees the People’s right to information on matters of public </w:t>
      </w:r>
      <w:r>
        <w:lastRenderedPageBreak/>
        <w:t xml:space="preserve">concern.  There is an executive policy of transparency and accountability for acts and transactions of government, as well as an obligation upon all public officials to make public documents accessible. However, there is no law that operationalizes the freedom of information regime in the country. But in practice, the freedom of information executive order has also been hampered by backlogs in processing requests, and in increased exceptions by the Office of the Ombudsman on asset disclosures has been a restriction on reporting on potential corruption.  In addition, there are also these national laws, regulations and practices regarding the independence, freedom, pluralism and diversity of print and broadcast media as well as the safety of journalists and media workers.  </w:t>
      </w:r>
    </w:p>
    <w:p w14:paraId="63F9B649" w14:textId="77777777" w:rsidR="009B33C2" w:rsidRDefault="009B33C2" w:rsidP="009B33C2">
      <w:pPr>
        <w:pStyle w:val="ListParagraph"/>
      </w:pPr>
    </w:p>
    <w:p w14:paraId="321B57B0" w14:textId="77777777" w:rsidR="009B33C2" w:rsidRDefault="00D21C2E" w:rsidP="00D21C2E">
      <w:pPr>
        <w:pStyle w:val="ListParagraph"/>
        <w:numPr>
          <w:ilvl w:val="0"/>
          <w:numId w:val="1"/>
        </w:numPr>
      </w:pPr>
      <w:r>
        <w:t>Despite legal frameworks designed to safeguard journalists and humanitarian workers, the reality on the ground paints a disturbing picture. Attacks against these crucial individuals and organizations continue to occur, demonstrating a blatant disregard for their protected status. This troubling trend has become more pronounced since President Marcos Jr. took office in June 2011. The National Union of Journalists of the Philippines (NUJP) has documented a staggering number of assaults, with over 100 cases recorded, reaching 113 in their latest count. Alarmingly, this figure represents a 40 percent increase compared to the first 30 months of the preceding administration under President Rodrigo Duterte. Adding to this already grim situation are the persistent attacks targeting civil society groups, humanitarian workers, and even vulnerable populations like farmers in remote areas, who are often falsely labeled as members of the New People's Army, exposing them to further risk and violence.</w:t>
      </w:r>
    </w:p>
    <w:p w14:paraId="5DFFBB39" w14:textId="77777777" w:rsidR="009B33C2" w:rsidRDefault="009B33C2" w:rsidP="009B33C2">
      <w:pPr>
        <w:pStyle w:val="ListParagraph"/>
      </w:pPr>
    </w:p>
    <w:p w14:paraId="4C423019" w14:textId="2C396D1A" w:rsidR="00D21C2E" w:rsidRDefault="00D21C2E" w:rsidP="00D21C2E">
      <w:pPr>
        <w:pStyle w:val="ListParagraph"/>
        <w:numPr>
          <w:ilvl w:val="0"/>
          <w:numId w:val="1"/>
        </w:numPr>
      </w:pPr>
      <w:r>
        <w:t>NUJP data base reveals a troubling trend in the tactics used to target journalists between the final months of Rodrigo Duterte’s presidency and the current administration of Ferdinand Marcos Jr., Specifically, the documented attacks, such as the filing libel and cyber-libel suits, red-tagging and various other forms of harassment, are alarmingly similar.  This pattern indicates that the change in leadership has not resulted in a significant shift in the methods used to silence or intimidate the media.  The persistence of these tactics raises serious concerns about the state of press freedom in the Philippines and highlights the need for a thorough investigation into the underlying issues that allow such attacks to persist regardless of who is in power.  This consistency emphasizes the importance of strong protections for journalists and humanitarian workers and a commitment to creating an environment where they can work without fear of retaliation.</w:t>
      </w:r>
    </w:p>
    <w:p w14:paraId="3673B8B9" w14:textId="77777777" w:rsidR="009B33C2" w:rsidRDefault="009B33C2" w:rsidP="009B33C2">
      <w:pPr>
        <w:pStyle w:val="ListParagraph"/>
      </w:pPr>
    </w:p>
    <w:p w14:paraId="3350DC9E" w14:textId="402C5A49" w:rsidR="009B33C2" w:rsidRDefault="009B33C2" w:rsidP="009B33C2">
      <w:r w:rsidRPr="009B33C2">
        <w:rPr>
          <w:b/>
          <w:bCs/>
        </w:rPr>
        <w:t>E. Emblematic Cases</w:t>
      </w:r>
    </w:p>
    <w:p w14:paraId="7A561C5F" w14:textId="20B0A258" w:rsidR="009B33C2" w:rsidRDefault="009B33C2" w:rsidP="009B33C2">
      <w:r>
        <w:t xml:space="preserve">`Frenchie Mae </w:t>
      </w:r>
      <w:proofErr w:type="spellStart"/>
      <w:r>
        <w:t>Cumpio</w:t>
      </w:r>
      <w:proofErr w:type="spellEnd"/>
      <w:r>
        <w:t xml:space="preserve"> case’</w:t>
      </w:r>
    </w:p>
    <w:p w14:paraId="7ED2D3D5" w14:textId="77777777" w:rsidR="009B33C2" w:rsidRDefault="009B33C2" w:rsidP="00D21C2E">
      <w:pPr>
        <w:pStyle w:val="ListParagraph"/>
        <w:numPr>
          <w:ilvl w:val="0"/>
          <w:numId w:val="1"/>
        </w:numPr>
      </w:pPr>
      <w:r>
        <w:t xml:space="preserve">In Eastern Visayas, one of the most pressing situations being faced by the Eastern Visayas media was the case of a Tacloban City journalist Frenchie Mae </w:t>
      </w:r>
      <w:proofErr w:type="spellStart"/>
      <w:r>
        <w:t>Cumpio</w:t>
      </w:r>
      <w:proofErr w:type="spellEnd"/>
      <w:r>
        <w:t xml:space="preserve"> who was arrested in February 2020 and is still in detention along with her two other colleagues.</w:t>
      </w:r>
    </w:p>
    <w:p w14:paraId="49D384D4" w14:textId="77777777" w:rsidR="009B33C2" w:rsidRDefault="009B33C2" w:rsidP="009B33C2">
      <w:pPr>
        <w:pStyle w:val="ListParagraph"/>
      </w:pPr>
    </w:p>
    <w:p w14:paraId="28315AA8" w14:textId="51DC98C1" w:rsidR="009B33C2" w:rsidRDefault="00D21C2E" w:rsidP="00816156">
      <w:pPr>
        <w:pStyle w:val="ListParagraph"/>
        <w:numPr>
          <w:ilvl w:val="0"/>
          <w:numId w:val="1"/>
        </w:numPr>
      </w:pPr>
      <w:proofErr w:type="spellStart"/>
      <w:r>
        <w:t>Cumpio</w:t>
      </w:r>
      <w:proofErr w:type="spellEnd"/>
      <w:r>
        <w:t xml:space="preserve"> was the editor of the Eastern Vista news website and had been reporting on human rights issues and land disputes when she was arrested and charged with illegal possession of firearms. She is now also facing a non-bailable case of terrorist financing under the Terrorism Financing Prevention and Suppression Act over money that was supposedly found during the arrest.</w:t>
      </w:r>
    </w:p>
    <w:p w14:paraId="68443F24" w14:textId="2D0A976F" w:rsidR="00D21C2E" w:rsidRDefault="00D21C2E" w:rsidP="00D21C2E">
      <w:pPr>
        <w:pStyle w:val="ListParagraph"/>
        <w:numPr>
          <w:ilvl w:val="0"/>
          <w:numId w:val="1"/>
        </w:numPr>
      </w:pPr>
      <w:r>
        <w:lastRenderedPageBreak/>
        <w:t>Last January 23, 2024, she spent her birthday inside the jail, and it was her 3 years and 11 months in jail.</w:t>
      </w:r>
    </w:p>
    <w:p w14:paraId="6BC31080" w14:textId="77777777" w:rsidR="00D21C2E" w:rsidRDefault="00D21C2E" w:rsidP="00D21C2E">
      <w:r>
        <w:t>`Pastrana Case’</w:t>
      </w:r>
    </w:p>
    <w:p w14:paraId="355CEC1F" w14:textId="6AEC4757" w:rsidR="00D21C2E" w:rsidRDefault="00D21C2E" w:rsidP="009B33C2">
      <w:pPr>
        <w:pStyle w:val="ListParagraph"/>
        <w:numPr>
          <w:ilvl w:val="0"/>
          <w:numId w:val="1"/>
        </w:numPr>
      </w:pPr>
      <w:r>
        <w:t xml:space="preserve">Like Ms. </w:t>
      </w:r>
      <w:proofErr w:type="spellStart"/>
      <w:r>
        <w:t>Cumpio</w:t>
      </w:r>
      <w:proofErr w:type="spellEnd"/>
      <w:r>
        <w:t xml:space="preserve">, three journalists covering land disputes in </w:t>
      </w:r>
      <w:proofErr w:type="gramStart"/>
      <w:r>
        <w:t>Pastrana,  Leyte</w:t>
      </w:r>
      <w:proofErr w:type="gramEnd"/>
      <w:r>
        <w:t xml:space="preserve"> also experienced harassment and intimidation from members of the law enforcement agency. </w:t>
      </w:r>
    </w:p>
    <w:p w14:paraId="01AD58F4" w14:textId="77777777" w:rsidR="009B33C2" w:rsidRDefault="009B33C2" w:rsidP="009B33C2">
      <w:pPr>
        <w:pStyle w:val="ListParagraph"/>
      </w:pPr>
    </w:p>
    <w:p w14:paraId="1BFBB731" w14:textId="66AABC00" w:rsidR="00D21C2E" w:rsidRDefault="00D21C2E" w:rsidP="00D21C2E">
      <w:pPr>
        <w:pStyle w:val="ListParagraph"/>
        <w:numPr>
          <w:ilvl w:val="0"/>
          <w:numId w:val="1"/>
        </w:numPr>
      </w:pPr>
      <w:r>
        <w:t xml:space="preserve">On July 13, 2023, </w:t>
      </w:r>
      <w:proofErr w:type="spellStart"/>
      <w:r>
        <w:t>Anecita</w:t>
      </w:r>
      <w:proofErr w:type="spellEnd"/>
      <w:r>
        <w:t xml:space="preserve"> Nugal, a farmer from Pastrana, Leyte, invited the media to cover a farm event. The next day, July 14, </w:t>
      </w:r>
      <w:proofErr w:type="spellStart"/>
      <w:r>
        <w:t>Radyo</w:t>
      </w:r>
      <w:proofErr w:type="spellEnd"/>
      <w:r>
        <w:t xml:space="preserve"> </w:t>
      </w:r>
      <w:proofErr w:type="spellStart"/>
      <w:r>
        <w:t>Abante</w:t>
      </w:r>
      <w:proofErr w:type="spellEnd"/>
      <w:r>
        <w:t xml:space="preserve"> (SJTV) Publisher Fred </w:t>
      </w:r>
      <w:proofErr w:type="spellStart"/>
      <w:r>
        <w:t>Padernos</w:t>
      </w:r>
      <w:proofErr w:type="spellEnd"/>
      <w:r>
        <w:t xml:space="preserve"> dispatched journalists Noel </w:t>
      </w:r>
      <w:proofErr w:type="spellStart"/>
      <w:r>
        <w:t>Tampil</w:t>
      </w:r>
      <w:proofErr w:type="spellEnd"/>
      <w:r>
        <w:t xml:space="preserve"> </w:t>
      </w:r>
      <w:proofErr w:type="spellStart"/>
      <w:r>
        <w:t>Sianosa</w:t>
      </w:r>
      <w:proofErr w:type="spellEnd"/>
      <w:r>
        <w:t xml:space="preserve"> Jr., Ted Allen Tomas, Lito </w:t>
      </w:r>
      <w:proofErr w:type="spellStart"/>
      <w:r>
        <w:t>Bagunas</w:t>
      </w:r>
      <w:proofErr w:type="spellEnd"/>
      <w:r>
        <w:t xml:space="preserve">, and while on the coverage, the situation escalated when the woman, a member of the police force, attempted to confiscate a reporter's phone, leading to a scuffle. The intervening woman was later identified as SSG Rhea Mae </w:t>
      </w:r>
      <w:proofErr w:type="spellStart"/>
      <w:r>
        <w:t>Baleos</w:t>
      </w:r>
      <w:proofErr w:type="spellEnd"/>
      <w:r>
        <w:t xml:space="preserve">, the Chief Investigator at Pastrana PNP. She is said to be another claimant of the disputed land. Gunshots were heard from nowhere, and a police team, headed by a husband of </w:t>
      </w:r>
      <w:proofErr w:type="spellStart"/>
      <w:r>
        <w:t>Baleos</w:t>
      </w:r>
      <w:proofErr w:type="spellEnd"/>
      <w:r>
        <w:t xml:space="preserve"> arrived. The Presidential Task Force on Media Security (</w:t>
      </w:r>
      <w:proofErr w:type="spellStart"/>
      <w:r>
        <w:t>PTFoMS</w:t>
      </w:r>
      <w:proofErr w:type="spellEnd"/>
      <w:r>
        <w:t xml:space="preserve">), in a few days, arrived in Tacloban City to investigate the incident but instead of addressing the reporters' concerns, the </w:t>
      </w:r>
      <w:proofErr w:type="spellStart"/>
      <w:r>
        <w:t>PTFoMs</w:t>
      </w:r>
      <w:proofErr w:type="spellEnd"/>
      <w:r>
        <w:t xml:space="preserve"> prioritized </w:t>
      </w:r>
      <w:proofErr w:type="spellStart"/>
      <w:r>
        <w:t>Baleos</w:t>
      </w:r>
      <w:proofErr w:type="spellEnd"/>
      <w:r>
        <w:t xml:space="preserve">' complaint against reporters for an alleged privacy violation. This incident raises concerns about press freedom and the impartiality of law enforcement. </w:t>
      </w:r>
    </w:p>
    <w:p w14:paraId="43B65858" w14:textId="77777777" w:rsidR="00D21C2E" w:rsidRDefault="00D21C2E" w:rsidP="00D21C2E">
      <w:r>
        <w:t>`</w:t>
      </w:r>
      <w:proofErr w:type="gramStart"/>
      <w:r>
        <w:t xml:space="preserve">April  </w:t>
      </w:r>
      <w:proofErr w:type="spellStart"/>
      <w:r>
        <w:t>Ayaso</w:t>
      </w:r>
      <w:proofErr w:type="spellEnd"/>
      <w:proofErr w:type="gramEnd"/>
      <w:r>
        <w:t xml:space="preserve"> Cyber Libel Case’</w:t>
      </w:r>
    </w:p>
    <w:p w14:paraId="4567F838" w14:textId="2967EC45" w:rsidR="00D21C2E" w:rsidRDefault="00D21C2E" w:rsidP="009B33C2">
      <w:pPr>
        <w:pStyle w:val="ListParagraph"/>
        <w:numPr>
          <w:ilvl w:val="0"/>
          <w:numId w:val="1"/>
        </w:numPr>
      </w:pPr>
      <w:r>
        <w:t xml:space="preserve">April </w:t>
      </w:r>
      <w:proofErr w:type="spellStart"/>
      <w:r>
        <w:t>Ayaso</w:t>
      </w:r>
      <w:proofErr w:type="spellEnd"/>
      <w:r>
        <w:t xml:space="preserve">, a radio journalist in Tunga Leyte, has faced harassment and intimidation by law enforcement officials in Eastern Visayas, particularly in Tunga, Leyte.  A cyber libel complaint was filed against her by a police officer without concrete evidence in her counter-affidavit, she describes being subjected to surveillance and monitoring, leading her to feel threatened and fearful for her safety.  These experiences have significantly impacted </w:t>
      </w:r>
      <w:proofErr w:type="spellStart"/>
      <w:r>
        <w:t>Ayaso</w:t>
      </w:r>
      <w:proofErr w:type="spellEnd"/>
      <w:r>
        <w:t>, causing her to fear for her well-being.  Her affidavit sheds light on the protecting press freedom and free expression rights.</w:t>
      </w:r>
    </w:p>
    <w:p w14:paraId="5F0FD965" w14:textId="77777777" w:rsidR="00D21C2E" w:rsidRDefault="00D21C2E" w:rsidP="00D21C2E">
      <w:r>
        <w:t>`Red-tagging and intimidation to Campus Journalists’</w:t>
      </w:r>
    </w:p>
    <w:p w14:paraId="7E13E2AF" w14:textId="1AECC340" w:rsidR="00D21C2E" w:rsidRDefault="00D21C2E" w:rsidP="009B33C2">
      <w:pPr>
        <w:pStyle w:val="ListParagraph"/>
        <w:numPr>
          <w:ilvl w:val="0"/>
          <w:numId w:val="1"/>
        </w:numPr>
      </w:pPr>
      <w:r>
        <w:t xml:space="preserve">The young campus journalists </w:t>
      </w:r>
      <w:proofErr w:type="gramStart"/>
      <w:r>
        <w:t>of  `</w:t>
      </w:r>
      <w:proofErr w:type="gramEnd"/>
      <w:r>
        <w:t xml:space="preserve">An </w:t>
      </w:r>
      <w:proofErr w:type="spellStart"/>
      <w:r>
        <w:t>Lantawan</w:t>
      </w:r>
      <w:proofErr w:type="spellEnd"/>
      <w:r>
        <w:t>’ at Leyte Normal University (LNU) in Tacloban City, as well as  `The Pillars’  at the University of Eastern Philippines and the `UP Vista’  of the University of the Philippines in Tacloban City, have also faced unacceptable instances of red-tagging and intimidation.  These actions have not only come from estate agents but also from school officials.  Their school has often been labeled as a haven for NPA recruitments and an insurgent lair.  Additionally, their critical write-ups about the administration have been perceived as threats and allegedly coerced by activists.</w:t>
      </w:r>
    </w:p>
    <w:p w14:paraId="4EA1318F" w14:textId="77777777" w:rsidR="00D21C2E" w:rsidRDefault="00D21C2E" w:rsidP="00D21C2E">
      <w:r>
        <w:t>`Leyte Center for Development Inc.’</w:t>
      </w:r>
    </w:p>
    <w:p w14:paraId="18F7281F" w14:textId="1F2E87D2" w:rsidR="00D21C2E" w:rsidRDefault="00D21C2E" w:rsidP="009B33C2">
      <w:pPr>
        <w:pStyle w:val="ListParagraph"/>
        <w:numPr>
          <w:ilvl w:val="0"/>
          <w:numId w:val="1"/>
        </w:numPr>
      </w:pPr>
      <w:r>
        <w:t xml:space="preserve">The Anti-Money Laundering Council (AMLC), through the Anti-Terrorism Council, filed a case against the Leyte Center for Development (LCDE), an award-winning non-governmental organization operating in Eastern Visayas.  The AMLC has filed a case against LCDE, alleging that the NGO is financing terrorist activities in Eastern Visayas, leading to the immediate freezing of all their bank accounts as well as the personal bank accounts of its staff.   This action, based on what many believe are unsubstantiated claims, has severely hampered LCDE's ability to continue its crucial work in the community. The sudden financial paralysis not only prevents them from implementing ongoing projects designed to uplift vulnerable communities in the region but also threatens the safety and </w:t>
      </w:r>
      <w:r>
        <w:lastRenderedPageBreak/>
        <w:t>security of the staff and the communities they serve. They are now facing uncertainty and potential vulnerability due to the interruption of the NGO’s operations. The accusations and subsequent actions have cast a dark cloud over an organization deeply respected for its commitment to development and human rights, raising serious concerns about the potential misuse of anti-terrorism laws to target legitimate civil society actors.</w:t>
      </w:r>
    </w:p>
    <w:p w14:paraId="1680123E" w14:textId="77777777" w:rsidR="009B33C2" w:rsidRDefault="009B33C2" w:rsidP="00D21C2E"/>
    <w:p w14:paraId="48A547DC" w14:textId="4D480C53" w:rsidR="00D21C2E" w:rsidRPr="009B33C2" w:rsidRDefault="009B33C2" w:rsidP="00D21C2E">
      <w:pPr>
        <w:rPr>
          <w:b/>
          <w:bCs/>
        </w:rPr>
      </w:pPr>
      <w:r w:rsidRPr="009B33C2">
        <w:rPr>
          <w:b/>
          <w:bCs/>
        </w:rPr>
        <w:t xml:space="preserve">F. </w:t>
      </w:r>
      <w:r w:rsidR="00D21C2E" w:rsidRPr="009B33C2">
        <w:rPr>
          <w:b/>
          <w:bCs/>
        </w:rPr>
        <w:t>Other Challenges</w:t>
      </w:r>
    </w:p>
    <w:p w14:paraId="4F11D785" w14:textId="77777777" w:rsidR="009B33C2" w:rsidRDefault="00D21C2E" w:rsidP="00D21C2E">
      <w:pPr>
        <w:pStyle w:val="ListParagraph"/>
        <w:numPr>
          <w:ilvl w:val="0"/>
          <w:numId w:val="1"/>
        </w:numPr>
      </w:pPr>
      <w:r>
        <w:t>More challenges are experienced by journalists in the region as well as civil society organizations that caused trauma and their livelihoods.  For example, the National Intelligence Coordinating Agency (NICA) and the Armed Forces of the Philippines (AFP) had been consistent in Red-tagging legitimate media organizations and civil society organizations here labeling them as `</w:t>
      </w:r>
      <w:proofErr w:type="gramStart"/>
      <w:r>
        <w:t>fronts’</w:t>
      </w:r>
      <w:proofErr w:type="gramEnd"/>
      <w:r>
        <w:t xml:space="preserve"> of the New People’s Army rebels.  With their supposed `witness’, said to be a former rebel ` Alma Gabin,’ the estate forces regularly made rounds and conducted media engagement events and maligned the chapters of the NUJP in Eastern Visayas, LCDE and other organizations in Eastern Visayas, forcing them to lay low and become inactive for fear and for the safety of their families.</w:t>
      </w:r>
    </w:p>
    <w:p w14:paraId="76B61374" w14:textId="77777777" w:rsidR="009B33C2" w:rsidRDefault="009B33C2" w:rsidP="009B33C2">
      <w:pPr>
        <w:ind w:left="360"/>
      </w:pPr>
    </w:p>
    <w:p w14:paraId="0AA640F4" w14:textId="77777777" w:rsidR="009B33C2" w:rsidRPr="009B33C2" w:rsidRDefault="009B33C2" w:rsidP="009B33C2">
      <w:pPr>
        <w:rPr>
          <w:b/>
          <w:bCs/>
        </w:rPr>
      </w:pPr>
      <w:r w:rsidRPr="009B33C2">
        <w:rPr>
          <w:b/>
          <w:bCs/>
        </w:rPr>
        <w:t>G. Impact on Safety:</w:t>
      </w:r>
    </w:p>
    <w:p w14:paraId="0C057A3D" w14:textId="77777777" w:rsidR="009B33C2" w:rsidRDefault="00D21C2E" w:rsidP="00D21C2E">
      <w:pPr>
        <w:pStyle w:val="ListParagraph"/>
        <w:numPr>
          <w:ilvl w:val="0"/>
          <w:numId w:val="1"/>
        </w:numPr>
      </w:pPr>
      <w:r>
        <w:t>Physical Threats: Red-tagging often goes hand in hand with threats of violence or physical harm.  Journalists and Humanitarian Aid Workers labeled as rebels or sympathizers may face increased risks to their personal safety, including harassment, surveillance, or even targeted attacks.</w:t>
      </w:r>
    </w:p>
    <w:p w14:paraId="2F8B78D7" w14:textId="77777777" w:rsidR="009B33C2" w:rsidRDefault="009B33C2" w:rsidP="009B33C2">
      <w:pPr>
        <w:pStyle w:val="ListParagraph"/>
      </w:pPr>
    </w:p>
    <w:p w14:paraId="3D857C0A" w14:textId="77777777" w:rsidR="009B33C2" w:rsidRDefault="00D21C2E" w:rsidP="00D21C2E">
      <w:pPr>
        <w:pStyle w:val="ListParagraph"/>
        <w:numPr>
          <w:ilvl w:val="0"/>
          <w:numId w:val="1"/>
        </w:numPr>
      </w:pPr>
      <w:r>
        <w:t>Legal Repercussions: Red-tagging can also lead to legal repercussions, such as trumped-up charges or arrests, based on fabricated or exaggerated claims of involvement in illegal activities. This can result in prolonged legal battles and uncertainty about their future.</w:t>
      </w:r>
    </w:p>
    <w:p w14:paraId="44F45177" w14:textId="77777777" w:rsidR="009B33C2" w:rsidRDefault="009B33C2" w:rsidP="009B33C2">
      <w:pPr>
        <w:pStyle w:val="ListParagraph"/>
      </w:pPr>
    </w:p>
    <w:p w14:paraId="2B945BD5" w14:textId="77777777" w:rsidR="009B33C2" w:rsidRDefault="00D21C2E" w:rsidP="00D21C2E">
      <w:pPr>
        <w:pStyle w:val="ListParagraph"/>
        <w:numPr>
          <w:ilvl w:val="0"/>
          <w:numId w:val="1"/>
        </w:numPr>
      </w:pPr>
      <w:r>
        <w:t>Psychological Impact: The constant threat of being labeled and targeted can take a toll on the mental health and well-being of journalists, humanitarian aid workers and their families. The fear of reprisal can create a climate of fear and anxiety, leading to stress-related health issues.</w:t>
      </w:r>
    </w:p>
    <w:p w14:paraId="7593C9CD" w14:textId="77777777" w:rsidR="009B33C2" w:rsidRDefault="009B33C2" w:rsidP="009B33C2">
      <w:pPr>
        <w:pStyle w:val="ListParagraph"/>
      </w:pPr>
    </w:p>
    <w:p w14:paraId="60E39E57" w14:textId="77777777" w:rsidR="009B33C2" w:rsidRDefault="00D21C2E" w:rsidP="00D21C2E">
      <w:pPr>
        <w:pStyle w:val="ListParagraph"/>
        <w:numPr>
          <w:ilvl w:val="0"/>
          <w:numId w:val="1"/>
        </w:numPr>
      </w:pPr>
      <w:r>
        <w:t xml:space="preserve">To journalists and humanitarian aid </w:t>
      </w:r>
      <w:proofErr w:type="gramStart"/>
      <w:r>
        <w:t>workers  facing</w:t>
      </w:r>
      <w:proofErr w:type="gramEnd"/>
      <w:r>
        <w:t xml:space="preserve"> libel cases: Legal and Financial burden, self-censorship, reputation:</w:t>
      </w:r>
    </w:p>
    <w:p w14:paraId="173E5B81" w14:textId="77777777" w:rsidR="009B33C2" w:rsidRDefault="009B33C2" w:rsidP="009B33C2">
      <w:pPr>
        <w:pStyle w:val="ListParagraph"/>
      </w:pPr>
    </w:p>
    <w:p w14:paraId="022A776B" w14:textId="77777777" w:rsidR="009B33C2" w:rsidRDefault="00D21C2E" w:rsidP="009B33C2">
      <w:pPr>
        <w:pStyle w:val="ListParagraph"/>
        <w:numPr>
          <w:ilvl w:val="0"/>
          <w:numId w:val="1"/>
        </w:numPr>
      </w:pPr>
      <w:r>
        <w:t>Journalists and Humanitarian aid workers that face libel, cyber libel cases, harassment, and intimidation, several potential impacts can arise:</w:t>
      </w:r>
    </w:p>
    <w:p w14:paraId="62A66CFF" w14:textId="77777777" w:rsidR="00C041FF" w:rsidRDefault="00C041FF" w:rsidP="00C041FF"/>
    <w:p w14:paraId="5CC6E2A5" w14:textId="54F1CD79" w:rsidR="00C041FF" w:rsidRDefault="00C041FF" w:rsidP="00C041FF">
      <w:r w:rsidRPr="009B33C2">
        <w:rPr>
          <w:b/>
          <w:bCs/>
        </w:rPr>
        <w:t>H. Legal and Financial Burden</w:t>
      </w:r>
    </w:p>
    <w:p w14:paraId="158DB3BE" w14:textId="007D51E9" w:rsidR="00C041FF" w:rsidRDefault="009B33C2" w:rsidP="00816156">
      <w:pPr>
        <w:pStyle w:val="ListParagraph"/>
        <w:numPr>
          <w:ilvl w:val="0"/>
          <w:numId w:val="1"/>
        </w:numPr>
      </w:pPr>
      <w:r w:rsidRPr="009B33C2">
        <w:t xml:space="preserve">Defending against libel and cyber libel cases can be financially and emotionally draining them </w:t>
      </w:r>
      <w:r>
        <w:t>both.  Legal fees, court appearances, and the potential for damages or fines can place a significant burden on journalists and humanitarian aid workers, especially those with limited resources.</w:t>
      </w:r>
    </w:p>
    <w:p w14:paraId="3CE12862" w14:textId="24D712B7" w:rsidR="00C041FF" w:rsidRDefault="00C041FF" w:rsidP="00C041FF">
      <w:r w:rsidRPr="009B33C2">
        <w:rPr>
          <w:b/>
          <w:bCs/>
        </w:rPr>
        <w:lastRenderedPageBreak/>
        <w:t>I. Self-Censorship</w:t>
      </w:r>
      <w:r>
        <w:t xml:space="preserve">  </w:t>
      </w:r>
    </w:p>
    <w:p w14:paraId="4E8145FE" w14:textId="1B9397DF" w:rsidR="009B33C2" w:rsidRDefault="00C041FF" w:rsidP="00C041FF">
      <w:pPr>
        <w:pStyle w:val="ListParagraph"/>
        <w:numPr>
          <w:ilvl w:val="0"/>
          <w:numId w:val="1"/>
        </w:numPr>
      </w:pPr>
      <w:r>
        <w:t>Fear of legal repercussions or personal safety may lead to self-censor their reporting and work. They may avoid covering controversial topics or expressing dissenting views, which can hinder the media's role as a watchdog and limit the public's access to information.</w:t>
      </w:r>
    </w:p>
    <w:p w14:paraId="1F2B7E0F" w14:textId="77777777" w:rsidR="00C041FF" w:rsidRDefault="00C041FF" w:rsidP="00C041FF">
      <w:pPr>
        <w:rPr>
          <w:b/>
          <w:bCs/>
        </w:rPr>
      </w:pPr>
    </w:p>
    <w:p w14:paraId="4A0CCBDA" w14:textId="628FD0E6" w:rsidR="00C041FF" w:rsidRDefault="00C041FF" w:rsidP="00C041FF">
      <w:r w:rsidRPr="00C041FF">
        <w:rPr>
          <w:b/>
          <w:bCs/>
        </w:rPr>
        <w:t>J</w:t>
      </w:r>
      <w:r>
        <w:t xml:space="preserve">. </w:t>
      </w:r>
      <w:r w:rsidRPr="00C041FF">
        <w:rPr>
          <w:b/>
          <w:bCs/>
        </w:rPr>
        <w:t>Psychological Impact</w:t>
      </w:r>
    </w:p>
    <w:p w14:paraId="1CC49EA6" w14:textId="3E070F0F" w:rsidR="00C041FF" w:rsidRDefault="00C041FF" w:rsidP="00C041FF">
      <w:pPr>
        <w:pStyle w:val="ListParagraph"/>
        <w:numPr>
          <w:ilvl w:val="0"/>
          <w:numId w:val="1"/>
        </w:numPr>
      </w:pPr>
      <w:r>
        <w:t>Harassment and intimidation can take a toll on journalists' and aid workers mental health and well-being. Threats of violence or constant surveillance can create a hostile work environment, leading to stress, anxiety, and trauma.</w:t>
      </w:r>
    </w:p>
    <w:p w14:paraId="003ED945" w14:textId="77777777" w:rsidR="00C041FF" w:rsidRDefault="00C041FF" w:rsidP="00C041FF"/>
    <w:p w14:paraId="7ED00CD3" w14:textId="0E88FC35" w:rsidR="00C041FF" w:rsidRDefault="00C041FF" w:rsidP="00C041FF">
      <w:r w:rsidRPr="00C041FF">
        <w:rPr>
          <w:b/>
          <w:bCs/>
        </w:rPr>
        <w:t>K.</w:t>
      </w:r>
      <w:r>
        <w:t xml:space="preserve"> </w:t>
      </w:r>
      <w:r w:rsidRPr="00C041FF">
        <w:rPr>
          <w:b/>
          <w:bCs/>
        </w:rPr>
        <w:t>Professional Reputation</w:t>
      </w:r>
    </w:p>
    <w:p w14:paraId="48FB38F9" w14:textId="1019B579" w:rsidR="00C041FF" w:rsidRDefault="00C041FF" w:rsidP="00C041FF">
      <w:pPr>
        <w:pStyle w:val="ListParagraph"/>
        <w:numPr>
          <w:ilvl w:val="0"/>
          <w:numId w:val="1"/>
        </w:numPr>
      </w:pPr>
      <w:r>
        <w:t>Being involved in legal disputes or facing harassment can damage their professional reputation. Even if the cases are ultimately dismissed or resolved in their favor, the mere association with legal issues can impact their credibility and career prospects.</w:t>
      </w:r>
    </w:p>
    <w:p w14:paraId="6E9E9BF1" w14:textId="77777777" w:rsidR="00C041FF" w:rsidRDefault="00C041FF" w:rsidP="00C041FF"/>
    <w:p w14:paraId="114536B9" w14:textId="275116E6" w:rsidR="00C041FF" w:rsidRDefault="00C041FF" w:rsidP="00C041FF">
      <w:r w:rsidRPr="00C041FF">
        <w:rPr>
          <w:b/>
          <w:bCs/>
        </w:rPr>
        <w:t>L. Chilling Effect on Freedom of Expression</w:t>
      </w:r>
    </w:p>
    <w:p w14:paraId="43C0A59E" w14:textId="77777777" w:rsidR="00C041FF" w:rsidRDefault="00C041FF" w:rsidP="00D21C2E">
      <w:pPr>
        <w:pStyle w:val="ListParagraph"/>
        <w:numPr>
          <w:ilvl w:val="0"/>
          <w:numId w:val="1"/>
        </w:numPr>
      </w:pPr>
      <w:r>
        <w:t>When journalists and aid workers face legal action or harassment for their work, it sends a chilling effect throughout the media industry and civil society organizations.</w:t>
      </w:r>
    </w:p>
    <w:p w14:paraId="6A15D23A" w14:textId="77777777" w:rsidR="00C041FF" w:rsidRDefault="00C041FF" w:rsidP="00C041FF">
      <w:pPr>
        <w:pStyle w:val="ListParagraph"/>
      </w:pPr>
    </w:p>
    <w:p w14:paraId="117A1654" w14:textId="77777777" w:rsidR="00C041FF" w:rsidRDefault="00D21C2E" w:rsidP="00D21C2E">
      <w:pPr>
        <w:pStyle w:val="ListParagraph"/>
        <w:numPr>
          <w:ilvl w:val="0"/>
          <w:numId w:val="1"/>
        </w:numPr>
      </w:pPr>
      <w:r>
        <w:t>Others may be deterred from pursuing investigative reporting or critical journalism, leading to a decline in media freedom and a less informed public</w:t>
      </w:r>
      <w:r w:rsidR="00C041FF">
        <w:t>.</w:t>
      </w:r>
    </w:p>
    <w:p w14:paraId="13B7443F" w14:textId="77777777" w:rsidR="00C041FF" w:rsidRDefault="00C041FF" w:rsidP="00C041FF">
      <w:pPr>
        <w:pStyle w:val="ListParagraph"/>
      </w:pPr>
    </w:p>
    <w:p w14:paraId="239E5FE9" w14:textId="77777777" w:rsidR="00C041FF" w:rsidRDefault="00D21C2E" w:rsidP="00D21C2E">
      <w:pPr>
        <w:pStyle w:val="ListParagraph"/>
        <w:numPr>
          <w:ilvl w:val="0"/>
          <w:numId w:val="1"/>
        </w:numPr>
      </w:pPr>
      <w:r>
        <w:t xml:space="preserve">Similarly, the risks faced by aid workers serving vulnerable communities can also deter others from entering this critical field. This can lead to a shortage of individuals willing to dedicate their lives to this vital work, and even the vital assistance that they provide to suffering communities is disrupted.  </w:t>
      </w:r>
    </w:p>
    <w:p w14:paraId="0DD22758" w14:textId="77777777" w:rsidR="00C041FF" w:rsidRDefault="00C041FF" w:rsidP="00C041FF">
      <w:pPr>
        <w:pStyle w:val="ListParagraph"/>
      </w:pPr>
    </w:p>
    <w:p w14:paraId="237F414F" w14:textId="0B67AE82" w:rsidR="00D21C2E" w:rsidRDefault="00D21C2E" w:rsidP="00D21C2E">
      <w:pPr>
        <w:pStyle w:val="ListParagraph"/>
        <w:numPr>
          <w:ilvl w:val="0"/>
          <w:numId w:val="1"/>
        </w:numPr>
      </w:pPr>
      <w:r>
        <w:t>The lack of protected spaces for these individuals to operate ultimately undermines the global efforts to alleviate suffering and promote social justice.</w:t>
      </w:r>
    </w:p>
    <w:p w14:paraId="6CC4DF7D" w14:textId="77777777" w:rsidR="00C041FF" w:rsidRDefault="00C041FF" w:rsidP="00C041FF"/>
    <w:p w14:paraId="5D99DD32" w14:textId="77777777" w:rsidR="00C041FF" w:rsidRPr="00C041FF" w:rsidRDefault="00C041FF" w:rsidP="00C041FF">
      <w:pPr>
        <w:rPr>
          <w:b/>
          <w:bCs/>
        </w:rPr>
      </w:pPr>
      <w:r>
        <w:rPr>
          <w:b/>
          <w:bCs/>
        </w:rPr>
        <w:t xml:space="preserve">M. </w:t>
      </w:r>
      <w:r w:rsidRPr="00C041FF">
        <w:rPr>
          <w:b/>
          <w:bCs/>
        </w:rPr>
        <w:t>Conclusion</w:t>
      </w:r>
    </w:p>
    <w:p w14:paraId="3741161E" w14:textId="77777777" w:rsidR="00C041FF" w:rsidRDefault="00C041FF" w:rsidP="00C041FF">
      <w:pPr>
        <w:pStyle w:val="ListParagraph"/>
        <w:numPr>
          <w:ilvl w:val="0"/>
          <w:numId w:val="1"/>
        </w:numPr>
      </w:pPr>
      <w:r>
        <w:t xml:space="preserve">Red-tagging poses a significant threat to the livelihood and safety of journalists and aid workers in Eastern Visayas.  It not only undermines their professional credibility but also exposes them to various forms of intimidation and risks. Protecting them both from red-tagging is essential to upholding press freedom and ensuring the safety and integrity of media professionals and humanitarian aid workers.  </w:t>
      </w:r>
    </w:p>
    <w:p w14:paraId="73F3616E" w14:textId="77777777" w:rsidR="00C041FF" w:rsidRDefault="00C041FF" w:rsidP="00B33A64"/>
    <w:p w14:paraId="385D5BEC" w14:textId="77777777" w:rsidR="00816156" w:rsidRDefault="00816156" w:rsidP="00B33A64"/>
    <w:p w14:paraId="2B339466" w14:textId="77777777" w:rsidR="00B33A64" w:rsidRPr="00C041FF" w:rsidRDefault="00B33A64" w:rsidP="00B33A64">
      <w:pPr>
        <w:rPr>
          <w:b/>
          <w:bCs/>
        </w:rPr>
      </w:pPr>
      <w:r w:rsidRPr="00C041FF">
        <w:rPr>
          <w:b/>
          <w:bCs/>
        </w:rPr>
        <w:lastRenderedPageBreak/>
        <w:t>N. Recommendations</w:t>
      </w:r>
    </w:p>
    <w:p w14:paraId="74D0E1F2" w14:textId="77777777" w:rsidR="00B33A64" w:rsidRDefault="00B33A64" w:rsidP="00B33A64">
      <w:r>
        <w:t xml:space="preserve">We respectfully </w:t>
      </w:r>
      <w:proofErr w:type="gramStart"/>
      <w:r>
        <w:t>submits</w:t>
      </w:r>
      <w:proofErr w:type="gramEnd"/>
      <w:r>
        <w:t xml:space="preserve"> the following recommendations:</w:t>
      </w:r>
    </w:p>
    <w:p w14:paraId="0C78F967" w14:textId="60E6F3C9" w:rsidR="00B33A64" w:rsidRDefault="00B33A64" w:rsidP="00B33A64">
      <w:pPr>
        <w:pStyle w:val="ListParagraph"/>
        <w:numPr>
          <w:ilvl w:val="0"/>
          <w:numId w:val="1"/>
        </w:numPr>
      </w:pPr>
      <w:r>
        <w:t>For the UN Human Rights Council:</w:t>
      </w:r>
    </w:p>
    <w:p w14:paraId="01F3099A" w14:textId="77777777" w:rsidR="00B33A64" w:rsidRDefault="00D21C2E" w:rsidP="00D21C2E">
      <w:pPr>
        <w:pStyle w:val="ListParagraph"/>
        <w:numPr>
          <w:ilvl w:val="0"/>
          <w:numId w:val="3"/>
        </w:numPr>
      </w:pPr>
      <w:r>
        <w:t>Adopt a resolution providing for the initiation of an independent fact-finding mission or a Commission on Inquiry regarding the human rights situation, specifically in Eastern Visayas in the Philippines.</w:t>
      </w:r>
    </w:p>
    <w:p w14:paraId="24A62CCF" w14:textId="0888C4D0" w:rsidR="00D21C2E" w:rsidRDefault="00D21C2E" w:rsidP="00D21C2E">
      <w:pPr>
        <w:pStyle w:val="ListParagraph"/>
        <w:numPr>
          <w:ilvl w:val="0"/>
          <w:numId w:val="3"/>
        </w:numPr>
      </w:pPr>
      <w:r>
        <w:t>Urge the Philippine government to stop media killings and attacks against humanitarian aid workers in the region and the entire country.</w:t>
      </w:r>
    </w:p>
    <w:p w14:paraId="1611B62D" w14:textId="77777777" w:rsidR="00D21C2E" w:rsidRDefault="00D21C2E" w:rsidP="00D21C2E"/>
    <w:p w14:paraId="40869FEF" w14:textId="444ADB5B" w:rsidR="00D21C2E" w:rsidRDefault="00D21C2E" w:rsidP="00B33A64">
      <w:pPr>
        <w:pStyle w:val="ListParagraph"/>
        <w:numPr>
          <w:ilvl w:val="0"/>
          <w:numId w:val="1"/>
        </w:numPr>
      </w:pPr>
      <w:r>
        <w:t>For the PH government:</w:t>
      </w:r>
    </w:p>
    <w:p w14:paraId="07B26786" w14:textId="1E97DDA9" w:rsidR="00D21C2E" w:rsidRDefault="00D21C2E" w:rsidP="00B33A64">
      <w:pPr>
        <w:pStyle w:val="ListParagraph"/>
        <w:numPr>
          <w:ilvl w:val="0"/>
          <w:numId w:val="4"/>
        </w:numPr>
      </w:pPr>
      <w:r>
        <w:t>To officially invite UN special procedures, including those on extrajudicial killings, human rights defenders, indigenous peoples, freedom of association and peaceful assembly, freedom of expression, to conduct an independent investigation on allegations of rights violations in the Philippines.</w:t>
      </w:r>
    </w:p>
    <w:p w14:paraId="623A2F08" w14:textId="0C01BC11" w:rsidR="00D21C2E" w:rsidRDefault="00D21C2E" w:rsidP="00B33A64">
      <w:pPr>
        <w:pStyle w:val="ListParagraph"/>
        <w:numPr>
          <w:ilvl w:val="0"/>
          <w:numId w:val="4"/>
        </w:numPr>
      </w:pPr>
      <w:r>
        <w:t>To rescind its policies and programs pertaining to its campaign against illegal drugs and counterinsurgency that gravely impact.</w:t>
      </w:r>
    </w:p>
    <w:p w14:paraId="6D2B3E50" w14:textId="46E7B70E" w:rsidR="00D21C2E" w:rsidRDefault="00D21C2E" w:rsidP="00B33A64">
      <w:pPr>
        <w:pStyle w:val="ListParagraph"/>
        <w:numPr>
          <w:ilvl w:val="0"/>
          <w:numId w:val="4"/>
        </w:numPr>
      </w:pPr>
      <w:r>
        <w:t xml:space="preserve">AND the call to dissolve the National Task Force to End Local Communist Armed Conflict (NTF-ELCAC) and repeal the Anti-Terrorism Law stems from deep concerns about the law's constitutionality and the task force's operational practices and with its vague definitions of terrorism, allows for potential abuse and the stifling of dissent. </w:t>
      </w:r>
    </w:p>
    <w:p w14:paraId="79C0238B" w14:textId="77777777" w:rsidR="00B33A64" w:rsidRDefault="00B33A64" w:rsidP="00B33A64">
      <w:pPr>
        <w:pStyle w:val="ListParagraph"/>
      </w:pPr>
    </w:p>
    <w:p w14:paraId="2F027F4C" w14:textId="5595D525" w:rsidR="00D21C2E" w:rsidRDefault="00D21C2E" w:rsidP="00B33A64">
      <w:pPr>
        <w:pStyle w:val="ListParagraph"/>
        <w:numPr>
          <w:ilvl w:val="0"/>
          <w:numId w:val="1"/>
        </w:numPr>
      </w:pPr>
      <w:r>
        <w:t>It is our sincere plea to protect the fundamental core of our constitutional rights and foster a fairer and a more democratic society.</w:t>
      </w:r>
      <w:r w:rsidR="00B33A64">
        <w:t xml:space="preserve"> </w:t>
      </w:r>
      <w:proofErr w:type="gramStart"/>
      <w:r w:rsidR="00B33A64" w:rsidRPr="00B33A64">
        <w:rPr>
          <w:b/>
          <w:bCs/>
        </w:rPr>
        <w:t>#</w:t>
      </w:r>
      <w:proofErr w:type="gramEnd"/>
      <w:r w:rsidR="00B33A64" w:rsidRPr="00B33A64">
        <w:rPr>
          <w:b/>
          <w:bCs/>
        </w:rPr>
        <w:t>eof#</w:t>
      </w:r>
    </w:p>
    <w:p w14:paraId="0DDA4062" w14:textId="77777777" w:rsidR="00D21C2E" w:rsidRDefault="00D21C2E" w:rsidP="00D21C2E">
      <w:r>
        <w:tab/>
      </w:r>
    </w:p>
    <w:p w14:paraId="70D87D49" w14:textId="6AE07085" w:rsidR="00F92348" w:rsidRPr="00D21C2E" w:rsidRDefault="00F92348" w:rsidP="00D21C2E"/>
    <w:sectPr w:rsidR="00F92348" w:rsidRPr="00D21C2E" w:rsidSect="00816156">
      <w:footerReference w:type="default" r:id="rId11"/>
      <w:pgSz w:w="12240" w:h="15840"/>
      <w:pgMar w:top="1440" w:right="104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6D5FB" w14:textId="77777777" w:rsidR="00F552AE" w:rsidRDefault="00F552AE" w:rsidP="00816156">
      <w:pPr>
        <w:spacing w:after="0" w:line="240" w:lineRule="auto"/>
      </w:pPr>
      <w:r>
        <w:separator/>
      </w:r>
    </w:p>
  </w:endnote>
  <w:endnote w:type="continuationSeparator" w:id="0">
    <w:p w14:paraId="5C321843" w14:textId="77777777" w:rsidR="00F552AE" w:rsidRDefault="00F552AE" w:rsidP="00816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taPro-Norm">
    <w:altName w:val="Arial"/>
    <w:panose1 w:val="00000000000000000000"/>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A9CCA" w14:textId="1F91094B" w:rsidR="00816156" w:rsidRDefault="00816156">
    <w:pPr>
      <w:pStyle w:val="Footer"/>
      <w:jc w:val="right"/>
    </w:pPr>
    <w:r>
      <w:t xml:space="preserve">  </w:t>
    </w:r>
    <w:proofErr w:type="spellStart"/>
    <w:r>
      <w:t>LCDe</w:t>
    </w:r>
    <w:proofErr w:type="spellEnd"/>
    <w:r>
      <w:t xml:space="preserve"> and NUJP Leyte Submission to the UN CESCR 2025_ </w:t>
    </w:r>
    <w:sdt>
      <w:sdtPr>
        <w:id w:val="-917476886"/>
        <w:docPartObj>
          <w:docPartGallery w:val="Page Numbers (Bottom of Page)"/>
          <w:docPartUnique/>
        </w:docPartObj>
      </w:sdtPr>
      <w:sdtContent>
        <w:r>
          <w:t xml:space="preserve">Page | </w:t>
        </w:r>
        <w:r>
          <w:fldChar w:fldCharType="begin"/>
        </w:r>
        <w:r>
          <w:instrText xml:space="preserve"> PAGE   \* MERGEFORMAT </w:instrText>
        </w:r>
        <w:r>
          <w:fldChar w:fldCharType="separate"/>
        </w:r>
        <w:r>
          <w:rPr>
            <w:noProof/>
          </w:rPr>
          <w:t>2</w:t>
        </w:r>
        <w:r>
          <w:rPr>
            <w:noProof/>
          </w:rPr>
          <w:fldChar w:fldCharType="end"/>
        </w:r>
        <w:r>
          <w:t xml:space="preserve"> </w:t>
        </w:r>
      </w:sdtContent>
    </w:sdt>
  </w:p>
  <w:p w14:paraId="707B1D2F" w14:textId="77777777" w:rsidR="00816156" w:rsidRDefault="00816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9AA77" w14:textId="77777777" w:rsidR="00F552AE" w:rsidRDefault="00F552AE" w:rsidP="00816156">
      <w:pPr>
        <w:spacing w:after="0" w:line="240" w:lineRule="auto"/>
      </w:pPr>
      <w:r>
        <w:separator/>
      </w:r>
    </w:p>
  </w:footnote>
  <w:footnote w:type="continuationSeparator" w:id="0">
    <w:p w14:paraId="6D794269" w14:textId="77777777" w:rsidR="00F552AE" w:rsidRDefault="00F552AE" w:rsidP="00816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2699"/>
    <w:multiLevelType w:val="hybridMultilevel"/>
    <w:tmpl w:val="CEAAD8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EE3747"/>
    <w:multiLevelType w:val="hybridMultilevel"/>
    <w:tmpl w:val="3D7AD20E"/>
    <w:lvl w:ilvl="0" w:tplc="3C6EB102">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69E0046F"/>
    <w:multiLevelType w:val="hybridMultilevel"/>
    <w:tmpl w:val="CEAAD86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77BA6EA2"/>
    <w:multiLevelType w:val="hybridMultilevel"/>
    <w:tmpl w:val="FF087328"/>
    <w:lvl w:ilvl="0" w:tplc="0CE60DE8">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846987416">
    <w:abstractNumId w:val="2"/>
  </w:num>
  <w:num w:numId="2" w16cid:durableId="1717468925">
    <w:abstractNumId w:val="0"/>
  </w:num>
  <w:num w:numId="3" w16cid:durableId="960379337">
    <w:abstractNumId w:val="1"/>
  </w:num>
  <w:num w:numId="4" w16cid:durableId="1509826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2E"/>
    <w:rsid w:val="00056A87"/>
    <w:rsid w:val="003F244F"/>
    <w:rsid w:val="00485CAB"/>
    <w:rsid w:val="00603B44"/>
    <w:rsid w:val="00816156"/>
    <w:rsid w:val="00854526"/>
    <w:rsid w:val="009B33C2"/>
    <w:rsid w:val="00A459C0"/>
    <w:rsid w:val="00B33A64"/>
    <w:rsid w:val="00B4082E"/>
    <w:rsid w:val="00BC48EE"/>
    <w:rsid w:val="00C041FF"/>
    <w:rsid w:val="00CB261D"/>
    <w:rsid w:val="00D21C2E"/>
    <w:rsid w:val="00E26DCF"/>
    <w:rsid w:val="00F552AE"/>
    <w:rsid w:val="00F9234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FB21A"/>
  <w15:chartTrackingRefBased/>
  <w15:docId w15:val="{DE17BFA8-E2ED-4B32-9516-A962C8177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C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rsid w:val="003F244F"/>
    <w:pPr>
      <w:pBdr>
        <w:top w:val="nil"/>
        <w:left w:val="nil"/>
        <w:bottom w:val="nil"/>
        <w:right w:val="nil"/>
        <w:between w:val="nil"/>
        <w:bar w:val="nil"/>
      </w:pBdr>
      <w:suppressAutoHyphens/>
      <w:spacing w:after="0" w:line="240" w:lineRule="auto"/>
    </w:pPr>
    <w:rPr>
      <w:rFonts w:ascii="Calibri" w:eastAsia="Calibri" w:hAnsi="Calibri" w:cs="Calibri"/>
      <w:color w:val="000000"/>
      <w:kern w:val="0"/>
      <w:u w:color="000000"/>
      <w:bdr w:val="nil"/>
      <w:lang w:val="en-US"/>
      <w14:ligatures w14:val="none"/>
    </w:rPr>
  </w:style>
  <w:style w:type="paragraph" w:styleId="ListParagraph">
    <w:name w:val="List Paragraph"/>
    <w:basedOn w:val="Normal"/>
    <w:uiPriority w:val="34"/>
    <w:qFormat/>
    <w:rsid w:val="009B33C2"/>
    <w:pPr>
      <w:ind w:left="720"/>
      <w:contextualSpacing/>
    </w:pPr>
  </w:style>
  <w:style w:type="paragraph" w:styleId="Header">
    <w:name w:val="header"/>
    <w:basedOn w:val="Normal"/>
    <w:link w:val="HeaderChar"/>
    <w:uiPriority w:val="99"/>
    <w:unhideWhenUsed/>
    <w:rsid w:val="008161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156"/>
  </w:style>
  <w:style w:type="paragraph" w:styleId="Footer">
    <w:name w:val="footer"/>
    <w:basedOn w:val="Normal"/>
    <w:link w:val="FooterChar"/>
    <w:uiPriority w:val="99"/>
    <w:unhideWhenUsed/>
    <w:rsid w:val="008161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1201</TotalTime>
  <Pages>8</Pages>
  <Words>3421</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LCDe</dc:creator>
  <cp:keywords/>
  <dc:description/>
  <cp:lastModifiedBy>user</cp:lastModifiedBy>
  <cp:revision>8</cp:revision>
  <dcterms:created xsi:type="dcterms:W3CDTF">2025-01-11T08:19:00Z</dcterms:created>
  <dcterms:modified xsi:type="dcterms:W3CDTF">2025-01-12T12:42:00Z</dcterms:modified>
</cp:coreProperties>
</file>