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DF85AD" w14:textId="77777777" w:rsidR="0093799C" w:rsidRPr="0093799C" w:rsidRDefault="0093799C" w:rsidP="0093799C">
      <w:pPr>
        <w:bidi/>
        <w:spacing w:after="160" w:line="278" w:lineRule="auto"/>
        <w:jc w:val="center"/>
        <w:rPr>
          <w:rFonts w:ascii="Calibri" w:eastAsia="Calibri" w:hAnsi="Calibri" w:cs="Calibri"/>
          <w:b/>
          <w:bCs/>
          <w:kern w:val="2"/>
          <w:sz w:val="22"/>
          <w:szCs w:val="22"/>
          <w:u w:val="single"/>
          <w:rtl/>
          <w:lang w:val="en-US" w:eastAsia="en-US"/>
        </w:rPr>
      </w:pPr>
      <w:r w:rsidRPr="0093799C">
        <w:rPr>
          <w:rFonts w:ascii="Calibri" w:eastAsia="Calibri" w:hAnsi="Calibri"/>
          <w:b/>
          <w:bCs/>
          <w:kern w:val="2"/>
          <w:sz w:val="22"/>
          <w:szCs w:val="22"/>
          <w:u w:val="single"/>
          <w:rtl/>
          <w:lang w:val="en-US" w:eastAsia="en-US"/>
        </w:rPr>
        <w:t>المصادر والمراجع</w:t>
      </w:r>
      <w:r w:rsidRPr="0093799C">
        <w:rPr>
          <w:rFonts w:ascii="Calibri" w:eastAsia="Calibri" w:hAnsi="Calibri" w:cs="Calibri"/>
          <w:b/>
          <w:bCs/>
          <w:kern w:val="2"/>
          <w:sz w:val="22"/>
          <w:szCs w:val="22"/>
          <w:u w:val="single"/>
          <w:rtl/>
          <w:lang w:val="en-US" w:eastAsia="en-US"/>
        </w:rPr>
        <w:t xml:space="preserve">: </w:t>
      </w:r>
    </w:p>
    <w:p w14:paraId="26183369" w14:textId="77777777" w:rsidR="0093799C" w:rsidRPr="0093799C" w:rsidRDefault="0093799C" w:rsidP="0093799C">
      <w:pPr>
        <w:bidi/>
        <w:spacing w:before="240" w:after="160" w:line="278" w:lineRule="auto"/>
        <w:rPr>
          <w:rFonts w:ascii="Calibri" w:eastAsia="Calibri" w:hAnsi="Calibri" w:cs="Calibri"/>
          <w:b/>
          <w:bCs/>
          <w:kern w:val="2"/>
          <w:sz w:val="22"/>
          <w:szCs w:val="22"/>
          <w:u w:val="single"/>
          <w:rtl/>
          <w:lang w:val="en-US" w:eastAsia="en-US" w:bidi="ar-YE"/>
        </w:rPr>
      </w:pPr>
      <w:r w:rsidRPr="0093799C">
        <w:rPr>
          <w:rFonts w:ascii="Calibri" w:eastAsia="Calibri" w:hAnsi="Calibri"/>
          <w:b/>
          <w:bCs/>
          <w:kern w:val="2"/>
          <w:sz w:val="22"/>
          <w:szCs w:val="22"/>
          <w:u w:val="single"/>
          <w:rtl/>
          <w:lang w:val="en-US" w:eastAsia="en-US"/>
        </w:rPr>
        <w:t>ثالثًا</w:t>
      </w:r>
      <w:r w:rsidRPr="0093799C">
        <w:rPr>
          <w:rFonts w:ascii="Calibri" w:eastAsia="Calibri" w:hAnsi="Calibri" w:cs="Calibri"/>
          <w:b/>
          <w:bCs/>
          <w:kern w:val="2"/>
          <w:sz w:val="22"/>
          <w:szCs w:val="22"/>
          <w:u w:val="single"/>
          <w:rtl/>
          <w:lang w:val="en-US" w:eastAsia="en-US"/>
        </w:rPr>
        <w:t xml:space="preserve">: </w:t>
      </w:r>
      <w:r w:rsidRPr="0093799C">
        <w:rPr>
          <w:rFonts w:ascii="Calibri" w:eastAsia="Calibri" w:hAnsi="Calibri"/>
          <w:b/>
          <w:bCs/>
          <w:kern w:val="2"/>
          <w:sz w:val="22"/>
          <w:szCs w:val="22"/>
          <w:u w:val="single"/>
          <w:rtl/>
          <w:lang w:val="en-US" w:eastAsia="en-US"/>
        </w:rPr>
        <w:t>السياق العام للنزاع وأثره في النساء والفتيات</w:t>
      </w:r>
      <w:r w:rsidRPr="0093799C">
        <w:rPr>
          <w:rFonts w:ascii="Calibri" w:eastAsia="Calibri" w:hAnsi="Calibri" w:cs="Calibri"/>
          <w:b/>
          <w:bCs/>
          <w:kern w:val="2"/>
          <w:sz w:val="22"/>
          <w:szCs w:val="22"/>
          <w:u w:val="single"/>
          <w:rtl/>
          <w:lang w:val="en-US" w:eastAsia="en-US"/>
        </w:rPr>
        <w:t>:</w:t>
      </w:r>
    </w:p>
    <w:p w14:paraId="09791CD6" w14:textId="77777777" w:rsidR="0093799C" w:rsidRPr="0093799C" w:rsidRDefault="0093799C" w:rsidP="00ED6DAC">
      <w:pPr>
        <w:numPr>
          <w:ilvl w:val="0"/>
          <w:numId w:val="6"/>
        </w:numPr>
        <w:suppressAutoHyphens/>
        <w:bidi/>
        <w:spacing w:before="240" w:after="160" w:line="240" w:lineRule="atLeast"/>
        <w:rPr>
          <w:rFonts w:ascii="Calibri" w:eastAsia="Calibri" w:hAnsi="Calibri" w:cs="Calibri"/>
          <w:kern w:val="2"/>
          <w:sz w:val="22"/>
          <w:szCs w:val="22"/>
          <w:lang w:val="en-US" w:eastAsia="en-US"/>
        </w:rPr>
      </w:pPr>
      <w:r w:rsidRPr="0093799C">
        <w:rPr>
          <w:rFonts w:ascii="Calibri" w:eastAsia="Calibri" w:hAnsi="Calibri"/>
          <w:kern w:val="2"/>
          <w:sz w:val="22"/>
          <w:szCs w:val="22"/>
          <w:rtl/>
          <w:lang w:val="en-US" w:eastAsia="en-US"/>
        </w:rPr>
        <w:t xml:space="preserve"> اتفاق الرياض، ديسمبر </w:t>
      </w:r>
      <w:r w:rsidRPr="0093799C">
        <w:rPr>
          <w:rFonts w:ascii="Calibri" w:eastAsia="Calibri" w:hAnsi="Calibri" w:cs="Calibri"/>
          <w:kern w:val="2"/>
          <w:sz w:val="22"/>
          <w:szCs w:val="22"/>
          <w:rtl/>
          <w:lang w:val="en-US" w:eastAsia="en-US"/>
        </w:rPr>
        <w:t>2019</w:t>
      </w:r>
      <w:r w:rsidRPr="0093799C">
        <w:rPr>
          <w:rFonts w:ascii="Calibri" w:eastAsia="Calibri" w:hAnsi="Calibri"/>
          <w:kern w:val="2"/>
          <w:sz w:val="22"/>
          <w:szCs w:val="22"/>
          <w:rtl/>
          <w:lang w:val="en-US" w:eastAsia="en-US"/>
        </w:rPr>
        <w:t xml:space="preserve">م، </w:t>
      </w:r>
      <w:hyperlink r:id="rId7" w:history="1">
        <w:r w:rsidRPr="0093799C">
          <w:rPr>
            <w:rFonts w:ascii="Calibri" w:eastAsia="Calibri" w:hAnsi="Calibri" w:cs="Calibri"/>
            <w:b/>
            <w:bCs/>
            <w:color w:val="4472C4"/>
            <w:kern w:val="2"/>
            <w:sz w:val="22"/>
            <w:szCs w:val="22"/>
            <w:lang w:val="en-US" w:eastAsia="en-US"/>
          </w:rPr>
          <w:t>www.saudiembassy.net/sites/default/files/Riyadh%20Agreement%20Fact%20sheet.pdf</w:t>
        </w:r>
      </w:hyperlink>
    </w:p>
    <w:p w14:paraId="0654017B" w14:textId="77777777" w:rsidR="0093799C" w:rsidRPr="0093799C" w:rsidRDefault="0093799C" w:rsidP="00ED6DAC">
      <w:pPr>
        <w:numPr>
          <w:ilvl w:val="0"/>
          <w:numId w:val="6"/>
        </w:numPr>
        <w:suppressAutoHyphens/>
        <w:bidi/>
        <w:spacing w:before="240" w:after="160" w:line="240" w:lineRule="atLeast"/>
        <w:rPr>
          <w:rFonts w:ascii="Calibri" w:eastAsia="Calibri" w:hAnsi="Calibri" w:cs="Calibri"/>
          <w:kern w:val="2"/>
          <w:sz w:val="22"/>
          <w:szCs w:val="22"/>
          <w:rtl/>
          <w:lang w:val="en-US" w:eastAsia="en-US"/>
        </w:rPr>
      </w:pPr>
      <w:r w:rsidRPr="0093799C">
        <w:rPr>
          <w:rFonts w:ascii="Calibri" w:eastAsia="Calibri" w:hAnsi="Calibri"/>
          <w:kern w:val="2"/>
          <w:sz w:val="22"/>
          <w:szCs w:val="22"/>
          <w:rtl/>
          <w:lang w:val="en-US" w:eastAsia="en-US"/>
        </w:rPr>
        <w:t xml:space="preserve">وزارة الخارجية اليمنية، إصدار إعلان رئاسي بنقل السلطة وتشكيل مجلس القيادة الرئاسي، </w:t>
      </w:r>
      <w:r w:rsidRPr="0093799C">
        <w:rPr>
          <w:rFonts w:ascii="Calibri" w:eastAsia="Calibri" w:hAnsi="Calibri" w:cs="Calibri"/>
          <w:kern w:val="2"/>
          <w:sz w:val="22"/>
          <w:szCs w:val="22"/>
          <w:rtl/>
          <w:lang w:val="en-US" w:eastAsia="en-US"/>
        </w:rPr>
        <w:t xml:space="preserve">7 </w:t>
      </w:r>
      <w:r w:rsidRPr="0093799C">
        <w:rPr>
          <w:rFonts w:ascii="Calibri" w:eastAsia="Calibri" w:hAnsi="Calibri"/>
          <w:kern w:val="2"/>
          <w:sz w:val="22"/>
          <w:szCs w:val="22"/>
          <w:rtl/>
          <w:lang w:val="en-US" w:eastAsia="en-US"/>
        </w:rPr>
        <w:t xml:space="preserve">أبريل </w:t>
      </w:r>
      <w:r w:rsidRPr="0093799C">
        <w:rPr>
          <w:rFonts w:ascii="Calibri" w:eastAsia="Calibri" w:hAnsi="Calibri" w:cs="Calibri"/>
          <w:kern w:val="2"/>
          <w:sz w:val="22"/>
          <w:szCs w:val="22"/>
          <w:rtl/>
          <w:lang w:val="en-US" w:eastAsia="en-US"/>
        </w:rPr>
        <w:t>2022</w:t>
      </w:r>
      <w:r w:rsidRPr="0093799C">
        <w:rPr>
          <w:rFonts w:ascii="Calibri" w:eastAsia="Calibri" w:hAnsi="Calibri"/>
          <w:kern w:val="2"/>
          <w:sz w:val="22"/>
          <w:szCs w:val="22"/>
          <w:rtl/>
          <w:lang w:val="en-US" w:eastAsia="en-US"/>
        </w:rPr>
        <w:t xml:space="preserve">م، </w:t>
      </w:r>
      <w:hyperlink r:id="rId8" w:history="1">
        <w:r w:rsidRPr="0093799C">
          <w:rPr>
            <w:rFonts w:ascii="Calibri" w:eastAsia="Calibri" w:hAnsi="Calibri" w:cs="Calibri"/>
            <w:b/>
            <w:bCs/>
            <w:color w:val="4472C4"/>
            <w:kern w:val="2"/>
            <w:sz w:val="22"/>
            <w:szCs w:val="22"/>
            <w:lang w:val="en-US" w:eastAsia="en-US"/>
          </w:rPr>
          <w:t>https://www.mofa-ye.org/Pages/17325</w:t>
        </w:r>
        <w:r w:rsidRPr="0093799C">
          <w:rPr>
            <w:rFonts w:ascii="Calibri" w:eastAsia="Calibri" w:hAnsi="Calibri" w:cs="Calibri"/>
            <w:b/>
            <w:bCs/>
            <w:color w:val="4472C4"/>
            <w:kern w:val="2"/>
            <w:sz w:val="22"/>
            <w:szCs w:val="22"/>
            <w:rtl/>
            <w:lang w:val="en-US" w:eastAsia="en-US"/>
          </w:rPr>
          <w:t>/</w:t>
        </w:r>
      </w:hyperlink>
      <w:r w:rsidRPr="0093799C">
        <w:rPr>
          <w:rFonts w:ascii="Calibri" w:eastAsia="Calibri" w:hAnsi="Calibri" w:cs="Calibri"/>
          <w:kern w:val="2"/>
          <w:sz w:val="22"/>
          <w:szCs w:val="22"/>
          <w:rtl/>
          <w:lang w:val="en-US" w:eastAsia="en-US"/>
        </w:rPr>
        <w:t xml:space="preserve"> </w:t>
      </w:r>
    </w:p>
    <w:p w14:paraId="5FC986F3" w14:textId="77777777" w:rsidR="0093799C" w:rsidRPr="0093799C" w:rsidRDefault="0093799C" w:rsidP="00ED6DAC">
      <w:pPr>
        <w:numPr>
          <w:ilvl w:val="0"/>
          <w:numId w:val="6"/>
        </w:numPr>
        <w:suppressAutoHyphens/>
        <w:bidi/>
        <w:spacing w:before="240" w:after="160" w:line="240" w:lineRule="atLeast"/>
        <w:rPr>
          <w:rFonts w:ascii="Calibri" w:eastAsia="Calibri" w:hAnsi="Calibri" w:cs="Calibri"/>
          <w:kern w:val="2"/>
          <w:sz w:val="22"/>
          <w:szCs w:val="22"/>
          <w:lang w:val="en-US" w:eastAsia="en-US"/>
        </w:rPr>
      </w:pPr>
      <w:r w:rsidRPr="0093799C">
        <w:rPr>
          <w:rFonts w:ascii="Calibri" w:eastAsia="Calibri" w:hAnsi="Calibri"/>
          <w:kern w:val="2"/>
          <w:sz w:val="22"/>
          <w:szCs w:val="22"/>
          <w:rtl/>
          <w:lang w:val="en-US" w:eastAsia="en-US"/>
        </w:rPr>
        <w:t xml:space="preserve">الأمم المتحدة، تقرير صحفي حول هدنة اليمن وفتح مطار صنعاء وميناء الحديدة، أبريل </w:t>
      </w:r>
      <w:r w:rsidRPr="0093799C">
        <w:rPr>
          <w:rFonts w:ascii="Calibri" w:eastAsia="Calibri" w:hAnsi="Calibri" w:cs="Calibri"/>
          <w:kern w:val="2"/>
          <w:sz w:val="22"/>
          <w:szCs w:val="22"/>
          <w:rtl/>
          <w:lang w:val="en-US" w:eastAsia="en-US"/>
        </w:rPr>
        <w:t>2022</w:t>
      </w:r>
      <w:r w:rsidRPr="0093799C">
        <w:rPr>
          <w:rFonts w:ascii="Calibri" w:eastAsia="Calibri" w:hAnsi="Calibri"/>
          <w:kern w:val="2"/>
          <w:sz w:val="22"/>
          <w:szCs w:val="22"/>
          <w:rtl/>
          <w:lang w:val="en-US" w:eastAsia="en-US" w:bidi="ar-YE"/>
        </w:rPr>
        <w:t>م</w:t>
      </w:r>
      <w:r w:rsidRPr="0093799C">
        <w:rPr>
          <w:rFonts w:ascii="Calibri" w:eastAsia="Calibri" w:hAnsi="Calibri"/>
          <w:kern w:val="2"/>
          <w:sz w:val="22"/>
          <w:szCs w:val="22"/>
          <w:rtl/>
          <w:lang w:val="en-US" w:eastAsia="en-US"/>
        </w:rPr>
        <w:t xml:space="preserve">، </w:t>
      </w:r>
      <w:hyperlink r:id="rId9" w:history="1">
        <w:r w:rsidRPr="0093799C">
          <w:rPr>
            <w:rFonts w:ascii="Calibri" w:eastAsia="Calibri" w:hAnsi="Calibri" w:cs="Calibri"/>
            <w:b/>
            <w:bCs/>
            <w:color w:val="4472C4"/>
            <w:kern w:val="2"/>
            <w:sz w:val="22"/>
            <w:szCs w:val="22"/>
            <w:lang w:val="en-US" w:eastAsia="en-US"/>
          </w:rPr>
          <w:t>https://osesgy.unmissions.org/truce-agreement-april-2022</w:t>
        </w:r>
      </w:hyperlink>
      <w:r w:rsidRPr="0093799C">
        <w:rPr>
          <w:rFonts w:ascii="Calibri" w:eastAsia="Calibri" w:hAnsi="Calibri"/>
          <w:kern w:val="2"/>
          <w:sz w:val="22"/>
          <w:szCs w:val="22"/>
          <w:rtl/>
          <w:lang w:val="en-US" w:eastAsia="en-US"/>
        </w:rPr>
        <w:t xml:space="preserve"> ، بيان صحفي بشأن تمديد الهدنة، </w:t>
      </w:r>
      <w:r w:rsidRPr="0093799C">
        <w:rPr>
          <w:rFonts w:ascii="Calibri" w:eastAsia="Calibri" w:hAnsi="Calibri" w:cs="Calibri"/>
          <w:kern w:val="2"/>
          <w:sz w:val="22"/>
          <w:szCs w:val="22"/>
          <w:rtl/>
          <w:lang w:val="en-US" w:eastAsia="en-US"/>
        </w:rPr>
        <w:t xml:space="preserve">2 </w:t>
      </w:r>
      <w:r w:rsidRPr="0093799C">
        <w:rPr>
          <w:rFonts w:ascii="Calibri" w:eastAsia="Calibri" w:hAnsi="Calibri"/>
          <w:kern w:val="2"/>
          <w:sz w:val="22"/>
          <w:szCs w:val="22"/>
          <w:rtl/>
          <w:lang w:val="en-US" w:eastAsia="en-US"/>
        </w:rPr>
        <w:t xml:space="preserve">يونيو </w:t>
      </w:r>
      <w:r w:rsidRPr="0093799C">
        <w:rPr>
          <w:rFonts w:ascii="Calibri" w:eastAsia="Calibri" w:hAnsi="Calibri" w:cs="Calibri"/>
          <w:kern w:val="2"/>
          <w:sz w:val="22"/>
          <w:szCs w:val="22"/>
          <w:rtl/>
          <w:lang w:val="en-US" w:eastAsia="en-US"/>
        </w:rPr>
        <w:t>2022</w:t>
      </w:r>
      <w:r w:rsidRPr="0093799C">
        <w:rPr>
          <w:rFonts w:ascii="Calibri" w:eastAsia="Calibri" w:hAnsi="Calibri"/>
          <w:kern w:val="2"/>
          <w:sz w:val="22"/>
          <w:szCs w:val="22"/>
          <w:rtl/>
          <w:lang w:val="en-US" w:eastAsia="en-US"/>
        </w:rPr>
        <w:t xml:space="preserve">م، </w:t>
      </w:r>
      <w:hyperlink r:id="rId10" w:history="1">
        <w:r w:rsidRPr="0093799C">
          <w:rPr>
            <w:rFonts w:ascii="Calibri" w:eastAsia="Calibri" w:hAnsi="Calibri" w:cs="Calibri"/>
            <w:b/>
            <w:bCs/>
            <w:color w:val="4472C4"/>
            <w:kern w:val="2"/>
            <w:sz w:val="22"/>
            <w:szCs w:val="22"/>
            <w:lang w:val="en-US" w:eastAsia="en-US"/>
          </w:rPr>
          <w:t>https://osesgy.unmissions.org/press-statement-un-special-envoy-yemen-hans-grundberg-two-month-renewal-un-mediated-truce</w:t>
        </w:r>
      </w:hyperlink>
      <w:r w:rsidRPr="0093799C">
        <w:rPr>
          <w:rFonts w:ascii="Calibri" w:eastAsia="Calibri" w:hAnsi="Calibri"/>
          <w:kern w:val="2"/>
          <w:sz w:val="22"/>
          <w:szCs w:val="22"/>
          <w:rtl/>
          <w:lang w:val="en-US" w:eastAsia="en-US"/>
        </w:rPr>
        <w:t xml:space="preserve">، </w:t>
      </w:r>
      <w:hyperlink r:id="rId11" w:history="1">
        <w:r w:rsidRPr="0093799C">
          <w:rPr>
            <w:rFonts w:ascii="Calibri" w:eastAsia="Calibri" w:hAnsi="Calibri" w:cs="Calibri"/>
            <w:b/>
            <w:bCs/>
            <w:color w:val="4472C4"/>
            <w:kern w:val="2"/>
            <w:sz w:val="22"/>
            <w:szCs w:val="22"/>
            <w:lang w:val="en-US" w:eastAsia="en-US"/>
          </w:rPr>
          <w:t>https://press.un.org/en/2022/sc15000.doc.htm</w:t>
        </w:r>
      </w:hyperlink>
      <w:r w:rsidRPr="0093799C">
        <w:rPr>
          <w:rFonts w:ascii="Calibri" w:eastAsia="Calibri" w:hAnsi="Calibri" w:cs="Calibri"/>
          <w:kern w:val="2"/>
          <w:sz w:val="22"/>
          <w:szCs w:val="22"/>
          <w:rtl/>
          <w:lang w:val="en-US" w:eastAsia="en-US"/>
        </w:rPr>
        <w:t xml:space="preserve"> </w:t>
      </w:r>
    </w:p>
    <w:p w14:paraId="514B0C1E" w14:textId="77777777" w:rsidR="0093799C" w:rsidRPr="0093799C" w:rsidRDefault="0093799C" w:rsidP="00ED6DAC">
      <w:pPr>
        <w:numPr>
          <w:ilvl w:val="0"/>
          <w:numId w:val="6"/>
        </w:numPr>
        <w:suppressAutoHyphens/>
        <w:bidi/>
        <w:spacing w:before="240" w:after="160" w:line="240" w:lineRule="atLeast"/>
        <w:rPr>
          <w:rFonts w:ascii="Calibri" w:eastAsia="Calibri" w:hAnsi="Calibri" w:cs="Calibri"/>
          <w:kern w:val="2"/>
          <w:sz w:val="22"/>
          <w:szCs w:val="22"/>
          <w:lang w:val="en-US" w:eastAsia="en-US"/>
        </w:rPr>
      </w:pPr>
      <w:r w:rsidRPr="0093799C">
        <w:rPr>
          <w:rFonts w:ascii="Calibri" w:eastAsia="Calibri" w:hAnsi="Calibri"/>
          <w:kern w:val="2"/>
          <w:sz w:val="22"/>
          <w:szCs w:val="22"/>
          <w:rtl/>
          <w:lang w:val="en-US" w:eastAsia="en-US"/>
        </w:rPr>
        <w:t xml:space="preserve">البنك الدولي، نظرة عامة عن اليمن </w:t>
      </w:r>
      <w:r w:rsidRPr="0093799C">
        <w:rPr>
          <w:rFonts w:ascii="Calibri" w:eastAsia="Calibri" w:hAnsi="Calibri" w:cs="Calibri"/>
          <w:kern w:val="2"/>
          <w:sz w:val="22"/>
          <w:szCs w:val="22"/>
          <w:rtl/>
          <w:lang w:val="en-US" w:eastAsia="en-US"/>
        </w:rPr>
        <w:t xml:space="preserve">– </w:t>
      </w:r>
      <w:r w:rsidRPr="0093799C">
        <w:rPr>
          <w:rFonts w:ascii="Calibri" w:eastAsia="Calibri" w:hAnsi="Calibri"/>
          <w:kern w:val="2"/>
          <w:sz w:val="22"/>
          <w:szCs w:val="22"/>
          <w:rtl/>
          <w:lang w:val="en-US" w:eastAsia="en-US"/>
        </w:rPr>
        <w:t xml:space="preserve">الاقتصاد الكلي، </w:t>
      </w:r>
      <w:r w:rsidRPr="0093799C">
        <w:rPr>
          <w:rFonts w:ascii="Calibri" w:eastAsia="Calibri" w:hAnsi="Calibri" w:cs="Calibri"/>
          <w:kern w:val="2"/>
          <w:sz w:val="22"/>
          <w:szCs w:val="22"/>
          <w:rtl/>
          <w:lang w:val="en-US" w:eastAsia="en-US"/>
        </w:rPr>
        <w:t>2024</w:t>
      </w:r>
      <w:r w:rsidRPr="0093799C">
        <w:rPr>
          <w:rFonts w:ascii="Calibri" w:eastAsia="Calibri" w:hAnsi="Calibri"/>
          <w:kern w:val="2"/>
          <w:sz w:val="22"/>
          <w:szCs w:val="22"/>
          <w:rtl/>
          <w:lang w:val="en-US" w:eastAsia="en-US" w:bidi="ar-YE"/>
        </w:rPr>
        <w:t>م</w:t>
      </w:r>
      <w:r w:rsidRPr="0093799C">
        <w:rPr>
          <w:rFonts w:ascii="Calibri" w:eastAsia="Calibri" w:hAnsi="Calibri"/>
          <w:kern w:val="2"/>
          <w:sz w:val="22"/>
          <w:szCs w:val="22"/>
          <w:rtl/>
          <w:lang w:val="en-US" w:eastAsia="en-US"/>
        </w:rPr>
        <w:t xml:space="preserve">، </w:t>
      </w:r>
      <w:hyperlink r:id="rId12" w:history="1">
        <w:r w:rsidRPr="0093799C">
          <w:rPr>
            <w:rFonts w:ascii="Calibri" w:eastAsia="Calibri" w:hAnsi="Calibri" w:cs="Calibri"/>
            <w:b/>
            <w:bCs/>
            <w:color w:val="4472C4"/>
            <w:kern w:val="2"/>
            <w:sz w:val="22"/>
            <w:szCs w:val="22"/>
            <w:lang w:val="en-US" w:eastAsia="en-US"/>
          </w:rPr>
          <w:t>https://www.worldbank.org/en/country/yemen/overview</w:t>
        </w:r>
      </w:hyperlink>
      <w:r w:rsidRPr="0093799C">
        <w:rPr>
          <w:rFonts w:ascii="Calibri" w:eastAsia="Calibri" w:hAnsi="Calibri" w:cs="Calibri"/>
          <w:kern w:val="2"/>
          <w:sz w:val="22"/>
          <w:szCs w:val="22"/>
          <w:rtl/>
          <w:lang w:val="en-US" w:eastAsia="en-US"/>
        </w:rPr>
        <w:t xml:space="preserve"> </w:t>
      </w:r>
    </w:p>
    <w:p w14:paraId="471CADB2" w14:textId="77777777" w:rsidR="0093799C" w:rsidRPr="0093799C" w:rsidRDefault="0093799C" w:rsidP="00ED6DAC">
      <w:pPr>
        <w:numPr>
          <w:ilvl w:val="0"/>
          <w:numId w:val="6"/>
        </w:numPr>
        <w:suppressAutoHyphens/>
        <w:bidi/>
        <w:spacing w:before="240" w:after="160" w:line="240" w:lineRule="atLeast"/>
        <w:rPr>
          <w:rFonts w:ascii="Calibri" w:eastAsia="Calibri" w:hAnsi="Calibri" w:cs="Calibri"/>
          <w:kern w:val="2"/>
          <w:sz w:val="22"/>
          <w:szCs w:val="22"/>
          <w:lang w:val="en-US" w:eastAsia="en-US"/>
        </w:rPr>
      </w:pPr>
      <w:r w:rsidRPr="0093799C">
        <w:rPr>
          <w:rFonts w:ascii="Calibri" w:eastAsia="Calibri" w:hAnsi="Calibri"/>
          <w:kern w:val="2"/>
          <w:sz w:val="22"/>
          <w:szCs w:val="22"/>
          <w:rtl/>
          <w:lang w:val="en-US" w:eastAsia="en-US"/>
        </w:rPr>
        <w:t xml:space="preserve">مركز صنعاء للدراسات الاستراتيجية، مراجعة اليمن </w:t>
      </w:r>
      <w:r w:rsidRPr="0093799C">
        <w:rPr>
          <w:rFonts w:ascii="Calibri" w:eastAsia="Calibri" w:hAnsi="Calibri" w:cs="Calibri"/>
          <w:kern w:val="2"/>
          <w:sz w:val="22"/>
          <w:szCs w:val="22"/>
          <w:rtl/>
          <w:lang w:val="en-US" w:eastAsia="en-US"/>
        </w:rPr>
        <w:t xml:space="preserve">– </w:t>
      </w:r>
      <w:r w:rsidRPr="0093799C">
        <w:rPr>
          <w:rFonts w:ascii="Calibri" w:eastAsia="Calibri" w:hAnsi="Calibri"/>
          <w:kern w:val="2"/>
          <w:sz w:val="22"/>
          <w:szCs w:val="22"/>
          <w:rtl/>
          <w:lang w:val="en-US" w:eastAsia="en-US"/>
        </w:rPr>
        <w:t>يوليو</w:t>
      </w:r>
      <w:r w:rsidRPr="0093799C">
        <w:rPr>
          <w:rFonts w:ascii="Cambria Math" w:eastAsia="MS Mincho" w:hAnsi="Cambria Math" w:cs="Cambria Math"/>
          <w:kern w:val="2"/>
          <w:sz w:val="22"/>
          <w:szCs w:val="22"/>
          <w:rtl/>
          <w:lang w:val="en-US" w:eastAsia="en-US"/>
        </w:rPr>
        <w:t>‑</w:t>
      </w:r>
      <w:r w:rsidRPr="0093799C">
        <w:rPr>
          <w:rFonts w:ascii="Calibri" w:eastAsia="Calibri" w:hAnsi="Calibri"/>
          <w:kern w:val="2"/>
          <w:sz w:val="22"/>
          <w:szCs w:val="22"/>
          <w:rtl/>
          <w:lang w:val="en-US" w:eastAsia="en-US"/>
        </w:rPr>
        <w:t xml:space="preserve">سبتمبر </w:t>
      </w:r>
      <w:r w:rsidRPr="0093799C">
        <w:rPr>
          <w:rFonts w:ascii="Calibri" w:eastAsia="Calibri" w:hAnsi="Calibri" w:cs="Calibri"/>
          <w:kern w:val="2"/>
          <w:sz w:val="22"/>
          <w:szCs w:val="22"/>
          <w:rtl/>
          <w:lang w:val="en-US" w:eastAsia="en-US"/>
        </w:rPr>
        <w:t>2024</w:t>
      </w:r>
      <w:r w:rsidRPr="0093799C">
        <w:rPr>
          <w:rFonts w:ascii="Calibri" w:eastAsia="Calibri" w:hAnsi="Calibri"/>
          <w:kern w:val="2"/>
          <w:sz w:val="22"/>
          <w:szCs w:val="22"/>
          <w:rtl/>
          <w:lang w:val="en-US" w:eastAsia="en-US"/>
        </w:rPr>
        <w:t xml:space="preserve">م، </w:t>
      </w:r>
      <w:hyperlink r:id="rId13" w:history="1">
        <w:r w:rsidRPr="0093799C">
          <w:rPr>
            <w:rFonts w:ascii="Calibri" w:eastAsia="Calibri" w:hAnsi="Calibri" w:cs="Calibri"/>
            <w:b/>
            <w:bCs/>
            <w:color w:val="4472C4"/>
            <w:kern w:val="2"/>
            <w:sz w:val="22"/>
            <w:szCs w:val="22"/>
            <w:lang w:val="en-US" w:eastAsia="en-US"/>
          </w:rPr>
          <w:t>https://sanaacenter.org/the-yemen-review/july-sept-2024/23500</w:t>
        </w:r>
      </w:hyperlink>
      <w:r w:rsidRPr="0093799C">
        <w:rPr>
          <w:rFonts w:ascii="Calibri" w:eastAsia="Calibri" w:hAnsi="Calibri" w:cs="Calibri"/>
          <w:kern w:val="2"/>
          <w:sz w:val="22"/>
          <w:szCs w:val="22"/>
          <w:rtl/>
          <w:lang w:val="en-US" w:eastAsia="en-US"/>
        </w:rPr>
        <w:t xml:space="preserve"> </w:t>
      </w:r>
    </w:p>
    <w:p w14:paraId="3240547D" w14:textId="77777777" w:rsidR="0093799C" w:rsidRPr="0093799C" w:rsidRDefault="0093799C" w:rsidP="00ED6DAC">
      <w:pPr>
        <w:numPr>
          <w:ilvl w:val="0"/>
          <w:numId w:val="6"/>
        </w:numPr>
        <w:suppressAutoHyphens/>
        <w:bidi/>
        <w:spacing w:before="240" w:after="160" w:line="240" w:lineRule="atLeast"/>
        <w:rPr>
          <w:rFonts w:ascii="Calibri" w:eastAsia="Calibri" w:hAnsi="Calibri" w:cs="Calibri"/>
          <w:kern w:val="2"/>
          <w:sz w:val="22"/>
          <w:szCs w:val="22"/>
          <w:lang w:val="en-US" w:eastAsia="en-US"/>
        </w:rPr>
      </w:pPr>
      <w:r w:rsidRPr="0093799C">
        <w:rPr>
          <w:rFonts w:ascii="Calibri" w:eastAsia="Calibri" w:hAnsi="Calibri"/>
          <w:kern w:val="2"/>
          <w:sz w:val="22"/>
          <w:szCs w:val="22"/>
          <w:rtl/>
          <w:lang w:val="en-US" w:eastAsia="en-US"/>
        </w:rPr>
        <w:t xml:space="preserve">اليونيسف </w:t>
      </w:r>
      <w:r w:rsidRPr="0093799C">
        <w:rPr>
          <w:rFonts w:ascii="Calibri" w:eastAsia="Calibri" w:hAnsi="Calibri" w:cs="Calibri"/>
          <w:kern w:val="2"/>
          <w:sz w:val="22"/>
          <w:szCs w:val="22"/>
          <w:rtl/>
          <w:lang w:val="en-US" w:eastAsia="en-US"/>
        </w:rPr>
        <w:t>(</w:t>
      </w:r>
      <w:r w:rsidRPr="0093799C">
        <w:rPr>
          <w:rFonts w:ascii="Calibri" w:eastAsia="Calibri" w:hAnsi="Calibri" w:cs="Calibri"/>
          <w:kern w:val="2"/>
          <w:sz w:val="22"/>
          <w:szCs w:val="22"/>
          <w:lang w:val="en-US" w:eastAsia="en-US"/>
        </w:rPr>
        <w:t>UNICEF</w:t>
      </w:r>
      <w:r w:rsidRPr="0093799C">
        <w:rPr>
          <w:rFonts w:ascii="Calibri" w:eastAsia="Calibri" w:hAnsi="Calibri" w:cs="Calibri"/>
          <w:kern w:val="2"/>
          <w:sz w:val="22"/>
          <w:szCs w:val="22"/>
          <w:rtl/>
          <w:lang w:val="en-US" w:eastAsia="en-US"/>
        </w:rPr>
        <w:t>)</w:t>
      </w:r>
      <w:r w:rsidRPr="0093799C">
        <w:rPr>
          <w:rFonts w:ascii="Calibri" w:eastAsia="Calibri" w:hAnsi="Calibri"/>
          <w:kern w:val="2"/>
          <w:sz w:val="22"/>
          <w:szCs w:val="22"/>
          <w:rtl/>
          <w:lang w:val="en-US" w:eastAsia="en-US"/>
        </w:rPr>
        <w:t>، أزمة اليمن</w:t>
      </w:r>
      <w:r w:rsidRPr="0093799C">
        <w:rPr>
          <w:rFonts w:ascii="Calibri" w:eastAsia="Calibri" w:hAnsi="Calibri" w:cs="Calibri"/>
          <w:kern w:val="2"/>
          <w:sz w:val="22"/>
          <w:szCs w:val="22"/>
          <w:rtl/>
          <w:lang w:val="en-US" w:eastAsia="en-US"/>
        </w:rPr>
        <w:t xml:space="preserve">: </w:t>
      </w:r>
      <w:r w:rsidRPr="0093799C">
        <w:rPr>
          <w:rFonts w:ascii="Calibri" w:eastAsia="Calibri" w:hAnsi="Calibri"/>
          <w:kern w:val="2"/>
          <w:sz w:val="22"/>
          <w:szCs w:val="22"/>
          <w:rtl/>
          <w:lang w:val="en-US" w:eastAsia="en-US"/>
        </w:rPr>
        <w:t xml:space="preserve">ما يحدث في اليمن، </w:t>
      </w:r>
      <w:hyperlink r:id="rId14" w:history="1">
        <w:r w:rsidRPr="0093799C">
          <w:rPr>
            <w:rFonts w:ascii="Calibri" w:eastAsia="Calibri" w:hAnsi="Calibri" w:cs="Calibri"/>
            <w:b/>
            <w:bCs/>
            <w:color w:val="4472C4"/>
            <w:kern w:val="2"/>
            <w:sz w:val="22"/>
            <w:szCs w:val="22"/>
            <w:lang w:val="en-US" w:eastAsia="en-US"/>
          </w:rPr>
          <w:t>https://www.unicef.org/mena/yemen-crisis</w:t>
        </w:r>
      </w:hyperlink>
      <w:r w:rsidRPr="0093799C">
        <w:rPr>
          <w:rFonts w:ascii="Calibri" w:eastAsia="Calibri" w:hAnsi="Calibri" w:cs="Calibri"/>
          <w:kern w:val="2"/>
          <w:sz w:val="22"/>
          <w:szCs w:val="22"/>
          <w:rtl/>
          <w:lang w:val="en-US" w:eastAsia="en-US"/>
        </w:rPr>
        <w:t xml:space="preserve"> </w:t>
      </w:r>
    </w:p>
    <w:p w14:paraId="68F61C8B" w14:textId="77777777" w:rsidR="0093799C" w:rsidRPr="0093799C" w:rsidRDefault="0093799C" w:rsidP="00ED6DAC">
      <w:pPr>
        <w:numPr>
          <w:ilvl w:val="0"/>
          <w:numId w:val="6"/>
        </w:numPr>
        <w:suppressAutoHyphens/>
        <w:bidi/>
        <w:spacing w:before="240" w:after="160" w:line="240" w:lineRule="atLeast"/>
        <w:rPr>
          <w:rFonts w:ascii="Calibri" w:eastAsia="Calibri" w:hAnsi="Calibri" w:cs="Calibri"/>
          <w:kern w:val="2"/>
          <w:sz w:val="22"/>
          <w:szCs w:val="22"/>
          <w:lang w:val="en-US" w:eastAsia="en-US"/>
        </w:rPr>
      </w:pPr>
      <w:r w:rsidRPr="0093799C">
        <w:rPr>
          <w:rFonts w:ascii="Calibri" w:eastAsia="Calibri" w:hAnsi="Calibri"/>
          <w:kern w:val="2"/>
          <w:sz w:val="22"/>
          <w:szCs w:val="22"/>
          <w:rtl/>
          <w:lang w:val="en-US" w:eastAsia="en-US"/>
        </w:rPr>
        <w:t xml:space="preserve">اليونيسف </w:t>
      </w:r>
      <w:r w:rsidRPr="0093799C">
        <w:rPr>
          <w:rFonts w:ascii="Calibri" w:eastAsia="Calibri" w:hAnsi="Calibri" w:cs="Calibri"/>
          <w:kern w:val="2"/>
          <w:sz w:val="22"/>
          <w:szCs w:val="22"/>
          <w:rtl/>
          <w:lang w:val="en-US" w:eastAsia="en-US"/>
        </w:rPr>
        <w:t>(</w:t>
      </w:r>
      <w:r w:rsidRPr="0093799C">
        <w:rPr>
          <w:rFonts w:ascii="Calibri" w:eastAsia="Calibri" w:hAnsi="Calibri" w:cs="Calibri"/>
          <w:kern w:val="2"/>
          <w:sz w:val="22"/>
          <w:szCs w:val="22"/>
          <w:lang w:val="en-US" w:eastAsia="en-US"/>
        </w:rPr>
        <w:t>UNICEF</w:t>
      </w:r>
      <w:r w:rsidRPr="0093799C">
        <w:rPr>
          <w:rFonts w:ascii="Calibri" w:eastAsia="Calibri" w:hAnsi="Calibri" w:cs="Calibri"/>
          <w:kern w:val="2"/>
          <w:sz w:val="22"/>
          <w:szCs w:val="22"/>
          <w:rtl/>
          <w:lang w:val="en-US" w:eastAsia="en-US"/>
        </w:rPr>
        <w:t>)</w:t>
      </w:r>
      <w:r w:rsidRPr="0093799C">
        <w:rPr>
          <w:rFonts w:ascii="Calibri" w:eastAsia="Calibri" w:hAnsi="Calibri"/>
          <w:kern w:val="2"/>
          <w:sz w:val="22"/>
          <w:szCs w:val="22"/>
          <w:rtl/>
          <w:lang w:val="en-US" w:eastAsia="en-US"/>
        </w:rPr>
        <w:t xml:space="preserve">، عشر سنوات من الحرب في اليمن </w:t>
      </w:r>
      <w:r w:rsidRPr="0093799C">
        <w:rPr>
          <w:rFonts w:ascii="Calibri" w:eastAsia="Calibri" w:hAnsi="Calibri" w:cs="Calibri"/>
          <w:kern w:val="2"/>
          <w:sz w:val="22"/>
          <w:szCs w:val="22"/>
          <w:rtl/>
          <w:lang w:val="en-US" w:eastAsia="en-US"/>
        </w:rPr>
        <w:t xml:space="preserve">– </w:t>
      </w:r>
      <w:r w:rsidRPr="0093799C">
        <w:rPr>
          <w:rFonts w:ascii="Calibri" w:eastAsia="Calibri" w:hAnsi="Calibri"/>
          <w:kern w:val="2"/>
          <w:sz w:val="22"/>
          <w:szCs w:val="22"/>
          <w:rtl/>
          <w:lang w:val="en-US" w:eastAsia="en-US"/>
        </w:rPr>
        <w:t xml:space="preserve">بلد على شفا الانهيار، </w:t>
      </w:r>
      <w:hyperlink r:id="rId15" w:history="1">
        <w:r w:rsidRPr="0093799C">
          <w:rPr>
            <w:rFonts w:ascii="Calibri" w:eastAsia="Calibri" w:hAnsi="Calibri" w:cs="Calibri"/>
            <w:b/>
            <w:bCs/>
            <w:color w:val="4472C4"/>
            <w:kern w:val="2"/>
            <w:sz w:val="22"/>
            <w:szCs w:val="22"/>
            <w:lang w:val="en-US" w:eastAsia="en-US"/>
          </w:rPr>
          <w:t>https://www.unicef.ch/en/current/news/2025-03-25/ten-years-war-yemen-country-brink</w:t>
        </w:r>
      </w:hyperlink>
      <w:r w:rsidRPr="0093799C">
        <w:rPr>
          <w:rFonts w:ascii="Calibri" w:eastAsia="Calibri" w:hAnsi="Calibri" w:cs="Calibri"/>
          <w:kern w:val="2"/>
          <w:sz w:val="22"/>
          <w:szCs w:val="22"/>
          <w:rtl/>
          <w:lang w:val="en-US" w:eastAsia="en-US"/>
        </w:rPr>
        <w:t xml:space="preserve"> </w:t>
      </w:r>
    </w:p>
    <w:p w14:paraId="44B1F83B" w14:textId="77777777" w:rsidR="0093799C" w:rsidRPr="0093799C" w:rsidRDefault="0093799C" w:rsidP="00ED6DAC">
      <w:pPr>
        <w:numPr>
          <w:ilvl w:val="0"/>
          <w:numId w:val="6"/>
        </w:numPr>
        <w:suppressAutoHyphens/>
        <w:bidi/>
        <w:spacing w:before="240" w:after="160" w:line="240" w:lineRule="atLeast"/>
        <w:rPr>
          <w:rFonts w:ascii="Calibri" w:eastAsia="Calibri" w:hAnsi="Calibri" w:cs="Calibri"/>
          <w:kern w:val="2"/>
          <w:sz w:val="22"/>
          <w:szCs w:val="22"/>
          <w:lang w:val="en-US" w:eastAsia="en-US"/>
        </w:rPr>
      </w:pPr>
      <w:r w:rsidRPr="0093799C">
        <w:rPr>
          <w:rFonts w:ascii="Calibri" w:eastAsia="Calibri" w:hAnsi="Calibri"/>
          <w:kern w:val="2"/>
          <w:sz w:val="22"/>
          <w:szCs w:val="22"/>
          <w:rtl/>
          <w:lang w:val="en-US" w:eastAsia="en-US"/>
        </w:rPr>
        <w:t>مصادر حول دعم وتمكين النساء والفتيات في اليمن بمساهمة الدولة وبرامج حكومية وأممية</w:t>
      </w:r>
      <w:r w:rsidRPr="0093799C">
        <w:rPr>
          <w:rFonts w:ascii="Calibri" w:eastAsia="Calibri" w:hAnsi="Calibri" w:cs="Calibri"/>
          <w:kern w:val="2"/>
          <w:sz w:val="22"/>
          <w:szCs w:val="22"/>
          <w:rtl/>
          <w:lang w:val="en-US" w:eastAsia="en-US"/>
        </w:rPr>
        <w:t>:</w:t>
      </w:r>
    </w:p>
    <w:p w14:paraId="7A8CD34F" w14:textId="77777777" w:rsidR="0093799C" w:rsidRPr="0093799C" w:rsidRDefault="0093799C" w:rsidP="00ED6DAC">
      <w:pPr>
        <w:numPr>
          <w:ilvl w:val="0"/>
          <w:numId w:val="7"/>
        </w:numPr>
        <w:suppressAutoHyphens/>
        <w:bidi/>
        <w:spacing w:before="240" w:after="160" w:line="240" w:lineRule="atLeast"/>
        <w:rPr>
          <w:rFonts w:ascii="Calibri" w:eastAsia="Calibri" w:hAnsi="Calibri" w:cs="Calibri"/>
          <w:kern w:val="2"/>
          <w:sz w:val="22"/>
          <w:szCs w:val="22"/>
          <w:lang w:val="en-US" w:eastAsia="en-US"/>
        </w:rPr>
      </w:pPr>
      <w:r w:rsidRPr="0093799C">
        <w:rPr>
          <w:rFonts w:ascii="Calibri" w:eastAsia="Calibri" w:hAnsi="Calibri"/>
          <w:kern w:val="2"/>
          <w:sz w:val="22"/>
          <w:szCs w:val="22"/>
          <w:rtl/>
          <w:lang w:val="en-US" w:eastAsia="en-US"/>
        </w:rPr>
        <w:t>التقرير الوطني للجمهورية اليمنية</w:t>
      </w:r>
      <w:r w:rsidRPr="0093799C">
        <w:rPr>
          <w:rFonts w:ascii="Calibri" w:eastAsia="Calibri" w:hAnsi="Calibri" w:cs="Calibri"/>
          <w:kern w:val="2"/>
          <w:sz w:val="22"/>
          <w:szCs w:val="22"/>
          <w:rtl/>
          <w:lang w:val="en-US" w:eastAsia="en-US"/>
        </w:rPr>
        <w:t xml:space="preserve">: </w:t>
      </w:r>
      <w:r w:rsidRPr="0093799C">
        <w:rPr>
          <w:rFonts w:ascii="Calibri" w:eastAsia="Calibri" w:hAnsi="Calibri"/>
          <w:kern w:val="2"/>
          <w:sz w:val="22"/>
          <w:szCs w:val="22"/>
          <w:rtl/>
          <w:lang w:val="en-US" w:eastAsia="en-US"/>
        </w:rPr>
        <w:t xml:space="preserve">المراجعة الوطنية الشاملة للتقدم المحرز في تنفيذ إعلان ومنهاج عمل بيجين </w:t>
      </w:r>
      <w:r w:rsidRPr="0093799C">
        <w:rPr>
          <w:rFonts w:ascii="Calibri" w:eastAsia="Calibri" w:hAnsi="Calibri" w:cs="Calibri"/>
          <w:kern w:val="2"/>
          <w:sz w:val="22"/>
          <w:szCs w:val="22"/>
          <w:rtl/>
          <w:lang w:val="en-US" w:eastAsia="en-US"/>
        </w:rPr>
        <w:t>+30* 2020-2024</w:t>
      </w:r>
      <w:r w:rsidRPr="0093799C">
        <w:rPr>
          <w:rFonts w:ascii="Calibri" w:eastAsia="Calibri" w:hAnsi="Calibri"/>
          <w:kern w:val="2"/>
          <w:sz w:val="22"/>
          <w:szCs w:val="22"/>
          <w:rtl/>
          <w:lang w:val="en-US" w:eastAsia="en-US"/>
        </w:rPr>
        <w:t xml:space="preserve">م، </w:t>
      </w:r>
      <w:hyperlink r:id="rId16" w:history="1">
        <w:r w:rsidRPr="0093799C">
          <w:rPr>
            <w:rFonts w:ascii="Calibri" w:eastAsia="Calibri" w:hAnsi="Calibri" w:cs="Calibri"/>
            <w:b/>
            <w:bCs/>
            <w:color w:val="4472C4"/>
            <w:kern w:val="2"/>
            <w:sz w:val="22"/>
            <w:szCs w:val="22"/>
            <w:lang w:val="en-US" w:eastAsia="en-US"/>
          </w:rPr>
          <w:t>www.unwomen.org/sites/default/files/2025-08/b30_summary_yemen_final.pdf</w:t>
        </w:r>
      </w:hyperlink>
      <w:r w:rsidRPr="0093799C">
        <w:rPr>
          <w:rFonts w:ascii="Calibri" w:eastAsia="Calibri" w:hAnsi="Calibri" w:cs="Calibri"/>
          <w:kern w:val="2"/>
          <w:sz w:val="22"/>
          <w:szCs w:val="22"/>
          <w:rtl/>
          <w:lang w:val="en-US" w:eastAsia="en-US"/>
        </w:rPr>
        <w:t xml:space="preserve"> </w:t>
      </w:r>
    </w:p>
    <w:p w14:paraId="079382C7" w14:textId="77777777" w:rsidR="0093799C" w:rsidRPr="0093799C" w:rsidRDefault="0093799C" w:rsidP="00ED6DAC">
      <w:pPr>
        <w:numPr>
          <w:ilvl w:val="0"/>
          <w:numId w:val="7"/>
        </w:numPr>
        <w:suppressAutoHyphens/>
        <w:bidi/>
        <w:spacing w:before="240" w:after="160" w:line="240" w:lineRule="atLeast"/>
        <w:rPr>
          <w:rFonts w:ascii="Calibri" w:eastAsia="Calibri" w:hAnsi="Calibri" w:cs="Calibri"/>
          <w:kern w:val="2"/>
          <w:sz w:val="22"/>
          <w:szCs w:val="22"/>
          <w:lang w:val="en-US" w:eastAsia="en-US"/>
        </w:rPr>
      </w:pPr>
      <w:r w:rsidRPr="0093799C">
        <w:rPr>
          <w:rFonts w:ascii="Calibri" w:eastAsia="Calibri" w:hAnsi="Calibri"/>
          <w:kern w:val="2"/>
          <w:sz w:val="22"/>
          <w:szCs w:val="22"/>
          <w:rtl/>
          <w:lang w:val="en-US" w:eastAsia="en-US"/>
        </w:rPr>
        <w:t xml:space="preserve">برنامج الأمم المتحدة الإنمائي </w:t>
      </w:r>
      <w:r w:rsidRPr="0093799C">
        <w:rPr>
          <w:rFonts w:ascii="Calibri" w:eastAsia="Calibri" w:hAnsi="Calibri" w:cs="Calibri"/>
          <w:kern w:val="2"/>
          <w:sz w:val="22"/>
          <w:szCs w:val="22"/>
          <w:rtl/>
          <w:lang w:val="en-US" w:eastAsia="en-US"/>
        </w:rPr>
        <w:t>(</w:t>
      </w:r>
      <w:r w:rsidRPr="0093799C">
        <w:rPr>
          <w:rFonts w:ascii="Calibri" w:eastAsia="Calibri" w:hAnsi="Calibri" w:cs="Calibri"/>
          <w:kern w:val="2"/>
          <w:sz w:val="22"/>
          <w:szCs w:val="22"/>
          <w:lang w:val="en-US" w:eastAsia="en-US"/>
        </w:rPr>
        <w:t>UNDP</w:t>
      </w:r>
      <w:r w:rsidRPr="0093799C">
        <w:rPr>
          <w:rFonts w:ascii="Calibri" w:eastAsia="Calibri" w:hAnsi="Calibri" w:cs="Calibri"/>
          <w:kern w:val="2"/>
          <w:sz w:val="22"/>
          <w:szCs w:val="22"/>
          <w:rtl/>
          <w:lang w:val="en-US" w:eastAsia="en-US"/>
        </w:rPr>
        <w:t>)</w:t>
      </w:r>
      <w:r w:rsidRPr="0093799C">
        <w:rPr>
          <w:rFonts w:ascii="Calibri" w:eastAsia="Calibri" w:hAnsi="Calibri"/>
          <w:kern w:val="2"/>
          <w:sz w:val="22"/>
          <w:szCs w:val="22"/>
          <w:rtl/>
          <w:lang w:val="en-US" w:eastAsia="en-US"/>
        </w:rPr>
        <w:t>، سبل العيش في اليمن</w:t>
      </w:r>
      <w:r w:rsidRPr="0093799C">
        <w:rPr>
          <w:rFonts w:ascii="Calibri" w:eastAsia="Calibri" w:hAnsi="Calibri" w:cs="Calibri"/>
          <w:kern w:val="2"/>
          <w:sz w:val="22"/>
          <w:szCs w:val="22"/>
          <w:rtl/>
          <w:lang w:val="en-US" w:eastAsia="en-US"/>
        </w:rPr>
        <w:t xml:space="preserve">: </w:t>
      </w:r>
      <w:r w:rsidRPr="0093799C">
        <w:rPr>
          <w:rFonts w:ascii="Calibri" w:eastAsia="Calibri" w:hAnsi="Calibri"/>
          <w:kern w:val="2"/>
          <w:sz w:val="22"/>
          <w:szCs w:val="22"/>
          <w:rtl/>
          <w:lang w:val="en-US" w:eastAsia="en-US"/>
        </w:rPr>
        <w:t>خريطة للاحتياجات والدعم الحالي، ديسمبر</w:t>
      </w:r>
      <w:r w:rsidRPr="0093799C">
        <w:rPr>
          <w:rFonts w:ascii="Calibri" w:eastAsia="Calibri" w:hAnsi="Calibri" w:cs="Calibri"/>
          <w:kern w:val="2"/>
          <w:sz w:val="22"/>
          <w:szCs w:val="22"/>
          <w:rtl/>
          <w:lang w:val="en-US" w:eastAsia="en-US"/>
        </w:rPr>
        <w:t>/</w:t>
      </w:r>
      <w:r w:rsidRPr="0093799C">
        <w:rPr>
          <w:rFonts w:ascii="Calibri" w:eastAsia="Calibri" w:hAnsi="Calibri"/>
          <w:kern w:val="2"/>
          <w:sz w:val="22"/>
          <w:szCs w:val="22"/>
          <w:rtl/>
          <w:lang w:val="en-US" w:eastAsia="en-US"/>
        </w:rPr>
        <w:t xml:space="preserve">كانون الأول </w:t>
      </w:r>
      <w:r w:rsidRPr="0093799C">
        <w:rPr>
          <w:rFonts w:ascii="Calibri" w:eastAsia="Calibri" w:hAnsi="Calibri" w:cs="Calibri"/>
          <w:kern w:val="2"/>
          <w:sz w:val="22"/>
          <w:szCs w:val="22"/>
          <w:rtl/>
          <w:lang w:val="en-US" w:eastAsia="en-US"/>
        </w:rPr>
        <w:t>2024</w:t>
      </w:r>
      <w:r w:rsidRPr="0093799C">
        <w:rPr>
          <w:rFonts w:ascii="Calibri" w:eastAsia="Calibri" w:hAnsi="Calibri"/>
          <w:kern w:val="2"/>
          <w:sz w:val="22"/>
          <w:szCs w:val="22"/>
          <w:rtl/>
          <w:lang w:val="en-US" w:eastAsia="en-US" w:bidi="ar-YE"/>
        </w:rPr>
        <w:t>م</w:t>
      </w:r>
      <w:r w:rsidRPr="0093799C">
        <w:rPr>
          <w:rFonts w:ascii="Calibri" w:eastAsia="Calibri" w:hAnsi="Calibri"/>
          <w:kern w:val="2"/>
          <w:sz w:val="22"/>
          <w:szCs w:val="22"/>
          <w:rtl/>
          <w:lang w:val="en-US" w:eastAsia="en-US"/>
        </w:rPr>
        <w:t>،</w:t>
      </w:r>
      <w:r w:rsidRPr="0093799C">
        <w:rPr>
          <w:rFonts w:ascii="Calibri" w:eastAsia="Calibri" w:hAnsi="Calibri" w:cs="Calibri"/>
          <w:kern w:val="2"/>
          <w:sz w:val="22"/>
          <w:szCs w:val="22"/>
          <w:lang w:val="en-US" w:eastAsia="en-US"/>
        </w:rPr>
        <w:t xml:space="preserve"> </w:t>
      </w:r>
      <w:hyperlink r:id="rId17" w:history="1">
        <w:r w:rsidRPr="0093799C">
          <w:rPr>
            <w:rFonts w:ascii="Calibri" w:eastAsia="Calibri" w:hAnsi="Calibri" w:cs="Calibri"/>
            <w:b/>
            <w:bCs/>
            <w:color w:val="4472C4"/>
            <w:kern w:val="2"/>
            <w:sz w:val="22"/>
            <w:szCs w:val="22"/>
            <w:lang w:val="en-US" w:eastAsia="en-US"/>
          </w:rPr>
          <w:t>https://www.undp.org/yemen/publications/livelihoods-yemen-mapping-needs-and-current-support</w:t>
        </w:r>
      </w:hyperlink>
    </w:p>
    <w:p w14:paraId="410CB02F" w14:textId="77777777" w:rsidR="0093799C" w:rsidRPr="0093799C" w:rsidRDefault="0093799C" w:rsidP="00ED6DAC">
      <w:pPr>
        <w:numPr>
          <w:ilvl w:val="0"/>
          <w:numId w:val="7"/>
        </w:numPr>
        <w:suppressAutoHyphens/>
        <w:bidi/>
        <w:spacing w:before="240" w:after="160" w:line="240" w:lineRule="atLeast"/>
        <w:rPr>
          <w:rFonts w:ascii="Calibri" w:eastAsia="Calibri" w:hAnsi="Calibri" w:cs="Calibri"/>
          <w:kern w:val="2"/>
          <w:sz w:val="22"/>
          <w:szCs w:val="22"/>
          <w:lang w:val="en-US" w:eastAsia="en-US"/>
        </w:rPr>
      </w:pPr>
      <w:r w:rsidRPr="0093799C">
        <w:rPr>
          <w:rFonts w:ascii="Calibri" w:eastAsia="Calibri" w:hAnsi="Calibri" w:cs="Calibri"/>
          <w:kern w:val="2"/>
          <w:sz w:val="22"/>
          <w:szCs w:val="22"/>
          <w:lang w:val="en-US" w:eastAsia="en-US"/>
        </w:rPr>
        <w:t>Small and Micro Enterprise Promotion Service (SMEPS)</w:t>
      </w:r>
      <w:r w:rsidRPr="0093799C">
        <w:rPr>
          <w:rFonts w:ascii="Calibri" w:eastAsia="Calibri" w:hAnsi="Calibri"/>
          <w:kern w:val="2"/>
          <w:sz w:val="22"/>
          <w:szCs w:val="22"/>
          <w:rtl/>
          <w:lang w:val="en-US" w:eastAsia="en-US"/>
        </w:rPr>
        <w:t>، دعم وتمكين النساء والمشروعات الصغيرة في اليمن،</w:t>
      </w:r>
      <w:r w:rsidRPr="0093799C">
        <w:rPr>
          <w:rFonts w:ascii="Calibri" w:eastAsia="Calibri" w:hAnsi="Calibri" w:cs="Calibri"/>
          <w:kern w:val="2"/>
          <w:sz w:val="22"/>
          <w:szCs w:val="22"/>
          <w:lang w:val="en-US" w:eastAsia="en-US"/>
        </w:rPr>
        <w:t xml:space="preserve"> </w:t>
      </w:r>
      <w:hyperlink r:id="rId18" w:history="1">
        <w:r w:rsidRPr="0093799C">
          <w:rPr>
            <w:rFonts w:ascii="Calibri" w:eastAsia="Calibri" w:hAnsi="Calibri" w:cs="Calibri"/>
            <w:b/>
            <w:bCs/>
            <w:color w:val="4472C4"/>
            <w:kern w:val="2"/>
            <w:sz w:val="22"/>
            <w:szCs w:val="22"/>
            <w:lang w:val="en-US" w:eastAsia="en-US"/>
          </w:rPr>
          <w:t>https://smeps.org.ye/projects/34</w:t>
        </w:r>
      </w:hyperlink>
    </w:p>
    <w:p w14:paraId="1ECFD524" w14:textId="77777777" w:rsidR="0093799C" w:rsidRPr="0093799C" w:rsidRDefault="0093799C" w:rsidP="00ED6DAC">
      <w:pPr>
        <w:numPr>
          <w:ilvl w:val="0"/>
          <w:numId w:val="7"/>
        </w:numPr>
        <w:suppressAutoHyphens/>
        <w:bidi/>
        <w:spacing w:before="240" w:after="160" w:line="240" w:lineRule="atLeast"/>
        <w:rPr>
          <w:rFonts w:ascii="Calibri" w:eastAsia="Calibri" w:hAnsi="Calibri" w:cs="Calibri"/>
          <w:kern w:val="2"/>
          <w:sz w:val="22"/>
          <w:szCs w:val="22"/>
          <w:lang w:val="en-US" w:eastAsia="en-US"/>
        </w:rPr>
      </w:pPr>
      <w:r w:rsidRPr="0093799C">
        <w:rPr>
          <w:rFonts w:ascii="Calibri" w:eastAsia="Calibri" w:hAnsi="Calibri"/>
          <w:kern w:val="2"/>
          <w:sz w:val="22"/>
          <w:szCs w:val="22"/>
          <w:rtl/>
          <w:lang w:val="en-US" w:eastAsia="en-US"/>
        </w:rPr>
        <w:t xml:space="preserve">برنامج الأمم المتحدة الإنمائي </w:t>
      </w:r>
      <w:r w:rsidRPr="0093799C">
        <w:rPr>
          <w:rFonts w:ascii="Calibri" w:eastAsia="Calibri" w:hAnsi="Calibri" w:cs="Calibri"/>
          <w:kern w:val="2"/>
          <w:sz w:val="22"/>
          <w:szCs w:val="22"/>
          <w:rtl/>
          <w:lang w:val="en-US" w:eastAsia="en-US"/>
        </w:rPr>
        <w:t>(</w:t>
      </w:r>
      <w:r w:rsidRPr="0093799C">
        <w:rPr>
          <w:rFonts w:ascii="Calibri" w:eastAsia="Calibri" w:hAnsi="Calibri" w:cs="Calibri"/>
          <w:kern w:val="2"/>
          <w:sz w:val="22"/>
          <w:szCs w:val="22"/>
          <w:lang w:val="en-US" w:eastAsia="en-US"/>
        </w:rPr>
        <w:t>UNDP</w:t>
      </w:r>
      <w:r w:rsidRPr="0093799C">
        <w:rPr>
          <w:rFonts w:ascii="Calibri" w:eastAsia="Calibri" w:hAnsi="Calibri" w:cs="Calibri"/>
          <w:kern w:val="2"/>
          <w:sz w:val="22"/>
          <w:szCs w:val="22"/>
          <w:rtl/>
          <w:lang w:val="en-US" w:eastAsia="en-US"/>
        </w:rPr>
        <w:t>)</w:t>
      </w:r>
      <w:r w:rsidRPr="0093799C">
        <w:rPr>
          <w:rFonts w:ascii="Calibri" w:eastAsia="Calibri" w:hAnsi="Calibri"/>
          <w:kern w:val="2"/>
          <w:sz w:val="22"/>
          <w:szCs w:val="22"/>
          <w:rtl/>
          <w:lang w:val="en-US" w:eastAsia="en-US"/>
        </w:rPr>
        <w:t xml:space="preserve">، تعزيز المرونة المؤسسية والاقتصادية في اليمن </w:t>
      </w:r>
      <w:r w:rsidRPr="0093799C">
        <w:rPr>
          <w:rFonts w:ascii="Calibri" w:eastAsia="Calibri" w:hAnsi="Calibri" w:cs="Calibri"/>
          <w:kern w:val="2"/>
          <w:sz w:val="22"/>
          <w:szCs w:val="22"/>
          <w:rtl/>
          <w:lang w:val="en-US" w:eastAsia="en-US"/>
        </w:rPr>
        <w:t>(</w:t>
      </w:r>
      <w:r w:rsidRPr="0093799C">
        <w:rPr>
          <w:rFonts w:ascii="Calibri" w:eastAsia="Calibri" w:hAnsi="Calibri" w:cs="Calibri"/>
          <w:kern w:val="2"/>
          <w:sz w:val="22"/>
          <w:szCs w:val="22"/>
          <w:lang w:val="en-US" w:eastAsia="en-US"/>
        </w:rPr>
        <w:t>SIERY</w:t>
      </w:r>
      <w:r w:rsidRPr="0093799C">
        <w:rPr>
          <w:rFonts w:ascii="Calibri" w:eastAsia="Calibri" w:hAnsi="Calibri" w:cs="Calibri"/>
          <w:kern w:val="2"/>
          <w:sz w:val="22"/>
          <w:szCs w:val="22"/>
          <w:rtl/>
          <w:lang w:val="en-US" w:eastAsia="en-US"/>
        </w:rPr>
        <w:t>)</w:t>
      </w:r>
      <w:r w:rsidRPr="0093799C">
        <w:rPr>
          <w:rFonts w:ascii="Calibri" w:eastAsia="Calibri" w:hAnsi="Calibri"/>
          <w:kern w:val="2"/>
          <w:sz w:val="22"/>
          <w:szCs w:val="22"/>
          <w:rtl/>
          <w:lang w:val="en-US" w:eastAsia="en-US"/>
        </w:rPr>
        <w:t xml:space="preserve">، </w:t>
      </w:r>
      <w:hyperlink r:id="rId19" w:history="1">
        <w:r w:rsidRPr="0093799C">
          <w:rPr>
            <w:rFonts w:ascii="Calibri" w:eastAsia="Calibri" w:hAnsi="Calibri" w:cs="Calibri"/>
            <w:b/>
            <w:bCs/>
            <w:color w:val="4472C4"/>
            <w:kern w:val="2"/>
            <w:sz w:val="22"/>
            <w:szCs w:val="22"/>
            <w:lang w:val="en-US" w:eastAsia="en-US"/>
          </w:rPr>
          <w:t>https://www.undp.org/yemen/projects/strengthening-institutional-and-economic-resilience-yemen-siery</w:t>
        </w:r>
      </w:hyperlink>
    </w:p>
    <w:p w14:paraId="2630864B" w14:textId="77777777" w:rsidR="0093799C" w:rsidRPr="0093799C" w:rsidRDefault="0093799C" w:rsidP="00ED6DAC">
      <w:pPr>
        <w:numPr>
          <w:ilvl w:val="0"/>
          <w:numId w:val="7"/>
        </w:numPr>
        <w:suppressAutoHyphens/>
        <w:bidi/>
        <w:spacing w:before="240" w:after="160" w:line="240" w:lineRule="atLeast"/>
        <w:rPr>
          <w:rFonts w:ascii="Calibri" w:eastAsia="Calibri" w:hAnsi="Calibri" w:cs="Calibri"/>
          <w:kern w:val="2"/>
          <w:sz w:val="22"/>
          <w:szCs w:val="22"/>
          <w:lang w:val="en-US" w:eastAsia="en-US"/>
        </w:rPr>
      </w:pPr>
      <w:r w:rsidRPr="0093799C">
        <w:rPr>
          <w:rFonts w:ascii="Calibri" w:eastAsia="Calibri" w:hAnsi="Calibri"/>
          <w:kern w:val="2"/>
          <w:sz w:val="22"/>
          <w:szCs w:val="22"/>
          <w:rtl/>
          <w:lang w:val="en-US" w:eastAsia="en-US"/>
        </w:rPr>
        <w:t xml:space="preserve">برنامج الأمم المتحدة الإنمائي </w:t>
      </w:r>
      <w:r w:rsidRPr="0093799C">
        <w:rPr>
          <w:rFonts w:ascii="Calibri" w:eastAsia="Calibri" w:hAnsi="Calibri" w:cs="Calibri"/>
          <w:kern w:val="2"/>
          <w:sz w:val="22"/>
          <w:szCs w:val="22"/>
          <w:rtl/>
          <w:lang w:val="en-US" w:eastAsia="en-US"/>
        </w:rPr>
        <w:t>(</w:t>
      </w:r>
      <w:r w:rsidRPr="0093799C">
        <w:rPr>
          <w:rFonts w:ascii="Calibri" w:eastAsia="Calibri" w:hAnsi="Calibri" w:cs="Calibri"/>
          <w:kern w:val="2"/>
          <w:sz w:val="22"/>
          <w:szCs w:val="22"/>
          <w:lang w:val="en-US" w:eastAsia="en-US"/>
        </w:rPr>
        <w:t>UNDP</w:t>
      </w:r>
      <w:r w:rsidRPr="0093799C">
        <w:rPr>
          <w:rFonts w:ascii="Calibri" w:eastAsia="Calibri" w:hAnsi="Calibri" w:cs="Calibri"/>
          <w:kern w:val="2"/>
          <w:sz w:val="22"/>
          <w:szCs w:val="22"/>
          <w:rtl/>
          <w:lang w:val="en-US" w:eastAsia="en-US"/>
        </w:rPr>
        <w:t>)</w:t>
      </w:r>
      <w:r w:rsidRPr="0093799C">
        <w:rPr>
          <w:rFonts w:ascii="Calibri" w:eastAsia="Calibri" w:hAnsi="Calibri"/>
          <w:kern w:val="2"/>
          <w:sz w:val="22"/>
          <w:szCs w:val="22"/>
          <w:rtl/>
          <w:lang w:val="en-US" w:eastAsia="en-US"/>
        </w:rPr>
        <w:t xml:space="preserve">، النساء اليمنيات يدفعن النمو الاقتصادي المحلي </w:t>
      </w:r>
      <w:r w:rsidRPr="0093799C">
        <w:rPr>
          <w:rFonts w:ascii="Calibri" w:eastAsia="Calibri" w:hAnsi="Calibri" w:cs="Calibri"/>
          <w:kern w:val="2"/>
          <w:sz w:val="22"/>
          <w:szCs w:val="22"/>
          <w:rtl/>
          <w:lang w:val="en-US" w:eastAsia="en-US"/>
        </w:rPr>
        <w:t xml:space="preserve">– </w:t>
      </w:r>
      <w:r w:rsidRPr="0093799C">
        <w:rPr>
          <w:rFonts w:ascii="Calibri" w:eastAsia="Calibri" w:hAnsi="Calibri" w:cs="Calibri"/>
          <w:kern w:val="2"/>
          <w:sz w:val="22"/>
          <w:szCs w:val="22"/>
          <w:lang w:val="en-US" w:eastAsia="en-US"/>
        </w:rPr>
        <w:t>Yemeni women are driving local economic growth</w:t>
      </w:r>
      <w:r w:rsidRPr="0093799C">
        <w:rPr>
          <w:rFonts w:ascii="Calibri" w:eastAsia="Calibri" w:hAnsi="Calibri"/>
          <w:kern w:val="2"/>
          <w:sz w:val="22"/>
          <w:szCs w:val="22"/>
          <w:rtl/>
          <w:lang w:val="en-US" w:eastAsia="en-US"/>
        </w:rPr>
        <w:t xml:space="preserve">، </w:t>
      </w:r>
      <w:hyperlink r:id="rId20" w:history="1">
        <w:r w:rsidRPr="0093799C">
          <w:rPr>
            <w:rFonts w:ascii="Calibri" w:eastAsia="Calibri" w:hAnsi="Calibri" w:cs="Calibri"/>
            <w:b/>
            <w:bCs/>
            <w:color w:val="4472C4"/>
            <w:kern w:val="2"/>
            <w:sz w:val="22"/>
            <w:szCs w:val="22"/>
            <w:lang w:val="en-US" w:eastAsia="en-US"/>
          </w:rPr>
          <w:t>https://www.undp.org/yemen/erry-jp/news/yemeni-women-are-driving-local-economic-growth</w:t>
        </w:r>
      </w:hyperlink>
      <w:r w:rsidRPr="0093799C">
        <w:rPr>
          <w:rFonts w:ascii="Calibri" w:eastAsia="Calibri" w:hAnsi="Calibri" w:cs="Calibri"/>
          <w:kern w:val="2"/>
          <w:sz w:val="22"/>
          <w:szCs w:val="22"/>
          <w:rtl/>
          <w:lang w:val="en-US" w:eastAsia="en-US"/>
        </w:rPr>
        <w:br/>
      </w:r>
    </w:p>
    <w:p w14:paraId="2E9CB846" w14:textId="77777777" w:rsidR="0093799C" w:rsidRPr="0093799C" w:rsidRDefault="0093799C" w:rsidP="00ED6DAC">
      <w:pPr>
        <w:numPr>
          <w:ilvl w:val="0"/>
          <w:numId w:val="6"/>
        </w:numPr>
        <w:suppressAutoHyphens/>
        <w:bidi/>
        <w:spacing w:before="240" w:after="160" w:line="240" w:lineRule="atLeast"/>
        <w:rPr>
          <w:rFonts w:ascii="Calibri" w:eastAsia="Calibri" w:hAnsi="Calibri" w:cs="Calibri"/>
          <w:kern w:val="2"/>
          <w:sz w:val="22"/>
          <w:szCs w:val="22"/>
          <w:lang w:val="en-US" w:eastAsia="en-US"/>
        </w:rPr>
      </w:pPr>
      <w:r w:rsidRPr="0093799C">
        <w:rPr>
          <w:rFonts w:ascii="Calibri" w:eastAsia="Calibri" w:hAnsi="Calibri"/>
          <w:kern w:val="2"/>
          <w:sz w:val="22"/>
          <w:szCs w:val="22"/>
          <w:rtl/>
          <w:lang w:val="en-US" w:eastAsia="en-US"/>
        </w:rPr>
        <w:t xml:space="preserve">مكتب الأمم المتحدة لتنسيق الشؤون الإنسانية </w:t>
      </w:r>
      <w:r w:rsidRPr="0093799C">
        <w:rPr>
          <w:rFonts w:ascii="Calibri" w:eastAsia="Calibri" w:hAnsi="Calibri" w:cs="Calibri"/>
          <w:kern w:val="2"/>
          <w:sz w:val="22"/>
          <w:szCs w:val="22"/>
          <w:rtl/>
          <w:lang w:val="en-US" w:eastAsia="en-US"/>
        </w:rPr>
        <w:t>(</w:t>
      </w:r>
      <w:r w:rsidRPr="0093799C">
        <w:rPr>
          <w:rFonts w:ascii="Calibri" w:eastAsia="Calibri" w:hAnsi="Calibri" w:cs="Calibri"/>
          <w:kern w:val="2"/>
          <w:sz w:val="22"/>
          <w:szCs w:val="22"/>
          <w:lang w:val="en-US" w:eastAsia="en-US"/>
        </w:rPr>
        <w:t>OCHA</w:t>
      </w:r>
      <w:r w:rsidRPr="0093799C">
        <w:rPr>
          <w:rFonts w:ascii="Calibri" w:eastAsia="Calibri" w:hAnsi="Calibri" w:cs="Calibri"/>
          <w:kern w:val="2"/>
          <w:sz w:val="22"/>
          <w:szCs w:val="22"/>
          <w:rtl/>
          <w:lang w:val="en-US" w:eastAsia="en-US"/>
        </w:rPr>
        <w:t>)</w:t>
      </w:r>
      <w:r w:rsidRPr="0093799C">
        <w:rPr>
          <w:rFonts w:ascii="Calibri" w:eastAsia="Calibri" w:hAnsi="Calibri"/>
          <w:kern w:val="2"/>
          <w:sz w:val="22"/>
          <w:szCs w:val="22"/>
          <w:rtl/>
          <w:lang w:val="en-US" w:eastAsia="en-US"/>
        </w:rPr>
        <w:t xml:space="preserve">، </w:t>
      </w:r>
      <w:r w:rsidRPr="0093799C">
        <w:rPr>
          <w:rFonts w:ascii="Calibri" w:eastAsia="Calibri" w:hAnsi="Calibri" w:cs="Calibri"/>
          <w:kern w:val="2"/>
          <w:sz w:val="22"/>
          <w:szCs w:val="22"/>
          <w:rtl/>
          <w:lang w:val="en-US" w:eastAsia="en-US"/>
        </w:rPr>
        <w:t>"</w:t>
      </w:r>
      <w:r w:rsidRPr="0093799C">
        <w:rPr>
          <w:rFonts w:ascii="Calibri" w:eastAsia="Calibri" w:hAnsi="Calibri"/>
          <w:kern w:val="2"/>
          <w:sz w:val="22"/>
          <w:szCs w:val="22"/>
          <w:rtl/>
          <w:lang w:val="en-US" w:eastAsia="en-US"/>
        </w:rPr>
        <w:t xml:space="preserve">نظرة عامة على الاحتياجات الإنسانية في اليمن </w:t>
      </w:r>
      <w:r w:rsidRPr="0093799C">
        <w:rPr>
          <w:rFonts w:ascii="Calibri" w:eastAsia="Calibri" w:hAnsi="Calibri" w:cs="Calibri"/>
          <w:kern w:val="2"/>
          <w:sz w:val="22"/>
          <w:szCs w:val="22"/>
          <w:rtl/>
          <w:lang w:val="en-US" w:eastAsia="en-US"/>
        </w:rPr>
        <w:t>2024"</w:t>
      </w:r>
      <w:r w:rsidRPr="0093799C">
        <w:rPr>
          <w:rFonts w:ascii="Calibri" w:eastAsia="Calibri" w:hAnsi="Calibri"/>
          <w:kern w:val="2"/>
          <w:sz w:val="22"/>
          <w:szCs w:val="22"/>
          <w:rtl/>
          <w:lang w:val="en-US" w:eastAsia="en-US"/>
        </w:rPr>
        <w:t xml:space="preserve">، </w:t>
      </w:r>
      <w:hyperlink r:id="rId21" w:history="1">
        <w:r w:rsidRPr="0093799C">
          <w:rPr>
            <w:rFonts w:ascii="Calibri" w:eastAsia="Calibri" w:hAnsi="Calibri" w:cs="Calibri"/>
            <w:b/>
            <w:bCs/>
            <w:color w:val="4472C4"/>
            <w:kern w:val="2"/>
            <w:sz w:val="22"/>
            <w:szCs w:val="22"/>
            <w:lang w:val="en-US" w:eastAsia="en-US"/>
          </w:rPr>
          <w:t>https://www.unocha.org/publications/report/yemen/yemen-humanitarian-needs-overview-2024-january-2024</w:t>
        </w:r>
      </w:hyperlink>
      <w:r w:rsidRPr="0093799C">
        <w:rPr>
          <w:rFonts w:ascii="Calibri" w:eastAsia="Calibri" w:hAnsi="Calibri" w:cs="Calibri"/>
          <w:kern w:val="2"/>
          <w:sz w:val="22"/>
          <w:szCs w:val="22"/>
          <w:lang w:val="en-US" w:eastAsia="en-US"/>
        </w:rPr>
        <w:t xml:space="preserve"> </w:t>
      </w:r>
    </w:p>
    <w:p w14:paraId="4D5624C7" w14:textId="77777777" w:rsidR="0093799C" w:rsidRPr="0093799C" w:rsidRDefault="0093799C" w:rsidP="00ED6DAC">
      <w:pPr>
        <w:numPr>
          <w:ilvl w:val="0"/>
          <w:numId w:val="6"/>
        </w:numPr>
        <w:suppressAutoHyphens/>
        <w:bidi/>
        <w:spacing w:before="240" w:after="160" w:line="240" w:lineRule="atLeast"/>
        <w:rPr>
          <w:rFonts w:ascii="Calibri" w:eastAsia="Calibri" w:hAnsi="Calibri" w:cs="Calibri"/>
          <w:kern w:val="2"/>
          <w:sz w:val="22"/>
          <w:szCs w:val="22"/>
          <w:lang w:val="en-US" w:eastAsia="en-US"/>
        </w:rPr>
      </w:pPr>
      <w:r w:rsidRPr="0093799C">
        <w:rPr>
          <w:rFonts w:ascii="Calibri" w:eastAsia="Calibri" w:hAnsi="Calibri"/>
          <w:kern w:val="2"/>
          <w:sz w:val="22"/>
          <w:szCs w:val="22"/>
          <w:rtl/>
          <w:lang w:val="en-US" w:eastAsia="en-US"/>
        </w:rPr>
        <w:t>منظمة الأمم المتحدة للطفولة</w:t>
      </w:r>
      <w:r w:rsidRPr="0093799C">
        <w:rPr>
          <w:rFonts w:ascii="Calibri" w:eastAsia="Calibri" w:hAnsi="Calibri" w:cs="Calibri"/>
          <w:kern w:val="2"/>
          <w:sz w:val="22"/>
          <w:szCs w:val="22"/>
          <w:lang w:val="en-US" w:eastAsia="en-US"/>
        </w:rPr>
        <w:t xml:space="preserve"> (UNICEF)</w:t>
      </w:r>
      <w:r w:rsidRPr="0093799C">
        <w:rPr>
          <w:rFonts w:ascii="Calibri" w:eastAsia="Calibri" w:hAnsi="Calibri"/>
          <w:kern w:val="2"/>
          <w:sz w:val="22"/>
          <w:szCs w:val="22"/>
          <w:rtl/>
          <w:lang w:val="en-US" w:eastAsia="en-US"/>
        </w:rPr>
        <w:t xml:space="preserve">، </w:t>
      </w:r>
      <w:r w:rsidRPr="0093799C">
        <w:rPr>
          <w:rFonts w:ascii="Calibri" w:eastAsia="Calibri" w:hAnsi="Calibri" w:cs="Calibri"/>
          <w:kern w:val="2"/>
          <w:sz w:val="22"/>
          <w:szCs w:val="22"/>
          <w:lang w:val="en-US" w:eastAsia="en-US"/>
        </w:rPr>
        <w:t>"</w:t>
      </w:r>
      <w:r w:rsidRPr="0093799C">
        <w:rPr>
          <w:rFonts w:ascii="Calibri" w:eastAsia="Calibri" w:hAnsi="Calibri"/>
          <w:kern w:val="2"/>
          <w:sz w:val="22"/>
          <w:szCs w:val="22"/>
          <w:rtl/>
          <w:lang w:val="en-US" w:eastAsia="en-US"/>
        </w:rPr>
        <w:t xml:space="preserve">التقرير السنوي لليونيسف في اليمن </w:t>
      </w:r>
      <w:r w:rsidRPr="0093799C">
        <w:rPr>
          <w:rFonts w:ascii="Calibri" w:eastAsia="Calibri" w:hAnsi="Calibri" w:cs="Calibri"/>
          <w:kern w:val="2"/>
          <w:sz w:val="22"/>
          <w:szCs w:val="22"/>
          <w:rtl/>
          <w:lang w:val="en-US" w:eastAsia="en-US"/>
        </w:rPr>
        <w:t>2024</w:t>
      </w:r>
      <w:r w:rsidRPr="0093799C">
        <w:rPr>
          <w:rFonts w:ascii="Calibri" w:eastAsia="Calibri" w:hAnsi="Calibri"/>
          <w:kern w:val="2"/>
          <w:sz w:val="22"/>
          <w:szCs w:val="22"/>
          <w:rtl/>
          <w:lang w:val="en-US" w:eastAsia="en-US"/>
        </w:rPr>
        <w:t xml:space="preserve">م، </w:t>
      </w:r>
      <w:hyperlink r:id="rId22" w:history="1">
        <w:r w:rsidRPr="0093799C">
          <w:rPr>
            <w:rFonts w:ascii="Calibri" w:eastAsia="Calibri" w:hAnsi="Calibri" w:cs="Calibri"/>
            <w:b/>
            <w:bCs/>
            <w:color w:val="4472C4"/>
            <w:kern w:val="2"/>
            <w:sz w:val="22"/>
            <w:szCs w:val="22"/>
            <w:lang w:val="en-US" w:eastAsia="en-US"/>
          </w:rPr>
          <w:t>https://open.unicef.org/download-pdf?country-name=Yemen&amp;year=2024</w:t>
        </w:r>
      </w:hyperlink>
      <w:r w:rsidRPr="0093799C">
        <w:rPr>
          <w:rFonts w:ascii="Calibri" w:eastAsia="Calibri" w:hAnsi="Calibri" w:cs="Calibri"/>
          <w:kern w:val="2"/>
          <w:sz w:val="22"/>
          <w:szCs w:val="22"/>
          <w:rtl/>
          <w:lang w:val="en-US" w:eastAsia="en-US"/>
        </w:rPr>
        <w:t xml:space="preserve"> </w:t>
      </w:r>
    </w:p>
    <w:p w14:paraId="7CCDCDD7" w14:textId="77777777" w:rsidR="0093799C" w:rsidRPr="0093799C" w:rsidRDefault="0093799C" w:rsidP="00ED6DAC">
      <w:pPr>
        <w:numPr>
          <w:ilvl w:val="0"/>
          <w:numId w:val="6"/>
        </w:numPr>
        <w:suppressAutoHyphens/>
        <w:bidi/>
        <w:spacing w:before="240" w:after="160" w:line="240" w:lineRule="atLeast"/>
        <w:rPr>
          <w:rFonts w:ascii="Calibri" w:eastAsia="Calibri" w:hAnsi="Calibri" w:cs="Calibri"/>
          <w:kern w:val="2"/>
          <w:sz w:val="22"/>
          <w:szCs w:val="22"/>
          <w:lang w:val="en-US" w:eastAsia="en-US"/>
        </w:rPr>
      </w:pPr>
      <w:r w:rsidRPr="0093799C">
        <w:rPr>
          <w:rFonts w:ascii="Calibri" w:eastAsia="Calibri" w:hAnsi="Calibri"/>
          <w:kern w:val="2"/>
          <w:sz w:val="22"/>
          <w:szCs w:val="22"/>
          <w:rtl/>
          <w:lang w:val="en-US" w:eastAsia="en-US"/>
        </w:rPr>
        <w:lastRenderedPageBreak/>
        <w:t>برنامج الأغذية العالمي</w:t>
      </w:r>
      <w:r w:rsidRPr="0093799C">
        <w:rPr>
          <w:rFonts w:ascii="Calibri" w:eastAsia="Calibri" w:hAnsi="Calibri" w:cs="Calibri"/>
          <w:kern w:val="2"/>
          <w:sz w:val="22"/>
          <w:szCs w:val="22"/>
          <w:lang w:val="en-US" w:eastAsia="en-US"/>
        </w:rPr>
        <w:t xml:space="preserve"> (WFP)</w:t>
      </w:r>
      <w:r w:rsidRPr="0093799C">
        <w:rPr>
          <w:rFonts w:ascii="Calibri" w:eastAsia="Calibri" w:hAnsi="Calibri"/>
          <w:kern w:val="2"/>
          <w:sz w:val="22"/>
          <w:szCs w:val="22"/>
          <w:rtl/>
          <w:lang w:val="en-US" w:eastAsia="en-US"/>
        </w:rPr>
        <w:t xml:space="preserve">، </w:t>
      </w:r>
      <w:r w:rsidRPr="0093799C">
        <w:rPr>
          <w:rFonts w:ascii="Calibri" w:eastAsia="Calibri" w:hAnsi="Calibri" w:cs="Calibri"/>
          <w:kern w:val="2"/>
          <w:sz w:val="22"/>
          <w:szCs w:val="22"/>
          <w:lang w:val="en-US" w:eastAsia="en-US"/>
        </w:rPr>
        <w:t>"</w:t>
      </w:r>
      <w:r w:rsidRPr="0093799C">
        <w:rPr>
          <w:rFonts w:ascii="Calibri" w:eastAsia="Calibri" w:hAnsi="Calibri"/>
          <w:kern w:val="2"/>
          <w:sz w:val="22"/>
          <w:szCs w:val="22"/>
          <w:rtl/>
          <w:lang w:val="en-US" w:eastAsia="en-US"/>
        </w:rPr>
        <w:t xml:space="preserve">تقرير الوضع في اليمن رقم </w:t>
      </w:r>
      <w:r w:rsidRPr="0093799C">
        <w:rPr>
          <w:rFonts w:ascii="Calibri" w:eastAsia="Calibri" w:hAnsi="Calibri" w:cs="Calibri"/>
          <w:kern w:val="2"/>
          <w:sz w:val="22"/>
          <w:szCs w:val="22"/>
          <w:rtl/>
          <w:lang w:val="en-US" w:eastAsia="en-US"/>
        </w:rPr>
        <w:t>9"</w:t>
      </w:r>
      <w:r w:rsidRPr="0093799C">
        <w:rPr>
          <w:rFonts w:ascii="Calibri" w:eastAsia="Calibri" w:hAnsi="Calibri"/>
          <w:kern w:val="2"/>
          <w:sz w:val="22"/>
          <w:szCs w:val="22"/>
          <w:rtl/>
          <w:lang w:val="en-US" w:eastAsia="en-US"/>
        </w:rPr>
        <w:t xml:space="preserve">، </w:t>
      </w:r>
      <w:r w:rsidRPr="0093799C">
        <w:rPr>
          <w:rFonts w:ascii="Calibri" w:eastAsia="Calibri" w:hAnsi="Calibri" w:cs="Calibri"/>
          <w:kern w:val="2"/>
          <w:sz w:val="22"/>
          <w:szCs w:val="22"/>
          <w:rtl/>
          <w:lang w:val="en-US" w:eastAsia="en-US"/>
        </w:rPr>
        <w:t xml:space="preserve">30 </w:t>
      </w:r>
      <w:r w:rsidRPr="0093799C">
        <w:rPr>
          <w:rFonts w:ascii="Calibri" w:eastAsia="Calibri" w:hAnsi="Calibri"/>
          <w:kern w:val="2"/>
          <w:sz w:val="22"/>
          <w:szCs w:val="22"/>
          <w:rtl/>
          <w:lang w:val="en-US" w:eastAsia="en-US"/>
        </w:rPr>
        <w:t xml:space="preserve">سبتمبر </w:t>
      </w:r>
      <w:r w:rsidRPr="0093799C">
        <w:rPr>
          <w:rFonts w:ascii="Calibri" w:eastAsia="Calibri" w:hAnsi="Calibri" w:cs="Calibri"/>
          <w:kern w:val="2"/>
          <w:sz w:val="22"/>
          <w:szCs w:val="22"/>
          <w:rtl/>
          <w:lang w:val="en-US" w:eastAsia="en-US"/>
        </w:rPr>
        <w:t>2024</w:t>
      </w:r>
      <w:r w:rsidRPr="0093799C">
        <w:rPr>
          <w:rFonts w:ascii="Calibri" w:eastAsia="Calibri" w:hAnsi="Calibri"/>
          <w:kern w:val="2"/>
          <w:sz w:val="22"/>
          <w:szCs w:val="22"/>
          <w:rtl/>
          <w:lang w:val="en-US" w:eastAsia="en-US"/>
        </w:rPr>
        <w:t>م،</w:t>
      </w:r>
      <w:r w:rsidRPr="0093799C">
        <w:rPr>
          <w:rFonts w:ascii="Calibri" w:eastAsia="Calibri" w:hAnsi="Calibri" w:cs="Calibri"/>
          <w:kern w:val="2"/>
          <w:sz w:val="22"/>
          <w:szCs w:val="22"/>
          <w:lang w:val="en-US" w:eastAsia="en-US"/>
        </w:rPr>
        <w:t xml:space="preserve"> </w:t>
      </w:r>
      <w:hyperlink r:id="rId23" w:history="1">
        <w:r w:rsidRPr="0093799C">
          <w:rPr>
            <w:rFonts w:ascii="Calibri" w:eastAsia="Calibri" w:hAnsi="Calibri" w:cs="Calibri"/>
            <w:b/>
            <w:bCs/>
            <w:color w:val="4472C4"/>
            <w:kern w:val="2"/>
            <w:sz w:val="22"/>
            <w:szCs w:val="22"/>
            <w:lang w:val="en-US" w:eastAsia="en-US"/>
          </w:rPr>
          <w:t>https://reliefweb.int/report/yemen/wfp-yemen-situation-report-9-september-2024</w:t>
        </w:r>
      </w:hyperlink>
      <w:r w:rsidRPr="0093799C">
        <w:rPr>
          <w:rFonts w:ascii="Calibri" w:eastAsia="Calibri" w:hAnsi="Calibri" w:cs="Calibri"/>
          <w:kern w:val="2"/>
          <w:sz w:val="22"/>
          <w:szCs w:val="22"/>
          <w:lang w:val="en-US" w:eastAsia="en-US"/>
        </w:rPr>
        <w:t xml:space="preserve"> </w:t>
      </w:r>
    </w:p>
    <w:p w14:paraId="7E5EB25A" w14:textId="77777777" w:rsidR="0093799C" w:rsidRPr="0093799C" w:rsidRDefault="0093799C" w:rsidP="00ED6DAC">
      <w:pPr>
        <w:numPr>
          <w:ilvl w:val="0"/>
          <w:numId w:val="6"/>
        </w:numPr>
        <w:suppressAutoHyphens/>
        <w:bidi/>
        <w:spacing w:before="240" w:after="160" w:line="240" w:lineRule="atLeast"/>
        <w:rPr>
          <w:rFonts w:ascii="Calibri" w:eastAsia="Calibri" w:hAnsi="Calibri" w:cs="Calibri"/>
          <w:kern w:val="2"/>
          <w:sz w:val="22"/>
          <w:szCs w:val="22"/>
          <w:lang w:val="en-US" w:eastAsia="en-US"/>
        </w:rPr>
      </w:pPr>
      <w:r w:rsidRPr="0093799C">
        <w:rPr>
          <w:rFonts w:ascii="Calibri" w:eastAsia="Calibri" w:hAnsi="Calibri"/>
          <w:kern w:val="2"/>
          <w:sz w:val="22"/>
          <w:szCs w:val="22"/>
          <w:rtl/>
          <w:lang w:val="en-US" w:eastAsia="en-US"/>
        </w:rPr>
        <w:t>المنظمة الدولية للهجرة</w:t>
      </w:r>
      <w:r w:rsidRPr="0093799C">
        <w:rPr>
          <w:rFonts w:ascii="Calibri" w:eastAsia="Calibri" w:hAnsi="Calibri" w:cs="Calibri"/>
          <w:kern w:val="2"/>
          <w:sz w:val="22"/>
          <w:szCs w:val="22"/>
          <w:lang w:val="en-US" w:eastAsia="en-US"/>
        </w:rPr>
        <w:t xml:space="preserve"> (IOM)</w:t>
      </w:r>
      <w:r w:rsidRPr="0093799C">
        <w:rPr>
          <w:rFonts w:ascii="Calibri" w:eastAsia="Calibri" w:hAnsi="Calibri"/>
          <w:kern w:val="2"/>
          <w:sz w:val="22"/>
          <w:szCs w:val="22"/>
          <w:rtl/>
          <w:lang w:val="en-US" w:eastAsia="en-US"/>
        </w:rPr>
        <w:t xml:space="preserve">، </w:t>
      </w:r>
      <w:r w:rsidRPr="0093799C">
        <w:rPr>
          <w:rFonts w:ascii="Calibri" w:eastAsia="Calibri" w:hAnsi="Calibri" w:cs="Calibri"/>
          <w:kern w:val="2"/>
          <w:sz w:val="22"/>
          <w:szCs w:val="22"/>
          <w:lang w:val="en-US" w:eastAsia="en-US"/>
        </w:rPr>
        <w:t>"</w:t>
      </w:r>
      <w:r w:rsidRPr="0093799C">
        <w:rPr>
          <w:rFonts w:ascii="Calibri" w:eastAsia="Calibri" w:hAnsi="Calibri"/>
          <w:kern w:val="2"/>
          <w:sz w:val="22"/>
          <w:szCs w:val="22"/>
          <w:rtl/>
          <w:lang w:val="en-US" w:eastAsia="en-US"/>
        </w:rPr>
        <w:t xml:space="preserve">مصفوفة تتبع النزوح </w:t>
      </w:r>
      <w:r w:rsidRPr="0093799C">
        <w:rPr>
          <w:rFonts w:ascii="Calibri" w:eastAsia="Calibri" w:hAnsi="Calibri" w:cs="Calibri"/>
          <w:kern w:val="2"/>
          <w:sz w:val="22"/>
          <w:szCs w:val="22"/>
          <w:rtl/>
          <w:lang w:val="en-US" w:eastAsia="en-US"/>
        </w:rPr>
        <w:t xml:space="preserve">- </w:t>
      </w:r>
      <w:r w:rsidRPr="0093799C">
        <w:rPr>
          <w:rFonts w:ascii="Calibri" w:eastAsia="Calibri" w:hAnsi="Calibri"/>
          <w:kern w:val="2"/>
          <w:sz w:val="22"/>
          <w:szCs w:val="22"/>
          <w:rtl/>
          <w:lang w:val="en-US" w:eastAsia="en-US"/>
        </w:rPr>
        <w:t xml:space="preserve">تقرير تتبع النزوح السريع السنوي </w:t>
      </w:r>
      <w:r w:rsidRPr="0093799C">
        <w:rPr>
          <w:rFonts w:ascii="Calibri" w:eastAsia="Calibri" w:hAnsi="Calibri" w:cs="Calibri"/>
          <w:kern w:val="2"/>
          <w:sz w:val="22"/>
          <w:szCs w:val="22"/>
          <w:rtl/>
          <w:lang w:val="en-US" w:eastAsia="en-US"/>
        </w:rPr>
        <w:t>2024</w:t>
      </w:r>
      <w:r w:rsidRPr="0093799C">
        <w:rPr>
          <w:rFonts w:ascii="Calibri" w:eastAsia="Calibri" w:hAnsi="Calibri"/>
          <w:kern w:val="2"/>
          <w:sz w:val="22"/>
          <w:szCs w:val="22"/>
          <w:rtl/>
          <w:lang w:val="en-US" w:eastAsia="en-US"/>
        </w:rPr>
        <w:t>م</w:t>
      </w:r>
      <w:r w:rsidRPr="0093799C">
        <w:rPr>
          <w:rFonts w:ascii="Calibri" w:eastAsia="Calibri" w:hAnsi="Calibri" w:cs="Calibri"/>
          <w:kern w:val="2"/>
          <w:sz w:val="22"/>
          <w:szCs w:val="22"/>
          <w:rtl/>
          <w:lang w:val="en-US" w:eastAsia="en-US"/>
        </w:rPr>
        <w:t>"</w:t>
      </w:r>
      <w:r w:rsidRPr="0093799C">
        <w:rPr>
          <w:rFonts w:ascii="Calibri" w:eastAsia="Calibri" w:hAnsi="Calibri"/>
          <w:kern w:val="2"/>
          <w:sz w:val="22"/>
          <w:szCs w:val="22"/>
          <w:rtl/>
          <w:lang w:val="en-US" w:eastAsia="en-US"/>
        </w:rPr>
        <w:t xml:space="preserve">، </w:t>
      </w:r>
      <w:hyperlink r:id="rId24" w:history="1">
        <w:r w:rsidRPr="0093799C">
          <w:rPr>
            <w:rFonts w:ascii="Calibri" w:eastAsia="Calibri" w:hAnsi="Calibri" w:cs="Calibri"/>
            <w:b/>
            <w:bCs/>
            <w:color w:val="4472C4"/>
            <w:kern w:val="2"/>
            <w:sz w:val="22"/>
            <w:szCs w:val="22"/>
            <w:lang w:val="en-US" w:eastAsia="en-US"/>
          </w:rPr>
          <w:t>https://dtm.iom.int/sites/g/files/tmzbdl1461/files/reports/DTM%20Yemen_Annual%20RDT%20Report%202024.pdf?iframe=true</w:t>
        </w:r>
      </w:hyperlink>
    </w:p>
    <w:p w14:paraId="11ED33A3" w14:textId="77777777" w:rsidR="0093799C" w:rsidRPr="0093799C" w:rsidRDefault="0093799C" w:rsidP="00ED6DAC">
      <w:pPr>
        <w:numPr>
          <w:ilvl w:val="0"/>
          <w:numId w:val="6"/>
        </w:numPr>
        <w:suppressAutoHyphens/>
        <w:bidi/>
        <w:spacing w:before="240" w:after="160" w:line="240" w:lineRule="atLeast"/>
        <w:rPr>
          <w:rFonts w:ascii="Calibri" w:eastAsia="Calibri" w:hAnsi="Calibri" w:cs="Calibri"/>
          <w:b/>
          <w:bCs/>
          <w:color w:val="000000"/>
          <w:kern w:val="2"/>
          <w:sz w:val="22"/>
          <w:szCs w:val="22"/>
          <w:u w:val="single"/>
          <w:lang w:val="en-US" w:eastAsia="en-US"/>
        </w:rPr>
      </w:pPr>
      <w:r w:rsidRPr="0093799C">
        <w:rPr>
          <w:rFonts w:ascii="Calibri" w:eastAsia="Calibri" w:hAnsi="Calibri"/>
          <w:kern w:val="2"/>
          <w:sz w:val="22"/>
          <w:szCs w:val="22"/>
          <w:rtl/>
          <w:lang w:val="en-US" w:eastAsia="en-US"/>
        </w:rPr>
        <w:t xml:space="preserve">هيئة الأمم المتحدة للمرأة </w:t>
      </w:r>
      <w:r w:rsidRPr="0093799C">
        <w:rPr>
          <w:rFonts w:ascii="Calibri" w:eastAsia="Calibri" w:hAnsi="Calibri" w:cs="Calibri"/>
          <w:kern w:val="2"/>
          <w:sz w:val="22"/>
          <w:szCs w:val="22"/>
          <w:rtl/>
          <w:lang w:val="en-US" w:eastAsia="en-US"/>
        </w:rPr>
        <w:t>(</w:t>
      </w:r>
      <w:r w:rsidRPr="0093799C">
        <w:rPr>
          <w:rFonts w:ascii="Calibri" w:eastAsia="Calibri" w:hAnsi="Calibri" w:cs="Calibri"/>
          <w:kern w:val="2"/>
          <w:sz w:val="22"/>
          <w:szCs w:val="22"/>
          <w:lang w:val="en-US" w:eastAsia="en-US"/>
        </w:rPr>
        <w:t>UN Women</w:t>
      </w:r>
      <w:r w:rsidRPr="0093799C">
        <w:rPr>
          <w:rFonts w:ascii="Calibri" w:eastAsia="Calibri" w:hAnsi="Calibri" w:cs="Calibri"/>
          <w:kern w:val="2"/>
          <w:sz w:val="22"/>
          <w:szCs w:val="22"/>
          <w:rtl/>
          <w:lang w:val="en-US" w:eastAsia="en-US"/>
        </w:rPr>
        <w:t>)</w:t>
      </w:r>
      <w:r w:rsidRPr="0093799C">
        <w:rPr>
          <w:rFonts w:ascii="Calibri" w:eastAsia="Calibri" w:hAnsi="Calibri"/>
          <w:kern w:val="2"/>
          <w:sz w:val="22"/>
          <w:szCs w:val="22"/>
          <w:rtl/>
          <w:lang w:val="en-US" w:eastAsia="en-US"/>
        </w:rPr>
        <w:t xml:space="preserve">، </w:t>
      </w:r>
      <w:r w:rsidRPr="0093799C">
        <w:rPr>
          <w:rFonts w:ascii="Calibri" w:eastAsia="Calibri" w:hAnsi="Calibri" w:cs="Calibri"/>
          <w:kern w:val="2"/>
          <w:sz w:val="22"/>
          <w:szCs w:val="22"/>
          <w:rtl/>
          <w:lang w:val="en-US" w:eastAsia="en-US"/>
        </w:rPr>
        <w:t>"</w:t>
      </w:r>
      <w:r w:rsidRPr="0093799C">
        <w:rPr>
          <w:rFonts w:ascii="Calibri" w:eastAsia="Calibri" w:hAnsi="Calibri"/>
          <w:kern w:val="2"/>
          <w:sz w:val="22"/>
          <w:szCs w:val="22"/>
          <w:rtl/>
          <w:lang w:val="en-US" w:eastAsia="en-US"/>
        </w:rPr>
        <w:t>تنبيه جنساني</w:t>
      </w:r>
      <w:r w:rsidRPr="0093799C">
        <w:rPr>
          <w:rFonts w:ascii="Calibri" w:eastAsia="Calibri" w:hAnsi="Calibri" w:cs="Calibri"/>
          <w:kern w:val="2"/>
          <w:sz w:val="22"/>
          <w:szCs w:val="22"/>
          <w:rtl/>
          <w:lang w:val="en-US" w:eastAsia="en-US"/>
        </w:rPr>
        <w:t xml:space="preserve">: </w:t>
      </w:r>
      <w:r w:rsidRPr="0093799C">
        <w:rPr>
          <w:rFonts w:ascii="Calibri" w:eastAsia="Calibri" w:hAnsi="Calibri"/>
          <w:kern w:val="2"/>
          <w:sz w:val="22"/>
          <w:szCs w:val="22"/>
          <w:rtl/>
          <w:lang w:val="en-US" w:eastAsia="en-US"/>
        </w:rPr>
        <w:t>أزمة فوق أزمة في اليمن</w:t>
      </w:r>
      <w:r w:rsidRPr="0093799C">
        <w:rPr>
          <w:rFonts w:ascii="Calibri" w:eastAsia="Calibri" w:hAnsi="Calibri" w:cs="Calibri"/>
          <w:kern w:val="2"/>
          <w:sz w:val="22"/>
          <w:szCs w:val="22"/>
          <w:rtl/>
          <w:lang w:val="en-US" w:eastAsia="en-US"/>
        </w:rPr>
        <w:t>"</w:t>
      </w:r>
      <w:r w:rsidRPr="0093799C">
        <w:rPr>
          <w:rFonts w:ascii="Calibri" w:eastAsia="Calibri" w:hAnsi="Calibri"/>
          <w:kern w:val="2"/>
          <w:sz w:val="22"/>
          <w:szCs w:val="22"/>
          <w:rtl/>
          <w:lang w:val="en-US" w:eastAsia="en-US"/>
        </w:rPr>
        <w:t xml:space="preserve">، مايو </w:t>
      </w:r>
      <w:r w:rsidRPr="0093799C">
        <w:rPr>
          <w:rFonts w:ascii="Calibri" w:eastAsia="Calibri" w:hAnsi="Calibri" w:cs="Calibri"/>
          <w:kern w:val="2"/>
          <w:sz w:val="22"/>
          <w:szCs w:val="22"/>
          <w:rtl/>
          <w:lang w:val="en-US" w:eastAsia="en-US"/>
        </w:rPr>
        <w:t>2025</w:t>
      </w:r>
      <w:r w:rsidRPr="0093799C">
        <w:rPr>
          <w:rFonts w:ascii="Calibri" w:eastAsia="Calibri" w:hAnsi="Calibri"/>
          <w:kern w:val="2"/>
          <w:sz w:val="22"/>
          <w:szCs w:val="22"/>
          <w:rtl/>
          <w:lang w:val="en-US" w:eastAsia="en-US"/>
        </w:rPr>
        <w:t xml:space="preserve">م، </w:t>
      </w:r>
      <w:hyperlink r:id="rId25" w:anchor="view" w:history="1">
        <w:r w:rsidRPr="0093799C">
          <w:rPr>
            <w:rFonts w:ascii="Calibri" w:eastAsia="Calibri" w:hAnsi="Calibri" w:cs="Calibri"/>
            <w:b/>
            <w:bCs/>
            <w:color w:val="4472C4"/>
            <w:kern w:val="2"/>
            <w:sz w:val="22"/>
            <w:szCs w:val="22"/>
            <w:lang w:val="en-US" w:eastAsia="en-US"/>
          </w:rPr>
          <w:t>https://arabstates.unwomen.org/en/digital-library/publications/2025/05/gender-alert-facing-crisis-upon-crisis-impact-of-airstrikes-on-women-and-girls-in-yemen#view</w:t>
        </w:r>
      </w:hyperlink>
      <w:r w:rsidRPr="0093799C">
        <w:rPr>
          <w:rFonts w:ascii="Calibri" w:eastAsia="Calibri" w:hAnsi="Calibri" w:cs="Calibri"/>
          <w:kern w:val="2"/>
          <w:sz w:val="22"/>
          <w:szCs w:val="22"/>
          <w:rtl/>
          <w:lang w:val="en-US" w:eastAsia="en-US"/>
        </w:rPr>
        <w:br/>
      </w:r>
    </w:p>
    <w:p w14:paraId="53E2C151" w14:textId="77777777" w:rsidR="0093799C" w:rsidRPr="0093799C" w:rsidRDefault="0093799C" w:rsidP="0093799C">
      <w:pPr>
        <w:bidi/>
        <w:spacing w:before="240"/>
        <w:ind w:left="360"/>
        <w:rPr>
          <w:rFonts w:ascii="Calibri" w:eastAsia="Calibri" w:hAnsi="Calibri" w:cs="Calibri"/>
          <w:b/>
          <w:bCs/>
          <w:color w:val="000000"/>
          <w:kern w:val="2"/>
          <w:sz w:val="22"/>
          <w:szCs w:val="22"/>
          <w:u w:val="single"/>
          <w:rtl/>
          <w:lang w:val="en-US" w:eastAsia="en-US"/>
        </w:rPr>
      </w:pPr>
      <w:r w:rsidRPr="0093799C">
        <w:rPr>
          <w:rFonts w:ascii="Calibri" w:eastAsia="Calibri" w:hAnsi="Calibri"/>
          <w:b/>
          <w:bCs/>
          <w:color w:val="000000"/>
          <w:kern w:val="2"/>
          <w:sz w:val="22"/>
          <w:szCs w:val="22"/>
          <w:u w:val="single"/>
          <w:rtl/>
          <w:lang w:val="en-US" w:eastAsia="en-US"/>
        </w:rPr>
        <w:t>المرأة والسلام والأمن</w:t>
      </w:r>
      <w:r w:rsidRPr="0093799C">
        <w:rPr>
          <w:rFonts w:ascii="Calibri" w:eastAsia="Calibri" w:hAnsi="Calibri" w:cs="Calibri"/>
          <w:b/>
          <w:bCs/>
          <w:color w:val="000000"/>
          <w:kern w:val="2"/>
          <w:sz w:val="22"/>
          <w:szCs w:val="22"/>
          <w:u w:val="single"/>
          <w:rtl/>
          <w:lang w:val="en-US" w:eastAsia="en-US"/>
        </w:rPr>
        <w:t>:</w:t>
      </w:r>
    </w:p>
    <w:p w14:paraId="3D1F16BE" w14:textId="77777777" w:rsidR="0093799C" w:rsidRPr="0093799C" w:rsidRDefault="0093799C" w:rsidP="00ED6DAC">
      <w:pPr>
        <w:numPr>
          <w:ilvl w:val="0"/>
          <w:numId w:val="6"/>
        </w:numPr>
        <w:suppressAutoHyphens/>
        <w:bidi/>
        <w:spacing w:before="240" w:after="160" w:line="240" w:lineRule="atLeast"/>
        <w:rPr>
          <w:rFonts w:ascii="Calibri" w:eastAsia="Calibri" w:hAnsi="Calibri" w:cs="Calibri"/>
          <w:kern w:val="2"/>
          <w:sz w:val="22"/>
          <w:szCs w:val="22"/>
          <w:lang w:val="en-US" w:eastAsia="en-US"/>
        </w:rPr>
      </w:pPr>
      <w:r w:rsidRPr="0093799C">
        <w:rPr>
          <w:rFonts w:ascii="Calibri" w:eastAsia="Calibri" w:hAnsi="Calibri"/>
          <w:kern w:val="2"/>
          <w:sz w:val="22"/>
          <w:szCs w:val="22"/>
          <w:rtl/>
          <w:lang w:val="en-US" w:eastAsia="en-US"/>
        </w:rPr>
        <w:t xml:space="preserve">وزارة الشؤون الاجتماعية والعمل، الجمهورية اليمنية، </w:t>
      </w:r>
      <w:r w:rsidRPr="0093799C">
        <w:rPr>
          <w:rFonts w:ascii="Calibri" w:eastAsia="Calibri" w:hAnsi="Calibri" w:cs="Calibri"/>
          <w:kern w:val="2"/>
          <w:sz w:val="22"/>
          <w:szCs w:val="22"/>
          <w:rtl/>
          <w:lang w:val="en-US" w:eastAsia="en-US"/>
        </w:rPr>
        <w:t>"</w:t>
      </w:r>
      <w:r w:rsidRPr="0093799C">
        <w:rPr>
          <w:rFonts w:ascii="Calibri" w:eastAsia="Calibri" w:hAnsi="Calibri"/>
          <w:kern w:val="2"/>
          <w:sz w:val="22"/>
          <w:szCs w:val="22"/>
          <w:rtl/>
          <w:lang w:val="en-US" w:eastAsia="en-US"/>
        </w:rPr>
        <w:t xml:space="preserve">الخطة الوطنية لتنفيذ قرار مجلس الأمن </w:t>
      </w:r>
      <w:r w:rsidRPr="0093799C">
        <w:rPr>
          <w:rFonts w:ascii="Calibri" w:eastAsia="Calibri" w:hAnsi="Calibri" w:cs="Calibri"/>
          <w:kern w:val="2"/>
          <w:sz w:val="22"/>
          <w:szCs w:val="22"/>
          <w:rtl/>
          <w:lang w:val="en-US" w:eastAsia="en-US"/>
        </w:rPr>
        <w:t xml:space="preserve">1325 </w:t>
      </w:r>
      <w:r w:rsidRPr="0093799C">
        <w:rPr>
          <w:rFonts w:ascii="Calibri" w:eastAsia="Calibri" w:hAnsi="Calibri"/>
          <w:kern w:val="2"/>
          <w:sz w:val="22"/>
          <w:szCs w:val="22"/>
          <w:rtl/>
          <w:lang w:val="en-US" w:eastAsia="en-US"/>
        </w:rPr>
        <w:t xml:space="preserve">حول المرأة والأمن والسلام في اليمن </w:t>
      </w:r>
      <w:r w:rsidRPr="0093799C">
        <w:rPr>
          <w:rFonts w:ascii="Calibri" w:eastAsia="Calibri" w:hAnsi="Calibri" w:cs="Calibri"/>
          <w:kern w:val="2"/>
          <w:sz w:val="22"/>
          <w:szCs w:val="22"/>
          <w:rtl/>
          <w:lang w:val="en-US" w:eastAsia="en-US"/>
        </w:rPr>
        <w:t>(2020-2022</w:t>
      </w:r>
      <w:r w:rsidRPr="0093799C">
        <w:rPr>
          <w:rFonts w:ascii="Calibri" w:eastAsia="Calibri" w:hAnsi="Calibri"/>
          <w:kern w:val="2"/>
          <w:sz w:val="22"/>
          <w:szCs w:val="22"/>
          <w:rtl/>
          <w:lang w:val="en-US" w:eastAsia="en-US"/>
        </w:rPr>
        <w:t>م</w:t>
      </w:r>
      <w:r w:rsidRPr="0093799C">
        <w:rPr>
          <w:rFonts w:ascii="Calibri" w:eastAsia="Calibri" w:hAnsi="Calibri" w:cs="Calibri"/>
          <w:kern w:val="2"/>
          <w:sz w:val="22"/>
          <w:szCs w:val="22"/>
          <w:rtl/>
          <w:lang w:val="en-US" w:eastAsia="en-US"/>
        </w:rPr>
        <w:t>)"</w:t>
      </w:r>
      <w:r w:rsidRPr="0093799C">
        <w:rPr>
          <w:rFonts w:ascii="Calibri" w:eastAsia="Calibri" w:hAnsi="Calibri"/>
          <w:kern w:val="2"/>
          <w:sz w:val="22"/>
          <w:szCs w:val="22"/>
          <w:rtl/>
          <w:lang w:val="en-US" w:eastAsia="en-US"/>
        </w:rPr>
        <w:t>،</w:t>
      </w:r>
      <w:r w:rsidRPr="0093799C">
        <w:rPr>
          <w:rFonts w:ascii="Calibri" w:eastAsia="Calibri" w:hAnsi="Calibri" w:cs="Calibri"/>
          <w:kern w:val="2"/>
          <w:sz w:val="22"/>
          <w:szCs w:val="22"/>
          <w:lang w:val="en-US" w:eastAsia="en-US"/>
        </w:rPr>
        <w:t xml:space="preserve"> </w:t>
      </w:r>
      <w:hyperlink r:id="rId26" w:history="1">
        <w:r w:rsidRPr="0093799C">
          <w:rPr>
            <w:rFonts w:ascii="Calibri" w:eastAsia="Calibri" w:hAnsi="Calibri" w:cs="Calibri"/>
            <w:b/>
            <w:bCs/>
            <w:color w:val="4472C4"/>
            <w:kern w:val="2"/>
            <w:sz w:val="22"/>
            <w:szCs w:val="22"/>
            <w:lang w:val="en-US" w:eastAsia="en-US"/>
          </w:rPr>
          <w:t>https://wpsfocalpointsnetwork.org/wp-content/uploads/2021/07/Yemen-2020-2022.pdf</w:t>
        </w:r>
      </w:hyperlink>
    </w:p>
    <w:p w14:paraId="6CB85A73" w14:textId="77777777" w:rsidR="0093799C" w:rsidRPr="0093799C" w:rsidRDefault="0093799C" w:rsidP="00ED6DAC">
      <w:pPr>
        <w:numPr>
          <w:ilvl w:val="0"/>
          <w:numId w:val="6"/>
        </w:numPr>
        <w:suppressAutoHyphens/>
        <w:bidi/>
        <w:spacing w:before="240" w:after="160" w:line="240" w:lineRule="atLeast"/>
        <w:rPr>
          <w:rFonts w:ascii="Calibri" w:eastAsia="Calibri" w:hAnsi="Calibri" w:cs="Calibri"/>
          <w:kern w:val="2"/>
          <w:sz w:val="22"/>
          <w:szCs w:val="22"/>
          <w:lang w:val="en-US" w:eastAsia="en-US"/>
        </w:rPr>
      </w:pPr>
      <w:r w:rsidRPr="0093799C">
        <w:rPr>
          <w:rFonts w:ascii="Calibri" w:eastAsia="Calibri" w:hAnsi="Calibri"/>
          <w:kern w:val="2"/>
          <w:sz w:val="22"/>
          <w:szCs w:val="22"/>
          <w:rtl/>
          <w:lang w:val="en-US" w:eastAsia="en-US"/>
        </w:rPr>
        <w:t xml:space="preserve">مركز إدارة مشاريع وزارة الشؤون الاجتماعية والعمل، </w:t>
      </w:r>
      <w:r w:rsidRPr="0093799C">
        <w:rPr>
          <w:rFonts w:ascii="Calibri" w:eastAsia="Calibri" w:hAnsi="Calibri" w:cs="Calibri"/>
          <w:kern w:val="2"/>
          <w:sz w:val="22"/>
          <w:szCs w:val="22"/>
          <w:rtl/>
          <w:lang w:val="en-US" w:eastAsia="en-US"/>
        </w:rPr>
        <w:t>"</w:t>
      </w:r>
      <w:r w:rsidRPr="0093799C">
        <w:rPr>
          <w:rFonts w:ascii="Calibri" w:eastAsia="Calibri" w:hAnsi="Calibri"/>
          <w:kern w:val="2"/>
          <w:sz w:val="22"/>
          <w:szCs w:val="22"/>
          <w:rtl/>
          <w:lang w:val="en-US" w:eastAsia="en-US"/>
        </w:rPr>
        <w:t>إعلان الهيكلية المؤسساتية والشروط المرجعية للخطة الوطنية اليمنية للمرأة والسلام والأمن</w:t>
      </w:r>
      <w:r w:rsidRPr="0093799C">
        <w:rPr>
          <w:rFonts w:ascii="Calibri" w:eastAsia="Calibri" w:hAnsi="Calibri" w:cs="Calibri"/>
          <w:kern w:val="2"/>
          <w:sz w:val="22"/>
          <w:szCs w:val="22"/>
          <w:rtl/>
          <w:lang w:val="en-US" w:eastAsia="en-US"/>
        </w:rPr>
        <w:t>"</w:t>
      </w:r>
      <w:r w:rsidRPr="0093799C">
        <w:rPr>
          <w:rFonts w:ascii="Calibri" w:eastAsia="Calibri" w:hAnsi="Calibri"/>
          <w:kern w:val="2"/>
          <w:sz w:val="22"/>
          <w:szCs w:val="22"/>
          <w:rtl/>
          <w:lang w:val="en-US" w:eastAsia="en-US"/>
        </w:rPr>
        <w:t xml:space="preserve">، </w:t>
      </w:r>
      <w:r w:rsidRPr="0093799C">
        <w:rPr>
          <w:rFonts w:ascii="Calibri" w:eastAsia="Calibri" w:hAnsi="Calibri" w:cs="Calibri"/>
          <w:kern w:val="2"/>
          <w:sz w:val="22"/>
          <w:szCs w:val="22"/>
          <w:rtl/>
          <w:lang w:val="en-US" w:eastAsia="en-US"/>
        </w:rPr>
        <w:t xml:space="preserve">8 </w:t>
      </w:r>
      <w:r w:rsidRPr="0093799C">
        <w:rPr>
          <w:rFonts w:ascii="Calibri" w:eastAsia="Calibri" w:hAnsi="Calibri"/>
          <w:kern w:val="2"/>
          <w:sz w:val="22"/>
          <w:szCs w:val="22"/>
          <w:rtl/>
          <w:lang w:val="en-US" w:eastAsia="en-US"/>
        </w:rPr>
        <w:t xml:space="preserve">مارس </w:t>
      </w:r>
      <w:r w:rsidRPr="0093799C">
        <w:rPr>
          <w:rFonts w:ascii="Calibri" w:eastAsia="Calibri" w:hAnsi="Calibri" w:cs="Calibri"/>
          <w:kern w:val="2"/>
          <w:sz w:val="22"/>
          <w:szCs w:val="22"/>
          <w:rtl/>
          <w:lang w:val="en-US" w:eastAsia="en-US"/>
        </w:rPr>
        <w:t>2022</w:t>
      </w:r>
      <w:r w:rsidRPr="0093799C">
        <w:rPr>
          <w:rFonts w:ascii="Calibri" w:eastAsia="Calibri" w:hAnsi="Calibri"/>
          <w:kern w:val="2"/>
          <w:sz w:val="22"/>
          <w:szCs w:val="22"/>
          <w:rtl/>
          <w:lang w:val="en-US" w:eastAsia="en-US"/>
        </w:rPr>
        <w:t>م،</w:t>
      </w:r>
      <w:hyperlink r:id="rId27" w:history="1">
        <w:r w:rsidRPr="0093799C">
          <w:rPr>
            <w:rFonts w:ascii="Calibri" w:eastAsia="Calibri" w:hAnsi="Calibri" w:cs="Calibri"/>
            <w:b/>
            <w:bCs/>
            <w:color w:val="4472C4"/>
            <w:kern w:val="2"/>
            <w:sz w:val="22"/>
            <w:szCs w:val="22"/>
            <w:lang w:val="en-US" w:eastAsia="en-US"/>
          </w:rPr>
          <w:t>https://pmo-ye.net/post/2362</w:t>
        </w:r>
      </w:hyperlink>
      <w:r w:rsidRPr="0093799C">
        <w:rPr>
          <w:rFonts w:ascii="Calibri" w:eastAsia="Calibri" w:hAnsi="Calibri" w:cs="Calibri"/>
          <w:kern w:val="2"/>
          <w:sz w:val="22"/>
          <w:szCs w:val="22"/>
          <w:lang w:val="en-US" w:eastAsia="en-US"/>
        </w:rPr>
        <w:t xml:space="preserve">  </w:t>
      </w:r>
    </w:p>
    <w:p w14:paraId="7772EF66" w14:textId="77777777" w:rsidR="0093799C" w:rsidRPr="0093799C" w:rsidRDefault="0093799C" w:rsidP="00ED6DAC">
      <w:pPr>
        <w:numPr>
          <w:ilvl w:val="0"/>
          <w:numId w:val="6"/>
        </w:numPr>
        <w:suppressAutoHyphens/>
        <w:bidi/>
        <w:spacing w:before="240" w:after="160" w:line="240" w:lineRule="atLeast"/>
        <w:rPr>
          <w:rFonts w:ascii="Calibri" w:eastAsia="Calibri" w:hAnsi="Calibri" w:cs="Calibri"/>
          <w:kern w:val="2"/>
          <w:sz w:val="22"/>
          <w:szCs w:val="22"/>
          <w:lang w:val="en-US" w:eastAsia="en-US"/>
        </w:rPr>
      </w:pPr>
      <w:r w:rsidRPr="0093799C">
        <w:rPr>
          <w:rFonts w:ascii="Calibri" w:eastAsia="Calibri" w:hAnsi="Calibri"/>
          <w:kern w:val="2"/>
          <w:sz w:val="22"/>
          <w:szCs w:val="22"/>
          <w:rtl/>
          <w:lang w:val="en-US" w:eastAsia="en-US"/>
        </w:rPr>
        <w:t>التقرير الوطني للجمهورية اليمنية</w:t>
      </w:r>
      <w:r w:rsidRPr="0093799C">
        <w:rPr>
          <w:rFonts w:ascii="Calibri" w:eastAsia="Calibri" w:hAnsi="Calibri" w:cs="Calibri"/>
          <w:kern w:val="2"/>
          <w:sz w:val="22"/>
          <w:szCs w:val="22"/>
          <w:rtl/>
          <w:lang w:val="en-US" w:eastAsia="en-US"/>
        </w:rPr>
        <w:t xml:space="preserve">: </w:t>
      </w:r>
      <w:r w:rsidRPr="0093799C">
        <w:rPr>
          <w:rFonts w:ascii="Calibri" w:eastAsia="Calibri" w:hAnsi="Calibri"/>
          <w:kern w:val="2"/>
          <w:sz w:val="22"/>
          <w:szCs w:val="22"/>
          <w:rtl/>
          <w:lang w:val="en-US" w:eastAsia="en-US"/>
        </w:rPr>
        <w:t xml:space="preserve">المراجعة الوطنية الشاملة للتقدم المحرز في تنفيذ إعلان ومنهاج عمل بيجين </w:t>
      </w:r>
      <w:r w:rsidRPr="0093799C">
        <w:rPr>
          <w:rFonts w:ascii="Calibri" w:eastAsia="Calibri" w:hAnsi="Calibri" w:cs="Calibri"/>
          <w:kern w:val="2"/>
          <w:sz w:val="22"/>
          <w:szCs w:val="22"/>
          <w:rtl/>
          <w:lang w:val="en-US" w:eastAsia="en-US"/>
        </w:rPr>
        <w:t>+30* 2020-2024</w:t>
      </w:r>
      <w:r w:rsidRPr="0093799C">
        <w:rPr>
          <w:rFonts w:ascii="Calibri" w:eastAsia="Calibri" w:hAnsi="Calibri"/>
          <w:kern w:val="2"/>
          <w:sz w:val="22"/>
          <w:szCs w:val="22"/>
          <w:rtl/>
          <w:lang w:val="en-US" w:eastAsia="en-US" w:bidi="ar-YE"/>
        </w:rPr>
        <w:t>م</w:t>
      </w:r>
      <w:r w:rsidRPr="0093799C">
        <w:rPr>
          <w:rFonts w:ascii="Calibri" w:eastAsia="Calibri" w:hAnsi="Calibri"/>
          <w:kern w:val="2"/>
          <w:sz w:val="22"/>
          <w:szCs w:val="22"/>
          <w:rtl/>
          <w:lang w:val="en-US" w:eastAsia="en-US"/>
        </w:rPr>
        <w:t xml:space="preserve">، </w:t>
      </w:r>
      <w:hyperlink r:id="rId28" w:history="1">
        <w:r w:rsidRPr="0093799C">
          <w:rPr>
            <w:rFonts w:ascii="Calibri" w:eastAsia="Calibri" w:hAnsi="Calibri" w:cs="Calibri"/>
            <w:b/>
            <w:bCs/>
            <w:color w:val="4472C4"/>
            <w:kern w:val="2"/>
            <w:sz w:val="22"/>
            <w:szCs w:val="22"/>
            <w:lang w:val="en-US" w:eastAsia="en-US"/>
          </w:rPr>
          <w:t>www.unwomen.org/sites/default/files/2025-08/b30_summary_yemen_final.pdf</w:t>
        </w:r>
      </w:hyperlink>
    </w:p>
    <w:p w14:paraId="0F57258D" w14:textId="77777777" w:rsidR="0093799C" w:rsidRPr="0093799C" w:rsidRDefault="0093799C" w:rsidP="00ED6DAC">
      <w:pPr>
        <w:numPr>
          <w:ilvl w:val="0"/>
          <w:numId w:val="6"/>
        </w:numPr>
        <w:suppressAutoHyphens/>
        <w:bidi/>
        <w:spacing w:before="240" w:after="160" w:line="240" w:lineRule="atLeast"/>
        <w:rPr>
          <w:rFonts w:ascii="Calibri" w:eastAsia="Calibri" w:hAnsi="Calibri" w:cs="Calibri"/>
          <w:kern w:val="2"/>
          <w:sz w:val="22"/>
          <w:szCs w:val="22"/>
          <w:lang w:val="en-US" w:eastAsia="en-US"/>
        </w:rPr>
      </w:pPr>
      <w:r w:rsidRPr="0093799C">
        <w:rPr>
          <w:rFonts w:ascii="Calibri" w:eastAsia="Calibri" w:hAnsi="Calibri"/>
          <w:kern w:val="2"/>
          <w:sz w:val="22"/>
          <w:szCs w:val="22"/>
          <w:rtl/>
          <w:lang w:val="en-US" w:eastAsia="en-US"/>
        </w:rPr>
        <w:t xml:space="preserve">مكتب المبعوث الخاص للأمين العام للأمم المتحدة إلى اليمن </w:t>
      </w:r>
      <w:r w:rsidRPr="0093799C">
        <w:rPr>
          <w:rFonts w:ascii="Calibri" w:eastAsia="Calibri" w:hAnsi="Calibri" w:cs="Calibri"/>
          <w:kern w:val="2"/>
          <w:sz w:val="22"/>
          <w:szCs w:val="22"/>
          <w:rtl/>
          <w:lang w:val="en-US" w:eastAsia="en-US"/>
        </w:rPr>
        <w:t>(</w:t>
      </w:r>
      <w:r w:rsidRPr="0093799C">
        <w:rPr>
          <w:rFonts w:ascii="Calibri" w:eastAsia="Calibri" w:hAnsi="Calibri" w:cs="Calibri"/>
          <w:kern w:val="2"/>
          <w:sz w:val="22"/>
          <w:szCs w:val="22"/>
          <w:lang w:val="en-US" w:eastAsia="en-US"/>
        </w:rPr>
        <w:t>OSESGY</w:t>
      </w:r>
      <w:r w:rsidRPr="0093799C">
        <w:rPr>
          <w:rFonts w:ascii="Calibri" w:eastAsia="Calibri" w:hAnsi="Calibri" w:cs="Calibri"/>
          <w:kern w:val="2"/>
          <w:sz w:val="22"/>
          <w:szCs w:val="22"/>
          <w:rtl/>
          <w:lang w:val="en-US" w:eastAsia="en-US"/>
        </w:rPr>
        <w:t>)</w:t>
      </w:r>
      <w:r w:rsidRPr="0093799C">
        <w:rPr>
          <w:rFonts w:ascii="Calibri" w:eastAsia="Calibri" w:hAnsi="Calibri"/>
          <w:kern w:val="2"/>
          <w:sz w:val="22"/>
          <w:szCs w:val="22"/>
          <w:rtl/>
          <w:lang w:val="en-US" w:eastAsia="en-US"/>
        </w:rPr>
        <w:t xml:space="preserve">، </w:t>
      </w:r>
      <w:r w:rsidRPr="0093799C">
        <w:rPr>
          <w:rFonts w:ascii="Calibri" w:eastAsia="Calibri" w:hAnsi="Calibri" w:cs="Calibri"/>
          <w:kern w:val="2"/>
          <w:sz w:val="22"/>
          <w:szCs w:val="22"/>
          <w:rtl/>
          <w:lang w:val="en-US" w:eastAsia="en-US"/>
        </w:rPr>
        <w:t>"</w:t>
      </w:r>
      <w:r w:rsidRPr="0093799C">
        <w:rPr>
          <w:rFonts w:ascii="Calibri" w:eastAsia="Calibri" w:hAnsi="Calibri"/>
          <w:kern w:val="2"/>
          <w:sz w:val="22"/>
          <w:szCs w:val="22"/>
          <w:rtl/>
          <w:lang w:val="en-US" w:eastAsia="en-US"/>
        </w:rPr>
        <w:t>المرأة والسلام والأمن</w:t>
      </w:r>
      <w:r w:rsidRPr="0093799C">
        <w:rPr>
          <w:rFonts w:ascii="Calibri" w:eastAsia="Calibri" w:hAnsi="Calibri" w:cs="Calibri"/>
          <w:kern w:val="2"/>
          <w:sz w:val="22"/>
          <w:szCs w:val="22"/>
          <w:rtl/>
          <w:lang w:val="en-US" w:eastAsia="en-US"/>
        </w:rPr>
        <w:t>"</w:t>
      </w:r>
      <w:r w:rsidRPr="0093799C">
        <w:rPr>
          <w:rFonts w:ascii="Calibri" w:eastAsia="Calibri" w:hAnsi="Calibri"/>
          <w:kern w:val="2"/>
          <w:sz w:val="22"/>
          <w:szCs w:val="22"/>
          <w:rtl/>
          <w:lang w:val="en-US" w:eastAsia="en-US"/>
        </w:rPr>
        <w:t xml:space="preserve">، </w:t>
      </w:r>
      <w:r w:rsidRPr="0093799C">
        <w:rPr>
          <w:rFonts w:ascii="Calibri" w:eastAsia="Calibri" w:hAnsi="Calibri" w:cs="Calibri"/>
          <w:kern w:val="2"/>
          <w:sz w:val="22"/>
          <w:szCs w:val="22"/>
          <w:rtl/>
          <w:lang w:val="en-US" w:eastAsia="en-US"/>
        </w:rPr>
        <w:t>(</w:t>
      </w:r>
      <w:r w:rsidRPr="0093799C">
        <w:rPr>
          <w:rFonts w:ascii="Calibri" w:eastAsia="Calibri" w:hAnsi="Calibri"/>
          <w:kern w:val="2"/>
          <w:sz w:val="22"/>
          <w:szCs w:val="22"/>
          <w:rtl/>
          <w:lang w:val="en-US" w:eastAsia="en-US"/>
        </w:rPr>
        <w:t>نظرة عامة على مشاركة المرأة وآليات الإدماج</w:t>
      </w:r>
      <w:r w:rsidRPr="0093799C">
        <w:rPr>
          <w:rFonts w:ascii="Calibri" w:eastAsia="Calibri" w:hAnsi="Calibri" w:cs="Calibri"/>
          <w:kern w:val="2"/>
          <w:sz w:val="22"/>
          <w:szCs w:val="22"/>
          <w:rtl/>
          <w:lang w:val="en-US" w:eastAsia="en-US"/>
        </w:rPr>
        <w:t>)</w:t>
      </w:r>
      <w:r w:rsidRPr="0093799C">
        <w:rPr>
          <w:rFonts w:ascii="Calibri" w:eastAsia="Calibri" w:hAnsi="Calibri"/>
          <w:kern w:val="2"/>
          <w:sz w:val="22"/>
          <w:szCs w:val="22"/>
          <w:rtl/>
          <w:lang w:val="en-US" w:eastAsia="en-US"/>
        </w:rPr>
        <w:t xml:space="preserve">، </w:t>
      </w:r>
      <w:hyperlink r:id="rId29" w:history="1">
        <w:r w:rsidRPr="0093799C">
          <w:rPr>
            <w:rFonts w:ascii="Calibri" w:eastAsia="Calibri" w:hAnsi="Calibri" w:cs="Calibri"/>
            <w:b/>
            <w:bCs/>
            <w:color w:val="4472C4"/>
            <w:kern w:val="2"/>
            <w:sz w:val="22"/>
            <w:szCs w:val="22"/>
            <w:lang w:val="en-US" w:eastAsia="en-US"/>
          </w:rPr>
          <w:t>https://osesgy.unmissions.org/women-peace-and-security</w:t>
        </w:r>
      </w:hyperlink>
      <w:r w:rsidRPr="0093799C">
        <w:rPr>
          <w:rFonts w:ascii="Calibri" w:eastAsia="Calibri" w:hAnsi="Calibri" w:cs="Calibri"/>
          <w:kern w:val="2"/>
          <w:sz w:val="22"/>
          <w:szCs w:val="22"/>
          <w:rtl/>
          <w:lang w:val="en-US" w:eastAsia="en-US"/>
        </w:rPr>
        <w:t xml:space="preserve"> </w:t>
      </w:r>
    </w:p>
    <w:p w14:paraId="1D4851B0" w14:textId="77777777" w:rsidR="0093799C" w:rsidRPr="0093799C" w:rsidRDefault="0093799C" w:rsidP="00ED6DAC">
      <w:pPr>
        <w:numPr>
          <w:ilvl w:val="0"/>
          <w:numId w:val="6"/>
        </w:numPr>
        <w:suppressAutoHyphens/>
        <w:bidi/>
        <w:spacing w:before="240" w:after="160" w:line="240" w:lineRule="atLeast"/>
        <w:rPr>
          <w:rFonts w:ascii="Calibri" w:eastAsia="Calibri" w:hAnsi="Calibri" w:cs="Calibri"/>
          <w:kern w:val="2"/>
          <w:sz w:val="22"/>
          <w:szCs w:val="22"/>
          <w:lang w:val="en-US" w:eastAsia="en-US"/>
        </w:rPr>
      </w:pPr>
      <w:r w:rsidRPr="0093799C">
        <w:rPr>
          <w:rFonts w:ascii="Calibri" w:eastAsia="Calibri" w:hAnsi="Calibri"/>
          <w:kern w:val="2"/>
          <w:sz w:val="22"/>
          <w:szCs w:val="22"/>
          <w:rtl/>
          <w:lang w:val="en-US" w:eastAsia="en-US"/>
        </w:rPr>
        <w:t>ول امرأة يمنية في مجلس القضاء الاعلى</w:t>
      </w:r>
      <w:r w:rsidRPr="0093799C">
        <w:rPr>
          <w:rFonts w:ascii="Calibri" w:eastAsia="Calibri" w:hAnsi="Calibri" w:cs="Calibri"/>
          <w:kern w:val="2"/>
          <w:sz w:val="22"/>
          <w:szCs w:val="22"/>
          <w:rtl/>
          <w:lang w:val="en-US" w:eastAsia="en-US"/>
        </w:rPr>
        <w:t>"</w:t>
      </w:r>
      <w:r w:rsidRPr="0093799C">
        <w:rPr>
          <w:rFonts w:ascii="Calibri" w:eastAsia="Calibri" w:hAnsi="Calibri"/>
          <w:kern w:val="2"/>
          <w:sz w:val="22"/>
          <w:szCs w:val="22"/>
          <w:rtl/>
          <w:lang w:val="en-US" w:eastAsia="en-US"/>
        </w:rPr>
        <w:t xml:space="preserve">، </w:t>
      </w:r>
      <w:r w:rsidRPr="0093799C">
        <w:rPr>
          <w:rFonts w:ascii="Calibri" w:eastAsia="Calibri" w:hAnsi="Calibri" w:cs="Calibri"/>
          <w:kern w:val="2"/>
          <w:sz w:val="22"/>
          <w:szCs w:val="22"/>
          <w:rtl/>
          <w:lang w:val="en-US" w:eastAsia="en-US"/>
        </w:rPr>
        <w:t xml:space="preserve">7 </w:t>
      </w:r>
      <w:r w:rsidRPr="0093799C">
        <w:rPr>
          <w:rFonts w:ascii="Calibri" w:eastAsia="Calibri" w:hAnsi="Calibri"/>
          <w:kern w:val="2"/>
          <w:sz w:val="22"/>
          <w:szCs w:val="22"/>
          <w:rtl/>
          <w:lang w:val="en-US" w:eastAsia="en-US"/>
        </w:rPr>
        <w:t xml:space="preserve">أغسطس </w:t>
      </w:r>
      <w:r w:rsidRPr="0093799C">
        <w:rPr>
          <w:rFonts w:ascii="Calibri" w:eastAsia="Calibri" w:hAnsi="Calibri" w:cs="Calibri"/>
          <w:kern w:val="2"/>
          <w:sz w:val="22"/>
          <w:szCs w:val="22"/>
          <w:rtl/>
          <w:lang w:val="en-US" w:eastAsia="en-US"/>
        </w:rPr>
        <w:t>2022</w:t>
      </w:r>
      <w:r w:rsidRPr="0093799C">
        <w:rPr>
          <w:rFonts w:ascii="Calibri" w:eastAsia="Calibri" w:hAnsi="Calibri"/>
          <w:kern w:val="2"/>
          <w:sz w:val="22"/>
          <w:szCs w:val="22"/>
          <w:rtl/>
          <w:lang w:val="en-US" w:eastAsia="en-US"/>
        </w:rPr>
        <w:t xml:space="preserve">م، يمن </w:t>
      </w:r>
      <w:proofErr w:type="spellStart"/>
      <w:r w:rsidRPr="0093799C">
        <w:rPr>
          <w:rFonts w:ascii="Calibri" w:eastAsia="Calibri" w:hAnsi="Calibri"/>
          <w:kern w:val="2"/>
          <w:sz w:val="22"/>
          <w:szCs w:val="22"/>
          <w:rtl/>
          <w:lang w:val="en-US" w:eastAsia="en-US"/>
        </w:rPr>
        <w:t>فيوتشر</w:t>
      </w:r>
      <w:proofErr w:type="spellEnd"/>
      <w:r w:rsidRPr="0093799C">
        <w:rPr>
          <w:rFonts w:ascii="Calibri" w:eastAsia="Calibri" w:hAnsi="Calibri"/>
          <w:kern w:val="2"/>
          <w:sz w:val="22"/>
          <w:szCs w:val="22"/>
          <w:rtl/>
          <w:lang w:val="en-US" w:eastAsia="en-US"/>
        </w:rPr>
        <w:t xml:space="preserve">، </w:t>
      </w:r>
      <w:hyperlink r:id="rId30" w:history="1">
        <w:r w:rsidRPr="0093799C">
          <w:rPr>
            <w:rFonts w:ascii="Calibri" w:eastAsia="Calibri" w:hAnsi="Calibri" w:cs="Calibri"/>
            <w:b/>
            <w:bCs/>
            <w:color w:val="4472C4"/>
            <w:kern w:val="2"/>
            <w:sz w:val="22"/>
            <w:szCs w:val="22"/>
            <w:lang w:val="en-US" w:eastAsia="en-US"/>
          </w:rPr>
          <w:t>https://www.yemenfuture.net/news/9770</w:t>
        </w:r>
      </w:hyperlink>
      <w:r w:rsidRPr="0093799C">
        <w:rPr>
          <w:rFonts w:ascii="Calibri" w:eastAsia="Calibri" w:hAnsi="Calibri" w:cs="Calibri"/>
          <w:kern w:val="2"/>
          <w:sz w:val="22"/>
          <w:szCs w:val="22"/>
          <w:rtl/>
          <w:lang w:val="en-US" w:eastAsia="en-US"/>
        </w:rPr>
        <w:t xml:space="preserve"> </w:t>
      </w:r>
    </w:p>
    <w:p w14:paraId="7A72A101" w14:textId="77777777" w:rsidR="0093799C" w:rsidRPr="0093799C" w:rsidRDefault="0093799C" w:rsidP="00ED6DAC">
      <w:pPr>
        <w:numPr>
          <w:ilvl w:val="0"/>
          <w:numId w:val="6"/>
        </w:numPr>
        <w:suppressAutoHyphens/>
        <w:bidi/>
        <w:spacing w:before="240" w:after="160" w:line="240" w:lineRule="atLeast"/>
        <w:rPr>
          <w:rFonts w:ascii="Calibri" w:eastAsia="Calibri" w:hAnsi="Calibri" w:cs="Calibri"/>
          <w:kern w:val="2"/>
          <w:sz w:val="22"/>
          <w:szCs w:val="22"/>
          <w:lang w:val="en-US" w:eastAsia="en-US"/>
        </w:rPr>
      </w:pPr>
      <w:r w:rsidRPr="0093799C">
        <w:rPr>
          <w:rFonts w:ascii="Calibri" w:eastAsia="Calibri" w:hAnsi="Calibri"/>
          <w:kern w:val="2"/>
          <w:sz w:val="22"/>
          <w:szCs w:val="22"/>
          <w:rtl/>
          <w:lang w:val="en-US" w:eastAsia="en-US"/>
        </w:rPr>
        <w:t xml:space="preserve">برنامج الأمم المتحدة الإنمائي </w:t>
      </w:r>
      <w:r w:rsidRPr="0093799C">
        <w:rPr>
          <w:rFonts w:ascii="Calibri" w:eastAsia="Calibri" w:hAnsi="Calibri" w:cs="Calibri"/>
          <w:kern w:val="2"/>
          <w:sz w:val="22"/>
          <w:szCs w:val="22"/>
          <w:rtl/>
          <w:lang w:val="en-US" w:eastAsia="en-US"/>
        </w:rPr>
        <w:t>(</w:t>
      </w:r>
      <w:r w:rsidRPr="0093799C">
        <w:rPr>
          <w:rFonts w:ascii="Calibri" w:eastAsia="Calibri" w:hAnsi="Calibri" w:cs="Calibri"/>
          <w:kern w:val="2"/>
          <w:sz w:val="22"/>
          <w:szCs w:val="22"/>
          <w:lang w:val="en-US" w:eastAsia="en-US"/>
        </w:rPr>
        <w:t>UNDP</w:t>
      </w:r>
      <w:r w:rsidRPr="0093799C">
        <w:rPr>
          <w:rFonts w:ascii="Calibri" w:eastAsia="Calibri" w:hAnsi="Calibri" w:cs="Calibri"/>
          <w:kern w:val="2"/>
          <w:sz w:val="22"/>
          <w:szCs w:val="22"/>
          <w:rtl/>
          <w:lang w:val="en-US" w:eastAsia="en-US"/>
        </w:rPr>
        <w:t>)</w:t>
      </w:r>
      <w:r w:rsidRPr="0093799C">
        <w:rPr>
          <w:rFonts w:ascii="Calibri" w:eastAsia="Calibri" w:hAnsi="Calibri"/>
          <w:kern w:val="2"/>
          <w:sz w:val="22"/>
          <w:szCs w:val="22"/>
          <w:rtl/>
          <w:lang w:val="en-US" w:eastAsia="en-US"/>
        </w:rPr>
        <w:t xml:space="preserve">، </w:t>
      </w:r>
      <w:r w:rsidRPr="0093799C">
        <w:rPr>
          <w:rFonts w:ascii="Calibri" w:eastAsia="Calibri" w:hAnsi="Calibri" w:cs="Calibri"/>
          <w:kern w:val="2"/>
          <w:sz w:val="22"/>
          <w:szCs w:val="22"/>
          <w:rtl/>
          <w:lang w:val="en-US" w:eastAsia="en-US"/>
        </w:rPr>
        <w:t>"</w:t>
      </w:r>
      <w:r w:rsidRPr="0093799C">
        <w:rPr>
          <w:rFonts w:ascii="Calibri" w:eastAsia="Calibri" w:hAnsi="Calibri"/>
          <w:kern w:val="2"/>
          <w:sz w:val="22"/>
          <w:szCs w:val="22"/>
          <w:rtl/>
          <w:lang w:val="en-US" w:eastAsia="en-US"/>
        </w:rPr>
        <w:t>شرطيات يمنيات يحلمن ببناء السلام وحماية اليمنيين</w:t>
      </w:r>
      <w:r w:rsidRPr="0093799C">
        <w:rPr>
          <w:rFonts w:ascii="Calibri" w:eastAsia="Calibri" w:hAnsi="Calibri" w:cs="Calibri"/>
          <w:kern w:val="2"/>
          <w:sz w:val="22"/>
          <w:szCs w:val="22"/>
          <w:rtl/>
          <w:lang w:val="en-US" w:eastAsia="en-US"/>
        </w:rPr>
        <w:t>"</w:t>
      </w:r>
      <w:r w:rsidRPr="0093799C">
        <w:rPr>
          <w:rFonts w:ascii="Calibri" w:eastAsia="Calibri" w:hAnsi="Calibri"/>
          <w:kern w:val="2"/>
          <w:sz w:val="22"/>
          <w:szCs w:val="22"/>
          <w:rtl/>
          <w:lang w:val="en-US" w:eastAsia="en-US"/>
        </w:rPr>
        <w:t xml:space="preserve">، </w:t>
      </w:r>
      <w:r w:rsidRPr="0093799C">
        <w:rPr>
          <w:rFonts w:ascii="Calibri" w:eastAsia="Calibri" w:hAnsi="Calibri" w:cs="Calibri"/>
          <w:kern w:val="2"/>
          <w:sz w:val="22"/>
          <w:szCs w:val="22"/>
          <w:rtl/>
          <w:lang w:val="en-US" w:eastAsia="en-US"/>
        </w:rPr>
        <w:t xml:space="preserve">27 </w:t>
      </w:r>
      <w:r w:rsidRPr="0093799C">
        <w:rPr>
          <w:rFonts w:ascii="Calibri" w:eastAsia="Calibri" w:hAnsi="Calibri"/>
          <w:kern w:val="2"/>
          <w:sz w:val="22"/>
          <w:szCs w:val="22"/>
          <w:rtl/>
          <w:lang w:val="en-US" w:eastAsia="en-US"/>
        </w:rPr>
        <w:t xml:space="preserve">يناير </w:t>
      </w:r>
      <w:r w:rsidRPr="0093799C">
        <w:rPr>
          <w:rFonts w:ascii="Calibri" w:eastAsia="Calibri" w:hAnsi="Calibri" w:cs="Calibri"/>
          <w:kern w:val="2"/>
          <w:sz w:val="22"/>
          <w:szCs w:val="22"/>
          <w:rtl/>
          <w:lang w:val="en-US" w:eastAsia="en-US"/>
        </w:rPr>
        <w:t>2021</w:t>
      </w:r>
      <w:r w:rsidRPr="0093799C">
        <w:rPr>
          <w:rFonts w:ascii="Calibri" w:eastAsia="Calibri" w:hAnsi="Calibri"/>
          <w:kern w:val="2"/>
          <w:sz w:val="22"/>
          <w:szCs w:val="22"/>
          <w:rtl/>
          <w:lang w:val="en-US" w:eastAsia="en-US"/>
        </w:rPr>
        <w:t xml:space="preserve">م، </w:t>
      </w:r>
      <w:hyperlink r:id="rId31" w:history="1">
        <w:r w:rsidRPr="0093799C">
          <w:rPr>
            <w:rFonts w:ascii="Calibri" w:eastAsia="Calibri" w:hAnsi="Calibri" w:cs="Calibri"/>
            <w:b/>
            <w:bCs/>
            <w:color w:val="4472C4"/>
            <w:kern w:val="2"/>
            <w:sz w:val="22"/>
            <w:szCs w:val="22"/>
            <w:lang w:val="en-US" w:eastAsia="en-US"/>
          </w:rPr>
          <w:t>https://www.undp.org/yemen/stories/yemeni-policewomen-dream-building-peace-and-protecting-yemenis</w:t>
        </w:r>
      </w:hyperlink>
    </w:p>
    <w:p w14:paraId="1A979BED" w14:textId="77777777" w:rsidR="0093799C" w:rsidRPr="0093799C" w:rsidRDefault="0093799C" w:rsidP="00ED6DAC">
      <w:pPr>
        <w:numPr>
          <w:ilvl w:val="0"/>
          <w:numId w:val="6"/>
        </w:numPr>
        <w:suppressAutoHyphens/>
        <w:bidi/>
        <w:spacing w:before="240" w:after="160" w:line="240" w:lineRule="atLeast"/>
        <w:rPr>
          <w:rFonts w:ascii="Calibri" w:eastAsia="Calibri" w:hAnsi="Calibri" w:cs="Calibri"/>
          <w:kern w:val="2"/>
          <w:sz w:val="22"/>
          <w:szCs w:val="22"/>
          <w:lang w:val="en-US" w:eastAsia="en-US"/>
        </w:rPr>
      </w:pPr>
      <w:r w:rsidRPr="0093799C">
        <w:rPr>
          <w:rFonts w:ascii="Calibri" w:eastAsia="Calibri" w:hAnsi="Calibri"/>
          <w:kern w:val="2"/>
          <w:sz w:val="22"/>
          <w:szCs w:val="22"/>
          <w:rtl/>
          <w:lang w:val="en-US" w:eastAsia="en-US"/>
        </w:rPr>
        <w:t xml:space="preserve">برنامج الأمم المتحدة الإنمائي </w:t>
      </w:r>
      <w:r w:rsidRPr="0093799C">
        <w:rPr>
          <w:rFonts w:ascii="Calibri" w:eastAsia="Calibri" w:hAnsi="Calibri" w:cs="Calibri"/>
          <w:kern w:val="2"/>
          <w:sz w:val="22"/>
          <w:szCs w:val="22"/>
          <w:rtl/>
          <w:lang w:val="en-US" w:eastAsia="en-US"/>
        </w:rPr>
        <w:t>(</w:t>
      </w:r>
      <w:r w:rsidRPr="0093799C">
        <w:rPr>
          <w:rFonts w:ascii="Calibri" w:eastAsia="Calibri" w:hAnsi="Calibri" w:cs="Calibri"/>
          <w:kern w:val="2"/>
          <w:sz w:val="22"/>
          <w:szCs w:val="22"/>
          <w:lang w:val="en-US" w:eastAsia="en-US"/>
        </w:rPr>
        <w:t>UNDP</w:t>
      </w:r>
      <w:r w:rsidRPr="0093799C">
        <w:rPr>
          <w:rFonts w:ascii="Calibri" w:eastAsia="Calibri" w:hAnsi="Calibri" w:cs="Calibri"/>
          <w:kern w:val="2"/>
          <w:sz w:val="22"/>
          <w:szCs w:val="22"/>
          <w:rtl/>
          <w:lang w:val="en-US" w:eastAsia="en-US"/>
        </w:rPr>
        <w:t>)</w:t>
      </w:r>
      <w:r w:rsidRPr="0093799C">
        <w:rPr>
          <w:rFonts w:ascii="Calibri" w:eastAsia="Calibri" w:hAnsi="Calibri"/>
          <w:kern w:val="2"/>
          <w:sz w:val="22"/>
          <w:szCs w:val="22"/>
          <w:rtl/>
          <w:lang w:val="en-US" w:eastAsia="en-US"/>
        </w:rPr>
        <w:t xml:space="preserve">، </w:t>
      </w:r>
      <w:r w:rsidRPr="0093799C">
        <w:rPr>
          <w:rFonts w:ascii="Calibri" w:eastAsia="Calibri" w:hAnsi="Calibri" w:cs="Calibri"/>
          <w:kern w:val="2"/>
          <w:sz w:val="22"/>
          <w:szCs w:val="22"/>
          <w:rtl/>
          <w:lang w:val="en-US" w:eastAsia="en-US"/>
        </w:rPr>
        <w:t>"</w:t>
      </w:r>
      <w:r w:rsidRPr="0093799C">
        <w:rPr>
          <w:rFonts w:ascii="Calibri" w:eastAsia="Calibri" w:hAnsi="Calibri"/>
          <w:kern w:val="2"/>
          <w:sz w:val="22"/>
          <w:szCs w:val="22"/>
          <w:rtl/>
          <w:lang w:val="en-US" w:eastAsia="en-US"/>
        </w:rPr>
        <w:t>الشرطة النسائية في عدن تدعم الوصول إلى العدالة في اليمن</w:t>
      </w:r>
      <w:r w:rsidRPr="0093799C">
        <w:rPr>
          <w:rFonts w:ascii="Calibri" w:eastAsia="Calibri" w:hAnsi="Calibri" w:cs="Calibri"/>
          <w:kern w:val="2"/>
          <w:sz w:val="22"/>
          <w:szCs w:val="22"/>
          <w:rtl/>
          <w:lang w:val="en-US" w:eastAsia="en-US"/>
        </w:rPr>
        <w:t>"</w:t>
      </w:r>
      <w:r w:rsidRPr="0093799C">
        <w:rPr>
          <w:rFonts w:ascii="Calibri" w:eastAsia="Calibri" w:hAnsi="Calibri"/>
          <w:kern w:val="2"/>
          <w:sz w:val="22"/>
          <w:szCs w:val="22"/>
          <w:rtl/>
          <w:lang w:val="en-US" w:eastAsia="en-US"/>
        </w:rPr>
        <w:t xml:space="preserve">، </w:t>
      </w:r>
      <w:r w:rsidRPr="0093799C">
        <w:rPr>
          <w:rFonts w:ascii="Calibri" w:eastAsia="Calibri" w:hAnsi="Calibri" w:cs="Calibri"/>
          <w:kern w:val="2"/>
          <w:sz w:val="22"/>
          <w:szCs w:val="22"/>
          <w:rtl/>
          <w:lang w:val="en-US" w:eastAsia="en-US"/>
        </w:rPr>
        <w:t xml:space="preserve">21 </w:t>
      </w:r>
      <w:r w:rsidRPr="0093799C">
        <w:rPr>
          <w:rFonts w:ascii="Calibri" w:eastAsia="Calibri" w:hAnsi="Calibri"/>
          <w:kern w:val="2"/>
          <w:sz w:val="22"/>
          <w:szCs w:val="22"/>
          <w:rtl/>
          <w:lang w:val="en-US" w:eastAsia="en-US"/>
        </w:rPr>
        <w:t xml:space="preserve">سبتمبر </w:t>
      </w:r>
      <w:r w:rsidRPr="0093799C">
        <w:rPr>
          <w:rFonts w:ascii="Calibri" w:eastAsia="Calibri" w:hAnsi="Calibri" w:cs="Calibri"/>
          <w:kern w:val="2"/>
          <w:sz w:val="22"/>
          <w:szCs w:val="22"/>
          <w:rtl/>
          <w:lang w:val="en-US" w:eastAsia="en-US"/>
        </w:rPr>
        <w:t>2025</w:t>
      </w:r>
      <w:r w:rsidRPr="0093799C">
        <w:rPr>
          <w:rFonts w:ascii="Calibri" w:eastAsia="Calibri" w:hAnsi="Calibri"/>
          <w:kern w:val="2"/>
          <w:sz w:val="22"/>
          <w:szCs w:val="22"/>
          <w:rtl/>
          <w:lang w:val="en-US" w:eastAsia="en-US"/>
        </w:rPr>
        <w:t xml:space="preserve">م، </w:t>
      </w:r>
      <w:hyperlink r:id="rId32" w:history="1">
        <w:r w:rsidRPr="0093799C">
          <w:rPr>
            <w:rFonts w:ascii="Calibri" w:eastAsia="Calibri" w:hAnsi="Calibri" w:cs="Calibri"/>
            <w:b/>
            <w:bCs/>
            <w:color w:val="4472C4"/>
            <w:kern w:val="2"/>
            <w:sz w:val="22"/>
            <w:szCs w:val="22"/>
            <w:lang w:val="en-US" w:eastAsia="en-US"/>
          </w:rPr>
          <w:t>https://www.undp.org/arab-states/stories/women-police-aden-support-access-justice-yemen</w:t>
        </w:r>
      </w:hyperlink>
    </w:p>
    <w:p w14:paraId="4545909D" w14:textId="77777777" w:rsidR="0093799C" w:rsidRPr="0093799C" w:rsidRDefault="0093799C" w:rsidP="00ED6DAC">
      <w:pPr>
        <w:numPr>
          <w:ilvl w:val="0"/>
          <w:numId w:val="6"/>
        </w:numPr>
        <w:suppressAutoHyphens/>
        <w:bidi/>
        <w:spacing w:before="240" w:after="160" w:line="240" w:lineRule="atLeast"/>
        <w:rPr>
          <w:rFonts w:ascii="Calibri" w:eastAsia="Calibri" w:hAnsi="Calibri" w:cs="Calibri"/>
          <w:b/>
          <w:bCs/>
          <w:kern w:val="2"/>
          <w:sz w:val="22"/>
          <w:szCs w:val="22"/>
          <w:u w:val="single"/>
          <w:lang w:val="en-US" w:eastAsia="en-US"/>
        </w:rPr>
      </w:pPr>
      <w:r w:rsidRPr="0093799C">
        <w:rPr>
          <w:rFonts w:ascii="Calibri" w:eastAsia="Calibri" w:hAnsi="Calibri"/>
          <w:kern w:val="2"/>
          <w:sz w:val="22"/>
          <w:szCs w:val="22"/>
          <w:rtl/>
          <w:lang w:val="en-US" w:eastAsia="en-US"/>
        </w:rPr>
        <w:t>برنامج الأمم المتحدة الإنمائي</w:t>
      </w:r>
      <w:r w:rsidRPr="0093799C">
        <w:rPr>
          <w:rFonts w:ascii="Calibri" w:eastAsia="Calibri" w:hAnsi="Calibri" w:cs="Calibri"/>
          <w:kern w:val="2"/>
          <w:sz w:val="22"/>
          <w:szCs w:val="22"/>
          <w:lang w:val="en-US" w:eastAsia="en-US"/>
        </w:rPr>
        <w:t xml:space="preserve"> (UNDP)</w:t>
      </w:r>
      <w:r w:rsidRPr="0093799C">
        <w:rPr>
          <w:rFonts w:ascii="Calibri" w:eastAsia="Calibri" w:hAnsi="Calibri"/>
          <w:kern w:val="2"/>
          <w:sz w:val="22"/>
          <w:szCs w:val="22"/>
          <w:rtl/>
          <w:lang w:val="en-US" w:eastAsia="en-US"/>
        </w:rPr>
        <w:t xml:space="preserve">، </w:t>
      </w:r>
      <w:r w:rsidRPr="0093799C">
        <w:rPr>
          <w:rFonts w:ascii="Calibri" w:eastAsia="Calibri" w:hAnsi="Calibri" w:cs="Calibri"/>
          <w:kern w:val="2"/>
          <w:sz w:val="22"/>
          <w:szCs w:val="22"/>
          <w:lang w:val="en-US" w:eastAsia="en-US"/>
        </w:rPr>
        <w:t>"</w:t>
      </w:r>
      <w:r w:rsidRPr="0093799C">
        <w:rPr>
          <w:rFonts w:ascii="Calibri" w:eastAsia="Calibri" w:hAnsi="Calibri"/>
          <w:kern w:val="2"/>
          <w:sz w:val="22"/>
          <w:szCs w:val="22"/>
          <w:rtl/>
          <w:lang w:val="en-US" w:eastAsia="en-US"/>
        </w:rPr>
        <w:t>برنامج الأمم المتحدة الإنمائي وجمهورية كوريا يدعمان وصول المرأة إلى العدالة والأمن الصحي</w:t>
      </w:r>
      <w:r w:rsidRPr="0093799C">
        <w:rPr>
          <w:rFonts w:ascii="Calibri" w:eastAsia="Calibri" w:hAnsi="Calibri" w:cs="Calibri"/>
          <w:kern w:val="2"/>
          <w:sz w:val="22"/>
          <w:szCs w:val="22"/>
          <w:rtl/>
          <w:lang w:val="en-US" w:eastAsia="en-US"/>
        </w:rPr>
        <w:t>"</w:t>
      </w:r>
      <w:r w:rsidRPr="0093799C">
        <w:rPr>
          <w:rFonts w:ascii="Calibri" w:eastAsia="Calibri" w:hAnsi="Calibri"/>
          <w:kern w:val="2"/>
          <w:sz w:val="22"/>
          <w:szCs w:val="22"/>
          <w:rtl/>
          <w:lang w:val="en-US" w:eastAsia="en-US"/>
        </w:rPr>
        <w:t xml:space="preserve">، </w:t>
      </w:r>
      <w:r w:rsidRPr="0093799C">
        <w:rPr>
          <w:rFonts w:ascii="Calibri" w:eastAsia="Calibri" w:hAnsi="Calibri" w:cs="Calibri"/>
          <w:kern w:val="2"/>
          <w:sz w:val="22"/>
          <w:szCs w:val="22"/>
          <w:rtl/>
          <w:lang w:val="en-US" w:eastAsia="en-US"/>
        </w:rPr>
        <w:t xml:space="preserve">26 </w:t>
      </w:r>
      <w:r w:rsidRPr="0093799C">
        <w:rPr>
          <w:rFonts w:ascii="Calibri" w:eastAsia="Calibri" w:hAnsi="Calibri"/>
          <w:kern w:val="2"/>
          <w:sz w:val="22"/>
          <w:szCs w:val="22"/>
          <w:rtl/>
          <w:lang w:val="en-US" w:eastAsia="en-US"/>
        </w:rPr>
        <w:t xml:space="preserve">يوليو </w:t>
      </w:r>
      <w:r w:rsidRPr="0093799C">
        <w:rPr>
          <w:rFonts w:ascii="Calibri" w:eastAsia="Calibri" w:hAnsi="Calibri" w:cs="Calibri"/>
          <w:kern w:val="2"/>
          <w:sz w:val="22"/>
          <w:szCs w:val="22"/>
          <w:rtl/>
          <w:lang w:val="en-US" w:eastAsia="en-US"/>
        </w:rPr>
        <w:t>2021</w:t>
      </w:r>
      <w:r w:rsidRPr="0093799C">
        <w:rPr>
          <w:rFonts w:ascii="Calibri" w:eastAsia="Calibri" w:hAnsi="Calibri"/>
          <w:kern w:val="2"/>
          <w:sz w:val="22"/>
          <w:szCs w:val="22"/>
          <w:rtl/>
          <w:lang w:val="en-US" w:eastAsia="en-US"/>
        </w:rPr>
        <w:t>م،</w:t>
      </w:r>
      <w:r w:rsidRPr="0093799C">
        <w:rPr>
          <w:rFonts w:ascii="Calibri" w:eastAsia="Calibri" w:hAnsi="Calibri" w:cs="Calibri"/>
          <w:kern w:val="2"/>
          <w:sz w:val="22"/>
          <w:szCs w:val="22"/>
          <w:lang w:val="en-US" w:eastAsia="en-US"/>
        </w:rPr>
        <w:t xml:space="preserve"> </w:t>
      </w:r>
      <w:hyperlink r:id="rId33" w:history="1">
        <w:r w:rsidRPr="0093799C">
          <w:rPr>
            <w:rFonts w:ascii="Calibri" w:eastAsia="Calibri" w:hAnsi="Calibri" w:cs="Calibri"/>
            <w:b/>
            <w:bCs/>
            <w:color w:val="4472C4"/>
            <w:kern w:val="2"/>
            <w:sz w:val="22"/>
            <w:szCs w:val="22"/>
            <w:lang w:val="en-US" w:eastAsia="en-US"/>
          </w:rPr>
          <w:t>https://www.undp.org/yemen/press-releases/undp-and-republic-korea-support-womens-access-justice-and-health-security</w:t>
        </w:r>
      </w:hyperlink>
    </w:p>
    <w:p w14:paraId="18C9B5BF" w14:textId="77777777" w:rsidR="0093799C" w:rsidRPr="0093799C" w:rsidRDefault="0093799C" w:rsidP="0093799C">
      <w:pPr>
        <w:bidi/>
        <w:spacing w:before="240"/>
        <w:rPr>
          <w:rFonts w:ascii="Calibri" w:eastAsia="Calibri" w:hAnsi="Calibri" w:cs="Calibri"/>
          <w:b/>
          <w:bCs/>
          <w:kern w:val="2"/>
          <w:sz w:val="22"/>
          <w:szCs w:val="22"/>
          <w:u w:val="single"/>
          <w:rtl/>
          <w:lang w:val="en-US" w:eastAsia="en-US"/>
        </w:rPr>
      </w:pPr>
      <w:r w:rsidRPr="0093799C">
        <w:rPr>
          <w:rFonts w:ascii="Calibri" w:eastAsia="Calibri" w:hAnsi="Calibri"/>
          <w:b/>
          <w:bCs/>
          <w:kern w:val="2"/>
          <w:sz w:val="22"/>
          <w:szCs w:val="22"/>
          <w:u w:val="single"/>
          <w:rtl/>
          <w:lang w:val="en-US" w:eastAsia="en-US"/>
        </w:rPr>
        <w:t>رابعًا</w:t>
      </w:r>
      <w:r w:rsidRPr="0093799C">
        <w:rPr>
          <w:rFonts w:ascii="Calibri" w:eastAsia="Calibri" w:hAnsi="Calibri" w:cs="Calibri"/>
          <w:b/>
          <w:bCs/>
          <w:kern w:val="2"/>
          <w:sz w:val="22"/>
          <w:szCs w:val="22"/>
          <w:u w:val="single"/>
          <w:rtl/>
          <w:lang w:val="en-US" w:eastAsia="en-US"/>
        </w:rPr>
        <w:t xml:space="preserve">: </w:t>
      </w:r>
      <w:r w:rsidRPr="0093799C">
        <w:rPr>
          <w:rFonts w:ascii="Calibri" w:eastAsia="Calibri" w:hAnsi="Calibri"/>
          <w:b/>
          <w:bCs/>
          <w:kern w:val="2"/>
          <w:sz w:val="22"/>
          <w:szCs w:val="22"/>
          <w:u w:val="single"/>
          <w:rtl/>
          <w:lang w:val="en-US" w:eastAsia="en-US"/>
        </w:rPr>
        <w:t>المنجزات الوطنية في تنفيذ أحكام اتفاقية إلغاء كافة أشكال التمييز ضد المرأة</w:t>
      </w:r>
      <w:r w:rsidRPr="0093799C">
        <w:rPr>
          <w:rFonts w:ascii="Calibri" w:eastAsia="Calibri" w:hAnsi="Calibri" w:cs="Calibri"/>
          <w:b/>
          <w:bCs/>
          <w:kern w:val="2"/>
          <w:sz w:val="22"/>
          <w:szCs w:val="22"/>
          <w:u w:val="single"/>
          <w:rtl/>
          <w:lang w:val="en-US" w:eastAsia="en-US"/>
        </w:rPr>
        <w:t>:</w:t>
      </w:r>
      <w:r w:rsidRPr="0093799C">
        <w:rPr>
          <w:rFonts w:ascii="Calibri" w:eastAsia="Calibri" w:hAnsi="Calibri" w:cs="Calibri"/>
          <w:b/>
          <w:bCs/>
          <w:kern w:val="2"/>
          <w:sz w:val="22"/>
          <w:szCs w:val="22"/>
          <w:u w:val="single"/>
          <w:rtl/>
          <w:lang w:val="en-US" w:eastAsia="en-US"/>
        </w:rPr>
        <w:br/>
      </w:r>
      <w:r w:rsidRPr="0093799C">
        <w:rPr>
          <w:rFonts w:ascii="Calibri" w:eastAsia="Calibri" w:hAnsi="Calibri"/>
          <w:b/>
          <w:bCs/>
          <w:kern w:val="2"/>
          <w:sz w:val="22"/>
          <w:szCs w:val="22"/>
          <w:u w:val="single"/>
          <w:rtl/>
          <w:lang w:val="en-US" w:eastAsia="en-US"/>
        </w:rPr>
        <w:t>الجزء الأول</w:t>
      </w:r>
      <w:r w:rsidRPr="0093799C">
        <w:rPr>
          <w:rFonts w:ascii="Calibri" w:eastAsia="Calibri" w:hAnsi="Calibri" w:cs="Calibri"/>
          <w:b/>
          <w:bCs/>
          <w:kern w:val="2"/>
          <w:sz w:val="22"/>
          <w:szCs w:val="22"/>
          <w:u w:val="single"/>
          <w:rtl/>
          <w:lang w:val="en-US" w:eastAsia="en-US"/>
        </w:rPr>
        <w:t xml:space="preserve">: </w:t>
      </w:r>
      <w:r w:rsidRPr="0093799C">
        <w:rPr>
          <w:rFonts w:ascii="Calibri" w:eastAsia="Calibri" w:hAnsi="Calibri"/>
          <w:b/>
          <w:bCs/>
          <w:kern w:val="2"/>
          <w:sz w:val="22"/>
          <w:szCs w:val="22"/>
          <w:u w:val="single"/>
          <w:rtl/>
          <w:lang w:val="en-US" w:eastAsia="en-US"/>
        </w:rPr>
        <w:t xml:space="preserve">عدم </w:t>
      </w:r>
      <w:proofErr w:type="gramStart"/>
      <w:r w:rsidRPr="0093799C">
        <w:rPr>
          <w:rFonts w:ascii="Calibri" w:eastAsia="Calibri" w:hAnsi="Calibri"/>
          <w:b/>
          <w:bCs/>
          <w:kern w:val="2"/>
          <w:sz w:val="22"/>
          <w:szCs w:val="22"/>
          <w:u w:val="single"/>
          <w:rtl/>
          <w:lang w:val="en-US" w:eastAsia="en-US"/>
        </w:rPr>
        <w:t xml:space="preserve">التمييز </w:t>
      </w:r>
      <w:r w:rsidRPr="0093799C">
        <w:rPr>
          <w:rFonts w:ascii="Calibri" w:eastAsia="Calibri" w:hAnsi="Calibri" w:cs="Calibri"/>
          <w:b/>
          <w:bCs/>
          <w:kern w:val="2"/>
          <w:sz w:val="22"/>
          <w:szCs w:val="22"/>
          <w:u w:val="single"/>
          <w:rtl/>
          <w:lang w:val="en-US" w:eastAsia="en-US"/>
        </w:rPr>
        <w:t>:</w:t>
      </w:r>
      <w:proofErr w:type="gramEnd"/>
      <w:r w:rsidRPr="0093799C">
        <w:rPr>
          <w:rFonts w:ascii="Calibri" w:eastAsia="Calibri" w:hAnsi="Calibri" w:cs="Calibri"/>
          <w:b/>
          <w:bCs/>
          <w:kern w:val="2"/>
          <w:sz w:val="22"/>
          <w:szCs w:val="22"/>
          <w:u w:val="single"/>
          <w:rtl/>
          <w:lang w:val="en-US" w:eastAsia="en-US"/>
        </w:rPr>
        <w:t xml:space="preserve"> </w:t>
      </w:r>
      <w:r w:rsidRPr="0093799C">
        <w:rPr>
          <w:rFonts w:ascii="Calibri" w:eastAsia="Calibri" w:hAnsi="Calibri"/>
          <w:b/>
          <w:bCs/>
          <w:kern w:val="2"/>
          <w:sz w:val="22"/>
          <w:szCs w:val="22"/>
          <w:u w:val="single"/>
          <w:rtl/>
          <w:lang w:val="en-US" w:eastAsia="en-US"/>
        </w:rPr>
        <w:t xml:space="preserve">المواد </w:t>
      </w:r>
      <w:r w:rsidRPr="0093799C">
        <w:rPr>
          <w:rFonts w:ascii="Calibri" w:eastAsia="Calibri" w:hAnsi="Calibri" w:cs="Calibri"/>
          <w:b/>
          <w:bCs/>
          <w:kern w:val="2"/>
          <w:sz w:val="22"/>
          <w:szCs w:val="22"/>
          <w:u w:val="single"/>
          <w:rtl/>
          <w:lang w:val="en-US" w:eastAsia="en-US"/>
        </w:rPr>
        <w:t>(1</w:t>
      </w:r>
      <w:r w:rsidRPr="0093799C">
        <w:rPr>
          <w:rFonts w:ascii="Calibri" w:eastAsia="Calibri" w:hAnsi="Calibri"/>
          <w:b/>
          <w:bCs/>
          <w:kern w:val="2"/>
          <w:sz w:val="22"/>
          <w:szCs w:val="22"/>
          <w:u w:val="single"/>
          <w:rtl/>
          <w:lang w:val="en-US" w:eastAsia="en-US"/>
        </w:rPr>
        <w:t xml:space="preserve">، </w:t>
      </w:r>
      <w:r w:rsidRPr="0093799C">
        <w:rPr>
          <w:rFonts w:ascii="Calibri" w:eastAsia="Calibri" w:hAnsi="Calibri" w:cs="Calibri"/>
          <w:b/>
          <w:bCs/>
          <w:kern w:val="2"/>
          <w:sz w:val="22"/>
          <w:szCs w:val="22"/>
          <w:u w:val="single"/>
          <w:rtl/>
          <w:lang w:val="en-US" w:eastAsia="en-US"/>
        </w:rPr>
        <w:t>2</w:t>
      </w:r>
      <w:r w:rsidRPr="0093799C">
        <w:rPr>
          <w:rFonts w:ascii="Calibri" w:eastAsia="Calibri" w:hAnsi="Calibri"/>
          <w:b/>
          <w:bCs/>
          <w:kern w:val="2"/>
          <w:sz w:val="22"/>
          <w:szCs w:val="22"/>
          <w:u w:val="single"/>
          <w:rtl/>
          <w:lang w:val="en-US" w:eastAsia="en-US"/>
        </w:rPr>
        <w:t xml:space="preserve">، </w:t>
      </w:r>
      <w:r w:rsidRPr="0093799C">
        <w:rPr>
          <w:rFonts w:ascii="Calibri" w:eastAsia="Calibri" w:hAnsi="Calibri" w:cs="Calibri"/>
          <w:b/>
          <w:bCs/>
          <w:kern w:val="2"/>
          <w:sz w:val="22"/>
          <w:szCs w:val="22"/>
          <w:u w:val="single"/>
          <w:rtl/>
          <w:lang w:val="en-US" w:eastAsia="en-US"/>
        </w:rPr>
        <w:t>3</w:t>
      </w:r>
      <w:r w:rsidRPr="0093799C">
        <w:rPr>
          <w:rFonts w:ascii="Calibri" w:eastAsia="Calibri" w:hAnsi="Calibri"/>
          <w:b/>
          <w:bCs/>
          <w:kern w:val="2"/>
          <w:sz w:val="22"/>
          <w:szCs w:val="22"/>
          <w:u w:val="single"/>
          <w:rtl/>
          <w:lang w:val="en-US" w:eastAsia="en-US"/>
        </w:rPr>
        <w:t xml:space="preserve">، </w:t>
      </w:r>
      <w:r w:rsidRPr="0093799C">
        <w:rPr>
          <w:rFonts w:ascii="Calibri" w:eastAsia="Calibri" w:hAnsi="Calibri" w:cs="Calibri"/>
          <w:b/>
          <w:bCs/>
          <w:kern w:val="2"/>
          <w:sz w:val="22"/>
          <w:szCs w:val="22"/>
          <w:u w:val="single"/>
          <w:rtl/>
          <w:lang w:val="en-US" w:eastAsia="en-US"/>
        </w:rPr>
        <w:t>5</w:t>
      </w:r>
      <w:r w:rsidRPr="0093799C">
        <w:rPr>
          <w:rFonts w:ascii="Calibri" w:eastAsia="Calibri" w:hAnsi="Calibri"/>
          <w:b/>
          <w:bCs/>
          <w:kern w:val="2"/>
          <w:sz w:val="22"/>
          <w:szCs w:val="22"/>
          <w:u w:val="single"/>
          <w:rtl/>
          <w:lang w:val="en-US" w:eastAsia="en-US"/>
        </w:rPr>
        <w:t xml:space="preserve">، </w:t>
      </w:r>
      <w:r w:rsidRPr="0093799C">
        <w:rPr>
          <w:rFonts w:ascii="Calibri" w:eastAsia="Calibri" w:hAnsi="Calibri" w:cs="Calibri"/>
          <w:b/>
          <w:bCs/>
          <w:kern w:val="2"/>
          <w:sz w:val="22"/>
          <w:szCs w:val="22"/>
          <w:u w:val="single"/>
          <w:rtl/>
          <w:lang w:val="en-US" w:eastAsia="en-US"/>
        </w:rPr>
        <w:t>6)</w:t>
      </w:r>
    </w:p>
    <w:p w14:paraId="0D4E2AA5" w14:textId="77777777" w:rsidR="0093799C" w:rsidRPr="0093799C" w:rsidRDefault="0093799C" w:rsidP="0093799C">
      <w:pPr>
        <w:bidi/>
        <w:spacing w:before="240"/>
        <w:rPr>
          <w:rFonts w:ascii="Calibri" w:eastAsia="Calibri" w:hAnsi="Calibri" w:cs="Calibri"/>
          <w:b/>
          <w:bCs/>
          <w:kern w:val="2"/>
          <w:sz w:val="22"/>
          <w:szCs w:val="22"/>
          <w:u w:val="single"/>
          <w:lang w:val="en-US" w:eastAsia="en-US"/>
        </w:rPr>
      </w:pPr>
      <w:r w:rsidRPr="0093799C">
        <w:rPr>
          <w:rFonts w:ascii="Calibri" w:eastAsia="Calibri" w:hAnsi="Calibri" w:cs="Calibri"/>
          <w:b/>
          <w:bCs/>
          <w:kern w:val="2"/>
          <w:sz w:val="22"/>
          <w:szCs w:val="22"/>
          <w:u w:val="single"/>
          <w:rtl/>
          <w:lang w:val="en-US" w:eastAsia="en-US"/>
        </w:rPr>
        <w:br/>
      </w:r>
      <w:r w:rsidRPr="0093799C">
        <w:rPr>
          <w:rFonts w:ascii="Calibri" w:eastAsia="Calibri" w:hAnsi="Calibri"/>
          <w:b/>
          <w:bCs/>
          <w:kern w:val="2"/>
          <w:sz w:val="22"/>
          <w:szCs w:val="22"/>
          <w:u w:val="single"/>
          <w:rtl/>
          <w:lang w:val="en-US" w:eastAsia="en-US"/>
        </w:rPr>
        <w:t>أولًا</w:t>
      </w:r>
      <w:r w:rsidRPr="0093799C">
        <w:rPr>
          <w:rFonts w:ascii="Calibri" w:eastAsia="Calibri" w:hAnsi="Calibri" w:cs="Calibri"/>
          <w:b/>
          <w:bCs/>
          <w:kern w:val="2"/>
          <w:sz w:val="22"/>
          <w:szCs w:val="22"/>
          <w:u w:val="single"/>
          <w:rtl/>
          <w:lang w:val="en-US" w:eastAsia="en-US"/>
        </w:rPr>
        <w:t xml:space="preserve">: </w:t>
      </w:r>
      <w:r w:rsidRPr="0093799C">
        <w:rPr>
          <w:rFonts w:ascii="Calibri" w:eastAsia="Calibri" w:hAnsi="Calibri"/>
          <w:b/>
          <w:bCs/>
          <w:kern w:val="2"/>
          <w:sz w:val="22"/>
          <w:szCs w:val="22"/>
          <w:u w:val="single"/>
          <w:rtl/>
          <w:lang w:val="en-US" w:eastAsia="en-US"/>
        </w:rPr>
        <w:t>تعريف التمييز ضد المرأة والقوانين التمييزية</w:t>
      </w:r>
      <w:r w:rsidRPr="0093799C">
        <w:rPr>
          <w:rFonts w:ascii="Calibri" w:eastAsia="Calibri" w:hAnsi="Calibri" w:cs="Calibri"/>
          <w:b/>
          <w:bCs/>
          <w:kern w:val="2"/>
          <w:sz w:val="22"/>
          <w:szCs w:val="22"/>
          <w:u w:val="single"/>
          <w:rtl/>
          <w:lang w:val="en-US" w:eastAsia="en-US"/>
        </w:rPr>
        <w:t>:</w:t>
      </w:r>
    </w:p>
    <w:p w14:paraId="0AC6AFA5" w14:textId="77777777" w:rsidR="0093799C" w:rsidRPr="0093799C" w:rsidRDefault="0093799C" w:rsidP="00ED6DAC">
      <w:pPr>
        <w:numPr>
          <w:ilvl w:val="0"/>
          <w:numId w:val="6"/>
        </w:numPr>
        <w:suppressAutoHyphens/>
        <w:bidi/>
        <w:spacing w:before="240" w:after="160" w:line="240" w:lineRule="atLeast"/>
        <w:rPr>
          <w:rFonts w:ascii="Calibri" w:eastAsia="Calibri" w:hAnsi="Calibri" w:cs="Calibri"/>
          <w:kern w:val="2"/>
          <w:sz w:val="22"/>
          <w:szCs w:val="22"/>
          <w:lang w:val="en-US" w:eastAsia="en-US"/>
        </w:rPr>
      </w:pPr>
      <w:r w:rsidRPr="0093799C">
        <w:rPr>
          <w:rFonts w:ascii="Calibri" w:eastAsia="Calibri" w:hAnsi="Calibri"/>
          <w:kern w:val="2"/>
          <w:sz w:val="22"/>
          <w:szCs w:val="22"/>
          <w:rtl/>
          <w:lang w:val="en-US" w:eastAsia="en-US"/>
        </w:rPr>
        <w:t xml:space="preserve">دستور الجمهورية اليمنية لعام </w:t>
      </w:r>
      <w:r w:rsidRPr="0093799C">
        <w:rPr>
          <w:rFonts w:ascii="Calibri" w:eastAsia="Calibri" w:hAnsi="Calibri" w:cs="Calibri"/>
          <w:kern w:val="2"/>
          <w:sz w:val="22"/>
          <w:szCs w:val="22"/>
          <w:rtl/>
          <w:lang w:val="en-US" w:eastAsia="en-US"/>
        </w:rPr>
        <w:t>1991</w:t>
      </w:r>
      <w:r w:rsidRPr="0093799C">
        <w:rPr>
          <w:rFonts w:ascii="Calibri" w:eastAsia="Calibri" w:hAnsi="Calibri"/>
          <w:kern w:val="2"/>
          <w:sz w:val="22"/>
          <w:szCs w:val="22"/>
          <w:rtl/>
          <w:lang w:val="en-US" w:eastAsia="en-US"/>
        </w:rPr>
        <w:t>م</w:t>
      </w:r>
      <w:r w:rsidRPr="0093799C">
        <w:rPr>
          <w:rFonts w:ascii="Calibri" w:eastAsia="Calibri" w:hAnsi="Calibri" w:cs="Calibri"/>
          <w:kern w:val="2"/>
          <w:sz w:val="22"/>
          <w:szCs w:val="22"/>
          <w:rtl/>
          <w:lang w:val="en-US" w:eastAsia="en-US"/>
        </w:rPr>
        <w:t xml:space="preserve"> (</w:t>
      </w:r>
      <w:r w:rsidRPr="0093799C">
        <w:rPr>
          <w:rFonts w:ascii="Calibri" w:eastAsia="Calibri" w:hAnsi="Calibri"/>
          <w:kern w:val="2"/>
          <w:sz w:val="22"/>
          <w:szCs w:val="22"/>
          <w:rtl/>
          <w:lang w:val="en-US" w:eastAsia="en-US"/>
        </w:rPr>
        <w:t xml:space="preserve">المعدل </w:t>
      </w:r>
      <w:r w:rsidRPr="0093799C">
        <w:rPr>
          <w:rFonts w:ascii="Calibri" w:eastAsia="Calibri" w:hAnsi="Calibri" w:cs="Calibri"/>
          <w:kern w:val="2"/>
          <w:sz w:val="22"/>
          <w:szCs w:val="22"/>
          <w:rtl/>
          <w:lang w:val="en-US" w:eastAsia="en-US"/>
        </w:rPr>
        <w:t>2001</w:t>
      </w:r>
      <w:r w:rsidRPr="0093799C">
        <w:rPr>
          <w:rFonts w:ascii="Calibri" w:eastAsia="Calibri" w:hAnsi="Calibri"/>
          <w:kern w:val="2"/>
          <w:sz w:val="22"/>
          <w:szCs w:val="22"/>
          <w:rtl/>
          <w:lang w:val="en-US" w:eastAsia="en-US" w:bidi="ar-YE"/>
        </w:rPr>
        <w:t>م</w:t>
      </w:r>
      <w:r w:rsidRPr="0093799C">
        <w:rPr>
          <w:rFonts w:ascii="Calibri" w:eastAsia="Calibri" w:hAnsi="Calibri" w:cs="Calibri"/>
          <w:kern w:val="2"/>
          <w:sz w:val="22"/>
          <w:szCs w:val="22"/>
          <w:rtl/>
          <w:lang w:val="en-US" w:eastAsia="en-US"/>
        </w:rPr>
        <w:t>)</w:t>
      </w:r>
      <w:r w:rsidRPr="0093799C">
        <w:rPr>
          <w:rFonts w:ascii="Calibri" w:eastAsia="Calibri" w:hAnsi="Calibri"/>
          <w:kern w:val="2"/>
          <w:sz w:val="22"/>
          <w:szCs w:val="22"/>
          <w:rtl/>
          <w:lang w:val="en-US" w:eastAsia="en-US"/>
        </w:rPr>
        <w:t xml:space="preserve">، المادة </w:t>
      </w:r>
      <w:r w:rsidRPr="0093799C">
        <w:rPr>
          <w:rFonts w:ascii="Calibri" w:eastAsia="Calibri" w:hAnsi="Calibri" w:cs="Calibri"/>
          <w:kern w:val="2"/>
          <w:sz w:val="22"/>
          <w:szCs w:val="22"/>
          <w:rtl/>
          <w:lang w:val="en-US" w:eastAsia="en-US"/>
        </w:rPr>
        <w:t xml:space="preserve">41 </w:t>
      </w:r>
      <w:r w:rsidRPr="0093799C">
        <w:rPr>
          <w:rFonts w:ascii="Calibri" w:eastAsia="Calibri" w:hAnsi="Calibri"/>
          <w:kern w:val="2"/>
          <w:sz w:val="22"/>
          <w:szCs w:val="22"/>
          <w:rtl/>
          <w:lang w:val="en-US" w:eastAsia="en-US"/>
        </w:rPr>
        <w:t xml:space="preserve">والمادة </w:t>
      </w:r>
      <w:r w:rsidRPr="0093799C">
        <w:rPr>
          <w:rFonts w:ascii="Calibri" w:eastAsia="Calibri" w:hAnsi="Calibri" w:cs="Calibri"/>
          <w:kern w:val="2"/>
          <w:sz w:val="22"/>
          <w:szCs w:val="22"/>
          <w:rtl/>
          <w:lang w:val="en-US" w:eastAsia="en-US"/>
        </w:rPr>
        <w:t>24</w:t>
      </w:r>
      <w:r w:rsidRPr="0093799C">
        <w:rPr>
          <w:rFonts w:ascii="Calibri" w:eastAsia="Calibri" w:hAnsi="Calibri"/>
          <w:kern w:val="2"/>
          <w:sz w:val="22"/>
          <w:szCs w:val="22"/>
          <w:rtl/>
          <w:lang w:val="en-US" w:eastAsia="en-US"/>
        </w:rPr>
        <w:t xml:space="preserve">، </w:t>
      </w:r>
      <w:hyperlink r:id="rId34" w:anchor="s2" w:history="1">
        <w:r w:rsidRPr="0093799C">
          <w:rPr>
            <w:rFonts w:ascii="Calibri" w:eastAsia="Calibri" w:hAnsi="Calibri" w:cs="Calibri"/>
            <w:b/>
            <w:bCs/>
            <w:color w:val="4472C4"/>
            <w:kern w:val="2"/>
            <w:sz w:val="22"/>
            <w:szCs w:val="22"/>
            <w:lang w:val="en-US" w:eastAsia="en-US"/>
          </w:rPr>
          <w:t>https://www.constituteproject.org/constitution/Yemen_2001#s2</w:t>
        </w:r>
      </w:hyperlink>
    </w:p>
    <w:p w14:paraId="034D0D29" w14:textId="77777777" w:rsidR="0093799C" w:rsidRPr="0093799C" w:rsidRDefault="0093799C" w:rsidP="00ED6DAC">
      <w:pPr>
        <w:numPr>
          <w:ilvl w:val="0"/>
          <w:numId w:val="6"/>
        </w:numPr>
        <w:suppressAutoHyphens/>
        <w:bidi/>
        <w:spacing w:before="240" w:after="160" w:line="240" w:lineRule="atLeast"/>
        <w:rPr>
          <w:rFonts w:ascii="Calibri" w:eastAsia="Calibri" w:hAnsi="Calibri" w:cs="Calibri"/>
          <w:kern w:val="2"/>
          <w:sz w:val="22"/>
          <w:szCs w:val="22"/>
          <w:lang w:val="en-US" w:eastAsia="en-US"/>
        </w:rPr>
      </w:pPr>
      <w:r w:rsidRPr="0093799C">
        <w:rPr>
          <w:rFonts w:ascii="Calibri" w:eastAsia="Calibri" w:hAnsi="Calibri"/>
          <w:kern w:val="2"/>
          <w:sz w:val="22"/>
          <w:szCs w:val="22"/>
          <w:rtl/>
          <w:lang w:val="en-US" w:eastAsia="en-US"/>
        </w:rPr>
        <w:t xml:space="preserve">مسودة دستور اليمن الجديد المنبثقة عن مخرجات مؤتمر الحوار الوطني، المادة </w:t>
      </w:r>
      <w:r w:rsidRPr="0093799C">
        <w:rPr>
          <w:rFonts w:ascii="Calibri" w:eastAsia="Calibri" w:hAnsi="Calibri" w:cs="Calibri"/>
          <w:kern w:val="2"/>
          <w:sz w:val="22"/>
          <w:szCs w:val="22"/>
          <w:rtl/>
          <w:lang w:val="en-US" w:eastAsia="en-US"/>
        </w:rPr>
        <w:t xml:space="preserve">76 (30% </w:t>
      </w:r>
      <w:r w:rsidRPr="0093799C">
        <w:rPr>
          <w:rFonts w:ascii="Calibri" w:eastAsia="Calibri" w:hAnsi="Calibri"/>
          <w:kern w:val="2"/>
          <w:sz w:val="22"/>
          <w:szCs w:val="22"/>
          <w:rtl/>
          <w:lang w:val="en-US" w:eastAsia="en-US"/>
        </w:rPr>
        <w:t>تمثيل للنساء</w:t>
      </w:r>
      <w:r w:rsidRPr="0093799C">
        <w:rPr>
          <w:rFonts w:ascii="Calibri" w:eastAsia="Calibri" w:hAnsi="Calibri" w:cs="Calibri"/>
          <w:kern w:val="2"/>
          <w:sz w:val="22"/>
          <w:szCs w:val="22"/>
          <w:rtl/>
          <w:lang w:val="en-US" w:eastAsia="en-US"/>
        </w:rPr>
        <w:t>)</w:t>
      </w:r>
      <w:r w:rsidRPr="0093799C">
        <w:rPr>
          <w:rFonts w:ascii="Calibri" w:eastAsia="Calibri" w:hAnsi="Calibri"/>
          <w:kern w:val="2"/>
          <w:sz w:val="22"/>
          <w:szCs w:val="22"/>
          <w:rtl/>
          <w:lang w:val="en-US" w:eastAsia="en-US"/>
        </w:rPr>
        <w:t>،</w:t>
      </w:r>
      <w:r w:rsidRPr="0093799C">
        <w:rPr>
          <w:rFonts w:ascii="Calibri" w:eastAsia="Calibri" w:hAnsi="Calibri" w:cs="Calibri"/>
          <w:kern w:val="2"/>
          <w:sz w:val="22"/>
          <w:szCs w:val="22"/>
          <w:lang w:val="en-US" w:eastAsia="en-US"/>
        </w:rPr>
        <w:t xml:space="preserve"> </w:t>
      </w:r>
      <w:hyperlink r:id="rId35" w:history="1">
        <w:r w:rsidRPr="0093799C">
          <w:rPr>
            <w:rFonts w:ascii="Calibri" w:eastAsia="Calibri" w:hAnsi="Calibri" w:cs="Calibri"/>
            <w:b/>
            <w:bCs/>
            <w:color w:val="4472C4"/>
            <w:kern w:val="2"/>
            <w:sz w:val="22"/>
            <w:szCs w:val="22"/>
            <w:lang w:val="en-US" w:eastAsia="en-US"/>
          </w:rPr>
          <w:t>www.ohchr.org/sites/default/files/lib-docs/HRBodies/UPR/Documents/Session32/YE/A_HRC_WG.6_32_YEM_1_Yemen_Annex_1_A.pdf</w:t>
        </w:r>
      </w:hyperlink>
      <w:r w:rsidRPr="0093799C">
        <w:rPr>
          <w:rFonts w:ascii="Calibri" w:eastAsia="Calibri" w:hAnsi="Calibri" w:cs="Calibri"/>
          <w:kern w:val="2"/>
          <w:sz w:val="22"/>
          <w:szCs w:val="22"/>
          <w:rtl/>
          <w:lang w:val="en-US" w:eastAsia="en-US"/>
        </w:rPr>
        <w:t xml:space="preserve"> </w:t>
      </w:r>
    </w:p>
    <w:p w14:paraId="3DFE848F" w14:textId="77777777" w:rsidR="0093799C" w:rsidRPr="0093799C" w:rsidRDefault="0093799C" w:rsidP="00ED6DAC">
      <w:pPr>
        <w:numPr>
          <w:ilvl w:val="0"/>
          <w:numId w:val="6"/>
        </w:numPr>
        <w:suppressAutoHyphens/>
        <w:bidi/>
        <w:spacing w:before="240" w:after="160" w:line="240" w:lineRule="atLeast"/>
        <w:rPr>
          <w:rFonts w:ascii="Calibri" w:eastAsia="Calibri" w:hAnsi="Calibri" w:cs="Calibri"/>
          <w:b/>
          <w:bCs/>
          <w:kern w:val="2"/>
          <w:sz w:val="22"/>
          <w:szCs w:val="22"/>
          <w:u w:val="single"/>
          <w:lang w:val="en-US" w:eastAsia="en-US"/>
        </w:rPr>
      </w:pPr>
      <w:r w:rsidRPr="0093799C">
        <w:rPr>
          <w:rFonts w:ascii="Calibri" w:eastAsia="Calibri" w:hAnsi="Calibri"/>
          <w:kern w:val="2"/>
          <w:sz w:val="22"/>
          <w:szCs w:val="22"/>
          <w:rtl/>
          <w:lang w:val="en-US" w:eastAsia="en-US"/>
        </w:rPr>
        <w:lastRenderedPageBreak/>
        <w:t xml:space="preserve">اللجنة الوطنية للتحقيق في ادعاءات انتهاكات حقوق الإنسان، </w:t>
      </w:r>
      <w:hyperlink r:id="rId36" w:history="1">
        <w:r w:rsidRPr="0093799C">
          <w:rPr>
            <w:rFonts w:ascii="Calibri" w:eastAsia="Calibri" w:hAnsi="Calibri" w:cs="Calibri"/>
            <w:b/>
            <w:bCs/>
            <w:color w:val="4472C4"/>
            <w:kern w:val="2"/>
            <w:sz w:val="22"/>
            <w:szCs w:val="22"/>
            <w:lang w:val="en-US" w:eastAsia="en-US"/>
          </w:rPr>
          <w:t>https://www.nciye.org/en/?page_id=105#</w:t>
        </w:r>
      </w:hyperlink>
      <w:r w:rsidRPr="0093799C">
        <w:rPr>
          <w:rFonts w:ascii="Calibri" w:eastAsia="Calibri" w:hAnsi="Calibri" w:cs="Calibri"/>
          <w:kern w:val="2"/>
          <w:sz w:val="22"/>
          <w:szCs w:val="22"/>
          <w:rtl/>
          <w:lang w:val="en-US" w:eastAsia="en-US"/>
        </w:rPr>
        <w:br/>
      </w:r>
    </w:p>
    <w:p w14:paraId="6830314C" w14:textId="77777777" w:rsidR="0093799C" w:rsidRPr="0093799C" w:rsidRDefault="0093799C" w:rsidP="0093799C">
      <w:pPr>
        <w:bidi/>
        <w:spacing w:before="240"/>
        <w:rPr>
          <w:rFonts w:ascii="Calibri" w:eastAsia="Calibri" w:hAnsi="Calibri" w:cs="Calibri"/>
          <w:b/>
          <w:bCs/>
          <w:kern w:val="2"/>
          <w:sz w:val="22"/>
          <w:szCs w:val="22"/>
          <w:u w:val="single"/>
          <w:lang w:val="en-US" w:eastAsia="en-US"/>
        </w:rPr>
      </w:pPr>
      <w:r w:rsidRPr="0093799C">
        <w:rPr>
          <w:rFonts w:ascii="Calibri" w:eastAsia="Calibri" w:hAnsi="Calibri"/>
          <w:b/>
          <w:bCs/>
          <w:kern w:val="2"/>
          <w:sz w:val="22"/>
          <w:szCs w:val="22"/>
          <w:u w:val="single"/>
          <w:rtl/>
          <w:lang w:val="en-US" w:eastAsia="en-US"/>
        </w:rPr>
        <w:t>ثانيًا</w:t>
      </w:r>
      <w:r w:rsidRPr="0093799C">
        <w:rPr>
          <w:rFonts w:ascii="Calibri" w:eastAsia="Calibri" w:hAnsi="Calibri" w:cs="Calibri"/>
          <w:b/>
          <w:bCs/>
          <w:kern w:val="2"/>
          <w:sz w:val="22"/>
          <w:szCs w:val="22"/>
          <w:u w:val="single"/>
          <w:rtl/>
          <w:lang w:val="en-US" w:eastAsia="en-US"/>
        </w:rPr>
        <w:t xml:space="preserve">: </w:t>
      </w:r>
      <w:r w:rsidRPr="0093799C">
        <w:rPr>
          <w:rFonts w:ascii="Calibri" w:eastAsia="Calibri" w:hAnsi="Calibri"/>
          <w:b/>
          <w:bCs/>
          <w:kern w:val="2"/>
          <w:sz w:val="22"/>
          <w:szCs w:val="22"/>
          <w:u w:val="single"/>
          <w:rtl/>
          <w:lang w:val="en-US" w:eastAsia="en-US"/>
        </w:rPr>
        <w:t>العنف ضد المرأة والفتاة</w:t>
      </w:r>
      <w:r w:rsidRPr="0093799C">
        <w:rPr>
          <w:rFonts w:ascii="Calibri" w:eastAsia="Calibri" w:hAnsi="Calibri" w:cs="Calibri"/>
          <w:b/>
          <w:bCs/>
          <w:kern w:val="2"/>
          <w:sz w:val="22"/>
          <w:szCs w:val="22"/>
          <w:u w:val="single"/>
          <w:rtl/>
          <w:lang w:val="en-US" w:eastAsia="en-US"/>
        </w:rPr>
        <w:t>:</w:t>
      </w:r>
    </w:p>
    <w:p w14:paraId="1BE02F2A" w14:textId="77777777" w:rsidR="0093799C" w:rsidRPr="0093799C" w:rsidRDefault="0093799C" w:rsidP="00ED6DAC">
      <w:pPr>
        <w:numPr>
          <w:ilvl w:val="0"/>
          <w:numId w:val="6"/>
        </w:numPr>
        <w:suppressAutoHyphens/>
        <w:bidi/>
        <w:spacing w:before="240" w:after="160" w:line="240" w:lineRule="atLeast"/>
        <w:rPr>
          <w:rFonts w:ascii="Calibri" w:eastAsia="Calibri" w:hAnsi="Calibri" w:cs="Calibri"/>
          <w:kern w:val="2"/>
          <w:sz w:val="22"/>
          <w:szCs w:val="22"/>
          <w:lang w:val="en-US" w:eastAsia="en-US"/>
        </w:rPr>
      </w:pPr>
      <w:r w:rsidRPr="0093799C">
        <w:rPr>
          <w:rFonts w:ascii="Calibri" w:eastAsia="Calibri" w:hAnsi="Calibri"/>
          <w:kern w:val="2"/>
          <w:sz w:val="22"/>
          <w:szCs w:val="22"/>
          <w:rtl/>
          <w:lang w:val="en-US" w:eastAsia="en-US"/>
        </w:rPr>
        <w:t xml:space="preserve">صندوق الأمم المتحدة للسكان </w:t>
      </w:r>
      <w:r w:rsidRPr="0093799C">
        <w:rPr>
          <w:rFonts w:ascii="Calibri" w:eastAsia="Calibri" w:hAnsi="Calibri" w:cs="Calibri"/>
          <w:kern w:val="2"/>
          <w:sz w:val="22"/>
          <w:szCs w:val="22"/>
          <w:rtl/>
          <w:lang w:val="en-US" w:eastAsia="en-US"/>
        </w:rPr>
        <w:t>(</w:t>
      </w:r>
      <w:r w:rsidRPr="0093799C">
        <w:rPr>
          <w:rFonts w:ascii="Calibri" w:eastAsia="Calibri" w:hAnsi="Calibri" w:cs="Calibri"/>
          <w:kern w:val="2"/>
          <w:sz w:val="22"/>
          <w:szCs w:val="22"/>
          <w:lang w:val="en-US" w:eastAsia="en-US"/>
        </w:rPr>
        <w:t>UNFPA</w:t>
      </w:r>
      <w:r w:rsidRPr="0093799C">
        <w:rPr>
          <w:rFonts w:ascii="Calibri" w:eastAsia="Calibri" w:hAnsi="Calibri" w:cs="Calibri"/>
          <w:kern w:val="2"/>
          <w:sz w:val="22"/>
          <w:szCs w:val="22"/>
          <w:rtl/>
          <w:lang w:val="en-US" w:eastAsia="en-US"/>
        </w:rPr>
        <w:t xml:space="preserve">) </w:t>
      </w:r>
      <w:r w:rsidRPr="0093799C">
        <w:rPr>
          <w:rFonts w:ascii="Calibri" w:eastAsia="Calibri" w:hAnsi="Calibri"/>
          <w:kern w:val="2"/>
          <w:sz w:val="22"/>
          <w:szCs w:val="22"/>
          <w:rtl/>
          <w:lang w:val="en-US" w:eastAsia="en-US"/>
        </w:rPr>
        <w:t xml:space="preserve">في اليمن، </w:t>
      </w:r>
      <w:r w:rsidRPr="0093799C">
        <w:rPr>
          <w:rFonts w:ascii="Calibri" w:eastAsia="Calibri" w:hAnsi="Calibri" w:cs="Calibri"/>
          <w:kern w:val="2"/>
          <w:sz w:val="22"/>
          <w:szCs w:val="22"/>
          <w:rtl/>
          <w:lang w:val="en-US" w:eastAsia="en-US"/>
        </w:rPr>
        <w:t>"</w:t>
      </w:r>
      <w:r w:rsidRPr="0093799C">
        <w:rPr>
          <w:rFonts w:ascii="Calibri" w:eastAsia="Calibri" w:hAnsi="Calibri"/>
          <w:kern w:val="2"/>
          <w:sz w:val="22"/>
          <w:szCs w:val="22"/>
          <w:rtl/>
          <w:lang w:val="en-US" w:eastAsia="en-US"/>
        </w:rPr>
        <w:t xml:space="preserve">خطة الاستجابة الإنسانية لعام </w:t>
      </w:r>
      <w:r w:rsidRPr="0093799C">
        <w:rPr>
          <w:rFonts w:ascii="Calibri" w:eastAsia="Calibri" w:hAnsi="Calibri" w:cs="Calibri"/>
          <w:kern w:val="2"/>
          <w:sz w:val="22"/>
          <w:szCs w:val="22"/>
          <w:rtl/>
          <w:lang w:val="en-US" w:eastAsia="en-US"/>
        </w:rPr>
        <w:t>2023</w:t>
      </w:r>
      <w:r w:rsidRPr="0093799C">
        <w:rPr>
          <w:rFonts w:ascii="Calibri" w:eastAsia="Calibri" w:hAnsi="Calibri"/>
          <w:kern w:val="2"/>
          <w:sz w:val="22"/>
          <w:szCs w:val="22"/>
          <w:rtl/>
          <w:lang w:val="en-US" w:eastAsia="en-US"/>
        </w:rPr>
        <w:t>م</w:t>
      </w:r>
      <w:r w:rsidRPr="0093799C">
        <w:rPr>
          <w:rFonts w:ascii="Calibri" w:eastAsia="Calibri" w:hAnsi="Calibri" w:cs="Calibri"/>
          <w:kern w:val="2"/>
          <w:sz w:val="22"/>
          <w:szCs w:val="22"/>
          <w:rtl/>
          <w:lang w:val="en-US" w:eastAsia="en-US"/>
        </w:rPr>
        <w:t xml:space="preserve"> - </w:t>
      </w:r>
      <w:r w:rsidRPr="0093799C">
        <w:rPr>
          <w:rFonts w:ascii="Calibri" w:eastAsia="Calibri" w:hAnsi="Calibri"/>
          <w:kern w:val="2"/>
          <w:sz w:val="22"/>
          <w:szCs w:val="22"/>
          <w:rtl/>
          <w:lang w:val="en-US" w:eastAsia="en-US"/>
        </w:rPr>
        <w:t>العنف القائم على النوع الاجتماعي</w:t>
      </w:r>
      <w:r w:rsidRPr="0093799C">
        <w:rPr>
          <w:rFonts w:ascii="Calibri" w:eastAsia="Calibri" w:hAnsi="Calibri" w:cs="Calibri"/>
          <w:kern w:val="2"/>
          <w:sz w:val="22"/>
          <w:szCs w:val="22"/>
          <w:rtl/>
          <w:lang w:val="en-US" w:eastAsia="en-US"/>
        </w:rPr>
        <w:t>"</w:t>
      </w:r>
      <w:r w:rsidRPr="0093799C">
        <w:rPr>
          <w:rFonts w:ascii="Calibri" w:eastAsia="Calibri" w:hAnsi="Calibri"/>
          <w:kern w:val="2"/>
          <w:sz w:val="22"/>
          <w:szCs w:val="22"/>
          <w:rtl/>
          <w:lang w:val="en-US" w:eastAsia="en-US"/>
        </w:rPr>
        <w:t xml:space="preserve">، </w:t>
      </w:r>
      <w:hyperlink r:id="rId37" w:history="1">
        <w:r w:rsidRPr="0093799C">
          <w:rPr>
            <w:rFonts w:ascii="Calibri" w:eastAsia="Calibri" w:hAnsi="Calibri" w:cs="Calibri"/>
            <w:b/>
            <w:bCs/>
            <w:color w:val="4472C4"/>
            <w:kern w:val="2"/>
            <w:sz w:val="22"/>
            <w:szCs w:val="22"/>
            <w:lang w:val="en-US" w:eastAsia="en-US"/>
          </w:rPr>
          <w:t>https://arabstates.unfpa.org/en/publications/unfpa-humanitarian-response-yemen-2023-0</w:t>
        </w:r>
      </w:hyperlink>
    </w:p>
    <w:p w14:paraId="027E3015" w14:textId="77777777" w:rsidR="0093799C" w:rsidRPr="0093799C" w:rsidRDefault="0093799C" w:rsidP="00ED6DAC">
      <w:pPr>
        <w:numPr>
          <w:ilvl w:val="0"/>
          <w:numId w:val="6"/>
        </w:numPr>
        <w:suppressAutoHyphens/>
        <w:bidi/>
        <w:spacing w:before="240" w:after="160" w:line="240" w:lineRule="atLeast"/>
        <w:rPr>
          <w:rFonts w:ascii="Calibri" w:eastAsia="Calibri" w:hAnsi="Calibri" w:cs="Calibri"/>
          <w:kern w:val="2"/>
          <w:sz w:val="22"/>
          <w:szCs w:val="22"/>
          <w:lang w:val="en-US" w:eastAsia="en-US"/>
        </w:rPr>
      </w:pPr>
      <w:r w:rsidRPr="0093799C">
        <w:rPr>
          <w:rFonts w:ascii="Calibri" w:eastAsia="Calibri" w:hAnsi="Calibri"/>
          <w:kern w:val="2"/>
          <w:sz w:val="22"/>
          <w:szCs w:val="22"/>
          <w:rtl/>
          <w:lang w:val="en-US" w:eastAsia="en-US"/>
        </w:rPr>
        <w:t xml:space="preserve">المكتب التنسيقي للشؤون الإنسانية </w:t>
      </w:r>
      <w:r w:rsidRPr="0093799C">
        <w:rPr>
          <w:rFonts w:ascii="Calibri" w:eastAsia="Calibri" w:hAnsi="Calibri" w:cs="Calibri"/>
          <w:kern w:val="2"/>
          <w:sz w:val="22"/>
          <w:szCs w:val="22"/>
          <w:rtl/>
          <w:lang w:val="en-US" w:eastAsia="en-US"/>
        </w:rPr>
        <w:t>(</w:t>
      </w:r>
      <w:r w:rsidRPr="0093799C">
        <w:rPr>
          <w:rFonts w:ascii="Calibri" w:eastAsia="Calibri" w:hAnsi="Calibri" w:cs="Calibri"/>
          <w:kern w:val="2"/>
          <w:sz w:val="22"/>
          <w:szCs w:val="22"/>
          <w:lang w:val="en-US" w:eastAsia="en-US"/>
        </w:rPr>
        <w:t>OCHA</w:t>
      </w:r>
      <w:r w:rsidRPr="0093799C">
        <w:rPr>
          <w:rFonts w:ascii="Calibri" w:eastAsia="Calibri" w:hAnsi="Calibri" w:cs="Calibri"/>
          <w:kern w:val="2"/>
          <w:sz w:val="22"/>
          <w:szCs w:val="22"/>
          <w:rtl/>
          <w:lang w:val="en-US" w:eastAsia="en-US"/>
        </w:rPr>
        <w:t xml:space="preserve">) </w:t>
      </w:r>
      <w:r w:rsidRPr="0093799C">
        <w:rPr>
          <w:rFonts w:ascii="Calibri" w:eastAsia="Calibri" w:hAnsi="Calibri"/>
          <w:kern w:val="2"/>
          <w:sz w:val="22"/>
          <w:szCs w:val="22"/>
          <w:rtl/>
          <w:lang w:val="en-US" w:eastAsia="en-US"/>
        </w:rPr>
        <w:t xml:space="preserve">في اليمن، </w:t>
      </w:r>
      <w:r w:rsidRPr="0093799C">
        <w:rPr>
          <w:rFonts w:ascii="Calibri" w:eastAsia="Calibri" w:hAnsi="Calibri" w:cs="Calibri"/>
          <w:kern w:val="2"/>
          <w:sz w:val="22"/>
          <w:szCs w:val="22"/>
          <w:rtl/>
          <w:lang w:val="en-US" w:eastAsia="en-US"/>
        </w:rPr>
        <w:t>"</w:t>
      </w:r>
      <w:r w:rsidRPr="0093799C">
        <w:rPr>
          <w:rFonts w:ascii="Calibri" w:eastAsia="Calibri" w:hAnsi="Calibri"/>
          <w:kern w:val="2"/>
          <w:sz w:val="22"/>
          <w:szCs w:val="22"/>
          <w:rtl/>
          <w:lang w:val="en-US" w:eastAsia="en-US"/>
        </w:rPr>
        <w:t xml:space="preserve">نظرة عامة على الاحتياجات الإنسانية في اليمن لعام </w:t>
      </w:r>
      <w:r w:rsidRPr="0093799C">
        <w:rPr>
          <w:rFonts w:ascii="Calibri" w:eastAsia="Calibri" w:hAnsi="Calibri" w:cs="Calibri"/>
          <w:kern w:val="2"/>
          <w:sz w:val="22"/>
          <w:szCs w:val="22"/>
          <w:rtl/>
          <w:lang w:val="en-US" w:eastAsia="en-US"/>
        </w:rPr>
        <w:t>2023</w:t>
      </w:r>
      <w:r w:rsidRPr="0093799C">
        <w:rPr>
          <w:rFonts w:ascii="Calibri" w:eastAsia="Calibri" w:hAnsi="Calibri"/>
          <w:kern w:val="2"/>
          <w:sz w:val="22"/>
          <w:szCs w:val="22"/>
          <w:rtl/>
          <w:lang w:val="en-US" w:eastAsia="en-US"/>
        </w:rPr>
        <w:t>م</w:t>
      </w:r>
      <w:r w:rsidRPr="0093799C">
        <w:rPr>
          <w:rFonts w:ascii="Calibri" w:eastAsia="Calibri" w:hAnsi="Calibri" w:cs="Calibri"/>
          <w:kern w:val="2"/>
          <w:sz w:val="22"/>
          <w:szCs w:val="22"/>
          <w:rtl/>
          <w:lang w:val="en-US" w:eastAsia="en-US"/>
        </w:rPr>
        <w:t>"</w:t>
      </w:r>
      <w:r w:rsidRPr="0093799C">
        <w:rPr>
          <w:rFonts w:ascii="Calibri" w:eastAsia="Calibri" w:hAnsi="Calibri"/>
          <w:kern w:val="2"/>
          <w:sz w:val="22"/>
          <w:szCs w:val="22"/>
          <w:rtl/>
          <w:lang w:val="en-US" w:eastAsia="en-US"/>
        </w:rPr>
        <w:t xml:space="preserve">، </w:t>
      </w:r>
      <w:hyperlink r:id="rId38" w:history="1">
        <w:r w:rsidRPr="0093799C">
          <w:rPr>
            <w:rFonts w:ascii="Calibri" w:eastAsia="Calibri" w:hAnsi="Calibri" w:cs="Calibri"/>
            <w:b/>
            <w:bCs/>
            <w:color w:val="4472C4"/>
            <w:kern w:val="2"/>
            <w:sz w:val="22"/>
            <w:szCs w:val="22"/>
            <w:lang w:val="en-US" w:eastAsia="en-US"/>
          </w:rPr>
          <w:t>https://www.unocha.org/publications/report/yemen/yemen-humanitarian-needs-overview-2023-december-2022-enar</w:t>
        </w:r>
      </w:hyperlink>
    </w:p>
    <w:p w14:paraId="3E075698" w14:textId="77777777" w:rsidR="0093799C" w:rsidRPr="0093799C" w:rsidRDefault="0093799C" w:rsidP="00ED6DAC">
      <w:pPr>
        <w:numPr>
          <w:ilvl w:val="0"/>
          <w:numId w:val="6"/>
        </w:numPr>
        <w:suppressAutoHyphens/>
        <w:bidi/>
        <w:spacing w:before="240" w:after="160" w:line="240" w:lineRule="atLeast"/>
        <w:rPr>
          <w:rFonts w:ascii="Calibri" w:eastAsia="Calibri" w:hAnsi="Calibri" w:cs="Calibri"/>
          <w:kern w:val="2"/>
          <w:sz w:val="22"/>
          <w:szCs w:val="22"/>
          <w:lang w:val="en-US" w:eastAsia="en-US"/>
        </w:rPr>
      </w:pPr>
      <w:r w:rsidRPr="0093799C">
        <w:rPr>
          <w:rFonts w:ascii="Calibri" w:eastAsia="Calibri" w:hAnsi="Calibri"/>
          <w:kern w:val="2"/>
          <w:sz w:val="22"/>
          <w:szCs w:val="22"/>
          <w:rtl/>
          <w:lang w:val="en-US" w:eastAsia="en-US"/>
        </w:rPr>
        <w:t xml:space="preserve">لمكتب التنسيقي للشؤون الإنسانية </w:t>
      </w:r>
      <w:r w:rsidRPr="0093799C">
        <w:rPr>
          <w:rFonts w:ascii="Calibri" w:eastAsia="Calibri" w:hAnsi="Calibri" w:cs="Calibri"/>
          <w:kern w:val="2"/>
          <w:sz w:val="22"/>
          <w:szCs w:val="22"/>
          <w:rtl/>
          <w:lang w:val="en-US" w:eastAsia="en-US"/>
        </w:rPr>
        <w:t>(</w:t>
      </w:r>
      <w:r w:rsidRPr="0093799C">
        <w:rPr>
          <w:rFonts w:ascii="Calibri" w:eastAsia="Calibri" w:hAnsi="Calibri" w:cs="Calibri"/>
          <w:kern w:val="2"/>
          <w:sz w:val="22"/>
          <w:szCs w:val="22"/>
          <w:lang w:val="en-US" w:eastAsia="en-US"/>
        </w:rPr>
        <w:t>OCHA</w:t>
      </w:r>
      <w:r w:rsidRPr="0093799C">
        <w:rPr>
          <w:rFonts w:ascii="Calibri" w:eastAsia="Calibri" w:hAnsi="Calibri" w:cs="Calibri"/>
          <w:kern w:val="2"/>
          <w:sz w:val="22"/>
          <w:szCs w:val="22"/>
          <w:rtl/>
          <w:lang w:val="en-US" w:eastAsia="en-US"/>
        </w:rPr>
        <w:t xml:space="preserve">) </w:t>
      </w:r>
      <w:r w:rsidRPr="0093799C">
        <w:rPr>
          <w:rFonts w:ascii="Calibri" w:eastAsia="Calibri" w:hAnsi="Calibri"/>
          <w:kern w:val="2"/>
          <w:sz w:val="22"/>
          <w:szCs w:val="22"/>
          <w:rtl/>
          <w:lang w:val="en-US" w:eastAsia="en-US"/>
        </w:rPr>
        <w:t xml:space="preserve">في اليمن، </w:t>
      </w:r>
      <w:r w:rsidRPr="0093799C">
        <w:rPr>
          <w:rFonts w:ascii="Calibri" w:eastAsia="Calibri" w:hAnsi="Calibri" w:cs="Calibri"/>
          <w:kern w:val="2"/>
          <w:sz w:val="22"/>
          <w:szCs w:val="22"/>
          <w:rtl/>
          <w:lang w:val="en-US" w:eastAsia="en-US"/>
        </w:rPr>
        <w:t>"</w:t>
      </w:r>
      <w:r w:rsidRPr="0093799C">
        <w:rPr>
          <w:rFonts w:ascii="Calibri" w:eastAsia="Calibri" w:hAnsi="Calibri"/>
          <w:kern w:val="2"/>
          <w:sz w:val="22"/>
          <w:szCs w:val="22"/>
          <w:rtl/>
          <w:lang w:val="en-US" w:eastAsia="en-US"/>
        </w:rPr>
        <w:t xml:space="preserve">نظرة عامة على الاحتياجات الإنسانية في اليمن لعام </w:t>
      </w:r>
      <w:r w:rsidRPr="0093799C">
        <w:rPr>
          <w:rFonts w:ascii="Calibri" w:eastAsia="Calibri" w:hAnsi="Calibri" w:cs="Calibri"/>
          <w:kern w:val="2"/>
          <w:sz w:val="22"/>
          <w:szCs w:val="22"/>
          <w:rtl/>
          <w:lang w:val="en-US" w:eastAsia="en-US"/>
        </w:rPr>
        <w:t>2023</w:t>
      </w:r>
      <w:r w:rsidRPr="0093799C">
        <w:rPr>
          <w:rFonts w:ascii="Calibri" w:eastAsia="Calibri" w:hAnsi="Calibri"/>
          <w:kern w:val="2"/>
          <w:sz w:val="22"/>
          <w:szCs w:val="22"/>
          <w:rtl/>
          <w:lang w:val="en-US" w:eastAsia="en-US"/>
        </w:rPr>
        <w:t>م</w:t>
      </w:r>
      <w:r w:rsidRPr="0093799C">
        <w:rPr>
          <w:rFonts w:ascii="Calibri" w:eastAsia="Calibri" w:hAnsi="Calibri" w:cs="Calibri"/>
          <w:kern w:val="2"/>
          <w:sz w:val="22"/>
          <w:szCs w:val="22"/>
          <w:rtl/>
          <w:lang w:val="en-US" w:eastAsia="en-US"/>
        </w:rPr>
        <w:t>"</w:t>
      </w:r>
      <w:r w:rsidRPr="0093799C">
        <w:rPr>
          <w:rFonts w:ascii="Calibri" w:eastAsia="Calibri" w:hAnsi="Calibri"/>
          <w:kern w:val="2"/>
          <w:sz w:val="22"/>
          <w:szCs w:val="22"/>
          <w:rtl/>
          <w:lang w:val="en-US" w:eastAsia="en-US"/>
        </w:rPr>
        <w:t xml:space="preserve">، </w:t>
      </w:r>
      <w:hyperlink r:id="rId39" w:history="1">
        <w:r w:rsidRPr="0093799C">
          <w:rPr>
            <w:rFonts w:ascii="Calibri" w:eastAsia="Calibri" w:hAnsi="Calibri" w:cs="Calibri"/>
            <w:b/>
            <w:bCs/>
            <w:color w:val="4472C4"/>
            <w:kern w:val="2"/>
            <w:sz w:val="22"/>
            <w:szCs w:val="22"/>
            <w:lang w:val="en-US" w:eastAsia="en-US"/>
          </w:rPr>
          <w:t>https://www.unocha.org/publications/report/yemen/yemen-humanitarian-needs-overview-2023-december-2022-enar</w:t>
        </w:r>
      </w:hyperlink>
    </w:p>
    <w:p w14:paraId="3A91CB34" w14:textId="77777777" w:rsidR="0093799C" w:rsidRPr="0093799C" w:rsidRDefault="0093799C" w:rsidP="00ED6DAC">
      <w:pPr>
        <w:numPr>
          <w:ilvl w:val="0"/>
          <w:numId w:val="6"/>
        </w:numPr>
        <w:suppressAutoHyphens/>
        <w:bidi/>
        <w:spacing w:before="240" w:after="160" w:line="240" w:lineRule="atLeast"/>
        <w:rPr>
          <w:rFonts w:ascii="Calibri" w:eastAsia="Calibri" w:hAnsi="Calibri" w:cs="Calibri"/>
          <w:kern w:val="2"/>
          <w:sz w:val="22"/>
          <w:szCs w:val="22"/>
          <w:lang w:val="en-US" w:eastAsia="en-US"/>
        </w:rPr>
      </w:pPr>
      <w:r w:rsidRPr="0093799C">
        <w:rPr>
          <w:rFonts w:ascii="Calibri" w:eastAsia="Calibri" w:hAnsi="Calibri"/>
          <w:kern w:val="2"/>
          <w:sz w:val="22"/>
          <w:szCs w:val="22"/>
          <w:rtl/>
          <w:lang w:val="en-US" w:eastAsia="en-US"/>
        </w:rPr>
        <w:t xml:space="preserve">الوحدة التنفيذية لإدارة مخيمات النازحين في اليمن، </w:t>
      </w:r>
      <w:r w:rsidRPr="0093799C">
        <w:rPr>
          <w:rFonts w:ascii="Calibri" w:eastAsia="Calibri" w:hAnsi="Calibri" w:cs="Calibri"/>
          <w:kern w:val="2"/>
          <w:sz w:val="22"/>
          <w:szCs w:val="22"/>
          <w:rtl/>
          <w:lang w:val="en-US" w:eastAsia="en-US"/>
        </w:rPr>
        <w:t>"</w:t>
      </w:r>
      <w:r w:rsidRPr="0093799C">
        <w:rPr>
          <w:rFonts w:ascii="Calibri" w:eastAsia="Calibri" w:hAnsi="Calibri"/>
          <w:kern w:val="2"/>
          <w:sz w:val="22"/>
          <w:szCs w:val="22"/>
          <w:rtl/>
          <w:lang w:val="en-US" w:eastAsia="en-US"/>
        </w:rPr>
        <w:t>تقرير الوضع العام لمخيمات النازحين</w:t>
      </w:r>
      <w:r w:rsidRPr="0093799C">
        <w:rPr>
          <w:rFonts w:ascii="Calibri" w:eastAsia="Calibri" w:hAnsi="Calibri" w:cs="Calibri"/>
          <w:kern w:val="2"/>
          <w:sz w:val="22"/>
          <w:szCs w:val="22"/>
          <w:lang w:val="en-US" w:eastAsia="en-US"/>
        </w:rPr>
        <w:t>"</w:t>
      </w:r>
      <w:r w:rsidRPr="0093799C">
        <w:rPr>
          <w:rFonts w:ascii="Calibri" w:eastAsia="Calibri" w:hAnsi="Calibri"/>
          <w:kern w:val="2"/>
          <w:sz w:val="22"/>
          <w:szCs w:val="22"/>
          <w:rtl/>
          <w:lang w:val="en-US" w:eastAsia="en-US"/>
        </w:rPr>
        <w:t>،</w:t>
      </w:r>
      <w:r w:rsidRPr="0093799C">
        <w:rPr>
          <w:rFonts w:ascii="Calibri" w:eastAsia="Calibri" w:hAnsi="Calibri" w:cs="Calibri"/>
          <w:kern w:val="2"/>
          <w:sz w:val="22"/>
          <w:szCs w:val="22"/>
          <w:lang w:val="en-US" w:eastAsia="en-US"/>
        </w:rPr>
        <w:t xml:space="preserve"> </w:t>
      </w:r>
      <w:hyperlink r:id="rId40" w:history="1">
        <w:r w:rsidRPr="0093799C">
          <w:rPr>
            <w:rFonts w:ascii="Calibri" w:eastAsia="Calibri" w:hAnsi="Calibri" w:cs="Calibri"/>
            <w:b/>
            <w:bCs/>
            <w:color w:val="4472C4"/>
            <w:kern w:val="2"/>
            <w:sz w:val="22"/>
            <w:szCs w:val="22"/>
            <w:lang w:val="en-US" w:eastAsia="en-US"/>
          </w:rPr>
          <w:t>https://www.exuye.org/cmlib/uploads/2023/02/exuye-org-2023-02-07_22-13-02_109229.pdf</w:t>
        </w:r>
      </w:hyperlink>
    </w:p>
    <w:p w14:paraId="062D6D66" w14:textId="77777777" w:rsidR="0093799C" w:rsidRPr="0093799C" w:rsidRDefault="0093799C" w:rsidP="00ED6DAC">
      <w:pPr>
        <w:numPr>
          <w:ilvl w:val="0"/>
          <w:numId w:val="6"/>
        </w:numPr>
        <w:suppressAutoHyphens/>
        <w:bidi/>
        <w:spacing w:before="240" w:after="160" w:line="240" w:lineRule="atLeast"/>
        <w:rPr>
          <w:rFonts w:ascii="Calibri" w:eastAsia="Calibri" w:hAnsi="Calibri" w:cs="Calibri"/>
          <w:kern w:val="2"/>
          <w:sz w:val="22"/>
          <w:szCs w:val="22"/>
          <w:lang w:val="en-US" w:eastAsia="en-US"/>
        </w:rPr>
      </w:pPr>
      <w:r w:rsidRPr="0093799C">
        <w:rPr>
          <w:rFonts w:ascii="Calibri" w:eastAsia="Calibri" w:hAnsi="Calibri"/>
          <w:kern w:val="2"/>
          <w:sz w:val="22"/>
          <w:szCs w:val="22"/>
          <w:rtl/>
          <w:lang w:val="en-US" w:eastAsia="en-US"/>
        </w:rPr>
        <w:t xml:space="preserve">المشاهد نت، </w:t>
      </w:r>
      <w:r w:rsidRPr="0093799C">
        <w:rPr>
          <w:rFonts w:ascii="Calibri" w:eastAsia="Calibri" w:hAnsi="Calibri" w:cs="Calibri"/>
          <w:kern w:val="2"/>
          <w:sz w:val="22"/>
          <w:szCs w:val="22"/>
          <w:rtl/>
          <w:lang w:val="en-US" w:eastAsia="en-US"/>
        </w:rPr>
        <w:t>"</w:t>
      </w:r>
      <w:r w:rsidRPr="0093799C">
        <w:rPr>
          <w:rFonts w:ascii="Calibri" w:eastAsia="Calibri" w:hAnsi="Calibri"/>
          <w:kern w:val="2"/>
          <w:sz w:val="22"/>
          <w:szCs w:val="22"/>
          <w:rtl/>
          <w:lang w:val="en-US" w:eastAsia="en-US"/>
        </w:rPr>
        <w:t xml:space="preserve">بحث إنشاء محكمة ونيابة خاصة بـ </w:t>
      </w:r>
      <w:r w:rsidRPr="0093799C">
        <w:rPr>
          <w:rFonts w:ascii="Calibri" w:eastAsia="Calibri" w:hAnsi="Calibri" w:cs="Calibri"/>
          <w:kern w:val="2"/>
          <w:sz w:val="22"/>
          <w:szCs w:val="22"/>
          <w:rtl/>
          <w:lang w:val="en-US" w:eastAsia="en-US"/>
        </w:rPr>
        <w:t>“</w:t>
      </w:r>
      <w:r w:rsidRPr="0093799C">
        <w:rPr>
          <w:rFonts w:ascii="Calibri" w:eastAsia="Calibri" w:hAnsi="Calibri"/>
          <w:kern w:val="2"/>
          <w:sz w:val="22"/>
          <w:szCs w:val="22"/>
          <w:rtl/>
          <w:lang w:val="en-US" w:eastAsia="en-US"/>
        </w:rPr>
        <w:t>حقوق الإنسان</w:t>
      </w:r>
      <w:r w:rsidRPr="0093799C">
        <w:rPr>
          <w:rFonts w:ascii="Calibri" w:eastAsia="Calibri" w:hAnsi="Calibri" w:cs="Calibri"/>
          <w:kern w:val="2"/>
          <w:sz w:val="22"/>
          <w:szCs w:val="22"/>
          <w:rtl/>
          <w:lang w:val="en-US" w:eastAsia="en-US"/>
        </w:rPr>
        <w:t>""</w:t>
      </w:r>
      <w:r w:rsidRPr="0093799C">
        <w:rPr>
          <w:rFonts w:ascii="Calibri" w:eastAsia="Calibri" w:hAnsi="Calibri"/>
          <w:kern w:val="2"/>
          <w:sz w:val="22"/>
          <w:szCs w:val="22"/>
          <w:rtl/>
          <w:lang w:val="en-US" w:eastAsia="en-US"/>
        </w:rPr>
        <w:t xml:space="preserve">، </w:t>
      </w:r>
      <w:r w:rsidRPr="0093799C">
        <w:rPr>
          <w:rFonts w:ascii="Calibri" w:eastAsia="Calibri" w:hAnsi="Calibri" w:cs="Calibri"/>
          <w:kern w:val="2"/>
          <w:sz w:val="22"/>
          <w:szCs w:val="22"/>
          <w:rtl/>
          <w:lang w:val="en-US" w:eastAsia="en-US"/>
        </w:rPr>
        <w:t>(</w:t>
      </w:r>
      <w:r w:rsidRPr="0093799C">
        <w:rPr>
          <w:rFonts w:ascii="Calibri" w:eastAsia="Calibri" w:hAnsi="Calibri"/>
          <w:kern w:val="2"/>
          <w:sz w:val="22"/>
          <w:szCs w:val="22"/>
          <w:rtl/>
          <w:lang w:val="en-US" w:eastAsia="en-US"/>
        </w:rPr>
        <w:t xml:space="preserve">يُستخدم لتوثيق بحث اللجنة الوطنية للتحقيق في ادعاءات انتهاكات حقوق الإنسان مع مجلس القضاء الأعلى، إمكانية إنشاء محكمة ونيابة خاصة بحقوق الإنسان، والحديث عن أن هذه الخطوة تأتي على وفْق المادة </w:t>
      </w:r>
      <w:r w:rsidRPr="0093799C">
        <w:rPr>
          <w:rFonts w:ascii="Calibri" w:eastAsia="Calibri" w:hAnsi="Calibri" w:cs="Calibri"/>
          <w:kern w:val="2"/>
          <w:sz w:val="22"/>
          <w:szCs w:val="22"/>
          <w:rtl/>
          <w:lang w:val="en-US" w:eastAsia="en-US"/>
        </w:rPr>
        <w:t xml:space="preserve">(8) </w:t>
      </w:r>
      <w:r w:rsidRPr="0093799C">
        <w:rPr>
          <w:rFonts w:ascii="Calibri" w:eastAsia="Calibri" w:hAnsi="Calibri"/>
          <w:kern w:val="2"/>
          <w:sz w:val="22"/>
          <w:szCs w:val="22"/>
          <w:rtl/>
          <w:lang w:val="en-US" w:eastAsia="en-US"/>
        </w:rPr>
        <w:t>من قانون السلطة القضائية والتزامات اليمن الدولية</w:t>
      </w:r>
      <w:r w:rsidRPr="0093799C">
        <w:rPr>
          <w:rFonts w:ascii="Calibri" w:eastAsia="Calibri" w:hAnsi="Calibri" w:cs="Calibri"/>
          <w:kern w:val="2"/>
          <w:sz w:val="22"/>
          <w:szCs w:val="22"/>
          <w:rtl/>
          <w:lang w:val="en-US" w:eastAsia="en-US"/>
        </w:rPr>
        <w:t>)</w:t>
      </w:r>
      <w:r w:rsidRPr="0093799C">
        <w:rPr>
          <w:rFonts w:ascii="Calibri" w:eastAsia="Calibri" w:hAnsi="Calibri"/>
          <w:kern w:val="2"/>
          <w:sz w:val="22"/>
          <w:szCs w:val="22"/>
          <w:rtl/>
          <w:lang w:val="en-US" w:eastAsia="en-US"/>
        </w:rPr>
        <w:t xml:space="preserve">،  </w:t>
      </w:r>
      <w:hyperlink r:id="rId41" w:history="1">
        <w:r w:rsidRPr="0093799C">
          <w:rPr>
            <w:rFonts w:ascii="Calibri" w:eastAsia="Calibri" w:hAnsi="Calibri" w:cs="Calibri"/>
            <w:b/>
            <w:bCs/>
            <w:color w:val="4472C4"/>
            <w:kern w:val="2"/>
            <w:sz w:val="22"/>
            <w:szCs w:val="22"/>
            <w:lang w:val="en-US" w:eastAsia="en-US"/>
          </w:rPr>
          <w:t>https://almushahid.net/93850</w:t>
        </w:r>
        <w:r w:rsidRPr="0093799C">
          <w:rPr>
            <w:rFonts w:ascii="Calibri" w:eastAsia="Calibri" w:hAnsi="Calibri" w:cs="Calibri"/>
            <w:b/>
            <w:bCs/>
            <w:color w:val="4472C4"/>
            <w:kern w:val="2"/>
            <w:sz w:val="22"/>
            <w:szCs w:val="22"/>
            <w:rtl/>
            <w:lang w:val="en-US" w:eastAsia="en-US"/>
          </w:rPr>
          <w:t>/</w:t>
        </w:r>
      </w:hyperlink>
      <w:r w:rsidRPr="0093799C">
        <w:rPr>
          <w:rFonts w:ascii="Calibri" w:eastAsia="Calibri" w:hAnsi="Calibri" w:cs="Calibri"/>
          <w:kern w:val="2"/>
          <w:sz w:val="22"/>
          <w:szCs w:val="22"/>
          <w:rtl/>
          <w:lang w:val="en-US" w:eastAsia="en-US"/>
        </w:rPr>
        <w:t xml:space="preserve"> </w:t>
      </w:r>
    </w:p>
    <w:p w14:paraId="17CA9DED" w14:textId="77777777" w:rsidR="0093799C" w:rsidRPr="0093799C" w:rsidRDefault="0093799C" w:rsidP="00ED6DAC">
      <w:pPr>
        <w:numPr>
          <w:ilvl w:val="0"/>
          <w:numId w:val="6"/>
        </w:numPr>
        <w:suppressAutoHyphens/>
        <w:bidi/>
        <w:spacing w:before="240" w:after="160" w:line="240" w:lineRule="atLeast"/>
        <w:rPr>
          <w:rFonts w:ascii="Calibri" w:eastAsia="Calibri" w:hAnsi="Calibri" w:cs="Calibri"/>
          <w:kern w:val="2"/>
          <w:sz w:val="22"/>
          <w:szCs w:val="22"/>
          <w:lang w:val="en-US" w:eastAsia="en-US"/>
        </w:rPr>
      </w:pPr>
      <w:r w:rsidRPr="0093799C">
        <w:rPr>
          <w:rFonts w:ascii="Calibri" w:eastAsia="Calibri" w:hAnsi="Calibri"/>
          <w:kern w:val="2"/>
          <w:sz w:val="22"/>
          <w:szCs w:val="22"/>
          <w:rtl/>
          <w:lang w:val="en-US" w:eastAsia="en-US"/>
        </w:rPr>
        <w:t xml:space="preserve">اتحاد نساء اليمن، </w:t>
      </w:r>
      <w:r w:rsidRPr="0093799C">
        <w:rPr>
          <w:rFonts w:ascii="Calibri" w:eastAsia="Calibri" w:hAnsi="Calibri" w:cs="Calibri"/>
          <w:kern w:val="2"/>
          <w:sz w:val="22"/>
          <w:szCs w:val="22"/>
          <w:rtl/>
          <w:lang w:val="en-US" w:eastAsia="en-US"/>
        </w:rPr>
        <w:t>"</w:t>
      </w:r>
      <w:r w:rsidRPr="0093799C">
        <w:rPr>
          <w:rFonts w:ascii="Calibri" w:eastAsia="Calibri" w:hAnsi="Calibri"/>
          <w:kern w:val="2"/>
          <w:sz w:val="22"/>
          <w:szCs w:val="22"/>
          <w:rtl/>
          <w:lang w:val="en-US" w:eastAsia="en-US"/>
        </w:rPr>
        <w:t xml:space="preserve">خدمة الخط الساخن للحالات الطارئة </w:t>
      </w:r>
      <w:r w:rsidRPr="0093799C">
        <w:rPr>
          <w:rFonts w:ascii="Calibri" w:eastAsia="Calibri" w:hAnsi="Calibri" w:cs="Calibri"/>
          <w:kern w:val="2"/>
          <w:sz w:val="22"/>
          <w:szCs w:val="22"/>
          <w:rtl/>
          <w:lang w:val="en-US" w:eastAsia="en-US"/>
        </w:rPr>
        <w:t>8000999"</w:t>
      </w:r>
      <w:r w:rsidRPr="0093799C">
        <w:rPr>
          <w:rFonts w:ascii="Calibri" w:eastAsia="Calibri" w:hAnsi="Calibri"/>
          <w:kern w:val="2"/>
          <w:sz w:val="22"/>
          <w:szCs w:val="22"/>
          <w:rtl/>
          <w:lang w:val="en-US" w:eastAsia="en-US"/>
        </w:rPr>
        <w:t>، ضمن الخدمات الطارئة للمتضررين من الوضع الإنساني وتقديم الدعم النفسي والقانوني والاجتماعي للحالات الطارئة</w:t>
      </w:r>
      <w:r w:rsidRPr="0093799C">
        <w:rPr>
          <w:rFonts w:ascii="Calibri" w:eastAsia="Calibri" w:hAnsi="Calibri" w:cs="Calibri"/>
          <w:kern w:val="2"/>
          <w:sz w:val="22"/>
          <w:szCs w:val="22"/>
          <w:rtl/>
          <w:lang w:val="en-US" w:eastAsia="en-US"/>
        </w:rPr>
        <w:t>)</w:t>
      </w:r>
      <w:r w:rsidRPr="0093799C">
        <w:rPr>
          <w:rFonts w:ascii="Calibri" w:eastAsia="Calibri" w:hAnsi="Calibri"/>
          <w:kern w:val="2"/>
          <w:sz w:val="22"/>
          <w:szCs w:val="22"/>
          <w:rtl/>
          <w:lang w:val="en-US" w:eastAsia="en-US"/>
        </w:rPr>
        <w:t>،</w:t>
      </w:r>
      <w:r w:rsidRPr="0093799C">
        <w:rPr>
          <w:rFonts w:ascii="Calibri" w:eastAsia="Calibri" w:hAnsi="Calibri" w:cs="Calibri"/>
          <w:kern w:val="2"/>
          <w:sz w:val="22"/>
          <w:szCs w:val="22"/>
          <w:lang w:val="en-US" w:eastAsia="en-US"/>
        </w:rPr>
        <w:t xml:space="preserve"> </w:t>
      </w:r>
      <w:hyperlink r:id="rId42" w:history="1">
        <w:r w:rsidRPr="0093799C">
          <w:rPr>
            <w:rFonts w:ascii="Calibri" w:eastAsia="Calibri" w:hAnsi="Calibri" w:cs="Calibri"/>
            <w:b/>
            <w:bCs/>
            <w:color w:val="4472C4"/>
            <w:kern w:val="2"/>
            <w:sz w:val="22"/>
            <w:szCs w:val="22"/>
            <w:lang w:val="en-US" w:eastAsia="en-US"/>
          </w:rPr>
          <w:t>https://yemenwu.org/news/70</w:t>
        </w:r>
      </w:hyperlink>
      <w:r w:rsidRPr="0093799C">
        <w:rPr>
          <w:rFonts w:ascii="Calibri" w:eastAsia="Calibri" w:hAnsi="Calibri" w:cs="Calibri"/>
          <w:kern w:val="2"/>
          <w:sz w:val="22"/>
          <w:szCs w:val="22"/>
          <w:rtl/>
          <w:lang w:val="en-US" w:eastAsia="en-US"/>
        </w:rPr>
        <w:t xml:space="preserve"> </w:t>
      </w:r>
    </w:p>
    <w:p w14:paraId="53194598" w14:textId="77777777" w:rsidR="0093799C" w:rsidRPr="0093799C" w:rsidRDefault="0093799C" w:rsidP="00ED6DAC">
      <w:pPr>
        <w:numPr>
          <w:ilvl w:val="0"/>
          <w:numId w:val="6"/>
        </w:numPr>
        <w:suppressAutoHyphens/>
        <w:bidi/>
        <w:spacing w:before="240" w:after="160" w:line="240" w:lineRule="atLeast"/>
        <w:rPr>
          <w:rFonts w:ascii="Calibri" w:eastAsia="Calibri" w:hAnsi="Calibri" w:cs="Calibri"/>
          <w:kern w:val="2"/>
          <w:sz w:val="22"/>
          <w:szCs w:val="22"/>
          <w:rtl/>
          <w:lang w:val="en-US" w:eastAsia="en-US"/>
        </w:rPr>
      </w:pPr>
      <w:r w:rsidRPr="0093799C">
        <w:rPr>
          <w:rFonts w:ascii="Calibri" w:eastAsia="Calibri" w:hAnsi="Calibri"/>
          <w:kern w:val="2"/>
          <w:sz w:val="22"/>
          <w:szCs w:val="22"/>
          <w:rtl/>
          <w:lang w:val="en-US" w:eastAsia="en-US"/>
        </w:rPr>
        <w:t xml:space="preserve">اتحاد نساء اليمن، </w:t>
      </w:r>
      <w:r w:rsidRPr="0093799C">
        <w:rPr>
          <w:rFonts w:ascii="Calibri" w:eastAsia="Calibri" w:hAnsi="Calibri" w:cs="Calibri"/>
          <w:kern w:val="2"/>
          <w:sz w:val="22"/>
          <w:szCs w:val="22"/>
          <w:rtl/>
          <w:lang w:val="en-US" w:eastAsia="en-US"/>
        </w:rPr>
        <w:t>"</w:t>
      </w:r>
      <w:r w:rsidRPr="0093799C">
        <w:rPr>
          <w:rFonts w:ascii="Calibri" w:eastAsia="Calibri" w:hAnsi="Calibri"/>
          <w:kern w:val="2"/>
          <w:sz w:val="22"/>
          <w:szCs w:val="22"/>
          <w:rtl/>
          <w:lang w:val="en-US" w:eastAsia="en-US"/>
        </w:rPr>
        <w:t>الحماية</w:t>
      </w:r>
      <w:r w:rsidRPr="0093799C">
        <w:rPr>
          <w:rFonts w:ascii="Calibri" w:eastAsia="Calibri" w:hAnsi="Calibri" w:cs="Calibri"/>
          <w:kern w:val="2"/>
          <w:sz w:val="22"/>
          <w:szCs w:val="22"/>
          <w:rtl/>
          <w:lang w:val="en-US" w:eastAsia="en-US"/>
        </w:rPr>
        <w:t>"</w:t>
      </w:r>
      <w:r w:rsidRPr="0093799C">
        <w:rPr>
          <w:rFonts w:ascii="Calibri" w:eastAsia="Calibri" w:hAnsi="Calibri"/>
          <w:kern w:val="2"/>
          <w:sz w:val="22"/>
          <w:szCs w:val="22"/>
          <w:rtl/>
          <w:lang w:val="en-US" w:eastAsia="en-US"/>
        </w:rPr>
        <w:t xml:space="preserve">، تقديم الاتحاد خدمات الحماية الأساسية </w:t>
      </w:r>
      <w:r w:rsidRPr="0093799C">
        <w:rPr>
          <w:rFonts w:ascii="Calibri" w:eastAsia="Calibri" w:hAnsi="Calibri" w:cs="Calibri"/>
          <w:kern w:val="2"/>
          <w:sz w:val="22"/>
          <w:szCs w:val="22"/>
          <w:rtl/>
          <w:lang w:val="en-US" w:eastAsia="en-US"/>
        </w:rPr>
        <w:t>(</w:t>
      </w:r>
      <w:r w:rsidRPr="0093799C">
        <w:rPr>
          <w:rFonts w:ascii="Calibri" w:eastAsia="Calibri" w:hAnsi="Calibri"/>
          <w:kern w:val="2"/>
          <w:sz w:val="22"/>
          <w:szCs w:val="22"/>
          <w:rtl/>
          <w:lang w:val="en-US" w:eastAsia="en-US"/>
        </w:rPr>
        <w:t>الدعم النفسي والقانوني والاجتماعي والصحي، والتمكين الاقتصادي، وتقديم المساعدات النقدية وغيرها</w:t>
      </w:r>
      <w:r w:rsidRPr="0093799C">
        <w:rPr>
          <w:rFonts w:ascii="Calibri" w:eastAsia="Calibri" w:hAnsi="Calibri" w:cs="Calibri"/>
          <w:kern w:val="2"/>
          <w:sz w:val="22"/>
          <w:szCs w:val="22"/>
          <w:rtl/>
          <w:lang w:val="en-US" w:eastAsia="en-US"/>
        </w:rPr>
        <w:t xml:space="preserve">) </w:t>
      </w:r>
      <w:r w:rsidRPr="0093799C">
        <w:rPr>
          <w:rFonts w:ascii="Calibri" w:eastAsia="Calibri" w:hAnsi="Calibri"/>
          <w:kern w:val="2"/>
          <w:sz w:val="22"/>
          <w:szCs w:val="22"/>
          <w:rtl/>
          <w:lang w:val="en-US" w:eastAsia="en-US"/>
        </w:rPr>
        <w:t xml:space="preserve">للنازحين والناجين من العنف والفئات الأشد ضعفًا، </w:t>
      </w:r>
      <w:hyperlink r:id="rId43" w:history="1">
        <w:r w:rsidRPr="0093799C">
          <w:rPr>
            <w:rFonts w:ascii="Calibri" w:eastAsia="Calibri" w:hAnsi="Calibri" w:cs="Calibri"/>
            <w:b/>
            <w:bCs/>
            <w:color w:val="4472C4"/>
            <w:kern w:val="2"/>
            <w:sz w:val="22"/>
            <w:szCs w:val="22"/>
            <w:lang w:val="en-US" w:eastAsia="en-US"/>
          </w:rPr>
          <w:t>https://yemenwu.org/programs/1</w:t>
        </w:r>
      </w:hyperlink>
      <w:r w:rsidRPr="0093799C">
        <w:rPr>
          <w:rFonts w:ascii="Calibri" w:eastAsia="Calibri" w:hAnsi="Calibri" w:cs="Calibri"/>
          <w:kern w:val="2"/>
          <w:sz w:val="22"/>
          <w:szCs w:val="22"/>
          <w:rtl/>
          <w:lang w:val="en-US" w:eastAsia="en-US"/>
        </w:rPr>
        <w:t xml:space="preserve"> </w:t>
      </w:r>
    </w:p>
    <w:p w14:paraId="0B8FB06A" w14:textId="77777777" w:rsidR="0093799C" w:rsidRPr="0093799C" w:rsidRDefault="0093799C" w:rsidP="00ED6DAC">
      <w:pPr>
        <w:numPr>
          <w:ilvl w:val="0"/>
          <w:numId w:val="6"/>
        </w:numPr>
        <w:suppressAutoHyphens/>
        <w:bidi/>
        <w:spacing w:before="240" w:after="160" w:line="240" w:lineRule="atLeast"/>
        <w:rPr>
          <w:rFonts w:ascii="Calibri" w:eastAsia="Calibri" w:hAnsi="Calibri" w:cs="Calibri"/>
          <w:kern w:val="2"/>
          <w:sz w:val="22"/>
          <w:szCs w:val="22"/>
          <w:lang w:val="en-US" w:eastAsia="en-US"/>
        </w:rPr>
      </w:pPr>
      <w:r w:rsidRPr="0093799C">
        <w:rPr>
          <w:rFonts w:ascii="Calibri" w:eastAsia="Calibri" w:hAnsi="Calibri"/>
          <w:kern w:val="2"/>
          <w:sz w:val="22"/>
          <w:szCs w:val="22"/>
          <w:rtl/>
          <w:lang w:val="en-US" w:eastAsia="en-US"/>
        </w:rPr>
        <w:t xml:space="preserve">وزارة الداخلية اليمنية </w:t>
      </w:r>
      <w:r w:rsidRPr="0093799C">
        <w:rPr>
          <w:rFonts w:ascii="Calibri" w:eastAsia="Calibri" w:hAnsi="Calibri" w:cs="Calibri"/>
          <w:kern w:val="2"/>
          <w:sz w:val="22"/>
          <w:szCs w:val="22"/>
          <w:rtl/>
          <w:lang w:val="en-US" w:eastAsia="en-US"/>
        </w:rPr>
        <w:t>(</w:t>
      </w:r>
      <w:r w:rsidRPr="0093799C">
        <w:rPr>
          <w:rFonts w:ascii="Calibri" w:eastAsia="Calibri" w:hAnsi="Calibri"/>
          <w:kern w:val="2"/>
          <w:sz w:val="22"/>
          <w:szCs w:val="22"/>
          <w:rtl/>
          <w:lang w:val="en-US" w:eastAsia="en-US"/>
        </w:rPr>
        <w:t>عبر صحيفة الأيام</w:t>
      </w:r>
      <w:r w:rsidRPr="0093799C">
        <w:rPr>
          <w:rFonts w:ascii="Calibri" w:eastAsia="Calibri" w:hAnsi="Calibri" w:cs="Calibri"/>
          <w:kern w:val="2"/>
          <w:sz w:val="22"/>
          <w:szCs w:val="22"/>
          <w:rtl/>
          <w:lang w:val="en-US" w:eastAsia="en-US"/>
        </w:rPr>
        <w:t>)</w:t>
      </w:r>
      <w:r w:rsidRPr="0093799C">
        <w:rPr>
          <w:rFonts w:ascii="Calibri" w:eastAsia="Calibri" w:hAnsi="Calibri"/>
          <w:kern w:val="2"/>
          <w:sz w:val="22"/>
          <w:szCs w:val="22"/>
          <w:rtl/>
          <w:lang w:val="en-US" w:eastAsia="en-US"/>
        </w:rPr>
        <w:t xml:space="preserve">، </w:t>
      </w:r>
      <w:r w:rsidRPr="0093799C">
        <w:rPr>
          <w:rFonts w:ascii="Calibri" w:eastAsia="Calibri" w:hAnsi="Calibri" w:cs="Calibri"/>
          <w:kern w:val="2"/>
          <w:sz w:val="22"/>
          <w:szCs w:val="22"/>
          <w:rtl/>
          <w:lang w:val="en-US" w:eastAsia="en-US"/>
        </w:rPr>
        <w:t>"</w:t>
      </w:r>
      <w:r w:rsidRPr="0093799C">
        <w:rPr>
          <w:rFonts w:ascii="Calibri" w:eastAsia="Calibri" w:hAnsi="Calibri"/>
          <w:kern w:val="2"/>
          <w:sz w:val="22"/>
          <w:szCs w:val="22"/>
          <w:rtl/>
          <w:lang w:val="en-US" w:eastAsia="en-US"/>
        </w:rPr>
        <w:t>افتتاح مبنى جديد للإدارة العامة لحماية الأسرة والشرطة النسائية في عدن</w:t>
      </w:r>
      <w:r w:rsidRPr="0093799C">
        <w:rPr>
          <w:rFonts w:ascii="Calibri" w:eastAsia="Calibri" w:hAnsi="Calibri" w:cs="Calibri"/>
          <w:kern w:val="2"/>
          <w:sz w:val="22"/>
          <w:szCs w:val="22"/>
          <w:rtl/>
          <w:lang w:val="en-US" w:eastAsia="en-US"/>
        </w:rPr>
        <w:t>"</w:t>
      </w:r>
      <w:r w:rsidRPr="0093799C">
        <w:rPr>
          <w:rFonts w:ascii="Calibri" w:eastAsia="Calibri" w:hAnsi="Calibri"/>
          <w:kern w:val="2"/>
          <w:sz w:val="22"/>
          <w:szCs w:val="22"/>
          <w:rtl/>
          <w:lang w:val="en-US" w:eastAsia="en-US"/>
        </w:rPr>
        <w:t xml:space="preserve">، </w:t>
      </w:r>
      <w:r w:rsidRPr="0093799C">
        <w:rPr>
          <w:rFonts w:ascii="Calibri" w:eastAsia="Calibri" w:hAnsi="Calibri" w:cs="Calibri"/>
          <w:kern w:val="2"/>
          <w:sz w:val="22"/>
          <w:szCs w:val="22"/>
          <w:rtl/>
          <w:lang w:val="en-US" w:eastAsia="en-US"/>
        </w:rPr>
        <w:t xml:space="preserve">13 </w:t>
      </w:r>
      <w:r w:rsidRPr="0093799C">
        <w:rPr>
          <w:rFonts w:ascii="Calibri" w:eastAsia="Calibri" w:hAnsi="Calibri"/>
          <w:kern w:val="2"/>
          <w:sz w:val="22"/>
          <w:szCs w:val="22"/>
          <w:rtl/>
          <w:lang w:val="en-US" w:eastAsia="en-US"/>
        </w:rPr>
        <w:t xml:space="preserve">أغسطس </w:t>
      </w:r>
      <w:r w:rsidRPr="0093799C">
        <w:rPr>
          <w:rFonts w:ascii="Calibri" w:eastAsia="Calibri" w:hAnsi="Calibri" w:cs="Calibri"/>
          <w:kern w:val="2"/>
          <w:sz w:val="22"/>
          <w:szCs w:val="22"/>
          <w:rtl/>
          <w:lang w:val="en-US" w:eastAsia="en-US"/>
        </w:rPr>
        <w:t>2024</w:t>
      </w:r>
      <w:r w:rsidRPr="0093799C">
        <w:rPr>
          <w:rFonts w:ascii="Calibri" w:eastAsia="Calibri" w:hAnsi="Calibri"/>
          <w:kern w:val="2"/>
          <w:sz w:val="22"/>
          <w:szCs w:val="22"/>
          <w:rtl/>
          <w:lang w:val="en-US" w:eastAsia="en-US"/>
        </w:rPr>
        <w:t xml:space="preserve">م،  </w:t>
      </w:r>
      <w:hyperlink r:id="rId44" w:history="1">
        <w:r w:rsidRPr="0093799C">
          <w:rPr>
            <w:rFonts w:ascii="Calibri" w:eastAsia="Calibri" w:hAnsi="Calibri" w:cs="Calibri"/>
            <w:b/>
            <w:bCs/>
            <w:color w:val="4472C4"/>
            <w:kern w:val="2"/>
            <w:sz w:val="22"/>
            <w:szCs w:val="22"/>
            <w:lang w:val="en-US" w:eastAsia="en-US"/>
          </w:rPr>
          <w:t>https://www.alayyam.info/news/9WW6MQ52-2G3H5J-87AF</w:t>
        </w:r>
      </w:hyperlink>
    </w:p>
    <w:p w14:paraId="226F7DF8" w14:textId="77777777" w:rsidR="0093799C" w:rsidRPr="0093799C" w:rsidRDefault="0093799C" w:rsidP="0093799C">
      <w:pPr>
        <w:bidi/>
        <w:spacing w:before="240"/>
        <w:ind w:left="360"/>
        <w:rPr>
          <w:rFonts w:ascii="Calibri" w:eastAsia="Calibri" w:hAnsi="Calibri" w:cs="Calibri"/>
          <w:b/>
          <w:bCs/>
          <w:kern w:val="2"/>
          <w:sz w:val="22"/>
          <w:szCs w:val="22"/>
          <w:u w:val="single"/>
          <w:rtl/>
          <w:lang w:val="en-US" w:eastAsia="en-US" w:bidi="ar-YE"/>
        </w:rPr>
      </w:pPr>
      <w:r w:rsidRPr="0093799C">
        <w:rPr>
          <w:rFonts w:ascii="Calibri" w:eastAsia="Calibri" w:hAnsi="Calibri" w:cs="Calibri"/>
          <w:kern w:val="2"/>
          <w:sz w:val="22"/>
          <w:szCs w:val="22"/>
          <w:rtl/>
          <w:lang w:val="en-US" w:eastAsia="en-US"/>
        </w:rPr>
        <w:t xml:space="preserve"> </w:t>
      </w:r>
      <w:r w:rsidRPr="0093799C">
        <w:rPr>
          <w:rFonts w:ascii="Calibri" w:eastAsia="Calibri" w:hAnsi="Calibri"/>
          <w:b/>
          <w:bCs/>
          <w:kern w:val="2"/>
          <w:sz w:val="22"/>
          <w:szCs w:val="22"/>
          <w:u w:val="single"/>
          <w:rtl/>
          <w:lang w:val="en-US" w:eastAsia="en-US"/>
        </w:rPr>
        <w:t>ثالثًا</w:t>
      </w:r>
      <w:r w:rsidRPr="0093799C">
        <w:rPr>
          <w:rFonts w:ascii="Calibri" w:eastAsia="Calibri" w:hAnsi="Calibri" w:cs="Calibri"/>
          <w:b/>
          <w:bCs/>
          <w:kern w:val="2"/>
          <w:sz w:val="22"/>
          <w:szCs w:val="22"/>
          <w:u w:val="single"/>
          <w:rtl/>
          <w:lang w:val="en-US" w:eastAsia="en-US"/>
        </w:rPr>
        <w:t xml:space="preserve">: </w:t>
      </w:r>
      <w:r w:rsidRPr="0093799C">
        <w:rPr>
          <w:rFonts w:ascii="Calibri" w:eastAsia="Calibri" w:hAnsi="Calibri"/>
          <w:b/>
          <w:bCs/>
          <w:kern w:val="2"/>
          <w:sz w:val="22"/>
          <w:szCs w:val="22"/>
          <w:u w:val="single"/>
          <w:rtl/>
          <w:lang w:val="en-US" w:eastAsia="en-US"/>
        </w:rPr>
        <w:t>الأجهزة الوطنية المعنية بالنهوض بأوضاع المرأة</w:t>
      </w:r>
      <w:r w:rsidRPr="0093799C">
        <w:rPr>
          <w:rFonts w:ascii="Calibri" w:eastAsia="Calibri" w:hAnsi="Calibri" w:cs="Calibri"/>
          <w:b/>
          <w:bCs/>
          <w:kern w:val="2"/>
          <w:sz w:val="22"/>
          <w:szCs w:val="22"/>
          <w:u w:val="single"/>
          <w:rtl/>
          <w:lang w:val="en-US" w:eastAsia="en-US"/>
        </w:rPr>
        <w:t>:</w:t>
      </w:r>
    </w:p>
    <w:p w14:paraId="2A40540F" w14:textId="77777777" w:rsidR="0093799C" w:rsidRPr="0093799C" w:rsidRDefault="0093799C" w:rsidP="00ED6DAC">
      <w:pPr>
        <w:numPr>
          <w:ilvl w:val="0"/>
          <w:numId w:val="6"/>
        </w:numPr>
        <w:suppressAutoHyphens/>
        <w:bidi/>
        <w:spacing w:before="240" w:after="160" w:line="240" w:lineRule="atLeast"/>
        <w:rPr>
          <w:rFonts w:ascii="Calibri" w:eastAsia="Calibri" w:hAnsi="Calibri" w:cs="Calibri"/>
          <w:kern w:val="2"/>
          <w:sz w:val="22"/>
          <w:szCs w:val="22"/>
          <w:lang w:val="en-US" w:eastAsia="en-US"/>
        </w:rPr>
      </w:pPr>
      <w:r w:rsidRPr="0093799C">
        <w:rPr>
          <w:rFonts w:ascii="Calibri" w:eastAsia="Calibri" w:hAnsi="Calibri"/>
          <w:kern w:val="2"/>
          <w:sz w:val="22"/>
          <w:szCs w:val="22"/>
          <w:rtl/>
          <w:lang w:val="en-US" w:eastAsia="en-US"/>
        </w:rPr>
        <w:t xml:space="preserve">مركز المرأة العربية للتدريب والبحوث </w:t>
      </w:r>
      <w:r w:rsidRPr="0093799C">
        <w:rPr>
          <w:rFonts w:ascii="Calibri" w:eastAsia="Calibri" w:hAnsi="Calibri" w:cs="Calibri"/>
          <w:kern w:val="2"/>
          <w:sz w:val="22"/>
          <w:szCs w:val="22"/>
          <w:rtl/>
          <w:lang w:val="en-US" w:eastAsia="en-US"/>
        </w:rPr>
        <w:t>(</w:t>
      </w:r>
      <w:r w:rsidRPr="0093799C">
        <w:rPr>
          <w:rFonts w:ascii="Calibri" w:eastAsia="Calibri" w:hAnsi="Calibri" w:cs="Calibri"/>
          <w:kern w:val="2"/>
          <w:sz w:val="22"/>
          <w:szCs w:val="22"/>
          <w:lang w:val="en-US" w:eastAsia="en-US"/>
        </w:rPr>
        <w:t>CAWTAR</w:t>
      </w:r>
      <w:r w:rsidRPr="0093799C">
        <w:rPr>
          <w:rFonts w:ascii="Calibri" w:eastAsia="Calibri" w:hAnsi="Calibri" w:cs="Calibri"/>
          <w:kern w:val="2"/>
          <w:sz w:val="22"/>
          <w:szCs w:val="22"/>
          <w:rtl/>
          <w:lang w:val="en-US" w:eastAsia="en-US"/>
        </w:rPr>
        <w:t>)</w:t>
      </w:r>
      <w:r w:rsidRPr="0093799C">
        <w:rPr>
          <w:rFonts w:ascii="Calibri" w:eastAsia="Calibri" w:hAnsi="Calibri"/>
          <w:kern w:val="2"/>
          <w:sz w:val="22"/>
          <w:szCs w:val="22"/>
          <w:rtl/>
          <w:lang w:val="en-US" w:eastAsia="en-US"/>
        </w:rPr>
        <w:t xml:space="preserve">، </w:t>
      </w:r>
      <w:r w:rsidRPr="0093799C">
        <w:rPr>
          <w:rFonts w:ascii="Calibri" w:eastAsia="Calibri" w:hAnsi="Calibri" w:cs="Calibri"/>
          <w:kern w:val="2"/>
          <w:sz w:val="22"/>
          <w:szCs w:val="22"/>
          <w:rtl/>
          <w:lang w:val="en-US" w:eastAsia="en-US"/>
        </w:rPr>
        <w:t>"</w:t>
      </w:r>
      <w:r w:rsidRPr="0093799C">
        <w:rPr>
          <w:rFonts w:ascii="Calibri" w:eastAsia="Calibri" w:hAnsi="Calibri"/>
          <w:kern w:val="2"/>
          <w:sz w:val="22"/>
          <w:szCs w:val="22"/>
          <w:rtl/>
          <w:lang w:val="en-US" w:eastAsia="en-US"/>
        </w:rPr>
        <w:t xml:space="preserve">الاستراتيجية الوطنية لتنمية المرأة في الجمهورية اليمنية </w:t>
      </w:r>
      <w:r w:rsidRPr="0093799C">
        <w:rPr>
          <w:rFonts w:ascii="Calibri" w:eastAsia="Calibri" w:hAnsi="Calibri" w:cs="Calibri"/>
          <w:kern w:val="2"/>
          <w:sz w:val="22"/>
          <w:szCs w:val="22"/>
          <w:rtl/>
          <w:lang w:val="en-US" w:eastAsia="en-US"/>
        </w:rPr>
        <w:t>2006-2015</w:t>
      </w:r>
      <w:r w:rsidRPr="0093799C">
        <w:rPr>
          <w:rFonts w:ascii="Calibri" w:eastAsia="Calibri" w:hAnsi="Calibri"/>
          <w:kern w:val="2"/>
          <w:sz w:val="22"/>
          <w:szCs w:val="22"/>
          <w:rtl/>
          <w:lang w:val="en-US" w:eastAsia="en-US"/>
        </w:rPr>
        <w:t>م</w:t>
      </w:r>
      <w:r w:rsidRPr="0093799C">
        <w:rPr>
          <w:rFonts w:ascii="Calibri" w:eastAsia="Calibri" w:hAnsi="Calibri" w:cs="Calibri"/>
          <w:kern w:val="2"/>
          <w:sz w:val="22"/>
          <w:szCs w:val="22"/>
          <w:rtl/>
          <w:lang w:val="en-US" w:eastAsia="en-US"/>
        </w:rPr>
        <w:t>"</w:t>
      </w:r>
      <w:r w:rsidRPr="0093799C">
        <w:rPr>
          <w:rFonts w:ascii="Calibri" w:eastAsia="Calibri" w:hAnsi="Calibri"/>
          <w:kern w:val="2"/>
          <w:sz w:val="22"/>
          <w:szCs w:val="22"/>
          <w:rtl/>
          <w:lang w:val="en-US" w:eastAsia="en-US"/>
        </w:rPr>
        <w:t xml:space="preserve">، </w:t>
      </w:r>
      <w:hyperlink r:id="rId45" w:history="1">
        <w:r w:rsidRPr="0093799C">
          <w:rPr>
            <w:rFonts w:ascii="Calibri" w:eastAsia="Calibri" w:hAnsi="Calibri" w:cs="Calibri"/>
            <w:b/>
            <w:bCs/>
            <w:color w:val="4472C4"/>
            <w:kern w:val="2"/>
            <w:sz w:val="22"/>
            <w:szCs w:val="22"/>
            <w:lang w:val="en-US" w:eastAsia="en-US"/>
          </w:rPr>
          <w:t>https://www.cawtarclearinghouse.org/storage/AttachementGender/machrou-alistratijia-alwattaniya.pdf</w:t>
        </w:r>
      </w:hyperlink>
    </w:p>
    <w:p w14:paraId="00E58970" w14:textId="77777777" w:rsidR="0093799C" w:rsidRPr="0093799C" w:rsidRDefault="0093799C" w:rsidP="00ED6DAC">
      <w:pPr>
        <w:numPr>
          <w:ilvl w:val="0"/>
          <w:numId w:val="6"/>
        </w:numPr>
        <w:suppressAutoHyphens/>
        <w:bidi/>
        <w:spacing w:before="240" w:after="160" w:line="240" w:lineRule="atLeast"/>
        <w:rPr>
          <w:rFonts w:ascii="Calibri" w:eastAsia="Calibri" w:hAnsi="Calibri" w:cs="Calibri"/>
          <w:kern w:val="2"/>
          <w:sz w:val="22"/>
          <w:szCs w:val="22"/>
          <w:lang w:val="en-US" w:eastAsia="en-US"/>
        </w:rPr>
      </w:pPr>
      <w:r w:rsidRPr="0093799C">
        <w:rPr>
          <w:rFonts w:ascii="Calibri" w:eastAsia="Calibri" w:hAnsi="Calibri"/>
          <w:kern w:val="2"/>
          <w:sz w:val="22"/>
          <w:szCs w:val="22"/>
          <w:rtl/>
          <w:lang w:val="en-US" w:eastAsia="en-US"/>
        </w:rPr>
        <w:t xml:space="preserve">هيئة الأمم المتحدة للمرأة </w:t>
      </w:r>
      <w:r w:rsidRPr="0093799C">
        <w:rPr>
          <w:rFonts w:ascii="Calibri" w:eastAsia="Calibri" w:hAnsi="Calibri" w:cs="Calibri"/>
          <w:kern w:val="2"/>
          <w:sz w:val="22"/>
          <w:szCs w:val="22"/>
          <w:rtl/>
          <w:lang w:val="en-US" w:eastAsia="en-US"/>
        </w:rPr>
        <w:t>(</w:t>
      </w:r>
      <w:r w:rsidRPr="0093799C">
        <w:rPr>
          <w:rFonts w:ascii="Calibri" w:eastAsia="Calibri" w:hAnsi="Calibri" w:cs="Calibri"/>
          <w:kern w:val="2"/>
          <w:sz w:val="22"/>
          <w:szCs w:val="22"/>
          <w:lang w:val="en-US" w:eastAsia="en-US"/>
        </w:rPr>
        <w:t>UN Women</w:t>
      </w:r>
      <w:r w:rsidRPr="0093799C">
        <w:rPr>
          <w:rFonts w:ascii="Calibri" w:eastAsia="Calibri" w:hAnsi="Calibri" w:cs="Calibri"/>
          <w:kern w:val="2"/>
          <w:sz w:val="22"/>
          <w:szCs w:val="22"/>
          <w:rtl/>
          <w:lang w:val="en-US" w:eastAsia="en-US"/>
        </w:rPr>
        <w:t>)</w:t>
      </w:r>
      <w:r w:rsidRPr="0093799C">
        <w:rPr>
          <w:rFonts w:ascii="Calibri" w:eastAsia="Calibri" w:hAnsi="Calibri"/>
          <w:kern w:val="2"/>
          <w:sz w:val="22"/>
          <w:szCs w:val="22"/>
          <w:rtl/>
          <w:lang w:val="en-US" w:eastAsia="en-US"/>
        </w:rPr>
        <w:t xml:space="preserve">، </w:t>
      </w:r>
      <w:r w:rsidRPr="0093799C">
        <w:rPr>
          <w:rFonts w:ascii="Calibri" w:eastAsia="Calibri" w:hAnsi="Calibri" w:cs="Calibri"/>
          <w:kern w:val="2"/>
          <w:sz w:val="22"/>
          <w:szCs w:val="22"/>
          <w:rtl/>
          <w:lang w:val="en-US" w:eastAsia="en-US"/>
        </w:rPr>
        <w:t>"</w:t>
      </w:r>
      <w:r w:rsidRPr="0093799C">
        <w:rPr>
          <w:rFonts w:ascii="Calibri" w:eastAsia="Calibri" w:hAnsi="Calibri"/>
          <w:kern w:val="2"/>
          <w:sz w:val="22"/>
          <w:szCs w:val="22"/>
          <w:rtl/>
          <w:lang w:val="en-US" w:eastAsia="en-US"/>
        </w:rPr>
        <w:t>التقرير الوطني للجمهورية اليمنية</w:t>
      </w:r>
      <w:r w:rsidRPr="0093799C">
        <w:rPr>
          <w:rFonts w:ascii="Calibri" w:eastAsia="Calibri" w:hAnsi="Calibri" w:cs="Calibri"/>
          <w:kern w:val="2"/>
          <w:sz w:val="22"/>
          <w:szCs w:val="22"/>
          <w:rtl/>
          <w:lang w:val="en-US" w:eastAsia="en-US"/>
        </w:rPr>
        <w:t xml:space="preserve">: </w:t>
      </w:r>
      <w:r w:rsidRPr="0093799C">
        <w:rPr>
          <w:rFonts w:ascii="Calibri" w:eastAsia="Calibri" w:hAnsi="Calibri"/>
          <w:kern w:val="2"/>
          <w:sz w:val="22"/>
          <w:szCs w:val="22"/>
          <w:rtl/>
          <w:lang w:val="en-US" w:eastAsia="en-US"/>
        </w:rPr>
        <w:t>المراجعة الوطنية الشاملة نحو تنفيذ منهاج عمل بيجين</w:t>
      </w:r>
      <w:r w:rsidRPr="0093799C">
        <w:rPr>
          <w:rFonts w:ascii="Calibri" w:eastAsia="Calibri" w:hAnsi="Calibri" w:cs="Calibri"/>
          <w:kern w:val="2"/>
          <w:sz w:val="22"/>
          <w:szCs w:val="22"/>
          <w:rtl/>
          <w:lang w:val="en-US" w:eastAsia="en-US"/>
        </w:rPr>
        <w:t>"</w:t>
      </w:r>
      <w:r w:rsidRPr="0093799C">
        <w:rPr>
          <w:rFonts w:ascii="Calibri" w:eastAsia="Calibri" w:hAnsi="Calibri"/>
          <w:kern w:val="2"/>
          <w:sz w:val="22"/>
          <w:szCs w:val="22"/>
          <w:rtl/>
          <w:lang w:val="en-US" w:eastAsia="en-US"/>
        </w:rPr>
        <w:t xml:space="preserve">، </w:t>
      </w:r>
      <w:hyperlink r:id="rId46" w:history="1">
        <w:r w:rsidRPr="0093799C">
          <w:rPr>
            <w:rFonts w:ascii="Calibri" w:eastAsia="Calibri" w:hAnsi="Calibri" w:cs="Calibri"/>
            <w:b/>
            <w:bCs/>
            <w:color w:val="4472C4"/>
            <w:kern w:val="2"/>
            <w:sz w:val="22"/>
            <w:szCs w:val="22"/>
            <w:lang w:val="en-US" w:eastAsia="en-US"/>
          </w:rPr>
          <w:t>https://www.unwomen.org/sites/default/files/2024-12/b30_report_yemen_ar.pdf</w:t>
        </w:r>
      </w:hyperlink>
    </w:p>
    <w:p w14:paraId="00D633D5" w14:textId="77777777" w:rsidR="0093799C" w:rsidRPr="0093799C" w:rsidRDefault="0093799C" w:rsidP="00ED6DAC">
      <w:pPr>
        <w:numPr>
          <w:ilvl w:val="0"/>
          <w:numId w:val="6"/>
        </w:numPr>
        <w:suppressAutoHyphens/>
        <w:bidi/>
        <w:spacing w:before="240" w:after="160" w:line="240" w:lineRule="atLeast"/>
        <w:rPr>
          <w:rFonts w:ascii="Calibri" w:eastAsia="Calibri" w:hAnsi="Calibri" w:cs="Calibri"/>
          <w:kern w:val="2"/>
          <w:sz w:val="22"/>
          <w:szCs w:val="22"/>
          <w:lang w:val="en-US" w:eastAsia="en-US"/>
        </w:rPr>
      </w:pPr>
      <w:r w:rsidRPr="0093799C">
        <w:rPr>
          <w:rFonts w:ascii="Calibri" w:eastAsia="Calibri" w:hAnsi="Calibri"/>
          <w:kern w:val="2"/>
          <w:sz w:val="22"/>
          <w:szCs w:val="22"/>
          <w:rtl/>
          <w:lang w:val="en-US" w:eastAsia="en-US"/>
        </w:rPr>
        <w:t xml:space="preserve">موقع رئاسة الوزراء </w:t>
      </w:r>
      <w:r w:rsidRPr="0093799C">
        <w:rPr>
          <w:rFonts w:ascii="Calibri" w:eastAsia="Calibri" w:hAnsi="Calibri" w:cs="Calibri"/>
          <w:kern w:val="2"/>
          <w:sz w:val="22"/>
          <w:szCs w:val="22"/>
          <w:rtl/>
          <w:lang w:val="en-US" w:eastAsia="en-US"/>
        </w:rPr>
        <w:t xml:space="preserve">- </w:t>
      </w:r>
      <w:r w:rsidRPr="0093799C">
        <w:rPr>
          <w:rFonts w:ascii="Calibri" w:eastAsia="Calibri" w:hAnsi="Calibri"/>
          <w:kern w:val="2"/>
          <w:sz w:val="22"/>
          <w:szCs w:val="22"/>
          <w:rtl/>
          <w:lang w:val="en-US" w:eastAsia="en-US"/>
        </w:rPr>
        <w:t xml:space="preserve">الجمهورية اليمنية، </w:t>
      </w:r>
      <w:r w:rsidRPr="0093799C">
        <w:rPr>
          <w:rFonts w:ascii="Calibri" w:eastAsia="Calibri" w:hAnsi="Calibri" w:cs="Calibri"/>
          <w:kern w:val="2"/>
          <w:sz w:val="22"/>
          <w:szCs w:val="22"/>
          <w:rtl/>
          <w:lang w:val="en-US" w:eastAsia="en-US"/>
        </w:rPr>
        <w:t>"</w:t>
      </w:r>
      <w:r w:rsidRPr="0093799C">
        <w:rPr>
          <w:rFonts w:ascii="Calibri" w:eastAsia="Calibri" w:hAnsi="Calibri"/>
          <w:kern w:val="2"/>
          <w:sz w:val="22"/>
          <w:szCs w:val="22"/>
          <w:rtl/>
          <w:lang w:val="en-US" w:eastAsia="en-US"/>
        </w:rPr>
        <w:t>رئيس الوزراء يؤكد حرص الحكومة على توسيع مشاركة المرأة في مواقع صنع القرار</w:t>
      </w:r>
      <w:r w:rsidRPr="0093799C">
        <w:rPr>
          <w:rFonts w:ascii="Calibri" w:eastAsia="Calibri" w:hAnsi="Calibri" w:cs="Calibri"/>
          <w:kern w:val="2"/>
          <w:sz w:val="22"/>
          <w:szCs w:val="22"/>
          <w:rtl/>
          <w:lang w:val="en-US" w:eastAsia="en-US"/>
        </w:rPr>
        <w:t>"</w:t>
      </w:r>
      <w:r w:rsidRPr="0093799C">
        <w:rPr>
          <w:rFonts w:ascii="Calibri" w:eastAsia="Calibri" w:hAnsi="Calibri"/>
          <w:kern w:val="2"/>
          <w:sz w:val="22"/>
          <w:szCs w:val="22"/>
          <w:rtl/>
          <w:lang w:val="en-US" w:eastAsia="en-US"/>
        </w:rPr>
        <w:t xml:space="preserve">، </w:t>
      </w:r>
      <w:r w:rsidRPr="0093799C">
        <w:rPr>
          <w:rFonts w:ascii="Calibri" w:eastAsia="Calibri" w:hAnsi="Calibri" w:cs="Calibri"/>
          <w:kern w:val="2"/>
          <w:sz w:val="22"/>
          <w:szCs w:val="22"/>
          <w:rtl/>
          <w:lang w:val="en-US" w:eastAsia="en-US"/>
        </w:rPr>
        <w:t xml:space="preserve">15 </w:t>
      </w:r>
      <w:r w:rsidRPr="0093799C">
        <w:rPr>
          <w:rFonts w:ascii="Calibri" w:eastAsia="Calibri" w:hAnsi="Calibri"/>
          <w:kern w:val="2"/>
          <w:sz w:val="22"/>
          <w:szCs w:val="22"/>
          <w:rtl/>
          <w:lang w:val="en-US" w:eastAsia="en-US"/>
        </w:rPr>
        <w:t xml:space="preserve">نوفمبر </w:t>
      </w:r>
      <w:r w:rsidRPr="0093799C">
        <w:rPr>
          <w:rFonts w:ascii="Calibri" w:eastAsia="Calibri" w:hAnsi="Calibri" w:cs="Calibri"/>
          <w:kern w:val="2"/>
          <w:sz w:val="22"/>
          <w:szCs w:val="22"/>
          <w:rtl/>
          <w:lang w:val="en-US" w:eastAsia="en-US"/>
        </w:rPr>
        <w:t>2023</w:t>
      </w:r>
      <w:r w:rsidRPr="0093799C">
        <w:rPr>
          <w:rFonts w:ascii="Calibri" w:eastAsia="Calibri" w:hAnsi="Calibri"/>
          <w:kern w:val="2"/>
          <w:sz w:val="22"/>
          <w:szCs w:val="22"/>
          <w:rtl/>
          <w:lang w:val="en-US" w:eastAsia="en-US"/>
        </w:rPr>
        <w:t xml:space="preserve">م، </w:t>
      </w:r>
      <w:hyperlink r:id="rId47" w:history="1">
        <w:r w:rsidRPr="0093799C">
          <w:rPr>
            <w:rFonts w:ascii="Calibri" w:eastAsia="Calibri" w:hAnsi="Calibri" w:cs="Calibri"/>
            <w:b/>
            <w:bCs/>
            <w:color w:val="4472C4"/>
            <w:kern w:val="2"/>
            <w:sz w:val="22"/>
            <w:szCs w:val="22"/>
            <w:lang w:val="en-US" w:eastAsia="en-US"/>
          </w:rPr>
          <w:t>https://pmo-ye.net/post/5931</w:t>
        </w:r>
      </w:hyperlink>
    </w:p>
    <w:p w14:paraId="348F10F4" w14:textId="77777777" w:rsidR="0093799C" w:rsidRPr="0093799C" w:rsidRDefault="0093799C" w:rsidP="00ED6DAC">
      <w:pPr>
        <w:numPr>
          <w:ilvl w:val="0"/>
          <w:numId w:val="6"/>
        </w:numPr>
        <w:suppressAutoHyphens/>
        <w:bidi/>
        <w:spacing w:before="240" w:after="160" w:line="240" w:lineRule="atLeast"/>
        <w:rPr>
          <w:rFonts w:ascii="Calibri" w:eastAsia="Calibri" w:hAnsi="Calibri" w:cs="Calibri"/>
          <w:kern w:val="2"/>
          <w:sz w:val="22"/>
          <w:szCs w:val="22"/>
          <w:lang w:val="en-US" w:eastAsia="en-US"/>
        </w:rPr>
      </w:pPr>
      <w:r w:rsidRPr="0093799C">
        <w:rPr>
          <w:rFonts w:ascii="Calibri" w:eastAsia="Calibri" w:hAnsi="Calibri"/>
          <w:kern w:val="2"/>
          <w:sz w:val="22"/>
          <w:szCs w:val="22"/>
          <w:rtl/>
          <w:lang w:val="en-US" w:eastAsia="en-US"/>
        </w:rPr>
        <w:t xml:space="preserve">وكالة الأنباء اليمنية </w:t>
      </w:r>
      <w:r w:rsidRPr="0093799C">
        <w:rPr>
          <w:rFonts w:ascii="Calibri" w:eastAsia="Calibri" w:hAnsi="Calibri" w:cs="Calibri"/>
          <w:kern w:val="2"/>
          <w:sz w:val="22"/>
          <w:szCs w:val="22"/>
          <w:rtl/>
          <w:lang w:val="en-US" w:eastAsia="en-US"/>
        </w:rPr>
        <w:t>(</w:t>
      </w:r>
      <w:r w:rsidRPr="0093799C">
        <w:rPr>
          <w:rFonts w:ascii="Calibri" w:eastAsia="Calibri" w:hAnsi="Calibri"/>
          <w:kern w:val="2"/>
          <w:sz w:val="22"/>
          <w:szCs w:val="22"/>
          <w:rtl/>
          <w:lang w:val="en-US" w:eastAsia="en-US"/>
        </w:rPr>
        <w:t>سبأ نت</w:t>
      </w:r>
      <w:r w:rsidRPr="0093799C">
        <w:rPr>
          <w:rFonts w:ascii="Calibri" w:eastAsia="Calibri" w:hAnsi="Calibri" w:cs="Calibri"/>
          <w:kern w:val="2"/>
          <w:sz w:val="22"/>
          <w:szCs w:val="22"/>
          <w:rtl/>
          <w:lang w:val="en-US" w:eastAsia="en-US"/>
        </w:rPr>
        <w:t xml:space="preserve">) – </w:t>
      </w:r>
      <w:r w:rsidRPr="0093799C">
        <w:rPr>
          <w:rFonts w:ascii="Calibri" w:eastAsia="Calibri" w:hAnsi="Calibri"/>
          <w:kern w:val="2"/>
          <w:sz w:val="22"/>
          <w:szCs w:val="22"/>
          <w:rtl/>
          <w:lang w:val="en-US" w:eastAsia="en-US"/>
        </w:rPr>
        <w:t xml:space="preserve">مأرب، </w:t>
      </w:r>
      <w:r w:rsidRPr="0093799C">
        <w:rPr>
          <w:rFonts w:ascii="Calibri" w:eastAsia="Calibri" w:hAnsi="Calibri" w:cs="Calibri"/>
          <w:kern w:val="2"/>
          <w:sz w:val="22"/>
          <w:szCs w:val="22"/>
          <w:rtl/>
          <w:lang w:val="en-US" w:eastAsia="en-US"/>
        </w:rPr>
        <w:t>"</w:t>
      </w:r>
      <w:r w:rsidRPr="0093799C">
        <w:rPr>
          <w:rFonts w:ascii="Calibri" w:eastAsia="Calibri" w:hAnsi="Calibri"/>
          <w:kern w:val="2"/>
          <w:sz w:val="22"/>
          <w:szCs w:val="22"/>
          <w:rtl/>
          <w:lang w:val="en-US" w:eastAsia="en-US"/>
        </w:rPr>
        <w:t>الحكومة تقر مشروع قانون لإنشاء الهيئة الوطنية لحقوق الانسان</w:t>
      </w:r>
      <w:r w:rsidRPr="0093799C">
        <w:rPr>
          <w:rFonts w:ascii="Calibri" w:eastAsia="Calibri" w:hAnsi="Calibri" w:cs="Calibri"/>
          <w:kern w:val="2"/>
          <w:sz w:val="22"/>
          <w:szCs w:val="22"/>
          <w:rtl/>
          <w:lang w:val="en-US" w:eastAsia="en-US"/>
        </w:rPr>
        <w:t>"</w:t>
      </w:r>
      <w:r w:rsidRPr="0093799C">
        <w:rPr>
          <w:rFonts w:ascii="Calibri" w:eastAsia="Calibri" w:hAnsi="Calibri"/>
          <w:kern w:val="2"/>
          <w:sz w:val="22"/>
          <w:szCs w:val="22"/>
          <w:rtl/>
          <w:lang w:val="en-US" w:eastAsia="en-US"/>
        </w:rPr>
        <w:t xml:space="preserve">، </w:t>
      </w:r>
      <w:r w:rsidRPr="0093799C">
        <w:rPr>
          <w:rFonts w:ascii="Calibri" w:eastAsia="Calibri" w:hAnsi="Calibri" w:cs="Calibri"/>
          <w:kern w:val="2"/>
          <w:sz w:val="22"/>
          <w:szCs w:val="22"/>
          <w:rtl/>
          <w:lang w:val="en-US" w:eastAsia="en-US"/>
        </w:rPr>
        <w:t xml:space="preserve">18 </w:t>
      </w:r>
      <w:r w:rsidRPr="0093799C">
        <w:rPr>
          <w:rFonts w:ascii="Calibri" w:eastAsia="Calibri" w:hAnsi="Calibri"/>
          <w:kern w:val="2"/>
          <w:sz w:val="22"/>
          <w:szCs w:val="22"/>
          <w:rtl/>
          <w:lang w:val="en-US" w:eastAsia="en-US"/>
        </w:rPr>
        <w:t xml:space="preserve">سبتمبر </w:t>
      </w:r>
      <w:r w:rsidRPr="0093799C">
        <w:rPr>
          <w:rFonts w:ascii="Calibri" w:eastAsia="Calibri" w:hAnsi="Calibri" w:cs="Calibri"/>
          <w:kern w:val="2"/>
          <w:sz w:val="22"/>
          <w:szCs w:val="22"/>
          <w:rtl/>
          <w:lang w:val="en-US" w:eastAsia="en-US"/>
        </w:rPr>
        <w:t>2013</w:t>
      </w:r>
      <w:r w:rsidRPr="0093799C">
        <w:rPr>
          <w:rFonts w:ascii="Calibri" w:eastAsia="Calibri" w:hAnsi="Calibri"/>
          <w:kern w:val="2"/>
          <w:sz w:val="22"/>
          <w:szCs w:val="22"/>
          <w:rtl/>
          <w:lang w:val="en-US" w:eastAsia="en-US"/>
        </w:rPr>
        <w:t xml:space="preserve">م، </w:t>
      </w:r>
      <w:hyperlink r:id="rId48" w:history="1">
        <w:r w:rsidRPr="0093799C">
          <w:rPr>
            <w:rFonts w:ascii="Calibri" w:eastAsia="Calibri" w:hAnsi="Calibri" w:cs="Calibri"/>
            <w:b/>
            <w:bCs/>
            <w:color w:val="4472C4"/>
            <w:kern w:val="2"/>
            <w:sz w:val="22"/>
            <w:szCs w:val="22"/>
            <w:lang w:val="en-US" w:eastAsia="en-US"/>
          </w:rPr>
          <w:t>https://www.newsyemen.net/new/1932</w:t>
        </w:r>
      </w:hyperlink>
    </w:p>
    <w:p w14:paraId="6F8A23CF" w14:textId="77777777" w:rsidR="0093799C" w:rsidRPr="0093799C" w:rsidRDefault="0093799C" w:rsidP="0093799C">
      <w:pPr>
        <w:bidi/>
        <w:spacing w:before="240"/>
        <w:rPr>
          <w:rFonts w:ascii="Calibri" w:eastAsia="Calibri" w:hAnsi="Calibri" w:cs="Calibri"/>
          <w:b/>
          <w:bCs/>
          <w:kern w:val="2"/>
          <w:sz w:val="22"/>
          <w:szCs w:val="22"/>
          <w:u w:val="single"/>
          <w:rtl/>
          <w:lang w:val="en-US" w:eastAsia="en-US" w:bidi="ar-YE"/>
        </w:rPr>
      </w:pPr>
      <w:r w:rsidRPr="0093799C">
        <w:rPr>
          <w:rFonts w:ascii="Calibri" w:eastAsia="Calibri" w:hAnsi="Calibri"/>
          <w:b/>
          <w:bCs/>
          <w:kern w:val="2"/>
          <w:sz w:val="22"/>
          <w:szCs w:val="22"/>
          <w:u w:val="single"/>
          <w:rtl/>
          <w:lang w:val="en-US" w:eastAsia="en-US"/>
        </w:rPr>
        <w:t>رابعًا</w:t>
      </w:r>
      <w:r w:rsidRPr="0093799C">
        <w:rPr>
          <w:rFonts w:ascii="Calibri" w:eastAsia="Calibri" w:hAnsi="Calibri" w:cs="Calibri"/>
          <w:b/>
          <w:bCs/>
          <w:kern w:val="2"/>
          <w:sz w:val="22"/>
          <w:szCs w:val="22"/>
          <w:u w:val="single"/>
          <w:rtl/>
          <w:lang w:val="en-US" w:eastAsia="en-US"/>
        </w:rPr>
        <w:t xml:space="preserve">: </w:t>
      </w:r>
      <w:r w:rsidRPr="0093799C">
        <w:rPr>
          <w:rFonts w:ascii="Calibri" w:eastAsia="Calibri" w:hAnsi="Calibri"/>
          <w:b/>
          <w:bCs/>
          <w:kern w:val="2"/>
          <w:sz w:val="22"/>
          <w:szCs w:val="22"/>
          <w:u w:val="single"/>
          <w:rtl/>
          <w:lang w:val="en-US" w:eastAsia="en-US"/>
        </w:rPr>
        <w:t>القوالب النمطية التمييزية والممارسات الضارة</w:t>
      </w:r>
      <w:r w:rsidRPr="0093799C">
        <w:rPr>
          <w:rFonts w:ascii="Calibri" w:eastAsia="Calibri" w:hAnsi="Calibri" w:cs="Calibri"/>
          <w:b/>
          <w:bCs/>
          <w:kern w:val="2"/>
          <w:sz w:val="22"/>
          <w:szCs w:val="22"/>
          <w:u w:val="single"/>
          <w:rtl/>
          <w:lang w:val="en-US" w:eastAsia="en-US"/>
        </w:rPr>
        <w:t>:</w:t>
      </w:r>
    </w:p>
    <w:p w14:paraId="218CB27A" w14:textId="77777777" w:rsidR="0093799C" w:rsidRPr="0093799C" w:rsidRDefault="0093799C" w:rsidP="00ED6DAC">
      <w:pPr>
        <w:numPr>
          <w:ilvl w:val="0"/>
          <w:numId w:val="6"/>
        </w:numPr>
        <w:suppressAutoHyphens/>
        <w:bidi/>
        <w:spacing w:before="240" w:after="160" w:line="240" w:lineRule="atLeast"/>
        <w:rPr>
          <w:rFonts w:ascii="Calibri" w:eastAsia="Calibri" w:hAnsi="Calibri" w:cs="Calibri"/>
          <w:kern w:val="2"/>
          <w:sz w:val="22"/>
          <w:szCs w:val="22"/>
          <w:lang w:val="en-US" w:eastAsia="en-US"/>
        </w:rPr>
      </w:pPr>
      <w:r w:rsidRPr="0093799C">
        <w:rPr>
          <w:rFonts w:ascii="Calibri" w:eastAsia="Calibri" w:hAnsi="Calibri"/>
          <w:kern w:val="2"/>
          <w:sz w:val="22"/>
          <w:szCs w:val="22"/>
          <w:rtl/>
          <w:lang w:val="en-US" w:eastAsia="en-US"/>
        </w:rPr>
        <w:t xml:space="preserve">للجنة الوطنية للمرأة </w:t>
      </w:r>
      <w:r w:rsidRPr="0093799C">
        <w:rPr>
          <w:rFonts w:ascii="Calibri" w:eastAsia="Calibri" w:hAnsi="Calibri" w:cs="Calibri"/>
          <w:kern w:val="2"/>
          <w:sz w:val="22"/>
          <w:szCs w:val="22"/>
          <w:rtl/>
          <w:lang w:val="en-US" w:eastAsia="en-US"/>
        </w:rPr>
        <w:t>(</w:t>
      </w:r>
      <w:r w:rsidRPr="0093799C">
        <w:rPr>
          <w:rFonts w:ascii="Calibri" w:eastAsia="Calibri" w:hAnsi="Calibri" w:cs="Calibri"/>
          <w:kern w:val="2"/>
          <w:sz w:val="22"/>
          <w:szCs w:val="22"/>
          <w:lang w:val="en-US" w:eastAsia="en-US"/>
        </w:rPr>
        <w:t>YNCW</w:t>
      </w:r>
      <w:r w:rsidRPr="0093799C">
        <w:rPr>
          <w:rFonts w:ascii="Calibri" w:eastAsia="Calibri" w:hAnsi="Calibri" w:cs="Calibri"/>
          <w:kern w:val="2"/>
          <w:sz w:val="22"/>
          <w:szCs w:val="22"/>
          <w:rtl/>
          <w:lang w:val="en-US" w:eastAsia="en-US"/>
        </w:rPr>
        <w:t xml:space="preserve">) </w:t>
      </w:r>
      <w:r w:rsidRPr="0093799C">
        <w:rPr>
          <w:rFonts w:ascii="Calibri" w:eastAsia="Calibri" w:hAnsi="Calibri"/>
          <w:kern w:val="2"/>
          <w:sz w:val="22"/>
          <w:szCs w:val="22"/>
          <w:rtl/>
          <w:lang w:val="en-US" w:eastAsia="en-US"/>
        </w:rPr>
        <w:t xml:space="preserve">وهيئة الأمم المتحدة للمرأة </w:t>
      </w:r>
      <w:r w:rsidRPr="0093799C">
        <w:rPr>
          <w:rFonts w:ascii="Calibri" w:eastAsia="Calibri" w:hAnsi="Calibri" w:cs="Calibri"/>
          <w:kern w:val="2"/>
          <w:sz w:val="22"/>
          <w:szCs w:val="22"/>
          <w:rtl/>
          <w:lang w:val="en-US" w:eastAsia="en-US"/>
        </w:rPr>
        <w:t>(</w:t>
      </w:r>
      <w:r w:rsidRPr="0093799C">
        <w:rPr>
          <w:rFonts w:ascii="Calibri" w:eastAsia="Calibri" w:hAnsi="Calibri" w:cs="Calibri"/>
          <w:kern w:val="2"/>
          <w:sz w:val="22"/>
          <w:szCs w:val="22"/>
          <w:lang w:val="en-US" w:eastAsia="en-US"/>
        </w:rPr>
        <w:t>UN Women</w:t>
      </w:r>
      <w:r w:rsidRPr="0093799C">
        <w:rPr>
          <w:rFonts w:ascii="Calibri" w:eastAsia="Calibri" w:hAnsi="Calibri" w:cs="Calibri"/>
          <w:kern w:val="2"/>
          <w:sz w:val="22"/>
          <w:szCs w:val="22"/>
          <w:rtl/>
          <w:lang w:val="en-US" w:eastAsia="en-US"/>
        </w:rPr>
        <w:t>)</w:t>
      </w:r>
      <w:r w:rsidRPr="0093799C">
        <w:rPr>
          <w:rFonts w:ascii="Calibri" w:eastAsia="Calibri" w:hAnsi="Calibri"/>
          <w:kern w:val="2"/>
          <w:sz w:val="22"/>
          <w:szCs w:val="22"/>
          <w:rtl/>
          <w:lang w:val="en-US" w:eastAsia="en-US"/>
        </w:rPr>
        <w:t xml:space="preserve">، </w:t>
      </w:r>
      <w:r w:rsidRPr="0093799C">
        <w:rPr>
          <w:rFonts w:ascii="Calibri" w:eastAsia="Calibri" w:hAnsi="Calibri" w:cs="Calibri"/>
          <w:kern w:val="2"/>
          <w:sz w:val="22"/>
          <w:szCs w:val="22"/>
          <w:rtl/>
          <w:lang w:val="en-US" w:eastAsia="en-US"/>
        </w:rPr>
        <w:t>"</w:t>
      </w:r>
      <w:r w:rsidRPr="0093799C">
        <w:rPr>
          <w:rFonts w:ascii="Calibri" w:eastAsia="Calibri" w:hAnsi="Calibri"/>
          <w:kern w:val="2"/>
          <w:sz w:val="22"/>
          <w:szCs w:val="22"/>
          <w:rtl/>
          <w:lang w:val="en-US" w:eastAsia="en-US"/>
        </w:rPr>
        <w:t>التقرير الوطني للجمهورية اليمنية</w:t>
      </w:r>
      <w:r w:rsidRPr="0093799C">
        <w:rPr>
          <w:rFonts w:ascii="Calibri" w:eastAsia="Calibri" w:hAnsi="Calibri" w:cs="Calibri"/>
          <w:kern w:val="2"/>
          <w:sz w:val="22"/>
          <w:szCs w:val="22"/>
          <w:rtl/>
          <w:lang w:val="en-US" w:eastAsia="en-US"/>
        </w:rPr>
        <w:t xml:space="preserve">: </w:t>
      </w:r>
      <w:r w:rsidRPr="0093799C">
        <w:rPr>
          <w:rFonts w:ascii="Calibri" w:eastAsia="Calibri" w:hAnsi="Calibri"/>
          <w:kern w:val="2"/>
          <w:sz w:val="22"/>
          <w:szCs w:val="22"/>
          <w:rtl/>
          <w:lang w:val="en-US" w:eastAsia="en-US"/>
        </w:rPr>
        <w:t xml:space="preserve">المراجعة الوطنية الشاملة نحو تنفيذ إعلان ومنهاج عمل بيجين </w:t>
      </w:r>
      <w:r w:rsidRPr="0093799C">
        <w:rPr>
          <w:rFonts w:ascii="Calibri" w:eastAsia="Calibri" w:hAnsi="Calibri" w:cs="Calibri"/>
          <w:kern w:val="2"/>
          <w:sz w:val="22"/>
          <w:szCs w:val="22"/>
          <w:rtl/>
          <w:lang w:val="en-US" w:eastAsia="en-US"/>
        </w:rPr>
        <w:t>+ 30"</w:t>
      </w:r>
      <w:r w:rsidRPr="0093799C">
        <w:rPr>
          <w:rFonts w:ascii="Calibri" w:eastAsia="Calibri" w:hAnsi="Calibri"/>
          <w:kern w:val="2"/>
          <w:sz w:val="22"/>
          <w:szCs w:val="22"/>
          <w:rtl/>
          <w:lang w:val="en-US" w:eastAsia="en-US"/>
        </w:rPr>
        <w:t xml:space="preserve">، </w:t>
      </w:r>
      <w:r w:rsidRPr="0093799C">
        <w:rPr>
          <w:rFonts w:ascii="Calibri" w:eastAsia="Calibri" w:hAnsi="Calibri" w:cs="Calibri"/>
          <w:kern w:val="2"/>
          <w:sz w:val="22"/>
          <w:szCs w:val="22"/>
          <w:rtl/>
          <w:lang w:val="en-US" w:eastAsia="en-US"/>
        </w:rPr>
        <w:t>2024</w:t>
      </w:r>
      <w:r w:rsidRPr="0093799C">
        <w:rPr>
          <w:rFonts w:ascii="Calibri" w:eastAsia="Calibri" w:hAnsi="Calibri"/>
          <w:kern w:val="2"/>
          <w:sz w:val="22"/>
          <w:szCs w:val="22"/>
          <w:rtl/>
          <w:lang w:val="en-US" w:eastAsia="en-US"/>
        </w:rPr>
        <w:t xml:space="preserve">م، </w:t>
      </w:r>
      <w:hyperlink r:id="rId49" w:history="1">
        <w:r w:rsidRPr="0093799C">
          <w:rPr>
            <w:rFonts w:ascii="Calibri" w:eastAsia="Calibri" w:hAnsi="Calibri" w:cs="Calibri"/>
            <w:b/>
            <w:bCs/>
            <w:color w:val="4472C4"/>
            <w:kern w:val="2"/>
            <w:sz w:val="22"/>
            <w:szCs w:val="22"/>
            <w:lang w:val="en-US" w:eastAsia="en-US"/>
          </w:rPr>
          <w:t>https://www.unwomen.org/sites/default/files/2024-12/b30_report_yemen_ar.pdf</w:t>
        </w:r>
      </w:hyperlink>
    </w:p>
    <w:p w14:paraId="2DA7AE57" w14:textId="77777777" w:rsidR="0093799C" w:rsidRPr="0093799C" w:rsidRDefault="0093799C" w:rsidP="00ED6DAC">
      <w:pPr>
        <w:numPr>
          <w:ilvl w:val="0"/>
          <w:numId w:val="6"/>
        </w:numPr>
        <w:suppressAutoHyphens/>
        <w:bidi/>
        <w:spacing w:before="240" w:after="160" w:line="240" w:lineRule="atLeast"/>
        <w:rPr>
          <w:rFonts w:ascii="Calibri" w:eastAsia="Calibri" w:hAnsi="Calibri" w:cs="Calibri"/>
          <w:kern w:val="2"/>
          <w:sz w:val="22"/>
          <w:szCs w:val="22"/>
          <w:lang w:val="en-US" w:eastAsia="en-US"/>
        </w:rPr>
      </w:pPr>
      <w:r w:rsidRPr="0093799C">
        <w:rPr>
          <w:rFonts w:ascii="Calibri" w:eastAsia="Calibri" w:hAnsi="Calibri"/>
          <w:kern w:val="2"/>
          <w:sz w:val="22"/>
          <w:szCs w:val="22"/>
          <w:rtl/>
          <w:lang w:val="en-US" w:eastAsia="en-US"/>
        </w:rPr>
        <w:lastRenderedPageBreak/>
        <w:t xml:space="preserve">جمعية رعاية الأسرة اليمنية </w:t>
      </w:r>
      <w:r w:rsidRPr="0093799C">
        <w:rPr>
          <w:rFonts w:ascii="Calibri" w:eastAsia="Calibri" w:hAnsi="Calibri" w:cs="Calibri"/>
          <w:kern w:val="2"/>
          <w:sz w:val="22"/>
          <w:szCs w:val="22"/>
          <w:lang w:val="en-US" w:eastAsia="en-US"/>
        </w:rPr>
        <w:t>(YFCA)</w:t>
      </w:r>
      <w:r w:rsidRPr="0093799C">
        <w:rPr>
          <w:rFonts w:ascii="Calibri" w:eastAsia="Calibri" w:hAnsi="Calibri"/>
          <w:kern w:val="2"/>
          <w:sz w:val="22"/>
          <w:szCs w:val="22"/>
          <w:rtl/>
          <w:lang w:val="en-US" w:eastAsia="en-US"/>
        </w:rPr>
        <w:t xml:space="preserve">، </w:t>
      </w:r>
      <w:r w:rsidRPr="0093799C">
        <w:rPr>
          <w:rFonts w:ascii="Calibri" w:eastAsia="Calibri" w:hAnsi="Calibri" w:cs="Calibri"/>
          <w:kern w:val="2"/>
          <w:sz w:val="22"/>
          <w:szCs w:val="22"/>
          <w:lang w:val="en-US" w:eastAsia="en-US"/>
        </w:rPr>
        <w:t>"7241</w:t>
      </w:r>
      <w:r w:rsidRPr="0093799C">
        <w:rPr>
          <w:rFonts w:ascii="Calibri" w:eastAsia="Calibri" w:hAnsi="Calibri"/>
          <w:kern w:val="2"/>
          <w:sz w:val="22"/>
          <w:szCs w:val="22"/>
          <w:rtl/>
          <w:lang w:val="en-US" w:eastAsia="en-US"/>
        </w:rPr>
        <w:t xml:space="preserve"> حالة عنف قائم على النوع الاجتماعي </w:t>
      </w:r>
      <w:r w:rsidRPr="0093799C">
        <w:rPr>
          <w:rFonts w:ascii="Calibri" w:eastAsia="Calibri" w:hAnsi="Calibri" w:cs="Calibri"/>
          <w:kern w:val="2"/>
          <w:sz w:val="22"/>
          <w:szCs w:val="22"/>
          <w:rtl/>
          <w:lang w:val="en-US" w:eastAsia="en-US"/>
        </w:rPr>
        <w:t>(</w:t>
      </w:r>
      <w:r w:rsidRPr="0093799C">
        <w:rPr>
          <w:rFonts w:ascii="Calibri" w:eastAsia="Calibri" w:hAnsi="Calibri" w:cs="Calibri"/>
          <w:kern w:val="2"/>
          <w:sz w:val="22"/>
          <w:szCs w:val="22"/>
          <w:lang w:val="en-US" w:eastAsia="en-US"/>
        </w:rPr>
        <w:t>GBV</w:t>
      </w:r>
      <w:r w:rsidRPr="0093799C">
        <w:rPr>
          <w:rFonts w:ascii="Calibri" w:eastAsia="Calibri" w:hAnsi="Calibri" w:cs="Calibri"/>
          <w:kern w:val="2"/>
          <w:sz w:val="22"/>
          <w:szCs w:val="22"/>
          <w:rtl/>
          <w:lang w:val="en-US" w:eastAsia="en-US"/>
        </w:rPr>
        <w:t xml:space="preserve">) </w:t>
      </w:r>
      <w:r w:rsidRPr="0093799C">
        <w:rPr>
          <w:rFonts w:ascii="Calibri" w:eastAsia="Calibri" w:hAnsi="Calibri"/>
          <w:kern w:val="2"/>
          <w:sz w:val="22"/>
          <w:szCs w:val="22"/>
          <w:rtl/>
          <w:lang w:val="en-US" w:eastAsia="en-US"/>
        </w:rPr>
        <w:t>تم الإبلاغ عنها في اليمن خلال عام واحد</w:t>
      </w:r>
      <w:r w:rsidRPr="0093799C">
        <w:rPr>
          <w:rFonts w:ascii="Calibri" w:eastAsia="Calibri" w:hAnsi="Calibri" w:cs="Calibri"/>
          <w:kern w:val="2"/>
          <w:sz w:val="22"/>
          <w:szCs w:val="22"/>
          <w:rtl/>
          <w:lang w:val="en-US" w:eastAsia="en-US"/>
        </w:rPr>
        <w:t>"</w:t>
      </w:r>
      <w:r w:rsidRPr="0093799C">
        <w:rPr>
          <w:rFonts w:ascii="Calibri" w:eastAsia="Calibri" w:hAnsi="Calibri"/>
          <w:kern w:val="2"/>
          <w:sz w:val="22"/>
          <w:szCs w:val="22"/>
          <w:rtl/>
          <w:lang w:val="en-US" w:eastAsia="en-US"/>
        </w:rPr>
        <w:t xml:space="preserve">، </w:t>
      </w:r>
      <w:r w:rsidRPr="0093799C">
        <w:rPr>
          <w:rFonts w:ascii="Calibri" w:eastAsia="Calibri" w:hAnsi="Calibri" w:cs="Calibri"/>
          <w:kern w:val="2"/>
          <w:sz w:val="22"/>
          <w:szCs w:val="22"/>
          <w:rtl/>
          <w:lang w:val="en-US" w:eastAsia="en-US"/>
        </w:rPr>
        <w:t xml:space="preserve">4 </w:t>
      </w:r>
      <w:r w:rsidRPr="0093799C">
        <w:rPr>
          <w:rFonts w:ascii="Calibri" w:eastAsia="Calibri" w:hAnsi="Calibri"/>
          <w:kern w:val="2"/>
          <w:sz w:val="22"/>
          <w:szCs w:val="22"/>
          <w:rtl/>
          <w:lang w:val="en-US" w:eastAsia="en-US"/>
        </w:rPr>
        <w:t xml:space="preserve">سبتمبر </w:t>
      </w:r>
      <w:r w:rsidRPr="0093799C">
        <w:rPr>
          <w:rFonts w:ascii="Calibri" w:eastAsia="Calibri" w:hAnsi="Calibri" w:cs="Calibri"/>
          <w:kern w:val="2"/>
          <w:sz w:val="22"/>
          <w:szCs w:val="22"/>
          <w:rtl/>
          <w:lang w:val="en-US" w:eastAsia="en-US"/>
        </w:rPr>
        <w:t>2024</w:t>
      </w:r>
      <w:r w:rsidRPr="0093799C">
        <w:rPr>
          <w:rFonts w:ascii="Calibri" w:eastAsia="Calibri" w:hAnsi="Calibri"/>
          <w:kern w:val="2"/>
          <w:sz w:val="22"/>
          <w:szCs w:val="22"/>
          <w:rtl/>
          <w:lang w:val="en-US" w:eastAsia="en-US"/>
        </w:rPr>
        <w:t xml:space="preserve">م، </w:t>
      </w:r>
      <w:hyperlink r:id="rId50" w:history="1">
        <w:r w:rsidRPr="0093799C">
          <w:rPr>
            <w:rFonts w:ascii="Calibri" w:eastAsia="Calibri" w:hAnsi="Calibri" w:cs="Calibri"/>
            <w:b/>
            <w:bCs/>
            <w:color w:val="4472C4"/>
            <w:kern w:val="2"/>
            <w:sz w:val="22"/>
            <w:szCs w:val="22"/>
            <w:lang w:val="en-US" w:eastAsia="en-US"/>
          </w:rPr>
          <w:t>https://web.yfca.org/en/news/230</w:t>
        </w:r>
      </w:hyperlink>
    </w:p>
    <w:p w14:paraId="14D8060B" w14:textId="77777777" w:rsidR="0093799C" w:rsidRPr="0093799C" w:rsidRDefault="0093799C" w:rsidP="00ED6DAC">
      <w:pPr>
        <w:numPr>
          <w:ilvl w:val="0"/>
          <w:numId w:val="6"/>
        </w:numPr>
        <w:suppressAutoHyphens/>
        <w:bidi/>
        <w:spacing w:before="240" w:after="160" w:line="240" w:lineRule="atLeast"/>
        <w:rPr>
          <w:rFonts w:ascii="Calibri" w:eastAsia="Calibri" w:hAnsi="Calibri" w:cs="Calibri"/>
          <w:kern w:val="2"/>
          <w:sz w:val="22"/>
          <w:szCs w:val="22"/>
          <w:rtl/>
          <w:lang w:val="en-US" w:eastAsia="en-US"/>
        </w:rPr>
      </w:pPr>
      <w:r w:rsidRPr="0093799C">
        <w:rPr>
          <w:rFonts w:ascii="Calibri" w:eastAsia="Calibri" w:hAnsi="Calibri"/>
          <w:kern w:val="2"/>
          <w:sz w:val="22"/>
          <w:szCs w:val="22"/>
          <w:rtl/>
          <w:lang w:val="en-US" w:eastAsia="en-US"/>
        </w:rPr>
        <w:t xml:space="preserve">اتحاد نساء اليمن، </w:t>
      </w:r>
      <w:r w:rsidRPr="0093799C">
        <w:rPr>
          <w:rFonts w:ascii="Calibri" w:eastAsia="Calibri" w:hAnsi="Calibri" w:cs="Calibri"/>
          <w:kern w:val="2"/>
          <w:sz w:val="22"/>
          <w:szCs w:val="22"/>
          <w:rtl/>
          <w:lang w:val="en-US" w:eastAsia="en-US"/>
        </w:rPr>
        <w:t>"</w:t>
      </w:r>
      <w:r w:rsidRPr="0093799C">
        <w:rPr>
          <w:rFonts w:ascii="Calibri" w:eastAsia="Calibri" w:hAnsi="Calibri"/>
          <w:kern w:val="2"/>
          <w:sz w:val="22"/>
          <w:szCs w:val="22"/>
          <w:rtl/>
          <w:lang w:val="en-US" w:eastAsia="en-US"/>
        </w:rPr>
        <w:t>الحماية</w:t>
      </w:r>
      <w:r w:rsidRPr="0093799C">
        <w:rPr>
          <w:rFonts w:ascii="Calibri" w:eastAsia="Calibri" w:hAnsi="Calibri" w:cs="Calibri"/>
          <w:kern w:val="2"/>
          <w:sz w:val="22"/>
          <w:szCs w:val="22"/>
          <w:rtl/>
          <w:lang w:val="en-US" w:eastAsia="en-US"/>
        </w:rPr>
        <w:t>"</w:t>
      </w:r>
      <w:r w:rsidRPr="0093799C">
        <w:rPr>
          <w:rFonts w:ascii="Calibri" w:eastAsia="Calibri" w:hAnsi="Calibri"/>
          <w:kern w:val="2"/>
          <w:sz w:val="22"/>
          <w:szCs w:val="22"/>
          <w:rtl/>
          <w:lang w:val="en-US" w:eastAsia="en-US"/>
        </w:rPr>
        <w:t xml:space="preserve">، تقديم الاتحاد خدمات الحماية الأساسية </w:t>
      </w:r>
      <w:r w:rsidRPr="0093799C">
        <w:rPr>
          <w:rFonts w:ascii="Calibri" w:eastAsia="Calibri" w:hAnsi="Calibri" w:cs="Calibri"/>
          <w:kern w:val="2"/>
          <w:sz w:val="22"/>
          <w:szCs w:val="22"/>
          <w:rtl/>
          <w:lang w:val="en-US" w:eastAsia="en-US"/>
        </w:rPr>
        <w:t>(</w:t>
      </w:r>
      <w:r w:rsidRPr="0093799C">
        <w:rPr>
          <w:rFonts w:ascii="Calibri" w:eastAsia="Calibri" w:hAnsi="Calibri"/>
          <w:kern w:val="2"/>
          <w:sz w:val="22"/>
          <w:szCs w:val="22"/>
          <w:rtl/>
          <w:lang w:val="en-US" w:eastAsia="en-US"/>
        </w:rPr>
        <w:t>الدعم النفسي والقانوني والاجتماعي والصحي، والتمكين الاقتصادي، وتقديم المساعدات النقدية وغيرها</w:t>
      </w:r>
      <w:r w:rsidRPr="0093799C">
        <w:rPr>
          <w:rFonts w:ascii="Calibri" w:eastAsia="Calibri" w:hAnsi="Calibri" w:cs="Calibri"/>
          <w:kern w:val="2"/>
          <w:sz w:val="22"/>
          <w:szCs w:val="22"/>
          <w:rtl/>
          <w:lang w:val="en-US" w:eastAsia="en-US"/>
        </w:rPr>
        <w:t xml:space="preserve">) </w:t>
      </w:r>
      <w:r w:rsidRPr="0093799C">
        <w:rPr>
          <w:rFonts w:ascii="Calibri" w:eastAsia="Calibri" w:hAnsi="Calibri"/>
          <w:kern w:val="2"/>
          <w:sz w:val="22"/>
          <w:szCs w:val="22"/>
          <w:rtl/>
          <w:lang w:val="en-US" w:eastAsia="en-US"/>
        </w:rPr>
        <w:t xml:space="preserve">للنازحين والناجين من العنف والفئات الأشد ضعفًا، </w:t>
      </w:r>
      <w:hyperlink r:id="rId51" w:history="1">
        <w:r w:rsidRPr="0093799C">
          <w:rPr>
            <w:rFonts w:ascii="Calibri" w:eastAsia="Calibri" w:hAnsi="Calibri" w:cs="Calibri"/>
            <w:b/>
            <w:bCs/>
            <w:color w:val="4472C4"/>
            <w:kern w:val="2"/>
            <w:sz w:val="22"/>
            <w:szCs w:val="22"/>
            <w:lang w:val="en-US" w:eastAsia="en-US"/>
          </w:rPr>
          <w:t>https://yemenwu.org/programs/1</w:t>
        </w:r>
      </w:hyperlink>
      <w:r w:rsidRPr="0093799C">
        <w:rPr>
          <w:rFonts w:ascii="Calibri" w:eastAsia="Calibri" w:hAnsi="Calibri" w:cs="Calibri"/>
          <w:kern w:val="2"/>
          <w:sz w:val="22"/>
          <w:szCs w:val="22"/>
          <w:rtl/>
          <w:lang w:val="en-US" w:eastAsia="en-US"/>
        </w:rPr>
        <w:t xml:space="preserve"> </w:t>
      </w:r>
    </w:p>
    <w:p w14:paraId="3E6C7D95" w14:textId="77777777" w:rsidR="0093799C" w:rsidRPr="0093799C" w:rsidRDefault="0093799C" w:rsidP="00ED6DAC">
      <w:pPr>
        <w:numPr>
          <w:ilvl w:val="0"/>
          <w:numId w:val="6"/>
        </w:numPr>
        <w:suppressAutoHyphens/>
        <w:bidi/>
        <w:spacing w:before="240" w:after="160" w:line="240" w:lineRule="atLeast"/>
        <w:rPr>
          <w:rFonts w:ascii="Calibri" w:eastAsia="Calibri" w:hAnsi="Calibri" w:cs="Calibri"/>
          <w:kern w:val="2"/>
          <w:sz w:val="22"/>
          <w:szCs w:val="22"/>
          <w:lang w:val="en-US" w:eastAsia="en-US"/>
        </w:rPr>
      </w:pPr>
      <w:r w:rsidRPr="0093799C">
        <w:rPr>
          <w:rFonts w:ascii="Calibri" w:eastAsia="Calibri" w:hAnsi="Calibri"/>
          <w:kern w:val="2"/>
          <w:sz w:val="22"/>
          <w:szCs w:val="22"/>
          <w:rtl/>
          <w:lang w:val="en-US" w:eastAsia="en-US"/>
        </w:rPr>
        <w:t xml:space="preserve">مركز المرأة العربية للتدريب والبحوث </w:t>
      </w:r>
      <w:r w:rsidRPr="0093799C">
        <w:rPr>
          <w:rFonts w:ascii="Calibri" w:eastAsia="Calibri" w:hAnsi="Calibri" w:cs="Calibri"/>
          <w:kern w:val="2"/>
          <w:sz w:val="22"/>
          <w:szCs w:val="22"/>
          <w:rtl/>
          <w:lang w:val="en-US" w:eastAsia="en-US"/>
        </w:rPr>
        <w:t>(</w:t>
      </w:r>
      <w:r w:rsidRPr="0093799C">
        <w:rPr>
          <w:rFonts w:ascii="Calibri" w:eastAsia="Calibri" w:hAnsi="Calibri" w:cs="Calibri"/>
          <w:kern w:val="2"/>
          <w:sz w:val="22"/>
          <w:szCs w:val="22"/>
          <w:lang w:val="en-US" w:eastAsia="en-US"/>
        </w:rPr>
        <w:t>CAWTAR</w:t>
      </w:r>
      <w:r w:rsidRPr="0093799C">
        <w:rPr>
          <w:rFonts w:ascii="Calibri" w:eastAsia="Calibri" w:hAnsi="Calibri" w:cs="Calibri"/>
          <w:kern w:val="2"/>
          <w:sz w:val="22"/>
          <w:szCs w:val="22"/>
          <w:rtl/>
          <w:lang w:val="en-US" w:eastAsia="en-US"/>
        </w:rPr>
        <w:t>)</w:t>
      </w:r>
      <w:r w:rsidRPr="0093799C">
        <w:rPr>
          <w:rFonts w:ascii="Calibri" w:eastAsia="Calibri" w:hAnsi="Calibri"/>
          <w:kern w:val="2"/>
          <w:sz w:val="22"/>
          <w:szCs w:val="22"/>
          <w:rtl/>
          <w:lang w:val="en-US" w:eastAsia="en-US"/>
        </w:rPr>
        <w:t xml:space="preserve">، </w:t>
      </w:r>
      <w:r w:rsidRPr="0093799C">
        <w:rPr>
          <w:rFonts w:ascii="Calibri" w:eastAsia="Calibri" w:hAnsi="Calibri" w:cs="Calibri"/>
          <w:kern w:val="2"/>
          <w:sz w:val="22"/>
          <w:szCs w:val="22"/>
          <w:rtl/>
          <w:lang w:val="en-US" w:eastAsia="en-US"/>
        </w:rPr>
        <w:t>"</w:t>
      </w:r>
      <w:r w:rsidRPr="0093799C">
        <w:rPr>
          <w:rFonts w:ascii="Calibri" w:eastAsia="Calibri" w:hAnsi="Calibri"/>
          <w:kern w:val="2"/>
          <w:sz w:val="22"/>
          <w:szCs w:val="22"/>
          <w:rtl/>
          <w:lang w:val="en-US" w:eastAsia="en-US"/>
        </w:rPr>
        <w:t xml:space="preserve">الاستراتيجية الوطنية لتنمية المرأة في الجمهورية اليمنية </w:t>
      </w:r>
      <w:r w:rsidRPr="0093799C">
        <w:rPr>
          <w:rFonts w:ascii="Calibri" w:eastAsia="Calibri" w:hAnsi="Calibri" w:cs="Calibri"/>
          <w:kern w:val="2"/>
          <w:sz w:val="22"/>
          <w:szCs w:val="22"/>
          <w:rtl/>
          <w:lang w:val="en-US" w:eastAsia="en-US"/>
        </w:rPr>
        <w:t>2006-2015</w:t>
      </w:r>
      <w:r w:rsidRPr="0093799C">
        <w:rPr>
          <w:rFonts w:ascii="Calibri" w:eastAsia="Calibri" w:hAnsi="Calibri"/>
          <w:kern w:val="2"/>
          <w:sz w:val="22"/>
          <w:szCs w:val="22"/>
          <w:rtl/>
          <w:lang w:val="en-US" w:eastAsia="en-US"/>
        </w:rPr>
        <w:t>م</w:t>
      </w:r>
      <w:r w:rsidRPr="0093799C">
        <w:rPr>
          <w:rFonts w:ascii="Calibri" w:eastAsia="Calibri" w:hAnsi="Calibri" w:cs="Calibri"/>
          <w:kern w:val="2"/>
          <w:sz w:val="22"/>
          <w:szCs w:val="22"/>
          <w:rtl/>
          <w:lang w:val="en-US" w:eastAsia="en-US"/>
        </w:rPr>
        <w:t>"</w:t>
      </w:r>
      <w:r w:rsidRPr="0093799C">
        <w:rPr>
          <w:rFonts w:ascii="Calibri" w:eastAsia="Calibri" w:hAnsi="Calibri"/>
          <w:kern w:val="2"/>
          <w:sz w:val="22"/>
          <w:szCs w:val="22"/>
          <w:rtl/>
          <w:lang w:val="en-US" w:eastAsia="en-US"/>
        </w:rPr>
        <w:t xml:space="preserve">، </w:t>
      </w:r>
      <w:hyperlink r:id="rId52" w:history="1">
        <w:r w:rsidRPr="0093799C">
          <w:rPr>
            <w:rFonts w:ascii="Calibri" w:eastAsia="Calibri" w:hAnsi="Calibri" w:cs="Calibri"/>
            <w:b/>
            <w:bCs/>
            <w:color w:val="4472C4"/>
            <w:kern w:val="2"/>
            <w:sz w:val="22"/>
            <w:szCs w:val="22"/>
            <w:lang w:val="en-US" w:eastAsia="en-US"/>
          </w:rPr>
          <w:t>https://www.cawtarclearinghouse.org/storage/AttachementGender/machrou-alistratijia-alwattaniya.pdf</w:t>
        </w:r>
      </w:hyperlink>
    </w:p>
    <w:p w14:paraId="631A8FB3" w14:textId="77777777" w:rsidR="0093799C" w:rsidRPr="0093799C" w:rsidRDefault="0093799C" w:rsidP="00ED6DAC">
      <w:pPr>
        <w:numPr>
          <w:ilvl w:val="0"/>
          <w:numId w:val="6"/>
        </w:numPr>
        <w:suppressAutoHyphens/>
        <w:bidi/>
        <w:spacing w:before="240" w:after="160" w:line="240" w:lineRule="atLeast"/>
        <w:rPr>
          <w:rFonts w:ascii="Calibri" w:eastAsia="Calibri" w:hAnsi="Calibri" w:cs="Calibri"/>
          <w:kern w:val="2"/>
          <w:sz w:val="22"/>
          <w:szCs w:val="22"/>
          <w:lang w:val="en-US" w:eastAsia="en-US"/>
        </w:rPr>
      </w:pPr>
      <w:r w:rsidRPr="0093799C">
        <w:rPr>
          <w:rFonts w:ascii="Calibri" w:eastAsia="Calibri" w:hAnsi="Calibri"/>
          <w:kern w:val="2"/>
          <w:sz w:val="22"/>
          <w:szCs w:val="22"/>
          <w:rtl/>
          <w:lang w:val="en-US" w:eastAsia="en-US"/>
        </w:rPr>
        <w:t xml:space="preserve">صندوق الأمم المتحدة للطفولة </w:t>
      </w:r>
      <w:r w:rsidRPr="0093799C">
        <w:rPr>
          <w:rFonts w:ascii="Calibri" w:eastAsia="Calibri" w:hAnsi="Calibri" w:cs="Calibri"/>
          <w:kern w:val="2"/>
          <w:sz w:val="22"/>
          <w:szCs w:val="22"/>
          <w:rtl/>
          <w:lang w:val="en-US" w:eastAsia="en-US"/>
        </w:rPr>
        <w:t>(</w:t>
      </w:r>
      <w:r w:rsidRPr="0093799C">
        <w:rPr>
          <w:rFonts w:ascii="Calibri" w:eastAsia="Calibri" w:hAnsi="Calibri" w:cs="Calibri"/>
          <w:kern w:val="2"/>
          <w:sz w:val="22"/>
          <w:szCs w:val="22"/>
          <w:lang w:val="en-US" w:eastAsia="en-US"/>
        </w:rPr>
        <w:t>UNICEF</w:t>
      </w:r>
      <w:r w:rsidRPr="0093799C">
        <w:rPr>
          <w:rFonts w:ascii="Calibri" w:eastAsia="Calibri" w:hAnsi="Calibri" w:cs="Calibri"/>
          <w:kern w:val="2"/>
          <w:sz w:val="22"/>
          <w:szCs w:val="22"/>
          <w:rtl/>
          <w:lang w:val="en-US" w:eastAsia="en-US"/>
        </w:rPr>
        <w:t>)</w:t>
      </w:r>
      <w:r w:rsidRPr="0093799C">
        <w:rPr>
          <w:rFonts w:ascii="Calibri" w:eastAsia="Calibri" w:hAnsi="Calibri"/>
          <w:kern w:val="2"/>
          <w:sz w:val="22"/>
          <w:szCs w:val="22"/>
          <w:rtl/>
          <w:lang w:val="en-US" w:eastAsia="en-US"/>
        </w:rPr>
        <w:t xml:space="preserve">، </w:t>
      </w:r>
      <w:r w:rsidRPr="0093799C">
        <w:rPr>
          <w:rFonts w:ascii="Calibri" w:eastAsia="Calibri" w:hAnsi="Calibri" w:cs="Calibri"/>
          <w:kern w:val="2"/>
          <w:sz w:val="22"/>
          <w:szCs w:val="22"/>
          <w:rtl/>
          <w:lang w:val="en-US" w:eastAsia="en-US"/>
        </w:rPr>
        <w:t>"</w:t>
      </w:r>
      <w:r w:rsidRPr="0093799C">
        <w:rPr>
          <w:rFonts w:ascii="Calibri" w:eastAsia="Calibri" w:hAnsi="Calibri"/>
          <w:kern w:val="2"/>
          <w:sz w:val="22"/>
          <w:szCs w:val="22"/>
          <w:rtl/>
          <w:lang w:val="en-US" w:eastAsia="en-US"/>
        </w:rPr>
        <w:t>إنهاء ختان الإناث في اليمن</w:t>
      </w:r>
      <w:r w:rsidRPr="0093799C">
        <w:rPr>
          <w:rFonts w:ascii="Calibri" w:eastAsia="Calibri" w:hAnsi="Calibri" w:cs="Calibri"/>
          <w:kern w:val="2"/>
          <w:sz w:val="22"/>
          <w:szCs w:val="22"/>
          <w:rtl/>
          <w:lang w:val="en-US" w:eastAsia="en-US"/>
        </w:rPr>
        <w:t>"</w:t>
      </w:r>
      <w:r w:rsidRPr="0093799C">
        <w:rPr>
          <w:rFonts w:ascii="Calibri" w:eastAsia="Calibri" w:hAnsi="Calibri"/>
          <w:kern w:val="2"/>
          <w:sz w:val="22"/>
          <w:szCs w:val="22"/>
          <w:rtl/>
          <w:lang w:val="en-US" w:eastAsia="en-US"/>
        </w:rPr>
        <w:t xml:space="preserve">، </w:t>
      </w:r>
      <w:r w:rsidRPr="0093799C">
        <w:rPr>
          <w:rFonts w:ascii="Calibri" w:eastAsia="Calibri" w:hAnsi="Calibri" w:cs="Calibri"/>
          <w:kern w:val="2"/>
          <w:sz w:val="22"/>
          <w:szCs w:val="22"/>
          <w:lang w:val="en-US" w:eastAsia="en-US"/>
        </w:rPr>
        <w:t>https://www.unicef.org/mena/media/20686/file/Ending%20FGM%20in%20Yemen.pdf</w:t>
      </w:r>
    </w:p>
    <w:p w14:paraId="0D07A650" w14:textId="77777777" w:rsidR="0093799C" w:rsidRPr="0093799C" w:rsidRDefault="0093799C" w:rsidP="00ED6DAC">
      <w:pPr>
        <w:numPr>
          <w:ilvl w:val="0"/>
          <w:numId w:val="6"/>
        </w:numPr>
        <w:suppressAutoHyphens/>
        <w:bidi/>
        <w:spacing w:before="240" w:after="160" w:line="240" w:lineRule="atLeast"/>
        <w:rPr>
          <w:rFonts w:ascii="Calibri" w:eastAsia="Calibri" w:hAnsi="Calibri" w:cs="Calibri"/>
          <w:kern w:val="2"/>
          <w:sz w:val="22"/>
          <w:szCs w:val="22"/>
          <w:lang w:val="en-US" w:eastAsia="en-US"/>
        </w:rPr>
      </w:pPr>
      <w:proofErr w:type="spellStart"/>
      <w:r w:rsidRPr="0093799C">
        <w:rPr>
          <w:rFonts w:ascii="Calibri" w:eastAsia="Calibri" w:hAnsi="Calibri"/>
          <w:kern w:val="2"/>
          <w:sz w:val="22"/>
          <w:szCs w:val="22"/>
          <w:rtl/>
          <w:lang w:val="en-US" w:eastAsia="en-US"/>
        </w:rPr>
        <w:t>هيومن</w:t>
      </w:r>
      <w:proofErr w:type="spellEnd"/>
      <w:r w:rsidRPr="0093799C">
        <w:rPr>
          <w:rFonts w:ascii="Calibri" w:eastAsia="Calibri" w:hAnsi="Calibri"/>
          <w:kern w:val="2"/>
          <w:sz w:val="22"/>
          <w:szCs w:val="22"/>
          <w:rtl/>
          <w:lang w:val="en-US" w:eastAsia="en-US"/>
        </w:rPr>
        <w:t xml:space="preserve"> </w:t>
      </w:r>
      <w:proofErr w:type="spellStart"/>
      <w:r w:rsidRPr="0093799C">
        <w:rPr>
          <w:rFonts w:ascii="Calibri" w:eastAsia="Calibri" w:hAnsi="Calibri"/>
          <w:kern w:val="2"/>
          <w:sz w:val="22"/>
          <w:szCs w:val="22"/>
          <w:rtl/>
          <w:lang w:val="en-US" w:eastAsia="en-US"/>
        </w:rPr>
        <w:t>رايتس</w:t>
      </w:r>
      <w:proofErr w:type="spellEnd"/>
      <w:r w:rsidRPr="0093799C">
        <w:rPr>
          <w:rFonts w:ascii="Calibri" w:eastAsia="Calibri" w:hAnsi="Calibri"/>
          <w:kern w:val="2"/>
          <w:sz w:val="22"/>
          <w:szCs w:val="22"/>
          <w:rtl/>
          <w:lang w:val="en-US" w:eastAsia="en-US"/>
        </w:rPr>
        <w:t xml:space="preserve"> </w:t>
      </w:r>
      <w:proofErr w:type="spellStart"/>
      <w:r w:rsidRPr="0093799C">
        <w:rPr>
          <w:rFonts w:ascii="Calibri" w:eastAsia="Calibri" w:hAnsi="Calibri"/>
          <w:kern w:val="2"/>
          <w:sz w:val="22"/>
          <w:szCs w:val="22"/>
          <w:rtl/>
          <w:lang w:val="en-US" w:eastAsia="en-US"/>
        </w:rPr>
        <w:t>ووتش</w:t>
      </w:r>
      <w:proofErr w:type="spellEnd"/>
      <w:r w:rsidRPr="0093799C">
        <w:rPr>
          <w:rFonts w:ascii="Calibri" w:eastAsia="Calibri" w:hAnsi="Calibri"/>
          <w:kern w:val="2"/>
          <w:sz w:val="22"/>
          <w:szCs w:val="22"/>
          <w:rtl/>
          <w:lang w:val="en-US" w:eastAsia="en-US"/>
        </w:rPr>
        <w:t xml:space="preserve"> </w:t>
      </w:r>
      <w:r w:rsidRPr="0093799C">
        <w:rPr>
          <w:rFonts w:ascii="Calibri" w:eastAsia="Calibri" w:hAnsi="Calibri" w:cs="Calibri"/>
          <w:kern w:val="2"/>
          <w:sz w:val="22"/>
          <w:szCs w:val="22"/>
          <w:rtl/>
          <w:lang w:val="en-US" w:eastAsia="en-US"/>
        </w:rPr>
        <w:t>(</w:t>
      </w:r>
      <w:r w:rsidRPr="0093799C">
        <w:rPr>
          <w:rFonts w:ascii="Calibri" w:eastAsia="Calibri" w:hAnsi="Calibri" w:cs="Calibri"/>
          <w:kern w:val="2"/>
          <w:sz w:val="22"/>
          <w:szCs w:val="22"/>
          <w:lang w:val="en-US" w:eastAsia="en-US"/>
        </w:rPr>
        <w:t>Human Rights Watch</w:t>
      </w:r>
      <w:r w:rsidRPr="0093799C">
        <w:rPr>
          <w:rFonts w:ascii="Calibri" w:eastAsia="Calibri" w:hAnsi="Calibri" w:cs="Calibri"/>
          <w:kern w:val="2"/>
          <w:sz w:val="22"/>
          <w:szCs w:val="22"/>
          <w:rtl/>
          <w:lang w:val="en-US" w:eastAsia="en-US"/>
        </w:rPr>
        <w:t>)</w:t>
      </w:r>
      <w:r w:rsidRPr="0093799C">
        <w:rPr>
          <w:rFonts w:ascii="Calibri" w:eastAsia="Calibri" w:hAnsi="Calibri"/>
          <w:kern w:val="2"/>
          <w:sz w:val="22"/>
          <w:szCs w:val="22"/>
          <w:rtl/>
          <w:lang w:val="en-US" w:eastAsia="en-US"/>
        </w:rPr>
        <w:t xml:space="preserve">، </w:t>
      </w:r>
      <w:r w:rsidRPr="0093799C">
        <w:rPr>
          <w:rFonts w:ascii="Calibri" w:eastAsia="Calibri" w:hAnsi="Calibri" w:cs="Calibri"/>
          <w:kern w:val="2"/>
          <w:sz w:val="22"/>
          <w:szCs w:val="22"/>
          <w:rtl/>
          <w:lang w:val="en-US" w:eastAsia="en-US"/>
        </w:rPr>
        <w:t>"</w:t>
      </w:r>
      <w:r w:rsidRPr="0093799C">
        <w:rPr>
          <w:rFonts w:ascii="Calibri" w:eastAsia="Calibri" w:hAnsi="Calibri"/>
          <w:kern w:val="2"/>
          <w:sz w:val="22"/>
          <w:szCs w:val="22"/>
          <w:rtl/>
          <w:lang w:val="en-US" w:eastAsia="en-US"/>
        </w:rPr>
        <w:t xml:space="preserve">التقرير العالمي </w:t>
      </w:r>
      <w:r w:rsidRPr="0093799C">
        <w:rPr>
          <w:rFonts w:ascii="Calibri" w:eastAsia="Calibri" w:hAnsi="Calibri" w:cs="Calibri"/>
          <w:kern w:val="2"/>
          <w:sz w:val="22"/>
          <w:szCs w:val="22"/>
          <w:rtl/>
          <w:lang w:val="en-US" w:eastAsia="en-US"/>
        </w:rPr>
        <w:t>2015</w:t>
      </w:r>
      <w:r w:rsidRPr="0093799C">
        <w:rPr>
          <w:rFonts w:ascii="Calibri" w:eastAsia="Calibri" w:hAnsi="Calibri"/>
          <w:kern w:val="2"/>
          <w:sz w:val="22"/>
          <w:szCs w:val="22"/>
          <w:rtl/>
          <w:lang w:val="en-US" w:eastAsia="en-US"/>
        </w:rPr>
        <w:t xml:space="preserve">، </w:t>
      </w:r>
      <w:hyperlink r:id="rId53" w:history="1">
        <w:r w:rsidRPr="0093799C">
          <w:rPr>
            <w:rFonts w:ascii="Calibri" w:eastAsia="Calibri" w:hAnsi="Calibri" w:cs="Calibri"/>
            <w:b/>
            <w:bCs/>
            <w:color w:val="4472C4"/>
            <w:kern w:val="2"/>
            <w:sz w:val="22"/>
            <w:szCs w:val="22"/>
            <w:lang w:val="en-US" w:eastAsia="en-US"/>
          </w:rPr>
          <w:t>https://www.hrw.org/ar/world-report/2015/country-chapters/268197</w:t>
        </w:r>
      </w:hyperlink>
    </w:p>
    <w:p w14:paraId="79840E32" w14:textId="77777777" w:rsidR="0093799C" w:rsidRPr="0093799C" w:rsidRDefault="0093799C" w:rsidP="0093799C">
      <w:pPr>
        <w:bidi/>
        <w:spacing w:before="240"/>
        <w:rPr>
          <w:rFonts w:ascii="Calibri" w:eastAsia="Calibri" w:hAnsi="Calibri" w:cs="Calibri"/>
          <w:b/>
          <w:bCs/>
          <w:kern w:val="2"/>
          <w:sz w:val="22"/>
          <w:szCs w:val="22"/>
          <w:u w:val="single"/>
          <w:rtl/>
          <w:lang w:val="en-US" w:eastAsia="en-US" w:bidi="ar-YE"/>
        </w:rPr>
      </w:pPr>
      <w:r w:rsidRPr="0093799C">
        <w:rPr>
          <w:rFonts w:ascii="Calibri" w:eastAsia="Calibri" w:hAnsi="Calibri"/>
          <w:b/>
          <w:bCs/>
          <w:kern w:val="2"/>
          <w:sz w:val="22"/>
          <w:szCs w:val="22"/>
          <w:u w:val="single"/>
          <w:rtl/>
          <w:lang w:val="en-US" w:eastAsia="en-US"/>
        </w:rPr>
        <w:t>خامسًا</w:t>
      </w:r>
      <w:r w:rsidRPr="0093799C">
        <w:rPr>
          <w:rFonts w:ascii="Calibri" w:eastAsia="Calibri" w:hAnsi="Calibri" w:cs="Calibri"/>
          <w:b/>
          <w:bCs/>
          <w:kern w:val="2"/>
          <w:sz w:val="22"/>
          <w:szCs w:val="22"/>
          <w:u w:val="single"/>
          <w:rtl/>
          <w:lang w:val="en-US" w:eastAsia="en-US"/>
        </w:rPr>
        <w:t xml:space="preserve">: </w:t>
      </w:r>
      <w:r w:rsidRPr="0093799C">
        <w:rPr>
          <w:rFonts w:ascii="Calibri" w:eastAsia="Calibri" w:hAnsi="Calibri"/>
          <w:b/>
          <w:bCs/>
          <w:kern w:val="2"/>
          <w:sz w:val="22"/>
          <w:szCs w:val="22"/>
          <w:u w:val="single"/>
          <w:rtl/>
          <w:lang w:val="en-US" w:eastAsia="en-US"/>
        </w:rPr>
        <w:t>الاتجار</w:t>
      </w:r>
      <w:r w:rsidRPr="0093799C">
        <w:rPr>
          <w:rFonts w:ascii="Calibri" w:eastAsia="Calibri" w:hAnsi="Calibri" w:cs="Calibri"/>
          <w:b/>
          <w:bCs/>
          <w:kern w:val="2"/>
          <w:sz w:val="22"/>
          <w:szCs w:val="22"/>
          <w:u w:val="single"/>
          <w:rtl/>
          <w:lang w:val="en-US" w:eastAsia="en-US"/>
        </w:rPr>
        <w:t xml:space="preserve"> </w:t>
      </w:r>
      <w:r w:rsidRPr="0093799C">
        <w:rPr>
          <w:rFonts w:ascii="Calibri" w:eastAsia="Calibri" w:hAnsi="Calibri"/>
          <w:b/>
          <w:bCs/>
          <w:kern w:val="2"/>
          <w:sz w:val="22"/>
          <w:szCs w:val="22"/>
          <w:u w:val="single"/>
          <w:rtl/>
          <w:lang w:val="en-US" w:eastAsia="en-US"/>
        </w:rPr>
        <w:t>والاستغلال في البغاء</w:t>
      </w:r>
      <w:r w:rsidRPr="0093799C">
        <w:rPr>
          <w:rFonts w:ascii="Calibri" w:eastAsia="Calibri" w:hAnsi="Calibri" w:cs="Calibri"/>
          <w:b/>
          <w:bCs/>
          <w:kern w:val="2"/>
          <w:sz w:val="22"/>
          <w:szCs w:val="22"/>
          <w:u w:val="single"/>
          <w:rtl/>
          <w:lang w:val="en-US" w:eastAsia="en-US"/>
        </w:rPr>
        <w:t>:</w:t>
      </w:r>
    </w:p>
    <w:p w14:paraId="5A218AC6" w14:textId="77777777" w:rsidR="0093799C" w:rsidRPr="0093799C" w:rsidRDefault="0093799C" w:rsidP="00ED6DAC">
      <w:pPr>
        <w:numPr>
          <w:ilvl w:val="0"/>
          <w:numId w:val="6"/>
        </w:numPr>
        <w:suppressAutoHyphens/>
        <w:bidi/>
        <w:spacing w:before="240" w:after="160" w:line="240" w:lineRule="atLeast"/>
        <w:rPr>
          <w:rFonts w:ascii="Calibri" w:eastAsia="Calibri" w:hAnsi="Calibri" w:cs="Calibri"/>
          <w:kern w:val="2"/>
          <w:sz w:val="22"/>
          <w:szCs w:val="22"/>
          <w:lang w:val="en-US" w:eastAsia="en-US"/>
        </w:rPr>
      </w:pPr>
      <w:r w:rsidRPr="0093799C">
        <w:rPr>
          <w:rFonts w:ascii="Calibri" w:eastAsia="Calibri" w:hAnsi="Calibri"/>
          <w:kern w:val="2"/>
          <w:sz w:val="22"/>
          <w:szCs w:val="22"/>
          <w:rtl/>
          <w:lang w:val="en-US" w:eastAsia="en-US"/>
        </w:rPr>
        <w:t xml:space="preserve">تقرير الاتجار بالبشر الأمريكي </w:t>
      </w:r>
      <w:r w:rsidRPr="0093799C">
        <w:rPr>
          <w:rFonts w:ascii="Calibri" w:eastAsia="Calibri" w:hAnsi="Calibri" w:cs="Calibri"/>
          <w:kern w:val="2"/>
          <w:sz w:val="22"/>
          <w:szCs w:val="22"/>
          <w:rtl/>
          <w:lang w:val="en-US" w:eastAsia="en-US"/>
        </w:rPr>
        <w:t>(</w:t>
      </w:r>
      <w:r w:rsidRPr="0093799C">
        <w:rPr>
          <w:rFonts w:ascii="Calibri" w:eastAsia="Calibri" w:hAnsi="Calibri" w:cs="Calibri"/>
          <w:kern w:val="2"/>
          <w:sz w:val="22"/>
          <w:szCs w:val="22"/>
          <w:lang w:val="en-US" w:eastAsia="en-US"/>
        </w:rPr>
        <w:t>TIP Report</w:t>
      </w:r>
      <w:r w:rsidRPr="0093799C">
        <w:rPr>
          <w:rFonts w:ascii="Calibri" w:eastAsia="Calibri" w:hAnsi="Calibri" w:cs="Calibri"/>
          <w:kern w:val="2"/>
          <w:sz w:val="22"/>
          <w:szCs w:val="22"/>
          <w:rtl/>
          <w:lang w:val="en-US" w:eastAsia="en-US"/>
        </w:rPr>
        <w:t xml:space="preserve">) </w:t>
      </w:r>
      <w:r w:rsidRPr="0093799C">
        <w:rPr>
          <w:rFonts w:ascii="Calibri" w:eastAsia="Calibri" w:hAnsi="Calibri"/>
          <w:kern w:val="2"/>
          <w:sz w:val="22"/>
          <w:szCs w:val="22"/>
          <w:rtl/>
          <w:lang w:val="en-US" w:eastAsia="en-US"/>
        </w:rPr>
        <w:t xml:space="preserve">لعام </w:t>
      </w:r>
      <w:r w:rsidRPr="0093799C">
        <w:rPr>
          <w:rFonts w:ascii="Calibri" w:eastAsia="Calibri" w:hAnsi="Calibri" w:cs="Calibri"/>
          <w:kern w:val="2"/>
          <w:sz w:val="22"/>
          <w:szCs w:val="22"/>
          <w:rtl/>
          <w:lang w:val="en-US" w:eastAsia="en-US"/>
        </w:rPr>
        <w:t>2024</w:t>
      </w:r>
      <w:r w:rsidRPr="0093799C">
        <w:rPr>
          <w:rFonts w:ascii="Calibri" w:eastAsia="Calibri" w:hAnsi="Calibri"/>
          <w:kern w:val="2"/>
          <w:sz w:val="22"/>
          <w:szCs w:val="22"/>
          <w:rtl/>
          <w:lang w:val="en-US" w:eastAsia="en-US"/>
        </w:rPr>
        <w:t xml:space="preserve">، </w:t>
      </w:r>
      <w:hyperlink r:id="rId54" w:history="1">
        <w:r w:rsidRPr="0093799C">
          <w:rPr>
            <w:rFonts w:ascii="Calibri" w:eastAsia="Calibri" w:hAnsi="Calibri" w:cs="Calibri"/>
            <w:b/>
            <w:bCs/>
            <w:color w:val="4472C4"/>
            <w:kern w:val="2"/>
            <w:sz w:val="22"/>
            <w:szCs w:val="22"/>
            <w:lang w:val="en-US" w:eastAsia="en-US"/>
          </w:rPr>
          <w:t>https://2021-2025.state.gov/reports/2024-trafficking-in-persons-report/yemen</w:t>
        </w:r>
        <w:r w:rsidRPr="0093799C">
          <w:rPr>
            <w:rFonts w:ascii="Calibri" w:eastAsia="Calibri" w:hAnsi="Calibri" w:cs="Calibri"/>
            <w:b/>
            <w:bCs/>
            <w:color w:val="4472C4"/>
            <w:kern w:val="2"/>
            <w:sz w:val="22"/>
            <w:szCs w:val="22"/>
            <w:rtl/>
            <w:lang w:val="en-US" w:eastAsia="en-US"/>
          </w:rPr>
          <w:t>/</w:t>
        </w:r>
      </w:hyperlink>
    </w:p>
    <w:p w14:paraId="53D5BC73" w14:textId="77777777" w:rsidR="0093799C" w:rsidRPr="0093799C" w:rsidRDefault="0093799C" w:rsidP="00ED6DAC">
      <w:pPr>
        <w:numPr>
          <w:ilvl w:val="0"/>
          <w:numId w:val="6"/>
        </w:numPr>
        <w:suppressAutoHyphens/>
        <w:bidi/>
        <w:spacing w:before="240" w:after="160" w:line="240" w:lineRule="atLeast"/>
        <w:rPr>
          <w:rFonts w:ascii="Calibri" w:eastAsia="Calibri" w:hAnsi="Calibri" w:cs="Calibri"/>
          <w:kern w:val="2"/>
          <w:sz w:val="22"/>
          <w:szCs w:val="22"/>
          <w:lang w:val="en-US" w:eastAsia="en-US"/>
        </w:rPr>
      </w:pPr>
      <w:r w:rsidRPr="0093799C">
        <w:rPr>
          <w:rFonts w:ascii="Calibri" w:eastAsia="Calibri" w:hAnsi="Calibri"/>
          <w:kern w:val="2"/>
          <w:sz w:val="22"/>
          <w:szCs w:val="22"/>
          <w:rtl/>
          <w:lang w:val="en-US" w:eastAsia="en-US"/>
        </w:rPr>
        <w:t xml:space="preserve">مركز صنعاء للدراسات الاستراتيجية، </w:t>
      </w:r>
      <w:r w:rsidRPr="0093799C">
        <w:rPr>
          <w:rFonts w:ascii="Calibri" w:eastAsia="Calibri" w:hAnsi="Calibri" w:cs="Calibri"/>
          <w:kern w:val="2"/>
          <w:sz w:val="22"/>
          <w:szCs w:val="22"/>
          <w:rtl/>
          <w:lang w:val="en-US" w:eastAsia="en-US"/>
        </w:rPr>
        <w:t>"</w:t>
      </w:r>
      <w:r w:rsidRPr="0093799C">
        <w:rPr>
          <w:rFonts w:ascii="Calibri" w:eastAsia="Calibri" w:hAnsi="Calibri"/>
          <w:kern w:val="2"/>
          <w:sz w:val="22"/>
          <w:szCs w:val="22"/>
          <w:rtl/>
          <w:lang w:val="en-US" w:eastAsia="en-US"/>
        </w:rPr>
        <w:t>اليمن</w:t>
      </w:r>
      <w:r w:rsidRPr="0093799C">
        <w:rPr>
          <w:rFonts w:ascii="Calibri" w:eastAsia="Calibri" w:hAnsi="Calibri" w:cs="Calibri"/>
          <w:kern w:val="2"/>
          <w:sz w:val="22"/>
          <w:szCs w:val="22"/>
          <w:rtl/>
          <w:lang w:val="en-US" w:eastAsia="en-US"/>
        </w:rPr>
        <w:t xml:space="preserve">: </w:t>
      </w:r>
      <w:r w:rsidRPr="0093799C">
        <w:rPr>
          <w:rFonts w:ascii="Calibri" w:eastAsia="Calibri" w:hAnsi="Calibri"/>
          <w:kern w:val="2"/>
          <w:sz w:val="22"/>
          <w:szCs w:val="22"/>
          <w:rtl/>
          <w:lang w:val="en-US" w:eastAsia="en-US"/>
        </w:rPr>
        <w:t>انتهاكات حقوق المرأة</w:t>
      </w:r>
      <w:r w:rsidRPr="0093799C">
        <w:rPr>
          <w:rFonts w:ascii="Calibri" w:eastAsia="Calibri" w:hAnsi="Calibri" w:cs="Calibri"/>
          <w:kern w:val="2"/>
          <w:sz w:val="22"/>
          <w:szCs w:val="22"/>
          <w:rtl/>
          <w:lang w:val="en-US" w:eastAsia="en-US"/>
        </w:rPr>
        <w:t>"</w:t>
      </w:r>
      <w:r w:rsidRPr="0093799C">
        <w:rPr>
          <w:rFonts w:ascii="Calibri" w:eastAsia="Calibri" w:hAnsi="Calibri"/>
          <w:kern w:val="2"/>
          <w:sz w:val="22"/>
          <w:szCs w:val="22"/>
          <w:rtl/>
          <w:lang w:val="en-US" w:eastAsia="en-US"/>
        </w:rPr>
        <w:t>، أكتوبر</w:t>
      </w:r>
      <w:r w:rsidRPr="0093799C">
        <w:rPr>
          <w:rFonts w:ascii="Calibri" w:eastAsia="Calibri" w:hAnsi="Calibri" w:cs="Calibri"/>
          <w:kern w:val="2"/>
          <w:sz w:val="22"/>
          <w:szCs w:val="22"/>
          <w:rtl/>
          <w:lang w:val="en-US" w:eastAsia="en-US"/>
        </w:rPr>
        <w:t>-</w:t>
      </w:r>
      <w:r w:rsidRPr="0093799C">
        <w:rPr>
          <w:rFonts w:ascii="Calibri" w:eastAsia="Calibri" w:hAnsi="Calibri"/>
          <w:kern w:val="2"/>
          <w:sz w:val="22"/>
          <w:szCs w:val="22"/>
          <w:rtl/>
          <w:lang w:val="en-US" w:eastAsia="en-US"/>
        </w:rPr>
        <w:t xml:space="preserve">ديسمبر </w:t>
      </w:r>
      <w:r w:rsidRPr="0093799C">
        <w:rPr>
          <w:rFonts w:ascii="Calibri" w:eastAsia="Calibri" w:hAnsi="Calibri" w:cs="Calibri"/>
          <w:kern w:val="2"/>
          <w:sz w:val="22"/>
          <w:szCs w:val="22"/>
          <w:rtl/>
          <w:lang w:val="en-US" w:eastAsia="en-US"/>
        </w:rPr>
        <w:t>2024</w:t>
      </w:r>
      <w:r w:rsidRPr="0093799C">
        <w:rPr>
          <w:rFonts w:ascii="Calibri" w:eastAsia="Calibri" w:hAnsi="Calibri"/>
          <w:kern w:val="2"/>
          <w:sz w:val="22"/>
          <w:szCs w:val="22"/>
          <w:rtl/>
          <w:lang w:val="en-US" w:eastAsia="en-US"/>
        </w:rPr>
        <w:t xml:space="preserve">م، </w:t>
      </w:r>
      <w:hyperlink r:id="rId55" w:history="1">
        <w:r w:rsidRPr="0093799C">
          <w:rPr>
            <w:rFonts w:ascii="Calibri" w:eastAsia="Calibri" w:hAnsi="Calibri" w:cs="Calibri"/>
            <w:b/>
            <w:bCs/>
            <w:color w:val="4472C4"/>
            <w:kern w:val="2"/>
            <w:sz w:val="22"/>
            <w:szCs w:val="22"/>
            <w:lang w:val="en-US" w:eastAsia="en-US"/>
          </w:rPr>
          <w:t>https://sanaacenter.org/the-yemen-review/oct-dec-2024/24136</w:t>
        </w:r>
      </w:hyperlink>
    </w:p>
    <w:p w14:paraId="49AB5E8B" w14:textId="77777777" w:rsidR="0093799C" w:rsidRPr="0093799C" w:rsidRDefault="0093799C" w:rsidP="00ED6DAC">
      <w:pPr>
        <w:numPr>
          <w:ilvl w:val="0"/>
          <w:numId w:val="6"/>
        </w:numPr>
        <w:suppressAutoHyphens/>
        <w:bidi/>
        <w:spacing w:before="240" w:after="160" w:line="240" w:lineRule="atLeast"/>
        <w:rPr>
          <w:rFonts w:ascii="Calibri" w:eastAsia="Calibri" w:hAnsi="Calibri" w:cs="Calibri"/>
          <w:kern w:val="2"/>
          <w:sz w:val="22"/>
          <w:szCs w:val="22"/>
          <w:lang w:val="en-US" w:eastAsia="en-US"/>
        </w:rPr>
      </w:pPr>
      <w:r w:rsidRPr="0093799C">
        <w:rPr>
          <w:rFonts w:ascii="Calibri" w:eastAsia="Calibri" w:hAnsi="Calibri"/>
          <w:kern w:val="2"/>
          <w:sz w:val="22"/>
          <w:szCs w:val="22"/>
          <w:rtl/>
          <w:lang w:val="en-US" w:eastAsia="en-US"/>
        </w:rPr>
        <w:t xml:space="preserve">تقرير الاتجار بالبشر الأمريكي </w:t>
      </w:r>
      <w:r w:rsidRPr="0093799C">
        <w:rPr>
          <w:rFonts w:ascii="Calibri" w:eastAsia="Calibri" w:hAnsi="Calibri" w:cs="Calibri"/>
          <w:kern w:val="2"/>
          <w:sz w:val="22"/>
          <w:szCs w:val="22"/>
          <w:rtl/>
          <w:lang w:val="en-US" w:eastAsia="en-US"/>
        </w:rPr>
        <w:t>(</w:t>
      </w:r>
      <w:r w:rsidRPr="0093799C">
        <w:rPr>
          <w:rFonts w:ascii="Calibri" w:eastAsia="Calibri" w:hAnsi="Calibri" w:cs="Calibri"/>
          <w:kern w:val="2"/>
          <w:sz w:val="22"/>
          <w:szCs w:val="22"/>
          <w:lang w:val="en-US" w:eastAsia="en-US"/>
        </w:rPr>
        <w:t>TIP Report</w:t>
      </w:r>
      <w:r w:rsidRPr="0093799C">
        <w:rPr>
          <w:rFonts w:ascii="Calibri" w:eastAsia="Calibri" w:hAnsi="Calibri" w:cs="Calibri"/>
          <w:kern w:val="2"/>
          <w:sz w:val="22"/>
          <w:szCs w:val="22"/>
          <w:rtl/>
          <w:lang w:val="en-US" w:eastAsia="en-US"/>
        </w:rPr>
        <w:t xml:space="preserve">) </w:t>
      </w:r>
      <w:r w:rsidRPr="0093799C">
        <w:rPr>
          <w:rFonts w:ascii="Calibri" w:eastAsia="Calibri" w:hAnsi="Calibri"/>
          <w:kern w:val="2"/>
          <w:sz w:val="22"/>
          <w:szCs w:val="22"/>
          <w:rtl/>
          <w:lang w:val="en-US" w:eastAsia="en-US"/>
        </w:rPr>
        <w:t xml:space="preserve">لعام </w:t>
      </w:r>
      <w:r w:rsidRPr="0093799C">
        <w:rPr>
          <w:rFonts w:ascii="Calibri" w:eastAsia="Calibri" w:hAnsi="Calibri" w:cs="Calibri"/>
          <w:kern w:val="2"/>
          <w:sz w:val="22"/>
          <w:szCs w:val="22"/>
          <w:rtl/>
          <w:lang w:val="en-US" w:eastAsia="en-US"/>
        </w:rPr>
        <w:t>2025</w:t>
      </w:r>
      <w:r w:rsidRPr="0093799C">
        <w:rPr>
          <w:rFonts w:ascii="Calibri" w:eastAsia="Calibri" w:hAnsi="Calibri"/>
          <w:kern w:val="2"/>
          <w:sz w:val="22"/>
          <w:szCs w:val="22"/>
          <w:rtl/>
          <w:lang w:val="en-US" w:eastAsia="en-US"/>
        </w:rPr>
        <w:t xml:space="preserve">م، </w:t>
      </w:r>
      <w:hyperlink r:id="rId56" w:history="1">
        <w:r w:rsidRPr="0093799C">
          <w:rPr>
            <w:rFonts w:ascii="Calibri" w:eastAsia="Calibri" w:hAnsi="Calibri" w:cs="Calibri"/>
            <w:b/>
            <w:bCs/>
            <w:color w:val="4472C4"/>
            <w:kern w:val="2"/>
            <w:sz w:val="22"/>
            <w:szCs w:val="22"/>
            <w:lang w:val="en-US" w:eastAsia="en-US"/>
          </w:rPr>
          <w:t>https://ye.usembassy.gov/wp-content/uploads/sites/149/2025/09/YEMEN-2025-TIP-Report-Country-Narrative.pdf</w:t>
        </w:r>
      </w:hyperlink>
    </w:p>
    <w:p w14:paraId="4E56E15F" w14:textId="77777777" w:rsidR="0093799C" w:rsidRPr="0093799C" w:rsidRDefault="0093799C" w:rsidP="00ED6DAC">
      <w:pPr>
        <w:numPr>
          <w:ilvl w:val="0"/>
          <w:numId w:val="6"/>
        </w:numPr>
        <w:suppressAutoHyphens/>
        <w:bidi/>
        <w:spacing w:before="240" w:after="160" w:line="240" w:lineRule="atLeast"/>
        <w:rPr>
          <w:rFonts w:ascii="Calibri" w:eastAsia="Calibri" w:hAnsi="Calibri" w:cs="Calibri"/>
          <w:kern w:val="2"/>
          <w:sz w:val="22"/>
          <w:szCs w:val="22"/>
          <w:lang w:val="en-US" w:eastAsia="en-US"/>
        </w:rPr>
      </w:pPr>
      <w:r w:rsidRPr="0093799C">
        <w:rPr>
          <w:rFonts w:ascii="Calibri" w:eastAsia="Calibri" w:hAnsi="Calibri"/>
          <w:kern w:val="2"/>
          <w:sz w:val="22"/>
          <w:szCs w:val="22"/>
          <w:rtl/>
          <w:lang w:val="en-US" w:eastAsia="en-US"/>
        </w:rPr>
        <w:t xml:space="preserve">مكتب الأمم المتحدة المعني بالمخدرات والجريمة </w:t>
      </w:r>
      <w:r w:rsidRPr="0093799C">
        <w:rPr>
          <w:rFonts w:ascii="Calibri" w:eastAsia="Calibri" w:hAnsi="Calibri" w:cs="Calibri"/>
          <w:kern w:val="2"/>
          <w:sz w:val="22"/>
          <w:szCs w:val="22"/>
          <w:rtl/>
          <w:lang w:val="en-US" w:eastAsia="en-US"/>
        </w:rPr>
        <w:t>(</w:t>
      </w:r>
      <w:r w:rsidRPr="0093799C">
        <w:rPr>
          <w:rFonts w:ascii="Calibri" w:eastAsia="Calibri" w:hAnsi="Calibri" w:cs="Calibri"/>
          <w:kern w:val="2"/>
          <w:sz w:val="22"/>
          <w:szCs w:val="22"/>
          <w:lang w:val="en-US" w:eastAsia="en-US"/>
        </w:rPr>
        <w:t>UNODC</w:t>
      </w:r>
      <w:r w:rsidRPr="0093799C">
        <w:rPr>
          <w:rFonts w:ascii="Calibri" w:eastAsia="Calibri" w:hAnsi="Calibri" w:cs="Calibri"/>
          <w:kern w:val="2"/>
          <w:sz w:val="22"/>
          <w:szCs w:val="22"/>
          <w:rtl/>
          <w:lang w:val="en-US" w:eastAsia="en-US"/>
        </w:rPr>
        <w:t>)</w:t>
      </w:r>
      <w:r w:rsidRPr="0093799C">
        <w:rPr>
          <w:rFonts w:ascii="Calibri" w:eastAsia="Calibri" w:hAnsi="Calibri"/>
          <w:kern w:val="2"/>
          <w:sz w:val="22"/>
          <w:szCs w:val="22"/>
          <w:rtl/>
          <w:lang w:val="en-US" w:eastAsia="en-US"/>
        </w:rPr>
        <w:t xml:space="preserve">، </w:t>
      </w:r>
      <w:hyperlink r:id="rId57" w:history="1">
        <w:r w:rsidRPr="0093799C">
          <w:rPr>
            <w:rFonts w:ascii="Calibri" w:eastAsia="Calibri" w:hAnsi="Calibri" w:cs="Calibri"/>
            <w:b/>
            <w:bCs/>
            <w:color w:val="4472C4"/>
            <w:kern w:val="2"/>
            <w:sz w:val="22"/>
            <w:szCs w:val="22"/>
            <w:lang w:val="en-US" w:eastAsia="en-US"/>
          </w:rPr>
          <w:t>https://www.unodc.org/romena/en/Stories/2013/March/combating-human-trafficking-in-yemen---stepping-it-up.html</w:t>
        </w:r>
      </w:hyperlink>
    </w:p>
    <w:p w14:paraId="7610E269" w14:textId="77777777" w:rsidR="0093799C" w:rsidRPr="0093799C" w:rsidRDefault="0093799C" w:rsidP="0093799C">
      <w:pPr>
        <w:bidi/>
        <w:spacing w:before="240"/>
        <w:jc w:val="center"/>
        <w:rPr>
          <w:rFonts w:ascii="Calibri" w:eastAsia="Calibri" w:hAnsi="Calibri" w:cs="Calibri"/>
          <w:b/>
          <w:bCs/>
          <w:kern w:val="2"/>
          <w:sz w:val="22"/>
          <w:szCs w:val="22"/>
          <w:u w:val="single"/>
          <w:lang w:val="en-US" w:eastAsia="en-US"/>
        </w:rPr>
      </w:pPr>
      <w:r w:rsidRPr="0093799C">
        <w:rPr>
          <w:rFonts w:ascii="Calibri" w:eastAsia="Calibri" w:hAnsi="Calibri"/>
          <w:b/>
          <w:bCs/>
          <w:kern w:val="2"/>
          <w:sz w:val="22"/>
          <w:szCs w:val="22"/>
          <w:u w:val="single"/>
          <w:rtl/>
          <w:lang w:val="en-US" w:eastAsia="en-US"/>
        </w:rPr>
        <w:t>الجزء الثاني</w:t>
      </w:r>
      <w:r w:rsidRPr="0093799C">
        <w:rPr>
          <w:rFonts w:ascii="Calibri" w:eastAsia="Calibri" w:hAnsi="Calibri" w:cs="Calibri"/>
          <w:b/>
          <w:bCs/>
          <w:kern w:val="2"/>
          <w:sz w:val="22"/>
          <w:szCs w:val="22"/>
          <w:u w:val="single"/>
          <w:rtl/>
          <w:lang w:val="en-US" w:eastAsia="en-US"/>
        </w:rPr>
        <w:t xml:space="preserve">: </w:t>
      </w:r>
      <w:r w:rsidRPr="0093799C">
        <w:rPr>
          <w:rFonts w:ascii="Calibri" w:eastAsia="Calibri" w:hAnsi="Calibri"/>
          <w:b/>
          <w:bCs/>
          <w:kern w:val="2"/>
          <w:sz w:val="22"/>
          <w:szCs w:val="22"/>
          <w:u w:val="single"/>
          <w:rtl/>
          <w:lang w:val="en-US" w:eastAsia="en-US"/>
        </w:rPr>
        <w:t>الحقوق السياسية والمدنية</w:t>
      </w:r>
      <w:r w:rsidRPr="0093799C">
        <w:rPr>
          <w:rFonts w:ascii="Calibri" w:eastAsia="Calibri" w:hAnsi="Calibri" w:cs="Calibri"/>
          <w:b/>
          <w:bCs/>
          <w:kern w:val="2"/>
          <w:sz w:val="22"/>
          <w:szCs w:val="22"/>
          <w:u w:val="single"/>
          <w:rtl/>
          <w:lang w:val="en-US" w:eastAsia="en-US"/>
        </w:rPr>
        <w:t xml:space="preserve">: </w:t>
      </w:r>
      <w:r w:rsidRPr="0093799C">
        <w:rPr>
          <w:rFonts w:ascii="Calibri" w:eastAsia="Calibri" w:hAnsi="Calibri"/>
          <w:b/>
          <w:bCs/>
          <w:kern w:val="2"/>
          <w:sz w:val="22"/>
          <w:szCs w:val="22"/>
          <w:u w:val="single"/>
          <w:rtl/>
          <w:lang w:val="en-US" w:eastAsia="en-US"/>
        </w:rPr>
        <w:t>المواد</w:t>
      </w:r>
      <w:r w:rsidRPr="0093799C">
        <w:rPr>
          <w:rFonts w:ascii="Calibri" w:eastAsia="Calibri" w:hAnsi="Calibri" w:cs="Calibri"/>
          <w:b/>
          <w:bCs/>
          <w:kern w:val="2"/>
          <w:sz w:val="22"/>
          <w:szCs w:val="22"/>
          <w:u w:val="single"/>
          <w:rtl/>
          <w:lang w:val="en-US" w:eastAsia="en-US"/>
        </w:rPr>
        <w:t xml:space="preserve"> (4</w:t>
      </w:r>
      <w:r w:rsidRPr="0093799C">
        <w:rPr>
          <w:rFonts w:ascii="Calibri" w:eastAsia="Calibri" w:hAnsi="Calibri"/>
          <w:b/>
          <w:bCs/>
          <w:kern w:val="2"/>
          <w:sz w:val="22"/>
          <w:szCs w:val="22"/>
          <w:u w:val="single"/>
          <w:rtl/>
          <w:lang w:val="en-US" w:eastAsia="en-US"/>
        </w:rPr>
        <w:t xml:space="preserve">، </w:t>
      </w:r>
      <w:r w:rsidRPr="0093799C">
        <w:rPr>
          <w:rFonts w:ascii="Calibri" w:eastAsia="Calibri" w:hAnsi="Calibri" w:cs="Calibri"/>
          <w:b/>
          <w:bCs/>
          <w:kern w:val="2"/>
          <w:sz w:val="22"/>
          <w:szCs w:val="22"/>
          <w:u w:val="single"/>
          <w:rtl/>
          <w:lang w:val="en-US" w:eastAsia="en-US"/>
        </w:rPr>
        <w:t>7</w:t>
      </w:r>
      <w:r w:rsidRPr="0093799C">
        <w:rPr>
          <w:rFonts w:ascii="Calibri" w:eastAsia="Calibri" w:hAnsi="Calibri"/>
          <w:b/>
          <w:bCs/>
          <w:kern w:val="2"/>
          <w:sz w:val="22"/>
          <w:szCs w:val="22"/>
          <w:u w:val="single"/>
          <w:rtl/>
          <w:lang w:val="en-US" w:eastAsia="en-US"/>
        </w:rPr>
        <w:t xml:space="preserve">، </w:t>
      </w:r>
      <w:r w:rsidRPr="0093799C">
        <w:rPr>
          <w:rFonts w:ascii="Calibri" w:eastAsia="Calibri" w:hAnsi="Calibri" w:cs="Calibri"/>
          <w:b/>
          <w:bCs/>
          <w:kern w:val="2"/>
          <w:sz w:val="22"/>
          <w:szCs w:val="22"/>
          <w:u w:val="single"/>
          <w:rtl/>
          <w:lang w:val="en-US" w:eastAsia="en-US"/>
        </w:rPr>
        <w:t>8</w:t>
      </w:r>
      <w:r w:rsidRPr="0093799C">
        <w:rPr>
          <w:rFonts w:ascii="Calibri" w:eastAsia="Calibri" w:hAnsi="Calibri"/>
          <w:b/>
          <w:bCs/>
          <w:kern w:val="2"/>
          <w:sz w:val="22"/>
          <w:szCs w:val="22"/>
          <w:u w:val="single"/>
          <w:rtl/>
          <w:lang w:val="en-US" w:eastAsia="en-US"/>
        </w:rPr>
        <w:t>،</w:t>
      </w:r>
      <w:r w:rsidRPr="0093799C">
        <w:rPr>
          <w:rFonts w:ascii="Calibri" w:eastAsia="Calibri" w:hAnsi="Calibri" w:cs="Calibri"/>
          <w:b/>
          <w:bCs/>
          <w:kern w:val="2"/>
          <w:sz w:val="22"/>
          <w:szCs w:val="22"/>
          <w:u w:val="single"/>
          <w:rtl/>
          <w:lang w:val="en-US" w:eastAsia="en-US"/>
        </w:rPr>
        <w:t xml:space="preserve"> 9):</w:t>
      </w:r>
    </w:p>
    <w:p w14:paraId="00CABB60" w14:textId="77777777" w:rsidR="0093799C" w:rsidRPr="0093799C" w:rsidRDefault="0093799C" w:rsidP="0093799C">
      <w:pPr>
        <w:bidi/>
        <w:spacing w:before="240"/>
        <w:rPr>
          <w:rFonts w:ascii="Calibri" w:eastAsia="Calibri" w:hAnsi="Calibri" w:cs="Calibri"/>
          <w:b/>
          <w:bCs/>
          <w:kern w:val="2"/>
          <w:sz w:val="22"/>
          <w:szCs w:val="22"/>
          <w:u w:val="single"/>
          <w:lang w:val="en-US" w:eastAsia="en-US"/>
        </w:rPr>
      </w:pPr>
      <w:r w:rsidRPr="0093799C">
        <w:rPr>
          <w:rFonts w:ascii="Calibri" w:eastAsia="Calibri" w:hAnsi="Calibri"/>
          <w:b/>
          <w:bCs/>
          <w:kern w:val="2"/>
          <w:sz w:val="22"/>
          <w:szCs w:val="22"/>
          <w:u w:val="single"/>
          <w:rtl/>
          <w:lang w:val="en-US" w:eastAsia="en-US"/>
        </w:rPr>
        <w:t>أولًا</w:t>
      </w:r>
      <w:r w:rsidRPr="0093799C">
        <w:rPr>
          <w:rFonts w:ascii="Calibri" w:eastAsia="Calibri" w:hAnsi="Calibri" w:cs="Calibri"/>
          <w:b/>
          <w:bCs/>
          <w:kern w:val="2"/>
          <w:sz w:val="22"/>
          <w:szCs w:val="22"/>
          <w:u w:val="single"/>
          <w:rtl/>
          <w:lang w:val="en-US" w:eastAsia="en-US"/>
        </w:rPr>
        <w:t>:</w:t>
      </w:r>
      <w:r w:rsidRPr="0093799C">
        <w:rPr>
          <w:rFonts w:ascii="Calibri" w:eastAsia="Calibri" w:hAnsi="Calibri"/>
          <w:b/>
          <w:bCs/>
          <w:kern w:val="2"/>
          <w:sz w:val="22"/>
          <w:szCs w:val="22"/>
          <w:u w:val="single"/>
          <w:rtl/>
          <w:lang w:val="en-US" w:eastAsia="en-US"/>
        </w:rPr>
        <w:t xml:space="preserve"> المشاركة على قدم المساواة في الحياة السياسية والعامة</w:t>
      </w:r>
      <w:r w:rsidRPr="0093799C">
        <w:rPr>
          <w:rFonts w:ascii="Calibri" w:eastAsia="Calibri" w:hAnsi="Calibri" w:cs="Calibri"/>
          <w:b/>
          <w:bCs/>
          <w:kern w:val="2"/>
          <w:sz w:val="22"/>
          <w:szCs w:val="22"/>
          <w:u w:val="single"/>
          <w:rtl/>
          <w:lang w:val="en-US" w:eastAsia="en-US"/>
        </w:rPr>
        <w:t>:</w:t>
      </w:r>
    </w:p>
    <w:p w14:paraId="7C8314A2" w14:textId="77777777" w:rsidR="0093799C" w:rsidRPr="0093799C" w:rsidRDefault="0093799C" w:rsidP="00ED6DAC">
      <w:pPr>
        <w:numPr>
          <w:ilvl w:val="0"/>
          <w:numId w:val="6"/>
        </w:numPr>
        <w:suppressAutoHyphens/>
        <w:bidi/>
        <w:spacing w:before="240" w:after="160" w:line="240" w:lineRule="atLeast"/>
        <w:rPr>
          <w:rFonts w:ascii="Calibri" w:eastAsia="Calibri" w:hAnsi="Calibri" w:cs="Calibri"/>
          <w:kern w:val="2"/>
          <w:sz w:val="22"/>
          <w:szCs w:val="22"/>
          <w:lang w:val="en-US" w:eastAsia="en-US"/>
        </w:rPr>
      </w:pPr>
      <w:r w:rsidRPr="0093799C">
        <w:rPr>
          <w:rFonts w:ascii="Calibri" w:eastAsia="Calibri" w:hAnsi="Calibri"/>
          <w:kern w:val="2"/>
          <w:sz w:val="22"/>
          <w:szCs w:val="22"/>
          <w:rtl/>
          <w:lang w:val="en-US" w:eastAsia="en-US"/>
        </w:rPr>
        <w:t xml:space="preserve">مكتب المبعوث الخاص للأمين العام للأمم المتحدة إلى اليمن </w:t>
      </w:r>
      <w:r w:rsidRPr="0093799C">
        <w:rPr>
          <w:rFonts w:ascii="Calibri" w:eastAsia="Calibri" w:hAnsi="Calibri" w:cs="Calibri"/>
          <w:kern w:val="2"/>
          <w:sz w:val="22"/>
          <w:szCs w:val="22"/>
          <w:rtl/>
          <w:lang w:val="en-US" w:eastAsia="en-US"/>
        </w:rPr>
        <w:t>(</w:t>
      </w:r>
      <w:r w:rsidRPr="0093799C">
        <w:rPr>
          <w:rFonts w:ascii="Calibri" w:eastAsia="Calibri" w:hAnsi="Calibri" w:cs="Calibri"/>
          <w:kern w:val="2"/>
          <w:sz w:val="22"/>
          <w:szCs w:val="22"/>
          <w:lang w:val="en-US" w:eastAsia="en-US"/>
        </w:rPr>
        <w:t>OSESGY</w:t>
      </w:r>
      <w:r w:rsidRPr="0093799C">
        <w:rPr>
          <w:rFonts w:ascii="Calibri" w:eastAsia="Calibri" w:hAnsi="Calibri" w:cs="Calibri"/>
          <w:kern w:val="2"/>
          <w:sz w:val="22"/>
          <w:szCs w:val="22"/>
          <w:rtl/>
          <w:lang w:val="en-US" w:eastAsia="en-US"/>
        </w:rPr>
        <w:t>)</w:t>
      </w:r>
      <w:r w:rsidRPr="0093799C">
        <w:rPr>
          <w:rFonts w:ascii="Calibri" w:eastAsia="Calibri" w:hAnsi="Calibri"/>
          <w:kern w:val="2"/>
          <w:sz w:val="22"/>
          <w:szCs w:val="22"/>
          <w:rtl/>
          <w:lang w:val="en-US" w:eastAsia="en-US"/>
        </w:rPr>
        <w:t xml:space="preserve">، </w:t>
      </w:r>
      <w:r w:rsidRPr="0093799C">
        <w:rPr>
          <w:rFonts w:ascii="Calibri" w:eastAsia="Calibri" w:hAnsi="Calibri" w:cs="Calibri"/>
          <w:kern w:val="2"/>
          <w:sz w:val="22"/>
          <w:szCs w:val="22"/>
          <w:rtl/>
          <w:lang w:val="en-US" w:eastAsia="en-US"/>
        </w:rPr>
        <w:t>"</w:t>
      </w:r>
      <w:r w:rsidRPr="0093799C">
        <w:rPr>
          <w:rFonts w:ascii="Calibri" w:eastAsia="Calibri" w:hAnsi="Calibri"/>
          <w:kern w:val="2"/>
          <w:sz w:val="22"/>
          <w:szCs w:val="22"/>
          <w:rtl/>
          <w:lang w:val="en-US" w:eastAsia="en-US"/>
        </w:rPr>
        <w:t>المرأة اليمنية في طليعة الحرب والسلام</w:t>
      </w:r>
      <w:r w:rsidRPr="0093799C">
        <w:rPr>
          <w:rFonts w:ascii="Calibri" w:eastAsia="Calibri" w:hAnsi="Calibri" w:cs="Calibri"/>
          <w:kern w:val="2"/>
          <w:sz w:val="22"/>
          <w:szCs w:val="22"/>
          <w:rtl/>
          <w:lang w:val="en-US" w:eastAsia="en-US"/>
        </w:rPr>
        <w:t>"</w:t>
      </w:r>
      <w:r w:rsidRPr="0093799C">
        <w:rPr>
          <w:rFonts w:ascii="Calibri" w:eastAsia="Calibri" w:hAnsi="Calibri"/>
          <w:kern w:val="2"/>
          <w:sz w:val="22"/>
          <w:szCs w:val="22"/>
          <w:rtl/>
          <w:lang w:val="en-US" w:eastAsia="en-US"/>
        </w:rPr>
        <w:t xml:space="preserve">، تقرير </w:t>
      </w:r>
      <w:r w:rsidRPr="0093799C">
        <w:rPr>
          <w:rFonts w:ascii="Calibri" w:eastAsia="Calibri" w:hAnsi="Calibri" w:cs="Calibri"/>
          <w:kern w:val="2"/>
          <w:sz w:val="22"/>
          <w:szCs w:val="22"/>
          <w:rtl/>
          <w:lang w:val="en-US" w:eastAsia="en-US"/>
        </w:rPr>
        <w:t>2018</w:t>
      </w:r>
      <w:r w:rsidRPr="0093799C">
        <w:rPr>
          <w:rFonts w:ascii="Calibri" w:eastAsia="Calibri" w:hAnsi="Calibri"/>
          <w:kern w:val="2"/>
          <w:sz w:val="22"/>
          <w:szCs w:val="22"/>
          <w:rtl/>
          <w:lang w:val="en-US" w:eastAsia="en-US"/>
        </w:rPr>
        <w:t xml:space="preserve">م، </w:t>
      </w:r>
      <w:hyperlink r:id="rId58" w:history="1">
        <w:r w:rsidRPr="0093799C">
          <w:rPr>
            <w:rFonts w:ascii="Calibri" w:eastAsia="Calibri" w:hAnsi="Calibri" w:cs="Calibri"/>
            <w:b/>
            <w:bCs/>
            <w:color w:val="4472C4"/>
            <w:kern w:val="2"/>
            <w:sz w:val="22"/>
            <w:szCs w:val="22"/>
            <w:lang w:val="en-US" w:eastAsia="en-US"/>
          </w:rPr>
          <w:t>https://osesgy.unmissions.org/yemeni-women-front-lines-war-and-peace</w:t>
        </w:r>
      </w:hyperlink>
    </w:p>
    <w:p w14:paraId="4BBB84FC" w14:textId="77777777" w:rsidR="0093799C" w:rsidRPr="0093799C" w:rsidRDefault="0093799C" w:rsidP="00ED6DAC">
      <w:pPr>
        <w:numPr>
          <w:ilvl w:val="0"/>
          <w:numId w:val="6"/>
        </w:numPr>
        <w:suppressAutoHyphens/>
        <w:bidi/>
        <w:spacing w:before="240" w:after="160" w:line="240" w:lineRule="atLeast"/>
        <w:rPr>
          <w:rFonts w:ascii="Calibri" w:eastAsia="Calibri" w:hAnsi="Calibri" w:cs="Calibri"/>
          <w:kern w:val="2"/>
          <w:sz w:val="22"/>
          <w:szCs w:val="22"/>
          <w:lang w:val="en-US" w:eastAsia="en-US"/>
        </w:rPr>
      </w:pPr>
      <w:r w:rsidRPr="0093799C">
        <w:rPr>
          <w:rFonts w:ascii="Calibri" w:eastAsia="Calibri" w:hAnsi="Calibri"/>
          <w:kern w:val="2"/>
          <w:sz w:val="22"/>
          <w:szCs w:val="22"/>
          <w:rtl/>
          <w:lang w:val="en-US" w:eastAsia="en-US"/>
        </w:rPr>
        <w:t xml:space="preserve">المجلس الأطلسي </w:t>
      </w:r>
      <w:r w:rsidRPr="0093799C">
        <w:rPr>
          <w:rFonts w:ascii="Calibri" w:eastAsia="Calibri" w:hAnsi="Calibri" w:cs="Calibri"/>
          <w:kern w:val="2"/>
          <w:sz w:val="22"/>
          <w:szCs w:val="22"/>
          <w:rtl/>
          <w:lang w:val="en-US" w:eastAsia="en-US"/>
        </w:rPr>
        <w:t>(</w:t>
      </w:r>
      <w:r w:rsidRPr="0093799C">
        <w:rPr>
          <w:rFonts w:ascii="Calibri" w:eastAsia="Calibri" w:hAnsi="Calibri" w:cs="Calibri"/>
          <w:kern w:val="2"/>
          <w:sz w:val="22"/>
          <w:szCs w:val="22"/>
          <w:lang w:val="en-US" w:eastAsia="en-US"/>
        </w:rPr>
        <w:t>Atlantic Council</w:t>
      </w:r>
      <w:r w:rsidRPr="0093799C">
        <w:rPr>
          <w:rFonts w:ascii="Calibri" w:eastAsia="Calibri" w:hAnsi="Calibri" w:cs="Calibri"/>
          <w:kern w:val="2"/>
          <w:sz w:val="22"/>
          <w:szCs w:val="22"/>
          <w:rtl/>
          <w:lang w:val="en-US" w:eastAsia="en-US"/>
        </w:rPr>
        <w:t>)</w:t>
      </w:r>
      <w:r w:rsidRPr="0093799C">
        <w:rPr>
          <w:rFonts w:ascii="Calibri" w:eastAsia="Calibri" w:hAnsi="Calibri"/>
          <w:kern w:val="2"/>
          <w:sz w:val="22"/>
          <w:szCs w:val="22"/>
          <w:rtl/>
          <w:lang w:val="en-US" w:eastAsia="en-US"/>
        </w:rPr>
        <w:t xml:space="preserve">، </w:t>
      </w:r>
      <w:r w:rsidRPr="0093799C">
        <w:rPr>
          <w:rFonts w:ascii="Calibri" w:eastAsia="Calibri" w:hAnsi="Calibri" w:cs="Calibri"/>
          <w:kern w:val="2"/>
          <w:sz w:val="22"/>
          <w:szCs w:val="22"/>
          <w:rtl/>
          <w:lang w:val="en-US" w:eastAsia="en-US"/>
        </w:rPr>
        <w:t>"</w:t>
      </w:r>
      <w:r w:rsidRPr="0093799C">
        <w:rPr>
          <w:rFonts w:ascii="Calibri" w:eastAsia="Calibri" w:hAnsi="Calibri"/>
          <w:kern w:val="2"/>
          <w:sz w:val="22"/>
          <w:szCs w:val="22"/>
          <w:rtl/>
          <w:lang w:val="en-US" w:eastAsia="en-US"/>
        </w:rPr>
        <w:t>اليمن</w:t>
      </w:r>
      <w:r w:rsidRPr="0093799C">
        <w:rPr>
          <w:rFonts w:ascii="Calibri" w:eastAsia="Calibri" w:hAnsi="Calibri" w:cs="Calibri"/>
          <w:kern w:val="2"/>
          <w:sz w:val="22"/>
          <w:szCs w:val="22"/>
          <w:rtl/>
          <w:lang w:val="en-US" w:eastAsia="en-US"/>
        </w:rPr>
        <w:t xml:space="preserve">: </w:t>
      </w:r>
      <w:r w:rsidRPr="0093799C">
        <w:rPr>
          <w:rFonts w:ascii="Calibri" w:eastAsia="Calibri" w:hAnsi="Calibri"/>
          <w:kern w:val="2"/>
          <w:sz w:val="22"/>
          <w:szCs w:val="22"/>
          <w:rtl/>
          <w:lang w:val="en-US" w:eastAsia="en-US"/>
        </w:rPr>
        <w:t>المرأة، الحرب والتهميش السياسي</w:t>
      </w:r>
      <w:r w:rsidRPr="0093799C">
        <w:rPr>
          <w:rFonts w:ascii="Calibri" w:eastAsia="Calibri" w:hAnsi="Calibri" w:cs="Calibri"/>
          <w:kern w:val="2"/>
          <w:sz w:val="22"/>
          <w:szCs w:val="22"/>
          <w:rtl/>
          <w:lang w:val="en-US" w:eastAsia="en-US"/>
        </w:rPr>
        <w:t>"</w:t>
      </w:r>
      <w:r w:rsidRPr="0093799C">
        <w:rPr>
          <w:rFonts w:ascii="Calibri" w:eastAsia="Calibri" w:hAnsi="Calibri"/>
          <w:kern w:val="2"/>
          <w:sz w:val="22"/>
          <w:szCs w:val="22"/>
          <w:rtl/>
          <w:lang w:val="en-US" w:eastAsia="en-US"/>
        </w:rPr>
        <w:t xml:space="preserve">، تقرير يناير </w:t>
      </w:r>
      <w:r w:rsidRPr="0093799C">
        <w:rPr>
          <w:rFonts w:ascii="Calibri" w:eastAsia="Calibri" w:hAnsi="Calibri" w:cs="Calibri"/>
          <w:kern w:val="2"/>
          <w:sz w:val="22"/>
          <w:szCs w:val="22"/>
          <w:rtl/>
          <w:lang w:val="en-US" w:eastAsia="en-US"/>
        </w:rPr>
        <w:t>2019</w:t>
      </w:r>
      <w:r w:rsidRPr="0093799C">
        <w:rPr>
          <w:rFonts w:ascii="Calibri" w:eastAsia="Calibri" w:hAnsi="Calibri"/>
          <w:kern w:val="2"/>
          <w:sz w:val="22"/>
          <w:szCs w:val="22"/>
          <w:rtl/>
          <w:lang w:val="en-US" w:eastAsia="en-US"/>
        </w:rPr>
        <w:t xml:space="preserve">م، </w:t>
      </w:r>
      <w:hyperlink r:id="rId59" w:history="1">
        <w:r w:rsidRPr="0093799C">
          <w:rPr>
            <w:rFonts w:ascii="Calibri" w:eastAsia="Calibri" w:hAnsi="Calibri" w:cs="Calibri"/>
            <w:b/>
            <w:bCs/>
            <w:color w:val="4472C4"/>
            <w:kern w:val="2"/>
            <w:sz w:val="22"/>
            <w:szCs w:val="22"/>
            <w:lang w:val="en-US" w:eastAsia="en-US"/>
          </w:rPr>
          <w:t>https://www.atlanticcouncil.org/blogs/menasource/yemen-women-war-political-marginalization</w:t>
        </w:r>
        <w:r w:rsidRPr="0093799C">
          <w:rPr>
            <w:rFonts w:ascii="Calibri" w:eastAsia="Calibri" w:hAnsi="Calibri" w:cs="Calibri"/>
            <w:b/>
            <w:bCs/>
            <w:color w:val="4472C4"/>
            <w:kern w:val="2"/>
            <w:sz w:val="22"/>
            <w:szCs w:val="22"/>
            <w:rtl/>
            <w:lang w:val="en-US" w:eastAsia="en-US"/>
          </w:rPr>
          <w:t>/</w:t>
        </w:r>
      </w:hyperlink>
    </w:p>
    <w:p w14:paraId="73E99FC5" w14:textId="77777777" w:rsidR="0093799C" w:rsidRPr="0093799C" w:rsidRDefault="0093799C" w:rsidP="0093799C">
      <w:pPr>
        <w:bidi/>
        <w:spacing w:before="240"/>
        <w:jc w:val="center"/>
        <w:rPr>
          <w:rFonts w:ascii="Calibri" w:eastAsia="Calibri" w:hAnsi="Calibri" w:cs="Calibri"/>
          <w:kern w:val="2"/>
          <w:sz w:val="22"/>
          <w:szCs w:val="22"/>
          <w:lang w:val="en-US" w:eastAsia="en-US"/>
        </w:rPr>
      </w:pPr>
      <w:r w:rsidRPr="0093799C">
        <w:rPr>
          <w:rFonts w:ascii="Calibri" w:eastAsia="Calibri" w:hAnsi="Calibri"/>
          <w:b/>
          <w:bCs/>
          <w:kern w:val="2"/>
          <w:sz w:val="22"/>
          <w:szCs w:val="22"/>
          <w:u w:val="single"/>
          <w:rtl/>
          <w:lang w:val="en-US" w:eastAsia="en-US"/>
        </w:rPr>
        <w:t>الجزء الثالث</w:t>
      </w:r>
      <w:r w:rsidRPr="0093799C">
        <w:rPr>
          <w:rFonts w:ascii="Calibri" w:eastAsia="Calibri" w:hAnsi="Calibri" w:cs="Calibri"/>
          <w:b/>
          <w:bCs/>
          <w:kern w:val="2"/>
          <w:sz w:val="22"/>
          <w:szCs w:val="22"/>
          <w:u w:val="single"/>
          <w:rtl/>
          <w:lang w:val="en-US" w:eastAsia="en-US"/>
        </w:rPr>
        <w:t xml:space="preserve">: </w:t>
      </w:r>
      <w:r w:rsidRPr="0093799C">
        <w:rPr>
          <w:rFonts w:ascii="Calibri" w:eastAsia="Calibri" w:hAnsi="Calibri"/>
          <w:b/>
          <w:bCs/>
          <w:kern w:val="2"/>
          <w:sz w:val="22"/>
          <w:szCs w:val="22"/>
          <w:u w:val="single"/>
          <w:rtl/>
          <w:lang w:val="en-US" w:eastAsia="en-US"/>
        </w:rPr>
        <w:t>الاقتصادية والاجتماعية</w:t>
      </w:r>
      <w:r w:rsidRPr="0093799C">
        <w:rPr>
          <w:rFonts w:ascii="Calibri" w:eastAsia="Calibri" w:hAnsi="Calibri" w:cs="Calibri"/>
          <w:b/>
          <w:bCs/>
          <w:kern w:val="2"/>
          <w:sz w:val="22"/>
          <w:szCs w:val="22"/>
          <w:u w:val="single"/>
          <w:rtl/>
          <w:lang w:val="en-US" w:eastAsia="en-US"/>
        </w:rPr>
        <w:t xml:space="preserve">: </w:t>
      </w:r>
      <w:r w:rsidRPr="0093799C">
        <w:rPr>
          <w:rFonts w:ascii="Calibri" w:eastAsia="Calibri" w:hAnsi="Calibri"/>
          <w:b/>
          <w:bCs/>
          <w:kern w:val="2"/>
          <w:sz w:val="22"/>
          <w:szCs w:val="22"/>
          <w:u w:val="single"/>
          <w:rtl/>
          <w:lang w:val="en-US" w:eastAsia="en-US"/>
        </w:rPr>
        <w:t xml:space="preserve">المواد </w:t>
      </w:r>
      <w:r w:rsidRPr="0093799C">
        <w:rPr>
          <w:rFonts w:ascii="Calibri" w:eastAsia="Calibri" w:hAnsi="Calibri" w:cs="Calibri"/>
          <w:b/>
          <w:bCs/>
          <w:kern w:val="2"/>
          <w:sz w:val="22"/>
          <w:szCs w:val="22"/>
          <w:u w:val="single"/>
          <w:rtl/>
          <w:lang w:val="en-US" w:eastAsia="en-US"/>
        </w:rPr>
        <w:t>(10</w:t>
      </w:r>
      <w:r w:rsidRPr="0093799C">
        <w:rPr>
          <w:rFonts w:ascii="Calibri" w:eastAsia="Calibri" w:hAnsi="Calibri"/>
          <w:b/>
          <w:bCs/>
          <w:kern w:val="2"/>
          <w:sz w:val="22"/>
          <w:szCs w:val="22"/>
          <w:u w:val="single"/>
          <w:rtl/>
          <w:lang w:val="en-US" w:eastAsia="en-US"/>
        </w:rPr>
        <w:t xml:space="preserve">، </w:t>
      </w:r>
      <w:r w:rsidRPr="0093799C">
        <w:rPr>
          <w:rFonts w:ascii="Calibri" w:eastAsia="Calibri" w:hAnsi="Calibri" w:cs="Calibri"/>
          <w:b/>
          <w:bCs/>
          <w:kern w:val="2"/>
          <w:sz w:val="22"/>
          <w:szCs w:val="22"/>
          <w:u w:val="single"/>
          <w:rtl/>
          <w:lang w:val="en-US" w:eastAsia="en-US"/>
        </w:rPr>
        <w:t>11</w:t>
      </w:r>
      <w:r w:rsidRPr="0093799C">
        <w:rPr>
          <w:rFonts w:ascii="Calibri" w:eastAsia="Calibri" w:hAnsi="Calibri"/>
          <w:b/>
          <w:bCs/>
          <w:kern w:val="2"/>
          <w:sz w:val="22"/>
          <w:szCs w:val="22"/>
          <w:u w:val="single"/>
          <w:rtl/>
          <w:lang w:val="en-US" w:eastAsia="en-US"/>
        </w:rPr>
        <w:t xml:space="preserve">، </w:t>
      </w:r>
      <w:r w:rsidRPr="0093799C">
        <w:rPr>
          <w:rFonts w:ascii="Calibri" w:eastAsia="Calibri" w:hAnsi="Calibri" w:cs="Calibri"/>
          <w:b/>
          <w:bCs/>
          <w:kern w:val="2"/>
          <w:sz w:val="22"/>
          <w:szCs w:val="22"/>
          <w:u w:val="single"/>
          <w:rtl/>
          <w:lang w:val="en-US" w:eastAsia="en-US"/>
        </w:rPr>
        <w:t>12</w:t>
      </w:r>
      <w:r w:rsidRPr="0093799C">
        <w:rPr>
          <w:rFonts w:ascii="Calibri" w:eastAsia="Calibri" w:hAnsi="Calibri"/>
          <w:b/>
          <w:bCs/>
          <w:kern w:val="2"/>
          <w:sz w:val="22"/>
          <w:szCs w:val="22"/>
          <w:u w:val="single"/>
          <w:rtl/>
          <w:lang w:val="en-US" w:eastAsia="en-US"/>
        </w:rPr>
        <w:t xml:space="preserve">، </w:t>
      </w:r>
      <w:proofErr w:type="gramStart"/>
      <w:r w:rsidRPr="0093799C">
        <w:rPr>
          <w:rFonts w:ascii="Calibri" w:eastAsia="Calibri" w:hAnsi="Calibri" w:cs="Calibri"/>
          <w:b/>
          <w:bCs/>
          <w:kern w:val="2"/>
          <w:sz w:val="22"/>
          <w:szCs w:val="22"/>
          <w:u w:val="single"/>
          <w:rtl/>
          <w:lang w:val="en-US" w:eastAsia="en-US"/>
        </w:rPr>
        <w:t xml:space="preserve">13 </w:t>
      </w:r>
      <w:r w:rsidRPr="0093799C">
        <w:rPr>
          <w:rFonts w:ascii="Calibri" w:eastAsia="Calibri" w:hAnsi="Calibri"/>
          <w:b/>
          <w:bCs/>
          <w:kern w:val="2"/>
          <w:sz w:val="22"/>
          <w:szCs w:val="22"/>
          <w:u w:val="single"/>
          <w:rtl/>
          <w:lang w:val="en-US" w:eastAsia="en-US"/>
        </w:rPr>
        <w:t>،</w:t>
      </w:r>
      <w:proofErr w:type="gramEnd"/>
      <w:r w:rsidRPr="0093799C">
        <w:rPr>
          <w:rFonts w:ascii="Calibri" w:eastAsia="Calibri" w:hAnsi="Calibri"/>
          <w:b/>
          <w:bCs/>
          <w:kern w:val="2"/>
          <w:sz w:val="22"/>
          <w:szCs w:val="22"/>
          <w:u w:val="single"/>
          <w:rtl/>
          <w:lang w:val="en-US" w:eastAsia="en-US"/>
        </w:rPr>
        <w:t xml:space="preserve"> </w:t>
      </w:r>
      <w:r w:rsidRPr="0093799C">
        <w:rPr>
          <w:rFonts w:ascii="Calibri" w:eastAsia="Calibri" w:hAnsi="Calibri" w:cs="Calibri"/>
          <w:b/>
          <w:bCs/>
          <w:kern w:val="2"/>
          <w:sz w:val="22"/>
          <w:szCs w:val="22"/>
          <w:u w:val="single"/>
          <w:rtl/>
          <w:lang w:val="en-US" w:eastAsia="en-US"/>
        </w:rPr>
        <w:t>14):</w:t>
      </w:r>
    </w:p>
    <w:p w14:paraId="64A33BCE" w14:textId="77777777" w:rsidR="0093799C" w:rsidRPr="0093799C" w:rsidRDefault="0093799C" w:rsidP="0093799C">
      <w:pPr>
        <w:bidi/>
        <w:spacing w:before="240"/>
        <w:rPr>
          <w:rFonts w:ascii="Calibri" w:eastAsia="Calibri" w:hAnsi="Calibri" w:cs="Calibri"/>
          <w:b/>
          <w:bCs/>
          <w:kern w:val="2"/>
          <w:sz w:val="22"/>
          <w:szCs w:val="22"/>
          <w:u w:val="single"/>
          <w:lang w:val="en-US" w:eastAsia="en-US"/>
        </w:rPr>
      </w:pPr>
      <w:r w:rsidRPr="0093799C">
        <w:rPr>
          <w:rFonts w:ascii="Calibri" w:eastAsia="Calibri" w:hAnsi="Calibri"/>
          <w:b/>
          <w:bCs/>
          <w:kern w:val="2"/>
          <w:sz w:val="22"/>
          <w:szCs w:val="22"/>
          <w:u w:val="single"/>
          <w:rtl/>
          <w:lang w:val="en-US" w:eastAsia="en-US"/>
        </w:rPr>
        <w:t>أولًا</w:t>
      </w:r>
      <w:r w:rsidRPr="0093799C">
        <w:rPr>
          <w:rFonts w:ascii="Calibri" w:eastAsia="Calibri" w:hAnsi="Calibri" w:cs="Calibri"/>
          <w:b/>
          <w:bCs/>
          <w:kern w:val="2"/>
          <w:sz w:val="22"/>
          <w:szCs w:val="22"/>
          <w:u w:val="single"/>
          <w:rtl/>
          <w:lang w:val="en-US" w:eastAsia="en-US"/>
        </w:rPr>
        <w:t xml:space="preserve">: </w:t>
      </w:r>
      <w:r w:rsidRPr="0093799C">
        <w:rPr>
          <w:rFonts w:ascii="Calibri" w:eastAsia="Calibri" w:hAnsi="Calibri"/>
          <w:b/>
          <w:bCs/>
          <w:kern w:val="2"/>
          <w:sz w:val="22"/>
          <w:szCs w:val="22"/>
          <w:u w:val="single"/>
          <w:rtl/>
          <w:lang w:val="en-US" w:eastAsia="en-US"/>
        </w:rPr>
        <w:t>التعليم</w:t>
      </w:r>
      <w:r w:rsidRPr="0093799C">
        <w:rPr>
          <w:rFonts w:ascii="Calibri" w:eastAsia="Calibri" w:hAnsi="Calibri" w:cs="Calibri"/>
          <w:b/>
          <w:bCs/>
          <w:kern w:val="2"/>
          <w:sz w:val="22"/>
          <w:szCs w:val="22"/>
          <w:u w:val="single"/>
          <w:rtl/>
          <w:lang w:val="en-US" w:eastAsia="en-US"/>
        </w:rPr>
        <w:t>:</w:t>
      </w:r>
    </w:p>
    <w:p w14:paraId="653A35C2" w14:textId="77777777" w:rsidR="0093799C" w:rsidRPr="0093799C" w:rsidRDefault="0093799C" w:rsidP="00ED6DAC">
      <w:pPr>
        <w:numPr>
          <w:ilvl w:val="0"/>
          <w:numId w:val="6"/>
        </w:numPr>
        <w:suppressAutoHyphens/>
        <w:bidi/>
        <w:spacing w:before="240" w:after="160" w:line="240" w:lineRule="atLeast"/>
        <w:rPr>
          <w:rFonts w:ascii="Calibri" w:eastAsia="Calibri" w:hAnsi="Calibri" w:cs="Calibri"/>
          <w:kern w:val="2"/>
          <w:sz w:val="22"/>
          <w:szCs w:val="22"/>
          <w:lang w:val="en-US" w:eastAsia="en-US"/>
        </w:rPr>
      </w:pPr>
      <w:r w:rsidRPr="0093799C">
        <w:rPr>
          <w:rFonts w:ascii="Calibri" w:eastAsia="Calibri" w:hAnsi="Calibri"/>
          <w:kern w:val="2"/>
          <w:sz w:val="22"/>
          <w:szCs w:val="22"/>
          <w:rtl/>
          <w:lang w:val="en-US" w:eastAsia="en-US"/>
        </w:rPr>
        <w:t xml:space="preserve">منظمة الأمم المتحدة للطفولة </w:t>
      </w:r>
      <w:r w:rsidRPr="0093799C">
        <w:rPr>
          <w:rFonts w:ascii="Calibri" w:eastAsia="Calibri" w:hAnsi="Calibri" w:cs="Calibri"/>
          <w:kern w:val="2"/>
          <w:sz w:val="22"/>
          <w:szCs w:val="22"/>
          <w:rtl/>
          <w:lang w:val="en-US" w:eastAsia="en-US"/>
        </w:rPr>
        <w:t>(</w:t>
      </w:r>
      <w:r w:rsidRPr="0093799C">
        <w:rPr>
          <w:rFonts w:ascii="Calibri" w:eastAsia="Calibri" w:hAnsi="Calibri"/>
          <w:kern w:val="2"/>
          <w:sz w:val="22"/>
          <w:szCs w:val="22"/>
          <w:rtl/>
          <w:lang w:val="en-US" w:eastAsia="en-US"/>
        </w:rPr>
        <w:t>يونيسف</w:t>
      </w:r>
      <w:r w:rsidRPr="0093799C">
        <w:rPr>
          <w:rFonts w:ascii="Calibri" w:eastAsia="Calibri" w:hAnsi="Calibri" w:cs="Calibri"/>
          <w:kern w:val="2"/>
          <w:sz w:val="22"/>
          <w:szCs w:val="22"/>
          <w:rtl/>
          <w:lang w:val="en-US" w:eastAsia="en-US"/>
        </w:rPr>
        <w:t xml:space="preserve">) - </w:t>
      </w:r>
      <w:r w:rsidRPr="0093799C">
        <w:rPr>
          <w:rFonts w:ascii="Calibri" w:eastAsia="Calibri" w:hAnsi="Calibri"/>
          <w:kern w:val="2"/>
          <w:sz w:val="22"/>
          <w:szCs w:val="22"/>
          <w:rtl/>
          <w:lang w:val="en-US" w:eastAsia="en-US"/>
        </w:rPr>
        <w:t xml:space="preserve">تقرير يوليو </w:t>
      </w:r>
      <w:r w:rsidRPr="0093799C">
        <w:rPr>
          <w:rFonts w:ascii="Calibri" w:eastAsia="Calibri" w:hAnsi="Calibri" w:cs="Calibri"/>
          <w:kern w:val="2"/>
          <w:sz w:val="22"/>
          <w:szCs w:val="22"/>
          <w:rtl/>
          <w:lang w:val="en-US" w:eastAsia="en-US"/>
        </w:rPr>
        <w:t>2021</w:t>
      </w:r>
      <w:r w:rsidRPr="0093799C">
        <w:rPr>
          <w:rFonts w:ascii="Calibri" w:eastAsia="Calibri" w:hAnsi="Calibri"/>
          <w:kern w:val="2"/>
          <w:sz w:val="22"/>
          <w:szCs w:val="22"/>
          <w:rtl/>
          <w:lang w:val="en-US" w:eastAsia="en-US"/>
        </w:rPr>
        <w:t xml:space="preserve">م، </w:t>
      </w:r>
      <w:r w:rsidRPr="0093799C">
        <w:rPr>
          <w:rFonts w:ascii="Calibri" w:eastAsia="Calibri" w:hAnsi="Calibri" w:cs="Calibri"/>
          <w:kern w:val="2"/>
          <w:sz w:val="22"/>
          <w:szCs w:val="22"/>
          <w:rtl/>
          <w:lang w:val="en-US" w:eastAsia="en-US"/>
        </w:rPr>
        <w:t>"</w:t>
      </w:r>
      <w:r w:rsidRPr="0093799C">
        <w:rPr>
          <w:rFonts w:ascii="Calibri" w:eastAsia="Calibri" w:hAnsi="Calibri"/>
          <w:kern w:val="2"/>
          <w:sz w:val="22"/>
          <w:szCs w:val="22"/>
          <w:rtl/>
          <w:lang w:val="en-US" w:eastAsia="en-US"/>
        </w:rPr>
        <w:t>التعليم المعطل</w:t>
      </w:r>
      <w:r w:rsidRPr="0093799C">
        <w:rPr>
          <w:rFonts w:ascii="Calibri" w:eastAsia="Calibri" w:hAnsi="Calibri" w:cs="Calibri"/>
          <w:kern w:val="2"/>
          <w:sz w:val="22"/>
          <w:szCs w:val="22"/>
          <w:rtl/>
          <w:lang w:val="en-US" w:eastAsia="en-US"/>
        </w:rPr>
        <w:t xml:space="preserve">: </w:t>
      </w:r>
      <w:r w:rsidRPr="0093799C">
        <w:rPr>
          <w:rFonts w:ascii="Calibri" w:eastAsia="Calibri" w:hAnsi="Calibri"/>
          <w:kern w:val="2"/>
          <w:sz w:val="22"/>
          <w:szCs w:val="22"/>
          <w:rtl/>
          <w:lang w:val="en-US" w:eastAsia="en-US"/>
        </w:rPr>
        <w:t>أثر الصراع على تعليم الأطفال في اليمن</w:t>
      </w:r>
      <w:r w:rsidRPr="0093799C">
        <w:rPr>
          <w:rFonts w:ascii="Calibri" w:eastAsia="Calibri" w:hAnsi="Calibri" w:cs="Calibri"/>
          <w:kern w:val="2"/>
          <w:sz w:val="22"/>
          <w:szCs w:val="22"/>
          <w:rtl/>
          <w:lang w:val="en-US" w:eastAsia="en-US"/>
        </w:rPr>
        <w:t>"</w:t>
      </w:r>
      <w:r w:rsidRPr="0093799C">
        <w:rPr>
          <w:rFonts w:ascii="Calibri" w:eastAsia="Calibri" w:hAnsi="Calibri"/>
          <w:kern w:val="2"/>
          <w:sz w:val="22"/>
          <w:szCs w:val="22"/>
          <w:rtl/>
          <w:lang w:val="en-US" w:eastAsia="en-US"/>
        </w:rPr>
        <w:t xml:space="preserve">، </w:t>
      </w:r>
      <w:hyperlink r:id="rId60" w:history="1">
        <w:r w:rsidRPr="0093799C">
          <w:rPr>
            <w:rFonts w:ascii="Calibri" w:eastAsia="Calibri" w:hAnsi="Calibri" w:cs="Calibri"/>
            <w:b/>
            <w:bCs/>
            <w:color w:val="4472C4"/>
            <w:kern w:val="2"/>
            <w:sz w:val="22"/>
            <w:szCs w:val="22"/>
            <w:lang w:val="en-US" w:eastAsia="en-US"/>
          </w:rPr>
          <w:t>https://www.unicef.org/press-releases/number-children-facing-education-disruption-yemen-could-rise-6-million-unicef-warns</w:t>
        </w:r>
      </w:hyperlink>
    </w:p>
    <w:p w14:paraId="052D5136" w14:textId="77777777" w:rsidR="0093799C" w:rsidRPr="0093799C" w:rsidRDefault="0093799C" w:rsidP="00ED6DAC">
      <w:pPr>
        <w:numPr>
          <w:ilvl w:val="0"/>
          <w:numId w:val="6"/>
        </w:numPr>
        <w:suppressAutoHyphens/>
        <w:bidi/>
        <w:spacing w:before="240" w:after="160" w:line="240" w:lineRule="atLeast"/>
        <w:rPr>
          <w:rFonts w:ascii="Calibri" w:eastAsia="Calibri" w:hAnsi="Calibri" w:cs="Calibri"/>
          <w:kern w:val="2"/>
          <w:sz w:val="22"/>
          <w:szCs w:val="22"/>
          <w:lang w:val="en-US" w:eastAsia="en-US"/>
        </w:rPr>
      </w:pPr>
      <w:r w:rsidRPr="0093799C">
        <w:rPr>
          <w:rFonts w:ascii="Calibri" w:eastAsia="Calibri" w:hAnsi="Calibri"/>
          <w:kern w:val="2"/>
          <w:sz w:val="22"/>
          <w:szCs w:val="22"/>
          <w:rtl/>
          <w:lang w:val="en-US" w:eastAsia="en-US"/>
        </w:rPr>
        <w:t xml:space="preserve">اليونسكو </w:t>
      </w:r>
      <w:r w:rsidRPr="0093799C">
        <w:rPr>
          <w:rFonts w:ascii="Calibri" w:eastAsia="Calibri" w:hAnsi="Calibri" w:cs="Calibri"/>
          <w:kern w:val="2"/>
          <w:sz w:val="22"/>
          <w:szCs w:val="22"/>
          <w:rtl/>
          <w:lang w:val="en-US" w:eastAsia="en-US"/>
        </w:rPr>
        <w:t>(</w:t>
      </w:r>
      <w:r w:rsidRPr="0093799C">
        <w:rPr>
          <w:rFonts w:ascii="Calibri" w:eastAsia="Calibri" w:hAnsi="Calibri" w:cs="Calibri"/>
          <w:kern w:val="2"/>
          <w:sz w:val="22"/>
          <w:szCs w:val="22"/>
          <w:lang w:val="en-US" w:eastAsia="en-US"/>
        </w:rPr>
        <w:t>UNESCO</w:t>
      </w:r>
      <w:r w:rsidRPr="0093799C">
        <w:rPr>
          <w:rFonts w:ascii="Calibri" w:eastAsia="Calibri" w:hAnsi="Calibri" w:cs="Calibri"/>
          <w:kern w:val="2"/>
          <w:sz w:val="22"/>
          <w:szCs w:val="22"/>
          <w:rtl/>
          <w:lang w:val="en-US" w:eastAsia="en-US"/>
        </w:rPr>
        <w:t xml:space="preserve">) - </w:t>
      </w:r>
      <w:r w:rsidRPr="0093799C">
        <w:rPr>
          <w:rFonts w:ascii="Calibri" w:eastAsia="Calibri" w:hAnsi="Calibri"/>
          <w:kern w:val="2"/>
          <w:sz w:val="22"/>
          <w:szCs w:val="22"/>
          <w:rtl/>
          <w:lang w:val="en-US" w:eastAsia="en-US"/>
        </w:rPr>
        <w:t xml:space="preserve">تقرير مجلس الأمن </w:t>
      </w:r>
      <w:r w:rsidRPr="0093799C">
        <w:rPr>
          <w:rFonts w:ascii="Calibri" w:eastAsia="Calibri" w:hAnsi="Calibri" w:cs="Calibri"/>
          <w:kern w:val="2"/>
          <w:sz w:val="22"/>
          <w:szCs w:val="22"/>
          <w:rtl/>
          <w:lang w:val="en-US" w:eastAsia="en-US"/>
        </w:rPr>
        <w:t>2024</w:t>
      </w:r>
      <w:r w:rsidRPr="0093799C">
        <w:rPr>
          <w:rFonts w:ascii="Calibri" w:eastAsia="Calibri" w:hAnsi="Calibri"/>
          <w:kern w:val="2"/>
          <w:sz w:val="22"/>
          <w:szCs w:val="22"/>
          <w:rtl/>
          <w:lang w:val="en-US" w:eastAsia="en-US"/>
        </w:rPr>
        <w:t xml:space="preserve">م، </w:t>
      </w:r>
      <w:r w:rsidRPr="0093799C">
        <w:rPr>
          <w:rFonts w:ascii="Calibri" w:eastAsia="Calibri" w:hAnsi="Calibri" w:cs="Calibri"/>
          <w:kern w:val="2"/>
          <w:sz w:val="22"/>
          <w:szCs w:val="22"/>
          <w:rtl/>
          <w:lang w:val="en-US" w:eastAsia="en-US"/>
        </w:rPr>
        <w:t>"</w:t>
      </w:r>
      <w:r w:rsidRPr="0093799C">
        <w:rPr>
          <w:rFonts w:ascii="Calibri" w:eastAsia="Calibri" w:hAnsi="Calibri"/>
          <w:kern w:val="2"/>
          <w:sz w:val="22"/>
          <w:szCs w:val="22"/>
          <w:rtl/>
          <w:lang w:val="en-US" w:eastAsia="en-US"/>
        </w:rPr>
        <w:t>دعم اليمن في الحفاظ على التعليم</w:t>
      </w:r>
      <w:r w:rsidRPr="0093799C">
        <w:rPr>
          <w:rFonts w:ascii="Calibri" w:eastAsia="Calibri" w:hAnsi="Calibri" w:cs="Calibri"/>
          <w:kern w:val="2"/>
          <w:sz w:val="22"/>
          <w:szCs w:val="22"/>
          <w:rtl/>
          <w:lang w:val="en-US" w:eastAsia="en-US"/>
        </w:rPr>
        <w:t>"</w:t>
      </w:r>
      <w:r w:rsidRPr="0093799C">
        <w:rPr>
          <w:rFonts w:ascii="Calibri" w:eastAsia="Calibri" w:hAnsi="Calibri"/>
          <w:kern w:val="2"/>
          <w:sz w:val="22"/>
          <w:szCs w:val="22"/>
          <w:rtl/>
          <w:lang w:val="en-US" w:eastAsia="en-US"/>
        </w:rPr>
        <w:t xml:space="preserve">، </w:t>
      </w:r>
      <w:hyperlink r:id="rId61" w:history="1">
        <w:r w:rsidRPr="0093799C">
          <w:rPr>
            <w:rFonts w:ascii="Calibri" w:eastAsia="Calibri" w:hAnsi="Calibri" w:cs="Calibri"/>
            <w:b/>
            <w:bCs/>
            <w:color w:val="4472C4"/>
            <w:kern w:val="2"/>
            <w:sz w:val="22"/>
            <w:szCs w:val="22"/>
            <w:lang w:val="en-US" w:eastAsia="en-US"/>
          </w:rPr>
          <w:t>https://unesdoc.unesco.org/ark:/48223/pf0000395646</w:t>
        </w:r>
      </w:hyperlink>
    </w:p>
    <w:p w14:paraId="36913027" w14:textId="77777777" w:rsidR="0093799C" w:rsidRPr="0093799C" w:rsidRDefault="0093799C" w:rsidP="00ED6DAC">
      <w:pPr>
        <w:numPr>
          <w:ilvl w:val="0"/>
          <w:numId w:val="6"/>
        </w:numPr>
        <w:suppressAutoHyphens/>
        <w:bidi/>
        <w:spacing w:before="240" w:after="160" w:line="240" w:lineRule="atLeast"/>
        <w:rPr>
          <w:rFonts w:ascii="Calibri" w:eastAsia="Calibri" w:hAnsi="Calibri" w:cs="Calibri"/>
          <w:kern w:val="2"/>
          <w:sz w:val="22"/>
          <w:szCs w:val="22"/>
          <w:lang w:val="en-US" w:eastAsia="en-US"/>
        </w:rPr>
      </w:pPr>
      <w:r w:rsidRPr="0093799C">
        <w:rPr>
          <w:rFonts w:ascii="Calibri" w:eastAsia="Calibri" w:hAnsi="Calibri"/>
          <w:kern w:val="2"/>
          <w:sz w:val="22"/>
          <w:szCs w:val="22"/>
          <w:rtl/>
          <w:lang w:val="en-US" w:eastAsia="en-US"/>
        </w:rPr>
        <w:lastRenderedPageBreak/>
        <w:t xml:space="preserve">تقرير الشراكة العالمية من أجل التعليم </w:t>
      </w:r>
      <w:r w:rsidRPr="0093799C">
        <w:rPr>
          <w:rFonts w:ascii="Calibri" w:eastAsia="Calibri" w:hAnsi="Calibri" w:cs="Calibri"/>
          <w:kern w:val="2"/>
          <w:sz w:val="22"/>
          <w:szCs w:val="22"/>
          <w:rtl/>
          <w:lang w:val="en-US" w:eastAsia="en-US"/>
        </w:rPr>
        <w:t>(</w:t>
      </w:r>
      <w:r w:rsidRPr="0093799C">
        <w:rPr>
          <w:rFonts w:ascii="Calibri" w:eastAsia="Calibri" w:hAnsi="Calibri" w:cs="Calibri"/>
          <w:kern w:val="2"/>
          <w:sz w:val="22"/>
          <w:szCs w:val="22"/>
          <w:lang w:val="en-US" w:eastAsia="en-US"/>
        </w:rPr>
        <w:t>GPE</w:t>
      </w:r>
      <w:r w:rsidRPr="0093799C">
        <w:rPr>
          <w:rFonts w:ascii="Calibri" w:eastAsia="Calibri" w:hAnsi="Calibri" w:cs="Calibri"/>
          <w:kern w:val="2"/>
          <w:sz w:val="22"/>
          <w:szCs w:val="22"/>
          <w:rtl/>
          <w:lang w:val="en-US" w:eastAsia="en-US"/>
        </w:rPr>
        <w:t xml:space="preserve">) </w:t>
      </w:r>
      <w:r w:rsidRPr="0093799C">
        <w:rPr>
          <w:rFonts w:ascii="Calibri" w:eastAsia="Calibri" w:hAnsi="Calibri"/>
          <w:kern w:val="2"/>
          <w:sz w:val="22"/>
          <w:szCs w:val="22"/>
          <w:rtl/>
          <w:lang w:val="en-US" w:eastAsia="en-US"/>
        </w:rPr>
        <w:t xml:space="preserve">حول اليمن، </w:t>
      </w:r>
      <w:r w:rsidRPr="0093799C">
        <w:rPr>
          <w:rFonts w:ascii="Calibri" w:eastAsia="Calibri" w:hAnsi="Calibri" w:cs="Calibri"/>
          <w:kern w:val="2"/>
          <w:sz w:val="22"/>
          <w:szCs w:val="22"/>
          <w:rtl/>
          <w:lang w:val="en-US" w:eastAsia="en-US"/>
        </w:rPr>
        <w:t>"</w:t>
      </w:r>
      <w:r w:rsidRPr="0093799C">
        <w:rPr>
          <w:rFonts w:ascii="Calibri" w:eastAsia="Calibri" w:hAnsi="Calibri"/>
          <w:kern w:val="2"/>
          <w:sz w:val="22"/>
          <w:szCs w:val="22"/>
          <w:rtl/>
          <w:lang w:val="en-US" w:eastAsia="en-US"/>
        </w:rPr>
        <w:t>الحفاظ على التعليم وسط الصراع</w:t>
      </w:r>
      <w:r w:rsidRPr="0093799C">
        <w:rPr>
          <w:rFonts w:ascii="Calibri" w:eastAsia="Calibri" w:hAnsi="Calibri" w:cs="Calibri"/>
          <w:kern w:val="2"/>
          <w:sz w:val="22"/>
          <w:szCs w:val="22"/>
          <w:rtl/>
          <w:lang w:val="en-US" w:eastAsia="en-US"/>
        </w:rPr>
        <w:t>"</w:t>
      </w:r>
      <w:r w:rsidRPr="0093799C">
        <w:rPr>
          <w:rFonts w:ascii="Calibri" w:eastAsia="Calibri" w:hAnsi="Calibri"/>
          <w:kern w:val="2"/>
          <w:sz w:val="22"/>
          <w:szCs w:val="22"/>
          <w:rtl/>
          <w:lang w:val="en-US" w:eastAsia="en-US"/>
        </w:rPr>
        <w:t xml:space="preserve">، </w:t>
      </w:r>
      <w:hyperlink r:id="rId62" w:history="1">
        <w:r w:rsidRPr="0093799C">
          <w:rPr>
            <w:rFonts w:ascii="Calibri" w:eastAsia="Calibri" w:hAnsi="Calibri" w:cs="Calibri"/>
            <w:b/>
            <w:bCs/>
            <w:color w:val="4472C4"/>
            <w:kern w:val="2"/>
            <w:sz w:val="22"/>
            <w:szCs w:val="22"/>
            <w:lang w:val="en-US" w:eastAsia="en-US"/>
          </w:rPr>
          <w:t>https://www.globalpartnership.org/results/country-journeys/yemen-keeping-education-going-amid-conflict</w:t>
        </w:r>
      </w:hyperlink>
    </w:p>
    <w:p w14:paraId="7AF11019" w14:textId="77777777" w:rsidR="0093799C" w:rsidRPr="0093799C" w:rsidRDefault="0093799C" w:rsidP="00ED6DAC">
      <w:pPr>
        <w:numPr>
          <w:ilvl w:val="0"/>
          <w:numId w:val="6"/>
        </w:numPr>
        <w:suppressAutoHyphens/>
        <w:bidi/>
        <w:spacing w:before="240" w:after="160" w:line="240" w:lineRule="atLeast"/>
        <w:rPr>
          <w:rFonts w:ascii="Calibri" w:eastAsia="Calibri" w:hAnsi="Calibri" w:cs="Calibri"/>
          <w:kern w:val="2"/>
          <w:sz w:val="22"/>
          <w:szCs w:val="22"/>
          <w:lang w:val="en-US" w:eastAsia="en-US"/>
        </w:rPr>
      </w:pPr>
      <w:r w:rsidRPr="0093799C">
        <w:rPr>
          <w:rFonts w:ascii="Calibri" w:eastAsia="Calibri" w:hAnsi="Calibri"/>
          <w:kern w:val="2"/>
          <w:sz w:val="22"/>
          <w:szCs w:val="22"/>
          <w:rtl/>
          <w:lang w:val="en-US" w:eastAsia="en-US"/>
        </w:rPr>
        <w:t xml:space="preserve">اليونيسف في اليمن </w:t>
      </w:r>
      <w:r w:rsidRPr="0093799C">
        <w:rPr>
          <w:rFonts w:ascii="Calibri" w:eastAsia="Calibri" w:hAnsi="Calibri" w:cs="Calibri"/>
          <w:kern w:val="2"/>
          <w:sz w:val="22"/>
          <w:szCs w:val="22"/>
          <w:rtl/>
          <w:lang w:val="en-US" w:eastAsia="en-US"/>
        </w:rPr>
        <w:t xml:space="preserve">- </w:t>
      </w:r>
      <w:r w:rsidRPr="0093799C">
        <w:rPr>
          <w:rFonts w:ascii="Calibri" w:eastAsia="Calibri" w:hAnsi="Calibri"/>
          <w:kern w:val="2"/>
          <w:sz w:val="22"/>
          <w:szCs w:val="22"/>
          <w:rtl/>
          <w:lang w:val="en-US" w:eastAsia="en-US"/>
        </w:rPr>
        <w:t xml:space="preserve">بيانات النوع الاجتماعي </w:t>
      </w:r>
      <w:r w:rsidRPr="0093799C">
        <w:rPr>
          <w:rFonts w:ascii="Calibri" w:eastAsia="Calibri" w:hAnsi="Calibri" w:cs="Calibri"/>
          <w:kern w:val="2"/>
          <w:sz w:val="22"/>
          <w:szCs w:val="22"/>
          <w:rtl/>
          <w:lang w:val="en-US" w:eastAsia="en-US"/>
        </w:rPr>
        <w:t>(</w:t>
      </w:r>
      <w:r w:rsidRPr="0093799C">
        <w:rPr>
          <w:rFonts w:ascii="Calibri" w:eastAsia="Calibri" w:hAnsi="Calibri" w:cs="Calibri"/>
          <w:kern w:val="2"/>
          <w:sz w:val="22"/>
          <w:szCs w:val="22"/>
          <w:lang w:val="en-US" w:eastAsia="en-US"/>
        </w:rPr>
        <w:t>Gender Data</w:t>
      </w:r>
      <w:r w:rsidRPr="0093799C">
        <w:rPr>
          <w:rFonts w:ascii="Calibri" w:eastAsia="Calibri" w:hAnsi="Calibri" w:cs="Calibri"/>
          <w:kern w:val="2"/>
          <w:sz w:val="22"/>
          <w:szCs w:val="22"/>
          <w:rtl/>
          <w:lang w:val="en-US" w:eastAsia="en-US"/>
        </w:rPr>
        <w:t>)</w:t>
      </w:r>
      <w:r w:rsidRPr="0093799C">
        <w:rPr>
          <w:rFonts w:ascii="Calibri" w:eastAsia="Calibri" w:hAnsi="Calibri"/>
          <w:kern w:val="2"/>
          <w:sz w:val="22"/>
          <w:szCs w:val="22"/>
          <w:rtl/>
          <w:lang w:val="en-US" w:eastAsia="en-US"/>
        </w:rPr>
        <w:t xml:space="preserve">، </w:t>
      </w:r>
      <w:hyperlink r:id="rId63" w:history="1">
        <w:r w:rsidRPr="0093799C">
          <w:rPr>
            <w:rFonts w:ascii="Calibri" w:eastAsia="Calibri" w:hAnsi="Calibri" w:cs="Calibri"/>
            <w:b/>
            <w:bCs/>
            <w:color w:val="4472C4"/>
            <w:kern w:val="2"/>
            <w:sz w:val="22"/>
            <w:szCs w:val="22"/>
            <w:lang w:val="en-US" w:eastAsia="en-US"/>
          </w:rPr>
          <w:t>https://www.unicef.org/yemen/education</w:t>
        </w:r>
      </w:hyperlink>
    </w:p>
    <w:p w14:paraId="0D037750" w14:textId="77777777" w:rsidR="0093799C" w:rsidRPr="0093799C" w:rsidRDefault="0093799C" w:rsidP="0093799C">
      <w:pPr>
        <w:bidi/>
        <w:spacing w:before="240"/>
        <w:rPr>
          <w:rFonts w:ascii="Calibri" w:eastAsia="Calibri" w:hAnsi="Calibri" w:cs="Calibri"/>
          <w:b/>
          <w:bCs/>
          <w:kern w:val="2"/>
          <w:sz w:val="22"/>
          <w:szCs w:val="22"/>
          <w:u w:val="single"/>
          <w:rtl/>
          <w:lang w:val="en-US" w:eastAsia="en-US" w:bidi="ar-YE"/>
        </w:rPr>
      </w:pPr>
      <w:r w:rsidRPr="0093799C">
        <w:rPr>
          <w:rFonts w:ascii="Calibri" w:eastAsia="Calibri" w:hAnsi="Calibri"/>
          <w:b/>
          <w:bCs/>
          <w:kern w:val="2"/>
          <w:sz w:val="22"/>
          <w:szCs w:val="22"/>
          <w:u w:val="single"/>
          <w:rtl/>
          <w:lang w:val="en-US" w:eastAsia="en-US"/>
        </w:rPr>
        <w:t>ثانيًا</w:t>
      </w:r>
      <w:r w:rsidRPr="0093799C">
        <w:rPr>
          <w:rFonts w:ascii="Calibri" w:eastAsia="Calibri" w:hAnsi="Calibri" w:cs="Calibri"/>
          <w:b/>
          <w:bCs/>
          <w:kern w:val="2"/>
          <w:sz w:val="22"/>
          <w:szCs w:val="22"/>
          <w:u w:val="single"/>
          <w:rtl/>
          <w:lang w:val="en-US" w:eastAsia="en-US"/>
        </w:rPr>
        <w:t xml:space="preserve">: </w:t>
      </w:r>
      <w:r w:rsidRPr="0093799C">
        <w:rPr>
          <w:rFonts w:ascii="Calibri" w:eastAsia="Calibri" w:hAnsi="Calibri"/>
          <w:b/>
          <w:bCs/>
          <w:kern w:val="2"/>
          <w:sz w:val="22"/>
          <w:szCs w:val="22"/>
          <w:u w:val="single"/>
          <w:rtl/>
          <w:lang w:val="en-US" w:eastAsia="en-US"/>
        </w:rPr>
        <w:t>الصحة</w:t>
      </w:r>
      <w:r w:rsidRPr="0093799C">
        <w:rPr>
          <w:rFonts w:ascii="Calibri" w:eastAsia="Calibri" w:hAnsi="Calibri" w:cs="Calibri"/>
          <w:b/>
          <w:bCs/>
          <w:kern w:val="2"/>
          <w:sz w:val="22"/>
          <w:szCs w:val="22"/>
          <w:u w:val="single"/>
          <w:rtl/>
          <w:lang w:val="en-US" w:eastAsia="en-US"/>
        </w:rPr>
        <w:t>:</w:t>
      </w:r>
    </w:p>
    <w:p w14:paraId="5904DEA6" w14:textId="77777777" w:rsidR="0093799C" w:rsidRPr="0093799C" w:rsidRDefault="0093799C" w:rsidP="00ED6DAC">
      <w:pPr>
        <w:numPr>
          <w:ilvl w:val="0"/>
          <w:numId w:val="6"/>
        </w:numPr>
        <w:suppressAutoHyphens/>
        <w:bidi/>
        <w:spacing w:before="240" w:after="160" w:line="240" w:lineRule="atLeast"/>
        <w:rPr>
          <w:rFonts w:ascii="Calibri" w:eastAsia="Calibri" w:hAnsi="Calibri" w:cs="Calibri"/>
          <w:kern w:val="2"/>
          <w:sz w:val="22"/>
          <w:szCs w:val="22"/>
          <w:lang w:val="en-US" w:eastAsia="en-US"/>
        </w:rPr>
      </w:pPr>
      <w:r w:rsidRPr="0093799C">
        <w:rPr>
          <w:rFonts w:ascii="Calibri" w:eastAsia="Calibri" w:hAnsi="Calibri"/>
          <w:kern w:val="2"/>
          <w:sz w:val="22"/>
          <w:szCs w:val="22"/>
          <w:rtl/>
          <w:lang w:val="en-US" w:eastAsia="en-US"/>
        </w:rPr>
        <w:t xml:space="preserve">مكتب الأمم المتحدة لتنسيق الشؤون الإنسانية </w:t>
      </w:r>
      <w:r w:rsidRPr="0093799C">
        <w:rPr>
          <w:rFonts w:ascii="Calibri" w:eastAsia="Calibri" w:hAnsi="Calibri" w:cs="Calibri"/>
          <w:kern w:val="2"/>
          <w:sz w:val="22"/>
          <w:szCs w:val="22"/>
          <w:rtl/>
          <w:lang w:val="en-US" w:eastAsia="en-US"/>
        </w:rPr>
        <w:t>(</w:t>
      </w:r>
      <w:r w:rsidRPr="0093799C">
        <w:rPr>
          <w:rFonts w:ascii="Calibri" w:eastAsia="Calibri" w:hAnsi="Calibri" w:cs="Calibri"/>
          <w:kern w:val="2"/>
          <w:sz w:val="22"/>
          <w:szCs w:val="22"/>
          <w:lang w:val="en-US" w:eastAsia="en-US"/>
        </w:rPr>
        <w:t>OCHA</w:t>
      </w:r>
      <w:r w:rsidRPr="0093799C">
        <w:rPr>
          <w:rFonts w:ascii="Calibri" w:eastAsia="Calibri" w:hAnsi="Calibri" w:cs="Calibri"/>
          <w:kern w:val="2"/>
          <w:sz w:val="22"/>
          <w:szCs w:val="22"/>
          <w:rtl/>
          <w:lang w:val="en-US" w:eastAsia="en-US"/>
        </w:rPr>
        <w:t xml:space="preserve">) - </w:t>
      </w:r>
      <w:r w:rsidRPr="0093799C">
        <w:rPr>
          <w:rFonts w:ascii="Calibri" w:eastAsia="Calibri" w:hAnsi="Calibri"/>
          <w:kern w:val="2"/>
          <w:sz w:val="22"/>
          <w:szCs w:val="22"/>
          <w:rtl/>
          <w:lang w:val="en-US" w:eastAsia="en-US"/>
        </w:rPr>
        <w:t xml:space="preserve">نظرة عامة على الاحتياجات الإنسانية في اليمن </w:t>
      </w:r>
      <w:r w:rsidRPr="0093799C">
        <w:rPr>
          <w:rFonts w:ascii="Calibri" w:eastAsia="Calibri" w:hAnsi="Calibri" w:cs="Calibri"/>
          <w:kern w:val="2"/>
          <w:sz w:val="22"/>
          <w:szCs w:val="22"/>
          <w:rtl/>
          <w:lang w:val="en-US" w:eastAsia="en-US"/>
        </w:rPr>
        <w:t>(</w:t>
      </w:r>
      <w:r w:rsidRPr="0093799C">
        <w:rPr>
          <w:rFonts w:ascii="Calibri" w:eastAsia="Calibri" w:hAnsi="Calibri" w:cs="Calibri"/>
          <w:kern w:val="2"/>
          <w:sz w:val="22"/>
          <w:szCs w:val="22"/>
          <w:lang w:val="en-US" w:eastAsia="en-US"/>
        </w:rPr>
        <w:t>HNO</w:t>
      </w:r>
      <w:r w:rsidRPr="0093799C">
        <w:rPr>
          <w:rFonts w:ascii="Calibri" w:eastAsia="Calibri" w:hAnsi="Calibri" w:cs="Calibri"/>
          <w:kern w:val="2"/>
          <w:sz w:val="22"/>
          <w:szCs w:val="22"/>
          <w:rtl/>
          <w:lang w:val="en-US" w:eastAsia="en-US"/>
        </w:rPr>
        <w:t xml:space="preserve">) </w:t>
      </w:r>
      <w:r w:rsidRPr="0093799C">
        <w:rPr>
          <w:rFonts w:ascii="Calibri" w:eastAsia="Calibri" w:hAnsi="Calibri"/>
          <w:kern w:val="2"/>
          <w:sz w:val="22"/>
          <w:szCs w:val="22"/>
          <w:rtl/>
          <w:lang w:val="en-US" w:eastAsia="en-US"/>
        </w:rPr>
        <w:t xml:space="preserve">لعام </w:t>
      </w:r>
      <w:r w:rsidRPr="0093799C">
        <w:rPr>
          <w:rFonts w:ascii="Calibri" w:eastAsia="Calibri" w:hAnsi="Calibri" w:cs="Calibri"/>
          <w:kern w:val="2"/>
          <w:sz w:val="22"/>
          <w:szCs w:val="22"/>
          <w:rtl/>
          <w:lang w:val="en-US" w:eastAsia="en-US"/>
        </w:rPr>
        <w:t>2024</w:t>
      </w:r>
      <w:r w:rsidRPr="0093799C">
        <w:rPr>
          <w:rFonts w:ascii="Calibri" w:eastAsia="Calibri" w:hAnsi="Calibri"/>
          <w:kern w:val="2"/>
          <w:sz w:val="22"/>
          <w:szCs w:val="22"/>
          <w:rtl/>
          <w:lang w:val="en-US" w:eastAsia="en-US"/>
        </w:rPr>
        <w:t xml:space="preserve">م، </w:t>
      </w:r>
      <w:hyperlink r:id="rId64" w:history="1">
        <w:r w:rsidRPr="0093799C">
          <w:rPr>
            <w:rFonts w:ascii="Calibri" w:eastAsia="Calibri" w:hAnsi="Calibri" w:cs="Calibri"/>
            <w:b/>
            <w:bCs/>
            <w:color w:val="4472C4"/>
            <w:kern w:val="2"/>
            <w:sz w:val="22"/>
            <w:szCs w:val="22"/>
            <w:lang w:val="en-US" w:eastAsia="en-US"/>
          </w:rPr>
          <w:t>https://www.unocha.org/yemen</w:t>
        </w:r>
      </w:hyperlink>
    </w:p>
    <w:p w14:paraId="2ADE750D" w14:textId="77777777" w:rsidR="0093799C" w:rsidRPr="0093799C" w:rsidRDefault="0093799C" w:rsidP="00ED6DAC">
      <w:pPr>
        <w:numPr>
          <w:ilvl w:val="0"/>
          <w:numId w:val="6"/>
        </w:numPr>
        <w:suppressAutoHyphens/>
        <w:bidi/>
        <w:spacing w:before="240" w:after="160" w:line="240" w:lineRule="atLeast"/>
        <w:rPr>
          <w:rFonts w:ascii="Calibri" w:eastAsia="Calibri" w:hAnsi="Calibri" w:cs="Calibri"/>
          <w:kern w:val="2"/>
          <w:sz w:val="22"/>
          <w:szCs w:val="22"/>
          <w:lang w:val="en-US" w:eastAsia="en-US"/>
        </w:rPr>
      </w:pPr>
      <w:r w:rsidRPr="0093799C">
        <w:rPr>
          <w:rFonts w:ascii="Calibri" w:eastAsia="Calibri" w:hAnsi="Calibri"/>
          <w:kern w:val="2"/>
          <w:sz w:val="22"/>
          <w:szCs w:val="22"/>
          <w:rtl/>
          <w:lang w:val="en-US" w:eastAsia="en-US"/>
        </w:rPr>
        <w:t xml:space="preserve">منظمة الأمم المتحدة للطفولة </w:t>
      </w:r>
      <w:r w:rsidRPr="0093799C">
        <w:rPr>
          <w:rFonts w:ascii="Calibri" w:eastAsia="Calibri" w:hAnsi="Calibri" w:cs="Calibri"/>
          <w:kern w:val="2"/>
          <w:sz w:val="22"/>
          <w:szCs w:val="22"/>
          <w:rtl/>
          <w:lang w:val="en-US" w:eastAsia="en-US"/>
        </w:rPr>
        <w:t>(</w:t>
      </w:r>
      <w:r w:rsidRPr="0093799C">
        <w:rPr>
          <w:rFonts w:ascii="Calibri" w:eastAsia="Calibri" w:hAnsi="Calibri"/>
          <w:kern w:val="2"/>
          <w:sz w:val="22"/>
          <w:szCs w:val="22"/>
          <w:rtl/>
          <w:lang w:val="en-US" w:eastAsia="en-US"/>
        </w:rPr>
        <w:t>يونيسف</w:t>
      </w:r>
      <w:r w:rsidRPr="0093799C">
        <w:rPr>
          <w:rFonts w:ascii="Calibri" w:eastAsia="Calibri" w:hAnsi="Calibri" w:cs="Calibri"/>
          <w:kern w:val="2"/>
          <w:sz w:val="22"/>
          <w:szCs w:val="22"/>
          <w:rtl/>
          <w:lang w:val="en-US" w:eastAsia="en-US"/>
        </w:rPr>
        <w:t xml:space="preserve">) - </w:t>
      </w:r>
      <w:r w:rsidRPr="0093799C">
        <w:rPr>
          <w:rFonts w:ascii="Calibri" w:eastAsia="Calibri" w:hAnsi="Calibri"/>
          <w:kern w:val="2"/>
          <w:sz w:val="22"/>
          <w:szCs w:val="22"/>
          <w:rtl/>
          <w:lang w:val="en-US" w:eastAsia="en-US"/>
        </w:rPr>
        <w:t xml:space="preserve">الصفحة القطرية لليمن، </w:t>
      </w:r>
      <w:hyperlink r:id="rId65" w:history="1">
        <w:r w:rsidRPr="0093799C">
          <w:rPr>
            <w:rFonts w:ascii="Calibri" w:eastAsia="Calibri" w:hAnsi="Calibri" w:cs="Calibri"/>
            <w:b/>
            <w:bCs/>
            <w:color w:val="4472C4"/>
            <w:kern w:val="2"/>
            <w:sz w:val="22"/>
            <w:szCs w:val="22"/>
            <w:lang w:val="en-US" w:eastAsia="en-US"/>
          </w:rPr>
          <w:t>https://www.unicef.org/yemen/health</w:t>
        </w:r>
      </w:hyperlink>
    </w:p>
    <w:p w14:paraId="333D3908" w14:textId="77777777" w:rsidR="0093799C" w:rsidRPr="0093799C" w:rsidRDefault="0093799C" w:rsidP="00ED6DAC">
      <w:pPr>
        <w:numPr>
          <w:ilvl w:val="0"/>
          <w:numId w:val="6"/>
        </w:numPr>
        <w:suppressAutoHyphens/>
        <w:bidi/>
        <w:spacing w:before="240" w:after="160" w:line="240" w:lineRule="atLeast"/>
        <w:rPr>
          <w:rFonts w:ascii="Calibri" w:eastAsia="Calibri" w:hAnsi="Calibri" w:cs="Calibri"/>
          <w:kern w:val="2"/>
          <w:sz w:val="22"/>
          <w:szCs w:val="22"/>
          <w:lang w:val="en-US" w:eastAsia="en-US"/>
        </w:rPr>
      </w:pPr>
      <w:r w:rsidRPr="0093799C">
        <w:rPr>
          <w:rFonts w:ascii="Calibri" w:eastAsia="Calibri" w:hAnsi="Calibri"/>
          <w:kern w:val="2"/>
          <w:sz w:val="22"/>
          <w:szCs w:val="22"/>
          <w:rtl/>
          <w:lang w:val="en-US" w:eastAsia="en-US"/>
        </w:rPr>
        <w:t xml:space="preserve">برنامج الأمم المتحدة الإنمائي </w:t>
      </w:r>
      <w:r w:rsidRPr="0093799C">
        <w:rPr>
          <w:rFonts w:ascii="Calibri" w:eastAsia="Calibri" w:hAnsi="Calibri" w:cs="Calibri"/>
          <w:kern w:val="2"/>
          <w:sz w:val="22"/>
          <w:szCs w:val="22"/>
          <w:rtl/>
          <w:lang w:val="en-US" w:eastAsia="en-US"/>
        </w:rPr>
        <w:t>(</w:t>
      </w:r>
      <w:r w:rsidRPr="0093799C">
        <w:rPr>
          <w:rFonts w:ascii="Calibri" w:eastAsia="Calibri" w:hAnsi="Calibri" w:cs="Calibri"/>
          <w:kern w:val="2"/>
          <w:sz w:val="22"/>
          <w:szCs w:val="22"/>
          <w:lang w:val="en-US" w:eastAsia="en-US"/>
        </w:rPr>
        <w:t>UNDP</w:t>
      </w:r>
      <w:r w:rsidRPr="0093799C">
        <w:rPr>
          <w:rFonts w:ascii="Calibri" w:eastAsia="Calibri" w:hAnsi="Calibri" w:cs="Calibri"/>
          <w:kern w:val="2"/>
          <w:sz w:val="22"/>
          <w:szCs w:val="22"/>
          <w:rtl/>
          <w:lang w:val="en-US" w:eastAsia="en-US"/>
        </w:rPr>
        <w:t xml:space="preserve">) </w:t>
      </w:r>
      <w:r w:rsidRPr="0093799C">
        <w:rPr>
          <w:rFonts w:ascii="Calibri" w:eastAsia="Calibri" w:hAnsi="Calibri"/>
          <w:kern w:val="2"/>
          <w:sz w:val="22"/>
          <w:szCs w:val="22"/>
          <w:rtl/>
          <w:lang w:val="en-US" w:eastAsia="en-US"/>
        </w:rPr>
        <w:t xml:space="preserve">في اليمن </w:t>
      </w:r>
      <w:r w:rsidRPr="0093799C">
        <w:rPr>
          <w:rFonts w:ascii="Calibri" w:eastAsia="Calibri" w:hAnsi="Calibri" w:cs="Calibri"/>
          <w:kern w:val="2"/>
          <w:sz w:val="22"/>
          <w:szCs w:val="22"/>
          <w:rtl/>
          <w:lang w:val="en-US" w:eastAsia="en-US"/>
        </w:rPr>
        <w:t xml:space="preserve">- </w:t>
      </w:r>
      <w:r w:rsidRPr="0093799C">
        <w:rPr>
          <w:rFonts w:ascii="Calibri" w:eastAsia="Calibri" w:hAnsi="Calibri"/>
          <w:kern w:val="2"/>
          <w:sz w:val="22"/>
          <w:szCs w:val="22"/>
          <w:rtl/>
          <w:lang w:val="en-US" w:eastAsia="en-US"/>
        </w:rPr>
        <w:t xml:space="preserve">برنامج الصمود الريفي المشترك </w:t>
      </w:r>
      <w:r w:rsidRPr="0093799C">
        <w:rPr>
          <w:rFonts w:ascii="Calibri" w:eastAsia="Calibri" w:hAnsi="Calibri" w:cs="Calibri"/>
          <w:kern w:val="2"/>
          <w:sz w:val="22"/>
          <w:szCs w:val="22"/>
          <w:rtl/>
          <w:lang w:val="en-US" w:eastAsia="en-US"/>
        </w:rPr>
        <w:t>(</w:t>
      </w:r>
      <w:r w:rsidRPr="0093799C">
        <w:rPr>
          <w:rFonts w:ascii="Calibri" w:eastAsia="Calibri" w:hAnsi="Calibri" w:cs="Calibri"/>
          <w:kern w:val="2"/>
          <w:sz w:val="22"/>
          <w:szCs w:val="22"/>
          <w:lang w:val="en-US" w:eastAsia="en-US"/>
        </w:rPr>
        <w:t>SERRY</w:t>
      </w:r>
      <w:r w:rsidRPr="0093799C">
        <w:rPr>
          <w:rFonts w:ascii="Calibri" w:eastAsia="Calibri" w:hAnsi="Calibri" w:cs="Calibri"/>
          <w:kern w:val="2"/>
          <w:sz w:val="22"/>
          <w:szCs w:val="22"/>
          <w:rtl/>
          <w:lang w:val="en-US" w:eastAsia="en-US"/>
        </w:rPr>
        <w:t>)</w:t>
      </w:r>
      <w:r w:rsidRPr="0093799C">
        <w:rPr>
          <w:rFonts w:ascii="Calibri" w:eastAsia="Calibri" w:hAnsi="Calibri"/>
          <w:kern w:val="2"/>
          <w:sz w:val="22"/>
          <w:szCs w:val="22"/>
          <w:rtl/>
          <w:lang w:val="en-US" w:eastAsia="en-US"/>
        </w:rPr>
        <w:t xml:space="preserve">، </w:t>
      </w:r>
      <w:hyperlink r:id="rId66" w:history="1">
        <w:r w:rsidRPr="0093799C">
          <w:rPr>
            <w:rFonts w:ascii="Calibri" w:eastAsia="Calibri" w:hAnsi="Calibri" w:cs="Calibri"/>
            <w:b/>
            <w:bCs/>
            <w:color w:val="4472C4"/>
            <w:kern w:val="2"/>
            <w:sz w:val="22"/>
            <w:szCs w:val="22"/>
            <w:lang w:val="en-US" w:eastAsia="en-US"/>
          </w:rPr>
          <w:t>https://yemen.un.org/ar/297577-%D8%A8%D8%B1%D9%86%D8%A7%D9%85%D8%AC-%D8%A7%D9%84%D8%A3%D9%85%D9%85-%D8%A7%D9%84%D9%85%D8%AA%D8%AD%D8%AF%D8%A9-%D8%A7%D9%84%D8%A5%D9%86%D9%85%D8%A7%D8%A6%D9%8A-%D8%A7%D9%84%D9%8A%D9%85%D9%86-%D9%86%D8%AD%D9%88-%D8%B9%D9%82%D8%AF-%D9%85%D9%86-%D8%A7%D9%84%D8%B5%D9%85%D9%88%D8%AF-%D8%AA%D8%B9%D8%B2%D9%8A%D8%B2-%D8%A7%D9%84%D9%85%D8%AC%D8%AA%D9%85%D8%B9%D8%A7%D8%AA-%D8%A7%D9%84%D8%B1%D9%8A%D9%81%D9%8A%D8%A9-%D9%81%D9%8A-%D8%A7%D9%84%D9%8A%D9%85%D9%86</w:t>
        </w:r>
      </w:hyperlink>
    </w:p>
    <w:p w14:paraId="4EC1C26B" w14:textId="77777777" w:rsidR="0093799C" w:rsidRPr="0093799C" w:rsidRDefault="0093799C" w:rsidP="0093799C">
      <w:pPr>
        <w:bidi/>
        <w:spacing w:before="240"/>
        <w:rPr>
          <w:rFonts w:ascii="Calibri" w:eastAsia="Calibri" w:hAnsi="Calibri" w:cs="Calibri"/>
          <w:b/>
          <w:bCs/>
          <w:kern w:val="2"/>
          <w:sz w:val="22"/>
          <w:szCs w:val="22"/>
          <w:u w:val="single"/>
          <w:lang w:val="en-US" w:eastAsia="en-US"/>
        </w:rPr>
      </w:pPr>
      <w:r w:rsidRPr="0093799C">
        <w:rPr>
          <w:rFonts w:ascii="Calibri" w:eastAsia="Calibri" w:hAnsi="Calibri"/>
          <w:b/>
          <w:bCs/>
          <w:kern w:val="2"/>
          <w:sz w:val="22"/>
          <w:szCs w:val="22"/>
          <w:u w:val="single"/>
          <w:rtl/>
          <w:lang w:val="en-US" w:eastAsia="en-US"/>
        </w:rPr>
        <w:t>ثالثًا</w:t>
      </w:r>
      <w:r w:rsidRPr="0093799C">
        <w:rPr>
          <w:rFonts w:ascii="Calibri" w:eastAsia="Calibri" w:hAnsi="Calibri" w:cs="Calibri"/>
          <w:b/>
          <w:bCs/>
          <w:kern w:val="2"/>
          <w:sz w:val="22"/>
          <w:szCs w:val="22"/>
          <w:u w:val="single"/>
          <w:rtl/>
          <w:lang w:val="en-US" w:eastAsia="en-US"/>
        </w:rPr>
        <w:t xml:space="preserve">: </w:t>
      </w:r>
      <w:r w:rsidRPr="0093799C">
        <w:rPr>
          <w:rFonts w:ascii="Calibri" w:eastAsia="Calibri" w:hAnsi="Calibri"/>
          <w:b/>
          <w:bCs/>
          <w:kern w:val="2"/>
          <w:sz w:val="22"/>
          <w:szCs w:val="22"/>
          <w:u w:val="single"/>
          <w:rtl/>
          <w:lang w:val="en-US" w:eastAsia="en-US"/>
        </w:rPr>
        <w:t>التمكين الاقتصادي للمرأة والاستحقاقات الاجتماعية</w:t>
      </w:r>
      <w:r w:rsidRPr="0093799C">
        <w:rPr>
          <w:rFonts w:ascii="Calibri" w:eastAsia="Calibri" w:hAnsi="Calibri" w:cs="Calibri"/>
          <w:b/>
          <w:bCs/>
          <w:kern w:val="2"/>
          <w:sz w:val="22"/>
          <w:szCs w:val="22"/>
          <w:u w:val="single"/>
          <w:rtl/>
          <w:lang w:val="en-US" w:eastAsia="en-US"/>
        </w:rPr>
        <w:t>:</w:t>
      </w:r>
    </w:p>
    <w:p w14:paraId="7A4C6CE4" w14:textId="77777777" w:rsidR="0093799C" w:rsidRPr="0093799C" w:rsidRDefault="0093799C" w:rsidP="00ED6DAC">
      <w:pPr>
        <w:numPr>
          <w:ilvl w:val="0"/>
          <w:numId w:val="6"/>
        </w:numPr>
        <w:suppressAutoHyphens/>
        <w:bidi/>
        <w:spacing w:before="240" w:after="160" w:line="240" w:lineRule="atLeast"/>
        <w:rPr>
          <w:rFonts w:ascii="Calibri" w:eastAsia="Calibri" w:hAnsi="Calibri" w:cs="Calibri"/>
          <w:kern w:val="2"/>
          <w:sz w:val="22"/>
          <w:szCs w:val="22"/>
          <w:lang w:val="en-US" w:eastAsia="en-US"/>
        </w:rPr>
      </w:pPr>
      <w:r w:rsidRPr="0093799C">
        <w:rPr>
          <w:rFonts w:ascii="Calibri" w:eastAsia="Calibri" w:hAnsi="Calibri"/>
          <w:kern w:val="2"/>
          <w:sz w:val="22"/>
          <w:szCs w:val="22"/>
          <w:rtl/>
          <w:lang w:val="en-US" w:eastAsia="en-US"/>
        </w:rPr>
        <w:t xml:space="preserve">منظمة العمل الدولية </w:t>
      </w:r>
      <w:r w:rsidRPr="0093799C">
        <w:rPr>
          <w:rFonts w:ascii="Calibri" w:eastAsia="Calibri" w:hAnsi="Calibri" w:cs="Calibri"/>
          <w:kern w:val="2"/>
          <w:sz w:val="22"/>
          <w:szCs w:val="22"/>
          <w:rtl/>
          <w:lang w:val="en-US" w:eastAsia="en-US"/>
        </w:rPr>
        <w:t>(</w:t>
      </w:r>
      <w:r w:rsidRPr="0093799C">
        <w:rPr>
          <w:rFonts w:ascii="Calibri" w:eastAsia="Calibri" w:hAnsi="Calibri" w:cs="Calibri"/>
          <w:kern w:val="2"/>
          <w:sz w:val="22"/>
          <w:szCs w:val="22"/>
          <w:lang w:val="en-US" w:eastAsia="en-US"/>
        </w:rPr>
        <w:t>ILO</w:t>
      </w:r>
      <w:r w:rsidRPr="0093799C">
        <w:rPr>
          <w:rFonts w:ascii="Calibri" w:eastAsia="Calibri" w:hAnsi="Calibri" w:cs="Calibri"/>
          <w:kern w:val="2"/>
          <w:sz w:val="22"/>
          <w:szCs w:val="22"/>
          <w:rtl/>
          <w:lang w:val="en-US" w:eastAsia="en-US"/>
        </w:rPr>
        <w:t>)</w:t>
      </w:r>
      <w:r w:rsidRPr="0093799C">
        <w:rPr>
          <w:rFonts w:ascii="Calibri" w:eastAsia="Calibri" w:hAnsi="Calibri"/>
          <w:kern w:val="2"/>
          <w:sz w:val="22"/>
          <w:szCs w:val="22"/>
          <w:rtl/>
          <w:lang w:val="en-US" w:eastAsia="en-US"/>
        </w:rPr>
        <w:t>،</w:t>
      </w:r>
      <w:r w:rsidRPr="0093799C">
        <w:rPr>
          <w:rFonts w:ascii="Calibri" w:eastAsia="Calibri" w:hAnsi="Calibri" w:cs="Calibri"/>
          <w:kern w:val="2"/>
          <w:sz w:val="22"/>
          <w:szCs w:val="22"/>
          <w:rtl/>
          <w:lang w:val="en-US" w:eastAsia="en-US"/>
        </w:rPr>
        <w:t xml:space="preserve"> </w:t>
      </w:r>
      <w:hyperlink r:id="rId67" w:history="1">
        <w:r w:rsidRPr="0093799C">
          <w:rPr>
            <w:rFonts w:ascii="Calibri" w:eastAsia="Calibri" w:hAnsi="Calibri" w:cs="Calibri"/>
            <w:b/>
            <w:bCs/>
            <w:color w:val="4472C4"/>
            <w:kern w:val="2"/>
            <w:sz w:val="22"/>
            <w:szCs w:val="22"/>
            <w:lang w:val="en-US" w:eastAsia="en-US"/>
          </w:rPr>
          <w:t>https://www.ilo.org/regions-and-countries/arab-states/yemen</w:t>
        </w:r>
      </w:hyperlink>
    </w:p>
    <w:p w14:paraId="60FA67DA" w14:textId="77777777" w:rsidR="0093799C" w:rsidRPr="0093799C" w:rsidRDefault="0093799C" w:rsidP="00ED6DAC">
      <w:pPr>
        <w:numPr>
          <w:ilvl w:val="0"/>
          <w:numId w:val="6"/>
        </w:numPr>
        <w:suppressAutoHyphens/>
        <w:bidi/>
        <w:spacing w:before="240" w:after="160" w:line="240" w:lineRule="atLeast"/>
        <w:rPr>
          <w:rFonts w:ascii="Calibri" w:eastAsia="Calibri" w:hAnsi="Calibri" w:cs="Calibri"/>
          <w:kern w:val="2"/>
          <w:sz w:val="22"/>
          <w:szCs w:val="22"/>
          <w:lang w:val="en-US" w:eastAsia="en-US"/>
        </w:rPr>
      </w:pPr>
      <w:r w:rsidRPr="0093799C">
        <w:rPr>
          <w:rFonts w:ascii="Calibri" w:eastAsia="Calibri" w:hAnsi="Calibri"/>
          <w:kern w:val="2"/>
          <w:sz w:val="22"/>
          <w:szCs w:val="22"/>
          <w:rtl/>
          <w:lang w:val="en-US" w:eastAsia="en-US"/>
        </w:rPr>
        <w:t xml:space="preserve">البنك الدولي </w:t>
      </w:r>
      <w:r w:rsidRPr="0093799C">
        <w:rPr>
          <w:rFonts w:ascii="Calibri" w:eastAsia="Calibri" w:hAnsi="Calibri" w:cs="Calibri"/>
          <w:kern w:val="2"/>
          <w:sz w:val="22"/>
          <w:szCs w:val="22"/>
          <w:rtl/>
          <w:lang w:val="en-US" w:eastAsia="en-US"/>
        </w:rPr>
        <w:t xml:space="preserve">- </w:t>
      </w:r>
      <w:r w:rsidRPr="0093799C">
        <w:rPr>
          <w:rFonts w:ascii="Calibri" w:eastAsia="Calibri" w:hAnsi="Calibri"/>
          <w:kern w:val="2"/>
          <w:sz w:val="22"/>
          <w:szCs w:val="22"/>
          <w:rtl/>
          <w:lang w:val="en-US" w:eastAsia="en-US"/>
        </w:rPr>
        <w:t xml:space="preserve">نظرة عامة على اليمن </w:t>
      </w:r>
      <w:r w:rsidRPr="0093799C">
        <w:rPr>
          <w:rFonts w:ascii="Calibri" w:eastAsia="Calibri" w:hAnsi="Calibri" w:cs="Calibri"/>
          <w:kern w:val="2"/>
          <w:sz w:val="22"/>
          <w:szCs w:val="22"/>
          <w:rtl/>
          <w:lang w:val="en-US" w:eastAsia="en-US"/>
        </w:rPr>
        <w:t>(</w:t>
      </w:r>
      <w:r w:rsidRPr="0093799C">
        <w:rPr>
          <w:rFonts w:ascii="Calibri" w:eastAsia="Calibri" w:hAnsi="Calibri"/>
          <w:kern w:val="2"/>
          <w:sz w:val="22"/>
          <w:szCs w:val="22"/>
          <w:rtl/>
          <w:lang w:val="en-US" w:eastAsia="en-US"/>
        </w:rPr>
        <w:t>الوضع الاقتصادي</w:t>
      </w:r>
      <w:r w:rsidRPr="0093799C">
        <w:rPr>
          <w:rFonts w:ascii="Calibri" w:eastAsia="Calibri" w:hAnsi="Calibri" w:cs="Calibri"/>
          <w:kern w:val="2"/>
          <w:sz w:val="22"/>
          <w:szCs w:val="22"/>
          <w:rtl/>
          <w:lang w:val="en-US" w:eastAsia="en-US"/>
        </w:rPr>
        <w:t>)</w:t>
      </w:r>
      <w:r w:rsidRPr="0093799C">
        <w:rPr>
          <w:rFonts w:ascii="Calibri" w:eastAsia="Calibri" w:hAnsi="Calibri"/>
          <w:kern w:val="2"/>
          <w:sz w:val="22"/>
          <w:szCs w:val="22"/>
          <w:rtl/>
          <w:lang w:val="en-US" w:eastAsia="en-US"/>
        </w:rPr>
        <w:t xml:space="preserve">، </w:t>
      </w:r>
      <w:hyperlink r:id="rId68" w:history="1">
        <w:r w:rsidRPr="0093799C">
          <w:rPr>
            <w:rFonts w:ascii="Calibri" w:eastAsia="Calibri" w:hAnsi="Calibri" w:cs="Calibri"/>
            <w:b/>
            <w:bCs/>
            <w:color w:val="4472C4"/>
            <w:kern w:val="2"/>
            <w:sz w:val="22"/>
            <w:szCs w:val="22"/>
            <w:lang w:val="en-US" w:eastAsia="en-US"/>
          </w:rPr>
          <w:t>https://www.worldbank.org/en/country/yemen/overview</w:t>
        </w:r>
      </w:hyperlink>
    </w:p>
    <w:p w14:paraId="016F0E4F" w14:textId="77777777" w:rsidR="0093799C" w:rsidRPr="0093799C" w:rsidRDefault="0093799C" w:rsidP="00ED6DAC">
      <w:pPr>
        <w:numPr>
          <w:ilvl w:val="0"/>
          <w:numId w:val="6"/>
        </w:numPr>
        <w:suppressAutoHyphens/>
        <w:bidi/>
        <w:spacing w:before="240" w:after="160" w:line="240" w:lineRule="atLeast"/>
        <w:rPr>
          <w:rFonts w:ascii="Calibri" w:eastAsia="Calibri" w:hAnsi="Calibri" w:cs="Calibri"/>
          <w:kern w:val="2"/>
          <w:sz w:val="22"/>
          <w:szCs w:val="22"/>
          <w:lang w:val="en-US" w:eastAsia="en-US"/>
        </w:rPr>
      </w:pPr>
      <w:r w:rsidRPr="0093799C">
        <w:rPr>
          <w:rFonts w:ascii="Calibri" w:eastAsia="Calibri" w:hAnsi="Calibri"/>
          <w:kern w:val="2"/>
          <w:sz w:val="22"/>
          <w:szCs w:val="22"/>
          <w:rtl/>
          <w:lang w:val="en-US" w:eastAsia="en-US"/>
        </w:rPr>
        <w:t xml:space="preserve">منظمة </w:t>
      </w:r>
      <w:proofErr w:type="spellStart"/>
      <w:r w:rsidRPr="0093799C">
        <w:rPr>
          <w:rFonts w:ascii="Calibri" w:eastAsia="Calibri" w:hAnsi="Calibri"/>
          <w:kern w:val="2"/>
          <w:sz w:val="22"/>
          <w:szCs w:val="22"/>
          <w:rtl/>
          <w:lang w:val="en-US" w:eastAsia="en-US"/>
        </w:rPr>
        <w:t>هيومن</w:t>
      </w:r>
      <w:proofErr w:type="spellEnd"/>
      <w:r w:rsidRPr="0093799C">
        <w:rPr>
          <w:rFonts w:ascii="Calibri" w:eastAsia="Calibri" w:hAnsi="Calibri"/>
          <w:kern w:val="2"/>
          <w:sz w:val="22"/>
          <w:szCs w:val="22"/>
          <w:rtl/>
          <w:lang w:val="en-US" w:eastAsia="en-US"/>
        </w:rPr>
        <w:t xml:space="preserve"> </w:t>
      </w:r>
      <w:proofErr w:type="spellStart"/>
      <w:r w:rsidRPr="0093799C">
        <w:rPr>
          <w:rFonts w:ascii="Calibri" w:eastAsia="Calibri" w:hAnsi="Calibri"/>
          <w:kern w:val="2"/>
          <w:sz w:val="22"/>
          <w:szCs w:val="22"/>
          <w:rtl/>
          <w:lang w:val="en-US" w:eastAsia="en-US"/>
        </w:rPr>
        <w:t>رايتس</w:t>
      </w:r>
      <w:proofErr w:type="spellEnd"/>
      <w:r w:rsidRPr="0093799C">
        <w:rPr>
          <w:rFonts w:ascii="Calibri" w:eastAsia="Calibri" w:hAnsi="Calibri"/>
          <w:kern w:val="2"/>
          <w:sz w:val="22"/>
          <w:szCs w:val="22"/>
          <w:rtl/>
          <w:lang w:val="en-US" w:eastAsia="en-US"/>
        </w:rPr>
        <w:t xml:space="preserve"> </w:t>
      </w:r>
      <w:proofErr w:type="spellStart"/>
      <w:r w:rsidRPr="0093799C">
        <w:rPr>
          <w:rFonts w:ascii="Calibri" w:eastAsia="Calibri" w:hAnsi="Calibri"/>
          <w:kern w:val="2"/>
          <w:sz w:val="22"/>
          <w:szCs w:val="22"/>
          <w:rtl/>
          <w:lang w:val="en-US" w:eastAsia="en-US"/>
        </w:rPr>
        <w:t>ووتش</w:t>
      </w:r>
      <w:proofErr w:type="spellEnd"/>
      <w:r w:rsidRPr="0093799C">
        <w:rPr>
          <w:rFonts w:ascii="Calibri" w:eastAsia="Calibri" w:hAnsi="Calibri"/>
          <w:kern w:val="2"/>
          <w:sz w:val="22"/>
          <w:szCs w:val="22"/>
          <w:rtl/>
          <w:lang w:val="en-US" w:eastAsia="en-US"/>
        </w:rPr>
        <w:t xml:space="preserve"> </w:t>
      </w:r>
      <w:r w:rsidRPr="0093799C">
        <w:rPr>
          <w:rFonts w:ascii="Calibri" w:eastAsia="Calibri" w:hAnsi="Calibri" w:cs="Calibri"/>
          <w:kern w:val="2"/>
          <w:sz w:val="22"/>
          <w:szCs w:val="22"/>
          <w:rtl/>
          <w:lang w:val="en-US" w:eastAsia="en-US"/>
        </w:rPr>
        <w:t>(</w:t>
      </w:r>
      <w:r w:rsidRPr="0093799C">
        <w:rPr>
          <w:rFonts w:ascii="Calibri" w:eastAsia="Calibri" w:hAnsi="Calibri" w:cs="Calibri"/>
          <w:kern w:val="2"/>
          <w:sz w:val="22"/>
          <w:szCs w:val="22"/>
          <w:lang w:val="en-US" w:eastAsia="en-US"/>
        </w:rPr>
        <w:t>HRW</w:t>
      </w:r>
      <w:r w:rsidRPr="0093799C">
        <w:rPr>
          <w:rFonts w:ascii="Calibri" w:eastAsia="Calibri" w:hAnsi="Calibri" w:cs="Calibri"/>
          <w:kern w:val="2"/>
          <w:sz w:val="22"/>
          <w:szCs w:val="22"/>
          <w:rtl/>
          <w:lang w:val="en-US" w:eastAsia="en-US"/>
        </w:rPr>
        <w:t xml:space="preserve">) - </w:t>
      </w:r>
      <w:r w:rsidRPr="0093799C">
        <w:rPr>
          <w:rFonts w:ascii="Calibri" w:eastAsia="Calibri" w:hAnsi="Calibri"/>
          <w:kern w:val="2"/>
          <w:sz w:val="22"/>
          <w:szCs w:val="22"/>
          <w:rtl/>
          <w:lang w:val="en-US" w:eastAsia="en-US"/>
        </w:rPr>
        <w:t xml:space="preserve">تقرير حول قيود النساء في اليمن </w:t>
      </w:r>
      <w:r w:rsidRPr="0093799C">
        <w:rPr>
          <w:rFonts w:ascii="Calibri" w:eastAsia="Calibri" w:hAnsi="Calibri" w:cs="Calibri"/>
          <w:kern w:val="2"/>
          <w:sz w:val="22"/>
          <w:szCs w:val="22"/>
          <w:rtl/>
          <w:lang w:val="en-US" w:eastAsia="en-US"/>
        </w:rPr>
        <w:t>(2024</w:t>
      </w:r>
      <w:r w:rsidRPr="0093799C">
        <w:rPr>
          <w:rFonts w:ascii="Calibri" w:eastAsia="Calibri" w:hAnsi="Calibri"/>
          <w:kern w:val="2"/>
          <w:sz w:val="22"/>
          <w:szCs w:val="22"/>
          <w:rtl/>
          <w:lang w:val="en-US" w:eastAsia="en-US"/>
        </w:rPr>
        <w:t>م</w:t>
      </w:r>
      <w:r w:rsidRPr="0093799C">
        <w:rPr>
          <w:rFonts w:ascii="Calibri" w:eastAsia="Calibri" w:hAnsi="Calibri" w:cs="Calibri"/>
          <w:kern w:val="2"/>
          <w:sz w:val="22"/>
          <w:szCs w:val="22"/>
          <w:rtl/>
          <w:lang w:val="en-US" w:eastAsia="en-US"/>
        </w:rPr>
        <w:t>)</w:t>
      </w:r>
      <w:r w:rsidRPr="0093799C">
        <w:rPr>
          <w:rFonts w:ascii="Calibri" w:eastAsia="Calibri" w:hAnsi="Calibri"/>
          <w:kern w:val="2"/>
          <w:sz w:val="22"/>
          <w:szCs w:val="22"/>
          <w:rtl/>
          <w:lang w:val="en-US" w:eastAsia="en-US"/>
        </w:rPr>
        <w:t xml:space="preserve">، </w:t>
      </w:r>
      <w:hyperlink r:id="rId69" w:history="1">
        <w:r w:rsidRPr="0093799C">
          <w:rPr>
            <w:rFonts w:ascii="Calibri" w:eastAsia="Calibri" w:hAnsi="Calibri" w:cs="Calibri"/>
            <w:b/>
            <w:bCs/>
            <w:color w:val="4472C4"/>
            <w:kern w:val="2"/>
            <w:sz w:val="22"/>
            <w:szCs w:val="22"/>
            <w:lang w:val="en-US" w:eastAsia="en-US"/>
          </w:rPr>
          <w:t>https://www.hrw.org/ar/world-report/2024/country-chapters/yemen</w:t>
        </w:r>
      </w:hyperlink>
    </w:p>
    <w:p w14:paraId="1C84A6B2" w14:textId="77777777" w:rsidR="0093799C" w:rsidRPr="0093799C" w:rsidRDefault="0093799C" w:rsidP="00ED6DAC">
      <w:pPr>
        <w:numPr>
          <w:ilvl w:val="0"/>
          <w:numId w:val="6"/>
        </w:numPr>
        <w:suppressAutoHyphens/>
        <w:bidi/>
        <w:spacing w:before="240" w:after="160" w:line="240" w:lineRule="atLeast"/>
        <w:rPr>
          <w:rFonts w:ascii="Calibri" w:eastAsia="Calibri" w:hAnsi="Calibri" w:cs="Calibri"/>
          <w:kern w:val="2"/>
          <w:sz w:val="22"/>
          <w:szCs w:val="22"/>
          <w:lang w:val="en-US" w:eastAsia="en-US"/>
        </w:rPr>
      </w:pPr>
      <w:r w:rsidRPr="0093799C">
        <w:rPr>
          <w:rFonts w:ascii="Calibri" w:eastAsia="Calibri" w:hAnsi="Calibri"/>
          <w:kern w:val="2"/>
          <w:sz w:val="22"/>
          <w:szCs w:val="22"/>
          <w:rtl/>
          <w:lang w:val="en-US" w:eastAsia="en-US"/>
        </w:rPr>
        <w:t xml:space="preserve">برنامج الأمم المتحدة الإنمائي في اليمن نحو المساواة بين الجنسين </w:t>
      </w:r>
      <w:r w:rsidRPr="0093799C">
        <w:rPr>
          <w:rFonts w:ascii="Calibri" w:eastAsia="Calibri" w:hAnsi="Calibri" w:cs="Calibri"/>
          <w:kern w:val="2"/>
          <w:sz w:val="22"/>
          <w:szCs w:val="22"/>
          <w:rtl/>
          <w:lang w:val="en-US" w:eastAsia="en-US"/>
        </w:rPr>
        <w:t xml:space="preserve">- </w:t>
      </w:r>
      <w:r w:rsidRPr="0093799C">
        <w:rPr>
          <w:rFonts w:ascii="Calibri" w:eastAsia="Calibri" w:hAnsi="Calibri"/>
          <w:kern w:val="2"/>
          <w:sz w:val="22"/>
          <w:szCs w:val="22"/>
          <w:rtl/>
          <w:lang w:val="en-US" w:eastAsia="en-US"/>
        </w:rPr>
        <w:t xml:space="preserve">التقرير السنوي </w:t>
      </w:r>
      <w:r w:rsidRPr="0093799C">
        <w:rPr>
          <w:rFonts w:ascii="Calibri" w:eastAsia="Calibri" w:hAnsi="Calibri" w:cs="Calibri"/>
          <w:kern w:val="2"/>
          <w:sz w:val="22"/>
          <w:szCs w:val="22"/>
          <w:rtl/>
          <w:lang w:val="en-US" w:eastAsia="en-US"/>
        </w:rPr>
        <w:t>2024</w:t>
      </w:r>
      <w:r w:rsidRPr="0093799C">
        <w:rPr>
          <w:rFonts w:ascii="Calibri" w:eastAsia="Calibri" w:hAnsi="Calibri"/>
          <w:kern w:val="2"/>
          <w:sz w:val="22"/>
          <w:szCs w:val="22"/>
          <w:rtl/>
          <w:lang w:val="en-US" w:eastAsia="en-US"/>
        </w:rPr>
        <w:t xml:space="preserve">م، </w:t>
      </w:r>
      <w:hyperlink r:id="rId70" w:history="1">
        <w:r w:rsidRPr="0093799C">
          <w:rPr>
            <w:rFonts w:ascii="Calibri" w:eastAsia="Calibri" w:hAnsi="Calibri" w:cs="Calibri"/>
            <w:b/>
            <w:bCs/>
            <w:color w:val="4472C4"/>
            <w:kern w:val="2"/>
            <w:sz w:val="22"/>
            <w:szCs w:val="22"/>
            <w:lang w:val="en-US" w:eastAsia="en-US"/>
          </w:rPr>
          <w:t>https://www.undp.org/yemen/publications/undp-yemen-towards-gender-equality-2024-annual-report</w:t>
        </w:r>
      </w:hyperlink>
    </w:p>
    <w:p w14:paraId="27FBC4C5" w14:textId="77777777" w:rsidR="0093799C" w:rsidRPr="0093799C" w:rsidRDefault="0093799C" w:rsidP="00ED6DAC">
      <w:pPr>
        <w:numPr>
          <w:ilvl w:val="0"/>
          <w:numId w:val="6"/>
        </w:numPr>
        <w:suppressAutoHyphens/>
        <w:bidi/>
        <w:spacing w:before="240" w:after="160" w:line="240" w:lineRule="atLeast"/>
        <w:rPr>
          <w:rFonts w:ascii="Calibri" w:eastAsia="Calibri" w:hAnsi="Calibri" w:cs="Calibri"/>
          <w:kern w:val="2"/>
          <w:sz w:val="22"/>
          <w:szCs w:val="22"/>
          <w:lang w:val="en-US" w:eastAsia="en-US"/>
        </w:rPr>
      </w:pPr>
      <w:r w:rsidRPr="0093799C">
        <w:rPr>
          <w:rFonts w:ascii="Calibri" w:eastAsia="Calibri" w:hAnsi="Calibri"/>
          <w:kern w:val="2"/>
          <w:sz w:val="22"/>
          <w:szCs w:val="22"/>
          <w:rtl/>
          <w:lang w:val="en-US" w:eastAsia="en-US"/>
        </w:rPr>
        <w:t xml:space="preserve">منظمات المجتمع المدني وشركاء التنمية </w:t>
      </w:r>
      <w:r w:rsidRPr="0093799C">
        <w:rPr>
          <w:rFonts w:ascii="Calibri" w:eastAsia="Calibri" w:hAnsi="Calibri" w:cs="Calibri"/>
          <w:kern w:val="2"/>
          <w:sz w:val="22"/>
          <w:szCs w:val="22"/>
          <w:rtl/>
          <w:lang w:val="en-US" w:eastAsia="en-US"/>
        </w:rPr>
        <w:t xml:space="preserve">- </w:t>
      </w:r>
      <w:r w:rsidRPr="0093799C">
        <w:rPr>
          <w:rFonts w:ascii="Calibri" w:eastAsia="Calibri" w:hAnsi="Calibri"/>
          <w:kern w:val="2"/>
          <w:sz w:val="22"/>
          <w:szCs w:val="22"/>
          <w:rtl/>
          <w:lang w:val="en-US" w:eastAsia="en-US"/>
        </w:rPr>
        <w:t xml:space="preserve">تقارير التوظيف المحلي في اليمن، </w:t>
      </w:r>
      <w:hyperlink r:id="rId71" w:history="1">
        <w:r w:rsidRPr="0093799C">
          <w:rPr>
            <w:rFonts w:ascii="Calibri" w:eastAsia="Calibri" w:hAnsi="Calibri" w:cs="Calibri"/>
            <w:b/>
            <w:bCs/>
            <w:color w:val="4472C4"/>
            <w:kern w:val="2"/>
            <w:sz w:val="22"/>
            <w:szCs w:val="22"/>
            <w:lang w:val="en-US" w:eastAsia="en-US"/>
          </w:rPr>
          <w:t>https://reliefweb.int/report/yemen/yemen-humanitarian-response-plan-2024</w:t>
        </w:r>
      </w:hyperlink>
    </w:p>
    <w:p w14:paraId="00B89133" w14:textId="77777777" w:rsidR="0093799C" w:rsidRPr="0093799C" w:rsidRDefault="0093799C" w:rsidP="0093799C">
      <w:pPr>
        <w:bidi/>
        <w:spacing w:before="240"/>
        <w:rPr>
          <w:rFonts w:ascii="Calibri" w:eastAsia="Calibri" w:hAnsi="Calibri" w:cs="Calibri"/>
          <w:b/>
          <w:bCs/>
          <w:kern w:val="2"/>
          <w:sz w:val="22"/>
          <w:szCs w:val="22"/>
          <w:u w:val="single"/>
          <w:rtl/>
          <w:lang w:val="en-US" w:eastAsia="en-US" w:bidi="ar-YE"/>
        </w:rPr>
      </w:pPr>
      <w:r w:rsidRPr="0093799C">
        <w:rPr>
          <w:rFonts w:ascii="Calibri" w:eastAsia="Calibri" w:hAnsi="Calibri"/>
          <w:b/>
          <w:bCs/>
          <w:kern w:val="2"/>
          <w:sz w:val="22"/>
          <w:szCs w:val="22"/>
          <w:u w:val="single"/>
          <w:rtl/>
          <w:lang w:val="en-US" w:eastAsia="en-US"/>
        </w:rPr>
        <w:t>رابعًا</w:t>
      </w:r>
      <w:r w:rsidRPr="0093799C">
        <w:rPr>
          <w:rFonts w:ascii="Calibri" w:eastAsia="Calibri" w:hAnsi="Calibri" w:cs="Calibri"/>
          <w:b/>
          <w:bCs/>
          <w:kern w:val="2"/>
          <w:sz w:val="22"/>
          <w:szCs w:val="22"/>
          <w:u w:val="single"/>
          <w:rtl/>
          <w:lang w:val="en-US" w:eastAsia="en-US"/>
        </w:rPr>
        <w:t xml:space="preserve">: </w:t>
      </w:r>
      <w:r w:rsidRPr="0093799C">
        <w:rPr>
          <w:rFonts w:ascii="Calibri" w:eastAsia="Calibri" w:hAnsi="Calibri"/>
          <w:b/>
          <w:bCs/>
          <w:kern w:val="2"/>
          <w:sz w:val="22"/>
          <w:szCs w:val="22"/>
          <w:u w:val="single"/>
          <w:rtl/>
          <w:lang w:val="en-US" w:eastAsia="en-US"/>
        </w:rPr>
        <w:t>المرأة الريفية</w:t>
      </w:r>
      <w:r w:rsidRPr="0093799C">
        <w:rPr>
          <w:rFonts w:ascii="Calibri" w:eastAsia="Calibri" w:hAnsi="Calibri" w:cs="Calibri"/>
          <w:b/>
          <w:bCs/>
          <w:kern w:val="2"/>
          <w:sz w:val="22"/>
          <w:szCs w:val="22"/>
          <w:u w:val="single"/>
          <w:rtl/>
          <w:lang w:val="en-US" w:eastAsia="en-US"/>
        </w:rPr>
        <w:t>:</w:t>
      </w:r>
    </w:p>
    <w:p w14:paraId="43A70245" w14:textId="77777777" w:rsidR="0093799C" w:rsidRPr="0093799C" w:rsidRDefault="0093799C" w:rsidP="00ED6DAC">
      <w:pPr>
        <w:numPr>
          <w:ilvl w:val="0"/>
          <w:numId w:val="6"/>
        </w:numPr>
        <w:suppressAutoHyphens/>
        <w:bidi/>
        <w:spacing w:before="240" w:after="160" w:line="240" w:lineRule="atLeast"/>
        <w:rPr>
          <w:rFonts w:ascii="Calibri" w:eastAsia="Calibri" w:hAnsi="Calibri" w:cs="Calibri"/>
          <w:kern w:val="2"/>
          <w:sz w:val="22"/>
          <w:szCs w:val="22"/>
          <w:lang w:val="en-US" w:eastAsia="en-US"/>
        </w:rPr>
      </w:pPr>
      <w:r w:rsidRPr="0093799C">
        <w:rPr>
          <w:rFonts w:ascii="Calibri" w:eastAsia="Calibri" w:hAnsi="Calibri"/>
          <w:kern w:val="2"/>
          <w:sz w:val="22"/>
          <w:szCs w:val="22"/>
          <w:rtl/>
          <w:lang w:val="en-US" w:eastAsia="en-US"/>
        </w:rPr>
        <w:t xml:space="preserve">منظمة </w:t>
      </w:r>
      <w:proofErr w:type="spellStart"/>
      <w:r w:rsidRPr="0093799C">
        <w:rPr>
          <w:rFonts w:ascii="Calibri" w:eastAsia="Calibri" w:hAnsi="Calibri"/>
          <w:kern w:val="2"/>
          <w:sz w:val="22"/>
          <w:szCs w:val="22"/>
          <w:rtl/>
          <w:lang w:val="en-US" w:eastAsia="en-US"/>
        </w:rPr>
        <w:t>هيومن</w:t>
      </w:r>
      <w:proofErr w:type="spellEnd"/>
      <w:r w:rsidRPr="0093799C">
        <w:rPr>
          <w:rFonts w:ascii="Calibri" w:eastAsia="Calibri" w:hAnsi="Calibri"/>
          <w:kern w:val="2"/>
          <w:sz w:val="22"/>
          <w:szCs w:val="22"/>
          <w:rtl/>
          <w:lang w:val="en-US" w:eastAsia="en-US"/>
        </w:rPr>
        <w:t xml:space="preserve"> </w:t>
      </w:r>
      <w:proofErr w:type="spellStart"/>
      <w:r w:rsidRPr="0093799C">
        <w:rPr>
          <w:rFonts w:ascii="Calibri" w:eastAsia="Calibri" w:hAnsi="Calibri"/>
          <w:kern w:val="2"/>
          <w:sz w:val="22"/>
          <w:szCs w:val="22"/>
          <w:rtl/>
          <w:lang w:val="en-US" w:eastAsia="en-US"/>
        </w:rPr>
        <w:t>رايتس</w:t>
      </w:r>
      <w:proofErr w:type="spellEnd"/>
      <w:r w:rsidRPr="0093799C">
        <w:rPr>
          <w:rFonts w:ascii="Calibri" w:eastAsia="Calibri" w:hAnsi="Calibri"/>
          <w:kern w:val="2"/>
          <w:sz w:val="22"/>
          <w:szCs w:val="22"/>
          <w:rtl/>
          <w:lang w:val="en-US" w:eastAsia="en-US"/>
        </w:rPr>
        <w:t xml:space="preserve"> </w:t>
      </w:r>
      <w:proofErr w:type="spellStart"/>
      <w:r w:rsidRPr="0093799C">
        <w:rPr>
          <w:rFonts w:ascii="Calibri" w:eastAsia="Calibri" w:hAnsi="Calibri"/>
          <w:kern w:val="2"/>
          <w:sz w:val="22"/>
          <w:szCs w:val="22"/>
          <w:rtl/>
          <w:lang w:val="en-US" w:eastAsia="en-US"/>
        </w:rPr>
        <w:t>ووتش</w:t>
      </w:r>
      <w:proofErr w:type="spellEnd"/>
      <w:r w:rsidRPr="0093799C">
        <w:rPr>
          <w:rFonts w:ascii="Calibri" w:eastAsia="Calibri" w:hAnsi="Calibri"/>
          <w:kern w:val="2"/>
          <w:sz w:val="22"/>
          <w:szCs w:val="22"/>
          <w:rtl/>
          <w:lang w:val="en-US" w:eastAsia="en-US"/>
        </w:rPr>
        <w:t xml:space="preserve"> </w:t>
      </w:r>
      <w:r w:rsidRPr="0093799C">
        <w:rPr>
          <w:rFonts w:ascii="Calibri" w:eastAsia="Calibri" w:hAnsi="Calibri" w:cs="Calibri"/>
          <w:kern w:val="2"/>
          <w:sz w:val="22"/>
          <w:szCs w:val="22"/>
          <w:rtl/>
          <w:lang w:val="en-US" w:eastAsia="en-US"/>
        </w:rPr>
        <w:t>(</w:t>
      </w:r>
      <w:r w:rsidRPr="0093799C">
        <w:rPr>
          <w:rFonts w:ascii="Calibri" w:eastAsia="Calibri" w:hAnsi="Calibri" w:cs="Calibri"/>
          <w:kern w:val="2"/>
          <w:sz w:val="22"/>
          <w:szCs w:val="22"/>
          <w:lang w:val="en-US" w:eastAsia="en-US"/>
        </w:rPr>
        <w:t>HRW</w:t>
      </w:r>
      <w:r w:rsidRPr="0093799C">
        <w:rPr>
          <w:rFonts w:ascii="Calibri" w:eastAsia="Calibri" w:hAnsi="Calibri" w:cs="Calibri"/>
          <w:kern w:val="2"/>
          <w:sz w:val="22"/>
          <w:szCs w:val="22"/>
          <w:rtl/>
          <w:lang w:val="en-US" w:eastAsia="en-US"/>
        </w:rPr>
        <w:t xml:space="preserve">) - </w:t>
      </w:r>
      <w:r w:rsidRPr="0093799C">
        <w:rPr>
          <w:rFonts w:ascii="Calibri" w:eastAsia="Calibri" w:hAnsi="Calibri"/>
          <w:kern w:val="2"/>
          <w:sz w:val="22"/>
          <w:szCs w:val="22"/>
          <w:rtl/>
          <w:lang w:val="en-US" w:eastAsia="en-US"/>
        </w:rPr>
        <w:t xml:space="preserve">تقارير النوع الاجتماعي في اليمن، </w:t>
      </w:r>
      <w:hyperlink r:id="rId72" w:history="1">
        <w:r w:rsidRPr="0093799C">
          <w:rPr>
            <w:rFonts w:ascii="Calibri" w:eastAsia="Calibri" w:hAnsi="Calibri" w:cs="Calibri"/>
            <w:b/>
            <w:bCs/>
            <w:color w:val="4472C4"/>
            <w:kern w:val="2"/>
            <w:sz w:val="22"/>
            <w:szCs w:val="22"/>
            <w:lang w:val="en-US" w:eastAsia="en-US"/>
          </w:rPr>
          <w:t>https://www.hrw.org/ar/world-report/2024/country-chapters/yemen</w:t>
        </w:r>
      </w:hyperlink>
    </w:p>
    <w:p w14:paraId="790EDDC1" w14:textId="77777777" w:rsidR="0093799C" w:rsidRPr="0093799C" w:rsidRDefault="0093799C" w:rsidP="00ED6DAC">
      <w:pPr>
        <w:numPr>
          <w:ilvl w:val="0"/>
          <w:numId w:val="6"/>
        </w:numPr>
        <w:suppressAutoHyphens/>
        <w:bidi/>
        <w:spacing w:before="240" w:after="160" w:line="240" w:lineRule="atLeast"/>
        <w:rPr>
          <w:rFonts w:ascii="Calibri" w:eastAsia="Calibri" w:hAnsi="Calibri" w:cs="Calibri"/>
          <w:kern w:val="2"/>
          <w:sz w:val="22"/>
          <w:szCs w:val="22"/>
          <w:rtl/>
          <w:lang w:val="en-US" w:eastAsia="en-US"/>
        </w:rPr>
      </w:pPr>
      <w:r w:rsidRPr="0093799C">
        <w:rPr>
          <w:rFonts w:ascii="Calibri" w:eastAsia="Calibri" w:hAnsi="Calibri"/>
          <w:kern w:val="2"/>
          <w:sz w:val="22"/>
          <w:szCs w:val="22"/>
          <w:rtl/>
          <w:lang w:val="en-US" w:eastAsia="en-US"/>
        </w:rPr>
        <w:t xml:space="preserve">برنامج الأمم المتحدة الإنمائي </w:t>
      </w:r>
      <w:r w:rsidRPr="0093799C">
        <w:rPr>
          <w:rFonts w:ascii="Calibri" w:eastAsia="Calibri" w:hAnsi="Calibri" w:cs="Calibri"/>
          <w:kern w:val="2"/>
          <w:sz w:val="22"/>
          <w:szCs w:val="22"/>
          <w:rtl/>
          <w:lang w:val="en-US" w:eastAsia="en-US"/>
        </w:rPr>
        <w:t>(</w:t>
      </w:r>
      <w:r w:rsidRPr="0093799C">
        <w:rPr>
          <w:rFonts w:ascii="Calibri" w:eastAsia="Calibri" w:hAnsi="Calibri" w:cs="Calibri"/>
          <w:kern w:val="2"/>
          <w:sz w:val="22"/>
          <w:szCs w:val="22"/>
          <w:lang w:val="en-US" w:eastAsia="en-US"/>
        </w:rPr>
        <w:t>UNDP</w:t>
      </w:r>
      <w:r w:rsidRPr="0093799C">
        <w:rPr>
          <w:rFonts w:ascii="Calibri" w:eastAsia="Calibri" w:hAnsi="Calibri" w:cs="Calibri"/>
          <w:kern w:val="2"/>
          <w:sz w:val="22"/>
          <w:szCs w:val="22"/>
          <w:rtl/>
          <w:lang w:val="en-US" w:eastAsia="en-US"/>
        </w:rPr>
        <w:t xml:space="preserve">) - </w:t>
      </w:r>
      <w:r w:rsidRPr="0093799C">
        <w:rPr>
          <w:rFonts w:ascii="Calibri" w:eastAsia="Calibri" w:hAnsi="Calibri"/>
          <w:kern w:val="2"/>
          <w:sz w:val="22"/>
          <w:szCs w:val="22"/>
          <w:rtl/>
          <w:lang w:val="en-US" w:eastAsia="en-US"/>
        </w:rPr>
        <w:t xml:space="preserve">برنامج الصمود والتنمية الاقتصادية المحلية </w:t>
      </w:r>
      <w:r w:rsidRPr="0093799C">
        <w:rPr>
          <w:rFonts w:ascii="Calibri" w:eastAsia="Calibri" w:hAnsi="Calibri" w:cs="Calibri"/>
          <w:kern w:val="2"/>
          <w:sz w:val="22"/>
          <w:szCs w:val="22"/>
          <w:rtl/>
          <w:lang w:val="en-US" w:eastAsia="en-US"/>
        </w:rPr>
        <w:t>(</w:t>
      </w:r>
      <w:r w:rsidRPr="0093799C">
        <w:rPr>
          <w:rFonts w:ascii="Calibri" w:eastAsia="Calibri" w:hAnsi="Calibri" w:cs="Calibri"/>
          <w:kern w:val="2"/>
          <w:sz w:val="22"/>
          <w:szCs w:val="22"/>
          <w:lang w:val="en-US" w:eastAsia="en-US"/>
        </w:rPr>
        <w:t>SERRY</w:t>
      </w:r>
      <w:r w:rsidRPr="0093799C">
        <w:rPr>
          <w:rFonts w:ascii="Calibri" w:eastAsia="Calibri" w:hAnsi="Calibri" w:cs="Calibri"/>
          <w:kern w:val="2"/>
          <w:sz w:val="22"/>
          <w:szCs w:val="22"/>
          <w:rtl/>
          <w:lang w:val="en-US" w:eastAsia="en-US"/>
        </w:rPr>
        <w:t>)</w:t>
      </w:r>
      <w:r w:rsidRPr="0093799C">
        <w:rPr>
          <w:rFonts w:ascii="Calibri" w:eastAsia="Calibri" w:hAnsi="Calibri"/>
          <w:kern w:val="2"/>
          <w:sz w:val="22"/>
          <w:szCs w:val="22"/>
          <w:rtl/>
          <w:lang w:val="en-US" w:eastAsia="en-US"/>
        </w:rPr>
        <w:t>،</w:t>
      </w:r>
      <w:r w:rsidRPr="0093799C">
        <w:rPr>
          <w:rFonts w:ascii="Calibri" w:eastAsia="Calibri" w:hAnsi="Calibri" w:cs="Calibri"/>
          <w:kern w:val="2"/>
          <w:sz w:val="22"/>
          <w:szCs w:val="22"/>
          <w:lang w:val="en-US" w:eastAsia="en-US"/>
        </w:rPr>
        <w:t xml:space="preserve"> </w:t>
      </w:r>
      <w:hyperlink r:id="rId73" w:history="1">
        <w:r w:rsidRPr="0093799C">
          <w:rPr>
            <w:rFonts w:ascii="Calibri" w:eastAsia="Calibri" w:hAnsi="Calibri" w:cs="Calibri"/>
            <w:b/>
            <w:bCs/>
            <w:color w:val="4472C4"/>
            <w:kern w:val="2"/>
            <w:sz w:val="22"/>
            <w:szCs w:val="22"/>
            <w:lang w:val="en-US" w:eastAsia="en-US"/>
          </w:rPr>
          <w:t>https://www.undp.org/yemen/projects/supporting-resilient-livelihoods-food-security-and-climate-adaptation-yemen-joint-programme-erry-iii</w:t>
        </w:r>
      </w:hyperlink>
    </w:p>
    <w:p w14:paraId="4A5E2A27" w14:textId="77777777" w:rsidR="0093799C" w:rsidRPr="0093799C" w:rsidRDefault="0093799C" w:rsidP="0093799C">
      <w:pPr>
        <w:bidi/>
        <w:spacing w:before="240"/>
        <w:rPr>
          <w:rFonts w:ascii="Calibri" w:eastAsia="Calibri" w:hAnsi="Calibri" w:cs="Calibri"/>
          <w:b/>
          <w:bCs/>
          <w:kern w:val="2"/>
          <w:sz w:val="22"/>
          <w:szCs w:val="22"/>
          <w:u w:val="single"/>
          <w:lang w:val="en-US" w:eastAsia="en-US"/>
        </w:rPr>
      </w:pPr>
      <w:r w:rsidRPr="0093799C">
        <w:rPr>
          <w:rFonts w:ascii="Calibri" w:eastAsia="Calibri" w:hAnsi="Calibri"/>
          <w:b/>
          <w:bCs/>
          <w:kern w:val="2"/>
          <w:sz w:val="22"/>
          <w:szCs w:val="22"/>
          <w:u w:val="single"/>
          <w:rtl/>
          <w:lang w:val="en-US" w:eastAsia="en-US"/>
        </w:rPr>
        <w:t>خامسًا</w:t>
      </w:r>
      <w:r w:rsidRPr="0093799C">
        <w:rPr>
          <w:rFonts w:ascii="Calibri" w:eastAsia="Calibri" w:hAnsi="Calibri" w:cs="Calibri"/>
          <w:b/>
          <w:bCs/>
          <w:kern w:val="2"/>
          <w:sz w:val="22"/>
          <w:szCs w:val="22"/>
          <w:u w:val="single"/>
          <w:rtl/>
          <w:lang w:val="en-US" w:eastAsia="en-US"/>
        </w:rPr>
        <w:t xml:space="preserve">: </w:t>
      </w:r>
      <w:r w:rsidRPr="0093799C">
        <w:rPr>
          <w:rFonts w:ascii="Calibri" w:eastAsia="Calibri" w:hAnsi="Calibri"/>
          <w:b/>
          <w:bCs/>
          <w:kern w:val="2"/>
          <w:sz w:val="22"/>
          <w:szCs w:val="22"/>
          <w:u w:val="single"/>
          <w:rtl/>
          <w:lang w:val="en-US" w:eastAsia="en-US"/>
        </w:rPr>
        <w:t>المشردات داخليا والمهاجرات</w:t>
      </w:r>
      <w:r w:rsidRPr="0093799C">
        <w:rPr>
          <w:rFonts w:ascii="Calibri" w:eastAsia="Calibri" w:hAnsi="Calibri" w:cs="Calibri"/>
          <w:b/>
          <w:bCs/>
          <w:kern w:val="2"/>
          <w:sz w:val="22"/>
          <w:szCs w:val="22"/>
          <w:u w:val="single"/>
          <w:rtl/>
          <w:lang w:val="en-US" w:eastAsia="en-US"/>
        </w:rPr>
        <w:t>:</w:t>
      </w:r>
    </w:p>
    <w:p w14:paraId="1983E985" w14:textId="77777777" w:rsidR="0093799C" w:rsidRPr="0093799C" w:rsidRDefault="0093799C" w:rsidP="00ED6DAC">
      <w:pPr>
        <w:numPr>
          <w:ilvl w:val="0"/>
          <w:numId w:val="6"/>
        </w:numPr>
        <w:suppressAutoHyphens/>
        <w:bidi/>
        <w:spacing w:before="240" w:after="160" w:line="240" w:lineRule="atLeast"/>
        <w:rPr>
          <w:rFonts w:ascii="Calibri" w:eastAsia="Calibri" w:hAnsi="Calibri" w:cs="Calibri"/>
          <w:kern w:val="2"/>
          <w:sz w:val="22"/>
          <w:szCs w:val="22"/>
          <w:lang w:val="en-US" w:eastAsia="en-US"/>
        </w:rPr>
      </w:pPr>
      <w:r w:rsidRPr="0093799C">
        <w:rPr>
          <w:rFonts w:ascii="Calibri" w:eastAsia="Calibri" w:hAnsi="Calibri"/>
          <w:kern w:val="2"/>
          <w:sz w:val="22"/>
          <w:szCs w:val="22"/>
          <w:rtl/>
          <w:lang w:val="en-US" w:eastAsia="en-US"/>
        </w:rPr>
        <w:lastRenderedPageBreak/>
        <w:t xml:space="preserve">صندوق الأمم المتحدة للسكان </w:t>
      </w:r>
      <w:r w:rsidRPr="0093799C">
        <w:rPr>
          <w:rFonts w:ascii="Calibri" w:eastAsia="Calibri" w:hAnsi="Calibri" w:cs="Calibri"/>
          <w:kern w:val="2"/>
          <w:sz w:val="22"/>
          <w:szCs w:val="22"/>
          <w:rtl/>
          <w:lang w:val="en-US" w:eastAsia="en-US"/>
        </w:rPr>
        <w:t>(</w:t>
      </w:r>
      <w:r w:rsidRPr="0093799C">
        <w:rPr>
          <w:rFonts w:ascii="Calibri" w:eastAsia="Calibri" w:hAnsi="Calibri" w:cs="Calibri"/>
          <w:kern w:val="2"/>
          <w:sz w:val="22"/>
          <w:szCs w:val="22"/>
          <w:lang w:val="en-US" w:eastAsia="en-US"/>
        </w:rPr>
        <w:t>UNFPA</w:t>
      </w:r>
      <w:r w:rsidRPr="0093799C">
        <w:rPr>
          <w:rFonts w:ascii="Calibri" w:eastAsia="Calibri" w:hAnsi="Calibri" w:cs="Calibri"/>
          <w:kern w:val="2"/>
          <w:sz w:val="22"/>
          <w:szCs w:val="22"/>
          <w:rtl/>
          <w:lang w:val="en-US" w:eastAsia="en-US"/>
        </w:rPr>
        <w:t xml:space="preserve">) </w:t>
      </w:r>
      <w:r w:rsidRPr="0093799C">
        <w:rPr>
          <w:rFonts w:ascii="Calibri" w:eastAsia="Calibri" w:hAnsi="Calibri"/>
          <w:kern w:val="2"/>
          <w:sz w:val="22"/>
          <w:szCs w:val="22"/>
          <w:rtl/>
          <w:lang w:val="en-US" w:eastAsia="en-US"/>
        </w:rPr>
        <w:t xml:space="preserve">في اليمن </w:t>
      </w:r>
      <w:r w:rsidRPr="0093799C">
        <w:rPr>
          <w:rFonts w:ascii="Calibri" w:eastAsia="Calibri" w:hAnsi="Calibri" w:cs="Calibri"/>
          <w:kern w:val="2"/>
          <w:sz w:val="22"/>
          <w:szCs w:val="22"/>
          <w:rtl/>
          <w:lang w:val="en-US" w:eastAsia="en-US"/>
        </w:rPr>
        <w:t xml:space="preserve">- </w:t>
      </w:r>
      <w:r w:rsidRPr="0093799C">
        <w:rPr>
          <w:rFonts w:ascii="Calibri" w:eastAsia="Calibri" w:hAnsi="Calibri"/>
          <w:kern w:val="2"/>
          <w:sz w:val="22"/>
          <w:szCs w:val="22"/>
          <w:rtl/>
          <w:lang w:val="en-US" w:eastAsia="en-US"/>
        </w:rPr>
        <w:t xml:space="preserve">قصص التمكين والدعم، </w:t>
      </w:r>
      <w:hyperlink r:id="rId74" w:history="1">
        <w:r w:rsidRPr="0093799C">
          <w:rPr>
            <w:rFonts w:ascii="Calibri" w:eastAsia="Calibri" w:hAnsi="Calibri" w:cs="Calibri"/>
            <w:b/>
            <w:bCs/>
            <w:color w:val="4472C4"/>
            <w:kern w:val="2"/>
            <w:sz w:val="22"/>
            <w:szCs w:val="22"/>
            <w:lang w:val="en-US" w:eastAsia="en-US"/>
          </w:rPr>
          <w:t>https://yemen.unfpa.org/en/news/opening-safe-spaces-filled-new-possibilities-displaced-women-and-girls</w:t>
        </w:r>
      </w:hyperlink>
      <w:r w:rsidRPr="0093799C">
        <w:rPr>
          <w:rFonts w:ascii="Calibri" w:eastAsia="Calibri" w:hAnsi="Calibri" w:cs="Calibri"/>
          <w:kern w:val="2"/>
          <w:sz w:val="22"/>
          <w:szCs w:val="22"/>
          <w:rtl/>
          <w:lang w:val="en-US" w:eastAsia="en-US"/>
        </w:rPr>
        <w:t xml:space="preserve"> </w:t>
      </w:r>
    </w:p>
    <w:p w14:paraId="74A25480" w14:textId="77777777" w:rsidR="0093799C" w:rsidRPr="0093799C" w:rsidRDefault="0093799C" w:rsidP="00ED6DAC">
      <w:pPr>
        <w:numPr>
          <w:ilvl w:val="0"/>
          <w:numId w:val="6"/>
        </w:numPr>
        <w:suppressAutoHyphens/>
        <w:bidi/>
        <w:spacing w:before="240" w:after="160" w:line="240" w:lineRule="atLeast"/>
        <w:rPr>
          <w:rFonts w:ascii="Calibri" w:eastAsia="Calibri" w:hAnsi="Calibri" w:cs="Calibri"/>
          <w:kern w:val="2"/>
          <w:sz w:val="22"/>
          <w:szCs w:val="22"/>
          <w:lang w:val="en-US" w:eastAsia="en-US"/>
        </w:rPr>
      </w:pPr>
      <w:r w:rsidRPr="0093799C">
        <w:rPr>
          <w:rFonts w:ascii="Calibri" w:eastAsia="Calibri" w:hAnsi="Calibri"/>
          <w:kern w:val="2"/>
          <w:sz w:val="22"/>
          <w:szCs w:val="22"/>
          <w:rtl/>
          <w:lang w:val="en-US" w:eastAsia="en-US"/>
        </w:rPr>
        <w:t xml:space="preserve">تقارير مصفوفة تتبع النزوح </w:t>
      </w:r>
      <w:r w:rsidRPr="0093799C">
        <w:rPr>
          <w:rFonts w:ascii="Calibri" w:eastAsia="Calibri" w:hAnsi="Calibri" w:cs="Calibri"/>
          <w:kern w:val="2"/>
          <w:sz w:val="22"/>
          <w:szCs w:val="22"/>
          <w:rtl/>
          <w:lang w:val="en-US" w:eastAsia="en-US"/>
        </w:rPr>
        <w:t>(</w:t>
      </w:r>
      <w:r w:rsidRPr="0093799C">
        <w:rPr>
          <w:rFonts w:ascii="Calibri" w:eastAsia="Calibri" w:hAnsi="Calibri" w:cs="Calibri"/>
          <w:kern w:val="2"/>
          <w:sz w:val="22"/>
          <w:szCs w:val="22"/>
          <w:lang w:val="en-US" w:eastAsia="en-US"/>
        </w:rPr>
        <w:t>DTM</w:t>
      </w:r>
      <w:r w:rsidRPr="0093799C">
        <w:rPr>
          <w:rFonts w:ascii="Calibri" w:eastAsia="Calibri" w:hAnsi="Calibri" w:cs="Calibri"/>
          <w:kern w:val="2"/>
          <w:sz w:val="22"/>
          <w:szCs w:val="22"/>
          <w:rtl/>
          <w:lang w:val="en-US" w:eastAsia="en-US"/>
        </w:rPr>
        <w:t xml:space="preserve">) </w:t>
      </w:r>
      <w:r w:rsidRPr="0093799C">
        <w:rPr>
          <w:rFonts w:ascii="Calibri" w:eastAsia="Calibri" w:hAnsi="Calibri"/>
          <w:kern w:val="2"/>
          <w:sz w:val="22"/>
          <w:szCs w:val="22"/>
          <w:rtl/>
          <w:lang w:val="en-US" w:eastAsia="en-US"/>
        </w:rPr>
        <w:t>في اليمن،</w:t>
      </w:r>
      <w:r w:rsidRPr="0093799C">
        <w:rPr>
          <w:rFonts w:ascii="Calibri" w:eastAsia="Calibri" w:hAnsi="Calibri" w:cs="Calibri"/>
          <w:kern w:val="2"/>
          <w:sz w:val="22"/>
          <w:szCs w:val="22"/>
          <w:lang w:val="en-US" w:eastAsia="en-US"/>
        </w:rPr>
        <w:t xml:space="preserve"> </w:t>
      </w:r>
      <w:hyperlink r:id="rId75" w:history="1">
        <w:r w:rsidRPr="0093799C">
          <w:rPr>
            <w:rFonts w:ascii="Calibri" w:eastAsia="Calibri" w:hAnsi="Calibri" w:cs="Calibri"/>
            <w:b/>
            <w:bCs/>
            <w:color w:val="4472C4"/>
            <w:kern w:val="2"/>
            <w:sz w:val="22"/>
            <w:szCs w:val="22"/>
            <w:lang w:val="en-US" w:eastAsia="en-US"/>
          </w:rPr>
          <w:t>https://dtm.iom.int/yemen</w:t>
        </w:r>
      </w:hyperlink>
    </w:p>
    <w:p w14:paraId="1290B3C1" w14:textId="77777777" w:rsidR="0093799C" w:rsidRPr="0093799C" w:rsidRDefault="0093799C" w:rsidP="00ED6DAC">
      <w:pPr>
        <w:numPr>
          <w:ilvl w:val="0"/>
          <w:numId w:val="6"/>
        </w:numPr>
        <w:suppressAutoHyphens/>
        <w:bidi/>
        <w:spacing w:before="240" w:after="160" w:line="240" w:lineRule="atLeast"/>
        <w:rPr>
          <w:rFonts w:ascii="Calibri" w:eastAsia="Calibri" w:hAnsi="Calibri" w:cs="Calibri"/>
          <w:kern w:val="2"/>
          <w:sz w:val="22"/>
          <w:szCs w:val="22"/>
          <w:lang w:val="en-US" w:eastAsia="en-US"/>
        </w:rPr>
      </w:pPr>
      <w:r w:rsidRPr="0093799C">
        <w:rPr>
          <w:rFonts w:ascii="Calibri" w:eastAsia="Calibri" w:hAnsi="Calibri"/>
          <w:kern w:val="2"/>
          <w:sz w:val="22"/>
          <w:szCs w:val="22"/>
          <w:rtl/>
          <w:lang w:val="en-US" w:eastAsia="en-US"/>
        </w:rPr>
        <w:t xml:space="preserve">مفوضية الأمم المتحدة لشؤون اللاجئين </w:t>
      </w:r>
      <w:r w:rsidRPr="0093799C">
        <w:rPr>
          <w:rFonts w:ascii="Calibri" w:eastAsia="Calibri" w:hAnsi="Calibri" w:cs="Calibri"/>
          <w:kern w:val="2"/>
          <w:sz w:val="22"/>
          <w:szCs w:val="22"/>
          <w:rtl/>
          <w:lang w:val="en-US" w:eastAsia="en-US"/>
        </w:rPr>
        <w:t>(</w:t>
      </w:r>
      <w:r w:rsidRPr="0093799C">
        <w:rPr>
          <w:rFonts w:ascii="Calibri" w:eastAsia="Calibri" w:hAnsi="Calibri" w:cs="Calibri"/>
          <w:kern w:val="2"/>
          <w:sz w:val="22"/>
          <w:szCs w:val="22"/>
          <w:lang w:val="en-US" w:eastAsia="en-US"/>
        </w:rPr>
        <w:t>UNHCR</w:t>
      </w:r>
      <w:r w:rsidRPr="0093799C">
        <w:rPr>
          <w:rFonts w:ascii="Calibri" w:eastAsia="Calibri" w:hAnsi="Calibri" w:cs="Calibri"/>
          <w:kern w:val="2"/>
          <w:sz w:val="22"/>
          <w:szCs w:val="22"/>
          <w:rtl/>
          <w:lang w:val="en-US" w:eastAsia="en-US"/>
        </w:rPr>
        <w:t xml:space="preserve">) </w:t>
      </w:r>
      <w:r w:rsidRPr="0093799C">
        <w:rPr>
          <w:rFonts w:ascii="Calibri" w:eastAsia="Calibri" w:hAnsi="Calibri"/>
          <w:kern w:val="2"/>
          <w:sz w:val="22"/>
          <w:szCs w:val="22"/>
          <w:rtl/>
          <w:lang w:val="en-US" w:eastAsia="en-US"/>
        </w:rPr>
        <w:t xml:space="preserve">في اليمن </w:t>
      </w:r>
      <w:r w:rsidRPr="0093799C">
        <w:rPr>
          <w:rFonts w:ascii="Calibri" w:eastAsia="Calibri" w:hAnsi="Calibri" w:cs="Calibri"/>
          <w:kern w:val="2"/>
          <w:sz w:val="22"/>
          <w:szCs w:val="22"/>
          <w:rtl/>
          <w:lang w:val="en-US" w:eastAsia="en-US"/>
        </w:rPr>
        <w:t xml:space="preserve">- </w:t>
      </w:r>
      <w:r w:rsidRPr="0093799C">
        <w:rPr>
          <w:rFonts w:ascii="Calibri" w:eastAsia="Calibri" w:hAnsi="Calibri"/>
          <w:kern w:val="2"/>
          <w:sz w:val="22"/>
          <w:szCs w:val="22"/>
          <w:rtl/>
          <w:lang w:val="en-US" w:eastAsia="en-US"/>
        </w:rPr>
        <w:t>عمليات الحماية،</w:t>
      </w:r>
      <w:r w:rsidRPr="0093799C">
        <w:rPr>
          <w:rFonts w:ascii="Calibri" w:eastAsia="Calibri" w:hAnsi="Calibri" w:cs="Calibri"/>
          <w:kern w:val="2"/>
          <w:sz w:val="22"/>
          <w:szCs w:val="22"/>
          <w:lang w:val="en-US" w:eastAsia="en-US"/>
        </w:rPr>
        <w:t xml:space="preserve"> </w:t>
      </w:r>
      <w:hyperlink r:id="rId76" w:history="1">
        <w:r w:rsidRPr="0093799C">
          <w:rPr>
            <w:rFonts w:ascii="Calibri" w:eastAsia="Calibri" w:hAnsi="Calibri" w:cs="Calibri"/>
            <w:b/>
            <w:bCs/>
            <w:color w:val="4472C4"/>
            <w:kern w:val="2"/>
            <w:sz w:val="22"/>
            <w:szCs w:val="22"/>
            <w:lang w:val="en-US" w:eastAsia="en-US"/>
          </w:rPr>
          <w:t>https://www.unhcr.org/where-we-work/countries/yemen</w:t>
        </w:r>
      </w:hyperlink>
    </w:p>
    <w:p w14:paraId="544CB353" w14:textId="77777777" w:rsidR="0093799C" w:rsidRPr="0093799C" w:rsidRDefault="0093799C" w:rsidP="0093799C">
      <w:pPr>
        <w:bidi/>
        <w:spacing w:before="240"/>
        <w:rPr>
          <w:rFonts w:ascii="Calibri" w:eastAsia="Calibri" w:hAnsi="Calibri" w:cs="Calibri"/>
          <w:b/>
          <w:bCs/>
          <w:kern w:val="2"/>
          <w:sz w:val="22"/>
          <w:szCs w:val="22"/>
          <w:u w:val="single"/>
          <w:lang w:val="en-US" w:eastAsia="en-US"/>
        </w:rPr>
      </w:pPr>
      <w:r w:rsidRPr="0093799C">
        <w:rPr>
          <w:rFonts w:ascii="Calibri" w:eastAsia="Calibri" w:hAnsi="Calibri"/>
          <w:b/>
          <w:bCs/>
          <w:kern w:val="2"/>
          <w:sz w:val="22"/>
          <w:szCs w:val="22"/>
          <w:u w:val="single"/>
          <w:rtl/>
          <w:lang w:val="en-US" w:eastAsia="en-US"/>
        </w:rPr>
        <w:t>سادسًا</w:t>
      </w:r>
      <w:r w:rsidRPr="0093799C">
        <w:rPr>
          <w:rFonts w:ascii="Calibri" w:eastAsia="Calibri" w:hAnsi="Calibri" w:cs="Calibri"/>
          <w:b/>
          <w:bCs/>
          <w:kern w:val="2"/>
          <w:sz w:val="22"/>
          <w:szCs w:val="22"/>
          <w:u w:val="single"/>
          <w:rtl/>
          <w:lang w:val="en-US" w:eastAsia="en-US"/>
        </w:rPr>
        <w:t xml:space="preserve">: </w:t>
      </w:r>
      <w:r w:rsidRPr="0093799C">
        <w:rPr>
          <w:rFonts w:ascii="Calibri" w:eastAsia="Calibri" w:hAnsi="Calibri"/>
          <w:b/>
          <w:bCs/>
          <w:kern w:val="2"/>
          <w:sz w:val="22"/>
          <w:szCs w:val="22"/>
          <w:u w:val="single"/>
          <w:rtl/>
          <w:lang w:val="en-US" w:eastAsia="en-US"/>
        </w:rPr>
        <w:t>الأشخاص ذوو الإعاقة</w:t>
      </w:r>
      <w:r w:rsidRPr="0093799C">
        <w:rPr>
          <w:rFonts w:ascii="Calibri" w:eastAsia="Calibri" w:hAnsi="Calibri" w:cs="Calibri"/>
          <w:b/>
          <w:bCs/>
          <w:kern w:val="2"/>
          <w:sz w:val="22"/>
          <w:szCs w:val="22"/>
          <w:u w:val="single"/>
          <w:rtl/>
          <w:lang w:val="en-US" w:eastAsia="en-US"/>
        </w:rPr>
        <w:t>:</w:t>
      </w:r>
    </w:p>
    <w:p w14:paraId="1D886A8B" w14:textId="77777777" w:rsidR="0093799C" w:rsidRPr="0093799C" w:rsidRDefault="0093799C" w:rsidP="00ED6DAC">
      <w:pPr>
        <w:numPr>
          <w:ilvl w:val="0"/>
          <w:numId w:val="6"/>
        </w:numPr>
        <w:suppressAutoHyphens/>
        <w:bidi/>
        <w:spacing w:before="240" w:after="160" w:line="240" w:lineRule="atLeast"/>
        <w:rPr>
          <w:rFonts w:ascii="Calibri" w:eastAsia="Calibri" w:hAnsi="Calibri" w:cs="Calibri"/>
          <w:kern w:val="2"/>
          <w:sz w:val="22"/>
          <w:szCs w:val="22"/>
          <w:lang w:val="en-US" w:eastAsia="en-US"/>
        </w:rPr>
      </w:pPr>
      <w:r w:rsidRPr="0093799C">
        <w:rPr>
          <w:rFonts w:ascii="Calibri" w:eastAsia="Calibri" w:hAnsi="Calibri"/>
          <w:kern w:val="2"/>
          <w:sz w:val="22"/>
          <w:szCs w:val="22"/>
          <w:rtl/>
          <w:lang w:val="en-US" w:eastAsia="en-US"/>
        </w:rPr>
        <w:t xml:space="preserve">صندوق رعاية وتأهيل المعاقين </w:t>
      </w:r>
      <w:r w:rsidRPr="0093799C">
        <w:rPr>
          <w:rFonts w:ascii="Calibri" w:eastAsia="Calibri" w:hAnsi="Calibri" w:cs="Calibri"/>
          <w:kern w:val="2"/>
          <w:sz w:val="22"/>
          <w:szCs w:val="22"/>
          <w:rtl/>
          <w:lang w:val="en-US" w:eastAsia="en-US"/>
        </w:rPr>
        <w:t xml:space="preserve">– </w:t>
      </w:r>
      <w:r w:rsidRPr="0093799C">
        <w:rPr>
          <w:rFonts w:ascii="Calibri" w:eastAsia="Calibri" w:hAnsi="Calibri"/>
          <w:kern w:val="2"/>
          <w:sz w:val="22"/>
          <w:szCs w:val="22"/>
          <w:rtl/>
          <w:lang w:val="en-US" w:eastAsia="en-US"/>
        </w:rPr>
        <w:t xml:space="preserve">المركز الرئيس عدن، </w:t>
      </w:r>
      <w:r w:rsidRPr="0093799C">
        <w:rPr>
          <w:rFonts w:ascii="Calibri" w:eastAsia="Calibri" w:hAnsi="Calibri" w:cs="Calibri"/>
          <w:b/>
          <w:bCs/>
          <w:color w:val="4472C4"/>
          <w:kern w:val="2"/>
          <w:sz w:val="22"/>
          <w:szCs w:val="22"/>
          <w:lang w:val="en-US" w:eastAsia="en-US"/>
        </w:rPr>
        <w:t xml:space="preserve">https://www.facebook.com/p/%D8%B5%D9%86%D8%AF%D9%88%D9%82-%D8%B1%D8%B9%D8%A7%D9%8A%D8%A9-%D9%88%D8%AA%D8%A7%D9%87%D9%8A%D9%84-%D8%A7%D9%84%D9%85%D8%B9%D8%A7%D9%82%D9%8A%D9%86-%D9%80-%D8%A7%D9%84%D9%85%D8%B1%D9%83%D8%B2-%D8%A7%D9%84%D8%B1%D8%A6%D9%8A%D8%B3%D9%8A-%D8%B9%D8%AF%D9%86-100081790142820/?locale=ar_AR </w:t>
      </w:r>
    </w:p>
    <w:p w14:paraId="156C25D9" w14:textId="77777777" w:rsidR="0093799C" w:rsidRPr="0093799C" w:rsidRDefault="0093799C" w:rsidP="0093799C">
      <w:pPr>
        <w:bidi/>
        <w:spacing w:before="240"/>
        <w:rPr>
          <w:rFonts w:ascii="Calibri" w:eastAsia="Calibri" w:hAnsi="Calibri" w:cs="Calibri"/>
          <w:b/>
          <w:bCs/>
          <w:kern w:val="2"/>
          <w:sz w:val="22"/>
          <w:szCs w:val="22"/>
          <w:u w:val="single"/>
          <w:lang w:val="en-US" w:eastAsia="en-US"/>
        </w:rPr>
      </w:pPr>
      <w:r w:rsidRPr="0093799C">
        <w:rPr>
          <w:rFonts w:ascii="Calibri" w:eastAsia="Calibri" w:hAnsi="Calibri"/>
          <w:b/>
          <w:bCs/>
          <w:kern w:val="2"/>
          <w:sz w:val="22"/>
          <w:szCs w:val="22"/>
          <w:u w:val="single"/>
          <w:rtl/>
          <w:lang w:val="en-US" w:eastAsia="en-US"/>
        </w:rPr>
        <w:t>الجزء الرابع</w:t>
      </w:r>
      <w:r w:rsidRPr="0093799C">
        <w:rPr>
          <w:rFonts w:ascii="Calibri" w:eastAsia="Calibri" w:hAnsi="Calibri" w:cs="Calibri"/>
          <w:b/>
          <w:bCs/>
          <w:kern w:val="2"/>
          <w:sz w:val="22"/>
          <w:szCs w:val="22"/>
          <w:u w:val="single"/>
          <w:rtl/>
          <w:lang w:val="en-US" w:eastAsia="en-US"/>
        </w:rPr>
        <w:t xml:space="preserve">: </w:t>
      </w:r>
      <w:r w:rsidRPr="0093799C">
        <w:rPr>
          <w:rFonts w:ascii="Calibri" w:eastAsia="Calibri" w:hAnsi="Calibri"/>
          <w:b/>
          <w:bCs/>
          <w:kern w:val="2"/>
          <w:sz w:val="22"/>
          <w:szCs w:val="22"/>
          <w:u w:val="single"/>
          <w:rtl/>
          <w:lang w:val="en-US" w:eastAsia="en-US"/>
        </w:rPr>
        <w:t>الأحوال الأسرية</w:t>
      </w:r>
      <w:r w:rsidRPr="0093799C">
        <w:rPr>
          <w:rFonts w:ascii="Calibri" w:eastAsia="Calibri" w:hAnsi="Calibri" w:cs="Calibri"/>
          <w:b/>
          <w:bCs/>
          <w:kern w:val="2"/>
          <w:sz w:val="22"/>
          <w:szCs w:val="22"/>
          <w:u w:val="single"/>
          <w:rtl/>
          <w:lang w:val="en-US" w:eastAsia="en-US" w:bidi="ar-YE"/>
        </w:rPr>
        <w:t xml:space="preserve">: </w:t>
      </w:r>
      <w:r w:rsidRPr="0093799C">
        <w:rPr>
          <w:rFonts w:ascii="Calibri" w:eastAsia="Calibri" w:hAnsi="Calibri"/>
          <w:b/>
          <w:bCs/>
          <w:kern w:val="2"/>
          <w:sz w:val="22"/>
          <w:szCs w:val="22"/>
          <w:u w:val="single"/>
          <w:rtl/>
          <w:lang w:val="en-US" w:eastAsia="en-US" w:bidi="ar-YE"/>
        </w:rPr>
        <w:t>المادتان</w:t>
      </w:r>
      <w:r w:rsidRPr="0093799C">
        <w:rPr>
          <w:rFonts w:ascii="Calibri" w:eastAsia="Calibri" w:hAnsi="Calibri" w:cs="Calibri"/>
          <w:b/>
          <w:bCs/>
          <w:kern w:val="2"/>
          <w:sz w:val="22"/>
          <w:szCs w:val="22"/>
          <w:u w:val="single"/>
          <w:rtl/>
          <w:lang w:val="en-US" w:eastAsia="en-US"/>
        </w:rPr>
        <w:t xml:space="preserve"> (15</w:t>
      </w:r>
      <w:r w:rsidRPr="0093799C">
        <w:rPr>
          <w:rFonts w:ascii="Calibri" w:eastAsia="Calibri" w:hAnsi="Calibri"/>
          <w:b/>
          <w:bCs/>
          <w:kern w:val="2"/>
          <w:sz w:val="22"/>
          <w:szCs w:val="22"/>
          <w:u w:val="single"/>
          <w:rtl/>
          <w:lang w:val="en-US" w:eastAsia="en-US"/>
        </w:rPr>
        <w:t xml:space="preserve">، </w:t>
      </w:r>
      <w:r w:rsidRPr="0093799C">
        <w:rPr>
          <w:rFonts w:ascii="Calibri" w:eastAsia="Calibri" w:hAnsi="Calibri" w:cs="Calibri"/>
          <w:b/>
          <w:bCs/>
          <w:kern w:val="2"/>
          <w:sz w:val="22"/>
          <w:szCs w:val="22"/>
          <w:u w:val="single"/>
          <w:rtl/>
          <w:lang w:val="en-US" w:eastAsia="en-US"/>
        </w:rPr>
        <w:t>16):</w:t>
      </w:r>
    </w:p>
    <w:p w14:paraId="70F4B704" w14:textId="77777777" w:rsidR="0093799C" w:rsidRPr="0093799C" w:rsidRDefault="0093799C" w:rsidP="00ED6DAC">
      <w:pPr>
        <w:numPr>
          <w:ilvl w:val="0"/>
          <w:numId w:val="6"/>
        </w:numPr>
        <w:suppressAutoHyphens/>
        <w:bidi/>
        <w:spacing w:before="240" w:after="160" w:line="240" w:lineRule="atLeast"/>
        <w:rPr>
          <w:rFonts w:ascii="Calibri" w:eastAsia="Calibri" w:hAnsi="Calibri" w:cs="Calibri"/>
          <w:kern w:val="2"/>
          <w:sz w:val="22"/>
          <w:szCs w:val="22"/>
          <w:lang w:val="en-US" w:eastAsia="en-US"/>
        </w:rPr>
      </w:pPr>
      <w:r w:rsidRPr="0093799C">
        <w:rPr>
          <w:rFonts w:ascii="Calibri" w:eastAsia="Calibri" w:hAnsi="Calibri"/>
          <w:kern w:val="2"/>
          <w:sz w:val="22"/>
          <w:szCs w:val="22"/>
          <w:rtl/>
          <w:lang w:val="en-US" w:eastAsia="en-US"/>
        </w:rPr>
        <w:t xml:space="preserve">الدستور اليمني </w:t>
      </w:r>
      <w:r w:rsidRPr="0093799C">
        <w:rPr>
          <w:rFonts w:ascii="Calibri" w:eastAsia="Calibri" w:hAnsi="Calibri" w:cs="Calibri"/>
          <w:kern w:val="2"/>
          <w:sz w:val="22"/>
          <w:szCs w:val="22"/>
          <w:rtl/>
          <w:lang w:val="en-US" w:eastAsia="en-US"/>
        </w:rPr>
        <w:t>(</w:t>
      </w:r>
      <w:r w:rsidRPr="0093799C">
        <w:rPr>
          <w:rFonts w:ascii="Calibri" w:eastAsia="Calibri" w:hAnsi="Calibri"/>
          <w:kern w:val="2"/>
          <w:sz w:val="22"/>
          <w:szCs w:val="22"/>
          <w:rtl/>
          <w:lang w:val="en-US" w:eastAsia="en-US"/>
        </w:rPr>
        <w:t xml:space="preserve">المعدل </w:t>
      </w:r>
      <w:r w:rsidRPr="0093799C">
        <w:rPr>
          <w:rFonts w:ascii="Calibri" w:eastAsia="Calibri" w:hAnsi="Calibri" w:cs="Calibri"/>
          <w:kern w:val="2"/>
          <w:sz w:val="22"/>
          <w:szCs w:val="22"/>
          <w:rtl/>
          <w:lang w:val="en-US" w:eastAsia="en-US"/>
        </w:rPr>
        <w:t>2001</w:t>
      </w:r>
      <w:r w:rsidRPr="0093799C">
        <w:rPr>
          <w:rFonts w:ascii="Calibri" w:eastAsia="Calibri" w:hAnsi="Calibri"/>
          <w:kern w:val="2"/>
          <w:sz w:val="22"/>
          <w:szCs w:val="22"/>
          <w:rtl/>
          <w:lang w:val="en-US" w:eastAsia="en-US"/>
        </w:rPr>
        <w:t>م</w:t>
      </w:r>
      <w:r w:rsidRPr="0093799C">
        <w:rPr>
          <w:rFonts w:ascii="Calibri" w:eastAsia="Calibri" w:hAnsi="Calibri" w:cs="Calibri"/>
          <w:kern w:val="2"/>
          <w:sz w:val="22"/>
          <w:szCs w:val="22"/>
          <w:rtl/>
          <w:lang w:val="en-US" w:eastAsia="en-US"/>
        </w:rPr>
        <w:t xml:space="preserve">) - </w:t>
      </w:r>
      <w:r w:rsidRPr="0093799C">
        <w:rPr>
          <w:rFonts w:ascii="Calibri" w:eastAsia="Calibri" w:hAnsi="Calibri"/>
          <w:kern w:val="2"/>
          <w:sz w:val="22"/>
          <w:szCs w:val="22"/>
          <w:rtl/>
          <w:lang w:val="en-US" w:eastAsia="en-US"/>
        </w:rPr>
        <w:t xml:space="preserve">النصوص الدستورية للمساواة </w:t>
      </w:r>
      <w:r w:rsidRPr="0093799C">
        <w:rPr>
          <w:rFonts w:ascii="Calibri" w:eastAsia="Calibri" w:hAnsi="Calibri" w:cs="Calibri"/>
          <w:kern w:val="2"/>
          <w:sz w:val="22"/>
          <w:szCs w:val="22"/>
          <w:rtl/>
          <w:lang w:val="en-US" w:eastAsia="en-US"/>
        </w:rPr>
        <w:t>(</w:t>
      </w:r>
      <w:r w:rsidRPr="0093799C">
        <w:rPr>
          <w:rFonts w:ascii="Calibri" w:eastAsia="Calibri" w:hAnsi="Calibri"/>
          <w:kern w:val="2"/>
          <w:sz w:val="22"/>
          <w:szCs w:val="22"/>
          <w:rtl/>
          <w:lang w:val="en-US" w:eastAsia="en-US"/>
        </w:rPr>
        <w:t xml:space="preserve">المادة </w:t>
      </w:r>
      <w:r w:rsidRPr="0093799C">
        <w:rPr>
          <w:rFonts w:ascii="Calibri" w:eastAsia="Calibri" w:hAnsi="Calibri" w:cs="Calibri"/>
          <w:kern w:val="2"/>
          <w:sz w:val="22"/>
          <w:szCs w:val="22"/>
          <w:rtl/>
          <w:lang w:val="en-US" w:eastAsia="en-US"/>
        </w:rPr>
        <w:t>25</w:t>
      </w:r>
      <w:r w:rsidRPr="0093799C">
        <w:rPr>
          <w:rFonts w:ascii="Calibri" w:eastAsia="Calibri" w:hAnsi="Calibri"/>
          <w:kern w:val="2"/>
          <w:sz w:val="22"/>
          <w:szCs w:val="22"/>
          <w:rtl/>
          <w:lang w:val="en-US" w:eastAsia="en-US"/>
        </w:rPr>
        <w:t xml:space="preserve">، </w:t>
      </w:r>
      <w:r w:rsidRPr="0093799C">
        <w:rPr>
          <w:rFonts w:ascii="Calibri" w:eastAsia="Calibri" w:hAnsi="Calibri" w:cs="Calibri"/>
          <w:kern w:val="2"/>
          <w:sz w:val="22"/>
          <w:szCs w:val="22"/>
          <w:rtl/>
          <w:lang w:val="en-US" w:eastAsia="en-US"/>
        </w:rPr>
        <w:t xml:space="preserve">41: </w:t>
      </w:r>
      <w:r w:rsidRPr="0093799C">
        <w:rPr>
          <w:rFonts w:ascii="Calibri" w:eastAsia="Calibri" w:hAnsi="Calibri"/>
          <w:kern w:val="2"/>
          <w:sz w:val="22"/>
          <w:szCs w:val="22"/>
          <w:rtl/>
          <w:lang w:val="en-US" w:eastAsia="en-US"/>
        </w:rPr>
        <w:t>المساواة وتكافؤ الفرص</w:t>
      </w:r>
      <w:r w:rsidRPr="0093799C">
        <w:rPr>
          <w:rFonts w:ascii="Calibri" w:eastAsia="Calibri" w:hAnsi="Calibri" w:cs="Calibri"/>
          <w:kern w:val="2"/>
          <w:sz w:val="22"/>
          <w:szCs w:val="22"/>
          <w:rtl/>
          <w:lang w:val="en-US" w:eastAsia="en-US"/>
        </w:rPr>
        <w:t>)</w:t>
      </w:r>
      <w:r w:rsidRPr="0093799C">
        <w:rPr>
          <w:rFonts w:ascii="Calibri" w:eastAsia="Calibri" w:hAnsi="Calibri"/>
          <w:kern w:val="2"/>
          <w:sz w:val="22"/>
          <w:szCs w:val="22"/>
          <w:rtl/>
          <w:lang w:val="en-US" w:eastAsia="en-US"/>
        </w:rPr>
        <w:t xml:space="preserve">، </w:t>
      </w:r>
      <w:hyperlink r:id="rId77" w:history="1">
        <w:r w:rsidRPr="0093799C">
          <w:rPr>
            <w:rFonts w:ascii="Calibri" w:eastAsia="Calibri" w:hAnsi="Calibri" w:cs="Calibri"/>
            <w:b/>
            <w:bCs/>
            <w:color w:val="4472C4"/>
            <w:kern w:val="2"/>
            <w:sz w:val="22"/>
            <w:szCs w:val="22"/>
            <w:lang w:val="en-US" w:eastAsia="en-US"/>
          </w:rPr>
          <w:t>http://www.yemen-nic.info/db/laws_ye/detail.php?ID=11351</w:t>
        </w:r>
      </w:hyperlink>
    </w:p>
    <w:p w14:paraId="771E15B4" w14:textId="77777777" w:rsidR="0093799C" w:rsidRPr="0093799C" w:rsidRDefault="0093799C" w:rsidP="00ED6DAC">
      <w:pPr>
        <w:numPr>
          <w:ilvl w:val="0"/>
          <w:numId w:val="6"/>
        </w:numPr>
        <w:suppressAutoHyphens/>
        <w:bidi/>
        <w:spacing w:before="240" w:after="160" w:line="240" w:lineRule="atLeast"/>
        <w:rPr>
          <w:rFonts w:ascii="Calibri" w:eastAsia="Calibri" w:hAnsi="Calibri" w:cs="Calibri"/>
          <w:kern w:val="2"/>
          <w:sz w:val="22"/>
          <w:szCs w:val="22"/>
          <w:lang w:val="en-US" w:eastAsia="en-US"/>
        </w:rPr>
      </w:pPr>
      <w:r w:rsidRPr="0093799C">
        <w:rPr>
          <w:rFonts w:ascii="Calibri" w:eastAsia="Calibri" w:hAnsi="Calibri"/>
          <w:kern w:val="2"/>
          <w:sz w:val="22"/>
          <w:szCs w:val="22"/>
          <w:rtl/>
          <w:lang w:val="en-US" w:eastAsia="en-US"/>
        </w:rPr>
        <w:t xml:space="preserve">حملات التوعية لاتحاد نساء اليمن حول زواج الأطفال </w:t>
      </w:r>
      <w:r w:rsidRPr="0093799C">
        <w:rPr>
          <w:rFonts w:ascii="Calibri" w:eastAsia="Calibri" w:hAnsi="Calibri" w:cs="Calibri"/>
          <w:kern w:val="2"/>
          <w:sz w:val="22"/>
          <w:szCs w:val="22"/>
          <w:rtl/>
          <w:lang w:val="en-US" w:eastAsia="en-US"/>
        </w:rPr>
        <w:t>(</w:t>
      </w:r>
      <w:r w:rsidRPr="0093799C">
        <w:rPr>
          <w:rFonts w:ascii="Calibri" w:eastAsia="Calibri" w:hAnsi="Calibri"/>
          <w:kern w:val="2"/>
          <w:sz w:val="22"/>
          <w:szCs w:val="22"/>
          <w:rtl/>
          <w:lang w:val="en-US" w:eastAsia="en-US"/>
        </w:rPr>
        <w:t>بما في ذلك المسرح التشاركي والدعم المجتمعي</w:t>
      </w:r>
      <w:r w:rsidRPr="0093799C">
        <w:rPr>
          <w:rFonts w:ascii="Calibri" w:eastAsia="Calibri" w:hAnsi="Calibri" w:cs="Calibri"/>
          <w:kern w:val="2"/>
          <w:sz w:val="22"/>
          <w:szCs w:val="22"/>
          <w:rtl/>
          <w:lang w:val="en-US" w:eastAsia="en-US"/>
        </w:rPr>
        <w:t>)</w:t>
      </w:r>
      <w:r w:rsidRPr="0093799C">
        <w:rPr>
          <w:rFonts w:ascii="Calibri" w:eastAsia="Calibri" w:hAnsi="Calibri"/>
          <w:kern w:val="2"/>
          <w:sz w:val="22"/>
          <w:szCs w:val="22"/>
          <w:rtl/>
          <w:lang w:val="en-US" w:eastAsia="en-US"/>
        </w:rPr>
        <w:t xml:space="preserve">، </w:t>
      </w:r>
      <w:hyperlink r:id="rId78" w:history="1">
        <w:r w:rsidRPr="0093799C">
          <w:rPr>
            <w:rFonts w:ascii="Calibri" w:eastAsia="Calibri" w:hAnsi="Calibri" w:cs="Calibri"/>
            <w:b/>
            <w:bCs/>
            <w:color w:val="4472C4"/>
            <w:kern w:val="2"/>
            <w:sz w:val="22"/>
            <w:szCs w:val="22"/>
            <w:lang w:val="en-US" w:eastAsia="en-US"/>
          </w:rPr>
          <w:t>https://yemenwu.org/campaigns/13</w:t>
        </w:r>
      </w:hyperlink>
    </w:p>
    <w:p w14:paraId="583380F7" w14:textId="77777777" w:rsidR="0093799C" w:rsidRPr="0093799C" w:rsidRDefault="0093799C" w:rsidP="00ED6DAC">
      <w:pPr>
        <w:numPr>
          <w:ilvl w:val="0"/>
          <w:numId w:val="6"/>
        </w:numPr>
        <w:suppressAutoHyphens/>
        <w:bidi/>
        <w:spacing w:before="240" w:after="160" w:line="240" w:lineRule="atLeast"/>
        <w:rPr>
          <w:rFonts w:ascii="Calibri" w:eastAsia="Calibri" w:hAnsi="Calibri" w:cs="Calibri"/>
          <w:kern w:val="2"/>
          <w:sz w:val="22"/>
          <w:szCs w:val="22"/>
          <w:lang w:val="en-US" w:eastAsia="en-US"/>
        </w:rPr>
      </w:pPr>
      <w:r w:rsidRPr="0093799C">
        <w:rPr>
          <w:rFonts w:ascii="Calibri" w:eastAsia="Calibri" w:hAnsi="Calibri"/>
          <w:kern w:val="2"/>
          <w:sz w:val="22"/>
          <w:szCs w:val="22"/>
          <w:rtl/>
          <w:lang w:val="en-US" w:eastAsia="en-US"/>
        </w:rPr>
        <w:t xml:space="preserve">قانون الأحوال الشخصية رقم </w:t>
      </w:r>
      <w:r w:rsidRPr="0093799C">
        <w:rPr>
          <w:rFonts w:ascii="Calibri" w:eastAsia="Calibri" w:hAnsi="Calibri" w:cs="Calibri"/>
          <w:kern w:val="2"/>
          <w:sz w:val="22"/>
          <w:szCs w:val="22"/>
          <w:rtl/>
          <w:lang w:val="en-US" w:eastAsia="en-US"/>
        </w:rPr>
        <w:t xml:space="preserve">20 </w:t>
      </w:r>
      <w:r w:rsidRPr="0093799C">
        <w:rPr>
          <w:rFonts w:ascii="Calibri" w:eastAsia="Calibri" w:hAnsi="Calibri"/>
          <w:kern w:val="2"/>
          <w:sz w:val="22"/>
          <w:szCs w:val="22"/>
          <w:rtl/>
          <w:lang w:val="en-US" w:eastAsia="en-US"/>
        </w:rPr>
        <w:t xml:space="preserve">لعام </w:t>
      </w:r>
      <w:r w:rsidRPr="0093799C">
        <w:rPr>
          <w:rFonts w:ascii="Calibri" w:eastAsia="Calibri" w:hAnsi="Calibri" w:cs="Calibri"/>
          <w:kern w:val="2"/>
          <w:sz w:val="22"/>
          <w:szCs w:val="22"/>
          <w:rtl/>
          <w:lang w:val="en-US" w:eastAsia="en-US"/>
        </w:rPr>
        <w:t>1992</w:t>
      </w:r>
      <w:r w:rsidRPr="0093799C">
        <w:rPr>
          <w:rFonts w:ascii="Calibri" w:eastAsia="Calibri" w:hAnsi="Calibri"/>
          <w:kern w:val="2"/>
          <w:sz w:val="22"/>
          <w:szCs w:val="22"/>
          <w:rtl/>
          <w:lang w:val="en-US" w:eastAsia="en-US"/>
        </w:rPr>
        <w:t>م</w:t>
      </w:r>
      <w:r w:rsidRPr="0093799C">
        <w:rPr>
          <w:rFonts w:ascii="Calibri" w:eastAsia="Calibri" w:hAnsi="Calibri" w:cs="Calibri"/>
          <w:kern w:val="2"/>
          <w:sz w:val="22"/>
          <w:szCs w:val="22"/>
          <w:rtl/>
          <w:lang w:val="en-US" w:eastAsia="en-US"/>
        </w:rPr>
        <w:t xml:space="preserve"> (</w:t>
      </w:r>
      <w:r w:rsidRPr="0093799C">
        <w:rPr>
          <w:rFonts w:ascii="Calibri" w:eastAsia="Calibri" w:hAnsi="Calibri"/>
          <w:kern w:val="2"/>
          <w:sz w:val="22"/>
          <w:szCs w:val="22"/>
          <w:rtl/>
          <w:lang w:val="en-US" w:eastAsia="en-US"/>
        </w:rPr>
        <w:t xml:space="preserve">المادة </w:t>
      </w:r>
      <w:r w:rsidRPr="0093799C">
        <w:rPr>
          <w:rFonts w:ascii="Calibri" w:eastAsia="Calibri" w:hAnsi="Calibri" w:cs="Calibri"/>
          <w:kern w:val="2"/>
          <w:sz w:val="22"/>
          <w:szCs w:val="22"/>
          <w:rtl/>
          <w:lang w:val="en-US" w:eastAsia="en-US"/>
        </w:rPr>
        <w:t xml:space="preserve">33 </w:t>
      </w:r>
      <w:r w:rsidRPr="0093799C">
        <w:rPr>
          <w:rFonts w:ascii="Calibri" w:eastAsia="Calibri" w:hAnsi="Calibri"/>
          <w:kern w:val="2"/>
          <w:sz w:val="22"/>
          <w:szCs w:val="22"/>
          <w:rtl/>
          <w:lang w:val="en-US" w:eastAsia="en-US"/>
        </w:rPr>
        <w:t xml:space="preserve">تنص صراحة على أن </w:t>
      </w:r>
      <w:r w:rsidRPr="0093799C">
        <w:rPr>
          <w:rFonts w:ascii="Calibri" w:eastAsia="Calibri" w:hAnsi="Calibri" w:cs="Calibri"/>
          <w:kern w:val="2"/>
          <w:sz w:val="22"/>
          <w:szCs w:val="22"/>
          <w:rtl/>
          <w:lang w:val="en-US" w:eastAsia="en-US"/>
        </w:rPr>
        <w:t>"</w:t>
      </w:r>
      <w:r w:rsidRPr="0093799C">
        <w:rPr>
          <w:rFonts w:ascii="Calibri" w:eastAsia="Calibri" w:hAnsi="Calibri"/>
          <w:kern w:val="2"/>
          <w:sz w:val="22"/>
          <w:szCs w:val="22"/>
          <w:rtl/>
          <w:lang w:val="en-US" w:eastAsia="en-US"/>
        </w:rPr>
        <w:t>المهر ملك للمرأة تتصرف فيه كيفما شاءت، ولا يعتد بأي شرط مخالف</w:t>
      </w:r>
      <w:r w:rsidRPr="0093799C">
        <w:rPr>
          <w:rFonts w:ascii="Calibri" w:eastAsia="Calibri" w:hAnsi="Calibri" w:cs="Calibri"/>
          <w:kern w:val="2"/>
          <w:sz w:val="22"/>
          <w:szCs w:val="22"/>
          <w:rtl/>
          <w:lang w:val="en-US" w:eastAsia="en-US"/>
        </w:rPr>
        <w:t>"</w:t>
      </w:r>
      <w:r w:rsidRPr="0093799C">
        <w:rPr>
          <w:rFonts w:ascii="Calibri" w:eastAsia="Calibri" w:hAnsi="Calibri"/>
          <w:kern w:val="2"/>
          <w:sz w:val="22"/>
          <w:szCs w:val="22"/>
          <w:rtl/>
          <w:lang w:val="en-US" w:eastAsia="en-US"/>
        </w:rPr>
        <w:t xml:space="preserve">، </w:t>
      </w:r>
      <w:hyperlink r:id="rId79" w:history="1">
        <w:r w:rsidRPr="0093799C">
          <w:rPr>
            <w:rFonts w:ascii="Calibri" w:eastAsia="Calibri" w:hAnsi="Calibri" w:cs="Calibri"/>
            <w:b/>
            <w:bCs/>
            <w:color w:val="4472C4"/>
            <w:kern w:val="2"/>
            <w:sz w:val="22"/>
            <w:szCs w:val="22"/>
            <w:lang w:val="en-US" w:eastAsia="en-US"/>
          </w:rPr>
          <w:t>https://agoyemen.net/lib_details.php?id=116</w:t>
        </w:r>
      </w:hyperlink>
    </w:p>
    <w:p w14:paraId="4AE77732" w14:textId="77777777" w:rsidR="0093799C" w:rsidRPr="0093799C" w:rsidRDefault="0093799C" w:rsidP="00ED6DAC">
      <w:pPr>
        <w:numPr>
          <w:ilvl w:val="0"/>
          <w:numId w:val="6"/>
        </w:numPr>
        <w:suppressAutoHyphens/>
        <w:bidi/>
        <w:spacing w:before="240" w:after="160" w:line="240" w:lineRule="atLeast"/>
        <w:rPr>
          <w:rFonts w:ascii="Calibri" w:eastAsia="Calibri" w:hAnsi="Calibri" w:cs="Calibri"/>
          <w:kern w:val="2"/>
          <w:sz w:val="22"/>
          <w:szCs w:val="22"/>
          <w:lang w:val="en-US" w:eastAsia="en-US"/>
        </w:rPr>
      </w:pPr>
      <w:r w:rsidRPr="0093799C">
        <w:rPr>
          <w:rFonts w:ascii="Calibri" w:eastAsia="Calibri" w:hAnsi="Calibri"/>
          <w:kern w:val="2"/>
          <w:sz w:val="22"/>
          <w:szCs w:val="22"/>
          <w:rtl/>
          <w:lang w:val="en-US" w:eastAsia="en-US"/>
        </w:rPr>
        <w:t xml:space="preserve">مقترح تحديد سن الزواج </w:t>
      </w:r>
      <w:proofErr w:type="gramStart"/>
      <w:r w:rsidRPr="0093799C">
        <w:rPr>
          <w:rFonts w:ascii="Calibri" w:eastAsia="Calibri" w:hAnsi="Calibri"/>
          <w:kern w:val="2"/>
          <w:sz w:val="22"/>
          <w:szCs w:val="22"/>
          <w:rtl/>
          <w:lang w:val="en-US" w:eastAsia="en-US"/>
        </w:rPr>
        <w:t xml:space="preserve">بـ </w:t>
      </w:r>
      <w:r w:rsidRPr="0093799C">
        <w:rPr>
          <w:rFonts w:ascii="Calibri" w:eastAsia="Calibri" w:hAnsi="Calibri" w:cs="Calibri"/>
          <w:kern w:val="2"/>
          <w:sz w:val="22"/>
          <w:szCs w:val="22"/>
          <w:rtl/>
          <w:lang w:val="en-US" w:eastAsia="en-US"/>
        </w:rPr>
        <w:t xml:space="preserve"> (</w:t>
      </w:r>
      <w:proofErr w:type="gramEnd"/>
      <w:r w:rsidRPr="0093799C">
        <w:rPr>
          <w:rFonts w:ascii="Calibri" w:eastAsia="Calibri" w:hAnsi="Calibri" w:cs="Calibri"/>
          <w:kern w:val="2"/>
          <w:sz w:val="22"/>
          <w:szCs w:val="22"/>
          <w:rtl/>
          <w:lang w:val="en-US" w:eastAsia="en-US"/>
        </w:rPr>
        <w:t xml:space="preserve">18) </w:t>
      </w:r>
      <w:r w:rsidRPr="0093799C">
        <w:rPr>
          <w:rFonts w:ascii="Calibri" w:eastAsia="Calibri" w:hAnsi="Calibri"/>
          <w:kern w:val="2"/>
          <w:sz w:val="22"/>
          <w:szCs w:val="22"/>
          <w:rtl/>
          <w:lang w:val="en-US" w:eastAsia="en-US"/>
        </w:rPr>
        <w:t xml:space="preserve">عامًا في مشروع القانون والدستور الجديد، </w:t>
      </w:r>
      <w:hyperlink r:id="rId80" w:history="1">
        <w:r w:rsidRPr="0093799C">
          <w:rPr>
            <w:rFonts w:ascii="Calibri" w:eastAsia="Calibri" w:hAnsi="Calibri" w:cs="Calibri"/>
            <w:b/>
            <w:bCs/>
            <w:color w:val="4472C4"/>
            <w:kern w:val="2"/>
            <w:sz w:val="22"/>
            <w:szCs w:val="22"/>
            <w:lang w:val="en-US" w:eastAsia="en-US"/>
          </w:rPr>
          <w:t>https://www.hrw.org/news/2014/04/27/yemen-end-child-marriage</w:t>
        </w:r>
      </w:hyperlink>
    </w:p>
    <w:p w14:paraId="2CD48F7C" w14:textId="77777777" w:rsidR="0093799C" w:rsidRPr="0093799C" w:rsidRDefault="0093799C" w:rsidP="0093799C">
      <w:pPr>
        <w:bidi/>
        <w:spacing w:before="240" w:after="160" w:line="259" w:lineRule="auto"/>
        <w:rPr>
          <w:rFonts w:ascii="Calibri" w:eastAsia="Calibri" w:hAnsi="Calibri" w:cs="Calibri"/>
          <w:b/>
          <w:bCs/>
          <w:color w:val="4472C4"/>
          <w:kern w:val="2"/>
          <w:sz w:val="22"/>
          <w:szCs w:val="22"/>
          <w:rtl/>
          <w:lang w:val="en-US" w:eastAsia="en-US"/>
        </w:rPr>
      </w:pPr>
    </w:p>
    <w:p w14:paraId="7191451C" w14:textId="77777777" w:rsidR="0093799C" w:rsidRPr="0093799C" w:rsidRDefault="0093799C" w:rsidP="0093799C">
      <w:pPr>
        <w:bidi/>
        <w:spacing w:before="240" w:after="160" w:line="259" w:lineRule="auto"/>
        <w:rPr>
          <w:rFonts w:ascii="Calibri" w:eastAsia="Calibri" w:hAnsi="Calibri" w:cs="Calibri"/>
          <w:b/>
          <w:bCs/>
          <w:color w:val="4472C4"/>
          <w:kern w:val="2"/>
          <w:sz w:val="22"/>
          <w:szCs w:val="22"/>
          <w:rtl/>
          <w:lang w:val="en-US" w:eastAsia="en-US"/>
        </w:rPr>
      </w:pPr>
    </w:p>
    <w:p w14:paraId="6D1544CC" w14:textId="77777777" w:rsidR="0093799C" w:rsidRPr="0093799C" w:rsidRDefault="0093799C" w:rsidP="0093799C">
      <w:pPr>
        <w:bidi/>
        <w:spacing w:after="160" w:line="259" w:lineRule="auto"/>
        <w:rPr>
          <w:rFonts w:ascii="Calibri" w:eastAsia="Calibri" w:hAnsi="Calibri" w:cs="Calibri"/>
          <w:b/>
          <w:bCs/>
          <w:color w:val="4472C4"/>
          <w:kern w:val="2"/>
          <w:sz w:val="22"/>
          <w:szCs w:val="22"/>
          <w:rtl/>
          <w:lang w:val="en-US" w:eastAsia="en-US"/>
        </w:rPr>
      </w:pPr>
    </w:p>
    <w:p w14:paraId="63FD293D" w14:textId="77777777" w:rsidR="0093799C" w:rsidRPr="0093799C" w:rsidRDefault="0093799C" w:rsidP="0093799C">
      <w:pPr>
        <w:bidi/>
        <w:spacing w:after="160" w:line="259" w:lineRule="auto"/>
        <w:rPr>
          <w:rFonts w:ascii="Calibri" w:eastAsia="Calibri" w:hAnsi="Calibri" w:cs="Calibri"/>
          <w:b/>
          <w:bCs/>
          <w:color w:val="4472C4"/>
          <w:kern w:val="2"/>
          <w:sz w:val="22"/>
          <w:szCs w:val="22"/>
          <w:rtl/>
          <w:lang w:val="en-US" w:eastAsia="en-US"/>
        </w:rPr>
      </w:pPr>
    </w:p>
    <w:p w14:paraId="0223EEFE" w14:textId="77777777" w:rsidR="0093799C" w:rsidRPr="0093799C" w:rsidRDefault="0093799C" w:rsidP="0093799C">
      <w:pPr>
        <w:bidi/>
        <w:spacing w:after="160" w:line="259" w:lineRule="auto"/>
        <w:rPr>
          <w:rFonts w:ascii="Calibri" w:eastAsia="Calibri" w:hAnsi="Calibri" w:cs="Calibri"/>
          <w:b/>
          <w:bCs/>
          <w:color w:val="4472C4"/>
          <w:kern w:val="2"/>
          <w:sz w:val="22"/>
          <w:szCs w:val="22"/>
          <w:rtl/>
          <w:lang w:val="en-US" w:eastAsia="en-US"/>
        </w:rPr>
      </w:pPr>
    </w:p>
    <w:p w14:paraId="379433FB" w14:textId="77777777" w:rsidR="0093799C" w:rsidRPr="0093799C" w:rsidRDefault="0093799C" w:rsidP="0093799C">
      <w:pPr>
        <w:bidi/>
        <w:spacing w:after="160" w:line="259" w:lineRule="auto"/>
        <w:rPr>
          <w:rFonts w:ascii="Calibri" w:eastAsia="Calibri" w:hAnsi="Calibri" w:cs="Calibri"/>
          <w:b/>
          <w:bCs/>
          <w:color w:val="4472C4"/>
          <w:kern w:val="2"/>
          <w:sz w:val="22"/>
          <w:szCs w:val="22"/>
          <w:rtl/>
          <w:lang w:val="en-US" w:eastAsia="en-US"/>
        </w:rPr>
      </w:pPr>
    </w:p>
    <w:p w14:paraId="4B9AF662" w14:textId="77777777" w:rsidR="0093799C" w:rsidRPr="0093799C" w:rsidRDefault="0093799C" w:rsidP="0093799C">
      <w:pPr>
        <w:spacing w:after="160" w:line="259" w:lineRule="auto"/>
        <w:rPr>
          <w:rFonts w:ascii="Calibri" w:eastAsia="Calibri" w:hAnsi="Calibri" w:cs="Calibri"/>
          <w:b/>
          <w:bCs/>
          <w:color w:val="4472C4"/>
          <w:kern w:val="2"/>
          <w:sz w:val="22"/>
          <w:szCs w:val="22"/>
          <w:rtl/>
          <w:lang w:val="en-US" w:eastAsia="en-US" w:bidi="ar-JO"/>
        </w:rPr>
      </w:pPr>
      <w:r w:rsidRPr="0093799C">
        <w:rPr>
          <w:rFonts w:ascii="Calibri" w:eastAsia="Calibri" w:hAnsi="Calibri" w:cs="Calibri"/>
          <w:b/>
          <w:bCs/>
          <w:color w:val="4472C4"/>
          <w:kern w:val="2"/>
          <w:sz w:val="22"/>
          <w:szCs w:val="22"/>
          <w:rtl/>
          <w:lang w:val="en-US" w:eastAsia="en-US" w:bidi="ar-JO"/>
        </w:rPr>
        <w:br w:type="page"/>
      </w:r>
    </w:p>
    <w:p w14:paraId="12EAE20C" w14:textId="77777777" w:rsidR="0093799C" w:rsidRPr="0093799C" w:rsidRDefault="0093799C" w:rsidP="0093799C">
      <w:pPr>
        <w:bidi/>
        <w:spacing w:after="160" w:line="259" w:lineRule="auto"/>
        <w:jc w:val="center"/>
        <w:rPr>
          <w:rFonts w:ascii="Calibri" w:eastAsia="Calibri" w:hAnsi="Calibri" w:cs="Calibri"/>
          <w:kern w:val="2"/>
          <w:sz w:val="22"/>
          <w:szCs w:val="22"/>
          <w:rtl/>
          <w:lang w:val="en-US" w:eastAsia="en-US"/>
        </w:rPr>
      </w:pPr>
      <w:r w:rsidRPr="0093799C">
        <w:rPr>
          <w:rFonts w:ascii="Calibri" w:eastAsia="Calibri" w:hAnsi="Calibri"/>
          <w:b/>
          <w:bCs/>
          <w:color w:val="4472C4"/>
          <w:kern w:val="2"/>
          <w:sz w:val="22"/>
          <w:szCs w:val="22"/>
          <w:rtl/>
          <w:lang w:val="en-US" w:eastAsia="en-US"/>
        </w:rPr>
        <w:t>المــــــلاحــــق</w:t>
      </w:r>
    </w:p>
    <w:p w14:paraId="57EEB508" w14:textId="77777777" w:rsidR="0093799C" w:rsidRPr="0093799C" w:rsidRDefault="0093799C" w:rsidP="0093799C">
      <w:pPr>
        <w:bidi/>
        <w:spacing w:after="160" w:line="259" w:lineRule="auto"/>
        <w:rPr>
          <w:rFonts w:ascii="Calibri" w:eastAsia="Calibri" w:hAnsi="Calibri" w:cs="Calibri"/>
          <w:b/>
          <w:bCs/>
          <w:color w:val="4472C4"/>
          <w:kern w:val="2"/>
          <w:sz w:val="22"/>
          <w:szCs w:val="22"/>
          <w:rtl/>
          <w:lang w:val="en-US" w:eastAsia="en-US"/>
        </w:rPr>
      </w:pPr>
    </w:p>
    <w:p w14:paraId="7BA3E977" w14:textId="77777777" w:rsidR="0093799C" w:rsidRPr="0093799C" w:rsidRDefault="0093799C" w:rsidP="0093799C">
      <w:pPr>
        <w:shd w:val="clear" w:color="auto" w:fill="B4C6E7"/>
        <w:bidi/>
        <w:spacing w:before="60" w:after="160" w:line="278" w:lineRule="auto"/>
        <w:ind w:left="-1192" w:right="771"/>
        <w:rPr>
          <w:rFonts w:ascii="Calibri" w:eastAsia="Calibri" w:hAnsi="Calibri" w:cs="Calibri"/>
          <w:kern w:val="2"/>
          <w:sz w:val="22"/>
          <w:szCs w:val="22"/>
          <w:lang w:val="en-US" w:eastAsia="en-US"/>
        </w:rPr>
      </w:pPr>
      <w:r w:rsidRPr="0093799C">
        <w:rPr>
          <w:rFonts w:ascii="Calibri" w:eastAsia="Calibri" w:hAnsi="Calibri"/>
          <w:b/>
          <w:bCs/>
          <w:kern w:val="2"/>
          <w:sz w:val="22"/>
          <w:szCs w:val="22"/>
          <w:rtl/>
          <w:lang w:val="en-US" w:eastAsia="en-US"/>
        </w:rPr>
        <w:t xml:space="preserve">               فريق اعداد التقرير</w:t>
      </w:r>
    </w:p>
    <w:tbl>
      <w:tblPr>
        <w:tblStyle w:val="TableNormal1"/>
        <w:tblW w:w="8581" w:type="dxa"/>
        <w:tblInd w:w="845" w:type="dxa"/>
        <w:tblLayout w:type="fixed"/>
        <w:tblLook w:val="01E0" w:firstRow="1" w:lastRow="1" w:firstColumn="1" w:lastColumn="1" w:noHBand="0" w:noVBand="0"/>
      </w:tblPr>
      <w:tblGrid>
        <w:gridCol w:w="4970"/>
        <w:gridCol w:w="2745"/>
        <w:gridCol w:w="866"/>
      </w:tblGrid>
      <w:tr w:rsidR="0093799C" w:rsidRPr="0093799C" w14:paraId="0CAE6750" w14:textId="77777777" w:rsidTr="00F82670">
        <w:trPr>
          <w:trHeight w:val="295"/>
        </w:trPr>
        <w:tc>
          <w:tcPr>
            <w:tcW w:w="4970" w:type="dxa"/>
          </w:tcPr>
          <w:p w14:paraId="5A407A35" w14:textId="77777777" w:rsidR="0093799C" w:rsidRPr="0093799C" w:rsidRDefault="0093799C" w:rsidP="0093799C">
            <w:pPr>
              <w:bidi/>
              <w:spacing w:line="288" w:lineRule="exact"/>
              <w:ind w:left="1000"/>
              <w:rPr>
                <w:rFonts w:ascii="Calibri" w:eastAsia="Calibri" w:hAnsi="Calibri" w:cs="Calibri"/>
                <w:kern w:val="2"/>
                <w:rtl/>
              </w:rPr>
            </w:pPr>
            <w:r w:rsidRPr="0093799C">
              <w:rPr>
                <w:rFonts w:ascii="Calibri" w:eastAsia="Calibri" w:hAnsi="Calibri"/>
                <w:kern w:val="2"/>
                <w:rtl/>
              </w:rPr>
              <w:t xml:space="preserve">   الإشراف العام</w:t>
            </w:r>
          </w:p>
        </w:tc>
        <w:tc>
          <w:tcPr>
            <w:tcW w:w="2745" w:type="dxa"/>
          </w:tcPr>
          <w:p w14:paraId="769D2662" w14:textId="77777777" w:rsidR="0093799C" w:rsidRPr="0093799C" w:rsidRDefault="0093799C" w:rsidP="0093799C">
            <w:pPr>
              <w:bidi/>
              <w:spacing w:line="288" w:lineRule="exact"/>
              <w:ind w:left="113"/>
              <w:rPr>
                <w:rFonts w:ascii="Calibri" w:eastAsia="Calibri" w:hAnsi="Calibri" w:cs="Calibri"/>
                <w:kern w:val="2"/>
              </w:rPr>
            </w:pPr>
            <w:r w:rsidRPr="0093799C">
              <w:rPr>
                <w:rFonts w:ascii="Calibri" w:eastAsia="Calibri" w:hAnsi="Calibri"/>
                <w:kern w:val="2"/>
                <w:rtl/>
              </w:rPr>
              <w:t>د</w:t>
            </w:r>
            <w:r w:rsidRPr="0093799C">
              <w:rPr>
                <w:rFonts w:ascii="Calibri" w:eastAsia="Calibri" w:hAnsi="Calibri" w:cs="Calibri"/>
                <w:kern w:val="2"/>
              </w:rPr>
              <w:t>.</w:t>
            </w:r>
            <w:r w:rsidRPr="0093799C">
              <w:rPr>
                <w:rFonts w:ascii="Calibri" w:eastAsia="Calibri" w:hAnsi="Calibri"/>
                <w:kern w:val="2"/>
                <w:rtl/>
              </w:rPr>
              <w:t xml:space="preserve"> شفيقة سعيد عبده صالح</w:t>
            </w:r>
          </w:p>
        </w:tc>
        <w:tc>
          <w:tcPr>
            <w:tcW w:w="864" w:type="dxa"/>
          </w:tcPr>
          <w:p w14:paraId="05D6635C" w14:textId="77777777" w:rsidR="0093799C" w:rsidRPr="0093799C" w:rsidRDefault="0093799C" w:rsidP="0093799C">
            <w:pPr>
              <w:bidi/>
              <w:spacing w:line="288" w:lineRule="exact"/>
              <w:ind w:right="410"/>
              <w:rPr>
                <w:rFonts w:ascii="Calibri" w:eastAsia="Calibri" w:hAnsi="Calibri" w:cs="Calibri"/>
                <w:kern w:val="2"/>
              </w:rPr>
            </w:pPr>
            <w:r w:rsidRPr="0093799C">
              <w:rPr>
                <w:rFonts w:ascii="Calibri" w:eastAsia="Calibri" w:hAnsi="Calibri" w:cs="Calibri"/>
                <w:kern w:val="2"/>
              </w:rPr>
              <w:t>.1</w:t>
            </w:r>
          </w:p>
        </w:tc>
      </w:tr>
      <w:tr w:rsidR="0093799C" w:rsidRPr="0093799C" w14:paraId="5195217B" w14:textId="77777777" w:rsidTr="00F82670">
        <w:trPr>
          <w:trHeight w:val="343"/>
        </w:trPr>
        <w:tc>
          <w:tcPr>
            <w:tcW w:w="4970" w:type="dxa"/>
          </w:tcPr>
          <w:p w14:paraId="19BE25F5" w14:textId="77777777" w:rsidR="0093799C" w:rsidRPr="0093799C" w:rsidRDefault="0093799C" w:rsidP="0093799C">
            <w:pPr>
              <w:bidi/>
              <w:spacing w:before="45"/>
              <w:ind w:left="1000"/>
              <w:rPr>
                <w:rFonts w:ascii="Calibri" w:eastAsia="Calibri" w:hAnsi="Calibri" w:cs="Calibri"/>
                <w:kern w:val="2"/>
              </w:rPr>
            </w:pPr>
            <w:r w:rsidRPr="0093799C">
              <w:rPr>
                <w:rFonts w:ascii="Calibri" w:eastAsia="Calibri" w:hAnsi="Calibri"/>
                <w:kern w:val="2"/>
                <w:rtl/>
              </w:rPr>
              <w:t xml:space="preserve">   الخبير الوطني معد التقرير</w:t>
            </w:r>
          </w:p>
        </w:tc>
        <w:tc>
          <w:tcPr>
            <w:tcW w:w="2745" w:type="dxa"/>
          </w:tcPr>
          <w:p w14:paraId="2EC2DCD4" w14:textId="77777777" w:rsidR="0093799C" w:rsidRPr="0093799C" w:rsidRDefault="0093799C" w:rsidP="0093799C">
            <w:pPr>
              <w:bidi/>
              <w:spacing w:before="45"/>
              <w:ind w:left="113"/>
              <w:rPr>
                <w:rFonts w:ascii="Calibri" w:eastAsia="Calibri" w:hAnsi="Calibri" w:cs="Calibri"/>
                <w:kern w:val="2"/>
              </w:rPr>
            </w:pPr>
            <w:proofErr w:type="gramStart"/>
            <w:r w:rsidRPr="0093799C">
              <w:rPr>
                <w:rFonts w:ascii="Calibri" w:eastAsia="Calibri" w:hAnsi="Calibri"/>
                <w:kern w:val="2"/>
                <w:rtl/>
              </w:rPr>
              <w:t>أ</w:t>
            </w:r>
            <w:r w:rsidRPr="0093799C">
              <w:rPr>
                <w:rFonts w:ascii="Calibri" w:eastAsia="Calibri" w:hAnsi="Calibri" w:cs="Calibri"/>
                <w:kern w:val="2"/>
              </w:rPr>
              <w:t>.</w:t>
            </w:r>
            <w:r w:rsidRPr="0093799C">
              <w:rPr>
                <w:rFonts w:ascii="Calibri" w:eastAsia="Calibri" w:hAnsi="Calibri"/>
                <w:kern w:val="2"/>
                <w:rtl/>
              </w:rPr>
              <w:t>وليد</w:t>
            </w:r>
            <w:proofErr w:type="gramEnd"/>
            <w:r w:rsidRPr="0093799C">
              <w:rPr>
                <w:rFonts w:ascii="Calibri" w:eastAsia="Calibri" w:hAnsi="Calibri"/>
                <w:kern w:val="2"/>
                <w:rtl/>
              </w:rPr>
              <w:t xml:space="preserve"> عبدالحفيظ </w:t>
            </w:r>
          </w:p>
        </w:tc>
        <w:tc>
          <w:tcPr>
            <w:tcW w:w="864" w:type="dxa"/>
          </w:tcPr>
          <w:p w14:paraId="049E8D08" w14:textId="77777777" w:rsidR="0093799C" w:rsidRPr="0093799C" w:rsidRDefault="0093799C" w:rsidP="0093799C">
            <w:pPr>
              <w:bidi/>
              <w:spacing w:before="45"/>
              <w:ind w:right="410"/>
              <w:rPr>
                <w:rFonts w:ascii="Calibri" w:eastAsia="Calibri" w:hAnsi="Calibri" w:cs="Calibri"/>
                <w:kern w:val="2"/>
              </w:rPr>
            </w:pPr>
            <w:r w:rsidRPr="0093799C">
              <w:rPr>
                <w:rFonts w:ascii="Calibri" w:eastAsia="Calibri" w:hAnsi="Calibri" w:cs="Calibri"/>
                <w:kern w:val="2"/>
              </w:rPr>
              <w:t>.2</w:t>
            </w:r>
          </w:p>
        </w:tc>
      </w:tr>
      <w:tr w:rsidR="0093799C" w:rsidRPr="0093799C" w14:paraId="418AEA0A" w14:textId="77777777" w:rsidTr="00F82670">
        <w:trPr>
          <w:trHeight w:val="408"/>
        </w:trPr>
        <w:tc>
          <w:tcPr>
            <w:tcW w:w="4970" w:type="dxa"/>
          </w:tcPr>
          <w:p w14:paraId="613240A7" w14:textId="77777777" w:rsidR="0093799C" w:rsidRPr="0093799C" w:rsidRDefault="0093799C" w:rsidP="0093799C">
            <w:pPr>
              <w:bidi/>
              <w:spacing w:before="44"/>
              <w:ind w:left="1000" w:right="2044"/>
              <w:rPr>
                <w:rFonts w:ascii="Calibri" w:eastAsia="Calibri" w:hAnsi="Calibri" w:cs="Calibri"/>
                <w:kern w:val="2"/>
              </w:rPr>
            </w:pPr>
            <w:r w:rsidRPr="0093799C">
              <w:rPr>
                <w:rFonts w:ascii="Calibri" w:eastAsia="Calibri" w:hAnsi="Calibri" w:cs="Calibri"/>
                <w:kern w:val="2"/>
                <w:rtl/>
              </w:rPr>
              <w:t xml:space="preserve"> </w:t>
            </w:r>
            <w:r w:rsidRPr="0093799C">
              <w:rPr>
                <w:rFonts w:ascii="Calibri" w:eastAsia="Calibri" w:hAnsi="Calibri" w:cs="Calibri"/>
                <w:kern w:val="2"/>
              </w:rPr>
              <w:t xml:space="preserve">   </w:t>
            </w:r>
            <w:r w:rsidRPr="0093799C">
              <w:rPr>
                <w:rFonts w:ascii="Calibri" w:eastAsia="Calibri" w:hAnsi="Calibri"/>
                <w:kern w:val="2"/>
                <w:rtl/>
              </w:rPr>
              <w:t>مساعدة الخبير الوطني</w:t>
            </w:r>
          </w:p>
        </w:tc>
        <w:tc>
          <w:tcPr>
            <w:tcW w:w="2745" w:type="dxa"/>
          </w:tcPr>
          <w:p w14:paraId="5FE71FC2" w14:textId="77777777" w:rsidR="0093799C" w:rsidRPr="0093799C" w:rsidRDefault="0093799C" w:rsidP="0093799C">
            <w:pPr>
              <w:bidi/>
              <w:spacing w:before="44"/>
              <w:ind w:left="113"/>
              <w:rPr>
                <w:rFonts w:ascii="Calibri" w:eastAsia="Calibri" w:hAnsi="Calibri" w:cs="Calibri"/>
                <w:kern w:val="2"/>
              </w:rPr>
            </w:pPr>
            <w:proofErr w:type="spellStart"/>
            <w:proofErr w:type="gramStart"/>
            <w:r w:rsidRPr="0093799C">
              <w:rPr>
                <w:rFonts w:ascii="Calibri" w:eastAsia="Calibri" w:hAnsi="Calibri"/>
                <w:kern w:val="2"/>
                <w:rtl/>
              </w:rPr>
              <w:t>د</w:t>
            </w:r>
            <w:r w:rsidRPr="0093799C">
              <w:rPr>
                <w:rFonts w:ascii="Calibri" w:eastAsia="Calibri" w:hAnsi="Calibri" w:cs="Calibri"/>
                <w:kern w:val="2"/>
                <w:rtl/>
              </w:rPr>
              <w:t>.</w:t>
            </w:r>
            <w:r w:rsidRPr="0093799C">
              <w:rPr>
                <w:rFonts w:ascii="Calibri" w:eastAsia="Calibri" w:hAnsi="Calibri"/>
                <w:kern w:val="2"/>
                <w:rtl/>
              </w:rPr>
              <w:t>روزا</w:t>
            </w:r>
            <w:proofErr w:type="spellEnd"/>
            <w:proofErr w:type="gramEnd"/>
            <w:r w:rsidRPr="0093799C">
              <w:rPr>
                <w:rFonts w:ascii="Calibri" w:eastAsia="Calibri" w:hAnsi="Calibri"/>
                <w:kern w:val="2"/>
                <w:rtl/>
              </w:rPr>
              <w:t xml:space="preserve"> جعفر محمد الخامري</w:t>
            </w:r>
          </w:p>
        </w:tc>
        <w:tc>
          <w:tcPr>
            <w:tcW w:w="864" w:type="dxa"/>
          </w:tcPr>
          <w:p w14:paraId="40BA2E31" w14:textId="77777777" w:rsidR="0093799C" w:rsidRPr="0093799C" w:rsidRDefault="0093799C" w:rsidP="0093799C">
            <w:pPr>
              <w:bidi/>
              <w:spacing w:before="44"/>
              <w:ind w:right="410"/>
              <w:rPr>
                <w:rFonts w:ascii="Calibri" w:eastAsia="Calibri" w:hAnsi="Calibri" w:cs="Calibri"/>
                <w:kern w:val="2"/>
              </w:rPr>
            </w:pPr>
            <w:r w:rsidRPr="0093799C">
              <w:rPr>
                <w:rFonts w:ascii="Calibri" w:eastAsia="Calibri" w:hAnsi="Calibri" w:cs="Calibri"/>
                <w:kern w:val="2"/>
              </w:rPr>
              <w:t>.3</w:t>
            </w:r>
          </w:p>
        </w:tc>
      </w:tr>
      <w:tr w:rsidR="0093799C" w:rsidRPr="0093799C" w14:paraId="2911BD24" w14:textId="77777777" w:rsidTr="00F82670">
        <w:trPr>
          <w:trHeight w:val="407"/>
        </w:trPr>
        <w:tc>
          <w:tcPr>
            <w:tcW w:w="8581" w:type="dxa"/>
            <w:gridSpan w:val="3"/>
            <w:shd w:val="clear" w:color="auto" w:fill="B4C6E7"/>
          </w:tcPr>
          <w:p w14:paraId="09414C1D" w14:textId="77777777" w:rsidR="0093799C" w:rsidRPr="0093799C" w:rsidRDefault="0093799C" w:rsidP="0093799C">
            <w:pPr>
              <w:bidi/>
              <w:spacing w:before="122"/>
              <w:ind w:left="1000"/>
              <w:rPr>
                <w:rFonts w:ascii="Calibri" w:eastAsia="Calibri" w:hAnsi="Calibri" w:cs="Calibri"/>
                <w:b/>
                <w:bCs/>
                <w:kern w:val="2"/>
                <w:rtl/>
              </w:rPr>
            </w:pPr>
            <w:r w:rsidRPr="0093799C">
              <w:rPr>
                <w:rFonts w:ascii="Calibri" w:eastAsia="Calibri" w:hAnsi="Calibri"/>
                <w:b/>
                <w:bCs/>
                <w:kern w:val="2"/>
                <w:rtl/>
              </w:rPr>
              <w:t>رؤساء الفرق</w:t>
            </w:r>
          </w:p>
        </w:tc>
      </w:tr>
      <w:tr w:rsidR="0093799C" w:rsidRPr="0093799C" w14:paraId="5964EC34" w14:textId="77777777" w:rsidTr="00F82670">
        <w:trPr>
          <w:trHeight w:val="339"/>
        </w:trPr>
        <w:tc>
          <w:tcPr>
            <w:tcW w:w="4970" w:type="dxa"/>
          </w:tcPr>
          <w:p w14:paraId="2891E84B" w14:textId="77777777" w:rsidR="0093799C" w:rsidRPr="0093799C" w:rsidRDefault="0093799C" w:rsidP="0093799C">
            <w:pPr>
              <w:bidi/>
              <w:spacing w:before="42"/>
              <w:ind w:left="1000"/>
              <w:rPr>
                <w:rFonts w:ascii="Calibri" w:eastAsia="Calibri" w:hAnsi="Calibri" w:cs="Calibri"/>
                <w:kern w:val="2"/>
              </w:rPr>
            </w:pPr>
            <w:r w:rsidRPr="0093799C">
              <w:rPr>
                <w:rFonts w:ascii="Calibri" w:eastAsia="Calibri" w:hAnsi="Calibri"/>
                <w:kern w:val="2"/>
                <w:rtl/>
              </w:rPr>
              <w:t>اللجنة الوطنية للمرأة</w:t>
            </w:r>
          </w:p>
        </w:tc>
        <w:tc>
          <w:tcPr>
            <w:tcW w:w="2745" w:type="dxa"/>
          </w:tcPr>
          <w:p w14:paraId="00895367" w14:textId="77777777" w:rsidR="0093799C" w:rsidRPr="0093799C" w:rsidRDefault="0093799C" w:rsidP="0093799C">
            <w:pPr>
              <w:bidi/>
              <w:spacing w:before="42"/>
              <w:ind w:left="113"/>
              <w:rPr>
                <w:rFonts w:ascii="Calibri" w:eastAsia="Calibri" w:hAnsi="Calibri" w:cs="Calibri"/>
                <w:kern w:val="2"/>
              </w:rPr>
            </w:pPr>
            <w:proofErr w:type="gramStart"/>
            <w:r w:rsidRPr="0093799C">
              <w:rPr>
                <w:rFonts w:ascii="Calibri" w:eastAsia="Calibri" w:hAnsi="Calibri"/>
                <w:kern w:val="2"/>
                <w:rtl/>
              </w:rPr>
              <w:t>أ</w:t>
            </w:r>
            <w:r w:rsidRPr="0093799C">
              <w:rPr>
                <w:rFonts w:ascii="Calibri" w:eastAsia="Calibri" w:hAnsi="Calibri" w:cs="Calibri"/>
                <w:kern w:val="2"/>
              </w:rPr>
              <w:t>.</w:t>
            </w:r>
            <w:r w:rsidRPr="0093799C">
              <w:rPr>
                <w:rFonts w:ascii="Calibri" w:eastAsia="Calibri" w:hAnsi="Calibri"/>
                <w:kern w:val="2"/>
                <w:rtl/>
              </w:rPr>
              <w:t>انتصار</w:t>
            </w:r>
            <w:proofErr w:type="gramEnd"/>
            <w:r w:rsidRPr="0093799C">
              <w:rPr>
                <w:rFonts w:ascii="Calibri" w:eastAsia="Calibri" w:hAnsi="Calibri"/>
                <w:kern w:val="2"/>
                <w:rtl/>
              </w:rPr>
              <w:t xml:space="preserve"> محمد </w:t>
            </w:r>
            <w:proofErr w:type="gramStart"/>
            <w:r w:rsidRPr="0093799C">
              <w:rPr>
                <w:rFonts w:ascii="Calibri" w:eastAsia="Calibri" w:hAnsi="Calibri"/>
                <w:kern w:val="2"/>
                <w:rtl/>
              </w:rPr>
              <w:t>عبدالله</w:t>
            </w:r>
            <w:proofErr w:type="gramEnd"/>
            <w:r w:rsidRPr="0093799C">
              <w:rPr>
                <w:rFonts w:ascii="Calibri" w:eastAsia="Calibri" w:hAnsi="Calibri"/>
                <w:kern w:val="2"/>
                <w:rtl/>
              </w:rPr>
              <w:t xml:space="preserve"> شاكر</w:t>
            </w:r>
          </w:p>
        </w:tc>
        <w:tc>
          <w:tcPr>
            <w:tcW w:w="864" w:type="dxa"/>
          </w:tcPr>
          <w:p w14:paraId="2F5134D7" w14:textId="77777777" w:rsidR="0093799C" w:rsidRPr="0093799C" w:rsidRDefault="0093799C" w:rsidP="0093799C">
            <w:pPr>
              <w:bidi/>
              <w:spacing w:before="42"/>
              <w:ind w:right="410"/>
              <w:rPr>
                <w:rFonts w:ascii="Calibri" w:eastAsia="Calibri" w:hAnsi="Calibri" w:cs="Calibri"/>
                <w:kern w:val="2"/>
              </w:rPr>
            </w:pPr>
            <w:r w:rsidRPr="0093799C">
              <w:rPr>
                <w:rFonts w:ascii="Calibri" w:eastAsia="Calibri" w:hAnsi="Calibri" w:cs="Calibri"/>
                <w:kern w:val="2"/>
              </w:rPr>
              <w:t>.1</w:t>
            </w:r>
          </w:p>
        </w:tc>
      </w:tr>
      <w:tr w:rsidR="0093799C" w:rsidRPr="0093799C" w14:paraId="4766FB7A" w14:textId="77777777" w:rsidTr="00F82670">
        <w:trPr>
          <w:trHeight w:val="343"/>
        </w:trPr>
        <w:tc>
          <w:tcPr>
            <w:tcW w:w="4970" w:type="dxa"/>
          </w:tcPr>
          <w:p w14:paraId="0FC672E7" w14:textId="77777777" w:rsidR="0093799C" w:rsidRPr="0093799C" w:rsidRDefault="0093799C" w:rsidP="0093799C">
            <w:pPr>
              <w:bidi/>
              <w:spacing w:before="44"/>
              <w:ind w:left="1000"/>
              <w:rPr>
                <w:rFonts w:ascii="Calibri" w:eastAsia="Calibri" w:hAnsi="Calibri" w:cs="Calibri"/>
                <w:kern w:val="2"/>
              </w:rPr>
            </w:pPr>
            <w:r w:rsidRPr="0093799C">
              <w:rPr>
                <w:rFonts w:ascii="Calibri" w:eastAsia="Calibri" w:hAnsi="Calibri"/>
                <w:kern w:val="2"/>
                <w:rtl/>
              </w:rPr>
              <w:t>اللجنة الوطنية للمرأة</w:t>
            </w:r>
          </w:p>
        </w:tc>
        <w:tc>
          <w:tcPr>
            <w:tcW w:w="2745" w:type="dxa"/>
          </w:tcPr>
          <w:p w14:paraId="4B32C835" w14:textId="77777777" w:rsidR="0093799C" w:rsidRPr="0093799C" w:rsidRDefault="0093799C" w:rsidP="0093799C">
            <w:pPr>
              <w:bidi/>
              <w:spacing w:before="44"/>
              <w:ind w:left="113"/>
              <w:rPr>
                <w:rFonts w:ascii="Calibri" w:eastAsia="Calibri" w:hAnsi="Calibri" w:cs="Calibri"/>
                <w:kern w:val="2"/>
              </w:rPr>
            </w:pPr>
            <w:proofErr w:type="gramStart"/>
            <w:r w:rsidRPr="0093799C">
              <w:rPr>
                <w:rFonts w:ascii="Calibri" w:eastAsia="Calibri" w:hAnsi="Calibri"/>
                <w:kern w:val="2"/>
                <w:rtl/>
              </w:rPr>
              <w:t>د</w:t>
            </w:r>
            <w:r w:rsidRPr="0093799C">
              <w:rPr>
                <w:rFonts w:ascii="Calibri" w:eastAsia="Calibri" w:hAnsi="Calibri" w:cs="Calibri"/>
                <w:kern w:val="2"/>
              </w:rPr>
              <w:t>.</w:t>
            </w:r>
            <w:r w:rsidRPr="0093799C">
              <w:rPr>
                <w:rFonts w:ascii="Calibri" w:eastAsia="Calibri" w:hAnsi="Calibri"/>
                <w:kern w:val="2"/>
                <w:rtl/>
              </w:rPr>
              <w:t>الهام</w:t>
            </w:r>
            <w:proofErr w:type="gramEnd"/>
            <w:r w:rsidRPr="0093799C">
              <w:rPr>
                <w:rFonts w:ascii="Calibri" w:eastAsia="Calibri" w:hAnsi="Calibri"/>
                <w:kern w:val="2"/>
                <w:rtl/>
              </w:rPr>
              <w:t xml:space="preserve"> جميل عوض الرشيدي</w:t>
            </w:r>
          </w:p>
        </w:tc>
        <w:tc>
          <w:tcPr>
            <w:tcW w:w="864" w:type="dxa"/>
          </w:tcPr>
          <w:p w14:paraId="76376D3F" w14:textId="77777777" w:rsidR="0093799C" w:rsidRPr="0093799C" w:rsidRDefault="0093799C" w:rsidP="0093799C">
            <w:pPr>
              <w:bidi/>
              <w:spacing w:before="44"/>
              <w:ind w:right="410"/>
              <w:rPr>
                <w:rFonts w:ascii="Calibri" w:eastAsia="Calibri" w:hAnsi="Calibri" w:cs="Calibri"/>
                <w:kern w:val="2"/>
              </w:rPr>
            </w:pPr>
            <w:r w:rsidRPr="0093799C">
              <w:rPr>
                <w:rFonts w:ascii="Calibri" w:eastAsia="Calibri" w:hAnsi="Calibri" w:cs="Calibri"/>
                <w:kern w:val="2"/>
              </w:rPr>
              <w:t>.2</w:t>
            </w:r>
          </w:p>
        </w:tc>
      </w:tr>
      <w:tr w:rsidR="0093799C" w:rsidRPr="0093799C" w14:paraId="4A5EBF98" w14:textId="77777777" w:rsidTr="00F82670">
        <w:trPr>
          <w:trHeight w:val="343"/>
        </w:trPr>
        <w:tc>
          <w:tcPr>
            <w:tcW w:w="4970" w:type="dxa"/>
          </w:tcPr>
          <w:p w14:paraId="54CA5F3F" w14:textId="77777777" w:rsidR="0093799C" w:rsidRPr="0093799C" w:rsidRDefault="0093799C" w:rsidP="0093799C">
            <w:pPr>
              <w:bidi/>
              <w:spacing w:before="45"/>
              <w:ind w:left="1000"/>
              <w:rPr>
                <w:rFonts w:ascii="Calibri" w:eastAsia="Calibri" w:hAnsi="Calibri" w:cs="Calibri"/>
                <w:kern w:val="2"/>
              </w:rPr>
            </w:pPr>
            <w:r w:rsidRPr="0093799C">
              <w:rPr>
                <w:rFonts w:ascii="Calibri" w:eastAsia="Calibri" w:hAnsi="Calibri"/>
                <w:kern w:val="2"/>
                <w:rtl/>
              </w:rPr>
              <w:t xml:space="preserve">مستشار السلطات المحلية الفريق الفني للإغاثة والتعاون الدولي رئاسة الجمهورية </w:t>
            </w:r>
          </w:p>
        </w:tc>
        <w:tc>
          <w:tcPr>
            <w:tcW w:w="2745" w:type="dxa"/>
          </w:tcPr>
          <w:p w14:paraId="72B4CB40" w14:textId="77777777" w:rsidR="0093799C" w:rsidRPr="0093799C" w:rsidRDefault="0093799C" w:rsidP="0093799C">
            <w:pPr>
              <w:bidi/>
              <w:spacing w:before="45"/>
              <w:ind w:left="113"/>
              <w:rPr>
                <w:rFonts w:ascii="Calibri" w:eastAsia="Calibri" w:hAnsi="Calibri" w:cs="Calibri"/>
                <w:kern w:val="2"/>
              </w:rPr>
            </w:pPr>
            <w:proofErr w:type="spellStart"/>
            <w:proofErr w:type="gramStart"/>
            <w:r w:rsidRPr="0093799C">
              <w:rPr>
                <w:rFonts w:ascii="Calibri" w:eastAsia="Calibri" w:hAnsi="Calibri"/>
                <w:kern w:val="2"/>
                <w:rtl/>
              </w:rPr>
              <w:t>أ</w:t>
            </w:r>
            <w:r w:rsidRPr="0093799C">
              <w:rPr>
                <w:rFonts w:ascii="Calibri" w:eastAsia="Calibri" w:hAnsi="Calibri" w:cs="Calibri"/>
                <w:kern w:val="2"/>
                <w:rtl/>
              </w:rPr>
              <w:t>.</w:t>
            </w:r>
            <w:r w:rsidRPr="0093799C">
              <w:rPr>
                <w:rFonts w:ascii="Calibri" w:eastAsia="Calibri" w:hAnsi="Calibri"/>
                <w:kern w:val="2"/>
                <w:rtl/>
              </w:rPr>
              <w:t>فالنتينا</w:t>
            </w:r>
            <w:proofErr w:type="spellEnd"/>
            <w:proofErr w:type="gramEnd"/>
            <w:r w:rsidRPr="0093799C">
              <w:rPr>
                <w:rFonts w:ascii="Calibri" w:eastAsia="Calibri" w:hAnsi="Calibri"/>
                <w:kern w:val="2"/>
                <w:rtl/>
              </w:rPr>
              <w:t xml:space="preserve"> </w:t>
            </w:r>
            <w:proofErr w:type="gramStart"/>
            <w:r w:rsidRPr="0093799C">
              <w:rPr>
                <w:rFonts w:ascii="Calibri" w:eastAsia="Calibri" w:hAnsi="Calibri"/>
                <w:kern w:val="2"/>
                <w:rtl/>
              </w:rPr>
              <w:t>عبدالكريم</w:t>
            </w:r>
            <w:proofErr w:type="gramEnd"/>
            <w:r w:rsidRPr="0093799C">
              <w:rPr>
                <w:rFonts w:ascii="Calibri" w:eastAsia="Calibri" w:hAnsi="Calibri"/>
                <w:kern w:val="2"/>
                <w:rtl/>
              </w:rPr>
              <w:t xml:space="preserve"> مهدي</w:t>
            </w:r>
          </w:p>
        </w:tc>
        <w:tc>
          <w:tcPr>
            <w:tcW w:w="864" w:type="dxa"/>
          </w:tcPr>
          <w:p w14:paraId="1CE64E83" w14:textId="77777777" w:rsidR="0093799C" w:rsidRPr="0093799C" w:rsidRDefault="0093799C" w:rsidP="0093799C">
            <w:pPr>
              <w:bidi/>
              <w:spacing w:before="45"/>
              <w:ind w:right="410"/>
              <w:rPr>
                <w:rFonts w:ascii="Calibri" w:eastAsia="Calibri" w:hAnsi="Calibri" w:cs="Calibri"/>
                <w:kern w:val="2"/>
              </w:rPr>
            </w:pPr>
            <w:r w:rsidRPr="0093799C">
              <w:rPr>
                <w:rFonts w:ascii="Calibri" w:eastAsia="Calibri" w:hAnsi="Calibri" w:cs="Calibri"/>
                <w:kern w:val="2"/>
              </w:rPr>
              <w:t>.3</w:t>
            </w:r>
          </w:p>
        </w:tc>
      </w:tr>
      <w:tr w:rsidR="0093799C" w:rsidRPr="0093799C" w14:paraId="093851AF" w14:textId="77777777" w:rsidTr="00F82670">
        <w:trPr>
          <w:trHeight w:val="342"/>
        </w:trPr>
        <w:tc>
          <w:tcPr>
            <w:tcW w:w="4970" w:type="dxa"/>
          </w:tcPr>
          <w:p w14:paraId="2FE9196A" w14:textId="77777777" w:rsidR="0093799C" w:rsidRPr="0093799C" w:rsidRDefault="0093799C" w:rsidP="0093799C">
            <w:pPr>
              <w:bidi/>
              <w:spacing w:before="44"/>
              <w:ind w:left="1000"/>
              <w:rPr>
                <w:rFonts w:ascii="Calibri" w:eastAsia="Calibri" w:hAnsi="Calibri" w:cs="Calibri"/>
                <w:kern w:val="2"/>
              </w:rPr>
            </w:pPr>
            <w:r w:rsidRPr="0093799C">
              <w:rPr>
                <w:rFonts w:ascii="Calibri" w:eastAsia="Calibri" w:hAnsi="Calibri"/>
                <w:kern w:val="2"/>
                <w:rtl/>
              </w:rPr>
              <w:t>اللجنة الوطنية للمرأة</w:t>
            </w:r>
          </w:p>
        </w:tc>
        <w:tc>
          <w:tcPr>
            <w:tcW w:w="2745" w:type="dxa"/>
          </w:tcPr>
          <w:p w14:paraId="1C80C044" w14:textId="77777777" w:rsidR="0093799C" w:rsidRPr="0093799C" w:rsidRDefault="0093799C" w:rsidP="0093799C">
            <w:pPr>
              <w:bidi/>
              <w:spacing w:before="44"/>
              <w:rPr>
                <w:rFonts w:ascii="Calibri" w:eastAsia="Calibri" w:hAnsi="Calibri" w:cs="Calibri"/>
                <w:kern w:val="2"/>
                <w:rtl/>
              </w:rPr>
            </w:pPr>
            <w:proofErr w:type="spellStart"/>
            <w:proofErr w:type="gramStart"/>
            <w:r w:rsidRPr="0093799C">
              <w:rPr>
                <w:rFonts w:ascii="Calibri" w:eastAsia="Calibri" w:hAnsi="Calibri"/>
                <w:kern w:val="2"/>
                <w:rtl/>
              </w:rPr>
              <w:t>أ</w:t>
            </w:r>
            <w:r w:rsidRPr="0093799C">
              <w:rPr>
                <w:rFonts w:ascii="Calibri" w:eastAsia="Calibri" w:hAnsi="Calibri" w:cs="Calibri"/>
                <w:kern w:val="2"/>
                <w:rtl/>
              </w:rPr>
              <w:t>.</w:t>
            </w:r>
            <w:r w:rsidRPr="0093799C">
              <w:rPr>
                <w:rFonts w:ascii="Calibri" w:eastAsia="Calibri" w:hAnsi="Calibri"/>
                <w:kern w:val="2"/>
                <w:rtl/>
              </w:rPr>
              <w:t>انسام</w:t>
            </w:r>
            <w:proofErr w:type="spellEnd"/>
            <w:proofErr w:type="gramEnd"/>
            <w:r w:rsidRPr="0093799C">
              <w:rPr>
                <w:rFonts w:ascii="Calibri" w:eastAsia="Calibri" w:hAnsi="Calibri"/>
                <w:kern w:val="2"/>
                <w:rtl/>
              </w:rPr>
              <w:t xml:space="preserve">  سالم حيدرة </w:t>
            </w:r>
          </w:p>
        </w:tc>
        <w:tc>
          <w:tcPr>
            <w:tcW w:w="864" w:type="dxa"/>
          </w:tcPr>
          <w:p w14:paraId="125CB27E" w14:textId="77777777" w:rsidR="0093799C" w:rsidRPr="0093799C" w:rsidRDefault="0093799C" w:rsidP="0093799C">
            <w:pPr>
              <w:bidi/>
              <w:spacing w:before="44"/>
              <w:ind w:right="410"/>
              <w:rPr>
                <w:rFonts w:ascii="Calibri" w:eastAsia="Calibri" w:hAnsi="Calibri" w:cs="Calibri"/>
                <w:kern w:val="2"/>
              </w:rPr>
            </w:pPr>
            <w:r w:rsidRPr="0093799C">
              <w:rPr>
                <w:rFonts w:ascii="Calibri" w:eastAsia="Calibri" w:hAnsi="Calibri" w:cs="Calibri"/>
                <w:kern w:val="2"/>
              </w:rPr>
              <w:t xml:space="preserve">  .4</w:t>
            </w:r>
            <w:r w:rsidRPr="0093799C">
              <w:rPr>
                <w:rFonts w:ascii="Calibri" w:eastAsia="Calibri" w:hAnsi="Calibri" w:cs="Calibri"/>
                <w:kern w:val="2"/>
                <w:rtl/>
              </w:rPr>
              <w:t xml:space="preserve">           </w:t>
            </w:r>
          </w:p>
        </w:tc>
      </w:tr>
      <w:tr w:rsidR="0093799C" w:rsidRPr="0093799C" w14:paraId="2F41A6B9" w14:textId="77777777" w:rsidTr="00F82670">
        <w:trPr>
          <w:trHeight w:val="418"/>
        </w:trPr>
        <w:tc>
          <w:tcPr>
            <w:tcW w:w="4970" w:type="dxa"/>
          </w:tcPr>
          <w:p w14:paraId="50A26C1B" w14:textId="77777777" w:rsidR="0093799C" w:rsidRPr="0093799C" w:rsidRDefault="0093799C" w:rsidP="0093799C">
            <w:pPr>
              <w:bidi/>
              <w:spacing w:before="45"/>
              <w:ind w:left="1000"/>
              <w:rPr>
                <w:rFonts w:ascii="Calibri" w:eastAsia="Calibri" w:hAnsi="Calibri" w:cs="Calibri"/>
                <w:kern w:val="2"/>
                <w:rtl/>
              </w:rPr>
            </w:pPr>
            <w:r w:rsidRPr="0093799C">
              <w:rPr>
                <w:rFonts w:ascii="Calibri" w:eastAsia="Calibri" w:hAnsi="Calibri"/>
                <w:kern w:val="2"/>
                <w:rtl/>
              </w:rPr>
              <w:t>وزارة الشؤون القانونية وحقوق الانسان</w:t>
            </w:r>
          </w:p>
        </w:tc>
        <w:tc>
          <w:tcPr>
            <w:tcW w:w="2745" w:type="dxa"/>
          </w:tcPr>
          <w:p w14:paraId="021A373B" w14:textId="77777777" w:rsidR="0093799C" w:rsidRPr="0093799C" w:rsidRDefault="0093799C" w:rsidP="0093799C">
            <w:pPr>
              <w:bidi/>
              <w:spacing w:before="45"/>
              <w:rPr>
                <w:rFonts w:ascii="Calibri" w:eastAsia="Calibri" w:hAnsi="Calibri" w:cs="Calibri"/>
                <w:kern w:val="2"/>
              </w:rPr>
            </w:pPr>
            <w:proofErr w:type="spellStart"/>
            <w:proofErr w:type="gramStart"/>
            <w:r w:rsidRPr="0093799C">
              <w:rPr>
                <w:rFonts w:ascii="Calibri" w:eastAsia="Calibri" w:hAnsi="Calibri"/>
                <w:kern w:val="2"/>
                <w:rtl/>
              </w:rPr>
              <w:t>أ</w:t>
            </w:r>
            <w:r w:rsidRPr="0093799C">
              <w:rPr>
                <w:rFonts w:ascii="Calibri" w:eastAsia="Calibri" w:hAnsi="Calibri" w:cs="Calibri"/>
                <w:kern w:val="2"/>
                <w:rtl/>
              </w:rPr>
              <w:t>.</w:t>
            </w:r>
            <w:r w:rsidRPr="0093799C">
              <w:rPr>
                <w:rFonts w:ascii="Calibri" w:eastAsia="Calibri" w:hAnsi="Calibri"/>
                <w:kern w:val="2"/>
                <w:rtl/>
              </w:rPr>
              <w:t>امين</w:t>
            </w:r>
            <w:proofErr w:type="spellEnd"/>
            <w:proofErr w:type="gramEnd"/>
            <w:r w:rsidRPr="0093799C">
              <w:rPr>
                <w:rFonts w:ascii="Calibri" w:eastAsia="Calibri" w:hAnsi="Calibri"/>
                <w:kern w:val="2"/>
                <w:rtl/>
              </w:rPr>
              <w:t xml:space="preserve"> أحمد شمسان </w:t>
            </w:r>
            <w:proofErr w:type="spellStart"/>
            <w:r w:rsidRPr="0093799C">
              <w:rPr>
                <w:rFonts w:ascii="Calibri" w:eastAsia="Calibri" w:hAnsi="Calibri"/>
                <w:kern w:val="2"/>
                <w:rtl/>
              </w:rPr>
              <w:t>المشولي</w:t>
            </w:r>
            <w:proofErr w:type="spellEnd"/>
          </w:p>
        </w:tc>
        <w:tc>
          <w:tcPr>
            <w:tcW w:w="864" w:type="dxa"/>
          </w:tcPr>
          <w:p w14:paraId="42C589BB" w14:textId="77777777" w:rsidR="0093799C" w:rsidRPr="0093799C" w:rsidRDefault="0093799C" w:rsidP="0093799C">
            <w:pPr>
              <w:bidi/>
              <w:spacing w:before="45"/>
              <w:ind w:right="410"/>
              <w:rPr>
                <w:rFonts w:ascii="Calibri" w:eastAsia="Calibri" w:hAnsi="Calibri" w:cs="Calibri"/>
                <w:kern w:val="2"/>
              </w:rPr>
            </w:pPr>
            <w:r w:rsidRPr="0093799C">
              <w:rPr>
                <w:rFonts w:ascii="Calibri" w:eastAsia="Calibri" w:hAnsi="Calibri" w:cs="Calibri"/>
                <w:kern w:val="2"/>
              </w:rPr>
              <w:t xml:space="preserve">  .5</w:t>
            </w:r>
          </w:p>
        </w:tc>
      </w:tr>
      <w:tr w:rsidR="0093799C" w:rsidRPr="0093799C" w14:paraId="6B5853C9" w14:textId="77777777" w:rsidTr="00F82670">
        <w:trPr>
          <w:trHeight w:val="416"/>
        </w:trPr>
        <w:tc>
          <w:tcPr>
            <w:tcW w:w="8581" w:type="dxa"/>
            <w:gridSpan w:val="3"/>
            <w:shd w:val="clear" w:color="auto" w:fill="B4C6E7"/>
          </w:tcPr>
          <w:p w14:paraId="04A5E53F" w14:textId="77777777" w:rsidR="0093799C" w:rsidRPr="0093799C" w:rsidRDefault="0093799C" w:rsidP="0093799C">
            <w:pPr>
              <w:bidi/>
              <w:spacing w:before="133"/>
              <w:ind w:left="1000"/>
              <w:rPr>
                <w:rFonts w:ascii="Calibri" w:eastAsia="Calibri" w:hAnsi="Calibri" w:cs="Calibri"/>
                <w:b/>
                <w:bCs/>
                <w:kern w:val="2"/>
              </w:rPr>
            </w:pPr>
            <w:r w:rsidRPr="0093799C">
              <w:rPr>
                <w:rFonts w:ascii="Calibri" w:eastAsia="Calibri" w:hAnsi="Calibri"/>
                <w:b/>
                <w:bCs/>
                <w:kern w:val="2"/>
                <w:rtl/>
              </w:rPr>
              <w:t>أعضاء فريق جمع المعلومات والبيانات</w:t>
            </w:r>
          </w:p>
        </w:tc>
      </w:tr>
      <w:tr w:rsidR="0093799C" w:rsidRPr="0093799C" w14:paraId="42FF29C4" w14:textId="77777777" w:rsidTr="00F82670">
        <w:trPr>
          <w:trHeight w:val="340"/>
        </w:trPr>
        <w:tc>
          <w:tcPr>
            <w:tcW w:w="4970" w:type="dxa"/>
          </w:tcPr>
          <w:p w14:paraId="3693452C" w14:textId="77777777" w:rsidR="0093799C" w:rsidRPr="0093799C" w:rsidRDefault="0093799C" w:rsidP="0093799C">
            <w:pPr>
              <w:bidi/>
              <w:spacing w:before="42"/>
              <w:ind w:left="1000"/>
              <w:rPr>
                <w:rFonts w:ascii="Calibri" w:eastAsia="Calibri" w:hAnsi="Calibri" w:cs="Calibri"/>
                <w:kern w:val="2"/>
              </w:rPr>
            </w:pPr>
            <w:r w:rsidRPr="0093799C">
              <w:rPr>
                <w:rFonts w:ascii="Calibri" w:eastAsia="Calibri" w:hAnsi="Calibri"/>
                <w:kern w:val="2"/>
                <w:rtl/>
              </w:rPr>
              <w:t>الأمانة العامة لرئاسة مجلس الوزراء</w:t>
            </w:r>
          </w:p>
        </w:tc>
        <w:tc>
          <w:tcPr>
            <w:tcW w:w="2745" w:type="dxa"/>
          </w:tcPr>
          <w:p w14:paraId="4AD18C44" w14:textId="77777777" w:rsidR="0093799C" w:rsidRPr="0093799C" w:rsidRDefault="0093799C" w:rsidP="0093799C">
            <w:pPr>
              <w:bidi/>
              <w:spacing w:before="42"/>
              <w:ind w:left="113"/>
              <w:rPr>
                <w:rFonts w:ascii="Calibri" w:eastAsia="Calibri" w:hAnsi="Calibri" w:cs="Calibri"/>
                <w:kern w:val="2"/>
              </w:rPr>
            </w:pPr>
            <w:proofErr w:type="gramStart"/>
            <w:r w:rsidRPr="0093799C">
              <w:rPr>
                <w:rFonts w:ascii="Calibri" w:eastAsia="Calibri" w:hAnsi="Calibri"/>
                <w:kern w:val="2"/>
                <w:rtl/>
              </w:rPr>
              <w:t>أ</w:t>
            </w:r>
            <w:r w:rsidRPr="0093799C">
              <w:rPr>
                <w:rFonts w:ascii="Calibri" w:eastAsia="Calibri" w:hAnsi="Calibri" w:cs="Calibri"/>
                <w:kern w:val="2"/>
              </w:rPr>
              <w:t>.</w:t>
            </w:r>
            <w:r w:rsidRPr="0093799C">
              <w:rPr>
                <w:rFonts w:ascii="Calibri" w:eastAsia="Calibri" w:hAnsi="Calibri"/>
                <w:kern w:val="2"/>
                <w:rtl/>
              </w:rPr>
              <w:t>رجاء</w:t>
            </w:r>
            <w:proofErr w:type="gramEnd"/>
            <w:r w:rsidRPr="0093799C">
              <w:rPr>
                <w:rFonts w:ascii="Calibri" w:eastAsia="Calibri" w:hAnsi="Calibri"/>
                <w:kern w:val="2"/>
                <w:rtl/>
              </w:rPr>
              <w:t xml:space="preserve"> علي </w:t>
            </w:r>
            <w:proofErr w:type="spellStart"/>
            <w:r w:rsidRPr="0093799C">
              <w:rPr>
                <w:rFonts w:ascii="Calibri" w:eastAsia="Calibri" w:hAnsi="Calibri"/>
                <w:kern w:val="2"/>
                <w:rtl/>
              </w:rPr>
              <w:t>علي</w:t>
            </w:r>
            <w:proofErr w:type="spellEnd"/>
            <w:r w:rsidRPr="0093799C">
              <w:rPr>
                <w:rFonts w:ascii="Calibri" w:eastAsia="Calibri" w:hAnsi="Calibri"/>
                <w:kern w:val="2"/>
                <w:rtl/>
              </w:rPr>
              <w:t xml:space="preserve"> النميري</w:t>
            </w:r>
          </w:p>
        </w:tc>
        <w:tc>
          <w:tcPr>
            <w:tcW w:w="864" w:type="dxa"/>
          </w:tcPr>
          <w:p w14:paraId="63FEDA07" w14:textId="77777777" w:rsidR="0093799C" w:rsidRPr="0093799C" w:rsidRDefault="0093799C" w:rsidP="0093799C">
            <w:pPr>
              <w:bidi/>
              <w:spacing w:before="42"/>
              <w:ind w:right="410"/>
              <w:rPr>
                <w:rFonts w:ascii="Calibri" w:eastAsia="Calibri" w:hAnsi="Calibri" w:cs="Calibri"/>
                <w:kern w:val="2"/>
              </w:rPr>
            </w:pPr>
            <w:r w:rsidRPr="0093799C">
              <w:rPr>
                <w:rFonts w:ascii="Calibri" w:eastAsia="Calibri" w:hAnsi="Calibri" w:cs="Calibri"/>
                <w:kern w:val="2"/>
              </w:rPr>
              <w:t>.1</w:t>
            </w:r>
          </w:p>
        </w:tc>
      </w:tr>
      <w:tr w:rsidR="0093799C" w:rsidRPr="0093799C" w14:paraId="6469D250" w14:textId="77777777" w:rsidTr="00F82670">
        <w:trPr>
          <w:trHeight w:val="342"/>
        </w:trPr>
        <w:tc>
          <w:tcPr>
            <w:tcW w:w="4970" w:type="dxa"/>
          </w:tcPr>
          <w:p w14:paraId="51F21B45" w14:textId="77777777" w:rsidR="0093799C" w:rsidRPr="0093799C" w:rsidRDefault="0093799C" w:rsidP="0093799C">
            <w:pPr>
              <w:bidi/>
              <w:spacing w:before="44"/>
              <w:ind w:left="1000"/>
              <w:rPr>
                <w:rFonts w:ascii="Calibri" w:eastAsia="Calibri" w:hAnsi="Calibri" w:cs="Calibri"/>
                <w:kern w:val="2"/>
              </w:rPr>
            </w:pPr>
            <w:r w:rsidRPr="0093799C">
              <w:rPr>
                <w:rFonts w:ascii="Calibri" w:eastAsia="Calibri" w:hAnsi="Calibri"/>
                <w:kern w:val="2"/>
                <w:rtl/>
              </w:rPr>
              <w:t>وزارة الداخلية</w:t>
            </w:r>
          </w:p>
        </w:tc>
        <w:tc>
          <w:tcPr>
            <w:tcW w:w="2745" w:type="dxa"/>
          </w:tcPr>
          <w:p w14:paraId="500D0274" w14:textId="77777777" w:rsidR="0093799C" w:rsidRPr="0093799C" w:rsidRDefault="0093799C" w:rsidP="0093799C">
            <w:pPr>
              <w:bidi/>
              <w:spacing w:before="44"/>
              <w:ind w:left="113"/>
              <w:rPr>
                <w:rFonts w:ascii="Calibri" w:eastAsia="Calibri" w:hAnsi="Calibri" w:cs="Calibri"/>
                <w:kern w:val="2"/>
              </w:rPr>
            </w:pPr>
            <w:proofErr w:type="gramStart"/>
            <w:r w:rsidRPr="0093799C">
              <w:rPr>
                <w:rFonts w:ascii="Calibri" w:eastAsia="Calibri" w:hAnsi="Calibri"/>
                <w:kern w:val="2"/>
                <w:rtl/>
              </w:rPr>
              <w:t>أ</w:t>
            </w:r>
            <w:r w:rsidRPr="0093799C">
              <w:rPr>
                <w:rFonts w:ascii="Calibri" w:eastAsia="Calibri" w:hAnsi="Calibri" w:cs="Calibri"/>
                <w:kern w:val="2"/>
              </w:rPr>
              <w:t>.</w:t>
            </w:r>
            <w:r w:rsidRPr="0093799C">
              <w:rPr>
                <w:rFonts w:ascii="Calibri" w:eastAsia="Calibri" w:hAnsi="Calibri"/>
                <w:kern w:val="2"/>
                <w:rtl/>
              </w:rPr>
              <w:t>علياء</w:t>
            </w:r>
            <w:proofErr w:type="gramEnd"/>
            <w:r w:rsidRPr="0093799C">
              <w:rPr>
                <w:rFonts w:ascii="Calibri" w:eastAsia="Calibri" w:hAnsi="Calibri"/>
                <w:kern w:val="2"/>
                <w:rtl/>
              </w:rPr>
              <w:t xml:space="preserve"> صالح عمر سالم</w:t>
            </w:r>
          </w:p>
        </w:tc>
        <w:tc>
          <w:tcPr>
            <w:tcW w:w="864" w:type="dxa"/>
          </w:tcPr>
          <w:p w14:paraId="1E23F48F" w14:textId="77777777" w:rsidR="0093799C" w:rsidRPr="0093799C" w:rsidRDefault="0093799C" w:rsidP="0093799C">
            <w:pPr>
              <w:bidi/>
              <w:spacing w:before="44"/>
              <w:ind w:right="410"/>
              <w:rPr>
                <w:rFonts w:ascii="Calibri" w:eastAsia="Calibri" w:hAnsi="Calibri" w:cs="Calibri"/>
                <w:kern w:val="2"/>
              </w:rPr>
            </w:pPr>
            <w:r w:rsidRPr="0093799C">
              <w:rPr>
                <w:rFonts w:ascii="Calibri" w:eastAsia="Calibri" w:hAnsi="Calibri" w:cs="Calibri"/>
                <w:kern w:val="2"/>
              </w:rPr>
              <w:t>.2</w:t>
            </w:r>
          </w:p>
        </w:tc>
      </w:tr>
      <w:tr w:rsidR="0093799C" w:rsidRPr="0093799C" w14:paraId="394E0B27" w14:textId="77777777" w:rsidTr="00F82670">
        <w:trPr>
          <w:trHeight w:val="343"/>
        </w:trPr>
        <w:tc>
          <w:tcPr>
            <w:tcW w:w="4970" w:type="dxa"/>
          </w:tcPr>
          <w:p w14:paraId="4AB62206" w14:textId="77777777" w:rsidR="0093799C" w:rsidRPr="0093799C" w:rsidRDefault="0093799C" w:rsidP="0093799C">
            <w:pPr>
              <w:bidi/>
              <w:spacing w:before="44"/>
              <w:ind w:left="1000"/>
              <w:rPr>
                <w:rFonts w:ascii="Calibri" w:eastAsia="Calibri" w:hAnsi="Calibri" w:cs="Calibri"/>
                <w:kern w:val="2"/>
              </w:rPr>
            </w:pPr>
            <w:r w:rsidRPr="0093799C">
              <w:rPr>
                <w:rFonts w:ascii="Calibri" w:eastAsia="Calibri" w:hAnsi="Calibri"/>
                <w:kern w:val="2"/>
                <w:rtl/>
              </w:rPr>
              <w:t>وزارة التربية والتعليم</w:t>
            </w:r>
          </w:p>
        </w:tc>
        <w:tc>
          <w:tcPr>
            <w:tcW w:w="2745" w:type="dxa"/>
          </w:tcPr>
          <w:p w14:paraId="48442DA6" w14:textId="77777777" w:rsidR="0093799C" w:rsidRPr="0093799C" w:rsidRDefault="0093799C" w:rsidP="0093799C">
            <w:pPr>
              <w:bidi/>
              <w:spacing w:before="44"/>
              <w:ind w:left="113"/>
              <w:rPr>
                <w:rFonts w:ascii="Calibri" w:eastAsia="Calibri" w:hAnsi="Calibri" w:cs="Calibri"/>
                <w:kern w:val="2"/>
              </w:rPr>
            </w:pPr>
            <w:proofErr w:type="gramStart"/>
            <w:r w:rsidRPr="0093799C">
              <w:rPr>
                <w:rFonts w:ascii="Calibri" w:eastAsia="Calibri" w:hAnsi="Calibri"/>
                <w:kern w:val="2"/>
                <w:rtl/>
              </w:rPr>
              <w:t>د</w:t>
            </w:r>
            <w:r w:rsidRPr="0093799C">
              <w:rPr>
                <w:rFonts w:ascii="Calibri" w:eastAsia="Calibri" w:hAnsi="Calibri" w:cs="Calibri"/>
                <w:kern w:val="2"/>
              </w:rPr>
              <w:t>.</w:t>
            </w:r>
            <w:r w:rsidRPr="0093799C">
              <w:rPr>
                <w:rFonts w:ascii="Calibri" w:eastAsia="Calibri" w:hAnsi="Calibri"/>
                <w:kern w:val="2"/>
                <w:rtl/>
              </w:rPr>
              <w:t>دينا</w:t>
            </w:r>
            <w:proofErr w:type="gramEnd"/>
            <w:r w:rsidRPr="0093799C">
              <w:rPr>
                <w:rFonts w:ascii="Calibri" w:eastAsia="Calibri" w:hAnsi="Calibri"/>
                <w:kern w:val="2"/>
                <w:rtl/>
              </w:rPr>
              <w:t xml:space="preserve"> عوض ناصر صدقة</w:t>
            </w:r>
          </w:p>
        </w:tc>
        <w:tc>
          <w:tcPr>
            <w:tcW w:w="864" w:type="dxa"/>
          </w:tcPr>
          <w:p w14:paraId="7A98219A" w14:textId="77777777" w:rsidR="0093799C" w:rsidRPr="0093799C" w:rsidRDefault="0093799C" w:rsidP="0093799C">
            <w:pPr>
              <w:bidi/>
              <w:spacing w:before="44"/>
              <w:ind w:right="410"/>
              <w:rPr>
                <w:rFonts w:ascii="Calibri" w:eastAsia="Calibri" w:hAnsi="Calibri" w:cs="Calibri"/>
                <w:kern w:val="2"/>
              </w:rPr>
            </w:pPr>
            <w:r w:rsidRPr="0093799C">
              <w:rPr>
                <w:rFonts w:ascii="Calibri" w:eastAsia="Calibri" w:hAnsi="Calibri" w:cs="Calibri"/>
                <w:kern w:val="2"/>
              </w:rPr>
              <w:t>.3</w:t>
            </w:r>
          </w:p>
        </w:tc>
      </w:tr>
      <w:tr w:rsidR="0093799C" w:rsidRPr="0093799C" w14:paraId="0ABFB267" w14:textId="77777777" w:rsidTr="00F82670">
        <w:trPr>
          <w:trHeight w:val="342"/>
        </w:trPr>
        <w:tc>
          <w:tcPr>
            <w:tcW w:w="4970" w:type="dxa"/>
          </w:tcPr>
          <w:p w14:paraId="020EBAE7" w14:textId="77777777" w:rsidR="0093799C" w:rsidRPr="0093799C" w:rsidRDefault="0093799C" w:rsidP="0093799C">
            <w:pPr>
              <w:bidi/>
              <w:spacing w:before="45"/>
              <w:ind w:left="1000"/>
              <w:rPr>
                <w:rFonts w:ascii="Calibri" w:eastAsia="Calibri" w:hAnsi="Calibri" w:cs="Calibri"/>
                <w:kern w:val="2"/>
              </w:rPr>
            </w:pPr>
            <w:r w:rsidRPr="0093799C">
              <w:rPr>
                <w:rFonts w:ascii="Calibri" w:eastAsia="Calibri" w:hAnsi="Calibri"/>
                <w:kern w:val="2"/>
                <w:rtl/>
              </w:rPr>
              <w:t>وزارة الشؤون الاجتماعية والعمل</w:t>
            </w:r>
          </w:p>
        </w:tc>
        <w:tc>
          <w:tcPr>
            <w:tcW w:w="2745" w:type="dxa"/>
          </w:tcPr>
          <w:p w14:paraId="0A24DA55" w14:textId="77777777" w:rsidR="0093799C" w:rsidRPr="0093799C" w:rsidRDefault="0093799C" w:rsidP="0093799C">
            <w:pPr>
              <w:bidi/>
              <w:spacing w:before="45"/>
              <w:ind w:left="113"/>
              <w:rPr>
                <w:rFonts w:ascii="Calibri" w:eastAsia="Calibri" w:hAnsi="Calibri" w:cs="Calibri"/>
                <w:kern w:val="2"/>
              </w:rPr>
            </w:pPr>
            <w:proofErr w:type="gramStart"/>
            <w:r w:rsidRPr="0093799C">
              <w:rPr>
                <w:rFonts w:ascii="Calibri" w:eastAsia="Calibri" w:hAnsi="Calibri"/>
                <w:kern w:val="2"/>
                <w:rtl/>
              </w:rPr>
              <w:t>أ</w:t>
            </w:r>
            <w:r w:rsidRPr="0093799C">
              <w:rPr>
                <w:rFonts w:ascii="Calibri" w:eastAsia="Calibri" w:hAnsi="Calibri" w:cs="Calibri"/>
                <w:kern w:val="2"/>
              </w:rPr>
              <w:t>.</w:t>
            </w:r>
            <w:r w:rsidRPr="0093799C">
              <w:rPr>
                <w:rFonts w:ascii="Calibri" w:eastAsia="Calibri" w:hAnsi="Calibri"/>
                <w:kern w:val="2"/>
                <w:rtl/>
              </w:rPr>
              <w:t>فائزة</w:t>
            </w:r>
            <w:proofErr w:type="gramEnd"/>
            <w:r w:rsidRPr="0093799C">
              <w:rPr>
                <w:rFonts w:ascii="Calibri" w:eastAsia="Calibri" w:hAnsi="Calibri"/>
                <w:kern w:val="2"/>
                <w:rtl/>
              </w:rPr>
              <w:t xml:space="preserve"> </w:t>
            </w:r>
            <w:proofErr w:type="gramStart"/>
            <w:r w:rsidRPr="0093799C">
              <w:rPr>
                <w:rFonts w:ascii="Calibri" w:eastAsia="Calibri" w:hAnsi="Calibri"/>
                <w:kern w:val="2"/>
                <w:rtl/>
              </w:rPr>
              <w:t>عبدالمجيد</w:t>
            </w:r>
            <w:proofErr w:type="gramEnd"/>
            <w:r w:rsidRPr="0093799C">
              <w:rPr>
                <w:rFonts w:ascii="Calibri" w:eastAsia="Calibri" w:hAnsi="Calibri"/>
                <w:kern w:val="2"/>
                <w:rtl/>
              </w:rPr>
              <w:t xml:space="preserve"> محمد صالح</w:t>
            </w:r>
          </w:p>
        </w:tc>
        <w:tc>
          <w:tcPr>
            <w:tcW w:w="864" w:type="dxa"/>
          </w:tcPr>
          <w:p w14:paraId="42D89B04" w14:textId="77777777" w:rsidR="0093799C" w:rsidRPr="0093799C" w:rsidRDefault="0093799C" w:rsidP="0093799C">
            <w:pPr>
              <w:bidi/>
              <w:spacing w:before="45"/>
              <w:ind w:right="410"/>
              <w:rPr>
                <w:rFonts w:ascii="Calibri" w:eastAsia="Calibri" w:hAnsi="Calibri" w:cs="Calibri"/>
                <w:kern w:val="2"/>
              </w:rPr>
            </w:pPr>
            <w:r w:rsidRPr="0093799C">
              <w:rPr>
                <w:rFonts w:ascii="Calibri" w:eastAsia="Calibri" w:hAnsi="Calibri" w:cs="Calibri"/>
                <w:kern w:val="2"/>
              </w:rPr>
              <w:t>.4</w:t>
            </w:r>
          </w:p>
        </w:tc>
      </w:tr>
      <w:tr w:rsidR="0093799C" w:rsidRPr="0093799C" w14:paraId="35ADE793" w14:textId="77777777" w:rsidTr="00F82670">
        <w:trPr>
          <w:trHeight w:val="343"/>
        </w:trPr>
        <w:tc>
          <w:tcPr>
            <w:tcW w:w="4970" w:type="dxa"/>
          </w:tcPr>
          <w:p w14:paraId="772BC852" w14:textId="77777777" w:rsidR="0093799C" w:rsidRPr="0093799C" w:rsidRDefault="0093799C" w:rsidP="0093799C">
            <w:pPr>
              <w:bidi/>
              <w:spacing w:before="44"/>
              <w:ind w:left="1000"/>
              <w:rPr>
                <w:rFonts w:ascii="Calibri" w:eastAsia="Calibri" w:hAnsi="Calibri" w:cs="Calibri"/>
                <w:kern w:val="2"/>
              </w:rPr>
            </w:pPr>
            <w:r w:rsidRPr="0093799C">
              <w:rPr>
                <w:rFonts w:ascii="Calibri" w:eastAsia="Calibri" w:hAnsi="Calibri"/>
                <w:kern w:val="2"/>
                <w:rtl/>
              </w:rPr>
              <w:t>وزارة الزراعة والثروة السمكية</w:t>
            </w:r>
          </w:p>
        </w:tc>
        <w:tc>
          <w:tcPr>
            <w:tcW w:w="2745" w:type="dxa"/>
          </w:tcPr>
          <w:p w14:paraId="65B0E6C0" w14:textId="77777777" w:rsidR="0093799C" w:rsidRPr="0093799C" w:rsidRDefault="0093799C" w:rsidP="0093799C">
            <w:pPr>
              <w:bidi/>
              <w:spacing w:before="44"/>
              <w:ind w:left="114"/>
              <w:rPr>
                <w:rFonts w:ascii="Calibri" w:eastAsia="Calibri" w:hAnsi="Calibri" w:cs="Calibri"/>
                <w:kern w:val="2"/>
              </w:rPr>
            </w:pPr>
            <w:proofErr w:type="spellStart"/>
            <w:proofErr w:type="gramStart"/>
            <w:r w:rsidRPr="0093799C">
              <w:rPr>
                <w:rFonts w:ascii="Calibri" w:eastAsia="Calibri" w:hAnsi="Calibri"/>
                <w:kern w:val="2"/>
                <w:rtl/>
              </w:rPr>
              <w:t>م</w:t>
            </w:r>
            <w:r w:rsidRPr="0093799C">
              <w:rPr>
                <w:rFonts w:ascii="Calibri" w:eastAsia="Calibri" w:hAnsi="Calibri" w:cs="Calibri"/>
                <w:kern w:val="2"/>
                <w:rtl/>
              </w:rPr>
              <w:t>.</w:t>
            </w:r>
            <w:r w:rsidRPr="0093799C">
              <w:rPr>
                <w:rFonts w:ascii="Calibri" w:eastAsia="Calibri" w:hAnsi="Calibri"/>
                <w:kern w:val="2"/>
                <w:rtl/>
              </w:rPr>
              <w:t>نادية</w:t>
            </w:r>
            <w:proofErr w:type="spellEnd"/>
            <w:proofErr w:type="gramEnd"/>
            <w:r w:rsidRPr="0093799C">
              <w:rPr>
                <w:rFonts w:ascii="Calibri" w:eastAsia="Calibri" w:hAnsi="Calibri"/>
                <w:kern w:val="2"/>
                <w:rtl/>
              </w:rPr>
              <w:t xml:space="preserve"> حميد سلطان </w:t>
            </w:r>
            <w:proofErr w:type="spellStart"/>
            <w:r w:rsidRPr="0093799C">
              <w:rPr>
                <w:rFonts w:ascii="Calibri" w:eastAsia="Calibri" w:hAnsi="Calibri"/>
                <w:kern w:val="2"/>
                <w:rtl/>
              </w:rPr>
              <w:t>المدحجي</w:t>
            </w:r>
            <w:proofErr w:type="spellEnd"/>
          </w:p>
        </w:tc>
        <w:tc>
          <w:tcPr>
            <w:tcW w:w="864" w:type="dxa"/>
          </w:tcPr>
          <w:p w14:paraId="4E91426B" w14:textId="77777777" w:rsidR="0093799C" w:rsidRPr="0093799C" w:rsidRDefault="0093799C" w:rsidP="0093799C">
            <w:pPr>
              <w:bidi/>
              <w:spacing w:before="44"/>
              <w:ind w:right="410"/>
              <w:rPr>
                <w:rFonts w:ascii="Calibri" w:eastAsia="Calibri" w:hAnsi="Calibri" w:cs="Calibri"/>
                <w:kern w:val="2"/>
              </w:rPr>
            </w:pPr>
            <w:r w:rsidRPr="0093799C">
              <w:rPr>
                <w:rFonts w:ascii="Calibri" w:eastAsia="Calibri" w:hAnsi="Calibri" w:cs="Calibri"/>
                <w:kern w:val="2"/>
              </w:rPr>
              <w:t>.5</w:t>
            </w:r>
          </w:p>
        </w:tc>
      </w:tr>
      <w:tr w:rsidR="0093799C" w:rsidRPr="0093799C" w14:paraId="29F27588" w14:textId="77777777" w:rsidTr="00F82670">
        <w:trPr>
          <w:trHeight w:val="342"/>
        </w:trPr>
        <w:tc>
          <w:tcPr>
            <w:tcW w:w="4970" w:type="dxa"/>
          </w:tcPr>
          <w:p w14:paraId="6B99D109" w14:textId="77777777" w:rsidR="0093799C" w:rsidRPr="0093799C" w:rsidRDefault="0093799C" w:rsidP="0093799C">
            <w:pPr>
              <w:bidi/>
              <w:spacing w:before="45"/>
              <w:ind w:left="1000"/>
              <w:rPr>
                <w:rFonts w:ascii="Calibri" w:eastAsia="Calibri" w:hAnsi="Calibri" w:cs="Calibri"/>
                <w:kern w:val="2"/>
              </w:rPr>
            </w:pPr>
            <w:r w:rsidRPr="0093799C">
              <w:rPr>
                <w:rFonts w:ascii="Calibri" w:eastAsia="Calibri" w:hAnsi="Calibri"/>
                <w:kern w:val="2"/>
                <w:rtl/>
              </w:rPr>
              <w:t xml:space="preserve">مجلس الوزراء الأمانة العامة </w:t>
            </w:r>
          </w:p>
        </w:tc>
        <w:tc>
          <w:tcPr>
            <w:tcW w:w="2745" w:type="dxa"/>
          </w:tcPr>
          <w:p w14:paraId="06F52FEC" w14:textId="77777777" w:rsidR="0093799C" w:rsidRPr="0093799C" w:rsidRDefault="0093799C" w:rsidP="0093799C">
            <w:pPr>
              <w:bidi/>
              <w:spacing w:before="45"/>
              <w:ind w:left="113"/>
              <w:rPr>
                <w:rFonts w:ascii="Calibri" w:eastAsia="Calibri" w:hAnsi="Calibri" w:cs="Calibri"/>
                <w:kern w:val="2"/>
              </w:rPr>
            </w:pPr>
            <w:proofErr w:type="spellStart"/>
            <w:proofErr w:type="gramStart"/>
            <w:r w:rsidRPr="0093799C">
              <w:rPr>
                <w:rFonts w:ascii="Calibri" w:eastAsia="Calibri" w:hAnsi="Calibri"/>
                <w:kern w:val="2"/>
                <w:rtl/>
              </w:rPr>
              <w:t>أ</w:t>
            </w:r>
            <w:r w:rsidRPr="0093799C">
              <w:rPr>
                <w:rFonts w:ascii="Calibri" w:eastAsia="Calibri" w:hAnsi="Calibri" w:cs="Calibri"/>
                <w:kern w:val="2"/>
                <w:rtl/>
              </w:rPr>
              <w:t>.</w:t>
            </w:r>
            <w:r w:rsidRPr="0093799C">
              <w:rPr>
                <w:rFonts w:ascii="Calibri" w:eastAsia="Calibri" w:hAnsi="Calibri"/>
                <w:kern w:val="2"/>
                <w:rtl/>
              </w:rPr>
              <w:t>رفيدة</w:t>
            </w:r>
            <w:proofErr w:type="spellEnd"/>
            <w:proofErr w:type="gramEnd"/>
            <w:r w:rsidRPr="0093799C">
              <w:rPr>
                <w:rFonts w:ascii="Calibri" w:eastAsia="Calibri" w:hAnsi="Calibri"/>
                <w:kern w:val="2"/>
                <w:rtl/>
              </w:rPr>
              <w:t xml:space="preserve"> معاوية سعيد سالم</w:t>
            </w:r>
          </w:p>
        </w:tc>
        <w:tc>
          <w:tcPr>
            <w:tcW w:w="864" w:type="dxa"/>
          </w:tcPr>
          <w:p w14:paraId="073C28B6" w14:textId="77777777" w:rsidR="0093799C" w:rsidRPr="0093799C" w:rsidRDefault="0093799C" w:rsidP="0093799C">
            <w:pPr>
              <w:bidi/>
              <w:spacing w:before="45"/>
              <w:ind w:right="410"/>
              <w:rPr>
                <w:rFonts w:ascii="Calibri" w:eastAsia="Calibri" w:hAnsi="Calibri" w:cs="Calibri"/>
                <w:kern w:val="2"/>
              </w:rPr>
            </w:pPr>
            <w:r w:rsidRPr="0093799C">
              <w:rPr>
                <w:rFonts w:ascii="Calibri" w:eastAsia="Calibri" w:hAnsi="Calibri" w:cs="Calibri"/>
                <w:kern w:val="2"/>
              </w:rPr>
              <w:t>.6</w:t>
            </w:r>
          </w:p>
        </w:tc>
      </w:tr>
      <w:tr w:rsidR="0093799C" w:rsidRPr="0093799C" w14:paraId="054CD163" w14:textId="77777777" w:rsidTr="00F82670">
        <w:trPr>
          <w:trHeight w:val="344"/>
        </w:trPr>
        <w:tc>
          <w:tcPr>
            <w:tcW w:w="4970" w:type="dxa"/>
          </w:tcPr>
          <w:p w14:paraId="5593AAB6" w14:textId="77777777" w:rsidR="0093799C" w:rsidRPr="0093799C" w:rsidRDefault="0093799C" w:rsidP="0093799C">
            <w:pPr>
              <w:bidi/>
              <w:spacing w:before="51"/>
              <w:ind w:left="1000"/>
              <w:rPr>
                <w:rFonts w:ascii="Calibri" w:eastAsia="Calibri" w:hAnsi="Calibri" w:cs="Calibri"/>
                <w:kern w:val="2"/>
              </w:rPr>
            </w:pPr>
            <w:r w:rsidRPr="0093799C">
              <w:rPr>
                <w:rFonts w:ascii="Calibri" w:eastAsia="Calibri" w:hAnsi="Calibri"/>
                <w:kern w:val="2"/>
                <w:rtl/>
              </w:rPr>
              <w:t>الشؤون القانونية للفريق الفني للإغاثة والتعاون الدولي مكتب رئاسة الجمهورية</w:t>
            </w:r>
          </w:p>
        </w:tc>
        <w:tc>
          <w:tcPr>
            <w:tcW w:w="2745" w:type="dxa"/>
          </w:tcPr>
          <w:p w14:paraId="1D08ECD3" w14:textId="77777777" w:rsidR="0093799C" w:rsidRPr="0093799C" w:rsidRDefault="0093799C" w:rsidP="0093799C">
            <w:pPr>
              <w:bidi/>
              <w:spacing w:before="44"/>
              <w:ind w:left="113"/>
              <w:rPr>
                <w:rFonts w:ascii="Calibri" w:eastAsia="Calibri" w:hAnsi="Calibri" w:cs="Calibri"/>
                <w:kern w:val="2"/>
              </w:rPr>
            </w:pPr>
            <w:proofErr w:type="spellStart"/>
            <w:proofErr w:type="gramStart"/>
            <w:r w:rsidRPr="0093799C">
              <w:rPr>
                <w:rFonts w:ascii="Calibri" w:eastAsia="Calibri" w:hAnsi="Calibri"/>
                <w:kern w:val="2"/>
                <w:rtl/>
              </w:rPr>
              <w:t>أ</w:t>
            </w:r>
            <w:r w:rsidRPr="0093799C">
              <w:rPr>
                <w:rFonts w:ascii="Calibri" w:eastAsia="Calibri" w:hAnsi="Calibri" w:cs="Calibri"/>
                <w:kern w:val="2"/>
                <w:rtl/>
              </w:rPr>
              <w:t>.</w:t>
            </w:r>
            <w:r w:rsidRPr="0093799C">
              <w:rPr>
                <w:rFonts w:ascii="Calibri" w:eastAsia="Calibri" w:hAnsi="Calibri"/>
                <w:kern w:val="2"/>
                <w:rtl/>
              </w:rPr>
              <w:t>ليزا</w:t>
            </w:r>
            <w:proofErr w:type="spellEnd"/>
            <w:proofErr w:type="gramEnd"/>
            <w:r w:rsidRPr="0093799C">
              <w:rPr>
                <w:rFonts w:ascii="Calibri" w:eastAsia="Calibri" w:hAnsi="Calibri"/>
                <w:kern w:val="2"/>
                <w:rtl/>
              </w:rPr>
              <w:t xml:space="preserve">  محمد احمد حيدر</w:t>
            </w:r>
          </w:p>
        </w:tc>
        <w:tc>
          <w:tcPr>
            <w:tcW w:w="864" w:type="dxa"/>
          </w:tcPr>
          <w:p w14:paraId="7A7212EC" w14:textId="77777777" w:rsidR="0093799C" w:rsidRPr="0093799C" w:rsidRDefault="0093799C" w:rsidP="0093799C">
            <w:pPr>
              <w:bidi/>
              <w:spacing w:before="44"/>
              <w:ind w:right="410"/>
              <w:rPr>
                <w:rFonts w:ascii="Calibri" w:eastAsia="Calibri" w:hAnsi="Calibri" w:cs="Calibri"/>
                <w:kern w:val="2"/>
              </w:rPr>
            </w:pPr>
            <w:r w:rsidRPr="0093799C">
              <w:rPr>
                <w:rFonts w:ascii="Calibri" w:eastAsia="Calibri" w:hAnsi="Calibri" w:cs="Calibri"/>
                <w:kern w:val="2"/>
              </w:rPr>
              <w:t>.7</w:t>
            </w:r>
          </w:p>
        </w:tc>
      </w:tr>
      <w:tr w:rsidR="0093799C" w:rsidRPr="0093799C" w14:paraId="16F05FB8" w14:textId="77777777" w:rsidTr="00F82670">
        <w:trPr>
          <w:trHeight w:val="341"/>
        </w:trPr>
        <w:tc>
          <w:tcPr>
            <w:tcW w:w="4970" w:type="dxa"/>
          </w:tcPr>
          <w:p w14:paraId="6F097AEF" w14:textId="77777777" w:rsidR="0093799C" w:rsidRPr="0093799C" w:rsidRDefault="0093799C" w:rsidP="0093799C">
            <w:pPr>
              <w:bidi/>
              <w:spacing w:before="43"/>
              <w:ind w:left="1000"/>
              <w:rPr>
                <w:rFonts w:ascii="Calibri" w:eastAsia="Calibri" w:hAnsi="Calibri" w:cs="Calibri"/>
                <w:kern w:val="2"/>
              </w:rPr>
            </w:pPr>
            <w:r w:rsidRPr="0093799C">
              <w:rPr>
                <w:rFonts w:ascii="Calibri" w:eastAsia="Calibri" w:hAnsi="Calibri"/>
                <w:kern w:val="2"/>
                <w:rtl/>
              </w:rPr>
              <w:t>وزارة الإدارة المحلية</w:t>
            </w:r>
          </w:p>
        </w:tc>
        <w:tc>
          <w:tcPr>
            <w:tcW w:w="2745" w:type="dxa"/>
          </w:tcPr>
          <w:p w14:paraId="59BE16F6" w14:textId="77777777" w:rsidR="0093799C" w:rsidRPr="0093799C" w:rsidRDefault="0093799C" w:rsidP="0093799C">
            <w:pPr>
              <w:bidi/>
              <w:spacing w:before="43"/>
              <w:ind w:left="113"/>
              <w:rPr>
                <w:rFonts w:ascii="Calibri" w:eastAsia="Calibri" w:hAnsi="Calibri" w:cs="Calibri"/>
                <w:kern w:val="2"/>
              </w:rPr>
            </w:pPr>
            <w:proofErr w:type="gramStart"/>
            <w:r w:rsidRPr="0093799C">
              <w:rPr>
                <w:rFonts w:ascii="Calibri" w:eastAsia="Calibri" w:hAnsi="Calibri"/>
                <w:kern w:val="2"/>
                <w:rtl/>
              </w:rPr>
              <w:t>أ</w:t>
            </w:r>
            <w:r w:rsidRPr="0093799C">
              <w:rPr>
                <w:rFonts w:ascii="Calibri" w:eastAsia="Calibri" w:hAnsi="Calibri" w:cs="Calibri"/>
                <w:kern w:val="2"/>
              </w:rPr>
              <w:t>.</w:t>
            </w:r>
            <w:r w:rsidRPr="0093799C">
              <w:rPr>
                <w:rFonts w:ascii="Calibri" w:eastAsia="Calibri" w:hAnsi="Calibri"/>
                <w:kern w:val="2"/>
                <w:rtl/>
              </w:rPr>
              <w:t>فاطمة</w:t>
            </w:r>
            <w:proofErr w:type="gramEnd"/>
            <w:r w:rsidRPr="0093799C">
              <w:rPr>
                <w:rFonts w:ascii="Calibri" w:eastAsia="Calibri" w:hAnsi="Calibri"/>
                <w:kern w:val="2"/>
                <w:rtl/>
              </w:rPr>
              <w:t xml:space="preserve"> حسن علي صيفان</w:t>
            </w:r>
          </w:p>
        </w:tc>
        <w:tc>
          <w:tcPr>
            <w:tcW w:w="864" w:type="dxa"/>
          </w:tcPr>
          <w:p w14:paraId="6C83CA2F" w14:textId="77777777" w:rsidR="0093799C" w:rsidRPr="0093799C" w:rsidRDefault="0093799C" w:rsidP="0093799C">
            <w:pPr>
              <w:bidi/>
              <w:spacing w:before="43"/>
              <w:ind w:right="410"/>
              <w:rPr>
                <w:rFonts w:ascii="Calibri" w:eastAsia="Calibri" w:hAnsi="Calibri" w:cs="Calibri"/>
                <w:kern w:val="2"/>
              </w:rPr>
            </w:pPr>
            <w:r w:rsidRPr="0093799C">
              <w:rPr>
                <w:rFonts w:ascii="Calibri" w:eastAsia="Calibri" w:hAnsi="Calibri" w:cs="Calibri"/>
                <w:kern w:val="2"/>
              </w:rPr>
              <w:t>.8</w:t>
            </w:r>
          </w:p>
        </w:tc>
      </w:tr>
      <w:tr w:rsidR="0093799C" w:rsidRPr="0093799C" w14:paraId="61D57147" w14:textId="77777777" w:rsidTr="00F82670">
        <w:trPr>
          <w:trHeight w:val="342"/>
        </w:trPr>
        <w:tc>
          <w:tcPr>
            <w:tcW w:w="4970" w:type="dxa"/>
          </w:tcPr>
          <w:p w14:paraId="1E94C606" w14:textId="77777777" w:rsidR="0093799C" w:rsidRPr="0093799C" w:rsidRDefault="0093799C" w:rsidP="0093799C">
            <w:pPr>
              <w:bidi/>
              <w:spacing w:before="44"/>
              <w:ind w:left="1000"/>
              <w:rPr>
                <w:rFonts w:ascii="Calibri" w:eastAsia="Calibri" w:hAnsi="Calibri" w:cs="Calibri"/>
                <w:kern w:val="2"/>
              </w:rPr>
            </w:pPr>
            <w:r w:rsidRPr="0093799C">
              <w:rPr>
                <w:rFonts w:ascii="Calibri" w:eastAsia="Calibri" w:hAnsi="Calibri"/>
                <w:kern w:val="2"/>
                <w:rtl/>
              </w:rPr>
              <w:t>وزارة الخدمة المدنية</w:t>
            </w:r>
          </w:p>
        </w:tc>
        <w:tc>
          <w:tcPr>
            <w:tcW w:w="2745" w:type="dxa"/>
          </w:tcPr>
          <w:p w14:paraId="4C7DA627" w14:textId="77777777" w:rsidR="0093799C" w:rsidRPr="0093799C" w:rsidRDefault="0093799C" w:rsidP="0093799C">
            <w:pPr>
              <w:bidi/>
              <w:spacing w:before="44"/>
              <w:ind w:left="113"/>
              <w:rPr>
                <w:rFonts w:ascii="Calibri" w:eastAsia="Calibri" w:hAnsi="Calibri" w:cs="Calibri"/>
                <w:kern w:val="2"/>
              </w:rPr>
            </w:pPr>
            <w:proofErr w:type="gramStart"/>
            <w:r w:rsidRPr="0093799C">
              <w:rPr>
                <w:rFonts w:ascii="Calibri" w:eastAsia="Calibri" w:hAnsi="Calibri"/>
                <w:kern w:val="2"/>
                <w:rtl/>
              </w:rPr>
              <w:t>أ</w:t>
            </w:r>
            <w:r w:rsidRPr="0093799C">
              <w:rPr>
                <w:rFonts w:ascii="Calibri" w:eastAsia="Calibri" w:hAnsi="Calibri" w:cs="Calibri"/>
                <w:kern w:val="2"/>
              </w:rPr>
              <w:t>.</w:t>
            </w:r>
            <w:r w:rsidRPr="0093799C">
              <w:rPr>
                <w:rFonts w:ascii="Calibri" w:eastAsia="Calibri" w:hAnsi="Calibri"/>
                <w:kern w:val="2"/>
                <w:rtl/>
              </w:rPr>
              <w:t>فطوم</w:t>
            </w:r>
            <w:proofErr w:type="gramEnd"/>
            <w:r w:rsidRPr="0093799C">
              <w:rPr>
                <w:rFonts w:ascii="Calibri" w:eastAsia="Calibri" w:hAnsi="Calibri"/>
                <w:kern w:val="2"/>
                <w:rtl/>
              </w:rPr>
              <w:t xml:space="preserve">  محسن </w:t>
            </w:r>
            <w:proofErr w:type="spellStart"/>
            <w:r w:rsidRPr="0093799C">
              <w:rPr>
                <w:rFonts w:ascii="Calibri" w:eastAsia="Calibri" w:hAnsi="Calibri"/>
                <w:kern w:val="2"/>
                <w:rtl/>
              </w:rPr>
              <w:t>مبسري</w:t>
            </w:r>
            <w:proofErr w:type="spellEnd"/>
            <w:r w:rsidRPr="0093799C">
              <w:rPr>
                <w:rFonts w:ascii="Calibri" w:eastAsia="Calibri" w:hAnsi="Calibri"/>
                <w:kern w:val="2"/>
                <w:rtl/>
              </w:rPr>
              <w:t xml:space="preserve"> </w:t>
            </w:r>
          </w:p>
        </w:tc>
        <w:tc>
          <w:tcPr>
            <w:tcW w:w="864" w:type="dxa"/>
          </w:tcPr>
          <w:p w14:paraId="0B5BF512" w14:textId="77777777" w:rsidR="0093799C" w:rsidRPr="0093799C" w:rsidRDefault="0093799C" w:rsidP="0093799C">
            <w:pPr>
              <w:bidi/>
              <w:spacing w:before="44"/>
              <w:ind w:right="410"/>
              <w:rPr>
                <w:rFonts w:ascii="Calibri" w:eastAsia="Calibri" w:hAnsi="Calibri" w:cs="Calibri"/>
                <w:kern w:val="2"/>
              </w:rPr>
            </w:pPr>
            <w:r w:rsidRPr="0093799C">
              <w:rPr>
                <w:rFonts w:ascii="Calibri" w:eastAsia="Calibri" w:hAnsi="Calibri" w:cs="Calibri"/>
                <w:kern w:val="2"/>
              </w:rPr>
              <w:t>.9</w:t>
            </w:r>
          </w:p>
        </w:tc>
      </w:tr>
      <w:tr w:rsidR="0093799C" w:rsidRPr="0093799C" w14:paraId="2A934684" w14:textId="77777777" w:rsidTr="00F82670">
        <w:trPr>
          <w:trHeight w:val="343"/>
        </w:trPr>
        <w:tc>
          <w:tcPr>
            <w:tcW w:w="4970" w:type="dxa"/>
          </w:tcPr>
          <w:p w14:paraId="5467A468" w14:textId="77777777" w:rsidR="0093799C" w:rsidRPr="0093799C" w:rsidRDefault="0093799C" w:rsidP="0093799C">
            <w:pPr>
              <w:bidi/>
              <w:spacing w:before="45"/>
              <w:ind w:left="1000"/>
              <w:rPr>
                <w:rFonts w:ascii="Calibri" w:eastAsia="Calibri" w:hAnsi="Calibri" w:cs="Calibri"/>
                <w:kern w:val="2"/>
              </w:rPr>
            </w:pPr>
            <w:r w:rsidRPr="0093799C">
              <w:rPr>
                <w:rFonts w:ascii="Calibri" w:eastAsia="Calibri" w:hAnsi="Calibri"/>
                <w:kern w:val="2"/>
                <w:rtl/>
              </w:rPr>
              <w:t>وزارة التخطيط والتعاون الدولي</w:t>
            </w:r>
          </w:p>
        </w:tc>
        <w:tc>
          <w:tcPr>
            <w:tcW w:w="2745" w:type="dxa"/>
          </w:tcPr>
          <w:p w14:paraId="271B0E0A" w14:textId="77777777" w:rsidR="0093799C" w:rsidRPr="0093799C" w:rsidRDefault="0093799C" w:rsidP="0093799C">
            <w:pPr>
              <w:bidi/>
              <w:spacing w:before="45"/>
              <w:ind w:left="113"/>
              <w:rPr>
                <w:rFonts w:ascii="Calibri" w:eastAsia="Calibri" w:hAnsi="Calibri" w:cs="Calibri"/>
                <w:kern w:val="2"/>
              </w:rPr>
            </w:pPr>
            <w:proofErr w:type="gramStart"/>
            <w:r w:rsidRPr="0093799C">
              <w:rPr>
                <w:rFonts w:ascii="Calibri" w:eastAsia="Calibri" w:hAnsi="Calibri"/>
                <w:kern w:val="2"/>
                <w:rtl/>
              </w:rPr>
              <w:t>أ</w:t>
            </w:r>
            <w:r w:rsidRPr="0093799C">
              <w:rPr>
                <w:rFonts w:ascii="Calibri" w:eastAsia="Calibri" w:hAnsi="Calibri" w:cs="Calibri"/>
                <w:kern w:val="2"/>
              </w:rPr>
              <w:t>.</w:t>
            </w:r>
            <w:r w:rsidRPr="0093799C">
              <w:rPr>
                <w:rFonts w:ascii="Calibri" w:eastAsia="Calibri" w:hAnsi="Calibri"/>
                <w:kern w:val="2"/>
                <w:rtl/>
              </w:rPr>
              <w:t>روزين</w:t>
            </w:r>
            <w:proofErr w:type="gramEnd"/>
            <w:r w:rsidRPr="0093799C">
              <w:rPr>
                <w:rFonts w:ascii="Calibri" w:eastAsia="Calibri" w:hAnsi="Calibri"/>
                <w:kern w:val="2"/>
                <w:rtl/>
              </w:rPr>
              <w:t xml:space="preserve"> ياسين </w:t>
            </w:r>
            <w:proofErr w:type="gramStart"/>
            <w:r w:rsidRPr="0093799C">
              <w:rPr>
                <w:rFonts w:ascii="Calibri" w:eastAsia="Calibri" w:hAnsi="Calibri"/>
                <w:kern w:val="2"/>
                <w:rtl/>
              </w:rPr>
              <w:t>عبدالمجيد</w:t>
            </w:r>
            <w:proofErr w:type="gramEnd"/>
            <w:r w:rsidRPr="0093799C">
              <w:rPr>
                <w:rFonts w:ascii="Calibri" w:eastAsia="Calibri" w:hAnsi="Calibri"/>
                <w:kern w:val="2"/>
                <w:rtl/>
              </w:rPr>
              <w:t xml:space="preserve"> حسن</w:t>
            </w:r>
          </w:p>
        </w:tc>
        <w:tc>
          <w:tcPr>
            <w:tcW w:w="864" w:type="dxa"/>
          </w:tcPr>
          <w:p w14:paraId="53F64A75" w14:textId="77777777" w:rsidR="0093799C" w:rsidRPr="0093799C" w:rsidRDefault="0093799C" w:rsidP="0093799C">
            <w:pPr>
              <w:bidi/>
              <w:spacing w:before="45"/>
              <w:ind w:right="409"/>
              <w:rPr>
                <w:rFonts w:ascii="Calibri" w:eastAsia="Calibri" w:hAnsi="Calibri" w:cs="Calibri"/>
                <w:kern w:val="2"/>
              </w:rPr>
            </w:pPr>
            <w:r w:rsidRPr="0093799C">
              <w:rPr>
                <w:rFonts w:ascii="Calibri" w:eastAsia="Calibri" w:hAnsi="Calibri" w:cs="Calibri"/>
                <w:kern w:val="2"/>
              </w:rPr>
              <w:t>.10</w:t>
            </w:r>
          </w:p>
        </w:tc>
      </w:tr>
      <w:tr w:rsidR="0093799C" w:rsidRPr="0093799C" w14:paraId="5A4CA7FC" w14:textId="77777777" w:rsidTr="00F82670">
        <w:trPr>
          <w:trHeight w:val="342"/>
        </w:trPr>
        <w:tc>
          <w:tcPr>
            <w:tcW w:w="4970" w:type="dxa"/>
          </w:tcPr>
          <w:p w14:paraId="6F0511E3" w14:textId="77777777" w:rsidR="0093799C" w:rsidRPr="0093799C" w:rsidRDefault="0093799C" w:rsidP="0093799C">
            <w:pPr>
              <w:bidi/>
              <w:spacing w:before="44"/>
              <w:ind w:left="1000"/>
              <w:rPr>
                <w:rFonts w:ascii="Calibri" w:eastAsia="Calibri" w:hAnsi="Calibri" w:cs="Calibri"/>
                <w:kern w:val="2"/>
              </w:rPr>
            </w:pPr>
            <w:r w:rsidRPr="0093799C">
              <w:rPr>
                <w:rFonts w:ascii="Calibri" w:eastAsia="Calibri" w:hAnsi="Calibri"/>
                <w:kern w:val="2"/>
                <w:rtl/>
              </w:rPr>
              <w:t>وزارة الصحة العامة والسكان</w:t>
            </w:r>
          </w:p>
        </w:tc>
        <w:tc>
          <w:tcPr>
            <w:tcW w:w="2745" w:type="dxa"/>
          </w:tcPr>
          <w:p w14:paraId="308C2CCC" w14:textId="77777777" w:rsidR="0093799C" w:rsidRPr="0093799C" w:rsidRDefault="0093799C" w:rsidP="0093799C">
            <w:pPr>
              <w:bidi/>
              <w:spacing w:before="44"/>
              <w:ind w:left="113"/>
              <w:rPr>
                <w:rFonts w:ascii="Calibri" w:eastAsia="Calibri" w:hAnsi="Calibri" w:cs="Calibri"/>
                <w:kern w:val="2"/>
              </w:rPr>
            </w:pPr>
            <w:proofErr w:type="gramStart"/>
            <w:r w:rsidRPr="0093799C">
              <w:rPr>
                <w:rFonts w:ascii="Calibri" w:eastAsia="Calibri" w:hAnsi="Calibri"/>
                <w:kern w:val="2"/>
                <w:rtl/>
              </w:rPr>
              <w:t>أ</w:t>
            </w:r>
            <w:r w:rsidRPr="0093799C">
              <w:rPr>
                <w:rFonts w:ascii="Calibri" w:eastAsia="Calibri" w:hAnsi="Calibri" w:cs="Calibri"/>
                <w:kern w:val="2"/>
              </w:rPr>
              <w:t>.</w:t>
            </w:r>
            <w:r w:rsidRPr="0093799C">
              <w:rPr>
                <w:rFonts w:ascii="Calibri" w:eastAsia="Calibri" w:hAnsi="Calibri"/>
                <w:kern w:val="2"/>
                <w:rtl/>
              </w:rPr>
              <w:t>زينب</w:t>
            </w:r>
            <w:proofErr w:type="gramEnd"/>
            <w:r w:rsidRPr="0093799C">
              <w:rPr>
                <w:rFonts w:ascii="Calibri" w:eastAsia="Calibri" w:hAnsi="Calibri"/>
                <w:kern w:val="2"/>
                <w:rtl/>
              </w:rPr>
              <w:t xml:space="preserve"> محمود احمد حسن</w:t>
            </w:r>
          </w:p>
        </w:tc>
        <w:tc>
          <w:tcPr>
            <w:tcW w:w="864" w:type="dxa"/>
          </w:tcPr>
          <w:p w14:paraId="0C9F675A" w14:textId="77777777" w:rsidR="0093799C" w:rsidRPr="0093799C" w:rsidRDefault="0093799C" w:rsidP="0093799C">
            <w:pPr>
              <w:bidi/>
              <w:spacing w:before="44"/>
              <w:ind w:right="429"/>
              <w:rPr>
                <w:rFonts w:ascii="Calibri" w:eastAsia="Calibri" w:hAnsi="Calibri" w:cs="Calibri"/>
                <w:kern w:val="2"/>
              </w:rPr>
            </w:pPr>
            <w:r w:rsidRPr="0093799C">
              <w:rPr>
                <w:rFonts w:ascii="Calibri" w:eastAsia="Calibri" w:hAnsi="Calibri" w:cs="Calibri"/>
                <w:kern w:val="2"/>
              </w:rPr>
              <w:t>.11</w:t>
            </w:r>
          </w:p>
        </w:tc>
      </w:tr>
      <w:tr w:rsidR="0093799C" w:rsidRPr="0093799C" w14:paraId="343D8DB8" w14:textId="77777777" w:rsidTr="00F82670">
        <w:trPr>
          <w:trHeight w:val="342"/>
        </w:trPr>
        <w:tc>
          <w:tcPr>
            <w:tcW w:w="4970" w:type="dxa"/>
          </w:tcPr>
          <w:p w14:paraId="49D5428B" w14:textId="77777777" w:rsidR="0093799C" w:rsidRPr="0093799C" w:rsidRDefault="0093799C" w:rsidP="0093799C">
            <w:pPr>
              <w:bidi/>
              <w:spacing w:before="45"/>
              <w:ind w:left="1000"/>
              <w:rPr>
                <w:rFonts w:ascii="Calibri" w:eastAsia="Calibri" w:hAnsi="Calibri" w:cs="Calibri"/>
                <w:kern w:val="2"/>
              </w:rPr>
            </w:pPr>
            <w:r w:rsidRPr="0093799C">
              <w:rPr>
                <w:rFonts w:ascii="Calibri" w:eastAsia="Calibri" w:hAnsi="Calibri"/>
                <w:kern w:val="2"/>
                <w:rtl/>
              </w:rPr>
              <w:t>اللجنة الوطنية للمرأة</w:t>
            </w:r>
          </w:p>
        </w:tc>
        <w:tc>
          <w:tcPr>
            <w:tcW w:w="2745" w:type="dxa"/>
          </w:tcPr>
          <w:p w14:paraId="156699BA" w14:textId="77777777" w:rsidR="0093799C" w:rsidRPr="0093799C" w:rsidRDefault="0093799C" w:rsidP="0093799C">
            <w:pPr>
              <w:bidi/>
              <w:spacing w:before="45"/>
              <w:ind w:left="113"/>
              <w:rPr>
                <w:rFonts w:ascii="Calibri" w:eastAsia="Calibri" w:hAnsi="Calibri" w:cs="Calibri"/>
                <w:kern w:val="2"/>
              </w:rPr>
            </w:pPr>
            <w:proofErr w:type="gramStart"/>
            <w:r w:rsidRPr="0093799C">
              <w:rPr>
                <w:rFonts w:ascii="Calibri" w:eastAsia="Calibri" w:hAnsi="Calibri"/>
                <w:kern w:val="2"/>
                <w:rtl/>
              </w:rPr>
              <w:t>أ</w:t>
            </w:r>
            <w:r w:rsidRPr="0093799C">
              <w:rPr>
                <w:rFonts w:ascii="Calibri" w:eastAsia="Calibri" w:hAnsi="Calibri" w:cs="Calibri"/>
                <w:kern w:val="2"/>
              </w:rPr>
              <w:t>.</w:t>
            </w:r>
            <w:r w:rsidRPr="0093799C">
              <w:rPr>
                <w:rFonts w:ascii="Calibri" w:eastAsia="Calibri" w:hAnsi="Calibri"/>
                <w:kern w:val="2"/>
                <w:rtl/>
              </w:rPr>
              <w:t>ماريا</w:t>
            </w:r>
            <w:proofErr w:type="gramEnd"/>
            <w:r w:rsidRPr="0093799C">
              <w:rPr>
                <w:rFonts w:ascii="Calibri" w:eastAsia="Calibri" w:hAnsi="Calibri"/>
                <w:kern w:val="2"/>
                <w:rtl/>
              </w:rPr>
              <w:t xml:space="preserve"> فؤاد راشد</w:t>
            </w:r>
          </w:p>
        </w:tc>
        <w:tc>
          <w:tcPr>
            <w:tcW w:w="864" w:type="dxa"/>
          </w:tcPr>
          <w:p w14:paraId="1C243623" w14:textId="77777777" w:rsidR="0093799C" w:rsidRPr="0093799C" w:rsidRDefault="0093799C" w:rsidP="0093799C">
            <w:pPr>
              <w:bidi/>
              <w:spacing w:before="45"/>
              <w:ind w:right="409"/>
              <w:rPr>
                <w:rFonts w:ascii="Calibri" w:eastAsia="Calibri" w:hAnsi="Calibri" w:cs="Calibri"/>
                <w:kern w:val="2"/>
              </w:rPr>
            </w:pPr>
            <w:r w:rsidRPr="0093799C">
              <w:rPr>
                <w:rFonts w:ascii="Calibri" w:eastAsia="Calibri" w:hAnsi="Calibri" w:cs="Calibri"/>
                <w:kern w:val="2"/>
              </w:rPr>
              <w:t>.12</w:t>
            </w:r>
          </w:p>
        </w:tc>
      </w:tr>
      <w:tr w:rsidR="0093799C" w:rsidRPr="0093799C" w14:paraId="677EFA86" w14:textId="77777777" w:rsidTr="00F82670">
        <w:trPr>
          <w:trHeight w:val="342"/>
        </w:trPr>
        <w:tc>
          <w:tcPr>
            <w:tcW w:w="4970" w:type="dxa"/>
          </w:tcPr>
          <w:p w14:paraId="38729DBE" w14:textId="77777777" w:rsidR="0093799C" w:rsidRPr="0093799C" w:rsidRDefault="0093799C" w:rsidP="0093799C">
            <w:pPr>
              <w:bidi/>
              <w:spacing w:before="44"/>
              <w:ind w:left="1000"/>
              <w:rPr>
                <w:rFonts w:ascii="Calibri" w:eastAsia="Calibri" w:hAnsi="Calibri" w:cs="Calibri"/>
                <w:kern w:val="2"/>
              </w:rPr>
            </w:pPr>
            <w:r w:rsidRPr="0093799C">
              <w:rPr>
                <w:rFonts w:ascii="Calibri" w:eastAsia="Calibri" w:hAnsi="Calibri"/>
                <w:kern w:val="2"/>
                <w:rtl/>
              </w:rPr>
              <w:t>الجهاز المركزي للإحصاء</w:t>
            </w:r>
          </w:p>
        </w:tc>
        <w:tc>
          <w:tcPr>
            <w:tcW w:w="2745" w:type="dxa"/>
          </w:tcPr>
          <w:p w14:paraId="201A49F5" w14:textId="77777777" w:rsidR="0093799C" w:rsidRPr="0093799C" w:rsidRDefault="0093799C" w:rsidP="0093799C">
            <w:pPr>
              <w:bidi/>
              <w:spacing w:before="44"/>
              <w:ind w:left="113"/>
              <w:rPr>
                <w:rFonts w:ascii="Calibri" w:eastAsia="Calibri" w:hAnsi="Calibri" w:cs="Calibri"/>
                <w:kern w:val="2"/>
              </w:rPr>
            </w:pPr>
            <w:proofErr w:type="gramStart"/>
            <w:r w:rsidRPr="0093799C">
              <w:rPr>
                <w:rFonts w:ascii="Calibri" w:eastAsia="Calibri" w:hAnsi="Calibri"/>
                <w:kern w:val="2"/>
                <w:rtl/>
              </w:rPr>
              <w:t>أ</w:t>
            </w:r>
            <w:r w:rsidRPr="0093799C">
              <w:rPr>
                <w:rFonts w:ascii="Calibri" w:eastAsia="Calibri" w:hAnsi="Calibri" w:cs="Calibri"/>
                <w:kern w:val="2"/>
              </w:rPr>
              <w:t>.</w:t>
            </w:r>
            <w:r w:rsidRPr="0093799C">
              <w:rPr>
                <w:rFonts w:ascii="Calibri" w:eastAsia="Calibri" w:hAnsi="Calibri"/>
                <w:kern w:val="2"/>
                <w:rtl/>
              </w:rPr>
              <w:t>رؤى</w:t>
            </w:r>
            <w:proofErr w:type="gramEnd"/>
            <w:r w:rsidRPr="0093799C">
              <w:rPr>
                <w:rFonts w:ascii="Calibri" w:eastAsia="Calibri" w:hAnsi="Calibri"/>
                <w:kern w:val="2"/>
                <w:rtl/>
              </w:rPr>
              <w:t xml:space="preserve"> حسن محمد زين السقاف</w:t>
            </w:r>
          </w:p>
        </w:tc>
        <w:tc>
          <w:tcPr>
            <w:tcW w:w="864" w:type="dxa"/>
          </w:tcPr>
          <w:p w14:paraId="2B93FDDE" w14:textId="77777777" w:rsidR="0093799C" w:rsidRPr="0093799C" w:rsidRDefault="0093799C" w:rsidP="0093799C">
            <w:pPr>
              <w:bidi/>
              <w:spacing w:before="44"/>
              <w:ind w:right="409"/>
              <w:rPr>
                <w:rFonts w:ascii="Calibri" w:eastAsia="Calibri" w:hAnsi="Calibri" w:cs="Calibri"/>
                <w:kern w:val="2"/>
              </w:rPr>
            </w:pPr>
            <w:r w:rsidRPr="0093799C">
              <w:rPr>
                <w:rFonts w:ascii="Calibri" w:eastAsia="Calibri" w:hAnsi="Calibri" w:cs="Calibri"/>
                <w:kern w:val="2"/>
              </w:rPr>
              <w:t>.13</w:t>
            </w:r>
          </w:p>
        </w:tc>
      </w:tr>
      <w:tr w:rsidR="0093799C" w:rsidRPr="0093799C" w14:paraId="267B2BEA" w14:textId="77777777" w:rsidTr="00F82670">
        <w:trPr>
          <w:trHeight w:val="343"/>
        </w:trPr>
        <w:tc>
          <w:tcPr>
            <w:tcW w:w="4970" w:type="dxa"/>
          </w:tcPr>
          <w:p w14:paraId="0D5DCE75" w14:textId="77777777" w:rsidR="0093799C" w:rsidRPr="0093799C" w:rsidRDefault="0093799C" w:rsidP="0093799C">
            <w:pPr>
              <w:bidi/>
              <w:spacing w:before="45"/>
              <w:ind w:left="1000"/>
              <w:rPr>
                <w:rFonts w:ascii="Calibri" w:eastAsia="Calibri" w:hAnsi="Calibri" w:cs="Calibri"/>
                <w:kern w:val="2"/>
              </w:rPr>
            </w:pPr>
            <w:r w:rsidRPr="0093799C">
              <w:rPr>
                <w:rFonts w:ascii="Calibri" w:eastAsia="Calibri" w:hAnsi="Calibri"/>
                <w:kern w:val="2"/>
                <w:rtl/>
              </w:rPr>
              <w:t>اتحاد نساء اليمن</w:t>
            </w:r>
          </w:p>
        </w:tc>
        <w:tc>
          <w:tcPr>
            <w:tcW w:w="2745" w:type="dxa"/>
          </w:tcPr>
          <w:p w14:paraId="62C627EF" w14:textId="77777777" w:rsidR="0093799C" w:rsidRPr="0093799C" w:rsidRDefault="0093799C" w:rsidP="0093799C">
            <w:pPr>
              <w:bidi/>
              <w:spacing w:before="45"/>
              <w:ind w:left="113"/>
              <w:rPr>
                <w:rFonts w:ascii="Calibri" w:eastAsia="Calibri" w:hAnsi="Calibri" w:cs="Calibri"/>
                <w:kern w:val="2"/>
              </w:rPr>
            </w:pPr>
            <w:proofErr w:type="gramStart"/>
            <w:r w:rsidRPr="0093799C">
              <w:rPr>
                <w:rFonts w:ascii="Calibri" w:eastAsia="Calibri" w:hAnsi="Calibri"/>
                <w:kern w:val="2"/>
                <w:rtl/>
              </w:rPr>
              <w:t>أ</w:t>
            </w:r>
            <w:r w:rsidRPr="0093799C">
              <w:rPr>
                <w:rFonts w:ascii="Calibri" w:eastAsia="Calibri" w:hAnsi="Calibri" w:cs="Calibri"/>
                <w:kern w:val="2"/>
              </w:rPr>
              <w:t>.</w:t>
            </w:r>
            <w:r w:rsidRPr="0093799C">
              <w:rPr>
                <w:rFonts w:ascii="Calibri" w:eastAsia="Calibri" w:hAnsi="Calibri"/>
                <w:kern w:val="2"/>
                <w:rtl/>
              </w:rPr>
              <w:t>سماره</w:t>
            </w:r>
            <w:proofErr w:type="gramEnd"/>
            <w:r w:rsidRPr="0093799C">
              <w:rPr>
                <w:rFonts w:ascii="Calibri" w:eastAsia="Calibri" w:hAnsi="Calibri"/>
                <w:kern w:val="2"/>
                <w:rtl/>
              </w:rPr>
              <w:t xml:space="preserve"> محمد هزاع عراسي</w:t>
            </w:r>
          </w:p>
        </w:tc>
        <w:tc>
          <w:tcPr>
            <w:tcW w:w="864" w:type="dxa"/>
          </w:tcPr>
          <w:p w14:paraId="66F6D5F6" w14:textId="77777777" w:rsidR="0093799C" w:rsidRPr="0093799C" w:rsidRDefault="0093799C" w:rsidP="0093799C">
            <w:pPr>
              <w:bidi/>
              <w:spacing w:before="45"/>
              <w:ind w:right="409"/>
              <w:rPr>
                <w:rFonts w:ascii="Calibri" w:eastAsia="Calibri" w:hAnsi="Calibri" w:cs="Calibri"/>
                <w:kern w:val="2"/>
              </w:rPr>
            </w:pPr>
            <w:r w:rsidRPr="0093799C">
              <w:rPr>
                <w:rFonts w:ascii="Calibri" w:eastAsia="Calibri" w:hAnsi="Calibri" w:cs="Calibri"/>
                <w:kern w:val="2"/>
              </w:rPr>
              <w:t>.14</w:t>
            </w:r>
          </w:p>
        </w:tc>
      </w:tr>
      <w:tr w:rsidR="0093799C" w:rsidRPr="0093799C" w14:paraId="3E0AD208" w14:textId="77777777" w:rsidTr="00F82670">
        <w:trPr>
          <w:trHeight w:val="409"/>
        </w:trPr>
        <w:tc>
          <w:tcPr>
            <w:tcW w:w="4970" w:type="dxa"/>
          </w:tcPr>
          <w:p w14:paraId="5E5078E9" w14:textId="77777777" w:rsidR="0093799C" w:rsidRPr="0093799C" w:rsidRDefault="0093799C" w:rsidP="0093799C">
            <w:pPr>
              <w:bidi/>
              <w:spacing w:before="51"/>
              <w:ind w:left="1000"/>
              <w:rPr>
                <w:rFonts w:ascii="Calibri" w:eastAsia="Calibri" w:hAnsi="Calibri" w:cs="Calibri"/>
                <w:kern w:val="2"/>
                <w:rtl/>
              </w:rPr>
            </w:pPr>
            <w:r w:rsidRPr="0093799C">
              <w:rPr>
                <w:rFonts w:ascii="Calibri" w:eastAsia="Calibri" w:hAnsi="Calibri"/>
                <w:kern w:val="2"/>
                <w:rtl/>
              </w:rPr>
              <w:t>وزارة الأوقاف</w:t>
            </w:r>
          </w:p>
          <w:p w14:paraId="503B78BB" w14:textId="77777777" w:rsidR="0093799C" w:rsidRPr="0093799C" w:rsidRDefault="0093799C" w:rsidP="0093799C">
            <w:pPr>
              <w:bidi/>
              <w:spacing w:before="51"/>
              <w:ind w:left="1000"/>
              <w:rPr>
                <w:rFonts w:ascii="Calibri" w:eastAsia="Calibri" w:hAnsi="Calibri" w:cs="Calibri"/>
                <w:kern w:val="2"/>
                <w:rtl/>
              </w:rPr>
            </w:pPr>
            <w:r w:rsidRPr="0093799C">
              <w:rPr>
                <w:rFonts w:ascii="Calibri" w:eastAsia="Calibri" w:hAnsi="Calibri"/>
                <w:kern w:val="2"/>
                <w:rtl/>
              </w:rPr>
              <w:t xml:space="preserve">وزارة العدل </w:t>
            </w:r>
          </w:p>
          <w:p w14:paraId="149381F7" w14:textId="77777777" w:rsidR="0093799C" w:rsidRPr="0093799C" w:rsidRDefault="0093799C" w:rsidP="0093799C">
            <w:pPr>
              <w:bidi/>
              <w:spacing w:before="51"/>
              <w:ind w:left="1000"/>
              <w:rPr>
                <w:rFonts w:ascii="Calibri" w:eastAsia="Calibri" w:hAnsi="Calibri" w:cs="Calibri"/>
                <w:kern w:val="2"/>
                <w:rtl/>
              </w:rPr>
            </w:pPr>
            <w:r w:rsidRPr="0093799C">
              <w:rPr>
                <w:rFonts w:ascii="Calibri" w:eastAsia="Calibri" w:hAnsi="Calibri"/>
                <w:kern w:val="2"/>
                <w:rtl/>
              </w:rPr>
              <w:t>وزارة الشؤون القانونية وحقوق الانسان</w:t>
            </w:r>
          </w:p>
          <w:p w14:paraId="79EDA703" w14:textId="77777777" w:rsidR="0093799C" w:rsidRPr="0093799C" w:rsidRDefault="0093799C" w:rsidP="0093799C">
            <w:pPr>
              <w:bidi/>
              <w:spacing w:before="51"/>
              <w:ind w:left="1000"/>
              <w:rPr>
                <w:rFonts w:ascii="Calibri" w:eastAsia="Calibri" w:hAnsi="Calibri" w:cs="Calibri"/>
                <w:kern w:val="2"/>
                <w:rtl/>
              </w:rPr>
            </w:pPr>
            <w:r w:rsidRPr="0093799C">
              <w:rPr>
                <w:rFonts w:ascii="Calibri" w:eastAsia="Calibri" w:hAnsi="Calibri"/>
                <w:kern w:val="2"/>
                <w:rtl/>
              </w:rPr>
              <w:t xml:space="preserve">النيابة العامة </w:t>
            </w:r>
          </w:p>
          <w:p w14:paraId="2D2D0677" w14:textId="77777777" w:rsidR="0093799C" w:rsidRPr="0093799C" w:rsidRDefault="0093799C" w:rsidP="0093799C">
            <w:pPr>
              <w:bidi/>
              <w:spacing w:before="51"/>
              <w:rPr>
                <w:rFonts w:ascii="Calibri" w:eastAsia="Calibri" w:hAnsi="Calibri" w:cs="Calibri"/>
                <w:kern w:val="2"/>
                <w:rtl/>
              </w:rPr>
            </w:pPr>
            <w:r w:rsidRPr="0093799C">
              <w:rPr>
                <w:rFonts w:ascii="Calibri" w:eastAsia="Calibri" w:hAnsi="Calibri"/>
                <w:kern w:val="2"/>
                <w:rtl/>
              </w:rPr>
              <w:t xml:space="preserve">                وزارة الخارجية وشؤون المغتربين</w:t>
            </w:r>
          </w:p>
          <w:p w14:paraId="335DDE1F" w14:textId="77777777" w:rsidR="0093799C" w:rsidRPr="0093799C" w:rsidRDefault="0093799C" w:rsidP="0093799C">
            <w:pPr>
              <w:bidi/>
              <w:spacing w:before="51"/>
              <w:rPr>
                <w:rFonts w:ascii="Calibri" w:eastAsia="Calibri" w:hAnsi="Calibri" w:cs="Calibri"/>
                <w:kern w:val="2"/>
                <w:rtl/>
              </w:rPr>
            </w:pPr>
            <w:r w:rsidRPr="0093799C">
              <w:rPr>
                <w:rFonts w:ascii="Calibri" w:eastAsia="Calibri" w:hAnsi="Calibri"/>
                <w:kern w:val="2"/>
                <w:rtl/>
              </w:rPr>
              <w:t xml:space="preserve">               الوحدة التنفيذية لإدارة مخيمات النازحين</w:t>
            </w:r>
          </w:p>
          <w:p w14:paraId="331F0B67" w14:textId="77777777" w:rsidR="0093799C" w:rsidRPr="0093799C" w:rsidRDefault="0093799C" w:rsidP="0093799C">
            <w:pPr>
              <w:bidi/>
              <w:spacing w:before="51"/>
              <w:ind w:left="1000"/>
              <w:rPr>
                <w:rFonts w:ascii="Calibri" w:eastAsia="Calibri" w:hAnsi="Calibri" w:cs="Calibri"/>
                <w:kern w:val="2"/>
              </w:rPr>
            </w:pPr>
            <w:r w:rsidRPr="0093799C">
              <w:rPr>
                <w:rFonts w:ascii="Calibri" w:eastAsia="Calibri" w:hAnsi="Calibri"/>
                <w:kern w:val="2"/>
                <w:rtl/>
              </w:rPr>
              <w:t xml:space="preserve">مدير عام الإدارة العامة للمرأة في </w:t>
            </w:r>
            <w:proofErr w:type="gramStart"/>
            <w:r w:rsidRPr="0093799C">
              <w:rPr>
                <w:rFonts w:ascii="Calibri" w:eastAsia="Calibri" w:hAnsi="Calibri"/>
                <w:kern w:val="2"/>
                <w:rtl/>
              </w:rPr>
              <w:t>وزارة  الاشغال</w:t>
            </w:r>
            <w:proofErr w:type="gramEnd"/>
            <w:r w:rsidRPr="0093799C">
              <w:rPr>
                <w:rFonts w:ascii="Calibri" w:eastAsia="Calibri" w:hAnsi="Calibri"/>
                <w:kern w:val="2"/>
                <w:rtl/>
              </w:rPr>
              <w:t xml:space="preserve"> </w:t>
            </w:r>
            <w:proofErr w:type="gramStart"/>
            <w:r w:rsidRPr="0093799C">
              <w:rPr>
                <w:rFonts w:ascii="Calibri" w:eastAsia="Calibri" w:hAnsi="Calibri"/>
                <w:kern w:val="2"/>
                <w:rtl/>
              </w:rPr>
              <w:t>العامة  والطرق</w:t>
            </w:r>
            <w:proofErr w:type="gramEnd"/>
          </w:p>
        </w:tc>
        <w:tc>
          <w:tcPr>
            <w:tcW w:w="2745" w:type="dxa"/>
          </w:tcPr>
          <w:p w14:paraId="4905347A" w14:textId="77777777" w:rsidR="0093799C" w:rsidRPr="0093799C" w:rsidRDefault="0093799C" w:rsidP="0093799C">
            <w:pPr>
              <w:bidi/>
              <w:spacing w:before="44"/>
              <w:ind w:left="113"/>
              <w:rPr>
                <w:rFonts w:ascii="Calibri" w:eastAsia="Calibri" w:hAnsi="Calibri" w:cs="Calibri"/>
                <w:kern w:val="2"/>
                <w:rtl/>
              </w:rPr>
            </w:pPr>
            <w:r w:rsidRPr="0093799C">
              <w:rPr>
                <w:rFonts w:ascii="Calibri" w:eastAsia="Calibri" w:hAnsi="Calibri"/>
                <w:kern w:val="2"/>
                <w:rtl/>
              </w:rPr>
              <w:t>أ</w:t>
            </w:r>
            <w:r w:rsidRPr="0093799C">
              <w:rPr>
                <w:rFonts w:ascii="Calibri" w:eastAsia="Calibri" w:hAnsi="Calibri" w:cs="Calibri"/>
                <w:kern w:val="2"/>
              </w:rPr>
              <w:t>.</w:t>
            </w:r>
            <w:r w:rsidRPr="0093799C">
              <w:rPr>
                <w:rFonts w:ascii="Calibri" w:eastAsia="Calibri" w:hAnsi="Calibri"/>
                <w:kern w:val="2"/>
                <w:rtl/>
              </w:rPr>
              <w:t xml:space="preserve"> عذبة علي احمد</w:t>
            </w:r>
          </w:p>
          <w:p w14:paraId="67BAFFCA" w14:textId="77777777" w:rsidR="0093799C" w:rsidRPr="0093799C" w:rsidRDefault="0093799C" w:rsidP="0093799C">
            <w:pPr>
              <w:bidi/>
              <w:spacing w:before="44"/>
              <w:rPr>
                <w:rFonts w:ascii="Calibri" w:eastAsia="Calibri" w:hAnsi="Calibri" w:cs="Calibri"/>
                <w:kern w:val="2"/>
                <w:rtl/>
              </w:rPr>
            </w:pPr>
            <w:r w:rsidRPr="0093799C">
              <w:rPr>
                <w:rFonts w:ascii="Calibri" w:eastAsia="Calibri" w:hAnsi="Calibri"/>
                <w:kern w:val="2"/>
                <w:rtl/>
              </w:rPr>
              <w:t>د</w:t>
            </w:r>
            <w:r w:rsidRPr="0093799C">
              <w:rPr>
                <w:rFonts w:ascii="Calibri" w:eastAsia="Calibri" w:hAnsi="Calibri" w:cs="Calibri"/>
                <w:kern w:val="2"/>
                <w:rtl/>
              </w:rPr>
              <w:t xml:space="preserve">. </w:t>
            </w:r>
            <w:r w:rsidRPr="0093799C">
              <w:rPr>
                <w:rFonts w:ascii="Calibri" w:eastAsia="Calibri" w:hAnsi="Calibri"/>
                <w:kern w:val="2"/>
                <w:rtl/>
              </w:rPr>
              <w:t xml:space="preserve">سلوى </w:t>
            </w:r>
            <w:proofErr w:type="gramStart"/>
            <w:r w:rsidRPr="0093799C">
              <w:rPr>
                <w:rFonts w:ascii="Calibri" w:eastAsia="Calibri" w:hAnsi="Calibri"/>
                <w:kern w:val="2"/>
                <w:rtl/>
              </w:rPr>
              <w:t>عبدالله</w:t>
            </w:r>
            <w:proofErr w:type="gramEnd"/>
            <w:r w:rsidRPr="0093799C">
              <w:rPr>
                <w:rFonts w:ascii="Calibri" w:eastAsia="Calibri" w:hAnsi="Calibri"/>
                <w:kern w:val="2"/>
                <w:rtl/>
              </w:rPr>
              <w:t xml:space="preserve"> سالم بن بريك</w:t>
            </w:r>
          </w:p>
          <w:p w14:paraId="0BF3CF90" w14:textId="77777777" w:rsidR="0093799C" w:rsidRPr="0093799C" w:rsidRDefault="0093799C" w:rsidP="0093799C">
            <w:pPr>
              <w:bidi/>
              <w:spacing w:before="51"/>
              <w:ind w:left="204"/>
              <w:rPr>
                <w:rFonts w:ascii="Calibri" w:eastAsia="Calibri" w:hAnsi="Calibri" w:cs="Calibri"/>
                <w:kern w:val="2"/>
                <w:rtl/>
              </w:rPr>
            </w:pPr>
            <w:r w:rsidRPr="0093799C">
              <w:rPr>
                <w:rFonts w:ascii="Calibri" w:eastAsia="Calibri" w:hAnsi="Calibri"/>
                <w:kern w:val="2"/>
                <w:rtl/>
              </w:rPr>
              <w:t>أ</w:t>
            </w:r>
            <w:r w:rsidRPr="0093799C">
              <w:rPr>
                <w:rFonts w:ascii="Calibri" w:eastAsia="Calibri" w:hAnsi="Calibri" w:cs="Calibri"/>
                <w:kern w:val="2"/>
                <w:rtl/>
              </w:rPr>
              <w:t xml:space="preserve">. </w:t>
            </w:r>
            <w:r w:rsidRPr="0093799C">
              <w:rPr>
                <w:rFonts w:ascii="Calibri" w:eastAsia="Calibri" w:hAnsi="Calibri"/>
                <w:kern w:val="2"/>
                <w:rtl/>
              </w:rPr>
              <w:t>سميرة هادي صالح عبيد</w:t>
            </w:r>
          </w:p>
          <w:p w14:paraId="236E7F5C" w14:textId="77777777" w:rsidR="0093799C" w:rsidRPr="0093799C" w:rsidRDefault="0093799C" w:rsidP="0093799C">
            <w:pPr>
              <w:bidi/>
              <w:spacing w:before="51"/>
              <w:ind w:left="204"/>
              <w:rPr>
                <w:rFonts w:ascii="Calibri" w:eastAsia="Calibri" w:hAnsi="Calibri" w:cs="Calibri"/>
                <w:kern w:val="2"/>
                <w:rtl/>
              </w:rPr>
            </w:pPr>
            <w:r w:rsidRPr="0093799C">
              <w:rPr>
                <w:rFonts w:ascii="Calibri" w:eastAsia="Calibri" w:hAnsi="Calibri"/>
                <w:kern w:val="2"/>
                <w:rtl/>
              </w:rPr>
              <w:t>القاضي</w:t>
            </w:r>
            <w:r w:rsidRPr="0093799C">
              <w:rPr>
                <w:rFonts w:ascii="Calibri" w:eastAsia="Calibri" w:hAnsi="Calibri" w:cs="Calibri"/>
                <w:kern w:val="2"/>
                <w:rtl/>
              </w:rPr>
              <w:t xml:space="preserve">/ </w:t>
            </w:r>
            <w:r w:rsidRPr="0093799C">
              <w:rPr>
                <w:rFonts w:ascii="Calibri" w:eastAsia="Calibri" w:hAnsi="Calibri"/>
                <w:kern w:val="2"/>
                <w:rtl/>
              </w:rPr>
              <w:t xml:space="preserve">وفاء صالح محمد </w:t>
            </w:r>
          </w:p>
          <w:p w14:paraId="6118C12A" w14:textId="77777777" w:rsidR="0093799C" w:rsidRPr="0093799C" w:rsidRDefault="0093799C" w:rsidP="0093799C">
            <w:pPr>
              <w:tabs>
                <w:tab w:val="right" w:pos="2745"/>
              </w:tabs>
              <w:bidi/>
              <w:spacing w:before="44"/>
              <w:ind w:left="113"/>
              <w:rPr>
                <w:rFonts w:ascii="Calibri" w:eastAsia="Calibri" w:hAnsi="Calibri" w:cs="Calibri"/>
                <w:kern w:val="2"/>
                <w:rtl/>
              </w:rPr>
            </w:pPr>
            <w:proofErr w:type="spellStart"/>
            <w:proofErr w:type="gramStart"/>
            <w:r w:rsidRPr="0093799C">
              <w:rPr>
                <w:rFonts w:ascii="Calibri" w:eastAsia="Calibri" w:hAnsi="Calibri"/>
                <w:kern w:val="2"/>
                <w:rtl/>
              </w:rPr>
              <w:t>أ</w:t>
            </w:r>
            <w:r w:rsidRPr="0093799C">
              <w:rPr>
                <w:rFonts w:ascii="Calibri" w:eastAsia="Calibri" w:hAnsi="Calibri" w:cs="Calibri"/>
                <w:kern w:val="2"/>
                <w:rtl/>
              </w:rPr>
              <w:t>.</w:t>
            </w:r>
            <w:r w:rsidRPr="0093799C">
              <w:rPr>
                <w:rFonts w:ascii="Calibri" w:eastAsia="Calibri" w:hAnsi="Calibri"/>
                <w:kern w:val="2"/>
                <w:rtl/>
              </w:rPr>
              <w:t>تيماء</w:t>
            </w:r>
            <w:proofErr w:type="spellEnd"/>
            <w:proofErr w:type="gramEnd"/>
            <w:r w:rsidRPr="0093799C">
              <w:rPr>
                <w:rFonts w:ascii="Calibri" w:eastAsia="Calibri" w:hAnsi="Calibri"/>
                <w:kern w:val="2"/>
                <w:rtl/>
              </w:rPr>
              <w:t xml:space="preserve"> </w:t>
            </w:r>
            <w:proofErr w:type="gramStart"/>
            <w:r w:rsidRPr="0093799C">
              <w:rPr>
                <w:rFonts w:ascii="Calibri" w:eastAsia="Calibri" w:hAnsi="Calibri"/>
                <w:kern w:val="2"/>
                <w:rtl/>
              </w:rPr>
              <w:t>عبدالعزيز</w:t>
            </w:r>
            <w:proofErr w:type="gramEnd"/>
            <w:r w:rsidRPr="0093799C">
              <w:rPr>
                <w:rFonts w:ascii="Calibri" w:eastAsia="Calibri" w:hAnsi="Calibri"/>
                <w:kern w:val="2"/>
                <w:rtl/>
              </w:rPr>
              <w:t xml:space="preserve"> </w:t>
            </w:r>
            <w:proofErr w:type="gramStart"/>
            <w:r w:rsidRPr="0093799C">
              <w:rPr>
                <w:rFonts w:ascii="Calibri" w:eastAsia="Calibri" w:hAnsi="Calibri"/>
                <w:kern w:val="2"/>
                <w:rtl/>
              </w:rPr>
              <w:t>عبدالله</w:t>
            </w:r>
            <w:proofErr w:type="gramEnd"/>
            <w:r w:rsidRPr="0093799C">
              <w:rPr>
                <w:rFonts w:ascii="Calibri" w:eastAsia="Calibri" w:hAnsi="Calibri"/>
                <w:kern w:val="2"/>
                <w:rtl/>
              </w:rPr>
              <w:t xml:space="preserve"> </w:t>
            </w:r>
            <w:r w:rsidRPr="0093799C">
              <w:rPr>
                <w:rFonts w:ascii="Calibri" w:eastAsia="Calibri" w:hAnsi="Calibri" w:cs="Calibri"/>
                <w:kern w:val="2"/>
                <w:rtl/>
              </w:rPr>
              <w:tab/>
              <w:t xml:space="preserve">     </w:t>
            </w:r>
          </w:p>
          <w:p w14:paraId="0DB752CF" w14:textId="77777777" w:rsidR="0093799C" w:rsidRPr="0093799C" w:rsidRDefault="0093799C" w:rsidP="0093799C">
            <w:pPr>
              <w:bidi/>
              <w:spacing w:before="44"/>
              <w:ind w:left="113"/>
              <w:rPr>
                <w:rFonts w:ascii="Calibri" w:eastAsia="Calibri" w:hAnsi="Calibri" w:cs="Calibri"/>
                <w:kern w:val="2"/>
                <w:rtl/>
              </w:rPr>
            </w:pPr>
            <w:proofErr w:type="spellStart"/>
            <w:proofErr w:type="gramStart"/>
            <w:r w:rsidRPr="0093799C">
              <w:rPr>
                <w:rFonts w:ascii="Calibri" w:eastAsia="Calibri" w:hAnsi="Calibri"/>
                <w:kern w:val="2"/>
                <w:rtl/>
              </w:rPr>
              <w:t>أ</w:t>
            </w:r>
            <w:r w:rsidRPr="0093799C">
              <w:rPr>
                <w:rFonts w:ascii="Calibri" w:eastAsia="Calibri" w:hAnsi="Calibri" w:cs="Calibri"/>
                <w:kern w:val="2"/>
                <w:rtl/>
              </w:rPr>
              <w:t>.</w:t>
            </w:r>
            <w:r w:rsidRPr="0093799C">
              <w:rPr>
                <w:rFonts w:ascii="Calibri" w:eastAsia="Calibri" w:hAnsi="Calibri"/>
                <w:kern w:val="2"/>
                <w:rtl/>
              </w:rPr>
              <w:t>فاتن</w:t>
            </w:r>
            <w:proofErr w:type="spellEnd"/>
            <w:proofErr w:type="gramEnd"/>
            <w:r w:rsidRPr="0093799C">
              <w:rPr>
                <w:rFonts w:ascii="Calibri" w:eastAsia="Calibri" w:hAnsi="Calibri"/>
                <w:kern w:val="2"/>
                <w:rtl/>
              </w:rPr>
              <w:t xml:space="preserve"> عبد الغفور زين</w:t>
            </w:r>
          </w:p>
          <w:p w14:paraId="4CF08DEA" w14:textId="77777777" w:rsidR="0093799C" w:rsidRPr="0093799C" w:rsidRDefault="0093799C" w:rsidP="0093799C">
            <w:pPr>
              <w:bidi/>
              <w:spacing w:before="44"/>
              <w:ind w:left="113"/>
              <w:rPr>
                <w:rFonts w:ascii="Calibri" w:eastAsia="Calibri" w:hAnsi="Calibri" w:cs="Calibri"/>
                <w:kern w:val="2"/>
              </w:rPr>
            </w:pPr>
            <w:proofErr w:type="spellStart"/>
            <w:proofErr w:type="gramStart"/>
            <w:r w:rsidRPr="0093799C">
              <w:rPr>
                <w:rFonts w:ascii="Calibri" w:eastAsia="Calibri" w:hAnsi="Calibri"/>
                <w:kern w:val="2"/>
                <w:rtl/>
              </w:rPr>
              <w:t>د</w:t>
            </w:r>
            <w:r w:rsidRPr="0093799C">
              <w:rPr>
                <w:rFonts w:ascii="Calibri" w:eastAsia="Calibri" w:hAnsi="Calibri" w:cs="Calibri"/>
                <w:kern w:val="2"/>
                <w:rtl/>
              </w:rPr>
              <w:t>.</w:t>
            </w:r>
            <w:r w:rsidRPr="0093799C">
              <w:rPr>
                <w:rFonts w:ascii="Calibri" w:eastAsia="Calibri" w:hAnsi="Calibri"/>
                <w:kern w:val="2"/>
                <w:rtl/>
              </w:rPr>
              <w:t>افهام</w:t>
            </w:r>
            <w:proofErr w:type="spellEnd"/>
            <w:proofErr w:type="gramEnd"/>
            <w:r w:rsidRPr="0093799C">
              <w:rPr>
                <w:rFonts w:ascii="Calibri" w:eastAsia="Calibri" w:hAnsi="Calibri"/>
                <w:kern w:val="2"/>
                <w:rtl/>
              </w:rPr>
              <w:t xml:space="preserve"> محمود صالح</w:t>
            </w:r>
          </w:p>
        </w:tc>
        <w:tc>
          <w:tcPr>
            <w:tcW w:w="864" w:type="dxa"/>
          </w:tcPr>
          <w:p w14:paraId="4381251F" w14:textId="77777777" w:rsidR="0093799C" w:rsidRPr="0093799C" w:rsidRDefault="0093799C" w:rsidP="0093799C">
            <w:pPr>
              <w:bidi/>
              <w:spacing w:before="44"/>
              <w:ind w:right="409"/>
              <w:rPr>
                <w:rFonts w:ascii="Calibri" w:eastAsia="Calibri" w:hAnsi="Calibri" w:cs="Calibri"/>
                <w:kern w:val="2"/>
              </w:rPr>
            </w:pPr>
            <w:r w:rsidRPr="0093799C">
              <w:rPr>
                <w:rFonts w:ascii="Calibri" w:eastAsia="Calibri" w:hAnsi="Calibri" w:cs="Calibri"/>
                <w:kern w:val="2"/>
              </w:rPr>
              <w:t>.15</w:t>
            </w:r>
          </w:p>
          <w:p w14:paraId="4C79EB4E" w14:textId="77777777" w:rsidR="0093799C" w:rsidRPr="0093799C" w:rsidRDefault="0093799C" w:rsidP="0093799C">
            <w:pPr>
              <w:bidi/>
              <w:spacing w:before="44"/>
              <w:ind w:right="409"/>
              <w:rPr>
                <w:rFonts w:ascii="Calibri" w:eastAsia="Calibri" w:hAnsi="Calibri" w:cs="Calibri"/>
                <w:kern w:val="2"/>
              </w:rPr>
            </w:pPr>
            <w:r w:rsidRPr="0093799C">
              <w:rPr>
                <w:rFonts w:ascii="Calibri" w:eastAsia="Calibri" w:hAnsi="Calibri" w:cs="Calibri"/>
                <w:kern w:val="2"/>
              </w:rPr>
              <w:t>16</w:t>
            </w:r>
          </w:p>
          <w:p w14:paraId="7C44EF64" w14:textId="77777777" w:rsidR="0093799C" w:rsidRPr="0093799C" w:rsidRDefault="0093799C" w:rsidP="0093799C">
            <w:pPr>
              <w:bidi/>
              <w:spacing w:before="44"/>
              <w:ind w:right="409"/>
              <w:rPr>
                <w:rFonts w:ascii="Calibri" w:eastAsia="Calibri" w:hAnsi="Calibri" w:cs="Calibri"/>
                <w:kern w:val="2"/>
              </w:rPr>
            </w:pPr>
            <w:r w:rsidRPr="0093799C">
              <w:rPr>
                <w:rFonts w:ascii="Calibri" w:eastAsia="Calibri" w:hAnsi="Calibri" w:cs="Calibri"/>
                <w:kern w:val="2"/>
              </w:rPr>
              <w:t xml:space="preserve"> .17</w:t>
            </w:r>
          </w:p>
          <w:p w14:paraId="7BA0CA48" w14:textId="77777777" w:rsidR="0093799C" w:rsidRPr="0093799C" w:rsidRDefault="0093799C" w:rsidP="0093799C">
            <w:pPr>
              <w:bidi/>
              <w:spacing w:before="44"/>
              <w:ind w:right="409"/>
              <w:rPr>
                <w:rFonts w:ascii="Calibri" w:eastAsia="Calibri" w:hAnsi="Calibri" w:cs="Calibri"/>
                <w:kern w:val="2"/>
              </w:rPr>
            </w:pPr>
            <w:r w:rsidRPr="0093799C">
              <w:rPr>
                <w:rFonts w:ascii="Calibri" w:eastAsia="Calibri" w:hAnsi="Calibri" w:cs="Calibri"/>
                <w:kern w:val="2"/>
              </w:rPr>
              <w:t>18</w:t>
            </w:r>
          </w:p>
          <w:p w14:paraId="627D2F34" w14:textId="77777777" w:rsidR="0093799C" w:rsidRPr="0093799C" w:rsidRDefault="0093799C" w:rsidP="0093799C">
            <w:pPr>
              <w:bidi/>
              <w:spacing w:before="44"/>
              <w:ind w:right="409"/>
              <w:rPr>
                <w:rFonts w:ascii="Calibri" w:eastAsia="Calibri" w:hAnsi="Calibri" w:cs="Calibri"/>
                <w:kern w:val="2"/>
              </w:rPr>
            </w:pPr>
            <w:r w:rsidRPr="0093799C">
              <w:rPr>
                <w:rFonts w:ascii="Calibri" w:eastAsia="Calibri" w:hAnsi="Calibri" w:cs="Calibri"/>
                <w:kern w:val="2"/>
              </w:rPr>
              <w:t>19</w:t>
            </w:r>
          </w:p>
          <w:p w14:paraId="7788D240" w14:textId="77777777" w:rsidR="0093799C" w:rsidRPr="0093799C" w:rsidRDefault="0093799C" w:rsidP="0093799C">
            <w:pPr>
              <w:bidi/>
              <w:spacing w:before="44"/>
              <w:ind w:right="409"/>
              <w:rPr>
                <w:rFonts w:ascii="Calibri" w:eastAsia="Calibri" w:hAnsi="Calibri" w:cs="Calibri"/>
                <w:kern w:val="2"/>
              </w:rPr>
            </w:pPr>
            <w:r w:rsidRPr="0093799C">
              <w:rPr>
                <w:rFonts w:ascii="Calibri" w:eastAsia="Calibri" w:hAnsi="Calibri" w:cs="Calibri"/>
                <w:kern w:val="2"/>
              </w:rPr>
              <w:t>20</w:t>
            </w:r>
          </w:p>
          <w:p w14:paraId="56F6E4D3" w14:textId="77777777" w:rsidR="0093799C" w:rsidRPr="0093799C" w:rsidRDefault="0093799C" w:rsidP="0093799C">
            <w:pPr>
              <w:bidi/>
              <w:spacing w:before="44"/>
              <w:ind w:right="409"/>
              <w:rPr>
                <w:rFonts w:ascii="Calibri" w:eastAsia="Calibri" w:hAnsi="Calibri" w:cs="Calibri"/>
                <w:kern w:val="2"/>
                <w:rtl/>
              </w:rPr>
            </w:pPr>
            <w:r w:rsidRPr="0093799C">
              <w:rPr>
                <w:rFonts w:ascii="Calibri" w:eastAsia="Calibri" w:hAnsi="Calibri" w:cs="Calibri"/>
                <w:kern w:val="2"/>
              </w:rPr>
              <w:t>21</w:t>
            </w:r>
          </w:p>
          <w:p w14:paraId="58B54AFE" w14:textId="77777777" w:rsidR="0093799C" w:rsidRPr="0093799C" w:rsidRDefault="0093799C" w:rsidP="0093799C">
            <w:pPr>
              <w:tabs>
                <w:tab w:val="left" w:pos="411"/>
              </w:tabs>
              <w:bidi/>
              <w:spacing w:before="44"/>
              <w:ind w:right="409"/>
              <w:rPr>
                <w:rFonts w:ascii="Calibri" w:eastAsia="Calibri" w:hAnsi="Calibri" w:cs="Calibri"/>
                <w:kern w:val="2"/>
              </w:rPr>
            </w:pPr>
            <w:r w:rsidRPr="0093799C">
              <w:rPr>
                <w:rFonts w:ascii="Calibri" w:eastAsia="Calibri" w:hAnsi="Calibri" w:cs="Calibri"/>
                <w:kern w:val="2"/>
              </w:rPr>
              <w:t>22</w:t>
            </w:r>
            <w:r w:rsidRPr="0093799C">
              <w:rPr>
                <w:rFonts w:ascii="Calibri" w:eastAsia="Calibri" w:hAnsi="Calibri" w:cs="Calibri"/>
                <w:kern w:val="2"/>
                <w:rtl/>
              </w:rPr>
              <w:tab/>
            </w:r>
          </w:p>
        </w:tc>
      </w:tr>
      <w:tr w:rsidR="0093799C" w:rsidRPr="0093799C" w14:paraId="675DE601" w14:textId="77777777" w:rsidTr="00F82670">
        <w:trPr>
          <w:trHeight w:val="405"/>
        </w:trPr>
        <w:tc>
          <w:tcPr>
            <w:tcW w:w="8581" w:type="dxa"/>
            <w:gridSpan w:val="3"/>
            <w:shd w:val="clear" w:color="auto" w:fill="B4C6E7"/>
          </w:tcPr>
          <w:p w14:paraId="40285BFE" w14:textId="77777777" w:rsidR="0093799C" w:rsidRPr="0093799C" w:rsidRDefault="0093799C" w:rsidP="0093799C">
            <w:pPr>
              <w:bidi/>
              <w:spacing w:before="120"/>
              <w:rPr>
                <w:rFonts w:ascii="Calibri" w:eastAsia="Calibri" w:hAnsi="Calibri" w:cs="Calibri"/>
                <w:b/>
                <w:bCs/>
                <w:kern w:val="2"/>
              </w:rPr>
            </w:pPr>
            <w:r w:rsidRPr="0093799C">
              <w:rPr>
                <w:rFonts w:ascii="Calibri" w:eastAsia="Calibri" w:hAnsi="Calibri"/>
                <w:b/>
                <w:bCs/>
                <w:kern w:val="2"/>
                <w:rtl/>
              </w:rPr>
              <w:t>فريق السكرتارية</w:t>
            </w:r>
          </w:p>
        </w:tc>
      </w:tr>
      <w:tr w:rsidR="0093799C" w:rsidRPr="0093799C" w14:paraId="46B4A099" w14:textId="77777777" w:rsidTr="00F82670">
        <w:trPr>
          <w:trHeight w:val="339"/>
        </w:trPr>
        <w:tc>
          <w:tcPr>
            <w:tcW w:w="4970" w:type="dxa"/>
          </w:tcPr>
          <w:p w14:paraId="184DA030" w14:textId="77777777" w:rsidR="0093799C" w:rsidRPr="0093799C" w:rsidRDefault="0093799C" w:rsidP="0093799C">
            <w:pPr>
              <w:bidi/>
              <w:spacing w:before="42"/>
              <w:ind w:left="1000"/>
              <w:rPr>
                <w:rFonts w:ascii="Calibri" w:eastAsia="Calibri" w:hAnsi="Calibri" w:cs="Calibri"/>
                <w:kern w:val="2"/>
                <w:rtl/>
              </w:rPr>
            </w:pPr>
            <w:r w:rsidRPr="0093799C">
              <w:rPr>
                <w:rFonts w:ascii="Calibri" w:eastAsia="Calibri" w:hAnsi="Calibri"/>
                <w:kern w:val="2"/>
                <w:rtl/>
              </w:rPr>
              <w:t>اللجنة الوطنية للمرأة</w:t>
            </w:r>
          </w:p>
          <w:p w14:paraId="75071385" w14:textId="77777777" w:rsidR="0093799C" w:rsidRPr="0093799C" w:rsidRDefault="0093799C" w:rsidP="0093799C">
            <w:pPr>
              <w:bidi/>
              <w:spacing w:before="42"/>
              <w:ind w:left="1000"/>
              <w:rPr>
                <w:rFonts w:ascii="Calibri" w:eastAsia="Calibri" w:hAnsi="Calibri" w:cs="Calibri"/>
                <w:kern w:val="2"/>
              </w:rPr>
            </w:pPr>
            <w:r w:rsidRPr="0093799C">
              <w:rPr>
                <w:rFonts w:ascii="Calibri" w:eastAsia="Calibri" w:hAnsi="Calibri"/>
                <w:kern w:val="2"/>
                <w:rtl/>
              </w:rPr>
              <w:t>اللجنة الوطنية للمرأة</w:t>
            </w:r>
          </w:p>
        </w:tc>
        <w:tc>
          <w:tcPr>
            <w:tcW w:w="2745" w:type="dxa"/>
          </w:tcPr>
          <w:p w14:paraId="2B84DD76" w14:textId="77777777" w:rsidR="0093799C" w:rsidRPr="0093799C" w:rsidRDefault="0093799C" w:rsidP="0093799C">
            <w:pPr>
              <w:bidi/>
              <w:spacing w:before="42"/>
              <w:ind w:left="113"/>
              <w:rPr>
                <w:rFonts w:ascii="Calibri" w:eastAsia="Calibri" w:hAnsi="Calibri" w:cs="Calibri"/>
                <w:kern w:val="2"/>
                <w:rtl/>
              </w:rPr>
            </w:pPr>
            <w:r w:rsidRPr="0093799C">
              <w:rPr>
                <w:rFonts w:ascii="Calibri" w:eastAsia="Calibri" w:hAnsi="Calibri"/>
                <w:kern w:val="2"/>
                <w:rtl/>
              </w:rPr>
              <w:t xml:space="preserve">ايسار </w:t>
            </w:r>
            <w:proofErr w:type="gramStart"/>
            <w:r w:rsidRPr="0093799C">
              <w:rPr>
                <w:rFonts w:ascii="Calibri" w:eastAsia="Calibri" w:hAnsi="Calibri"/>
                <w:kern w:val="2"/>
                <w:rtl/>
              </w:rPr>
              <w:t>عبدالله</w:t>
            </w:r>
            <w:proofErr w:type="gramEnd"/>
            <w:r w:rsidRPr="0093799C">
              <w:rPr>
                <w:rFonts w:ascii="Calibri" w:eastAsia="Calibri" w:hAnsi="Calibri"/>
                <w:kern w:val="2"/>
                <w:rtl/>
              </w:rPr>
              <w:t xml:space="preserve"> عوض </w:t>
            </w:r>
          </w:p>
          <w:p w14:paraId="2330D35B" w14:textId="77777777" w:rsidR="0093799C" w:rsidRPr="0093799C" w:rsidRDefault="0093799C" w:rsidP="0093799C">
            <w:pPr>
              <w:bidi/>
              <w:spacing w:before="42"/>
              <w:ind w:left="113"/>
              <w:rPr>
                <w:rFonts w:ascii="Calibri" w:eastAsia="Calibri" w:hAnsi="Calibri" w:cs="Calibri"/>
                <w:kern w:val="2"/>
              </w:rPr>
            </w:pPr>
            <w:r w:rsidRPr="0093799C">
              <w:rPr>
                <w:rFonts w:ascii="Calibri" w:eastAsia="Calibri" w:hAnsi="Calibri"/>
                <w:kern w:val="2"/>
                <w:rtl/>
              </w:rPr>
              <w:t>رنا فهد محمد علي</w:t>
            </w:r>
            <w:r w:rsidRPr="0093799C">
              <w:rPr>
                <w:rFonts w:ascii="Calibri" w:eastAsia="Calibri" w:hAnsi="Calibri" w:cs="Calibri"/>
                <w:kern w:val="2"/>
                <w:rtl/>
              </w:rPr>
              <w:tab/>
            </w:r>
          </w:p>
        </w:tc>
        <w:tc>
          <w:tcPr>
            <w:tcW w:w="864" w:type="dxa"/>
          </w:tcPr>
          <w:p w14:paraId="23291B95" w14:textId="77777777" w:rsidR="0093799C" w:rsidRPr="0093799C" w:rsidRDefault="0093799C" w:rsidP="0093799C">
            <w:pPr>
              <w:bidi/>
              <w:spacing w:before="42"/>
              <w:ind w:right="410"/>
              <w:rPr>
                <w:rFonts w:ascii="Calibri" w:eastAsia="Calibri" w:hAnsi="Calibri" w:cs="Calibri"/>
                <w:kern w:val="2"/>
                <w:rtl/>
              </w:rPr>
            </w:pPr>
            <w:r w:rsidRPr="0093799C">
              <w:rPr>
                <w:rFonts w:ascii="Calibri" w:eastAsia="Calibri" w:hAnsi="Calibri" w:cs="Calibri"/>
                <w:kern w:val="2"/>
              </w:rPr>
              <w:t>.1</w:t>
            </w:r>
          </w:p>
          <w:p w14:paraId="7B13EE94" w14:textId="77777777" w:rsidR="0093799C" w:rsidRPr="0093799C" w:rsidRDefault="0093799C" w:rsidP="0093799C">
            <w:pPr>
              <w:bidi/>
              <w:spacing w:before="42"/>
              <w:ind w:right="410"/>
              <w:rPr>
                <w:rFonts w:ascii="Calibri" w:eastAsia="Calibri" w:hAnsi="Calibri" w:cs="Calibri"/>
                <w:kern w:val="2"/>
              </w:rPr>
            </w:pPr>
            <w:r w:rsidRPr="0093799C">
              <w:rPr>
                <w:rFonts w:ascii="Calibri" w:eastAsia="Calibri" w:hAnsi="Calibri" w:cs="Calibri"/>
                <w:kern w:val="2"/>
              </w:rPr>
              <w:t>2</w:t>
            </w:r>
            <w:r w:rsidRPr="0093799C">
              <w:rPr>
                <w:rFonts w:ascii="Calibri" w:eastAsia="Calibri" w:hAnsi="Calibri" w:cs="Calibri"/>
                <w:kern w:val="2"/>
                <w:rtl/>
              </w:rPr>
              <w:t>.</w:t>
            </w:r>
          </w:p>
        </w:tc>
      </w:tr>
      <w:tr w:rsidR="0093799C" w:rsidRPr="0093799C" w14:paraId="1F19B8F9" w14:textId="77777777" w:rsidTr="00F82670">
        <w:trPr>
          <w:trHeight w:val="473"/>
        </w:trPr>
        <w:tc>
          <w:tcPr>
            <w:tcW w:w="4970" w:type="dxa"/>
          </w:tcPr>
          <w:p w14:paraId="1A81D8BD" w14:textId="77777777" w:rsidR="0093799C" w:rsidRPr="0093799C" w:rsidRDefault="0093799C" w:rsidP="0093799C">
            <w:pPr>
              <w:bidi/>
              <w:spacing w:before="44" w:line="279" w:lineRule="exact"/>
              <w:rPr>
                <w:rFonts w:ascii="Calibri" w:eastAsia="Calibri" w:hAnsi="Calibri" w:cs="Calibri"/>
                <w:kern w:val="2"/>
              </w:rPr>
            </w:pPr>
          </w:p>
        </w:tc>
        <w:tc>
          <w:tcPr>
            <w:tcW w:w="2745" w:type="dxa"/>
          </w:tcPr>
          <w:p w14:paraId="02648542" w14:textId="77777777" w:rsidR="0093799C" w:rsidRPr="0093799C" w:rsidRDefault="0093799C" w:rsidP="0093799C">
            <w:pPr>
              <w:bidi/>
              <w:spacing w:before="44" w:line="279" w:lineRule="exact"/>
              <w:ind w:left="114"/>
              <w:rPr>
                <w:rFonts w:ascii="Calibri" w:eastAsia="Calibri" w:hAnsi="Calibri" w:cs="Calibri"/>
                <w:kern w:val="2"/>
              </w:rPr>
            </w:pPr>
          </w:p>
        </w:tc>
        <w:tc>
          <w:tcPr>
            <w:tcW w:w="864" w:type="dxa"/>
          </w:tcPr>
          <w:p w14:paraId="6558EA19" w14:textId="77777777" w:rsidR="0093799C" w:rsidRPr="0093799C" w:rsidRDefault="0093799C" w:rsidP="0093799C">
            <w:pPr>
              <w:bidi/>
              <w:spacing w:before="44" w:line="279" w:lineRule="exact"/>
              <w:ind w:right="410"/>
              <w:rPr>
                <w:rFonts w:ascii="Calibri" w:eastAsia="Calibri" w:hAnsi="Calibri" w:cs="Calibri"/>
                <w:kern w:val="2"/>
              </w:rPr>
            </w:pPr>
          </w:p>
        </w:tc>
      </w:tr>
    </w:tbl>
    <w:p w14:paraId="38D9E48D" w14:textId="77777777" w:rsidR="0093799C" w:rsidRPr="0093799C" w:rsidRDefault="0093799C" w:rsidP="0093799C">
      <w:pPr>
        <w:shd w:val="clear" w:color="auto" w:fill="FFFFFF"/>
        <w:bidi/>
        <w:ind w:right="142"/>
        <w:rPr>
          <w:rFonts w:ascii="Calibri" w:eastAsia="Calibri" w:hAnsi="Calibri" w:cs="Calibri"/>
          <w:kern w:val="2"/>
          <w:sz w:val="22"/>
          <w:szCs w:val="22"/>
          <w:rtl/>
          <w:lang w:val="en-US" w:eastAsia="en-US"/>
        </w:rPr>
      </w:pPr>
    </w:p>
    <w:p w14:paraId="1A21C2A0" w14:textId="77777777" w:rsidR="0093799C" w:rsidRPr="0093799C" w:rsidRDefault="0093799C" w:rsidP="0093799C">
      <w:pPr>
        <w:shd w:val="clear" w:color="auto" w:fill="FFFFFF"/>
        <w:tabs>
          <w:tab w:val="right" w:pos="509"/>
        </w:tabs>
        <w:bidi/>
        <w:ind w:left="-1192" w:right="142"/>
        <w:rPr>
          <w:rFonts w:ascii="Calibri" w:eastAsia="Calibri" w:hAnsi="Calibri" w:cs="Calibri"/>
          <w:b/>
          <w:bCs/>
          <w:kern w:val="2"/>
          <w:sz w:val="22"/>
          <w:szCs w:val="22"/>
          <w:rtl/>
          <w:lang w:val="en-US" w:eastAsia="en-US"/>
        </w:rPr>
      </w:pPr>
      <w:r w:rsidRPr="0093799C">
        <w:rPr>
          <w:rFonts w:ascii="Calibri" w:eastAsia="Calibri" w:hAnsi="Calibri"/>
          <w:b/>
          <w:bCs/>
          <w:kern w:val="2"/>
          <w:sz w:val="22"/>
          <w:szCs w:val="22"/>
          <w:rtl/>
          <w:lang w:val="en-US" w:eastAsia="en-US"/>
        </w:rPr>
        <w:t xml:space="preserve">                    التصحيح اللغوي</w:t>
      </w:r>
      <w:r w:rsidRPr="0093799C">
        <w:rPr>
          <w:rFonts w:ascii="Calibri" w:eastAsia="Calibri" w:hAnsi="Calibri" w:cs="Calibri"/>
          <w:b/>
          <w:bCs/>
          <w:kern w:val="2"/>
          <w:sz w:val="22"/>
          <w:szCs w:val="22"/>
          <w:rtl/>
          <w:lang w:val="en-US" w:eastAsia="en-US"/>
        </w:rPr>
        <w:t xml:space="preserve">: </w:t>
      </w:r>
      <w:proofErr w:type="spellStart"/>
      <w:proofErr w:type="gramStart"/>
      <w:r w:rsidRPr="0093799C">
        <w:rPr>
          <w:rFonts w:ascii="Calibri" w:eastAsia="Calibri" w:hAnsi="Calibri"/>
          <w:kern w:val="2"/>
          <w:sz w:val="22"/>
          <w:szCs w:val="22"/>
          <w:rtl/>
          <w:lang w:val="en-US" w:eastAsia="en-US"/>
        </w:rPr>
        <w:t>د</w:t>
      </w:r>
      <w:r w:rsidRPr="0093799C">
        <w:rPr>
          <w:rFonts w:ascii="Calibri" w:eastAsia="Calibri" w:hAnsi="Calibri" w:cs="Calibri"/>
          <w:kern w:val="2"/>
          <w:sz w:val="22"/>
          <w:szCs w:val="22"/>
          <w:rtl/>
          <w:lang w:val="en-US" w:eastAsia="en-US"/>
        </w:rPr>
        <w:t>.</w:t>
      </w:r>
      <w:r w:rsidRPr="0093799C">
        <w:rPr>
          <w:rFonts w:ascii="Calibri" w:eastAsia="Calibri" w:hAnsi="Calibri"/>
          <w:kern w:val="2"/>
          <w:sz w:val="22"/>
          <w:szCs w:val="22"/>
          <w:rtl/>
          <w:lang w:val="en-US" w:eastAsia="en-US"/>
        </w:rPr>
        <w:t>عادل</w:t>
      </w:r>
      <w:proofErr w:type="spellEnd"/>
      <w:proofErr w:type="gramEnd"/>
      <w:r w:rsidRPr="0093799C">
        <w:rPr>
          <w:rFonts w:ascii="Calibri" w:eastAsia="Calibri" w:hAnsi="Calibri"/>
          <w:kern w:val="2"/>
          <w:sz w:val="22"/>
          <w:szCs w:val="22"/>
          <w:rtl/>
          <w:lang w:val="en-US" w:eastAsia="en-US"/>
        </w:rPr>
        <w:t xml:space="preserve"> الخضر حسين حسن</w:t>
      </w:r>
    </w:p>
    <w:p w14:paraId="1C343FF4" w14:textId="77777777" w:rsidR="0093799C" w:rsidRPr="0093799C" w:rsidRDefault="0093799C" w:rsidP="0093799C">
      <w:pPr>
        <w:shd w:val="clear" w:color="auto" w:fill="FFFFFF"/>
        <w:tabs>
          <w:tab w:val="right" w:pos="509"/>
        </w:tabs>
        <w:bidi/>
        <w:ind w:left="-1192" w:right="142"/>
        <w:rPr>
          <w:rFonts w:ascii="Calibri" w:eastAsia="Calibri" w:hAnsi="Calibri" w:cs="Calibri"/>
          <w:b/>
          <w:bCs/>
          <w:kern w:val="2"/>
          <w:sz w:val="22"/>
          <w:szCs w:val="22"/>
          <w:rtl/>
          <w:lang w:val="en-US" w:eastAsia="en-US"/>
        </w:rPr>
      </w:pPr>
      <w:r w:rsidRPr="0093799C">
        <w:rPr>
          <w:rFonts w:ascii="Calibri" w:eastAsia="Calibri" w:hAnsi="Calibri"/>
          <w:b/>
          <w:bCs/>
          <w:kern w:val="2"/>
          <w:sz w:val="22"/>
          <w:szCs w:val="22"/>
          <w:rtl/>
          <w:lang w:val="en-US" w:eastAsia="en-US"/>
        </w:rPr>
        <w:t xml:space="preserve">                        </w:t>
      </w:r>
      <w:proofErr w:type="gramStart"/>
      <w:r w:rsidRPr="0093799C">
        <w:rPr>
          <w:rFonts w:ascii="Calibri" w:eastAsia="Calibri" w:hAnsi="Calibri"/>
          <w:b/>
          <w:bCs/>
          <w:kern w:val="2"/>
          <w:sz w:val="22"/>
          <w:szCs w:val="22"/>
          <w:rtl/>
          <w:lang w:val="en-US" w:eastAsia="en-US"/>
        </w:rPr>
        <w:t xml:space="preserve">الترجمة </w:t>
      </w:r>
      <w:r w:rsidRPr="0093799C">
        <w:rPr>
          <w:rFonts w:ascii="Calibri" w:eastAsia="Calibri" w:hAnsi="Calibri" w:cs="Calibri"/>
          <w:b/>
          <w:bCs/>
          <w:kern w:val="2"/>
          <w:sz w:val="22"/>
          <w:szCs w:val="22"/>
          <w:rtl/>
          <w:lang w:val="en-US" w:eastAsia="en-US"/>
        </w:rPr>
        <w:t>:</w:t>
      </w:r>
      <w:proofErr w:type="gramEnd"/>
      <w:r w:rsidRPr="0093799C">
        <w:rPr>
          <w:rFonts w:ascii="Calibri" w:eastAsia="Calibri" w:hAnsi="Calibri"/>
          <w:kern w:val="2"/>
          <w:sz w:val="22"/>
          <w:szCs w:val="22"/>
          <w:rtl/>
          <w:lang w:val="en-US" w:eastAsia="en-US"/>
        </w:rPr>
        <w:t xml:space="preserve">      </w:t>
      </w:r>
      <w:proofErr w:type="spellStart"/>
      <w:r w:rsidRPr="0093799C">
        <w:rPr>
          <w:rFonts w:ascii="Calibri" w:eastAsia="Calibri" w:hAnsi="Calibri"/>
          <w:kern w:val="2"/>
          <w:sz w:val="22"/>
          <w:szCs w:val="22"/>
          <w:rtl/>
          <w:lang w:val="en-US" w:eastAsia="en-US"/>
        </w:rPr>
        <w:t>أ</w:t>
      </w:r>
      <w:r w:rsidRPr="0093799C">
        <w:rPr>
          <w:rFonts w:ascii="Calibri" w:eastAsia="Calibri" w:hAnsi="Calibri" w:cs="Calibri"/>
          <w:kern w:val="2"/>
          <w:sz w:val="22"/>
          <w:szCs w:val="22"/>
          <w:rtl/>
          <w:lang w:val="en-US" w:eastAsia="en-US"/>
        </w:rPr>
        <w:t>.</w:t>
      </w:r>
      <w:proofErr w:type="gramStart"/>
      <w:r w:rsidRPr="0093799C">
        <w:rPr>
          <w:rFonts w:ascii="Calibri" w:eastAsia="Calibri" w:hAnsi="Calibri"/>
          <w:kern w:val="2"/>
          <w:sz w:val="22"/>
          <w:szCs w:val="22"/>
          <w:rtl/>
          <w:lang w:val="en-US" w:eastAsia="en-US"/>
        </w:rPr>
        <w:t>د</w:t>
      </w:r>
      <w:r w:rsidRPr="0093799C">
        <w:rPr>
          <w:rFonts w:ascii="Calibri" w:eastAsia="Calibri" w:hAnsi="Calibri" w:cs="Calibri"/>
          <w:kern w:val="2"/>
          <w:sz w:val="22"/>
          <w:szCs w:val="22"/>
          <w:rtl/>
          <w:lang w:val="en-US" w:eastAsia="en-US"/>
        </w:rPr>
        <w:t>.</w:t>
      </w:r>
      <w:r w:rsidRPr="0093799C">
        <w:rPr>
          <w:rFonts w:ascii="Calibri" w:eastAsia="Calibri" w:hAnsi="Calibri"/>
          <w:kern w:val="2"/>
          <w:sz w:val="22"/>
          <w:szCs w:val="22"/>
          <w:rtl/>
          <w:lang w:val="en-US" w:eastAsia="en-US"/>
        </w:rPr>
        <w:t>عادل</w:t>
      </w:r>
      <w:proofErr w:type="spellEnd"/>
      <w:proofErr w:type="gramEnd"/>
      <w:r w:rsidRPr="0093799C">
        <w:rPr>
          <w:rFonts w:ascii="Calibri" w:eastAsia="Calibri" w:hAnsi="Calibri"/>
          <w:kern w:val="2"/>
          <w:sz w:val="22"/>
          <w:szCs w:val="22"/>
          <w:rtl/>
          <w:lang w:val="en-US" w:eastAsia="en-US"/>
        </w:rPr>
        <w:t xml:space="preserve"> </w:t>
      </w:r>
      <w:proofErr w:type="gramStart"/>
      <w:r w:rsidRPr="0093799C">
        <w:rPr>
          <w:rFonts w:ascii="Calibri" w:eastAsia="Calibri" w:hAnsi="Calibri"/>
          <w:kern w:val="2"/>
          <w:sz w:val="22"/>
          <w:szCs w:val="22"/>
          <w:rtl/>
          <w:lang w:val="en-US" w:eastAsia="en-US"/>
        </w:rPr>
        <w:t>عبدالخالق</w:t>
      </w:r>
      <w:proofErr w:type="gramEnd"/>
      <w:r w:rsidRPr="0093799C">
        <w:rPr>
          <w:rFonts w:ascii="Calibri" w:eastAsia="Calibri" w:hAnsi="Calibri"/>
          <w:kern w:val="2"/>
          <w:sz w:val="22"/>
          <w:szCs w:val="22"/>
          <w:rtl/>
          <w:lang w:val="en-US" w:eastAsia="en-US"/>
        </w:rPr>
        <w:t xml:space="preserve"> </w:t>
      </w:r>
      <w:proofErr w:type="gramStart"/>
      <w:r w:rsidRPr="0093799C">
        <w:rPr>
          <w:rFonts w:ascii="Calibri" w:eastAsia="Calibri" w:hAnsi="Calibri"/>
          <w:kern w:val="2"/>
          <w:sz w:val="22"/>
          <w:szCs w:val="22"/>
          <w:rtl/>
          <w:lang w:val="en-US" w:eastAsia="en-US"/>
        </w:rPr>
        <w:t>عبدالكريم</w:t>
      </w:r>
      <w:proofErr w:type="gramEnd"/>
      <w:r w:rsidRPr="0093799C">
        <w:rPr>
          <w:rFonts w:ascii="Calibri" w:eastAsia="Calibri" w:hAnsi="Calibri"/>
          <w:kern w:val="2"/>
          <w:sz w:val="22"/>
          <w:szCs w:val="22"/>
          <w:rtl/>
          <w:lang w:val="en-US" w:eastAsia="en-US"/>
        </w:rPr>
        <w:t xml:space="preserve"> دلول</w:t>
      </w:r>
    </w:p>
    <w:p w14:paraId="1B864697" w14:textId="77777777" w:rsidR="0093799C" w:rsidRPr="0093799C" w:rsidRDefault="0093799C" w:rsidP="0093799C">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rPr>
          <w:rFonts w:eastAsiaTheme="minorHAnsi"/>
          <w:lang w:val="en-GB" w:eastAsia="en-US"/>
        </w:rPr>
      </w:pPr>
    </w:p>
    <w:p w14:paraId="4E654420" w14:textId="77777777" w:rsidR="00446FE5" w:rsidRPr="0093799C" w:rsidRDefault="00446FE5" w:rsidP="00B55090">
      <w:pPr>
        <w:rPr>
          <w:lang w:val="en-GB"/>
        </w:rPr>
      </w:pPr>
    </w:p>
    <w:sectPr w:rsidR="00446FE5" w:rsidRPr="0093799C" w:rsidSect="0093799C">
      <w:headerReference w:type="even" r:id="rId81"/>
      <w:headerReference w:type="default" r:id="rId82"/>
      <w:footerReference w:type="even" r:id="rId83"/>
      <w:footerReference w:type="default" r:id="rId84"/>
      <w:footerReference w:type="first" r:id="rId8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C1B272" w14:textId="77777777" w:rsidR="00387579" w:rsidRDefault="00387579" w:rsidP="00F95C08"/>
  </w:endnote>
  <w:endnote w:type="continuationSeparator" w:id="0">
    <w:p w14:paraId="11400EB1" w14:textId="77777777" w:rsidR="00387579" w:rsidRPr="00AC3823" w:rsidRDefault="00387579" w:rsidP="00AC3823">
      <w:pPr>
        <w:pStyle w:val="Footer"/>
      </w:pPr>
    </w:p>
  </w:endnote>
  <w:endnote w:type="continuationNotice" w:id="1">
    <w:p w14:paraId="11BAFFE4" w14:textId="77777777" w:rsidR="00387579" w:rsidRDefault="0038757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plified Arabic">
    <w:charset w:val="00"/>
    <w:family w:val="roman"/>
    <w:pitch w:val="variable"/>
    <w:sig w:usb0="00002003" w:usb1="00000000" w:usb2="00000000" w:usb3="00000000" w:csb0="00000041" w:csb1="00000000"/>
  </w:font>
  <w:font w:name="DengXian">
    <w:panose1 w:val="02010600030101010101"/>
    <w:charset w:val="86"/>
    <w:family w:val="auto"/>
    <w:pitch w:val="variable"/>
    <w:sig w:usb0="A00002BF" w:usb1="38CF7CFA" w:usb2="00000016" w:usb3="00000000" w:csb0="0004000F" w:csb1="00000000"/>
  </w:font>
  <w:font w:name="Sakkal Majalla">
    <w:charset w:val="B2"/>
    <w:family w:val="auto"/>
    <w:pitch w:val="variable"/>
    <w:sig w:usb0="80002007" w:usb1="80000000" w:usb2="00000008" w:usb3="00000000" w:csb0="000000D3" w:csb1="00000000"/>
  </w:font>
  <w:font w:name="Calibri Light">
    <w:panose1 w:val="020F0302020204030204"/>
    <w:charset w:val="00"/>
    <w:family w:val="swiss"/>
    <w:pitch w:val="variable"/>
    <w:sig w:usb0="E4002EFF" w:usb1="C200247B"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71F87B" w14:textId="77777777" w:rsidR="0093799C" w:rsidRDefault="0093799C">
    <w:pPr>
      <w:pStyle w:val="Footer"/>
      <w:tabs>
        <w:tab w:val="right" w:pos="9639"/>
      </w:tabs>
    </w:pPr>
    <w:r>
      <w:rPr>
        <w:b/>
        <w:sz w:val="18"/>
      </w:rPr>
      <w:fldChar w:fldCharType="begin"/>
    </w:r>
    <w:r>
      <w:rPr>
        <w:b/>
        <w:sz w:val="18"/>
      </w:rPr>
      <w:instrText xml:space="preserve"> PAGE  \* MERGEFORMAT </w:instrText>
    </w:r>
    <w:r>
      <w:rPr>
        <w:b/>
        <w:sz w:val="18"/>
      </w:rPr>
      <w:fldChar w:fldCharType="separate"/>
    </w:r>
    <w:r>
      <w:rPr>
        <w:b/>
        <w:noProof/>
        <w:sz w:val="18"/>
      </w:rPr>
      <w:t>2</w:t>
    </w:r>
    <w:r>
      <w:rPr>
        <w:b/>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BB5893" w14:textId="77777777" w:rsidR="0093799C" w:rsidRDefault="0093799C">
    <w:pPr>
      <w:pStyle w:val="Footer"/>
      <w:tabs>
        <w:tab w:val="right" w:pos="9639"/>
      </w:tabs>
      <w:rPr>
        <w:sz w:val="20"/>
      </w:rPr>
    </w:pPr>
    <w:r>
      <w:tab/>
    </w:r>
    <w:r>
      <w:rPr>
        <w:b/>
        <w:sz w:val="18"/>
      </w:rPr>
      <w:fldChar w:fldCharType="begin"/>
    </w:r>
    <w:r>
      <w:rPr>
        <w:b/>
        <w:sz w:val="18"/>
      </w:rPr>
      <w:instrText xml:space="preserve"> PAGE  \* MERGEFORMAT </w:instrText>
    </w:r>
    <w:r>
      <w:rPr>
        <w:b/>
        <w:sz w:val="18"/>
      </w:rPr>
      <w:fldChar w:fldCharType="separate"/>
    </w:r>
    <w:r>
      <w:rPr>
        <w:b/>
        <w:noProof/>
        <w:sz w:val="18"/>
      </w:rPr>
      <w:t>3</w:t>
    </w:r>
    <w:r>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3EB5FF" w14:textId="77777777" w:rsidR="0093799C" w:rsidRDefault="0093799C">
    <w:pPr>
      <w:pStyle w:val="Footer"/>
      <w:spacing w:before="120"/>
      <w:rPr>
        <w:noProof/>
        <w:sz w:val="20"/>
        <w:lang w:val="fr-FR" w:eastAsia="fr-FR"/>
      </w:rPr>
    </w:pPr>
    <w:r>
      <w:rPr>
        <w:noProof/>
        <w:lang w:eastAsia="fr-CH"/>
      </w:rPr>
      <w:drawing>
        <wp:anchor distT="0" distB="0" distL="114300" distR="114300" simplePos="0" relativeHeight="251659264" behindDoc="0" locked="1" layoutInCell="1" allowOverlap="1" wp14:anchorId="0BCDC668" wp14:editId="704127F9">
          <wp:simplePos x="0" y="0"/>
          <wp:positionH relativeFrom="column">
            <wp:posOffset>5868670</wp:posOffset>
          </wp:positionH>
          <wp:positionV relativeFrom="paragraph">
            <wp:posOffset>9387840</wp:posOffset>
          </wp:positionV>
          <wp:extent cx="930275" cy="230505"/>
          <wp:effectExtent l="0" t="0" r="3175" b="0"/>
          <wp:wrapNone/>
          <wp:docPr id="7" name="Image 7"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3" descr="recycle_English"/>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GE.</w:t>
    </w:r>
    <w:r>
      <w:rPr>
        <w:noProof/>
        <w:sz w:val="20"/>
        <w:lang w:val="fr-FR" w:eastAsia="fr-FR"/>
      </w:rPr>
      <w:t xml:space="preserve"> </w:t>
    </w:r>
  </w:p>
  <w:tbl>
    <w:tblPr>
      <w:tblStyle w:val="TableGrid1"/>
      <w:tblpPr w:leftFromText="181" w:rightFromText="181" w:horzAnchor="page" w:tblpX="7656" w:tblpY="1400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8"/>
      <w:gridCol w:w="1274"/>
    </w:tblGrid>
    <w:tr w:rsidR="0093799C" w14:paraId="66FF0C02" w14:textId="77777777">
      <w:tc>
        <w:tcPr>
          <w:tcW w:w="1848" w:type="dxa"/>
          <w:vAlign w:val="bottom"/>
        </w:tcPr>
        <w:p w14:paraId="79D8D6B8" w14:textId="77777777" w:rsidR="0093799C" w:rsidRDefault="0093799C">
          <w:pPr>
            <w:kinsoku w:val="0"/>
            <w:overflowPunct w:val="0"/>
            <w:autoSpaceDE w:val="0"/>
            <w:autoSpaceDN w:val="0"/>
            <w:adjustRightInd w:val="0"/>
            <w:snapToGrid w:val="0"/>
            <w:spacing w:before="120" w:after="120" w:line="240" w:lineRule="auto"/>
            <w:jc w:val="right"/>
            <w:rPr>
              <w:sz w:val="16"/>
            </w:rPr>
          </w:pPr>
          <w:r>
            <w:rPr>
              <w:noProof/>
              <w:lang w:eastAsia="fr-CH"/>
            </w:rPr>
            <w:drawing>
              <wp:inline distT="0" distB="0" distL="0" distR="0" wp14:anchorId="0EA76207" wp14:editId="4668645C">
                <wp:extent cx="931545" cy="232410"/>
                <wp:effectExtent l="0" t="0" r="1905" b="0"/>
                <wp:docPr id="2" name="Image 4"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recycle_English"/>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931545" cy="232410"/>
                        </a:xfrm>
                        <a:prstGeom prst="rect">
                          <a:avLst/>
                        </a:prstGeom>
                        <a:noFill/>
                        <a:ln>
                          <a:noFill/>
                        </a:ln>
                      </pic:spPr>
                    </pic:pic>
                  </a:graphicData>
                </a:graphic>
              </wp:inline>
            </w:drawing>
          </w:r>
        </w:p>
      </w:tc>
      <w:tc>
        <w:tcPr>
          <w:tcW w:w="1274" w:type="dxa"/>
        </w:tcPr>
        <w:p w14:paraId="0EB23DF1" w14:textId="77777777" w:rsidR="0093799C" w:rsidRDefault="0093799C">
          <w:pPr>
            <w:kinsoku w:val="0"/>
            <w:overflowPunct w:val="0"/>
            <w:autoSpaceDE w:val="0"/>
            <w:autoSpaceDN w:val="0"/>
            <w:adjustRightInd w:val="0"/>
            <w:snapToGrid w:val="0"/>
            <w:spacing w:line="240" w:lineRule="auto"/>
            <w:jc w:val="right"/>
            <w:rPr>
              <w:sz w:val="16"/>
            </w:rPr>
          </w:pPr>
        </w:p>
      </w:tc>
    </w:tr>
  </w:tbl>
  <w:p w14:paraId="617C912D" w14:textId="77777777" w:rsidR="0093799C" w:rsidRDefault="0093799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41228B" w14:textId="77777777" w:rsidR="00387579" w:rsidRPr="00AC3823" w:rsidRDefault="00387579" w:rsidP="00AC3823">
      <w:pPr>
        <w:pStyle w:val="Footer"/>
        <w:tabs>
          <w:tab w:val="right" w:pos="2155"/>
        </w:tabs>
        <w:spacing w:after="80" w:line="240" w:lineRule="atLeast"/>
        <w:ind w:left="680"/>
        <w:rPr>
          <w:u w:val="single"/>
        </w:rPr>
      </w:pPr>
      <w:r>
        <w:rPr>
          <w:u w:val="single"/>
        </w:rPr>
        <w:tab/>
      </w:r>
    </w:p>
  </w:footnote>
  <w:footnote w:type="continuationSeparator" w:id="0">
    <w:p w14:paraId="074E409D" w14:textId="77777777" w:rsidR="00387579" w:rsidRPr="00AC3823" w:rsidRDefault="00387579" w:rsidP="00AC3823">
      <w:pPr>
        <w:pStyle w:val="Footer"/>
        <w:tabs>
          <w:tab w:val="right" w:pos="2155"/>
        </w:tabs>
        <w:spacing w:after="80" w:line="240" w:lineRule="atLeast"/>
        <w:ind w:left="680"/>
        <w:rPr>
          <w:u w:val="single"/>
        </w:rPr>
      </w:pPr>
      <w:r>
        <w:rPr>
          <w:u w:val="single"/>
        </w:rPr>
        <w:tab/>
      </w:r>
    </w:p>
  </w:footnote>
  <w:footnote w:type="continuationNotice" w:id="1">
    <w:p w14:paraId="177F1D52" w14:textId="77777777" w:rsidR="00387579" w:rsidRPr="00AC3823" w:rsidRDefault="00387579">
      <w:pPr>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4EC542" w14:textId="77777777" w:rsidR="0093799C" w:rsidRDefault="0093799C">
    <w:pPr>
      <w:pStyle w:val="Header"/>
    </w:pPr>
    <w:r>
      <w:t>CEDAW/C/YEM/9-11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490459" w14:textId="77777777" w:rsidR="0093799C" w:rsidRDefault="0093799C">
    <w:pPr>
      <w:pStyle w:val="Header"/>
      <w:jc w:val="right"/>
    </w:pPr>
    <w:r>
      <w:t>CEDAW/C/YEM/9-11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954887"/>
    <w:multiLevelType w:val="hybridMultilevel"/>
    <w:tmpl w:val="F3A2438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15:restartNumberingAfterBreak="0">
    <w:nsid w:val="43166389"/>
    <w:multiLevelType w:val="hybridMultilevel"/>
    <w:tmpl w:val="DD9410C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4A334E11"/>
    <w:multiLevelType w:val="hybridMultilevel"/>
    <w:tmpl w:val="6B6A249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33891710">
    <w:abstractNumId w:val="5"/>
  </w:num>
  <w:num w:numId="2" w16cid:durableId="224603843">
    <w:abstractNumId w:val="1"/>
  </w:num>
  <w:num w:numId="3" w16cid:durableId="1327631274">
    <w:abstractNumId w:val="0"/>
  </w:num>
  <w:num w:numId="4" w16cid:durableId="2097945634">
    <w:abstractNumId w:val="4"/>
  </w:num>
  <w:num w:numId="5" w16cid:durableId="1301769894">
    <w:abstractNumId w:val="6"/>
  </w:num>
  <w:num w:numId="6" w16cid:durableId="278802730">
    <w:abstractNumId w:val="3"/>
  </w:num>
  <w:num w:numId="7" w16cid:durableId="1657493135">
    <w:abstractNumId w:val="2"/>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93799C"/>
    <w:rsid w:val="00017F94"/>
    <w:rsid w:val="00023842"/>
    <w:rsid w:val="000334F9"/>
    <w:rsid w:val="0007796D"/>
    <w:rsid w:val="000B7790"/>
    <w:rsid w:val="000C390E"/>
    <w:rsid w:val="00111F2F"/>
    <w:rsid w:val="0014365E"/>
    <w:rsid w:val="0014660A"/>
    <w:rsid w:val="00150DB2"/>
    <w:rsid w:val="00176178"/>
    <w:rsid w:val="00181DC9"/>
    <w:rsid w:val="001F525A"/>
    <w:rsid w:val="00223272"/>
    <w:rsid w:val="0024779E"/>
    <w:rsid w:val="00291F1D"/>
    <w:rsid w:val="0029407C"/>
    <w:rsid w:val="00350987"/>
    <w:rsid w:val="00353ED5"/>
    <w:rsid w:val="00382A1F"/>
    <w:rsid w:val="00387579"/>
    <w:rsid w:val="00390178"/>
    <w:rsid w:val="003D1AD0"/>
    <w:rsid w:val="00446FE5"/>
    <w:rsid w:val="00452396"/>
    <w:rsid w:val="004D1CEB"/>
    <w:rsid w:val="005505B7"/>
    <w:rsid w:val="005566B0"/>
    <w:rsid w:val="005706C8"/>
    <w:rsid w:val="00573BE5"/>
    <w:rsid w:val="00586ED3"/>
    <w:rsid w:val="00596AA9"/>
    <w:rsid w:val="006122C4"/>
    <w:rsid w:val="006E2C9B"/>
    <w:rsid w:val="0071601D"/>
    <w:rsid w:val="0076624F"/>
    <w:rsid w:val="00766CEC"/>
    <w:rsid w:val="00770252"/>
    <w:rsid w:val="007A62E6"/>
    <w:rsid w:val="0080684C"/>
    <w:rsid w:val="00815502"/>
    <w:rsid w:val="00845D2D"/>
    <w:rsid w:val="00871C75"/>
    <w:rsid w:val="008776DC"/>
    <w:rsid w:val="008F2A1D"/>
    <w:rsid w:val="0093799C"/>
    <w:rsid w:val="00957790"/>
    <w:rsid w:val="009705C8"/>
    <w:rsid w:val="00A12AB5"/>
    <w:rsid w:val="00AC3823"/>
    <w:rsid w:val="00AE323C"/>
    <w:rsid w:val="00AE7D9F"/>
    <w:rsid w:val="00B00181"/>
    <w:rsid w:val="00B43C66"/>
    <w:rsid w:val="00B55090"/>
    <w:rsid w:val="00B765F7"/>
    <w:rsid w:val="00BA0CA9"/>
    <w:rsid w:val="00BB3E59"/>
    <w:rsid w:val="00BE1F4C"/>
    <w:rsid w:val="00BE4745"/>
    <w:rsid w:val="00BF3C2C"/>
    <w:rsid w:val="00C02897"/>
    <w:rsid w:val="00CF3AE1"/>
    <w:rsid w:val="00D3439C"/>
    <w:rsid w:val="00D40AEB"/>
    <w:rsid w:val="00DA22F4"/>
    <w:rsid w:val="00DB1831"/>
    <w:rsid w:val="00DC7C59"/>
    <w:rsid w:val="00DD3BFD"/>
    <w:rsid w:val="00DF6678"/>
    <w:rsid w:val="00E22CF2"/>
    <w:rsid w:val="00E33F14"/>
    <w:rsid w:val="00E44A12"/>
    <w:rsid w:val="00E52D9F"/>
    <w:rsid w:val="00ED6DAC"/>
    <w:rsid w:val="00F12269"/>
    <w:rsid w:val="00F164B0"/>
    <w:rsid w:val="00F660DF"/>
    <w:rsid w:val="00F80094"/>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8B6C45"/>
  <w15:chartTrackingRefBased/>
  <w15:docId w15:val="{88F0C3F1-53C7-427F-A066-43B5BF9E9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fr-CH"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0"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5D2D"/>
  </w:style>
  <w:style w:type="paragraph" w:styleId="Heading1">
    <w:name w:val="heading 1"/>
    <w:aliases w:val="Table_G"/>
    <w:basedOn w:val="SingleTxtG"/>
    <w:next w:val="SingleTxtG"/>
    <w:link w:val="Heading1Char"/>
    <w:uiPriority w:val="9"/>
    <w:qFormat/>
    <w:rsid w:val="0080684C"/>
    <w:pPr>
      <w:keepNext/>
      <w:keepLines/>
      <w:spacing w:after="0"/>
      <w:ind w:right="0"/>
      <w:jc w:val="left"/>
      <w:outlineLvl w:val="0"/>
    </w:pPr>
  </w:style>
  <w:style w:type="paragraph" w:styleId="Heading2">
    <w:name w:val="heading 2"/>
    <w:basedOn w:val="Normal"/>
    <w:next w:val="Normal"/>
    <w:link w:val="Heading2Char"/>
    <w:uiPriority w:val="9"/>
    <w:qFormat/>
    <w:rsid w:val="00023842"/>
    <w:pPr>
      <w:outlineLvl w:val="1"/>
    </w:pPr>
  </w:style>
  <w:style w:type="paragraph" w:styleId="Heading3">
    <w:name w:val="heading 3"/>
    <w:basedOn w:val="Normal"/>
    <w:next w:val="Normal"/>
    <w:link w:val="Heading3Char"/>
    <w:uiPriority w:val="9"/>
    <w:semiHidden/>
    <w:qFormat/>
    <w:rsid w:val="00023842"/>
    <w:pPr>
      <w:outlineLvl w:val="2"/>
    </w:pPr>
  </w:style>
  <w:style w:type="paragraph" w:styleId="Heading4">
    <w:name w:val="heading 4"/>
    <w:basedOn w:val="Normal"/>
    <w:next w:val="Normal"/>
    <w:link w:val="Heading4Char"/>
    <w:uiPriority w:val="9"/>
    <w:semiHidden/>
    <w:qFormat/>
    <w:rsid w:val="00023842"/>
    <w:pPr>
      <w:outlineLvl w:val="3"/>
    </w:pPr>
  </w:style>
  <w:style w:type="paragraph" w:styleId="Heading5">
    <w:name w:val="heading 5"/>
    <w:basedOn w:val="Normal"/>
    <w:next w:val="Normal"/>
    <w:link w:val="Heading5Char"/>
    <w:uiPriority w:val="9"/>
    <w:qFormat/>
    <w:rsid w:val="00023842"/>
    <w:pPr>
      <w:outlineLvl w:val="4"/>
    </w:pPr>
  </w:style>
  <w:style w:type="paragraph" w:styleId="Heading6">
    <w:name w:val="heading 6"/>
    <w:basedOn w:val="Normal"/>
    <w:next w:val="Normal"/>
    <w:link w:val="Heading6Char"/>
    <w:uiPriority w:val="9"/>
    <w:semiHidden/>
    <w:qFormat/>
    <w:rsid w:val="00023842"/>
    <w:pPr>
      <w:outlineLvl w:val="5"/>
    </w:pPr>
  </w:style>
  <w:style w:type="paragraph" w:styleId="Heading7">
    <w:name w:val="heading 7"/>
    <w:basedOn w:val="Normal"/>
    <w:next w:val="Normal"/>
    <w:link w:val="Heading7Char"/>
    <w:uiPriority w:val="9"/>
    <w:semiHidden/>
    <w:qFormat/>
    <w:rsid w:val="00023842"/>
    <w:pPr>
      <w:outlineLvl w:val="6"/>
    </w:pPr>
  </w:style>
  <w:style w:type="paragraph" w:styleId="Heading8">
    <w:name w:val="heading 8"/>
    <w:basedOn w:val="Normal"/>
    <w:next w:val="Normal"/>
    <w:link w:val="Heading8Char"/>
    <w:uiPriority w:val="9"/>
    <w:semiHidden/>
    <w:qFormat/>
    <w:rsid w:val="00023842"/>
    <w:pPr>
      <w:outlineLvl w:val="7"/>
    </w:pPr>
  </w:style>
  <w:style w:type="paragraph" w:styleId="Heading9">
    <w:name w:val="heading 9"/>
    <w:basedOn w:val="Normal"/>
    <w:next w:val="Normal"/>
    <w:link w:val="Heading9Char"/>
    <w:uiPriority w:val="9"/>
    <w:semiHidden/>
    <w:qFormat/>
    <w:rsid w:val="00023842"/>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uiPriority w:val="99"/>
    <w:rsid w:val="00AE7D9F"/>
    <w:pPr>
      <w:pBdr>
        <w:bottom w:val="single" w:sz="4" w:space="4" w:color="auto"/>
      </w:pBdr>
    </w:pPr>
    <w:rPr>
      <w:rFonts w:eastAsia="Times New Roman"/>
      <w:b/>
      <w:sz w:val="18"/>
    </w:rPr>
  </w:style>
  <w:style w:type="character" w:customStyle="1" w:styleId="HeaderChar">
    <w:name w:val="Header Char"/>
    <w:aliases w:val="6_G Char"/>
    <w:basedOn w:val="DefaultParagraphFont"/>
    <w:link w:val="Header"/>
    <w:uiPriority w:val="99"/>
    <w:rsid w:val="0080684C"/>
    <w:rPr>
      <w:rFonts w:ascii="Times New Roman" w:eastAsia="Times New Roman" w:hAnsi="Times New Roman" w:cs="Times New Roman"/>
      <w:b/>
      <w:sz w:val="18"/>
      <w:szCs w:val="20"/>
      <w:lang w:val="en-GB"/>
    </w:rPr>
  </w:style>
  <w:style w:type="paragraph" w:styleId="Footer">
    <w:name w:val="footer"/>
    <w:aliases w:val="3_G"/>
    <w:basedOn w:val="Normal"/>
    <w:next w:val="Normal"/>
    <w:link w:val="FooterChar"/>
    <w:uiPriority w:val="99"/>
    <w:qFormat/>
    <w:rsid w:val="0080684C"/>
    <w:rPr>
      <w:sz w:val="16"/>
    </w:rPr>
  </w:style>
  <w:style w:type="character" w:customStyle="1" w:styleId="FooterChar">
    <w:name w:val="Footer Char"/>
    <w:aliases w:val="3_G Char"/>
    <w:basedOn w:val="DefaultParagraphFont"/>
    <w:link w:val="Footer"/>
    <w:uiPriority w:val="99"/>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character" w:styleId="FootnoteReference">
    <w:name w:val="footnote reference"/>
    <w:aliases w:val="4_G"/>
    <w:basedOn w:val="DefaultParagraphFont"/>
    <w:qFormat/>
    <w:rsid w:val="00023842"/>
    <w:rPr>
      <w:rFonts w:ascii="Times New Roman" w:hAnsi="Times New Roman"/>
      <w:sz w:val="18"/>
      <w:vertAlign w:val="superscript"/>
      <w:lang w:val="fr-CH"/>
    </w:rPr>
  </w:style>
  <w:style w:type="character" w:styleId="EndnoteReference">
    <w:name w:val="endnote reference"/>
    <w:aliases w:val="1_G"/>
    <w:basedOn w:val="FootnoteReference"/>
    <w:qFormat/>
    <w:rsid w:val="00023842"/>
    <w:rPr>
      <w:rFonts w:ascii="Times New Roman" w:hAnsi="Times New Roman"/>
      <w:sz w:val="18"/>
      <w:vertAlign w:val="superscript"/>
      <w:lang w:val="fr-CH"/>
    </w:rPr>
  </w:style>
  <w:style w:type="table" w:styleId="TableGrid">
    <w:name w:val="Table Grid"/>
    <w:basedOn w:val="TableNormal"/>
    <w:rsid w:val="00382A1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iPriority w:val="99"/>
    <w:rsid w:val="00957790"/>
    <w:rPr>
      <w:color w:val="0000FF"/>
      <w:u w:val="none"/>
    </w:rPr>
  </w:style>
  <w:style w:type="character" w:styleId="FollowedHyperlink">
    <w:name w:val="FollowedHyperlink"/>
    <w:basedOn w:val="DefaultParagraphFont"/>
    <w:uiPriority w:val="99"/>
    <w:semiHidden/>
    <w:rsid w:val="00957790"/>
    <w:rPr>
      <w:color w:val="0000FF"/>
      <w:u w:val="none"/>
    </w:rPr>
  </w:style>
  <w:style w:type="paragraph" w:styleId="FootnoteText">
    <w:name w:val="footnote text"/>
    <w:aliases w:val="5_G"/>
    <w:basedOn w:val="Normal"/>
    <w:link w:val="FootnoteTextChar"/>
    <w:qFormat/>
    <w:rsid w:val="0080684C"/>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80684C"/>
    <w:rPr>
      <w:rFonts w:ascii="Times New Roman" w:eastAsia="Times New Roman" w:hAnsi="Times New Roman" w:cs="Times New Roman"/>
      <w:sz w:val="18"/>
      <w:szCs w:val="20"/>
      <w:lang w:eastAsia="en-US"/>
    </w:rPr>
  </w:style>
  <w:style w:type="paragraph" w:styleId="EndnoteText">
    <w:name w:val="endnote text"/>
    <w:aliases w:val="2_G"/>
    <w:basedOn w:val="FootnoteText"/>
    <w:link w:val="EndnoteTextChar"/>
    <w:qFormat/>
    <w:rsid w:val="0080684C"/>
  </w:style>
  <w:style w:type="character" w:customStyle="1" w:styleId="EndnoteTextChar">
    <w:name w:val="Endnote Text Char"/>
    <w:aliases w:val="2_G Char"/>
    <w:basedOn w:val="DefaultParagraphFont"/>
    <w:link w:val="EndnoteText"/>
    <w:rsid w:val="0080684C"/>
    <w:rPr>
      <w:rFonts w:ascii="Times New Roman" w:eastAsia="Times New Roman" w:hAnsi="Times New Roman" w:cs="Times New Roman"/>
      <w:sz w:val="18"/>
      <w:szCs w:val="20"/>
      <w:lang w:eastAsia="en-US"/>
    </w:rPr>
  </w:style>
  <w:style w:type="character" w:styleId="PageNumber">
    <w:name w:val="page number"/>
    <w:aliases w:val="7_G"/>
    <w:basedOn w:val="DefaultParagraphFont"/>
    <w:qFormat/>
    <w:rsid w:val="00023842"/>
    <w:rPr>
      <w:rFonts w:ascii="Times New Roman" w:hAnsi="Times New Roman"/>
      <w:b/>
      <w:sz w:val="18"/>
      <w:lang w:val="fr-CH"/>
    </w:rPr>
  </w:style>
  <w:style w:type="character" w:customStyle="1" w:styleId="Heading1Char">
    <w:name w:val="Heading 1 Char"/>
    <w:aliases w:val="Table_G Char"/>
    <w:basedOn w:val="DefaultParagraphFont"/>
    <w:link w:val="Heading1"/>
    <w:uiPriority w:val="9"/>
    <w:rsid w:val="0080684C"/>
    <w:rPr>
      <w:rFonts w:ascii="Times New Roman" w:eastAsia="Times New Roman" w:hAnsi="Times New Roman" w:cs="Times New Roman"/>
      <w:sz w:val="20"/>
      <w:szCs w:val="20"/>
      <w:lang w:eastAsia="en-US"/>
    </w:rPr>
  </w:style>
  <w:style w:type="character" w:customStyle="1" w:styleId="Heading2Char">
    <w:name w:val="Heading 2 Char"/>
    <w:basedOn w:val="DefaultParagraphFont"/>
    <w:link w:val="Heading2"/>
    <w:uiPriority w:val="9"/>
    <w:rsid w:val="00023842"/>
    <w:rPr>
      <w:rFonts w:ascii="Times New Roman" w:eastAsia="Times New Roman" w:hAnsi="Times New Roman" w:cs="Times New Roman"/>
      <w:sz w:val="20"/>
      <w:szCs w:val="20"/>
      <w:lang w:eastAsia="en-US"/>
    </w:rPr>
  </w:style>
  <w:style w:type="character" w:customStyle="1" w:styleId="Heading3Char">
    <w:name w:val="Heading 3 Char"/>
    <w:basedOn w:val="DefaultParagraphFont"/>
    <w:link w:val="Heading3"/>
    <w:uiPriority w:val="9"/>
    <w:semiHidden/>
    <w:rsid w:val="00023842"/>
    <w:rPr>
      <w:rFonts w:ascii="Times New Roman" w:eastAsia="Times New Roman" w:hAnsi="Times New Roman" w:cs="Times New Roman"/>
      <w:sz w:val="20"/>
      <w:szCs w:val="20"/>
      <w:lang w:eastAsia="en-US"/>
    </w:rPr>
  </w:style>
  <w:style w:type="character" w:customStyle="1" w:styleId="Heading4Char">
    <w:name w:val="Heading 4 Char"/>
    <w:basedOn w:val="DefaultParagraphFont"/>
    <w:link w:val="Heading4"/>
    <w:uiPriority w:val="9"/>
    <w:semiHidden/>
    <w:rsid w:val="00023842"/>
    <w:rPr>
      <w:rFonts w:ascii="Times New Roman" w:eastAsia="Times New Roman" w:hAnsi="Times New Roman" w:cs="Times New Roman"/>
      <w:sz w:val="20"/>
      <w:szCs w:val="20"/>
      <w:lang w:eastAsia="en-US"/>
    </w:rPr>
  </w:style>
  <w:style w:type="character" w:customStyle="1" w:styleId="Heading5Char">
    <w:name w:val="Heading 5 Char"/>
    <w:basedOn w:val="DefaultParagraphFont"/>
    <w:link w:val="Heading5"/>
    <w:uiPriority w:val="9"/>
    <w:rsid w:val="00023842"/>
    <w:rPr>
      <w:rFonts w:ascii="Times New Roman" w:eastAsia="Times New Roman" w:hAnsi="Times New Roman" w:cs="Times New Roman"/>
      <w:sz w:val="20"/>
      <w:szCs w:val="20"/>
      <w:lang w:eastAsia="en-US"/>
    </w:rPr>
  </w:style>
  <w:style w:type="character" w:customStyle="1" w:styleId="Heading6Char">
    <w:name w:val="Heading 6 Char"/>
    <w:basedOn w:val="DefaultParagraphFont"/>
    <w:link w:val="Heading6"/>
    <w:uiPriority w:val="9"/>
    <w:semiHidden/>
    <w:rsid w:val="00023842"/>
    <w:rPr>
      <w:rFonts w:ascii="Times New Roman" w:eastAsia="Times New Roman" w:hAnsi="Times New Roman" w:cs="Times New Roman"/>
      <w:sz w:val="20"/>
      <w:szCs w:val="20"/>
      <w:lang w:eastAsia="en-US"/>
    </w:rPr>
  </w:style>
  <w:style w:type="character" w:customStyle="1" w:styleId="Heading7Char">
    <w:name w:val="Heading 7 Char"/>
    <w:basedOn w:val="DefaultParagraphFont"/>
    <w:link w:val="Heading7"/>
    <w:uiPriority w:val="9"/>
    <w:semiHidden/>
    <w:rsid w:val="00023842"/>
    <w:rPr>
      <w:rFonts w:ascii="Times New Roman" w:eastAsia="Times New Roman" w:hAnsi="Times New Roman" w:cs="Times New Roman"/>
      <w:sz w:val="20"/>
      <w:szCs w:val="20"/>
      <w:lang w:eastAsia="en-US"/>
    </w:rPr>
  </w:style>
  <w:style w:type="character" w:customStyle="1" w:styleId="Heading8Char">
    <w:name w:val="Heading 8 Char"/>
    <w:basedOn w:val="DefaultParagraphFont"/>
    <w:link w:val="Heading8"/>
    <w:uiPriority w:val="9"/>
    <w:semiHidden/>
    <w:rsid w:val="00023842"/>
    <w:rPr>
      <w:rFonts w:ascii="Times New Roman" w:eastAsia="Times New Roman" w:hAnsi="Times New Roman" w:cs="Times New Roman"/>
      <w:sz w:val="20"/>
      <w:szCs w:val="20"/>
      <w:lang w:eastAsia="en-US"/>
    </w:rPr>
  </w:style>
  <w:style w:type="character" w:customStyle="1" w:styleId="Heading9Char">
    <w:name w:val="Heading 9 Char"/>
    <w:basedOn w:val="DefaultParagraphFont"/>
    <w:link w:val="Heading9"/>
    <w:uiPriority w:val="9"/>
    <w:semiHidden/>
    <w:rsid w:val="00023842"/>
    <w:rPr>
      <w:rFonts w:ascii="Times New Roman" w:eastAsia="Times New Roman" w:hAnsi="Times New Roman" w:cs="Times New Roman"/>
      <w:sz w:val="20"/>
      <w:szCs w:val="20"/>
      <w:lang w:eastAsia="en-US"/>
    </w:rPr>
  </w:style>
  <w:style w:type="paragraph" w:customStyle="1" w:styleId="ParNoG">
    <w:name w:val="_ParNo_G"/>
    <w:basedOn w:val="SingleTxtG"/>
    <w:qFormat/>
    <w:rsid w:val="005706C8"/>
    <w:pPr>
      <w:numPr>
        <w:numId w:val="3"/>
      </w:numPr>
      <w:tabs>
        <w:tab w:val="clear" w:pos="1701"/>
      </w:tabs>
    </w:pPr>
    <w:rPr>
      <w:rFonts w:eastAsia="Times New Roman"/>
    </w:rPr>
  </w:style>
  <w:style w:type="paragraph" w:styleId="Title">
    <w:name w:val="Title"/>
    <w:basedOn w:val="Normal"/>
    <w:next w:val="Normal"/>
    <w:link w:val="TitleChar"/>
    <w:uiPriority w:val="10"/>
    <w:qFormat/>
    <w:rsid w:val="0093799C"/>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3799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3799C"/>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3799C"/>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93799C"/>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93799C"/>
    <w:rPr>
      <w:i/>
      <w:iCs/>
      <w:color w:val="404040" w:themeColor="text1" w:themeTint="BF"/>
    </w:rPr>
  </w:style>
  <w:style w:type="paragraph" w:styleId="ListParagraph">
    <w:name w:val="List Paragraph"/>
    <w:aliases w:val="List NRC,リスト段落1,List Paragraph (numbered (a)),WB Para,Lapis Bulleted List,Dot pt,F5 List Paragraph,List Paragraph Char Char Char,Indicator Text,Numbered Para 1,Bullet 1,List Paragraph12,Bullet Points,MAIN CONTENT,List 100s,L,Bullets,Liste"/>
    <w:basedOn w:val="Normal"/>
    <w:link w:val="ListParagraphChar"/>
    <w:uiPriority w:val="34"/>
    <w:qFormat/>
    <w:rsid w:val="0093799C"/>
    <w:pPr>
      <w:ind w:left="720"/>
      <w:contextualSpacing/>
    </w:pPr>
  </w:style>
  <w:style w:type="character" w:styleId="IntenseEmphasis">
    <w:name w:val="Intense Emphasis"/>
    <w:basedOn w:val="DefaultParagraphFont"/>
    <w:uiPriority w:val="21"/>
    <w:qFormat/>
    <w:rsid w:val="0093799C"/>
    <w:rPr>
      <w:i/>
      <w:iCs/>
      <w:color w:val="365F91" w:themeColor="accent1" w:themeShade="BF"/>
    </w:rPr>
  </w:style>
  <w:style w:type="paragraph" w:styleId="IntenseQuote">
    <w:name w:val="Intense Quote"/>
    <w:basedOn w:val="Normal"/>
    <w:next w:val="Normal"/>
    <w:link w:val="IntenseQuoteChar"/>
    <w:uiPriority w:val="30"/>
    <w:qFormat/>
    <w:rsid w:val="0093799C"/>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93799C"/>
    <w:rPr>
      <w:i/>
      <w:iCs/>
      <w:color w:val="365F91" w:themeColor="accent1" w:themeShade="BF"/>
    </w:rPr>
  </w:style>
  <w:style w:type="character" w:styleId="IntenseReference">
    <w:name w:val="Intense Reference"/>
    <w:basedOn w:val="DefaultParagraphFont"/>
    <w:uiPriority w:val="32"/>
    <w:qFormat/>
    <w:rsid w:val="0093799C"/>
    <w:rPr>
      <w:b/>
      <w:bCs/>
      <w:smallCaps/>
      <w:color w:val="365F91" w:themeColor="accent1" w:themeShade="BF"/>
      <w:spacing w:val="5"/>
    </w:rPr>
  </w:style>
  <w:style w:type="numbering" w:customStyle="1" w:styleId="NoList1">
    <w:name w:val="No List1"/>
    <w:next w:val="NoList"/>
    <w:uiPriority w:val="99"/>
    <w:semiHidden/>
    <w:unhideWhenUsed/>
    <w:rsid w:val="0093799C"/>
  </w:style>
  <w:style w:type="table" w:customStyle="1" w:styleId="TableGrid1">
    <w:name w:val="Table Grid1"/>
    <w:basedOn w:val="TableNormal"/>
    <w:next w:val="TableGrid"/>
    <w:rsid w:val="0093799C"/>
    <w:pPr>
      <w:suppressAutoHyphens/>
      <w:spacing w:line="240" w:lineRule="atLeast"/>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BalloonText">
    <w:name w:val="Balloon Text"/>
    <w:basedOn w:val="Normal"/>
    <w:link w:val="BalloonTextChar"/>
    <w:uiPriority w:val="99"/>
    <w:semiHidden/>
    <w:unhideWhenUsed/>
    <w:rsid w:val="0093799C"/>
    <w:pPr>
      <w:suppressAutoHyphens/>
    </w:pPr>
    <w:rPr>
      <w:rFonts w:ascii="Tahoma" w:eastAsia="Times New Roman" w:hAnsi="Tahoma" w:cs="Tahoma"/>
      <w:sz w:val="16"/>
      <w:szCs w:val="16"/>
      <w:lang w:val="en-GB" w:eastAsia="en-US"/>
    </w:rPr>
  </w:style>
  <w:style w:type="character" w:customStyle="1" w:styleId="BalloonTextChar">
    <w:name w:val="Balloon Text Char"/>
    <w:basedOn w:val="DefaultParagraphFont"/>
    <w:link w:val="BalloonText"/>
    <w:uiPriority w:val="99"/>
    <w:semiHidden/>
    <w:rsid w:val="0093799C"/>
    <w:rPr>
      <w:rFonts w:ascii="Tahoma" w:eastAsia="Times New Roman" w:hAnsi="Tahoma" w:cs="Tahoma"/>
      <w:sz w:val="16"/>
      <w:szCs w:val="16"/>
      <w:lang w:val="en-GB" w:eastAsia="en-US"/>
    </w:rPr>
  </w:style>
  <w:style w:type="character" w:customStyle="1" w:styleId="SingleTxtGChar">
    <w:name w:val="_ Single Txt_G Char"/>
    <w:link w:val="SingleTxtG"/>
    <w:locked/>
    <w:rsid w:val="0093799C"/>
  </w:style>
  <w:style w:type="numbering" w:styleId="111111">
    <w:name w:val="Outline List 2"/>
    <w:basedOn w:val="NoList"/>
    <w:semiHidden/>
    <w:rsid w:val="0093799C"/>
    <w:pPr>
      <w:numPr>
        <w:numId w:val="4"/>
      </w:numPr>
    </w:pPr>
  </w:style>
  <w:style w:type="numbering" w:styleId="1ai">
    <w:name w:val="Outline List 1"/>
    <w:basedOn w:val="NoList"/>
    <w:semiHidden/>
    <w:rsid w:val="0093799C"/>
    <w:pPr>
      <w:numPr>
        <w:numId w:val="5"/>
      </w:numPr>
    </w:pPr>
  </w:style>
  <w:style w:type="numbering" w:customStyle="1" w:styleId="NoList11">
    <w:name w:val="No List11"/>
    <w:next w:val="NoList"/>
    <w:uiPriority w:val="99"/>
    <w:semiHidden/>
    <w:unhideWhenUsed/>
    <w:rsid w:val="0093799C"/>
  </w:style>
  <w:style w:type="table" w:customStyle="1" w:styleId="TableGrid2">
    <w:name w:val="Table Grid2"/>
    <w:basedOn w:val="TableNormal"/>
    <w:next w:val="TableGrid"/>
    <w:uiPriority w:val="39"/>
    <w:rsid w:val="0093799C"/>
    <w:rPr>
      <w:rFonts w:asciiTheme="minorHAnsi" w:eastAsiaTheme="minorHAnsi" w:hAnsiTheme="minorHAnsi" w:cstheme="minorBidi"/>
      <w:kern w:val="2"/>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93799C"/>
    <w:pPr>
      <w:spacing w:before="100" w:beforeAutospacing="1" w:after="100" w:afterAutospacing="1"/>
    </w:pPr>
    <w:rPr>
      <w:rFonts w:eastAsia="Times New Roman"/>
      <w:sz w:val="24"/>
      <w:szCs w:val="24"/>
      <w:lang w:val="en-US" w:eastAsia="en-US"/>
    </w:rPr>
  </w:style>
  <w:style w:type="table" w:customStyle="1" w:styleId="5-11">
    <w:name w:val="جدول شبكة 5 داكن - تمييز 11"/>
    <w:basedOn w:val="TableNormal"/>
    <w:uiPriority w:val="50"/>
    <w:rsid w:val="0093799C"/>
    <w:rPr>
      <w:rFonts w:asciiTheme="minorHAnsi" w:eastAsiaTheme="minorHAnsi" w:hAnsiTheme="minorHAnsi" w:cstheme="minorBidi"/>
      <w:kern w:val="2"/>
      <w:sz w:val="22"/>
      <w:szCs w:val="22"/>
      <w:lang w:val="en-US" w:eastAsia="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9E2F3"/>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4472C4"/>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4472C4"/>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4472C4"/>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4472C4"/>
      </w:tcPr>
    </w:tblStylePr>
    <w:tblStylePr w:type="band1Vert">
      <w:tblPr/>
      <w:tcPr>
        <w:shd w:val="clear" w:color="auto" w:fill="B4C6E7"/>
      </w:tcPr>
    </w:tblStylePr>
    <w:tblStylePr w:type="band1Horz">
      <w:tblPr/>
      <w:tcPr>
        <w:shd w:val="clear" w:color="auto" w:fill="B4C6E7"/>
      </w:tcPr>
    </w:tblStylePr>
  </w:style>
  <w:style w:type="paragraph" w:styleId="BodyText">
    <w:name w:val="Body Text"/>
    <w:basedOn w:val="Normal"/>
    <w:link w:val="BodyTextChar"/>
    <w:uiPriority w:val="1"/>
    <w:qFormat/>
    <w:rsid w:val="0093799C"/>
    <w:pPr>
      <w:widowControl w:val="0"/>
      <w:autoSpaceDE w:val="0"/>
      <w:autoSpaceDN w:val="0"/>
      <w:ind w:left="771"/>
      <w:jc w:val="right"/>
    </w:pPr>
    <w:rPr>
      <w:rFonts w:eastAsia="Times New Roman"/>
      <w:sz w:val="24"/>
      <w:szCs w:val="24"/>
      <w:lang w:val="en-US" w:eastAsia="en-US"/>
    </w:rPr>
  </w:style>
  <w:style w:type="character" w:customStyle="1" w:styleId="BodyTextChar">
    <w:name w:val="Body Text Char"/>
    <w:basedOn w:val="DefaultParagraphFont"/>
    <w:link w:val="BodyText"/>
    <w:uiPriority w:val="1"/>
    <w:rsid w:val="0093799C"/>
    <w:rPr>
      <w:rFonts w:eastAsia="Times New Roman"/>
      <w:sz w:val="24"/>
      <w:szCs w:val="24"/>
      <w:lang w:val="en-US" w:eastAsia="en-US"/>
    </w:rPr>
  </w:style>
  <w:style w:type="paragraph" w:styleId="TOCHeading">
    <w:name w:val="TOC Heading"/>
    <w:basedOn w:val="Heading1"/>
    <w:next w:val="Normal"/>
    <w:uiPriority w:val="39"/>
    <w:qFormat/>
    <w:rsid w:val="0093799C"/>
    <w:pPr>
      <w:keepNext w:val="0"/>
      <w:keepLines w:val="0"/>
      <w:pBdr>
        <w:top w:val="single" w:sz="24" w:space="0" w:color="4472C4"/>
        <w:left w:val="single" w:sz="24" w:space="0" w:color="4472C4"/>
        <w:bottom w:val="single" w:sz="24" w:space="0" w:color="4472C4"/>
        <w:right w:val="single" w:sz="24" w:space="0" w:color="4472C4"/>
      </w:pBdr>
      <w:shd w:val="clear" w:color="auto" w:fill="4472C4"/>
      <w:spacing w:before="200" w:line="276" w:lineRule="auto"/>
      <w:ind w:left="0"/>
      <w:outlineLvl w:val="9"/>
    </w:pPr>
    <w:rPr>
      <w:rFonts w:ascii="Calibri" w:eastAsia="SimSun" w:hAnsi="Calibri" w:cs="Arial"/>
      <w:b/>
      <w:bCs/>
      <w:caps/>
      <w:color w:val="FFFFFF"/>
      <w:spacing w:val="15"/>
      <w:sz w:val="22"/>
      <w:szCs w:val="22"/>
      <w:lang w:val="en-US" w:eastAsia="en-US"/>
    </w:rPr>
  </w:style>
  <w:style w:type="paragraph" w:styleId="TOC1">
    <w:name w:val="toc 1"/>
    <w:basedOn w:val="Normal"/>
    <w:next w:val="Normal"/>
    <w:autoRedefine/>
    <w:uiPriority w:val="39"/>
    <w:unhideWhenUsed/>
    <w:rsid w:val="0093799C"/>
    <w:pPr>
      <w:spacing w:before="200" w:after="100" w:line="276" w:lineRule="auto"/>
    </w:pPr>
    <w:rPr>
      <w:rFonts w:ascii="Calibri" w:eastAsia="SimSun" w:hAnsi="Calibri" w:cs="Arial"/>
      <w:lang w:val="en-US" w:eastAsia="en-US"/>
    </w:rPr>
  </w:style>
  <w:style w:type="paragraph" w:customStyle="1" w:styleId="TableParagraph">
    <w:name w:val="Table Paragraph"/>
    <w:basedOn w:val="Normal"/>
    <w:uiPriority w:val="1"/>
    <w:qFormat/>
    <w:rsid w:val="0093799C"/>
    <w:pPr>
      <w:widowControl w:val="0"/>
      <w:autoSpaceDE w:val="0"/>
      <w:autoSpaceDN w:val="0"/>
      <w:spacing w:line="256" w:lineRule="exact"/>
      <w:ind w:right="96"/>
      <w:jc w:val="right"/>
    </w:pPr>
    <w:rPr>
      <w:rFonts w:eastAsia="Times New Roman"/>
      <w:sz w:val="22"/>
      <w:szCs w:val="22"/>
      <w:lang w:val="en-US" w:eastAsia="en-US"/>
    </w:rPr>
  </w:style>
  <w:style w:type="character" w:customStyle="1" w:styleId="CommentTextChar">
    <w:name w:val="Comment Text Char"/>
    <w:basedOn w:val="DefaultParagraphFont"/>
    <w:link w:val="CommentText"/>
    <w:uiPriority w:val="99"/>
    <w:rsid w:val="0093799C"/>
    <w:rPr>
      <w:rFonts w:eastAsia="Times New Roman"/>
    </w:rPr>
  </w:style>
  <w:style w:type="paragraph" w:styleId="CommentText">
    <w:name w:val="annotation text"/>
    <w:basedOn w:val="Normal"/>
    <w:link w:val="CommentTextChar"/>
    <w:uiPriority w:val="99"/>
    <w:unhideWhenUsed/>
    <w:rsid w:val="0093799C"/>
    <w:pPr>
      <w:widowControl w:val="0"/>
      <w:autoSpaceDE w:val="0"/>
      <w:autoSpaceDN w:val="0"/>
    </w:pPr>
    <w:rPr>
      <w:rFonts w:eastAsia="Times New Roman"/>
    </w:rPr>
  </w:style>
  <w:style w:type="character" w:customStyle="1" w:styleId="CommentTextChar1">
    <w:name w:val="Comment Text Char1"/>
    <w:basedOn w:val="DefaultParagraphFont"/>
    <w:uiPriority w:val="99"/>
    <w:semiHidden/>
    <w:rsid w:val="0093799C"/>
  </w:style>
  <w:style w:type="character" w:customStyle="1" w:styleId="CommentSubjectChar">
    <w:name w:val="Comment Subject Char"/>
    <w:basedOn w:val="CommentTextChar"/>
    <w:link w:val="CommentSubject"/>
    <w:uiPriority w:val="99"/>
    <w:semiHidden/>
    <w:rsid w:val="0093799C"/>
    <w:rPr>
      <w:rFonts w:eastAsia="Times New Roman"/>
      <w:b/>
      <w:bCs/>
    </w:rPr>
  </w:style>
  <w:style w:type="paragraph" w:styleId="CommentSubject">
    <w:name w:val="annotation subject"/>
    <w:basedOn w:val="CommentText"/>
    <w:next w:val="CommentText"/>
    <w:link w:val="CommentSubjectChar"/>
    <w:uiPriority w:val="99"/>
    <w:semiHidden/>
    <w:unhideWhenUsed/>
    <w:rsid w:val="0093799C"/>
    <w:rPr>
      <w:b/>
      <w:bCs/>
    </w:rPr>
  </w:style>
  <w:style w:type="character" w:customStyle="1" w:styleId="CommentSubjectChar1">
    <w:name w:val="Comment Subject Char1"/>
    <w:basedOn w:val="CommentTextChar1"/>
    <w:uiPriority w:val="99"/>
    <w:semiHidden/>
    <w:rsid w:val="0093799C"/>
    <w:rPr>
      <w:b/>
      <w:bCs/>
    </w:rPr>
  </w:style>
  <w:style w:type="character" w:styleId="CommentReference">
    <w:name w:val="annotation reference"/>
    <w:basedOn w:val="DefaultParagraphFont"/>
    <w:uiPriority w:val="99"/>
    <w:semiHidden/>
    <w:unhideWhenUsed/>
    <w:rsid w:val="0093799C"/>
    <w:rPr>
      <w:sz w:val="16"/>
      <w:szCs w:val="16"/>
    </w:rPr>
  </w:style>
  <w:style w:type="paragraph" w:styleId="Revision">
    <w:name w:val="Revision"/>
    <w:hidden/>
    <w:uiPriority w:val="99"/>
    <w:semiHidden/>
    <w:rsid w:val="0093799C"/>
    <w:rPr>
      <w:rFonts w:asciiTheme="minorHAnsi" w:eastAsiaTheme="minorHAnsi" w:hAnsiTheme="minorHAnsi" w:cstheme="minorBidi"/>
      <w:kern w:val="2"/>
      <w:sz w:val="24"/>
      <w:szCs w:val="24"/>
      <w:lang w:val="en-US" w:eastAsia="en-US"/>
    </w:rPr>
  </w:style>
  <w:style w:type="paragraph" w:styleId="NoSpacing">
    <w:name w:val="No Spacing"/>
    <w:link w:val="NoSpacingChar"/>
    <w:qFormat/>
    <w:rsid w:val="0093799C"/>
    <w:rPr>
      <w:rFonts w:ascii="Calibri" w:eastAsia="Calibri" w:hAnsi="Calibri" w:cs="Arial"/>
      <w:sz w:val="22"/>
      <w:szCs w:val="22"/>
      <w:lang w:val="en-US" w:eastAsia="en-US"/>
    </w:rPr>
  </w:style>
  <w:style w:type="character" w:customStyle="1" w:styleId="NoSpacingChar">
    <w:name w:val="No Spacing Char"/>
    <w:basedOn w:val="DefaultParagraphFont"/>
    <w:link w:val="NoSpacing"/>
    <w:rsid w:val="0093799C"/>
    <w:rPr>
      <w:rFonts w:ascii="Calibri" w:eastAsia="Calibri" w:hAnsi="Calibri" w:cs="Arial"/>
      <w:sz w:val="22"/>
      <w:szCs w:val="22"/>
      <w:lang w:val="en-US" w:eastAsia="en-US"/>
    </w:rPr>
  </w:style>
  <w:style w:type="character" w:customStyle="1" w:styleId="ListParagraphChar">
    <w:name w:val="List Paragraph Char"/>
    <w:aliases w:val="List NRC Char,リスト段落1 Char,List Paragraph (numbered (a)) Char,WB Para Char,Lapis Bulleted List Char,Dot pt Char,F5 List Paragraph Char,List Paragraph Char Char Char Char,Indicator Text Char,Numbered Para 1 Char,Bullet 1 Char,L Char"/>
    <w:link w:val="ListParagraph"/>
    <w:uiPriority w:val="34"/>
    <w:qFormat/>
    <w:rsid w:val="0093799C"/>
  </w:style>
  <w:style w:type="paragraph" w:customStyle="1" w:styleId="SingleTxt">
    <w:name w:val="__Single Txt"/>
    <w:basedOn w:val="Normal"/>
    <w:qFormat/>
    <w:rsid w:val="0093799C"/>
    <w:pPr>
      <w:tabs>
        <w:tab w:val="left" w:pos="1930"/>
        <w:tab w:val="left" w:pos="2592"/>
        <w:tab w:val="left" w:pos="3254"/>
        <w:tab w:val="left" w:pos="3917"/>
        <w:tab w:val="left" w:pos="4579"/>
        <w:tab w:val="left" w:pos="5242"/>
        <w:tab w:val="left" w:pos="5904"/>
        <w:tab w:val="left" w:pos="6566"/>
      </w:tabs>
      <w:bidi/>
      <w:spacing w:after="120" w:line="360" w:lineRule="exact"/>
      <w:ind w:left="1267" w:right="1267"/>
      <w:jc w:val="lowKashida"/>
    </w:pPr>
    <w:rPr>
      <w:rFonts w:eastAsia="Calibri" w:cs="Simplified Arabic"/>
      <w:kern w:val="14"/>
      <w:sz w:val="22"/>
      <w:szCs w:val="22"/>
      <w:lang w:val="en-US" w:eastAsia="en-US"/>
    </w:rPr>
  </w:style>
  <w:style w:type="paragraph" w:customStyle="1" w:styleId="H23">
    <w:name w:val="_ H_2/3"/>
    <w:basedOn w:val="Normal"/>
    <w:next w:val="SingleTxt"/>
    <w:qFormat/>
    <w:rsid w:val="0093799C"/>
    <w:pPr>
      <w:keepNext/>
      <w:keepLines/>
      <w:tabs>
        <w:tab w:val="right" w:pos="1022"/>
        <w:tab w:val="left" w:pos="1267"/>
        <w:tab w:val="left" w:pos="1930"/>
        <w:tab w:val="left" w:pos="2592"/>
        <w:tab w:val="left" w:pos="3254"/>
        <w:tab w:val="left" w:pos="3917"/>
        <w:tab w:val="left" w:pos="4579"/>
        <w:tab w:val="left" w:pos="5242"/>
        <w:tab w:val="left" w:pos="5904"/>
        <w:tab w:val="left" w:pos="6566"/>
      </w:tabs>
      <w:bidi/>
      <w:spacing w:after="120" w:line="360" w:lineRule="exact"/>
      <w:ind w:left="1264" w:right="1264" w:hanging="1264"/>
      <w:jc w:val="lowKashida"/>
      <w:outlineLvl w:val="1"/>
    </w:pPr>
    <w:rPr>
      <w:rFonts w:eastAsia="DengXian" w:cs="Simplified Arabic"/>
      <w:b/>
      <w:bCs/>
      <w:spacing w:val="2"/>
      <w:kern w:val="14"/>
      <w:sz w:val="22"/>
      <w:szCs w:val="22"/>
      <w:lang w:val="en-US" w:eastAsia="en-US"/>
    </w:rPr>
  </w:style>
  <w:style w:type="character" w:styleId="Strong">
    <w:name w:val="Strong"/>
    <w:basedOn w:val="DefaultParagraphFont"/>
    <w:uiPriority w:val="22"/>
    <w:qFormat/>
    <w:rsid w:val="0093799C"/>
    <w:rPr>
      <w:b/>
      <w:bCs/>
    </w:rPr>
  </w:style>
  <w:style w:type="character" w:customStyle="1" w:styleId="1">
    <w:name w:val="إشارة لم يتم حلها1"/>
    <w:basedOn w:val="DefaultParagraphFont"/>
    <w:uiPriority w:val="99"/>
    <w:semiHidden/>
    <w:unhideWhenUsed/>
    <w:rsid w:val="0093799C"/>
    <w:rPr>
      <w:color w:val="605E5C"/>
      <w:shd w:val="clear" w:color="auto" w:fill="E1DFDD"/>
    </w:rPr>
  </w:style>
  <w:style w:type="paragraph" w:styleId="TOC2">
    <w:name w:val="toc 2"/>
    <w:basedOn w:val="Normal"/>
    <w:next w:val="Normal"/>
    <w:autoRedefine/>
    <w:uiPriority w:val="39"/>
    <w:unhideWhenUsed/>
    <w:rsid w:val="0093799C"/>
    <w:pPr>
      <w:tabs>
        <w:tab w:val="right" w:leader="dot" w:pos="9350"/>
      </w:tabs>
      <w:bidi/>
      <w:ind w:left="240"/>
    </w:pPr>
    <w:rPr>
      <w:rFonts w:ascii="Sakkal Majalla" w:eastAsia="Calibri" w:hAnsi="Sakkal Majalla" w:cs="Sakkal Majalla"/>
      <w:noProof/>
      <w:kern w:val="2"/>
      <w:sz w:val="28"/>
      <w:szCs w:val="28"/>
      <w:lang w:val="en-US" w:eastAsia="en-US"/>
    </w:rPr>
  </w:style>
  <w:style w:type="paragraph" w:customStyle="1" w:styleId="Title1">
    <w:name w:val="Title1"/>
    <w:basedOn w:val="Normal"/>
    <w:next w:val="Normal"/>
    <w:uiPriority w:val="10"/>
    <w:qFormat/>
    <w:rsid w:val="0093799C"/>
    <w:pPr>
      <w:bidi/>
      <w:spacing w:after="80"/>
      <w:contextualSpacing/>
    </w:pPr>
    <w:rPr>
      <w:rFonts w:ascii="Calibri Light" w:eastAsia="DengXian Light" w:hAnsi="Calibri Light"/>
      <w:spacing w:val="-10"/>
      <w:kern w:val="28"/>
      <w:sz w:val="56"/>
      <w:szCs w:val="56"/>
      <w:lang w:val="en-US" w:eastAsia="en-US"/>
    </w:rPr>
  </w:style>
  <w:style w:type="paragraph" w:customStyle="1" w:styleId="Subtitle1">
    <w:name w:val="Subtitle1"/>
    <w:basedOn w:val="Normal"/>
    <w:next w:val="Normal"/>
    <w:uiPriority w:val="11"/>
    <w:qFormat/>
    <w:rsid w:val="0093799C"/>
    <w:pPr>
      <w:numPr>
        <w:ilvl w:val="1"/>
      </w:numPr>
      <w:bidi/>
      <w:spacing w:after="160" w:line="259" w:lineRule="auto"/>
    </w:pPr>
    <w:rPr>
      <w:rFonts w:ascii="Calibri" w:eastAsia="DengXian Light" w:hAnsi="Calibri"/>
      <w:color w:val="595959"/>
      <w:spacing w:val="15"/>
      <w:kern w:val="2"/>
      <w:sz w:val="28"/>
      <w:szCs w:val="28"/>
      <w:lang w:val="en-US" w:eastAsia="en-US"/>
    </w:rPr>
  </w:style>
  <w:style w:type="paragraph" w:customStyle="1" w:styleId="Quote1">
    <w:name w:val="Quote1"/>
    <w:basedOn w:val="Normal"/>
    <w:next w:val="Normal"/>
    <w:uiPriority w:val="29"/>
    <w:qFormat/>
    <w:rsid w:val="0093799C"/>
    <w:pPr>
      <w:bidi/>
      <w:spacing w:before="160" w:after="160" w:line="259" w:lineRule="auto"/>
      <w:jc w:val="center"/>
    </w:pPr>
    <w:rPr>
      <w:rFonts w:ascii="Calibri" w:eastAsia="Calibri" w:hAnsi="Calibri" w:cs="Arial"/>
      <w:i/>
      <w:iCs/>
      <w:color w:val="404040"/>
      <w:kern w:val="2"/>
      <w:sz w:val="22"/>
      <w:szCs w:val="22"/>
      <w:lang w:val="en-US" w:eastAsia="en-US"/>
    </w:rPr>
  </w:style>
  <w:style w:type="character" w:customStyle="1" w:styleId="IntenseEmphasis1">
    <w:name w:val="Intense Emphasis1"/>
    <w:basedOn w:val="DefaultParagraphFont"/>
    <w:uiPriority w:val="21"/>
    <w:qFormat/>
    <w:rsid w:val="0093799C"/>
    <w:rPr>
      <w:i/>
      <w:iCs/>
      <w:color w:val="2F5496"/>
    </w:rPr>
  </w:style>
  <w:style w:type="paragraph" w:customStyle="1" w:styleId="IntenseQuote1">
    <w:name w:val="Intense Quote1"/>
    <w:basedOn w:val="Normal"/>
    <w:next w:val="Normal"/>
    <w:uiPriority w:val="30"/>
    <w:qFormat/>
    <w:rsid w:val="0093799C"/>
    <w:pPr>
      <w:pBdr>
        <w:top w:val="single" w:sz="4" w:space="10" w:color="2F5496"/>
        <w:bottom w:val="single" w:sz="4" w:space="10" w:color="2F5496"/>
      </w:pBdr>
      <w:bidi/>
      <w:spacing w:before="360" w:after="360" w:line="259" w:lineRule="auto"/>
      <w:ind w:left="864" w:right="864"/>
      <w:jc w:val="center"/>
    </w:pPr>
    <w:rPr>
      <w:rFonts w:ascii="Calibri" w:eastAsia="Calibri" w:hAnsi="Calibri" w:cs="Arial"/>
      <w:i/>
      <w:iCs/>
      <w:color w:val="2F5496"/>
      <w:kern w:val="2"/>
      <w:sz w:val="22"/>
      <w:szCs w:val="22"/>
      <w:lang w:val="en-US" w:eastAsia="en-US"/>
    </w:rPr>
  </w:style>
  <w:style w:type="character" w:customStyle="1" w:styleId="IntenseReference1">
    <w:name w:val="Intense Reference1"/>
    <w:basedOn w:val="DefaultParagraphFont"/>
    <w:uiPriority w:val="32"/>
    <w:qFormat/>
    <w:rsid w:val="0093799C"/>
    <w:rPr>
      <w:b/>
      <w:bCs/>
      <w:smallCaps/>
      <w:color w:val="2F5496"/>
      <w:spacing w:val="5"/>
    </w:rPr>
  </w:style>
  <w:style w:type="table" w:customStyle="1" w:styleId="GridTable4-Accent11">
    <w:name w:val="Grid Table 4 - Accent 11"/>
    <w:basedOn w:val="TableNormal"/>
    <w:uiPriority w:val="49"/>
    <w:rsid w:val="0093799C"/>
    <w:rPr>
      <w:rFonts w:asciiTheme="minorHAnsi" w:eastAsiaTheme="minorHAnsi" w:hAnsiTheme="minorHAnsi" w:cstheme="minorBidi"/>
      <w:kern w:val="2"/>
      <w:sz w:val="22"/>
      <w:szCs w:val="22"/>
      <w:lang w:val="en-US" w:eastAsia="en-US"/>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TableGrid0">
    <w:name w:val="TableGrid"/>
    <w:rsid w:val="0093799C"/>
    <w:rPr>
      <w:rFonts w:asciiTheme="minorHAnsi" w:eastAsia="DengXian" w:hAnsiTheme="minorHAnsi" w:cstheme="minorBidi"/>
      <w:kern w:val="2"/>
      <w:sz w:val="24"/>
      <w:szCs w:val="24"/>
      <w:lang w:val="en-US" w:eastAsia="en-US"/>
    </w:rPr>
    <w:tblPr>
      <w:tblCellMar>
        <w:top w:w="0" w:type="dxa"/>
        <w:left w:w="0" w:type="dxa"/>
        <w:bottom w:w="0" w:type="dxa"/>
        <w:right w:w="0" w:type="dxa"/>
      </w:tblCellMar>
    </w:tblPr>
  </w:style>
  <w:style w:type="table" w:customStyle="1" w:styleId="TableNormal1">
    <w:name w:val="Table Normal1"/>
    <w:uiPriority w:val="2"/>
    <w:semiHidden/>
    <w:unhideWhenUsed/>
    <w:qFormat/>
    <w:rsid w:val="0093799C"/>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character" w:customStyle="1" w:styleId="TitleChar1">
    <w:name w:val="Title Char1"/>
    <w:basedOn w:val="DefaultParagraphFont"/>
    <w:uiPriority w:val="10"/>
    <w:rsid w:val="0093799C"/>
    <w:rPr>
      <w:rFonts w:asciiTheme="majorHAnsi" w:eastAsiaTheme="majorEastAsia" w:hAnsiTheme="majorHAnsi" w:cstheme="majorBidi"/>
      <w:spacing w:val="-10"/>
      <w:kern w:val="28"/>
      <w:sz w:val="56"/>
      <w:szCs w:val="56"/>
      <w:lang w:val="en-GB"/>
    </w:rPr>
  </w:style>
  <w:style w:type="character" w:customStyle="1" w:styleId="SubtitleChar1">
    <w:name w:val="Subtitle Char1"/>
    <w:basedOn w:val="DefaultParagraphFont"/>
    <w:uiPriority w:val="11"/>
    <w:rsid w:val="0093799C"/>
    <w:rPr>
      <w:rFonts w:eastAsiaTheme="majorEastAsia" w:cstheme="majorBidi"/>
      <w:color w:val="595959" w:themeColor="text1" w:themeTint="A6"/>
      <w:spacing w:val="15"/>
      <w:sz w:val="28"/>
      <w:szCs w:val="28"/>
      <w:lang w:val="en-GB"/>
    </w:rPr>
  </w:style>
  <w:style w:type="character" w:customStyle="1" w:styleId="QuoteChar1">
    <w:name w:val="Quote Char1"/>
    <w:basedOn w:val="DefaultParagraphFont"/>
    <w:uiPriority w:val="29"/>
    <w:rsid w:val="0093799C"/>
    <w:rPr>
      <w:rFonts w:ascii="Times New Roman" w:eastAsia="Times New Roman" w:hAnsi="Times New Roman" w:cs="Times New Roman"/>
      <w:i/>
      <w:iCs/>
      <w:color w:val="404040" w:themeColor="text1" w:themeTint="BF"/>
      <w:sz w:val="20"/>
      <w:szCs w:val="20"/>
      <w:lang w:val="en-GB"/>
    </w:rPr>
  </w:style>
  <w:style w:type="character" w:customStyle="1" w:styleId="IntenseQuoteChar1">
    <w:name w:val="Intense Quote Char1"/>
    <w:basedOn w:val="DefaultParagraphFont"/>
    <w:uiPriority w:val="30"/>
    <w:rsid w:val="0093799C"/>
    <w:rPr>
      <w:rFonts w:ascii="Times New Roman" w:eastAsia="Times New Roman" w:hAnsi="Times New Roman" w:cs="Times New Roman"/>
      <w:i/>
      <w:iCs/>
      <w:color w:val="365F91" w:themeColor="accent1" w:themeShade="BF"/>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psfocalpointsnetwork.org/wp-content/uploads/2021/07/Yemen-2020-2022.pdf" TargetMode="External"/><Relationship Id="rId21" Type="http://schemas.openxmlformats.org/officeDocument/2006/relationships/hyperlink" Target="https://www.unocha.org/publications/report/yemen/yemen-humanitarian-needs-overview-2024-january-2024" TargetMode="External"/><Relationship Id="rId42" Type="http://schemas.openxmlformats.org/officeDocument/2006/relationships/hyperlink" Target="https://yemenwu.org/news/70" TargetMode="External"/><Relationship Id="rId47" Type="http://schemas.openxmlformats.org/officeDocument/2006/relationships/hyperlink" Target="https://pmo-ye.net/post/5931" TargetMode="External"/><Relationship Id="rId63" Type="http://schemas.openxmlformats.org/officeDocument/2006/relationships/hyperlink" Target="https://www.unicef.org/yemen/education" TargetMode="External"/><Relationship Id="rId68" Type="http://schemas.openxmlformats.org/officeDocument/2006/relationships/hyperlink" Target="https://www.worldbank.org/en/country/yemen/overview" TargetMode="External"/><Relationship Id="rId84" Type="http://schemas.openxmlformats.org/officeDocument/2006/relationships/footer" Target="footer2.xml"/><Relationship Id="rId89" Type="http://schemas.openxmlformats.org/officeDocument/2006/relationships/customXml" Target="../customXml/item2.xml"/><Relationship Id="rId16" Type="http://schemas.openxmlformats.org/officeDocument/2006/relationships/hyperlink" Target="http://www.unwomen.org/sites/default/files/2025-08/b30_summary_yemen_final.pdf" TargetMode="External"/><Relationship Id="rId11" Type="http://schemas.openxmlformats.org/officeDocument/2006/relationships/hyperlink" Target="https://press.un.org/en/2022/sc15000.doc.htm" TargetMode="External"/><Relationship Id="rId32" Type="http://schemas.openxmlformats.org/officeDocument/2006/relationships/hyperlink" Target="https://www.undp.org/arab-states/stories/women-police-aden-support-access-justice-yemen" TargetMode="External"/><Relationship Id="rId37" Type="http://schemas.openxmlformats.org/officeDocument/2006/relationships/hyperlink" Target="https://arabstates.unfpa.org/en/publications/unfpa-humanitarian-response-yemen-2023-0" TargetMode="External"/><Relationship Id="rId53" Type="http://schemas.openxmlformats.org/officeDocument/2006/relationships/hyperlink" Target="https://www.hrw.org/ar/world-report/2015/country-chapters/268197" TargetMode="External"/><Relationship Id="rId58" Type="http://schemas.openxmlformats.org/officeDocument/2006/relationships/hyperlink" Target="https://osesgy.unmissions.org/yemeni-women-front-lines-war-and-peace" TargetMode="External"/><Relationship Id="rId74" Type="http://schemas.openxmlformats.org/officeDocument/2006/relationships/hyperlink" Target="https://yemen.unfpa.org/en/news/opening-safe-spaces-filled-new-possibilities-displaced-women-and-girls" TargetMode="External"/><Relationship Id="rId79" Type="http://schemas.openxmlformats.org/officeDocument/2006/relationships/hyperlink" Target="https://agoyemen.net/lib_details.php?id=116" TargetMode="External"/><Relationship Id="rId5" Type="http://schemas.openxmlformats.org/officeDocument/2006/relationships/footnotes" Target="footnotes.xml"/><Relationship Id="rId90" Type="http://schemas.openxmlformats.org/officeDocument/2006/relationships/customXml" Target="../customXml/item3.xml"/><Relationship Id="rId14" Type="http://schemas.openxmlformats.org/officeDocument/2006/relationships/hyperlink" Target="https://www.unicef.org/mena/yemen-crisis" TargetMode="External"/><Relationship Id="rId22" Type="http://schemas.openxmlformats.org/officeDocument/2006/relationships/hyperlink" Target="https://open.unicef.org/download-pdf?country-name=Yemen&amp;year=2024" TargetMode="External"/><Relationship Id="rId27" Type="http://schemas.openxmlformats.org/officeDocument/2006/relationships/hyperlink" Target="https://pmo-ye.net/post/2362" TargetMode="External"/><Relationship Id="rId30" Type="http://schemas.openxmlformats.org/officeDocument/2006/relationships/hyperlink" Target="https://www.yemenfuture.net/news/9770" TargetMode="External"/><Relationship Id="rId35" Type="http://schemas.openxmlformats.org/officeDocument/2006/relationships/hyperlink" Target="http://www.ohchr.org/sites/default/files/lib-docs/HRBodies/UPR/Documents/Session32/YE/A_HRC_WG.6_32_YEM_1_Yemen_Annex_1_A.pdf" TargetMode="External"/><Relationship Id="rId43" Type="http://schemas.openxmlformats.org/officeDocument/2006/relationships/hyperlink" Target="https://yemenwu.org/programs/1" TargetMode="External"/><Relationship Id="rId48" Type="http://schemas.openxmlformats.org/officeDocument/2006/relationships/hyperlink" Target="https://www.newsyemen.net/new/1932" TargetMode="External"/><Relationship Id="rId56" Type="http://schemas.openxmlformats.org/officeDocument/2006/relationships/hyperlink" Target="https://ye.usembassy.gov/wp-content/uploads/sites/149/2025/09/YEMEN-2025-TIP-Report-Country-Narrative.pdf" TargetMode="External"/><Relationship Id="rId64" Type="http://schemas.openxmlformats.org/officeDocument/2006/relationships/hyperlink" Target="https://www.unocha.org/yemen" TargetMode="External"/><Relationship Id="rId69" Type="http://schemas.openxmlformats.org/officeDocument/2006/relationships/hyperlink" Target="https://www.hrw.org/ar/world-report/2024/country-chapters/yemen" TargetMode="External"/><Relationship Id="rId77" Type="http://schemas.openxmlformats.org/officeDocument/2006/relationships/hyperlink" Target="http://www.yemen-nic.info/db/laws_ye/detail.php?ID=11351" TargetMode="External"/><Relationship Id="rId8" Type="http://schemas.openxmlformats.org/officeDocument/2006/relationships/hyperlink" Target="https://www.mofa-ye.org/Pages/17325/" TargetMode="External"/><Relationship Id="rId51" Type="http://schemas.openxmlformats.org/officeDocument/2006/relationships/hyperlink" Target="https://yemenwu.org/programs/1" TargetMode="External"/><Relationship Id="rId72" Type="http://schemas.openxmlformats.org/officeDocument/2006/relationships/hyperlink" Target="https://www.hrw.org/ar/world-report/2024/country-chapters/yemen" TargetMode="External"/><Relationship Id="rId80" Type="http://schemas.openxmlformats.org/officeDocument/2006/relationships/hyperlink" Target="https://www.hrw.org/news/2014/04/27/yemen-end-child-marriage" TargetMode="External"/><Relationship Id="rId85" Type="http://schemas.openxmlformats.org/officeDocument/2006/relationships/footer" Target="footer3.xml"/><Relationship Id="rId3" Type="http://schemas.openxmlformats.org/officeDocument/2006/relationships/settings" Target="settings.xml"/><Relationship Id="rId12" Type="http://schemas.openxmlformats.org/officeDocument/2006/relationships/hyperlink" Target="https://www.worldbank.org/en/country/yemen/overview" TargetMode="External"/><Relationship Id="rId17" Type="http://schemas.openxmlformats.org/officeDocument/2006/relationships/hyperlink" Target="https://www.undp.org/yemen/publications/livelihoods-yemen-mapping-needs-and-current-support" TargetMode="External"/><Relationship Id="rId25" Type="http://schemas.openxmlformats.org/officeDocument/2006/relationships/hyperlink" Target="https://arabstates.unwomen.org/en/digital-library/publications/2025/05/gender-alert-facing-crisis-upon-crisis-impact-of-airstrikes-on-women-and-girls-in-yemen" TargetMode="External"/><Relationship Id="rId33" Type="http://schemas.openxmlformats.org/officeDocument/2006/relationships/hyperlink" Target="https://www.undp.org/yemen/press-releases/undp-and-republic-korea-support-womens-access-justice-and-health-security" TargetMode="External"/><Relationship Id="rId38" Type="http://schemas.openxmlformats.org/officeDocument/2006/relationships/hyperlink" Target="https://www.unocha.org/publications/report/yemen/yemen-humanitarian-needs-overview-2023-december-2022-enar" TargetMode="External"/><Relationship Id="rId46" Type="http://schemas.openxmlformats.org/officeDocument/2006/relationships/hyperlink" Target="https://www.unwomen.org/sites/default/files/2024-12/b30_report_yemen_ar.pdf" TargetMode="External"/><Relationship Id="rId59" Type="http://schemas.openxmlformats.org/officeDocument/2006/relationships/hyperlink" Target="https://www.atlanticcouncil.org/blogs/menasource/yemen-women-war-political-marginalization/" TargetMode="External"/><Relationship Id="rId67" Type="http://schemas.openxmlformats.org/officeDocument/2006/relationships/hyperlink" Target="https://www.ilo.org/regions-and-countries/arab-states/yemen" TargetMode="External"/><Relationship Id="rId20" Type="http://schemas.openxmlformats.org/officeDocument/2006/relationships/hyperlink" Target="https://www.undp.org/yemen/erry-jp/news/yemeni-women-are-driving-local-economic-growth" TargetMode="External"/><Relationship Id="rId41" Type="http://schemas.openxmlformats.org/officeDocument/2006/relationships/hyperlink" Target="https://almushahid.net/93850/" TargetMode="External"/><Relationship Id="rId54" Type="http://schemas.openxmlformats.org/officeDocument/2006/relationships/hyperlink" Target="https://2021-2025.state.gov/reports/2024-trafficking-in-persons-report/yemen/" TargetMode="External"/><Relationship Id="rId62" Type="http://schemas.openxmlformats.org/officeDocument/2006/relationships/hyperlink" Target="https://www.globalpartnership.org/results/country-journeys/yemen-keeping-education-going-amid-conflict" TargetMode="External"/><Relationship Id="rId70" Type="http://schemas.openxmlformats.org/officeDocument/2006/relationships/hyperlink" Target="https://www.undp.org/yemen/publications/undp-yemen-towards-gender-equality-2024-annual-report" TargetMode="External"/><Relationship Id="rId75" Type="http://schemas.openxmlformats.org/officeDocument/2006/relationships/hyperlink" Target="https://dtm.iom.int/yemen" TargetMode="External"/><Relationship Id="rId83" Type="http://schemas.openxmlformats.org/officeDocument/2006/relationships/footer" Target="footer1.xml"/><Relationship Id="rId88" Type="http://schemas.openxmlformats.org/officeDocument/2006/relationships/customXml" Target="../customXml/item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unicef.ch/en/current/news/2025-03-25/ten-years-war-yemen-country-brink" TargetMode="External"/><Relationship Id="rId23" Type="http://schemas.openxmlformats.org/officeDocument/2006/relationships/hyperlink" Target="https://reliefweb.int/report/yemen/wfp-yemen-situation-report-9-september-2024" TargetMode="External"/><Relationship Id="rId28" Type="http://schemas.openxmlformats.org/officeDocument/2006/relationships/hyperlink" Target="http://www.unwomen.org/sites/default/files/2025-08/b30_summary_yemen_final.pdf" TargetMode="External"/><Relationship Id="rId36" Type="http://schemas.openxmlformats.org/officeDocument/2006/relationships/hyperlink" Target="https://www.nciye.org/en/?page_id=105" TargetMode="External"/><Relationship Id="rId49" Type="http://schemas.openxmlformats.org/officeDocument/2006/relationships/hyperlink" Target="https://www.unwomen.org/sites/default/files/2024-12/b30_report_yemen_ar.pdf" TargetMode="External"/><Relationship Id="rId57" Type="http://schemas.openxmlformats.org/officeDocument/2006/relationships/hyperlink" Target="https://www.unodc.org/romena/en/Stories/2013/March/combating-human-trafficking-in-yemen---stepping-it-up.html" TargetMode="External"/><Relationship Id="rId10" Type="http://schemas.openxmlformats.org/officeDocument/2006/relationships/hyperlink" Target="https://osesgy.unmissions.org/press-statement-un-special-envoy-yemen-hans-grundberg-two-month-renewal-un-mediated-truce" TargetMode="External"/><Relationship Id="rId31" Type="http://schemas.openxmlformats.org/officeDocument/2006/relationships/hyperlink" Target="https://www.undp.org/yemen/stories/yemeni-policewomen-dream-building-peace-and-protecting-yemenis" TargetMode="External"/><Relationship Id="rId44" Type="http://schemas.openxmlformats.org/officeDocument/2006/relationships/hyperlink" Target="https://www.alayyam.info/news/9WW6MQ52-2G3H5J-87AF" TargetMode="External"/><Relationship Id="rId52" Type="http://schemas.openxmlformats.org/officeDocument/2006/relationships/hyperlink" Target="https://www.cawtarclearinghouse.org/storage/AttachementGender/machrou-alistratijia-alwattaniya.pdf" TargetMode="External"/><Relationship Id="rId60" Type="http://schemas.openxmlformats.org/officeDocument/2006/relationships/hyperlink" Target="https://www.unicef.org/press-releases/number-children-facing-education-disruption-yemen-could-rise-6-million-unicef-warns" TargetMode="External"/><Relationship Id="rId65" Type="http://schemas.openxmlformats.org/officeDocument/2006/relationships/hyperlink" Target="https://www.unicef.org/yemen/health" TargetMode="External"/><Relationship Id="rId73" Type="http://schemas.openxmlformats.org/officeDocument/2006/relationships/hyperlink" Target="https://www.undp.org/yemen/projects/supporting-resilient-livelihoods-food-security-and-climate-adaptation-yemen-joint-programme-erry-iii" TargetMode="External"/><Relationship Id="rId78" Type="http://schemas.openxmlformats.org/officeDocument/2006/relationships/hyperlink" Target="https://yemenwu.org/campaigns/13" TargetMode="External"/><Relationship Id="rId81" Type="http://schemas.openxmlformats.org/officeDocument/2006/relationships/header" Target="header1.xml"/><Relationship Id="rId86"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osesgy.unmissions.org/truce-agreement-april-2022" TargetMode="External"/><Relationship Id="rId13" Type="http://schemas.openxmlformats.org/officeDocument/2006/relationships/hyperlink" Target="https://sanaacenter.org/the-yemen-review/july-sept-2024/23500" TargetMode="External"/><Relationship Id="rId18" Type="http://schemas.openxmlformats.org/officeDocument/2006/relationships/hyperlink" Target="https://smeps.org.ye/projects/34" TargetMode="External"/><Relationship Id="rId39" Type="http://schemas.openxmlformats.org/officeDocument/2006/relationships/hyperlink" Target="https://www.unocha.org/publications/report/yemen/yemen-humanitarian-needs-overview-2023-december-2022-enar" TargetMode="External"/><Relationship Id="rId34" Type="http://schemas.openxmlformats.org/officeDocument/2006/relationships/hyperlink" Target="https://www.constituteproject.org/constitution/Yemen_2001" TargetMode="External"/><Relationship Id="rId50" Type="http://schemas.openxmlformats.org/officeDocument/2006/relationships/hyperlink" Target="https://web.yfca.org/en/news/230" TargetMode="External"/><Relationship Id="rId55" Type="http://schemas.openxmlformats.org/officeDocument/2006/relationships/hyperlink" Target="https://sanaacenter.org/the-yemen-review/oct-dec-2024/24136" TargetMode="External"/><Relationship Id="rId76" Type="http://schemas.openxmlformats.org/officeDocument/2006/relationships/hyperlink" Target="https://www.unhcr.org/where-we-work/countries/yemen" TargetMode="External"/><Relationship Id="rId7" Type="http://schemas.openxmlformats.org/officeDocument/2006/relationships/hyperlink" Target="http://www.saudiembassy.net/sites/default/files/Riyadh%20Agreement%20Fact%20sheet.pdf" TargetMode="External"/><Relationship Id="rId71" Type="http://schemas.openxmlformats.org/officeDocument/2006/relationships/hyperlink" Target="https://reliefweb.int/report/yemen/yemen-humanitarian-response-plan-2024" TargetMode="External"/><Relationship Id="rId2" Type="http://schemas.openxmlformats.org/officeDocument/2006/relationships/styles" Target="styles.xml"/><Relationship Id="rId29" Type="http://schemas.openxmlformats.org/officeDocument/2006/relationships/hyperlink" Target="https://osesgy.unmissions.org/women-peace-and-security" TargetMode="External"/><Relationship Id="rId24" Type="http://schemas.openxmlformats.org/officeDocument/2006/relationships/hyperlink" Target="https://dtm.iom.int/sites/g/files/tmzbdl1461/files/reports/DTM%20Yemen_Annual%20RDT%20Report%202024.pdf?iframe=true" TargetMode="External"/><Relationship Id="rId40" Type="http://schemas.openxmlformats.org/officeDocument/2006/relationships/hyperlink" Target="https://www.exuye.org/cmlib/uploads/2023/02/exuye-org-2023-02-07_22-13-02_109229.pdf" TargetMode="External"/><Relationship Id="rId45" Type="http://schemas.openxmlformats.org/officeDocument/2006/relationships/hyperlink" Target="https://www.cawtarclearinghouse.org/storage/AttachementGender/machrou-alistratijia-alwattaniya.pdf" TargetMode="External"/><Relationship Id="rId66" Type="http://schemas.openxmlformats.org/officeDocument/2006/relationships/hyperlink" Target="https://yemen.un.org/ar/297577-%D8%A8%D8%B1%D9%86%D8%A7%D9%85%D8%AC-%D8%A7%D9%84%D8%A3%D9%85%D9%85-%D8%A7%D9%84%D9%85%D8%AA%D8%AD%D8%AF%D8%A9-%D8%A7%D9%84%D8%A5%D9%86%D9%85%D8%A7%D8%A6%D9%8A-%D8%A7%D9%84%D9%8A%D9%85%D9%86-%D9%86%D8%AD%D9%88-%D8%B9%D9%82%D8%AF-%D9%85%D9%86-%D8%A7%D9%84%D8%B5%D9%85%D9%88%D8%AF-%D8%AA%D8%B9%D8%B2%D9%8A%D8%B2-%D8%A7%D9%84%D9%85%D8%AC%D8%AA%D9%85%D8%B9%D8%A7%D8%AA-%D8%A7%D9%84%D8%B1%D9%8A%D9%81%D9%8A%D8%A9-%D9%81%D9%8A-%D8%A7%D9%84%D9%8A%D9%85%D9%86" TargetMode="External"/><Relationship Id="rId87" Type="http://schemas.openxmlformats.org/officeDocument/2006/relationships/theme" Target="theme/theme1.xml"/><Relationship Id="rId61" Type="http://schemas.openxmlformats.org/officeDocument/2006/relationships/hyperlink" Target="https://unesdoc.unesco.org/ark:/48223/pf0000395646" TargetMode="External"/><Relationship Id="rId82" Type="http://schemas.openxmlformats.org/officeDocument/2006/relationships/header" Target="header2.xml"/><Relationship Id="rId19" Type="http://schemas.openxmlformats.org/officeDocument/2006/relationships/hyperlink" Target="https://www.undp.org/yemen/projects/strengthening-institutional-and-economic-resilience-yemen-siery" TargetMode="External"/></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7" ma:contentTypeDescription="Create a new document." ma:contentTypeScope="" ma:versionID="518209c89dc99bc9bf7ce669af5d9a4d">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c950bac982e9263f13db11a62ec13298"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element name="MediaServiceLocation" ma:index="43"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2026-06-05T07:20:22+00:00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lcf76f155ced4ddcb4097134ff3c332f xmlns="29926d6b-938b-4af7-b041-aee0d57e6e3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A4E8962A-47D0-4427-93AC-BA419C515215}"/>
</file>

<file path=customXml/itemProps2.xml><?xml version="1.0" encoding="utf-8"?>
<ds:datastoreItem xmlns:ds="http://schemas.openxmlformats.org/officeDocument/2006/customXml" ds:itemID="{A157E466-5AE5-49BF-986F-FC23A1067948}"/>
</file>

<file path=customXml/itemProps3.xml><?xml version="1.0" encoding="utf-8"?>
<ds:datastoreItem xmlns:ds="http://schemas.openxmlformats.org/officeDocument/2006/customXml" ds:itemID="{2B821342-68DB-48B6-A99F-96D93CBD1176}"/>
</file>

<file path=docMetadata/LabelInfo.xml><?xml version="1.0" encoding="utf-8"?>
<clbl:labelList xmlns:clbl="http://schemas.microsoft.com/office/2020/mipLabelMetadata">
  <clbl:label id="{8b77875e-5908-45a0-9cb4-dec9ae074618}"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Template>
  <TotalTime>2</TotalTime>
  <Pages>8</Pages>
  <Words>3474</Words>
  <Characters>19803</Characters>
  <Application>Microsoft Office Word</Application>
  <DocSecurity>0</DocSecurity>
  <Lines>165</Lines>
  <Paragraphs>46</Paragraphs>
  <ScaleCrop>false</ScaleCrop>
  <Company/>
  <LinksUpToDate>false</LinksUpToDate>
  <CharactersWithSpaces>23231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Jamila Devi Seerathun</dc:creator>
  <cp:keywords/>
  <dc:description/>
  <cp:lastModifiedBy>Jamila Devi Seerathun</cp:lastModifiedBy>
  <cp:revision>2</cp:revision>
  <cp:lastPrinted>2014-05-14T10:59:00Z</cp:lastPrinted>
  <dcterms:created xsi:type="dcterms:W3CDTF">2026-06-05T07:20:00Z</dcterms:created>
  <dcterms:modified xsi:type="dcterms:W3CDTF">2026-06-05T07:20:00Z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0x010100A3CFA62B47352B44BFD11BEB9CD9FD5A</vt:lpwstr>
  </property>
</Properties>
</file>