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08B9B"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Annex No. 1</w:t>
      </w:r>
    </w:p>
    <w:p w14:paraId="51A8938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p>
    <w:p w14:paraId="4B3049D4" w14:textId="77777777" w:rsidR="003046E0" w:rsidRPr="003046E0" w:rsidRDefault="003046E0" w:rsidP="00E641A2">
      <w:pPr>
        <w:numPr>
          <w:ilvl w:val="0"/>
          <w:numId w:val="11"/>
        </w:numPr>
        <w:tabs>
          <w:tab w:val="left" w:pos="284"/>
        </w:tabs>
        <w:suppressAutoHyphens/>
        <w:autoSpaceDN w:val="0"/>
        <w:spacing w:after="0" w:line="240" w:lineRule="auto"/>
        <w:ind w:left="284" w:hanging="284"/>
        <w:jc w:val="both"/>
        <w:textAlignment w:val="baseline"/>
        <w:rPr>
          <w:rFonts w:ascii="Times New Roman" w:eastAsia="Times New Roman" w:hAnsi="Times New Roman" w:cs="Times New Roman"/>
          <w:b/>
          <w:bCs/>
          <w:color w:val="000000"/>
          <w:kern w:val="3"/>
          <w:sz w:val="24"/>
          <w:szCs w:val="24"/>
          <w:lang w:val="en-GB" w:eastAsia="zh-CN"/>
          <w14:ligatures w14:val="none"/>
        </w:rPr>
      </w:pPr>
      <w:r w:rsidRPr="003046E0">
        <w:rPr>
          <w:rFonts w:ascii="Times New Roman" w:eastAsia="Times New Roman" w:hAnsi="Times New Roman" w:cs="Times New Roman"/>
          <w:b/>
          <w:bCs/>
          <w:color w:val="000000"/>
          <w:kern w:val="3"/>
          <w:sz w:val="24"/>
          <w:szCs w:val="24"/>
          <w:lang w:val="en-GB" w:eastAsia="zh-CN"/>
          <w14:ligatures w14:val="none"/>
        </w:rPr>
        <w:t>Reports of domestic violence received, and pre-trial investigations initiated on their basis</w:t>
      </w:r>
    </w:p>
    <w:p w14:paraId="168D352A" w14:textId="77777777" w:rsidR="003046E0" w:rsidRPr="003046E0" w:rsidRDefault="003046E0" w:rsidP="003046E0">
      <w:pPr>
        <w:tabs>
          <w:tab w:val="left" w:pos="284"/>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4"/>
          <w:lang w:val="en-GB" w:eastAsia="zh-CN"/>
          <w14:ligatures w14:val="none"/>
        </w:rPr>
      </w:pPr>
    </w:p>
    <w:tbl>
      <w:tblPr>
        <w:tblW w:w="9629" w:type="dxa"/>
        <w:tblLayout w:type="fixed"/>
        <w:tblCellMar>
          <w:left w:w="10" w:type="dxa"/>
          <w:right w:w="10" w:type="dxa"/>
        </w:tblCellMar>
        <w:tblLook w:val="04A0" w:firstRow="1" w:lastRow="0" w:firstColumn="1" w:lastColumn="0" w:noHBand="0" w:noVBand="1"/>
      </w:tblPr>
      <w:tblGrid>
        <w:gridCol w:w="1550"/>
        <w:gridCol w:w="1984"/>
        <w:gridCol w:w="2203"/>
        <w:gridCol w:w="2050"/>
        <w:gridCol w:w="1842"/>
      </w:tblGrid>
      <w:tr w:rsidR="003046E0" w:rsidRPr="003046E0" w14:paraId="413DDC50" w14:textId="77777777" w:rsidTr="006F7BCE">
        <w:tc>
          <w:tcPr>
            <w:tcW w:w="1550"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423D5C5B"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b/>
                <w:bCs/>
                <w:kern w:val="3"/>
                <w:sz w:val="24"/>
                <w:szCs w:val="24"/>
                <w:lang w:val="en-GB" w:eastAsia="zh-CN"/>
                <w14:ligatures w14:val="none"/>
              </w:rPr>
            </w:pPr>
            <w:r w:rsidRPr="003046E0">
              <w:rPr>
                <w:rFonts w:ascii="Times New Roman" w:eastAsia="Times New Roman" w:hAnsi="Times New Roman" w:cs="Times New Roman"/>
                <w:b/>
                <w:bCs/>
                <w:kern w:val="3"/>
                <w:sz w:val="24"/>
                <w:szCs w:val="24"/>
                <w:lang w:val="en-GB" w:eastAsia="zh-CN"/>
                <w14:ligatures w14:val="none"/>
              </w:rPr>
              <w:t>Year</w:t>
            </w:r>
          </w:p>
        </w:tc>
        <w:tc>
          <w:tcPr>
            <w:tcW w:w="1984"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470CEF91" w14:textId="77777777" w:rsidR="003046E0" w:rsidRPr="003046E0" w:rsidRDefault="003046E0" w:rsidP="003046E0">
            <w:pPr>
              <w:suppressLineNumbers/>
              <w:suppressAutoHyphens/>
              <w:autoSpaceDN w:val="0"/>
              <w:spacing w:after="0" w:line="240" w:lineRule="auto"/>
              <w:ind w:left="-51"/>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Number of received reports</w:t>
            </w:r>
          </w:p>
        </w:tc>
        <w:tc>
          <w:tcPr>
            <w:tcW w:w="22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564F65B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Number of pre-trial investigations initiated</w:t>
            </w:r>
          </w:p>
        </w:tc>
        <w:tc>
          <w:tcPr>
            <w:tcW w:w="2050"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3EFE07B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Number of completed pre-trial investigations</w:t>
            </w:r>
          </w:p>
        </w:tc>
        <w:tc>
          <w:tcPr>
            <w:tcW w:w="1842"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27B5A24" w14:textId="77777777" w:rsidR="003046E0" w:rsidRPr="003046E0" w:rsidRDefault="003046E0" w:rsidP="003046E0">
            <w:pPr>
              <w:suppressLineNumbers/>
              <w:suppressAutoHyphens/>
              <w:autoSpaceDN w:val="0"/>
              <w:spacing w:after="0" w:line="240" w:lineRule="auto"/>
              <w:ind w:left="-37"/>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Number of cases referred to court</w:t>
            </w:r>
          </w:p>
        </w:tc>
      </w:tr>
      <w:tr w:rsidR="003046E0" w:rsidRPr="003046E0" w14:paraId="1C03B521"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7D39BC9B"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2019</w:t>
            </w:r>
          </w:p>
        </w:tc>
        <w:tc>
          <w:tcPr>
            <w:tcW w:w="1984" w:type="dxa"/>
            <w:tcBorders>
              <w:left w:val="single" w:sz="8" w:space="0" w:color="000000"/>
              <w:bottom w:val="single" w:sz="8" w:space="0" w:color="000000"/>
            </w:tcBorders>
            <w:tcMar>
              <w:top w:w="55" w:type="dxa"/>
              <w:left w:w="55" w:type="dxa"/>
              <w:bottom w:w="55" w:type="dxa"/>
              <w:right w:w="55" w:type="dxa"/>
            </w:tcMar>
          </w:tcPr>
          <w:p w14:paraId="2B057474"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11425</w:t>
            </w:r>
          </w:p>
        </w:tc>
        <w:tc>
          <w:tcPr>
            <w:tcW w:w="2203" w:type="dxa"/>
            <w:tcBorders>
              <w:left w:val="single" w:sz="8" w:space="0" w:color="000000"/>
              <w:bottom w:val="single" w:sz="8" w:space="0" w:color="000000"/>
            </w:tcBorders>
            <w:tcMar>
              <w:top w:w="55" w:type="dxa"/>
              <w:left w:w="55" w:type="dxa"/>
              <w:bottom w:w="55" w:type="dxa"/>
              <w:right w:w="55" w:type="dxa"/>
            </w:tcMar>
          </w:tcPr>
          <w:p w14:paraId="0B516095"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10337</w:t>
            </w:r>
          </w:p>
        </w:tc>
        <w:tc>
          <w:tcPr>
            <w:tcW w:w="2050" w:type="dxa"/>
            <w:tcBorders>
              <w:left w:val="single" w:sz="8" w:space="0" w:color="000000"/>
              <w:bottom w:val="single" w:sz="8" w:space="0" w:color="000000"/>
            </w:tcBorders>
            <w:tcMar>
              <w:top w:w="55" w:type="dxa"/>
              <w:left w:w="55" w:type="dxa"/>
              <w:bottom w:w="55" w:type="dxa"/>
              <w:right w:w="55" w:type="dxa"/>
            </w:tcMar>
          </w:tcPr>
          <w:p w14:paraId="4BF2F0D2"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9966</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420D8713"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3484</w:t>
            </w:r>
          </w:p>
        </w:tc>
      </w:tr>
      <w:tr w:rsidR="003046E0" w:rsidRPr="003046E0" w14:paraId="23BE9E1D"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55486291"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2020</w:t>
            </w:r>
          </w:p>
        </w:tc>
        <w:tc>
          <w:tcPr>
            <w:tcW w:w="1984" w:type="dxa"/>
            <w:tcBorders>
              <w:left w:val="single" w:sz="8" w:space="0" w:color="000000"/>
              <w:bottom w:val="single" w:sz="8" w:space="0" w:color="000000"/>
            </w:tcBorders>
            <w:tcMar>
              <w:top w:w="55" w:type="dxa"/>
              <w:left w:w="55" w:type="dxa"/>
              <w:bottom w:w="55" w:type="dxa"/>
              <w:right w:w="55" w:type="dxa"/>
            </w:tcMar>
          </w:tcPr>
          <w:p w14:paraId="54FA3BA0"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11143</w:t>
            </w:r>
          </w:p>
        </w:tc>
        <w:tc>
          <w:tcPr>
            <w:tcW w:w="2203" w:type="dxa"/>
            <w:tcBorders>
              <w:left w:val="single" w:sz="8" w:space="0" w:color="000000"/>
              <w:bottom w:val="single" w:sz="8" w:space="0" w:color="000000"/>
            </w:tcBorders>
            <w:tcMar>
              <w:top w:w="55" w:type="dxa"/>
              <w:left w:w="55" w:type="dxa"/>
              <w:bottom w:w="55" w:type="dxa"/>
              <w:right w:w="55" w:type="dxa"/>
            </w:tcMar>
          </w:tcPr>
          <w:p w14:paraId="1ECE58FF"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10082</w:t>
            </w:r>
          </w:p>
        </w:tc>
        <w:tc>
          <w:tcPr>
            <w:tcW w:w="2050" w:type="dxa"/>
            <w:tcBorders>
              <w:left w:val="single" w:sz="8" w:space="0" w:color="000000"/>
              <w:bottom w:val="single" w:sz="8" w:space="0" w:color="000000"/>
            </w:tcBorders>
            <w:tcMar>
              <w:top w:w="55" w:type="dxa"/>
              <w:left w:w="55" w:type="dxa"/>
              <w:bottom w:w="55" w:type="dxa"/>
              <w:right w:w="55" w:type="dxa"/>
            </w:tcMar>
          </w:tcPr>
          <w:p w14:paraId="6D38E961"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9915</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3B5E17AA"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3299</w:t>
            </w:r>
          </w:p>
        </w:tc>
      </w:tr>
      <w:tr w:rsidR="003046E0" w:rsidRPr="003046E0" w14:paraId="72F64334"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62C491B4"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2021</w:t>
            </w:r>
          </w:p>
        </w:tc>
        <w:tc>
          <w:tcPr>
            <w:tcW w:w="1984" w:type="dxa"/>
            <w:tcBorders>
              <w:left w:val="single" w:sz="8" w:space="0" w:color="000000"/>
              <w:bottom w:val="single" w:sz="8" w:space="0" w:color="000000"/>
            </w:tcBorders>
            <w:tcMar>
              <w:top w:w="55" w:type="dxa"/>
              <w:left w:w="55" w:type="dxa"/>
              <w:bottom w:w="55" w:type="dxa"/>
              <w:right w:w="55" w:type="dxa"/>
            </w:tcMar>
          </w:tcPr>
          <w:p w14:paraId="2A16980F"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8925</w:t>
            </w:r>
          </w:p>
        </w:tc>
        <w:tc>
          <w:tcPr>
            <w:tcW w:w="2203" w:type="dxa"/>
            <w:tcBorders>
              <w:left w:val="single" w:sz="8" w:space="0" w:color="000000"/>
              <w:bottom w:val="single" w:sz="8" w:space="0" w:color="000000"/>
            </w:tcBorders>
            <w:tcMar>
              <w:top w:w="55" w:type="dxa"/>
              <w:left w:w="55" w:type="dxa"/>
              <w:bottom w:w="55" w:type="dxa"/>
              <w:right w:w="55" w:type="dxa"/>
            </w:tcMar>
          </w:tcPr>
          <w:p w14:paraId="3FD43FFB"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7943</w:t>
            </w:r>
          </w:p>
        </w:tc>
        <w:tc>
          <w:tcPr>
            <w:tcW w:w="2050" w:type="dxa"/>
            <w:tcBorders>
              <w:left w:val="single" w:sz="8" w:space="0" w:color="000000"/>
              <w:bottom w:val="single" w:sz="8" w:space="0" w:color="000000"/>
            </w:tcBorders>
            <w:tcMar>
              <w:top w:w="55" w:type="dxa"/>
              <w:left w:w="55" w:type="dxa"/>
              <w:bottom w:w="55" w:type="dxa"/>
              <w:right w:w="55" w:type="dxa"/>
            </w:tcMar>
          </w:tcPr>
          <w:p w14:paraId="4CA7536E"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7629</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4A38753B"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2624</w:t>
            </w:r>
          </w:p>
        </w:tc>
      </w:tr>
      <w:tr w:rsidR="003046E0" w:rsidRPr="003046E0" w14:paraId="00B2C432"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6C7D1BDF"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2022</w:t>
            </w:r>
          </w:p>
        </w:tc>
        <w:tc>
          <w:tcPr>
            <w:tcW w:w="1984" w:type="dxa"/>
            <w:tcBorders>
              <w:left w:val="single" w:sz="8" w:space="0" w:color="000000"/>
              <w:bottom w:val="single" w:sz="8" w:space="0" w:color="000000"/>
            </w:tcBorders>
            <w:tcMar>
              <w:top w:w="55" w:type="dxa"/>
              <w:left w:w="55" w:type="dxa"/>
              <w:bottom w:w="55" w:type="dxa"/>
              <w:right w:w="55" w:type="dxa"/>
            </w:tcMar>
          </w:tcPr>
          <w:p w14:paraId="16A32F21"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9622</w:t>
            </w:r>
          </w:p>
        </w:tc>
        <w:tc>
          <w:tcPr>
            <w:tcW w:w="2203" w:type="dxa"/>
            <w:tcBorders>
              <w:left w:val="single" w:sz="8" w:space="0" w:color="000000"/>
              <w:bottom w:val="single" w:sz="8" w:space="0" w:color="000000"/>
            </w:tcBorders>
            <w:tcMar>
              <w:top w:w="55" w:type="dxa"/>
              <w:left w:w="55" w:type="dxa"/>
              <w:bottom w:w="55" w:type="dxa"/>
              <w:right w:w="55" w:type="dxa"/>
            </w:tcMar>
          </w:tcPr>
          <w:p w14:paraId="0D53B4DF"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8567</w:t>
            </w:r>
          </w:p>
        </w:tc>
        <w:tc>
          <w:tcPr>
            <w:tcW w:w="2050" w:type="dxa"/>
            <w:tcBorders>
              <w:left w:val="single" w:sz="8" w:space="0" w:color="000000"/>
              <w:bottom w:val="single" w:sz="8" w:space="0" w:color="000000"/>
            </w:tcBorders>
            <w:tcMar>
              <w:top w:w="55" w:type="dxa"/>
              <w:left w:w="55" w:type="dxa"/>
              <w:bottom w:w="55" w:type="dxa"/>
              <w:right w:w="55" w:type="dxa"/>
            </w:tcMar>
          </w:tcPr>
          <w:p w14:paraId="5F4E851C"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7941</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6255628E"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2504</w:t>
            </w:r>
          </w:p>
        </w:tc>
      </w:tr>
      <w:tr w:rsidR="003046E0" w:rsidRPr="003046E0" w14:paraId="6A48A6FC"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651D6723"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2023</w:t>
            </w:r>
          </w:p>
        </w:tc>
        <w:tc>
          <w:tcPr>
            <w:tcW w:w="1984" w:type="dxa"/>
            <w:tcBorders>
              <w:left w:val="single" w:sz="8" w:space="0" w:color="000000"/>
              <w:bottom w:val="single" w:sz="8" w:space="0" w:color="000000"/>
            </w:tcBorders>
            <w:tcMar>
              <w:top w:w="55" w:type="dxa"/>
              <w:left w:w="55" w:type="dxa"/>
              <w:bottom w:w="55" w:type="dxa"/>
              <w:right w:w="55" w:type="dxa"/>
            </w:tcMar>
          </w:tcPr>
          <w:p w14:paraId="340A93AA"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9766</w:t>
            </w:r>
          </w:p>
        </w:tc>
        <w:tc>
          <w:tcPr>
            <w:tcW w:w="2203" w:type="dxa"/>
            <w:tcBorders>
              <w:left w:val="single" w:sz="8" w:space="0" w:color="000000"/>
              <w:bottom w:val="single" w:sz="8" w:space="0" w:color="000000"/>
            </w:tcBorders>
            <w:tcMar>
              <w:top w:w="55" w:type="dxa"/>
              <w:left w:w="55" w:type="dxa"/>
              <w:bottom w:w="55" w:type="dxa"/>
              <w:right w:w="55" w:type="dxa"/>
            </w:tcMar>
          </w:tcPr>
          <w:p w14:paraId="14CFBFEB"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8825</w:t>
            </w:r>
          </w:p>
        </w:tc>
        <w:tc>
          <w:tcPr>
            <w:tcW w:w="2050" w:type="dxa"/>
            <w:tcBorders>
              <w:left w:val="single" w:sz="8" w:space="0" w:color="000000"/>
              <w:bottom w:val="single" w:sz="8" w:space="0" w:color="000000"/>
            </w:tcBorders>
            <w:tcMar>
              <w:top w:w="55" w:type="dxa"/>
              <w:left w:w="55" w:type="dxa"/>
              <w:bottom w:w="55" w:type="dxa"/>
              <w:right w:w="55" w:type="dxa"/>
            </w:tcMar>
          </w:tcPr>
          <w:p w14:paraId="01026813"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8381</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545F623D"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2476</w:t>
            </w:r>
          </w:p>
        </w:tc>
      </w:tr>
      <w:tr w:rsidR="003046E0" w:rsidRPr="003046E0" w14:paraId="10D3D0B9" w14:textId="77777777" w:rsidTr="006F7BCE">
        <w:tc>
          <w:tcPr>
            <w:tcW w:w="1550" w:type="dxa"/>
            <w:tcBorders>
              <w:left w:val="single" w:sz="8" w:space="0" w:color="000000"/>
              <w:bottom w:val="single" w:sz="8" w:space="0" w:color="000000"/>
            </w:tcBorders>
            <w:tcMar>
              <w:top w:w="55" w:type="dxa"/>
              <w:left w:w="55" w:type="dxa"/>
              <w:bottom w:w="55" w:type="dxa"/>
              <w:right w:w="55" w:type="dxa"/>
            </w:tcMar>
          </w:tcPr>
          <w:p w14:paraId="003AFB46" w14:textId="77777777" w:rsidR="003046E0" w:rsidRPr="003046E0" w:rsidRDefault="003046E0" w:rsidP="003046E0">
            <w:pPr>
              <w:suppressLineNumbers/>
              <w:suppressAutoHyphens/>
              <w:autoSpaceDN w:val="0"/>
              <w:spacing w:before="62" w:after="0" w:line="240" w:lineRule="auto"/>
              <w:jc w:val="center"/>
              <w:textAlignment w:val="baseline"/>
              <w:rPr>
                <w:rFonts w:ascii="Times New Roman" w:eastAsia="Times New Roman" w:hAnsi="Times New Roman" w:cs="Times New Roman"/>
                <w:b/>
                <w:color w:val="000000"/>
                <w:kern w:val="3"/>
                <w:sz w:val="24"/>
                <w:szCs w:val="24"/>
                <w:lang w:val="en-GB" w:eastAsia="zh-CN"/>
                <w14:ligatures w14:val="none"/>
              </w:rPr>
            </w:pPr>
            <w:r w:rsidRPr="003046E0">
              <w:rPr>
                <w:rFonts w:ascii="Times New Roman" w:eastAsia="Times New Roman" w:hAnsi="Times New Roman" w:cs="Times New Roman"/>
                <w:b/>
                <w:color w:val="000000"/>
                <w:kern w:val="3"/>
                <w:sz w:val="24"/>
                <w:szCs w:val="24"/>
                <w:lang w:val="en-GB" w:eastAsia="zh-CN"/>
                <w14:ligatures w14:val="none"/>
              </w:rPr>
              <w:t>2024</w:t>
            </w:r>
          </w:p>
        </w:tc>
        <w:tc>
          <w:tcPr>
            <w:tcW w:w="1984" w:type="dxa"/>
            <w:tcBorders>
              <w:left w:val="single" w:sz="8" w:space="0" w:color="000000"/>
              <w:bottom w:val="single" w:sz="8" w:space="0" w:color="000000"/>
            </w:tcBorders>
            <w:tcMar>
              <w:top w:w="55" w:type="dxa"/>
              <w:left w:w="55" w:type="dxa"/>
              <w:bottom w:w="55" w:type="dxa"/>
              <w:right w:w="55" w:type="dxa"/>
            </w:tcMar>
          </w:tcPr>
          <w:p w14:paraId="71C66B38"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7918</w:t>
            </w:r>
          </w:p>
        </w:tc>
        <w:tc>
          <w:tcPr>
            <w:tcW w:w="2203" w:type="dxa"/>
            <w:tcBorders>
              <w:left w:val="single" w:sz="8" w:space="0" w:color="000000"/>
              <w:bottom w:val="single" w:sz="8" w:space="0" w:color="000000"/>
            </w:tcBorders>
            <w:tcMar>
              <w:top w:w="55" w:type="dxa"/>
              <w:left w:w="55" w:type="dxa"/>
              <w:bottom w:w="55" w:type="dxa"/>
              <w:right w:w="55" w:type="dxa"/>
            </w:tcMar>
          </w:tcPr>
          <w:p w14:paraId="640C256D"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7111</w:t>
            </w:r>
          </w:p>
        </w:tc>
        <w:tc>
          <w:tcPr>
            <w:tcW w:w="2050" w:type="dxa"/>
            <w:tcBorders>
              <w:left w:val="single" w:sz="8" w:space="0" w:color="000000"/>
              <w:bottom w:val="single" w:sz="8" w:space="0" w:color="000000"/>
            </w:tcBorders>
            <w:tcMar>
              <w:top w:w="55" w:type="dxa"/>
              <w:left w:w="55" w:type="dxa"/>
              <w:bottom w:w="55" w:type="dxa"/>
              <w:right w:w="55" w:type="dxa"/>
            </w:tcMar>
          </w:tcPr>
          <w:p w14:paraId="4104A5FB"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6726</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tcPr>
          <w:p w14:paraId="6A6070C9" w14:textId="77777777" w:rsidR="003046E0" w:rsidRPr="003046E0" w:rsidRDefault="003046E0" w:rsidP="003046E0">
            <w:pPr>
              <w:suppressLineNumbers/>
              <w:suppressAutoHyphens/>
              <w:autoSpaceDN w:val="0"/>
              <w:spacing w:before="57" w:after="0" w:line="240" w:lineRule="auto"/>
              <w:jc w:val="center"/>
              <w:textAlignment w:val="baseline"/>
              <w:rPr>
                <w:rFonts w:ascii="Times New Roman" w:eastAsia="Times New Roman" w:hAnsi="Times New Roman" w:cs="Times New Roman"/>
                <w:color w:val="000000"/>
                <w:kern w:val="3"/>
                <w:sz w:val="24"/>
                <w:szCs w:val="24"/>
                <w:lang w:val="en-GB" w:eastAsia="zh-CN"/>
                <w14:ligatures w14:val="none"/>
              </w:rPr>
            </w:pPr>
            <w:r w:rsidRPr="003046E0">
              <w:rPr>
                <w:rFonts w:ascii="Times New Roman" w:eastAsia="Times New Roman" w:hAnsi="Times New Roman" w:cs="Times New Roman"/>
                <w:color w:val="000000"/>
                <w:kern w:val="3"/>
                <w:sz w:val="24"/>
                <w:szCs w:val="24"/>
                <w:lang w:val="en-GB" w:eastAsia="zh-CN"/>
                <w14:ligatures w14:val="none"/>
              </w:rPr>
              <w:t>2000</w:t>
            </w:r>
          </w:p>
        </w:tc>
      </w:tr>
      <w:tr w:rsidR="003046E0" w:rsidRPr="003046E0" w14:paraId="1B1C980E" w14:textId="77777777" w:rsidTr="006F7BCE">
        <w:trPr>
          <w:trHeight w:val="359"/>
        </w:trPr>
        <w:tc>
          <w:tcPr>
            <w:tcW w:w="1550" w:type="dxa"/>
            <w:tcBorders>
              <w:left w:val="single" w:sz="8" w:space="0" w:color="000000"/>
              <w:bottom w:val="single" w:sz="8" w:space="0" w:color="000000"/>
            </w:tcBorders>
            <w:tcMar>
              <w:top w:w="55" w:type="dxa"/>
              <w:left w:w="55" w:type="dxa"/>
              <w:bottom w:w="55" w:type="dxa"/>
              <w:right w:w="55" w:type="dxa"/>
            </w:tcMar>
            <w:vAlign w:val="center"/>
          </w:tcPr>
          <w:p w14:paraId="28FB0CCB" w14:textId="77777777" w:rsidR="003046E0" w:rsidRPr="003046E0" w:rsidRDefault="003046E0" w:rsidP="003046E0">
            <w:pPr>
              <w:spacing w:after="0" w:line="240" w:lineRule="auto"/>
              <w:ind w:left="-60" w:right="-60"/>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 xml:space="preserve">2025 I-II Q </w:t>
            </w:r>
          </w:p>
        </w:tc>
        <w:tc>
          <w:tcPr>
            <w:tcW w:w="1984" w:type="dxa"/>
            <w:tcBorders>
              <w:left w:val="single" w:sz="8" w:space="0" w:color="000000"/>
              <w:bottom w:val="single" w:sz="8" w:space="0" w:color="000000"/>
            </w:tcBorders>
            <w:tcMar>
              <w:top w:w="55" w:type="dxa"/>
              <w:left w:w="55" w:type="dxa"/>
              <w:bottom w:w="55" w:type="dxa"/>
              <w:right w:w="55" w:type="dxa"/>
            </w:tcMar>
            <w:vAlign w:val="center"/>
          </w:tcPr>
          <w:p w14:paraId="42269B7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4594</w:t>
            </w:r>
          </w:p>
        </w:tc>
        <w:tc>
          <w:tcPr>
            <w:tcW w:w="2203" w:type="dxa"/>
            <w:tcBorders>
              <w:left w:val="single" w:sz="8" w:space="0" w:color="000000"/>
              <w:bottom w:val="single" w:sz="8" w:space="0" w:color="000000"/>
            </w:tcBorders>
            <w:tcMar>
              <w:top w:w="55" w:type="dxa"/>
              <w:left w:w="55" w:type="dxa"/>
              <w:bottom w:w="55" w:type="dxa"/>
              <w:right w:w="55" w:type="dxa"/>
            </w:tcMar>
            <w:vAlign w:val="center"/>
          </w:tcPr>
          <w:p w14:paraId="5E2613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4262</w:t>
            </w:r>
          </w:p>
        </w:tc>
        <w:tc>
          <w:tcPr>
            <w:tcW w:w="2050" w:type="dxa"/>
            <w:tcBorders>
              <w:left w:val="single" w:sz="8" w:space="0" w:color="000000"/>
              <w:bottom w:val="single" w:sz="8" w:space="0" w:color="000000"/>
            </w:tcBorders>
            <w:tcMar>
              <w:top w:w="55" w:type="dxa"/>
              <w:left w:w="55" w:type="dxa"/>
              <w:bottom w:w="55" w:type="dxa"/>
              <w:right w:w="55" w:type="dxa"/>
            </w:tcMar>
            <w:vAlign w:val="center"/>
          </w:tcPr>
          <w:p w14:paraId="75D13E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4268</w:t>
            </w:r>
          </w:p>
        </w:tc>
        <w:tc>
          <w:tcPr>
            <w:tcW w:w="1842" w:type="dxa"/>
            <w:tcBorders>
              <w:left w:val="single" w:sz="8" w:space="0" w:color="000000"/>
              <w:bottom w:val="single" w:sz="8" w:space="0" w:color="000000"/>
              <w:right w:val="single" w:sz="8" w:space="0" w:color="000000"/>
            </w:tcBorders>
            <w:tcMar>
              <w:top w:w="55" w:type="dxa"/>
              <w:left w:w="55" w:type="dxa"/>
              <w:bottom w:w="55" w:type="dxa"/>
              <w:right w:w="55" w:type="dxa"/>
            </w:tcMar>
            <w:vAlign w:val="center"/>
          </w:tcPr>
          <w:p w14:paraId="775BE2E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1334</w:t>
            </w:r>
          </w:p>
        </w:tc>
      </w:tr>
    </w:tbl>
    <w:p w14:paraId="3302065C" w14:textId="77777777" w:rsidR="003046E0" w:rsidRPr="003046E0" w:rsidRDefault="003046E0" w:rsidP="003046E0">
      <w:pPr>
        <w:rPr>
          <w:lang w:val="en-GB"/>
        </w:rPr>
      </w:pPr>
    </w:p>
    <w:p w14:paraId="6FBAD6E1" w14:textId="77777777" w:rsidR="003046E0" w:rsidRPr="003046E0" w:rsidRDefault="003046E0" w:rsidP="00E641A2">
      <w:pPr>
        <w:numPr>
          <w:ilvl w:val="0"/>
          <w:numId w:val="11"/>
        </w:numPr>
        <w:tabs>
          <w:tab w:val="left" w:pos="284"/>
        </w:tabs>
        <w:suppressAutoHyphens/>
        <w:autoSpaceDN w:val="0"/>
        <w:spacing w:after="0" w:line="240" w:lineRule="auto"/>
        <w:ind w:left="284" w:hanging="284"/>
        <w:jc w:val="both"/>
        <w:textAlignment w:val="baseline"/>
        <w:rPr>
          <w:rFonts w:ascii="Times New Roman" w:eastAsia="Times New Roman" w:hAnsi="Times New Roman" w:cs="Times New Roman"/>
          <w:b/>
          <w:bCs/>
          <w:color w:val="000000"/>
          <w:kern w:val="3"/>
          <w:sz w:val="24"/>
          <w:szCs w:val="20"/>
          <w:lang w:val="en-GB" w:eastAsia="zh-CN"/>
          <w14:ligatures w14:val="none"/>
        </w:rPr>
      </w:pPr>
      <w:r w:rsidRPr="003046E0">
        <w:rPr>
          <w:rFonts w:ascii="Times New Roman" w:eastAsia="Times New Roman" w:hAnsi="Times New Roman" w:cs="Times New Roman"/>
          <w:b/>
          <w:bCs/>
          <w:color w:val="000000" w:themeColor="text1"/>
          <w:kern w:val="3"/>
          <w:sz w:val="24"/>
          <w:szCs w:val="20"/>
          <w:lang w:val="en-GB" w:eastAsia="zh-CN"/>
          <w14:ligatures w14:val="none"/>
        </w:rPr>
        <w:t>Criminal cases related to domestic violence examined in courts</w:t>
      </w:r>
    </w:p>
    <w:p w14:paraId="6DD25F4F" w14:textId="77777777" w:rsidR="003046E0" w:rsidRPr="003046E0" w:rsidRDefault="003046E0" w:rsidP="003046E0">
      <w:pPr>
        <w:tabs>
          <w:tab w:val="left" w:pos="284"/>
        </w:tabs>
        <w:suppressAutoHyphens/>
        <w:autoSpaceDN w:val="0"/>
        <w:spacing w:after="0" w:line="240" w:lineRule="auto"/>
        <w:jc w:val="both"/>
        <w:textAlignment w:val="baseline"/>
        <w:rPr>
          <w:rFonts w:ascii="Times New Roman" w:eastAsia="Times New Roman" w:hAnsi="Times New Roman" w:cs="Times New Roman"/>
          <w:b/>
          <w:bCs/>
          <w:color w:val="000000"/>
          <w:kern w:val="3"/>
          <w:sz w:val="24"/>
          <w:szCs w:val="20"/>
          <w:lang w:val="en-GB" w:eastAsia="zh-CN"/>
          <w14:ligatures w14:val="none"/>
        </w:rPr>
      </w:pPr>
    </w:p>
    <w:tbl>
      <w:tblPr>
        <w:tblW w:w="9634" w:type="dxa"/>
        <w:tblLayout w:type="fixed"/>
        <w:tblCellMar>
          <w:left w:w="10" w:type="dxa"/>
          <w:right w:w="10" w:type="dxa"/>
        </w:tblCellMar>
        <w:tblLook w:val="04A0" w:firstRow="1" w:lastRow="0" w:firstColumn="1" w:lastColumn="0" w:noHBand="0" w:noVBand="1"/>
      </w:tblPr>
      <w:tblGrid>
        <w:gridCol w:w="2830"/>
        <w:gridCol w:w="902"/>
        <w:gridCol w:w="993"/>
        <w:gridCol w:w="992"/>
        <w:gridCol w:w="992"/>
        <w:gridCol w:w="992"/>
        <w:gridCol w:w="799"/>
        <w:gridCol w:w="1134"/>
      </w:tblGrid>
      <w:tr w:rsidR="003046E0" w:rsidRPr="003046E0" w14:paraId="0FC635DF" w14:textId="77777777" w:rsidTr="006F7BCE">
        <w:tc>
          <w:tcPr>
            <w:tcW w:w="2830"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3A9F575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Year</w:t>
            </w:r>
          </w:p>
        </w:tc>
        <w:tc>
          <w:tcPr>
            <w:tcW w:w="90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DE7091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2019</w:t>
            </w:r>
          </w:p>
        </w:tc>
        <w:tc>
          <w:tcPr>
            <w:tcW w:w="993"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73537DD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2020</w:t>
            </w:r>
          </w:p>
        </w:tc>
        <w:tc>
          <w:tcPr>
            <w:tcW w:w="99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650F381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2021</w:t>
            </w:r>
          </w:p>
        </w:tc>
        <w:tc>
          <w:tcPr>
            <w:tcW w:w="99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13E85B0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2022</w:t>
            </w:r>
          </w:p>
        </w:tc>
        <w:tc>
          <w:tcPr>
            <w:tcW w:w="992"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53F8A84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2023</w:t>
            </w:r>
          </w:p>
        </w:tc>
        <w:tc>
          <w:tcPr>
            <w:tcW w:w="799" w:type="dxa"/>
            <w:tcBorders>
              <w:top w:val="single" w:sz="4" w:space="0" w:color="000000"/>
              <w:left w:val="single" w:sz="4" w:space="0" w:color="000000"/>
              <w:bottom w:val="single" w:sz="4" w:space="0" w:color="000000"/>
            </w:tcBorders>
            <w:tcMar>
              <w:top w:w="55" w:type="dxa"/>
              <w:left w:w="55" w:type="dxa"/>
              <w:bottom w:w="55" w:type="dxa"/>
              <w:right w:w="55" w:type="dxa"/>
            </w:tcMar>
            <w:vAlign w:val="center"/>
          </w:tcPr>
          <w:p w14:paraId="055CA75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2024</w:t>
            </w:r>
          </w:p>
        </w:tc>
        <w:tc>
          <w:tcPr>
            <w:tcW w:w="113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vAlign w:val="center"/>
          </w:tcPr>
          <w:p w14:paraId="4E8CEF5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2025</w:t>
            </w:r>
            <w:r w:rsidRPr="003046E0">
              <w:rPr>
                <w:rFonts w:ascii="Times New Roman" w:eastAsia="Times New Roman" w:hAnsi="Times New Roman" w:cs="Times New Roman"/>
                <w:kern w:val="3"/>
                <w:sz w:val="24"/>
                <w:szCs w:val="20"/>
                <w:lang w:val="en-GB" w:eastAsia="zh-CN"/>
                <w14:ligatures w14:val="none"/>
              </w:rPr>
              <w:t xml:space="preserve">        </w:t>
            </w:r>
            <w:r w:rsidRPr="003046E0">
              <w:rPr>
                <w:rFonts w:ascii="Times New Roman" w:eastAsia="Times New Roman" w:hAnsi="Times New Roman" w:cs="Times New Roman"/>
                <w:b/>
                <w:bCs/>
                <w:kern w:val="3"/>
                <w:sz w:val="24"/>
                <w:szCs w:val="20"/>
                <w:lang w:val="en-GB" w:eastAsia="zh-CN"/>
                <w14:ligatures w14:val="none"/>
              </w:rPr>
              <w:t>I-II Q</w:t>
            </w:r>
          </w:p>
        </w:tc>
      </w:tr>
      <w:tr w:rsidR="003046E0" w:rsidRPr="003046E0" w14:paraId="71AE700B" w14:textId="77777777" w:rsidTr="006F7BCE">
        <w:trPr>
          <w:trHeight w:val="497"/>
        </w:trPr>
        <w:tc>
          <w:tcPr>
            <w:tcW w:w="2830" w:type="dxa"/>
            <w:tcBorders>
              <w:left w:val="single" w:sz="4" w:space="0" w:color="000000"/>
              <w:bottom w:val="single" w:sz="4" w:space="0" w:color="000000"/>
            </w:tcBorders>
            <w:tcMar>
              <w:top w:w="55" w:type="dxa"/>
              <w:left w:w="55" w:type="dxa"/>
              <w:bottom w:w="55" w:type="dxa"/>
              <w:right w:w="55" w:type="dxa"/>
            </w:tcMar>
            <w:vAlign w:val="center"/>
          </w:tcPr>
          <w:p w14:paraId="420D6302"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Number of cases examined</w:t>
            </w:r>
          </w:p>
        </w:tc>
        <w:tc>
          <w:tcPr>
            <w:tcW w:w="902" w:type="dxa"/>
            <w:tcBorders>
              <w:left w:val="single" w:sz="4" w:space="0" w:color="000000"/>
              <w:bottom w:val="single" w:sz="4" w:space="0" w:color="000000"/>
            </w:tcBorders>
            <w:tcMar>
              <w:top w:w="55" w:type="dxa"/>
              <w:left w:w="55" w:type="dxa"/>
              <w:bottom w:w="55" w:type="dxa"/>
              <w:right w:w="55" w:type="dxa"/>
            </w:tcMar>
            <w:vAlign w:val="center"/>
          </w:tcPr>
          <w:p w14:paraId="169C2A0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6127</w:t>
            </w:r>
          </w:p>
        </w:tc>
        <w:tc>
          <w:tcPr>
            <w:tcW w:w="993" w:type="dxa"/>
            <w:tcBorders>
              <w:left w:val="single" w:sz="4" w:space="0" w:color="000000"/>
              <w:bottom w:val="single" w:sz="4" w:space="0" w:color="000000"/>
            </w:tcBorders>
            <w:tcMar>
              <w:top w:w="55" w:type="dxa"/>
              <w:left w:w="55" w:type="dxa"/>
              <w:bottom w:w="55" w:type="dxa"/>
              <w:right w:w="55" w:type="dxa"/>
            </w:tcMar>
            <w:vAlign w:val="center"/>
          </w:tcPr>
          <w:p w14:paraId="00043FE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5566</w:t>
            </w:r>
          </w:p>
        </w:tc>
        <w:tc>
          <w:tcPr>
            <w:tcW w:w="992" w:type="dxa"/>
            <w:tcBorders>
              <w:left w:val="single" w:sz="4" w:space="0" w:color="000000"/>
              <w:bottom w:val="single" w:sz="4" w:space="0" w:color="000000"/>
            </w:tcBorders>
            <w:tcMar>
              <w:top w:w="55" w:type="dxa"/>
              <w:left w:w="55" w:type="dxa"/>
              <w:bottom w:w="55" w:type="dxa"/>
              <w:right w:w="55" w:type="dxa"/>
            </w:tcMar>
            <w:vAlign w:val="center"/>
          </w:tcPr>
          <w:p w14:paraId="3E137A9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4963</w:t>
            </w:r>
          </w:p>
        </w:tc>
        <w:tc>
          <w:tcPr>
            <w:tcW w:w="992" w:type="dxa"/>
            <w:tcBorders>
              <w:left w:val="single" w:sz="4" w:space="0" w:color="000000"/>
              <w:bottom w:val="single" w:sz="4" w:space="0" w:color="000000"/>
            </w:tcBorders>
            <w:tcMar>
              <w:top w:w="55" w:type="dxa"/>
              <w:left w:w="55" w:type="dxa"/>
              <w:bottom w:w="55" w:type="dxa"/>
              <w:right w:w="55" w:type="dxa"/>
            </w:tcMar>
            <w:vAlign w:val="center"/>
          </w:tcPr>
          <w:p w14:paraId="0C52191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4651</w:t>
            </w:r>
          </w:p>
        </w:tc>
        <w:tc>
          <w:tcPr>
            <w:tcW w:w="992" w:type="dxa"/>
            <w:tcBorders>
              <w:left w:val="single" w:sz="4" w:space="0" w:color="000000"/>
              <w:bottom w:val="single" w:sz="4" w:space="0" w:color="000000"/>
            </w:tcBorders>
            <w:tcMar>
              <w:top w:w="55" w:type="dxa"/>
              <w:left w:w="55" w:type="dxa"/>
              <w:bottom w:w="55" w:type="dxa"/>
              <w:right w:w="55" w:type="dxa"/>
            </w:tcMar>
            <w:vAlign w:val="center"/>
          </w:tcPr>
          <w:p w14:paraId="44997E3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4456</w:t>
            </w:r>
          </w:p>
        </w:tc>
        <w:tc>
          <w:tcPr>
            <w:tcW w:w="799" w:type="dxa"/>
            <w:tcBorders>
              <w:left w:val="single" w:sz="4" w:space="0" w:color="000000"/>
              <w:bottom w:val="single" w:sz="4" w:space="0" w:color="000000"/>
            </w:tcBorders>
            <w:tcMar>
              <w:top w:w="55" w:type="dxa"/>
              <w:left w:w="55" w:type="dxa"/>
              <w:bottom w:w="55" w:type="dxa"/>
              <w:right w:w="55" w:type="dxa"/>
            </w:tcMar>
            <w:vAlign w:val="center"/>
          </w:tcPr>
          <w:p w14:paraId="4F8AFAC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3967</w:t>
            </w:r>
          </w:p>
        </w:tc>
        <w:tc>
          <w:tcPr>
            <w:tcW w:w="1134"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1C3DAD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2597</w:t>
            </w:r>
          </w:p>
        </w:tc>
      </w:tr>
    </w:tbl>
    <w:p w14:paraId="4C0D5A52" w14:textId="77777777" w:rsidR="003046E0" w:rsidRPr="003046E0" w:rsidRDefault="003046E0" w:rsidP="003046E0">
      <w:pPr>
        <w:rPr>
          <w:lang w:val="en-GB"/>
        </w:rPr>
      </w:pPr>
    </w:p>
    <w:p w14:paraId="3E6722CC" w14:textId="4A186C1B" w:rsidR="00E641A2" w:rsidRDefault="003046E0" w:rsidP="00E641A2">
      <w:pPr>
        <w:numPr>
          <w:ilvl w:val="0"/>
          <w:numId w:val="11"/>
        </w:numPr>
        <w:tabs>
          <w:tab w:val="left" w:pos="284"/>
          <w:tab w:val="left" w:pos="8245"/>
        </w:tabs>
        <w:spacing w:line="240" w:lineRule="auto"/>
        <w:ind w:left="284" w:hanging="284"/>
        <w:contextualSpacing/>
        <w:jc w:val="both"/>
        <w:rPr>
          <w:rFonts w:ascii="Times New Roman" w:eastAsia="Times New Roman" w:hAnsi="Times New Roman" w:cs="Times New Roman"/>
          <w:sz w:val="24"/>
          <w:szCs w:val="24"/>
          <w:lang w:val="en-GB" w:eastAsia="lt-LT"/>
        </w:rPr>
      </w:pPr>
      <w:r w:rsidRPr="003046E0">
        <w:rPr>
          <w:rFonts w:ascii="Times New Roman" w:hAnsi="Times New Roman" w:cs="Times New Roman"/>
          <w:b/>
          <w:bCs/>
          <w:kern w:val="0"/>
          <w:sz w:val="24"/>
          <w:szCs w:val="24"/>
          <w:lang w:val="en-GB" w:eastAsia="lt-LT"/>
          <w14:ligatures w14:val="none"/>
        </w:rPr>
        <w:t>Persons recognized as victims of domestic violence in examined criminal cases</w:t>
      </w:r>
    </w:p>
    <w:p w14:paraId="3983623F" w14:textId="77777777" w:rsidR="00E641A2" w:rsidRPr="00E641A2" w:rsidRDefault="00E641A2" w:rsidP="00E641A2">
      <w:pPr>
        <w:tabs>
          <w:tab w:val="left" w:pos="284"/>
          <w:tab w:val="left" w:pos="8245"/>
        </w:tabs>
        <w:spacing w:line="240" w:lineRule="auto"/>
        <w:ind w:left="284"/>
        <w:contextualSpacing/>
        <w:jc w:val="both"/>
        <w:rPr>
          <w:rFonts w:ascii="Times New Roman" w:eastAsia="Times New Roman" w:hAnsi="Times New Roman" w:cs="Times New Roman"/>
          <w:sz w:val="24"/>
          <w:szCs w:val="24"/>
          <w:lang w:val="en-GB" w:eastAsia="lt-LT"/>
        </w:rPr>
      </w:pPr>
    </w:p>
    <w:tbl>
      <w:tblPr>
        <w:tblpPr w:leftFromText="180" w:rightFromText="180" w:vertAnchor="text" w:horzAnchor="margin" w:tblpY="78"/>
        <w:tblW w:w="9666" w:type="dxa"/>
        <w:tblLayout w:type="fixed"/>
        <w:tblCellMar>
          <w:left w:w="10" w:type="dxa"/>
          <w:right w:w="10" w:type="dxa"/>
        </w:tblCellMar>
        <w:tblLook w:val="04A0" w:firstRow="1" w:lastRow="0" w:firstColumn="1" w:lastColumn="0" w:noHBand="0" w:noVBand="1"/>
      </w:tblPr>
      <w:tblGrid>
        <w:gridCol w:w="5240"/>
        <w:gridCol w:w="851"/>
        <w:gridCol w:w="688"/>
        <w:gridCol w:w="740"/>
        <w:gridCol w:w="677"/>
        <w:gridCol w:w="729"/>
        <w:gridCol w:w="741"/>
      </w:tblGrid>
      <w:tr w:rsidR="003046E0" w:rsidRPr="003046E0" w14:paraId="56336D52" w14:textId="77777777" w:rsidTr="006F7BCE">
        <w:trPr>
          <w:trHeight w:val="502"/>
        </w:trPr>
        <w:tc>
          <w:tcPr>
            <w:tcW w:w="5240" w:type="dxa"/>
            <w:tcBorders>
              <w:top w:val="single" w:sz="4" w:space="0" w:color="000000" w:themeColor="text1"/>
              <w:left w:val="single" w:sz="4" w:space="0" w:color="000000" w:themeColor="text1"/>
              <w:bottom w:val="single" w:sz="4" w:space="0" w:color="000000" w:themeColor="text1"/>
            </w:tcBorders>
            <w:tcMar>
              <w:top w:w="55" w:type="dxa"/>
              <w:left w:w="55" w:type="dxa"/>
              <w:bottom w:w="55" w:type="dxa"/>
              <w:right w:w="55" w:type="dxa"/>
            </w:tcMar>
            <w:vAlign w:val="center"/>
          </w:tcPr>
          <w:p w14:paraId="652461A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Year</w:t>
            </w:r>
          </w:p>
        </w:tc>
        <w:tc>
          <w:tcPr>
            <w:tcW w:w="851" w:type="dxa"/>
            <w:tcBorders>
              <w:top w:val="single" w:sz="4" w:space="0" w:color="000000" w:themeColor="text1"/>
              <w:left w:val="single" w:sz="4" w:space="0" w:color="000000" w:themeColor="text1"/>
              <w:bottom w:val="single" w:sz="4" w:space="0" w:color="000000" w:themeColor="text1"/>
            </w:tcBorders>
            <w:tcMar>
              <w:top w:w="55" w:type="dxa"/>
              <w:left w:w="55" w:type="dxa"/>
              <w:bottom w:w="55" w:type="dxa"/>
              <w:right w:w="55" w:type="dxa"/>
            </w:tcMar>
            <w:vAlign w:val="center"/>
          </w:tcPr>
          <w:p w14:paraId="3FC2D18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2019</w:t>
            </w:r>
          </w:p>
        </w:tc>
        <w:tc>
          <w:tcPr>
            <w:tcW w:w="688" w:type="dxa"/>
            <w:tcBorders>
              <w:top w:val="single" w:sz="4" w:space="0" w:color="000000" w:themeColor="text1"/>
              <w:left w:val="single" w:sz="4" w:space="0" w:color="000000" w:themeColor="text1"/>
              <w:bottom w:val="single" w:sz="4" w:space="0" w:color="000000" w:themeColor="text1"/>
            </w:tcBorders>
            <w:tcMar>
              <w:top w:w="55" w:type="dxa"/>
              <w:left w:w="55" w:type="dxa"/>
              <w:bottom w:w="55" w:type="dxa"/>
              <w:right w:w="55" w:type="dxa"/>
            </w:tcMar>
            <w:vAlign w:val="center"/>
          </w:tcPr>
          <w:p w14:paraId="2FED190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2020</w:t>
            </w:r>
          </w:p>
        </w:tc>
        <w:tc>
          <w:tcPr>
            <w:tcW w:w="740" w:type="dxa"/>
            <w:tcBorders>
              <w:top w:val="single" w:sz="4" w:space="0" w:color="000000" w:themeColor="text1"/>
              <w:left w:val="single" w:sz="4" w:space="0" w:color="000000" w:themeColor="text1"/>
              <w:bottom w:val="single" w:sz="4" w:space="0" w:color="000000" w:themeColor="text1"/>
            </w:tcBorders>
            <w:tcMar>
              <w:top w:w="55" w:type="dxa"/>
              <w:left w:w="55" w:type="dxa"/>
              <w:bottom w:w="55" w:type="dxa"/>
              <w:right w:w="55" w:type="dxa"/>
            </w:tcMar>
            <w:vAlign w:val="center"/>
          </w:tcPr>
          <w:p w14:paraId="35E644D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2021</w:t>
            </w:r>
          </w:p>
        </w:tc>
        <w:tc>
          <w:tcPr>
            <w:tcW w:w="677" w:type="dxa"/>
            <w:tcBorders>
              <w:top w:val="single" w:sz="4" w:space="0" w:color="000000" w:themeColor="text1"/>
              <w:left w:val="single" w:sz="4" w:space="0" w:color="000000" w:themeColor="text1"/>
              <w:bottom w:val="single" w:sz="4" w:space="0" w:color="000000" w:themeColor="text1"/>
            </w:tcBorders>
            <w:tcMar>
              <w:top w:w="55" w:type="dxa"/>
              <w:left w:w="55" w:type="dxa"/>
              <w:bottom w:w="55" w:type="dxa"/>
              <w:right w:w="55" w:type="dxa"/>
            </w:tcMar>
            <w:vAlign w:val="center"/>
          </w:tcPr>
          <w:p w14:paraId="5DEAB188" w14:textId="77777777" w:rsidR="003046E0" w:rsidRPr="003046E0" w:rsidRDefault="003046E0" w:rsidP="003046E0">
            <w:pPr>
              <w:suppressLineNumbers/>
              <w:suppressAutoHyphens/>
              <w:autoSpaceDN w:val="0"/>
              <w:spacing w:after="0" w:line="240" w:lineRule="auto"/>
              <w:ind w:right="-58"/>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2022</w:t>
            </w:r>
          </w:p>
        </w:tc>
        <w:tc>
          <w:tcPr>
            <w:tcW w:w="729" w:type="dxa"/>
            <w:tcBorders>
              <w:top w:val="single" w:sz="4" w:space="0" w:color="000000" w:themeColor="text1"/>
              <w:left w:val="single" w:sz="4" w:space="0" w:color="000000" w:themeColor="text1"/>
              <w:bottom w:val="single" w:sz="4" w:space="0" w:color="000000" w:themeColor="text1"/>
              <w:right w:val="single" w:sz="4" w:space="0" w:color="auto"/>
            </w:tcBorders>
            <w:tcMar>
              <w:top w:w="55" w:type="dxa"/>
              <w:left w:w="55" w:type="dxa"/>
              <w:bottom w:w="55" w:type="dxa"/>
              <w:right w:w="55" w:type="dxa"/>
            </w:tcMar>
            <w:vAlign w:val="center"/>
          </w:tcPr>
          <w:p w14:paraId="0FA9A3A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2023</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9F8BB3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kern w:val="3"/>
                <w:sz w:val="24"/>
                <w:szCs w:val="24"/>
                <w:lang w:val="en-GB" w:eastAsia="zh-CN"/>
                <w14:ligatures w14:val="none"/>
              </w:rPr>
            </w:pPr>
            <w:r w:rsidRPr="003046E0">
              <w:rPr>
                <w:rFonts w:ascii="Times New Roman" w:eastAsia="Times New Roman" w:hAnsi="Times New Roman" w:cs="Times New Roman"/>
                <w:b/>
                <w:kern w:val="3"/>
                <w:sz w:val="24"/>
                <w:szCs w:val="24"/>
                <w:lang w:val="en-GB" w:eastAsia="zh-CN"/>
                <w14:ligatures w14:val="none"/>
              </w:rPr>
              <w:t>2024</w:t>
            </w:r>
          </w:p>
        </w:tc>
      </w:tr>
      <w:tr w:rsidR="003046E0" w:rsidRPr="003046E0" w14:paraId="74427553" w14:textId="77777777" w:rsidTr="006F7BCE">
        <w:tc>
          <w:tcPr>
            <w:tcW w:w="5240" w:type="dxa"/>
            <w:tcBorders>
              <w:left w:val="single" w:sz="4" w:space="0" w:color="000000" w:themeColor="text1"/>
              <w:bottom w:val="single" w:sz="4" w:space="0" w:color="auto"/>
            </w:tcBorders>
            <w:tcMar>
              <w:top w:w="55" w:type="dxa"/>
              <w:left w:w="55" w:type="dxa"/>
              <w:bottom w:w="55" w:type="dxa"/>
              <w:right w:w="55" w:type="dxa"/>
            </w:tcMar>
          </w:tcPr>
          <w:p w14:paraId="0DF5C71F" w14:textId="77777777" w:rsidR="003046E0" w:rsidRPr="003046E0" w:rsidRDefault="003046E0" w:rsidP="00E641A2">
            <w:pPr>
              <w:suppressLineNumbers/>
              <w:suppressAutoHyphens/>
              <w:autoSpaceDN w:val="0"/>
              <w:spacing w:after="0" w:line="240" w:lineRule="auto"/>
              <w:ind w:firstLine="82"/>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Total number of victims</w:t>
            </w:r>
          </w:p>
          <w:p w14:paraId="28E4AC0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i/>
                <w:iCs/>
                <w:kern w:val="3"/>
                <w:sz w:val="24"/>
                <w:szCs w:val="20"/>
                <w:lang w:val="en-GB" w:eastAsia="zh-CN"/>
                <w14:ligatures w14:val="none"/>
              </w:rPr>
              <w:t>(of which – women)</w:t>
            </w:r>
            <w:r w:rsidRPr="003046E0">
              <w:rPr>
                <w:rFonts w:ascii="Times New Roman" w:eastAsia="Times New Roman" w:hAnsi="Times New Roman" w:cs="Times New Roman"/>
                <w:b/>
                <w:bCs/>
                <w:kern w:val="3"/>
                <w:sz w:val="24"/>
                <w:szCs w:val="20"/>
                <w:lang w:val="en-GB" w:eastAsia="zh-CN"/>
                <w14:ligatures w14:val="none"/>
              </w:rPr>
              <w:t>, by the type of criminal act:</w:t>
            </w:r>
          </w:p>
        </w:tc>
        <w:tc>
          <w:tcPr>
            <w:tcW w:w="851" w:type="dxa"/>
            <w:tcBorders>
              <w:left w:val="single" w:sz="4" w:space="0" w:color="000000" w:themeColor="text1"/>
              <w:bottom w:val="single" w:sz="4" w:space="0" w:color="auto"/>
            </w:tcBorders>
            <w:tcMar>
              <w:top w:w="55" w:type="dxa"/>
              <w:left w:w="55" w:type="dxa"/>
              <w:bottom w:w="55" w:type="dxa"/>
              <w:right w:w="55" w:type="dxa"/>
            </w:tcMar>
          </w:tcPr>
          <w:p w14:paraId="67A96CFA" w14:textId="77777777" w:rsidR="003046E0" w:rsidRPr="003046E0" w:rsidRDefault="003046E0" w:rsidP="003046E0">
            <w:pPr>
              <w:suppressLineNumbers/>
              <w:suppressAutoHyphens/>
              <w:autoSpaceDN w:val="0"/>
              <w:spacing w:after="0" w:line="240" w:lineRule="auto"/>
              <w:ind w:left="-60" w:right="-60"/>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3260 </w:t>
            </w:r>
            <w:r w:rsidRPr="003046E0">
              <w:rPr>
                <w:rFonts w:ascii="Times New Roman" w:eastAsia="Times New Roman" w:hAnsi="Times New Roman" w:cs="Times New Roman"/>
                <w:b/>
                <w:bCs/>
                <w:i/>
                <w:iCs/>
                <w:kern w:val="3"/>
                <w:sz w:val="24"/>
                <w:szCs w:val="20"/>
                <w:lang w:val="en-GB" w:eastAsia="zh-CN"/>
                <w14:ligatures w14:val="none"/>
              </w:rPr>
              <w:t>(1240)</w:t>
            </w:r>
          </w:p>
        </w:tc>
        <w:tc>
          <w:tcPr>
            <w:tcW w:w="688" w:type="dxa"/>
            <w:tcBorders>
              <w:left w:val="single" w:sz="4" w:space="0" w:color="000000" w:themeColor="text1"/>
              <w:bottom w:val="single" w:sz="4" w:space="0" w:color="auto"/>
            </w:tcBorders>
            <w:tcMar>
              <w:top w:w="55" w:type="dxa"/>
              <w:left w:w="55" w:type="dxa"/>
              <w:bottom w:w="55" w:type="dxa"/>
              <w:right w:w="55" w:type="dxa"/>
            </w:tcMar>
          </w:tcPr>
          <w:p w14:paraId="69C68F21" w14:textId="77777777" w:rsidR="003046E0" w:rsidRPr="003046E0" w:rsidRDefault="003046E0" w:rsidP="003046E0">
            <w:pPr>
              <w:suppressLineNumbers/>
              <w:suppressAutoHyphens/>
              <w:autoSpaceDN w:val="0"/>
              <w:spacing w:after="0" w:line="240" w:lineRule="auto"/>
              <w:ind w:left="-60" w:right="-60"/>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2959 </w:t>
            </w:r>
            <w:r w:rsidRPr="003046E0">
              <w:rPr>
                <w:rFonts w:ascii="Times New Roman" w:eastAsia="Times New Roman" w:hAnsi="Times New Roman" w:cs="Times New Roman"/>
                <w:b/>
                <w:bCs/>
                <w:i/>
                <w:iCs/>
                <w:kern w:val="3"/>
                <w:sz w:val="24"/>
                <w:szCs w:val="20"/>
                <w:lang w:val="en-GB" w:eastAsia="zh-CN"/>
                <w14:ligatures w14:val="none"/>
              </w:rPr>
              <w:t>(1029)</w:t>
            </w:r>
          </w:p>
        </w:tc>
        <w:tc>
          <w:tcPr>
            <w:tcW w:w="740" w:type="dxa"/>
            <w:tcBorders>
              <w:left w:val="single" w:sz="4" w:space="0" w:color="000000" w:themeColor="text1"/>
              <w:bottom w:val="single" w:sz="4" w:space="0" w:color="auto"/>
            </w:tcBorders>
            <w:tcMar>
              <w:top w:w="55" w:type="dxa"/>
              <w:left w:w="55" w:type="dxa"/>
              <w:bottom w:w="55" w:type="dxa"/>
              <w:right w:w="55" w:type="dxa"/>
            </w:tcMar>
          </w:tcPr>
          <w:p w14:paraId="016DDCCE" w14:textId="77777777" w:rsidR="003046E0" w:rsidRPr="003046E0" w:rsidRDefault="003046E0" w:rsidP="003046E0">
            <w:pPr>
              <w:suppressLineNumbers/>
              <w:suppressAutoHyphens/>
              <w:autoSpaceDN w:val="0"/>
              <w:spacing w:after="0" w:line="240" w:lineRule="auto"/>
              <w:ind w:left="-60" w:right="-60"/>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2494 </w:t>
            </w:r>
            <w:r w:rsidRPr="003046E0">
              <w:rPr>
                <w:rFonts w:ascii="Times New Roman" w:eastAsia="Times New Roman" w:hAnsi="Times New Roman" w:cs="Times New Roman"/>
                <w:b/>
                <w:bCs/>
                <w:i/>
                <w:iCs/>
                <w:kern w:val="3"/>
                <w:sz w:val="24"/>
                <w:szCs w:val="20"/>
                <w:lang w:val="en-GB" w:eastAsia="zh-CN"/>
                <w14:ligatures w14:val="none"/>
              </w:rPr>
              <w:t>(885)</w:t>
            </w:r>
          </w:p>
        </w:tc>
        <w:tc>
          <w:tcPr>
            <w:tcW w:w="677" w:type="dxa"/>
            <w:tcBorders>
              <w:left w:val="single" w:sz="4" w:space="0" w:color="000000" w:themeColor="text1"/>
              <w:bottom w:val="single" w:sz="4" w:space="0" w:color="auto"/>
            </w:tcBorders>
            <w:tcMar>
              <w:top w:w="55" w:type="dxa"/>
              <w:left w:w="55" w:type="dxa"/>
              <w:bottom w:w="55" w:type="dxa"/>
              <w:right w:w="55" w:type="dxa"/>
            </w:tcMar>
          </w:tcPr>
          <w:p w14:paraId="6EBC68F4" w14:textId="77777777" w:rsidR="003046E0" w:rsidRPr="003046E0" w:rsidRDefault="003046E0" w:rsidP="003046E0">
            <w:pPr>
              <w:suppressLineNumbers/>
              <w:suppressAutoHyphens/>
              <w:autoSpaceDN w:val="0"/>
              <w:spacing w:after="0" w:line="240" w:lineRule="auto"/>
              <w:ind w:left="-60" w:right="-60"/>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2336 </w:t>
            </w:r>
            <w:r w:rsidRPr="003046E0">
              <w:rPr>
                <w:rFonts w:ascii="Times New Roman" w:eastAsia="Times New Roman" w:hAnsi="Times New Roman" w:cs="Times New Roman"/>
                <w:b/>
                <w:bCs/>
                <w:i/>
                <w:iCs/>
                <w:kern w:val="3"/>
                <w:sz w:val="24"/>
                <w:szCs w:val="20"/>
                <w:lang w:val="en-GB" w:eastAsia="zh-CN"/>
                <w14:ligatures w14:val="none"/>
              </w:rPr>
              <w:t>(1284)</w:t>
            </w:r>
          </w:p>
        </w:tc>
        <w:tc>
          <w:tcPr>
            <w:tcW w:w="729" w:type="dxa"/>
            <w:tcBorders>
              <w:left w:val="single" w:sz="4" w:space="0" w:color="000000" w:themeColor="text1"/>
              <w:bottom w:val="single" w:sz="4" w:space="0" w:color="auto"/>
              <w:right w:val="single" w:sz="4" w:space="0" w:color="auto"/>
            </w:tcBorders>
            <w:tcMar>
              <w:top w:w="55" w:type="dxa"/>
              <w:left w:w="55" w:type="dxa"/>
              <w:bottom w:w="55" w:type="dxa"/>
              <w:right w:w="55" w:type="dxa"/>
            </w:tcMar>
          </w:tcPr>
          <w:p w14:paraId="4D135998" w14:textId="77777777" w:rsidR="003046E0" w:rsidRPr="003046E0" w:rsidRDefault="003046E0" w:rsidP="003046E0">
            <w:pPr>
              <w:suppressLineNumbers/>
              <w:suppressAutoHyphens/>
              <w:autoSpaceDN w:val="0"/>
              <w:spacing w:after="0" w:line="240" w:lineRule="auto"/>
              <w:ind w:left="-60" w:right="-60"/>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2293 </w:t>
            </w:r>
            <w:r w:rsidRPr="003046E0">
              <w:rPr>
                <w:rFonts w:ascii="Times New Roman" w:eastAsia="Times New Roman" w:hAnsi="Times New Roman" w:cs="Times New Roman"/>
                <w:b/>
                <w:bCs/>
                <w:i/>
                <w:iCs/>
                <w:kern w:val="3"/>
                <w:sz w:val="24"/>
                <w:szCs w:val="20"/>
                <w:lang w:val="en-GB" w:eastAsia="zh-CN"/>
                <w14:ligatures w14:val="none"/>
              </w:rPr>
              <w:t>(1204)</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14:paraId="7A60F27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bCs/>
                <w:kern w:val="3"/>
                <w:sz w:val="24"/>
                <w:szCs w:val="20"/>
                <w:lang w:val="en-GB" w:eastAsia="zh-CN"/>
                <w14:ligatures w14:val="none"/>
              </w:rPr>
            </w:pPr>
            <w:r w:rsidRPr="003046E0">
              <w:rPr>
                <w:rFonts w:ascii="Times New Roman" w:eastAsia="Times New Roman" w:hAnsi="Times New Roman" w:cs="Times New Roman"/>
                <w:b/>
                <w:bCs/>
                <w:kern w:val="3"/>
                <w:sz w:val="24"/>
                <w:szCs w:val="20"/>
                <w:lang w:val="en-GB" w:eastAsia="zh-CN"/>
                <w14:ligatures w14:val="none"/>
              </w:rPr>
              <w:t xml:space="preserve">1971 </w:t>
            </w:r>
            <w:r w:rsidRPr="003046E0">
              <w:rPr>
                <w:rFonts w:ascii="Times New Roman" w:eastAsia="Times New Roman" w:hAnsi="Times New Roman" w:cs="Times New Roman"/>
                <w:b/>
                <w:bCs/>
                <w:i/>
                <w:iCs/>
                <w:kern w:val="3"/>
                <w:sz w:val="24"/>
                <w:szCs w:val="20"/>
                <w:lang w:val="en-GB" w:eastAsia="zh-CN"/>
                <w14:ligatures w14:val="none"/>
              </w:rPr>
              <w:t>(969)</w:t>
            </w:r>
          </w:p>
        </w:tc>
      </w:tr>
      <w:tr w:rsidR="003046E0" w:rsidRPr="003046E0" w14:paraId="4E72252E" w14:textId="77777777" w:rsidTr="006F7BCE">
        <w:trPr>
          <w:trHeight w:val="478"/>
        </w:trPr>
        <w:tc>
          <w:tcPr>
            <w:tcW w:w="52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49BF70D" w14:textId="5C1FE268" w:rsidR="003046E0" w:rsidRPr="003046E0" w:rsidRDefault="00E641A2" w:rsidP="00E641A2">
            <w:pPr>
              <w:suppressLineNumbers/>
              <w:suppressAutoHyphens/>
              <w:autoSpaceDN w:val="0"/>
              <w:spacing w:after="0" w:line="240" w:lineRule="auto"/>
              <w:ind w:left="507"/>
              <w:jc w:val="both"/>
              <w:textAlignment w:val="baseline"/>
              <w:rPr>
                <w:rFonts w:ascii="Times New Roman" w:eastAsia="Times New Roman" w:hAnsi="Times New Roman" w:cs="Times New Roman"/>
                <w:bCs/>
                <w:kern w:val="3"/>
                <w:sz w:val="24"/>
                <w:szCs w:val="24"/>
                <w:lang w:val="en-GB" w:eastAsia="zh-CN"/>
                <w14:ligatures w14:val="none"/>
              </w:rPr>
            </w:pPr>
            <w:r>
              <w:rPr>
                <w:rFonts w:ascii="Times New Roman" w:eastAsia="Times New Roman" w:hAnsi="Times New Roman" w:cs="Times New Roman"/>
                <w:bCs/>
                <w:kern w:val="3"/>
                <w:sz w:val="24"/>
                <w:szCs w:val="24"/>
                <w:lang w:val="en-GB" w:eastAsia="zh-CN"/>
                <w14:ligatures w14:val="none"/>
              </w:rPr>
              <w:t>m</w:t>
            </w:r>
            <w:r w:rsidR="003046E0" w:rsidRPr="003046E0">
              <w:rPr>
                <w:rFonts w:ascii="Times New Roman" w:eastAsia="Times New Roman" w:hAnsi="Times New Roman" w:cs="Times New Roman"/>
                <w:bCs/>
                <w:kern w:val="3"/>
                <w:sz w:val="24"/>
                <w:szCs w:val="24"/>
                <w:lang w:val="en-GB" w:eastAsia="zh-CN"/>
                <w14:ligatures w14:val="none"/>
              </w:rPr>
              <w:t>urder</w:t>
            </w:r>
          </w:p>
        </w:tc>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E6177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20     </w:t>
            </w:r>
            <w:r w:rsidRPr="003046E0">
              <w:rPr>
                <w:rFonts w:ascii="Times New Roman" w:eastAsia="Times New Roman" w:hAnsi="Times New Roman" w:cs="Times New Roman"/>
                <w:i/>
                <w:iCs/>
                <w:kern w:val="0"/>
                <w:sz w:val="24"/>
                <w:szCs w:val="24"/>
                <w:lang w:val="en-GB" w:eastAsia="lt-LT"/>
                <w14:ligatures w14:val="none"/>
              </w:rPr>
              <w:t>(3)</w:t>
            </w:r>
          </w:p>
        </w:tc>
        <w:tc>
          <w:tcPr>
            <w:tcW w:w="68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C448BE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20      </w:t>
            </w:r>
            <w:r w:rsidRPr="003046E0">
              <w:rPr>
                <w:rFonts w:ascii="Times New Roman" w:eastAsia="Times New Roman" w:hAnsi="Times New Roman" w:cs="Times New Roman"/>
                <w:i/>
                <w:iCs/>
                <w:kern w:val="0"/>
                <w:sz w:val="24"/>
                <w:szCs w:val="24"/>
                <w:lang w:val="en-GB" w:eastAsia="lt-LT"/>
                <w14:ligatures w14:val="none"/>
              </w:rPr>
              <w:t>(7)</w:t>
            </w:r>
          </w:p>
        </w:tc>
        <w:tc>
          <w:tcPr>
            <w:tcW w:w="7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CB743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19       </w:t>
            </w:r>
            <w:r w:rsidRPr="003046E0">
              <w:rPr>
                <w:rFonts w:ascii="Times New Roman" w:eastAsia="Times New Roman" w:hAnsi="Times New Roman" w:cs="Times New Roman"/>
                <w:i/>
                <w:iCs/>
                <w:kern w:val="0"/>
                <w:sz w:val="24"/>
                <w:szCs w:val="24"/>
                <w:lang w:val="en-GB" w:eastAsia="lt-LT"/>
                <w14:ligatures w14:val="none"/>
              </w:rPr>
              <w:t>(1)</w:t>
            </w:r>
          </w:p>
        </w:tc>
        <w:tc>
          <w:tcPr>
            <w:tcW w:w="6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DAC37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26     </w:t>
            </w:r>
            <w:r w:rsidRPr="003046E0">
              <w:rPr>
                <w:rFonts w:ascii="Times New Roman" w:eastAsia="Times New Roman" w:hAnsi="Times New Roman" w:cs="Times New Roman"/>
                <w:i/>
                <w:iCs/>
                <w:kern w:val="0"/>
                <w:sz w:val="24"/>
                <w:szCs w:val="24"/>
                <w:lang w:val="en-GB" w:eastAsia="lt-LT"/>
                <w14:ligatures w14:val="none"/>
              </w:rPr>
              <w:t>(26)</w:t>
            </w:r>
          </w:p>
        </w:tc>
        <w:tc>
          <w:tcPr>
            <w:tcW w:w="72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2CFEE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21     </w:t>
            </w:r>
            <w:r w:rsidRPr="003046E0">
              <w:rPr>
                <w:rFonts w:ascii="Times New Roman" w:eastAsia="Times New Roman" w:hAnsi="Times New Roman" w:cs="Times New Roman"/>
                <w:i/>
                <w:iCs/>
                <w:kern w:val="0"/>
                <w:sz w:val="24"/>
                <w:szCs w:val="24"/>
                <w:lang w:val="en-GB" w:eastAsia="lt-LT"/>
                <w14:ligatures w14:val="none"/>
              </w:rPr>
              <w:t>(21)</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DFDD8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22     </w:t>
            </w:r>
            <w:r w:rsidRPr="003046E0">
              <w:rPr>
                <w:rFonts w:ascii="Times New Roman" w:eastAsia="Times New Roman" w:hAnsi="Times New Roman" w:cs="Times New Roman"/>
                <w:i/>
                <w:iCs/>
                <w:kern w:val="0"/>
                <w:sz w:val="24"/>
                <w:szCs w:val="24"/>
                <w:lang w:val="en-GB" w:eastAsia="lt-LT"/>
                <w14:ligatures w14:val="none"/>
              </w:rPr>
              <w:t>(14)</w:t>
            </w:r>
          </w:p>
        </w:tc>
      </w:tr>
      <w:tr w:rsidR="003046E0" w:rsidRPr="003046E0" w14:paraId="15399EDA" w14:textId="77777777" w:rsidTr="006F7BCE">
        <w:tc>
          <w:tcPr>
            <w:tcW w:w="52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C093C37" w14:textId="2660F23C" w:rsidR="003046E0" w:rsidRPr="003046E0" w:rsidRDefault="00E641A2" w:rsidP="00E641A2">
            <w:pPr>
              <w:suppressLineNumbers/>
              <w:suppressAutoHyphens/>
              <w:autoSpaceDN w:val="0"/>
              <w:spacing w:after="0" w:line="240" w:lineRule="auto"/>
              <w:ind w:left="507"/>
              <w:jc w:val="both"/>
              <w:textAlignment w:val="baseline"/>
              <w:rPr>
                <w:rFonts w:ascii="Times New Roman" w:eastAsia="Times New Roman" w:hAnsi="Times New Roman" w:cs="Times New Roman"/>
                <w:bCs/>
                <w:kern w:val="3"/>
                <w:sz w:val="24"/>
                <w:szCs w:val="24"/>
                <w:lang w:val="en-GB" w:eastAsia="zh-CN"/>
                <w14:ligatures w14:val="none"/>
              </w:rPr>
            </w:pPr>
            <w:r>
              <w:rPr>
                <w:rFonts w:ascii="Times New Roman" w:eastAsia="Times New Roman" w:hAnsi="Times New Roman" w:cs="Times New Roman"/>
                <w:bCs/>
                <w:kern w:val="3"/>
                <w:sz w:val="24"/>
                <w:szCs w:val="24"/>
                <w:lang w:val="en-GB" w:eastAsia="zh-CN"/>
                <w14:ligatures w14:val="none"/>
              </w:rPr>
              <w:t>s</w:t>
            </w:r>
            <w:r w:rsidR="003046E0" w:rsidRPr="003046E0">
              <w:rPr>
                <w:rFonts w:ascii="Times New Roman" w:eastAsia="Times New Roman" w:hAnsi="Times New Roman" w:cs="Times New Roman"/>
                <w:bCs/>
                <w:kern w:val="3"/>
                <w:sz w:val="24"/>
                <w:szCs w:val="24"/>
                <w:lang w:val="en-GB" w:eastAsia="zh-CN"/>
                <w14:ligatures w14:val="none"/>
              </w:rPr>
              <w:t xml:space="preserve">evere </w:t>
            </w:r>
            <w:r>
              <w:rPr>
                <w:rFonts w:ascii="Times New Roman" w:eastAsia="Times New Roman" w:hAnsi="Times New Roman" w:cs="Times New Roman"/>
                <w:bCs/>
                <w:kern w:val="3"/>
                <w:sz w:val="24"/>
                <w:szCs w:val="24"/>
                <w:lang w:val="en-GB" w:eastAsia="zh-CN"/>
                <w14:ligatures w14:val="none"/>
              </w:rPr>
              <w:t>h</w:t>
            </w:r>
            <w:r w:rsidR="003046E0" w:rsidRPr="003046E0">
              <w:rPr>
                <w:rFonts w:ascii="Times New Roman" w:eastAsia="Times New Roman" w:hAnsi="Times New Roman" w:cs="Times New Roman"/>
                <w:bCs/>
                <w:kern w:val="3"/>
                <w:sz w:val="24"/>
                <w:szCs w:val="24"/>
                <w:lang w:val="en-GB" w:eastAsia="zh-CN"/>
                <w14:ligatures w14:val="none"/>
              </w:rPr>
              <w:t xml:space="preserve">ealth </w:t>
            </w:r>
            <w:r>
              <w:rPr>
                <w:rFonts w:ascii="Times New Roman" w:eastAsia="Times New Roman" w:hAnsi="Times New Roman" w:cs="Times New Roman"/>
                <w:bCs/>
                <w:kern w:val="3"/>
                <w:sz w:val="24"/>
                <w:szCs w:val="24"/>
                <w:lang w:val="en-GB" w:eastAsia="zh-CN"/>
                <w14:ligatures w14:val="none"/>
              </w:rPr>
              <w:t>i</w:t>
            </w:r>
            <w:r w:rsidR="003046E0" w:rsidRPr="003046E0">
              <w:rPr>
                <w:rFonts w:ascii="Times New Roman" w:eastAsia="Times New Roman" w:hAnsi="Times New Roman" w:cs="Times New Roman"/>
                <w:bCs/>
                <w:kern w:val="3"/>
                <w:sz w:val="24"/>
                <w:szCs w:val="24"/>
                <w:lang w:val="en-GB" w:eastAsia="zh-CN"/>
                <w14:ligatures w14:val="none"/>
              </w:rPr>
              <w:t>mpairment</w:t>
            </w:r>
          </w:p>
        </w:tc>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957D0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32     </w:t>
            </w:r>
            <w:r w:rsidRPr="003046E0">
              <w:rPr>
                <w:rFonts w:ascii="Times New Roman" w:eastAsia="Times New Roman" w:hAnsi="Times New Roman" w:cs="Times New Roman"/>
                <w:i/>
                <w:iCs/>
                <w:kern w:val="0"/>
                <w:sz w:val="24"/>
                <w:szCs w:val="24"/>
                <w:lang w:val="en-GB" w:eastAsia="lt-LT"/>
                <w14:ligatures w14:val="none"/>
              </w:rPr>
              <w:t>(6)</w:t>
            </w:r>
          </w:p>
        </w:tc>
        <w:tc>
          <w:tcPr>
            <w:tcW w:w="68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8D4E31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35      </w:t>
            </w:r>
            <w:r w:rsidRPr="003046E0">
              <w:rPr>
                <w:rFonts w:ascii="Times New Roman" w:eastAsia="Times New Roman" w:hAnsi="Times New Roman" w:cs="Times New Roman"/>
                <w:i/>
                <w:iCs/>
                <w:kern w:val="0"/>
                <w:sz w:val="24"/>
                <w:szCs w:val="24"/>
                <w:lang w:val="en-GB" w:eastAsia="lt-LT"/>
                <w14:ligatures w14:val="none"/>
              </w:rPr>
              <w:t>(4)</w:t>
            </w:r>
          </w:p>
        </w:tc>
        <w:tc>
          <w:tcPr>
            <w:tcW w:w="7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A1943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19       </w:t>
            </w:r>
            <w:r w:rsidRPr="003046E0">
              <w:rPr>
                <w:rFonts w:ascii="Times New Roman" w:eastAsia="Times New Roman" w:hAnsi="Times New Roman" w:cs="Times New Roman"/>
                <w:i/>
                <w:iCs/>
                <w:kern w:val="0"/>
                <w:sz w:val="24"/>
                <w:szCs w:val="24"/>
                <w:lang w:val="en-GB" w:eastAsia="lt-LT"/>
                <w14:ligatures w14:val="none"/>
              </w:rPr>
              <w:t>(0)</w:t>
            </w:r>
          </w:p>
        </w:tc>
        <w:tc>
          <w:tcPr>
            <w:tcW w:w="6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644092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23       </w:t>
            </w:r>
            <w:r w:rsidRPr="003046E0">
              <w:rPr>
                <w:rFonts w:ascii="Times New Roman" w:eastAsia="Times New Roman" w:hAnsi="Times New Roman" w:cs="Times New Roman"/>
                <w:i/>
                <w:iCs/>
                <w:kern w:val="0"/>
                <w:sz w:val="24"/>
                <w:szCs w:val="24"/>
                <w:lang w:val="en-GB" w:eastAsia="lt-LT"/>
                <w14:ligatures w14:val="none"/>
              </w:rPr>
              <w:t>(7)</w:t>
            </w:r>
          </w:p>
        </w:tc>
        <w:tc>
          <w:tcPr>
            <w:tcW w:w="72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B20B1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20       </w:t>
            </w:r>
            <w:r w:rsidRPr="003046E0">
              <w:rPr>
                <w:rFonts w:ascii="Times New Roman" w:eastAsia="Times New Roman" w:hAnsi="Times New Roman" w:cs="Times New Roman"/>
                <w:i/>
                <w:iCs/>
                <w:kern w:val="0"/>
                <w:sz w:val="24"/>
                <w:szCs w:val="24"/>
                <w:lang w:val="en-GB" w:eastAsia="lt-LT"/>
                <w14:ligatures w14:val="none"/>
              </w:rPr>
              <w:t>(4)</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04F173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14       </w:t>
            </w:r>
            <w:r w:rsidRPr="003046E0">
              <w:rPr>
                <w:rFonts w:ascii="Times New Roman" w:eastAsia="Times New Roman" w:hAnsi="Times New Roman" w:cs="Times New Roman"/>
                <w:i/>
                <w:iCs/>
                <w:kern w:val="0"/>
                <w:sz w:val="24"/>
                <w:szCs w:val="24"/>
                <w:lang w:val="en-GB" w:eastAsia="lt-LT"/>
                <w14:ligatures w14:val="none"/>
              </w:rPr>
              <w:t>(8)</w:t>
            </w:r>
          </w:p>
        </w:tc>
      </w:tr>
      <w:tr w:rsidR="003046E0" w:rsidRPr="003046E0" w14:paraId="3DB158D8" w14:textId="77777777" w:rsidTr="006F7BCE">
        <w:tc>
          <w:tcPr>
            <w:tcW w:w="52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E8FC1D2" w14:textId="3E6FDA4D" w:rsidR="003046E0" w:rsidRPr="003046E0" w:rsidRDefault="00E641A2" w:rsidP="00E641A2">
            <w:pPr>
              <w:suppressLineNumbers/>
              <w:suppressAutoHyphens/>
              <w:autoSpaceDN w:val="0"/>
              <w:spacing w:after="0" w:line="240" w:lineRule="auto"/>
              <w:ind w:left="507"/>
              <w:jc w:val="both"/>
              <w:textAlignment w:val="baseline"/>
              <w:rPr>
                <w:rFonts w:ascii="Times New Roman" w:eastAsia="Times New Roman" w:hAnsi="Times New Roman" w:cs="Times New Roman"/>
                <w:bCs/>
                <w:kern w:val="3"/>
                <w:sz w:val="24"/>
                <w:szCs w:val="20"/>
                <w:lang w:val="en-GB" w:eastAsia="zh-CN"/>
                <w14:ligatures w14:val="none"/>
              </w:rPr>
            </w:pPr>
            <w:r>
              <w:rPr>
                <w:rFonts w:ascii="Times New Roman" w:eastAsia="Times New Roman" w:hAnsi="Times New Roman" w:cs="Times New Roman"/>
                <w:bCs/>
                <w:kern w:val="3"/>
                <w:sz w:val="24"/>
                <w:szCs w:val="20"/>
                <w:lang w:val="en-GB" w:eastAsia="zh-CN"/>
                <w14:ligatures w14:val="none"/>
              </w:rPr>
              <w:t>n</w:t>
            </w:r>
            <w:r w:rsidR="003046E0" w:rsidRPr="003046E0">
              <w:rPr>
                <w:rFonts w:ascii="Times New Roman" w:eastAsia="Times New Roman" w:hAnsi="Times New Roman" w:cs="Times New Roman"/>
                <w:bCs/>
                <w:kern w:val="3"/>
                <w:sz w:val="24"/>
                <w:szCs w:val="20"/>
                <w:lang w:val="en-GB" w:eastAsia="zh-CN"/>
                <w14:ligatures w14:val="none"/>
              </w:rPr>
              <w:t>on-</w:t>
            </w:r>
            <w:r>
              <w:rPr>
                <w:rFonts w:ascii="Times New Roman" w:eastAsia="Times New Roman" w:hAnsi="Times New Roman" w:cs="Times New Roman"/>
                <w:bCs/>
                <w:kern w:val="3"/>
                <w:sz w:val="24"/>
                <w:szCs w:val="20"/>
                <w:lang w:val="en-GB" w:eastAsia="zh-CN"/>
                <w14:ligatures w14:val="none"/>
              </w:rPr>
              <w:t>s</w:t>
            </w:r>
            <w:r w:rsidR="003046E0" w:rsidRPr="003046E0">
              <w:rPr>
                <w:rFonts w:ascii="Times New Roman" w:eastAsia="Times New Roman" w:hAnsi="Times New Roman" w:cs="Times New Roman"/>
                <w:bCs/>
                <w:kern w:val="3"/>
                <w:sz w:val="24"/>
                <w:szCs w:val="20"/>
                <w:lang w:val="en-GB" w:eastAsia="zh-CN"/>
                <w14:ligatures w14:val="none"/>
              </w:rPr>
              <w:t xml:space="preserve">evere </w:t>
            </w:r>
            <w:r>
              <w:rPr>
                <w:rFonts w:ascii="Times New Roman" w:eastAsia="Times New Roman" w:hAnsi="Times New Roman" w:cs="Times New Roman"/>
                <w:bCs/>
                <w:kern w:val="3"/>
                <w:sz w:val="24"/>
                <w:szCs w:val="20"/>
                <w:lang w:val="en-GB" w:eastAsia="zh-CN"/>
                <w14:ligatures w14:val="none"/>
              </w:rPr>
              <w:t>h</w:t>
            </w:r>
            <w:r w:rsidR="003046E0" w:rsidRPr="003046E0">
              <w:rPr>
                <w:rFonts w:ascii="Times New Roman" w:eastAsia="Times New Roman" w:hAnsi="Times New Roman" w:cs="Times New Roman"/>
                <w:bCs/>
                <w:kern w:val="3"/>
                <w:sz w:val="24"/>
                <w:szCs w:val="20"/>
                <w:lang w:val="en-GB" w:eastAsia="zh-CN"/>
                <w14:ligatures w14:val="none"/>
              </w:rPr>
              <w:t xml:space="preserve">ealth </w:t>
            </w:r>
            <w:r>
              <w:rPr>
                <w:rFonts w:ascii="Times New Roman" w:eastAsia="Times New Roman" w:hAnsi="Times New Roman" w:cs="Times New Roman"/>
                <w:bCs/>
                <w:kern w:val="3"/>
                <w:sz w:val="24"/>
                <w:szCs w:val="20"/>
                <w:lang w:val="en-GB" w:eastAsia="zh-CN"/>
                <w14:ligatures w14:val="none"/>
              </w:rPr>
              <w:t>i</w:t>
            </w:r>
            <w:r w:rsidR="003046E0" w:rsidRPr="003046E0">
              <w:rPr>
                <w:rFonts w:ascii="Times New Roman" w:eastAsia="Times New Roman" w:hAnsi="Times New Roman" w:cs="Times New Roman"/>
                <w:bCs/>
                <w:kern w:val="3"/>
                <w:sz w:val="24"/>
                <w:szCs w:val="20"/>
                <w:lang w:val="en-GB" w:eastAsia="zh-CN"/>
                <w14:ligatures w14:val="none"/>
              </w:rPr>
              <w:t>mpairment</w:t>
            </w:r>
          </w:p>
        </w:tc>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4C0B911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132 </w:t>
            </w:r>
            <w:r w:rsidRPr="003046E0">
              <w:rPr>
                <w:rFonts w:ascii="Times New Roman" w:eastAsia="Times New Roman" w:hAnsi="Times New Roman" w:cs="Times New Roman"/>
                <w:i/>
                <w:iCs/>
                <w:kern w:val="0"/>
                <w:sz w:val="24"/>
                <w:szCs w:val="24"/>
                <w:lang w:val="en-GB" w:eastAsia="lt-LT"/>
                <w14:ligatures w14:val="none"/>
              </w:rPr>
              <w:t>(67)</w:t>
            </w:r>
          </w:p>
        </w:tc>
        <w:tc>
          <w:tcPr>
            <w:tcW w:w="68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2C93C1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129  </w:t>
            </w:r>
            <w:r w:rsidRPr="003046E0">
              <w:rPr>
                <w:rFonts w:ascii="Times New Roman" w:eastAsia="Times New Roman" w:hAnsi="Times New Roman" w:cs="Times New Roman"/>
                <w:i/>
                <w:iCs/>
                <w:kern w:val="0"/>
                <w:sz w:val="24"/>
                <w:szCs w:val="24"/>
                <w:lang w:val="en-GB" w:eastAsia="lt-LT"/>
                <w14:ligatures w14:val="none"/>
              </w:rPr>
              <w:t>(60)</w:t>
            </w:r>
          </w:p>
        </w:tc>
        <w:tc>
          <w:tcPr>
            <w:tcW w:w="7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2D128B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121   </w:t>
            </w:r>
            <w:r w:rsidRPr="003046E0">
              <w:rPr>
                <w:rFonts w:ascii="Times New Roman" w:eastAsia="Times New Roman" w:hAnsi="Times New Roman" w:cs="Times New Roman"/>
                <w:i/>
                <w:iCs/>
                <w:kern w:val="0"/>
                <w:sz w:val="24"/>
                <w:szCs w:val="24"/>
                <w:lang w:val="en-GB" w:eastAsia="lt-LT"/>
                <w14:ligatures w14:val="none"/>
              </w:rPr>
              <w:t>(54)</w:t>
            </w:r>
          </w:p>
        </w:tc>
        <w:tc>
          <w:tcPr>
            <w:tcW w:w="6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B751B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132 </w:t>
            </w:r>
            <w:r w:rsidRPr="003046E0">
              <w:rPr>
                <w:rFonts w:ascii="Times New Roman" w:eastAsia="Times New Roman" w:hAnsi="Times New Roman" w:cs="Times New Roman"/>
                <w:i/>
                <w:iCs/>
                <w:kern w:val="0"/>
                <w:sz w:val="24"/>
                <w:szCs w:val="24"/>
                <w:lang w:val="en-GB" w:eastAsia="lt-LT"/>
                <w14:ligatures w14:val="none"/>
              </w:rPr>
              <w:t>(103)</w:t>
            </w:r>
          </w:p>
        </w:tc>
        <w:tc>
          <w:tcPr>
            <w:tcW w:w="72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16A3298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129 </w:t>
            </w:r>
            <w:r w:rsidRPr="003046E0">
              <w:rPr>
                <w:rFonts w:ascii="Times New Roman" w:eastAsia="Times New Roman" w:hAnsi="Times New Roman" w:cs="Times New Roman"/>
                <w:i/>
                <w:iCs/>
                <w:kern w:val="0"/>
                <w:sz w:val="24"/>
                <w:szCs w:val="24"/>
                <w:lang w:val="en-GB" w:eastAsia="lt-LT"/>
                <w14:ligatures w14:val="none"/>
              </w:rPr>
              <w:t>(110)</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C7D4A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138 </w:t>
            </w:r>
            <w:r w:rsidRPr="003046E0">
              <w:rPr>
                <w:rFonts w:ascii="Times New Roman" w:eastAsia="Times New Roman" w:hAnsi="Times New Roman" w:cs="Times New Roman"/>
                <w:i/>
                <w:iCs/>
                <w:kern w:val="0"/>
                <w:sz w:val="24"/>
                <w:szCs w:val="24"/>
                <w:lang w:val="en-GB" w:eastAsia="lt-LT"/>
                <w14:ligatures w14:val="none"/>
              </w:rPr>
              <w:t>(110)</w:t>
            </w:r>
          </w:p>
        </w:tc>
      </w:tr>
      <w:tr w:rsidR="003046E0" w:rsidRPr="003046E0" w14:paraId="70FD2C4F" w14:textId="77777777" w:rsidTr="006F7BCE">
        <w:tc>
          <w:tcPr>
            <w:tcW w:w="52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7AA2704" w14:textId="5F568CC2" w:rsidR="003046E0" w:rsidRPr="003046E0" w:rsidRDefault="00E641A2" w:rsidP="00E641A2">
            <w:pPr>
              <w:suppressLineNumbers/>
              <w:suppressAutoHyphens/>
              <w:autoSpaceDN w:val="0"/>
              <w:spacing w:after="0" w:line="240" w:lineRule="auto"/>
              <w:ind w:left="507"/>
              <w:jc w:val="both"/>
              <w:textAlignment w:val="baseline"/>
              <w:rPr>
                <w:rFonts w:ascii="Times New Roman" w:eastAsia="Times New Roman" w:hAnsi="Times New Roman" w:cs="Times New Roman"/>
                <w:bCs/>
                <w:kern w:val="3"/>
                <w:sz w:val="24"/>
                <w:szCs w:val="20"/>
                <w:lang w:val="en-GB" w:eastAsia="zh-CN"/>
                <w14:ligatures w14:val="none"/>
              </w:rPr>
            </w:pPr>
            <w:r>
              <w:rPr>
                <w:rFonts w:ascii="Times New Roman" w:eastAsia="Times New Roman" w:hAnsi="Times New Roman" w:cs="Times New Roman"/>
                <w:bCs/>
                <w:kern w:val="3"/>
                <w:sz w:val="24"/>
                <w:szCs w:val="20"/>
                <w:lang w:val="en-GB" w:eastAsia="zh-CN"/>
                <w14:ligatures w14:val="none"/>
              </w:rPr>
              <w:t>c</w:t>
            </w:r>
            <w:r w:rsidR="003046E0" w:rsidRPr="003046E0">
              <w:rPr>
                <w:rFonts w:ascii="Times New Roman" w:eastAsia="Times New Roman" w:hAnsi="Times New Roman" w:cs="Times New Roman"/>
                <w:bCs/>
                <w:kern w:val="3"/>
                <w:sz w:val="24"/>
                <w:szCs w:val="20"/>
                <w:lang w:val="en-GB" w:eastAsia="zh-CN"/>
                <w14:ligatures w14:val="none"/>
              </w:rPr>
              <w:t xml:space="preserve">ausing </w:t>
            </w:r>
            <w:r>
              <w:rPr>
                <w:rFonts w:ascii="Times New Roman" w:eastAsia="Times New Roman" w:hAnsi="Times New Roman" w:cs="Times New Roman"/>
                <w:bCs/>
                <w:kern w:val="3"/>
                <w:sz w:val="24"/>
                <w:szCs w:val="20"/>
                <w:lang w:val="en-GB" w:eastAsia="zh-CN"/>
                <w14:ligatures w14:val="none"/>
              </w:rPr>
              <w:t>p</w:t>
            </w:r>
            <w:r w:rsidR="003046E0" w:rsidRPr="003046E0">
              <w:rPr>
                <w:rFonts w:ascii="Times New Roman" w:eastAsia="Times New Roman" w:hAnsi="Times New Roman" w:cs="Times New Roman"/>
                <w:bCs/>
                <w:kern w:val="3"/>
                <w:sz w:val="24"/>
                <w:szCs w:val="20"/>
                <w:lang w:val="en-GB" w:eastAsia="zh-CN"/>
                <w14:ligatures w14:val="none"/>
              </w:rPr>
              <w:t xml:space="preserve">hysical </w:t>
            </w:r>
            <w:r>
              <w:rPr>
                <w:rFonts w:ascii="Times New Roman" w:eastAsia="Times New Roman" w:hAnsi="Times New Roman" w:cs="Times New Roman"/>
                <w:bCs/>
                <w:kern w:val="3"/>
                <w:sz w:val="24"/>
                <w:szCs w:val="20"/>
                <w:lang w:val="en-GB" w:eastAsia="zh-CN"/>
                <w14:ligatures w14:val="none"/>
              </w:rPr>
              <w:t>p</w:t>
            </w:r>
            <w:r w:rsidR="003046E0" w:rsidRPr="003046E0">
              <w:rPr>
                <w:rFonts w:ascii="Times New Roman" w:eastAsia="Times New Roman" w:hAnsi="Times New Roman" w:cs="Times New Roman"/>
                <w:bCs/>
                <w:kern w:val="3"/>
                <w:sz w:val="24"/>
                <w:szCs w:val="20"/>
                <w:lang w:val="en-GB" w:eastAsia="zh-CN"/>
                <w14:ligatures w14:val="none"/>
              </w:rPr>
              <w:t>ain</w:t>
            </w:r>
          </w:p>
        </w:tc>
        <w:tc>
          <w:tcPr>
            <w:tcW w:w="85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35A7A869" w14:textId="77777777" w:rsidR="003046E0" w:rsidRPr="003046E0" w:rsidRDefault="003046E0" w:rsidP="003046E0">
            <w:pPr>
              <w:spacing w:after="0" w:line="240" w:lineRule="auto"/>
              <w:ind w:right="-60"/>
              <w:jc w:val="center"/>
              <w:rPr>
                <w:rFonts w:ascii="Times New Roman" w:eastAsia="Times New Roman" w:hAnsi="Times New Roman" w:cs="Times New Roman"/>
                <w:i/>
                <w:iCs/>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3076 </w:t>
            </w:r>
            <w:r w:rsidRPr="003046E0">
              <w:rPr>
                <w:rFonts w:ascii="Times New Roman" w:eastAsia="Times New Roman" w:hAnsi="Times New Roman" w:cs="Times New Roman"/>
                <w:i/>
                <w:iCs/>
                <w:kern w:val="0"/>
                <w:sz w:val="24"/>
                <w:szCs w:val="24"/>
                <w:lang w:val="en-GB" w:eastAsia="lt-LT"/>
                <w14:ligatures w14:val="none"/>
              </w:rPr>
              <w:t>(1164)</w:t>
            </w:r>
          </w:p>
        </w:tc>
        <w:tc>
          <w:tcPr>
            <w:tcW w:w="688"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BF4837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2775 </w:t>
            </w:r>
            <w:r w:rsidRPr="003046E0">
              <w:rPr>
                <w:rFonts w:ascii="Times New Roman" w:eastAsia="Times New Roman" w:hAnsi="Times New Roman" w:cs="Times New Roman"/>
                <w:i/>
                <w:iCs/>
                <w:kern w:val="0"/>
                <w:sz w:val="24"/>
                <w:szCs w:val="24"/>
                <w:lang w:val="en-GB" w:eastAsia="lt-LT"/>
                <w14:ligatures w14:val="none"/>
              </w:rPr>
              <w:t>(958)</w:t>
            </w:r>
          </w:p>
        </w:tc>
        <w:tc>
          <w:tcPr>
            <w:tcW w:w="740"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6E640B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2335 </w:t>
            </w:r>
            <w:r w:rsidRPr="003046E0">
              <w:rPr>
                <w:rFonts w:ascii="Times New Roman" w:eastAsia="Times New Roman" w:hAnsi="Times New Roman" w:cs="Times New Roman"/>
                <w:i/>
                <w:iCs/>
                <w:kern w:val="0"/>
                <w:sz w:val="24"/>
                <w:szCs w:val="24"/>
                <w:lang w:val="en-GB" w:eastAsia="lt-LT"/>
                <w14:ligatures w14:val="none"/>
              </w:rPr>
              <w:t>(830)</w:t>
            </w:r>
          </w:p>
        </w:tc>
        <w:tc>
          <w:tcPr>
            <w:tcW w:w="677"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0F2D3671" w14:textId="77777777" w:rsidR="003046E0" w:rsidRPr="003046E0" w:rsidRDefault="003046E0" w:rsidP="003046E0">
            <w:pPr>
              <w:spacing w:after="0" w:line="240" w:lineRule="auto"/>
              <w:ind w:left="-84" w:right="-60"/>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2155 </w:t>
            </w:r>
            <w:r w:rsidRPr="003046E0">
              <w:rPr>
                <w:rFonts w:ascii="Times New Roman" w:eastAsia="Times New Roman" w:hAnsi="Times New Roman" w:cs="Times New Roman"/>
                <w:i/>
                <w:iCs/>
                <w:kern w:val="0"/>
                <w:sz w:val="24"/>
                <w:szCs w:val="24"/>
                <w:lang w:val="en-GB" w:eastAsia="lt-LT"/>
                <w14:ligatures w14:val="none"/>
              </w:rPr>
              <w:t>(1148)</w:t>
            </w:r>
          </w:p>
        </w:tc>
        <w:tc>
          <w:tcPr>
            <w:tcW w:w="729"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548E49D1" w14:textId="77777777" w:rsidR="003046E0" w:rsidRPr="003046E0" w:rsidRDefault="003046E0" w:rsidP="003046E0">
            <w:pPr>
              <w:spacing w:after="0" w:line="240" w:lineRule="auto"/>
              <w:ind w:left="-33" w:right="-51"/>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2123 </w:t>
            </w:r>
            <w:r w:rsidRPr="003046E0">
              <w:rPr>
                <w:rFonts w:ascii="Times New Roman" w:eastAsia="Times New Roman" w:hAnsi="Times New Roman" w:cs="Times New Roman"/>
                <w:i/>
                <w:iCs/>
                <w:kern w:val="0"/>
                <w:sz w:val="24"/>
                <w:szCs w:val="24"/>
                <w:lang w:val="en-GB" w:eastAsia="lt-LT"/>
                <w14:ligatures w14:val="none"/>
              </w:rPr>
              <w:t>(1069)</w:t>
            </w:r>
          </w:p>
        </w:tc>
        <w:tc>
          <w:tcPr>
            <w:tcW w:w="741" w:type="dxa"/>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14:paraId="71B2BCA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1797 </w:t>
            </w:r>
            <w:r w:rsidRPr="003046E0">
              <w:rPr>
                <w:rFonts w:ascii="Times New Roman" w:eastAsia="Times New Roman" w:hAnsi="Times New Roman" w:cs="Times New Roman"/>
                <w:i/>
                <w:iCs/>
                <w:kern w:val="0"/>
                <w:sz w:val="24"/>
                <w:szCs w:val="24"/>
                <w:lang w:val="en-GB" w:eastAsia="lt-LT"/>
                <w14:ligatures w14:val="none"/>
              </w:rPr>
              <w:t>(837)</w:t>
            </w:r>
          </w:p>
        </w:tc>
      </w:tr>
    </w:tbl>
    <w:p w14:paraId="3B99CF75" w14:textId="77777777" w:rsidR="003046E0" w:rsidRPr="003046E0" w:rsidRDefault="003046E0" w:rsidP="003046E0">
      <w:pPr>
        <w:jc w:val="center"/>
        <w:rPr>
          <w:rFonts w:ascii="Times New Roman" w:eastAsia="Times New Roman" w:hAnsi="Times New Roman" w:cs="Times New Roman"/>
          <w:sz w:val="24"/>
          <w:szCs w:val="24"/>
          <w:lang w:val="en-GB" w:eastAsia="lt-LT"/>
        </w:rPr>
      </w:pPr>
      <w:bookmarkStart w:id="0" w:name="_Hlk210747894"/>
      <w:r w:rsidRPr="003046E0">
        <w:rPr>
          <w:rFonts w:ascii="Times New Roman" w:eastAsia="Times New Roman" w:hAnsi="Times New Roman" w:cs="Times New Roman"/>
          <w:sz w:val="24"/>
          <w:szCs w:val="24"/>
          <w:lang w:val="en-GB" w:eastAsia="lt-LT"/>
        </w:rPr>
        <w:t>_______________</w:t>
      </w:r>
    </w:p>
    <w:bookmarkEnd w:id="0"/>
    <w:p w14:paraId="16B87F9E" w14:textId="77777777" w:rsidR="003046E0" w:rsidRPr="003046E0" w:rsidRDefault="003046E0" w:rsidP="003046E0">
      <w:pPr>
        <w:rPr>
          <w:rFonts w:ascii="Times New Roman" w:eastAsia="Times New Roman" w:hAnsi="Times New Roman" w:cs="Times New Roman"/>
          <w:sz w:val="24"/>
          <w:szCs w:val="24"/>
          <w:lang w:val="en-GB" w:eastAsia="lt-LT"/>
        </w:rPr>
      </w:pPr>
    </w:p>
    <w:p w14:paraId="3F048825" w14:textId="77777777" w:rsidR="003046E0" w:rsidRPr="003046E0" w:rsidRDefault="003046E0" w:rsidP="003046E0">
      <w:pPr>
        <w:rPr>
          <w:rFonts w:ascii="Times New Roman" w:eastAsia="Times New Roman" w:hAnsi="Times New Roman" w:cs="Times New Roman"/>
          <w:sz w:val="24"/>
          <w:szCs w:val="24"/>
          <w:lang w:val="en-GB" w:eastAsia="lt-LT"/>
        </w:rPr>
      </w:pPr>
    </w:p>
    <w:p w14:paraId="2BE7D2AD" w14:textId="77777777" w:rsidR="003046E0" w:rsidRPr="003046E0" w:rsidRDefault="003046E0" w:rsidP="003046E0">
      <w:pPr>
        <w:rPr>
          <w:rFonts w:ascii="Times New Roman" w:eastAsia="Times New Roman" w:hAnsi="Times New Roman" w:cs="Times New Roman"/>
          <w:b/>
          <w:bCs/>
          <w:sz w:val="24"/>
          <w:szCs w:val="24"/>
          <w:lang w:val="en-GB" w:eastAsia="lt-LT"/>
        </w:rPr>
      </w:pPr>
    </w:p>
    <w:p w14:paraId="778A0B83"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bookmarkStart w:id="1" w:name="_Hlk212822697"/>
      <w:bookmarkStart w:id="2" w:name="_Hlk210741125"/>
      <w:r w:rsidRPr="003046E0">
        <w:rPr>
          <w:rFonts w:ascii="Times New Roman" w:eastAsia="Times New Roman" w:hAnsi="Times New Roman" w:cs="Times New Roman"/>
          <w:b/>
          <w:kern w:val="0"/>
          <w:sz w:val="24"/>
          <w:szCs w:val="24"/>
          <w:lang w:val="en-GB" w:eastAsia="lt-LT"/>
          <w14:ligatures w14:val="none"/>
        </w:rPr>
        <w:lastRenderedPageBreak/>
        <w:t xml:space="preserve">Annex No. </w:t>
      </w:r>
      <w:bookmarkEnd w:id="1"/>
      <w:r w:rsidRPr="003046E0">
        <w:rPr>
          <w:rFonts w:ascii="Times New Roman" w:eastAsia="Times New Roman" w:hAnsi="Times New Roman" w:cs="Times New Roman"/>
          <w:b/>
          <w:kern w:val="0"/>
          <w:sz w:val="24"/>
          <w:szCs w:val="24"/>
          <w:lang w:val="en-GB" w:eastAsia="lt-LT"/>
          <w14:ligatures w14:val="none"/>
        </w:rPr>
        <w:t>2</w:t>
      </w:r>
    </w:p>
    <w:p w14:paraId="05E8AA89" w14:textId="77777777" w:rsidR="003046E0" w:rsidRPr="003046E0" w:rsidRDefault="003046E0" w:rsidP="003046E0">
      <w:pPr>
        <w:spacing w:after="0" w:line="240" w:lineRule="auto"/>
        <w:rPr>
          <w:rFonts w:ascii="Times New Roman" w:eastAsia="Times New Roman" w:hAnsi="Times New Roman" w:cs="Times New Roman"/>
          <w:kern w:val="0"/>
          <w:sz w:val="20"/>
          <w:szCs w:val="20"/>
          <w:lang w:val="en-GB" w:eastAsia="lt-LT"/>
          <w14:ligatures w14:val="none"/>
        </w:rPr>
      </w:pPr>
    </w:p>
    <w:p w14:paraId="49E30CAE" w14:textId="77777777" w:rsidR="003046E0" w:rsidRPr="003046E0" w:rsidRDefault="003046E0" w:rsidP="003046E0">
      <w:pPr>
        <w:spacing w:after="0" w:line="240" w:lineRule="auto"/>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Information on criminal prosecution in the field of human trafficking</w:t>
      </w:r>
    </w:p>
    <w:p w14:paraId="266A50EB" w14:textId="77777777" w:rsidR="003046E0" w:rsidRPr="00E641A2" w:rsidRDefault="003046E0" w:rsidP="003046E0">
      <w:pPr>
        <w:spacing w:after="0" w:line="240" w:lineRule="auto"/>
        <w:jc w:val="both"/>
        <w:rPr>
          <w:rFonts w:ascii="Times New Roman" w:eastAsia="Times New Roman" w:hAnsi="Times New Roman" w:cs="Times New Roman"/>
          <w:b/>
          <w:bCs/>
          <w:kern w:val="0"/>
          <w:sz w:val="24"/>
          <w:szCs w:val="24"/>
          <w:lang w:val="en-GB" w:eastAsia="lt-LT"/>
          <w14:ligatures w14:val="none"/>
        </w:rPr>
      </w:pPr>
    </w:p>
    <w:p w14:paraId="57AF1BD0" w14:textId="77777777" w:rsidR="003046E0" w:rsidRPr="003046E0" w:rsidRDefault="003046E0" w:rsidP="003046E0">
      <w:pPr>
        <w:spacing w:after="0" w:line="240" w:lineRule="auto"/>
        <w:jc w:val="both"/>
        <w:rPr>
          <w:rFonts w:ascii="Times New Roman" w:eastAsia="Times New Roman" w:hAnsi="Times New Roman" w:cs="Times New Roman"/>
          <w:b/>
          <w:bCs/>
          <w:i/>
          <w:iCs/>
          <w:kern w:val="0"/>
          <w:sz w:val="8"/>
          <w:szCs w:val="8"/>
          <w:lang w:val="en-GB" w:eastAsia="lt-LT"/>
          <w14:ligatures w14:val="none"/>
        </w:rPr>
      </w:pPr>
    </w:p>
    <w:tbl>
      <w:tblPr>
        <w:tblStyle w:val="TableGrid"/>
        <w:tblW w:w="9512" w:type="dxa"/>
        <w:tblLook w:val="04A0" w:firstRow="1" w:lastRow="0" w:firstColumn="1" w:lastColumn="0" w:noHBand="0" w:noVBand="1"/>
      </w:tblPr>
      <w:tblGrid>
        <w:gridCol w:w="2405"/>
        <w:gridCol w:w="2809"/>
        <w:gridCol w:w="709"/>
        <w:gridCol w:w="709"/>
        <w:gridCol w:w="708"/>
        <w:gridCol w:w="709"/>
        <w:gridCol w:w="709"/>
        <w:gridCol w:w="754"/>
      </w:tblGrid>
      <w:tr w:rsidR="003046E0" w:rsidRPr="003046E0" w14:paraId="5B3FE450" w14:textId="77777777" w:rsidTr="006F7BCE">
        <w:trPr>
          <w:trHeight w:val="542"/>
          <w:tblHeader/>
        </w:trPr>
        <w:tc>
          <w:tcPr>
            <w:tcW w:w="5214" w:type="dxa"/>
            <w:gridSpan w:val="2"/>
            <w:tcBorders>
              <w:top w:val="single" w:sz="4" w:space="0" w:color="auto"/>
              <w:left w:val="single" w:sz="4" w:space="0" w:color="auto"/>
              <w:bottom w:val="single" w:sz="4" w:space="0" w:color="auto"/>
              <w:right w:val="single" w:sz="4" w:space="0" w:color="auto"/>
            </w:tcBorders>
            <w:vAlign w:val="center"/>
          </w:tcPr>
          <w:p w14:paraId="73CAEF99"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Year</w:t>
            </w:r>
          </w:p>
        </w:tc>
        <w:tc>
          <w:tcPr>
            <w:tcW w:w="709" w:type="dxa"/>
            <w:tcBorders>
              <w:top w:val="single" w:sz="4" w:space="0" w:color="auto"/>
              <w:left w:val="single" w:sz="4" w:space="0" w:color="auto"/>
              <w:bottom w:val="single" w:sz="4" w:space="0" w:color="auto"/>
              <w:right w:val="single" w:sz="4" w:space="0" w:color="auto"/>
            </w:tcBorders>
            <w:vAlign w:val="center"/>
            <w:hideMark/>
          </w:tcPr>
          <w:p w14:paraId="4B56B625"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2019</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968321"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2020</w:t>
            </w:r>
          </w:p>
        </w:tc>
        <w:tc>
          <w:tcPr>
            <w:tcW w:w="708" w:type="dxa"/>
            <w:tcBorders>
              <w:top w:val="single" w:sz="4" w:space="0" w:color="auto"/>
              <w:left w:val="single" w:sz="4" w:space="0" w:color="auto"/>
              <w:bottom w:val="single" w:sz="4" w:space="0" w:color="auto"/>
              <w:right w:val="single" w:sz="4" w:space="0" w:color="auto"/>
            </w:tcBorders>
            <w:vAlign w:val="center"/>
            <w:hideMark/>
          </w:tcPr>
          <w:p w14:paraId="21317317"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2021</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18F4A1"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56D6B9A"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2023</w:t>
            </w:r>
          </w:p>
        </w:tc>
        <w:tc>
          <w:tcPr>
            <w:tcW w:w="754" w:type="dxa"/>
            <w:tcBorders>
              <w:top w:val="single" w:sz="4" w:space="0" w:color="auto"/>
              <w:left w:val="single" w:sz="4" w:space="0" w:color="auto"/>
              <w:bottom w:val="single" w:sz="4" w:space="0" w:color="auto"/>
              <w:right w:val="single" w:sz="4" w:space="0" w:color="auto"/>
            </w:tcBorders>
            <w:vAlign w:val="center"/>
            <w:hideMark/>
          </w:tcPr>
          <w:p w14:paraId="41C5C5BE"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2024</w:t>
            </w:r>
          </w:p>
        </w:tc>
      </w:tr>
      <w:tr w:rsidR="003046E0" w:rsidRPr="003046E0" w14:paraId="56480454" w14:textId="77777777" w:rsidTr="006F7BCE">
        <w:trPr>
          <w:trHeight w:val="562"/>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3D26A62E" w14:textId="77777777" w:rsidR="003046E0" w:rsidRPr="003046E0" w:rsidRDefault="003046E0" w:rsidP="003046E0">
            <w:pPr>
              <w:ind w:right="-77"/>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Number of pre-trial investigations conducted</w:t>
            </w:r>
          </w:p>
        </w:tc>
        <w:tc>
          <w:tcPr>
            <w:tcW w:w="2809" w:type="dxa"/>
            <w:tcBorders>
              <w:top w:val="single" w:sz="4" w:space="0" w:color="auto"/>
              <w:left w:val="single" w:sz="4" w:space="0" w:color="auto"/>
              <w:bottom w:val="single" w:sz="4" w:space="0" w:color="auto"/>
              <w:right w:val="single" w:sz="4" w:space="0" w:color="auto"/>
            </w:tcBorders>
            <w:vAlign w:val="center"/>
            <w:hideMark/>
          </w:tcPr>
          <w:p w14:paraId="0EC219BE"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623822"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46</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104D57"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27</w:t>
            </w:r>
          </w:p>
        </w:tc>
        <w:tc>
          <w:tcPr>
            <w:tcW w:w="708" w:type="dxa"/>
            <w:tcBorders>
              <w:top w:val="single" w:sz="4" w:space="0" w:color="auto"/>
              <w:left w:val="single" w:sz="4" w:space="0" w:color="auto"/>
              <w:bottom w:val="single" w:sz="4" w:space="0" w:color="auto"/>
              <w:right w:val="single" w:sz="4" w:space="0" w:color="auto"/>
            </w:tcBorders>
            <w:vAlign w:val="center"/>
            <w:hideMark/>
          </w:tcPr>
          <w:p w14:paraId="7273C60A"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17</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8159C1"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30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5D1F26"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26</w:t>
            </w:r>
          </w:p>
        </w:tc>
        <w:tc>
          <w:tcPr>
            <w:tcW w:w="754" w:type="dxa"/>
            <w:tcBorders>
              <w:top w:val="single" w:sz="4" w:space="0" w:color="auto"/>
              <w:left w:val="single" w:sz="4" w:space="0" w:color="auto"/>
              <w:bottom w:val="single" w:sz="4" w:space="0" w:color="auto"/>
              <w:right w:val="single" w:sz="4" w:space="0" w:color="auto"/>
            </w:tcBorders>
            <w:vAlign w:val="center"/>
            <w:hideMark/>
          </w:tcPr>
          <w:p w14:paraId="4680CD12"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26</w:t>
            </w:r>
          </w:p>
        </w:tc>
      </w:tr>
      <w:tr w:rsidR="003046E0" w:rsidRPr="003046E0" w14:paraId="67A9A825"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23DAEDB9"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vAlign w:val="center"/>
            <w:hideMark/>
          </w:tcPr>
          <w:p w14:paraId="20DE9891" w14:textId="77777777" w:rsidR="003046E0" w:rsidRPr="003046E0" w:rsidRDefault="003046E0" w:rsidP="003046E0">
            <w:pP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of which – newly initiated:</w:t>
            </w:r>
          </w:p>
        </w:tc>
        <w:tc>
          <w:tcPr>
            <w:tcW w:w="709" w:type="dxa"/>
            <w:tcBorders>
              <w:top w:val="single" w:sz="4" w:space="0" w:color="auto"/>
              <w:left w:val="single" w:sz="4" w:space="0" w:color="auto"/>
              <w:bottom w:val="single" w:sz="4" w:space="0" w:color="auto"/>
              <w:right w:val="single" w:sz="4" w:space="0" w:color="auto"/>
            </w:tcBorders>
            <w:vAlign w:val="center"/>
            <w:hideMark/>
          </w:tcPr>
          <w:p w14:paraId="168FBBA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16</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1EF2B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11</w:t>
            </w:r>
          </w:p>
        </w:tc>
        <w:tc>
          <w:tcPr>
            <w:tcW w:w="708" w:type="dxa"/>
            <w:tcBorders>
              <w:top w:val="single" w:sz="4" w:space="0" w:color="auto"/>
              <w:left w:val="single" w:sz="4" w:space="0" w:color="auto"/>
              <w:bottom w:val="single" w:sz="4" w:space="0" w:color="auto"/>
              <w:right w:val="single" w:sz="4" w:space="0" w:color="auto"/>
            </w:tcBorders>
            <w:vAlign w:val="center"/>
            <w:hideMark/>
          </w:tcPr>
          <w:p w14:paraId="7552831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7</w:t>
            </w:r>
          </w:p>
        </w:tc>
        <w:tc>
          <w:tcPr>
            <w:tcW w:w="709" w:type="dxa"/>
            <w:tcBorders>
              <w:top w:val="single" w:sz="4" w:space="0" w:color="auto"/>
              <w:left w:val="single" w:sz="4" w:space="0" w:color="auto"/>
              <w:bottom w:val="single" w:sz="4" w:space="0" w:color="auto"/>
              <w:right w:val="single" w:sz="4" w:space="0" w:color="auto"/>
            </w:tcBorders>
            <w:vAlign w:val="center"/>
            <w:hideMark/>
          </w:tcPr>
          <w:p w14:paraId="797CDC8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4626188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13</w:t>
            </w:r>
          </w:p>
        </w:tc>
        <w:tc>
          <w:tcPr>
            <w:tcW w:w="754" w:type="dxa"/>
            <w:tcBorders>
              <w:top w:val="single" w:sz="4" w:space="0" w:color="auto"/>
              <w:left w:val="single" w:sz="4" w:space="0" w:color="auto"/>
              <w:bottom w:val="single" w:sz="4" w:space="0" w:color="auto"/>
              <w:right w:val="single" w:sz="4" w:space="0" w:color="auto"/>
            </w:tcBorders>
            <w:vAlign w:val="center"/>
            <w:hideMark/>
          </w:tcPr>
          <w:p w14:paraId="3E874D3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17</w:t>
            </w:r>
          </w:p>
        </w:tc>
      </w:tr>
      <w:tr w:rsidR="003046E0" w:rsidRPr="003046E0" w14:paraId="3D7A15CE" w14:textId="77777777" w:rsidTr="006F7BCE">
        <w:trPr>
          <w:trHeight w:val="546"/>
        </w:trPr>
        <w:tc>
          <w:tcPr>
            <w:tcW w:w="2405" w:type="dxa"/>
            <w:vMerge w:val="restart"/>
            <w:tcBorders>
              <w:top w:val="single" w:sz="4" w:space="0" w:color="auto"/>
              <w:left w:val="single" w:sz="4" w:space="0" w:color="auto"/>
              <w:bottom w:val="single" w:sz="4" w:space="0" w:color="auto"/>
              <w:right w:val="single" w:sz="4" w:space="0" w:color="auto"/>
            </w:tcBorders>
            <w:vAlign w:val="center"/>
            <w:hideMark/>
          </w:tcPr>
          <w:p w14:paraId="72A46EA0" w14:textId="77777777" w:rsidR="003046E0" w:rsidRPr="003046E0" w:rsidRDefault="003046E0" w:rsidP="003046E0">
            <w:pPr>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Number of persons recognized as victims of human trafficking</w:t>
            </w:r>
          </w:p>
        </w:tc>
        <w:tc>
          <w:tcPr>
            <w:tcW w:w="2809" w:type="dxa"/>
            <w:tcBorders>
              <w:top w:val="single" w:sz="4" w:space="0" w:color="auto"/>
              <w:left w:val="single" w:sz="4" w:space="0" w:color="auto"/>
              <w:bottom w:val="single" w:sz="4" w:space="0" w:color="auto"/>
              <w:right w:val="single" w:sz="4" w:space="0" w:color="auto"/>
            </w:tcBorders>
            <w:vAlign w:val="center"/>
            <w:hideMark/>
          </w:tcPr>
          <w:p w14:paraId="2934F280"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47F46F"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39</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7941A8"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24</w:t>
            </w:r>
          </w:p>
        </w:tc>
        <w:tc>
          <w:tcPr>
            <w:tcW w:w="708" w:type="dxa"/>
            <w:tcBorders>
              <w:top w:val="single" w:sz="4" w:space="0" w:color="auto"/>
              <w:left w:val="single" w:sz="4" w:space="0" w:color="auto"/>
              <w:bottom w:val="single" w:sz="4" w:space="0" w:color="auto"/>
              <w:right w:val="single" w:sz="4" w:space="0" w:color="auto"/>
            </w:tcBorders>
            <w:vAlign w:val="center"/>
            <w:hideMark/>
          </w:tcPr>
          <w:p w14:paraId="64D8A345"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26</w:t>
            </w:r>
          </w:p>
        </w:tc>
        <w:tc>
          <w:tcPr>
            <w:tcW w:w="709" w:type="dxa"/>
            <w:tcBorders>
              <w:top w:val="single" w:sz="4" w:space="0" w:color="auto"/>
              <w:left w:val="single" w:sz="4" w:space="0" w:color="auto"/>
              <w:bottom w:val="single" w:sz="4" w:space="0" w:color="auto"/>
              <w:right w:val="single" w:sz="4" w:space="0" w:color="auto"/>
            </w:tcBorders>
            <w:vAlign w:val="center"/>
            <w:hideMark/>
          </w:tcPr>
          <w:p w14:paraId="65FC74B7"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15</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168AD7"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15</w:t>
            </w:r>
          </w:p>
        </w:tc>
        <w:tc>
          <w:tcPr>
            <w:tcW w:w="754" w:type="dxa"/>
            <w:tcBorders>
              <w:top w:val="single" w:sz="4" w:space="0" w:color="auto"/>
              <w:left w:val="single" w:sz="4" w:space="0" w:color="auto"/>
              <w:bottom w:val="single" w:sz="4" w:space="0" w:color="auto"/>
              <w:right w:val="single" w:sz="4" w:space="0" w:color="auto"/>
            </w:tcBorders>
            <w:vAlign w:val="center"/>
            <w:hideMark/>
          </w:tcPr>
          <w:p w14:paraId="78D92555" w14:textId="77777777" w:rsidR="003046E0" w:rsidRPr="003046E0" w:rsidRDefault="003046E0" w:rsidP="003046E0">
            <w:pPr>
              <w:jc w:val="center"/>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t>22</w:t>
            </w:r>
          </w:p>
        </w:tc>
      </w:tr>
      <w:tr w:rsidR="003046E0" w:rsidRPr="003046E0" w14:paraId="2BF868B2"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0FA35748"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085817A9"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women</w:t>
            </w:r>
          </w:p>
        </w:tc>
        <w:tc>
          <w:tcPr>
            <w:tcW w:w="709" w:type="dxa"/>
            <w:tcBorders>
              <w:top w:val="single" w:sz="4" w:space="0" w:color="auto"/>
              <w:left w:val="single" w:sz="4" w:space="0" w:color="auto"/>
              <w:bottom w:val="single" w:sz="4" w:space="0" w:color="auto"/>
              <w:right w:val="single" w:sz="4" w:space="0" w:color="auto"/>
            </w:tcBorders>
            <w:vAlign w:val="center"/>
            <w:hideMark/>
          </w:tcPr>
          <w:p w14:paraId="3690723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18</w:t>
            </w:r>
          </w:p>
        </w:tc>
        <w:tc>
          <w:tcPr>
            <w:tcW w:w="709" w:type="dxa"/>
            <w:tcBorders>
              <w:top w:val="single" w:sz="4" w:space="0" w:color="auto"/>
              <w:left w:val="single" w:sz="4" w:space="0" w:color="auto"/>
              <w:bottom w:val="single" w:sz="4" w:space="0" w:color="auto"/>
              <w:right w:val="single" w:sz="4" w:space="0" w:color="auto"/>
            </w:tcBorders>
            <w:vAlign w:val="center"/>
            <w:hideMark/>
          </w:tcPr>
          <w:p w14:paraId="5E7A1D7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16</w:t>
            </w:r>
          </w:p>
        </w:tc>
        <w:tc>
          <w:tcPr>
            <w:tcW w:w="708" w:type="dxa"/>
            <w:tcBorders>
              <w:top w:val="single" w:sz="4" w:space="0" w:color="auto"/>
              <w:left w:val="single" w:sz="4" w:space="0" w:color="auto"/>
              <w:bottom w:val="single" w:sz="4" w:space="0" w:color="auto"/>
              <w:right w:val="single" w:sz="4" w:space="0" w:color="auto"/>
            </w:tcBorders>
            <w:vAlign w:val="center"/>
            <w:hideMark/>
          </w:tcPr>
          <w:p w14:paraId="0DCA342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213EA92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10</w:t>
            </w:r>
          </w:p>
        </w:tc>
        <w:tc>
          <w:tcPr>
            <w:tcW w:w="709" w:type="dxa"/>
            <w:tcBorders>
              <w:top w:val="single" w:sz="4" w:space="0" w:color="auto"/>
              <w:left w:val="single" w:sz="4" w:space="0" w:color="auto"/>
              <w:bottom w:val="single" w:sz="4" w:space="0" w:color="auto"/>
              <w:right w:val="single" w:sz="4" w:space="0" w:color="auto"/>
            </w:tcBorders>
            <w:vAlign w:val="center"/>
            <w:hideMark/>
          </w:tcPr>
          <w:p w14:paraId="7BEC553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w:t>
            </w:r>
          </w:p>
        </w:tc>
        <w:tc>
          <w:tcPr>
            <w:tcW w:w="754" w:type="dxa"/>
            <w:tcBorders>
              <w:top w:val="single" w:sz="4" w:space="0" w:color="auto"/>
              <w:left w:val="single" w:sz="4" w:space="0" w:color="auto"/>
              <w:bottom w:val="single" w:sz="4" w:space="0" w:color="auto"/>
              <w:right w:val="single" w:sz="4" w:space="0" w:color="auto"/>
            </w:tcBorders>
            <w:vAlign w:val="center"/>
            <w:hideMark/>
          </w:tcPr>
          <w:p w14:paraId="348D4E0F"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w:t>
            </w:r>
          </w:p>
        </w:tc>
      </w:tr>
      <w:tr w:rsidR="003046E0" w:rsidRPr="003046E0" w14:paraId="6641E5E8"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73D546EF"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580F2999"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men</w:t>
            </w:r>
          </w:p>
        </w:tc>
        <w:tc>
          <w:tcPr>
            <w:tcW w:w="709" w:type="dxa"/>
            <w:tcBorders>
              <w:top w:val="single" w:sz="4" w:space="0" w:color="auto"/>
              <w:left w:val="single" w:sz="4" w:space="0" w:color="auto"/>
              <w:bottom w:val="single" w:sz="4" w:space="0" w:color="auto"/>
              <w:right w:val="single" w:sz="4" w:space="0" w:color="auto"/>
            </w:tcBorders>
            <w:vAlign w:val="center"/>
            <w:hideMark/>
          </w:tcPr>
          <w:p w14:paraId="58BBA64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21</w:t>
            </w:r>
          </w:p>
        </w:tc>
        <w:tc>
          <w:tcPr>
            <w:tcW w:w="709" w:type="dxa"/>
            <w:tcBorders>
              <w:top w:val="single" w:sz="4" w:space="0" w:color="auto"/>
              <w:left w:val="single" w:sz="4" w:space="0" w:color="auto"/>
              <w:bottom w:val="single" w:sz="4" w:space="0" w:color="auto"/>
              <w:right w:val="single" w:sz="4" w:space="0" w:color="auto"/>
            </w:tcBorders>
            <w:vAlign w:val="center"/>
            <w:hideMark/>
          </w:tcPr>
          <w:p w14:paraId="31E6C78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8</w:t>
            </w:r>
          </w:p>
        </w:tc>
        <w:tc>
          <w:tcPr>
            <w:tcW w:w="708" w:type="dxa"/>
            <w:tcBorders>
              <w:top w:val="single" w:sz="4" w:space="0" w:color="auto"/>
              <w:left w:val="single" w:sz="4" w:space="0" w:color="auto"/>
              <w:bottom w:val="single" w:sz="4" w:space="0" w:color="auto"/>
              <w:right w:val="single" w:sz="4" w:space="0" w:color="auto"/>
            </w:tcBorders>
            <w:vAlign w:val="center"/>
            <w:hideMark/>
          </w:tcPr>
          <w:p w14:paraId="7D80BEA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16</w:t>
            </w:r>
          </w:p>
        </w:tc>
        <w:tc>
          <w:tcPr>
            <w:tcW w:w="709" w:type="dxa"/>
            <w:tcBorders>
              <w:top w:val="single" w:sz="4" w:space="0" w:color="auto"/>
              <w:left w:val="single" w:sz="4" w:space="0" w:color="auto"/>
              <w:bottom w:val="single" w:sz="4" w:space="0" w:color="auto"/>
              <w:right w:val="single" w:sz="4" w:space="0" w:color="auto"/>
            </w:tcBorders>
            <w:vAlign w:val="center"/>
            <w:hideMark/>
          </w:tcPr>
          <w:p w14:paraId="4F1E491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E68AC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12</w:t>
            </w:r>
          </w:p>
        </w:tc>
        <w:tc>
          <w:tcPr>
            <w:tcW w:w="754" w:type="dxa"/>
            <w:tcBorders>
              <w:top w:val="single" w:sz="4" w:space="0" w:color="auto"/>
              <w:left w:val="single" w:sz="4" w:space="0" w:color="auto"/>
              <w:bottom w:val="single" w:sz="4" w:space="0" w:color="auto"/>
              <w:right w:val="single" w:sz="4" w:space="0" w:color="auto"/>
            </w:tcBorders>
            <w:vAlign w:val="center"/>
            <w:hideMark/>
          </w:tcPr>
          <w:p w14:paraId="4266366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20</w:t>
            </w:r>
          </w:p>
        </w:tc>
      </w:tr>
      <w:tr w:rsidR="003046E0" w:rsidRPr="003046E0" w14:paraId="4B7D0F6B"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091DE2FB"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5A9967A9"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juvenile</w:t>
            </w:r>
          </w:p>
        </w:tc>
        <w:tc>
          <w:tcPr>
            <w:tcW w:w="709" w:type="dxa"/>
            <w:tcBorders>
              <w:top w:val="single" w:sz="4" w:space="0" w:color="auto"/>
              <w:left w:val="single" w:sz="4" w:space="0" w:color="auto"/>
              <w:bottom w:val="single" w:sz="4" w:space="0" w:color="auto"/>
              <w:right w:val="single" w:sz="4" w:space="0" w:color="auto"/>
            </w:tcBorders>
            <w:vAlign w:val="center"/>
            <w:hideMark/>
          </w:tcPr>
          <w:p w14:paraId="4A2AAC3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21E84F0"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8" w:type="dxa"/>
            <w:tcBorders>
              <w:top w:val="single" w:sz="4" w:space="0" w:color="auto"/>
              <w:left w:val="single" w:sz="4" w:space="0" w:color="auto"/>
              <w:bottom w:val="single" w:sz="4" w:space="0" w:color="auto"/>
              <w:right w:val="single" w:sz="4" w:space="0" w:color="auto"/>
            </w:tcBorders>
            <w:vAlign w:val="center"/>
            <w:hideMark/>
          </w:tcPr>
          <w:p w14:paraId="47DED0C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49FCBAE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w:t>
            </w:r>
          </w:p>
        </w:tc>
        <w:tc>
          <w:tcPr>
            <w:tcW w:w="709" w:type="dxa"/>
            <w:tcBorders>
              <w:top w:val="single" w:sz="4" w:space="0" w:color="auto"/>
              <w:left w:val="single" w:sz="4" w:space="0" w:color="auto"/>
              <w:bottom w:val="single" w:sz="4" w:space="0" w:color="auto"/>
              <w:right w:val="single" w:sz="4" w:space="0" w:color="auto"/>
            </w:tcBorders>
            <w:vAlign w:val="center"/>
            <w:hideMark/>
          </w:tcPr>
          <w:p w14:paraId="7F9B5B3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hideMark/>
          </w:tcPr>
          <w:p w14:paraId="0606BC9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0</w:t>
            </w:r>
          </w:p>
        </w:tc>
      </w:tr>
      <w:tr w:rsidR="003046E0" w:rsidRPr="003046E0" w14:paraId="2C6CDD1D"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tcPr>
          <w:p w14:paraId="17C568AB"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7107" w:type="dxa"/>
            <w:gridSpan w:val="7"/>
            <w:tcBorders>
              <w:top w:val="single" w:sz="4" w:space="0" w:color="auto"/>
              <w:left w:val="single" w:sz="4" w:space="0" w:color="auto"/>
              <w:bottom w:val="single" w:sz="4" w:space="0" w:color="auto"/>
              <w:right w:val="single" w:sz="4" w:space="0" w:color="auto"/>
            </w:tcBorders>
          </w:tcPr>
          <w:p w14:paraId="0B4D3813" w14:textId="77777777" w:rsidR="003046E0" w:rsidRPr="003046E0" w:rsidRDefault="003046E0" w:rsidP="003046E0">
            <w:pP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of which – citizens of:</w:t>
            </w:r>
          </w:p>
        </w:tc>
      </w:tr>
      <w:tr w:rsidR="003046E0" w:rsidRPr="003046E0" w14:paraId="2285F5ED"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676B5B74"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1CA05AA4"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Belarus</w:t>
            </w:r>
          </w:p>
        </w:tc>
        <w:tc>
          <w:tcPr>
            <w:tcW w:w="709" w:type="dxa"/>
            <w:tcBorders>
              <w:top w:val="single" w:sz="4" w:space="0" w:color="auto"/>
              <w:left w:val="single" w:sz="4" w:space="0" w:color="auto"/>
              <w:bottom w:val="single" w:sz="4" w:space="0" w:color="auto"/>
              <w:right w:val="single" w:sz="4" w:space="0" w:color="auto"/>
            </w:tcBorders>
            <w:vAlign w:val="center"/>
          </w:tcPr>
          <w:p w14:paraId="4EC215D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06CC2E1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621144E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4B8C56B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61E852D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hideMark/>
          </w:tcPr>
          <w:p w14:paraId="28BE2B0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r>
      <w:tr w:rsidR="003046E0" w:rsidRPr="003046E0" w14:paraId="623D3D8D"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08385008"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7362E898"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Czech Republic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481F71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8F03E1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8" w:type="dxa"/>
            <w:tcBorders>
              <w:top w:val="single" w:sz="4" w:space="0" w:color="auto"/>
              <w:left w:val="single" w:sz="4" w:space="0" w:color="auto"/>
              <w:bottom w:val="single" w:sz="4" w:space="0" w:color="auto"/>
              <w:right w:val="single" w:sz="4" w:space="0" w:color="auto"/>
            </w:tcBorders>
            <w:vAlign w:val="center"/>
          </w:tcPr>
          <w:p w14:paraId="338AB5F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6B72EAB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32A44F18"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tcPr>
          <w:p w14:paraId="647B1E10"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17770D44"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626F4015"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60FA5B1D"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Egypt</w:t>
            </w:r>
          </w:p>
        </w:tc>
        <w:tc>
          <w:tcPr>
            <w:tcW w:w="709" w:type="dxa"/>
            <w:tcBorders>
              <w:top w:val="single" w:sz="4" w:space="0" w:color="auto"/>
              <w:left w:val="single" w:sz="4" w:space="0" w:color="auto"/>
              <w:bottom w:val="single" w:sz="4" w:space="0" w:color="auto"/>
              <w:right w:val="single" w:sz="4" w:space="0" w:color="auto"/>
            </w:tcBorders>
            <w:vAlign w:val="center"/>
          </w:tcPr>
          <w:p w14:paraId="7F86608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61329BBF"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6D8DD3E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75079690"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tcPr>
          <w:p w14:paraId="3F281B8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tcPr>
          <w:p w14:paraId="00B4142F"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31F6BD05"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4D44BA67"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60AFD872"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India</w:t>
            </w:r>
          </w:p>
        </w:tc>
        <w:tc>
          <w:tcPr>
            <w:tcW w:w="709" w:type="dxa"/>
            <w:tcBorders>
              <w:top w:val="single" w:sz="4" w:space="0" w:color="auto"/>
              <w:left w:val="single" w:sz="4" w:space="0" w:color="auto"/>
              <w:bottom w:val="single" w:sz="4" w:space="0" w:color="auto"/>
              <w:right w:val="single" w:sz="4" w:space="0" w:color="auto"/>
            </w:tcBorders>
            <w:vAlign w:val="center"/>
          </w:tcPr>
          <w:p w14:paraId="550F7976"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B37AD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8" w:type="dxa"/>
            <w:tcBorders>
              <w:top w:val="single" w:sz="4" w:space="0" w:color="auto"/>
              <w:left w:val="single" w:sz="4" w:space="0" w:color="auto"/>
              <w:bottom w:val="single" w:sz="4" w:space="0" w:color="auto"/>
              <w:right w:val="single" w:sz="4" w:space="0" w:color="auto"/>
            </w:tcBorders>
            <w:vAlign w:val="center"/>
          </w:tcPr>
          <w:p w14:paraId="797D1F56"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5028292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2FBF308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tcPr>
          <w:p w14:paraId="54B4AA5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3054229E"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61BE2941"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5741848B"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Cambodia</w:t>
            </w:r>
          </w:p>
        </w:tc>
        <w:tc>
          <w:tcPr>
            <w:tcW w:w="709" w:type="dxa"/>
            <w:tcBorders>
              <w:top w:val="single" w:sz="4" w:space="0" w:color="auto"/>
              <w:left w:val="single" w:sz="4" w:space="0" w:color="auto"/>
              <w:bottom w:val="single" w:sz="4" w:space="0" w:color="auto"/>
              <w:right w:val="single" w:sz="4" w:space="0" w:color="auto"/>
            </w:tcBorders>
            <w:vAlign w:val="center"/>
          </w:tcPr>
          <w:p w14:paraId="0786B1D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5561942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hideMark/>
          </w:tcPr>
          <w:p w14:paraId="1B7D1FC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tcPr>
          <w:p w14:paraId="2A38714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525D964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tcPr>
          <w:p w14:paraId="6B5B804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01078B07"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26C0DB8B"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4FB33CA9"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Kyrgyzstan</w:t>
            </w:r>
          </w:p>
        </w:tc>
        <w:tc>
          <w:tcPr>
            <w:tcW w:w="709" w:type="dxa"/>
            <w:tcBorders>
              <w:top w:val="single" w:sz="4" w:space="0" w:color="auto"/>
              <w:left w:val="single" w:sz="4" w:space="0" w:color="auto"/>
              <w:bottom w:val="single" w:sz="4" w:space="0" w:color="auto"/>
              <w:right w:val="single" w:sz="4" w:space="0" w:color="auto"/>
            </w:tcBorders>
            <w:vAlign w:val="center"/>
          </w:tcPr>
          <w:p w14:paraId="2A2AFF1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4E887A6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64CBCC7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796F6996"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42328B7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54" w:type="dxa"/>
            <w:tcBorders>
              <w:top w:val="single" w:sz="4" w:space="0" w:color="auto"/>
              <w:left w:val="single" w:sz="4" w:space="0" w:color="auto"/>
              <w:bottom w:val="single" w:sz="4" w:space="0" w:color="auto"/>
              <w:right w:val="single" w:sz="4" w:space="0" w:color="auto"/>
            </w:tcBorders>
            <w:vAlign w:val="center"/>
            <w:hideMark/>
          </w:tcPr>
          <w:p w14:paraId="281D245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w:t>
            </w:r>
          </w:p>
        </w:tc>
      </w:tr>
      <w:tr w:rsidR="003046E0" w:rsidRPr="003046E0" w14:paraId="1D93DF73"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196D3D39"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0ED27799"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Lithuania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42D6E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33</w:t>
            </w:r>
          </w:p>
        </w:tc>
        <w:tc>
          <w:tcPr>
            <w:tcW w:w="709" w:type="dxa"/>
            <w:tcBorders>
              <w:top w:val="single" w:sz="4" w:space="0" w:color="auto"/>
              <w:left w:val="single" w:sz="4" w:space="0" w:color="auto"/>
              <w:bottom w:val="single" w:sz="4" w:space="0" w:color="auto"/>
              <w:right w:val="single" w:sz="4" w:space="0" w:color="auto"/>
            </w:tcBorders>
            <w:vAlign w:val="center"/>
            <w:hideMark/>
          </w:tcPr>
          <w:p w14:paraId="0E3C15F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21</w:t>
            </w:r>
          </w:p>
        </w:tc>
        <w:tc>
          <w:tcPr>
            <w:tcW w:w="708" w:type="dxa"/>
            <w:tcBorders>
              <w:top w:val="single" w:sz="4" w:space="0" w:color="auto"/>
              <w:left w:val="single" w:sz="4" w:space="0" w:color="auto"/>
              <w:bottom w:val="single" w:sz="4" w:space="0" w:color="auto"/>
              <w:right w:val="single" w:sz="4" w:space="0" w:color="auto"/>
            </w:tcBorders>
            <w:vAlign w:val="center"/>
            <w:hideMark/>
          </w:tcPr>
          <w:p w14:paraId="3224121B"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24</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D75A1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12</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A72A3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10</w:t>
            </w:r>
          </w:p>
        </w:tc>
        <w:tc>
          <w:tcPr>
            <w:tcW w:w="754" w:type="dxa"/>
            <w:tcBorders>
              <w:top w:val="single" w:sz="4" w:space="0" w:color="auto"/>
              <w:left w:val="single" w:sz="4" w:space="0" w:color="auto"/>
              <w:bottom w:val="single" w:sz="4" w:space="0" w:color="auto"/>
              <w:right w:val="single" w:sz="4" w:space="0" w:color="auto"/>
            </w:tcBorders>
            <w:vAlign w:val="center"/>
            <w:hideMark/>
          </w:tcPr>
          <w:p w14:paraId="140BA3B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4</w:t>
            </w:r>
          </w:p>
        </w:tc>
      </w:tr>
      <w:tr w:rsidR="003046E0" w:rsidRPr="003046E0" w14:paraId="4D4E983A"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4CEFF4F3"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2C94F4A2"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russia</w:t>
            </w:r>
          </w:p>
        </w:tc>
        <w:tc>
          <w:tcPr>
            <w:tcW w:w="709" w:type="dxa"/>
            <w:tcBorders>
              <w:top w:val="single" w:sz="4" w:space="0" w:color="auto"/>
              <w:left w:val="single" w:sz="4" w:space="0" w:color="auto"/>
              <w:bottom w:val="single" w:sz="4" w:space="0" w:color="auto"/>
              <w:right w:val="single" w:sz="4" w:space="0" w:color="auto"/>
            </w:tcBorders>
            <w:vAlign w:val="center"/>
          </w:tcPr>
          <w:p w14:paraId="6979A2F8"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7A6E062B"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69EF860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F65FE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tcPr>
          <w:p w14:paraId="1AC9660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hideMark/>
          </w:tcPr>
          <w:p w14:paraId="3B5BD6D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w:t>
            </w:r>
          </w:p>
        </w:tc>
      </w:tr>
      <w:tr w:rsidR="003046E0" w:rsidRPr="003046E0" w14:paraId="517F707B"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5B32CEE6"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473821A0"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Tajikistan</w:t>
            </w:r>
          </w:p>
        </w:tc>
        <w:tc>
          <w:tcPr>
            <w:tcW w:w="709" w:type="dxa"/>
            <w:tcBorders>
              <w:top w:val="single" w:sz="4" w:space="0" w:color="auto"/>
              <w:left w:val="single" w:sz="4" w:space="0" w:color="auto"/>
              <w:bottom w:val="single" w:sz="4" w:space="0" w:color="auto"/>
              <w:right w:val="single" w:sz="4" w:space="0" w:color="auto"/>
            </w:tcBorders>
            <w:vAlign w:val="center"/>
          </w:tcPr>
          <w:p w14:paraId="4F6EC95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682E329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hideMark/>
          </w:tcPr>
          <w:p w14:paraId="4F57C8F6"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tcPr>
          <w:p w14:paraId="75C553B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2E2A79B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hideMark/>
          </w:tcPr>
          <w:p w14:paraId="2E8C254B"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w:t>
            </w:r>
          </w:p>
        </w:tc>
      </w:tr>
      <w:tr w:rsidR="003046E0" w:rsidRPr="003046E0" w14:paraId="53C0F7C2"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210B0E67"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40345897"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Thailand</w:t>
            </w:r>
          </w:p>
        </w:tc>
        <w:tc>
          <w:tcPr>
            <w:tcW w:w="709" w:type="dxa"/>
            <w:tcBorders>
              <w:top w:val="single" w:sz="4" w:space="0" w:color="auto"/>
              <w:left w:val="single" w:sz="4" w:space="0" w:color="auto"/>
              <w:bottom w:val="single" w:sz="4" w:space="0" w:color="auto"/>
              <w:right w:val="single" w:sz="4" w:space="0" w:color="auto"/>
            </w:tcBorders>
            <w:vAlign w:val="center"/>
          </w:tcPr>
          <w:p w14:paraId="3337642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6F0A416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8" w:type="dxa"/>
            <w:tcBorders>
              <w:top w:val="single" w:sz="4" w:space="0" w:color="auto"/>
              <w:left w:val="single" w:sz="4" w:space="0" w:color="auto"/>
              <w:bottom w:val="single" w:sz="4" w:space="0" w:color="auto"/>
              <w:right w:val="single" w:sz="4" w:space="0" w:color="auto"/>
            </w:tcBorders>
            <w:vAlign w:val="center"/>
          </w:tcPr>
          <w:p w14:paraId="777CC5D7"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08BEC1D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191E3A6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54" w:type="dxa"/>
            <w:tcBorders>
              <w:top w:val="single" w:sz="4" w:space="0" w:color="auto"/>
              <w:left w:val="single" w:sz="4" w:space="0" w:color="auto"/>
              <w:bottom w:val="single" w:sz="4" w:space="0" w:color="auto"/>
              <w:right w:val="single" w:sz="4" w:space="0" w:color="auto"/>
            </w:tcBorders>
            <w:vAlign w:val="center"/>
          </w:tcPr>
          <w:p w14:paraId="37B271B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05D0A6C4"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2CEDA080"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33330BDE"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Ukraine</w:t>
            </w:r>
          </w:p>
        </w:tc>
        <w:tc>
          <w:tcPr>
            <w:tcW w:w="709" w:type="dxa"/>
            <w:tcBorders>
              <w:top w:val="single" w:sz="4" w:space="0" w:color="auto"/>
              <w:left w:val="single" w:sz="4" w:space="0" w:color="auto"/>
              <w:bottom w:val="single" w:sz="4" w:space="0" w:color="auto"/>
              <w:right w:val="single" w:sz="4" w:space="0" w:color="auto"/>
            </w:tcBorders>
            <w:vAlign w:val="center"/>
            <w:hideMark/>
          </w:tcPr>
          <w:p w14:paraId="485B146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4</w:t>
            </w:r>
          </w:p>
        </w:tc>
        <w:tc>
          <w:tcPr>
            <w:tcW w:w="709" w:type="dxa"/>
            <w:tcBorders>
              <w:top w:val="single" w:sz="4" w:space="0" w:color="auto"/>
              <w:left w:val="single" w:sz="4" w:space="0" w:color="auto"/>
              <w:bottom w:val="single" w:sz="4" w:space="0" w:color="auto"/>
              <w:right w:val="single" w:sz="4" w:space="0" w:color="auto"/>
            </w:tcBorders>
            <w:vAlign w:val="center"/>
          </w:tcPr>
          <w:p w14:paraId="692B45B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3C1EF040"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09F38E83"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FAEE119"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54" w:type="dxa"/>
            <w:tcBorders>
              <w:top w:val="single" w:sz="4" w:space="0" w:color="auto"/>
              <w:left w:val="single" w:sz="4" w:space="0" w:color="auto"/>
              <w:bottom w:val="single" w:sz="4" w:space="0" w:color="auto"/>
              <w:right w:val="single" w:sz="4" w:space="0" w:color="auto"/>
            </w:tcBorders>
            <w:vAlign w:val="center"/>
            <w:hideMark/>
          </w:tcPr>
          <w:p w14:paraId="52FE6E0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3</w:t>
            </w:r>
          </w:p>
        </w:tc>
      </w:tr>
      <w:tr w:rsidR="003046E0" w:rsidRPr="003046E0" w14:paraId="35C65465"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309A6FF7"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2FC62A80"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Uzbekistan</w:t>
            </w:r>
          </w:p>
        </w:tc>
        <w:tc>
          <w:tcPr>
            <w:tcW w:w="709" w:type="dxa"/>
            <w:tcBorders>
              <w:top w:val="single" w:sz="4" w:space="0" w:color="auto"/>
              <w:left w:val="single" w:sz="4" w:space="0" w:color="auto"/>
              <w:bottom w:val="single" w:sz="4" w:space="0" w:color="auto"/>
              <w:right w:val="single" w:sz="4" w:space="0" w:color="auto"/>
            </w:tcBorders>
            <w:vAlign w:val="center"/>
          </w:tcPr>
          <w:p w14:paraId="60594D2F"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5CF2F85D"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702EDE06"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51088F01"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062F8E5"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1</w:t>
            </w:r>
          </w:p>
        </w:tc>
        <w:tc>
          <w:tcPr>
            <w:tcW w:w="754" w:type="dxa"/>
            <w:tcBorders>
              <w:top w:val="single" w:sz="4" w:space="0" w:color="auto"/>
              <w:left w:val="single" w:sz="4" w:space="0" w:color="auto"/>
              <w:bottom w:val="single" w:sz="4" w:space="0" w:color="auto"/>
              <w:right w:val="single" w:sz="4" w:space="0" w:color="auto"/>
            </w:tcBorders>
            <w:vAlign w:val="center"/>
            <w:hideMark/>
          </w:tcPr>
          <w:p w14:paraId="7FF359BB"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6</w:t>
            </w:r>
          </w:p>
        </w:tc>
      </w:tr>
      <w:tr w:rsidR="003046E0" w:rsidRPr="003046E0" w14:paraId="42ED9FC7" w14:textId="77777777" w:rsidTr="006F7BCE">
        <w:tc>
          <w:tcPr>
            <w:tcW w:w="2405" w:type="dxa"/>
            <w:vMerge/>
            <w:tcBorders>
              <w:top w:val="single" w:sz="4" w:space="0" w:color="auto"/>
              <w:left w:val="single" w:sz="4" w:space="0" w:color="auto"/>
              <w:bottom w:val="single" w:sz="4" w:space="0" w:color="auto"/>
              <w:right w:val="single" w:sz="4" w:space="0" w:color="auto"/>
            </w:tcBorders>
            <w:vAlign w:val="center"/>
            <w:hideMark/>
          </w:tcPr>
          <w:p w14:paraId="14A06B1B"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p>
        </w:tc>
        <w:tc>
          <w:tcPr>
            <w:tcW w:w="2809" w:type="dxa"/>
            <w:tcBorders>
              <w:top w:val="single" w:sz="4" w:space="0" w:color="auto"/>
              <w:left w:val="single" w:sz="4" w:space="0" w:color="auto"/>
              <w:bottom w:val="single" w:sz="4" w:space="0" w:color="auto"/>
              <w:right w:val="single" w:sz="4" w:space="0" w:color="auto"/>
            </w:tcBorders>
            <w:hideMark/>
          </w:tcPr>
          <w:p w14:paraId="69399810" w14:textId="77777777" w:rsidR="003046E0" w:rsidRPr="003046E0" w:rsidRDefault="003046E0" w:rsidP="003046E0">
            <w:pPr>
              <w:ind w:left="144"/>
              <w:jc w:val="both"/>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Venezuela</w:t>
            </w:r>
          </w:p>
        </w:tc>
        <w:tc>
          <w:tcPr>
            <w:tcW w:w="709" w:type="dxa"/>
            <w:tcBorders>
              <w:top w:val="single" w:sz="4" w:space="0" w:color="auto"/>
              <w:left w:val="single" w:sz="4" w:space="0" w:color="auto"/>
              <w:bottom w:val="single" w:sz="4" w:space="0" w:color="auto"/>
              <w:right w:val="single" w:sz="4" w:space="0" w:color="auto"/>
            </w:tcBorders>
            <w:vAlign w:val="center"/>
          </w:tcPr>
          <w:p w14:paraId="618B92EC"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42906444"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8" w:type="dxa"/>
            <w:tcBorders>
              <w:top w:val="single" w:sz="4" w:space="0" w:color="auto"/>
              <w:left w:val="single" w:sz="4" w:space="0" w:color="auto"/>
              <w:bottom w:val="single" w:sz="4" w:space="0" w:color="auto"/>
              <w:right w:val="single" w:sz="4" w:space="0" w:color="auto"/>
            </w:tcBorders>
            <w:vAlign w:val="center"/>
          </w:tcPr>
          <w:p w14:paraId="38635A32"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tcPr>
          <w:p w14:paraId="568813AB"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3D67695A"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2</w:t>
            </w:r>
          </w:p>
        </w:tc>
        <w:tc>
          <w:tcPr>
            <w:tcW w:w="754" w:type="dxa"/>
            <w:tcBorders>
              <w:top w:val="single" w:sz="4" w:space="0" w:color="auto"/>
              <w:left w:val="single" w:sz="4" w:space="0" w:color="auto"/>
              <w:bottom w:val="single" w:sz="4" w:space="0" w:color="auto"/>
              <w:right w:val="single" w:sz="4" w:space="0" w:color="auto"/>
            </w:tcBorders>
            <w:vAlign w:val="center"/>
          </w:tcPr>
          <w:p w14:paraId="4341808E" w14:textId="77777777" w:rsidR="003046E0" w:rsidRPr="003046E0" w:rsidRDefault="003046E0" w:rsidP="003046E0">
            <w:pPr>
              <w:jc w:val="center"/>
              <w:rPr>
                <w:rFonts w:ascii="Times New Roman" w:eastAsia="Times New Roman" w:hAnsi="Times New Roman" w:cs="Times New Roman"/>
                <w:bCs/>
                <w:kern w:val="0"/>
                <w:sz w:val="24"/>
                <w:szCs w:val="24"/>
                <w:lang w:val="en-GB" w:eastAsia="lt-LT"/>
                <w14:ligatures w14:val="none"/>
              </w:rPr>
            </w:pPr>
            <w:r w:rsidRPr="003046E0">
              <w:rPr>
                <w:rFonts w:ascii="Times New Roman" w:eastAsia="Times New Roman" w:hAnsi="Times New Roman" w:cs="Times New Roman"/>
                <w:bCs/>
                <w:kern w:val="0"/>
                <w:sz w:val="24"/>
                <w:szCs w:val="24"/>
                <w:lang w:val="en-GB" w:eastAsia="lt-LT"/>
                <w14:ligatures w14:val="none"/>
              </w:rPr>
              <w:t>-</w:t>
            </w:r>
          </w:p>
        </w:tc>
      </w:tr>
      <w:tr w:rsidR="003046E0" w:rsidRPr="003046E0" w14:paraId="3F9A9980" w14:textId="77777777" w:rsidTr="006F7BCE">
        <w:trPr>
          <w:trHeight w:val="524"/>
        </w:trPr>
        <w:tc>
          <w:tcPr>
            <w:tcW w:w="5214" w:type="dxa"/>
            <w:gridSpan w:val="2"/>
            <w:tcBorders>
              <w:top w:val="single" w:sz="4" w:space="0" w:color="auto"/>
              <w:left w:val="single" w:sz="4" w:space="0" w:color="auto"/>
              <w:bottom w:val="single" w:sz="4" w:space="0" w:color="auto"/>
              <w:right w:val="single" w:sz="4" w:space="0" w:color="auto"/>
            </w:tcBorders>
            <w:vAlign w:val="center"/>
            <w:hideMark/>
          </w:tcPr>
          <w:p w14:paraId="3117671E"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Number of cases referred to courts</w:t>
            </w:r>
          </w:p>
        </w:tc>
        <w:tc>
          <w:tcPr>
            <w:tcW w:w="709" w:type="dxa"/>
            <w:tcBorders>
              <w:top w:val="single" w:sz="4" w:space="0" w:color="auto"/>
              <w:left w:val="single" w:sz="4" w:space="0" w:color="auto"/>
              <w:bottom w:val="single" w:sz="4" w:space="0" w:color="auto"/>
              <w:right w:val="single" w:sz="4" w:space="0" w:color="auto"/>
            </w:tcBorders>
            <w:vAlign w:val="center"/>
            <w:hideMark/>
          </w:tcPr>
          <w:p w14:paraId="69DBAADC"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36A645"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9</w:t>
            </w:r>
          </w:p>
        </w:tc>
        <w:tc>
          <w:tcPr>
            <w:tcW w:w="708" w:type="dxa"/>
            <w:tcBorders>
              <w:top w:val="single" w:sz="4" w:space="0" w:color="auto"/>
              <w:left w:val="single" w:sz="4" w:space="0" w:color="auto"/>
              <w:bottom w:val="single" w:sz="4" w:space="0" w:color="auto"/>
              <w:right w:val="single" w:sz="4" w:space="0" w:color="auto"/>
            </w:tcBorders>
            <w:vAlign w:val="center"/>
            <w:hideMark/>
          </w:tcPr>
          <w:p w14:paraId="6A957191"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0232B2FA"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9</w:t>
            </w:r>
          </w:p>
        </w:tc>
        <w:tc>
          <w:tcPr>
            <w:tcW w:w="709" w:type="dxa"/>
            <w:tcBorders>
              <w:top w:val="single" w:sz="4" w:space="0" w:color="auto"/>
              <w:left w:val="single" w:sz="4" w:space="0" w:color="auto"/>
              <w:bottom w:val="single" w:sz="4" w:space="0" w:color="auto"/>
              <w:right w:val="single" w:sz="4" w:space="0" w:color="auto"/>
            </w:tcBorders>
            <w:vAlign w:val="center"/>
            <w:hideMark/>
          </w:tcPr>
          <w:p w14:paraId="6E08D87D"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3</w:t>
            </w:r>
          </w:p>
        </w:tc>
        <w:tc>
          <w:tcPr>
            <w:tcW w:w="754" w:type="dxa"/>
            <w:tcBorders>
              <w:top w:val="single" w:sz="4" w:space="0" w:color="auto"/>
              <w:left w:val="single" w:sz="4" w:space="0" w:color="auto"/>
              <w:bottom w:val="single" w:sz="4" w:space="0" w:color="auto"/>
              <w:right w:val="single" w:sz="4" w:space="0" w:color="auto"/>
            </w:tcBorders>
            <w:vAlign w:val="center"/>
            <w:hideMark/>
          </w:tcPr>
          <w:p w14:paraId="6466320A"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w:t>
            </w:r>
          </w:p>
        </w:tc>
      </w:tr>
      <w:tr w:rsidR="003046E0" w:rsidRPr="003046E0" w14:paraId="312B02B2" w14:textId="77777777" w:rsidTr="006F7BCE">
        <w:trPr>
          <w:trHeight w:val="546"/>
        </w:trPr>
        <w:tc>
          <w:tcPr>
            <w:tcW w:w="5214" w:type="dxa"/>
            <w:gridSpan w:val="2"/>
            <w:tcBorders>
              <w:top w:val="single" w:sz="4" w:space="0" w:color="auto"/>
              <w:left w:val="single" w:sz="4" w:space="0" w:color="auto"/>
              <w:bottom w:val="single" w:sz="4" w:space="0" w:color="auto"/>
              <w:right w:val="single" w:sz="4" w:space="0" w:color="auto"/>
            </w:tcBorders>
            <w:vAlign w:val="center"/>
            <w:hideMark/>
          </w:tcPr>
          <w:p w14:paraId="28FFA49C"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Number of cases examined in courts</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5AB7BB"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5</w:t>
            </w:r>
          </w:p>
        </w:tc>
        <w:tc>
          <w:tcPr>
            <w:tcW w:w="709" w:type="dxa"/>
            <w:tcBorders>
              <w:top w:val="single" w:sz="4" w:space="0" w:color="auto"/>
              <w:left w:val="single" w:sz="4" w:space="0" w:color="auto"/>
              <w:bottom w:val="single" w:sz="4" w:space="0" w:color="auto"/>
              <w:right w:val="single" w:sz="4" w:space="0" w:color="auto"/>
            </w:tcBorders>
            <w:vAlign w:val="center"/>
            <w:hideMark/>
          </w:tcPr>
          <w:p w14:paraId="1D477094"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9</w:t>
            </w:r>
          </w:p>
        </w:tc>
        <w:tc>
          <w:tcPr>
            <w:tcW w:w="708" w:type="dxa"/>
            <w:tcBorders>
              <w:top w:val="single" w:sz="4" w:space="0" w:color="auto"/>
              <w:left w:val="single" w:sz="4" w:space="0" w:color="auto"/>
              <w:bottom w:val="single" w:sz="4" w:space="0" w:color="auto"/>
              <w:right w:val="single" w:sz="4" w:space="0" w:color="auto"/>
            </w:tcBorders>
            <w:vAlign w:val="center"/>
            <w:hideMark/>
          </w:tcPr>
          <w:p w14:paraId="58B6AA1E"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19</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A91E42"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11</w:t>
            </w:r>
          </w:p>
        </w:tc>
        <w:tc>
          <w:tcPr>
            <w:tcW w:w="709" w:type="dxa"/>
            <w:tcBorders>
              <w:top w:val="single" w:sz="4" w:space="0" w:color="auto"/>
              <w:left w:val="single" w:sz="4" w:space="0" w:color="auto"/>
              <w:bottom w:val="single" w:sz="4" w:space="0" w:color="auto"/>
              <w:right w:val="single" w:sz="4" w:space="0" w:color="auto"/>
            </w:tcBorders>
            <w:vAlign w:val="center"/>
            <w:hideMark/>
          </w:tcPr>
          <w:p w14:paraId="5CFAB041"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5</w:t>
            </w:r>
          </w:p>
        </w:tc>
        <w:tc>
          <w:tcPr>
            <w:tcW w:w="754" w:type="dxa"/>
            <w:tcBorders>
              <w:top w:val="single" w:sz="4" w:space="0" w:color="auto"/>
              <w:left w:val="single" w:sz="4" w:space="0" w:color="auto"/>
              <w:bottom w:val="single" w:sz="4" w:space="0" w:color="auto"/>
              <w:right w:val="single" w:sz="4" w:space="0" w:color="auto"/>
            </w:tcBorders>
            <w:vAlign w:val="center"/>
            <w:hideMark/>
          </w:tcPr>
          <w:p w14:paraId="18488535"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7</w:t>
            </w:r>
          </w:p>
        </w:tc>
      </w:tr>
      <w:tr w:rsidR="003046E0" w:rsidRPr="003046E0" w14:paraId="232F620E" w14:textId="77777777" w:rsidTr="006F7BCE">
        <w:trPr>
          <w:trHeight w:val="569"/>
        </w:trPr>
        <w:tc>
          <w:tcPr>
            <w:tcW w:w="5214" w:type="dxa"/>
            <w:gridSpan w:val="2"/>
            <w:tcBorders>
              <w:top w:val="single" w:sz="4" w:space="0" w:color="auto"/>
              <w:left w:val="single" w:sz="4" w:space="0" w:color="auto"/>
              <w:bottom w:val="single" w:sz="4" w:space="0" w:color="auto"/>
              <w:right w:val="single" w:sz="4" w:space="0" w:color="auto"/>
            </w:tcBorders>
            <w:vAlign w:val="center"/>
            <w:hideMark/>
          </w:tcPr>
          <w:p w14:paraId="5A13223B" w14:textId="77777777" w:rsidR="003046E0" w:rsidRPr="003046E0" w:rsidRDefault="003046E0" w:rsidP="003046E0">
            <w:pPr>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Number of convicted persons</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151AC9"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14</w:t>
            </w:r>
          </w:p>
        </w:tc>
        <w:tc>
          <w:tcPr>
            <w:tcW w:w="709" w:type="dxa"/>
            <w:tcBorders>
              <w:top w:val="single" w:sz="4" w:space="0" w:color="auto"/>
              <w:left w:val="single" w:sz="4" w:space="0" w:color="auto"/>
              <w:bottom w:val="single" w:sz="4" w:space="0" w:color="auto"/>
              <w:right w:val="single" w:sz="4" w:space="0" w:color="auto"/>
            </w:tcBorders>
            <w:vAlign w:val="center"/>
            <w:hideMark/>
          </w:tcPr>
          <w:p w14:paraId="63B15354"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17</w:t>
            </w:r>
          </w:p>
        </w:tc>
        <w:tc>
          <w:tcPr>
            <w:tcW w:w="708" w:type="dxa"/>
            <w:tcBorders>
              <w:top w:val="single" w:sz="4" w:space="0" w:color="auto"/>
              <w:left w:val="single" w:sz="4" w:space="0" w:color="auto"/>
              <w:bottom w:val="single" w:sz="4" w:space="0" w:color="auto"/>
              <w:right w:val="single" w:sz="4" w:space="0" w:color="auto"/>
            </w:tcBorders>
            <w:vAlign w:val="center"/>
            <w:hideMark/>
          </w:tcPr>
          <w:p w14:paraId="24D6B434"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43</w:t>
            </w:r>
          </w:p>
        </w:tc>
        <w:tc>
          <w:tcPr>
            <w:tcW w:w="709" w:type="dxa"/>
            <w:tcBorders>
              <w:top w:val="single" w:sz="4" w:space="0" w:color="auto"/>
              <w:left w:val="single" w:sz="4" w:space="0" w:color="auto"/>
              <w:bottom w:val="single" w:sz="4" w:space="0" w:color="auto"/>
              <w:right w:val="single" w:sz="4" w:space="0" w:color="auto"/>
            </w:tcBorders>
            <w:vAlign w:val="center"/>
            <w:hideMark/>
          </w:tcPr>
          <w:p w14:paraId="5BCBFDF0"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22</w:t>
            </w:r>
          </w:p>
        </w:tc>
        <w:tc>
          <w:tcPr>
            <w:tcW w:w="709" w:type="dxa"/>
            <w:tcBorders>
              <w:top w:val="single" w:sz="4" w:space="0" w:color="auto"/>
              <w:left w:val="single" w:sz="4" w:space="0" w:color="auto"/>
              <w:bottom w:val="single" w:sz="4" w:space="0" w:color="auto"/>
              <w:right w:val="single" w:sz="4" w:space="0" w:color="auto"/>
            </w:tcBorders>
            <w:vAlign w:val="center"/>
            <w:hideMark/>
          </w:tcPr>
          <w:p w14:paraId="3BD9D23B"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23</w:t>
            </w:r>
          </w:p>
        </w:tc>
        <w:tc>
          <w:tcPr>
            <w:tcW w:w="754" w:type="dxa"/>
            <w:tcBorders>
              <w:top w:val="single" w:sz="4" w:space="0" w:color="auto"/>
              <w:left w:val="single" w:sz="4" w:space="0" w:color="auto"/>
              <w:bottom w:val="single" w:sz="4" w:space="0" w:color="auto"/>
              <w:right w:val="single" w:sz="4" w:space="0" w:color="auto"/>
            </w:tcBorders>
            <w:vAlign w:val="center"/>
            <w:hideMark/>
          </w:tcPr>
          <w:p w14:paraId="2E62E672" w14:textId="77777777" w:rsidR="003046E0" w:rsidRPr="00E641A2" w:rsidRDefault="003046E0" w:rsidP="003046E0">
            <w:pPr>
              <w:jc w:val="center"/>
              <w:rPr>
                <w:rFonts w:ascii="Times New Roman" w:eastAsia="Times New Roman" w:hAnsi="Times New Roman" w:cs="Times New Roman"/>
                <w:b/>
                <w:kern w:val="0"/>
                <w:sz w:val="24"/>
                <w:szCs w:val="24"/>
                <w:lang w:val="en-GB" w:eastAsia="lt-LT"/>
                <w14:ligatures w14:val="none"/>
              </w:rPr>
            </w:pPr>
            <w:r w:rsidRPr="00E641A2">
              <w:rPr>
                <w:rFonts w:ascii="Times New Roman" w:eastAsia="Times New Roman" w:hAnsi="Times New Roman" w:cs="Times New Roman"/>
                <w:b/>
                <w:kern w:val="0"/>
                <w:sz w:val="24"/>
                <w:szCs w:val="24"/>
                <w:lang w:val="en-GB" w:eastAsia="lt-LT"/>
                <w14:ligatures w14:val="none"/>
              </w:rPr>
              <w:t>12</w:t>
            </w:r>
          </w:p>
        </w:tc>
      </w:tr>
    </w:tbl>
    <w:p w14:paraId="6BD1873A" w14:textId="77777777" w:rsidR="003046E0" w:rsidRPr="003046E0" w:rsidRDefault="003046E0" w:rsidP="003046E0">
      <w:pPr>
        <w:jc w:val="center"/>
        <w:rPr>
          <w:rFonts w:ascii="Times New Roman" w:eastAsia="Times New Roman" w:hAnsi="Times New Roman" w:cs="Times New Roman"/>
          <w:sz w:val="24"/>
          <w:szCs w:val="24"/>
          <w:lang w:val="en-GB" w:eastAsia="lt-LT"/>
        </w:rPr>
      </w:pPr>
      <w:r w:rsidRPr="003046E0">
        <w:rPr>
          <w:rFonts w:ascii="Times New Roman" w:eastAsia="Times New Roman" w:hAnsi="Times New Roman" w:cs="Times New Roman"/>
          <w:sz w:val="24"/>
          <w:szCs w:val="24"/>
          <w:lang w:val="en-GB" w:eastAsia="lt-LT"/>
        </w:rPr>
        <w:t>_______________</w:t>
      </w:r>
    </w:p>
    <w:p w14:paraId="603DBB99"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3B52BC6A"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7013148F"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27089AED"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102C3C02"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0C06DE43"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7E897964"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p w14:paraId="6BFA70E5" w14:textId="77777777" w:rsidR="003046E0" w:rsidRDefault="003046E0" w:rsidP="003046E0">
      <w:pPr>
        <w:rPr>
          <w:rFonts w:ascii="Times New Roman" w:eastAsia="Times New Roman" w:hAnsi="Times New Roman" w:cs="Times New Roman"/>
          <w:b/>
          <w:kern w:val="0"/>
          <w:sz w:val="24"/>
          <w:szCs w:val="24"/>
          <w:lang w:val="en-GB" w:eastAsia="lt-LT"/>
          <w14:ligatures w14:val="none"/>
        </w:rPr>
      </w:pPr>
    </w:p>
    <w:p w14:paraId="018D09AA" w14:textId="77777777" w:rsidR="00E641A2" w:rsidRPr="003046E0" w:rsidRDefault="00E641A2" w:rsidP="003046E0">
      <w:pPr>
        <w:rPr>
          <w:rFonts w:ascii="Times New Roman" w:eastAsia="Times New Roman" w:hAnsi="Times New Roman" w:cs="Times New Roman"/>
          <w:b/>
          <w:kern w:val="0"/>
          <w:sz w:val="24"/>
          <w:szCs w:val="24"/>
          <w:lang w:val="en-GB" w:eastAsia="lt-LT"/>
          <w14:ligatures w14:val="none"/>
        </w:rPr>
      </w:pPr>
    </w:p>
    <w:p w14:paraId="01C9E141"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lastRenderedPageBreak/>
        <w:t>Annex No. 3</w:t>
      </w:r>
    </w:p>
    <w:p w14:paraId="38D328F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p>
    <w:p w14:paraId="17D882D4" w14:textId="77777777" w:rsidR="003046E0" w:rsidRDefault="003046E0" w:rsidP="00E641A2">
      <w:pPr>
        <w:numPr>
          <w:ilvl w:val="0"/>
          <w:numId w:val="12"/>
        </w:numPr>
        <w:tabs>
          <w:tab w:val="left" w:pos="284"/>
        </w:tabs>
        <w:spacing w:line="240" w:lineRule="auto"/>
        <w:ind w:left="284" w:hanging="284"/>
        <w:contextualSpacing/>
        <w:jc w:val="both"/>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Foreigners’ applications for asylum in the Republic of Lithuania and decisions adopted</w:t>
      </w:r>
    </w:p>
    <w:p w14:paraId="332840C5" w14:textId="77777777" w:rsidR="00E641A2" w:rsidRPr="003046E0" w:rsidRDefault="00E641A2" w:rsidP="00E641A2">
      <w:pPr>
        <w:tabs>
          <w:tab w:val="left" w:pos="284"/>
        </w:tabs>
        <w:spacing w:line="240" w:lineRule="auto"/>
        <w:ind w:left="284"/>
        <w:contextualSpacing/>
        <w:jc w:val="both"/>
        <w:rPr>
          <w:rFonts w:ascii="Times New Roman" w:hAnsi="Times New Roman" w:cs="Times New Roman"/>
          <w:b/>
          <w:bCs/>
          <w:sz w:val="24"/>
          <w:szCs w:val="24"/>
          <w:lang w:val="en-GB"/>
        </w:rPr>
      </w:pPr>
    </w:p>
    <w:tbl>
      <w:tblPr>
        <w:tblStyle w:val="TableGrid"/>
        <w:tblpPr w:leftFromText="180" w:rightFromText="180" w:vertAnchor="text" w:horzAnchor="margin" w:tblpY="7"/>
        <w:tblW w:w="9635" w:type="dxa"/>
        <w:tblLook w:val="04A0" w:firstRow="1" w:lastRow="0" w:firstColumn="1" w:lastColumn="0" w:noHBand="0" w:noVBand="1"/>
      </w:tblPr>
      <w:tblGrid>
        <w:gridCol w:w="1555"/>
        <w:gridCol w:w="2268"/>
        <w:gridCol w:w="2835"/>
        <w:gridCol w:w="2977"/>
      </w:tblGrid>
      <w:tr w:rsidR="003046E0" w:rsidRPr="003046E0" w14:paraId="72B2ECE8" w14:textId="77777777" w:rsidTr="006F7BCE">
        <w:trPr>
          <w:trHeight w:val="562"/>
        </w:trPr>
        <w:tc>
          <w:tcPr>
            <w:tcW w:w="1555" w:type="dxa"/>
            <w:vMerge w:val="restart"/>
            <w:tcBorders>
              <w:top w:val="single" w:sz="4" w:space="0" w:color="auto"/>
              <w:left w:val="single" w:sz="4" w:space="0" w:color="auto"/>
              <w:bottom w:val="single" w:sz="4" w:space="0" w:color="auto"/>
              <w:right w:val="single" w:sz="4" w:space="0" w:color="auto"/>
            </w:tcBorders>
            <w:vAlign w:val="center"/>
          </w:tcPr>
          <w:p w14:paraId="681FAE5E"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Year</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271448F"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Number of asylum applications received</w:t>
            </w:r>
          </w:p>
        </w:tc>
        <w:tc>
          <w:tcPr>
            <w:tcW w:w="5812" w:type="dxa"/>
            <w:gridSpan w:val="2"/>
            <w:tcBorders>
              <w:top w:val="single" w:sz="4" w:space="0" w:color="auto"/>
              <w:left w:val="single" w:sz="4" w:space="0" w:color="auto"/>
              <w:bottom w:val="single" w:sz="4" w:space="0" w:color="auto"/>
              <w:right w:val="single" w:sz="4" w:space="0" w:color="auto"/>
            </w:tcBorders>
            <w:vAlign w:val="center"/>
            <w:hideMark/>
          </w:tcPr>
          <w:p w14:paraId="6E5FF7D1"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Decisions adopted:</w:t>
            </w:r>
          </w:p>
        </w:tc>
      </w:tr>
      <w:tr w:rsidR="003046E0" w:rsidRPr="003046E0" w14:paraId="465A1E5C" w14:textId="77777777" w:rsidTr="006F7BCE">
        <w:tc>
          <w:tcPr>
            <w:tcW w:w="1555" w:type="dxa"/>
            <w:vMerge/>
            <w:vAlign w:val="center"/>
            <w:hideMark/>
          </w:tcPr>
          <w:p w14:paraId="55377458" w14:textId="77777777" w:rsidR="003046E0" w:rsidRPr="003046E0" w:rsidRDefault="003046E0" w:rsidP="003046E0">
            <w:pPr>
              <w:rPr>
                <w:rFonts w:ascii="Times New Roman" w:hAnsi="Times New Roman" w:cs="Times New Roman"/>
                <w:sz w:val="24"/>
                <w:szCs w:val="24"/>
                <w:lang w:val="en-GB"/>
              </w:rPr>
            </w:pPr>
          </w:p>
        </w:tc>
        <w:tc>
          <w:tcPr>
            <w:tcW w:w="2268" w:type="dxa"/>
            <w:vMerge/>
            <w:vAlign w:val="center"/>
            <w:hideMark/>
          </w:tcPr>
          <w:p w14:paraId="4B773BBE" w14:textId="77777777" w:rsidR="003046E0" w:rsidRPr="003046E0" w:rsidRDefault="003046E0" w:rsidP="003046E0">
            <w:pPr>
              <w:rPr>
                <w:rFonts w:ascii="Times New Roman" w:hAnsi="Times New Roman" w:cs="Times New Roman"/>
                <w:b/>
                <w:bCs/>
                <w:sz w:val="24"/>
                <w:szCs w:val="24"/>
                <w:lang w:val="en-GB"/>
              </w:rPr>
            </w:pPr>
          </w:p>
        </w:tc>
        <w:tc>
          <w:tcPr>
            <w:tcW w:w="2835" w:type="dxa"/>
            <w:tcBorders>
              <w:top w:val="single" w:sz="4" w:space="0" w:color="auto"/>
              <w:left w:val="single" w:sz="4" w:space="0" w:color="auto"/>
              <w:bottom w:val="single" w:sz="4" w:space="0" w:color="auto"/>
              <w:right w:val="single" w:sz="4" w:space="0" w:color="auto"/>
            </w:tcBorders>
            <w:vAlign w:val="center"/>
            <w:hideMark/>
          </w:tcPr>
          <w:p w14:paraId="383BD7D1" w14:textId="77777777" w:rsidR="003046E0" w:rsidRPr="003046E0" w:rsidRDefault="003046E0" w:rsidP="003046E0">
            <w:pPr>
              <w:ind w:left="-108" w:right="-111"/>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refugee status granted</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AD34710" w14:textId="77777777" w:rsidR="003046E0" w:rsidRPr="003046E0" w:rsidRDefault="003046E0" w:rsidP="003046E0">
            <w:pPr>
              <w:ind w:left="-103" w:right="-111"/>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subsidiary protection granted</w:t>
            </w:r>
          </w:p>
        </w:tc>
      </w:tr>
      <w:tr w:rsidR="003046E0" w:rsidRPr="003046E0" w14:paraId="315CE0BE"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0A4B787B"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2019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C59BDFC"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646</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9DA21F8"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79</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056147D"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13</w:t>
            </w:r>
          </w:p>
        </w:tc>
      </w:tr>
      <w:tr w:rsidR="003046E0" w:rsidRPr="003046E0" w14:paraId="77EF0F44"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5326B110"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2020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E639D10"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321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E8D380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80</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AAADD0D"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w:t>
            </w:r>
          </w:p>
        </w:tc>
      </w:tr>
      <w:tr w:rsidR="003046E0" w:rsidRPr="003046E0" w14:paraId="76735794"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292991D9"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2021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ACD0C4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4259</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75C961F"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443</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5F8020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8</w:t>
            </w:r>
          </w:p>
        </w:tc>
      </w:tr>
      <w:tr w:rsidR="003046E0" w:rsidRPr="003046E0" w14:paraId="13D7BA42"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41F3C512"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2022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DC2A91"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1051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C59CD2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316</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C2007C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21</w:t>
            </w:r>
          </w:p>
        </w:tc>
      </w:tr>
      <w:tr w:rsidR="003046E0" w:rsidRPr="003046E0" w14:paraId="4E461591"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561142B4"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2023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F38CD3A"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575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126221A"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403</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EF73F59"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w:t>
            </w:r>
          </w:p>
        </w:tc>
      </w:tr>
      <w:tr w:rsidR="003046E0" w:rsidRPr="003046E0" w14:paraId="7949AB81"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71B64C84"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2024 </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9A252E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362</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354020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178</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8DE7560"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12</w:t>
            </w:r>
          </w:p>
        </w:tc>
      </w:tr>
      <w:tr w:rsidR="003046E0" w:rsidRPr="003046E0" w14:paraId="0195891B" w14:textId="77777777" w:rsidTr="006F7BCE">
        <w:tc>
          <w:tcPr>
            <w:tcW w:w="1555" w:type="dxa"/>
            <w:tcBorders>
              <w:top w:val="single" w:sz="4" w:space="0" w:color="auto"/>
              <w:left w:val="single" w:sz="4" w:space="0" w:color="auto"/>
              <w:bottom w:val="single" w:sz="4" w:space="0" w:color="auto"/>
              <w:right w:val="single" w:sz="4" w:space="0" w:color="auto"/>
            </w:tcBorders>
            <w:hideMark/>
          </w:tcPr>
          <w:p w14:paraId="1A456695" w14:textId="77777777" w:rsidR="003046E0" w:rsidRPr="003046E0" w:rsidRDefault="003046E0" w:rsidP="003046E0">
            <w:pPr>
              <w:ind w:right="-108"/>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2025 I Q</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37D1933"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195</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13CA6C6"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108</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ED6CD7A"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w:t>
            </w:r>
          </w:p>
        </w:tc>
      </w:tr>
    </w:tbl>
    <w:p w14:paraId="60B984BB" w14:textId="77777777" w:rsidR="003046E0" w:rsidRPr="003046E0" w:rsidRDefault="003046E0" w:rsidP="003046E0">
      <w:pPr>
        <w:jc w:val="right"/>
        <w:rPr>
          <w:rFonts w:ascii="Times New Roman" w:eastAsia="Times New Roman" w:hAnsi="Times New Roman" w:cs="Times New Roman"/>
          <w:b/>
          <w:kern w:val="0"/>
          <w:sz w:val="24"/>
          <w:szCs w:val="24"/>
          <w:lang w:val="en-GB" w:eastAsia="lt-LT"/>
          <w14:ligatures w14:val="none"/>
        </w:rPr>
      </w:pPr>
    </w:p>
    <w:bookmarkEnd w:id="2"/>
    <w:p w14:paraId="642369A6" w14:textId="1F51236C" w:rsidR="00E641A2" w:rsidRDefault="003046E0" w:rsidP="00E641A2">
      <w:pPr>
        <w:pStyle w:val="ListParagraph"/>
        <w:numPr>
          <w:ilvl w:val="0"/>
          <w:numId w:val="12"/>
        </w:numPr>
        <w:spacing w:line="240" w:lineRule="auto"/>
        <w:ind w:left="284" w:hanging="284"/>
        <w:jc w:val="both"/>
        <w:rPr>
          <w:rFonts w:ascii="Times New Roman" w:hAnsi="Times New Roman" w:cs="Times New Roman"/>
          <w:b/>
          <w:bCs/>
          <w:sz w:val="24"/>
          <w:szCs w:val="24"/>
          <w:lang w:val="en-GB"/>
        </w:rPr>
      </w:pPr>
      <w:r w:rsidRPr="00E641A2">
        <w:rPr>
          <w:rFonts w:ascii="Times New Roman" w:hAnsi="Times New Roman" w:cs="Times New Roman"/>
          <w:b/>
          <w:bCs/>
          <w:sz w:val="24"/>
          <w:szCs w:val="24"/>
          <w:lang w:val="en-GB"/>
        </w:rPr>
        <w:t>Foreigners’ appeals against the Migration Department’s decisions refusing asylum and the outcomes of the examination of these appeals</w:t>
      </w:r>
    </w:p>
    <w:p w14:paraId="5DD0F255" w14:textId="77777777" w:rsidR="00E641A2" w:rsidRPr="00E641A2" w:rsidRDefault="00E641A2" w:rsidP="00E641A2">
      <w:pPr>
        <w:pStyle w:val="NoSpacing"/>
        <w:rPr>
          <w:sz w:val="12"/>
          <w:szCs w:val="12"/>
          <w:lang w:val="en-GB"/>
        </w:rPr>
      </w:pPr>
    </w:p>
    <w:tbl>
      <w:tblPr>
        <w:tblStyle w:val="TableGrid"/>
        <w:tblW w:w="9685" w:type="dxa"/>
        <w:tblLook w:val="04A0" w:firstRow="1" w:lastRow="0" w:firstColumn="1" w:lastColumn="0" w:noHBand="0" w:noVBand="1"/>
      </w:tblPr>
      <w:tblGrid>
        <w:gridCol w:w="1543"/>
        <w:gridCol w:w="1854"/>
        <w:gridCol w:w="1843"/>
        <w:gridCol w:w="1465"/>
        <w:gridCol w:w="1456"/>
        <w:gridCol w:w="1524"/>
      </w:tblGrid>
      <w:tr w:rsidR="003046E0" w:rsidRPr="003046E0" w14:paraId="6942E8D2" w14:textId="77777777" w:rsidTr="006F7BCE">
        <w:trPr>
          <w:tblHeader/>
        </w:trPr>
        <w:tc>
          <w:tcPr>
            <w:tcW w:w="1543" w:type="dxa"/>
            <w:vMerge w:val="restart"/>
            <w:tcBorders>
              <w:top w:val="single" w:sz="4" w:space="0" w:color="auto"/>
              <w:left w:val="single" w:sz="4" w:space="0" w:color="auto"/>
              <w:bottom w:val="single" w:sz="4" w:space="0" w:color="auto"/>
              <w:right w:val="single" w:sz="4" w:space="0" w:color="auto"/>
            </w:tcBorders>
            <w:vAlign w:val="center"/>
          </w:tcPr>
          <w:p w14:paraId="7344D5FF"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Year</w:t>
            </w:r>
          </w:p>
        </w:tc>
        <w:tc>
          <w:tcPr>
            <w:tcW w:w="3697" w:type="dxa"/>
            <w:gridSpan w:val="2"/>
            <w:tcBorders>
              <w:top w:val="single" w:sz="4" w:space="0" w:color="auto"/>
              <w:left w:val="single" w:sz="4" w:space="0" w:color="auto"/>
              <w:bottom w:val="single" w:sz="4" w:space="0" w:color="auto"/>
              <w:right w:val="single" w:sz="4" w:space="0" w:color="auto"/>
            </w:tcBorders>
            <w:vAlign w:val="center"/>
            <w:hideMark/>
          </w:tcPr>
          <w:p w14:paraId="32D28675"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Appeals lodged against the Migration Department’s decisions refusing asylum</w:t>
            </w:r>
          </w:p>
        </w:tc>
        <w:tc>
          <w:tcPr>
            <w:tcW w:w="1465" w:type="dxa"/>
            <w:vMerge w:val="restart"/>
            <w:tcBorders>
              <w:top w:val="single" w:sz="4" w:space="0" w:color="auto"/>
              <w:left w:val="single" w:sz="4" w:space="0" w:color="auto"/>
              <w:right w:val="single" w:sz="4" w:space="0" w:color="auto"/>
            </w:tcBorders>
            <w:vAlign w:val="center"/>
            <w:hideMark/>
          </w:tcPr>
          <w:p w14:paraId="517D02DB"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Appeals rejected as unfounded</w:t>
            </w:r>
          </w:p>
        </w:tc>
        <w:tc>
          <w:tcPr>
            <w:tcW w:w="1456" w:type="dxa"/>
            <w:vMerge w:val="restart"/>
            <w:tcBorders>
              <w:top w:val="single" w:sz="4" w:space="0" w:color="auto"/>
              <w:left w:val="single" w:sz="4" w:space="0" w:color="auto"/>
              <w:right w:val="single" w:sz="4" w:space="0" w:color="auto"/>
            </w:tcBorders>
            <w:vAlign w:val="center"/>
            <w:hideMark/>
          </w:tcPr>
          <w:p w14:paraId="43E368EB"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Migration Department decisions annulled</w:t>
            </w:r>
          </w:p>
        </w:tc>
        <w:tc>
          <w:tcPr>
            <w:tcW w:w="1524" w:type="dxa"/>
            <w:vMerge w:val="restart"/>
            <w:tcBorders>
              <w:top w:val="single" w:sz="4" w:space="0" w:color="auto"/>
              <w:left w:val="single" w:sz="4" w:space="0" w:color="auto"/>
              <w:right w:val="single" w:sz="4" w:space="0" w:color="auto"/>
            </w:tcBorders>
            <w:vAlign w:val="center"/>
            <w:hideMark/>
          </w:tcPr>
          <w:p w14:paraId="063CE5A7" w14:textId="77777777" w:rsidR="003046E0" w:rsidRPr="003046E0" w:rsidRDefault="003046E0" w:rsidP="003046E0">
            <w:pPr>
              <w:jc w:val="cente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Appeal proceedings discontinued</w:t>
            </w:r>
          </w:p>
        </w:tc>
      </w:tr>
      <w:tr w:rsidR="003046E0" w:rsidRPr="003046E0" w14:paraId="0B97F1D4" w14:textId="77777777" w:rsidTr="006F7BCE">
        <w:trPr>
          <w:tblHeader/>
        </w:trPr>
        <w:tc>
          <w:tcPr>
            <w:tcW w:w="1543" w:type="dxa"/>
            <w:vMerge/>
            <w:tcBorders>
              <w:top w:val="single" w:sz="4" w:space="0" w:color="auto"/>
              <w:left w:val="single" w:sz="4" w:space="0" w:color="auto"/>
              <w:bottom w:val="single" w:sz="4" w:space="0" w:color="auto"/>
              <w:right w:val="single" w:sz="4" w:space="0" w:color="auto"/>
            </w:tcBorders>
            <w:vAlign w:val="center"/>
            <w:hideMark/>
          </w:tcPr>
          <w:p w14:paraId="46EAA01F" w14:textId="77777777" w:rsidR="003046E0" w:rsidRPr="003046E0" w:rsidRDefault="003046E0" w:rsidP="003046E0">
            <w:pPr>
              <w:rPr>
                <w:rFonts w:ascii="Times New Roman" w:hAnsi="Times New Roman" w:cs="Times New Roman"/>
                <w:b/>
                <w:bCs/>
                <w:sz w:val="24"/>
                <w:szCs w:val="24"/>
                <w:lang w:val="en-GB"/>
              </w:rPr>
            </w:pPr>
          </w:p>
        </w:tc>
        <w:tc>
          <w:tcPr>
            <w:tcW w:w="1854" w:type="dxa"/>
            <w:tcBorders>
              <w:top w:val="single" w:sz="4" w:space="0" w:color="auto"/>
              <w:left w:val="single" w:sz="4" w:space="0" w:color="auto"/>
              <w:bottom w:val="single" w:sz="4" w:space="0" w:color="auto"/>
              <w:right w:val="single" w:sz="4" w:space="0" w:color="auto"/>
            </w:tcBorders>
            <w:vAlign w:val="center"/>
            <w:hideMark/>
          </w:tcPr>
          <w:p w14:paraId="320DAB51"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before the court of first instance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1720509"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before the court of appeal</w:t>
            </w:r>
          </w:p>
        </w:tc>
        <w:tc>
          <w:tcPr>
            <w:tcW w:w="1465" w:type="dxa"/>
            <w:vMerge/>
            <w:tcBorders>
              <w:left w:val="single" w:sz="4" w:space="0" w:color="auto"/>
              <w:bottom w:val="single" w:sz="4" w:space="0" w:color="auto"/>
              <w:right w:val="single" w:sz="4" w:space="0" w:color="auto"/>
            </w:tcBorders>
            <w:vAlign w:val="center"/>
            <w:hideMark/>
          </w:tcPr>
          <w:p w14:paraId="1E381678" w14:textId="77777777" w:rsidR="003046E0" w:rsidRPr="003046E0" w:rsidRDefault="003046E0" w:rsidP="003046E0">
            <w:pPr>
              <w:rPr>
                <w:rFonts w:ascii="Times New Roman" w:hAnsi="Times New Roman" w:cs="Times New Roman"/>
                <w:sz w:val="24"/>
                <w:szCs w:val="24"/>
                <w:lang w:val="en-GB"/>
              </w:rPr>
            </w:pPr>
          </w:p>
        </w:tc>
        <w:tc>
          <w:tcPr>
            <w:tcW w:w="1456" w:type="dxa"/>
            <w:vMerge/>
            <w:tcBorders>
              <w:left w:val="single" w:sz="4" w:space="0" w:color="auto"/>
              <w:bottom w:val="single" w:sz="4" w:space="0" w:color="auto"/>
              <w:right w:val="single" w:sz="4" w:space="0" w:color="auto"/>
            </w:tcBorders>
            <w:vAlign w:val="center"/>
            <w:hideMark/>
          </w:tcPr>
          <w:p w14:paraId="68C2B828" w14:textId="77777777" w:rsidR="003046E0" w:rsidRPr="003046E0" w:rsidRDefault="003046E0" w:rsidP="003046E0">
            <w:pPr>
              <w:rPr>
                <w:rFonts w:ascii="Times New Roman" w:hAnsi="Times New Roman" w:cs="Times New Roman"/>
                <w:sz w:val="24"/>
                <w:szCs w:val="24"/>
                <w:lang w:val="en-GB"/>
              </w:rPr>
            </w:pPr>
          </w:p>
        </w:tc>
        <w:tc>
          <w:tcPr>
            <w:tcW w:w="1524" w:type="dxa"/>
            <w:vMerge/>
            <w:tcBorders>
              <w:left w:val="single" w:sz="4" w:space="0" w:color="auto"/>
              <w:bottom w:val="single" w:sz="4" w:space="0" w:color="auto"/>
              <w:right w:val="single" w:sz="4" w:space="0" w:color="auto"/>
            </w:tcBorders>
            <w:vAlign w:val="center"/>
            <w:hideMark/>
          </w:tcPr>
          <w:p w14:paraId="111FCA13" w14:textId="77777777" w:rsidR="003046E0" w:rsidRPr="003046E0" w:rsidRDefault="003046E0" w:rsidP="003046E0">
            <w:pPr>
              <w:rPr>
                <w:rFonts w:ascii="Times New Roman" w:hAnsi="Times New Roman" w:cs="Times New Roman"/>
                <w:sz w:val="24"/>
                <w:szCs w:val="24"/>
                <w:lang w:val="en-GB"/>
              </w:rPr>
            </w:pPr>
          </w:p>
        </w:tc>
      </w:tr>
      <w:tr w:rsidR="003046E0" w:rsidRPr="003046E0" w14:paraId="6647BCD3"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5F250AF6"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2019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2B225B02"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92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0A14D2"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53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DCDA5DC"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68</w:t>
            </w:r>
          </w:p>
        </w:tc>
        <w:tc>
          <w:tcPr>
            <w:tcW w:w="1456" w:type="dxa"/>
            <w:tcBorders>
              <w:top w:val="single" w:sz="4" w:space="0" w:color="auto"/>
              <w:left w:val="single" w:sz="4" w:space="0" w:color="auto"/>
              <w:bottom w:val="single" w:sz="4" w:space="0" w:color="auto"/>
              <w:right w:val="single" w:sz="4" w:space="0" w:color="auto"/>
            </w:tcBorders>
            <w:vAlign w:val="center"/>
            <w:hideMark/>
          </w:tcPr>
          <w:p w14:paraId="5560E680"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9</w:t>
            </w:r>
          </w:p>
        </w:tc>
        <w:tc>
          <w:tcPr>
            <w:tcW w:w="1524" w:type="dxa"/>
            <w:tcBorders>
              <w:top w:val="single" w:sz="4" w:space="0" w:color="auto"/>
              <w:left w:val="single" w:sz="4" w:space="0" w:color="auto"/>
              <w:bottom w:val="single" w:sz="4" w:space="0" w:color="auto"/>
              <w:right w:val="single" w:sz="4" w:space="0" w:color="auto"/>
            </w:tcBorders>
            <w:vAlign w:val="center"/>
            <w:hideMark/>
          </w:tcPr>
          <w:p w14:paraId="0177A6D4"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12</w:t>
            </w:r>
          </w:p>
        </w:tc>
      </w:tr>
      <w:tr w:rsidR="003046E0" w:rsidRPr="003046E0" w14:paraId="4351F117"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6923D221"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2020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1E411B60"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98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2C3EE1E"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53</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192D03C"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72</w:t>
            </w:r>
          </w:p>
        </w:tc>
        <w:tc>
          <w:tcPr>
            <w:tcW w:w="1456" w:type="dxa"/>
            <w:tcBorders>
              <w:top w:val="single" w:sz="4" w:space="0" w:color="auto"/>
              <w:left w:val="single" w:sz="4" w:space="0" w:color="auto"/>
              <w:bottom w:val="single" w:sz="4" w:space="0" w:color="auto"/>
              <w:right w:val="single" w:sz="4" w:space="0" w:color="auto"/>
            </w:tcBorders>
            <w:vAlign w:val="center"/>
            <w:hideMark/>
          </w:tcPr>
          <w:p w14:paraId="284B77BF"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11</w:t>
            </w:r>
          </w:p>
        </w:tc>
        <w:tc>
          <w:tcPr>
            <w:tcW w:w="1524" w:type="dxa"/>
            <w:tcBorders>
              <w:top w:val="single" w:sz="4" w:space="0" w:color="auto"/>
              <w:left w:val="single" w:sz="4" w:space="0" w:color="auto"/>
              <w:bottom w:val="single" w:sz="4" w:space="0" w:color="auto"/>
              <w:right w:val="single" w:sz="4" w:space="0" w:color="auto"/>
            </w:tcBorders>
            <w:vAlign w:val="center"/>
            <w:hideMark/>
          </w:tcPr>
          <w:p w14:paraId="723DAE3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12</w:t>
            </w:r>
          </w:p>
        </w:tc>
      </w:tr>
      <w:tr w:rsidR="003046E0" w:rsidRPr="003046E0" w14:paraId="1CA6B9D2"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399AC94F"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2021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0229C042"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1379</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4E50"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101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0E61E99"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308</w:t>
            </w:r>
          </w:p>
        </w:tc>
        <w:tc>
          <w:tcPr>
            <w:tcW w:w="1456" w:type="dxa"/>
            <w:tcBorders>
              <w:top w:val="single" w:sz="4" w:space="0" w:color="auto"/>
              <w:left w:val="single" w:sz="4" w:space="0" w:color="auto"/>
              <w:bottom w:val="single" w:sz="4" w:space="0" w:color="auto"/>
              <w:right w:val="single" w:sz="4" w:space="0" w:color="auto"/>
            </w:tcBorders>
            <w:vAlign w:val="center"/>
            <w:hideMark/>
          </w:tcPr>
          <w:p w14:paraId="67307B4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38</w:t>
            </w:r>
          </w:p>
        </w:tc>
        <w:tc>
          <w:tcPr>
            <w:tcW w:w="1524" w:type="dxa"/>
            <w:tcBorders>
              <w:top w:val="single" w:sz="4" w:space="0" w:color="auto"/>
              <w:left w:val="single" w:sz="4" w:space="0" w:color="auto"/>
              <w:bottom w:val="single" w:sz="4" w:space="0" w:color="auto"/>
              <w:right w:val="single" w:sz="4" w:space="0" w:color="auto"/>
            </w:tcBorders>
            <w:vAlign w:val="center"/>
            <w:hideMark/>
          </w:tcPr>
          <w:p w14:paraId="49F6D06D"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25</w:t>
            </w:r>
          </w:p>
        </w:tc>
      </w:tr>
      <w:tr w:rsidR="003046E0" w:rsidRPr="003046E0" w14:paraId="5319C85C"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4333670F"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2022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26058603"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1725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F2F99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1781</w:t>
            </w:r>
          </w:p>
        </w:tc>
        <w:tc>
          <w:tcPr>
            <w:tcW w:w="1465" w:type="dxa"/>
            <w:tcBorders>
              <w:top w:val="single" w:sz="4" w:space="0" w:color="auto"/>
              <w:left w:val="single" w:sz="4" w:space="0" w:color="auto"/>
              <w:bottom w:val="single" w:sz="4" w:space="0" w:color="auto"/>
              <w:right w:val="single" w:sz="4" w:space="0" w:color="auto"/>
            </w:tcBorders>
            <w:vAlign w:val="center"/>
            <w:hideMark/>
          </w:tcPr>
          <w:p w14:paraId="505D9076"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1612</w:t>
            </w:r>
          </w:p>
        </w:tc>
        <w:tc>
          <w:tcPr>
            <w:tcW w:w="1456" w:type="dxa"/>
            <w:tcBorders>
              <w:top w:val="single" w:sz="4" w:space="0" w:color="auto"/>
              <w:left w:val="single" w:sz="4" w:space="0" w:color="auto"/>
              <w:bottom w:val="single" w:sz="4" w:space="0" w:color="auto"/>
              <w:right w:val="single" w:sz="4" w:space="0" w:color="auto"/>
            </w:tcBorders>
            <w:vAlign w:val="center"/>
            <w:hideMark/>
          </w:tcPr>
          <w:p w14:paraId="307BD5B6"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468</w:t>
            </w:r>
          </w:p>
        </w:tc>
        <w:tc>
          <w:tcPr>
            <w:tcW w:w="1524" w:type="dxa"/>
            <w:tcBorders>
              <w:top w:val="single" w:sz="4" w:space="0" w:color="auto"/>
              <w:left w:val="single" w:sz="4" w:space="0" w:color="auto"/>
              <w:bottom w:val="single" w:sz="4" w:space="0" w:color="auto"/>
              <w:right w:val="single" w:sz="4" w:space="0" w:color="auto"/>
            </w:tcBorders>
            <w:vAlign w:val="center"/>
            <w:hideMark/>
          </w:tcPr>
          <w:p w14:paraId="19C26E9A"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565</w:t>
            </w:r>
          </w:p>
        </w:tc>
      </w:tr>
      <w:tr w:rsidR="003046E0" w:rsidRPr="003046E0" w14:paraId="6D71AA09"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1F285707"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2023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699F66B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188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3340C51"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97</w:t>
            </w:r>
          </w:p>
        </w:tc>
        <w:tc>
          <w:tcPr>
            <w:tcW w:w="1465" w:type="dxa"/>
            <w:tcBorders>
              <w:top w:val="single" w:sz="4" w:space="0" w:color="auto"/>
              <w:left w:val="single" w:sz="4" w:space="0" w:color="auto"/>
              <w:bottom w:val="single" w:sz="4" w:space="0" w:color="auto"/>
              <w:right w:val="single" w:sz="4" w:space="0" w:color="auto"/>
            </w:tcBorders>
            <w:vAlign w:val="center"/>
            <w:hideMark/>
          </w:tcPr>
          <w:p w14:paraId="1EC93BBF"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84</w:t>
            </w:r>
          </w:p>
        </w:tc>
        <w:tc>
          <w:tcPr>
            <w:tcW w:w="1456" w:type="dxa"/>
            <w:tcBorders>
              <w:top w:val="single" w:sz="4" w:space="0" w:color="auto"/>
              <w:left w:val="single" w:sz="4" w:space="0" w:color="auto"/>
              <w:bottom w:val="single" w:sz="4" w:space="0" w:color="auto"/>
              <w:right w:val="single" w:sz="4" w:space="0" w:color="auto"/>
            </w:tcBorders>
            <w:vAlign w:val="center"/>
            <w:hideMark/>
          </w:tcPr>
          <w:p w14:paraId="2905CA5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43</w:t>
            </w:r>
          </w:p>
        </w:tc>
        <w:tc>
          <w:tcPr>
            <w:tcW w:w="1524" w:type="dxa"/>
            <w:tcBorders>
              <w:top w:val="single" w:sz="4" w:space="0" w:color="auto"/>
              <w:left w:val="single" w:sz="4" w:space="0" w:color="auto"/>
              <w:bottom w:val="single" w:sz="4" w:space="0" w:color="auto"/>
              <w:right w:val="single" w:sz="4" w:space="0" w:color="auto"/>
            </w:tcBorders>
            <w:vAlign w:val="center"/>
            <w:hideMark/>
          </w:tcPr>
          <w:p w14:paraId="5E2FDE57"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2</w:t>
            </w:r>
          </w:p>
        </w:tc>
      </w:tr>
      <w:tr w:rsidR="003046E0" w:rsidRPr="003046E0" w14:paraId="2CB97A08"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3C9513D4" w14:textId="77777777" w:rsidR="003046E0" w:rsidRPr="003046E0" w:rsidRDefault="003046E0" w:rsidP="003046E0">
            <w:pPr>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 xml:space="preserve">2024 </w:t>
            </w:r>
          </w:p>
        </w:tc>
        <w:tc>
          <w:tcPr>
            <w:tcW w:w="1854" w:type="dxa"/>
            <w:tcBorders>
              <w:top w:val="single" w:sz="4" w:space="0" w:color="auto"/>
              <w:left w:val="single" w:sz="4" w:space="0" w:color="auto"/>
              <w:bottom w:val="single" w:sz="4" w:space="0" w:color="auto"/>
              <w:right w:val="single" w:sz="4" w:space="0" w:color="auto"/>
            </w:tcBorders>
            <w:vAlign w:val="center"/>
            <w:hideMark/>
          </w:tcPr>
          <w:p w14:paraId="3E268FE5"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230</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6B22E6"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168</w:t>
            </w:r>
          </w:p>
        </w:tc>
        <w:tc>
          <w:tcPr>
            <w:tcW w:w="1465" w:type="dxa"/>
            <w:tcBorders>
              <w:top w:val="single" w:sz="4" w:space="0" w:color="auto"/>
              <w:left w:val="single" w:sz="4" w:space="0" w:color="auto"/>
              <w:bottom w:val="single" w:sz="4" w:space="0" w:color="auto"/>
              <w:right w:val="single" w:sz="4" w:space="0" w:color="auto"/>
            </w:tcBorders>
            <w:vAlign w:val="center"/>
            <w:hideMark/>
          </w:tcPr>
          <w:p w14:paraId="7126C22B"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166</w:t>
            </w:r>
          </w:p>
        </w:tc>
        <w:tc>
          <w:tcPr>
            <w:tcW w:w="1456" w:type="dxa"/>
            <w:tcBorders>
              <w:top w:val="single" w:sz="4" w:space="0" w:color="auto"/>
              <w:left w:val="single" w:sz="4" w:space="0" w:color="auto"/>
              <w:bottom w:val="single" w:sz="4" w:space="0" w:color="auto"/>
              <w:right w:val="single" w:sz="4" w:space="0" w:color="auto"/>
            </w:tcBorders>
            <w:vAlign w:val="center"/>
            <w:hideMark/>
          </w:tcPr>
          <w:p w14:paraId="76F3EC0C"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38</w:t>
            </w:r>
          </w:p>
        </w:tc>
        <w:tc>
          <w:tcPr>
            <w:tcW w:w="1524" w:type="dxa"/>
            <w:tcBorders>
              <w:top w:val="single" w:sz="4" w:space="0" w:color="auto"/>
              <w:left w:val="single" w:sz="4" w:space="0" w:color="auto"/>
              <w:bottom w:val="single" w:sz="4" w:space="0" w:color="auto"/>
              <w:right w:val="single" w:sz="4" w:space="0" w:color="auto"/>
            </w:tcBorders>
            <w:vAlign w:val="center"/>
            <w:hideMark/>
          </w:tcPr>
          <w:p w14:paraId="06B36F17"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25</w:t>
            </w:r>
          </w:p>
        </w:tc>
      </w:tr>
      <w:tr w:rsidR="003046E0" w:rsidRPr="003046E0" w14:paraId="79EBA0A5" w14:textId="77777777" w:rsidTr="006F7BCE">
        <w:tc>
          <w:tcPr>
            <w:tcW w:w="1543" w:type="dxa"/>
            <w:tcBorders>
              <w:top w:val="single" w:sz="4" w:space="0" w:color="auto"/>
              <w:left w:val="single" w:sz="4" w:space="0" w:color="auto"/>
              <w:bottom w:val="single" w:sz="4" w:space="0" w:color="auto"/>
              <w:right w:val="single" w:sz="4" w:space="0" w:color="auto"/>
            </w:tcBorders>
            <w:hideMark/>
          </w:tcPr>
          <w:p w14:paraId="628B52FB" w14:textId="77777777" w:rsidR="003046E0" w:rsidRPr="003046E0" w:rsidRDefault="003046E0" w:rsidP="003046E0">
            <w:pPr>
              <w:ind w:right="-108"/>
              <w:rPr>
                <w:rFonts w:ascii="Times New Roman" w:hAnsi="Times New Roman" w:cs="Times New Roman"/>
                <w:b/>
                <w:bCs/>
                <w:sz w:val="24"/>
                <w:szCs w:val="24"/>
                <w:lang w:val="en-GB"/>
              </w:rPr>
            </w:pPr>
            <w:r w:rsidRPr="003046E0">
              <w:rPr>
                <w:rFonts w:ascii="Times New Roman" w:hAnsi="Times New Roman" w:cs="Times New Roman"/>
                <w:b/>
                <w:bCs/>
                <w:sz w:val="24"/>
                <w:szCs w:val="24"/>
                <w:lang w:val="en-GB"/>
              </w:rPr>
              <w:t>2025 I Q</w:t>
            </w:r>
          </w:p>
        </w:tc>
        <w:tc>
          <w:tcPr>
            <w:tcW w:w="1854" w:type="dxa"/>
            <w:tcBorders>
              <w:top w:val="single" w:sz="4" w:space="0" w:color="auto"/>
              <w:left w:val="single" w:sz="4" w:space="0" w:color="auto"/>
              <w:bottom w:val="single" w:sz="4" w:space="0" w:color="auto"/>
              <w:right w:val="single" w:sz="4" w:space="0" w:color="auto"/>
            </w:tcBorders>
            <w:vAlign w:val="center"/>
            <w:hideMark/>
          </w:tcPr>
          <w:p w14:paraId="15FB4B5E"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94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870301"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49</w:t>
            </w:r>
          </w:p>
        </w:tc>
        <w:tc>
          <w:tcPr>
            <w:tcW w:w="1465" w:type="dxa"/>
            <w:tcBorders>
              <w:top w:val="single" w:sz="4" w:space="0" w:color="auto"/>
              <w:left w:val="single" w:sz="4" w:space="0" w:color="auto"/>
              <w:bottom w:val="single" w:sz="4" w:space="0" w:color="auto"/>
              <w:right w:val="single" w:sz="4" w:space="0" w:color="auto"/>
            </w:tcBorders>
            <w:vAlign w:val="center"/>
            <w:hideMark/>
          </w:tcPr>
          <w:p w14:paraId="2A8B1D7F"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84</w:t>
            </w:r>
          </w:p>
        </w:tc>
        <w:tc>
          <w:tcPr>
            <w:tcW w:w="1456" w:type="dxa"/>
            <w:tcBorders>
              <w:top w:val="single" w:sz="4" w:space="0" w:color="auto"/>
              <w:left w:val="single" w:sz="4" w:space="0" w:color="auto"/>
              <w:bottom w:val="single" w:sz="4" w:space="0" w:color="auto"/>
              <w:right w:val="single" w:sz="4" w:space="0" w:color="auto"/>
            </w:tcBorders>
            <w:vAlign w:val="center"/>
            <w:hideMark/>
          </w:tcPr>
          <w:p w14:paraId="35F76CB3"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14</w:t>
            </w:r>
          </w:p>
        </w:tc>
        <w:tc>
          <w:tcPr>
            <w:tcW w:w="1524" w:type="dxa"/>
            <w:tcBorders>
              <w:top w:val="single" w:sz="4" w:space="0" w:color="auto"/>
              <w:left w:val="single" w:sz="4" w:space="0" w:color="auto"/>
              <w:bottom w:val="single" w:sz="4" w:space="0" w:color="auto"/>
              <w:right w:val="single" w:sz="4" w:space="0" w:color="auto"/>
            </w:tcBorders>
            <w:vAlign w:val="center"/>
            <w:hideMark/>
          </w:tcPr>
          <w:p w14:paraId="7011E784" w14:textId="77777777" w:rsidR="003046E0" w:rsidRPr="003046E0" w:rsidRDefault="003046E0" w:rsidP="003046E0">
            <w:pPr>
              <w:jc w:val="center"/>
              <w:rPr>
                <w:rFonts w:ascii="Times New Roman" w:hAnsi="Times New Roman" w:cs="Times New Roman"/>
                <w:sz w:val="24"/>
                <w:szCs w:val="24"/>
                <w:lang w:val="en-GB"/>
              </w:rPr>
            </w:pPr>
            <w:r w:rsidRPr="003046E0">
              <w:rPr>
                <w:rFonts w:ascii="Times New Roman" w:hAnsi="Times New Roman" w:cs="Times New Roman"/>
                <w:sz w:val="24"/>
                <w:szCs w:val="24"/>
                <w:lang w:val="en-GB"/>
              </w:rPr>
              <w:t>7</w:t>
            </w:r>
          </w:p>
        </w:tc>
      </w:tr>
    </w:tbl>
    <w:p w14:paraId="5F7ED725" w14:textId="77777777" w:rsidR="003046E0" w:rsidRPr="003046E0" w:rsidRDefault="003046E0" w:rsidP="003046E0">
      <w:pPr>
        <w:rPr>
          <w:lang w:val="en-GB"/>
        </w:rPr>
      </w:pPr>
    </w:p>
    <w:p w14:paraId="2010945D" w14:textId="77777777" w:rsidR="003046E0" w:rsidRPr="003046E0" w:rsidRDefault="003046E0" w:rsidP="003046E0">
      <w:pPr>
        <w:spacing w:after="0" w:line="240" w:lineRule="auto"/>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 Number of foreigners ordered to leave the Republic of Lithuania (by citizenship)</w:t>
      </w:r>
    </w:p>
    <w:p w14:paraId="3718792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p>
    <w:tbl>
      <w:tblPr>
        <w:tblW w:w="96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992"/>
        <w:gridCol w:w="993"/>
        <w:gridCol w:w="992"/>
        <w:gridCol w:w="941"/>
        <w:gridCol w:w="1044"/>
        <w:gridCol w:w="1146"/>
      </w:tblGrid>
      <w:tr w:rsidR="003046E0" w:rsidRPr="003046E0" w14:paraId="5CF9BE37" w14:textId="77777777" w:rsidTr="006F7BCE">
        <w:trPr>
          <w:trHeight w:val="300"/>
          <w:tblHeader/>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ED481A"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Citizenship</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F3F358"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CB785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D5A296"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2022</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CB38AD"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2023</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49F2C7"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2024</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F3A365"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 xml:space="preserve">2025 </w:t>
            </w:r>
          </w:p>
          <w:p w14:paraId="5BD03122"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I-II Q</w:t>
            </w:r>
          </w:p>
        </w:tc>
      </w:tr>
      <w:tr w:rsidR="003046E0" w:rsidRPr="003046E0" w14:paraId="51574F46"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032E2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Afghanistan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0E76C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EF2C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9B2CE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168BB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FB81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AE073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73EE79EA"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89142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Azerbaijan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D739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CC27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18B1B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6680B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65A28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192D6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4BDBC6A"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C7EF2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Belarus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2DBF3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0CC4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E7763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B00D1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F288F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D37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E606E2A"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F1F56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Bangladesh</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5FD0B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D729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5CAA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F4160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FCEC1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F941D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208C6AD"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F018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Benin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9B2B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EE3BC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7875F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519C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E5480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0A09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DC54CC6"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BACE1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Dominican Republic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8109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60940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1A77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71D4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F115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C821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8C84945"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1F349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Egypt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30D3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9541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5C6F5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284D2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247DE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FECB4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ABD5729"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AF889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Guinea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1745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C668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977E7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DB2EF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A47E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8C985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FFAA410"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C5AF0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D7EE3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DB866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115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7061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6B917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B8F7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E73C18B"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74E21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Indonesia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1346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7FDA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FD4C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7FA9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8FDB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E1AB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56CB3D74"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D4BEA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Iraq</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A3A9C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B4C9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B1720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6FBC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A130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CBE9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B2D806B"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0181A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D8B15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17911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254A2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9AF2F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66DE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744F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1643F18"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A444B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Italy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EDE5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8AF7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46080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AF9BB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F474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364E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BC526D4"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D559C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lastRenderedPageBreak/>
              <w:t>United States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E119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97770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BE2AC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7ACE1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41D12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019B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ED89CB0"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6F800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Kingdom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8FBE2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7D97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36A7C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CFA8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9177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ADC1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C3BAFCB"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FFCE6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Cameroon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9DFD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0BD33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B371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0B7C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A247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9AF8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77BABE0"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D3FD9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Kazakhstan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B4C4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DD8E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B0D4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D863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7393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DC1E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6E55D7C"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7DA7D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Kyrgyzstan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9B9E9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1F0F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B0A6C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FA95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4369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401E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3AE4CEF6" w14:textId="77777777" w:rsidTr="006F7BCE">
        <w:trPr>
          <w:trHeight w:val="238"/>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40564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China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3BDC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8ED49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7E47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8024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F359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BEEF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648D3BC"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E4910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Colombia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9C95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19A4F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DB3F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D3B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573F8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C01A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039AC22"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EFD29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DR of Congo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6F28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7D05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4B04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FAB1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8A76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603F0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40414C9"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8D6F0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Cuba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E8BE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CFCB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B11C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AA3C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CB43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CA46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56891A4"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9E206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Latvia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C4D46B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9F93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E2FEA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5085B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2796A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CC3DB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A5B168D"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A7F33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Poland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2AF02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4CF51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627D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7AEF1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324D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E6FB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29E9ECC"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7CF13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Lebanon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3DDA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E37B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15B3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98BF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E4D7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318A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FDC8A23"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3EA6B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Burma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8E93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C037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27E0B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E4EB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2A923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3936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5BF750F"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AC37A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Moldova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DF10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813AA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B318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BE6F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BE411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D4DA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6F0FCE88"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FA659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Mongolia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1915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5989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09D0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909E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225684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1E8C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5C71BD6"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73311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unspecified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2F18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CF65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83F02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A107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B3F7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1FF35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CFB9B8C"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83A24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Nepal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F661B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0F084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BDC6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8101C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2E6F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6F1E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E8FB90B"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B8AFDA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Nigeria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311D6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419B1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E85E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8AED2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B951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7E550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11E227F"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BA9EE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6E0D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0154E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2428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2D8C4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6BF38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6AA3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DEBF6E6"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1E0C3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South Africa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C8A9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29B9D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CA265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2CF5B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DC980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C1E14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95ADB13"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6B9F6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Romania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D042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A3B9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0ED5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1CF1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6BD67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80E583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432F5D3"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93180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russia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0CCF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8A0B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F973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CBD44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9BC7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2EBDC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r>
      <w:tr w:rsidR="003046E0" w:rsidRPr="003046E0" w14:paraId="2B642FF8"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0D6F8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Georgia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7C59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87F35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B8F60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664C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9134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688710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15A0C77"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91198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Syria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8E3B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9F7BB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595D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5FB9B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65525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1597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922FC97"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69CDA2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Slovakia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698E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92E5B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82EA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7D68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2609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5D4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8E389DA"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41000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Sri Lanka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AAD7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2768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DB8B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1842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E89D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DE081E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BEAEDEA"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2C465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Switzerland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9433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800E4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B15B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1D25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464C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01CB8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CBAB77D"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EB5EFF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Tajikistan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C4AF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982A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9BB0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FE13A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9FEEE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9CA6D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EB49927"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21E27A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Turkey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E310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FF9D0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37631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E2467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B567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4B66D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45372D53"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64213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Turkmenistan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5C2A9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DA4E8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504487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5C13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5F710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7F49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60CF40F"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D2B29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Ukraine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19A1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4415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01C4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DB62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625F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23</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E721E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19</w:t>
            </w:r>
          </w:p>
        </w:tc>
      </w:tr>
      <w:tr w:rsidR="003046E0" w:rsidRPr="003046E0" w14:paraId="6A7E56C9"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FBCC9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Uzbekistan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E3F72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8E2F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C7A7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6E3D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E35DB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2FC3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C7AC3E9" w14:textId="77777777" w:rsidTr="006F7BCE">
        <w:trPr>
          <w:trHeight w:val="3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BD45EB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Venezuela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42A2C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06C197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18D9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6A0C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DC2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D6C6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9A3FCE4" w14:textId="77777777" w:rsidTr="006F7BCE">
        <w:trPr>
          <w:trHeight w:val="315"/>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BAB42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Zimbabwe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9D6B2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2543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9237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76AB1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8DC6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108A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A48B558" w14:textId="77777777" w:rsidTr="006F7BCE">
        <w:trPr>
          <w:trHeight w:val="500"/>
        </w:trPr>
        <w:tc>
          <w:tcPr>
            <w:tcW w:w="35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3297099" w14:textId="77777777" w:rsidR="003046E0" w:rsidRPr="003046E0" w:rsidRDefault="003046E0" w:rsidP="003046E0">
            <w:pPr>
              <w:spacing w:after="0" w:line="240" w:lineRule="auto"/>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D17925"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40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2158E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136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C5D9028"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51</w:t>
            </w:r>
          </w:p>
        </w:tc>
        <w:tc>
          <w:tcPr>
            <w:tcW w:w="9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702560"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82</w:t>
            </w:r>
          </w:p>
        </w:tc>
        <w:tc>
          <w:tcPr>
            <w:tcW w:w="10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5569B5B"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76</w:t>
            </w:r>
          </w:p>
        </w:tc>
        <w:tc>
          <w:tcPr>
            <w:tcW w:w="1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92D6D7"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35</w:t>
            </w:r>
          </w:p>
        </w:tc>
      </w:tr>
    </w:tbl>
    <w:p w14:paraId="0261D680" w14:textId="77777777" w:rsidR="003046E0" w:rsidRPr="003046E0" w:rsidRDefault="003046E0" w:rsidP="003046E0">
      <w:pPr>
        <w:rPr>
          <w:lang w:val="en-GB"/>
        </w:rPr>
      </w:pPr>
    </w:p>
    <w:p w14:paraId="7E6EA4B1" w14:textId="77777777" w:rsidR="003046E0" w:rsidRPr="003046E0" w:rsidRDefault="003046E0" w:rsidP="003046E0">
      <w:pPr>
        <w:spacing w:after="0" w:line="240" w:lineRule="auto"/>
        <w:jc w:val="both"/>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4. Number of foreigners who were issued return decisions (by citizenship)</w:t>
      </w:r>
    </w:p>
    <w:p w14:paraId="75B12358"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tbl>
      <w:tblPr>
        <w:tblW w:w="9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539"/>
        <w:gridCol w:w="992"/>
        <w:gridCol w:w="992"/>
        <w:gridCol w:w="993"/>
        <w:gridCol w:w="1078"/>
        <w:gridCol w:w="1012"/>
        <w:gridCol w:w="1019"/>
      </w:tblGrid>
      <w:tr w:rsidR="003046E0" w:rsidRPr="003046E0" w14:paraId="7058331D" w14:textId="77777777" w:rsidTr="006F7BCE">
        <w:trPr>
          <w:trHeight w:val="588"/>
          <w:tblHead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A5E048"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Citizenship</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99E0A2"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4B5C5A"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22B6B3"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C7A7D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2023</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8014B7"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A79051"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2025   I-II Q</w:t>
            </w:r>
          </w:p>
        </w:tc>
      </w:tr>
      <w:tr w:rsidR="003046E0" w:rsidRPr="003046E0" w14:paraId="5500E51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ADC88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Afghanistan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F20F7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4967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02A45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66FF1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55B1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9512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1A1323E"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60E65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Albania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725D2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6D1D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0715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CD20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70598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2655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2884CD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1164F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Algeria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65C306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B9A7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6A08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DAC50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C6BA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1FAED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708D7A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F79C0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Angola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28C76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7689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8A63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056A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D4308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569E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36A457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46C90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lastRenderedPageBreak/>
              <w:t>Antigua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9B39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F259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6AE51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E4376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2DD7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AFA5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95B1B2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F73A7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Argentina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8B0A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2A21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65726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E358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C5FF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E716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CE63CD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2CFDF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Armenia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1794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AC56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915A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4A151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1770A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49FF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r>
      <w:tr w:rsidR="003046E0" w:rsidRPr="003046E0" w14:paraId="65F1120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B93C9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Australia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55DB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C8E5C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2451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546A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7F3CE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4F58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170E509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4CAE2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Azerbaijan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C280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C7FF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9CAF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76</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0CB4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125</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642A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220</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C4C03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81</w:t>
            </w:r>
          </w:p>
        </w:tc>
      </w:tr>
      <w:tr w:rsidR="003046E0" w:rsidRPr="003046E0" w14:paraId="7A5DE92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35EE6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Belarus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0779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347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D140D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447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B1F86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670</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94A3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1 325</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46A6E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961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7F07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402</w:t>
            </w:r>
          </w:p>
        </w:tc>
      </w:tr>
      <w:tr w:rsidR="003046E0" w:rsidRPr="003046E0" w14:paraId="2642171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C7442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Bangladesh</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8E801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D47F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2AF04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503A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D178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19A7A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5537829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7CFAF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stateless person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B4AA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F42E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B7D24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A7B0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1FA7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7128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623A79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9A8CB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Bolivia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150D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B359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7A0B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1DDE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FD50E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16B4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63F026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E13AC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Bosnia &amp; Herzegovina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97AA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87CA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80110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1B19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B6038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B142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DBCFA2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4BE69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Botswana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D8DE2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D069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6EDE3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504F4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FD57F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237E9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4AD093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D51E4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Brazil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F682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E6F4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4EEC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CE4B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2421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318A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r>
      <w:tr w:rsidR="003046E0" w:rsidRPr="003046E0" w14:paraId="35D900F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48250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Bhutan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C15C6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02B3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B6F9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8451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4611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27043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20C637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07589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Chad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DEE7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5E7E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3A0C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FD34A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D9DB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4195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EAE34E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51803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Chile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AF79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DE52B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1896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5603B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D9235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2D08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CDA46D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2FA14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Ivory Coast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4A55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AD48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BFAD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759A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B197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810856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705ACB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DD579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Egypt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7604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931D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D472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4859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944CD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5543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22AB9FC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BF93D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Ecuador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9865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8035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7FD9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C758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A908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C842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2403CF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1E9F5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Philippines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D3AFF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1244A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E0EE7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2A559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21E7A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39</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BFF5A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14</w:t>
            </w:r>
          </w:p>
        </w:tc>
      </w:tr>
      <w:tr w:rsidR="003046E0" w:rsidRPr="003046E0" w14:paraId="1409B839"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70CBF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Gabon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4EA27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BABA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9ED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344F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CC2A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8B6E0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r>
      <w:tr w:rsidR="003046E0" w:rsidRPr="003046E0" w14:paraId="3653C0E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ED31D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Gambia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9D8B0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EB4C6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DFFD5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06C3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7C72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545BD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5AAE3F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1B9B6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Ghana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24CD0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DB4C6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0E0B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D11E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9E99D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8197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C7EB92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F7E11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Grenada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839E0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5153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1029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27AC4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08B95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BB53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FDC9A3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92DA3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Guatemala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CAA5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40108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C740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0E90A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CF50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465F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8EEFAC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140F4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Guinea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9A3F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801A6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80D6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B78F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FE4D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DE799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31DF42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17658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Honduras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9FDA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8EE3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B300A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2CCD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E4CC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984F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428298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2C3FC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96A2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F0B4E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596D6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60</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C777B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49792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B95CC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44</w:t>
            </w:r>
          </w:p>
        </w:tc>
      </w:tr>
      <w:tr w:rsidR="003046E0" w:rsidRPr="003046E0" w14:paraId="65AE9FC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CF3DC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Indonesia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8295B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B5BE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62E9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A5682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98D1D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B8129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BE44CC9"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3526A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Iraq</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17E0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04E6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418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1A17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421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0C70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322D9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0A94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r>
      <w:tr w:rsidR="003046E0" w:rsidRPr="003046E0" w14:paraId="1BE939D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6286D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DC05C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D6802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FE4D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FD723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12C5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2ACC3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6859CAB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5BC69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Izrael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DF75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98D7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8565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843D3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2C0A6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9781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w:t>
            </w:r>
          </w:p>
        </w:tc>
      </w:tr>
      <w:tr w:rsidR="003046E0" w:rsidRPr="003046E0" w14:paraId="018C206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C397C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Jamaica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A306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2F39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C9DD3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3976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69549E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4105E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48DAF1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C2B1D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Japan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2DF42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FB65A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B76FB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92B43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17E7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1779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53AFA21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83CF1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States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AD74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642B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D3D0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24FE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C0A99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37AB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r>
      <w:tr w:rsidR="003046E0" w:rsidRPr="003046E0" w14:paraId="52CE99E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EA08A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Yemen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5B90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CE7B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599A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90242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C7102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C3A64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6477B8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F22D6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Jordan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C461A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E3BF2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281E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37E81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D0248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155A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77D86E1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5B971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Kingdom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C0BA3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B43D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9BAA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E8274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3856B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6294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r>
      <w:tr w:rsidR="003046E0" w:rsidRPr="003046E0" w14:paraId="03BEA4B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03DDC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Cameroon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60773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CA0A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0230C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15754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4096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2C893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626FD37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C169B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Canada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00EFD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FDCF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11AE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63D5C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0D4E5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8272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5A01A1E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0F9DB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Kazakhstan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2380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FFE02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4606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155</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83157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205</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DA8E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8F42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80</w:t>
            </w:r>
          </w:p>
        </w:tc>
      </w:tr>
      <w:tr w:rsidR="003046E0" w:rsidRPr="003046E0" w14:paraId="43D0580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BAE3F5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Kenya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C0CD9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9AE8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E1D1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41EF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7E1BD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FE38A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37A3E71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CECE7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PR of China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D308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09CB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D0ED2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27C4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BC2DF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F3C4E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r>
      <w:tr w:rsidR="003046E0" w:rsidRPr="003046E0" w14:paraId="6128DB0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E4604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Kyrgyzstan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4F3D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007E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09DA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204</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FEAE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289</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6F36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263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8F512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104</w:t>
            </w:r>
          </w:p>
        </w:tc>
      </w:tr>
      <w:tr w:rsidR="003046E0" w:rsidRPr="003046E0" w14:paraId="0711071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6836B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Colombia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734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7A3E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CB21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CFC9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6CED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19</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E5AC5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14BA77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4A629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DR of Congo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B3FA4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95C9C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6A38B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0EE6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BB044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9FCB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544265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64EAD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lastRenderedPageBreak/>
              <w:t>Republic of Congo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91BC5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F3B3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4455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98724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657EE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C29E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920C9D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7EDB2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Kosovo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AA260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81E9F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F928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9F47A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8C527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45858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2554E1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EBF44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Cuba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062F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57B7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27B07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A8E47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52C9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FEC8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D489708"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A09D9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Kuwait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CAABA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27306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78D5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9DDA2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C6D8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473E5E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4FD883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D6D0F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Lebanon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1B836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8BC61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3ABCB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659A7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E3514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B1AB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14D22C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5E9CC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Libya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B1B4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72A2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BF845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440F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095B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0DA3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1B4366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3BFA9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Madagascar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096C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81A44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8814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97BFE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AA122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86569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15E19F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97973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Malaysia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91AA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5116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D7B75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A12B7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0E650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4698B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1E8112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1634D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Morocco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F6642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6D83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6803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53C19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37B50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286CF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r>
      <w:tr w:rsidR="003046E0" w:rsidRPr="003046E0" w14:paraId="285D3CB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E6B01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Mauritius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FEB2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0D2F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F307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7B885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2A46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C8E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97086F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EEC73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Mexico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5E728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5D3E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453A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D8611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10D5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E4AA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03792F38"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F7A3F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Burma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598D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A39F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23A6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A5AF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4FF08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CB75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E951E0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152A7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Moldova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0A2C9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5E24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A390B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F28D4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2382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60</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6115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38</w:t>
            </w:r>
          </w:p>
        </w:tc>
      </w:tr>
      <w:tr w:rsidR="003046E0" w:rsidRPr="003046E0" w14:paraId="3D562D1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AD659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Mongolia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1ECEC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EFBDB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4D5D3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FDAA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48867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F60CC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C115F7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0D185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New Zealand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6C5A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C7ED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DF0D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0B58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554F7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3D7778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52ADC32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8847D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unspecified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3A289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33853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8970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BF3D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B475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D0562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70809DE"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254C9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Nepal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F751D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C301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9D29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5BB86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BE65A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4F1C9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4981038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6F7B0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Nigeria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CF1B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5DD4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B534B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B3FC9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27</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EEEC5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EDFFF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r>
      <w:tr w:rsidR="003046E0" w:rsidRPr="003046E0" w14:paraId="7EB75AE8"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70AA8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Niger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4BED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F5EC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6CE91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37E13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C6DE9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56B70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0727DD4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27634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Oman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1965E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671C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ADA20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2CDF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8DA5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50475C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AE7C099"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6132F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ED8B8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0E39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D2B2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5066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D325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5B7D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16</w:t>
            </w:r>
          </w:p>
        </w:tc>
      </w:tr>
      <w:tr w:rsidR="003046E0" w:rsidRPr="003046E0" w14:paraId="19EAC6F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D48D0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Palestine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33A2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E862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0C93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8B0A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2FEC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98D33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24081F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DF7BD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Panama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9EFB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1C10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BEED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B21E4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408E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B2C51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532FE4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C69C7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South Africa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6CB8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F68B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50FEF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512B8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00D5C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1622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0D7BC54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526F8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Paraguay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8D06D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CA24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F94E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551C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3095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9DEA56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17394C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4CB18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Peru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43555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2EE2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AF2D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7743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53117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D2362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594EF9D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1ED19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South Sudan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B5B2B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AA50D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ED58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7B19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97DE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304E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4BEE1D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D44AF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Romania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4C714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A23C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0580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2C85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07B82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31BA2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3084E8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EB3BD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russia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628FA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2EB6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098C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301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7103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390</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29D02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570</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667E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933</w:t>
            </w:r>
          </w:p>
        </w:tc>
      </w:tr>
      <w:tr w:rsidR="003046E0" w:rsidRPr="003046E0" w14:paraId="37E0B96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B962D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St. Kitts &amp; Nevis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129F9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8210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AD5C5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BB7A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62C91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0CA31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3E2145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34778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Georgia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DB81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F334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1FDB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4764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F602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0BF3F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r>
      <w:tr w:rsidR="003046E0" w:rsidRPr="003046E0" w14:paraId="6584AFE9"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3204F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El Salvador</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F4A7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CA05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396EB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58C2A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2FB9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8EBB4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E56E539"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5D636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Saudi Arabia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BB0D2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F48D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F2A14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21629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D090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54AB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0D1E70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A48D2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Seychelles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C7FC0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1C00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3A70A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FF97B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6D4A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C997C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A184BF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795C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Senegal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5A0E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FE1C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A588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781D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163E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579BB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2790DD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2831B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Serbia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08A0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BFBCF1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43B8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0949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615F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89ED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D1F6AB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13BC4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Sierra Leone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2BCA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0C81C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6DCA5F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D6A37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498C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B24C2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455B30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4F1CA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Syria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0AB8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46FA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5980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A745D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2E895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57B8B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F326B48"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C1BAA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Somalia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2291D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4140D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6155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0FFCE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65C1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B26D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88580F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4AAA5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North Macedonia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755E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B3D2C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A95CE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5DF07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E0052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C32EB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81B6A2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B032A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Sri Lanka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951F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E9D0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F6669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CB8D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1243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AFA36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r>
      <w:tr w:rsidR="003046E0" w:rsidRPr="003046E0" w14:paraId="3E834F4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C315B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Tajikistan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2490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CA5C4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4398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476F4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244</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8541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63085A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71</w:t>
            </w:r>
          </w:p>
        </w:tc>
      </w:tr>
      <w:tr w:rsidR="003046E0" w:rsidRPr="003046E0" w14:paraId="6D9B978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86005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Thailand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C7A2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9FEE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A030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7E3BD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C96BA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3314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F68001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1168E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Tanzania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F1D21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1484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2B464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3361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31C5D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80D49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4F528B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D75EE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Togo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6065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1F4E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12764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50B1C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C1D2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C3A7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3D1BF7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27806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lastRenderedPageBreak/>
              <w:t>Trinidad &amp; Tobago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7577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87E6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B4806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AEADC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4CCA1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AF27DD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C6176B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AB6B2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Tunisia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3AD4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F4D7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DEC06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D4E0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BC461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DE0B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r>
      <w:tr w:rsidR="003046E0" w:rsidRPr="003046E0" w14:paraId="37CE65C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14A26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Turkey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A7F5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8DC1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3B5D8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28</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7802D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60</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B6B25C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79</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8956E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64</w:t>
            </w:r>
          </w:p>
        </w:tc>
      </w:tr>
      <w:tr w:rsidR="003046E0" w:rsidRPr="003046E0" w14:paraId="6067ACA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24372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Turkmenistan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657A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20746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1E4B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3F091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4D191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14</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2C952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5D0E2B5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57F24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Uganda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F6D66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8B04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33DF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10DD7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0C83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1725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2A1508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A2080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Ukraine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1B5A7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691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6BA5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435</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B6715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105</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27AE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107</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656E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378</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55B8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86</w:t>
            </w:r>
          </w:p>
        </w:tc>
      </w:tr>
      <w:tr w:rsidR="003046E0" w:rsidRPr="003046E0" w14:paraId="0D2DCE5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9AE98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Uruguay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FE2A3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A5C2E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3363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77CECD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967E3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E75183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6FA562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52B95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Uzbekistan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9C82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44E20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9ECF4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170</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828F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333</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D6E1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392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8413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163</w:t>
            </w:r>
          </w:p>
        </w:tc>
      </w:tr>
      <w:tr w:rsidR="003046E0" w:rsidRPr="003046E0" w14:paraId="23EADE0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C80CC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Vanuatu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9F1C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1E4E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B4C9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A31C0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76FA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8553C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955082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55180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Venezuela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886C3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AC240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EE83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3680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ED0D5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257DB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FACFF4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27D51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Vietnam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265E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162F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369D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3C99E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E8854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64E29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r>
      <w:tr w:rsidR="003046E0" w:rsidRPr="003046E0" w14:paraId="69D9BAB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AC983F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Germany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D826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5ADC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D156C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FB007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4D85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C06BE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BAD102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DBD66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Zambia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BD90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6133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052B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5D13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BF46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0D84D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1F7215BE"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528ED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Zimbabwe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3F08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313A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906D2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B8C84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E8852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4984A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3D3118D" w14:textId="77777777" w:rsidTr="006F7BCE">
        <w:trPr>
          <w:trHeight w:val="375"/>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B8DA29" w14:textId="77777777" w:rsidR="003046E0" w:rsidRPr="003046E0" w:rsidRDefault="003046E0" w:rsidP="003046E0">
            <w:pPr>
              <w:spacing w:after="0" w:line="240" w:lineRule="auto"/>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9651B4"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1 809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C93525"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2 213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087C3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2 671</w:t>
            </w:r>
          </w:p>
        </w:tc>
        <w:tc>
          <w:tcPr>
            <w:tcW w:w="1078"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935262"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3 616</w:t>
            </w:r>
          </w:p>
        </w:tc>
        <w:tc>
          <w:tcPr>
            <w:tcW w:w="101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CC36BE"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3 882</w:t>
            </w:r>
          </w:p>
        </w:tc>
        <w:tc>
          <w:tcPr>
            <w:tcW w:w="10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5CF941"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2245</w:t>
            </w:r>
          </w:p>
        </w:tc>
      </w:tr>
    </w:tbl>
    <w:p w14:paraId="53550704" w14:textId="77777777" w:rsidR="003046E0" w:rsidRPr="003046E0" w:rsidRDefault="003046E0" w:rsidP="003046E0">
      <w:pPr>
        <w:rPr>
          <w:lang w:val="en-GB" w:eastAsia="lt-LT"/>
        </w:rPr>
      </w:pPr>
    </w:p>
    <w:p w14:paraId="7FFB1883" w14:textId="680690FB" w:rsidR="003046E0" w:rsidRPr="00E641A2" w:rsidRDefault="003046E0" w:rsidP="00E641A2">
      <w:pPr>
        <w:pStyle w:val="ListParagraph"/>
        <w:numPr>
          <w:ilvl w:val="0"/>
          <w:numId w:val="11"/>
        </w:numPr>
        <w:tabs>
          <w:tab w:val="left" w:pos="2748"/>
        </w:tabs>
        <w:ind w:left="284" w:hanging="284"/>
        <w:jc w:val="both"/>
        <w:rPr>
          <w:rFonts w:ascii="Times New Roman" w:eastAsia="Times New Roman" w:hAnsi="Times New Roman" w:cs="Times New Roman"/>
          <w:b/>
          <w:bCs/>
          <w:sz w:val="24"/>
          <w:szCs w:val="24"/>
          <w:lang w:val="en-GB" w:eastAsia="lt-LT"/>
        </w:rPr>
      </w:pPr>
      <w:r w:rsidRPr="00E641A2">
        <w:rPr>
          <w:rFonts w:ascii="Times New Roman" w:eastAsia="Times New Roman" w:hAnsi="Times New Roman" w:cs="Times New Roman"/>
          <w:b/>
          <w:bCs/>
          <w:sz w:val="24"/>
          <w:szCs w:val="24"/>
          <w:lang w:val="en-GB" w:eastAsia="lt-LT"/>
        </w:rPr>
        <w:t xml:space="preserve">Number of foreigners who were issued </w:t>
      </w:r>
      <w:r w:rsidR="00DD7651" w:rsidRPr="00E641A2">
        <w:rPr>
          <w:rFonts w:ascii="Times New Roman" w:eastAsia="Times New Roman" w:hAnsi="Times New Roman" w:cs="Times New Roman"/>
          <w:b/>
          <w:bCs/>
          <w:sz w:val="24"/>
          <w:szCs w:val="24"/>
          <w:lang w:val="en-GB" w:eastAsia="lt-LT"/>
        </w:rPr>
        <w:t xml:space="preserve">expulsion </w:t>
      </w:r>
      <w:r w:rsidRPr="00E641A2">
        <w:rPr>
          <w:rFonts w:ascii="Times New Roman" w:eastAsia="Times New Roman" w:hAnsi="Times New Roman" w:cs="Times New Roman"/>
          <w:b/>
          <w:bCs/>
          <w:sz w:val="24"/>
          <w:szCs w:val="24"/>
          <w:lang w:val="en-GB" w:eastAsia="lt-LT"/>
        </w:rPr>
        <w:t>orders (by citizenship)</w:t>
      </w:r>
    </w:p>
    <w:p w14:paraId="70FE54C2" w14:textId="77777777" w:rsidR="00E641A2" w:rsidRPr="00E641A2" w:rsidRDefault="00E641A2" w:rsidP="00E641A2">
      <w:pPr>
        <w:pStyle w:val="ListParagraph"/>
        <w:tabs>
          <w:tab w:val="left" w:pos="2748"/>
        </w:tabs>
        <w:jc w:val="both"/>
        <w:rPr>
          <w:rFonts w:ascii="Times New Roman" w:eastAsia="Times New Roman" w:hAnsi="Times New Roman" w:cs="Times New Roman"/>
          <w:b/>
          <w:bCs/>
          <w:sz w:val="12"/>
          <w:szCs w:val="12"/>
          <w:lang w:val="en-GB"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992"/>
        <w:gridCol w:w="992"/>
        <w:gridCol w:w="992"/>
        <w:gridCol w:w="992"/>
        <w:gridCol w:w="1135"/>
        <w:gridCol w:w="992"/>
      </w:tblGrid>
      <w:tr w:rsidR="003046E0" w:rsidRPr="003046E0" w14:paraId="11A395B2" w14:textId="77777777" w:rsidTr="006F7BCE">
        <w:trPr>
          <w:trHeight w:val="300"/>
          <w:tblHeader/>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E867A7"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Citizenship</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DD5A7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E57209"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548A14"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941EDB2"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2023</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4883A1"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EE99A6" w14:textId="77777777" w:rsidR="003046E0" w:rsidRPr="003046E0" w:rsidRDefault="003046E0" w:rsidP="003046E0">
            <w:pPr>
              <w:spacing w:after="0" w:line="240" w:lineRule="auto"/>
              <w:ind w:left="-113" w:right="-111"/>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2025</w:t>
            </w:r>
          </w:p>
          <w:p w14:paraId="7D8926D4" w14:textId="77777777" w:rsidR="003046E0" w:rsidRPr="003046E0" w:rsidRDefault="003046E0" w:rsidP="003046E0">
            <w:pPr>
              <w:spacing w:after="0" w:line="240" w:lineRule="auto"/>
              <w:ind w:left="-113" w:right="-111"/>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I-II Q</w:t>
            </w:r>
          </w:p>
        </w:tc>
      </w:tr>
      <w:tr w:rsidR="003046E0" w:rsidRPr="003046E0" w14:paraId="12DC83B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B278B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Afghanistan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CF22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61326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D6CA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26FF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2EAD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D1B3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B283D7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B68CC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Algeria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44759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5F983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5E59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8C46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8BE88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6502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667B03B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CA1E3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Armenia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F73D0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EC8C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1C4F6F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43E07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07E51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EB85D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41FEDE9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84B5A0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Azerbaijan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CA9BB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C459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B1236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A8134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F8E0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C1C71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r>
      <w:tr w:rsidR="003046E0" w:rsidRPr="003046E0" w14:paraId="480E5C2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AED96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Belarus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D6BF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7F3F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A533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A422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C6021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4B76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20</w:t>
            </w:r>
          </w:p>
        </w:tc>
      </w:tr>
      <w:tr w:rsidR="003046E0" w:rsidRPr="003046E0" w14:paraId="7BE3D03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F11E0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Bangladesh</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1ABE2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FE9BF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B12CF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17C7D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5A6C7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FF86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3D3DF2C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B8F64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Benin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CDB3B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74B2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F565B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4AE84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BECA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6127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FDD5BA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9848FD"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stateless person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34D35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9BE09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038E4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875B4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90C42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C2024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02FC6A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118F3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Burkina Faso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B066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490E7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BBE49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3D18A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E851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94453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267B55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3E53B6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Guinea-Bissau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23C6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95AE1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440A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5D97F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9C5A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45735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FEFE23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A49C6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Central African Republic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11E8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21921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EDFC2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EE695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4CD3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57D0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9AED04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C52B2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Ivory Coast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141C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9180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EBE9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6229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E10CB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B1CA6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099993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78D4C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Egypt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713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90AE80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7545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0614E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5C2DF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5D47D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7516F6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97767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Eritrea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A9C3B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C665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1E88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6EF5A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D1B0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6358C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F633C7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A2AD91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Ethiopia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D652B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2F31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818C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F682C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02F19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FA1E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5548DD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12B48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Gambia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A3C9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8935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DAE3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56EE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125D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ABD6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7F656B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D1436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Ghana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2145E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774D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E1E9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BC0F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ABE11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E71A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57169CD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690FA9"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Guinea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8A78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49F37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0F157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B872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FEBF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8E3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3C5F71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98C88C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6800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E80FE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B7163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DC1B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0A01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F316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0702BE3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A5585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Iraq</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3AEE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E714B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2 150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12BB2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A3692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0561F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8C436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54024D1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48A1E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788EF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113D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84362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1F54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008C7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19E2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CEEED3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7534310"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Spain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40BE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D3D1D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273AE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C1A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56AFE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A64D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2D5174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0F23B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Izrael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D9B09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5888E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886C3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AC6EA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1D82A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2A7B9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628C5D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EB693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States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93156E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E08F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DCAE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12E71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372E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F334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14FD6B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3B426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lastRenderedPageBreak/>
              <w:t>Yemen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6EDC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095E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75E9A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90A9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B5BA6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BC993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3395DA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EDC3D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Jordan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27EC4E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54BB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B527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B826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B531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439F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B73A1D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CAEF3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Kingdom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46F9A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E3634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63F00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DFB61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D597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258B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7235850"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144E9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Cameroon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177A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CA22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A5F82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E2DB6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B7826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2D93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F3AC13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FFC64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Kazakhstan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C66B47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25F9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EDB6C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8A6AD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32169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9A9B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14325A0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1290F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Kenya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4FA8C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0B70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F628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7308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0F5EE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B8A8D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8D6C2C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AB3DC0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Kyrgyzstan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0C3E6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DC2AAB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1B27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D1270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ED3F4F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46885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4984261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FA9A5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Colombia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FEE95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4ABF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A506E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0664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4016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A232C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ABAD3B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B5743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 xml:space="preserve">DR of Congo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38C04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35D4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21BD5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A68C71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AA57B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F4786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467599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59E3D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Republic of Congo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864B0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DFA287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EFF31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04C9AB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D8E3A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A36BB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B361746"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E4142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Cuba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E5D50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2AB56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7D0E6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9F2A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271A4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26E54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C3875C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27D3D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Kuwait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F698E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53A4E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1EB63A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5BD18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82985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41B09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EFE0B1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0AEC2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Lebanon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13132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D277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3A0D7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2370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A3FD7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3FB48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DCC298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FB827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Liberia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C8C9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2DF60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E74745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4A102F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FC1FF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62225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4807FD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61729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Libya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74CE5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1C92C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837DE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26BE1C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C2423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72785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004EA9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B474A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Mali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5ED056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F6657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9E6C0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A329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790F1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45C78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80A0D7E"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A7E365"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Morrocco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CB530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3C723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F6261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420C54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3C3A9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A05C8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572021E7"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4B476EF"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Moldova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A4398B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45D7C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72E0F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2CC2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10</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227507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46405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5B9F748E"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C17DE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unspecified</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07B85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38E9D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1704C2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25523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D126E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CF814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F9C0A5C"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475DC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Nepal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E56E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C2F6E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58790A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C4429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3C37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2A52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66158C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46224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Nigeria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9D896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FAD3A9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AE7F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4E57F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0918AE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8B8B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251AE95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984801"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00F035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FFE43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5E1FF8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1380D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43239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B9C7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0D15C10A"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4762F8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South Africa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0948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032DC2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A3515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178F6C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9FC49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46040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7F5F2F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9B421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South Sudan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D438C0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5FC5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21163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5EA7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4ECF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783E2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E9A4F4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17653B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russia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7705A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208D8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E2D7F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845A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32</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08DE1D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E1CB6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r>
      <w:tr w:rsidR="003046E0" w:rsidRPr="003046E0" w14:paraId="38F3A62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0DFB3CE"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Georgia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019FF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63383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70CD09"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D767C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82F2B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BA736F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r>
      <w:tr w:rsidR="003046E0" w:rsidRPr="003046E0" w14:paraId="6ABB6DE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3AD20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Senegal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99853E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3D774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B8BD3D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E4BA78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6651D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5D70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BE83ECF"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3755127"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North Macedonia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6B70B2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733A3A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31AC26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4A160E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E0F7C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29F6A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4DC9AB9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BE5262"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Siera Leone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6B42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CE344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D902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13A570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62AA36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CC89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95EAAB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CC8136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Syria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29DFB1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1B6679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DAFE0B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F4CD1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189E8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8675B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21CAB21"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C757DC"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Somalia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D82940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57582D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828878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5E5478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7F6B47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E75A3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C3902F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DDFA4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Sudan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D6BE0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45A6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E1CFB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8E99FC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A3E1F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21D6C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7D52433"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333E1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Sri Lanka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E2682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C1770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012F5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F824C4F"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B670E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153D1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2474D7D"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DA7CA3"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Tajikistan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6EC575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DEEA6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9D2ACA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235A6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F3EB32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6C06A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r>
      <w:tr w:rsidR="003046E0" w:rsidRPr="003046E0" w14:paraId="3F714BF8"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474B00B"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Togo</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B9264B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A2FC98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5422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B1FC8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B31079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FC987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C226825"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87C3AE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Tunisia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0ED0A5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B24B4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2FF9C7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21823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78DC9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77486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68CD8AB"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F023886"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Turkey</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3F216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7F24E0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5A75C6B"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916FD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67BF4B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676B50"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508FC7B4"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60F4A8"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Ukraine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696B76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F06093D"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59D2C7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9BEEF9A"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CFAA6C8"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DD3D9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22</w:t>
            </w:r>
          </w:p>
        </w:tc>
      </w:tr>
      <w:tr w:rsidR="003046E0" w:rsidRPr="003046E0" w14:paraId="309668F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6ED310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Uzbekistan</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47F0EA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961AAC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E08DA6"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A6E37C"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19</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C71DF24"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A52C7"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r>
      <w:tr w:rsidR="003046E0" w:rsidRPr="003046E0" w14:paraId="604EA342" w14:textId="77777777" w:rsidTr="006F7BCE">
        <w:trPr>
          <w:trHeight w:val="300"/>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544DECA"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Vietnam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E239AD1"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6F6F695"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B5E5D8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E364AF2"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3E61663"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F579CE" w14:textId="77777777" w:rsidR="003046E0" w:rsidRPr="003046E0" w:rsidRDefault="003046E0" w:rsidP="003046E0">
            <w:pPr>
              <w:spacing w:after="0" w:line="240" w:lineRule="auto"/>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BC9F011" w14:textId="77777777" w:rsidTr="006F7BCE">
        <w:trPr>
          <w:trHeight w:val="616"/>
        </w:trPr>
        <w:tc>
          <w:tcPr>
            <w:tcW w:w="3539"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DA097F" w14:textId="77777777" w:rsidR="003046E0" w:rsidRPr="003046E0" w:rsidRDefault="003046E0" w:rsidP="003046E0">
            <w:pPr>
              <w:spacing w:after="0" w:line="240" w:lineRule="auto"/>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EAB23E8"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81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68D3BCC"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2 935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33BC3A6"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493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6CD762B"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219</w:t>
            </w:r>
          </w:p>
        </w:tc>
        <w:tc>
          <w:tcPr>
            <w:tcW w:w="113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33B38AC"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301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F9EB6F"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120</w:t>
            </w:r>
          </w:p>
        </w:tc>
      </w:tr>
    </w:tbl>
    <w:p w14:paraId="0D0BA7DA" w14:textId="77777777" w:rsidR="003046E0" w:rsidRPr="003046E0" w:rsidRDefault="003046E0" w:rsidP="003046E0">
      <w:pPr>
        <w:rPr>
          <w:lang w:val="en-GB" w:eastAsia="lt-LT"/>
        </w:rPr>
      </w:pPr>
    </w:p>
    <w:p w14:paraId="28239BDD" w14:textId="77777777" w:rsidR="003046E0" w:rsidRPr="003046E0" w:rsidRDefault="003046E0" w:rsidP="003046E0">
      <w:pPr>
        <w:rPr>
          <w:lang w:val="en-GB" w:eastAsia="lt-LT"/>
        </w:rPr>
      </w:pPr>
    </w:p>
    <w:p w14:paraId="791F43D3" w14:textId="42D2CA53" w:rsidR="003046E0" w:rsidRPr="00E641A2" w:rsidRDefault="003046E0" w:rsidP="00E641A2">
      <w:pPr>
        <w:pStyle w:val="ListParagraph"/>
        <w:numPr>
          <w:ilvl w:val="0"/>
          <w:numId w:val="11"/>
        </w:numPr>
        <w:tabs>
          <w:tab w:val="left" w:pos="2748"/>
        </w:tabs>
        <w:ind w:left="284" w:hanging="284"/>
        <w:jc w:val="both"/>
        <w:rPr>
          <w:rFonts w:ascii="Times New Roman" w:eastAsia="Times New Roman" w:hAnsi="Times New Roman" w:cs="Times New Roman"/>
          <w:b/>
          <w:bCs/>
          <w:sz w:val="24"/>
          <w:szCs w:val="24"/>
          <w:lang w:val="en-GB" w:eastAsia="lt-LT"/>
        </w:rPr>
      </w:pPr>
      <w:r w:rsidRPr="00E641A2">
        <w:rPr>
          <w:rFonts w:ascii="Times New Roman" w:eastAsia="Times New Roman" w:hAnsi="Times New Roman" w:cs="Times New Roman"/>
          <w:b/>
          <w:bCs/>
          <w:sz w:val="24"/>
          <w:szCs w:val="24"/>
          <w:lang w:val="en-GB" w:eastAsia="lt-LT"/>
        </w:rPr>
        <w:lastRenderedPageBreak/>
        <w:t xml:space="preserve">Information on </w:t>
      </w:r>
      <w:r w:rsidR="00DD7651" w:rsidRPr="00E641A2">
        <w:rPr>
          <w:rFonts w:ascii="Times New Roman" w:eastAsia="Times New Roman" w:hAnsi="Times New Roman" w:cs="Times New Roman"/>
          <w:b/>
          <w:bCs/>
          <w:sz w:val="24"/>
          <w:szCs w:val="24"/>
          <w:lang w:val="en-GB" w:eastAsia="lt-LT"/>
        </w:rPr>
        <w:t xml:space="preserve">expulsions controlled </w:t>
      </w:r>
      <w:r w:rsidRPr="00E641A2">
        <w:rPr>
          <w:rFonts w:ascii="Times New Roman" w:eastAsia="Times New Roman" w:hAnsi="Times New Roman" w:cs="Times New Roman"/>
          <w:b/>
          <w:bCs/>
          <w:sz w:val="24"/>
          <w:szCs w:val="24"/>
          <w:lang w:val="en-GB" w:eastAsia="lt-LT"/>
        </w:rPr>
        <w:t>by the State Border Guard Service (by country)</w:t>
      </w:r>
    </w:p>
    <w:p w14:paraId="68709A0D" w14:textId="77777777" w:rsidR="00E641A2" w:rsidRPr="00E641A2" w:rsidRDefault="00E641A2" w:rsidP="00E641A2">
      <w:pPr>
        <w:pStyle w:val="ListParagraph"/>
        <w:tabs>
          <w:tab w:val="left" w:pos="2748"/>
        </w:tabs>
        <w:jc w:val="both"/>
        <w:rPr>
          <w:rFonts w:ascii="Times New Roman" w:eastAsia="Times New Roman" w:hAnsi="Times New Roman" w:cs="Times New Roman"/>
          <w:b/>
          <w:bCs/>
          <w:sz w:val="12"/>
          <w:szCs w:val="12"/>
          <w:lang w:val="en-GB" w:eastAsia="lt-LT"/>
        </w:rPr>
      </w:pPr>
    </w:p>
    <w:tbl>
      <w:tblPr>
        <w:tblW w:w="963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4A0" w:firstRow="1" w:lastRow="0" w:firstColumn="1" w:lastColumn="0" w:noHBand="0" w:noVBand="1"/>
      </w:tblPr>
      <w:tblGrid>
        <w:gridCol w:w="1838"/>
        <w:gridCol w:w="869"/>
        <w:gridCol w:w="690"/>
        <w:gridCol w:w="850"/>
        <w:gridCol w:w="710"/>
        <w:gridCol w:w="850"/>
        <w:gridCol w:w="709"/>
        <w:gridCol w:w="850"/>
        <w:gridCol w:w="709"/>
        <w:gridCol w:w="850"/>
        <w:gridCol w:w="709"/>
      </w:tblGrid>
      <w:tr w:rsidR="003046E0" w:rsidRPr="003046E0" w14:paraId="4A8EB03A" w14:textId="77777777" w:rsidTr="006F7BCE">
        <w:tc>
          <w:tcPr>
            <w:tcW w:w="183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F79EDFD" w14:textId="77777777" w:rsidR="003046E0" w:rsidRPr="003046E0" w:rsidRDefault="003046E0" w:rsidP="003046E0">
            <w:pPr>
              <w:tabs>
                <w:tab w:val="left" w:pos="2748"/>
              </w:tabs>
              <w:jc w:val="center"/>
              <w:rPr>
                <w:rFonts w:ascii="Times New Roman" w:eastAsia="Times New Roman" w:hAnsi="Times New Roman" w:cs="Times New Roman"/>
                <w:b/>
                <w:bCs/>
                <w:sz w:val="24"/>
                <w:szCs w:val="24"/>
                <w:lang w:val="en-GB" w:eastAsia="lt-LT"/>
              </w:rPr>
            </w:pPr>
            <w:r w:rsidRPr="003046E0">
              <w:rPr>
                <w:rFonts w:ascii="Times New Roman" w:eastAsia="Times New Roman" w:hAnsi="Times New Roman" w:cs="Times New Roman"/>
                <w:b/>
                <w:bCs/>
                <w:sz w:val="24"/>
                <w:szCs w:val="24"/>
                <w:lang w:val="en-GB" w:eastAsia="lt-LT"/>
              </w:rPr>
              <w:t>Country</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3ABD1F6" w14:textId="77777777" w:rsidR="003046E0" w:rsidRPr="003046E0" w:rsidRDefault="003046E0" w:rsidP="003046E0">
            <w:pPr>
              <w:tabs>
                <w:tab w:val="left" w:pos="2748"/>
              </w:tabs>
              <w:jc w:val="center"/>
              <w:rPr>
                <w:rFonts w:ascii="Times New Roman" w:eastAsia="Times New Roman" w:hAnsi="Times New Roman" w:cs="Times New Roman"/>
                <w:b/>
                <w:bCs/>
                <w:sz w:val="24"/>
                <w:szCs w:val="24"/>
                <w:lang w:val="en-GB" w:eastAsia="lt-LT"/>
              </w:rPr>
            </w:pPr>
            <w:r w:rsidRPr="003046E0">
              <w:rPr>
                <w:rFonts w:ascii="Times New Roman" w:eastAsia="Times New Roman" w:hAnsi="Times New Roman" w:cs="Times New Roman"/>
                <w:b/>
                <w:bCs/>
                <w:sz w:val="24"/>
                <w:szCs w:val="24"/>
                <w:lang w:val="en-GB" w:eastAsia="lt-LT"/>
              </w:rPr>
              <w:t>2021</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1A2960C" w14:textId="77777777" w:rsidR="003046E0" w:rsidRPr="003046E0" w:rsidRDefault="003046E0" w:rsidP="003046E0">
            <w:pPr>
              <w:tabs>
                <w:tab w:val="left" w:pos="2748"/>
              </w:tabs>
              <w:jc w:val="center"/>
              <w:rPr>
                <w:rFonts w:ascii="Times New Roman" w:eastAsia="Times New Roman" w:hAnsi="Times New Roman" w:cs="Times New Roman"/>
                <w:b/>
                <w:bCs/>
                <w:sz w:val="24"/>
                <w:szCs w:val="24"/>
                <w:lang w:val="en-GB" w:eastAsia="lt-LT"/>
              </w:rPr>
            </w:pPr>
            <w:r w:rsidRPr="003046E0">
              <w:rPr>
                <w:rFonts w:ascii="Times New Roman" w:eastAsia="Times New Roman" w:hAnsi="Times New Roman" w:cs="Times New Roman"/>
                <w:b/>
                <w:bCs/>
                <w:sz w:val="24"/>
                <w:szCs w:val="24"/>
                <w:lang w:val="en-GB" w:eastAsia="lt-LT"/>
              </w:rPr>
              <w:t>2022</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5630F5E" w14:textId="77777777" w:rsidR="003046E0" w:rsidRPr="003046E0" w:rsidRDefault="003046E0" w:rsidP="003046E0">
            <w:pPr>
              <w:tabs>
                <w:tab w:val="left" w:pos="2748"/>
              </w:tabs>
              <w:jc w:val="center"/>
              <w:rPr>
                <w:rFonts w:ascii="Times New Roman" w:eastAsia="Times New Roman" w:hAnsi="Times New Roman" w:cs="Times New Roman"/>
                <w:b/>
                <w:bCs/>
                <w:sz w:val="24"/>
                <w:szCs w:val="24"/>
                <w:lang w:val="en-GB" w:eastAsia="lt-LT"/>
              </w:rPr>
            </w:pPr>
            <w:r w:rsidRPr="003046E0">
              <w:rPr>
                <w:rFonts w:ascii="Times New Roman" w:eastAsia="Times New Roman" w:hAnsi="Times New Roman" w:cs="Times New Roman"/>
                <w:b/>
                <w:bCs/>
                <w:sz w:val="24"/>
                <w:szCs w:val="24"/>
                <w:lang w:val="en-GB" w:eastAsia="lt-LT"/>
              </w:rPr>
              <w:t>2023</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516E28" w14:textId="77777777" w:rsidR="003046E0" w:rsidRPr="003046E0" w:rsidRDefault="003046E0" w:rsidP="003046E0">
            <w:pPr>
              <w:tabs>
                <w:tab w:val="left" w:pos="2748"/>
              </w:tabs>
              <w:jc w:val="center"/>
              <w:rPr>
                <w:rFonts w:ascii="Times New Roman" w:eastAsia="Times New Roman" w:hAnsi="Times New Roman" w:cs="Times New Roman"/>
                <w:b/>
                <w:bCs/>
                <w:sz w:val="24"/>
                <w:szCs w:val="24"/>
                <w:lang w:val="en-GB" w:eastAsia="lt-LT"/>
              </w:rPr>
            </w:pPr>
            <w:r w:rsidRPr="003046E0">
              <w:rPr>
                <w:rFonts w:ascii="Times New Roman" w:eastAsia="Times New Roman" w:hAnsi="Times New Roman" w:cs="Times New Roman"/>
                <w:b/>
                <w:bCs/>
                <w:sz w:val="24"/>
                <w:szCs w:val="24"/>
                <w:lang w:val="en-GB" w:eastAsia="lt-LT"/>
              </w:rPr>
              <w:t>2024</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FBA250" w14:textId="77777777" w:rsidR="003046E0" w:rsidRPr="003046E0" w:rsidRDefault="003046E0"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2025               I-II Q</w:t>
            </w:r>
          </w:p>
        </w:tc>
      </w:tr>
      <w:tr w:rsidR="003046E0" w:rsidRPr="003046E0" w14:paraId="4F2EE50C" w14:textId="77777777" w:rsidTr="006F7BCE">
        <w:tc>
          <w:tcPr>
            <w:tcW w:w="183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F0B80C1" w14:textId="77777777" w:rsidR="003046E0" w:rsidRPr="003046E0" w:rsidRDefault="003046E0" w:rsidP="003046E0">
            <w:pPr>
              <w:tabs>
                <w:tab w:val="left" w:pos="2748"/>
              </w:tabs>
              <w:rPr>
                <w:rFonts w:ascii="Times New Roman" w:eastAsia="Times New Roman" w:hAnsi="Times New Roman" w:cs="Times New Roman"/>
                <w:lang w:val="en-GB" w:eastAsia="lt-LT"/>
              </w:rPr>
            </w:pP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757443A" w14:textId="2F9B401D" w:rsidR="003046E0" w:rsidRPr="003046E0" w:rsidRDefault="00DD7651" w:rsidP="00DD7651">
            <w:pPr>
              <w:spacing w:after="0" w:line="240" w:lineRule="auto"/>
              <w:ind w:left="-113" w:right="-114"/>
              <w:jc w:val="center"/>
              <w:rPr>
                <w:rFonts w:ascii="Times New Roman" w:eastAsia="Times New Roman" w:hAnsi="Times New Roman" w:cs="Times New Roman"/>
                <w:b/>
                <w:bCs/>
                <w:kern w:val="0"/>
                <w:sz w:val="24"/>
                <w:szCs w:val="24"/>
                <w:lang w:val="en-GB" w:eastAsia="lt-LT"/>
                <w14:ligatures w14:val="none"/>
              </w:rPr>
            </w:pPr>
            <w:r>
              <w:rPr>
                <w:rFonts w:ascii="Times New Roman" w:eastAsia="Times New Roman" w:hAnsi="Times New Roman" w:cs="Times New Roman"/>
                <w:b/>
                <w:bCs/>
                <w:kern w:val="0"/>
                <w:sz w:val="24"/>
                <w:szCs w:val="24"/>
                <w:lang w:val="en-GB" w:eastAsia="lt-LT"/>
                <w14:ligatures w14:val="none"/>
              </w:rPr>
              <w:t>E</w:t>
            </w:r>
            <w:r w:rsidRPr="00DD7651">
              <w:rPr>
                <w:rFonts w:ascii="Times New Roman" w:eastAsia="Times New Roman" w:hAnsi="Times New Roman" w:cs="Times New Roman"/>
                <w:b/>
                <w:bCs/>
                <w:kern w:val="0"/>
                <w:sz w:val="24"/>
                <w:szCs w:val="24"/>
                <w:lang w:val="en-GB" w:eastAsia="lt-LT"/>
                <w14:ligatures w14:val="none"/>
              </w:rPr>
              <w:t>xpulsion</w:t>
            </w:r>
            <w:r w:rsidR="003046E0" w:rsidRPr="003046E0">
              <w:rPr>
                <w:rFonts w:ascii="Times New Roman" w:eastAsia="Times New Roman" w:hAnsi="Times New Roman" w:cs="Times New Roman"/>
                <w:b/>
                <w:bCs/>
                <w:kern w:val="0"/>
                <w:sz w:val="24"/>
                <w:szCs w:val="24"/>
                <w:lang w:val="en-GB" w:eastAsia="lt-LT"/>
                <w14:ligatures w14:val="none"/>
              </w:rPr>
              <w:t xml:space="preserve"> to:</w:t>
            </w:r>
          </w:p>
        </w:tc>
        <w:tc>
          <w:tcPr>
            <w:tcW w:w="15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E15649" w14:textId="1102720B" w:rsidR="003046E0" w:rsidRPr="003046E0" w:rsidRDefault="00DD7651"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sidRPr="00DD7651">
              <w:rPr>
                <w:rFonts w:ascii="Times New Roman" w:eastAsia="Times New Roman" w:hAnsi="Times New Roman" w:cs="Times New Roman"/>
                <w:b/>
                <w:bCs/>
                <w:kern w:val="0"/>
                <w:sz w:val="24"/>
                <w:szCs w:val="24"/>
                <w:lang w:val="en-GB" w:eastAsia="lt-LT"/>
                <w14:ligatures w14:val="none"/>
              </w:rPr>
              <w:t>Expulsion</w:t>
            </w:r>
            <w:r w:rsidR="003046E0" w:rsidRPr="003046E0">
              <w:rPr>
                <w:rFonts w:ascii="Times New Roman" w:eastAsia="Times New Roman" w:hAnsi="Times New Roman" w:cs="Times New Roman"/>
                <w:b/>
                <w:bCs/>
                <w:kern w:val="0"/>
                <w:sz w:val="24"/>
                <w:szCs w:val="24"/>
                <w:lang w:val="en-GB" w:eastAsia="lt-LT"/>
                <w14:ligatures w14:val="none"/>
              </w:rPr>
              <w:t xml:space="preserve"> to:</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B819F7" w14:textId="4AD125E6" w:rsidR="003046E0" w:rsidRPr="003046E0" w:rsidRDefault="00DD7651"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Pr>
                <w:rFonts w:ascii="Times New Roman" w:eastAsia="Times New Roman" w:hAnsi="Times New Roman" w:cs="Times New Roman"/>
                <w:b/>
                <w:bCs/>
                <w:kern w:val="0"/>
                <w:sz w:val="24"/>
                <w:szCs w:val="24"/>
                <w:lang w:val="en-GB" w:eastAsia="lt-LT"/>
                <w14:ligatures w14:val="none"/>
              </w:rPr>
              <w:t>E</w:t>
            </w:r>
            <w:r w:rsidRPr="00DD7651">
              <w:rPr>
                <w:rFonts w:ascii="Times New Roman" w:eastAsia="Times New Roman" w:hAnsi="Times New Roman" w:cs="Times New Roman"/>
                <w:b/>
                <w:bCs/>
                <w:kern w:val="0"/>
                <w:sz w:val="24"/>
                <w:szCs w:val="24"/>
                <w:lang w:val="en-GB" w:eastAsia="lt-LT"/>
                <w14:ligatures w14:val="none"/>
              </w:rPr>
              <w:t>xpulsion</w:t>
            </w:r>
            <w:r w:rsidR="003046E0" w:rsidRPr="003046E0">
              <w:rPr>
                <w:rFonts w:ascii="Times New Roman" w:eastAsia="Times New Roman" w:hAnsi="Times New Roman" w:cs="Times New Roman"/>
                <w:b/>
                <w:bCs/>
                <w:kern w:val="0"/>
                <w:sz w:val="24"/>
                <w:szCs w:val="24"/>
                <w:lang w:val="en-GB" w:eastAsia="lt-LT"/>
                <w14:ligatures w14:val="none"/>
              </w:rPr>
              <w:t xml:space="preserve"> to:</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904B5" w14:textId="197B28F9" w:rsidR="003046E0" w:rsidRPr="003046E0" w:rsidRDefault="00DD7651"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Pr>
                <w:rFonts w:ascii="Times New Roman" w:eastAsia="Times New Roman" w:hAnsi="Times New Roman" w:cs="Times New Roman"/>
                <w:b/>
                <w:bCs/>
                <w:kern w:val="0"/>
                <w:sz w:val="24"/>
                <w:szCs w:val="24"/>
                <w:lang w:val="en-GB" w:eastAsia="lt-LT"/>
                <w14:ligatures w14:val="none"/>
              </w:rPr>
              <w:t>E</w:t>
            </w:r>
            <w:r w:rsidRPr="00DD7651">
              <w:rPr>
                <w:rFonts w:ascii="Times New Roman" w:eastAsia="Times New Roman" w:hAnsi="Times New Roman" w:cs="Times New Roman"/>
                <w:b/>
                <w:bCs/>
                <w:kern w:val="0"/>
                <w:sz w:val="24"/>
                <w:szCs w:val="24"/>
                <w:lang w:val="en-GB" w:eastAsia="lt-LT"/>
                <w14:ligatures w14:val="none"/>
              </w:rPr>
              <w:t>xpulsion</w:t>
            </w:r>
            <w:r w:rsidR="003046E0" w:rsidRPr="003046E0">
              <w:rPr>
                <w:rFonts w:ascii="Times New Roman" w:eastAsia="Times New Roman" w:hAnsi="Times New Roman" w:cs="Times New Roman"/>
                <w:b/>
                <w:bCs/>
                <w:kern w:val="0"/>
                <w:sz w:val="24"/>
                <w:szCs w:val="24"/>
                <w:lang w:val="en-GB" w:eastAsia="lt-LT"/>
                <w14:ligatures w14:val="none"/>
              </w:rPr>
              <w:t xml:space="preserve"> to:</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63D6B" w14:textId="1D19AC22" w:rsidR="003046E0" w:rsidRPr="003046E0" w:rsidRDefault="00DD7651" w:rsidP="003046E0">
            <w:pPr>
              <w:spacing w:after="0" w:line="240" w:lineRule="auto"/>
              <w:jc w:val="center"/>
              <w:rPr>
                <w:rFonts w:ascii="Times New Roman" w:eastAsia="Times New Roman" w:hAnsi="Times New Roman" w:cs="Times New Roman"/>
                <w:b/>
                <w:bCs/>
                <w:kern w:val="0"/>
                <w:sz w:val="24"/>
                <w:szCs w:val="24"/>
                <w:lang w:val="en-GB" w:eastAsia="lt-LT"/>
                <w14:ligatures w14:val="none"/>
              </w:rPr>
            </w:pPr>
            <w:r>
              <w:rPr>
                <w:rFonts w:ascii="Times New Roman" w:eastAsia="Times New Roman" w:hAnsi="Times New Roman" w:cs="Times New Roman"/>
                <w:b/>
                <w:bCs/>
                <w:kern w:val="0"/>
                <w:sz w:val="24"/>
                <w:szCs w:val="24"/>
                <w:lang w:val="en-GB" w:eastAsia="lt-LT"/>
                <w14:ligatures w14:val="none"/>
              </w:rPr>
              <w:t>E</w:t>
            </w:r>
            <w:r w:rsidRPr="00DD7651">
              <w:rPr>
                <w:rFonts w:ascii="Times New Roman" w:eastAsia="Times New Roman" w:hAnsi="Times New Roman" w:cs="Times New Roman"/>
                <w:b/>
                <w:bCs/>
                <w:kern w:val="0"/>
                <w:sz w:val="24"/>
                <w:szCs w:val="24"/>
                <w:lang w:val="en-GB" w:eastAsia="lt-LT"/>
                <w14:ligatures w14:val="none"/>
              </w:rPr>
              <w:t>xpulsion</w:t>
            </w:r>
            <w:r w:rsidR="003046E0" w:rsidRPr="003046E0">
              <w:rPr>
                <w:rFonts w:ascii="Times New Roman" w:eastAsia="Times New Roman" w:hAnsi="Times New Roman" w:cs="Times New Roman"/>
                <w:b/>
                <w:bCs/>
                <w:kern w:val="0"/>
                <w:sz w:val="24"/>
                <w:szCs w:val="24"/>
                <w:lang w:val="en-GB" w:eastAsia="lt-LT"/>
                <w14:ligatures w14:val="none"/>
              </w:rPr>
              <w:t xml:space="preserve"> to:</w:t>
            </w:r>
          </w:p>
        </w:tc>
      </w:tr>
      <w:tr w:rsidR="003046E0" w:rsidRPr="003046E0" w14:paraId="761FCC5A" w14:textId="77777777" w:rsidTr="006F7BCE">
        <w:trPr>
          <w:trHeight w:val="1225"/>
        </w:trPr>
        <w:tc>
          <w:tcPr>
            <w:tcW w:w="183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515D985" w14:textId="77777777" w:rsidR="003046E0" w:rsidRPr="003046E0" w:rsidRDefault="003046E0" w:rsidP="003046E0">
            <w:pPr>
              <w:tabs>
                <w:tab w:val="left" w:pos="2748"/>
              </w:tabs>
              <w:rPr>
                <w:rFonts w:ascii="Times New Roman" w:eastAsia="Times New Roman" w:hAnsi="Times New Roman" w:cs="Times New Roman"/>
                <w:lang w:val="en-GB" w:eastAsia="lt-LT"/>
              </w:rPr>
            </w:pP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246AD31" w14:textId="77777777" w:rsidR="003046E0" w:rsidRPr="003046E0" w:rsidRDefault="003046E0" w:rsidP="003046E0">
            <w:pPr>
              <w:spacing w:after="0" w:line="240" w:lineRule="auto"/>
              <w:ind w:left="-94" w:right="-108"/>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0"/>
                <w:szCs w:val="20"/>
                <w:lang w:val="en-GB" w:eastAsia="lt-LT"/>
                <w14:ligatures w14:val="none"/>
              </w:rPr>
              <w:t>Country of origin or transit country (escorted)</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C6EFD87" w14:textId="77777777" w:rsidR="003046E0" w:rsidRPr="003046E0" w:rsidRDefault="003046E0" w:rsidP="003046E0">
            <w:pPr>
              <w:tabs>
                <w:tab w:val="left" w:pos="2748"/>
              </w:tabs>
              <w:ind w:left="-129" w:right="-107"/>
              <w:jc w:val="center"/>
              <w:rPr>
                <w:rFonts w:ascii="Times New Roman" w:eastAsia="Times New Roman" w:hAnsi="Times New Roman" w:cs="Times New Roman"/>
                <w:sz w:val="20"/>
                <w:szCs w:val="20"/>
                <w:lang w:val="en-GB" w:eastAsia="lt-LT"/>
              </w:rPr>
            </w:pPr>
            <w:r w:rsidRPr="003046E0">
              <w:rPr>
                <w:rFonts w:ascii="Times New Roman" w:eastAsia="Times New Roman" w:hAnsi="Times New Roman" w:cs="Times New Roman"/>
                <w:sz w:val="20"/>
                <w:szCs w:val="20"/>
                <w:lang w:val="en-GB" w:eastAsia="lt-LT"/>
              </w:rPr>
              <w:t>State border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00FDE2" w14:textId="77777777" w:rsidR="003046E0" w:rsidRPr="003046E0" w:rsidRDefault="003046E0" w:rsidP="003046E0">
            <w:pPr>
              <w:tabs>
                <w:tab w:val="left" w:pos="2748"/>
              </w:tabs>
              <w:ind w:left="-1"/>
              <w:jc w:val="center"/>
              <w:rPr>
                <w:rFonts w:ascii="Times New Roman" w:eastAsia="Times New Roman" w:hAnsi="Times New Roman" w:cs="Times New Roman"/>
                <w:sz w:val="20"/>
                <w:szCs w:val="20"/>
                <w:lang w:val="en-GB" w:eastAsia="lt-LT"/>
              </w:rPr>
            </w:pPr>
            <w:r w:rsidRPr="003046E0">
              <w:rPr>
                <w:rFonts w:ascii="Times New Roman" w:hAnsi="Times New Roman" w:cs="Times New Roman"/>
                <w:sz w:val="20"/>
                <w:szCs w:val="20"/>
                <w:lang w:val="en-GB"/>
              </w:rPr>
              <w:t>Country of origin or transit country (escorted)</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1898C5" w14:textId="77777777" w:rsidR="003046E0" w:rsidRPr="003046E0" w:rsidRDefault="003046E0" w:rsidP="003046E0">
            <w:pPr>
              <w:tabs>
                <w:tab w:val="left" w:pos="2748"/>
              </w:tabs>
              <w:ind w:left="-1"/>
              <w:jc w:val="center"/>
              <w:rPr>
                <w:rFonts w:ascii="Times New Roman" w:eastAsia="Times New Roman" w:hAnsi="Times New Roman" w:cs="Times New Roman"/>
                <w:sz w:val="20"/>
                <w:szCs w:val="20"/>
                <w:lang w:val="en-GB" w:eastAsia="lt-LT"/>
              </w:rPr>
            </w:pPr>
            <w:r w:rsidRPr="003046E0">
              <w:rPr>
                <w:rFonts w:ascii="Times New Roman" w:eastAsia="Times New Roman" w:hAnsi="Times New Roman" w:cs="Times New Roman"/>
                <w:sz w:val="20"/>
                <w:szCs w:val="20"/>
                <w:lang w:val="en-GB" w:eastAsia="lt-LT"/>
              </w:rPr>
              <w:t>State border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A9BD52"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hAnsi="Times New Roman" w:cs="Times New Roman"/>
                <w:sz w:val="20"/>
                <w:szCs w:val="20"/>
                <w:lang w:val="en-GB"/>
              </w:rPr>
              <w:t>Country of origin or transit country (escorted)</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2D0C118"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eastAsia="Times New Roman" w:hAnsi="Times New Roman" w:cs="Times New Roman"/>
                <w:sz w:val="20"/>
                <w:szCs w:val="20"/>
                <w:lang w:val="en-GB" w:eastAsia="lt-LT"/>
              </w:rPr>
              <w:t>State border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8C6213"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hAnsi="Times New Roman" w:cs="Times New Roman"/>
                <w:sz w:val="20"/>
                <w:szCs w:val="20"/>
                <w:lang w:val="en-GB"/>
              </w:rPr>
              <w:t>Country of origin or transit country (escorted)</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9B611F"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eastAsia="Times New Roman" w:hAnsi="Times New Roman" w:cs="Times New Roman"/>
                <w:sz w:val="20"/>
                <w:szCs w:val="20"/>
                <w:lang w:val="en-GB" w:eastAsia="lt-LT"/>
              </w:rPr>
              <w:t>State border</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CE9C399"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hAnsi="Times New Roman" w:cs="Times New Roman"/>
                <w:sz w:val="20"/>
                <w:szCs w:val="20"/>
                <w:lang w:val="en-GB"/>
              </w:rPr>
              <w:t>Country of origin or transit country (escorted)</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01762E" w14:textId="77777777" w:rsidR="003046E0" w:rsidRPr="003046E0" w:rsidRDefault="003046E0" w:rsidP="003046E0">
            <w:pPr>
              <w:tabs>
                <w:tab w:val="left" w:pos="2748"/>
              </w:tabs>
              <w:jc w:val="center"/>
              <w:rPr>
                <w:rFonts w:ascii="Times New Roman" w:eastAsia="Times New Roman" w:hAnsi="Times New Roman" w:cs="Times New Roman"/>
                <w:sz w:val="20"/>
                <w:szCs w:val="20"/>
                <w:lang w:val="en-GB" w:eastAsia="lt-LT"/>
              </w:rPr>
            </w:pPr>
            <w:r w:rsidRPr="003046E0">
              <w:rPr>
                <w:rFonts w:ascii="Times New Roman" w:eastAsia="Times New Roman" w:hAnsi="Times New Roman" w:cs="Times New Roman"/>
                <w:sz w:val="20"/>
                <w:szCs w:val="20"/>
                <w:lang w:val="en-GB" w:eastAsia="lt-LT"/>
              </w:rPr>
              <w:t>State border</w:t>
            </w:r>
          </w:p>
        </w:tc>
      </w:tr>
      <w:tr w:rsidR="003046E0" w:rsidRPr="003046E0" w14:paraId="03A60D37" w14:textId="77777777" w:rsidTr="006F7BCE">
        <w:trPr>
          <w:trHeight w:val="285"/>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CEF8C76"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Armenia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CEC56C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1C99D7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B505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35556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1ADED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37FF8" w14:textId="77777777" w:rsidR="003046E0" w:rsidRPr="003046E0" w:rsidRDefault="003046E0" w:rsidP="003046E0">
            <w:pPr>
              <w:spacing w:after="0" w:line="240" w:lineRule="auto"/>
              <w:ind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B1513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A84A7A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FBBB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71D28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7105D95"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455A2BE"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Azerbaijan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451097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3E6290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BFB30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42E43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39C3F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1F6DC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8C2B0E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0A3AD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7FC2D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62743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r>
      <w:tr w:rsidR="003046E0" w:rsidRPr="003046E0" w14:paraId="4A0C0798"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E2F88C"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Belarus</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365B70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502C3D4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3862B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2F61E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35A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3269B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E274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05EFE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D0C58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436EC1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r>
      <w:tr w:rsidR="003046E0" w:rsidRPr="003046E0" w14:paraId="020A6FAA" w14:textId="77777777" w:rsidTr="006F7BCE">
        <w:trPr>
          <w:trHeight w:val="304"/>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8C38DF"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Ivory Coast</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06E970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DA3F2F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C629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4E378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5B00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2F5E6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4474B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3DB91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36F5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0251D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B81453F"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56A75F7"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Egypt</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03C813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C34F3F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80294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BCDEB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8DC5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EA930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116888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812E0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F0A1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C429B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AAB68CF"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94A4DB7"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India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7294386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458A5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9C07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B9754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D56CA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B520A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B34B9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66AE6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3E60A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0E53A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A363FE5"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CE0A9CF"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Iraq</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1DF578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02D63C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58C62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B73E6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E1FB6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75FC7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63A34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C6AD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1C420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1CF02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0652B34"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E3DF65A"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Izrael</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20C37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5F6C3D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4816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A5F66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EADC6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1564F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CEDE2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B2E2FA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E6E23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091C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1DFCF7D"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4372E4E"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United States</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3F8139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F147CF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0B0C4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23BF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23FDA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5BD1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F4E12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6E199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D884D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6CA41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659ADEF"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227ACAE"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Jordan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718408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86FE65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5248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B6FEF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61601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AF477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5476A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5955F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AD8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080FF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5277FA40"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97261A6"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Cameroon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418DD2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8E8A4F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0E61D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2CD40F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4209D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813DB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29C55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459F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17D58B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C220F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3AF8DDA"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FC84483"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Kazakhstan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0F9389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3FC10D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1F76E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21517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FEC8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E61888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BE7CC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C5B5C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7DCA60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DA670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4E9FC2F7"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0E1A60E"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Kenya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BAC5A5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E120A1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1978A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35B0B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CA7DA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44647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8CDE99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86211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B038D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2310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633DB0FA"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2076D5F"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Kyrgyzstan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1FBC81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33776B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D12C7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A35B4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5F14CF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521A27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61FB0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E73E7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55152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1A626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96689FC"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0BB636D"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Colombia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FE2290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24E03D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F5E4F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5E72E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6A320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0EF06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2A0E9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C7E88E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56DBC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A8E0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8744FC6"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DC88FA4"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DR of Congo</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23B739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DCE998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E403C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7153A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A2818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503F2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92D77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5FC69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52861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EE13A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3E0B3334"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125268F"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Kuwait</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9452EA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E1C0D3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32FE0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48E5C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A2FD5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DD155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87BF2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BD4F9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A39A4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61FBF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7200FA2"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EB825E2"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Morrocco</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99240B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AC8AE3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D0BE7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26A09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EB626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2BB17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43C8B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7908C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5369E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29D0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BB80597"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40482C3"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Moldova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0C191C3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A5BB48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2A983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1EF7C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159B1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EB817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3D3AB3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A5B70B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FFBDE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24FAD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F05F6D9"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DBB3285"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Nigeria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18DE8C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C286A5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8581F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DD70D0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E1BF03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0DBD8B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D165AE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AAD32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7404B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6E6CAF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7FCE1809"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2DB9961"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Pakistan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D98011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B6DD96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3ABB9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3C0C1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2A7AB1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B4CC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9D235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61B18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E4315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4540A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249F024B"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07D1B84"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russia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A954F5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D12E71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38800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944D2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FDAD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B5BE4A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0372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1CF5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CA26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F1F738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r>
      <w:tr w:rsidR="003046E0" w:rsidRPr="003046E0" w14:paraId="2444CC85"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27B66A"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Georgia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58DB8B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8F3B41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500FD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27CD49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F4A01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AF4AA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7CFEBD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E987F8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4</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60929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0</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E4881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1DEF474F"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E66C3B5"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Sri Lanka</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76EFC3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7</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07CE1DB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56287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ACE7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BAFB3C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8FA4A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AC03E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E134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D64F4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9AC316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r>
      <w:tr w:rsidR="003046E0" w:rsidRPr="003046E0" w14:paraId="1D06B0C5"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F8F58D8"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Tajikistan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9504AA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584DEAE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3A474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6CD966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0FFA4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01889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DE1693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F09F9"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97E73F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32C04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DF39937"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4B834A8"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Togo</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9C8E89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B91029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1C303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73A3D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628AB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6F524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3A36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8FFF1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93994A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6</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9BF1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23E80E0E"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54982A2"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Turkey</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00256EC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717675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E3498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5894DC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79EE4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B65CC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13040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28D8AE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16B96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2829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0922C707"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87001F6"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Ukraine</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C07E9C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6A1101F"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F46D6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B14B5F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494D5FD"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E212E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FC8A3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14</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4EB5A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9B631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3555A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r>
      <w:tr w:rsidR="003046E0" w:rsidRPr="003046E0" w14:paraId="503B38C3"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39FA3D"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Uzbekistan</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941AD75"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77A83D4A"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442D4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89DE2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3</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1B499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E3092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7E2511E"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5</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04EB7B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21</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EB2D84"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13</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3DFDB7"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r>
      <w:tr w:rsidR="003046E0" w:rsidRPr="003046E0" w14:paraId="7E19CCCA" w14:textId="77777777" w:rsidTr="006F7BCE">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AFD5E2B" w14:textId="77777777" w:rsidR="003046E0" w:rsidRPr="003046E0" w:rsidRDefault="003046E0" w:rsidP="003046E0">
            <w:pPr>
              <w:spacing w:after="0" w:line="240" w:lineRule="auto"/>
              <w:ind w:right="-112"/>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Vietnam</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5125C7B"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C72B1C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719EF2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1</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7EA22"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DDDAB8"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1C797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6BD186"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51C3B0"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4CD381C"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EE9011"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kern w:val="0"/>
                <w:sz w:val="24"/>
                <w:szCs w:val="24"/>
                <w:lang w:val="en-GB" w:eastAsia="lt-LT"/>
                <w14:ligatures w14:val="none"/>
              </w:rPr>
              <w:t>8</w:t>
            </w:r>
          </w:p>
        </w:tc>
      </w:tr>
      <w:tr w:rsidR="003046E0" w:rsidRPr="003046E0" w14:paraId="0F0CFB4F" w14:textId="77777777" w:rsidTr="006F7BCE">
        <w:trPr>
          <w:trHeight w:val="448"/>
        </w:trPr>
        <w:tc>
          <w:tcPr>
            <w:tcW w:w="18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3ED261E3" w14:textId="77777777" w:rsidR="003046E0" w:rsidRPr="003046E0" w:rsidRDefault="003046E0" w:rsidP="003046E0">
            <w:pPr>
              <w:spacing w:after="0" w:line="240" w:lineRule="auto"/>
              <w:ind w:left="-108" w:right="-112"/>
              <w:jc w:val="center"/>
              <w:rPr>
                <w:rFonts w:ascii="Times New Roman" w:eastAsia="Times New Roman" w:hAnsi="Times New Roman" w:cs="Times New Roman"/>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 total</w:t>
            </w:r>
          </w:p>
        </w:tc>
        <w:tc>
          <w:tcPr>
            <w:tcW w:w="8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280208B9"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30</w:t>
            </w:r>
          </w:p>
        </w:tc>
        <w:tc>
          <w:tcPr>
            <w:tcW w:w="69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71157114"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25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E9FFE3B"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7</w:t>
            </w:r>
          </w:p>
        </w:tc>
        <w:tc>
          <w:tcPr>
            <w:tcW w:w="7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E901EA"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37</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7FB37BD"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41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B961D50"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62</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8EF3CC2"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68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CFACF3F"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65</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CED6585"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37</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A5CA404" w14:textId="77777777" w:rsidR="003046E0" w:rsidRPr="003046E0" w:rsidRDefault="003046E0" w:rsidP="003046E0">
            <w:pPr>
              <w:spacing w:after="0" w:line="240" w:lineRule="auto"/>
              <w:ind w:left="-108" w:right="-112"/>
              <w:jc w:val="center"/>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34</w:t>
            </w:r>
          </w:p>
        </w:tc>
      </w:tr>
    </w:tbl>
    <w:p w14:paraId="0011AE9D"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bookmarkStart w:id="3" w:name="_Hlk210755502"/>
      <w:r w:rsidRPr="003046E0">
        <w:rPr>
          <w:rFonts w:ascii="Times New Roman" w:eastAsia="Times New Roman" w:hAnsi="Times New Roman" w:cs="Times New Roman"/>
          <w:b/>
          <w:kern w:val="0"/>
          <w:sz w:val="24"/>
          <w:szCs w:val="24"/>
          <w:lang w:val="en-GB" w:eastAsia="lt-LT"/>
          <w14:ligatures w14:val="none"/>
        </w:rPr>
        <w:t>_______________</w:t>
      </w:r>
    </w:p>
    <w:bookmarkEnd w:id="3"/>
    <w:p w14:paraId="41647741"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p w14:paraId="463FD7A0"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p w14:paraId="1A3FE287"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p w14:paraId="1FE220DF" w14:textId="77777777" w:rsidR="003046E0" w:rsidRPr="003046E0" w:rsidRDefault="003046E0" w:rsidP="003046E0">
      <w:pPr>
        <w:spacing w:after="0" w:line="240" w:lineRule="auto"/>
        <w:rPr>
          <w:rFonts w:ascii="Times New Roman" w:eastAsia="Times New Roman" w:hAnsi="Times New Roman" w:cs="Times New Roman"/>
          <w:b/>
          <w:kern w:val="0"/>
          <w:sz w:val="24"/>
          <w:szCs w:val="24"/>
          <w:lang w:val="en-GB" w:eastAsia="lt-LT"/>
          <w14:ligatures w14:val="none"/>
        </w:rPr>
      </w:pPr>
    </w:p>
    <w:p w14:paraId="4113DDF5" w14:textId="77777777" w:rsidR="003046E0" w:rsidRPr="003046E0" w:rsidRDefault="003046E0" w:rsidP="003046E0">
      <w:pPr>
        <w:spacing w:after="0" w:line="240" w:lineRule="auto"/>
        <w:rPr>
          <w:rFonts w:ascii="Times New Roman" w:eastAsia="Times New Roman" w:hAnsi="Times New Roman" w:cs="Times New Roman"/>
          <w:b/>
          <w:kern w:val="0"/>
          <w:sz w:val="24"/>
          <w:szCs w:val="24"/>
          <w:lang w:val="en-GB" w:eastAsia="lt-LT"/>
          <w14:ligatures w14:val="none"/>
        </w:rPr>
      </w:pPr>
    </w:p>
    <w:p w14:paraId="3236DCC4"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p w14:paraId="7DC02018"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p>
    <w:p w14:paraId="591874BA" w14:textId="77777777" w:rsidR="003046E0" w:rsidRPr="003046E0" w:rsidRDefault="003046E0" w:rsidP="00E641A2">
      <w:pPr>
        <w:spacing w:after="0" w:line="240" w:lineRule="auto"/>
        <w:rPr>
          <w:rFonts w:ascii="Times New Roman" w:eastAsia="Times New Roman" w:hAnsi="Times New Roman" w:cs="Times New Roman"/>
          <w:b/>
          <w:bCs/>
          <w:kern w:val="0"/>
          <w:sz w:val="24"/>
          <w:szCs w:val="24"/>
          <w:lang w:val="en-GB" w:eastAsia="lt-LT"/>
          <w14:ligatures w14:val="none"/>
        </w:rPr>
      </w:pPr>
    </w:p>
    <w:p w14:paraId="1A42DF6F" w14:textId="77777777" w:rsidR="003046E0" w:rsidRPr="003046E0" w:rsidRDefault="003046E0" w:rsidP="003046E0">
      <w:pPr>
        <w:spacing w:after="0" w:line="240" w:lineRule="auto"/>
        <w:jc w:val="right"/>
        <w:rPr>
          <w:rFonts w:ascii="Times New Roman" w:eastAsia="Times New Roman" w:hAnsi="Times New Roman" w:cs="Times New Roman"/>
          <w:b/>
          <w:kern w:val="0"/>
          <w:sz w:val="24"/>
          <w:szCs w:val="24"/>
          <w:lang w:val="en-GB" w:eastAsia="lt-LT"/>
          <w14:ligatures w14:val="none"/>
        </w:rPr>
      </w:pPr>
      <w:r w:rsidRPr="003046E0">
        <w:rPr>
          <w:rFonts w:ascii="Times New Roman" w:eastAsia="Times New Roman" w:hAnsi="Times New Roman" w:cs="Times New Roman"/>
          <w:b/>
          <w:kern w:val="0"/>
          <w:sz w:val="24"/>
          <w:szCs w:val="24"/>
          <w:lang w:val="en-GB" w:eastAsia="lt-LT"/>
          <w14:ligatures w14:val="none"/>
        </w:rPr>
        <w:lastRenderedPageBreak/>
        <w:t>Annex No. 4</w:t>
      </w:r>
    </w:p>
    <w:p w14:paraId="12827354" w14:textId="77777777" w:rsidR="003046E0" w:rsidRPr="003046E0" w:rsidRDefault="003046E0" w:rsidP="003046E0">
      <w:pPr>
        <w:spacing w:after="0" w:line="240" w:lineRule="auto"/>
        <w:rPr>
          <w:rFonts w:ascii="Times New Roman" w:eastAsia="Times New Roman" w:hAnsi="Times New Roman" w:cs="Times New Roman"/>
          <w:kern w:val="0"/>
          <w:sz w:val="24"/>
          <w:szCs w:val="24"/>
          <w:lang w:val="en-GB" w:eastAsia="lt-LT"/>
          <w14:ligatures w14:val="none"/>
        </w:rPr>
      </w:pPr>
    </w:p>
    <w:p w14:paraId="318F145D" w14:textId="77777777" w:rsidR="003046E0" w:rsidRDefault="003046E0" w:rsidP="003046E0">
      <w:pPr>
        <w:spacing w:after="0" w:line="240" w:lineRule="auto"/>
        <w:rPr>
          <w:rFonts w:ascii="Times New Roman" w:eastAsia="Times New Roman" w:hAnsi="Times New Roman" w:cs="Times New Roman"/>
          <w:b/>
          <w:bCs/>
          <w:kern w:val="0"/>
          <w:sz w:val="24"/>
          <w:szCs w:val="24"/>
          <w:lang w:val="en-GB" w:eastAsia="lt-LT"/>
          <w14:ligatures w14:val="none"/>
        </w:rPr>
      </w:pPr>
      <w:r w:rsidRPr="003046E0">
        <w:rPr>
          <w:rFonts w:ascii="Times New Roman" w:eastAsia="Times New Roman" w:hAnsi="Times New Roman" w:cs="Times New Roman"/>
          <w:b/>
          <w:bCs/>
          <w:kern w:val="0"/>
          <w:sz w:val="24"/>
          <w:szCs w:val="24"/>
          <w:lang w:val="en-GB" w:eastAsia="lt-LT"/>
          <w14:ligatures w14:val="none"/>
        </w:rPr>
        <w:t>Information on pre-trial investigations initiated for hate crimes and cases referred to court</w:t>
      </w:r>
    </w:p>
    <w:p w14:paraId="613361AC" w14:textId="77777777" w:rsidR="00E641A2" w:rsidRPr="00E641A2" w:rsidRDefault="00E641A2" w:rsidP="00E641A2">
      <w:pPr>
        <w:pStyle w:val="NoSpacing"/>
        <w:rPr>
          <w:sz w:val="12"/>
          <w:szCs w:val="12"/>
          <w:lang w:val="en-GB"/>
        </w:rPr>
      </w:pPr>
    </w:p>
    <w:p w14:paraId="590D0C20" w14:textId="77777777" w:rsidR="003046E0" w:rsidRPr="003046E0" w:rsidRDefault="003046E0" w:rsidP="003046E0">
      <w:pPr>
        <w:spacing w:after="0" w:line="240" w:lineRule="auto"/>
        <w:jc w:val="both"/>
        <w:rPr>
          <w:rFonts w:ascii="Times New Roman" w:eastAsia="Times New Roman" w:hAnsi="Times New Roman" w:cs="Times New Roman"/>
          <w:b/>
          <w:kern w:val="0"/>
          <w:sz w:val="16"/>
          <w:szCs w:val="16"/>
          <w:lang w:val="en-GB" w:eastAsia="lt-LT"/>
          <w14:ligatures w14:val="none"/>
        </w:rPr>
      </w:pPr>
    </w:p>
    <w:tbl>
      <w:tblPr>
        <w:tblW w:w="9735" w:type="dxa"/>
        <w:tblInd w:w="43" w:type="dxa"/>
        <w:tblLayout w:type="fixed"/>
        <w:tblCellMar>
          <w:left w:w="10" w:type="dxa"/>
          <w:right w:w="10" w:type="dxa"/>
        </w:tblCellMar>
        <w:tblLook w:val="04A0" w:firstRow="1" w:lastRow="0" w:firstColumn="1" w:lastColumn="0" w:noHBand="0" w:noVBand="1"/>
      </w:tblPr>
      <w:tblGrid>
        <w:gridCol w:w="2648"/>
        <w:gridCol w:w="567"/>
        <w:gridCol w:w="1134"/>
        <w:gridCol w:w="1077"/>
        <w:gridCol w:w="1191"/>
        <w:gridCol w:w="863"/>
        <w:gridCol w:w="1121"/>
        <w:gridCol w:w="1134"/>
      </w:tblGrid>
      <w:tr w:rsidR="003046E0" w:rsidRPr="003046E0" w14:paraId="0A49024C" w14:textId="77777777" w:rsidTr="006F7BCE">
        <w:tc>
          <w:tcPr>
            <w:tcW w:w="2648" w:type="dxa"/>
            <w:tcBorders>
              <w:top w:val="single" w:sz="2" w:space="0" w:color="000000" w:themeColor="text1"/>
              <w:left w:val="single" w:sz="2" w:space="0" w:color="000000" w:themeColor="text1"/>
              <w:bottom w:val="single" w:sz="4" w:space="0" w:color="auto"/>
            </w:tcBorders>
            <w:tcMar>
              <w:top w:w="28" w:type="dxa"/>
              <w:left w:w="28" w:type="dxa"/>
              <w:bottom w:w="28" w:type="dxa"/>
              <w:right w:w="28" w:type="dxa"/>
            </w:tcMar>
            <w:vAlign w:val="center"/>
          </w:tcPr>
          <w:p w14:paraId="6497076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bCs/>
                <w:kern w:val="3"/>
                <w:sz w:val="24"/>
                <w:szCs w:val="24"/>
                <w:lang w:val="en-GB" w:eastAsia="zh-CN"/>
                <w14:ligatures w14:val="none"/>
              </w:rPr>
            </w:pPr>
            <w:r w:rsidRPr="003046E0">
              <w:rPr>
                <w:rFonts w:ascii="Times New Roman" w:eastAsia="Times New Roman" w:hAnsi="Times New Roman" w:cs="Times New Roman"/>
                <w:b/>
                <w:bCs/>
                <w:kern w:val="3"/>
                <w:sz w:val="24"/>
                <w:szCs w:val="24"/>
                <w:lang w:val="en-GB" w:eastAsia="zh-CN"/>
                <w14:ligatures w14:val="none"/>
              </w:rPr>
              <w:t>Criminal Act</w:t>
            </w:r>
          </w:p>
        </w:tc>
        <w:tc>
          <w:tcPr>
            <w:tcW w:w="567" w:type="dxa"/>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14:paraId="110319B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b/>
                <w:bCs/>
                <w:kern w:val="3"/>
                <w:lang w:val="en-GB" w:eastAsia="zh-CN"/>
                <w14:ligatures w14:val="none"/>
              </w:rPr>
            </w:pPr>
            <w:r w:rsidRPr="003046E0">
              <w:rPr>
                <w:rFonts w:ascii="Times New Roman" w:eastAsia="Times New Roman" w:hAnsi="Times New Roman" w:cs="Times New Roman"/>
                <w:b/>
                <w:bCs/>
                <w:kern w:val="3"/>
                <w:lang w:val="en-GB" w:eastAsia="zh-CN"/>
                <w14:ligatures w14:val="none"/>
              </w:rPr>
              <w:t>Year</w:t>
            </w:r>
          </w:p>
        </w:tc>
        <w:tc>
          <w:tcPr>
            <w:tcW w:w="1134" w:type="dxa"/>
            <w:tcBorders>
              <w:top w:val="single" w:sz="2" w:space="0" w:color="000000" w:themeColor="text1"/>
              <w:left w:val="single" w:sz="2" w:space="0" w:color="000000" w:themeColor="text1"/>
              <w:bottom w:val="single" w:sz="2" w:space="0" w:color="000000" w:themeColor="text1"/>
            </w:tcBorders>
            <w:tcMar>
              <w:top w:w="28" w:type="dxa"/>
              <w:left w:w="28" w:type="dxa"/>
              <w:bottom w:w="28" w:type="dxa"/>
              <w:right w:w="28" w:type="dxa"/>
            </w:tcMar>
            <w:vAlign w:val="center"/>
          </w:tcPr>
          <w:p w14:paraId="3EFD3BAC"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initiated pre-trial investigations</w:t>
            </w:r>
          </w:p>
        </w:tc>
        <w:tc>
          <w:tcPr>
            <w:tcW w:w="1077" w:type="dxa"/>
            <w:tcBorders>
              <w:top w:val="single" w:sz="2" w:space="0" w:color="000000" w:themeColor="text1"/>
              <w:left w:val="single" w:sz="2" w:space="0" w:color="000000" w:themeColor="text1"/>
              <w:bottom w:val="single" w:sz="2" w:space="0" w:color="000000" w:themeColor="text1"/>
            </w:tcBorders>
            <w:tcMar>
              <w:top w:w="28" w:type="dxa"/>
              <w:left w:w="28" w:type="dxa"/>
              <w:bottom w:w="28" w:type="dxa"/>
              <w:right w:w="28" w:type="dxa"/>
            </w:tcMar>
            <w:vAlign w:val="center"/>
          </w:tcPr>
          <w:p w14:paraId="13E6FAF2"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ongoing pre-trial investigations</w:t>
            </w:r>
          </w:p>
        </w:tc>
        <w:tc>
          <w:tcPr>
            <w:tcW w:w="1191" w:type="dxa"/>
            <w:tcBorders>
              <w:top w:val="single" w:sz="2" w:space="0" w:color="000000" w:themeColor="text1"/>
              <w:left w:val="single" w:sz="2" w:space="0" w:color="000000" w:themeColor="text1"/>
              <w:bottom w:val="single" w:sz="2" w:space="0" w:color="000000" w:themeColor="text1"/>
            </w:tcBorders>
            <w:tcMar>
              <w:top w:w="28" w:type="dxa"/>
              <w:left w:w="28" w:type="dxa"/>
              <w:bottom w:w="28" w:type="dxa"/>
              <w:right w:w="28" w:type="dxa"/>
            </w:tcMar>
            <w:vAlign w:val="center"/>
          </w:tcPr>
          <w:p w14:paraId="1F35D801"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investigations joined to another investigation</w:t>
            </w:r>
          </w:p>
        </w:tc>
        <w:tc>
          <w:tcPr>
            <w:tcW w:w="863" w:type="dxa"/>
            <w:tcBorders>
              <w:top w:val="single" w:sz="2" w:space="0" w:color="000000" w:themeColor="text1"/>
              <w:left w:val="single" w:sz="2" w:space="0" w:color="000000" w:themeColor="text1"/>
              <w:bottom w:val="single" w:sz="2" w:space="0" w:color="000000" w:themeColor="text1"/>
            </w:tcBorders>
            <w:tcMar>
              <w:top w:w="28" w:type="dxa"/>
              <w:left w:w="28" w:type="dxa"/>
              <w:bottom w:w="28" w:type="dxa"/>
              <w:right w:w="28" w:type="dxa"/>
            </w:tcMar>
            <w:vAlign w:val="center"/>
          </w:tcPr>
          <w:p w14:paraId="6FAC59C7"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cases referred to court</w:t>
            </w:r>
          </w:p>
        </w:tc>
        <w:tc>
          <w:tcPr>
            <w:tcW w:w="1121" w:type="dxa"/>
            <w:tcBorders>
              <w:top w:val="single" w:sz="2" w:space="0" w:color="000000" w:themeColor="text1"/>
              <w:left w:val="single" w:sz="2" w:space="0" w:color="000000" w:themeColor="text1"/>
              <w:bottom w:val="single" w:sz="2" w:space="0" w:color="000000" w:themeColor="text1"/>
            </w:tcBorders>
            <w:tcMar>
              <w:top w:w="28" w:type="dxa"/>
              <w:left w:w="28" w:type="dxa"/>
              <w:bottom w:w="28" w:type="dxa"/>
              <w:right w:w="28" w:type="dxa"/>
            </w:tcMar>
            <w:vAlign w:val="center"/>
          </w:tcPr>
          <w:p w14:paraId="41FD2912"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discontinued pre-trial investigations</w:t>
            </w:r>
          </w:p>
        </w:tc>
        <w:tc>
          <w:tcPr>
            <w:tcW w:w="1134"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281D6218" w14:textId="77777777" w:rsidR="003046E0" w:rsidRPr="003046E0" w:rsidRDefault="003046E0" w:rsidP="003046E0">
            <w:pPr>
              <w:suppressLineNumbers/>
              <w:suppressAutoHyphens/>
              <w:autoSpaceDN w:val="0"/>
              <w:spacing w:after="0" w:line="240" w:lineRule="auto"/>
              <w:ind w:left="-25" w:right="-29"/>
              <w:jc w:val="center"/>
              <w:textAlignment w:val="baseline"/>
              <w:rPr>
                <w:rFonts w:ascii="Times New Roman" w:eastAsia="Times New Roman" w:hAnsi="Times New Roman" w:cs="Times New Roman"/>
                <w:b/>
                <w:bCs/>
                <w:kern w:val="3"/>
                <w:sz w:val="18"/>
                <w:szCs w:val="18"/>
                <w:lang w:val="en-GB" w:eastAsia="zh-CN"/>
                <w14:ligatures w14:val="none"/>
              </w:rPr>
            </w:pPr>
            <w:r w:rsidRPr="003046E0">
              <w:rPr>
                <w:rFonts w:ascii="Times New Roman" w:eastAsia="Times New Roman" w:hAnsi="Times New Roman" w:cs="Times New Roman"/>
                <w:b/>
                <w:bCs/>
                <w:kern w:val="3"/>
                <w:sz w:val="18"/>
                <w:szCs w:val="18"/>
                <w:lang w:val="en-GB" w:eastAsia="zh-CN"/>
                <w14:ligatures w14:val="none"/>
              </w:rPr>
              <w:t>Number of suspended pre-trial investigations</w:t>
            </w:r>
          </w:p>
        </w:tc>
      </w:tr>
      <w:tr w:rsidR="003046E0" w:rsidRPr="003046E0" w14:paraId="77693446" w14:textId="77777777" w:rsidTr="006F7BCE">
        <w:tc>
          <w:tcPr>
            <w:tcW w:w="2648"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DE9CD57"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Discrimination on grounds of nationality, race, origin, gender, religion or belonging to other groups</w:t>
            </w:r>
          </w:p>
        </w:tc>
        <w:tc>
          <w:tcPr>
            <w:tcW w:w="567" w:type="dxa"/>
            <w:tcBorders>
              <w:left w:val="single" w:sz="4" w:space="0" w:color="auto"/>
              <w:bottom w:val="single" w:sz="2" w:space="0" w:color="000000" w:themeColor="text1"/>
              <w:right w:val="single" w:sz="2" w:space="0" w:color="000000" w:themeColor="text1"/>
            </w:tcBorders>
          </w:tcPr>
          <w:p w14:paraId="7D77512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570469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F51D6F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1B0AB1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1A006F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3371BE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34352F6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7330D3CD" w14:textId="77777777" w:rsidTr="006F7BCE">
        <w:tc>
          <w:tcPr>
            <w:tcW w:w="2648" w:type="dxa"/>
            <w:vMerge/>
            <w:tcBorders>
              <w:left w:val="single" w:sz="4" w:space="0" w:color="auto"/>
              <w:bottom w:val="single" w:sz="4" w:space="0" w:color="auto"/>
            </w:tcBorders>
            <w:tcMar>
              <w:top w:w="28" w:type="dxa"/>
              <w:left w:w="28" w:type="dxa"/>
              <w:bottom w:w="28" w:type="dxa"/>
              <w:right w:w="28" w:type="dxa"/>
            </w:tcMar>
            <w:vAlign w:val="center"/>
          </w:tcPr>
          <w:p w14:paraId="1A074CCE"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251A398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A1EB15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686054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E85A1A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7975F3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52D32E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left w:val="single" w:sz="2" w:space="0" w:color="000000" w:themeColor="text1"/>
              <w:bottom w:val="single" w:sz="4" w:space="0" w:color="auto"/>
              <w:right w:val="single" w:sz="2" w:space="0" w:color="000000" w:themeColor="text1"/>
            </w:tcBorders>
            <w:tcMar>
              <w:top w:w="28" w:type="dxa"/>
              <w:left w:w="28" w:type="dxa"/>
              <w:bottom w:w="28" w:type="dxa"/>
              <w:right w:w="28" w:type="dxa"/>
            </w:tcMar>
            <w:vAlign w:val="center"/>
          </w:tcPr>
          <w:p w14:paraId="0207756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12CA88E" w14:textId="77777777" w:rsidTr="006F7BCE">
        <w:tc>
          <w:tcPr>
            <w:tcW w:w="2648" w:type="dxa"/>
            <w:vMerge/>
            <w:tcBorders>
              <w:left w:val="single" w:sz="4" w:space="0" w:color="auto"/>
              <w:bottom w:val="single" w:sz="4" w:space="0" w:color="auto"/>
            </w:tcBorders>
            <w:tcMar>
              <w:top w:w="28" w:type="dxa"/>
              <w:left w:w="28" w:type="dxa"/>
              <w:bottom w:w="28" w:type="dxa"/>
              <w:right w:w="28" w:type="dxa"/>
            </w:tcMar>
            <w:vAlign w:val="center"/>
          </w:tcPr>
          <w:p w14:paraId="333A4D52"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5EB5184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47165A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D55E6A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37D66F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CE4A9E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7B56493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843EEC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02341C2B" w14:textId="77777777" w:rsidTr="006F7BCE">
        <w:tc>
          <w:tcPr>
            <w:tcW w:w="2648" w:type="dxa"/>
            <w:vMerge/>
            <w:tcBorders>
              <w:left w:val="single" w:sz="4" w:space="0" w:color="auto"/>
              <w:bottom w:val="single" w:sz="4" w:space="0" w:color="auto"/>
            </w:tcBorders>
            <w:tcMar>
              <w:top w:w="28" w:type="dxa"/>
              <w:left w:w="28" w:type="dxa"/>
              <w:bottom w:w="28" w:type="dxa"/>
              <w:right w:w="28" w:type="dxa"/>
            </w:tcMar>
            <w:vAlign w:val="center"/>
          </w:tcPr>
          <w:p w14:paraId="494B1C03"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617E836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D84820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F7D1E6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E0564A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FF292A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37F1483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E6D4D1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B0FCD76" w14:textId="77777777" w:rsidTr="006F7BCE">
        <w:tc>
          <w:tcPr>
            <w:tcW w:w="2648" w:type="dxa"/>
            <w:vMerge/>
            <w:tcBorders>
              <w:left w:val="single" w:sz="4" w:space="0" w:color="auto"/>
              <w:bottom w:val="single" w:sz="4" w:space="0" w:color="auto"/>
            </w:tcBorders>
            <w:tcMar>
              <w:top w:w="28" w:type="dxa"/>
              <w:left w:w="28" w:type="dxa"/>
              <w:bottom w:w="28" w:type="dxa"/>
              <w:right w:w="28" w:type="dxa"/>
            </w:tcMar>
            <w:vAlign w:val="center"/>
          </w:tcPr>
          <w:p w14:paraId="24294DCD"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4" w:space="0" w:color="auto"/>
              <w:right w:val="single" w:sz="2" w:space="0" w:color="000000" w:themeColor="text1"/>
            </w:tcBorders>
          </w:tcPr>
          <w:p w14:paraId="5F9A837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4" w:space="0" w:color="auto"/>
            </w:tcBorders>
            <w:tcMar>
              <w:top w:w="28" w:type="dxa"/>
              <w:left w:w="28" w:type="dxa"/>
              <w:bottom w:w="28" w:type="dxa"/>
              <w:right w:w="28" w:type="dxa"/>
            </w:tcMar>
            <w:vAlign w:val="center"/>
          </w:tcPr>
          <w:p w14:paraId="45B1925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847087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81C8B4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4" w:space="0" w:color="auto"/>
            </w:tcBorders>
            <w:tcMar>
              <w:top w:w="28" w:type="dxa"/>
              <w:left w:w="28" w:type="dxa"/>
              <w:bottom w:w="28" w:type="dxa"/>
              <w:right w:w="28" w:type="dxa"/>
            </w:tcMar>
            <w:vAlign w:val="center"/>
          </w:tcPr>
          <w:p w14:paraId="2A19138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1F0E832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ACB0F1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726B66E5" w14:textId="77777777" w:rsidTr="006F7BCE">
        <w:tc>
          <w:tcPr>
            <w:tcW w:w="2648" w:type="dxa"/>
            <w:vMerge/>
            <w:tcBorders>
              <w:left w:val="single" w:sz="4" w:space="0" w:color="auto"/>
              <w:bottom w:val="single" w:sz="4" w:space="0" w:color="auto"/>
            </w:tcBorders>
            <w:tcMar>
              <w:top w:w="28" w:type="dxa"/>
              <w:left w:w="28" w:type="dxa"/>
              <w:bottom w:w="28" w:type="dxa"/>
              <w:right w:w="28" w:type="dxa"/>
            </w:tcMar>
            <w:vAlign w:val="center"/>
          </w:tcPr>
          <w:p w14:paraId="184A005C"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top w:val="single" w:sz="4" w:space="0" w:color="auto"/>
              <w:left w:val="single" w:sz="4" w:space="0" w:color="auto"/>
              <w:bottom w:val="single" w:sz="4" w:space="0" w:color="auto"/>
              <w:right w:val="single" w:sz="4" w:space="0" w:color="auto"/>
            </w:tcBorders>
          </w:tcPr>
          <w:p w14:paraId="69FC90C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94A12F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9C6087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D4061D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9F5C14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2403C02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EEF03A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43B7F82" w14:textId="77777777" w:rsidTr="006F7BCE">
        <w:tc>
          <w:tcPr>
            <w:tcW w:w="2648"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D574180"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Incitement against any national, racial, ethnic, religious or other group of persons</w:t>
            </w:r>
          </w:p>
          <w:p w14:paraId="37788AF7"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top w:val="single" w:sz="4" w:space="0" w:color="auto"/>
              <w:left w:val="single" w:sz="4" w:space="0" w:color="auto"/>
              <w:bottom w:val="single" w:sz="2" w:space="0" w:color="000000" w:themeColor="text1"/>
              <w:right w:val="single" w:sz="2" w:space="0" w:color="000000" w:themeColor="text1"/>
            </w:tcBorders>
          </w:tcPr>
          <w:p w14:paraId="2677F9C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vAlign w:val="center"/>
          </w:tcPr>
          <w:p w14:paraId="63B6FFA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64</w:t>
            </w:r>
          </w:p>
        </w:tc>
        <w:tc>
          <w:tcPr>
            <w:tcW w:w="1077"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vAlign w:val="center"/>
          </w:tcPr>
          <w:p w14:paraId="7E7B26E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91"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vAlign w:val="center"/>
          </w:tcPr>
          <w:p w14:paraId="559129D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w:t>
            </w:r>
          </w:p>
        </w:tc>
        <w:tc>
          <w:tcPr>
            <w:tcW w:w="863"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vAlign w:val="center"/>
          </w:tcPr>
          <w:p w14:paraId="3CFEEB8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10</w:t>
            </w:r>
          </w:p>
        </w:tc>
        <w:tc>
          <w:tcPr>
            <w:tcW w:w="1121"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vAlign w:val="center"/>
          </w:tcPr>
          <w:p w14:paraId="1A9F873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31</w:t>
            </w:r>
          </w:p>
        </w:tc>
        <w:tc>
          <w:tcPr>
            <w:tcW w:w="1134" w:type="dxa"/>
            <w:tcBorders>
              <w:top w:val="single" w:sz="4" w:space="0" w:color="auto"/>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75143B7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18</w:t>
            </w:r>
          </w:p>
        </w:tc>
      </w:tr>
      <w:tr w:rsidR="003046E0" w:rsidRPr="003046E0" w14:paraId="739651F9"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997682F"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6084914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8C5AE6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109</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2C070F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BB9D15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8</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2A1309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23</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CD1712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53</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49EF121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25</w:t>
            </w:r>
          </w:p>
        </w:tc>
      </w:tr>
      <w:tr w:rsidR="003046E0" w:rsidRPr="003046E0" w14:paraId="7BE4E034"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68D3B830"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D4DF7A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322C94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126</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890ECE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ADC5B2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2A1410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16</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F48985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63</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3F09F41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44</w:t>
            </w:r>
          </w:p>
        </w:tc>
      </w:tr>
      <w:tr w:rsidR="003046E0" w:rsidRPr="003046E0" w14:paraId="5D9E9E97"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67A154B"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648F8F0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26EBC8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114</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D43A81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79354F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A304C5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26</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9ECBA8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62</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79BCDE0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22</w:t>
            </w:r>
          </w:p>
        </w:tc>
      </w:tr>
      <w:tr w:rsidR="003046E0" w:rsidRPr="003046E0" w14:paraId="65F5F3A5"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2936DE00"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38EF62F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2B57E9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54</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7C567C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B2B14B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EC7492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15</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E4E941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26</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779338C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7</w:t>
            </w:r>
          </w:p>
        </w:tc>
      </w:tr>
      <w:tr w:rsidR="003046E0" w:rsidRPr="003046E0" w14:paraId="7287F963"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2790FA8D"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7FE8C57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FED5D8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91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02A978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D04F84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7</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2B69A6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23</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24D777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39</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10ED169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17</w:t>
            </w:r>
          </w:p>
        </w:tc>
      </w:tr>
      <w:tr w:rsidR="003046E0" w:rsidRPr="003046E0" w14:paraId="48E85488" w14:textId="77777777" w:rsidTr="006F7BCE">
        <w:tc>
          <w:tcPr>
            <w:tcW w:w="2648" w:type="dxa"/>
            <w:vMerge w:val="restart"/>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6577520F" w14:textId="77777777" w:rsidR="003046E0" w:rsidRPr="003046E0" w:rsidRDefault="003046E0" w:rsidP="003046E0">
            <w:pPr>
              <w:jc w:val="both"/>
              <w:rPr>
                <w:rFonts w:ascii="Times New Roman" w:eastAsia="Times New Roman" w:hAnsi="Times New Roman" w:cs="Times New Roman"/>
                <w:lang w:val="en-GB"/>
              </w:rPr>
            </w:pPr>
            <w:r w:rsidRPr="003046E0">
              <w:rPr>
                <w:rFonts w:ascii="Times New Roman" w:eastAsia="Times New Roman" w:hAnsi="Times New Roman" w:cs="Times New Roman"/>
                <w:lang w:val="en-GB"/>
              </w:rPr>
              <w:t>Creation and activities of the groups and organisations aiming at discriminating a group of persons or inciting against it</w:t>
            </w:r>
          </w:p>
        </w:tc>
        <w:tc>
          <w:tcPr>
            <w:tcW w:w="567" w:type="dxa"/>
            <w:tcBorders>
              <w:left w:val="single" w:sz="4" w:space="0" w:color="auto"/>
              <w:bottom w:val="single" w:sz="2" w:space="0" w:color="000000" w:themeColor="text1"/>
              <w:right w:val="single" w:sz="2" w:space="0" w:color="000000" w:themeColor="text1"/>
            </w:tcBorders>
          </w:tcPr>
          <w:p w14:paraId="2D93F67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0633E7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A5F87F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DF0AFF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59B029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6BEA08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6A22822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79CEFCD9"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3FFC5FE"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565B59E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995728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556621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DFD815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157CBE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036734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03F219A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29F880D"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4C7013A"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3186D33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C624B0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1E47DF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5C2533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AFE311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4ADB88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4" w:space="0" w:color="auto"/>
              <w:right w:val="single" w:sz="2" w:space="0" w:color="000000" w:themeColor="text1"/>
            </w:tcBorders>
            <w:tcMar>
              <w:top w:w="28" w:type="dxa"/>
              <w:left w:w="28" w:type="dxa"/>
              <w:bottom w:w="28" w:type="dxa"/>
              <w:right w:w="28" w:type="dxa"/>
            </w:tcMar>
            <w:vAlign w:val="center"/>
          </w:tcPr>
          <w:p w14:paraId="178D4BB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5A69234E"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5D330DE6"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0AA90CB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259B25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61C19C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F160DD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C1E829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5984DA9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8C360E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1B7C41B1"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0E7C59AE"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538922B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F06347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C171BC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D91B91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A76CE1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7ACC682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EC44AF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4ABF87A5"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08F0EEFB"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E0CD83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DCEB4C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DFB16F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4AD746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D5839E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1CB18D7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28CB31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75316148" w14:textId="77777777" w:rsidTr="006F7BCE">
        <w:tc>
          <w:tcPr>
            <w:tcW w:w="2648" w:type="dxa"/>
            <w:vMerge w:val="restart"/>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30C39C4F"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Public condonation of international crimes, crimes committed by the USSR or Nazi Germany, denial or gross trivialisation of these crimes</w:t>
            </w:r>
          </w:p>
        </w:tc>
        <w:tc>
          <w:tcPr>
            <w:tcW w:w="567" w:type="dxa"/>
            <w:tcBorders>
              <w:left w:val="single" w:sz="4" w:space="0" w:color="auto"/>
              <w:bottom w:val="single" w:sz="2" w:space="0" w:color="000000" w:themeColor="text1"/>
              <w:right w:val="single" w:sz="2" w:space="0" w:color="000000" w:themeColor="text1"/>
            </w:tcBorders>
          </w:tcPr>
          <w:p w14:paraId="5B50549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3CA398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00D3ED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72FA4C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9D2346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6031046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383752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801AF2E"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026DEF63"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4E854F8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B49C2F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7C9806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84FE73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C6686E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5452BFF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59B0B0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2E282F38"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63AA49AE"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6D98D7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3153F1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121161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D58481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ED18F5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0875BEE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82853E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698CD55C"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56A850CF"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230EA6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99CEC5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12</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422F88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CA44A4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5C332D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0C82CEF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14A46D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r>
      <w:tr w:rsidR="003046E0" w:rsidRPr="003046E0" w14:paraId="2FF9AC37"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5AE22527"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30B8373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62BF27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F0231E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242116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BA1D71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5AC6265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7EB990E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r>
      <w:tr w:rsidR="003046E0" w:rsidRPr="003046E0" w14:paraId="7EDF63ED" w14:textId="77777777" w:rsidTr="006F7BCE">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85084D6"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6404CAD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6E5ECA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7</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DB3862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B2E395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75AC12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7FAFF8D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CEB030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1660C9BC" w14:textId="77777777" w:rsidTr="006F7BCE">
        <w:trPr>
          <w:trHeight w:val="297"/>
        </w:trPr>
        <w:tc>
          <w:tcPr>
            <w:tcW w:w="2648" w:type="dxa"/>
            <w:vMerge w:val="restart"/>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5B097322"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Murder committed to express hatred towards a group of persons or a person belonging thereto on grounds of age, gender, sexual orientation, disability, race, nationality, language, origin, descent, social status, religion, convictions or views</w:t>
            </w:r>
          </w:p>
        </w:tc>
        <w:tc>
          <w:tcPr>
            <w:tcW w:w="567" w:type="dxa"/>
            <w:tcBorders>
              <w:left w:val="single" w:sz="4" w:space="0" w:color="auto"/>
              <w:bottom w:val="single" w:sz="2" w:space="0" w:color="000000" w:themeColor="text1"/>
              <w:right w:val="single" w:sz="2" w:space="0" w:color="000000" w:themeColor="text1"/>
            </w:tcBorders>
            <w:vAlign w:val="center"/>
          </w:tcPr>
          <w:p w14:paraId="1492B8E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BCBDEF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73679C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FEAE0B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0BCD93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57E657B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AC0ED6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3F1E5F3A" w14:textId="77777777" w:rsidTr="006F7BCE">
        <w:trPr>
          <w:trHeight w:val="342"/>
        </w:trPr>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1A27FD0D"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0B23A7B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1E55EE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776E52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74251E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64CD5F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0CBA71C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67ABA67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13711379" w14:textId="77777777" w:rsidTr="006F7BCE">
        <w:trPr>
          <w:trHeight w:val="363"/>
        </w:trPr>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0B3803CC"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7EF666C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DD1A69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EF03DE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18495D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36757D4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5453BF4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BDE8A6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66C0A5C8" w14:textId="77777777" w:rsidTr="006F7BCE">
        <w:trPr>
          <w:trHeight w:val="364"/>
        </w:trPr>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7404D24F"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78051A3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6CC3B3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409DCC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96829C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C18269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158E350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B94CE7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5E4CC5BD" w14:textId="77777777" w:rsidTr="006F7BCE">
        <w:trPr>
          <w:trHeight w:val="370"/>
        </w:trPr>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07A4D69B"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59C9AFD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96B48B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3D128C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5A16897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DA4DAB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2867B70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DE5A73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05949BF6" w14:textId="77777777" w:rsidTr="006F7BCE">
        <w:trPr>
          <w:trHeight w:val="368"/>
        </w:trPr>
        <w:tc>
          <w:tcPr>
            <w:tcW w:w="2648" w:type="dxa"/>
            <w:vMerge/>
            <w:tcBorders>
              <w:left w:val="single" w:sz="4" w:space="0" w:color="auto"/>
              <w:bottom w:val="single" w:sz="4" w:space="0" w:color="auto"/>
              <w:right w:val="single" w:sz="4" w:space="0" w:color="auto"/>
            </w:tcBorders>
            <w:tcMar>
              <w:top w:w="28" w:type="dxa"/>
              <w:left w:w="28" w:type="dxa"/>
              <w:bottom w:w="28" w:type="dxa"/>
              <w:right w:w="28" w:type="dxa"/>
            </w:tcMar>
            <w:vAlign w:val="center"/>
          </w:tcPr>
          <w:p w14:paraId="424ADEEB"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4D56AF7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1197519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522A98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DCEBAC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EDFF4D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40C12E8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4E21E68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4595DB6C" w14:textId="77777777" w:rsidTr="00E641A2">
        <w:trPr>
          <w:trHeight w:val="284"/>
        </w:trPr>
        <w:tc>
          <w:tcPr>
            <w:tcW w:w="2648"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12FEF94"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 xml:space="preserve">Non-Severe Health Impairment committed to express hatred towards a group of persons or a person belonging thereto on grounds of age, gender, sexual </w:t>
            </w:r>
            <w:r w:rsidRPr="003046E0">
              <w:rPr>
                <w:rFonts w:ascii="Times New Roman" w:eastAsia="Times New Roman" w:hAnsi="Times New Roman" w:cs="Times New Roman"/>
                <w:kern w:val="3"/>
                <w:lang w:val="en-GB" w:eastAsia="zh-CN"/>
                <w14:ligatures w14:val="none"/>
              </w:rPr>
              <w:lastRenderedPageBreak/>
              <w:t>orientation, disability, race, nationality, language, origin, descent, social status, religion, convictions or views</w:t>
            </w:r>
          </w:p>
        </w:tc>
        <w:tc>
          <w:tcPr>
            <w:tcW w:w="567" w:type="dxa"/>
            <w:tcBorders>
              <w:left w:val="single" w:sz="4" w:space="0" w:color="auto"/>
              <w:bottom w:val="single" w:sz="2" w:space="0" w:color="000000" w:themeColor="text1"/>
              <w:right w:val="single" w:sz="2" w:space="0" w:color="000000" w:themeColor="text1"/>
            </w:tcBorders>
            <w:vAlign w:val="center"/>
          </w:tcPr>
          <w:p w14:paraId="1706D7F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lastRenderedPageBreak/>
              <w:t>2019</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C98A28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69F256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26AA1A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6FC9721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2" w:space="0" w:color="000000" w:themeColor="text1"/>
              <w:right w:val="single" w:sz="4" w:space="0" w:color="auto"/>
            </w:tcBorders>
            <w:tcMar>
              <w:top w:w="28" w:type="dxa"/>
              <w:left w:w="28" w:type="dxa"/>
              <w:bottom w:w="28" w:type="dxa"/>
              <w:right w:w="28" w:type="dxa"/>
            </w:tcMar>
            <w:vAlign w:val="center"/>
          </w:tcPr>
          <w:p w14:paraId="1E29D88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4665AC7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5E024202" w14:textId="77777777" w:rsidTr="006F7BCE">
        <w:trPr>
          <w:trHeight w:val="363"/>
        </w:trPr>
        <w:tc>
          <w:tcPr>
            <w:tcW w:w="2648"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10F8CB0"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vAlign w:val="center"/>
          </w:tcPr>
          <w:p w14:paraId="6C94F63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9B71B6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70A36D3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48A21AF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0DF262B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vAlign w:val="center"/>
          </w:tcPr>
          <w:p w14:paraId="26C18AD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vAlign w:val="center"/>
          </w:tcPr>
          <w:p w14:paraId="69F7AF0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1C9C8634" w14:textId="77777777" w:rsidTr="006F7BCE">
        <w:trPr>
          <w:trHeight w:val="360"/>
        </w:trPr>
        <w:tc>
          <w:tcPr>
            <w:tcW w:w="2648"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7AB35D9"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left w:val="single" w:sz="4" w:space="0" w:color="auto"/>
              <w:bottom w:val="single" w:sz="4" w:space="0" w:color="auto"/>
              <w:right w:val="single" w:sz="2" w:space="0" w:color="000000" w:themeColor="text1"/>
            </w:tcBorders>
            <w:vAlign w:val="center"/>
          </w:tcPr>
          <w:p w14:paraId="1E3D879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4" w:space="0" w:color="auto"/>
            </w:tcBorders>
            <w:tcMar>
              <w:top w:w="28" w:type="dxa"/>
              <w:left w:w="28" w:type="dxa"/>
              <w:bottom w:w="28" w:type="dxa"/>
              <w:right w:w="28" w:type="dxa"/>
            </w:tcMar>
            <w:vAlign w:val="center"/>
          </w:tcPr>
          <w:p w14:paraId="3988A4A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left w:val="single" w:sz="2" w:space="0" w:color="000000" w:themeColor="text1"/>
              <w:bottom w:val="single" w:sz="4" w:space="0" w:color="auto"/>
            </w:tcBorders>
            <w:tcMar>
              <w:top w:w="28" w:type="dxa"/>
              <w:left w:w="28" w:type="dxa"/>
              <w:bottom w:w="28" w:type="dxa"/>
              <w:right w:w="28" w:type="dxa"/>
            </w:tcMar>
            <w:vAlign w:val="center"/>
          </w:tcPr>
          <w:p w14:paraId="4A22200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left w:val="single" w:sz="2" w:space="0" w:color="000000" w:themeColor="text1"/>
              <w:bottom w:val="single" w:sz="4" w:space="0" w:color="auto"/>
            </w:tcBorders>
            <w:tcMar>
              <w:top w:w="28" w:type="dxa"/>
              <w:left w:w="28" w:type="dxa"/>
              <w:bottom w:w="28" w:type="dxa"/>
              <w:right w:w="28" w:type="dxa"/>
            </w:tcMar>
            <w:vAlign w:val="center"/>
          </w:tcPr>
          <w:p w14:paraId="1A3328E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4" w:space="0" w:color="auto"/>
            </w:tcBorders>
            <w:tcMar>
              <w:top w:w="28" w:type="dxa"/>
              <w:left w:w="28" w:type="dxa"/>
              <w:bottom w:w="28" w:type="dxa"/>
              <w:right w:w="28" w:type="dxa"/>
            </w:tcMar>
            <w:vAlign w:val="center"/>
          </w:tcPr>
          <w:p w14:paraId="37B3D0A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left w:val="single" w:sz="2" w:space="0" w:color="000000" w:themeColor="text1"/>
              <w:bottom w:val="single" w:sz="4" w:space="0" w:color="auto"/>
            </w:tcBorders>
            <w:tcMar>
              <w:top w:w="28" w:type="dxa"/>
              <w:left w:w="28" w:type="dxa"/>
              <w:bottom w:w="28" w:type="dxa"/>
              <w:right w:w="28" w:type="dxa"/>
            </w:tcMar>
            <w:vAlign w:val="center"/>
          </w:tcPr>
          <w:p w14:paraId="0859324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4" w:space="0" w:color="auto"/>
              <w:right w:val="single" w:sz="2" w:space="0" w:color="000000" w:themeColor="text1"/>
            </w:tcBorders>
            <w:tcMar>
              <w:top w:w="28" w:type="dxa"/>
              <w:left w:w="28" w:type="dxa"/>
              <w:bottom w:w="28" w:type="dxa"/>
              <w:right w:w="28" w:type="dxa"/>
            </w:tcMar>
            <w:vAlign w:val="center"/>
          </w:tcPr>
          <w:p w14:paraId="60EA6E7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5A268A98" w14:textId="77777777" w:rsidTr="006F7BCE">
        <w:trPr>
          <w:trHeight w:val="322"/>
        </w:trPr>
        <w:tc>
          <w:tcPr>
            <w:tcW w:w="2648"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BD52A7E"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top w:val="single" w:sz="4" w:space="0" w:color="auto"/>
              <w:left w:val="single" w:sz="4" w:space="0" w:color="auto"/>
              <w:bottom w:val="single" w:sz="4" w:space="0" w:color="auto"/>
              <w:right w:val="single" w:sz="4" w:space="0" w:color="auto"/>
            </w:tcBorders>
            <w:vAlign w:val="center"/>
          </w:tcPr>
          <w:p w14:paraId="7BCC070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5D37716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07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3306B45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9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342513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4232875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2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77FF99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7395F00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r>
      <w:tr w:rsidR="003046E0" w:rsidRPr="003046E0" w14:paraId="1B835665" w14:textId="77777777" w:rsidTr="006F7BCE">
        <w:trPr>
          <w:trHeight w:val="366"/>
        </w:trPr>
        <w:tc>
          <w:tcPr>
            <w:tcW w:w="2648"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39FD6D8"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top w:val="single" w:sz="4" w:space="0" w:color="auto"/>
              <w:left w:val="single" w:sz="4" w:space="0" w:color="auto"/>
              <w:bottom w:val="single" w:sz="4" w:space="0" w:color="auto"/>
              <w:right w:val="single" w:sz="4" w:space="0" w:color="auto"/>
            </w:tcBorders>
            <w:vAlign w:val="center"/>
          </w:tcPr>
          <w:p w14:paraId="7601C5F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top w:val="single" w:sz="4" w:space="0" w:color="auto"/>
              <w:left w:val="single" w:sz="2" w:space="0" w:color="000000" w:themeColor="text1"/>
              <w:bottom w:val="single" w:sz="4" w:space="0" w:color="auto"/>
              <w:right w:val="single" w:sz="4" w:space="0" w:color="auto"/>
            </w:tcBorders>
            <w:tcMar>
              <w:top w:w="28" w:type="dxa"/>
              <w:left w:w="28" w:type="dxa"/>
              <w:bottom w:w="28" w:type="dxa"/>
              <w:right w:w="28" w:type="dxa"/>
            </w:tcMar>
          </w:tcPr>
          <w:p w14:paraId="3D14F9C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07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68BF787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147E903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863"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566FF71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2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66BDB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34"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tcPr>
          <w:p w14:paraId="2087F9B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r>
      <w:tr w:rsidR="003046E0" w:rsidRPr="003046E0" w14:paraId="767CA747" w14:textId="77777777" w:rsidTr="006F7BCE">
        <w:trPr>
          <w:trHeight w:val="357"/>
        </w:trPr>
        <w:tc>
          <w:tcPr>
            <w:tcW w:w="2648" w:type="dxa"/>
            <w:vMerge/>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189618AA"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sz w:val="20"/>
                <w:szCs w:val="20"/>
                <w:lang w:val="en-GB" w:eastAsia="zh-CN"/>
                <w14:ligatures w14:val="none"/>
              </w:rPr>
            </w:pPr>
          </w:p>
        </w:tc>
        <w:tc>
          <w:tcPr>
            <w:tcW w:w="567" w:type="dxa"/>
            <w:tcBorders>
              <w:top w:val="single" w:sz="4" w:space="0" w:color="auto"/>
              <w:left w:val="single" w:sz="4" w:space="0" w:color="auto"/>
              <w:bottom w:val="single" w:sz="2" w:space="0" w:color="000000" w:themeColor="text1"/>
              <w:right w:val="single" w:sz="2" w:space="0" w:color="000000" w:themeColor="text1"/>
            </w:tcBorders>
            <w:vAlign w:val="center"/>
          </w:tcPr>
          <w:p w14:paraId="513CFF8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tcPr>
          <w:p w14:paraId="2C23F31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077"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tcPr>
          <w:p w14:paraId="7A31049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tcPr>
          <w:p w14:paraId="458A8CF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863"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tcPr>
          <w:p w14:paraId="6F4DE34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21" w:type="dxa"/>
            <w:tcBorders>
              <w:top w:val="single" w:sz="4" w:space="0" w:color="auto"/>
              <w:left w:val="single" w:sz="2" w:space="0" w:color="000000" w:themeColor="text1"/>
              <w:bottom w:val="single" w:sz="2" w:space="0" w:color="000000" w:themeColor="text1"/>
            </w:tcBorders>
            <w:tcMar>
              <w:top w:w="28" w:type="dxa"/>
              <w:left w:w="28" w:type="dxa"/>
              <w:bottom w:w="28" w:type="dxa"/>
              <w:right w:w="28" w:type="dxa"/>
            </w:tcMar>
          </w:tcPr>
          <w:p w14:paraId="1A14D99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34" w:type="dxa"/>
            <w:tcBorders>
              <w:top w:val="single" w:sz="4" w:space="0" w:color="auto"/>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2CEC0B5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0"/>
                <w:szCs w:val="20"/>
                <w:lang w:val="en-GB" w:eastAsia="zh-CN"/>
                <w14:ligatures w14:val="none"/>
              </w:rPr>
            </w:pPr>
            <w:r w:rsidRPr="003046E0">
              <w:rPr>
                <w:rFonts w:ascii="Times New Roman" w:eastAsia="Times New Roman" w:hAnsi="Times New Roman" w:cs="Times New Roman"/>
                <w:kern w:val="3"/>
                <w:lang w:val="en-GB" w:eastAsia="zh-CN"/>
                <w14:ligatures w14:val="none"/>
              </w:rPr>
              <w:t>-</w:t>
            </w:r>
          </w:p>
        </w:tc>
      </w:tr>
      <w:tr w:rsidR="003046E0" w:rsidRPr="003046E0" w14:paraId="4D08882A" w14:textId="77777777" w:rsidTr="006F7BCE">
        <w:trPr>
          <w:trHeight w:val="193"/>
        </w:trPr>
        <w:tc>
          <w:tcPr>
            <w:tcW w:w="2648" w:type="dxa"/>
            <w:vMerge w:val="restar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272A4D59"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kern w:val="3"/>
                <w:lang w:val="en-GB" w:eastAsia="zh-CN"/>
                <w14:ligatures w14:val="none"/>
              </w:rPr>
            </w:pPr>
            <w:r w:rsidRPr="003046E0">
              <w:rPr>
                <w:rFonts w:ascii="Times New Roman" w:eastAsia="Times New Roman" w:hAnsi="Times New Roman" w:cs="Times New Roman"/>
                <w:kern w:val="3"/>
                <w:lang w:val="en-GB" w:eastAsia="zh-CN"/>
                <w14:ligatures w14:val="none"/>
              </w:rPr>
              <w:t xml:space="preserve">Desecration of a grave or other place of public respect motivated by racial, national, or religious hatred </w:t>
            </w:r>
          </w:p>
        </w:tc>
        <w:tc>
          <w:tcPr>
            <w:tcW w:w="567" w:type="dxa"/>
            <w:tcBorders>
              <w:left w:val="single" w:sz="4" w:space="0" w:color="auto"/>
              <w:bottom w:val="single" w:sz="2" w:space="0" w:color="000000" w:themeColor="text1"/>
              <w:right w:val="single" w:sz="2" w:space="0" w:color="000000" w:themeColor="text1"/>
            </w:tcBorders>
          </w:tcPr>
          <w:p w14:paraId="1CE6213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2019</w:t>
            </w:r>
          </w:p>
        </w:tc>
        <w:tc>
          <w:tcPr>
            <w:tcW w:w="1134" w:type="dxa"/>
            <w:tcBorders>
              <w:left w:val="single" w:sz="2" w:space="0" w:color="000000" w:themeColor="text1"/>
              <w:bottom w:val="single" w:sz="4" w:space="0" w:color="auto"/>
            </w:tcBorders>
            <w:tcMar>
              <w:top w:w="28" w:type="dxa"/>
              <w:left w:w="28" w:type="dxa"/>
              <w:bottom w:w="28" w:type="dxa"/>
              <w:right w:w="28" w:type="dxa"/>
            </w:tcMar>
          </w:tcPr>
          <w:p w14:paraId="43959C5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5D9C840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left w:val="single" w:sz="2" w:space="0" w:color="000000" w:themeColor="text1"/>
              <w:bottom w:val="single" w:sz="4" w:space="0" w:color="auto"/>
            </w:tcBorders>
            <w:tcMar>
              <w:top w:w="28" w:type="dxa"/>
              <w:left w:w="28" w:type="dxa"/>
              <w:bottom w:w="28" w:type="dxa"/>
              <w:right w:w="28" w:type="dxa"/>
            </w:tcMar>
          </w:tcPr>
          <w:p w14:paraId="588133F7"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863" w:type="dxa"/>
            <w:tcBorders>
              <w:left w:val="single" w:sz="2" w:space="0" w:color="000000" w:themeColor="text1"/>
              <w:bottom w:val="single" w:sz="4" w:space="0" w:color="auto"/>
            </w:tcBorders>
            <w:tcMar>
              <w:top w:w="28" w:type="dxa"/>
              <w:left w:w="28" w:type="dxa"/>
              <w:bottom w:w="28" w:type="dxa"/>
              <w:right w:w="28" w:type="dxa"/>
            </w:tcMar>
          </w:tcPr>
          <w:p w14:paraId="6FB3728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21" w:type="dxa"/>
            <w:tcBorders>
              <w:left w:val="single" w:sz="2" w:space="0" w:color="000000" w:themeColor="text1"/>
              <w:bottom w:val="single" w:sz="4" w:space="0" w:color="auto"/>
            </w:tcBorders>
            <w:tcMar>
              <w:top w:w="28" w:type="dxa"/>
              <w:left w:w="28" w:type="dxa"/>
              <w:bottom w:w="28" w:type="dxa"/>
              <w:right w:w="28" w:type="dxa"/>
            </w:tcMar>
          </w:tcPr>
          <w:p w14:paraId="523CAEA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34" w:type="dxa"/>
            <w:tcBorders>
              <w:left w:val="single" w:sz="2" w:space="0" w:color="000000" w:themeColor="text1"/>
              <w:bottom w:val="single" w:sz="4" w:space="0" w:color="auto"/>
              <w:right w:val="single" w:sz="2" w:space="0" w:color="000000" w:themeColor="text1"/>
            </w:tcBorders>
            <w:tcMar>
              <w:top w:w="28" w:type="dxa"/>
              <w:left w:w="28" w:type="dxa"/>
              <w:bottom w:w="28" w:type="dxa"/>
              <w:right w:w="28" w:type="dxa"/>
            </w:tcMar>
          </w:tcPr>
          <w:p w14:paraId="7D053D2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r>
      <w:tr w:rsidR="003046E0" w:rsidRPr="003046E0" w14:paraId="540CF2DA" w14:textId="77777777" w:rsidTr="006F7BCE">
        <w:trPr>
          <w:trHeight w:val="213"/>
        </w:trPr>
        <w:tc>
          <w:tcPr>
            <w:tcW w:w="2648" w:type="dxa"/>
            <w:vMerge/>
            <w:tcBorders>
              <w:left w:val="single" w:sz="4" w:space="0" w:color="auto"/>
            </w:tcBorders>
            <w:tcMar>
              <w:top w:w="28" w:type="dxa"/>
              <w:left w:w="28" w:type="dxa"/>
              <w:bottom w:w="28" w:type="dxa"/>
              <w:right w:w="28" w:type="dxa"/>
            </w:tcMar>
          </w:tcPr>
          <w:p w14:paraId="5B5CA2AD"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bCs/>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0BD9A48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2020</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tcPr>
          <w:p w14:paraId="3788EB04"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9</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1AACBF7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tcPr>
          <w:p w14:paraId="703AD96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tcPr>
          <w:p w14:paraId="1CB2363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tcPr>
          <w:p w14:paraId="7BD64C5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673AC10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5</w:t>
            </w:r>
          </w:p>
        </w:tc>
      </w:tr>
      <w:tr w:rsidR="003046E0" w:rsidRPr="003046E0" w14:paraId="0D61C250" w14:textId="77777777" w:rsidTr="006F7BCE">
        <w:trPr>
          <w:trHeight w:val="246"/>
        </w:trPr>
        <w:tc>
          <w:tcPr>
            <w:tcW w:w="2648" w:type="dxa"/>
            <w:vMerge/>
            <w:tcBorders>
              <w:left w:val="single" w:sz="4" w:space="0" w:color="auto"/>
            </w:tcBorders>
            <w:tcMar>
              <w:top w:w="28" w:type="dxa"/>
              <w:left w:w="28" w:type="dxa"/>
              <w:bottom w:w="28" w:type="dxa"/>
              <w:right w:w="28" w:type="dxa"/>
            </w:tcMar>
          </w:tcPr>
          <w:p w14:paraId="0FCD7AF4"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bCs/>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58F2896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2021</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tcPr>
          <w:p w14:paraId="6B8D248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4</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20C03F05"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tcPr>
          <w:p w14:paraId="0A3E57C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tcPr>
          <w:p w14:paraId="14BACA5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tcPr>
          <w:p w14:paraId="5CF0F29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2296C71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r>
      <w:tr w:rsidR="003046E0" w:rsidRPr="003046E0" w14:paraId="40917249" w14:textId="77777777" w:rsidTr="006F7BCE">
        <w:trPr>
          <w:trHeight w:val="134"/>
        </w:trPr>
        <w:tc>
          <w:tcPr>
            <w:tcW w:w="2648" w:type="dxa"/>
            <w:vMerge/>
            <w:tcBorders>
              <w:left w:val="single" w:sz="4" w:space="0" w:color="auto"/>
            </w:tcBorders>
            <w:tcMar>
              <w:top w:w="28" w:type="dxa"/>
              <w:left w:w="28" w:type="dxa"/>
              <w:bottom w:w="28" w:type="dxa"/>
              <w:right w:w="28" w:type="dxa"/>
            </w:tcMar>
          </w:tcPr>
          <w:p w14:paraId="7A682690"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bCs/>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089C68A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2022</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tcPr>
          <w:p w14:paraId="7367E91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10</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7466256B"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tcPr>
          <w:p w14:paraId="0DB662B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tcPr>
          <w:p w14:paraId="28F52500"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tcPr>
          <w:p w14:paraId="5F993EC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150A209A"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6</w:t>
            </w:r>
          </w:p>
        </w:tc>
      </w:tr>
      <w:tr w:rsidR="003046E0" w:rsidRPr="003046E0" w14:paraId="68A8C558" w14:textId="77777777" w:rsidTr="006F7BCE">
        <w:trPr>
          <w:trHeight w:val="131"/>
        </w:trPr>
        <w:tc>
          <w:tcPr>
            <w:tcW w:w="2648" w:type="dxa"/>
            <w:vMerge/>
            <w:tcBorders>
              <w:left w:val="single" w:sz="4" w:space="0" w:color="auto"/>
            </w:tcBorders>
            <w:tcMar>
              <w:top w:w="28" w:type="dxa"/>
              <w:left w:w="28" w:type="dxa"/>
              <w:bottom w:w="28" w:type="dxa"/>
              <w:right w:w="28" w:type="dxa"/>
            </w:tcMar>
          </w:tcPr>
          <w:p w14:paraId="26DA3928"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bCs/>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CCF76D2"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2023</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tcPr>
          <w:p w14:paraId="5E0E0E1C"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5C402E5F"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tcPr>
          <w:p w14:paraId="253FE96D"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tcPr>
          <w:p w14:paraId="1FEAB83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tcPr>
          <w:p w14:paraId="0AA8EF1E"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0DEA180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r>
      <w:tr w:rsidR="003046E0" w:rsidRPr="003046E0" w14:paraId="2D4C091C" w14:textId="77777777" w:rsidTr="006F7BCE">
        <w:trPr>
          <w:trHeight w:val="164"/>
        </w:trPr>
        <w:tc>
          <w:tcPr>
            <w:tcW w:w="2648" w:type="dxa"/>
            <w:vMerge/>
            <w:tcBorders>
              <w:left w:val="single" w:sz="4" w:space="0" w:color="auto"/>
              <w:bottom w:val="single" w:sz="4" w:space="0" w:color="auto"/>
            </w:tcBorders>
            <w:tcMar>
              <w:top w:w="28" w:type="dxa"/>
              <w:left w:w="28" w:type="dxa"/>
              <w:bottom w:w="28" w:type="dxa"/>
              <w:right w:w="28" w:type="dxa"/>
            </w:tcMar>
          </w:tcPr>
          <w:p w14:paraId="2DA7A407" w14:textId="77777777" w:rsidR="003046E0" w:rsidRPr="003046E0" w:rsidRDefault="003046E0" w:rsidP="003046E0">
            <w:pPr>
              <w:suppressLineNumbers/>
              <w:suppressAutoHyphens/>
              <w:autoSpaceDN w:val="0"/>
              <w:spacing w:after="0" w:line="240" w:lineRule="auto"/>
              <w:jc w:val="both"/>
              <w:textAlignment w:val="baseline"/>
              <w:rPr>
                <w:rFonts w:ascii="Times New Roman" w:eastAsia="Times New Roman" w:hAnsi="Times New Roman" w:cs="Times New Roman"/>
                <w:b/>
                <w:bCs/>
                <w:kern w:val="3"/>
                <w:sz w:val="20"/>
                <w:szCs w:val="20"/>
                <w:lang w:val="en-GB" w:eastAsia="zh-CN"/>
                <w14:ligatures w14:val="none"/>
              </w:rPr>
            </w:pPr>
          </w:p>
        </w:tc>
        <w:tc>
          <w:tcPr>
            <w:tcW w:w="567" w:type="dxa"/>
            <w:tcBorders>
              <w:left w:val="single" w:sz="4" w:space="0" w:color="auto"/>
              <w:bottom w:val="single" w:sz="2" w:space="0" w:color="000000" w:themeColor="text1"/>
              <w:right w:val="single" w:sz="2" w:space="0" w:color="000000" w:themeColor="text1"/>
            </w:tcBorders>
          </w:tcPr>
          <w:p w14:paraId="134C58F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2024</w:t>
            </w:r>
          </w:p>
        </w:tc>
        <w:tc>
          <w:tcPr>
            <w:tcW w:w="1134" w:type="dxa"/>
            <w:tcBorders>
              <w:left w:val="single" w:sz="2" w:space="0" w:color="000000" w:themeColor="text1"/>
              <w:bottom w:val="single" w:sz="2" w:space="0" w:color="000000" w:themeColor="text1"/>
            </w:tcBorders>
            <w:tcMar>
              <w:top w:w="28" w:type="dxa"/>
              <w:left w:w="28" w:type="dxa"/>
              <w:bottom w:w="28" w:type="dxa"/>
              <w:right w:w="28" w:type="dxa"/>
            </w:tcMar>
          </w:tcPr>
          <w:p w14:paraId="72FDCCF3"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9</w:t>
            </w:r>
          </w:p>
        </w:tc>
        <w:tc>
          <w:tcPr>
            <w:tcW w:w="1077" w:type="dxa"/>
            <w:tcBorders>
              <w:left w:val="single" w:sz="2" w:space="0" w:color="000000" w:themeColor="text1"/>
              <w:bottom w:val="single" w:sz="2" w:space="0" w:color="000000" w:themeColor="text1"/>
            </w:tcBorders>
            <w:tcMar>
              <w:top w:w="28" w:type="dxa"/>
              <w:left w:w="28" w:type="dxa"/>
              <w:bottom w:w="28" w:type="dxa"/>
              <w:right w:w="28" w:type="dxa"/>
            </w:tcMar>
          </w:tcPr>
          <w:p w14:paraId="0DAC8296"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2</w:t>
            </w:r>
          </w:p>
        </w:tc>
        <w:tc>
          <w:tcPr>
            <w:tcW w:w="1191" w:type="dxa"/>
            <w:tcBorders>
              <w:left w:val="single" w:sz="2" w:space="0" w:color="000000" w:themeColor="text1"/>
              <w:bottom w:val="single" w:sz="2" w:space="0" w:color="000000" w:themeColor="text1"/>
            </w:tcBorders>
            <w:tcMar>
              <w:top w:w="28" w:type="dxa"/>
              <w:left w:w="28" w:type="dxa"/>
              <w:bottom w:w="28" w:type="dxa"/>
              <w:right w:w="28" w:type="dxa"/>
            </w:tcMar>
          </w:tcPr>
          <w:p w14:paraId="2E1A7528"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lang w:val="en-GB" w:eastAsia="zh-CN"/>
                <w14:ligatures w14:val="none"/>
              </w:rPr>
              <w:t>-</w:t>
            </w:r>
          </w:p>
        </w:tc>
        <w:tc>
          <w:tcPr>
            <w:tcW w:w="863" w:type="dxa"/>
            <w:tcBorders>
              <w:left w:val="single" w:sz="2" w:space="0" w:color="000000" w:themeColor="text1"/>
              <w:bottom w:val="single" w:sz="2" w:space="0" w:color="000000" w:themeColor="text1"/>
            </w:tcBorders>
            <w:tcMar>
              <w:top w:w="28" w:type="dxa"/>
              <w:left w:w="28" w:type="dxa"/>
              <w:bottom w:w="28" w:type="dxa"/>
              <w:right w:w="28" w:type="dxa"/>
            </w:tcMar>
          </w:tcPr>
          <w:p w14:paraId="480D500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c>
          <w:tcPr>
            <w:tcW w:w="1121" w:type="dxa"/>
            <w:tcBorders>
              <w:left w:val="single" w:sz="2" w:space="0" w:color="000000" w:themeColor="text1"/>
              <w:bottom w:val="single" w:sz="2" w:space="0" w:color="000000" w:themeColor="text1"/>
            </w:tcBorders>
            <w:tcMar>
              <w:top w:w="28" w:type="dxa"/>
              <w:left w:w="28" w:type="dxa"/>
              <w:bottom w:w="28" w:type="dxa"/>
              <w:right w:w="28" w:type="dxa"/>
            </w:tcMar>
          </w:tcPr>
          <w:p w14:paraId="41C31359"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1</w:t>
            </w:r>
          </w:p>
        </w:tc>
        <w:tc>
          <w:tcPr>
            <w:tcW w:w="1134" w:type="dxa"/>
            <w:tcBorders>
              <w:left w:val="single" w:sz="2" w:space="0" w:color="000000" w:themeColor="text1"/>
              <w:bottom w:val="single" w:sz="2" w:space="0" w:color="000000" w:themeColor="text1"/>
              <w:right w:val="single" w:sz="2" w:space="0" w:color="000000" w:themeColor="text1"/>
            </w:tcBorders>
            <w:tcMar>
              <w:top w:w="28" w:type="dxa"/>
              <w:left w:w="28" w:type="dxa"/>
              <w:bottom w:w="28" w:type="dxa"/>
              <w:right w:w="28" w:type="dxa"/>
            </w:tcMar>
          </w:tcPr>
          <w:p w14:paraId="73CA2721" w14:textId="77777777" w:rsidR="003046E0" w:rsidRPr="003046E0" w:rsidRDefault="003046E0" w:rsidP="003046E0">
            <w:pPr>
              <w:suppressLineNumbers/>
              <w:suppressAutoHyphens/>
              <w:autoSpaceDN w:val="0"/>
              <w:spacing w:after="0" w:line="240" w:lineRule="auto"/>
              <w:jc w:val="center"/>
              <w:textAlignment w:val="baseline"/>
              <w:rPr>
                <w:rFonts w:ascii="Times New Roman" w:eastAsia="Times New Roman" w:hAnsi="Times New Roman" w:cs="Times New Roman"/>
                <w:kern w:val="3"/>
                <w:sz w:val="24"/>
                <w:szCs w:val="24"/>
                <w:lang w:val="en-GB" w:eastAsia="zh-CN"/>
                <w14:ligatures w14:val="none"/>
              </w:rPr>
            </w:pPr>
            <w:r w:rsidRPr="003046E0">
              <w:rPr>
                <w:rFonts w:ascii="Times New Roman" w:eastAsia="Times New Roman" w:hAnsi="Times New Roman" w:cs="Times New Roman"/>
                <w:kern w:val="3"/>
                <w:sz w:val="24"/>
                <w:szCs w:val="24"/>
                <w:lang w:val="en-GB" w:eastAsia="zh-CN"/>
                <w14:ligatures w14:val="none"/>
              </w:rPr>
              <w:t>3</w:t>
            </w:r>
          </w:p>
        </w:tc>
      </w:tr>
    </w:tbl>
    <w:p w14:paraId="59065535" w14:textId="77777777" w:rsidR="003046E0" w:rsidRPr="003046E0" w:rsidRDefault="003046E0" w:rsidP="003046E0">
      <w:pPr>
        <w:spacing w:after="0" w:line="240" w:lineRule="auto"/>
        <w:jc w:val="center"/>
        <w:rPr>
          <w:rFonts w:ascii="Times New Roman" w:eastAsia="Times New Roman" w:hAnsi="Times New Roman" w:cs="Times New Roman"/>
          <w:b/>
          <w:kern w:val="0"/>
          <w:sz w:val="24"/>
          <w:szCs w:val="24"/>
          <w:lang w:val="en-GB" w:eastAsia="lt-LT"/>
          <w14:ligatures w14:val="none"/>
        </w:rPr>
      </w:pPr>
      <w:bookmarkStart w:id="4" w:name="_12.7._Užsieniečių,_kuriems"/>
      <w:bookmarkStart w:id="5" w:name="_Hlk157779402"/>
      <w:bookmarkStart w:id="6" w:name="_Hlk209798905"/>
      <w:bookmarkEnd w:id="4"/>
      <w:r w:rsidRPr="003046E0">
        <w:rPr>
          <w:rFonts w:ascii="Times New Roman" w:eastAsia="Times New Roman" w:hAnsi="Times New Roman" w:cs="Times New Roman"/>
          <w:b/>
          <w:kern w:val="0"/>
          <w:sz w:val="24"/>
          <w:szCs w:val="24"/>
          <w:lang w:val="en-GB" w:eastAsia="lt-LT"/>
          <w14:ligatures w14:val="none"/>
        </w:rPr>
        <w:t>_______________</w:t>
      </w:r>
    </w:p>
    <w:bookmarkEnd w:id="5"/>
    <w:bookmarkEnd w:id="6"/>
    <w:p w14:paraId="62FFAA85" w14:textId="77777777" w:rsidR="003046E0" w:rsidRPr="003046E0" w:rsidRDefault="003046E0" w:rsidP="003046E0">
      <w:pPr>
        <w:tabs>
          <w:tab w:val="left" w:pos="2748"/>
        </w:tabs>
        <w:jc w:val="center"/>
        <w:rPr>
          <w:rFonts w:ascii="Times New Roman" w:eastAsia="Times New Roman" w:hAnsi="Times New Roman" w:cs="Times New Roman"/>
          <w:b/>
          <w:bCs/>
          <w:i/>
          <w:iCs/>
          <w:sz w:val="24"/>
          <w:szCs w:val="24"/>
          <w:lang w:val="en-GB" w:eastAsia="lt-LT"/>
        </w:rPr>
      </w:pPr>
    </w:p>
    <w:p w14:paraId="053D891C" w14:textId="77777777" w:rsidR="003046E0" w:rsidRPr="003046E0" w:rsidRDefault="003046E0" w:rsidP="003046E0">
      <w:pPr>
        <w:rPr>
          <w:lang w:val="en-GB"/>
        </w:rPr>
      </w:pPr>
    </w:p>
    <w:p w14:paraId="5CEFDAF1" w14:textId="77777777" w:rsidR="00334B8F" w:rsidRDefault="00334B8F"/>
    <w:sectPr w:rsidR="00334B8F" w:rsidSect="003046E0">
      <w:headerReference w:type="default" r:id="rId7"/>
      <w:pgSz w:w="11906" w:h="16838"/>
      <w:pgMar w:top="1135"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392EA" w14:textId="77777777" w:rsidR="00B64AA0" w:rsidRDefault="00B64AA0" w:rsidP="00E641A2">
      <w:pPr>
        <w:spacing w:after="0" w:line="240" w:lineRule="auto"/>
      </w:pPr>
      <w:r>
        <w:separator/>
      </w:r>
    </w:p>
  </w:endnote>
  <w:endnote w:type="continuationSeparator" w:id="0">
    <w:p w14:paraId="3D2AA774" w14:textId="77777777" w:rsidR="00B64AA0" w:rsidRDefault="00B64AA0" w:rsidP="00E64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dobe Garamond Pro">
    <w:panose1 w:val="00000000000000000000"/>
    <w:charset w:val="00"/>
    <w:family w:val="roman"/>
    <w:notTrueType/>
    <w:pitch w:val="variable"/>
    <w:sig w:usb0="800000AF" w:usb1="5000205B" w:usb2="00000000" w:usb3="00000000" w:csb0="0000009B" w:csb1="00000000"/>
  </w:font>
  <w:font w:name="TimesLT">
    <w:altName w:val="Times New Roman"/>
    <w:charset w:val="BA"/>
    <w:family w:val="roman"/>
    <w:pitch w:val="variable"/>
    <w:sig w:usb0="20002A87" w:usb1="00000000" w:usb2="00000000" w:usb3="00000000" w:csb0="000001FF"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00"/>
    <w:family w:val="roman"/>
    <w:pitch w:val="variable"/>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6CD83" w14:textId="77777777" w:rsidR="00B64AA0" w:rsidRDefault="00B64AA0" w:rsidP="00E641A2">
      <w:pPr>
        <w:spacing w:after="0" w:line="240" w:lineRule="auto"/>
      </w:pPr>
      <w:r>
        <w:separator/>
      </w:r>
    </w:p>
  </w:footnote>
  <w:footnote w:type="continuationSeparator" w:id="0">
    <w:p w14:paraId="46A3EF82" w14:textId="77777777" w:rsidR="00B64AA0" w:rsidRDefault="00B64AA0" w:rsidP="00E64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6615928"/>
      <w:docPartObj>
        <w:docPartGallery w:val="Page Numbers (Top of Page)"/>
        <w:docPartUnique/>
      </w:docPartObj>
    </w:sdtPr>
    <w:sdtEndPr/>
    <w:sdtContent>
      <w:p w14:paraId="607B686D" w14:textId="3BDE70E5" w:rsidR="00E641A2" w:rsidRDefault="00E641A2">
        <w:pPr>
          <w:pStyle w:val="Header"/>
          <w:jc w:val="center"/>
        </w:pPr>
        <w:r>
          <w:fldChar w:fldCharType="begin"/>
        </w:r>
        <w:r>
          <w:instrText>PAGE   \* MERGEFORMAT</w:instrText>
        </w:r>
        <w:r>
          <w:fldChar w:fldCharType="separate"/>
        </w:r>
        <w:r>
          <w:t>2</w:t>
        </w:r>
        <w:r>
          <w:fldChar w:fldCharType="end"/>
        </w:r>
      </w:p>
    </w:sdtContent>
  </w:sdt>
  <w:p w14:paraId="124A2E57" w14:textId="77777777" w:rsidR="00E641A2" w:rsidRDefault="00E641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6E8615A"/>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1"/>
    <w:multiLevelType w:val="singleLevel"/>
    <w:tmpl w:val="7F8230A0"/>
    <w:lvl w:ilvl="0">
      <w:start w:val="1"/>
      <w:numFmt w:val="bullet"/>
      <w:pStyle w:val="ListBullet4"/>
      <w:lvlText w:val=""/>
      <w:lvlJc w:val="left"/>
      <w:pPr>
        <w:tabs>
          <w:tab w:val="num" w:pos="1440"/>
        </w:tabs>
        <w:ind w:left="1440" w:hanging="360"/>
      </w:pPr>
      <w:rPr>
        <w:rFonts w:ascii="Symbol" w:hAnsi="Symbol" w:hint="default"/>
      </w:rPr>
    </w:lvl>
  </w:abstractNum>
  <w:abstractNum w:abstractNumId="2" w15:restartNumberingAfterBreak="0">
    <w:nsid w:val="FFFFFF82"/>
    <w:multiLevelType w:val="singleLevel"/>
    <w:tmpl w:val="4CF4A9A6"/>
    <w:lvl w:ilvl="0">
      <w:start w:val="1"/>
      <w:numFmt w:val="bullet"/>
      <w:pStyle w:val="ListBullet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1F86DD2C"/>
    <w:lvl w:ilvl="0">
      <w:start w:val="1"/>
      <w:numFmt w:val="bullet"/>
      <w:pStyle w:val="ListBullet2"/>
      <w:lvlText w:val=""/>
      <w:lvlJc w:val="left"/>
      <w:pPr>
        <w:tabs>
          <w:tab w:val="num" w:pos="720"/>
        </w:tabs>
        <w:ind w:left="720" w:hanging="360"/>
      </w:pPr>
      <w:rPr>
        <w:rFonts w:ascii="Symbol" w:hAnsi="Symbol" w:hint="default"/>
      </w:rPr>
    </w:lvl>
  </w:abstractNum>
  <w:abstractNum w:abstractNumId="4" w15:restartNumberingAfterBreak="0">
    <w:nsid w:val="FFFFFF89"/>
    <w:multiLevelType w:val="singleLevel"/>
    <w:tmpl w:val="E63AF57E"/>
    <w:lvl w:ilvl="0">
      <w:start w:val="1"/>
      <w:numFmt w:val="bullet"/>
      <w:pStyle w:val="ListBullet"/>
      <w:lvlText w:val="•"/>
      <w:lvlJc w:val="left"/>
      <w:pPr>
        <w:ind w:left="360" w:hanging="360"/>
      </w:pPr>
      <w:rPr>
        <w:rFonts w:ascii="Cambria" w:hAnsi="Cambria" w:hint="default"/>
        <w:color w:val="156082" w:themeColor="accent1"/>
      </w:rPr>
    </w:lvl>
  </w:abstractNum>
  <w:abstractNum w:abstractNumId="5" w15:restartNumberingAfterBreak="0">
    <w:nsid w:val="0401461C"/>
    <w:multiLevelType w:val="hybridMultilevel"/>
    <w:tmpl w:val="18FCF144"/>
    <w:lvl w:ilvl="0" w:tplc="958A45B8">
      <w:start w:val="2024"/>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9DE4704"/>
    <w:multiLevelType w:val="hybridMultilevel"/>
    <w:tmpl w:val="2AB0208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155C1031"/>
    <w:multiLevelType w:val="hybridMultilevel"/>
    <w:tmpl w:val="FB24189A"/>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B6F205A"/>
    <w:multiLevelType w:val="multilevel"/>
    <w:tmpl w:val="9CA4ABB8"/>
    <w:styleLink w:val="Metinataskaita"/>
    <w:lvl w:ilvl="0">
      <w:start w:val="1"/>
      <w:numFmt w:val="decimal"/>
      <w:lvlText w:val="%1."/>
      <w:lvlJc w:val="left"/>
      <w:pPr>
        <w:ind w:left="360" w:hanging="360"/>
      </w:pPr>
    </w:lvl>
    <w:lvl w:ilvl="1">
      <w:start w:val="1"/>
      <w:numFmt w:val="decimal"/>
      <w:suff w:val="space"/>
      <w:lvlText w:val="%1.%2"/>
      <w:lvlJc w:val="left"/>
      <w:pPr>
        <w:ind w:left="360" w:hanging="360"/>
      </w:pPr>
    </w:lvl>
    <w:lvl w:ilvl="2">
      <w:start w:val="1"/>
      <w:numFmt w:val="lowerLetter"/>
      <w:lvlText w:val="%3."/>
      <w:lvlJc w:val="left"/>
      <w:pPr>
        <w:ind w:left="720" w:hanging="360"/>
      </w:pPr>
    </w:lvl>
    <w:lvl w:ilvl="3">
      <w:start w:val="1"/>
      <w:numFmt w:val="lowerRoman"/>
      <w:lvlText w:val="%4."/>
      <w:lvlJc w:val="left"/>
      <w:pPr>
        <w:ind w:left="108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E3A60AA"/>
    <w:multiLevelType w:val="hybridMultilevel"/>
    <w:tmpl w:val="55B67F8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3E119FE"/>
    <w:multiLevelType w:val="hybridMultilevel"/>
    <w:tmpl w:val="965E0936"/>
    <w:lvl w:ilvl="0" w:tplc="BCF4591A">
      <w:numFmt w:val="bullet"/>
      <w:lvlText w:val="-"/>
      <w:lvlJc w:val="left"/>
      <w:pPr>
        <w:ind w:left="720" w:hanging="360"/>
      </w:pPr>
      <w:rPr>
        <w:rFonts w:ascii="Times New Roman" w:eastAsia="Calibr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45749D7"/>
    <w:multiLevelType w:val="hybridMultilevel"/>
    <w:tmpl w:val="15C22226"/>
    <w:lvl w:ilvl="0" w:tplc="8F6EE246">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1B50F21"/>
    <w:multiLevelType w:val="hybridMultilevel"/>
    <w:tmpl w:val="BDB8D5BC"/>
    <w:lvl w:ilvl="0" w:tplc="1ECE1B0A">
      <w:start w:val="1"/>
      <w:numFmt w:val="bullet"/>
      <w:lvlText w:val="-"/>
      <w:lvlJc w:val="left"/>
      <w:pPr>
        <w:ind w:left="720" w:hanging="360"/>
      </w:pPr>
      <w:rPr>
        <w:rFonts w:ascii="Times New Roman" w:hAnsi="Times New Roman" w:hint="default"/>
      </w:rPr>
    </w:lvl>
    <w:lvl w:ilvl="1" w:tplc="A132996C">
      <w:start w:val="1"/>
      <w:numFmt w:val="bullet"/>
      <w:lvlText w:val="o"/>
      <w:lvlJc w:val="left"/>
      <w:pPr>
        <w:ind w:left="1440" w:hanging="360"/>
      </w:pPr>
      <w:rPr>
        <w:rFonts w:ascii="Courier New" w:hAnsi="Courier New" w:hint="default"/>
      </w:rPr>
    </w:lvl>
    <w:lvl w:ilvl="2" w:tplc="749AC5B6">
      <w:start w:val="1"/>
      <w:numFmt w:val="bullet"/>
      <w:lvlText w:val=""/>
      <w:lvlJc w:val="left"/>
      <w:pPr>
        <w:ind w:left="2160" w:hanging="360"/>
      </w:pPr>
      <w:rPr>
        <w:rFonts w:ascii="Wingdings" w:hAnsi="Wingdings" w:hint="default"/>
      </w:rPr>
    </w:lvl>
    <w:lvl w:ilvl="3" w:tplc="8ECA7590">
      <w:start w:val="1"/>
      <w:numFmt w:val="bullet"/>
      <w:lvlText w:val=""/>
      <w:lvlJc w:val="left"/>
      <w:pPr>
        <w:ind w:left="2880" w:hanging="360"/>
      </w:pPr>
      <w:rPr>
        <w:rFonts w:ascii="Symbol" w:hAnsi="Symbol" w:hint="default"/>
      </w:rPr>
    </w:lvl>
    <w:lvl w:ilvl="4" w:tplc="B34CEF68">
      <w:start w:val="1"/>
      <w:numFmt w:val="bullet"/>
      <w:lvlText w:val="o"/>
      <w:lvlJc w:val="left"/>
      <w:pPr>
        <w:ind w:left="3600" w:hanging="360"/>
      </w:pPr>
      <w:rPr>
        <w:rFonts w:ascii="Courier New" w:hAnsi="Courier New" w:hint="default"/>
      </w:rPr>
    </w:lvl>
    <w:lvl w:ilvl="5" w:tplc="1E109902">
      <w:start w:val="1"/>
      <w:numFmt w:val="bullet"/>
      <w:lvlText w:val=""/>
      <w:lvlJc w:val="left"/>
      <w:pPr>
        <w:ind w:left="4320" w:hanging="360"/>
      </w:pPr>
      <w:rPr>
        <w:rFonts w:ascii="Wingdings" w:hAnsi="Wingdings" w:hint="default"/>
      </w:rPr>
    </w:lvl>
    <w:lvl w:ilvl="6" w:tplc="50AEBC68">
      <w:start w:val="1"/>
      <w:numFmt w:val="bullet"/>
      <w:lvlText w:val=""/>
      <w:lvlJc w:val="left"/>
      <w:pPr>
        <w:ind w:left="5040" w:hanging="360"/>
      </w:pPr>
      <w:rPr>
        <w:rFonts w:ascii="Symbol" w:hAnsi="Symbol" w:hint="default"/>
      </w:rPr>
    </w:lvl>
    <w:lvl w:ilvl="7" w:tplc="600C3FA8">
      <w:start w:val="1"/>
      <w:numFmt w:val="bullet"/>
      <w:lvlText w:val="o"/>
      <w:lvlJc w:val="left"/>
      <w:pPr>
        <w:ind w:left="5760" w:hanging="360"/>
      </w:pPr>
      <w:rPr>
        <w:rFonts w:ascii="Courier New" w:hAnsi="Courier New" w:hint="default"/>
      </w:rPr>
    </w:lvl>
    <w:lvl w:ilvl="8" w:tplc="89120A62">
      <w:start w:val="1"/>
      <w:numFmt w:val="bullet"/>
      <w:lvlText w:val=""/>
      <w:lvlJc w:val="left"/>
      <w:pPr>
        <w:ind w:left="6480" w:hanging="360"/>
      </w:pPr>
      <w:rPr>
        <w:rFonts w:ascii="Wingdings" w:hAnsi="Wingdings" w:hint="default"/>
      </w:rPr>
    </w:lvl>
  </w:abstractNum>
  <w:abstractNum w:abstractNumId="13" w15:restartNumberingAfterBreak="0">
    <w:nsid w:val="367F6A45"/>
    <w:multiLevelType w:val="multilevel"/>
    <w:tmpl w:val="80C0D6D2"/>
    <w:lvl w:ilvl="0">
      <w:start w:val="1"/>
      <w:numFmt w:val="decimal"/>
      <w:pStyle w:val="ListNumber"/>
      <w:lvlText w:val="%1."/>
      <w:lvlJc w:val="left"/>
      <w:pPr>
        <w:ind w:left="360" w:hanging="360"/>
      </w:pPr>
    </w:lvl>
    <w:lvl w:ilvl="1">
      <w:start w:val="1"/>
      <w:numFmt w:val="decimal"/>
      <w:pStyle w:val="ListNumber2"/>
      <w:suff w:val="space"/>
      <w:lvlText w:val="%1.%2"/>
      <w:lvlJc w:val="left"/>
      <w:pPr>
        <w:ind w:left="936" w:hanging="576"/>
      </w:pPr>
    </w:lvl>
    <w:lvl w:ilvl="2">
      <w:start w:val="1"/>
      <w:numFmt w:val="lowerLetter"/>
      <w:pStyle w:val="ListNumber3"/>
      <w:lvlText w:val="%3."/>
      <w:lvlJc w:val="left"/>
      <w:pPr>
        <w:ind w:left="720" w:hanging="360"/>
      </w:pPr>
    </w:lvl>
    <w:lvl w:ilvl="3">
      <w:start w:val="1"/>
      <w:numFmt w:val="lowerRoman"/>
      <w:pStyle w:val="ListNumber4"/>
      <w:lvlText w:val="%4."/>
      <w:lvlJc w:val="left"/>
      <w:pPr>
        <w:ind w:left="1080" w:hanging="360"/>
      </w:pPr>
    </w:lvl>
    <w:lvl w:ilvl="4">
      <w:start w:val="1"/>
      <w:numFmt w:val="lowerLetter"/>
      <w:pStyle w:val="ListNumber5"/>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B07F7A"/>
    <w:multiLevelType w:val="hybridMultilevel"/>
    <w:tmpl w:val="92D80364"/>
    <w:lvl w:ilvl="0" w:tplc="77A6B390">
      <w:start w:val="3"/>
      <w:numFmt w:val="bullet"/>
      <w:lvlText w:val="-"/>
      <w:lvlJc w:val="left"/>
      <w:pPr>
        <w:ind w:left="720" w:hanging="360"/>
      </w:pPr>
      <w:rPr>
        <w:rFonts w:ascii="Times New Roman" w:eastAsia="Arial Unicode MS" w:hAnsi="Times New Roman" w:cs="Times New Roman"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3433347"/>
    <w:multiLevelType w:val="hybridMultilevel"/>
    <w:tmpl w:val="C0868064"/>
    <w:lvl w:ilvl="0" w:tplc="77A6B390">
      <w:start w:val="3"/>
      <w:numFmt w:val="bullet"/>
      <w:lvlText w:val="-"/>
      <w:lvlJc w:val="left"/>
      <w:pPr>
        <w:ind w:left="720" w:hanging="360"/>
      </w:pPr>
      <w:rPr>
        <w:rFonts w:ascii="Times New Roman" w:eastAsia="Arial Unicode MS" w:hAnsi="Times New Roman" w:cs="Times New Roman" w:hint="default"/>
        <w:b/>
        <w:bCs/>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FD0050F"/>
    <w:multiLevelType w:val="multilevel"/>
    <w:tmpl w:val="6E902850"/>
    <w:lvl w:ilvl="0">
      <w:start w:val="16"/>
      <w:numFmt w:val="bullet"/>
      <w:lvlText w:val="-"/>
      <w:lvlJc w:val="left"/>
      <w:pPr>
        <w:tabs>
          <w:tab w:val="num" w:pos="720"/>
        </w:tabs>
        <w:ind w:left="720" w:hanging="360"/>
      </w:pPr>
      <w:rPr>
        <w:rFonts w:ascii="Times New Roman" w:eastAsia="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F0525"/>
    <w:multiLevelType w:val="hybridMultilevel"/>
    <w:tmpl w:val="954C2212"/>
    <w:lvl w:ilvl="0" w:tplc="BCF4591A">
      <w:numFmt w:val="bullet"/>
      <w:lvlText w:val="-"/>
      <w:lvlJc w:val="left"/>
      <w:pPr>
        <w:ind w:left="420" w:hanging="360"/>
      </w:pPr>
      <w:rPr>
        <w:rFonts w:ascii="Times New Roman" w:eastAsia="Calibri"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8" w15:restartNumberingAfterBreak="0">
    <w:nsid w:val="7EB95439"/>
    <w:multiLevelType w:val="hybridMultilevel"/>
    <w:tmpl w:val="C9660B04"/>
    <w:lvl w:ilvl="0" w:tplc="199CF236">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53580650">
    <w:abstractNumId w:val="11"/>
  </w:num>
  <w:num w:numId="2" w16cid:durableId="1623612210">
    <w:abstractNumId w:val="17"/>
  </w:num>
  <w:num w:numId="3" w16cid:durableId="1349481081">
    <w:abstractNumId w:val="16"/>
  </w:num>
  <w:num w:numId="4" w16cid:durableId="1413889468">
    <w:abstractNumId w:val="4"/>
  </w:num>
  <w:num w:numId="5" w16cid:durableId="17964399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52314919">
    <w:abstractNumId w:val="3"/>
  </w:num>
  <w:num w:numId="7" w16cid:durableId="1703631883">
    <w:abstractNumId w:val="2"/>
  </w:num>
  <w:num w:numId="8" w16cid:durableId="634456780">
    <w:abstractNumId w:val="1"/>
  </w:num>
  <w:num w:numId="9" w16cid:durableId="466050918">
    <w:abstractNumId w:val="0"/>
  </w:num>
  <w:num w:numId="10" w16cid:durableId="1048723384">
    <w:abstractNumId w:val="8"/>
  </w:num>
  <w:num w:numId="11" w16cid:durableId="573274483">
    <w:abstractNumId w:val="18"/>
  </w:num>
  <w:num w:numId="12" w16cid:durableId="1542942344">
    <w:abstractNumId w:val="6"/>
  </w:num>
  <w:num w:numId="13" w16cid:durableId="57214550">
    <w:abstractNumId w:val="5"/>
  </w:num>
  <w:num w:numId="14" w16cid:durableId="1684554129">
    <w:abstractNumId w:val="7"/>
  </w:num>
  <w:num w:numId="15" w16cid:durableId="1902053890">
    <w:abstractNumId w:val="10"/>
  </w:num>
  <w:num w:numId="16" w16cid:durableId="1318074795">
    <w:abstractNumId w:val="9"/>
  </w:num>
  <w:num w:numId="17" w16cid:durableId="472020508">
    <w:abstractNumId w:val="12"/>
  </w:num>
  <w:num w:numId="18" w16cid:durableId="875121673">
    <w:abstractNumId w:val="15"/>
  </w:num>
  <w:num w:numId="19" w16cid:durableId="13479005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6E0"/>
    <w:rsid w:val="000851F1"/>
    <w:rsid w:val="002C2D16"/>
    <w:rsid w:val="003046E0"/>
    <w:rsid w:val="00334B8F"/>
    <w:rsid w:val="005E7252"/>
    <w:rsid w:val="0066416A"/>
    <w:rsid w:val="006C39F0"/>
    <w:rsid w:val="00751CC1"/>
    <w:rsid w:val="00942576"/>
    <w:rsid w:val="00B64AA0"/>
    <w:rsid w:val="00C268AF"/>
    <w:rsid w:val="00CC1148"/>
    <w:rsid w:val="00DA0975"/>
    <w:rsid w:val="00DC4577"/>
    <w:rsid w:val="00DD7651"/>
    <w:rsid w:val="00E641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275BA"/>
  <w15:chartTrackingRefBased/>
  <w15:docId w15:val="{63DDBD07-1DE4-436E-A9EA-02FAB7726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lsdException w:name="List Number" w:semiHidden="1" w:uiPriority="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 w:unhideWhenUsed="1"/>
    <w:lsdException w:name="List Number 3" w:semiHidden="1" w:uiPriority="18" w:unhideWhenUsed="1"/>
    <w:lsdException w:name="List Number 4" w:semiHidden="1" w:uiPriority="18" w:unhideWhenUsed="1"/>
    <w:lsdException w:name="List Number 5" w:semiHidden="1" w:uiPriority="18" w:unhideWhenUsed="1"/>
    <w:lsdException w:name="Title" w:uiPriority="10" w:qFormat="1"/>
    <w:lsdException w:name="Closing" w:semiHidden="1" w:unhideWhenUsed="1"/>
    <w:lsdException w:name="Signature" w:semiHidden="1" w:uiPriority="9"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04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4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4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4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6E0"/>
    <w:rPr>
      <w:rFonts w:eastAsiaTheme="majorEastAsia" w:cstheme="majorBidi"/>
      <w:color w:val="272727" w:themeColor="text1" w:themeTint="D8"/>
    </w:rPr>
  </w:style>
  <w:style w:type="paragraph" w:styleId="Title">
    <w:name w:val="Title"/>
    <w:basedOn w:val="Normal"/>
    <w:next w:val="Normal"/>
    <w:link w:val="TitleChar"/>
    <w:uiPriority w:val="10"/>
    <w:qFormat/>
    <w:rsid w:val="00304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6E0"/>
    <w:pPr>
      <w:spacing w:before="160"/>
      <w:jc w:val="center"/>
    </w:pPr>
    <w:rPr>
      <w:i/>
      <w:iCs/>
      <w:color w:val="404040" w:themeColor="text1" w:themeTint="BF"/>
    </w:rPr>
  </w:style>
  <w:style w:type="character" w:customStyle="1" w:styleId="QuoteChar">
    <w:name w:val="Quote Char"/>
    <w:basedOn w:val="DefaultParagraphFont"/>
    <w:link w:val="Quote"/>
    <w:uiPriority w:val="29"/>
    <w:rsid w:val="003046E0"/>
    <w:rPr>
      <w:i/>
      <w:iCs/>
      <w:color w:val="404040" w:themeColor="text1" w:themeTint="BF"/>
    </w:rPr>
  </w:style>
  <w:style w:type="paragraph" w:styleId="ListParagraph">
    <w:name w:val="List Paragraph"/>
    <w:aliases w:val="List Paragraph LVL 1,Viñetas (Inicio Parrafo),Listenabsatz,2,Numbered Para 1,Dot pt,No Spacing1,List Paragraph Char Char Char,Indicator Text,List Paragraph1,Bullet 1,Bullet Points,MAIN CONTENT,IFCL - List Paragraph,List Paragraph12,body"/>
    <w:basedOn w:val="Normal"/>
    <w:link w:val="ListParagraphChar"/>
    <w:uiPriority w:val="34"/>
    <w:qFormat/>
    <w:rsid w:val="003046E0"/>
    <w:pPr>
      <w:ind w:left="720"/>
      <w:contextualSpacing/>
    </w:pPr>
  </w:style>
  <w:style w:type="character" w:styleId="IntenseEmphasis">
    <w:name w:val="Intense Emphasis"/>
    <w:basedOn w:val="DefaultParagraphFont"/>
    <w:uiPriority w:val="21"/>
    <w:qFormat/>
    <w:rsid w:val="003046E0"/>
    <w:rPr>
      <w:i/>
      <w:iCs/>
      <w:color w:val="0F4761" w:themeColor="accent1" w:themeShade="BF"/>
    </w:rPr>
  </w:style>
  <w:style w:type="paragraph" w:styleId="IntenseQuote">
    <w:name w:val="Intense Quote"/>
    <w:basedOn w:val="Normal"/>
    <w:next w:val="Normal"/>
    <w:link w:val="IntenseQuoteChar"/>
    <w:uiPriority w:val="30"/>
    <w:qFormat/>
    <w:rsid w:val="00304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6E0"/>
    <w:rPr>
      <w:i/>
      <w:iCs/>
      <w:color w:val="0F4761" w:themeColor="accent1" w:themeShade="BF"/>
    </w:rPr>
  </w:style>
  <w:style w:type="character" w:styleId="IntenseReference">
    <w:name w:val="Intense Reference"/>
    <w:basedOn w:val="DefaultParagraphFont"/>
    <w:uiPriority w:val="32"/>
    <w:qFormat/>
    <w:rsid w:val="003046E0"/>
    <w:rPr>
      <w:b/>
      <w:bCs/>
      <w:smallCaps/>
      <w:color w:val="0F4761" w:themeColor="accent1" w:themeShade="BF"/>
      <w:spacing w:val="5"/>
    </w:rPr>
  </w:style>
  <w:style w:type="numbering" w:customStyle="1" w:styleId="Sraonra1">
    <w:name w:val="Sąrašo nėra1"/>
    <w:next w:val="NoList"/>
    <w:uiPriority w:val="99"/>
    <w:semiHidden/>
    <w:unhideWhenUsed/>
    <w:rsid w:val="003046E0"/>
  </w:style>
  <w:style w:type="character" w:customStyle="1" w:styleId="FontStyle12">
    <w:name w:val="Font Style12"/>
    <w:uiPriority w:val="99"/>
    <w:rsid w:val="003046E0"/>
    <w:rPr>
      <w:rFonts w:ascii="Times New Roman" w:hAnsi="Times New Roman"/>
      <w:sz w:val="20"/>
    </w:rPr>
  </w:style>
  <w:style w:type="character" w:styleId="Hyperlink">
    <w:name w:val="Hyperlink"/>
    <w:uiPriority w:val="99"/>
    <w:unhideWhenUsed/>
    <w:rsid w:val="003046E0"/>
    <w:rPr>
      <w:color w:val="0000FF"/>
      <w:u w:val="single"/>
    </w:rPr>
  </w:style>
  <w:style w:type="paragraph" w:customStyle="1" w:styleId="1">
    <w:name w:val="1"/>
    <w:basedOn w:val="Normal"/>
    <w:next w:val="NormalWeb"/>
    <w:uiPriority w:val="99"/>
    <w:unhideWhenUsed/>
    <w:rsid w:val="003046E0"/>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customStyle="1" w:styleId="A5">
    <w:name w:val="A5"/>
    <w:uiPriority w:val="99"/>
    <w:rsid w:val="003046E0"/>
    <w:rPr>
      <w:rFonts w:cs="Adobe Garamond Pro"/>
      <w:color w:val="000000"/>
      <w:sz w:val="23"/>
      <w:szCs w:val="23"/>
    </w:rPr>
  </w:style>
  <w:style w:type="paragraph" w:styleId="NormalWeb">
    <w:name w:val="Normal (Web)"/>
    <w:basedOn w:val="Normal"/>
    <w:uiPriority w:val="99"/>
    <w:unhideWhenUsed/>
    <w:rsid w:val="003046E0"/>
    <w:pPr>
      <w:spacing w:after="0" w:line="240" w:lineRule="auto"/>
    </w:pPr>
    <w:rPr>
      <w:rFonts w:ascii="Times New Roman" w:eastAsia="Times New Roman" w:hAnsi="Times New Roman" w:cs="Times New Roman"/>
      <w:kern w:val="0"/>
      <w:sz w:val="24"/>
      <w:szCs w:val="24"/>
      <w:lang w:eastAsia="lt-LT"/>
      <w14:ligatures w14:val="none"/>
    </w:rPr>
  </w:style>
  <w:style w:type="paragraph" w:customStyle="1" w:styleId="Standard">
    <w:name w:val="Standard"/>
    <w:uiPriority w:val="99"/>
    <w:rsid w:val="003046E0"/>
    <w:pPr>
      <w:suppressAutoHyphens/>
      <w:autoSpaceDN w:val="0"/>
      <w:spacing w:after="0" w:line="240" w:lineRule="auto"/>
      <w:textAlignment w:val="baseline"/>
    </w:pPr>
    <w:rPr>
      <w:rFonts w:ascii="Times New Roman" w:eastAsia="Times New Roman" w:hAnsi="Times New Roman" w:cs="Times New Roman"/>
      <w:kern w:val="3"/>
      <w:sz w:val="24"/>
      <w:szCs w:val="20"/>
      <w:lang w:eastAsia="zh-CN"/>
      <w14:ligatures w14:val="none"/>
    </w:rPr>
  </w:style>
  <w:style w:type="paragraph" w:styleId="Header">
    <w:name w:val="header"/>
    <w:aliases w:val="Char,Diagrama,Hipersaitas1,Char Diagrama Diagrama,Diagrama Diagrama Diagrama,Char Char Char Char,Char Char Char1,Char Char1"/>
    <w:basedOn w:val="Standard"/>
    <w:link w:val="HeaderChar"/>
    <w:uiPriority w:val="99"/>
    <w:rsid w:val="003046E0"/>
    <w:pPr>
      <w:tabs>
        <w:tab w:val="center" w:pos="4320"/>
        <w:tab w:val="right" w:pos="8640"/>
      </w:tabs>
    </w:pPr>
  </w:style>
  <w:style w:type="character" w:customStyle="1" w:styleId="HeaderChar">
    <w:name w:val="Header Char"/>
    <w:aliases w:val="Char Char,Diagrama Char,Hipersaitas1 Char,Char Diagrama Diagrama Char,Diagrama Diagrama Diagrama Char,Char Char Char Char Char,Char Char Char1 Char,Char Char1 Char"/>
    <w:basedOn w:val="DefaultParagraphFont"/>
    <w:link w:val="Header"/>
    <w:uiPriority w:val="99"/>
    <w:rsid w:val="003046E0"/>
    <w:rPr>
      <w:rFonts w:ascii="Times New Roman" w:eastAsia="Times New Roman" w:hAnsi="Times New Roman" w:cs="Times New Roman"/>
      <w:kern w:val="3"/>
      <w:sz w:val="24"/>
      <w:szCs w:val="20"/>
      <w:lang w:eastAsia="zh-CN"/>
      <w14:ligatures w14:val="none"/>
    </w:rPr>
  </w:style>
  <w:style w:type="paragraph" w:customStyle="1" w:styleId="TableContents">
    <w:name w:val="Table Contents"/>
    <w:basedOn w:val="Standard"/>
    <w:rsid w:val="003046E0"/>
    <w:pPr>
      <w:suppressLineNumbers/>
    </w:pPr>
  </w:style>
  <w:style w:type="character" w:customStyle="1" w:styleId="StrongEmphasis">
    <w:name w:val="Strong Emphasis"/>
    <w:rsid w:val="003046E0"/>
    <w:rPr>
      <w:b/>
      <w:bCs/>
    </w:rPr>
  </w:style>
  <w:style w:type="character" w:customStyle="1" w:styleId="CharStyle7">
    <w:name w:val="CharStyle7"/>
    <w:basedOn w:val="DefaultParagraphFont"/>
    <w:rsid w:val="003046E0"/>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rPr>
  </w:style>
  <w:style w:type="paragraph" w:customStyle="1" w:styleId="Default">
    <w:name w:val="Default"/>
    <w:uiPriority w:val="99"/>
    <w:rsid w:val="003046E0"/>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bidi="hi-IN"/>
      <w14:ligatures w14:val="none"/>
    </w:rPr>
  </w:style>
  <w:style w:type="paragraph" w:customStyle="1" w:styleId="Textbody">
    <w:name w:val="Text body"/>
    <w:basedOn w:val="Standard"/>
    <w:uiPriority w:val="99"/>
    <w:rsid w:val="003046E0"/>
    <w:pPr>
      <w:spacing w:after="140" w:line="288" w:lineRule="auto"/>
    </w:pPr>
  </w:style>
  <w:style w:type="paragraph" w:customStyle="1" w:styleId="Footnote">
    <w:name w:val="Footnote"/>
    <w:basedOn w:val="Standard"/>
    <w:rsid w:val="003046E0"/>
    <w:rPr>
      <w:sz w:val="20"/>
    </w:rPr>
  </w:style>
  <w:style w:type="character" w:styleId="FootnoteReference">
    <w:name w:val="footnote reference"/>
    <w:aliases w:val="4_G,Footnote Reference/,ftref,Footnote Refernece,Texto de nota al pie,Appel note de bas de page,Footnotes refss,Footnote number,referencia nota al pie,BVI fnr,f,16 Point,Superscript 6 Point,Texto nota al pie"/>
    <w:basedOn w:val="DefaultParagraphFont"/>
    <w:link w:val="4GCharChar"/>
    <w:uiPriority w:val="99"/>
    <w:unhideWhenUsed/>
    <w:qFormat/>
    <w:rsid w:val="003046E0"/>
    <w:rPr>
      <w:vertAlign w:val="superscript"/>
    </w:rPr>
  </w:style>
  <w:style w:type="character" w:customStyle="1" w:styleId="CharStyle4">
    <w:name w:val="CharStyle4"/>
    <w:basedOn w:val="DefaultParagraphFont"/>
    <w:rsid w:val="003046E0"/>
    <w:rPr>
      <w:rFonts w:ascii="Times New Roman" w:eastAsia="Times New Roman" w:hAnsi="Times New Roman" w:cs="Times New Roman"/>
      <w:b w:val="0"/>
      <w:bCs w:val="0"/>
      <w:i w:val="0"/>
      <w:iCs w:val="0"/>
      <w:strike w:val="0"/>
      <w:dstrike w:val="0"/>
      <w:color w:val="000000"/>
      <w:spacing w:val="0"/>
      <w:w w:val="100"/>
      <w:position w:val="0"/>
      <w:sz w:val="22"/>
      <w:szCs w:val="22"/>
      <w:u w:val="none"/>
      <w:vertAlign w:val="baseline"/>
    </w:rPr>
  </w:style>
  <w:style w:type="paragraph" w:styleId="Footer">
    <w:name w:val="footer"/>
    <w:basedOn w:val="Normal"/>
    <w:link w:val="FooterChar"/>
    <w:uiPriority w:val="99"/>
    <w:unhideWhenUsed/>
    <w:rsid w:val="003046E0"/>
    <w:pPr>
      <w:tabs>
        <w:tab w:val="center" w:pos="4819"/>
        <w:tab w:val="right" w:pos="9638"/>
      </w:tabs>
      <w:spacing w:after="0" w:line="240" w:lineRule="auto"/>
    </w:pPr>
    <w:rPr>
      <w:rFonts w:ascii="Times New Roman" w:eastAsia="Times New Roman" w:hAnsi="Times New Roman" w:cs="Times New Roman"/>
      <w:kern w:val="0"/>
      <w:sz w:val="24"/>
      <w:szCs w:val="24"/>
      <w:lang w:eastAsia="lt-LT"/>
      <w14:ligatures w14:val="none"/>
    </w:rPr>
  </w:style>
  <w:style w:type="character" w:customStyle="1" w:styleId="FooterChar">
    <w:name w:val="Footer Char"/>
    <w:basedOn w:val="DefaultParagraphFont"/>
    <w:link w:val="Footer"/>
    <w:uiPriority w:val="99"/>
    <w:rsid w:val="003046E0"/>
    <w:rPr>
      <w:rFonts w:ascii="Times New Roman" w:eastAsia="Times New Roman" w:hAnsi="Times New Roman" w:cs="Times New Roman"/>
      <w:kern w:val="0"/>
      <w:sz w:val="24"/>
      <w:szCs w:val="24"/>
      <w:lang w:eastAsia="lt-LT"/>
      <w14:ligatures w14:val="none"/>
    </w:rPr>
  </w:style>
  <w:style w:type="paragraph" w:customStyle="1" w:styleId="SingleTxtG">
    <w:name w:val="_ Single Txt_G"/>
    <w:basedOn w:val="Normal"/>
    <w:link w:val="SingleTxtGChar"/>
    <w:rsid w:val="003046E0"/>
    <w:pPr>
      <w:suppressAutoHyphens/>
      <w:spacing w:after="120" w:line="240" w:lineRule="atLeast"/>
      <w:ind w:left="1134" w:right="1134"/>
      <w:jc w:val="both"/>
    </w:pPr>
    <w:rPr>
      <w:rFonts w:ascii="Times New Roman" w:eastAsia="Times New Roman" w:hAnsi="Times New Roman" w:cs="Times New Roman"/>
      <w:kern w:val="0"/>
      <w:sz w:val="20"/>
      <w:szCs w:val="20"/>
      <w:lang w:val="en-GB"/>
      <w14:ligatures w14:val="none"/>
    </w:rPr>
  </w:style>
  <w:style w:type="paragraph" w:customStyle="1" w:styleId="HChG">
    <w:name w:val="_ H _Ch_G"/>
    <w:basedOn w:val="Normal"/>
    <w:next w:val="Normal"/>
    <w:rsid w:val="003046E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kern w:val="0"/>
      <w:sz w:val="28"/>
      <w:szCs w:val="20"/>
      <w:lang w:val="en-GB"/>
      <w14:ligatures w14:val="none"/>
    </w:rPr>
  </w:style>
  <w:style w:type="paragraph" w:customStyle="1" w:styleId="H1G">
    <w:name w:val="_ H_1_G"/>
    <w:basedOn w:val="Normal"/>
    <w:next w:val="Normal"/>
    <w:rsid w:val="003046E0"/>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kern w:val="0"/>
      <w:sz w:val="24"/>
      <w:szCs w:val="20"/>
      <w:lang w:val="en-GB"/>
      <w14:ligatures w14:val="none"/>
    </w:rPr>
  </w:style>
  <w:style w:type="character" w:customStyle="1" w:styleId="SingleTxtGChar">
    <w:name w:val="_ Single Txt_G Char"/>
    <w:link w:val="SingleTxtG"/>
    <w:rsid w:val="003046E0"/>
    <w:rPr>
      <w:rFonts w:ascii="Times New Roman" w:eastAsia="Times New Roman" w:hAnsi="Times New Roman" w:cs="Times New Roman"/>
      <w:kern w:val="0"/>
      <w:sz w:val="20"/>
      <w:szCs w:val="20"/>
      <w:lang w:val="en-GB"/>
      <w14:ligatures w14:val="none"/>
    </w:rPr>
  </w:style>
  <w:style w:type="character" w:customStyle="1" w:styleId="alt-edited1">
    <w:name w:val="alt-edited1"/>
    <w:basedOn w:val="DefaultParagraphFont"/>
    <w:rsid w:val="003046E0"/>
    <w:rPr>
      <w:color w:val="4D90F0"/>
    </w:rPr>
  </w:style>
  <w:style w:type="character" w:customStyle="1" w:styleId="alt-edited">
    <w:name w:val="alt-edited"/>
    <w:basedOn w:val="DefaultParagraphFont"/>
    <w:rsid w:val="003046E0"/>
  </w:style>
  <w:style w:type="paragraph" w:customStyle="1" w:styleId="Standarduser">
    <w:name w:val="Standard (user)"/>
    <w:basedOn w:val="Normal"/>
    <w:rsid w:val="003046E0"/>
    <w:pPr>
      <w:autoSpaceDN w:val="0"/>
      <w:spacing w:after="0" w:line="240" w:lineRule="auto"/>
    </w:pPr>
    <w:rPr>
      <w:rFonts w:ascii="TimesLT" w:hAnsi="TimesLT" w:cs="Times New Roman"/>
      <w:color w:val="00000A"/>
      <w:kern w:val="0"/>
      <w:sz w:val="24"/>
      <w:szCs w:val="24"/>
      <w14:ligatures w14:val="none"/>
    </w:rPr>
  </w:style>
  <w:style w:type="character" w:styleId="Emphasis">
    <w:name w:val="Emphasis"/>
    <w:rsid w:val="003046E0"/>
    <w:rPr>
      <w:i/>
      <w:iCs/>
    </w:rPr>
  </w:style>
  <w:style w:type="paragraph" w:styleId="NoSpacing">
    <w:name w:val="No Spacing"/>
    <w:link w:val="NoSpacingChar"/>
    <w:uiPriority w:val="1"/>
    <w:qFormat/>
    <w:rsid w:val="003046E0"/>
    <w:pPr>
      <w:spacing w:after="0" w:line="240" w:lineRule="auto"/>
    </w:pPr>
    <w:rPr>
      <w:rFonts w:ascii="Times New Roman" w:eastAsia="Times New Roman" w:hAnsi="Times New Roman" w:cs="Times New Roman"/>
      <w:kern w:val="0"/>
      <w:sz w:val="24"/>
      <w:szCs w:val="24"/>
      <w:lang w:eastAsia="lt-LT"/>
      <w14:ligatures w14:val="none"/>
    </w:rPr>
  </w:style>
  <w:style w:type="paragraph" w:styleId="FootnoteText">
    <w:name w:val="footnote text"/>
    <w:aliases w:val="5_G"/>
    <w:basedOn w:val="Normal"/>
    <w:link w:val="FootnoteTextChar"/>
    <w:uiPriority w:val="99"/>
    <w:unhideWhenUsed/>
    <w:qFormat/>
    <w:rsid w:val="003046E0"/>
    <w:pPr>
      <w:spacing w:after="0" w:line="240" w:lineRule="auto"/>
    </w:pPr>
    <w:rPr>
      <w:rFonts w:ascii="Times New Roman" w:eastAsia="Times New Roman" w:hAnsi="Times New Roman" w:cs="Times New Roman"/>
      <w:kern w:val="0"/>
      <w:sz w:val="20"/>
      <w:szCs w:val="20"/>
      <w:lang w:eastAsia="lt-LT"/>
      <w14:ligatures w14:val="none"/>
    </w:rPr>
  </w:style>
  <w:style w:type="character" w:customStyle="1" w:styleId="FootnoteTextChar">
    <w:name w:val="Footnote Text Char"/>
    <w:aliases w:val="5_G Char"/>
    <w:basedOn w:val="DefaultParagraphFont"/>
    <w:link w:val="FootnoteText"/>
    <w:uiPriority w:val="99"/>
    <w:rsid w:val="003046E0"/>
    <w:rPr>
      <w:rFonts w:ascii="Times New Roman" w:eastAsia="Times New Roman" w:hAnsi="Times New Roman" w:cs="Times New Roman"/>
      <w:kern w:val="0"/>
      <w:sz w:val="20"/>
      <w:szCs w:val="20"/>
      <w:lang w:eastAsia="lt-LT"/>
      <w14:ligatures w14:val="none"/>
    </w:rPr>
  </w:style>
  <w:style w:type="paragraph" w:styleId="BalloonText">
    <w:name w:val="Balloon Text"/>
    <w:basedOn w:val="Normal"/>
    <w:link w:val="BalloonTextChar"/>
    <w:uiPriority w:val="99"/>
    <w:semiHidden/>
    <w:unhideWhenUsed/>
    <w:rsid w:val="003046E0"/>
    <w:pPr>
      <w:spacing w:after="0" w:line="240" w:lineRule="auto"/>
    </w:pPr>
    <w:rPr>
      <w:rFonts w:ascii="Segoe UI" w:eastAsia="Times New Roman" w:hAnsi="Segoe UI" w:cs="Segoe UI"/>
      <w:kern w:val="0"/>
      <w:sz w:val="18"/>
      <w:szCs w:val="18"/>
      <w:lang w:eastAsia="lt-LT"/>
      <w14:ligatures w14:val="none"/>
    </w:rPr>
  </w:style>
  <w:style w:type="character" w:customStyle="1" w:styleId="BalloonTextChar">
    <w:name w:val="Balloon Text Char"/>
    <w:basedOn w:val="DefaultParagraphFont"/>
    <w:link w:val="BalloonText"/>
    <w:uiPriority w:val="99"/>
    <w:semiHidden/>
    <w:rsid w:val="003046E0"/>
    <w:rPr>
      <w:rFonts w:ascii="Segoe UI" w:eastAsia="Times New Roman" w:hAnsi="Segoe UI" w:cs="Segoe UI"/>
      <w:kern w:val="0"/>
      <w:sz w:val="18"/>
      <w:szCs w:val="18"/>
      <w:lang w:eastAsia="lt-LT"/>
      <w14:ligatures w14:val="none"/>
    </w:rPr>
  </w:style>
  <w:style w:type="character" w:styleId="CommentReference">
    <w:name w:val="annotation reference"/>
    <w:basedOn w:val="DefaultParagraphFont"/>
    <w:uiPriority w:val="99"/>
    <w:semiHidden/>
    <w:unhideWhenUsed/>
    <w:rsid w:val="003046E0"/>
    <w:rPr>
      <w:sz w:val="16"/>
      <w:szCs w:val="16"/>
    </w:rPr>
  </w:style>
  <w:style w:type="paragraph" w:styleId="CommentText">
    <w:name w:val="annotation text"/>
    <w:basedOn w:val="Normal"/>
    <w:link w:val="CommentTextChar"/>
    <w:uiPriority w:val="99"/>
    <w:semiHidden/>
    <w:unhideWhenUsed/>
    <w:rsid w:val="003046E0"/>
    <w:pPr>
      <w:spacing w:after="0" w:line="240" w:lineRule="auto"/>
    </w:pPr>
    <w:rPr>
      <w:rFonts w:ascii="Times New Roman" w:eastAsia="Times New Roman" w:hAnsi="Times New Roman" w:cs="Times New Roman"/>
      <w:kern w:val="0"/>
      <w:sz w:val="20"/>
      <w:szCs w:val="20"/>
      <w:lang w:eastAsia="lt-LT"/>
      <w14:ligatures w14:val="none"/>
    </w:rPr>
  </w:style>
  <w:style w:type="character" w:customStyle="1" w:styleId="CommentTextChar">
    <w:name w:val="Comment Text Char"/>
    <w:basedOn w:val="DefaultParagraphFont"/>
    <w:link w:val="CommentText"/>
    <w:uiPriority w:val="99"/>
    <w:semiHidden/>
    <w:rsid w:val="003046E0"/>
    <w:rPr>
      <w:rFonts w:ascii="Times New Roman" w:eastAsia="Times New Roman" w:hAnsi="Times New Roman" w:cs="Times New Roman"/>
      <w:kern w:val="0"/>
      <w:sz w:val="20"/>
      <w:szCs w:val="20"/>
      <w:lang w:eastAsia="lt-LT"/>
      <w14:ligatures w14:val="none"/>
    </w:rPr>
  </w:style>
  <w:style w:type="paragraph" w:styleId="CommentSubject">
    <w:name w:val="annotation subject"/>
    <w:basedOn w:val="CommentText"/>
    <w:next w:val="CommentText"/>
    <w:link w:val="CommentSubjectChar"/>
    <w:uiPriority w:val="99"/>
    <w:semiHidden/>
    <w:unhideWhenUsed/>
    <w:rsid w:val="003046E0"/>
    <w:rPr>
      <w:b/>
      <w:bCs/>
    </w:rPr>
  </w:style>
  <w:style w:type="character" w:customStyle="1" w:styleId="CommentSubjectChar">
    <w:name w:val="Comment Subject Char"/>
    <w:basedOn w:val="CommentTextChar"/>
    <w:link w:val="CommentSubject"/>
    <w:uiPriority w:val="99"/>
    <w:semiHidden/>
    <w:rsid w:val="003046E0"/>
    <w:rPr>
      <w:rFonts w:ascii="Times New Roman" w:eastAsia="Times New Roman" w:hAnsi="Times New Roman" w:cs="Times New Roman"/>
      <w:b/>
      <w:bCs/>
      <w:kern w:val="0"/>
      <w:sz w:val="20"/>
      <w:szCs w:val="20"/>
      <w:lang w:eastAsia="lt-LT"/>
      <w14:ligatures w14:val="none"/>
    </w:rPr>
  </w:style>
  <w:style w:type="table" w:styleId="TableGrid">
    <w:name w:val="Table Grid"/>
    <w:basedOn w:val="TableNormal"/>
    <w:uiPriority w:val="59"/>
    <w:rsid w:val="00304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ewriter">
    <w:name w:val="typewriter"/>
    <w:rsid w:val="003046E0"/>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uiPriority w:val="99"/>
    <w:rsid w:val="003046E0"/>
    <w:pPr>
      <w:spacing w:line="240" w:lineRule="exact"/>
      <w:jc w:val="both"/>
    </w:pPr>
    <w:rPr>
      <w:vertAlign w:val="superscript"/>
    </w:rPr>
  </w:style>
  <w:style w:type="character" w:styleId="UnresolvedMention">
    <w:name w:val="Unresolved Mention"/>
    <w:basedOn w:val="DefaultParagraphFont"/>
    <w:uiPriority w:val="99"/>
    <w:semiHidden/>
    <w:unhideWhenUsed/>
    <w:rsid w:val="003046E0"/>
    <w:rPr>
      <w:color w:val="605E5C"/>
      <w:shd w:val="clear" w:color="auto" w:fill="E1DFDD"/>
    </w:rPr>
  </w:style>
  <w:style w:type="character" w:customStyle="1" w:styleId="ListParagraphChar">
    <w:name w:val="List Paragraph Char"/>
    <w:aliases w:val="List Paragraph LVL 1 Char,Viñetas (Inicio Parrafo) Char,Listenabsatz Char,2 Char,Numbered Para 1 Char,Dot pt Char,No Spacing1 Char,List Paragraph Char Char Char Char,Indicator Text Char,List Paragraph1 Char,Bullet 1 Char,body Char"/>
    <w:basedOn w:val="DefaultParagraphFont"/>
    <w:link w:val="ListParagraph"/>
    <w:uiPriority w:val="34"/>
    <w:qFormat/>
    <w:locked/>
    <w:rsid w:val="003046E0"/>
  </w:style>
  <w:style w:type="character" w:customStyle="1" w:styleId="Bodytext1">
    <w:name w:val="Body text|1_"/>
    <w:basedOn w:val="DefaultParagraphFont"/>
    <w:link w:val="Bodytext10"/>
    <w:locked/>
    <w:rsid w:val="003046E0"/>
    <w:rPr>
      <w:sz w:val="20"/>
    </w:rPr>
  </w:style>
  <w:style w:type="paragraph" w:customStyle="1" w:styleId="Bodytext10">
    <w:name w:val="Body text|1"/>
    <w:basedOn w:val="Normal"/>
    <w:link w:val="Bodytext1"/>
    <w:rsid w:val="003046E0"/>
    <w:pPr>
      <w:widowControl w:val="0"/>
      <w:spacing w:after="120" w:line="240" w:lineRule="auto"/>
      <w:jc w:val="both"/>
    </w:pPr>
    <w:rPr>
      <w:sz w:val="20"/>
    </w:rPr>
  </w:style>
  <w:style w:type="character" w:styleId="FollowedHyperlink">
    <w:name w:val="FollowedHyperlink"/>
    <w:basedOn w:val="DefaultParagraphFont"/>
    <w:uiPriority w:val="99"/>
    <w:semiHidden/>
    <w:unhideWhenUsed/>
    <w:rsid w:val="003046E0"/>
    <w:rPr>
      <w:color w:val="96607D" w:themeColor="followedHyperlink"/>
      <w:u w:val="single"/>
    </w:rPr>
  </w:style>
  <w:style w:type="character" w:customStyle="1" w:styleId="NoSpacingChar">
    <w:name w:val="No Spacing Char"/>
    <w:basedOn w:val="DefaultParagraphFont"/>
    <w:link w:val="NoSpacing"/>
    <w:uiPriority w:val="1"/>
    <w:locked/>
    <w:rsid w:val="003046E0"/>
    <w:rPr>
      <w:rFonts w:ascii="Times New Roman" w:eastAsia="Times New Roman" w:hAnsi="Times New Roman" w:cs="Times New Roman"/>
      <w:kern w:val="0"/>
      <w:sz w:val="24"/>
      <w:szCs w:val="24"/>
      <w:lang w:eastAsia="lt-LT"/>
      <w14:ligatures w14:val="none"/>
    </w:rPr>
  </w:style>
  <w:style w:type="paragraph" w:customStyle="1" w:styleId="Quotations">
    <w:name w:val="Quotations"/>
    <w:basedOn w:val="Normal"/>
    <w:uiPriority w:val="99"/>
    <w:rsid w:val="003046E0"/>
    <w:pPr>
      <w:widowControl w:val="0"/>
      <w:suppressAutoHyphens/>
      <w:autoSpaceDN w:val="0"/>
      <w:spacing w:after="283" w:line="240" w:lineRule="auto"/>
      <w:ind w:left="567" w:right="567"/>
    </w:pPr>
    <w:rPr>
      <w:rFonts w:ascii="Liberation Serif" w:eastAsia="Segoe UI" w:hAnsi="Liberation Serif" w:cs="Tahoma"/>
      <w:color w:val="000000"/>
      <w:kern w:val="3"/>
      <w:sz w:val="24"/>
      <w:szCs w:val="24"/>
      <w:lang w:eastAsia="zh-CN" w:bidi="hi-IN"/>
      <w14:ligatures w14:val="none"/>
    </w:rPr>
  </w:style>
  <w:style w:type="paragraph" w:styleId="HTMLAddress">
    <w:name w:val="HTML Address"/>
    <w:basedOn w:val="Normal"/>
    <w:link w:val="HTMLAddressChar"/>
    <w:uiPriority w:val="99"/>
    <w:semiHidden/>
    <w:unhideWhenUsed/>
    <w:rsid w:val="003046E0"/>
    <w:pPr>
      <w:spacing w:after="0" w:line="240" w:lineRule="auto"/>
    </w:pPr>
    <w:rPr>
      <w:rFonts w:ascii="Times New Roman" w:eastAsiaTheme="minorEastAsia" w:hAnsi="Times New Roman" w:cs="Times New Roman"/>
      <w:i/>
      <w:iCs/>
      <w:kern w:val="0"/>
      <w:sz w:val="24"/>
      <w:lang w:val="en-US"/>
      <w14:ligatures w14:val="none"/>
    </w:rPr>
  </w:style>
  <w:style w:type="character" w:customStyle="1" w:styleId="HTMLAddressChar">
    <w:name w:val="HTML Address Char"/>
    <w:basedOn w:val="DefaultParagraphFont"/>
    <w:link w:val="HTMLAddress"/>
    <w:uiPriority w:val="99"/>
    <w:semiHidden/>
    <w:rsid w:val="003046E0"/>
    <w:rPr>
      <w:rFonts w:ascii="Times New Roman" w:eastAsiaTheme="minorEastAsia" w:hAnsi="Times New Roman" w:cs="Times New Roman"/>
      <w:i/>
      <w:iCs/>
      <w:kern w:val="0"/>
      <w:sz w:val="24"/>
      <w:lang w:val="en-US"/>
      <w14:ligatures w14:val="none"/>
    </w:rPr>
  </w:style>
  <w:style w:type="character" w:styleId="HTMLCode">
    <w:name w:val="HTML Code"/>
    <w:basedOn w:val="DefaultParagraphFont"/>
    <w:uiPriority w:val="99"/>
    <w:semiHidden/>
    <w:unhideWhenUsed/>
    <w:rsid w:val="003046E0"/>
    <w:rPr>
      <w:rFonts w:ascii="Consolas" w:eastAsia="Times New Roman" w:hAnsi="Consolas" w:cs="Consolas" w:hint="default"/>
      <w:sz w:val="20"/>
      <w:szCs w:val="20"/>
    </w:rPr>
  </w:style>
  <w:style w:type="character" w:styleId="HTMLKeyboard">
    <w:name w:val="HTML Keyboard"/>
    <w:basedOn w:val="DefaultParagraphFont"/>
    <w:uiPriority w:val="99"/>
    <w:semiHidden/>
    <w:unhideWhenUsed/>
    <w:rsid w:val="003046E0"/>
    <w:rPr>
      <w:rFonts w:ascii="Consolas" w:eastAsia="Times New Roman" w:hAnsi="Consolas" w:cs="Consolas" w:hint="default"/>
      <w:sz w:val="20"/>
      <w:szCs w:val="20"/>
    </w:rPr>
  </w:style>
  <w:style w:type="paragraph" w:styleId="HTMLPreformatted">
    <w:name w:val="HTML Preformatted"/>
    <w:basedOn w:val="Normal"/>
    <w:link w:val="HTMLPreformattedChar"/>
    <w:uiPriority w:val="99"/>
    <w:semiHidden/>
    <w:unhideWhenUsed/>
    <w:rsid w:val="003046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heme="minorEastAsia" w:hAnsi="Consolas" w:cs="Consolas"/>
      <w:kern w:val="0"/>
      <w:sz w:val="24"/>
      <w:lang w:val="en-US"/>
      <w14:ligatures w14:val="none"/>
    </w:rPr>
  </w:style>
  <w:style w:type="character" w:customStyle="1" w:styleId="HTMLPreformattedChar">
    <w:name w:val="HTML Preformatted Char"/>
    <w:basedOn w:val="DefaultParagraphFont"/>
    <w:link w:val="HTMLPreformatted"/>
    <w:uiPriority w:val="99"/>
    <w:semiHidden/>
    <w:rsid w:val="003046E0"/>
    <w:rPr>
      <w:rFonts w:ascii="Consolas" w:eastAsiaTheme="minorEastAsia" w:hAnsi="Consolas" w:cs="Consolas"/>
      <w:kern w:val="0"/>
      <w:sz w:val="24"/>
      <w:lang w:val="en-US"/>
      <w14:ligatures w14:val="none"/>
    </w:rPr>
  </w:style>
  <w:style w:type="character" w:styleId="HTMLSample">
    <w:name w:val="HTML Sample"/>
    <w:basedOn w:val="DefaultParagraphFont"/>
    <w:uiPriority w:val="99"/>
    <w:semiHidden/>
    <w:unhideWhenUsed/>
    <w:rsid w:val="003046E0"/>
    <w:rPr>
      <w:rFonts w:ascii="Consolas" w:eastAsia="Times New Roman" w:hAnsi="Consolas" w:cs="Consolas" w:hint="default"/>
      <w:sz w:val="24"/>
    </w:rPr>
  </w:style>
  <w:style w:type="character" w:styleId="HTMLTypewriter">
    <w:name w:val="HTML Typewriter"/>
    <w:basedOn w:val="DefaultParagraphFont"/>
    <w:uiPriority w:val="99"/>
    <w:semiHidden/>
    <w:unhideWhenUsed/>
    <w:rsid w:val="003046E0"/>
    <w:rPr>
      <w:rFonts w:ascii="Consolas" w:eastAsia="Times New Roman" w:hAnsi="Consolas" w:cs="Consolas" w:hint="default"/>
      <w:sz w:val="20"/>
      <w:szCs w:val="20"/>
    </w:rPr>
  </w:style>
  <w:style w:type="paragraph" w:customStyle="1" w:styleId="msonormal0">
    <w:name w:val="msonormal"/>
    <w:basedOn w:val="Normal"/>
    <w:uiPriority w:val="99"/>
    <w:rsid w:val="003046E0"/>
    <w:pPr>
      <w:spacing w:before="100" w:beforeAutospacing="1" w:after="100" w:afterAutospacing="1" w:line="276" w:lineRule="auto"/>
    </w:pPr>
    <w:rPr>
      <w:rFonts w:ascii="Times New Roman" w:eastAsia="Times New Roman" w:hAnsi="Times New Roman" w:cs="Times New Roman"/>
      <w:sz w:val="24"/>
      <w:szCs w:val="24"/>
      <w:lang w:eastAsia="lt-LT"/>
    </w:rPr>
  </w:style>
  <w:style w:type="paragraph" w:styleId="Index1">
    <w:name w:val="index 1"/>
    <w:basedOn w:val="Normal"/>
    <w:next w:val="Normal"/>
    <w:autoRedefine/>
    <w:uiPriority w:val="99"/>
    <w:semiHidden/>
    <w:unhideWhenUsed/>
    <w:rsid w:val="003046E0"/>
    <w:pPr>
      <w:spacing w:after="0" w:line="240" w:lineRule="auto"/>
      <w:ind w:left="220" w:hanging="220"/>
    </w:pPr>
    <w:rPr>
      <w:rFonts w:ascii="Times New Roman" w:eastAsiaTheme="minorEastAsia" w:hAnsi="Times New Roman" w:cs="Times New Roman"/>
      <w:kern w:val="0"/>
      <w:sz w:val="24"/>
      <w:lang w:val="en-US"/>
      <w14:ligatures w14:val="none"/>
    </w:rPr>
  </w:style>
  <w:style w:type="paragraph" w:styleId="Index2">
    <w:name w:val="index 2"/>
    <w:basedOn w:val="Normal"/>
    <w:next w:val="Normal"/>
    <w:autoRedefine/>
    <w:uiPriority w:val="99"/>
    <w:semiHidden/>
    <w:unhideWhenUsed/>
    <w:rsid w:val="003046E0"/>
    <w:pPr>
      <w:spacing w:after="0" w:line="240" w:lineRule="auto"/>
      <w:ind w:left="440" w:hanging="220"/>
    </w:pPr>
    <w:rPr>
      <w:rFonts w:ascii="Times New Roman" w:eastAsiaTheme="minorEastAsia" w:hAnsi="Times New Roman" w:cs="Times New Roman"/>
      <w:kern w:val="0"/>
      <w:sz w:val="24"/>
      <w:lang w:val="en-US"/>
      <w14:ligatures w14:val="none"/>
    </w:rPr>
  </w:style>
  <w:style w:type="paragraph" w:styleId="Index3">
    <w:name w:val="index 3"/>
    <w:basedOn w:val="Normal"/>
    <w:next w:val="Normal"/>
    <w:autoRedefine/>
    <w:uiPriority w:val="99"/>
    <w:semiHidden/>
    <w:unhideWhenUsed/>
    <w:rsid w:val="003046E0"/>
    <w:pPr>
      <w:spacing w:after="0" w:line="240" w:lineRule="auto"/>
      <w:ind w:left="660" w:hanging="220"/>
    </w:pPr>
    <w:rPr>
      <w:rFonts w:ascii="Times New Roman" w:eastAsiaTheme="minorEastAsia" w:hAnsi="Times New Roman" w:cs="Times New Roman"/>
      <w:kern w:val="0"/>
      <w:sz w:val="24"/>
      <w:lang w:val="en-US"/>
      <w14:ligatures w14:val="none"/>
    </w:rPr>
  </w:style>
  <w:style w:type="paragraph" w:styleId="Index4">
    <w:name w:val="index 4"/>
    <w:basedOn w:val="Normal"/>
    <w:next w:val="Normal"/>
    <w:autoRedefine/>
    <w:uiPriority w:val="99"/>
    <w:semiHidden/>
    <w:unhideWhenUsed/>
    <w:rsid w:val="003046E0"/>
    <w:pPr>
      <w:spacing w:after="0" w:line="240" w:lineRule="auto"/>
      <w:ind w:left="880" w:hanging="220"/>
    </w:pPr>
    <w:rPr>
      <w:rFonts w:ascii="Times New Roman" w:eastAsiaTheme="minorEastAsia" w:hAnsi="Times New Roman" w:cs="Times New Roman"/>
      <w:kern w:val="0"/>
      <w:sz w:val="24"/>
      <w:lang w:val="en-US"/>
      <w14:ligatures w14:val="none"/>
    </w:rPr>
  </w:style>
  <w:style w:type="paragraph" w:styleId="Index5">
    <w:name w:val="index 5"/>
    <w:basedOn w:val="Normal"/>
    <w:next w:val="Normal"/>
    <w:autoRedefine/>
    <w:uiPriority w:val="99"/>
    <w:semiHidden/>
    <w:unhideWhenUsed/>
    <w:rsid w:val="003046E0"/>
    <w:pPr>
      <w:spacing w:after="0" w:line="240" w:lineRule="auto"/>
      <w:ind w:left="1100" w:hanging="220"/>
    </w:pPr>
    <w:rPr>
      <w:rFonts w:ascii="Times New Roman" w:eastAsiaTheme="minorEastAsia" w:hAnsi="Times New Roman" w:cs="Times New Roman"/>
      <w:kern w:val="0"/>
      <w:sz w:val="24"/>
      <w:lang w:val="en-US"/>
      <w14:ligatures w14:val="none"/>
    </w:rPr>
  </w:style>
  <w:style w:type="paragraph" w:styleId="Index6">
    <w:name w:val="index 6"/>
    <w:basedOn w:val="Normal"/>
    <w:next w:val="Normal"/>
    <w:autoRedefine/>
    <w:uiPriority w:val="99"/>
    <w:semiHidden/>
    <w:unhideWhenUsed/>
    <w:rsid w:val="003046E0"/>
    <w:pPr>
      <w:spacing w:after="0" w:line="240" w:lineRule="auto"/>
      <w:ind w:left="1320" w:hanging="220"/>
    </w:pPr>
    <w:rPr>
      <w:rFonts w:ascii="Times New Roman" w:eastAsiaTheme="minorEastAsia" w:hAnsi="Times New Roman" w:cs="Times New Roman"/>
      <w:kern w:val="0"/>
      <w:sz w:val="24"/>
      <w:lang w:val="en-US"/>
      <w14:ligatures w14:val="none"/>
    </w:rPr>
  </w:style>
  <w:style w:type="paragraph" w:styleId="Index7">
    <w:name w:val="index 7"/>
    <w:basedOn w:val="Normal"/>
    <w:next w:val="Normal"/>
    <w:autoRedefine/>
    <w:uiPriority w:val="99"/>
    <w:semiHidden/>
    <w:unhideWhenUsed/>
    <w:rsid w:val="003046E0"/>
    <w:pPr>
      <w:spacing w:after="0" w:line="240" w:lineRule="auto"/>
      <w:ind w:left="1540" w:hanging="220"/>
    </w:pPr>
    <w:rPr>
      <w:rFonts w:ascii="Times New Roman" w:eastAsiaTheme="minorEastAsia" w:hAnsi="Times New Roman" w:cs="Times New Roman"/>
      <w:kern w:val="0"/>
      <w:sz w:val="24"/>
      <w:lang w:val="en-US"/>
      <w14:ligatures w14:val="none"/>
    </w:rPr>
  </w:style>
  <w:style w:type="paragraph" w:styleId="Index8">
    <w:name w:val="index 8"/>
    <w:basedOn w:val="Normal"/>
    <w:next w:val="Normal"/>
    <w:autoRedefine/>
    <w:uiPriority w:val="99"/>
    <w:semiHidden/>
    <w:unhideWhenUsed/>
    <w:rsid w:val="003046E0"/>
    <w:pPr>
      <w:spacing w:after="0" w:line="240" w:lineRule="auto"/>
      <w:ind w:left="1760" w:hanging="220"/>
    </w:pPr>
    <w:rPr>
      <w:rFonts w:ascii="Times New Roman" w:eastAsiaTheme="minorEastAsia" w:hAnsi="Times New Roman" w:cs="Times New Roman"/>
      <w:kern w:val="0"/>
      <w:sz w:val="24"/>
      <w:lang w:val="en-US"/>
      <w14:ligatures w14:val="none"/>
    </w:rPr>
  </w:style>
  <w:style w:type="paragraph" w:styleId="Index9">
    <w:name w:val="index 9"/>
    <w:basedOn w:val="Normal"/>
    <w:next w:val="Normal"/>
    <w:autoRedefine/>
    <w:uiPriority w:val="99"/>
    <w:semiHidden/>
    <w:unhideWhenUsed/>
    <w:rsid w:val="003046E0"/>
    <w:pPr>
      <w:spacing w:after="0" w:line="240" w:lineRule="auto"/>
      <w:ind w:left="1980" w:hanging="220"/>
    </w:pPr>
    <w:rPr>
      <w:rFonts w:ascii="Times New Roman" w:eastAsiaTheme="minorEastAsia" w:hAnsi="Times New Roman" w:cs="Times New Roman"/>
      <w:kern w:val="0"/>
      <w:sz w:val="24"/>
      <w:lang w:val="en-US"/>
      <w14:ligatures w14:val="none"/>
    </w:rPr>
  </w:style>
  <w:style w:type="paragraph" w:styleId="TOC1">
    <w:name w:val="toc 1"/>
    <w:aliases w:val="rita"/>
    <w:basedOn w:val="Normal"/>
    <w:next w:val="Normal"/>
    <w:autoRedefine/>
    <w:uiPriority w:val="39"/>
    <w:semiHidden/>
    <w:unhideWhenUsed/>
    <w:rsid w:val="003046E0"/>
    <w:pPr>
      <w:tabs>
        <w:tab w:val="right" w:leader="underscore" w:pos="9628"/>
      </w:tabs>
      <w:spacing w:after="0" w:line="240" w:lineRule="auto"/>
      <w:jc w:val="both"/>
    </w:pPr>
    <w:rPr>
      <w:rFonts w:ascii="Times New Roman" w:hAnsi="Times New Roman" w:cs="Times New Roman"/>
      <w:bCs/>
      <w:kern w:val="0"/>
      <w:sz w:val="24"/>
      <w:szCs w:val="20"/>
      <w14:ligatures w14:val="none"/>
    </w:rPr>
  </w:style>
  <w:style w:type="paragraph" w:styleId="TOC2">
    <w:name w:val="toc 2"/>
    <w:basedOn w:val="Normal"/>
    <w:next w:val="Normal"/>
    <w:autoRedefine/>
    <w:uiPriority w:val="39"/>
    <w:semiHidden/>
    <w:unhideWhenUsed/>
    <w:rsid w:val="003046E0"/>
    <w:pPr>
      <w:tabs>
        <w:tab w:val="right" w:leader="dot" w:pos="9628"/>
      </w:tabs>
      <w:spacing w:after="0" w:line="240" w:lineRule="auto"/>
      <w:jc w:val="both"/>
    </w:pPr>
    <w:rPr>
      <w:rFonts w:ascii="Times New Roman" w:hAnsi="Times New Roman" w:cs="Times New Roman"/>
      <w:smallCaps/>
      <w:kern w:val="0"/>
      <w:sz w:val="20"/>
      <w:szCs w:val="20"/>
      <w14:ligatures w14:val="none"/>
    </w:rPr>
  </w:style>
  <w:style w:type="paragraph" w:styleId="TOC3">
    <w:name w:val="toc 3"/>
    <w:basedOn w:val="Normal"/>
    <w:next w:val="Normal"/>
    <w:autoRedefine/>
    <w:uiPriority w:val="39"/>
    <w:semiHidden/>
    <w:unhideWhenUsed/>
    <w:rsid w:val="003046E0"/>
    <w:pPr>
      <w:spacing w:after="0" w:line="240" w:lineRule="auto"/>
      <w:ind w:left="440"/>
    </w:pPr>
    <w:rPr>
      <w:rFonts w:ascii="Times New Roman" w:hAnsi="Times New Roman" w:cs="Times New Roman"/>
      <w:i/>
      <w:iCs/>
      <w:kern w:val="0"/>
      <w:sz w:val="20"/>
      <w:szCs w:val="20"/>
      <w14:ligatures w14:val="none"/>
    </w:rPr>
  </w:style>
  <w:style w:type="paragraph" w:styleId="TOC4">
    <w:name w:val="toc 4"/>
    <w:basedOn w:val="Normal"/>
    <w:next w:val="Normal"/>
    <w:autoRedefine/>
    <w:uiPriority w:val="39"/>
    <w:semiHidden/>
    <w:unhideWhenUsed/>
    <w:rsid w:val="003046E0"/>
    <w:pPr>
      <w:spacing w:after="0" w:line="240" w:lineRule="auto"/>
      <w:ind w:left="660"/>
    </w:pPr>
    <w:rPr>
      <w:rFonts w:ascii="Times New Roman" w:hAnsi="Times New Roman" w:cs="Times New Roman"/>
      <w:kern w:val="0"/>
      <w:sz w:val="18"/>
      <w:szCs w:val="18"/>
      <w14:ligatures w14:val="none"/>
    </w:rPr>
  </w:style>
  <w:style w:type="paragraph" w:styleId="TOC5">
    <w:name w:val="toc 5"/>
    <w:basedOn w:val="Normal"/>
    <w:next w:val="Normal"/>
    <w:autoRedefine/>
    <w:uiPriority w:val="39"/>
    <w:semiHidden/>
    <w:unhideWhenUsed/>
    <w:rsid w:val="003046E0"/>
    <w:pPr>
      <w:spacing w:after="0" w:line="240" w:lineRule="auto"/>
      <w:ind w:left="880"/>
    </w:pPr>
    <w:rPr>
      <w:rFonts w:ascii="Times New Roman" w:hAnsi="Times New Roman" w:cs="Times New Roman"/>
      <w:kern w:val="0"/>
      <w:sz w:val="18"/>
      <w:szCs w:val="18"/>
      <w14:ligatures w14:val="none"/>
    </w:rPr>
  </w:style>
  <w:style w:type="paragraph" w:styleId="TOC6">
    <w:name w:val="toc 6"/>
    <w:basedOn w:val="Normal"/>
    <w:next w:val="Normal"/>
    <w:autoRedefine/>
    <w:uiPriority w:val="39"/>
    <w:semiHidden/>
    <w:unhideWhenUsed/>
    <w:rsid w:val="003046E0"/>
    <w:pPr>
      <w:spacing w:after="0" w:line="240" w:lineRule="auto"/>
      <w:ind w:left="1100"/>
    </w:pPr>
    <w:rPr>
      <w:rFonts w:ascii="Times New Roman" w:hAnsi="Times New Roman" w:cs="Times New Roman"/>
      <w:kern w:val="0"/>
      <w:sz w:val="18"/>
      <w:szCs w:val="18"/>
      <w14:ligatures w14:val="none"/>
    </w:rPr>
  </w:style>
  <w:style w:type="paragraph" w:styleId="TOC7">
    <w:name w:val="toc 7"/>
    <w:basedOn w:val="Normal"/>
    <w:next w:val="Normal"/>
    <w:autoRedefine/>
    <w:uiPriority w:val="39"/>
    <w:semiHidden/>
    <w:unhideWhenUsed/>
    <w:rsid w:val="003046E0"/>
    <w:pPr>
      <w:spacing w:after="0" w:line="240" w:lineRule="auto"/>
      <w:ind w:left="1320"/>
    </w:pPr>
    <w:rPr>
      <w:rFonts w:ascii="Times New Roman" w:hAnsi="Times New Roman" w:cs="Times New Roman"/>
      <w:kern w:val="0"/>
      <w:sz w:val="18"/>
      <w:szCs w:val="18"/>
      <w14:ligatures w14:val="none"/>
    </w:rPr>
  </w:style>
  <w:style w:type="paragraph" w:styleId="TOC8">
    <w:name w:val="toc 8"/>
    <w:basedOn w:val="Normal"/>
    <w:next w:val="Normal"/>
    <w:autoRedefine/>
    <w:uiPriority w:val="39"/>
    <w:semiHidden/>
    <w:unhideWhenUsed/>
    <w:rsid w:val="003046E0"/>
    <w:pPr>
      <w:spacing w:after="0" w:line="240" w:lineRule="auto"/>
      <w:ind w:left="1540"/>
    </w:pPr>
    <w:rPr>
      <w:rFonts w:ascii="Times New Roman" w:hAnsi="Times New Roman" w:cs="Times New Roman"/>
      <w:kern w:val="0"/>
      <w:sz w:val="18"/>
      <w:szCs w:val="18"/>
      <w14:ligatures w14:val="none"/>
    </w:rPr>
  </w:style>
  <w:style w:type="paragraph" w:styleId="TOC9">
    <w:name w:val="toc 9"/>
    <w:basedOn w:val="Normal"/>
    <w:next w:val="Normal"/>
    <w:autoRedefine/>
    <w:uiPriority w:val="39"/>
    <w:semiHidden/>
    <w:unhideWhenUsed/>
    <w:rsid w:val="003046E0"/>
    <w:pPr>
      <w:spacing w:after="0" w:line="240" w:lineRule="auto"/>
      <w:ind w:left="1760"/>
    </w:pPr>
    <w:rPr>
      <w:rFonts w:ascii="Times New Roman" w:hAnsi="Times New Roman" w:cs="Times New Roman"/>
      <w:kern w:val="0"/>
      <w:sz w:val="18"/>
      <w:szCs w:val="18"/>
      <w14:ligatures w14:val="none"/>
    </w:rPr>
  </w:style>
  <w:style w:type="paragraph" w:styleId="NormalIndent">
    <w:name w:val="Normal Indent"/>
    <w:basedOn w:val="Normal"/>
    <w:uiPriority w:val="99"/>
    <w:semiHidden/>
    <w:unhideWhenUsed/>
    <w:rsid w:val="003046E0"/>
    <w:pPr>
      <w:spacing w:after="200" w:line="276" w:lineRule="auto"/>
      <w:ind w:left="720"/>
    </w:pPr>
    <w:rPr>
      <w:rFonts w:ascii="Times New Roman" w:eastAsiaTheme="minorEastAsia" w:hAnsi="Times New Roman" w:cs="Times New Roman"/>
      <w:kern w:val="0"/>
      <w:sz w:val="24"/>
      <w:lang w:val="en-US"/>
      <w14:ligatures w14:val="none"/>
    </w:rPr>
  </w:style>
  <w:style w:type="character" w:customStyle="1" w:styleId="AntratsDiagrama1">
    <w:name w:val="Antraštės Diagrama1"/>
    <w:aliases w:val="Char Diagrama1,Diagrama Diagrama1,Hipersaitas1 Diagrama1,Char Diagrama Diagrama Diagrama1,Diagrama Diagrama Diagrama Diagrama1,Char Char Char Char Diagrama1,Char Char Char1 Diagrama1,Char Char1 Diagrama1"/>
    <w:basedOn w:val="DefaultParagraphFont"/>
    <w:uiPriority w:val="99"/>
    <w:semiHidden/>
    <w:rsid w:val="003046E0"/>
    <w:rPr>
      <w:sz w:val="24"/>
      <w:szCs w:val="24"/>
    </w:rPr>
  </w:style>
  <w:style w:type="paragraph" w:styleId="IndexHeading">
    <w:name w:val="index heading"/>
    <w:basedOn w:val="Normal"/>
    <w:next w:val="Index1"/>
    <w:uiPriority w:val="99"/>
    <w:semiHidden/>
    <w:unhideWhenUsed/>
    <w:rsid w:val="003046E0"/>
    <w:pPr>
      <w:spacing w:after="200" w:line="276" w:lineRule="auto"/>
    </w:pPr>
    <w:rPr>
      <w:rFonts w:asciiTheme="majorHAnsi" w:eastAsiaTheme="majorEastAsia" w:hAnsiTheme="majorHAnsi" w:cstheme="majorBidi"/>
      <w:b/>
      <w:bCs/>
      <w:kern w:val="0"/>
      <w:sz w:val="24"/>
      <w:lang w:val="en-US"/>
      <w14:ligatures w14:val="none"/>
    </w:rPr>
  </w:style>
  <w:style w:type="paragraph" w:styleId="Caption">
    <w:name w:val="caption"/>
    <w:basedOn w:val="Normal"/>
    <w:next w:val="Normal"/>
    <w:uiPriority w:val="35"/>
    <w:semiHidden/>
    <w:unhideWhenUsed/>
    <w:qFormat/>
    <w:rsid w:val="003046E0"/>
    <w:pPr>
      <w:spacing w:after="200" w:line="240" w:lineRule="auto"/>
    </w:pPr>
    <w:rPr>
      <w:rFonts w:ascii="Times New Roman" w:eastAsiaTheme="minorEastAsia" w:hAnsi="Times New Roman" w:cs="Times New Roman"/>
      <w:b/>
      <w:bCs/>
      <w:color w:val="156082" w:themeColor="accent1"/>
      <w:kern w:val="0"/>
      <w:sz w:val="18"/>
      <w:szCs w:val="18"/>
      <w:lang w:val="en-US"/>
      <w14:ligatures w14:val="none"/>
    </w:rPr>
  </w:style>
  <w:style w:type="paragraph" w:styleId="TableofFigures">
    <w:name w:val="table of figures"/>
    <w:basedOn w:val="Normal"/>
    <w:next w:val="Normal"/>
    <w:uiPriority w:val="99"/>
    <w:semiHidden/>
    <w:unhideWhenUsed/>
    <w:rsid w:val="003046E0"/>
    <w:pPr>
      <w:spacing w:after="0" w:line="276" w:lineRule="auto"/>
    </w:pPr>
    <w:rPr>
      <w:rFonts w:ascii="Times New Roman" w:eastAsiaTheme="minorEastAsia" w:hAnsi="Times New Roman" w:cs="Times New Roman"/>
      <w:kern w:val="0"/>
      <w:sz w:val="24"/>
      <w:lang w:val="en-US"/>
      <w14:ligatures w14:val="none"/>
    </w:rPr>
  </w:style>
  <w:style w:type="paragraph" w:styleId="EnvelopeAddress">
    <w:name w:val="envelope address"/>
    <w:basedOn w:val="Normal"/>
    <w:uiPriority w:val="99"/>
    <w:semiHidden/>
    <w:unhideWhenUsed/>
    <w:rsid w:val="003046E0"/>
    <w:pPr>
      <w:framePr w:w="7920" w:h="1980" w:hSpace="180" w:wrap="auto" w:hAnchor="page" w:xAlign="center" w:yAlign="bottom"/>
      <w:spacing w:after="0" w:line="240" w:lineRule="auto"/>
      <w:ind w:left="2880"/>
    </w:pPr>
    <w:rPr>
      <w:rFonts w:asciiTheme="majorHAnsi" w:eastAsiaTheme="majorEastAsia" w:hAnsiTheme="majorHAnsi" w:cstheme="majorBidi"/>
      <w:kern w:val="0"/>
      <w:sz w:val="24"/>
      <w:lang w:val="en-US"/>
      <w14:ligatures w14:val="none"/>
    </w:rPr>
  </w:style>
  <w:style w:type="paragraph" w:styleId="EnvelopeReturn">
    <w:name w:val="envelope return"/>
    <w:basedOn w:val="Normal"/>
    <w:uiPriority w:val="99"/>
    <w:semiHidden/>
    <w:unhideWhenUsed/>
    <w:rsid w:val="003046E0"/>
    <w:pPr>
      <w:spacing w:after="0" w:line="240" w:lineRule="auto"/>
    </w:pPr>
    <w:rPr>
      <w:rFonts w:asciiTheme="majorHAnsi" w:eastAsiaTheme="majorEastAsia" w:hAnsiTheme="majorHAnsi" w:cstheme="majorBidi"/>
      <w:kern w:val="0"/>
      <w:sz w:val="24"/>
      <w:lang w:val="en-US"/>
      <w14:ligatures w14:val="none"/>
    </w:rPr>
  </w:style>
  <w:style w:type="paragraph" w:styleId="EndnoteText">
    <w:name w:val="endnote text"/>
    <w:basedOn w:val="Normal"/>
    <w:link w:val="EndnoteTextChar"/>
    <w:uiPriority w:val="99"/>
    <w:semiHidden/>
    <w:unhideWhenUsed/>
    <w:rsid w:val="003046E0"/>
    <w:pPr>
      <w:spacing w:after="0" w:line="240" w:lineRule="auto"/>
    </w:pPr>
    <w:rPr>
      <w:rFonts w:ascii="Times New Roman" w:eastAsiaTheme="minorEastAsia" w:hAnsi="Times New Roman" w:cs="Times New Roman"/>
      <w:kern w:val="0"/>
      <w:sz w:val="24"/>
      <w:lang w:val="en-US"/>
      <w14:ligatures w14:val="none"/>
    </w:rPr>
  </w:style>
  <w:style w:type="character" w:customStyle="1" w:styleId="EndnoteTextChar">
    <w:name w:val="Endnote Text Char"/>
    <w:basedOn w:val="DefaultParagraphFont"/>
    <w:link w:val="EndnoteText"/>
    <w:uiPriority w:val="99"/>
    <w:semiHidden/>
    <w:rsid w:val="003046E0"/>
    <w:rPr>
      <w:rFonts w:ascii="Times New Roman" w:eastAsiaTheme="minorEastAsia" w:hAnsi="Times New Roman" w:cs="Times New Roman"/>
      <w:kern w:val="0"/>
      <w:sz w:val="24"/>
      <w:lang w:val="en-US"/>
      <w14:ligatures w14:val="none"/>
    </w:rPr>
  </w:style>
  <w:style w:type="paragraph" w:styleId="TableofAuthorities">
    <w:name w:val="table of authorities"/>
    <w:basedOn w:val="Normal"/>
    <w:next w:val="Normal"/>
    <w:uiPriority w:val="99"/>
    <w:semiHidden/>
    <w:unhideWhenUsed/>
    <w:rsid w:val="003046E0"/>
    <w:pPr>
      <w:spacing w:after="0" w:line="276" w:lineRule="auto"/>
      <w:ind w:left="220" w:hanging="220"/>
    </w:pPr>
    <w:rPr>
      <w:rFonts w:ascii="Times New Roman" w:eastAsiaTheme="minorEastAsia" w:hAnsi="Times New Roman" w:cs="Times New Roman"/>
      <w:kern w:val="0"/>
      <w:sz w:val="24"/>
      <w:lang w:val="en-US"/>
      <w14:ligatures w14:val="none"/>
    </w:rPr>
  </w:style>
  <w:style w:type="paragraph" w:styleId="MacroText">
    <w:name w:val="macro"/>
    <w:link w:val="MacroTextChar"/>
    <w:uiPriority w:val="99"/>
    <w:semiHidden/>
    <w:unhideWhenUsed/>
    <w:rsid w:val="003046E0"/>
    <w:pPr>
      <w:tabs>
        <w:tab w:val="left" w:pos="480"/>
        <w:tab w:val="left" w:pos="960"/>
        <w:tab w:val="left" w:pos="1440"/>
        <w:tab w:val="left" w:pos="1920"/>
        <w:tab w:val="left" w:pos="2400"/>
        <w:tab w:val="left" w:pos="2880"/>
        <w:tab w:val="left" w:pos="3360"/>
        <w:tab w:val="left" w:pos="3840"/>
        <w:tab w:val="left" w:pos="4320"/>
      </w:tabs>
      <w:spacing w:after="0" w:line="300" w:lineRule="auto"/>
    </w:pPr>
    <w:rPr>
      <w:rFonts w:ascii="Consolas" w:eastAsiaTheme="minorEastAsia" w:hAnsi="Consolas" w:cs="Consolas"/>
      <w:kern w:val="0"/>
      <w:lang w:val="en-US"/>
      <w14:ligatures w14:val="none"/>
    </w:rPr>
  </w:style>
  <w:style w:type="character" w:customStyle="1" w:styleId="MacroTextChar">
    <w:name w:val="Macro Text Char"/>
    <w:basedOn w:val="DefaultParagraphFont"/>
    <w:link w:val="MacroText"/>
    <w:uiPriority w:val="99"/>
    <w:semiHidden/>
    <w:rsid w:val="003046E0"/>
    <w:rPr>
      <w:rFonts w:ascii="Consolas" w:eastAsiaTheme="minorEastAsia" w:hAnsi="Consolas" w:cs="Consolas"/>
      <w:kern w:val="0"/>
      <w:lang w:val="en-US"/>
      <w14:ligatures w14:val="none"/>
    </w:rPr>
  </w:style>
  <w:style w:type="paragraph" w:styleId="TOAHeading">
    <w:name w:val="toa heading"/>
    <w:basedOn w:val="Normal"/>
    <w:next w:val="Normal"/>
    <w:uiPriority w:val="99"/>
    <w:semiHidden/>
    <w:unhideWhenUsed/>
    <w:rsid w:val="003046E0"/>
    <w:pPr>
      <w:spacing w:before="120" w:after="200" w:line="276" w:lineRule="auto"/>
    </w:pPr>
    <w:rPr>
      <w:rFonts w:asciiTheme="majorHAnsi" w:eastAsiaTheme="majorEastAsia" w:hAnsiTheme="majorHAnsi" w:cstheme="majorBidi"/>
      <w:b/>
      <w:bCs/>
      <w:kern w:val="0"/>
      <w:sz w:val="24"/>
      <w:lang w:val="en-US"/>
      <w14:ligatures w14:val="none"/>
    </w:rPr>
  </w:style>
  <w:style w:type="paragraph" w:styleId="List">
    <w:name w:val="List"/>
    <w:basedOn w:val="Normal"/>
    <w:uiPriority w:val="99"/>
    <w:semiHidden/>
    <w:unhideWhenUsed/>
    <w:rsid w:val="003046E0"/>
    <w:pPr>
      <w:spacing w:after="200" w:line="276" w:lineRule="auto"/>
      <w:ind w:left="360" w:hanging="360"/>
      <w:contextualSpacing/>
    </w:pPr>
    <w:rPr>
      <w:rFonts w:ascii="Times New Roman" w:eastAsiaTheme="minorEastAsia" w:hAnsi="Times New Roman" w:cs="Times New Roman"/>
      <w:kern w:val="0"/>
      <w:sz w:val="24"/>
      <w:lang w:val="en-US"/>
      <w14:ligatures w14:val="none"/>
    </w:rPr>
  </w:style>
  <w:style w:type="paragraph" w:styleId="ListBullet">
    <w:name w:val="List Bullet"/>
    <w:basedOn w:val="Normal"/>
    <w:uiPriority w:val="1"/>
    <w:semiHidden/>
    <w:unhideWhenUsed/>
    <w:rsid w:val="003046E0"/>
    <w:pPr>
      <w:numPr>
        <w:numId w:val="4"/>
      </w:numPr>
      <w:spacing w:after="40" w:line="276" w:lineRule="auto"/>
      <w:ind w:left="0" w:firstLine="0"/>
    </w:pPr>
    <w:rPr>
      <w:rFonts w:ascii="Times New Roman" w:eastAsiaTheme="minorEastAsia" w:hAnsi="Times New Roman" w:cs="Times New Roman"/>
      <w:kern w:val="0"/>
      <w:sz w:val="24"/>
      <w:lang w:val="en-US"/>
      <w14:ligatures w14:val="none"/>
    </w:rPr>
  </w:style>
  <w:style w:type="paragraph" w:styleId="ListNumber">
    <w:name w:val="List Number"/>
    <w:basedOn w:val="Normal"/>
    <w:uiPriority w:val="1"/>
    <w:semiHidden/>
    <w:unhideWhenUsed/>
    <w:rsid w:val="003046E0"/>
    <w:pPr>
      <w:numPr>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2">
    <w:name w:val="List 2"/>
    <w:basedOn w:val="Normal"/>
    <w:uiPriority w:val="99"/>
    <w:semiHidden/>
    <w:unhideWhenUsed/>
    <w:rsid w:val="003046E0"/>
    <w:pPr>
      <w:spacing w:after="200" w:line="276" w:lineRule="auto"/>
      <w:ind w:left="720" w:hanging="360"/>
      <w:contextualSpacing/>
    </w:pPr>
    <w:rPr>
      <w:rFonts w:ascii="Times New Roman" w:eastAsiaTheme="minorEastAsia" w:hAnsi="Times New Roman" w:cs="Times New Roman"/>
      <w:kern w:val="0"/>
      <w:sz w:val="24"/>
      <w:lang w:val="en-US"/>
      <w14:ligatures w14:val="none"/>
    </w:rPr>
  </w:style>
  <w:style w:type="paragraph" w:styleId="List3">
    <w:name w:val="List 3"/>
    <w:basedOn w:val="Normal"/>
    <w:uiPriority w:val="99"/>
    <w:semiHidden/>
    <w:unhideWhenUsed/>
    <w:rsid w:val="003046E0"/>
    <w:pPr>
      <w:spacing w:after="200" w:line="276" w:lineRule="auto"/>
      <w:ind w:left="1080" w:hanging="360"/>
      <w:contextualSpacing/>
    </w:pPr>
    <w:rPr>
      <w:rFonts w:ascii="Times New Roman" w:eastAsiaTheme="minorEastAsia" w:hAnsi="Times New Roman" w:cs="Times New Roman"/>
      <w:kern w:val="0"/>
      <w:sz w:val="24"/>
      <w:lang w:val="en-US"/>
      <w14:ligatures w14:val="none"/>
    </w:rPr>
  </w:style>
  <w:style w:type="paragraph" w:styleId="List4">
    <w:name w:val="List 4"/>
    <w:basedOn w:val="Normal"/>
    <w:uiPriority w:val="99"/>
    <w:semiHidden/>
    <w:unhideWhenUsed/>
    <w:rsid w:val="003046E0"/>
    <w:pPr>
      <w:spacing w:after="200" w:line="276" w:lineRule="auto"/>
      <w:ind w:left="1440" w:hanging="360"/>
      <w:contextualSpacing/>
    </w:pPr>
    <w:rPr>
      <w:rFonts w:ascii="Times New Roman" w:eastAsiaTheme="minorEastAsia" w:hAnsi="Times New Roman" w:cs="Times New Roman"/>
      <w:kern w:val="0"/>
      <w:sz w:val="24"/>
      <w:lang w:val="en-US"/>
      <w14:ligatures w14:val="none"/>
    </w:rPr>
  </w:style>
  <w:style w:type="paragraph" w:styleId="List5">
    <w:name w:val="List 5"/>
    <w:basedOn w:val="Normal"/>
    <w:uiPriority w:val="99"/>
    <w:semiHidden/>
    <w:unhideWhenUsed/>
    <w:rsid w:val="003046E0"/>
    <w:pPr>
      <w:spacing w:after="200" w:line="276" w:lineRule="auto"/>
      <w:ind w:left="1800" w:hanging="360"/>
      <w:contextualSpacing/>
    </w:pPr>
    <w:rPr>
      <w:rFonts w:ascii="Times New Roman" w:eastAsiaTheme="minorEastAsia" w:hAnsi="Times New Roman" w:cs="Times New Roman"/>
      <w:kern w:val="0"/>
      <w:sz w:val="24"/>
      <w:lang w:val="en-US"/>
      <w14:ligatures w14:val="none"/>
    </w:rPr>
  </w:style>
  <w:style w:type="paragraph" w:styleId="ListBullet2">
    <w:name w:val="List Bullet 2"/>
    <w:basedOn w:val="Normal"/>
    <w:uiPriority w:val="99"/>
    <w:semiHidden/>
    <w:unhideWhenUsed/>
    <w:rsid w:val="003046E0"/>
    <w:pPr>
      <w:numPr>
        <w:numId w:val="6"/>
      </w:numPr>
      <w:tabs>
        <w:tab w:val="clear" w:pos="72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3">
    <w:name w:val="List Bullet 3"/>
    <w:basedOn w:val="Normal"/>
    <w:uiPriority w:val="99"/>
    <w:semiHidden/>
    <w:unhideWhenUsed/>
    <w:rsid w:val="003046E0"/>
    <w:pPr>
      <w:numPr>
        <w:numId w:val="7"/>
      </w:numPr>
      <w:tabs>
        <w:tab w:val="clear" w:pos="108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4">
    <w:name w:val="List Bullet 4"/>
    <w:basedOn w:val="Normal"/>
    <w:uiPriority w:val="99"/>
    <w:semiHidden/>
    <w:unhideWhenUsed/>
    <w:rsid w:val="003046E0"/>
    <w:pPr>
      <w:numPr>
        <w:numId w:val="8"/>
      </w:numPr>
      <w:tabs>
        <w:tab w:val="clear" w:pos="144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Bullet5">
    <w:name w:val="List Bullet 5"/>
    <w:basedOn w:val="Normal"/>
    <w:uiPriority w:val="99"/>
    <w:semiHidden/>
    <w:unhideWhenUsed/>
    <w:rsid w:val="003046E0"/>
    <w:pPr>
      <w:numPr>
        <w:numId w:val="9"/>
      </w:numPr>
      <w:tabs>
        <w:tab w:val="clear" w:pos="1800"/>
      </w:tabs>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2">
    <w:name w:val="List Number 2"/>
    <w:basedOn w:val="Normal"/>
    <w:uiPriority w:val="1"/>
    <w:semiHidden/>
    <w:unhideWhenUsed/>
    <w:rsid w:val="003046E0"/>
    <w:pPr>
      <w:numPr>
        <w:ilvl w:val="1"/>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3">
    <w:name w:val="List Number 3"/>
    <w:basedOn w:val="Normal"/>
    <w:uiPriority w:val="18"/>
    <w:semiHidden/>
    <w:unhideWhenUsed/>
    <w:rsid w:val="003046E0"/>
    <w:pPr>
      <w:numPr>
        <w:ilvl w:val="2"/>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4">
    <w:name w:val="List Number 4"/>
    <w:basedOn w:val="Normal"/>
    <w:uiPriority w:val="18"/>
    <w:semiHidden/>
    <w:unhideWhenUsed/>
    <w:rsid w:val="003046E0"/>
    <w:pPr>
      <w:numPr>
        <w:ilvl w:val="3"/>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ListNumber5">
    <w:name w:val="List Number 5"/>
    <w:basedOn w:val="Normal"/>
    <w:uiPriority w:val="18"/>
    <w:semiHidden/>
    <w:unhideWhenUsed/>
    <w:rsid w:val="003046E0"/>
    <w:pPr>
      <w:numPr>
        <w:ilvl w:val="4"/>
        <w:numId w:val="5"/>
      </w:numPr>
      <w:spacing w:after="200" w:line="276" w:lineRule="auto"/>
      <w:ind w:left="0" w:firstLine="0"/>
      <w:contextualSpacing/>
    </w:pPr>
    <w:rPr>
      <w:rFonts w:ascii="Times New Roman" w:eastAsiaTheme="minorEastAsia" w:hAnsi="Times New Roman" w:cs="Times New Roman"/>
      <w:kern w:val="0"/>
      <w:sz w:val="24"/>
      <w:lang w:val="en-US"/>
      <w14:ligatures w14:val="none"/>
    </w:rPr>
  </w:style>
  <w:style w:type="paragraph" w:styleId="Closing">
    <w:name w:val="Closing"/>
    <w:basedOn w:val="Normal"/>
    <w:link w:val="ClosingChar"/>
    <w:uiPriority w:val="99"/>
    <w:semiHidden/>
    <w:unhideWhenUsed/>
    <w:rsid w:val="003046E0"/>
    <w:pPr>
      <w:spacing w:after="0" w:line="240" w:lineRule="auto"/>
      <w:ind w:left="4320"/>
    </w:pPr>
    <w:rPr>
      <w:rFonts w:ascii="Times New Roman" w:eastAsiaTheme="minorEastAsia" w:hAnsi="Times New Roman" w:cs="Times New Roman"/>
      <w:kern w:val="0"/>
      <w:sz w:val="24"/>
      <w:lang w:val="en-US"/>
      <w14:ligatures w14:val="none"/>
    </w:rPr>
  </w:style>
  <w:style w:type="character" w:customStyle="1" w:styleId="ClosingChar">
    <w:name w:val="Closing Char"/>
    <w:basedOn w:val="DefaultParagraphFont"/>
    <w:link w:val="Closing"/>
    <w:uiPriority w:val="99"/>
    <w:semiHidden/>
    <w:rsid w:val="003046E0"/>
    <w:rPr>
      <w:rFonts w:ascii="Times New Roman" w:eastAsiaTheme="minorEastAsia" w:hAnsi="Times New Roman" w:cs="Times New Roman"/>
      <w:kern w:val="0"/>
      <w:sz w:val="24"/>
      <w:lang w:val="en-US"/>
      <w14:ligatures w14:val="none"/>
    </w:rPr>
  </w:style>
  <w:style w:type="paragraph" w:styleId="Signature">
    <w:name w:val="Signature"/>
    <w:basedOn w:val="Normal"/>
    <w:link w:val="SignatureChar"/>
    <w:uiPriority w:val="9"/>
    <w:semiHidden/>
    <w:unhideWhenUsed/>
    <w:rsid w:val="003046E0"/>
    <w:pPr>
      <w:spacing w:before="720" w:after="0" w:line="312" w:lineRule="auto"/>
      <w:contextualSpacing/>
    </w:pPr>
    <w:rPr>
      <w:rFonts w:ascii="Times New Roman" w:eastAsiaTheme="minorEastAsia" w:hAnsi="Times New Roman" w:cs="Times New Roman"/>
      <w:kern w:val="0"/>
      <w:sz w:val="24"/>
      <w:lang w:val="en-US"/>
      <w14:ligatures w14:val="none"/>
    </w:rPr>
  </w:style>
  <w:style w:type="character" w:customStyle="1" w:styleId="SignatureChar">
    <w:name w:val="Signature Char"/>
    <w:basedOn w:val="DefaultParagraphFont"/>
    <w:link w:val="Signature"/>
    <w:uiPriority w:val="9"/>
    <w:semiHidden/>
    <w:rsid w:val="003046E0"/>
    <w:rPr>
      <w:rFonts w:ascii="Times New Roman" w:eastAsiaTheme="minorEastAsia" w:hAnsi="Times New Roman" w:cs="Times New Roman"/>
      <w:kern w:val="0"/>
      <w:sz w:val="24"/>
      <w:lang w:val="en-US"/>
      <w14:ligatures w14:val="none"/>
    </w:rPr>
  </w:style>
  <w:style w:type="paragraph" w:styleId="BodyText">
    <w:name w:val="Body Text"/>
    <w:basedOn w:val="Normal"/>
    <w:link w:val="BodyTextChar"/>
    <w:uiPriority w:val="99"/>
    <w:semiHidden/>
    <w:unhideWhenUsed/>
    <w:rsid w:val="003046E0"/>
    <w:pPr>
      <w:spacing w:after="120" w:line="276" w:lineRule="auto"/>
    </w:pPr>
    <w:rPr>
      <w:rFonts w:ascii="Times New Roman" w:eastAsiaTheme="minorEastAsia" w:hAnsi="Times New Roman" w:cs="Times New Roman"/>
      <w:kern w:val="0"/>
      <w:sz w:val="24"/>
      <w:lang w:val="en-US"/>
      <w14:ligatures w14:val="none"/>
    </w:rPr>
  </w:style>
  <w:style w:type="character" w:customStyle="1" w:styleId="BodyTextChar">
    <w:name w:val="Body Text Char"/>
    <w:basedOn w:val="DefaultParagraphFont"/>
    <w:link w:val="BodyText"/>
    <w:uiPriority w:val="99"/>
    <w:semiHidden/>
    <w:rsid w:val="003046E0"/>
    <w:rPr>
      <w:rFonts w:ascii="Times New Roman" w:eastAsiaTheme="minorEastAsia" w:hAnsi="Times New Roman" w:cs="Times New Roman"/>
      <w:kern w:val="0"/>
      <w:sz w:val="24"/>
      <w:lang w:val="en-US"/>
      <w14:ligatures w14:val="none"/>
    </w:rPr>
  </w:style>
  <w:style w:type="paragraph" w:styleId="BodyTextIndent">
    <w:name w:val="Body Text Indent"/>
    <w:basedOn w:val="Normal"/>
    <w:link w:val="BodyTextIndentChar"/>
    <w:uiPriority w:val="99"/>
    <w:semiHidden/>
    <w:unhideWhenUsed/>
    <w:rsid w:val="003046E0"/>
    <w:pPr>
      <w:spacing w:after="120" w:line="276" w:lineRule="auto"/>
      <w:ind w:left="360"/>
    </w:pPr>
    <w:rPr>
      <w:rFonts w:ascii="Times New Roman" w:eastAsiaTheme="minorEastAsia" w:hAnsi="Times New Roman" w:cs="Times New Roman"/>
      <w:kern w:val="0"/>
      <w:sz w:val="24"/>
      <w:lang w:val="en-US"/>
      <w14:ligatures w14:val="none"/>
    </w:rPr>
  </w:style>
  <w:style w:type="character" w:customStyle="1" w:styleId="BodyTextIndentChar">
    <w:name w:val="Body Text Indent Char"/>
    <w:basedOn w:val="DefaultParagraphFont"/>
    <w:link w:val="BodyTextIndent"/>
    <w:uiPriority w:val="99"/>
    <w:semiHidden/>
    <w:rsid w:val="003046E0"/>
    <w:rPr>
      <w:rFonts w:ascii="Times New Roman" w:eastAsiaTheme="minorEastAsia" w:hAnsi="Times New Roman" w:cs="Times New Roman"/>
      <w:kern w:val="0"/>
      <w:sz w:val="24"/>
      <w:lang w:val="en-US"/>
      <w14:ligatures w14:val="none"/>
    </w:rPr>
  </w:style>
  <w:style w:type="paragraph" w:styleId="ListContinue">
    <w:name w:val="List Continue"/>
    <w:basedOn w:val="Normal"/>
    <w:uiPriority w:val="99"/>
    <w:semiHidden/>
    <w:unhideWhenUsed/>
    <w:rsid w:val="003046E0"/>
    <w:pPr>
      <w:spacing w:after="120" w:line="276" w:lineRule="auto"/>
      <w:ind w:left="360"/>
      <w:contextualSpacing/>
    </w:pPr>
    <w:rPr>
      <w:rFonts w:ascii="Times New Roman" w:eastAsiaTheme="minorEastAsia" w:hAnsi="Times New Roman" w:cs="Times New Roman"/>
      <w:kern w:val="0"/>
      <w:sz w:val="24"/>
      <w:lang w:val="en-US"/>
      <w14:ligatures w14:val="none"/>
    </w:rPr>
  </w:style>
  <w:style w:type="paragraph" w:styleId="ListContinue2">
    <w:name w:val="List Continue 2"/>
    <w:basedOn w:val="Normal"/>
    <w:uiPriority w:val="99"/>
    <w:semiHidden/>
    <w:unhideWhenUsed/>
    <w:rsid w:val="003046E0"/>
    <w:pPr>
      <w:spacing w:after="120" w:line="276" w:lineRule="auto"/>
      <w:ind w:left="720"/>
      <w:contextualSpacing/>
    </w:pPr>
    <w:rPr>
      <w:rFonts w:ascii="Times New Roman" w:eastAsiaTheme="minorEastAsia" w:hAnsi="Times New Roman" w:cs="Times New Roman"/>
      <w:kern w:val="0"/>
      <w:sz w:val="24"/>
      <w:lang w:val="en-US"/>
      <w14:ligatures w14:val="none"/>
    </w:rPr>
  </w:style>
  <w:style w:type="paragraph" w:styleId="ListContinue3">
    <w:name w:val="List Continue 3"/>
    <w:basedOn w:val="Normal"/>
    <w:uiPriority w:val="99"/>
    <w:semiHidden/>
    <w:unhideWhenUsed/>
    <w:rsid w:val="003046E0"/>
    <w:pPr>
      <w:spacing w:after="120" w:line="276" w:lineRule="auto"/>
      <w:ind w:left="1080"/>
      <w:contextualSpacing/>
    </w:pPr>
    <w:rPr>
      <w:rFonts w:ascii="Times New Roman" w:eastAsiaTheme="minorEastAsia" w:hAnsi="Times New Roman" w:cs="Times New Roman"/>
      <w:kern w:val="0"/>
      <w:sz w:val="24"/>
      <w:lang w:val="en-US"/>
      <w14:ligatures w14:val="none"/>
    </w:rPr>
  </w:style>
  <w:style w:type="paragraph" w:styleId="ListContinue4">
    <w:name w:val="List Continue 4"/>
    <w:basedOn w:val="Normal"/>
    <w:uiPriority w:val="99"/>
    <w:semiHidden/>
    <w:unhideWhenUsed/>
    <w:rsid w:val="003046E0"/>
    <w:pPr>
      <w:spacing w:after="120" w:line="276" w:lineRule="auto"/>
      <w:ind w:left="1440"/>
      <w:contextualSpacing/>
    </w:pPr>
    <w:rPr>
      <w:rFonts w:ascii="Times New Roman" w:eastAsiaTheme="minorEastAsia" w:hAnsi="Times New Roman" w:cs="Times New Roman"/>
      <w:kern w:val="0"/>
      <w:sz w:val="24"/>
      <w:lang w:val="en-US"/>
      <w14:ligatures w14:val="none"/>
    </w:rPr>
  </w:style>
  <w:style w:type="paragraph" w:styleId="ListContinue5">
    <w:name w:val="List Continue 5"/>
    <w:basedOn w:val="Normal"/>
    <w:uiPriority w:val="99"/>
    <w:semiHidden/>
    <w:unhideWhenUsed/>
    <w:rsid w:val="003046E0"/>
    <w:pPr>
      <w:spacing w:after="120" w:line="276" w:lineRule="auto"/>
      <w:ind w:left="1800"/>
      <w:contextualSpacing/>
    </w:pPr>
    <w:rPr>
      <w:rFonts w:ascii="Times New Roman" w:eastAsiaTheme="minorEastAsia" w:hAnsi="Times New Roman" w:cs="Times New Roman"/>
      <w:kern w:val="0"/>
      <w:sz w:val="24"/>
      <w:lang w:val="en-US"/>
      <w14:ligatures w14:val="none"/>
    </w:rPr>
  </w:style>
  <w:style w:type="paragraph" w:styleId="MessageHeader">
    <w:name w:val="Message Header"/>
    <w:basedOn w:val="Normal"/>
    <w:link w:val="MessageHeaderChar"/>
    <w:uiPriority w:val="99"/>
    <w:semiHidden/>
    <w:unhideWhenUsed/>
    <w:rsid w:val="003046E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kern w:val="0"/>
      <w:sz w:val="24"/>
      <w:lang w:val="en-US"/>
      <w14:ligatures w14:val="none"/>
    </w:rPr>
  </w:style>
  <w:style w:type="character" w:customStyle="1" w:styleId="MessageHeaderChar">
    <w:name w:val="Message Header Char"/>
    <w:basedOn w:val="DefaultParagraphFont"/>
    <w:link w:val="MessageHeader"/>
    <w:uiPriority w:val="99"/>
    <w:semiHidden/>
    <w:rsid w:val="003046E0"/>
    <w:rPr>
      <w:rFonts w:asciiTheme="majorHAnsi" w:eastAsiaTheme="majorEastAsia" w:hAnsiTheme="majorHAnsi" w:cstheme="majorBidi"/>
      <w:kern w:val="0"/>
      <w:sz w:val="24"/>
      <w:shd w:val="pct20" w:color="auto" w:fill="auto"/>
      <w:lang w:val="en-US"/>
      <w14:ligatures w14:val="none"/>
    </w:rPr>
  </w:style>
  <w:style w:type="paragraph" w:styleId="Salutation">
    <w:name w:val="Salutation"/>
    <w:basedOn w:val="Normal"/>
    <w:next w:val="Normal"/>
    <w:link w:val="SalutationChar"/>
    <w:uiPriority w:val="99"/>
    <w:semiHidden/>
    <w:unhideWhenUsed/>
    <w:rsid w:val="003046E0"/>
    <w:pPr>
      <w:spacing w:after="200" w:line="276" w:lineRule="auto"/>
    </w:pPr>
    <w:rPr>
      <w:rFonts w:ascii="Times New Roman" w:eastAsiaTheme="minorEastAsia" w:hAnsi="Times New Roman" w:cs="Times New Roman"/>
      <w:kern w:val="0"/>
      <w:sz w:val="24"/>
      <w:lang w:val="en-US"/>
      <w14:ligatures w14:val="none"/>
    </w:rPr>
  </w:style>
  <w:style w:type="character" w:customStyle="1" w:styleId="SalutationChar">
    <w:name w:val="Salutation Char"/>
    <w:basedOn w:val="DefaultParagraphFont"/>
    <w:link w:val="Salutation"/>
    <w:uiPriority w:val="99"/>
    <w:semiHidden/>
    <w:rsid w:val="003046E0"/>
    <w:rPr>
      <w:rFonts w:ascii="Times New Roman" w:eastAsiaTheme="minorEastAsia" w:hAnsi="Times New Roman" w:cs="Times New Roman"/>
      <w:kern w:val="0"/>
      <w:sz w:val="24"/>
      <w:lang w:val="en-US"/>
      <w14:ligatures w14:val="none"/>
    </w:rPr>
  </w:style>
  <w:style w:type="paragraph" w:styleId="Date">
    <w:name w:val="Date"/>
    <w:basedOn w:val="Normal"/>
    <w:next w:val="Normal"/>
    <w:link w:val="DateChar"/>
    <w:uiPriority w:val="99"/>
    <w:semiHidden/>
    <w:unhideWhenUsed/>
    <w:rsid w:val="003046E0"/>
    <w:pPr>
      <w:spacing w:after="200" w:line="276" w:lineRule="auto"/>
    </w:pPr>
    <w:rPr>
      <w:rFonts w:ascii="Times New Roman" w:eastAsiaTheme="minorEastAsia" w:hAnsi="Times New Roman" w:cs="Times New Roman"/>
      <w:kern w:val="0"/>
      <w:sz w:val="24"/>
      <w:lang w:val="en-US"/>
      <w14:ligatures w14:val="none"/>
    </w:rPr>
  </w:style>
  <w:style w:type="character" w:customStyle="1" w:styleId="DateChar">
    <w:name w:val="Date Char"/>
    <w:basedOn w:val="DefaultParagraphFont"/>
    <w:link w:val="Date"/>
    <w:uiPriority w:val="99"/>
    <w:semiHidden/>
    <w:rsid w:val="003046E0"/>
    <w:rPr>
      <w:rFonts w:ascii="Times New Roman" w:eastAsiaTheme="minorEastAsia" w:hAnsi="Times New Roman" w:cs="Times New Roman"/>
      <w:kern w:val="0"/>
      <w:sz w:val="24"/>
      <w:lang w:val="en-US"/>
      <w14:ligatures w14:val="none"/>
    </w:rPr>
  </w:style>
  <w:style w:type="paragraph" w:styleId="BodyTextFirstIndent">
    <w:name w:val="Body Text First Indent"/>
    <w:basedOn w:val="BodyText"/>
    <w:link w:val="BodyTextFirstIndentChar"/>
    <w:uiPriority w:val="99"/>
    <w:semiHidden/>
    <w:unhideWhenUsed/>
    <w:rsid w:val="003046E0"/>
    <w:pPr>
      <w:spacing w:after="200"/>
      <w:ind w:firstLine="360"/>
    </w:pPr>
  </w:style>
  <w:style w:type="character" w:customStyle="1" w:styleId="BodyTextFirstIndentChar">
    <w:name w:val="Body Text First Indent Char"/>
    <w:basedOn w:val="BodyTextChar"/>
    <w:link w:val="BodyTextFirstIndent"/>
    <w:uiPriority w:val="99"/>
    <w:semiHidden/>
    <w:rsid w:val="003046E0"/>
    <w:rPr>
      <w:rFonts w:ascii="Times New Roman" w:eastAsiaTheme="minorEastAsia" w:hAnsi="Times New Roman" w:cs="Times New Roman"/>
      <w:kern w:val="0"/>
      <w:sz w:val="24"/>
      <w:lang w:val="en-US"/>
      <w14:ligatures w14:val="none"/>
    </w:rPr>
  </w:style>
  <w:style w:type="paragraph" w:styleId="BodyTextFirstIndent2">
    <w:name w:val="Body Text First Indent 2"/>
    <w:basedOn w:val="BodyTextIndent"/>
    <w:link w:val="BodyTextFirstIndent2Char"/>
    <w:uiPriority w:val="99"/>
    <w:semiHidden/>
    <w:unhideWhenUsed/>
    <w:rsid w:val="003046E0"/>
    <w:pPr>
      <w:spacing w:after="200"/>
      <w:ind w:firstLine="360"/>
    </w:pPr>
  </w:style>
  <w:style w:type="character" w:customStyle="1" w:styleId="BodyTextFirstIndent2Char">
    <w:name w:val="Body Text First Indent 2 Char"/>
    <w:basedOn w:val="BodyTextIndentChar"/>
    <w:link w:val="BodyTextFirstIndent2"/>
    <w:uiPriority w:val="99"/>
    <w:semiHidden/>
    <w:rsid w:val="003046E0"/>
    <w:rPr>
      <w:rFonts w:ascii="Times New Roman" w:eastAsiaTheme="minorEastAsia" w:hAnsi="Times New Roman" w:cs="Times New Roman"/>
      <w:kern w:val="0"/>
      <w:sz w:val="24"/>
      <w:lang w:val="en-US"/>
      <w14:ligatures w14:val="none"/>
    </w:rPr>
  </w:style>
  <w:style w:type="paragraph" w:styleId="NoteHeading">
    <w:name w:val="Note Heading"/>
    <w:basedOn w:val="Normal"/>
    <w:next w:val="Normal"/>
    <w:link w:val="NoteHeadingChar"/>
    <w:uiPriority w:val="99"/>
    <w:semiHidden/>
    <w:unhideWhenUsed/>
    <w:rsid w:val="003046E0"/>
    <w:pPr>
      <w:spacing w:after="0" w:line="240" w:lineRule="auto"/>
    </w:pPr>
    <w:rPr>
      <w:rFonts w:ascii="Times New Roman" w:eastAsiaTheme="minorEastAsia" w:hAnsi="Times New Roman" w:cs="Times New Roman"/>
      <w:kern w:val="0"/>
      <w:sz w:val="24"/>
      <w:lang w:val="en-US"/>
      <w14:ligatures w14:val="none"/>
    </w:rPr>
  </w:style>
  <w:style w:type="character" w:customStyle="1" w:styleId="NoteHeadingChar">
    <w:name w:val="Note Heading Char"/>
    <w:basedOn w:val="DefaultParagraphFont"/>
    <w:link w:val="NoteHeading"/>
    <w:uiPriority w:val="99"/>
    <w:semiHidden/>
    <w:rsid w:val="003046E0"/>
    <w:rPr>
      <w:rFonts w:ascii="Times New Roman" w:eastAsiaTheme="minorEastAsia" w:hAnsi="Times New Roman" w:cs="Times New Roman"/>
      <w:kern w:val="0"/>
      <w:sz w:val="24"/>
      <w:lang w:val="en-US"/>
      <w14:ligatures w14:val="none"/>
    </w:rPr>
  </w:style>
  <w:style w:type="paragraph" w:styleId="BodyText2">
    <w:name w:val="Body Text 2"/>
    <w:basedOn w:val="Normal"/>
    <w:link w:val="BodyText2Char"/>
    <w:uiPriority w:val="99"/>
    <w:semiHidden/>
    <w:unhideWhenUsed/>
    <w:rsid w:val="003046E0"/>
    <w:pPr>
      <w:spacing w:after="120" w:line="480" w:lineRule="auto"/>
    </w:pPr>
    <w:rPr>
      <w:rFonts w:ascii="Times New Roman" w:eastAsiaTheme="minorEastAsia" w:hAnsi="Times New Roman" w:cs="Times New Roman"/>
      <w:kern w:val="0"/>
      <w:sz w:val="24"/>
      <w:lang w:val="en-US"/>
      <w14:ligatures w14:val="none"/>
    </w:rPr>
  </w:style>
  <w:style w:type="character" w:customStyle="1" w:styleId="BodyText2Char">
    <w:name w:val="Body Text 2 Char"/>
    <w:basedOn w:val="DefaultParagraphFont"/>
    <w:link w:val="BodyText2"/>
    <w:uiPriority w:val="99"/>
    <w:semiHidden/>
    <w:rsid w:val="003046E0"/>
    <w:rPr>
      <w:rFonts w:ascii="Times New Roman" w:eastAsiaTheme="minorEastAsia" w:hAnsi="Times New Roman" w:cs="Times New Roman"/>
      <w:kern w:val="0"/>
      <w:sz w:val="24"/>
      <w:lang w:val="en-US"/>
      <w14:ligatures w14:val="none"/>
    </w:rPr>
  </w:style>
  <w:style w:type="paragraph" w:styleId="BodyText3">
    <w:name w:val="Body Text 3"/>
    <w:basedOn w:val="Normal"/>
    <w:link w:val="BodyText3Char"/>
    <w:uiPriority w:val="99"/>
    <w:semiHidden/>
    <w:unhideWhenUsed/>
    <w:rsid w:val="003046E0"/>
    <w:pPr>
      <w:spacing w:after="120" w:line="276" w:lineRule="auto"/>
    </w:pPr>
    <w:rPr>
      <w:rFonts w:ascii="Times New Roman" w:eastAsiaTheme="minorEastAsia" w:hAnsi="Times New Roman" w:cs="Times New Roman"/>
      <w:kern w:val="0"/>
      <w:sz w:val="16"/>
      <w:lang w:val="en-US"/>
      <w14:ligatures w14:val="none"/>
    </w:rPr>
  </w:style>
  <w:style w:type="character" w:customStyle="1" w:styleId="BodyText3Char">
    <w:name w:val="Body Text 3 Char"/>
    <w:basedOn w:val="DefaultParagraphFont"/>
    <w:link w:val="BodyText3"/>
    <w:uiPriority w:val="99"/>
    <w:semiHidden/>
    <w:rsid w:val="003046E0"/>
    <w:rPr>
      <w:rFonts w:ascii="Times New Roman" w:eastAsiaTheme="minorEastAsia" w:hAnsi="Times New Roman" w:cs="Times New Roman"/>
      <w:kern w:val="0"/>
      <w:sz w:val="16"/>
      <w:lang w:val="en-US"/>
      <w14:ligatures w14:val="none"/>
    </w:rPr>
  </w:style>
  <w:style w:type="paragraph" w:styleId="BodyTextIndent2">
    <w:name w:val="Body Text Indent 2"/>
    <w:basedOn w:val="Normal"/>
    <w:link w:val="BodyTextIndent2Char"/>
    <w:uiPriority w:val="99"/>
    <w:semiHidden/>
    <w:unhideWhenUsed/>
    <w:rsid w:val="003046E0"/>
    <w:pPr>
      <w:spacing w:after="120" w:line="480" w:lineRule="auto"/>
      <w:ind w:left="360"/>
    </w:pPr>
    <w:rPr>
      <w:rFonts w:ascii="Times New Roman" w:eastAsiaTheme="minorEastAsia" w:hAnsi="Times New Roman" w:cs="Times New Roman"/>
      <w:kern w:val="0"/>
      <w:sz w:val="24"/>
      <w:lang w:val="en-US"/>
      <w14:ligatures w14:val="none"/>
    </w:rPr>
  </w:style>
  <w:style w:type="character" w:customStyle="1" w:styleId="BodyTextIndent2Char">
    <w:name w:val="Body Text Indent 2 Char"/>
    <w:basedOn w:val="DefaultParagraphFont"/>
    <w:link w:val="BodyTextIndent2"/>
    <w:uiPriority w:val="99"/>
    <w:semiHidden/>
    <w:rsid w:val="003046E0"/>
    <w:rPr>
      <w:rFonts w:ascii="Times New Roman" w:eastAsiaTheme="minorEastAsia" w:hAnsi="Times New Roman" w:cs="Times New Roman"/>
      <w:kern w:val="0"/>
      <w:sz w:val="24"/>
      <w:lang w:val="en-US"/>
      <w14:ligatures w14:val="none"/>
    </w:rPr>
  </w:style>
  <w:style w:type="paragraph" w:styleId="BodyTextIndent3">
    <w:name w:val="Body Text Indent 3"/>
    <w:basedOn w:val="Normal"/>
    <w:link w:val="BodyTextIndent3Char"/>
    <w:uiPriority w:val="99"/>
    <w:semiHidden/>
    <w:unhideWhenUsed/>
    <w:rsid w:val="003046E0"/>
    <w:pPr>
      <w:spacing w:after="120" w:line="276" w:lineRule="auto"/>
      <w:ind w:left="360"/>
    </w:pPr>
    <w:rPr>
      <w:rFonts w:ascii="Times New Roman" w:eastAsiaTheme="minorEastAsia" w:hAnsi="Times New Roman" w:cs="Times New Roman"/>
      <w:kern w:val="0"/>
      <w:sz w:val="16"/>
      <w:lang w:val="en-US"/>
      <w14:ligatures w14:val="none"/>
    </w:rPr>
  </w:style>
  <w:style w:type="character" w:customStyle="1" w:styleId="BodyTextIndent3Char">
    <w:name w:val="Body Text Indent 3 Char"/>
    <w:basedOn w:val="DefaultParagraphFont"/>
    <w:link w:val="BodyTextIndent3"/>
    <w:uiPriority w:val="99"/>
    <w:semiHidden/>
    <w:rsid w:val="003046E0"/>
    <w:rPr>
      <w:rFonts w:ascii="Times New Roman" w:eastAsiaTheme="minorEastAsia" w:hAnsi="Times New Roman" w:cs="Times New Roman"/>
      <w:kern w:val="0"/>
      <w:sz w:val="16"/>
      <w:lang w:val="en-US"/>
      <w14:ligatures w14:val="none"/>
    </w:rPr>
  </w:style>
  <w:style w:type="paragraph" w:styleId="BlockText">
    <w:name w:val="Block Text"/>
    <w:basedOn w:val="Normal"/>
    <w:uiPriority w:val="99"/>
    <w:semiHidden/>
    <w:unhideWhenUsed/>
    <w:rsid w:val="003046E0"/>
    <w:pPr>
      <w:pBdr>
        <w:top w:val="single" w:sz="2" w:space="10" w:color="156082" w:themeColor="accent1"/>
        <w:left w:val="single" w:sz="2" w:space="10" w:color="156082" w:themeColor="accent1"/>
        <w:bottom w:val="single" w:sz="2" w:space="10" w:color="156082" w:themeColor="accent1"/>
        <w:right w:val="single" w:sz="2" w:space="10" w:color="156082" w:themeColor="accent1"/>
      </w:pBdr>
      <w:spacing w:after="200" w:line="276" w:lineRule="auto"/>
      <w:ind w:left="1152" w:right="1152"/>
    </w:pPr>
    <w:rPr>
      <w:rFonts w:ascii="Times New Roman" w:eastAsiaTheme="minorEastAsia" w:hAnsi="Times New Roman" w:cs="Times New Roman"/>
      <w:i/>
      <w:iCs/>
      <w:color w:val="156082" w:themeColor="accent1"/>
      <w:kern w:val="0"/>
      <w:sz w:val="24"/>
      <w:lang w:val="en-US"/>
      <w14:ligatures w14:val="none"/>
    </w:rPr>
  </w:style>
  <w:style w:type="paragraph" w:styleId="DocumentMap">
    <w:name w:val="Document Map"/>
    <w:basedOn w:val="Normal"/>
    <w:link w:val="DocumentMapChar"/>
    <w:uiPriority w:val="99"/>
    <w:semiHidden/>
    <w:unhideWhenUsed/>
    <w:rsid w:val="003046E0"/>
    <w:pPr>
      <w:spacing w:after="0" w:line="240" w:lineRule="auto"/>
    </w:pPr>
    <w:rPr>
      <w:rFonts w:ascii="Tahoma" w:eastAsiaTheme="minorEastAsia" w:hAnsi="Tahoma" w:cs="Tahoma"/>
      <w:kern w:val="0"/>
      <w:sz w:val="16"/>
      <w:lang w:val="en-US"/>
      <w14:ligatures w14:val="none"/>
    </w:rPr>
  </w:style>
  <w:style w:type="character" w:customStyle="1" w:styleId="DocumentMapChar">
    <w:name w:val="Document Map Char"/>
    <w:basedOn w:val="DefaultParagraphFont"/>
    <w:link w:val="DocumentMap"/>
    <w:uiPriority w:val="99"/>
    <w:semiHidden/>
    <w:rsid w:val="003046E0"/>
    <w:rPr>
      <w:rFonts w:ascii="Tahoma" w:eastAsiaTheme="minorEastAsia" w:hAnsi="Tahoma" w:cs="Tahoma"/>
      <w:kern w:val="0"/>
      <w:sz w:val="16"/>
      <w:lang w:val="en-US"/>
      <w14:ligatures w14:val="none"/>
    </w:rPr>
  </w:style>
  <w:style w:type="paragraph" w:styleId="PlainText">
    <w:name w:val="Plain Text"/>
    <w:basedOn w:val="Normal"/>
    <w:link w:val="PlainTextChar"/>
    <w:uiPriority w:val="99"/>
    <w:semiHidden/>
    <w:unhideWhenUsed/>
    <w:rsid w:val="003046E0"/>
    <w:pPr>
      <w:spacing w:after="0" w:line="240" w:lineRule="auto"/>
      <w:jc w:val="both"/>
    </w:pPr>
    <w:rPr>
      <w:rFonts w:ascii="Calibri" w:eastAsiaTheme="minorEastAsia" w:hAnsi="Calibri" w:cs="Calibri"/>
      <w:kern w:val="0"/>
      <w:szCs w:val="21"/>
      <w:lang w:eastAsia="lt-LT"/>
      <w14:ligatures w14:val="none"/>
    </w:rPr>
  </w:style>
  <w:style w:type="character" w:customStyle="1" w:styleId="PlainTextChar">
    <w:name w:val="Plain Text Char"/>
    <w:basedOn w:val="DefaultParagraphFont"/>
    <w:link w:val="PlainText"/>
    <w:uiPriority w:val="99"/>
    <w:semiHidden/>
    <w:rsid w:val="003046E0"/>
    <w:rPr>
      <w:rFonts w:ascii="Calibri" w:eastAsiaTheme="minorEastAsia" w:hAnsi="Calibri" w:cs="Calibri"/>
      <w:kern w:val="0"/>
      <w:szCs w:val="21"/>
      <w:lang w:eastAsia="lt-LT"/>
      <w14:ligatures w14:val="none"/>
    </w:rPr>
  </w:style>
  <w:style w:type="paragraph" w:styleId="E-mailSignature">
    <w:name w:val="E-mail Signature"/>
    <w:basedOn w:val="Normal"/>
    <w:link w:val="E-mailSignatureChar"/>
    <w:uiPriority w:val="99"/>
    <w:semiHidden/>
    <w:unhideWhenUsed/>
    <w:rsid w:val="003046E0"/>
    <w:pPr>
      <w:spacing w:after="0" w:line="240" w:lineRule="auto"/>
    </w:pPr>
    <w:rPr>
      <w:rFonts w:ascii="Times New Roman" w:eastAsiaTheme="minorEastAsia" w:hAnsi="Times New Roman" w:cs="Times New Roman"/>
      <w:kern w:val="0"/>
      <w:sz w:val="24"/>
      <w:lang w:val="en-US"/>
      <w14:ligatures w14:val="none"/>
    </w:rPr>
  </w:style>
  <w:style w:type="character" w:customStyle="1" w:styleId="E-mailSignatureChar">
    <w:name w:val="E-mail Signature Char"/>
    <w:basedOn w:val="DefaultParagraphFont"/>
    <w:link w:val="E-mailSignature"/>
    <w:uiPriority w:val="99"/>
    <w:semiHidden/>
    <w:rsid w:val="003046E0"/>
    <w:rPr>
      <w:rFonts w:ascii="Times New Roman" w:eastAsiaTheme="minorEastAsia" w:hAnsi="Times New Roman" w:cs="Times New Roman"/>
      <w:kern w:val="0"/>
      <w:sz w:val="24"/>
      <w:lang w:val="en-US"/>
      <w14:ligatures w14:val="none"/>
    </w:rPr>
  </w:style>
  <w:style w:type="paragraph" w:styleId="Revision">
    <w:name w:val="Revision"/>
    <w:uiPriority w:val="99"/>
    <w:semiHidden/>
    <w:rsid w:val="003046E0"/>
    <w:pPr>
      <w:spacing w:after="0" w:line="240" w:lineRule="auto"/>
    </w:pPr>
    <w:rPr>
      <w:kern w:val="0"/>
      <w14:ligatures w14:val="none"/>
    </w:rPr>
  </w:style>
  <w:style w:type="paragraph" w:styleId="Bibliography">
    <w:name w:val="Bibliography"/>
    <w:basedOn w:val="Normal"/>
    <w:next w:val="Normal"/>
    <w:uiPriority w:val="37"/>
    <w:semiHidden/>
    <w:unhideWhenUsed/>
    <w:rsid w:val="003046E0"/>
    <w:pPr>
      <w:spacing w:after="200" w:line="276" w:lineRule="auto"/>
    </w:pPr>
    <w:rPr>
      <w:rFonts w:ascii="Times New Roman" w:eastAsiaTheme="minorEastAsia" w:hAnsi="Times New Roman" w:cs="Times New Roman"/>
      <w:kern w:val="0"/>
      <w:sz w:val="24"/>
      <w:lang w:val="en-US"/>
      <w14:ligatures w14:val="none"/>
    </w:rPr>
  </w:style>
  <w:style w:type="paragraph" w:styleId="TOCHeading">
    <w:name w:val="TOC Heading"/>
    <w:basedOn w:val="Heading1"/>
    <w:next w:val="Normal"/>
    <w:uiPriority w:val="39"/>
    <w:semiHidden/>
    <w:unhideWhenUsed/>
    <w:qFormat/>
    <w:rsid w:val="003046E0"/>
    <w:pPr>
      <w:shd w:val="clear" w:color="auto" w:fill="0036A2"/>
      <w:spacing w:before="0" w:after="0" w:line="240" w:lineRule="auto"/>
      <w:jc w:val="both"/>
      <w:outlineLvl w:val="9"/>
    </w:pPr>
    <w:rPr>
      <w:rFonts w:ascii="Times New Roman" w:hAnsi="Times New Roman" w:cs="Times New Roman"/>
      <w:b/>
      <w:bCs/>
      <w:color w:val="E8E8E8" w:themeColor="background2"/>
      <w:kern w:val="0"/>
      <w:sz w:val="28"/>
      <w:szCs w:val="28"/>
      <w14:ligatures w14:val="none"/>
    </w:rPr>
  </w:style>
  <w:style w:type="paragraph" w:customStyle="1" w:styleId="Body">
    <w:name w:val="Body"/>
    <w:uiPriority w:val="99"/>
    <w:rsid w:val="003046E0"/>
    <w:pPr>
      <w:spacing w:after="0" w:line="240" w:lineRule="auto"/>
    </w:pPr>
    <w:rPr>
      <w:rFonts w:ascii="Helvetica" w:eastAsia="Arial Unicode MS" w:hAnsi="Helvetica" w:cs="Arial Unicode MS"/>
      <w:color w:val="000000"/>
      <w:kern w:val="0"/>
      <w:lang w:val="en-US"/>
      <w14:ligatures w14:val="none"/>
    </w:rPr>
  </w:style>
  <w:style w:type="paragraph" w:customStyle="1" w:styleId="Lentelsantrat">
    <w:name w:val="Lentelės antraštė"/>
    <w:basedOn w:val="Normal"/>
    <w:uiPriority w:val="1"/>
    <w:rsid w:val="003046E0"/>
    <w:pPr>
      <w:keepNext/>
      <w:pBdr>
        <w:top w:val="single" w:sz="4" w:space="1" w:color="156082" w:themeColor="accent1"/>
        <w:left w:val="single" w:sz="4" w:space="6" w:color="156082" w:themeColor="accent1"/>
        <w:bottom w:val="single" w:sz="4" w:space="1" w:color="156082" w:themeColor="accent1"/>
        <w:right w:val="single" w:sz="4" w:space="6" w:color="156082" w:themeColor="accent1"/>
      </w:pBdr>
      <w:shd w:val="clear" w:color="auto" w:fill="156082" w:themeFill="accent1"/>
      <w:spacing w:before="160" w:after="200" w:line="276" w:lineRule="auto"/>
      <w:ind w:left="144" w:right="144"/>
    </w:pPr>
    <w:rPr>
      <w:rFonts w:asciiTheme="majorHAnsi" w:eastAsiaTheme="majorEastAsia" w:hAnsiTheme="majorHAnsi" w:cstheme="majorBidi"/>
      <w:caps/>
      <w:color w:val="FFFFFF" w:themeColor="background1"/>
      <w:kern w:val="0"/>
      <w:sz w:val="24"/>
      <w:lang w:val="en-US"/>
      <w14:ligatures w14:val="none"/>
    </w:rPr>
  </w:style>
  <w:style w:type="paragraph" w:customStyle="1" w:styleId="Lentelstekstodeimtainskiltis">
    <w:name w:val="Lentelės teksto dešimtainė skiltis"/>
    <w:basedOn w:val="Normal"/>
    <w:uiPriority w:val="1"/>
    <w:rsid w:val="003046E0"/>
    <w:pPr>
      <w:tabs>
        <w:tab w:val="decimal" w:pos="1252"/>
      </w:tabs>
      <w:spacing w:before="60" w:after="60" w:line="240" w:lineRule="auto"/>
      <w:ind w:left="144" w:right="144"/>
    </w:pPr>
    <w:rPr>
      <w:rFonts w:ascii="Times New Roman" w:eastAsiaTheme="minorEastAsia" w:hAnsi="Times New Roman" w:cs="Times New Roman"/>
      <w:kern w:val="0"/>
      <w:sz w:val="24"/>
      <w:lang w:val="en-US"/>
      <w14:ligatures w14:val="none"/>
    </w:rPr>
  </w:style>
  <w:style w:type="paragraph" w:customStyle="1" w:styleId="Santrauka">
    <w:name w:val="Santrauka"/>
    <w:basedOn w:val="Normal"/>
    <w:uiPriority w:val="19"/>
    <w:rsid w:val="003046E0"/>
    <w:pPr>
      <w:spacing w:before="360" w:after="600" w:line="276" w:lineRule="auto"/>
      <w:ind w:left="144" w:right="144"/>
    </w:pPr>
    <w:rPr>
      <w:rFonts w:ascii="Times New Roman" w:eastAsiaTheme="minorEastAsia" w:hAnsi="Times New Roman" w:cs="Times New Roman"/>
      <w:i/>
      <w:iCs/>
      <w:color w:val="7F7F7F" w:themeColor="text1" w:themeTint="80"/>
      <w:kern w:val="0"/>
      <w:sz w:val="28"/>
      <w:lang w:val="en-US"/>
      <w14:ligatures w14:val="none"/>
    </w:rPr>
  </w:style>
  <w:style w:type="paragraph" w:customStyle="1" w:styleId="Lentelstekstas">
    <w:name w:val="Lentelės tekstas"/>
    <w:basedOn w:val="Normal"/>
    <w:uiPriority w:val="9"/>
    <w:rsid w:val="003046E0"/>
    <w:pPr>
      <w:spacing w:before="60" w:after="60" w:line="240" w:lineRule="auto"/>
      <w:ind w:left="144" w:right="144"/>
    </w:pPr>
    <w:rPr>
      <w:rFonts w:ascii="Times New Roman" w:eastAsiaTheme="minorEastAsia" w:hAnsi="Times New Roman" w:cs="Times New Roman"/>
      <w:kern w:val="0"/>
      <w:sz w:val="24"/>
      <w:lang w:val="en-US"/>
      <w14:ligatures w14:val="none"/>
    </w:rPr>
  </w:style>
  <w:style w:type="paragraph" w:customStyle="1" w:styleId="Lentelskitospussantrat">
    <w:name w:val="Lentelės kitos pusės antraštė"/>
    <w:basedOn w:val="Normal"/>
    <w:uiPriority w:val="9"/>
    <w:rsid w:val="003046E0"/>
    <w:pPr>
      <w:spacing w:after="40" w:line="240" w:lineRule="auto"/>
      <w:ind w:left="144" w:right="144"/>
    </w:pPr>
    <w:rPr>
      <w:rFonts w:asciiTheme="majorHAnsi" w:eastAsiaTheme="majorEastAsia" w:hAnsiTheme="majorHAnsi" w:cstheme="majorBidi"/>
      <w:caps/>
      <w:color w:val="FFFFFF" w:themeColor="background1"/>
      <w:kern w:val="0"/>
      <w:sz w:val="24"/>
      <w:lang w:val="en-US"/>
      <w14:ligatures w14:val="none"/>
    </w:rPr>
  </w:style>
  <w:style w:type="paragraph" w:customStyle="1" w:styleId="eliuotaantrat">
    <w:name w:val="Šešėliuota antraštė"/>
    <w:basedOn w:val="Normal"/>
    <w:uiPriority w:val="19"/>
    <w:rsid w:val="003046E0"/>
    <w:pPr>
      <w:pBdr>
        <w:top w:val="single" w:sz="2" w:space="2" w:color="156082" w:themeColor="accent1"/>
        <w:left w:val="single" w:sz="2" w:space="6" w:color="156082" w:themeColor="accent1"/>
        <w:bottom w:val="single" w:sz="2" w:space="2" w:color="156082" w:themeColor="accent1"/>
        <w:right w:val="single" w:sz="2" w:space="6" w:color="156082" w:themeColor="accent1"/>
      </w:pBdr>
      <w:shd w:val="clear" w:color="auto" w:fill="156082" w:themeFill="accent1"/>
      <w:spacing w:after="0" w:line="240" w:lineRule="auto"/>
      <w:ind w:left="-360" w:right="-360"/>
    </w:pPr>
    <w:rPr>
      <w:rFonts w:asciiTheme="majorHAnsi" w:eastAsiaTheme="majorEastAsia" w:hAnsiTheme="majorHAnsi" w:cstheme="majorBidi"/>
      <w:caps/>
      <w:color w:val="FFFFFF" w:themeColor="background1"/>
      <w:kern w:val="0"/>
      <w:sz w:val="48"/>
      <w:lang w:val="en-US"/>
      <w14:ligatures w14:val="none"/>
    </w:rPr>
  </w:style>
  <w:style w:type="paragraph" w:customStyle="1" w:styleId="bodytext0">
    <w:name w:val="bodytext"/>
    <w:basedOn w:val="Normal"/>
    <w:uiPriority w:val="99"/>
    <w:rsid w:val="003046E0"/>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customStyle="1" w:styleId="prastasis1">
    <w:name w:val="Įprastasis1"/>
    <w:uiPriority w:val="99"/>
    <w:rsid w:val="003046E0"/>
    <w:pPr>
      <w:suppressAutoHyphens/>
      <w:autoSpaceDN w:val="0"/>
      <w:spacing w:line="254" w:lineRule="auto"/>
    </w:pPr>
    <w:rPr>
      <w:rFonts w:ascii="Calibri" w:eastAsia="Calibri" w:hAnsi="Calibri" w:cs="Times New Roman"/>
      <w:kern w:val="0"/>
      <w14:ligatures w14:val="none"/>
    </w:rPr>
  </w:style>
  <w:style w:type="paragraph" w:customStyle="1" w:styleId="Sraopastraipa1">
    <w:name w:val="Sąrašo pastraipa1"/>
    <w:basedOn w:val="prastasis1"/>
    <w:uiPriority w:val="99"/>
    <w:rsid w:val="003046E0"/>
    <w:pPr>
      <w:ind w:left="720"/>
    </w:pPr>
  </w:style>
  <w:style w:type="paragraph" w:customStyle="1" w:styleId="Fait">
    <w:name w:val="Fait ?"/>
    <w:basedOn w:val="Normal"/>
    <w:next w:val="Normal"/>
    <w:uiPriority w:val="99"/>
    <w:rsid w:val="003046E0"/>
    <w:pPr>
      <w:spacing w:before="120" w:after="0" w:line="240" w:lineRule="auto"/>
      <w:jc w:val="both"/>
    </w:pPr>
    <w:rPr>
      <w:rFonts w:ascii="Times New Roman" w:eastAsia="Times New Roman" w:hAnsi="Times New Roman" w:cs="Times New Roman"/>
      <w:kern w:val="0"/>
      <w:sz w:val="24"/>
      <w:szCs w:val="20"/>
      <w:lang w:val="en-GB"/>
      <w14:ligatures w14:val="none"/>
    </w:rPr>
  </w:style>
  <w:style w:type="paragraph" w:customStyle="1" w:styleId="xl65">
    <w:name w:val="xl65"/>
    <w:basedOn w:val="Normal"/>
    <w:uiPriority w:val="99"/>
    <w:rsid w:val="003046E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6">
    <w:name w:val="xl66"/>
    <w:basedOn w:val="Normal"/>
    <w:uiPriority w:val="99"/>
    <w:rsid w:val="003046E0"/>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7">
    <w:name w:val="xl67"/>
    <w:basedOn w:val="Normal"/>
    <w:uiPriority w:val="99"/>
    <w:rsid w:val="003046E0"/>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8">
    <w:name w:val="xl68"/>
    <w:basedOn w:val="Normal"/>
    <w:uiPriority w:val="99"/>
    <w:rsid w:val="003046E0"/>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69">
    <w:name w:val="xl69"/>
    <w:basedOn w:val="Normal"/>
    <w:uiPriority w:val="99"/>
    <w:rsid w:val="003046E0"/>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0">
    <w:name w:val="xl70"/>
    <w:basedOn w:val="Normal"/>
    <w:uiPriority w:val="99"/>
    <w:rsid w:val="003046E0"/>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1">
    <w:name w:val="xl71"/>
    <w:basedOn w:val="Normal"/>
    <w:uiPriority w:val="99"/>
    <w:rsid w:val="003046E0"/>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xl72">
    <w:name w:val="xl72"/>
    <w:basedOn w:val="Normal"/>
    <w:uiPriority w:val="99"/>
    <w:rsid w:val="003046E0"/>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paragraph" w:customStyle="1" w:styleId="Betarp1">
    <w:name w:val="Be tarpų1"/>
    <w:uiPriority w:val="99"/>
    <w:rsid w:val="003046E0"/>
    <w:pPr>
      <w:spacing w:after="0" w:line="240" w:lineRule="auto"/>
    </w:pPr>
    <w:rPr>
      <w:rFonts w:ascii="Times New Roman" w:eastAsia="Times New Roman" w:hAnsi="Times New Roman" w:cs="Times New Roman"/>
      <w:kern w:val="0"/>
      <w:sz w:val="24"/>
      <w:szCs w:val="24"/>
      <w:lang w:val="en-GB"/>
      <w14:ligatures w14:val="none"/>
    </w:rPr>
  </w:style>
  <w:style w:type="paragraph" w:customStyle="1" w:styleId="pf0">
    <w:name w:val="pf0"/>
    <w:basedOn w:val="Normal"/>
    <w:uiPriority w:val="99"/>
    <w:rsid w:val="003046E0"/>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EndnoteReference">
    <w:name w:val="endnote reference"/>
    <w:basedOn w:val="DefaultParagraphFont"/>
    <w:uiPriority w:val="99"/>
    <w:semiHidden/>
    <w:unhideWhenUsed/>
    <w:rsid w:val="003046E0"/>
    <w:rPr>
      <w:vertAlign w:val="superscript"/>
    </w:rPr>
  </w:style>
  <w:style w:type="character" w:styleId="PlaceholderText">
    <w:name w:val="Placeholder Text"/>
    <w:basedOn w:val="DefaultParagraphFont"/>
    <w:uiPriority w:val="99"/>
    <w:semiHidden/>
    <w:rsid w:val="003046E0"/>
    <w:rPr>
      <w:color w:val="808080"/>
    </w:rPr>
  </w:style>
  <w:style w:type="character" w:styleId="SubtleEmphasis">
    <w:name w:val="Subtle Emphasis"/>
    <w:basedOn w:val="DefaultParagraphFont"/>
    <w:uiPriority w:val="19"/>
    <w:qFormat/>
    <w:rsid w:val="003046E0"/>
    <w:rPr>
      <w:i/>
      <w:iCs/>
      <w:color w:val="808080" w:themeColor="text1" w:themeTint="7F"/>
    </w:rPr>
  </w:style>
  <w:style w:type="character" w:styleId="SubtleReference">
    <w:name w:val="Subtle Reference"/>
    <w:basedOn w:val="DefaultParagraphFont"/>
    <w:uiPriority w:val="31"/>
    <w:qFormat/>
    <w:rsid w:val="003046E0"/>
    <w:rPr>
      <w:smallCaps/>
      <w:color w:val="E97132" w:themeColor="accent2"/>
      <w:u w:val="single"/>
    </w:rPr>
  </w:style>
  <w:style w:type="character" w:styleId="BookTitle">
    <w:name w:val="Book Title"/>
    <w:basedOn w:val="DefaultParagraphFont"/>
    <w:uiPriority w:val="33"/>
    <w:qFormat/>
    <w:rsid w:val="003046E0"/>
    <w:rPr>
      <w:b/>
      <w:bCs/>
      <w:smallCaps/>
      <w:spacing w:val="5"/>
    </w:rPr>
  </w:style>
  <w:style w:type="character" w:customStyle="1" w:styleId="dlxnowrap1">
    <w:name w:val="dlxnowrap1"/>
    <w:basedOn w:val="DefaultParagraphFont"/>
    <w:rsid w:val="003046E0"/>
  </w:style>
  <w:style w:type="character" w:customStyle="1" w:styleId="Numatytasispastraiposriftas1">
    <w:name w:val="Numatytasis pastraipos šriftas1"/>
    <w:rsid w:val="003046E0"/>
  </w:style>
  <w:style w:type="character" w:customStyle="1" w:styleId="apple-converted-space">
    <w:name w:val="apple-converted-space"/>
    <w:basedOn w:val="DefaultParagraphFont"/>
    <w:rsid w:val="003046E0"/>
  </w:style>
  <w:style w:type="character" w:customStyle="1" w:styleId="FooterChar1">
    <w:name w:val="Footer Char1"/>
    <w:basedOn w:val="DefaultParagraphFont"/>
    <w:uiPriority w:val="99"/>
    <w:semiHidden/>
    <w:rsid w:val="003046E0"/>
    <w:rPr>
      <w:rFonts w:ascii="Times New Roman" w:eastAsia="Calibri" w:hAnsi="Times New Roman" w:cs="Times New Roman" w:hint="default"/>
      <w:sz w:val="24"/>
      <w:szCs w:val="24"/>
    </w:rPr>
  </w:style>
  <w:style w:type="character" w:customStyle="1" w:styleId="DocumentMapChar1">
    <w:name w:val="Document Map Char1"/>
    <w:basedOn w:val="DefaultParagraphFont"/>
    <w:uiPriority w:val="99"/>
    <w:semiHidden/>
    <w:rsid w:val="003046E0"/>
    <w:rPr>
      <w:rFonts w:ascii="Tahoma" w:eastAsia="Calibri" w:hAnsi="Tahoma" w:cs="Tahoma" w:hint="default"/>
      <w:sz w:val="16"/>
      <w:szCs w:val="16"/>
    </w:rPr>
  </w:style>
  <w:style w:type="character" w:customStyle="1" w:styleId="Neapdorotaspaminjimas1">
    <w:name w:val="Neapdorotas paminėjimas1"/>
    <w:basedOn w:val="DefaultParagraphFont"/>
    <w:uiPriority w:val="99"/>
    <w:semiHidden/>
    <w:rsid w:val="003046E0"/>
    <w:rPr>
      <w:color w:val="808080"/>
      <w:shd w:val="clear" w:color="auto" w:fill="E6E6E6"/>
    </w:rPr>
  </w:style>
  <w:style w:type="character" w:customStyle="1" w:styleId="UnresolvedMention1">
    <w:name w:val="Unresolved Mention1"/>
    <w:basedOn w:val="DefaultParagraphFont"/>
    <w:uiPriority w:val="99"/>
    <w:semiHidden/>
    <w:rsid w:val="003046E0"/>
    <w:rPr>
      <w:color w:val="605E5C"/>
      <w:shd w:val="clear" w:color="auto" w:fill="E1DFDD"/>
    </w:rPr>
  </w:style>
  <w:style w:type="character" w:customStyle="1" w:styleId="UnresolvedMention2">
    <w:name w:val="Unresolved Mention2"/>
    <w:basedOn w:val="DefaultParagraphFont"/>
    <w:uiPriority w:val="99"/>
    <w:semiHidden/>
    <w:rsid w:val="003046E0"/>
    <w:rPr>
      <w:color w:val="605E5C"/>
      <w:shd w:val="clear" w:color="auto" w:fill="E1DFDD"/>
    </w:rPr>
  </w:style>
  <w:style w:type="character" w:customStyle="1" w:styleId="cf01">
    <w:name w:val="cf01"/>
    <w:basedOn w:val="DefaultParagraphFont"/>
    <w:rsid w:val="003046E0"/>
    <w:rPr>
      <w:rFonts w:ascii="Segoe UI" w:hAnsi="Segoe UI" w:cs="Segoe UI" w:hint="default"/>
      <w:sz w:val="18"/>
      <w:szCs w:val="18"/>
    </w:rPr>
  </w:style>
  <w:style w:type="character" w:customStyle="1" w:styleId="Neapdorotaspaminjimas2">
    <w:name w:val="Neapdorotas paminėjimas2"/>
    <w:basedOn w:val="DefaultParagraphFont"/>
    <w:uiPriority w:val="99"/>
    <w:semiHidden/>
    <w:rsid w:val="003046E0"/>
    <w:rPr>
      <w:color w:val="605E5C"/>
      <w:shd w:val="clear" w:color="auto" w:fill="E1DFDD"/>
    </w:rPr>
  </w:style>
  <w:style w:type="character" w:customStyle="1" w:styleId="Neapdorotaspaminjimas3">
    <w:name w:val="Neapdorotas paminėjimas3"/>
    <w:basedOn w:val="DefaultParagraphFont"/>
    <w:uiPriority w:val="99"/>
    <w:semiHidden/>
    <w:rsid w:val="003046E0"/>
    <w:rPr>
      <w:color w:val="605E5C"/>
      <w:shd w:val="clear" w:color="auto" w:fill="E1DFDD"/>
    </w:rPr>
  </w:style>
  <w:style w:type="table" w:styleId="TableSimple1">
    <w:name w:val="Table Simple 1"/>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046E0"/>
    <w:pPr>
      <w:spacing w:after="200" w:line="300" w:lineRule="auto"/>
    </w:pPr>
    <w:rPr>
      <w:rFonts w:eastAsiaTheme="minorEastAsia"/>
      <w:kern w:val="0"/>
      <w:lang w:val="en-US"/>
      <w14:ligatures w14:val="none"/>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046E0"/>
    <w:pPr>
      <w:spacing w:after="200" w:line="300" w:lineRule="auto"/>
    </w:pPr>
    <w:rPr>
      <w:rFonts w:eastAsiaTheme="minorEastAsia"/>
      <w:color w:val="000080"/>
      <w:kern w:val="0"/>
      <w:lang w:val="en-US"/>
      <w14:ligatures w14:val="none"/>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046E0"/>
    <w:pPr>
      <w:spacing w:after="200" w:line="300" w:lineRule="auto"/>
    </w:pPr>
    <w:rPr>
      <w:rFonts w:eastAsiaTheme="minorEastAsia"/>
      <w:color w:val="FFFFFF"/>
      <w:kern w:val="0"/>
      <w:lang w:val="en-US"/>
      <w14:ligatures w14:val="none"/>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046E0"/>
    <w:pPr>
      <w:spacing w:after="200" w:line="300" w:lineRule="auto"/>
    </w:pPr>
    <w:rPr>
      <w:rFonts w:eastAsiaTheme="minorEastAsia"/>
      <w:b/>
      <w:bCs/>
      <w:kern w:val="0"/>
      <w:lang w:val="en-US"/>
      <w14:ligatures w14:val="none"/>
    </w:rPr>
    <w:tblPr>
      <w:tblStyleColBandSize w:val="1"/>
      <w:tblInd w:w="0" w:type="nil"/>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046E0"/>
    <w:pPr>
      <w:spacing w:after="200" w:line="300" w:lineRule="auto"/>
    </w:pPr>
    <w:rPr>
      <w:rFonts w:eastAsiaTheme="minorEastAsia"/>
      <w:b/>
      <w:bCs/>
      <w:kern w:val="0"/>
      <w:lang w:val="en-US"/>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046E0"/>
    <w:pPr>
      <w:spacing w:after="200" w:line="300" w:lineRule="auto"/>
    </w:pPr>
    <w:rPr>
      <w:rFonts w:eastAsiaTheme="minorEastAsia"/>
      <w:b/>
      <w:bCs/>
      <w:kern w:val="0"/>
      <w:lang w:val="en-US"/>
      <w14:ligatures w14:val="none"/>
    </w:rPr>
    <w:tblPr>
      <w:tblStyleColBandSize w:val="1"/>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046E0"/>
    <w:pPr>
      <w:spacing w:after="200" w:line="300" w:lineRule="auto"/>
    </w:pPr>
    <w:rPr>
      <w:rFonts w:eastAsiaTheme="minorEastAsia"/>
      <w:kern w:val="0"/>
      <w:lang w:val="en-US"/>
      <w14:ligatures w14:val="none"/>
    </w:rPr>
    <w:tblPr>
      <w:tblStyleColBandSize w:val="1"/>
      <w:tblInd w:w="0" w:type="nil"/>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046E0"/>
    <w:pPr>
      <w:spacing w:after="200" w:line="300" w:lineRule="auto"/>
    </w:pPr>
    <w:rPr>
      <w:rFonts w:eastAsiaTheme="minorEastAsia"/>
      <w:kern w:val="0"/>
      <w:lang w:val="en-US"/>
      <w14:ligatures w14:val="none"/>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046E0"/>
    <w:pPr>
      <w:spacing w:after="200" w:line="300" w:lineRule="auto"/>
    </w:pPr>
    <w:rPr>
      <w:rFonts w:eastAsiaTheme="minorEastAsia"/>
      <w:b/>
      <w:bCs/>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046E0"/>
    <w:pPr>
      <w:spacing w:after="200" w:line="300" w:lineRule="auto"/>
    </w:pPr>
    <w:rPr>
      <w:rFonts w:eastAsiaTheme="minorEastAsia"/>
      <w:kern w:val="0"/>
      <w:lang w:val="en-US"/>
      <w14:ligatures w14:val="none"/>
    </w:rPr>
    <w:tblPr>
      <w:tblStyleRowBandSize w:val="2"/>
      <w:tblInd w:w="0" w:type="nil"/>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uiPriority w:val="99"/>
    <w:semiHidden/>
    <w:unhideWhenUsed/>
    <w:rsid w:val="003046E0"/>
    <w:pPr>
      <w:spacing w:after="200" w:line="300" w:lineRule="auto"/>
    </w:pPr>
    <w:rPr>
      <w:rFonts w:eastAsiaTheme="minorEastAsia"/>
      <w:kern w:val="0"/>
      <w:lang w:val="en-US"/>
      <w14:ligatures w14:val="none"/>
    </w:rPr>
    <w:tblPr>
      <w:tblInd w:w="0" w:type="nil"/>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046E0"/>
    <w:pPr>
      <w:spacing w:after="200" w:line="300" w:lineRule="auto"/>
    </w:pPr>
    <w:rPr>
      <w:rFonts w:eastAsiaTheme="minorEastAsia"/>
      <w:kern w:val="0"/>
      <w:lang w:val="en-US"/>
      <w14:ligatures w14:val="none"/>
    </w:rPr>
    <w:tblPr>
      <w:tblStyleRowBandSize w:val="1"/>
      <w:tblStyleColBandSize w:val="1"/>
      <w:tblInd w:w="0" w:type="nil"/>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046E0"/>
    <w:pPr>
      <w:spacing w:after="200" w:line="300" w:lineRule="auto"/>
    </w:pPr>
    <w:rPr>
      <w:rFonts w:eastAsiaTheme="minorEastAsia"/>
      <w:kern w:val="0"/>
      <w:lang w:val="en-US"/>
      <w14:ligatures w14:val="none"/>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uiPriority w:val="99"/>
    <w:semiHidden/>
    <w:unhideWhenUsed/>
    <w:rsid w:val="003046E0"/>
    <w:pPr>
      <w:spacing w:after="200" w:line="300" w:lineRule="auto"/>
    </w:pPr>
    <w:rPr>
      <w:rFonts w:eastAsiaTheme="minorEastAsia"/>
      <w:kern w:val="0"/>
      <w:lang w:val="en-US"/>
      <w14:ligatures w14:val="none"/>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046E0"/>
    <w:pPr>
      <w:spacing w:after="200" w:line="300" w:lineRule="auto"/>
    </w:pPr>
    <w:rPr>
      <w:rFonts w:eastAsiaTheme="minorEastAsia"/>
      <w:kern w:val="0"/>
      <w:lang w:val="en-US"/>
      <w14:ligatures w14:val="none"/>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046E0"/>
    <w:pPr>
      <w:spacing w:after="200" w:line="300" w:lineRule="auto"/>
    </w:pPr>
    <w:rPr>
      <w:rFonts w:eastAsiaTheme="minorEastAsia"/>
      <w:kern w:val="0"/>
      <w:lang w:val="en-US"/>
      <w14:ligatures w14:val="none"/>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046E0"/>
    <w:pPr>
      <w:spacing w:after="200" w:line="300" w:lineRule="auto"/>
    </w:pPr>
    <w:rPr>
      <w:rFonts w:eastAsiaTheme="minorEastAsia"/>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semiHidden/>
    <w:unhideWhenUsed/>
    <w:rsid w:val="003046E0"/>
    <w:pPr>
      <w:spacing w:after="0" w:line="240" w:lineRule="auto"/>
    </w:pPr>
    <w:rPr>
      <w:rFonts w:eastAsiaTheme="minorEastAsia"/>
      <w:color w:val="000000" w:themeColor="text1" w:themeShade="BF"/>
      <w:kern w:val="0"/>
      <w:lang w:val="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Lines="0" w:before="0" w:beforeAutospacing="0" w:afterLines="0" w:after="0" w:afterAutospacing="0" w:line="240" w:lineRule="auto"/>
      </w:pPr>
      <w:rPr>
        <w:b/>
        <w:bCs/>
        <w:color w:val="FFFFFF" w:themeColor="background1"/>
      </w:rPr>
      <w:tblPr/>
      <w:tcPr>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Grid">
    <w:name w:val="Light Grid"/>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Lines="0" w:before="0" w:beforeAutospacing="0" w:afterLines="0" w:after="0" w:afterAutospacing="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hint="default"/>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2">
    <w:name w:val="Medium List 2"/>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2">
    <w:name w:val="Medium Grid 2"/>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DarkList">
    <w:name w:val="Dark List"/>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olorfulShading">
    <w:name w:val="Colorful Shading"/>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Grid">
    <w:name w:val="Colorful Grid"/>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ghtShading-Accent1">
    <w:name w:val="Light Shading Accent 1"/>
    <w:basedOn w:val="TableNormal"/>
    <w:uiPriority w:val="60"/>
    <w:semiHidden/>
    <w:unhideWhenUsed/>
    <w:rsid w:val="003046E0"/>
    <w:pPr>
      <w:spacing w:after="0" w:line="240" w:lineRule="auto"/>
    </w:pPr>
    <w:rPr>
      <w:rFonts w:eastAsiaTheme="minorEastAsia"/>
      <w:color w:val="0F4761" w:themeColor="accent1" w:themeShade="BF"/>
      <w:kern w:val="0"/>
      <w:lang w:val="en-US"/>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List-Accent1">
    <w:name w:val="Light List Accent 1"/>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156082" w:themeFill="accent1"/>
      </w:tcPr>
    </w:tblStylePr>
    <w:tblStylePr w:type="lastRow">
      <w:pPr>
        <w:spacing w:beforeLines="0" w:before="0" w:beforeAutospacing="0" w:afterLines="0" w:after="0" w:afterAutospacing="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Grid-Accent1">
    <w:name w:val="Light Grid Accent 1"/>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MediumShading1-Accent1">
    <w:name w:val="Medium Shading 1 Accent 1"/>
    <w:basedOn w:val="TableClassic1"/>
    <w:uiPriority w:val="63"/>
    <w:semiHidden/>
    <w:unhideWhenUsed/>
    <w:rsid w:val="003046E0"/>
    <w:pPr>
      <w:spacing w:after="0" w:line="240" w:lineRule="auto"/>
    </w:pPr>
    <w:tblPr>
      <w:tblStyleRowBandSize w:val="1"/>
      <w:tblStyleCol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shd w:val="clear" w:color="auto" w:fill="33C7CB"/>
    </w:tcPr>
    <w:tblStylePr w:type="firstRow">
      <w:pPr>
        <w:spacing w:beforeLines="0" w:before="0" w:beforeAutospacing="0" w:afterLines="0" w:after="0" w:afterAutospacing="0" w:line="240" w:lineRule="auto"/>
      </w:pPr>
      <w:rPr>
        <w:b/>
        <w:bCs/>
        <w:i/>
        <w:iCs/>
        <w:color w:val="FFFFFF" w:themeColor="background1"/>
      </w:rPr>
      <w:tblPr/>
      <w:tcPr>
        <w:tcBorders>
          <w:bottom w:val="single" w:sz="6" w:space="0" w:color="000000"/>
          <w:tl2br w:val="none" w:sz="0" w:space="0" w:color="auto"/>
          <w:tr2bl w:val="none" w:sz="0" w:space="0" w:color="auto"/>
        </w:tcBorders>
        <w:shd w:val="clear" w:color="auto" w:fill="33C7CB"/>
      </w:tcPr>
    </w:tblStylePr>
    <w:tblStylePr w:type="lastRow">
      <w:pPr>
        <w:spacing w:beforeLines="0" w:before="0" w:beforeAutospacing="0" w:afterLines="0" w:after="0" w:afterAutospacing="0" w:line="240" w:lineRule="auto"/>
      </w:pPr>
      <w:rPr>
        <w:b/>
        <w:bCs/>
        <w:color w:val="auto"/>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l2br w:val="none" w:sz="0" w:space="0" w:color="auto"/>
          <w:tr2bl w:val="none" w:sz="0" w:space="0" w:color="auto"/>
        </w:tcBorders>
      </w:tcPr>
    </w:tblStylePr>
    <w:tblStylePr w:type="firstCol">
      <w:rPr>
        <w:b/>
        <w:bCs/>
      </w:rPr>
      <w:tblPr/>
      <w:tcPr>
        <w:tcBorders>
          <w:right w:val="single" w:sz="6" w:space="0" w:color="000000"/>
          <w:tl2br w:val="none" w:sz="0" w:space="0" w:color="auto"/>
          <w:tr2bl w:val="none" w:sz="0" w:space="0" w:color="auto"/>
        </w:tcBorders>
      </w:tc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Shading2-Accent1">
    <w:name w:val="Medium Shading 2 Accent 1"/>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hint="default"/>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2-Accent1">
    <w:name w:val="Medium List 2 Accent 1"/>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1">
    <w:name w:val="Medium Grid 1 Accent 1"/>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2-Accent1">
    <w:name w:val="Medium Grid 2 Accent 1"/>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3-Accent1">
    <w:name w:val="Medium Grid 3 Accent 1"/>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DarkList-Accent1">
    <w:name w:val="Dark List Accent 1"/>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ColorfulShading-Accent1">
    <w:name w:val="Colorful Shading Accent 1"/>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rfulList-Accent1">
    <w:name w:val="Colorful List Accent 1"/>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rfulGrid-Accent1">
    <w:name w:val="Colorful Grid Accent 1"/>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LightShading-Accent2">
    <w:name w:val="Light Shading Accent 2"/>
    <w:basedOn w:val="TableNormal"/>
    <w:uiPriority w:val="60"/>
    <w:semiHidden/>
    <w:unhideWhenUsed/>
    <w:rsid w:val="003046E0"/>
    <w:pPr>
      <w:spacing w:after="0" w:line="240" w:lineRule="auto"/>
    </w:pPr>
    <w:rPr>
      <w:rFonts w:eastAsiaTheme="minorEastAsia"/>
      <w:color w:val="BF4E14" w:themeColor="accent2" w:themeShade="BF"/>
      <w:kern w:val="0"/>
      <w:lang w:val="en-US"/>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List-Accent2">
    <w:name w:val="Light List Accent 2"/>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Grid-Accent2">
    <w:name w:val="Light Grid Accent 2"/>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MediumShading1-Accent2">
    <w:name w:val="Medium Shading 1 Accent 2"/>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Lines="0" w:before="0" w:beforeAutospacing="0" w:afterLines="0" w:after="0" w:afterAutospacing="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2-Accent2">
    <w:name w:val="Medium Shading 2 Accent 2"/>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2">
    <w:name w:val="Medium List 1 Accent 2"/>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hint="default"/>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2-Accent2">
    <w:name w:val="Medium List 2 Accent 2"/>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2">
    <w:name w:val="Medium Grid 1 Accent 2"/>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2-Accent2">
    <w:name w:val="Medium Grid 2 Accent 2"/>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3-Accent2">
    <w:name w:val="Medium Grid 3 Accent 2"/>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DarkList-Accent2">
    <w:name w:val="Dark List Accent 2"/>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ColorfulShading-Accent2">
    <w:name w:val="Colorful Shading Accent 2"/>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rfulList-Accent2">
    <w:name w:val="Colorful List Accent 2"/>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rfulGrid-Accent2">
    <w:name w:val="Colorful Grid Accent 2"/>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LightShading-Accent3">
    <w:name w:val="Light Shading Accent 3"/>
    <w:basedOn w:val="TableNormal"/>
    <w:uiPriority w:val="60"/>
    <w:semiHidden/>
    <w:unhideWhenUsed/>
    <w:rsid w:val="003046E0"/>
    <w:pPr>
      <w:spacing w:after="0" w:line="240" w:lineRule="auto"/>
    </w:pPr>
    <w:rPr>
      <w:rFonts w:eastAsiaTheme="minorEastAsia"/>
      <w:color w:val="124F1A" w:themeColor="accent3" w:themeShade="BF"/>
      <w:kern w:val="0"/>
      <w:lang w:val="en-US"/>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List-Accent3">
    <w:name w:val="Light List Accent 3"/>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Grid-Accent3">
    <w:name w:val="Light Grid Accent 3"/>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MediumShading1-Accent3">
    <w:name w:val="Medium Shading 1 Accent 3"/>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Lines="0" w:before="0" w:beforeAutospacing="0" w:afterLines="0" w:after="0" w:afterAutospacing="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2-Accent3">
    <w:name w:val="Medium Shading 2 Accent 3"/>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3">
    <w:name w:val="Medium List 1 Accent 3"/>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hint="default"/>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2-Accent3">
    <w:name w:val="Medium List 2 Accent 3"/>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3">
    <w:name w:val="Medium Grid 1 Accent 3"/>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2-Accent3">
    <w:name w:val="Medium Grid 2 Accent 3"/>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3-Accent3">
    <w:name w:val="Medium Grid 3 Accent 3"/>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DarkList-Accent3">
    <w:name w:val="Dark List Accent 3"/>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ColorfulShading-Accent3">
    <w:name w:val="Colorful Shading Accent 3"/>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rfulList-Accent3">
    <w:name w:val="Colorful List Accent 3"/>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rfulGrid-Accent3">
    <w:name w:val="Colorful Grid Accent 3"/>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LightShading-Accent4">
    <w:name w:val="Light Shading Accent 4"/>
    <w:basedOn w:val="TableNormal"/>
    <w:uiPriority w:val="60"/>
    <w:semiHidden/>
    <w:unhideWhenUsed/>
    <w:rsid w:val="003046E0"/>
    <w:pPr>
      <w:spacing w:after="0" w:line="240" w:lineRule="auto"/>
    </w:pPr>
    <w:rPr>
      <w:rFonts w:eastAsiaTheme="minorEastAsia"/>
      <w:color w:val="0B769F" w:themeColor="accent4" w:themeShade="BF"/>
      <w:kern w:val="0"/>
      <w:lang w:val="en-US"/>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List-Accent4">
    <w:name w:val="Light List Accent 4"/>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Grid-Accent4">
    <w:name w:val="Light Grid Accent 4"/>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MediumShading1-Accent4">
    <w:name w:val="Medium Shading 1 Accent 4"/>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Lines="0" w:before="0" w:beforeAutospacing="0" w:afterLines="0" w:after="0" w:afterAutospacing="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2-Accent4">
    <w:name w:val="Medium Shading 2 Accent 4"/>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4">
    <w:name w:val="Medium List 1 Accent 4"/>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hint="default"/>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2-Accent4">
    <w:name w:val="Medium List 2 Accent 4"/>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4">
    <w:name w:val="Medium Grid 1 Accent 4"/>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2-Accent4">
    <w:name w:val="Medium Grid 2 Accent 4"/>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3-Accent4">
    <w:name w:val="Medium Grid 3 Accent 4"/>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DarkList-Accent4">
    <w:name w:val="Dark List Accent 4"/>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ColorfulShading-Accent4">
    <w:name w:val="Colorful Shading Accent 4"/>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rfulList-Accent4">
    <w:name w:val="Colorful List Accent 4"/>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rfulGrid-Accent4">
    <w:name w:val="Colorful Grid Accent 4"/>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LightShading-Accent5">
    <w:name w:val="Light Shading Accent 5"/>
    <w:basedOn w:val="TableNormal"/>
    <w:uiPriority w:val="60"/>
    <w:semiHidden/>
    <w:unhideWhenUsed/>
    <w:rsid w:val="003046E0"/>
    <w:pPr>
      <w:spacing w:after="0" w:line="240" w:lineRule="auto"/>
    </w:pPr>
    <w:rPr>
      <w:rFonts w:eastAsiaTheme="minorEastAsia"/>
      <w:color w:val="77206D" w:themeColor="accent5" w:themeShade="BF"/>
      <w:kern w:val="0"/>
      <w:lang w:val="en-US"/>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List-Accent5">
    <w:name w:val="Light List Accent 5"/>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Grid-Accent5">
    <w:name w:val="Light Grid Accent 5"/>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MediumShading1-Accent5">
    <w:name w:val="Medium Shading 1 Accent 5"/>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Lines="0" w:before="0" w:beforeAutospacing="0" w:afterLines="0" w:after="0" w:afterAutospacing="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2-Accent5">
    <w:name w:val="Medium Shading 2 Accent 5"/>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5">
    <w:name w:val="Medium List 1 Accent 5"/>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hint="default"/>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2-Accent5">
    <w:name w:val="Medium List 2 Accent 5"/>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5">
    <w:name w:val="Medium Grid 1 Accent 5"/>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2-Accent5">
    <w:name w:val="Medium Grid 2 Accent 5"/>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3-Accent5">
    <w:name w:val="Medium Grid 3 Accent 5"/>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DarkList-Accent5">
    <w:name w:val="Dark List Accent 5"/>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ColorfulShading-Accent5">
    <w:name w:val="Colorful Shading Accent 5"/>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rfulList-Accent5">
    <w:name w:val="Colorful List Accent 5"/>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rfulGrid-Accent5">
    <w:name w:val="Colorful Grid Accent 5"/>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LightShading-Accent6">
    <w:name w:val="Light Shading Accent 6"/>
    <w:basedOn w:val="TableNormal"/>
    <w:uiPriority w:val="60"/>
    <w:semiHidden/>
    <w:unhideWhenUsed/>
    <w:rsid w:val="003046E0"/>
    <w:pPr>
      <w:spacing w:after="0" w:line="240" w:lineRule="auto"/>
    </w:pPr>
    <w:rPr>
      <w:rFonts w:eastAsiaTheme="minorEastAsia"/>
      <w:color w:val="3A7C22" w:themeColor="accent6" w:themeShade="BF"/>
      <w:kern w:val="0"/>
      <w:lang w:val="en-US"/>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Accent6">
    <w:name w:val="Light List Accent 6"/>
    <w:basedOn w:val="TableNormal"/>
    <w:uiPriority w:val="61"/>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Lines="0" w:before="0" w:beforeAutospacing="0" w:afterLines="0" w:after="0" w:afterAutospacing="0" w:line="240" w:lineRule="auto"/>
      </w:pPr>
      <w:rPr>
        <w:b/>
        <w:bCs/>
        <w:color w:val="FFFFFF" w:themeColor="background1"/>
      </w:rPr>
      <w:tblPr/>
      <w:tcPr>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Accent6">
    <w:name w:val="Light Grid Accent 6"/>
    <w:basedOn w:val="TableNormal"/>
    <w:uiPriority w:val="62"/>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Accent6">
    <w:name w:val="Medium Shading 1 Accent 6"/>
    <w:basedOn w:val="TableNormal"/>
    <w:uiPriority w:val="63"/>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Lines="0" w:before="0" w:beforeAutospacing="0" w:afterLines="0" w:after="0" w:afterAutospacing="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Accent6">
    <w:name w:val="Medium Shading 2 Accent 6"/>
    <w:basedOn w:val="TableNormal"/>
    <w:uiPriority w:val="64"/>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6">
    <w:name w:val="Medium List 1 Accent 6"/>
    <w:basedOn w:val="TableNormal"/>
    <w:uiPriority w:val="65"/>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hint="default"/>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Accent6">
    <w:name w:val="Medium List 2 Accent 6"/>
    <w:basedOn w:val="TableNormal"/>
    <w:uiPriority w:val="66"/>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Accent6">
    <w:name w:val="Medium Grid 1 Accent 6"/>
    <w:basedOn w:val="TableNormal"/>
    <w:uiPriority w:val="67"/>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Accent6">
    <w:name w:val="Medium Grid 2 Accent 6"/>
    <w:basedOn w:val="TableNormal"/>
    <w:uiPriority w:val="68"/>
    <w:semiHidden/>
    <w:unhideWhenUsed/>
    <w:rsid w:val="003046E0"/>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Ind w:w="0" w:type="nil"/>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semiHidden/>
    <w:unhideWhenUsed/>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Accent6">
    <w:name w:val="Dark List Accent 6"/>
    <w:basedOn w:val="TableNormal"/>
    <w:uiPriority w:val="70"/>
    <w:semiHidden/>
    <w:unhideWhenUsed/>
    <w:rsid w:val="003046E0"/>
    <w:pPr>
      <w:spacing w:after="0" w:line="240" w:lineRule="auto"/>
    </w:pPr>
    <w:rPr>
      <w:rFonts w:eastAsiaTheme="minorEastAsia"/>
      <w:color w:val="FFFFFF" w:themeColor="background1"/>
      <w:kern w:val="0"/>
      <w:lang w:val="en-US"/>
      <w14:ligatures w14:val="none"/>
    </w:rPr>
    <w:tblPr>
      <w:tblStyleRowBandSize w:val="1"/>
      <w:tblStyleColBandSize w:val="1"/>
      <w:tblInd w:w="0" w:type="nil"/>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rfulShading-Accent6">
    <w:name w:val="Colorful Shading Accent 6"/>
    <w:basedOn w:val="TableNormal"/>
    <w:uiPriority w:val="71"/>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rfulList-Accent6">
    <w:name w:val="Colorful List Accent 6"/>
    <w:basedOn w:val="TableNormal"/>
    <w:uiPriority w:val="72"/>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rfulGrid-Accent6">
    <w:name w:val="Colorful Grid Accent 6"/>
    <w:basedOn w:val="TableNormal"/>
    <w:uiPriority w:val="73"/>
    <w:semiHidden/>
    <w:unhideWhenUsed/>
    <w:rsid w:val="003046E0"/>
    <w:pPr>
      <w:spacing w:after="0" w:line="240" w:lineRule="auto"/>
    </w:pPr>
    <w:rPr>
      <w:rFonts w:eastAsiaTheme="minorEastAsia"/>
      <w:color w:val="000000" w:themeColor="text1"/>
      <w:kern w:val="0"/>
      <w:lang w:val="en-US"/>
      <w14:ligatures w14:val="none"/>
    </w:rPr>
    <w:tblPr>
      <w:tblStyleRowBandSize w:val="1"/>
      <w:tblStyleColBandSize w:val="1"/>
      <w:tblInd w:w="0" w:type="nil"/>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GridTable2-Accent1">
    <w:name w:val="Grid Table 2 Accent 1"/>
    <w:basedOn w:val="TableNormal"/>
    <w:uiPriority w:val="47"/>
    <w:rsid w:val="003046E0"/>
    <w:pPr>
      <w:spacing w:after="0" w:line="240" w:lineRule="auto"/>
    </w:pPr>
    <w:rPr>
      <w:kern w:val="0"/>
      <w14:ligatures w14:val="none"/>
    </w:rPr>
    <w:tblPr>
      <w:tblStyleRowBandSize w:val="1"/>
      <w:tblStyleColBandSize w:val="1"/>
      <w:tblInd w:w="0" w:type="nil"/>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1">
    <w:name w:val="Grid Table 4 Accent 1"/>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3046E0"/>
    <w:pPr>
      <w:spacing w:after="0" w:line="240" w:lineRule="auto"/>
    </w:pPr>
    <w:rPr>
      <w:kern w:val="0"/>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6Colorful-Accent1">
    <w:name w:val="Grid Table 6 Colorful Accent 1"/>
    <w:basedOn w:val="TableNormal"/>
    <w:uiPriority w:val="51"/>
    <w:rsid w:val="003046E0"/>
    <w:pPr>
      <w:spacing w:after="0" w:line="240" w:lineRule="auto"/>
    </w:pPr>
    <w:rPr>
      <w:color w:val="0F4761" w:themeColor="accent1" w:themeShade="BF"/>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4-Accent3">
    <w:name w:val="Grid Table 4 Accent 3"/>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Accent5">
    <w:name w:val="Grid Table 1 Light Accent 5"/>
    <w:basedOn w:val="TableNormal"/>
    <w:uiPriority w:val="46"/>
    <w:rsid w:val="003046E0"/>
    <w:pPr>
      <w:spacing w:after="0" w:line="240" w:lineRule="auto"/>
    </w:pPr>
    <w:rPr>
      <w:kern w:val="0"/>
      <w14:ligatures w14:val="none"/>
    </w:rPr>
    <w:tblPr>
      <w:tblStyleRowBandSize w:val="1"/>
      <w:tblStyleColBandSize w:val="1"/>
      <w:tblInd w:w="0" w:type="nil"/>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3046E0"/>
    <w:pPr>
      <w:spacing w:after="0" w:line="240" w:lineRule="auto"/>
    </w:pPr>
    <w:rPr>
      <w:kern w:val="0"/>
      <w:lang w:val="en-US"/>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ListTable4-Accent1">
    <w:name w:val="List Table 4 Accent 1"/>
    <w:basedOn w:val="TableNormal"/>
    <w:uiPriority w:val="49"/>
    <w:rsid w:val="003046E0"/>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5">
    <w:name w:val="List Table 3 Accent 5"/>
    <w:basedOn w:val="TableNormal"/>
    <w:uiPriority w:val="48"/>
    <w:rsid w:val="003046E0"/>
    <w:pPr>
      <w:spacing w:after="0" w:line="240" w:lineRule="auto"/>
    </w:pPr>
    <w:rPr>
      <w:kern w:val="0"/>
      <w14:ligatures w14:val="none"/>
    </w:rPr>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ListTable4-Accent5">
    <w:name w:val="List Table 4 Accent 5"/>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ListTable4-Accent11">
    <w:name w:val="List Table 4 - Accent 11"/>
    <w:basedOn w:val="TableNormal"/>
    <w:uiPriority w:val="49"/>
    <w:rsid w:val="003046E0"/>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4sraolentel1parykinimas1">
    <w:name w:val="4 sąrašo lentelė – 1 paryškinimas1"/>
    <w:basedOn w:val="TableNormal"/>
    <w:uiPriority w:val="49"/>
    <w:rsid w:val="003046E0"/>
    <w:pPr>
      <w:spacing w:after="0" w:line="240" w:lineRule="auto"/>
    </w:pPr>
    <w:rPr>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vAlign w:val="center"/>
      </w:tcPr>
    </w:tblStylePr>
    <w:tblStylePr w:type="lastRow">
      <w:rPr>
        <w:b/>
        <w:bCs/>
      </w:rPr>
      <w:tblPr/>
      <w:tcPr>
        <w:shd w:val="clear" w:color="auto" w:fill="45B0E1" w:themeFill="accent1" w:themeFillTint="99"/>
      </w:tcPr>
    </w:tblStylePr>
    <w:tblStylePr w:type="firstCol">
      <w:rPr>
        <w:b w:val="0"/>
        <w:bCs/>
      </w:rPr>
    </w:tblStylePr>
    <w:tblStylePr w:type="lastCol">
      <w:rPr>
        <w:b w:val="0"/>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4tinkleliolentel-1parykinimas1">
    <w:name w:val="4 tinklelio lentelė - 1 paryškinimas1"/>
    <w:basedOn w:val="TableNormal"/>
    <w:uiPriority w:val="49"/>
    <w:rsid w:val="003046E0"/>
    <w:pPr>
      <w:spacing w:after="0" w:line="240" w:lineRule="auto"/>
    </w:pPr>
    <w:rPr>
      <w:rFonts w:eastAsiaTheme="minorEastAsia"/>
      <w:kern w:val="0"/>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Style2">
    <w:name w:val="Style2"/>
    <w:basedOn w:val="TableNormal"/>
    <w:uiPriority w:val="99"/>
    <w:rsid w:val="003046E0"/>
    <w:pPr>
      <w:spacing w:after="0" w:line="240" w:lineRule="auto"/>
    </w:pPr>
    <w:rPr>
      <w:kern w:val="0"/>
      <w:lang w:val="en-US"/>
      <w14:ligatures w14:val="none"/>
    </w:rPr>
    <w:tblPr>
      <w:tblStyleRowBandSize w:val="1"/>
      <w:tblInd w:w="0" w:type="nil"/>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blStylePr w:type="firstRow">
      <w:pPr>
        <w:jc w:val="center"/>
      </w:pPr>
      <w:rPr>
        <w:b/>
        <w:color w:val="FFFFFF" w:themeColor="background1"/>
      </w:rPr>
      <w:tblPr/>
      <w:tcPr>
        <w:shd w:val="clear" w:color="auto" w:fill="156082" w:themeFill="accent1"/>
        <w:vAlign w:val="center"/>
      </w:tcPr>
    </w:tblStylePr>
    <w:tblStylePr w:type="lastRow">
      <w:rPr>
        <w:b/>
        <w:color w:val="auto"/>
      </w:rPr>
    </w:tblStylePr>
    <w:tblStylePr w:type="band1Horz">
      <w:tblPr/>
      <w:tcPr>
        <w:shd w:val="clear" w:color="auto" w:fill="B7D4EF" w:themeFill="text2" w:themeFillTint="33"/>
      </w:tcPr>
    </w:tblStylePr>
  </w:style>
  <w:style w:type="table" w:customStyle="1" w:styleId="TableGrid20">
    <w:name w:val="TableGrid2"/>
    <w:rsid w:val="003046E0"/>
    <w:pPr>
      <w:spacing w:after="0" w:line="240" w:lineRule="auto"/>
    </w:pPr>
    <w:rPr>
      <w:rFonts w:eastAsiaTheme="minorEastAsia"/>
      <w:kern w:val="0"/>
      <w14:ligatures w14:val="none"/>
    </w:rPr>
    <w:tblPr>
      <w:tblCellMar>
        <w:top w:w="0" w:type="dxa"/>
        <w:left w:w="0" w:type="dxa"/>
        <w:bottom w:w="0" w:type="dxa"/>
        <w:right w:w="0" w:type="dxa"/>
      </w:tblCellMar>
    </w:tblPr>
  </w:style>
  <w:style w:type="table" w:customStyle="1" w:styleId="Finansinlentel">
    <w:name w:val="Finansinė lentelė"/>
    <w:basedOn w:val="TableNormal"/>
    <w:uiPriority w:val="99"/>
    <w:rsid w:val="003046E0"/>
    <w:pPr>
      <w:spacing w:after="0" w:line="240" w:lineRule="auto"/>
      <w:ind w:left="144" w:right="144"/>
    </w:pPr>
    <w:rPr>
      <w:rFonts w:eastAsiaTheme="minorEastAsia"/>
      <w:kern w:val="0"/>
      <w:lang w:val="en-US"/>
      <w14:ligatures w14:val="none"/>
    </w:rPr>
    <w:tblPr>
      <w:tblInd w:w="0" w:type="nil"/>
      <w:tblBorders>
        <w:insideH w:val="single" w:sz="4" w:space="0" w:color="D9D9D9" w:themeColor="background1" w:themeShade="D9"/>
      </w:tblBorders>
      <w:tblCellMar>
        <w:left w:w="0" w:type="dxa"/>
        <w:right w:w="0" w:type="dxa"/>
      </w:tblCellMar>
    </w:tblPr>
    <w:tblStylePr w:type="firstRow">
      <w:rPr>
        <w:rFonts w:asciiTheme="majorHAnsi" w:hAnsiTheme="majorHAnsi" w:hint="default"/>
        <w:b w:val="0"/>
        <w:caps/>
        <w:smallCaps w:val="0"/>
        <w:color w:val="156082" w:themeColor="accent1"/>
        <w:sz w:val="22"/>
        <w:szCs w:val="22"/>
      </w:rPr>
    </w:tblStylePr>
    <w:tblStylePr w:type="firstCol">
      <w:rPr>
        <w:b/>
      </w:rPr>
    </w:tblStylePr>
  </w:style>
  <w:style w:type="table" w:customStyle="1" w:styleId="GridTable1Light-Accent61">
    <w:name w:val="Grid Table 1 Light - Accent 61"/>
    <w:basedOn w:val="TableNormal"/>
    <w:uiPriority w:val="46"/>
    <w:rsid w:val="003046E0"/>
    <w:pPr>
      <w:spacing w:after="0" w:line="240" w:lineRule="auto"/>
    </w:pPr>
    <w:rPr>
      <w:kern w:val="0"/>
      <w:sz w:val="20"/>
      <w14:ligatures w14:val="none"/>
    </w:rPr>
    <w:tblPr>
      <w:tblStyleRowBandSize w:val="1"/>
      <w:tblStyleColBandSize w:val="1"/>
      <w:tblInd w:w="0" w:type="nil"/>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cBorders>
        <w:shd w:val="clear" w:color="auto" w:fill="8DD873" w:themeFill="accent6" w:themeFillTint="99"/>
      </w:tcPr>
    </w:tblStylePr>
    <w:tblStylePr w:type="lastRow">
      <w:rPr>
        <w:b/>
        <w:bCs/>
      </w:rPr>
      <w:tblPr/>
      <w:tcPr>
        <w:shd w:val="clear" w:color="auto" w:fill="8DD873" w:themeFill="accent6" w:themeFillTint="99"/>
      </w:tcPr>
    </w:tblStylePr>
    <w:tblStylePr w:type="firstCol">
      <w:rPr>
        <w:b w:val="0"/>
        <w:bCs/>
      </w:rPr>
    </w:tblStylePr>
    <w:tblStylePr w:type="lastCol">
      <w:rPr>
        <w:b w:val="0"/>
        <w:bCs/>
      </w:rPr>
    </w:tblStylePr>
  </w:style>
  <w:style w:type="table" w:customStyle="1" w:styleId="Metrascio">
    <w:name w:val="Metrascio"/>
    <w:basedOn w:val="TableNormal"/>
    <w:uiPriority w:val="99"/>
    <w:qFormat/>
    <w:rsid w:val="003046E0"/>
    <w:pPr>
      <w:spacing w:after="0" w:line="240" w:lineRule="auto"/>
    </w:pPr>
    <w:rPr>
      <w:rFonts w:ascii="Times New Roman" w:eastAsia="Times New Roman" w:hAnsi="Times New Roman" w:cs="Times New Roman"/>
      <w:kern w:val="0"/>
      <w:sz w:val="20"/>
      <w:szCs w:val="20"/>
      <w14:ligatures w14:val="none"/>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CAEDFB" w:themeFill="accent4" w:themeFillTint="33"/>
        <w:vAlign w:val="bottom"/>
      </w:tcPr>
    </w:tblStylePr>
    <w:tblStylePr w:type="firstCol">
      <w:pPr>
        <w:jc w:val="left"/>
      </w:pPr>
    </w:tblStylePr>
  </w:style>
  <w:style w:type="table" w:customStyle="1" w:styleId="Metrascio2011">
    <w:name w:val="Metrascio2011"/>
    <w:basedOn w:val="TableNormal"/>
    <w:uiPriority w:val="99"/>
    <w:qFormat/>
    <w:rsid w:val="003046E0"/>
    <w:pPr>
      <w:spacing w:after="0" w:line="240" w:lineRule="auto"/>
    </w:pPr>
    <w:rPr>
      <w:rFonts w:ascii="Times New Roman" w:eastAsia="Calibri" w:hAnsi="Times New Roman" w:cs="Times New Roman"/>
      <w:kern w:val="0"/>
      <w:sz w:val="24"/>
      <w:szCs w:val="24"/>
      <w14:ligatures w14:val="none"/>
    </w:rPr>
    <w:tblPr>
      <w:tblInd w:w="0" w:type="nil"/>
      <w:tblBorders>
        <w:top w:val="thinThickSmallGap" w:sz="24" w:space="0" w:color="0C3512" w:themeColor="accent3" w:themeShade="80"/>
        <w:bottom w:val="thinThickSmallGap" w:sz="24" w:space="0" w:color="0C3512" w:themeColor="accent3" w:themeShade="80"/>
        <w:insideH w:val="single" w:sz="4" w:space="0" w:color="0C3512" w:themeColor="accent3" w:themeShade="80"/>
        <w:insideV w:val="single" w:sz="4" w:space="0" w:color="0C3512" w:themeColor="accent3" w:themeShade="80"/>
      </w:tblBorders>
    </w:tblPr>
    <w:tcPr>
      <w:vAlign w:val="center"/>
    </w:tcPr>
    <w:tblStylePr w:type="firstRow">
      <w:rPr>
        <w:b/>
      </w:rPr>
      <w:tblPr/>
      <w:tcPr>
        <w:tcBorders>
          <w:top w:val="thinThickSmallGap" w:sz="24" w:space="0" w:color="0C3512" w:themeColor="accent3" w:themeShade="80"/>
          <w:left w:val="nil"/>
          <w:bottom w:val="single" w:sz="12" w:space="0" w:color="0C3512" w:themeColor="accent3" w:themeShade="80"/>
          <w:right w:val="nil"/>
          <w:insideH w:val="nil"/>
          <w:insideV w:val="single" w:sz="4" w:space="0" w:color="0C3512" w:themeColor="accent3" w:themeShade="80"/>
          <w:tl2br w:val="nil"/>
          <w:tr2bl w:val="nil"/>
        </w:tcBorders>
      </w:tcPr>
    </w:tblStylePr>
    <w:tblStylePr w:type="lastRow">
      <w:rPr>
        <w:b/>
      </w:rPr>
      <w:tblPr/>
      <w:tcPr>
        <w:tcBorders>
          <w:top w:val="single" w:sz="12" w:space="0" w:color="0C3512" w:themeColor="accent3" w:themeShade="80"/>
          <w:left w:val="nil"/>
          <w:bottom w:val="thickThinSmallGap" w:sz="24" w:space="0" w:color="0C3512" w:themeColor="accent3" w:themeShade="80"/>
          <w:right w:val="nil"/>
          <w:insideH w:val="nil"/>
          <w:insideV w:val="single" w:sz="2" w:space="0" w:color="0C3512" w:themeColor="accent3" w:themeShade="80"/>
          <w:tl2br w:val="nil"/>
          <w:tr2bl w:val="nil"/>
        </w:tcBorders>
        <w:shd w:val="clear" w:color="auto" w:fill="C1F0C7" w:themeFill="accent3" w:themeFillTint="33"/>
      </w:tcPr>
    </w:tblStylePr>
  </w:style>
  <w:style w:type="table" w:customStyle="1" w:styleId="Metrascio1">
    <w:name w:val="Metrascio1"/>
    <w:basedOn w:val="TableNormal"/>
    <w:uiPriority w:val="99"/>
    <w:qFormat/>
    <w:rsid w:val="003046E0"/>
    <w:pPr>
      <w:spacing w:after="0" w:line="240" w:lineRule="auto"/>
    </w:pPr>
    <w:rPr>
      <w:rFonts w:ascii="Times New Roman" w:eastAsia="Times New Roman" w:hAnsi="Times New Roman" w:cs="Times New Roman"/>
      <w:kern w:val="0"/>
      <w:sz w:val="20"/>
      <w:szCs w:val="20"/>
      <w14:ligatures w14:val="none"/>
    </w:rPr>
    <w:tblPr>
      <w:tblInd w:w="0" w:type="nil"/>
      <w:tblBorders>
        <w:top w:val="single" w:sz="18" w:space="0" w:color="7030A0"/>
        <w:bottom w:val="single" w:sz="18" w:space="0" w:color="7030A0"/>
        <w:insideH w:val="single" w:sz="6" w:space="0" w:color="7030A0"/>
        <w:insideV w:val="single" w:sz="6" w:space="0" w:color="7030A0"/>
      </w:tblBorders>
    </w:tblPr>
    <w:tcPr>
      <w:vAlign w:val="center"/>
    </w:tcPr>
    <w:tblStylePr w:type="firstRow">
      <w:pPr>
        <w:jc w:val="center"/>
      </w:pPr>
      <w:rPr>
        <w:b w:val="0"/>
      </w:rPr>
      <w:tblPr/>
      <w:tcPr>
        <w:tcBorders>
          <w:bottom w:val="single" w:sz="18" w:space="0" w:color="7030A0"/>
        </w:tcBorders>
      </w:tcPr>
    </w:tblStylePr>
    <w:tblStylePr w:type="lastRow">
      <w:pPr>
        <w:jc w:val="right"/>
      </w:pPr>
      <w:rPr>
        <w:b w:val="0"/>
      </w:rPr>
      <w:tblPr/>
      <w:tcPr>
        <w:tcBorders>
          <w:top w:val="single" w:sz="18" w:space="0" w:color="7030A0"/>
        </w:tcBorders>
        <w:shd w:val="clear" w:color="auto" w:fill="CAEDFB" w:themeFill="accent4" w:themeFillTint="33"/>
        <w:vAlign w:val="bottom"/>
      </w:tcPr>
    </w:tblStylePr>
    <w:tblStylePr w:type="firstCol">
      <w:pPr>
        <w:jc w:val="left"/>
      </w:pPr>
    </w:tblStylePr>
  </w:style>
  <w:style w:type="table" w:customStyle="1" w:styleId="metrastis2012">
    <w:name w:val="metrastis2012"/>
    <w:basedOn w:val="TableNormal"/>
    <w:uiPriority w:val="99"/>
    <w:qFormat/>
    <w:rsid w:val="003046E0"/>
    <w:pPr>
      <w:spacing w:after="0" w:line="240" w:lineRule="auto"/>
    </w:pPr>
    <w:rPr>
      <w:rFonts w:ascii="Calibri" w:eastAsia="Calibri" w:hAnsi="Calibri" w:cs="Times New Roman"/>
      <w:color w:val="595959"/>
      <w:kern w:val="0"/>
      <w:sz w:val="20"/>
      <w:szCs w:val="20"/>
      <w:lang w:val="en-US"/>
      <w14:ligatures w14:val="none"/>
    </w:rPr>
    <w:tblPr>
      <w:tblInd w:w="0" w:type="nil"/>
      <w:tblBorders>
        <w:insideH w:val="single" w:sz="2" w:space="0" w:color="808080"/>
        <w:insideV w:val="single" w:sz="2" w:space="0" w:color="808080"/>
      </w:tblBorders>
    </w:tblPr>
    <w:tblStylePr w:type="firstRow">
      <w:pPr>
        <w:wordWrap/>
        <w:spacing w:beforeLines="0" w:before="100" w:beforeAutospacing="1" w:afterLines="0" w:after="100" w:afterAutospacing="1" w:line="240" w:lineRule="auto"/>
        <w:jc w:val="center"/>
      </w:pPr>
      <w:rPr>
        <w:rFonts w:ascii="Calibri" w:hAnsi="Calibri" w:cs="Calibri" w:hint="default"/>
        <w:b/>
        <w:color w:val="FFFFFF"/>
        <w:sz w:val="20"/>
        <w:szCs w:val="20"/>
      </w:rPr>
      <w:tblPr/>
      <w:tcPr>
        <w:tcBorders>
          <w:top w:val="nil"/>
          <w:left w:val="nil"/>
          <w:bottom w:val="nil"/>
          <w:right w:val="nil"/>
          <w:insideH w:val="nil"/>
          <w:insideV w:val="nil"/>
          <w:tl2br w:val="nil"/>
          <w:tr2bl w:val="nil"/>
        </w:tcBorders>
        <w:shd w:val="clear" w:color="auto" w:fill="F7972D"/>
        <w:vAlign w:val="center"/>
      </w:tcPr>
    </w:tblStylePr>
    <w:tblStylePr w:type="lastRow">
      <w:rPr>
        <w:rFonts w:ascii="Calibri" w:hAnsi="Calibri" w:cs="Calibri" w:hint="default"/>
        <w:b/>
        <w:color w:val="FFFFFF"/>
        <w:sz w:val="20"/>
        <w:szCs w:val="20"/>
      </w:rPr>
      <w:tblPr/>
      <w:tcPr>
        <w:tcBorders>
          <w:insideV w:val="nil"/>
        </w:tcBorders>
        <w:shd w:val="clear" w:color="auto" w:fill="F7972D"/>
      </w:tcPr>
    </w:tblStylePr>
  </w:style>
  <w:style w:type="table" w:customStyle="1" w:styleId="Style1">
    <w:name w:val="Style1"/>
    <w:basedOn w:val="TableNormal"/>
    <w:uiPriority w:val="99"/>
    <w:qFormat/>
    <w:rsid w:val="003046E0"/>
    <w:pPr>
      <w:spacing w:after="0" w:line="240" w:lineRule="auto"/>
    </w:pPr>
    <w:rPr>
      <w:color w:val="284448"/>
      <w:kern w:val="0"/>
      <w:lang w:val="en-US"/>
      <w14:ligatures w14:val="none"/>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hemeFill="background1"/>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1tinkleliolentelviesi3parykinimas1">
    <w:name w:val="1 tinklelio lentelė (šviesi) – 3 paryškinimas1"/>
    <w:basedOn w:val="TableNormal"/>
    <w:uiPriority w:val="46"/>
    <w:rsid w:val="003046E0"/>
    <w:pPr>
      <w:spacing w:after="0" w:line="240" w:lineRule="auto"/>
    </w:pPr>
    <w:rPr>
      <w:rFonts w:ascii="Times New Roman" w:hAnsi="Times New Roman"/>
      <w:kern w:val="0"/>
      <w:sz w:val="24"/>
      <w14:ligatures w14:val="none"/>
    </w:rPr>
    <w:tblPr>
      <w:tblStyleRowBandSize w:val="1"/>
      <w:tblStyleColBandSize w:val="1"/>
      <w:tblInd w:w="0" w:type="nil"/>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Lentelstinklelisviesus1">
    <w:name w:val="Lentelės tinklelis – šviesus1"/>
    <w:basedOn w:val="TableNormal"/>
    <w:uiPriority w:val="40"/>
    <w:rsid w:val="003046E0"/>
    <w:pPr>
      <w:spacing w:after="0" w:line="240" w:lineRule="auto"/>
    </w:pPr>
    <w:rPr>
      <w:rFonts w:ascii="Times New Roman" w:hAnsi="Times New Roman"/>
      <w:kern w:val="0"/>
      <w:sz w:val="24"/>
      <w14:ligatures w14:val="none"/>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0">
    <w:name w:val="Table Grid1"/>
    <w:basedOn w:val="TableNormal"/>
    <w:uiPriority w:val="59"/>
    <w:rsid w:val="003046E0"/>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
    <w:basedOn w:val="TableNormal"/>
    <w:uiPriority w:val="59"/>
    <w:rsid w:val="003046E0"/>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
    <w:name w:val="Style11"/>
    <w:basedOn w:val="TableNormal"/>
    <w:uiPriority w:val="99"/>
    <w:qFormat/>
    <w:rsid w:val="003046E0"/>
    <w:pPr>
      <w:spacing w:after="0" w:line="240" w:lineRule="auto"/>
    </w:pPr>
    <w:rPr>
      <w:rFonts w:ascii="Calibri" w:eastAsia="Calibri" w:hAnsi="Calibri" w:cs="Times New Roman"/>
      <w:color w:val="284448"/>
      <w:kern w:val="0"/>
      <w:lang w:val="en-US"/>
      <w14:ligatures w14:val="none"/>
    </w:rPr>
    <w:tblPr>
      <w:tblStyleRowBandSize w:val="1"/>
      <w:tblInd w:w="0" w:type="nil"/>
      <w:tblBorders>
        <w:top w:val="single" w:sz="4" w:space="0" w:color="B1C9B3"/>
        <w:left w:val="single" w:sz="4" w:space="0" w:color="B1C9B3"/>
        <w:bottom w:val="single" w:sz="4" w:space="0" w:color="B1C9B3"/>
        <w:right w:val="single" w:sz="4" w:space="0" w:color="B1C9B3"/>
        <w:insideH w:val="single" w:sz="4" w:space="0" w:color="B1C9B3"/>
        <w:insideV w:val="single" w:sz="4" w:space="0" w:color="B1C9B3"/>
      </w:tblBorders>
    </w:tblPr>
    <w:tcPr>
      <w:shd w:val="clear" w:color="auto" w:fill="FFFFFF"/>
    </w:tcPr>
    <w:tblStylePr w:type="firstRow">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lastRow">
      <w:rPr>
        <w:color w:val="284448"/>
      </w:rPr>
      <w:tblPr/>
      <w:tcPr>
        <w:tcBorders>
          <w:top w:val="single" w:sz="4" w:space="0" w:color="DFE9E0"/>
          <w:left w:val="single" w:sz="4" w:space="0" w:color="DFE9E0"/>
          <w:bottom w:val="single" w:sz="4" w:space="0" w:color="DFE9E0"/>
          <w:right w:val="single" w:sz="4" w:space="0" w:color="DFE9E0"/>
          <w:insideH w:val="single" w:sz="4" w:space="0" w:color="DFE9E0"/>
          <w:insideV w:val="single" w:sz="4" w:space="0" w:color="DFE9E0"/>
        </w:tcBorders>
        <w:shd w:val="clear" w:color="auto" w:fill="B1C9B3"/>
      </w:tcPr>
    </w:tblStylePr>
    <w:tblStylePr w:type="band1Horz">
      <w:tblPr/>
      <w:tcPr>
        <w:shd w:val="clear" w:color="auto" w:fill="E1EBE2"/>
      </w:tcPr>
    </w:tblStylePr>
  </w:style>
  <w:style w:type="table" w:customStyle="1" w:styleId="Metratis">
    <w:name w:val="Metraštis"/>
    <w:basedOn w:val="Lentelstinklelisviesus1"/>
    <w:uiPriority w:val="99"/>
    <w:rsid w:val="003046E0"/>
    <w:pPr>
      <w:jc w:val="center"/>
    </w:pPr>
    <w:tblPr>
      <w:tblStyleRowBandSize w:val="1"/>
      <w:tblBorders>
        <w:top w:val="single" w:sz="4" w:space="0" w:color="1C6C6E"/>
        <w:left w:val="single" w:sz="4" w:space="0" w:color="1C6C6E"/>
        <w:bottom w:val="single" w:sz="4" w:space="0" w:color="1C6C6E"/>
        <w:right w:val="single" w:sz="4" w:space="0" w:color="1C6C6E"/>
        <w:insideH w:val="single" w:sz="4" w:space="0" w:color="1C6C6E"/>
        <w:insideV w:val="single" w:sz="4" w:space="0" w:color="1C6C6E"/>
      </w:tblBorders>
    </w:tblPr>
    <w:tcPr>
      <w:vAlign w:val="center"/>
    </w:tcPr>
    <w:tblStylePr w:type="firstRow">
      <w:pPr>
        <w:jc w:val="center"/>
      </w:pPr>
      <w:rPr>
        <w:b/>
      </w:rPr>
      <w:tblPr/>
      <w:tcPr>
        <w:tcBorders>
          <w:top w:val="single" w:sz="4" w:space="0" w:color="1C6C6E"/>
          <w:left w:val="single" w:sz="4" w:space="0" w:color="1C6C6E"/>
          <w:bottom w:val="single" w:sz="4" w:space="0" w:color="1C6C6E"/>
          <w:right w:val="single" w:sz="4" w:space="0" w:color="1C6C6E"/>
          <w:insideH w:val="single" w:sz="4" w:space="0" w:color="1C6C6E"/>
          <w:insideV w:val="single" w:sz="4" w:space="0" w:color="1C6C6E"/>
        </w:tcBorders>
        <w:shd w:val="clear" w:color="auto" w:fill="33C7CB"/>
      </w:tcPr>
    </w:tblStylePr>
    <w:tblStylePr w:type="lastRow">
      <w:tblPr/>
      <w:tcPr>
        <w:tcBorders>
          <w:top w:val="double" w:sz="4" w:space="0" w:color="1C6C6E"/>
        </w:tcBorders>
        <w:shd w:val="clear" w:color="auto" w:fill="33C7CB"/>
      </w:tcPr>
    </w:tblStylePr>
    <w:tblStylePr w:type="firstCol">
      <w:tblPr/>
      <w:tcPr>
        <w:shd w:val="clear" w:color="auto" w:fill="B8EDEE"/>
      </w:tcPr>
    </w:tblStylePr>
    <w:tblStylePr w:type="band2Horz">
      <w:tblPr/>
      <w:tcPr>
        <w:shd w:val="clear" w:color="auto" w:fill="B8EDEE"/>
      </w:tcPr>
    </w:tblStylePr>
  </w:style>
  <w:style w:type="table" w:customStyle="1" w:styleId="2tinkleliolentel5parykinimas1">
    <w:name w:val="2 tinklelio lentelė – 5 paryškinimas1"/>
    <w:basedOn w:val="TableNormal"/>
    <w:uiPriority w:val="47"/>
    <w:rsid w:val="003046E0"/>
    <w:pPr>
      <w:spacing w:after="0" w:line="240" w:lineRule="auto"/>
    </w:pPr>
    <w:rPr>
      <w:rFonts w:ascii="Times New Roman" w:hAnsi="Times New Roman"/>
      <w:kern w:val="0"/>
      <w:sz w:val="24"/>
      <w14:ligatures w14:val="none"/>
    </w:rPr>
    <w:tblPr>
      <w:tblStyleRowBandSize w:val="1"/>
      <w:tblStyleColBandSize w:val="1"/>
      <w:tblInd w:w="0" w:type="nil"/>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1tinkleliolentelviesi5parykinimas1">
    <w:name w:val="1 tinklelio lentelė (šviesi) – 5 paryškinimas1"/>
    <w:basedOn w:val="TableNormal"/>
    <w:uiPriority w:val="46"/>
    <w:rsid w:val="003046E0"/>
    <w:pPr>
      <w:spacing w:after="0" w:line="240" w:lineRule="auto"/>
    </w:pPr>
    <w:rPr>
      <w:kern w:val="0"/>
      <w14:ligatures w14:val="none"/>
    </w:rPr>
    <w:tblPr>
      <w:tblStyleRowBandSize w:val="1"/>
      <w:tblStyleColBandSize w:val="1"/>
      <w:tblInd w:w="0" w:type="nil"/>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4tinkleliolentel5parykinimas1">
    <w:name w:val="4 tinklelio lentelė – 5 paryškinimas1"/>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5tinkleliolenteltamsi-1parykinimas1">
    <w:name w:val="5 tinklelio lentelė (tamsi) - 1 paryškinimas1"/>
    <w:basedOn w:val="TableNormal"/>
    <w:uiPriority w:val="50"/>
    <w:rsid w:val="003046E0"/>
    <w:pPr>
      <w:spacing w:after="0" w:line="240" w:lineRule="auto"/>
    </w:pPr>
    <w:rPr>
      <w:kern w:val="0"/>
      <w14:ligatures w14:val="none"/>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customStyle="1" w:styleId="4tinkleliolentel-1parykinimas2">
    <w:name w:val="4 tinklelio lentelė - 1 paryškinimas2"/>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customStyle="1" w:styleId="3sraolentel5parykinimas1">
    <w:name w:val="3 sąrašo lentelė – 5 paryškinimas1"/>
    <w:basedOn w:val="TableNormal"/>
    <w:uiPriority w:val="48"/>
    <w:rsid w:val="003046E0"/>
    <w:pPr>
      <w:spacing w:after="0" w:line="240" w:lineRule="auto"/>
    </w:pPr>
    <w:rPr>
      <w:kern w:val="0"/>
      <w14:ligatures w14:val="none"/>
    </w:rPr>
    <w:tblPr>
      <w:tblStyleRowBandSize w:val="1"/>
      <w:tblStyleColBandSize w:val="1"/>
      <w:tblInd w:w="0" w:type="nil"/>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customStyle="1" w:styleId="4sraolentel5parykinimas1">
    <w:name w:val="4 sąrašo lentelė – 5 paryškinimas1"/>
    <w:basedOn w:val="TableNormal"/>
    <w:uiPriority w:val="49"/>
    <w:rsid w:val="003046E0"/>
    <w:pPr>
      <w:spacing w:after="0" w:line="240" w:lineRule="auto"/>
    </w:pPr>
    <w:rPr>
      <w:kern w:val="0"/>
      <w14:ligatures w14:val="none"/>
    </w:rPr>
    <w:tblPr>
      <w:tblStyleRowBandSize w:val="1"/>
      <w:tblStyleColBandSize w:val="1"/>
      <w:tblInd w:w="0" w:type="nil"/>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customStyle="1" w:styleId="4tinkleliolentel-1parykinimas11">
    <w:name w:val="4 tinklelio lentelė - 1 paryškinimas11"/>
    <w:basedOn w:val="TableNormal"/>
    <w:uiPriority w:val="49"/>
    <w:rsid w:val="003046E0"/>
    <w:pPr>
      <w:spacing w:after="0" w:line="240" w:lineRule="auto"/>
    </w:pPr>
    <w:rPr>
      <w:rFonts w:eastAsiaTheme="minorEastAsia" w:cs="Times New Roman"/>
      <w:kern w:val="0"/>
      <w:lang w:val="en-US"/>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rFonts w:ascii="Aptos" w:hAnsi="Aptos" w:cs="Times New Roman" w:hint="default"/>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rFonts w:ascii="Aptos" w:hAnsi="Aptos" w:cs="Times New Roman" w:hint="default"/>
        <w:b/>
        <w:bCs/>
      </w:rPr>
      <w:tblPr/>
      <w:tcPr>
        <w:tcBorders>
          <w:top w:val="double" w:sz="4" w:space="0" w:color="156082" w:themeColor="accent1"/>
        </w:tcBorders>
      </w:tcPr>
    </w:tblStylePr>
    <w:tblStylePr w:type="firstCol">
      <w:rPr>
        <w:rFonts w:ascii="Aptos" w:hAnsi="Aptos" w:cs="Times New Roman" w:hint="default"/>
        <w:b/>
        <w:bCs/>
      </w:rPr>
    </w:tblStylePr>
    <w:tblStylePr w:type="lastCol">
      <w:rPr>
        <w:rFonts w:ascii="Aptos" w:hAnsi="Aptos" w:cs="Times New Roman" w:hint="default"/>
        <w:b/>
        <w:bCs/>
      </w:rPr>
    </w:tblStylePr>
    <w:tblStylePr w:type="band1Vert">
      <w:rPr>
        <w:rFonts w:ascii="Aptos" w:hAnsi="Aptos" w:cs="Times New Roman" w:hint="default"/>
      </w:rPr>
      <w:tblPr/>
      <w:tcPr>
        <w:shd w:val="clear" w:color="auto" w:fill="C1E4F5" w:themeFill="accent1" w:themeFillTint="33"/>
      </w:tcPr>
    </w:tblStylePr>
    <w:tblStylePr w:type="band1Horz">
      <w:rPr>
        <w:rFonts w:ascii="Aptos" w:hAnsi="Aptos" w:cs="Times New Roman" w:hint="default"/>
      </w:rPr>
      <w:tblPr/>
      <w:tcPr>
        <w:shd w:val="clear" w:color="auto" w:fill="C1E4F5" w:themeFill="accent1" w:themeFillTint="33"/>
      </w:tcPr>
    </w:tblStylePr>
  </w:style>
  <w:style w:type="table" w:customStyle="1" w:styleId="4sraolentel1parykinimas11">
    <w:name w:val="4 sąrašo lentelė – 1 paryškinimas11"/>
    <w:basedOn w:val="TableNormal"/>
    <w:uiPriority w:val="49"/>
    <w:rsid w:val="003046E0"/>
    <w:pPr>
      <w:spacing w:after="0" w:line="240" w:lineRule="auto"/>
    </w:pPr>
    <w:rPr>
      <w:rFonts w:eastAsia="Times New Roman" w:cs="Times New Roman"/>
      <w:kern w:val="0"/>
      <w:sz w:val="20"/>
      <w14:ligatures w14:val="none"/>
    </w:rPr>
    <w:tblPr>
      <w:tblStyleRowBandSize w:val="1"/>
      <w:tblStyleColBandSize w:val="1"/>
      <w:tblInd w:w="0" w:type="nil"/>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pPr>
        <w:jc w:val="center"/>
      </w:pPr>
      <w:rPr>
        <w:rFonts w:ascii="Aptos" w:hAnsi="Aptos" w:cs="Times New Roman" w:hint="default"/>
        <w:b/>
        <w:bCs/>
        <w:color w:val="000000" w:themeColor="text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rFonts w:ascii="Aptos" w:hAnsi="Aptos" w:cs="Times New Roman" w:hint="default"/>
        <w:b/>
        <w:bCs/>
      </w:rPr>
      <w:tblPr/>
      <w:tcPr>
        <w:shd w:val="clear" w:color="auto" w:fill="45B0E1" w:themeFill="accent1" w:themeFillTint="99"/>
      </w:tcPr>
    </w:tblStylePr>
    <w:tblStylePr w:type="firstCol">
      <w:rPr>
        <w:rFonts w:ascii="Aptos" w:hAnsi="Aptos" w:cs="Times New Roman" w:hint="default"/>
        <w:b w:val="0"/>
        <w:bCs/>
      </w:rPr>
    </w:tblStylePr>
    <w:tblStylePr w:type="lastCol">
      <w:rPr>
        <w:rFonts w:ascii="Aptos" w:hAnsi="Aptos" w:cs="Times New Roman" w:hint="default"/>
        <w:b w:val="0"/>
        <w:bCs/>
      </w:rPr>
    </w:tblStylePr>
    <w:tblStylePr w:type="band1Vert">
      <w:rPr>
        <w:rFonts w:ascii="Aptos" w:hAnsi="Aptos" w:cs="Times New Roman" w:hint="default"/>
      </w:rPr>
      <w:tblPr/>
      <w:tcPr>
        <w:shd w:val="clear" w:color="auto" w:fill="C1E4F5" w:themeFill="accent1" w:themeFillTint="33"/>
      </w:tcPr>
    </w:tblStylePr>
    <w:tblStylePr w:type="band1Horz">
      <w:rPr>
        <w:rFonts w:ascii="Aptos" w:hAnsi="Aptos" w:cs="Times New Roman" w:hint="default"/>
      </w:rPr>
      <w:tblPr/>
      <w:tcPr>
        <w:shd w:val="clear" w:color="auto" w:fill="C1E4F5" w:themeFill="accent1" w:themeFillTint="33"/>
      </w:tcPr>
    </w:tblStylePr>
  </w:style>
  <w:style w:type="numbering" w:customStyle="1" w:styleId="Metinataskaita">
    <w:name w:val="Metinė ataskaita"/>
    <w:uiPriority w:val="99"/>
    <w:rsid w:val="003046E0"/>
    <w:pPr>
      <w:numPr>
        <w:numId w:val="10"/>
      </w:numPr>
    </w:pPr>
  </w:style>
  <w:style w:type="character" w:styleId="LineNumber">
    <w:name w:val="line number"/>
    <w:basedOn w:val="DefaultParagraphFont"/>
    <w:uiPriority w:val="99"/>
    <w:semiHidden/>
    <w:unhideWhenUsed/>
    <w:rsid w:val="003046E0"/>
  </w:style>
  <w:style w:type="table" w:customStyle="1" w:styleId="Lentelstinklelis1">
    <w:name w:val="Lentelės tinklelis1"/>
    <w:basedOn w:val="TableNormal"/>
    <w:next w:val="TableGrid"/>
    <w:uiPriority w:val="59"/>
    <w:rsid w:val="003046E0"/>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TableNormal"/>
    <w:next w:val="TableGrid"/>
    <w:uiPriority w:val="59"/>
    <w:rsid w:val="003046E0"/>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TableNormal"/>
    <w:next w:val="TableGrid"/>
    <w:uiPriority w:val="59"/>
    <w:rsid w:val="003046E0"/>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TableNormal"/>
    <w:next w:val="TableGrid"/>
    <w:uiPriority w:val="59"/>
    <w:rsid w:val="003046E0"/>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59"/>
    <w:rsid w:val="003046E0"/>
    <w:pPr>
      <w:spacing w:after="0" w:line="240" w:lineRule="auto"/>
    </w:pPr>
    <w:rPr>
      <w:rFonts w:ascii="Aptos" w:eastAsia="Aptos" w:hAnsi="Aptos"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5641547cb561e588171f6763cb67417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5b567a3b683ad13b079b86c7836dd494"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2025-12-10T14:25:22+00:00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2025-12-10T14:25:22+00:00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2025-12-10T14:25:22+00:00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6399DF30-97A3-4DBA-9650-ED77A7D4BFD3}"/>
</file>

<file path=customXml/itemProps2.xml><?xml version="1.0" encoding="utf-8"?>
<ds:datastoreItem xmlns:ds="http://schemas.openxmlformats.org/officeDocument/2006/customXml" ds:itemID="{C13700FB-0383-4F14-BAB0-F661E485A4E5}"/>
</file>

<file path=customXml/itemProps3.xml><?xml version="1.0" encoding="utf-8"?>
<ds:datastoreItem xmlns:ds="http://schemas.openxmlformats.org/officeDocument/2006/customXml" ds:itemID="{01B43A33-AF73-44EB-9442-A185A700CFE4}"/>
</file>

<file path=docProps/app.xml><?xml version="1.0" encoding="utf-8"?>
<Properties xmlns="http://schemas.openxmlformats.org/officeDocument/2006/extended-properties" xmlns:vt="http://schemas.openxmlformats.org/officeDocument/2006/docPropsVTypes">
  <Template>Normal</Template>
  <TotalTime>1</TotalTime>
  <Pages>11</Pages>
  <Words>7907</Words>
  <Characters>4508</Characters>
  <Application>Microsoft Office Word</Application>
  <DocSecurity>4</DocSecurity>
  <Lines>37</Lines>
  <Paragraphs>24</Paragraphs>
  <ScaleCrop>false</ScaleCrop>
  <Company/>
  <LinksUpToDate>false</LinksUpToDate>
  <CharactersWithSpaces>12391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Tauras Rutkūnas</dc:creator>
  <cp:lastModifiedBy>Viktė Džiaugytė</cp:lastModifiedBy>
  <cp:revision>2</cp:revision>
  <dcterms:created xsi:type="dcterms:W3CDTF">2025-12-04T09:37:00Z</dcterms:created>
  <dcterms:modified xsi:type="dcterms:W3CDTF">2025-12-04T09:37:00Z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