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E357AC" w14:textId="17C0DCB8" w:rsidR="00330618" w:rsidRPr="009C69E9" w:rsidRDefault="00330618" w:rsidP="00330618">
      <w:pPr>
        <w:jc w:val="right"/>
        <w:rPr>
          <w:rFonts w:ascii="Arial" w:hAnsi="Arial" w:cs="Arial"/>
          <w:sz w:val="20"/>
          <w:szCs w:val="20"/>
          <w:lang w:val="en-US"/>
        </w:rPr>
      </w:pPr>
      <w:r w:rsidRPr="009C69E9">
        <w:rPr>
          <w:rFonts w:ascii="Arial" w:hAnsi="Arial" w:cs="Arial"/>
          <w:sz w:val="20"/>
          <w:szCs w:val="20"/>
          <w:lang w:val="en-US"/>
        </w:rPr>
        <w:tab/>
      </w:r>
      <w:r w:rsidRPr="009C69E9">
        <w:rPr>
          <w:rFonts w:ascii="Arial" w:hAnsi="Arial" w:cs="Arial"/>
          <w:sz w:val="20"/>
          <w:szCs w:val="20"/>
          <w:lang w:val="en-US"/>
        </w:rPr>
        <w:tab/>
      </w:r>
      <w:r w:rsidRPr="009C69E9">
        <w:rPr>
          <w:rFonts w:ascii="Arial" w:hAnsi="Arial" w:cs="Arial"/>
          <w:sz w:val="20"/>
          <w:szCs w:val="20"/>
          <w:lang w:val="en-US"/>
        </w:rPr>
        <w:tab/>
      </w:r>
      <w:r w:rsidRPr="009C69E9">
        <w:rPr>
          <w:rFonts w:ascii="Arial" w:hAnsi="Arial" w:cs="Arial"/>
          <w:sz w:val="20"/>
          <w:szCs w:val="20"/>
          <w:lang w:val="en-US"/>
        </w:rPr>
        <w:tab/>
      </w:r>
      <w:r w:rsidRPr="009C69E9">
        <w:rPr>
          <w:rFonts w:ascii="Arial" w:hAnsi="Arial" w:cs="Arial"/>
          <w:sz w:val="20"/>
          <w:szCs w:val="20"/>
          <w:lang w:val="en-US"/>
        </w:rPr>
        <w:tab/>
      </w:r>
      <w:r w:rsidRPr="009C69E9">
        <w:rPr>
          <w:rFonts w:ascii="Arial" w:hAnsi="Arial" w:cs="Arial"/>
          <w:sz w:val="20"/>
          <w:szCs w:val="20"/>
          <w:lang w:val="en-US"/>
        </w:rPr>
        <w:tab/>
      </w:r>
      <w:r w:rsidRPr="009C69E9">
        <w:rPr>
          <w:rFonts w:ascii="Arial" w:hAnsi="Arial" w:cs="Arial"/>
          <w:sz w:val="20"/>
          <w:szCs w:val="20"/>
          <w:lang w:val="en-US"/>
        </w:rPr>
        <w:tab/>
      </w:r>
      <w:r w:rsidRPr="009C69E9">
        <w:rPr>
          <w:rFonts w:ascii="Arial" w:hAnsi="Arial" w:cs="Arial"/>
          <w:sz w:val="20"/>
          <w:szCs w:val="20"/>
          <w:lang w:val="en-US"/>
        </w:rPr>
        <w:tab/>
      </w:r>
      <w:r>
        <w:rPr>
          <w:rFonts w:ascii="Arial" w:hAnsi="Arial" w:cs="Arial"/>
          <w:sz w:val="20"/>
          <w:szCs w:val="20"/>
          <w:lang w:val="en-US"/>
        </w:rPr>
        <w:t>1</w:t>
      </w:r>
      <w:r w:rsidR="00A8132D">
        <w:rPr>
          <w:rFonts w:ascii="Arial" w:hAnsi="Arial" w:cs="Arial"/>
          <w:sz w:val="20"/>
          <w:szCs w:val="20"/>
          <w:lang w:val="en-US"/>
        </w:rPr>
        <w:t>3</w:t>
      </w:r>
      <w:r w:rsidRPr="009C69E9">
        <w:rPr>
          <w:rFonts w:ascii="Arial" w:hAnsi="Arial" w:cs="Arial"/>
          <w:sz w:val="20"/>
          <w:szCs w:val="20"/>
          <w:lang w:val="en-US"/>
        </w:rPr>
        <w:t>/</w:t>
      </w:r>
      <w:r w:rsidR="00A8132D">
        <w:rPr>
          <w:rFonts w:ascii="Arial" w:hAnsi="Arial" w:cs="Arial"/>
          <w:sz w:val="20"/>
          <w:szCs w:val="20"/>
          <w:lang w:val="en-US"/>
        </w:rPr>
        <w:t>01</w:t>
      </w:r>
      <w:r w:rsidRPr="009C69E9">
        <w:rPr>
          <w:rFonts w:ascii="Arial" w:hAnsi="Arial" w:cs="Arial"/>
          <w:sz w:val="20"/>
          <w:szCs w:val="20"/>
          <w:lang w:val="en-US"/>
        </w:rPr>
        <w:t>/20</w:t>
      </w:r>
      <w:r>
        <w:rPr>
          <w:rFonts w:ascii="Arial" w:hAnsi="Arial" w:cs="Arial"/>
          <w:sz w:val="20"/>
          <w:szCs w:val="20"/>
          <w:lang w:val="en-US"/>
        </w:rPr>
        <w:t>2</w:t>
      </w:r>
      <w:r w:rsidR="00A8132D">
        <w:rPr>
          <w:rFonts w:ascii="Arial" w:hAnsi="Arial" w:cs="Arial"/>
          <w:sz w:val="20"/>
          <w:szCs w:val="20"/>
          <w:lang w:val="en-US"/>
        </w:rPr>
        <w:t>3</w:t>
      </w:r>
      <w:r>
        <w:rPr>
          <w:rFonts w:ascii="Arial" w:hAnsi="Arial" w:cs="Arial"/>
          <w:sz w:val="20"/>
          <w:szCs w:val="20"/>
          <w:lang w:val="en-US"/>
        </w:rPr>
        <w:t xml:space="preserve">, </w:t>
      </w:r>
      <w:proofErr w:type="spellStart"/>
      <w:r w:rsidR="00A8132D">
        <w:rPr>
          <w:rFonts w:ascii="Arial" w:hAnsi="Arial" w:cs="Arial"/>
          <w:sz w:val="20"/>
          <w:szCs w:val="20"/>
          <w:lang w:val="en-US"/>
        </w:rPr>
        <w:t>Sèr</w:t>
      </w:r>
      <w:proofErr w:type="spellEnd"/>
    </w:p>
    <w:p w14:paraId="53A75087" w14:textId="77777777" w:rsidR="00330618" w:rsidRPr="009C69E9" w:rsidRDefault="00330618" w:rsidP="00330618">
      <w:pPr>
        <w:rPr>
          <w:rFonts w:ascii="Arial" w:hAnsi="Arial" w:cs="Arial"/>
          <w:sz w:val="20"/>
          <w:szCs w:val="20"/>
          <w:lang w:val="en-US"/>
        </w:rPr>
      </w:pPr>
    </w:p>
    <w:p w14:paraId="40CAD174" w14:textId="77777777" w:rsidR="00330618" w:rsidRPr="007526AF" w:rsidRDefault="00330618" w:rsidP="00330618">
      <w:pPr>
        <w:rPr>
          <w:rFonts w:ascii="Arial" w:hAnsi="Arial" w:cs="Arial"/>
          <w:smallCaps/>
          <w:sz w:val="20"/>
          <w:szCs w:val="20"/>
        </w:rPr>
      </w:pPr>
      <w:r w:rsidRPr="007526AF">
        <w:rPr>
          <w:rFonts w:ascii="Arial" w:hAnsi="Arial" w:cs="Arial"/>
          <w:smallCaps/>
          <w:sz w:val="20"/>
          <w:szCs w:val="20"/>
        </w:rPr>
        <w:t xml:space="preserve">Holocaust </w:t>
      </w:r>
      <w:proofErr w:type="gramStart"/>
      <w:r w:rsidRPr="007526AF">
        <w:rPr>
          <w:rFonts w:ascii="Arial" w:hAnsi="Arial" w:cs="Arial"/>
          <w:smallCaps/>
          <w:sz w:val="20"/>
          <w:szCs w:val="20"/>
        </w:rPr>
        <w:t>Victims</w:t>
      </w:r>
      <w:proofErr w:type="gramEnd"/>
      <w:r w:rsidRPr="007526AF">
        <w:rPr>
          <w:rFonts w:ascii="Arial" w:hAnsi="Arial" w:cs="Arial"/>
          <w:smallCaps/>
          <w:sz w:val="20"/>
          <w:szCs w:val="20"/>
        </w:rPr>
        <w:t xml:space="preserve"> Foundation</w:t>
      </w:r>
    </w:p>
    <w:p w14:paraId="3FD22469" w14:textId="67BD675F" w:rsidR="00330618" w:rsidRDefault="00330618" w:rsidP="00330618">
      <w:pPr>
        <w:rPr>
          <w:rFonts w:ascii="Arial" w:hAnsi="Arial" w:cs="Arial"/>
          <w:sz w:val="20"/>
          <w:szCs w:val="20"/>
        </w:rPr>
      </w:pPr>
      <w:proofErr w:type="spellStart"/>
      <w:r>
        <w:rPr>
          <w:rFonts w:ascii="Arial" w:hAnsi="Arial" w:cs="Arial"/>
          <w:sz w:val="20"/>
          <w:szCs w:val="20"/>
        </w:rPr>
        <w:t>Sèr</w:t>
      </w:r>
      <w:proofErr w:type="spellEnd"/>
      <w:r>
        <w:rPr>
          <w:rFonts w:ascii="Arial" w:hAnsi="Arial" w:cs="Arial"/>
          <w:sz w:val="20"/>
          <w:szCs w:val="20"/>
        </w:rPr>
        <w:t xml:space="preserve">, </w:t>
      </w:r>
      <w:proofErr w:type="spellStart"/>
      <w:r>
        <w:rPr>
          <w:rFonts w:ascii="Arial" w:hAnsi="Arial" w:cs="Arial"/>
          <w:sz w:val="20"/>
          <w:szCs w:val="20"/>
        </w:rPr>
        <w:t>Îles</w:t>
      </w:r>
      <w:proofErr w:type="spellEnd"/>
      <w:r>
        <w:rPr>
          <w:rFonts w:ascii="Arial" w:hAnsi="Arial" w:cs="Arial"/>
          <w:sz w:val="20"/>
          <w:szCs w:val="20"/>
        </w:rPr>
        <w:t xml:space="preserve"> </w:t>
      </w:r>
      <w:proofErr w:type="spellStart"/>
      <w:r>
        <w:rPr>
          <w:rFonts w:ascii="Arial" w:hAnsi="Arial" w:cs="Arial"/>
          <w:sz w:val="20"/>
          <w:szCs w:val="20"/>
        </w:rPr>
        <w:t>d’la</w:t>
      </w:r>
      <w:proofErr w:type="spellEnd"/>
      <w:r>
        <w:rPr>
          <w:rFonts w:ascii="Arial" w:hAnsi="Arial" w:cs="Arial"/>
          <w:sz w:val="20"/>
          <w:szCs w:val="20"/>
        </w:rPr>
        <w:t xml:space="preserve"> Manche</w:t>
      </w:r>
    </w:p>
    <w:p w14:paraId="7BCB9EBE" w14:textId="77777777" w:rsidR="00330618" w:rsidRDefault="00330618" w:rsidP="00330618">
      <w:pPr>
        <w:rPr>
          <w:rFonts w:ascii="Arial" w:hAnsi="Arial" w:cs="Arial"/>
          <w:sz w:val="20"/>
          <w:szCs w:val="20"/>
        </w:rPr>
      </w:pPr>
    </w:p>
    <w:p w14:paraId="4D95CD9E" w14:textId="77777777" w:rsidR="00330618" w:rsidRPr="00974CE9" w:rsidRDefault="00330618" w:rsidP="00330618">
      <w:pPr>
        <w:rPr>
          <w:rFonts w:ascii="Arial" w:hAnsi="Arial" w:cs="Arial"/>
          <w:sz w:val="20"/>
          <w:szCs w:val="20"/>
        </w:rPr>
      </w:pPr>
    </w:p>
    <w:p w14:paraId="06FE0423" w14:textId="77777777" w:rsidR="00330618" w:rsidRPr="00E108B1" w:rsidRDefault="00330618" w:rsidP="00330618">
      <w:pPr>
        <w:jc w:val="center"/>
        <w:rPr>
          <w:rFonts w:ascii="Times New Roman" w:hAnsi="Times New Roman" w:cs="Times New Roman"/>
          <w:b/>
        </w:rPr>
      </w:pPr>
      <w:r w:rsidRPr="00E108B1">
        <w:rPr>
          <w:rFonts w:ascii="Times New Roman" w:hAnsi="Times New Roman" w:cs="Times New Roman"/>
          <w:b/>
        </w:rPr>
        <w:t>Parallel report on the 3</w:t>
      </w:r>
      <w:r w:rsidRPr="00E108B1">
        <w:rPr>
          <w:rFonts w:ascii="Times New Roman" w:hAnsi="Times New Roman" w:cs="Times New Roman"/>
          <w:b/>
          <w:vertAlign w:val="superscript"/>
        </w:rPr>
        <w:t>rd</w:t>
      </w:r>
      <w:r w:rsidRPr="00E108B1">
        <w:rPr>
          <w:rFonts w:ascii="Times New Roman" w:hAnsi="Times New Roman" w:cs="Times New Roman"/>
          <w:b/>
        </w:rPr>
        <w:t xml:space="preserve"> periodic review of Lithuania under the CESCR</w:t>
      </w:r>
    </w:p>
    <w:p w14:paraId="59F16F1B" w14:textId="77777777" w:rsidR="00330618" w:rsidRPr="00E108B1" w:rsidRDefault="00330618" w:rsidP="00330618">
      <w:pPr>
        <w:jc w:val="center"/>
        <w:rPr>
          <w:rFonts w:ascii="Times New Roman" w:hAnsi="Times New Roman" w:cs="Times New Roman"/>
          <w:b/>
        </w:rPr>
      </w:pPr>
      <w:r w:rsidRPr="00E108B1">
        <w:rPr>
          <w:rFonts w:ascii="Times New Roman" w:hAnsi="Times New Roman" w:cs="Times New Roman"/>
          <w:b/>
        </w:rPr>
        <w:t>To the UN Committee on Economic, Social and Cultural Rights</w:t>
      </w:r>
    </w:p>
    <w:p w14:paraId="1E404816" w14:textId="77777777" w:rsidR="00330618" w:rsidRPr="00E108B1" w:rsidRDefault="00330618" w:rsidP="00330618">
      <w:pPr>
        <w:rPr>
          <w:rFonts w:ascii="Times New Roman" w:hAnsi="Times New Roman" w:cs="Times New Roman"/>
        </w:rPr>
      </w:pPr>
    </w:p>
    <w:p w14:paraId="231A2F56" w14:textId="77777777" w:rsidR="00330618" w:rsidRPr="00E108B1" w:rsidRDefault="00330618" w:rsidP="00330618">
      <w:pPr>
        <w:rPr>
          <w:rFonts w:ascii="Times New Roman" w:hAnsi="Times New Roman" w:cs="Times New Roman"/>
        </w:rPr>
      </w:pPr>
    </w:p>
    <w:p w14:paraId="3E96CAB0" w14:textId="77777777" w:rsidR="00330618" w:rsidRPr="00E108B1" w:rsidRDefault="00330618" w:rsidP="00330618">
      <w:pPr>
        <w:rPr>
          <w:rFonts w:ascii="Times New Roman" w:hAnsi="Times New Roman" w:cs="Times New Roman"/>
        </w:rPr>
      </w:pPr>
      <w:r w:rsidRPr="00E108B1">
        <w:rPr>
          <w:rFonts w:ascii="Times New Roman" w:hAnsi="Times New Roman" w:cs="Times New Roman"/>
        </w:rPr>
        <w:t>Dear President and Members of the Committee,</w:t>
      </w:r>
    </w:p>
    <w:p w14:paraId="39EA909D" w14:textId="77777777" w:rsidR="00330618" w:rsidRPr="00E108B1" w:rsidRDefault="00330618" w:rsidP="00330618">
      <w:pPr>
        <w:rPr>
          <w:rFonts w:ascii="Times New Roman" w:hAnsi="Times New Roman" w:cs="Times New Roman"/>
        </w:rPr>
      </w:pPr>
    </w:p>
    <w:p w14:paraId="76BAA63B" w14:textId="58F8072F" w:rsidR="00330618" w:rsidRPr="00E108B1" w:rsidRDefault="00330618" w:rsidP="00330618">
      <w:pPr>
        <w:jc w:val="both"/>
        <w:rPr>
          <w:rFonts w:ascii="Times New Roman" w:hAnsi="Times New Roman" w:cs="Times New Roman"/>
        </w:rPr>
      </w:pPr>
      <w:r w:rsidRPr="00E108B1">
        <w:rPr>
          <w:rFonts w:ascii="Times New Roman" w:hAnsi="Times New Roman" w:cs="Times New Roman"/>
        </w:rPr>
        <w:t xml:space="preserve">The Holocaust Victims Foundation </w:t>
      </w:r>
      <w:r w:rsidR="00FD3A08" w:rsidRPr="00E108B1">
        <w:rPr>
          <w:rFonts w:ascii="Times New Roman" w:hAnsi="Times New Roman" w:cs="Times New Roman"/>
        </w:rPr>
        <w:t>has</w:t>
      </w:r>
      <w:r w:rsidRPr="00E108B1">
        <w:rPr>
          <w:rFonts w:ascii="Times New Roman" w:hAnsi="Times New Roman" w:cs="Times New Roman"/>
        </w:rPr>
        <w:t xml:space="preserve"> the honour to present their parallel report on breaches of the Covenant on Economic, Social and Cultural Rights by Lithuania. </w:t>
      </w:r>
    </w:p>
    <w:p w14:paraId="71882569" w14:textId="77777777" w:rsidR="00330618" w:rsidRPr="00E108B1" w:rsidRDefault="00330618" w:rsidP="00330618">
      <w:pPr>
        <w:jc w:val="both"/>
        <w:rPr>
          <w:rFonts w:ascii="Times New Roman" w:hAnsi="Times New Roman" w:cs="Times New Roman"/>
        </w:rPr>
      </w:pPr>
    </w:p>
    <w:p w14:paraId="052C423C" w14:textId="77777777" w:rsidR="00330618" w:rsidRPr="00A8132D" w:rsidRDefault="00330618" w:rsidP="00330618">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Times New Roman" w:hAnsi="Times New Roman" w:cs="Times New Roman"/>
          <w:b/>
          <w:bCs/>
        </w:rPr>
      </w:pPr>
      <w:r w:rsidRPr="00A8132D">
        <w:rPr>
          <w:rFonts w:ascii="Times New Roman" w:hAnsi="Times New Roman" w:cs="Times New Roman"/>
          <w:b/>
          <w:bCs/>
        </w:rPr>
        <w:t>Breach of Article 13: promotion of Antisemitism and Holocaust denial through education.</w:t>
      </w:r>
    </w:p>
    <w:p w14:paraId="0DF5B012" w14:textId="77777777" w:rsidR="00330618" w:rsidRDefault="00330618" w:rsidP="00330618">
      <w:pPr>
        <w:rPr>
          <w:rFonts w:ascii="Arial" w:hAnsi="Arial" w:cs="Arial"/>
          <w:sz w:val="20"/>
          <w:szCs w:val="20"/>
        </w:rPr>
      </w:pPr>
    </w:p>
    <w:p w14:paraId="257065D4" w14:textId="77777777" w:rsidR="00330618" w:rsidRDefault="00330618" w:rsidP="00330618">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Article 13 of the Covenant imposes a duty to organize education in a manner that promotes understanding, tolerance and friendship among all racial, ethnic and religious groups. Instead of this the Lithuanian education system promotes antisemitism and Holocaust denial through education.</w:t>
      </w:r>
    </w:p>
    <w:p w14:paraId="63FF2DD6" w14:textId="77777777" w:rsidR="00330618" w:rsidRDefault="00330618" w:rsidP="00330618">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From 1941 to 1944, Lithuanian Nazis murdered 211,000 Jews, and the most brutal leaders of Holocaust perpetrators are presented as national heroes of contemporary Lithuania in its education system from primary schools to universities.</w:t>
      </w:r>
    </w:p>
    <w:p w14:paraId="4F8E50F2" w14:textId="2560E209" w:rsidR="00330618" w:rsidRPr="00EF3860" w:rsidRDefault="00330618" w:rsidP="00330618">
      <w:pPr>
        <w:pStyle w:val="ListParagraph"/>
        <w:numPr>
          <w:ilvl w:val="1"/>
          <w:numId w:val="23"/>
        </w:numPr>
        <w:spacing w:after="120"/>
        <w:contextualSpacing w:val="0"/>
        <w:jc w:val="both"/>
        <w:rPr>
          <w:rFonts w:ascii="Times New Roman" w:hAnsi="Times New Roman"/>
          <w:b/>
          <w:bCs/>
          <w:lang w:val="en-US"/>
        </w:rPr>
      </w:pPr>
      <w:r w:rsidRPr="00EF3860">
        <w:rPr>
          <w:rFonts w:ascii="Times New Roman" w:hAnsi="Times New Roman"/>
          <w:b/>
          <w:bCs/>
          <w:lang w:val="en-US"/>
        </w:rPr>
        <w:t xml:space="preserve">Heroization of the Holocaust perpetrator Jonas </w:t>
      </w:r>
      <w:proofErr w:type="spellStart"/>
      <w:r w:rsidRPr="00EF3860">
        <w:rPr>
          <w:rFonts w:ascii="Times New Roman" w:hAnsi="Times New Roman"/>
          <w:b/>
          <w:bCs/>
          <w:lang w:val="en-US"/>
        </w:rPr>
        <w:t>Noreika</w:t>
      </w:r>
      <w:proofErr w:type="spellEnd"/>
      <w:r w:rsidRPr="00EF3860">
        <w:rPr>
          <w:rFonts w:ascii="Times New Roman" w:hAnsi="Times New Roman"/>
          <w:b/>
          <w:bCs/>
          <w:lang w:val="en-US"/>
        </w:rPr>
        <w:t xml:space="preserve"> by Lithuanian education</w:t>
      </w:r>
      <w:r w:rsidR="005F702A">
        <w:rPr>
          <w:rFonts w:ascii="Times New Roman" w:hAnsi="Times New Roman"/>
          <w:b/>
          <w:bCs/>
          <w:lang w:val="en-US"/>
        </w:rPr>
        <w:t xml:space="preserve"> in breach of Article 13 CESCR</w:t>
      </w:r>
      <w:r w:rsidRPr="00EF3860">
        <w:rPr>
          <w:rFonts w:ascii="Times New Roman" w:hAnsi="Times New Roman"/>
          <w:b/>
          <w:bCs/>
          <w:lang w:val="en-US"/>
        </w:rPr>
        <w:t>.</w:t>
      </w:r>
    </w:p>
    <w:p w14:paraId="04D318AD" w14:textId="75F720CE" w:rsidR="00EC4344" w:rsidRDefault="00330618" w:rsidP="00330618">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Holocaust </w:t>
      </w:r>
      <w:r w:rsidR="00B03B79">
        <w:rPr>
          <w:rFonts w:ascii="Times New Roman" w:hAnsi="Times New Roman"/>
          <w:lang w:val="en-US"/>
        </w:rPr>
        <w:t>manager</w:t>
      </w:r>
      <w:r>
        <w:rPr>
          <w:rFonts w:ascii="Times New Roman" w:hAnsi="Times New Roman"/>
          <w:lang w:val="en-US"/>
        </w:rPr>
        <w:t xml:space="preserve"> Jonas </w:t>
      </w:r>
      <w:proofErr w:type="spellStart"/>
      <w:r>
        <w:rPr>
          <w:rFonts w:ascii="Times New Roman" w:hAnsi="Times New Roman"/>
          <w:lang w:val="en-US"/>
        </w:rPr>
        <w:t>Noreika</w:t>
      </w:r>
      <w:proofErr w:type="spellEnd"/>
      <w:r w:rsidR="00EC4344">
        <w:rPr>
          <w:rFonts w:ascii="Times New Roman" w:hAnsi="Times New Roman"/>
          <w:lang w:val="en-US"/>
        </w:rPr>
        <w:t xml:space="preserve"> murdered 14,500 Jews from 22/06/1941 to 17/03/1943 and signed a business plan of a Nazi death camp in the village of </w:t>
      </w:r>
      <w:proofErr w:type="spellStart"/>
      <w:r w:rsidR="00EC4344">
        <w:rPr>
          <w:rFonts w:ascii="Times New Roman" w:hAnsi="Times New Roman"/>
          <w:lang w:val="en-US"/>
        </w:rPr>
        <w:t>Skaistgiris</w:t>
      </w:r>
      <w:proofErr w:type="spellEnd"/>
      <w:r w:rsidR="00EC4344">
        <w:rPr>
          <w:rFonts w:ascii="Times New Roman" w:hAnsi="Times New Roman"/>
          <w:lang w:val="en-US"/>
        </w:rPr>
        <w:t>. However, he</w:t>
      </w:r>
      <w:r>
        <w:rPr>
          <w:rFonts w:ascii="Times New Roman" w:hAnsi="Times New Roman"/>
          <w:lang w:val="en-US"/>
        </w:rPr>
        <w:t xml:space="preserve"> is presented as a</w:t>
      </w:r>
      <w:r w:rsidR="00B03B79">
        <w:rPr>
          <w:rFonts w:ascii="Times New Roman" w:hAnsi="Times New Roman"/>
          <w:lang w:val="en-US"/>
        </w:rPr>
        <w:t xml:space="preserve"> national</w:t>
      </w:r>
      <w:r>
        <w:rPr>
          <w:rFonts w:ascii="Times New Roman" w:hAnsi="Times New Roman"/>
          <w:lang w:val="en-US"/>
        </w:rPr>
        <w:t xml:space="preserve"> hero by the Lithuanian education system: </w:t>
      </w:r>
    </w:p>
    <w:p w14:paraId="3F70ED27" w14:textId="72F87A06" w:rsidR="00EC4344" w:rsidRDefault="00EC4344" w:rsidP="00EC4344">
      <w:pPr>
        <w:pStyle w:val="ListParagraph"/>
        <w:numPr>
          <w:ilvl w:val="1"/>
          <w:numId w:val="24"/>
        </w:numPr>
        <w:spacing w:after="120"/>
        <w:contextualSpacing w:val="0"/>
        <w:jc w:val="both"/>
        <w:rPr>
          <w:rFonts w:ascii="Times New Roman" w:hAnsi="Times New Roman"/>
          <w:lang w:val="en-US"/>
        </w:rPr>
      </w:pPr>
      <w:r>
        <w:rPr>
          <w:rFonts w:ascii="Times New Roman" w:hAnsi="Times New Roman"/>
          <w:lang w:val="en-US"/>
        </w:rPr>
        <w:t>T</w:t>
      </w:r>
      <w:r w:rsidR="00330618">
        <w:rPr>
          <w:rFonts w:ascii="Times New Roman" w:hAnsi="Times New Roman"/>
          <w:lang w:val="en-US"/>
        </w:rPr>
        <w:t xml:space="preserve">here is the </w:t>
      </w:r>
      <w:proofErr w:type="spellStart"/>
      <w:r w:rsidR="00330618" w:rsidRPr="00EC4344">
        <w:rPr>
          <w:rFonts w:ascii="Times New Roman" w:hAnsi="Times New Roman"/>
          <w:b/>
          <w:bCs/>
          <w:lang w:val="en-US"/>
        </w:rPr>
        <w:t>Noreika</w:t>
      </w:r>
      <w:proofErr w:type="spellEnd"/>
      <w:r w:rsidR="00330618" w:rsidRPr="00EC4344">
        <w:rPr>
          <w:rFonts w:ascii="Times New Roman" w:hAnsi="Times New Roman"/>
          <w:b/>
          <w:bCs/>
          <w:lang w:val="en-US"/>
        </w:rPr>
        <w:t xml:space="preserve"> school</w:t>
      </w:r>
      <w:r w:rsidR="00330618">
        <w:rPr>
          <w:rFonts w:ascii="Times New Roman" w:hAnsi="Times New Roman"/>
          <w:lang w:val="en-US"/>
        </w:rPr>
        <w:t xml:space="preserve"> </w:t>
      </w:r>
      <w:r w:rsidR="00B03B79">
        <w:rPr>
          <w:rFonts w:ascii="Times New Roman" w:hAnsi="Times New Roman"/>
          <w:lang w:val="en-US"/>
        </w:rPr>
        <w:t xml:space="preserve">in </w:t>
      </w:r>
      <w:proofErr w:type="spellStart"/>
      <w:r w:rsidR="00B03B79" w:rsidRPr="00B03B79">
        <w:rPr>
          <w:rFonts w:ascii="Times New Roman" w:hAnsi="Times New Roman"/>
          <w:lang w:val="en-US"/>
        </w:rPr>
        <w:t>Šukioni</w:t>
      </w:r>
      <w:r w:rsidR="00B03B79">
        <w:rPr>
          <w:rFonts w:ascii="Times New Roman" w:hAnsi="Times New Roman"/>
          <w:lang w:val="en-US"/>
        </w:rPr>
        <w:t>ai</w:t>
      </w:r>
      <w:proofErr w:type="spellEnd"/>
      <w:r w:rsidR="00B03B79">
        <w:rPr>
          <w:rFonts w:ascii="Times New Roman" w:hAnsi="Times New Roman"/>
          <w:lang w:val="en-US"/>
        </w:rPr>
        <w:t xml:space="preserve"> </w:t>
      </w:r>
      <w:r w:rsidR="00330618">
        <w:rPr>
          <w:rFonts w:ascii="Times New Roman" w:hAnsi="Times New Roman"/>
          <w:lang w:val="en-US"/>
        </w:rPr>
        <w:t>named in his honor</w:t>
      </w:r>
      <w:r>
        <w:rPr>
          <w:rFonts w:ascii="Times New Roman" w:hAnsi="Times New Roman"/>
          <w:lang w:val="en-US"/>
        </w:rPr>
        <w:t xml:space="preserve">. </w:t>
      </w:r>
    </w:p>
    <w:p w14:paraId="35CD8118" w14:textId="416E36F5" w:rsidR="00EC4344" w:rsidRDefault="00330618" w:rsidP="00EC4344">
      <w:pPr>
        <w:pStyle w:val="ListParagraph"/>
        <w:numPr>
          <w:ilvl w:val="1"/>
          <w:numId w:val="24"/>
        </w:numPr>
        <w:spacing w:after="120"/>
        <w:contextualSpacing w:val="0"/>
        <w:jc w:val="both"/>
        <w:rPr>
          <w:rFonts w:ascii="Times New Roman" w:hAnsi="Times New Roman"/>
          <w:lang w:val="en-US"/>
        </w:rPr>
      </w:pPr>
      <w:r w:rsidRPr="00EC4344">
        <w:rPr>
          <w:rFonts w:ascii="Times New Roman" w:hAnsi="Times New Roman"/>
          <w:lang w:val="en-US"/>
        </w:rPr>
        <w:t xml:space="preserve">The memorial plaque of Jonas </w:t>
      </w:r>
      <w:proofErr w:type="spellStart"/>
      <w:r w:rsidRPr="00EC4344">
        <w:rPr>
          <w:rFonts w:ascii="Times New Roman" w:hAnsi="Times New Roman"/>
          <w:lang w:val="en-US"/>
        </w:rPr>
        <w:t>Noreika</w:t>
      </w:r>
      <w:proofErr w:type="spellEnd"/>
      <w:r w:rsidRPr="00EC4344">
        <w:rPr>
          <w:rFonts w:ascii="Times New Roman" w:hAnsi="Times New Roman"/>
          <w:lang w:val="en-US"/>
        </w:rPr>
        <w:t xml:space="preserve"> hangs on the wall of the </w:t>
      </w:r>
      <w:r w:rsidRPr="00EC4344">
        <w:rPr>
          <w:rFonts w:ascii="Times New Roman" w:hAnsi="Times New Roman"/>
          <w:b/>
          <w:bCs/>
          <w:lang w:val="en-US"/>
        </w:rPr>
        <w:t>Lithuanian Academy of Sciences</w:t>
      </w:r>
      <w:r w:rsidRPr="00EC4344">
        <w:rPr>
          <w:rFonts w:ascii="Times New Roman" w:hAnsi="Times New Roman"/>
          <w:lang w:val="en-US"/>
        </w:rPr>
        <w:t xml:space="preserve"> in front of the Old Jewish Cemetery from 26/02/1997. </w:t>
      </w:r>
    </w:p>
    <w:p w14:paraId="7B80D210" w14:textId="1D4F6648" w:rsidR="00EC4344" w:rsidRPr="00EC4344" w:rsidRDefault="00EC4344" w:rsidP="00EC4344">
      <w:pPr>
        <w:pStyle w:val="ListParagraph"/>
        <w:numPr>
          <w:ilvl w:val="1"/>
          <w:numId w:val="24"/>
        </w:numPr>
        <w:spacing w:after="120"/>
        <w:contextualSpacing w:val="0"/>
        <w:jc w:val="both"/>
        <w:rPr>
          <w:rFonts w:ascii="Times New Roman" w:hAnsi="Times New Roman"/>
          <w:lang w:val="en-US"/>
        </w:rPr>
      </w:pPr>
      <w:r w:rsidRPr="00EC4344">
        <w:rPr>
          <w:rFonts w:ascii="Times New Roman" w:hAnsi="Times New Roman"/>
          <w:b/>
          <w:bCs/>
          <w:lang w:val="en-US"/>
        </w:rPr>
        <w:t>In 2016, the Lithuania</w:t>
      </w:r>
      <w:r w:rsidR="00702825">
        <w:rPr>
          <w:rFonts w:ascii="Times New Roman" w:hAnsi="Times New Roman"/>
          <w:b/>
          <w:bCs/>
          <w:lang w:val="en-US"/>
        </w:rPr>
        <w:t>n Military Academy</w:t>
      </w:r>
      <w:r w:rsidRPr="00EC4344">
        <w:rPr>
          <w:rFonts w:ascii="Times New Roman" w:hAnsi="Times New Roman"/>
          <w:b/>
          <w:bCs/>
          <w:lang w:val="en-US"/>
        </w:rPr>
        <w:t xml:space="preserve"> republished his anti-Semitic book</w:t>
      </w:r>
      <w:r w:rsidRPr="00390923">
        <w:rPr>
          <w:rFonts w:ascii="Times New Roman" w:hAnsi="Times New Roman"/>
          <w:lang w:val="en-US"/>
        </w:rPr>
        <w:t xml:space="preserve"> </w:t>
      </w:r>
      <w:hyperlink r:id="rId7" w:history="1">
        <w:r w:rsidRPr="005B39A9">
          <w:rPr>
            <w:rStyle w:val="Hyperlink"/>
            <w:rFonts w:ascii="Times New Roman" w:hAnsi="Times New Roman"/>
            <w:i/>
            <w:iCs/>
            <w:lang w:val="en-US"/>
          </w:rPr>
          <w:t>Raise Your Head High, Ethnic Lithuanian!!!</w:t>
        </w:r>
      </w:hyperlink>
      <w:r>
        <w:rPr>
          <w:rFonts w:ascii="Times New Roman" w:hAnsi="Times New Roman"/>
          <w:lang w:val="en-US"/>
        </w:rPr>
        <w:t>, originally publish to celebrate the victory of Adolf Hitler in elections in 1933, and the Ministry of Education distributed that book to all libraries of Lithuania. The book contains the following statements:</w:t>
      </w:r>
    </w:p>
    <w:p w14:paraId="77EB0698" w14:textId="77777777" w:rsidR="00EC4344" w:rsidRPr="003470B4" w:rsidRDefault="00EC4344" w:rsidP="00EC4344">
      <w:pPr>
        <w:pStyle w:val="ListParagraph"/>
        <w:numPr>
          <w:ilvl w:val="0"/>
          <w:numId w:val="33"/>
        </w:numPr>
        <w:ind w:right="480"/>
        <w:jc w:val="both"/>
        <w:rPr>
          <w:rFonts w:ascii="Times New Roman" w:hAnsi="Times New Roman"/>
          <w:i/>
          <w:iCs/>
        </w:rPr>
      </w:pPr>
      <w:r w:rsidRPr="003470B4">
        <w:rPr>
          <w:rFonts w:ascii="Times New Roman" w:hAnsi="Times New Roman"/>
        </w:rPr>
        <w:t>“</w:t>
      </w:r>
      <w:r w:rsidRPr="003470B4">
        <w:rPr>
          <w:rFonts w:ascii="Times New Roman" w:hAnsi="Times New Roman"/>
          <w:i/>
          <w:iCs/>
        </w:rPr>
        <w:t>Jews in nice clothes sit in cafés thinking how to extract from us as much money as possible.</w:t>
      </w:r>
      <w:r w:rsidRPr="003470B4">
        <w:rPr>
          <w:rFonts w:ascii="Times New Roman" w:hAnsi="Times New Roman"/>
        </w:rPr>
        <w:t>”</w:t>
      </w:r>
      <w:r w:rsidRPr="003470B4">
        <w:rPr>
          <w:rFonts w:ascii="Times New Roman" w:hAnsi="Times New Roman"/>
          <w:i/>
          <w:iCs/>
        </w:rPr>
        <w:t xml:space="preserve"> </w:t>
      </w:r>
      <w:r w:rsidRPr="003470B4">
        <w:rPr>
          <w:rFonts w:ascii="Times New Roman" w:hAnsi="Times New Roman"/>
        </w:rPr>
        <w:t>(</w:t>
      </w:r>
      <w:proofErr w:type="gramStart"/>
      <w:r w:rsidRPr="003470B4">
        <w:rPr>
          <w:rFonts w:ascii="Times New Roman" w:hAnsi="Times New Roman"/>
        </w:rPr>
        <w:t>page</w:t>
      </w:r>
      <w:proofErr w:type="gramEnd"/>
      <w:r w:rsidRPr="003470B4">
        <w:rPr>
          <w:rFonts w:ascii="Times New Roman" w:hAnsi="Times New Roman"/>
        </w:rPr>
        <w:t xml:space="preserve"> 16)</w:t>
      </w:r>
    </w:p>
    <w:p w14:paraId="0E68FE0B" w14:textId="77777777" w:rsidR="00EC4344" w:rsidRPr="003470B4" w:rsidRDefault="00EC4344" w:rsidP="00EC4344">
      <w:pPr>
        <w:pStyle w:val="ListParagraph"/>
        <w:numPr>
          <w:ilvl w:val="0"/>
          <w:numId w:val="33"/>
        </w:numPr>
        <w:ind w:right="360"/>
        <w:jc w:val="both"/>
        <w:rPr>
          <w:rFonts w:ascii="Times New Roman" w:hAnsi="Times New Roman"/>
        </w:rPr>
      </w:pPr>
      <w:r w:rsidRPr="003470B4">
        <w:rPr>
          <w:rFonts w:ascii="Times New Roman" w:hAnsi="Times New Roman"/>
        </w:rPr>
        <w:t>“</w:t>
      </w:r>
      <w:r w:rsidRPr="003470B4">
        <w:rPr>
          <w:rFonts w:ascii="Times New Roman" w:hAnsi="Times New Roman"/>
          <w:i/>
          <w:iCs/>
        </w:rPr>
        <w:t>Jews, they have the best quality of life in the Lithuanian cities!</w:t>
      </w:r>
      <w:r w:rsidRPr="003470B4">
        <w:rPr>
          <w:rFonts w:ascii="Times New Roman" w:hAnsi="Times New Roman"/>
        </w:rPr>
        <w:t>”</w:t>
      </w:r>
      <w:r w:rsidRPr="003470B4">
        <w:rPr>
          <w:rFonts w:ascii="Times New Roman" w:hAnsi="Times New Roman"/>
          <w:i/>
          <w:iCs/>
        </w:rPr>
        <w:t xml:space="preserve"> </w:t>
      </w:r>
      <w:r w:rsidRPr="003470B4">
        <w:rPr>
          <w:rFonts w:ascii="Times New Roman" w:hAnsi="Times New Roman"/>
        </w:rPr>
        <w:t>(</w:t>
      </w:r>
      <w:proofErr w:type="gramStart"/>
      <w:r w:rsidRPr="003470B4">
        <w:rPr>
          <w:rFonts w:ascii="Times New Roman" w:hAnsi="Times New Roman"/>
        </w:rPr>
        <w:t>page</w:t>
      </w:r>
      <w:proofErr w:type="gramEnd"/>
      <w:r w:rsidRPr="003470B4">
        <w:rPr>
          <w:rFonts w:ascii="Times New Roman" w:hAnsi="Times New Roman"/>
        </w:rPr>
        <w:t xml:space="preserve"> 16)</w:t>
      </w:r>
    </w:p>
    <w:p w14:paraId="6CE6932E" w14:textId="77777777" w:rsidR="00EC4344" w:rsidRPr="003470B4" w:rsidRDefault="00EC4344" w:rsidP="00EC4344">
      <w:pPr>
        <w:pStyle w:val="ListParagraph"/>
        <w:numPr>
          <w:ilvl w:val="0"/>
          <w:numId w:val="33"/>
        </w:numPr>
        <w:jc w:val="both"/>
        <w:rPr>
          <w:rFonts w:ascii="Times New Roman" w:hAnsi="Times New Roman"/>
        </w:rPr>
      </w:pPr>
      <w:r w:rsidRPr="003470B4">
        <w:rPr>
          <w:rFonts w:ascii="Times New Roman" w:hAnsi="Times New Roman"/>
          <w:i/>
          <w:iCs/>
        </w:rPr>
        <w:t xml:space="preserve">“In the Great Lithuania, Jews are buying farms in auctions!” </w:t>
      </w:r>
      <w:r w:rsidRPr="003470B4">
        <w:rPr>
          <w:rFonts w:ascii="Times New Roman" w:hAnsi="Times New Roman"/>
        </w:rPr>
        <w:t>(</w:t>
      </w:r>
      <w:proofErr w:type="gramStart"/>
      <w:r w:rsidRPr="003470B4">
        <w:rPr>
          <w:rFonts w:ascii="Times New Roman" w:hAnsi="Times New Roman"/>
        </w:rPr>
        <w:t>page</w:t>
      </w:r>
      <w:proofErr w:type="gramEnd"/>
      <w:r w:rsidRPr="003470B4">
        <w:rPr>
          <w:rFonts w:ascii="Times New Roman" w:hAnsi="Times New Roman"/>
        </w:rPr>
        <w:t xml:space="preserve"> 16)</w:t>
      </w:r>
    </w:p>
    <w:p w14:paraId="64A94BD6" w14:textId="77777777" w:rsidR="00EC4344" w:rsidRPr="003470B4" w:rsidRDefault="00EC4344" w:rsidP="00EC4344">
      <w:pPr>
        <w:pStyle w:val="ListParagraph"/>
        <w:numPr>
          <w:ilvl w:val="0"/>
          <w:numId w:val="33"/>
        </w:numPr>
        <w:jc w:val="both"/>
        <w:rPr>
          <w:rFonts w:ascii="Times New Roman" w:hAnsi="Times New Roman"/>
        </w:rPr>
      </w:pPr>
      <w:r w:rsidRPr="003470B4">
        <w:rPr>
          <w:rFonts w:ascii="Times New Roman" w:hAnsi="Times New Roman"/>
          <w:i/>
          <w:iCs/>
        </w:rPr>
        <w:t>“If all capital and land go to the Jewish hands, what will we do?!</w:t>
      </w:r>
      <w:r w:rsidRPr="003470B4">
        <w:rPr>
          <w:rFonts w:ascii="Times New Roman" w:hAnsi="Times New Roman"/>
        </w:rPr>
        <w:t>” (</w:t>
      </w:r>
      <w:proofErr w:type="gramStart"/>
      <w:r w:rsidRPr="003470B4">
        <w:rPr>
          <w:rFonts w:ascii="Times New Roman" w:hAnsi="Times New Roman"/>
        </w:rPr>
        <w:t>page</w:t>
      </w:r>
      <w:proofErr w:type="gramEnd"/>
      <w:r w:rsidRPr="003470B4">
        <w:rPr>
          <w:rFonts w:ascii="Times New Roman" w:hAnsi="Times New Roman"/>
        </w:rPr>
        <w:t xml:space="preserve"> 16)</w:t>
      </w:r>
    </w:p>
    <w:p w14:paraId="4DCF41F5" w14:textId="77777777" w:rsidR="00EC4344" w:rsidRPr="003470B4" w:rsidRDefault="00EC4344" w:rsidP="00EC4344">
      <w:pPr>
        <w:pStyle w:val="ListParagraph"/>
        <w:numPr>
          <w:ilvl w:val="0"/>
          <w:numId w:val="33"/>
        </w:numPr>
        <w:ind w:right="480"/>
        <w:jc w:val="both"/>
        <w:rPr>
          <w:rFonts w:ascii="Times New Roman" w:hAnsi="Times New Roman"/>
        </w:rPr>
      </w:pPr>
      <w:r w:rsidRPr="003470B4">
        <w:rPr>
          <w:rFonts w:ascii="Times New Roman" w:hAnsi="Times New Roman"/>
        </w:rPr>
        <w:t>“</w:t>
      </w:r>
      <w:r w:rsidRPr="003470B4">
        <w:rPr>
          <w:rFonts w:ascii="Times New Roman" w:hAnsi="Times New Roman"/>
          <w:i/>
          <w:iCs/>
        </w:rPr>
        <w:t xml:space="preserve">Why is our society divided into position and </w:t>
      </w:r>
      <w:proofErr w:type="gramStart"/>
      <w:r w:rsidRPr="003470B4">
        <w:rPr>
          <w:rFonts w:ascii="Times New Roman" w:hAnsi="Times New Roman"/>
          <w:i/>
          <w:iCs/>
        </w:rPr>
        <w:t>opposition?!.</w:t>
      </w:r>
      <w:proofErr w:type="gramEnd"/>
      <w:r w:rsidRPr="003470B4">
        <w:rPr>
          <w:rFonts w:ascii="Times New Roman" w:hAnsi="Times New Roman"/>
        </w:rPr>
        <w:t>”</w:t>
      </w:r>
      <w:r w:rsidRPr="003470B4">
        <w:rPr>
          <w:rFonts w:ascii="Times New Roman" w:hAnsi="Times New Roman"/>
          <w:i/>
          <w:iCs/>
        </w:rPr>
        <w:t xml:space="preserve"> </w:t>
      </w:r>
      <w:r w:rsidRPr="003470B4">
        <w:rPr>
          <w:rFonts w:ascii="Times New Roman" w:hAnsi="Times New Roman"/>
        </w:rPr>
        <w:t>(</w:t>
      </w:r>
      <w:proofErr w:type="gramStart"/>
      <w:r w:rsidRPr="003470B4">
        <w:rPr>
          <w:rFonts w:ascii="Times New Roman" w:hAnsi="Times New Roman"/>
        </w:rPr>
        <w:t>page</w:t>
      </w:r>
      <w:proofErr w:type="gramEnd"/>
      <w:r w:rsidRPr="003470B4">
        <w:rPr>
          <w:rFonts w:ascii="Times New Roman" w:hAnsi="Times New Roman"/>
        </w:rPr>
        <w:t xml:space="preserve"> 16) </w:t>
      </w:r>
    </w:p>
    <w:p w14:paraId="23223F74" w14:textId="77777777" w:rsidR="00EC4344" w:rsidRPr="003470B4" w:rsidRDefault="00EC4344" w:rsidP="00EC4344">
      <w:pPr>
        <w:pStyle w:val="ListParagraph"/>
        <w:numPr>
          <w:ilvl w:val="0"/>
          <w:numId w:val="33"/>
        </w:numPr>
        <w:ind w:right="480"/>
        <w:jc w:val="both"/>
        <w:rPr>
          <w:rFonts w:ascii="Times New Roman" w:hAnsi="Times New Roman"/>
        </w:rPr>
      </w:pPr>
      <w:r w:rsidRPr="003470B4">
        <w:rPr>
          <w:rFonts w:ascii="Times New Roman" w:hAnsi="Times New Roman"/>
        </w:rPr>
        <w:t>“</w:t>
      </w:r>
      <w:r w:rsidRPr="003470B4">
        <w:rPr>
          <w:rFonts w:ascii="Times New Roman" w:hAnsi="Times New Roman"/>
          <w:i/>
          <w:iCs/>
        </w:rPr>
        <w:t>Your future is full of prosperity and wealth! We must know this very well! It depends on us only, whether we will use that wealth, or give it to the Jews</w:t>
      </w:r>
      <w:r w:rsidRPr="003470B4">
        <w:rPr>
          <w:rFonts w:ascii="Times New Roman" w:hAnsi="Times New Roman"/>
        </w:rPr>
        <w:t>”</w:t>
      </w:r>
      <w:r w:rsidRPr="003470B4">
        <w:rPr>
          <w:rFonts w:ascii="Times New Roman" w:hAnsi="Times New Roman"/>
          <w:i/>
          <w:iCs/>
        </w:rPr>
        <w:t xml:space="preserve"> </w:t>
      </w:r>
      <w:r w:rsidRPr="003470B4">
        <w:rPr>
          <w:rFonts w:ascii="Times New Roman" w:hAnsi="Times New Roman"/>
        </w:rPr>
        <w:t>(page 18)</w:t>
      </w:r>
    </w:p>
    <w:p w14:paraId="73E90ABF" w14:textId="77777777" w:rsidR="00EC4344" w:rsidRPr="003470B4" w:rsidRDefault="00EC4344" w:rsidP="00EC4344">
      <w:pPr>
        <w:pStyle w:val="ListParagraph"/>
        <w:numPr>
          <w:ilvl w:val="0"/>
          <w:numId w:val="33"/>
        </w:numPr>
        <w:jc w:val="both"/>
        <w:rPr>
          <w:rFonts w:ascii="Times New Roman" w:hAnsi="Times New Roman"/>
        </w:rPr>
      </w:pPr>
      <w:r w:rsidRPr="003470B4">
        <w:rPr>
          <w:rFonts w:ascii="Times New Roman" w:hAnsi="Times New Roman"/>
          <w:i/>
          <w:iCs/>
        </w:rPr>
        <w:t xml:space="preserve">“[Jews] feel that [Lithuania] smells as having the highest standard of life in the entire World! Yes!” </w:t>
      </w:r>
      <w:r w:rsidRPr="003470B4">
        <w:rPr>
          <w:rFonts w:ascii="Times New Roman" w:hAnsi="Times New Roman"/>
        </w:rPr>
        <w:t>(</w:t>
      </w:r>
      <w:proofErr w:type="gramStart"/>
      <w:r w:rsidRPr="003470B4">
        <w:rPr>
          <w:rFonts w:ascii="Times New Roman" w:hAnsi="Times New Roman"/>
        </w:rPr>
        <w:t>page</w:t>
      </w:r>
      <w:proofErr w:type="gramEnd"/>
      <w:r w:rsidRPr="003470B4">
        <w:rPr>
          <w:rFonts w:ascii="Times New Roman" w:hAnsi="Times New Roman"/>
        </w:rPr>
        <w:t xml:space="preserve"> 18)</w:t>
      </w:r>
    </w:p>
    <w:p w14:paraId="4E4E37C6" w14:textId="77777777" w:rsidR="00EC4344" w:rsidRPr="003470B4" w:rsidRDefault="00EC4344" w:rsidP="00EC4344">
      <w:pPr>
        <w:pStyle w:val="ListParagraph"/>
        <w:numPr>
          <w:ilvl w:val="0"/>
          <w:numId w:val="33"/>
        </w:numPr>
        <w:jc w:val="both"/>
        <w:rPr>
          <w:rFonts w:ascii="Times New Roman" w:hAnsi="Times New Roman"/>
          <w:i/>
          <w:iCs/>
        </w:rPr>
      </w:pPr>
      <w:r w:rsidRPr="003470B4">
        <w:rPr>
          <w:rFonts w:ascii="Times New Roman" w:hAnsi="Times New Roman"/>
          <w:i/>
          <w:iCs/>
        </w:rPr>
        <w:t>“Jews are going to villages and buying cows, flax, and wheat! Swear a holy oath: not to sell them anything!” (</w:t>
      </w:r>
      <w:proofErr w:type="gramStart"/>
      <w:r w:rsidRPr="003470B4">
        <w:rPr>
          <w:rFonts w:ascii="Times New Roman" w:hAnsi="Times New Roman"/>
          <w:i/>
          <w:iCs/>
        </w:rPr>
        <w:t>page</w:t>
      </w:r>
      <w:proofErr w:type="gramEnd"/>
      <w:r w:rsidRPr="003470B4">
        <w:rPr>
          <w:rFonts w:ascii="Times New Roman" w:hAnsi="Times New Roman"/>
          <w:i/>
          <w:iCs/>
        </w:rPr>
        <w:t xml:space="preserve"> 22)</w:t>
      </w:r>
    </w:p>
    <w:p w14:paraId="29BE8078" w14:textId="77777777" w:rsidR="00EC4344" w:rsidRPr="003470B4" w:rsidRDefault="00EC4344" w:rsidP="00EC4344">
      <w:pPr>
        <w:pStyle w:val="ListParagraph"/>
        <w:numPr>
          <w:ilvl w:val="0"/>
          <w:numId w:val="33"/>
        </w:numPr>
        <w:jc w:val="both"/>
        <w:rPr>
          <w:rFonts w:ascii="Times New Roman" w:hAnsi="Times New Roman"/>
          <w:i/>
          <w:iCs/>
        </w:rPr>
      </w:pPr>
      <w:r w:rsidRPr="003470B4">
        <w:rPr>
          <w:rFonts w:ascii="Times New Roman" w:hAnsi="Times New Roman"/>
          <w:i/>
          <w:iCs/>
        </w:rPr>
        <w:lastRenderedPageBreak/>
        <w:t xml:space="preserve">“The Jew gives you to earn, but he will find an opportunity to steal from you three times more! Once and forever: do not buy anything from the Jews!” </w:t>
      </w:r>
      <w:r w:rsidRPr="003470B4">
        <w:rPr>
          <w:rFonts w:ascii="Times New Roman" w:hAnsi="Times New Roman"/>
        </w:rPr>
        <w:t>(</w:t>
      </w:r>
      <w:proofErr w:type="gramStart"/>
      <w:r w:rsidRPr="003470B4">
        <w:rPr>
          <w:rFonts w:ascii="Times New Roman" w:hAnsi="Times New Roman"/>
        </w:rPr>
        <w:t>page</w:t>
      </w:r>
      <w:proofErr w:type="gramEnd"/>
      <w:r w:rsidRPr="003470B4">
        <w:rPr>
          <w:rFonts w:ascii="Times New Roman" w:hAnsi="Times New Roman"/>
        </w:rPr>
        <w:t xml:space="preserve"> 22)</w:t>
      </w:r>
    </w:p>
    <w:p w14:paraId="0C5357C2" w14:textId="77777777" w:rsidR="00EC4344" w:rsidRPr="003470B4" w:rsidRDefault="00EC4344" w:rsidP="00EC4344">
      <w:pPr>
        <w:pStyle w:val="ListParagraph"/>
        <w:numPr>
          <w:ilvl w:val="0"/>
          <w:numId w:val="33"/>
        </w:numPr>
        <w:jc w:val="both"/>
        <w:rPr>
          <w:rFonts w:ascii="Times New Roman" w:hAnsi="Times New Roman"/>
          <w:i/>
          <w:iCs/>
        </w:rPr>
      </w:pPr>
      <w:r w:rsidRPr="003470B4">
        <w:rPr>
          <w:rFonts w:ascii="Times New Roman" w:hAnsi="Times New Roman"/>
          <w:i/>
          <w:iCs/>
        </w:rPr>
        <w:t>“Remember: when you sell a big thing to a Jew, you are doing harm! You are harming your brother: an ethnic Lithuanian”</w:t>
      </w:r>
      <w:r w:rsidRPr="003470B4">
        <w:rPr>
          <w:rFonts w:ascii="Times New Roman" w:hAnsi="Times New Roman"/>
        </w:rPr>
        <w:t xml:space="preserve"> (page 22)</w:t>
      </w:r>
    </w:p>
    <w:p w14:paraId="745A70FC" w14:textId="77777777" w:rsidR="00EC4344" w:rsidRPr="003470B4" w:rsidRDefault="00EC4344" w:rsidP="00EC4344">
      <w:pPr>
        <w:pStyle w:val="ListParagraph"/>
        <w:numPr>
          <w:ilvl w:val="0"/>
          <w:numId w:val="33"/>
        </w:numPr>
        <w:jc w:val="both"/>
        <w:rPr>
          <w:rFonts w:ascii="Times New Roman" w:hAnsi="Times New Roman"/>
          <w:i/>
          <w:iCs/>
        </w:rPr>
      </w:pPr>
      <w:r w:rsidRPr="003470B4">
        <w:rPr>
          <w:rFonts w:ascii="Times New Roman" w:hAnsi="Times New Roman"/>
          <w:i/>
          <w:iCs/>
        </w:rPr>
        <w:t xml:space="preserve">“When you sell to a Jew or buy from him, you are increasing the Jewish family! You are harming our entire Nation!” </w:t>
      </w:r>
      <w:r w:rsidRPr="003470B4">
        <w:rPr>
          <w:rFonts w:ascii="Times New Roman" w:hAnsi="Times New Roman"/>
        </w:rPr>
        <w:t>(</w:t>
      </w:r>
      <w:proofErr w:type="gramStart"/>
      <w:r w:rsidRPr="003470B4">
        <w:rPr>
          <w:rFonts w:ascii="Times New Roman" w:hAnsi="Times New Roman"/>
        </w:rPr>
        <w:t>page</w:t>
      </w:r>
      <w:proofErr w:type="gramEnd"/>
      <w:r w:rsidRPr="003470B4">
        <w:rPr>
          <w:rFonts w:ascii="Times New Roman" w:hAnsi="Times New Roman"/>
        </w:rPr>
        <w:t xml:space="preserve"> 22)</w:t>
      </w:r>
    </w:p>
    <w:p w14:paraId="4CAD66A3" w14:textId="77777777" w:rsidR="00EC4344" w:rsidRPr="003470B4" w:rsidRDefault="00EC4344" w:rsidP="00EC4344">
      <w:pPr>
        <w:pStyle w:val="ListParagraph"/>
        <w:numPr>
          <w:ilvl w:val="0"/>
          <w:numId w:val="33"/>
        </w:numPr>
        <w:jc w:val="both"/>
        <w:rPr>
          <w:rFonts w:ascii="Times New Roman" w:hAnsi="Times New Roman"/>
          <w:i/>
          <w:iCs/>
        </w:rPr>
      </w:pPr>
      <w:r w:rsidRPr="003470B4">
        <w:rPr>
          <w:rFonts w:ascii="Times New Roman" w:hAnsi="Times New Roman"/>
          <w:i/>
          <w:iCs/>
        </w:rPr>
        <w:t xml:space="preserve">“If all ethnic Lithuanians had an agreement to boycott the Jew, the life would be much better! Yes! Yes, indeed!!!” </w:t>
      </w:r>
      <w:r w:rsidRPr="003470B4">
        <w:rPr>
          <w:rFonts w:ascii="Times New Roman" w:hAnsi="Times New Roman"/>
        </w:rPr>
        <w:t>(</w:t>
      </w:r>
      <w:proofErr w:type="gramStart"/>
      <w:r w:rsidRPr="003470B4">
        <w:rPr>
          <w:rFonts w:ascii="Times New Roman" w:hAnsi="Times New Roman"/>
        </w:rPr>
        <w:t>page</w:t>
      </w:r>
      <w:proofErr w:type="gramEnd"/>
      <w:r w:rsidRPr="003470B4">
        <w:rPr>
          <w:rFonts w:ascii="Times New Roman" w:hAnsi="Times New Roman"/>
        </w:rPr>
        <w:t xml:space="preserve"> 22)</w:t>
      </w:r>
    </w:p>
    <w:p w14:paraId="3347550E" w14:textId="77777777" w:rsidR="00EC4344" w:rsidRPr="003470B4" w:rsidRDefault="00EC4344" w:rsidP="00EC4344">
      <w:pPr>
        <w:pStyle w:val="ListParagraph"/>
        <w:numPr>
          <w:ilvl w:val="0"/>
          <w:numId w:val="33"/>
        </w:numPr>
        <w:jc w:val="both"/>
        <w:rPr>
          <w:rFonts w:ascii="Times New Roman" w:hAnsi="Times New Roman"/>
          <w:i/>
          <w:iCs/>
        </w:rPr>
      </w:pPr>
      <w:r w:rsidRPr="003470B4">
        <w:rPr>
          <w:rFonts w:ascii="Times New Roman" w:hAnsi="Times New Roman"/>
        </w:rPr>
        <w:t>“</w:t>
      </w:r>
      <w:r w:rsidRPr="003470B4">
        <w:rPr>
          <w:rFonts w:ascii="Times New Roman" w:hAnsi="Times New Roman"/>
          <w:i/>
          <w:iCs/>
        </w:rPr>
        <w:t xml:space="preserve">Jews are governing the trade! […] The entire Nation must understand that we desire prosperity of ethnic Lithuanians in our Homeland, and not that of Jews.” </w:t>
      </w:r>
      <w:r w:rsidRPr="003470B4">
        <w:rPr>
          <w:rFonts w:ascii="Times New Roman" w:hAnsi="Times New Roman"/>
        </w:rPr>
        <w:t>(</w:t>
      </w:r>
      <w:proofErr w:type="gramStart"/>
      <w:r w:rsidRPr="003470B4">
        <w:rPr>
          <w:rFonts w:ascii="Times New Roman" w:hAnsi="Times New Roman"/>
        </w:rPr>
        <w:t>page</w:t>
      </w:r>
      <w:proofErr w:type="gramEnd"/>
      <w:r w:rsidRPr="003470B4">
        <w:rPr>
          <w:rFonts w:ascii="Times New Roman" w:hAnsi="Times New Roman"/>
        </w:rPr>
        <w:t xml:space="preserve"> 25)</w:t>
      </w:r>
    </w:p>
    <w:p w14:paraId="5296CBC2" w14:textId="77777777" w:rsidR="00EC4344" w:rsidRPr="003470B4" w:rsidRDefault="00EC4344" w:rsidP="00EC4344">
      <w:pPr>
        <w:pStyle w:val="ListParagraph"/>
        <w:numPr>
          <w:ilvl w:val="0"/>
          <w:numId w:val="33"/>
        </w:numPr>
        <w:jc w:val="both"/>
        <w:rPr>
          <w:rFonts w:ascii="Times New Roman" w:hAnsi="Times New Roman"/>
          <w:i/>
          <w:iCs/>
        </w:rPr>
      </w:pPr>
      <w:r w:rsidRPr="003470B4">
        <w:rPr>
          <w:rFonts w:ascii="Times New Roman" w:hAnsi="Times New Roman"/>
          <w:i/>
          <w:iCs/>
        </w:rPr>
        <w:t>“Journalist! […] Taking back Vilnius and overthrowing Jews: this is your daily theme!”</w:t>
      </w:r>
      <w:r w:rsidRPr="003470B4">
        <w:rPr>
          <w:rFonts w:ascii="Times New Roman" w:hAnsi="Times New Roman"/>
        </w:rPr>
        <w:t xml:space="preserve"> (</w:t>
      </w:r>
      <w:proofErr w:type="gramStart"/>
      <w:r w:rsidRPr="003470B4">
        <w:rPr>
          <w:rFonts w:ascii="Times New Roman" w:hAnsi="Times New Roman"/>
        </w:rPr>
        <w:t>page</w:t>
      </w:r>
      <w:proofErr w:type="gramEnd"/>
      <w:r w:rsidRPr="003470B4">
        <w:rPr>
          <w:rFonts w:ascii="Times New Roman" w:hAnsi="Times New Roman"/>
        </w:rPr>
        <w:t xml:space="preserve"> 27)</w:t>
      </w:r>
    </w:p>
    <w:p w14:paraId="7E13AADD" w14:textId="77777777" w:rsidR="00EC4344" w:rsidRPr="003470B4" w:rsidRDefault="00EC4344" w:rsidP="00EC4344">
      <w:pPr>
        <w:pStyle w:val="ListParagraph"/>
        <w:numPr>
          <w:ilvl w:val="0"/>
          <w:numId w:val="33"/>
        </w:numPr>
        <w:jc w:val="both"/>
        <w:rPr>
          <w:rFonts w:ascii="Times New Roman" w:hAnsi="Times New Roman"/>
          <w:i/>
          <w:iCs/>
        </w:rPr>
      </w:pPr>
      <w:r w:rsidRPr="003470B4">
        <w:rPr>
          <w:rFonts w:ascii="Times New Roman" w:hAnsi="Times New Roman"/>
          <w:i/>
          <w:iCs/>
        </w:rPr>
        <w:t>“Let’s condemn as sold to the Jews those who look indifferently to the new and united mission of the Lithuanian Nation!</w:t>
      </w:r>
      <w:r w:rsidRPr="003470B4">
        <w:rPr>
          <w:rFonts w:ascii="Times New Roman" w:hAnsi="Times New Roman"/>
        </w:rPr>
        <w:t>” (</w:t>
      </w:r>
      <w:proofErr w:type="gramStart"/>
      <w:r w:rsidRPr="003470B4">
        <w:rPr>
          <w:rFonts w:ascii="Times New Roman" w:hAnsi="Times New Roman"/>
        </w:rPr>
        <w:t>page</w:t>
      </w:r>
      <w:proofErr w:type="gramEnd"/>
      <w:r w:rsidRPr="003470B4">
        <w:rPr>
          <w:rFonts w:ascii="Times New Roman" w:hAnsi="Times New Roman"/>
        </w:rPr>
        <w:t xml:space="preserve"> 28)</w:t>
      </w:r>
    </w:p>
    <w:p w14:paraId="538ED4DF" w14:textId="77777777" w:rsidR="00EC4344" w:rsidRPr="003470B4" w:rsidRDefault="00EC4344" w:rsidP="00EC4344">
      <w:pPr>
        <w:pStyle w:val="ListParagraph"/>
        <w:numPr>
          <w:ilvl w:val="0"/>
          <w:numId w:val="33"/>
        </w:numPr>
        <w:jc w:val="both"/>
        <w:rPr>
          <w:rFonts w:ascii="Times New Roman" w:hAnsi="Times New Roman"/>
          <w:i/>
          <w:iCs/>
        </w:rPr>
      </w:pPr>
      <w:r w:rsidRPr="003470B4">
        <w:rPr>
          <w:rFonts w:ascii="Times New Roman" w:hAnsi="Times New Roman"/>
          <w:i/>
          <w:iCs/>
        </w:rPr>
        <w:t xml:space="preserve">“We may have the most beautiful horses and the tastiest meals” </w:t>
      </w:r>
      <w:r w:rsidRPr="003470B4">
        <w:rPr>
          <w:rFonts w:ascii="Times New Roman" w:hAnsi="Times New Roman"/>
        </w:rPr>
        <w:t>(back cover of the book).</w:t>
      </w:r>
    </w:p>
    <w:p w14:paraId="7BED2FB5" w14:textId="6D784175" w:rsidR="00EC4344" w:rsidRDefault="00EC4344" w:rsidP="00EC4344">
      <w:pPr>
        <w:spacing w:after="120"/>
        <w:jc w:val="both"/>
        <w:rPr>
          <w:rFonts w:ascii="Times New Roman" w:hAnsi="Times New Roman"/>
          <w:lang w:val="en-US"/>
        </w:rPr>
      </w:pPr>
    </w:p>
    <w:p w14:paraId="397423C2" w14:textId="1A272AB0" w:rsidR="00EC4344" w:rsidRDefault="00EC4344" w:rsidP="00EC4344">
      <w:pPr>
        <w:pStyle w:val="ListParagraph"/>
        <w:numPr>
          <w:ilvl w:val="1"/>
          <w:numId w:val="24"/>
        </w:numPr>
        <w:spacing w:after="120"/>
        <w:jc w:val="both"/>
        <w:rPr>
          <w:rFonts w:ascii="Times New Roman" w:hAnsi="Times New Roman"/>
          <w:lang w:val="en-US"/>
        </w:rPr>
      </w:pPr>
      <w:r>
        <w:rPr>
          <w:rFonts w:ascii="Times New Roman" w:hAnsi="Times New Roman"/>
          <w:lang w:val="en-US"/>
        </w:rPr>
        <w:t xml:space="preserve">Jonas </w:t>
      </w:r>
      <w:proofErr w:type="spellStart"/>
      <w:r>
        <w:rPr>
          <w:rFonts w:ascii="Times New Roman" w:hAnsi="Times New Roman"/>
          <w:lang w:val="en-US"/>
        </w:rPr>
        <w:t>Noreika</w:t>
      </w:r>
      <w:proofErr w:type="spellEnd"/>
      <w:r>
        <w:rPr>
          <w:rFonts w:ascii="Times New Roman" w:hAnsi="Times New Roman"/>
          <w:lang w:val="en-US"/>
        </w:rPr>
        <w:t xml:space="preserve"> is presented as the most important national hero in the </w:t>
      </w:r>
      <w:r w:rsidRPr="00EC4344">
        <w:rPr>
          <w:rFonts w:ascii="Times New Roman" w:hAnsi="Times New Roman"/>
          <w:b/>
          <w:bCs/>
          <w:lang w:val="en-US"/>
        </w:rPr>
        <w:t>history textbooks published by the Ministry of Education</w:t>
      </w:r>
      <w:r w:rsidRPr="00EC4344">
        <w:rPr>
          <w:rFonts w:ascii="Times New Roman" w:hAnsi="Times New Roman"/>
          <w:lang w:val="en-US"/>
        </w:rPr>
        <w:t xml:space="preserve">. </w:t>
      </w:r>
    </w:p>
    <w:p w14:paraId="6B9D5FAD" w14:textId="77777777" w:rsidR="00EC4344" w:rsidRPr="00EC4344" w:rsidRDefault="00EC4344" w:rsidP="00EC4344">
      <w:pPr>
        <w:pStyle w:val="ListParagraph"/>
        <w:spacing w:after="120"/>
        <w:ind w:left="1440"/>
        <w:jc w:val="both"/>
        <w:rPr>
          <w:rFonts w:ascii="Times New Roman" w:hAnsi="Times New Roman"/>
          <w:lang w:val="en-US"/>
        </w:rPr>
      </w:pPr>
    </w:p>
    <w:p w14:paraId="21C42477" w14:textId="6E0B3D4D" w:rsidR="00330618" w:rsidRPr="00EC4344" w:rsidRDefault="00EC4344" w:rsidP="00EC4344">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T</w:t>
      </w:r>
      <w:r w:rsidR="00330618" w:rsidRPr="00EC4344">
        <w:rPr>
          <w:rFonts w:ascii="Times New Roman" w:hAnsi="Times New Roman"/>
          <w:lang w:val="en-US"/>
        </w:rPr>
        <w:t xml:space="preserve">he President of Lithuania signed the Decree No. 1205 awarding him </w:t>
      </w:r>
      <w:r w:rsidR="00B8402F">
        <w:rPr>
          <w:rFonts w:ascii="Times New Roman" w:hAnsi="Times New Roman"/>
          <w:lang w:val="en-US"/>
        </w:rPr>
        <w:t xml:space="preserve">with </w:t>
      </w:r>
      <w:r w:rsidR="00330618" w:rsidRPr="00EC4344">
        <w:rPr>
          <w:rFonts w:ascii="Times New Roman" w:hAnsi="Times New Roman"/>
          <w:lang w:val="en-US"/>
        </w:rPr>
        <w:t xml:space="preserve">the Knight Cross after death. In September 2019, President Gitanas </w:t>
      </w:r>
      <w:proofErr w:type="spellStart"/>
      <w:r w:rsidR="00330618" w:rsidRPr="00EC4344">
        <w:rPr>
          <w:rFonts w:ascii="Times New Roman" w:hAnsi="Times New Roman"/>
          <w:lang w:val="en-US"/>
        </w:rPr>
        <w:t>Nausėda</w:t>
      </w:r>
      <w:proofErr w:type="spellEnd"/>
      <w:r w:rsidR="00330618" w:rsidRPr="00EC4344">
        <w:rPr>
          <w:rFonts w:ascii="Times New Roman" w:hAnsi="Times New Roman"/>
          <w:lang w:val="en-US"/>
        </w:rPr>
        <w:t xml:space="preserve"> refused to annul the latter Decree.</w:t>
      </w:r>
    </w:p>
    <w:p w14:paraId="7CB7A6D1" w14:textId="54E95AAD" w:rsidR="00330618" w:rsidRDefault="00330618" w:rsidP="00330618">
      <w:pPr>
        <w:pStyle w:val="ListParagraph"/>
        <w:numPr>
          <w:ilvl w:val="0"/>
          <w:numId w:val="24"/>
        </w:numPr>
        <w:spacing w:after="120"/>
        <w:ind w:left="0" w:hanging="426"/>
        <w:contextualSpacing w:val="0"/>
        <w:jc w:val="both"/>
        <w:rPr>
          <w:rFonts w:ascii="Times New Roman" w:hAnsi="Times New Roman"/>
          <w:lang w:val="en-US"/>
        </w:rPr>
      </w:pPr>
      <w:r w:rsidRPr="00390923">
        <w:rPr>
          <w:rFonts w:ascii="Times New Roman" w:hAnsi="Times New Roman"/>
          <w:lang w:val="en-US"/>
        </w:rPr>
        <w:t xml:space="preserve">In 1939, </w:t>
      </w:r>
      <w:r w:rsidR="00EC4344">
        <w:rPr>
          <w:rFonts w:ascii="Times New Roman" w:hAnsi="Times New Roman"/>
          <w:lang w:val="en-US"/>
        </w:rPr>
        <w:t xml:space="preserve">Jonas </w:t>
      </w:r>
      <w:proofErr w:type="spellStart"/>
      <w:r w:rsidR="00EC4344">
        <w:rPr>
          <w:rFonts w:ascii="Times New Roman" w:hAnsi="Times New Roman"/>
          <w:lang w:val="en-US"/>
        </w:rPr>
        <w:t>Noreika</w:t>
      </w:r>
      <w:proofErr w:type="spellEnd"/>
      <w:r w:rsidRPr="00390923">
        <w:rPr>
          <w:rFonts w:ascii="Times New Roman" w:hAnsi="Times New Roman"/>
          <w:lang w:val="en-US"/>
        </w:rPr>
        <w:t xml:space="preserve"> publishes </w:t>
      </w:r>
      <w:r w:rsidR="00225F37">
        <w:rPr>
          <w:rFonts w:ascii="Times New Roman" w:hAnsi="Times New Roman"/>
          <w:lang w:val="en-US"/>
        </w:rPr>
        <w:t>the</w:t>
      </w:r>
      <w:r w:rsidRPr="00390923">
        <w:rPr>
          <w:rFonts w:ascii="Times New Roman" w:hAnsi="Times New Roman"/>
          <w:lang w:val="en-US"/>
        </w:rPr>
        <w:t xml:space="preserve"> article “</w:t>
      </w:r>
      <w:hyperlink r:id="rId8" w:history="1">
        <w:r w:rsidRPr="005B39A9">
          <w:rPr>
            <w:rStyle w:val="Hyperlink"/>
            <w:rFonts w:ascii="Times New Roman" w:hAnsi="Times New Roman"/>
            <w:i/>
            <w:iCs/>
            <w:lang w:val="en-US"/>
          </w:rPr>
          <w:t>The Fruitfulness of Authoritarian Politics</w:t>
        </w:r>
      </w:hyperlink>
      <w:r w:rsidRPr="00390923">
        <w:rPr>
          <w:rFonts w:ascii="Times New Roman" w:hAnsi="Times New Roman"/>
          <w:lang w:val="en-US"/>
        </w:rPr>
        <w:t>” in the Nazi newspaper “</w:t>
      </w:r>
      <w:r w:rsidRPr="0059769B">
        <w:rPr>
          <w:rFonts w:ascii="Times New Roman" w:hAnsi="Times New Roman"/>
          <w:i/>
          <w:iCs/>
          <w:lang w:val="en-US"/>
        </w:rPr>
        <w:t>Sword</w:t>
      </w:r>
      <w:r w:rsidRPr="00390923">
        <w:rPr>
          <w:rFonts w:ascii="Times New Roman" w:hAnsi="Times New Roman"/>
          <w:lang w:val="en-US"/>
        </w:rPr>
        <w:t>”</w:t>
      </w:r>
      <w:r w:rsidR="00EC4344">
        <w:rPr>
          <w:rFonts w:ascii="Times New Roman" w:hAnsi="Times New Roman"/>
          <w:lang w:val="en-US"/>
        </w:rPr>
        <w:t>.</w:t>
      </w:r>
      <w:r w:rsidRPr="00390923">
        <w:rPr>
          <w:rFonts w:ascii="Times New Roman" w:hAnsi="Times New Roman"/>
          <w:lang w:val="en-US"/>
        </w:rPr>
        <w:t xml:space="preserve"> </w:t>
      </w:r>
      <w:r w:rsidR="00C538AC">
        <w:rPr>
          <w:rFonts w:ascii="Times New Roman" w:hAnsi="Times New Roman"/>
          <w:lang w:val="en-US"/>
        </w:rPr>
        <w:t>The article contains</w:t>
      </w:r>
      <w:r w:rsidR="00EC4344">
        <w:rPr>
          <w:rFonts w:ascii="Times New Roman" w:hAnsi="Times New Roman"/>
          <w:lang w:val="en-US"/>
        </w:rPr>
        <w:t xml:space="preserve"> following statements</w:t>
      </w:r>
      <w:r w:rsidR="00B8402F">
        <w:rPr>
          <w:rFonts w:ascii="Times New Roman" w:hAnsi="Times New Roman"/>
          <w:lang w:val="en-US"/>
        </w:rPr>
        <w:t xml:space="preserve"> about Adolf Hitler and his regime</w:t>
      </w:r>
      <w:r>
        <w:rPr>
          <w:rFonts w:ascii="Times New Roman" w:hAnsi="Times New Roman"/>
          <w:lang w:val="en-US"/>
        </w:rPr>
        <w:t xml:space="preserve">: </w:t>
      </w:r>
    </w:p>
    <w:p w14:paraId="2C87ABF8" w14:textId="3A817F0A" w:rsidR="00330618" w:rsidRPr="00C538AC" w:rsidRDefault="00C538AC" w:rsidP="00C538AC">
      <w:pPr>
        <w:pStyle w:val="ListParagraph"/>
        <w:numPr>
          <w:ilvl w:val="0"/>
          <w:numId w:val="33"/>
        </w:numPr>
        <w:spacing w:after="120"/>
        <w:contextualSpacing w:val="0"/>
        <w:jc w:val="both"/>
        <w:rPr>
          <w:rFonts w:ascii="Times New Roman" w:hAnsi="Times New Roman"/>
          <w:lang w:val="en-US"/>
        </w:rPr>
      </w:pPr>
      <w:r>
        <w:rPr>
          <w:rFonts w:ascii="Times New Roman" w:hAnsi="Times New Roman" w:cs="Times New Roman"/>
          <w:i/>
          <w:iCs/>
        </w:rPr>
        <w:t>“</w:t>
      </w:r>
      <w:r w:rsidR="00330618" w:rsidRPr="00D47BA9">
        <w:rPr>
          <w:rFonts w:ascii="Times New Roman" w:hAnsi="Times New Roman" w:cs="Times New Roman"/>
          <w:i/>
          <w:iCs/>
        </w:rPr>
        <w:t>Führer's idealism is contagious and fascinating, his authority, the clarity and permanence of his political platform, and the dynamism of the life of the entire nation – these are the most important factors that fertilize the policy of National Socialist and authoritarian</w:t>
      </w:r>
      <w:r w:rsidR="00330618">
        <w:rPr>
          <w:rFonts w:ascii="Times New Roman" w:hAnsi="Times New Roman" w:cs="Times New Roman"/>
          <w:i/>
          <w:iCs/>
        </w:rPr>
        <w:t>,</w:t>
      </w:r>
      <w:r w:rsidR="00330618" w:rsidRPr="00D47BA9">
        <w:rPr>
          <w:rFonts w:ascii="Times New Roman" w:hAnsi="Times New Roman" w:cs="Times New Roman"/>
          <w:i/>
          <w:iCs/>
        </w:rPr>
        <w:t xml:space="preserve"> or modern dictatorial</w:t>
      </w:r>
      <w:r w:rsidR="00330618">
        <w:rPr>
          <w:rFonts w:ascii="Times New Roman" w:hAnsi="Times New Roman" w:cs="Times New Roman"/>
          <w:i/>
          <w:iCs/>
        </w:rPr>
        <w:t>,</w:t>
      </w:r>
      <w:r w:rsidR="00330618" w:rsidRPr="00D47BA9">
        <w:rPr>
          <w:rFonts w:ascii="Times New Roman" w:hAnsi="Times New Roman" w:cs="Times New Roman"/>
          <w:i/>
          <w:iCs/>
        </w:rPr>
        <w:t xml:space="preserve"> </w:t>
      </w:r>
      <w:proofErr w:type="gramStart"/>
      <w:r w:rsidR="00330618" w:rsidRPr="00D47BA9">
        <w:rPr>
          <w:rFonts w:ascii="Times New Roman" w:hAnsi="Times New Roman" w:cs="Times New Roman"/>
          <w:i/>
          <w:iCs/>
        </w:rPr>
        <w:t>countries</w:t>
      </w:r>
      <w:r w:rsidR="00330618">
        <w:rPr>
          <w:rFonts w:ascii="Times New Roman" w:hAnsi="Times New Roman"/>
          <w:i/>
          <w:iCs/>
          <w:lang w:val="lt-LT"/>
        </w:rPr>
        <w:t>.</w:t>
      </w:r>
      <w:r>
        <w:rPr>
          <w:rFonts w:ascii="Times New Roman" w:hAnsi="Times New Roman"/>
          <w:i/>
          <w:iCs/>
          <w:lang w:val="lt-LT"/>
        </w:rPr>
        <w:t>“</w:t>
      </w:r>
      <w:proofErr w:type="gramEnd"/>
    </w:p>
    <w:p w14:paraId="756335A1" w14:textId="01FE4AF0" w:rsidR="00C538AC" w:rsidRPr="00C538AC" w:rsidRDefault="00C538AC" w:rsidP="00C538AC">
      <w:pPr>
        <w:pStyle w:val="ListParagraph"/>
        <w:numPr>
          <w:ilvl w:val="0"/>
          <w:numId w:val="33"/>
        </w:numPr>
        <w:spacing w:after="120"/>
        <w:contextualSpacing w:val="0"/>
        <w:jc w:val="both"/>
        <w:rPr>
          <w:rFonts w:ascii="Times New Roman" w:hAnsi="Times New Roman"/>
          <w:lang w:val="en-US"/>
        </w:rPr>
      </w:pPr>
      <w:r>
        <w:rPr>
          <w:rFonts w:ascii="Times New Roman" w:hAnsi="Times New Roman"/>
          <w:i/>
          <w:iCs/>
        </w:rPr>
        <w:t>“</w:t>
      </w:r>
      <w:r w:rsidRPr="003470B4">
        <w:rPr>
          <w:rFonts w:ascii="Times New Roman" w:hAnsi="Times New Roman"/>
          <w:i/>
          <w:iCs/>
        </w:rPr>
        <w:t>While democracies are going bankrupt, the authoritarian regimes are rapidly gaining strength. Without a doubt, the brightest examples of this strength may be found in Germany and Italy. The Nation led by Hitler was struggling in a single direction during the last years, and the fruits obtained by this Nation must be viewed as a miracle by us. The unleashed masses of Italians in the hands of Mussolini were working with a striking persistence in order to execute the established program, and they may already be proud of the results. Several features of the authoritarian regimes will help you to understand better the reasons of their success or, in other words, the fruitfulness of their policy</w:t>
      </w:r>
      <w:r w:rsidRPr="003470B4">
        <w:rPr>
          <w:rFonts w:ascii="Times New Roman" w:hAnsi="Times New Roman"/>
        </w:rPr>
        <w:t>.</w:t>
      </w:r>
      <w:r>
        <w:rPr>
          <w:rFonts w:ascii="Times New Roman" w:hAnsi="Times New Roman"/>
        </w:rPr>
        <w:t>”</w:t>
      </w:r>
    </w:p>
    <w:p w14:paraId="5559CB3E" w14:textId="77777777" w:rsidR="00C538AC" w:rsidRPr="003470B4" w:rsidRDefault="00C538AC" w:rsidP="00C538AC">
      <w:pPr>
        <w:pStyle w:val="ListParagraph"/>
        <w:numPr>
          <w:ilvl w:val="0"/>
          <w:numId w:val="33"/>
        </w:numPr>
        <w:spacing w:after="120"/>
        <w:contextualSpacing w:val="0"/>
        <w:jc w:val="both"/>
        <w:rPr>
          <w:rFonts w:ascii="Times New Roman" w:hAnsi="Times New Roman"/>
        </w:rPr>
      </w:pPr>
      <w:r w:rsidRPr="003470B4">
        <w:rPr>
          <w:rFonts w:ascii="Times New Roman" w:hAnsi="Times New Roman"/>
        </w:rPr>
        <w:t>“</w:t>
      </w:r>
      <w:r w:rsidRPr="003470B4">
        <w:rPr>
          <w:rFonts w:ascii="Times New Roman" w:hAnsi="Times New Roman"/>
          <w:i/>
          <w:iCs/>
        </w:rPr>
        <w:t>The fundamental fascist law proclaims imperatively and categorically that the Italian nation is everything for the Fascist party. The platform of National Socialism is wider. It also introduced the moment of racial purity</w:t>
      </w:r>
      <w:r w:rsidRPr="003470B4">
        <w:rPr>
          <w:rFonts w:ascii="Times New Roman" w:hAnsi="Times New Roman"/>
        </w:rPr>
        <w:t>.”</w:t>
      </w:r>
    </w:p>
    <w:p w14:paraId="70D6E7EE" w14:textId="77777777" w:rsidR="00C538AC" w:rsidRPr="003470B4" w:rsidRDefault="00C538AC" w:rsidP="00C538AC">
      <w:pPr>
        <w:pStyle w:val="ListParagraph"/>
        <w:numPr>
          <w:ilvl w:val="0"/>
          <w:numId w:val="33"/>
        </w:numPr>
        <w:spacing w:after="120"/>
        <w:contextualSpacing w:val="0"/>
        <w:jc w:val="both"/>
        <w:rPr>
          <w:rFonts w:ascii="Times New Roman" w:hAnsi="Times New Roman"/>
        </w:rPr>
      </w:pPr>
      <w:r w:rsidRPr="003470B4">
        <w:rPr>
          <w:rFonts w:ascii="Times New Roman" w:hAnsi="Times New Roman"/>
        </w:rPr>
        <w:t>“</w:t>
      </w:r>
      <w:r w:rsidRPr="003470B4">
        <w:rPr>
          <w:rFonts w:ascii="Times New Roman" w:hAnsi="Times New Roman"/>
          <w:i/>
          <w:iCs/>
        </w:rPr>
        <w:t xml:space="preserve">Just remember how many times during the last years the Government was changed in France, and how different the platforms of Heriot, </w:t>
      </w:r>
      <w:proofErr w:type="spellStart"/>
      <w:r w:rsidRPr="003470B4">
        <w:rPr>
          <w:rFonts w:ascii="Times New Roman" w:hAnsi="Times New Roman"/>
          <w:i/>
          <w:iCs/>
        </w:rPr>
        <w:t>Flanden</w:t>
      </w:r>
      <w:proofErr w:type="spellEnd"/>
      <w:r w:rsidRPr="003470B4">
        <w:rPr>
          <w:rFonts w:ascii="Times New Roman" w:hAnsi="Times New Roman"/>
          <w:i/>
          <w:iCs/>
        </w:rPr>
        <w:t>, Leon Blum, Chautemps and Daladier were. Nothing like that was in the Governments of Hitler and Mussolini. If they needed to change anything: they changed it easily, without disputes or negotiations. This permanence empowers the Nation to look forward with a clear confidence</w:t>
      </w:r>
      <w:r w:rsidRPr="003470B4">
        <w:rPr>
          <w:rFonts w:ascii="Times New Roman" w:hAnsi="Times New Roman"/>
        </w:rPr>
        <w:t xml:space="preserve">.” </w:t>
      </w:r>
    </w:p>
    <w:p w14:paraId="7F8C9091" w14:textId="77777777" w:rsidR="00C538AC" w:rsidRPr="003470B4" w:rsidRDefault="00C538AC" w:rsidP="00C538AC">
      <w:pPr>
        <w:pStyle w:val="ListParagraph"/>
        <w:numPr>
          <w:ilvl w:val="0"/>
          <w:numId w:val="33"/>
        </w:numPr>
        <w:spacing w:after="120"/>
        <w:contextualSpacing w:val="0"/>
        <w:jc w:val="both"/>
        <w:rPr>
          <w:rFonts w:ascii="Times New Roman" w:hAnsi="Times New Roman"/>
        </w:rPr>
      </w:pPr>
      <w:r w:rsidRPr="003470B4">
        <w:rPr>
          <w:rFonts w:ascii="Times New Roman" w:hAnsi="Times New Roman"/>
        </w:rPr>
        <w:t>“</w:t>
      </w:r>
      <w:r w:rsidRPr="003470B4">
        <w:rPr>
          <w:rFonts w:ascii="Times New Roman" w:hAnsi="Times New Roman"/>
          <w:i/>
          <w:iCs/>
        </w:rPr>
        <w:t>The fruitfulness of authoritarian regimes and dictatorships was brightly proven by the München Conference. Signing the Act on division of Czechoslovakia destroyed collective security principles of democracies, and ironically showed the weak sides of democracy</w:t>
      </w:r>
      <w:r w:rsidRPr="003470B4">
        <w:rPr>
          <w:rFonts w:ascii="Times New Roman" w:hAnsi="Times New Roman"/>
        </w:rPr>
        <w:t xml:space="preserve">. […] </w:t>
      </w:r>
      <w:r w:rsidRPr="003470B4">
        <w:rPr>
          <w:rFonts w:ascii="Times New Roman" w:hAnsi="Times New Roman"/>
          <w:i/>
          <w:iCs/>
        </w:rPr>
        <w:t>None doubts that the majority of Sudetenland wants to adhere to Germany.</w:t>
      </w:r>
      <w:r w:rsidRPr="003470B4">
        <w:rPr>
          <w:rFonts w:ascii="Times New Roman" w:hAnsi="Times New Roman"/>
        </w:rPr>
        <w:t>”</w:t>
      </w:r>
    </w:p>
    <w:p w14:paraId="3AEF6A3A" w14:textId="77777777" w:rsidR="00C538AC" w:rsidRPr="0059769B" w:rsidRDefault="00C538AC" w:rsidP="00E146B1">
      <w:pPr>
        <w:pStyle w:val="ListParagraph"/>
        <w:spacing w:after="120"/>
        <w:contextualSpacing w:val="0"/>
        <w:jc w:val="both"/>
        <w:rPr>
          <w:rFonts w:ascii="Times New Roman" w:hAnsi="Times New Roman"/>
          <w:lang w:val="en-US"/>
        </w:rPr>
      </w:pPr>
    </w:p>
    <w:p w14:paraId="6BDD0F4D" w14:textId="77777777" w:rsidR="00330618" w:rsidRDefault="00330618" w:rsidP="00330618">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In June 1941, </w:t>
      </w:r>
      <w:proofErr w:type="spellStart"/>
      <w:r>
        <w:rPr>
          <w:rFonts w:ascii="Times New Roman" w:hAnsi="Times New Roman"/>
          <w:lang w:val="en-US"/>
        </w:rPr>
        <w:t>Noreika</w:t>
      </w:r>
      <w:proofErr w:type="spellEnd"/>
      <w:r>
        <w:rPr>
          <w:rFonts w:ascii="Times New Roman" w:hAnsi="Times New Roman"/>
          <w:lang w:val="en-US"/>
        </w:rPr>
        <w:t xml:space="preserve"> gave oath to Adolf Hitler and joined the Nazi military forces. He chose the war name “General Storm”. He became one of the leaders of the Lithuanian Nationalist Party, the only one authorized to call themselves “Nazis” by Germans. </w:t>
      </w:r>
      <w:r w:rsidRPr="00390923">
        <w:rPr>
          <w:rFonts w:ascii="Times New Roman" w:hAnsi="Times New Roman"/>
          <w:lang w:val="en-US"/>
        </w:rPr>
        <w:t>On 13 – 15/07/194</w:t>
      </w:r>
      <w:r>
        <w:rPr>
          <w:rFonts w:ascii="Times New Roman" w:hAnsi="Times New Roman"/>
          <w:lang w:val="en-US"/>
        </w:rPr>
        <w:t>1</w:t>
      </w:r>
      <w:r w:rsidRPr="00390923">
        <w:rPr>
          <w:rFonts w:ascii="Times New Roman" w:hAnsi="Times New Roman"/>
          <w:lang w:val="en-US"/>
        </w:rPr>
        <w:t xml:space="preserve">, </w:t>
      </w:r>
      <w:proofErr w:type="spellStart"/>
      <w:r w:rsidRPr="00390923">
        <w:rPr>
          <w:rFonts w:ascii="Times New Roman" w:hAnsi="Times New Roman"/>
          <w:lang w:val="en-US"/>
        </w:rPr>
        <w:t>Noreika</w:t>
      </w:r>
      <w:proofErr w:type="spellEnd"/>
      <w:r w:rsidRPr="00390923">
        <w:rPr>
          <w:rFonts w:ascii="Times New Roman" w:hAnsi="Times New Roman"/>
          <w:lang w:val="en-US"/>
        </w:rPr>
        <w:t xml:space="preserve"> orders the Plunge massacre of about 3000 Jews.</w:t>
      </w:r>
      <w:r>
        <w:rPr>
          <w:rFonts w:ascii="Times New Roman" w:hAnsi="Times New Roman"/>
          <w:lang w:val="en-US"/>
        </w:rPr>
        <w:t xml:space="preserve"> On 04/08/1941, the Lithuanian Nazi Government appointed him to the position of a governor of the Siauliai Region. He occupied this position until 17/03/1943. </w:t>
      </w:r>
      <w:hyperlink r:id="rId9" w:history="1">
        <w:proofErr w:type="spellStart"/>
        <w:r w:rsidRPr="001158E2">
          <w:rPr>
            <w:rStyle w:val="Hyperlink"/>
            <w:rFonts w:ascii="Times New Roman" w:hAnsi="Times New Roman"/>
            <w:b/>
            <w:bCs/>
            <w:lang w:val="en-US"/>
          </w:rPr>
          <w:t>Noreika</w:t>
        </w:r>
        <w:proofErr w:type="spellEnd"/>
        <w:r w:rsidRPr="001158E2">
          <w:rPr>
            <w:rStyle w:val="Hyperlink"/>
            <w:rFonts w:ascii="Times New Roman" w:hAnsi="Times New Roman"/>
            <w:b/>
            <w:bCs/>
            <w:lang w:val="en-US"/>
          </w:rPr>
          <w:t xml:space="preserve"> murdered about 14,500 Jews during this perio</w:t>
        </w:r>
        <w:r>
          <w:rPr>
            <w:rStyle w:val="Hyperlink"/>
            <w:rFonts w:ascii="Times New Roman" w:hAnsi="Times New Roman"/>
            <w:b/>
            <w:bCs/>
            <w:lang w:val="en-US"/>
          </w:rPr>
          <w:t>d (video)</w:t>
        </w:r>
      </w:hyperlink>
      <w:r>
        <w:rPr>
          <w:rFonts w:ascii="Times New Roman" w:hAnsi="Times New Roman"/>
          <w:lang w:val="en-US"/>
        </w:rPr>
        <w:t xml:space="preserve"> . </w:t>
      </w:r>
    </w:p>
    <w:p w14:paraId="1AA0DE62" w14:textId="77777777" w:rsidR="00330618" w:rsidRDefault="00330618" w:rsidP="00330618">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He </w:t>
      </w:r>
      <w:r w:rsidRPr="00390923">
        <w:rPr>
          <w:rFonts w:ascii="Times New Roman" w:hAnsi="Times New Roman"/>
          <w:lang w:val="en-US"/>
        </w:rPr>
        <w:t>publishes Announcement No. 6 providing that all Jews must wear a David star, that they are not allowed to leave their home from 8 pm to 6 am, that Jews are prohibited to hire ethnic Lithuanians in their businesses, and that they shall be imprisoned in ghettos</w:t>
      </w:r>
      <w:r>
        <w:rPr>
          <w:rFonts w:ascii="Times New Roman" w:hAnsi="Times New Roman"/>
          <w:lang w:val="en-US"/>
        </w:rPr>
        <w:t xml:space="preserve">. </w:t>
      </w:r>
      <w:r w:rsidRPr="00390923">
        <w:rPr>
          <w:rFonts w:ascii="Times New Roman" w:hAnsi="Times New Roman"/>
          <w:lang w:val="en-US"/>
        </w:rPr>
        <w:t>Jews were also prohibited to appear in town centers, to sit in benches in the streets, and to walk on trottoirs.</w:t>
      </w:r>
    </w:p>
    <w:p w14:paraId="28800E2D" w14:textId="77777777" w:rsidR="00330618" w:rsidRDefault="00330618" w:rsidP="00330618">
      <w:pPr>
        <w:pStyle w:val="ListParagraph"/>
        <w:numPr>
          <w:ilvl w:val="0"/>
          <w:numId w:val="24"/>
        </w:numPr>
        <w:spacing w:after="120"/>
        <w:ind w:left="0" w:hanging="426"/>
        <w:contextualSpacing w:val="0"/>
        <w:jc w:val="both"/>
        <w:rPr>
          <w:rFonts w:ascii="Times New Roman" w:hAnsi="Times New Roman"/>
          <w:lang w:val="en-US"/>
        </w:rPr>
      </w:pPr>
      <w:r w:rsidRPr="00390923">
        <w:rPr>
          <w:rFonts w:ascii="Times New Roman" w:hAnsi="Times New Roman"/>
          <w:lang w:val="en-US"/>
        </w:rPr>
        <w:t xml:space="preserve">On 06/08/1941, </w:t>
      </w:r>
      <w:proofErr w:type="spellStart"/>
      <w:r>
        <w:rPr>
          <w:rFonts w:ascii="Times New Roman" w:hAnsi="Times New Roman"/>
          <w:lang w:val="en-US"/>
        </w:rPr>
        <w:t>Noreika</w:t>
      </w:r>
      <w:proofErr w:type="spellEnd"/>
      <w:r w:rsidRPr="00390923">
        <w:rPr>
          <w:rFonts w:ascii="Times New Roman" w:hAnsi="Times New Roman"/>
          <w:lang w:val="en-US"/>
        </w:rPr>
        <w:t xml:space="preserve"> signs his first Order to nationalize Jewish property</w:t>
      </w:r>
      <w:r>
        <w:rPr>
          <w:rFonts w:ascii="Times New Roman" w:hAnsi="Times New Roman"/>
          <w:lang w:val="en-US"/>
        </w:rPr>
        <w:t xml:space="preserve">. </w:t>
      </w:r>
      <w:r w:rsidRPr="00390923">
        <w:rPr>
          <w:rFonts w:ascii="Times New Roman" w:hAnsi="Times New Roman"/>
          <w:lang w:val="en-US"/>
        </w:rPr>
        <w:t>In total, there are about 200 of his orders related to management of Jewish property after nationalization.</w:t>
      </w:r>
    </w:p>
    <w:p w14:paraId="53AC8D24" w14:textId="77777777" w:rsidR="00330618" w:rsidRDefault="00330618" w:rsidP="00330618">
      <w:pPr>
        <w:pStyle w:val="ListParagraph"/>
        <w:numPr>
          <w:ilvl w:val="0"/>
          <w:numId w:val="24"/>
        </w:numPr>
        <w:spacing w:after="120"/>
        <w:ind w:left="0" w:hanging="426"/>
        <w:contextualSpacing w:val="0"/>
        <w:jc w:val="both"/>
        <w:rPr>
          <w:rFonts w:ascii="Times New Roman" w:hAnsi="Times New Roman"/>
          <w:lang w:val="en-US"/>
        </w:rPr>
      </w:pPr>
      <w:r w:rsidRPr="00390923">
        <w:rPr>
          <w:rFonts w:ascii="Times New Roman" w:hAnsi="Times New Roman"/>
          <w:lang w:val="en-US"/>
        </w:rPr>
        <w:t xml:space="preserve">On 16/08/1941, </w:t>
      </w:r>
      <w:proofErr w:type="spellStart"/>
      <w:r>
        <w:rPr>
          <w:rFonts w:ascii="Times New Roman" w:hAnsi="Times New Roman"/>
          <w:lang w:val="en-US"/>
        </w:rPr>
        <w:t>Noreika</w:t>
      </w:r>
      <w:proofErr w:type="spellEnd"/>
      <w:r w:rsidRPr="00390923">
        <w:rPr>
          <w:rFonts w:ascii="Times New Roman" w:hAnsi="Times New Roman"/>
          <w:lang w:val="en-US"/>
        </w:rPr>
        <w:t xml:space="preserve"> signs the Order No. 776 providing that Jews must wear the David star not only </w:t>
      </w:r>
      <w:r>
        <w:rPr>
          <w:rFonts w:ascii="Times New Roman" w:hAnsi="Times New Roman"/>
          <w:lang w:val="en-US"/>
        </w:rPr>
        <w:t>i</w:t>
      </w:r>
      <w:r w:rsidRPr="00390923">
        <w:rPr>
          <w:rFonts w:ascii="Times New Roman" w:hAnsi="Times New Roman"/>
          <w:lang w:val="en-US"/>
        </w:rPr>
        <w:t>n front, but also on their back</w:t>
      </w:r>
      <w:r>
        <w:rPr>
          <w:rFonts w:ascii="Times New Roman" w:hAnsi="Times New Roman"/>
          <w:lang w:val="en-US"/>
        </w:rPr>
        <w:t>.</w:t>
      </w:r>
    </w:p>
    <w:p w14:paraId="1DAF9225" w14:textId="77777777" w:rsidR="00330618" w:rsidRDefault="00330618" w:rsidP="00330618">
      <w:pPr>
        <w:pStyle w:val="ListParagraph"/>
        <w:numPr>
          <w:ilvl w:val="0"/>
          <w:numId w:val="24"/>
        </w:numPr>
        <w:spacing w:after="120"/>
        <w:ind w:left="0" w:hanging="426"/>
        <w:contextualSpacing w:val="0"/>
        <w:jc w:val="both"/>
        <w:rPr>
          <w:rFonts w:ascii="Times New Roman" w:hAnsi="Times New Roman"/>
          <w:lang w:val="en-US"/>
        </w:rPr>
      </w:pPr>
      <w:r w:rsidRPr="00390923">
        <w:rPr>
          <w:rFonts w:ascii="Times New Roman" w:hAnsi="Times New Roman"/>
          <w:lang w:val="en-US"/>
        </w:rPr>
        <w:t xml:space="preserve">On 22/08/1941, the </w:t>
      </w:r>
      <w:proofErr w:type="spellStart"/>
      <w:r>
        <w:rPr>
          <w:rFonts w:ascii="Times New Roman" w:hAnsi="Times New Roman"/>
          <w:lang w:val="en-US"/>
        </w:rPr>
        <w:t>Noreika</w:t>
      </w:r>
      <w:proofErr w:type="spellEnd"/>
      <w:r w:rsidRPr="00390923">
        <w:rPr>
          <w:rFonts w:ascii="Times New Roman" w:hAnsi="Times New Roman"/>
          <w:lang w:val="en-US"/>
        </w:rPr>
        <w:t xml:space="preserve"> signs the </w:t>
      </w:r>
      <w:hyperlink r:id="rId10" w:history="1">
        <w:r w:rsidRPr="005B39A9">
          <w:rPr>
            <w:rStyle w:val="Hyperlink"/>
            <w:rFonts w:ascii="Times New Roman" w:hAnsi="Times New Roman"/>
            <w:lang w:val="en-US"/>
          </w:rPr>
          <w:t xml:space="preserve">Order to establish the </w:t>
        </w:r>
        <w:proofErr w:type="spellStart"/>
        <w:r w:rsidRPr="005B39A9">
          <w:rPr>
            <w:rStyle w:val="Hyperlink"/>
            <w:rFonts w:ascii="Times New Roman" w:hAnsi="Times New Roman"/>
            <w:lang w:val="en-US"/>
          </w:rPr>
          <w:t>Zagare</w:t>
        </w:r>
        <w:proofErr w:type="spellEnd"/>
        <w:r w:rsidRPr="005B39A9">
          <w:rPr>
            <w:rStyle w:val="Hyperlink"/>
            <w:rFonts w:ascii="Times New Roman" w:hAnsi="Times New Roman"/>
            <w:lang w:val="en-US"/>
          </w:rPr>
          <w:t xml:space="preserve"> Ghetto</w:t>
        </w:r>
      </w:hyperlink>
      <w:r w:rsidRPr="00390923">
        <w:rPr>
          <w:rFonts w:ascii="Times New Roman" w:hAnsi="Times New Roman"/>
          <w:lang w:val="en-US"/>
        </w:rPr>
        <w:t xml:space="preserve">, and to imprison there all Jews and Half-Jews of the Siauliai </w:t>
      </w:r>
      <w:r>
        <w:rPr>
          <w:rFonts w:ascii="Times New Roman" w:hAnsi="Times New Roman"/>
          <w:lang w:val="en-US"/>
        </w:rPr>
        <w:t>Region.</w:t>
      </w:r>
    </w:p>
    <w:p w14:paraId="738656C7" w14:textId="77777777" w:rsidR="00330618" w:rsidRDefault="00330618" w:rsidP="00330618">
      <w:pPr>
        <w:pStyle w:val="ListParagraph"/>
        <w:numPr>
          <w:ilvl w:val="0"/>
          <w:numId w:val="24"/>
        </w:numPr>
        <w:spacing w:after="120"/>
        <w:ind w:left="0" w:hanging="426"/>
        <w:contextualSpacing w:val="0"/>
        <w:jc w:val="both"/>
        <w:rPr>
          <w:rFonts w:ascii="Times New Roman" w:hAnsi="Times New Roman"/>
          <w:lang w:val="en-US"/>
        </w:rPr>
      </w:pPr>
      <w:r w:rsidRPr="00390923">
        <w:rPr>
          <w:rFonts w:ascii="Times New Roman" w:hAnsi="Times New Roman"/>
          <w:lang w:val="en-US"/>
        </w:rPr>
        <w:t xml:space="preserve">On 23/08/1941, </w:t>
      </w:r>
      <w:proofErr w:type="spellStart"/>
      <w:r>
        <w:rPr>
          <w:rFonts w:ascii="Times New Roman" w:hAnsi="Times New Roman"/>
          <w:lang w:val="en-US"/>
        </w:rPr>
        <w:t>Noreika</w:t>
      </w:r>
      <w:proofErr w:type="spellEnd"/>
      <w:r w:rsidRPr="00390923">
        <w:rPr>
          <w:rFonts w:ascii="Times New Roman" w:hAnsi="Times New Roman"/>
          <w:lang w:val="en-US"/>
        </w:rPr>
        <w:t xml:space="preserve"> writes a letter to the Lithuanian </w:t>
      </w:r>
      <w:r>
        <w:rPr>
          <w:rFonts w:ascii="Times New Roman" w:hAnsi="Times New Roman"/>
          <w:lang w:val="en-US"/>
        </w:rPr>
        <w:t>M</w:t>
      </w:r>
      <w:r w:rsidRPr="00390923">
        <w:rPr>
          <w:rFonts w:ascii="Times New Roman" w:hAnsi="Times New Roman"/>
          <w:lang w:val="en-US"/>
        </w:rPr>
        <w:t xml:space="preserve">inister of </w:t>
      </w:r>
      <w:r>
        <w:rPr>
          <w:rFonts w:ascii="Times New Roman" w:hAnsi="Times New Roman"/>
          <w:lang w:val="en-US"/>
        </w:rPr>
        <w:t>I</w:t>
      </w:r>
      <w:r w:rsidRPr="00390923">
        <w:rPr>
          <w:rFonts w:ascii="Times New Roman" w:hAnsi="Times New Roman"/>
          <w:lang w:val="en-US"/>
        </w:rPr>
        <w:t>nterior (</w:t>
      </w:r>
      <w:r>
        <w:rPr>
          <w:rFonts w:ascii="Times New Roman" w:hAnsi="Times New Roman"/>
          <w:lang w:val="en-US"/>
        </w:rPr>
        <w:t>G</w:t>
      </w:r>
      <w:r w:rsidRPr="00390923">
        <w:rPr>
          <w:rFonts w:ascii="Times New Roman" w:hAnsi="Times New Roman"/>
          <w:lang w:val="en-US"/>
        </w:rPr>
        <w:t xml:space="preserve">eneral </w:t>
      </w:r>
      <w:r>
        <w:rPr>
          <w:rFonts w:ascii="Times New Roman" w:hAnsi="Times New Roman"/>
          <w:lang w:val="en-US"/>
        </w:rPr>
        <w:t>C</w:t>
      </w:r>
      <w:r w:rsidRPr="00390923">
        <w:rPr>
          <w:rFonts w:ascii="Times New Roman" w:hAnsi="Times New Roman"/>
          <w:lang w:val="en-US"/>
        </w:rPr>
        <w:t xml:space="preserve">ouncilor) requesting to provide him 1,181,660 rubles in order to establish the </w:t>
      </w:r>
      <w:hyperlink r:id="rId11" w:history="1">
        <w:proofErr w:type="spellStart"/>
        <w:r w:rsidRPr="005B39A9">
          <w:rPr>
            <w:rStyle w:val="Hyperlink"/>
            <w:rFonts w:ascii="Times New Roman" w:hAnsi="Times New Roman"/>
            <w:lang w:val="en-US"/>
          </w:rPr>
          <w:t>Skaistgiris</w:t>
        </w:r>
        <w:proofErr w:type="spellEnd"/>
        <w:r w:rsidRPr="005B39A9">
          <w:rPr>
            <w:rStyle w:val="Hyperlink"/>
            <w:rFonts w:ascii="Times New Roman" w:hAnsi="Times New Roman"/>
            <w:lang w:val="en-US"/>
          </w:rPr>
          <w:t xml:space="preserve"> death camp</w:t>
        </w:r>
      </w:hyperlink>
      <w:r>
        <w:rPr>
          <w:rFonts w:ascii="Times New Roman" w:hAnsi="Times New Roman"/>
          <w:lang w:val="en-US"/>
        </w:rPr>
        <w:t>. He drafted the annual budget of the death camp. He explains the need of the death camps by the fact that there are people who are “undesirable elements”, i.e., Jews.</w:t>
      </w:r>
    </w:p>
    <w:p w14:paraId="03BBF91F" w14:textId="77777777" w:rsidR="00330618" w:rsidRDefault="00330618" w:rsidP="00330618">
      <w:pPr>
        <w:pStyle w:val="ListParagraph"/>
        <w:numPr>
          <w:ilvl w:val="0"/>
          <w:numId w:val="24"/>
        </w:numPr>
        <w:spacing w:after="120"/>
        <w:ind w:left="0" w:hanging="426"/>
        <w:contextualSpacing w:val="0"/>
        <w:jc w:val="both"/>
        <w:rPr>
          <w:rFonts w:ascii="Times New Roman" w:hAnsi="Times New Roman"/>
          <w:lang w:val="en-US"/>
        </w:rPr>
      </w:pPr>
      <w:r w:rsidRPr="00390923">
        <w:rPr>
          <w:rFonts w:ascii="Times New Roman" w:hAnsi="Times New Roman"/>
          <w:lang w:val="en-US"/>
        </w:rPr>
        <w:t xml:space="preserve">On 25/08/1941, the Self-Government of the </w:t>
      </w:r>
      <w:proofErr w:type="spellStart"/>
      <w:r w:rsidRPr="00390923">
        <w:rPr>
          <w:rFonts w:ascii="Times New Roman" w:hAnsi="Times New Roman"/>
          <w:lang w:val="en-US"/>
        </w:rPr>
        <w:t>Zeimelis</w:t>
      </w:r>
      <w:proofErr w:type="spellEnd"/>
      <w:r w:rsidRPr="00390923">
        <w:rPr>
          <w:rFonts w:ascii="Times New Roman" w:hAnsi="Times New Roman"/>
          <w:lang w:val="en-US"/>
        </w:rPr>
        <w:t xml:space="preserve"> Town writes a report to the Nazi criminal informing him that 160 Jews were murdered, 44 Jews succeeded to run away, and 2 Jewish women were caught and sent to the </w:t>
      </w:r>
      <w:proofErr w:type="spellStart"/>
      <w:r w:rsidRPr="00390923">
        <w:rPr>
          <w:rFonts w:ascii="Times New Roman" w:hAnsi="Times New Roman"/>
          <w:lang w:val="en-US"/>
        </w:rPr>
        <w:t>Zagare</w:t>
      </w:r>
      <w:proofErr w:type="spellEnd"/>
      <w:r w:rsidRPr="00390923">
        <w:rPr>
          <w:rFonts w:ascii="Times New Roman" w:hAnsi="Times New Roman"/>
          <w:lang w:val="en-US"/>
        </w:rPr>
        <w:t xml:space="preserve"> Ghetto</w:t>
      </w:r>
      <w:r>
        <w:rPr>
          <w:rFonts w:ascii="Times New Roman" w:hAnsi="Times New Roman"/>
          <w:lang w:val="en-US"/>
        </w:rPr>
        <w:t xml:space="preserve">. All Jews were murdered in that ghetto. </w:t>
      </w:r>
    </w:p>
    <w:p w14:paraId="5D50D23B" w14:textId="77777777" w:rsidR="00330618" w:rsidRDefault="00330618" w:rsidP="00330618">
      <w:pPr>
        <w:pStyle w:val="ListParagraph"/>
        <w:numPr>
          <w:ilvl w:val="0"/>
          <w:numId w:val="24"/>
        </w:numPr>
        <w:spacing w:after="120"/>
        <w:ind w:left="0" w:hanging="426"/>
        <w:contextualSpacing w:val="0"/>
        <w:jc w:val="both"/>
        <w:rPr>
          <w:rFonts w:ascii="Times New Roman" w:hAnsi="Times New Roman"/>
          <w:lang w:val="en-US"/>
        </w:rPr>
      </w:pPr>
      <w:proofErr w:type="spellStart"/>
      <w:r>
        <w:rPr>
          <w:rFonts w:ascii="Times New Roman" w:hAnsi="Times New Roman"/>
          <w:lang w:val="en-US"/>
        </w:rPr>
        <w:t>Noreika</w:t>
      </w:r>
      <w:proofErr w:type="spellEnd"/>
      <w:r>
        <w:rPr>
          <w:rFonts w:ascii="Times New Roman" w:hAnsi="Times New Roman"/>
          <w:lang w:val="en-US"/>
        </w:rPr>
        <w:t xml:space="preserve"> </w:t>
      </w:r>
      <w:r w:rsidRPr="00390923">
        <w:rPr>
          <w:rFonts w:ascii="Times New Roman" w:hAnsi="Times New Roman"/>
          <w:lang w:val="en-US"/>
        </w:rPr>
        <w:t>signed many orders regulating slavery work of the Jews</w:t>
      </w:r>
      <w:r>
        <w:rPr>
          <w:rFonts w:ascii="Times New Roman" w:hAnsi="Times New Roman"/>
          <w:lang w:val="en-US"/>
        </w:rPr>
        <w:t xml:space="preserve"> in his prison network</w:t>
      </w:r>
      <w:r w:rsidRPr="00390923">
        <w:rPr>
          <w:rFonts w:ascii="Times New Roman" w:hAnsi="Times New Roman"/>
          <w:lang w:val="en-US"/>
        </w:rPr>
        <w:t xml:space="preserve">: </w:t>
      </w:r>
      <w:hyperlink r:id="rId12" w:history="1">
        <w:r w:rsidRPr="005B39A9">
          <w:rPr>
            <w:rStyle w:val="Hyperlink"/>
            <w:rFonts w:ascii="Times New Roman" w:hAnsi="Times New Roman"/>
            <w:lang w:val="en-US"/>
          </w:rPr>
          <w:t>Order No. 2313 dated 19/09/1941, Order No. 2507 dated 23/09/1941, Order No. 2578 dated 25/09/1941, Order No. 2868 dated 29/09/1941, Order No. 2828 dated 29/09/1941, Order No. 2874 dated 30/09/1941, Order No. 3024 dated 06/10/1941, Order No. 4259 dated 28/</w:t>
        </w:r>
      </w:hyperlink>
      <w:r w:rsidRPr="00390923">
        <w:rPr>
          <w:rFonts w:ascii="Times New Roman" w:hAnsi="Times New Roman"/>
          <w:lang w:val="en-US"/>
        </w:rPr>
        <w:t>.</w:t>
      </w:r>
    </w:p>
    <w:p w14:paraId="009E1594" w14:textId="26825DEC" w:rsidR="00330618" w:rsidRDefault="00330618" w:rsidP="00330618">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On 08/04/2019, Prof. Dr. </w:t>
      </w:r>
      <w:proofErr w:type="spellStart"/>
      <w:r>
        <w:rPr>
          <w:rFonts w:ascii="Times New Roman" w:hAnsi="Times New Roman"/>
          <w:lang w:val="en-US"/>
        </w:rPr>
        <w:t>Stanslovas</w:t>
      </w:r>
      <w:proofErr w:type="spellEnd"/>
      <w:r>
        <w:rPr>
          <w:rFonts w:ascii="Times New Roman" w:hAnsi="Times New Roman"/>
          <w:lang w:val="en-US"/>
        </w:rPr>
        <w:t xml:space="preserve"> Tomas who is Jewish took a sledgehammer and removed the </w:t>
      </w:r>
      <w:proofErr w:type="spellStart"/>
      <w:r>
        <w:rPr>
          <w:rFonts w:ascii="Times New Roman" w:hAnsi="Times New Roman"/>
          <w:lang w:val="en-US"/>
        </w:rPr>
        <w:t>Noreika</w:t>
      </w:r>
      <w:proofErr w:type="spellEnd"/>
      <w:r>
        <w:rPr>
          <w:rFonts w:ascii="Times New Roman" w:hAnsi="Times New Roman"/>
          <w:lang w:val="en-US"/>
        </w:rPr>
        <w:t xml:space="preserve"> memorial plaque </w:t>
      </w:r>
      <w:r w:rsidRPr="00473B46">
        <w:rPr>
          <w:rFonts w:ascii="Times New Roman" w:hAnsi="Times New Roman"/>
          <w:b/>
          <w:bCs/>
          <w:lang w:val="en-US"/>
        </w:rPr>
        <w:t>from the wall of the Lithuanian Academy of Sciences</w:t>
      </w:r>
      <w:r>
        <w:rPr>
          <w:rFonts w:ascii="Times New Roman" w:hAnsi="Times New Roman"/>
          <w:lang w:val="en-US"/>
        </w:rPr>
        <w:t xml:space="preserve">. On </w:t>
      </w:r>
      <w:r w:rsidRPr="004B7CE8">
        <w:rPr>
          <w:rFonts w:ascii="Times New Roman" w:hAnsi="Times New Roman"/>
          <w:lang w:val="en-US"/>
        </w:rPr>
        <w:t>30/07/2020</w:t>
      </w:r>
      <w:r>
        <w:rPr>
          <w:rFonts w:ascii="Times New Roman" w:hAnsi="Times New Roman"/>
          <w:lang w:val="en-US"/>
        </w:rPr>
        <w:t xml:space="preserve">, the Vilnius Regional Court sentenced the human rights defender to real </w:t>
      </w:r>
      <w:hyperlink r:id="rId13" w:history="1">
        <w:r w:rsidRPr="005B39A9">
          <w:rPr>
            <w:rStyle w:val="Hyperlink"/>
            <w:rFonts w:ascii="Times New Roman" w:hAnsi="Times New Roman"/>
            <w:lang w:val="en-US"/>
          </w:rPr>
          <w:t>imprisonment of 3 months</w:t>
        </w:r>
      </w:hyperlink>
      <w:r>
        <w:rPr>
          <w:rFonts w:ascii="Times New Roman" w:hAnsi="Times New Roman"/>
          <w:lang w:val="en-US"/>
        </w:rPr>
        <w:t xml:space="preserve"> and to damages of € </w:t>
      </w:r>
      <w:r w:rsidR="0076639F">
        <w:rPr>
          <w:rFonts w:ascii="Times New Roman" w:hAnsi="Times New Roman"/>
          <w:lang w:val="en-US"/>
        </w:rPr>
        <w:t>4000</w:t>
      </w:r>
      <w:r>
        <w:rPr>
          <w:rFonts w:ascii="Times New Roman" w:hAnsi="Times New Roman"/>
          <w:lang w:val="en-US"/>
        </w:rPr>
        <w:t xml:space="preserve"> to be paid to the Vilnius City (the owner of the Nazi memorial plaque). Th</w:t>
      </w:r>
      <w:r w:rsidR="0076639F">
        <w:rPr>
          <w:rFonts w:ascii="Times New Roman" w:hAnsi="Times New Roman"/>
          <w:lang w:val="en-US"/>
        </w:rPr>
        <w:t>at</w:t>
      </w:r>
      <w:r>
        <w:rPr>
          <w:rFonts w:ascii="Times New Roman" w:hAnsi="Times New Roman"/>
          <w:lang w:val="en-US"/>
        </w:rPr>
        <w:t xml:space="preserve"> judgment is not a subject to any further appeal before domestic courts. The Nazi plaque was restored on 18/04/2019 and hangs until present. The Lithuanian Academy of Sciences gave authorization for the Nazi plaque. The human rights defender flew Lithuania in order to avoid imprisonment, and currently is a political refugee. That 3 months’ prison judgment dated </w:t>
      </w:r>
      <w:r w:rsidRPr="004B7CE8">
        <w:rPr>
          <w:rFonts w:ascii="Times New Roman" w:hAnsi="Times New Roman"/>
          <w:lang w:val="en-US"/>
        </w:rPr>
        <w:t>30/07/2020</w:t>
      </w:r>
      <w:r>
        <w:rPr>
          <w:rFonts w:ascii="Times New Roman" w:hAnsi="Times New Roman"/>
          <w:lang w:val="en-US"/>
        </w:rPr>
        <w:t xml:space="preserve"> is a breach of Article 13 of the Covenant. </w:t>
      </w:r>
    </w:p>
    <w:p w14:paraId="4BAE70B5" w14:textId="77777777" w:rsidR="00330618" w:rsidRPr="001D7C41" w:rsidRDefault="00330618" w:rsidP="00330618">
      <w:pPr>
        <w:pStyle w:val="ListParagraph"/>
        <w:spacing w:after="120"/>
        <w:ind w:left="0"/>
        <w:contextualSpacing w:val="0"/>
        <w:jc w:val="both"/>
        <w:rPr>
          <w:rFonts w:ascii="Times New Roman" w:hAnsi="Times New Roman"/>
          <w:lang w:val="en-US"/>
        </w:rPr>
      </w:pPr>
    </w:p>
    <w:p w14:paraId="7E26B475" w14:textId="1882660C" w:rsidR="00330618" w:rsidRPr="007A38D7" w:rsidRDefault="00330618" w:rsidP="00330618">
      <w:pPr>
        <w:pStyle w:val="ListParagraph"/>
        <w:numPr>
          <w:ilvl w:val="1"/>
          <w:numId w:val="23"/>
        </w:numPr>
        <w:spacing w:after="120"/>
        <w:jc w:val="both"/>
        <w:rPr>
          <w:rFonts w:ascii="Times New Roman" w:hAnsi="Times New Roman"/>
          <w:b/>
          <w:bCs/>
          <w:lang w:val="en-US"/>
        </w:rPr>
      </w:pPr>
      <w:r w:rsidRPr="00EF3860">
        <w:rPr>
          <w:rFonts w:ascii="Times New Roman" w:hAnsi="Times New Roman"/>
          <w:b/>
          <w:bCs/>
          <w:lang w:val="en-US"/>
        </w:rPr>
        <w:t xml:space="preserve">Heroization of the Holocaust perpetrator </w:t>
      </w:r>
      <w:proofErr w:type="spellStart"/>
      <w:r>
        <w:rPr>
          <w:rFonts w:ascii="Times New Roman" w:hAnsi="Times New Roman"/>
          <w:b/>
          <w:bCs/>
          <w:lang w:val="en-US"/>
        </w:rPr>
        <w:t>Vytautas</w:t>
      </w:r>
      <w:proofErr w:type="spellEnd"/>
      <w:r>
        <w:rPr>
          <w:rFonts w:ascii="Times New Roman" w:hAnsi="Times New Roman"/>
          <w:b/>
          <w:bCs/>
          <w:lang w:val="en-US"/>
        </w:rPr>
        <w:t xml:space="preserve"> Landsbergis-</w:t>
      </w:r>
      <w:proofErr w:type="spellStart"/>
      <w:r>
        <w:rPr>
          <w:rFonts w:ascii="Times New Roman" w:hAnsi="Times New Roman"/>
          <w:b/>
          <w:bCs/>
          <w:lang w:val="en-US"/>
        </w:rPr>
        <w:t>Žemkalnis</w:t>
      </w:r>
      <w:proofErr w:type="spellEnd"/>
      <w:r w:rsidRPr="00EF3860">
        <w:rPr>
          <w:rFonts w:ascii="Times New Roman" w:hAnsi="Times New Roman"/>
          <w:b/>
          <w:bCs/>
          <w:lang w:val="en-US"/>
        </w:rPr>
        <w:t xml:space="preserve"> by Lithuanian education</w:t>
      </w:r>
      <w:r w:rsidR="005F702A">
        <w:rPr>
          <w:rFonts w:ascii="Times New Roman" w:hAnsi="Times New Roman"/>
          <w:b/>
          <w:bCs/>
          <w:lang w:val="en-US"/>
        </w:rPr>
        <w:t xml:space="preserve"> in breach of Article 13 CESCR</w:t>
      </w:r>
      <w:r w:rsidRPr="00EF3860">
        <w:rPr>
          <w:rFonts w:ascii="Times New Roman" w:hAnsi="Times New Roman"/>
          <w:b/>
          <w:bCs/>
          <w:lang w:val="en-US"/>
        </w:rPr>
        <w:t>.</w:t>
      </w:r>
    </w:p>
    <w:p w14:paraId="2DE5D69B" w14:textId="741CF9F7" w:rsidR="00330618" w:rsidRDefault="00330618" w:rsidP="00330618">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Holocaust perpetrator </w:t>
      </w:r>
      <w:proofErr w:type="spellStart"/>
      <w:r>
        <w:rPr>
          <w:rFonts w:ascii="Times New Roman" w:hAnsi="Times New Roman"/>
          <w:lang w:val="en-US"/>
        </w:rPr>
        <w:t>Vytautas</w:t>
      </w:r>
      <w:proofErr w:type="spellEnd"/>
      <w:r>
        <w:rPr>
          <w:rFonts w:ascii="Times New Roman" w:hAnsi="Times New Roman"/>
          <w:lang w:val="en-US"/>
        </w:rPr>
        <w:t xml:space="preserve"> Landsbergis-</w:t>
      </w:r>
      <w:proofErr w:type="spellStart"/>
      <w:r>
        <w:rPr>
          <w:rFonts w:ascii="Times New Roman" w:hAnsi="Times New Roman"/>
          <w:lang w:val="en-US"/>
        </w:rPr>
        <w:t>Žemkalnis</w:t>
      </w:r>
      <w:proofErr w:type="spellEnd"/>
      <w:r>
        <w:rPr>
          <w:rFonts w:ascii="Times New Roman" w:hAnsi="Times New Roman"/>
          <w:lang w:val="en-US"/>
        </w:rPr>
        <w:t xml:space="preserve"> gave oath to Adolf Hitler in June 1941, and joined the Nazi military forces. On 22/06/1941, the Nazi Germany invaded Lithuania, and on 23/06/1941, he was appointed a Minister of </w:t>
      </w:r>
      <w:r w:rsidR="0076639F">
        <w:rPr>
          <w:rFonts w:ascii="Times New Roman" w:hAnsi="Times New Roman"/>
          <w:lang w:val="en-US"/>
        </w:rPr>
        <w:t>State Property</w:t>
      </w:r>
      <w:r>
        <w:rPr>
          <w:rFonts w:ascii="Times New Roman" w:hAnsi="Times New Roman"/>
          <w:lang w:val="en-US"/>
        </w:rPr>
        <w:t xml:space="preserve"> of the Lithuanian Nazi Government. Nazi Prime Minister </w:t>
      </w:r>
      <w:proofErr w:type="spellStart"/>
      <w:r>
        <w:rPr>
          <w:rFonts w:ascii="Times New Roman" w:hAnsi="Times New Roman"/>
          <w:lang w:val="en-US"/>
        </w:rPr>
        <w:t>Kazys</w:t>
      </w:r>
      <w:proofErr w:type="spellEnd"/>
      <w:r>
        <w:rPr>
          <w:rFonts w:ascii="Times New Roman" w:hAnsi="Times New Roman"/>
          <w:lang w:val="en-US"/>
        </w:rPr>
        <w:t xml:space="preserve"> </w:t>
      </w:r>
      <w:proofErr w:type="spellStart"/>
      <w:r>
        <w:rPr>
          <w:rFonts w:ascii="Times New Roman" w:hAnsi="Times New Roman"/>
          <w:lang w:val="en-US"/>
        </w:rPr>
        <w:t>Škirpa</w:t>
      </w:r>
      <w:proofErr w:type="spellEnd"/>
      <w:r>
        <w:rPr>
          <w:rFonts w:ascii="Times New Roman" w:hAnsi="Times New Roman"/>
          <w:lang w:val="en-US"/>
        </w:rPr>
        <w:t xml:space="preserve"> had discussed his appointment directly with Adolf Hitler, and Hitler had approved </w:t>
      </w:r>
      <w:proofErr w:type="spellStart"/>
      <w:r>
        <w:rPr>
          <w:rFonts w:ascii="Times New Roman" w:hAnsi="Times New Roman"/>
          <w:lang w:val="en-US"/>
        </w:rPr>
        <w:t>Vytautas</w:t>
      </w:r>
      <w:proofErr w:type="spellEnd"/>
      <w:r>
        <w:rPr>
          <w:rFonts w:ascii="Times New Roman" w:hAnsi="Times New Roman"/>
          <w:lang w:val="en-US"/>
        </w:rPr>
        <w:t xml:space="preserve"> Landsbergis-</w:t>
      </w:r>
      <w:proofErr w:type="spellStart"/>
      <w:r>
        <w:rPr>
          <w:rFonts w:ascii="Times New Roman" w:hAnsi="Times New Roman"/>
          <w:lang w:val="en-US"/>
        </w:rPr>
        <w:t>Žemkalnis</w:t>
      </w:r>
      <w:proofErr w:type="spellEnd"/>
      <w:r>
        <w:rPr>
          <w:rFonts w:ascii="Times New Roman" w:hAnsi="Times New Roman"/>
          <w:lang w:val="en-US"/>
        </w:rPr>
        <w:t>.</w:t>
      </w:r>
    </w:p>
    <w:p w14:paraId="6566B393" w14:textId="5650A6EF" w:rsidR="00330618" w:rsidRDefault="00330618" w:rsidP="00330618">
      <w:pPr>
        <w:pStyle w:val="ListParagraph"/>
        <w:numPr>
          <w:ilvl w:val="0"/>
          <w:numId w:val="24"/>
        </w:numPr>
        <w:spacing w:after="120"/>
        <w:ind w:left="0" w:hanging="426"/>
        <w:contextualSpacing w:val="0"/>
        <w:jc w:val="both"/>
        <w:rPr>
          <w:rFonts w:ascii="Times New Roman" w:hAnsi="Times New Roman"/>
          <w:lang w:val="en-US"/>
        </w:rPr>
      </w:pPr>
      <w:r w:rsidRPr="00390923">
        <w:rPr>
          <w:rFonts w:ascii="Times New Roman" w:eastAsia="Times New Roman" w:hAnsi="Times New Roman"/>
          <w:lang w:val="en-US"/>
        </w:rPr>
        <w:lastRenderedPageBreak/>
        <w:t xml:space="preserve">On 26/06/1941, the Lithuanian Nazi Government issued the </w:t>
      </w:r>
      <w:hyperlink r:id="rId14" w:history="1">
        <w:r w:rsidRPr="004A52A0">
          <w:rPr>
            <w:rStyle w:val="Hyperlink"/>
            <w:rFonts w:ascii="Times New Roman" w:eastAsia="Times New Roman" w:hAnsi="Times New Roman"/>
            <w:lang w:val="en-US"/>
          </w:rPr>
          <w:t xml:space="preserve">decision to establish the Jewish Concentration Camp under authority of </w:t>
        </w:r>
        <w:proofErr w:type="spellStart"/>
        <w:r w:rsidRPr="004A52A0">
          <w:rPr>
            <w:rStyle w:val="Hyperlink"/>
            <w:rFonts w:ascii="Times New Roman" w:hAnsi="Times New Roman"/>
            <w:lang w:val="en-US"/>
          </w:rPr>
          <w:t>Vytautas</w:t>
        </w:r>
        <w:proofErr w:type="spellEnd"/>
        <w:r w:rsidRPr="004A52A0">
          <w:rPr>
            <w:rStyle w:val="Hyperlink"/>
            <w:rFonts w:ascii="Times New Roman" w:hAnsi="Times New Roman"/>
            <w:lang w:val="en-US"/>
          </w:rPr>
          <w:t xml:space="preserve"> Landsbergis-</w:t>
        </w:r>
        <w:proofErr w:type="spellStart"/>
        <w:r w:rsidRPr="004A52A0">
          <w:rPr>
            <w:rStyle w:val="Hyperlink"/>
            <w:rFonts w:ascii="Times New Roman" w:hAnsi="Times New Roman"/>
            <w:lang w:val="en-US"/>
          </w:rPr>
          <w:t>Žemkalnis</w:t>
        </w:r>
        <w:proofErr w:type="spellEnd"/>
      </w:hyperlink>
      <w:r>
        <w:rPr>
          <w:rFonts w:ascii="Times New Roman" w:hAnsi="Times New Roman"/>
          <w:lang w:val="en-US"/>
        </w:rPr>
        <w:t>. He never publicly apologized for th</w:t>
      </w:r>
      <w:r w:rsidR="0076639F">
        <w:rPr>
          <w:rFonts w:ascii="Times New Roman" w:hAnsi="Times New Roman"/>
          <w:lang w:val="en-US"/>
        </w:rPr>
        <w:t xml:space="preserve">at </w:t>
      </w:r>
      <w:r>
        <w:rPr>
          <w:rFonts w:ascii="Times New Roman" w:hAnsi="Times New Roman"/>
          <w:lang w:val="en-US"/>
        </w:rPr>
        <w:t>activity.</w:t>
      </w:r>
    </w:p>
    <w:p w14:paraId="3004023E" w14:textId="77777777" w:rsidR="00330618" w:rsidRDefault="00330618" w:rsidP="00330618">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The Lithuanian education system glorifies Holocaust perpetrator </w:t>
      </w:r>
      <w:proofErr w:type="spellStart"/>
      <w:r>
        <w:rPr>
          <w:rFonts w:ascii="Times New Roman" w:hAnsi="Times New Roman"/>
          <w:lang w:val="en-US"/>
        </w:rPr>
        <w:t>Vytautas</w:t>
      </w:r>
      <w:proofErr w:type="spellEnd"/>
      <w:r>
        <w:rPr>
          <w:rFonts w:ascii="Times New Roman" w:hAnsi="Times New Roman"/>
          <w:lang w:val="en-US"/>
        </w:rPr>
        <w:t xml:space="preserve"> Landsbergis-</w:t>
      </w:r>
      <w:proofErr w:type="spellStart"/>
      <w:r>
        <w:rPr>
          <w:rFonts w:ascii="Times New Roman" w:hAnsi="Times New Roman"/>
          <w:lang w:val="en-US"/>
        </w:rPr>
        <w:t>Žemkalnis</w:t>
      </w:r>
      <w:proofErr w:type="spellEnd"/>
      <w:r>
        <w:rPr>
          <w:rFonts w:ascii="Times New Roman" w:hAnsi="Times New Roman"/>
          <w:lang w:val="en-US"/>
        </w:rPr>
        <w:t xml:space="preserve"> in various manners: o</w:t>
      </w:r>
      <w:r w:rsidRPr="00FB7557">
        <w:rPr>
          <w:rFonts w:ascii="Times New Roman" w:hAnsi="Times New Roman"/>
          <w:lang w:val="en-US"/>
        </w:rPr>
        <w:t xml:space="preserve">n 30/04/1993, the Mayor of the </w:t>
      </w:r>
      <w:proofErr w:type="spellStart"/>
      <w:r w:rsidRPr="00FB7557">
        <w:rPr>
          <w:rFonts w:ascii="Times New Roman" w:hAnsi="Times New Roman"/>
          <w:lang w:val="en-US"/>
        </w:rPr>
        <w:t>Panevezys</w:t>
      </w:r>
      <w:proofErr w:type="spellEnd"/>
      <w:r w:rsidRPr="00FB7557">
        <w:rPr>
          <w:rFonts w:ascii="Times New Roman" w:hAnsi="Times New Roman"/>
          <w:lang w:val="en-US"/>
        </w:rPr>
        <w:t xml:space="preserve"> City Self-Government issued Order to</w:t>
      </w:r>
      <w:r>
        <w:rPr>
          <w:rFonts w:ascii="Times New Roman" w:hAnsi="Times New Roman"/>
          <w:lang w:val="en-US"/>
        </w:rPr>
        <w:t xml:space="preserve"> name a </w:t>
      </w:r>
      <w:r w:rsidRPr="0076639F">
        <w:rPr>
          <w:rFonts w:ascii="Times New Roman" w:hAnsi="Times New Roman"/>
          <w:b/>
          <w:bCs/>
          <w:lang w:val="en-US"/>
        </w:rPr>
        <w:t>high school</w:t>
      </w:r>
      <w:r>
        <w:rPr>
          <w:rFonts w:ascii="Times New Roman" w:hAnsi="Times New Roman"/>
          <w:lang w:val="en-US"/>
        </w:rPr>
        <w:t xml:space="preserve"> in his honor, the </w:t>
      </w:r>
      <w:r w:rsidRPr="0076639F">
        <w:rPr>
          <w:rFonts w:ascii="Times New Roman" w:hAnsi="Times New Roman"/>
          <w:b/>
          <w:bCs/>
          <w:lang w:val="en-US"/>
        </w:rPr>
        <w:t>Kaunas Technical University</w:t>
      </w:r>
      <w:r>
        <w:rPr>
          <w:rFonts w:ascii="Times New Roman" w:hAnsi="Times New Roman"/>
          <w:lang w:val="en-US"/>
        </w:rPr>
        <w:t xml:space="preserve"> placed a memorial plaque in his honor, the </w:t>
      </w:r>
      <w:r w:rsidRPr="0076639F">
        <w:rPr>
          <w:rFonts w:ascii="Times New Roman" w:hAnsi="Times New Roman"/>
          <w:b/>
          <w:bCs/>
          <w:lang w:val="en-US"/>
        </w:rPr>
        <w:t>Vilnius Gediminas Technical University</w:t>
      </w:r>
      <w:r>
        <w:rPr>
          <w:rFonts w:ascii="Times New Roman" w:hAnsi="Times New Roman"/>
          <w:lang w:val="en-US"/>
        </w:rPr>
        <w:t xml:space="preserve"> named an Auditorium in his honor. </w:t>
      </w:r>
    </w:p>
    <w:p w14:paraId="24D6D752" w14:textId="09DB755E" w:rsidR="00330618" w:rsidRDefault="00330618" w:rsidP="00330618">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Writer </w:t>
      </w:r>
      <w:r w:rsidR="00240131">
        <w:rPr>
          <w:rFonts w:ascii="Times New Roman" w:hAnsi="Times New Roman"/>
          <w:lang w:val="en-US"/>
        </w:rPr>
        <w:t>VP</w:t>
      </w:r>
      <w:r>
        <w:rPr>
          <w:rFonts w:ascii="Times New Roman" w:hAnsi="Times New Roman"/>
          <w:lang w:val="en-US"/>
        </w:rPr>
        <w:t xml:space="preserve"> wrote a book called “The Ship of Idiots” where he named </w:t>
      </w:r>
      <w:proofErr w:type="spellStart"/>
      <w:r>
        <w:rPr>
          <w:rFonts w:ascii="Times New Roman" w:hAnsi="Times New Roman"/>
          <w:lang w:val="en-US"/>
        </w:rPr>
        <w:t>Vytautas</w:t>
      </w:r>
      <w:proofErr w:type="spellEnd"/>
      <w:r>
        <w:rPr>
          <w:rFonts w:ascii="Times New Roman" w:hAnsi="Times New Roman"/>
          <w:lang w:val="en-US"/>
        </w:rPr>
        <w:t xml:space="preserve"> Landsbergis-</w:t>
      </w:r>
      <w:proofErr w:type="spellStart"/>
      <w:r>
        <w:rPr>
          <w:rFonts w:ascii="Times New Roman" w:hAnsi="Times New Roman"/>
          <w:lang w:val="en-US"/>
        </w:rPr>
        <w:t>Žemkalnis</w:t>
      </w:r>
      <w:proofErr w:type="spellEnd"/>
      <w:r>
        <w:rPr>
          <w:rFonts w:ascii="Times New Roman" w:hAnsi="Times New Roman"/>
          <w:lang w:val="en-US"/>
        </w:rPr>
        <w:t xml:space="preserve"> a “friend of Hitler”. </w:t>
      </w:r>
      <w:r w:rsidR="0076639F">
        <w:rPr>
          <w:rFonts w:ascii="Times New Roman" w:hAnsi="Times New Roman"/>
          <w:lang w:val="en-US"/>
        </w:rPr>
        <w:t xml:space="preserve">Contrary to the republished book of </w:t>
      </w:r>
      <w:proofErr w:type="spellStart"/>
      <w:r w:rsidR="0076639F">
        <w:rPr>
          <w:rFonts w:ascii="Times New Roman" w:hAnsi="Times New Roman"/>
          <w:lang w:val="en-US"/>
        </w:rPr>
        <w:t>Noreika</w:t>
      </w:r>
      <w:proofErr w:type="spellEnd"/>
      <w:r w:rsidR="0076639F">
        <w:rPr>
          <w:rFonts w:ascii="Times New Roman" w:hAnsi="Times New Roman"/>
          <w:lang w:val="en-US"/>
        </w:rPr>
        <w:t xml:space="preserve">, </w:t>
      </w:r>
      <w:r w:rsidR="0076639F" w:rsidRPr="0076639F">
        <w:rPr>
          <w:rFonts w:ascii="Times New Roman" w:hAnsi="Times New Roman"/>
          <w:b/>
          <w:bCs/>
          <w:lang w:val="en-US"/>
        </w:rPr>
        <w:t>t</w:t>
      </w:r>
      <w:r w:rsidRPr="0076639F">
        <w:rPr>
          <w:rFonts w:ascii="Times New Roman" w:hAnsi="Times New Roman"/>
          <w:b/>
          <w:bCs/>
          <w:lang w:val="en-US"/>
        </w:rPr>
        <w:t>h</w:t>
      </w:r>
      <w:r w:rsidR="0076639F" w:rsidRPr="0076639F">
        <w:rPr>
          <w:rFonts w:ascii="Times New Roman" w:hAnsi="Times New Roman"/>
          <w:b/>
          <w:bCs/>
          <w:lang w:val="en-US"/>
        </w:rPr>
        <w:t>at</w:t>
      </w:r>
      <w:r w:rsidRPr="0076639F">
        <w:rPr>
          <w:rFonts w:ascii="Times New Roman" w:hAnsi="Times New Roman"/>
          <w:b/>
          <w:bCs/>
          <w:lang w:val="en-US"/>
        </w:rPr>
        <w:t xml:space="preserve"> book was prohibited</w:t>
      </w:r>
      <w:r>
        <w:rPr>
          <w:rFonts w:ascii="Times New Roman" w:hAnsi="Times New Roman"/>
          <w:lang w:val="en-US"/>
        </w:rPr>
        <w:t xml:space="preserve"> by the Lithuanian Supreme Court on 14/03/2011. The final instance explained that </w:t>
      </w:r>
      <w:r>
        <w:rPr>
          <w:rFonts w:ascii="Times New Roman" w:hAnsi="Times New Roman"/>
          <w:i/>
          <w:iCs/>
          <w:lang w:val="en-US"/>
        </w:rPr>
        <w:t>friends</w:t>
      </w:r>
      <w:r>
        <w:rPr>
          <w:rFonts w:ascii="Times New Roman" w:hAnsi="Times New Roman"/>
          <w:lang w:val="en-US"/>
        </w:rPr>
        <w:t xml:space="preserve"> should meet after work and on weekend in order to discuss private life. The </w:t>
      </w:r>
      <w:proofErr w:type="gramStart"/>
      <w:r>
        <w:rPr>
          <w:rFonts w:ascii="Times New Roman" w:hAnsi="Times New Roman"/>
          <w:lang w:val="en-US"/>
        </w:rPr>
        <w:t>Nazi</w:t>
      </w:r>
      <w:r w:rsidR="00240131">
        <w:rPr>
          <w:rFonts w:ascii="Times New Roman" w:hAnsi="Times New Roman"/>
          <w:lang w:val="en-US"/>
        </w:rPr>
        <w:t xml:space="preserve"> </w:t>
      </w:r>
      <w:r>
        <w:rPr>
          <w:rFonts w:ascii="Times New Roman" w:hAnsi="Times New Roman"/>
          <w:lang w:val="en-US"/>
        </w:rPr>
        <w:t>minister</w:t>
      </w:r>
      <w:proofErr w:type="gramEnd"/>
      <w:r>
        <w:rPr>
          <w:rFonts w:ascii="Times New Roman" w:hAnsi="Times New Roman"/>
          <w:lang w:val="en-US"/>
        </w:rPr>
        <w:t xml:space="preserve"> administering the Jewish Concentration Camp in 1941 may not be called a “friend of Hitler” according to the Lithuanian Supreme Court. This book is a contribution to education under Article 13, but it is prohibited.</w:t>
      </w:r>
    </w:p>
    <w:p w14:paraId="610F339D" w14:textId="77777777" w:rsidR="00330618" w:rsidRPr="00E844DB" w:rsidRDefault="00330618" w:rsidP="00330618">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The Lithuanian Government established a specialized Holocaust revisionist institution called the </w:t>
      </w:r>
      <w:r w:rsidRPr="009372D5">
        <w:rPr>
          <w:rFonts w:ascii="Times New Roman" w:hAnsi="Times New Roman"/>
          <w:i/>
          <w:iCs/>
          <w:lang w:val="en-US"/>
        </w:rPr>
        <w:t>Genocide and Resistance Research Center</w:t>
      </w:r>
      <w:r>
        <w:rPr>
          <w:rFonts w:ascii="Times New Roman" w:hAnsi="Times New Roman"/>
          <w:lang w:val="en-US"/>
        </w:rPr>
        <w:t xml:space="preserve">. The role of this research center is to present Lithuanian Holocaust perpetrators as heroes who fought against the Soviet Union, and to justify or to deny Holocaust. This is a </w:t>
      </w:r>
      <w:r w:rsidRPr="005F702A">
        <w:rPr>
          <w:rFonts w:ascii="Times New Roman" w:hAnsi="Times New Roman"/>
          <w:b/>
          <w:bCs/>
          <w:lang w:val="en-US"/>
        </w:rPr>
        <w:t>long-term education strategy of Lithuania</w:t>
      </w:r>
      <w:r>
        <w:rPr>
          <w:rFonts w:ascii="Times New Roman" w:hAnsi="Times New Roman"/>
          <w:lang w:val="en-US"/>
        </w:rPr>
        <w:t xml:space="preserve">. </w:t>
      </w:r>
    </w:p>
    <w:p w14:paraId="1F3BEB2C" w14:textId="77777777" w:rsidR="00330618" w:rsidRDefault="00330618" w:rsidP="00330618">
      <w:pPr>
        <w:rPr>
          <w:rFonts w:ascii="Arial" w:hAnsi="Arial" w:cs="Arial"/>
          <w:sz w:val="20"/>
          <w:szCs w:val="20"/>
        </w:rPr>
      </w:pPr>
    </w:p>
    <w:p w14:paraId="58B9C85B" w14:textId="363FC24B" w:rsidR="00330618" w:rsidRPr="005A0B5D" w:rsidRDefault="00330618" w:rsidP="00330618">
      <w:pPr>
        <w:pStyle w:val="ListParagraph"/>
        <w:numPr>
          <w:ilvl w:val="1"/>
          <w:numId w:val="23"/>
        </w:numPr>
        <w:spacing w:after="120"/>
        <w:jc w:val="both"/>
        <w:rPr>
          <w:rFonts w:ascii="Times New Roman" w:hAnsi="Times New Roman"/>
          <w:b/>
          <w:bCs/>
          <w:lang w:val="en-US"/>
        </w:rPr>
      </w:pPr>
      <w:r w:rsidRPr="005A0B5D">
        <w:rPr>
          <w:rFonts w:ascii="Times New Roman" w:hAnsi="Times New Roman"/>
          <w:b/>
          <w:bCs/>
          <w:lang w:val="en-US"/>
        </w:rPr>
        <w:t xml:space="preserve">Heroization of the Holocaust perpetrator </w:t>
      </w:r>
      <w:proofErr w:type="spellStart"/>
      <w:r>
        <w:rPr>
          <w:rFonts w:ascii="Times New Roman" w:hAnsi="Times New Roman"/>
          <w:b/>
          <w:bCs/>
          <w:lang w:val="en-US"/>
        </w:rPr>
        <w:t>Juozas</w:t>
      </w:r>
      <w:proofErr w:type="spellEnd"/>
      <w:r>
        <w:rPr>
          <w:rFonts w:ascii="Times New Roman" w:hAnsi="Times New Roman"/>
          <w:b/>
          <w:bCs/>
          <w:lang w:val="en-US"/>
        </w:rPr>
        <w:t xml:space="preserve"> </w:t>
      </w:r>
      <w:proofErr w:type="spellStart"/>
      <w:r>
        <w:rPr>
          <w:rFonts w:ascii="Times New Roman" w:hAnsi="Times New Roman"/>
          <w:b/>
          <w:bCs/>
          <w:lang w:val="en-US"/>
        </w:rPr>
        <w:t>Ambrazevičius-Brazaitis</w:t>
      </w:r>
      <w:proofErr w:type="spellEnd"/>
      <w:r w:rsidRPr="005A0B5D">
        <w:rPr>
          <w:rFonts w:ascii="Times New Roman" w:hAnsi="Times New Roman"/>
          <w:b/>
          <w:bCs/>
          <w:lang w:val="en-US"/>
        </w:rPr>
        <w:t xml:space="preserve"> by Lithuanian education</w:t>
      </w:r>
      <w:r w:rsidR="005F702A">
        <w:rPr>
          <w:rFonts w:ascii="Times New Roman" w:hAnsi="Times New Roman"/>
          <w:b/>
          <w:bCs/>
          <w:lang w:val="en-US"/>
        </w:rPr>
        <w:t xml:space="preserve"> in breach of Article 13 CESCR</w:t>
      </w:r>
      <w:r w:rsidRPr="005A0B5D">
        <w:rPr>
          <w:rFonts w:ascii="Times New Roman" w:hAnsi="Times New Roman"/>
          <w:b/>
          <w:bCs/>
          <w:lang w:val="en-US"/>
        </w:rPr>
        <w:t>.</w:t>
      </w:r>
    </w:p>
    <w:p w14:paraId="6A482EF0" w14:textId="77777777" w:rsidR="00330618" w:rsidRDefault="00330618" w:rsidP="00330618">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Holocaust perpetrator </w:t>
      </w:r>
      <w:proofErr w:type="spellStart"/>
      <w:r w:rsidRPr="006A4BF5">
        <w:rPr>
          <w:rFonts w:ascii="Times New Roman" w:hAnsi="Times New Roman"/>
          <w:lang w:val="en-US"/>
        </w:rPr>
        <w:t>Juozas</w:t>
      </w:r>
      <w:proofErr w:type="spellEnd"/>
      <w:r w:rsidRPr="006A4BF5">
        <w:rPr>
          <w:rFonts w:ascii="Times New Roman" w:hAnsi="Times New Roman"/>
          <w:lang w:val="en-US"/>
        </w:rPr>
        <w:t xml:space="preserve"> </w:t>
      </w:r>
      <w:proofErr w:type="spellStart"/>
      <w:r w:rsidRPr="006A4BF5">
        <w:rPr>
          <w:rFonts w:ascii="Times New Roman" w:hAnsi="Times New Roman"/>
          <w:lang w:val="en-US"/>
        </w:rPr>
        <w:t>Ambrazevičius-Brazaitis</w:t>
      </w:r>
      <w:proofErr w:type="spellEnd"/>
      <w:r w:rsidRPr="005A0B5D">
        <w:rPr>
          <w:rFonts w:ascii="Times New Roman" w:hAnsi="Times New Roman"/>
          <w:b/>
          <w:bCs/>
          <w:lang w:val="en-US"/>
        </w:rPr>
        <w:t xml:space="preserve"> </w:t>
      </w:r>
      <w:r>
        <w:rPr>
          <w:rFonts w:ascii="Times New Roman" w:hAnsi="Times New Roman"/>
          <w:lang w:val="en-US"/>
        </w:rPr>
        <w:t xml:space="preserve">gave oath to Adolf Hitler in June 1941, and joined the Nazi military forces. On 22/06/1941, the Nazi Germany invaded Lithuania, and on 23/06/1941, he was appointed a Prime Minister of the Lithuanian Nazi Government. As a Prime Minister, </w:t>
      </w:r>
      <w:r w:rsidRPr="00464365">
        <w:rPr>
          <w:rFonts w:ascii="Times New Roman" w:hAnsi="Times New Roman"/>
          <w:u w:val="single"/>
          <w:lang w:val="en-US"/>
        </w:rPr>
        <w:t>he was signing all the documents of his Nazi government</w:t>
      </w:r>
      <w:r>
        <w:rPr>
          <w:rFonts w:ascii="Times New Roman" w:hAnsi="Times New Roman"/>
          <w:lang w:val="en-US"/>
        </w:rPr>
        <w:t>.</w:t>
      </w:r>
    </w:p>
    <w:p w14:paraId="6E3D8BE5" w14:textId="77777777" w:rsidR="00330618" w:rsidRPr="00390923" w:rsidRDefault="00330618" w:rsidP="00330618">
      <w:pPr>
        <w:pStyle w:val="ListParagraph"/>
        <w:numPr>
          <w:ilvl w:val="0"/>
          <w:numId w:val="24"/>
        </w:numPr>
        <w:spacing w:after="120"/>
        <w:ind w:left="0" w:hanging="426"/>
        <w:contextualSpacing w:val="0"/>
        <w:jc w:val="both"/>
        <w:rPr>
          <w:rFonts w:ascii="Times New Roman" w:hAnsi="Times New Roman"/>
          <w:lang w:val="en-US"/>
        </w:rPr>
      </w:pPr>
      <w:r w:rsidRPr="00390923">
        <w:rPr>
          <w:rFonts w:ascii="Times New Roman" w:eastAsia="Times New Roman" w:hAnsi="Times New Roman"/>
          <w:lang w:val="en-US"/>
        </w:rPr>
        <w:t>On 25/06/1941, the Lithuanian Nazi Government issued “</w:t>
      </w:r>
      <w:hyperlink r:id="rId15" w:history="1">
        <w:r w:rsidRPr="004A52A0">
          <w:rPr>
            <w:rStyle w:val="Hyperlink"/>
            <w:rFonts w:ascii="Times New Roman" w:eastAsia="Times New Roman" w:hAnsi="Times New Roman"/>
            <w:lang w:val="en-US"/>
          </w:rPr>
          <w:t>The Word to the Nation</w:t>
        </w:r>
      </w:hyperlink>
      <w:r w:rsidRPr="00390923">
        <w:rPr>
          <w:rFonts w:ascii="Times New Roman" w:eastAsia="Times New Roman" w:hAnsi="Times New Roman"/>
          <w:lang w:val="en-US"/>
        </w:rPr>
        <w:t xml:space="preserve">” stating: </w:t>
      </w:r>
    </w:p>
    <w:p w14:paraId="4A2CC0CF" w14:textId="77777777" w:rsidR="00330618" w:rsidRPr="00390923" w:rsidRDefault="00330618" w:rsidP="00330618">
      <w:pPr>
        <w:pStyle w:val="ListParagraph"/>
        <w:spacing w:after="120"/>
        <w:contextualSpacing w:val="0"/>
        <w:jc w:val="both"/>
        <w:rPr>
          <w:rFonts w:ascii="Times New Roman" w:hAnsi="Times New Roman"/>
          <w:lang w:val="en-US"/>
        </w:rPr>
      </w:pPr>
      <w:r w:rsidRPr="00390923">
        <w:rPr>
          <w:rFonts w:ascii="Times New Roman" w:eastAsia="Times New Roman" w:hAnsi="Times New Roman"/>
          <w:lang w:val="en-US"/>
        </w:rPr>
        <w:t>“</w:t>
      </w:r>
      <w:r w:rsidRPr="00390923">
        <w:rPr>
          <w:rFonts w:ascii="Times New Roman" w:eastAsia="Times New Roman" w:hAnsi="Times New Roman"/>
          <w:i/>
          <w:iCs/>
          <w:lang w:val="en-US"/>
        </w:rPr>
        <w:t>We assess the Eastern march of the unstoppable German army with a particular gratefulness. […] This project of Führer Adolf Hitler of the German Nation, this march of the brave army inspired by National Socialism has huge</w:t>
      </w:r>
      <w:r w:rsidRPr="00390923">
        <w:rPr>
          <w:rStyle w:val="apple-converted-space"/>
          <w:rFonts w:ascii="Times New Roman" w:eastAsia="Times New Roman" w:hAnsi="Times New Roman"/>
          <w:i/>
          <w:iCs/>
          <w:lang w:val="en-US"/>
        </w:rPr>
        <w:t> </w:t>
      </w:r>
      <w:r w:rsidRPr="00390923">
        <w:rPr>
          <w:rFonts w:ascii="Times New Roman" w:eastAsia="Times New Roman" w:hAnsi="Times New Roman"/>
          <w:i/>
          <w:iCs/>
          <w:lang w:val="en-US"/>
        </w:rPr>
        <w:t>importance in destruction of the barbarian, anti-cultural and anti-human wave, which dropped 200 million people down into poverty. […] This worldwide mission of Hitler and its meaning may be very well understood, positively assessed and sincerely supported.</w:t>
      </w:r>
      <w:r w:rsidRPr="00390923">
        <w:rPr>
          <w:rFonts w:ascii="Times New Roman" w:eastAsia="Times New Roman" w:hAnsi="Times New Roman"/>
          <w:lang w:val="en-US"/>
        </w:rPr>
        <w:t>”</w:t>
      </w:r>
    </w:p>
    <w:p w14:paraId="31ED9F57" w14:textId="7126F081" w:rsidR="00330618" w:rsidRDefault="00330618" w:rsidP="00330618">
      <w:pPr>
        <w:pStyle w:val="ListParagraph"/>
        <w:numPr>
          <w:ilvl w:val="0"/>
          <w:numId w:val="24"/>
        </w:numPr>
        <w:spacing w:after="120"/>
        <w:ind w:left="0" w:hanging="426"/>
        <w:contextualSpacing w:val="0"/>
        <w:jc w:val="both"/>
        <w:rPr>
          <w:rStyle w:val="apple-converted-space"/>
          <w:rFonts w:ascii="Times New Roman" w:hAnsi="Times New Roman"/>
          <w:lang w:val="en-US"/>
        </w:rPr>
      </w:pPr>
      <w:r w:rsidRPr="00390923">
        <w:rPr>
          <w:rFonts w:ascii="Times New Roman" w:eastAsia="Times New Roman" w:hAnsi="Times New Roman"/>
          <w:lang w:val="en-US"/>
        </w:rPr>
        <w:t xml:space="preserve">On 30/06/1941, the Lithuanian Nazi Government issued the Declaration on Economic and Social Affairs. Its § 3 provides that </w:t>
      </w:r>
      <w:r w:rsidRPr="00BE0961">
        <w:rPr>
          <w:rFonts w:ascii="Times New Roman" w:eastAsia="Times New Roman" w:hAnsi="Times New Roman"/>
          <w:i/>
          <w:iCs/>
          <w:lang w:val="en-US"/>
        </w:rPr>
        <w:t>Jews may not have any private property in Lithuania</w:t>
      </w:r>
      <w:r w:rsidRPr="00390923">
        <w:rPr>
          <w:rFonts w:ascii="Times New Roman" w:eastAsia="Times New Roman" w:hAnsi="Times New Roman"/>
          <w:lang w:val="en-US"/>
        </w:rPr>
        <w:t>. On 26/06/1941, the Lithuanian Nazi Government addressed the German general von Pohl with a request to intensify “clea</w:t>
      </w:r>
      <w:r>
        <w:rPr>
          <w:rFonts w:ascii="Times New Roman" w:eastAsia="Times New Roman" w:hAnsi="Times New Roman"/>
          <w:lang w:val="en-US"/>
        </w:rPr>
        <w:t>ns</w:t>
      </w:r>
      <w:r w:rsidRPr="00390923">
        <w:rPr>
          <w:rFonts w:ascii="Times New Roman" w:eastAsia="Times New Roman" w:hAnsi="Times New Roman"/>
          <w:lang w:val="en-US"/>
        </w:rPr>
        <w:t xml:space="preserve">ing” Lithuania from the “Jewish gangs”. On the same day, the Lithuanian Nazi Government issued the decision to create the Jewish Concentration Camp. </w:t>
      </w:r>
    </w:p>
    <w:p w14:paraId="040693CB" w14:textId="77777777" w:rsidR="00330618" w:rsidRPr="00390923" w:rsidRDefault="00330618" w:rsidP="00330618">
      <w:pPr>
        <w:pStyle w:val="ListParagraph"/>
        <w:numPr>
          <w:ilvl w:val="0"/>
          <w:numId w:val="24"/>
        </w:numPr>
        <w:spacing w:after="120"/>
        <w:ind w:left="0" w:hanging="426"/>
        <w:contextualSpacing w:val="0"/>
        <w:jc w:val="both"/>
        <w:rPr>
          <w:rFonts w:ascii="Times New Roman" w:hAnsi="Times New Roman"/>
          <w:lang w:val="en-US"/>
        </w:rPr>
      </w:pPr>
      <w:r w:rsidRPr="00390923">
        <w:rPr>
          <w:rFonts w:ascii="Times New Roman" w:eastAsia="Times New Roman" w:hAnsi="Times New Roman"/>
          <w:lang w:val="en-US"/>
        </w:rPr>
        <w:t xml:space="preserve">On 01/08/1941, the Lithuanian Nazi Government issued the Provisions on the Jewish </w:t>
      </w:r>
      <w:r>
        <w:rPr>
          <w:rFonts w:ascii="Times New Roman" w:eastAsia="Times New Roman" w:hAnsi="Times New Roman"/>
          <w:lang w:val="en-US"/>
        </w:rPr>
        <w:t>Status, which annulled citizenship of Jews, and ordered their imprisonment in ghettos and death camps. This Holocaust legal act has the following preamble</w:t>
      </w:r>
      <w:r w:rsidRPr="00390923">
        <w:rPr>
          <w:rFonts w:ascii="Times New Roman" w:eastAsia="Times New Roman" w:hAnsi="Times New Roman"/>
          <w:lang w:val="en-US"/>
        </w:rPr>
        <w:t xml:space="preserve">: </w:t>
      </w:r>
    </w:p>
    <w:p w14:paraId="0B60754B" w14:textId="77777777" w:rsidR="00330618" w:rsidRPr="00390923" w:rsidRDefault="00330618" w:rsidP="00330618">
      <w:pPr>
        <w:pStyle w:val="ListParagraph"/>
        <w:spacing w:after="120"/>
        <w:contextualSpacing w:val="0"/>
        <w:jc w:val="both"/>
        <w:rPr>
          <w:rFonts w:ascii="Times New Roman" w:hAnsi="Times New Roman"/>
          <w:lang w:val="en-US"/>
        </w:rPr>
      </w:pPr>
      <w:r w:rsidRPr="00390923">
        <w:rPr>
          <w:rFonts w:ascii="Times New Roman" w:eastAsia="Times New Roman" w:hAnsi="Times New Roman"/>
          <w:lang w:val="en-US"/>
        </w:rPr>
        <w:t>“</w:t>
      </w:r>
      <w:r w:rsidRPr="00390923">
        <w:rPr>
          <w:rFonts w:ascii="Times New Roman" w:eastAsia="Times New Roman" w:hAnsi="Times New Roman"/>
          <w:i/>
          <w:iCs/>
          <w:lang w:val="en-US"/>
        </w:rPr>
        <w:t>The Cabinet of Ministers, having regard to the fact that for centuries the Jews were exploiting the Lithuanian nation economically, stomping us morally, and recently the Jews have largely extended their fight against Lithuanian independence and the Lithuanian nation under the Bolshevik mantle, seeking to stop the harmful Jewish activity and to defend the Lithuanian nation from their harmful influence, legislates the current Rules</w:t>
      </w:r>
      <w:r w:rsidRPr="00390923">
        <w:rPr>
          <w:rFonts w:ascii="Times New Roman" w:eastAsia="Times New Roman" w:hAnsi="Times New Roman"/>
          <w:lang w:val="en-US"/>
        </w:rPr>
        <w:t>”.</w:t>
      </w:r>
    </w:p>
    <w:p w14:paraId="0E80679C" w14:textId="77777777" w:rsidR="00330618" w:rsidRDefault="00330618" w:rsidP="00330618">
      <w:pPr>
        <w:pStyle w:val="ListParagraph"/>
        <w:numPr>
          <w:ilvl w:val="0"/>
          <w:numId w:val="24"/>
        </w:numPr>
        <w:spacing w:after="120"/>
        <w:ind w:left="0" w:hanging="426"/>
        <w:contextualSpacing w:val="0"/>
        <w:jc w:val="both"/>
        <w:rPr>
          <w:rFonts w:ascii="Times New Roman" w:hAnsi="Times New Roman"/>
          <w:lang w:val="en-US"/>
        </w:rPr>
      </w:pPr>
      <w:r w:rsidRPr="00CD05AE">
        <w:rPr>
          <w:rFonts w:ascii="Times New Roman" w:hAnsi="Times New Roman"/>
          <w:lang w:val="en-US"/>
        </w:rPr>
        <w:lastRenderedPageBreak/>
        <w:t xml:space="preserve">On 22/06/2007, the </w:t>
      </w:r>
      <w:proofErr w:type="spellStart"/>
      <w:r w:rsidRPr="00A66944">
        <w:rPr>
          <w:rFonts w:ascii="Times New Roman" w:hAnsi="Times New Roman"/>
          <w:b/>
          <w:bCs/>
          <w:lang w:val="en-US"/>
        </w:rPr>
        <w:t>Vytautas</w:t>
      </w:r>
      <w:proofErr w:type="spellEnd"/>
      <w:r w:rsidRPr="00A66944">
        <w:rPr>
          <w:rFonts w:ascii="Times New Roman" w:hAnsi="Times New Roman"/>
          <w:b/>
          <w:bCs/>
          <w:lang w:val="en-US"/>
        </w:rPr>
        <w:t xml:space="preserve"> Magnus University</w:t>
      </w:r>
      <w:r w:rsidRPr="00CD05AE">
        <w:rPr>
          <w:rFonts w:ascii="Times New Roman" w:hAnsi="Times New Roman"/>
          <w:lang w:val="en-US"/>
        </w:rPr>
        <w:t xml:space="preserve"> named one of its auditoriums in the 52 </w:t>
      </w:r>
      <w:proofErr w:type="spellStart"/>
      <w:r w:rsidRPr="00CD05AE">
        <w:rPr>
          <w:rFonts w:ascii="Times New Roman" w:hAnsi="Times New Roman"/>
          <w:lang w:val="en-US"/>
        </w:rPr>
        <w:t>Donelaicio</w:t>
      </w:r>
      <w:proofErr w:type="spellEnd"/>
      <w:r w:rsidRPr="00CD05AE">
        <w:rPr>
          <w:rFonts w:ascii="Times New Roman" w:hAnsi="Times New Roman"/>
          <w:lang w:val="en-US"/>
        </w:rPr>
        <w:t xml:space="preserve"> street building in Kaunas after </w:t>
      </w:r>
      <w:proofErr w:type="spellStart"/>
      <w:r w:rsidRPr="00CD05AE">
        <w:rPr>
          <w:rFonts w:ascii="Times New Roman" w:hAnsi="Times New Roman"/>
          <w:lang w:val="en-US"/>
        </w:rPr>
        <w:t>Ambrazevicius</w:t>
      </w:r>
      <w:proofErr w:type="spellEnd"/>
      <w:r w:rsidRPr="00CD05AE">
        <w:rPr>
          <w:rFonts w:ascii="Times New Roman" w:hAnsi="Times New Roman"/>
          <w:lang w:val="en-US"/>
        </w:rPr>
        <w:t>.</w:t>
      </w:r>
      <w:r>
        <w:rPr>
          <w:rFonts w:ascii="Times New Roman" w:hAnsi="Times New Roman"/>
          <w:lang w:val="en-US"/>
        </w:rPr>
        <w:t xml:space="preserve"> </w:t>
      </w:r>
      <w:r w:rsidRPr="00CD05AE">
        <w:rPr>
          <w:rFonts w:ascii="Times New Roman" w:hAnsi="Times New Roman"/>
          <w:lang w:val="en-US"/>
        </w:rPr>
        <w:t xml:space="preserve">On 20/06/2009, the </w:t>
      </w:r>
      <w:proofErr w:type="spellStart"/>
      <w:r w:rsidRPr="00CD05AE">
        <w:rPr>
          <w:rFonts w:ascii="Times New Roman" w:hAnsi="Times New Roman"/>
          <w:lang w:val="en-US"/>
        </w:rPr>
        <w:t>Vytautas</w:t>
      </w:r>
      <w:proofErr w:type="spellEnd"/>
      <w:r w:rsidRPr="00CD05AE">
        <w:rPr>
          <w:rFonts w:ascii="Times New Roman" w:hAnsi="Times New Roman"/>
          <w:lang w:val="en-US"/>
        </w:rPr>
        <w:t xml:space="preserve"> Magnus University hanged a memorial plaque to </w:t>
      </w:r>
      <w:proofErr w:type="spellStart"/>
      <w:r w:rsidRPr="00CD05AE">
        <w:rPr>
          <w:rFonts w:ascii="Times New Roman" w:hAnsi="Times New Roman"/>
          <w:lang w:val="en-US"/>
        </w:rPr>
        <w:t>Am</w:t>
      </w:r>
      <w:r>
        <w:rPr>
          <w:rFonts w:ascii="Times New Roman" w:hAnsi="Times New Roman"/>
          <w:lang w:val="en-US"/>
        </w:rPr>
        <w:t>b</w:t>
      </w:r>
      <w:r w:rsidRPr="00CD05AE">
        <w:rPr>
          <w:rFonts w:ascii="Times New Roman" w:hAnsi="Times New Roman"/>
          <w:lang w:val="en-US"/>
        </w:rPr>
        <w:t>razevicius</w:t>
      </w:r>
      <w:proofErr w:type="spellEnd"/>
      <w:r>
        <w:rPr>
          <w:rFonts w:ascii="Times New Roman" w:hAnsi="Times New Roman"/>
          <w:lang w:val="en-US"/>
        </w:rPr>
        <w:t>.</w:t>
      </w:r>
    </w:p>
    <w:p w14:paraId="6F138956" w14:textId="77777777" w:rsidR="00330618" w:rsidRDefault="00330618" w:rsidP="00330618">
      <w:pPr>
        <w:rPr>
          <w:rFonts w:ascii="Arial" w:hAnsi="Arial" w:cs="Arial"/>
          <w:sz w:val="20"/>
          <w:szCs w:val="20"/>
        </w:rPr>
      </w:pPr>
    </w:p>
    <w:p w14:paraId="5B8894E3" w14:textId="6A6D79BD" w:rsidR="00330618" w:rsidRPr="004B7CE8" w:rsidRDefault="00330618" w:rsidP="00330618">
      <w:pPr>
        <w:pStyle w:val="ListParagraph"/>
        <w:numPr>
          <w:ilvl w:val="1"/>
          <w:numId w:val="23"/>
        </w:numPr>
        <w:spacing w:after="120"/>
        <w:jc w:val="both"/>
        <w:rPr>
          <w:rFonts w:ascii="Times New Roman" w:hAnsi="Times New Roman"/>
          <w:b/>
          <w:bCs/>
          <w:lang w:val="en-US"/>
        </w:rPr>
      </w:pPr>
      <w:r w:rsidRPr="004B7CE8">
        <w:rPr>
          <w:rFonts w:ascii="Times New Roman" w:hAnsi="Times New Roman"/>
          <w:b/>
          <w:bCs/>
          <w:lang w:val="en-US"/>
        </w:rPr>
        <w:t xml:space="preserve">Heroization of the Holocaust perpetrator </w:t>
      </w:r>
      <w:proofErr w:type="spellStart"/>
      <w:r>
        <w:rPr>
          <w:rFonts w:ascii="Times New Roman" w:hAnsi="Times New Roman"/>
          <w:b/>
          <w:bCs/>
          <w:lang w:val="en-US"/>
        </w:rPr>
        <w:t>Adolfas</w:t>
      </w:r>
      <w:proofErr w:type="spellEnd"/>
      <w:r>
        <w:rPr>
          <w:rFonts w:ascii="Times New Roman" w:hAnsi="Times New Roman"/>
          <w:b/>
          <w:bCs/>
          <w:lang w:val="en-US"/>
        </w:rPr>
        <w:t xml:space="preserve"> Ramanauskas (war name Hawk)</w:t>
      </w:r>
      <w:r w:rsidRPr="004B7CE8">
        <w:rPr>
          <w:rFonts w:ascii="Times New Roman" w:hAnsi="Times New Roman"/>
          <w:b/>
          <w:bCs/>
          <w:lang w:val="en-US"/>
        </w:rPr>
        <w:t xml:space="preserve"> by Lithuanian education</w:t>
      </w:r>
      <w:r w:rsidR="005F702A">
        <w:rPr>
          <w:rFonts w:ascii="Times New Roman" w:hAnsi="Times New Roman"/>
          <w:b/>
          <w:bCs/>
          <w:lang w:val="en-US"/>
        </w:rPr>
        <w:t xml:space="preserve"> in breach of Article 13 CESCR</w:t>
      </w:r>
      <w:r w:rsidRPr="004B7CE8">
        <w:rPr>
          <w:rFonts w:ascii="Times New Roman" w:hAnsi="Times New Roman"/>
          <w:b/>
          <w:bCs/>
          <w:lang w:val="en-US"/>
        </w:rPr>
        <w:t>.</w:t>
      </w:r>
    </w:p>
    <w:p w14:paraId="21C4B0FE" w14:textId="75A9F518" w:rsidR="00330618" w:rsidRDefault="00330618" w:rsidP="00330618">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In June 1941, </w:t>
      </w:r>
      <w:proofErr w:type="spellStart"/>
      <w:r w:rsidRPr="005D22CE">
        <w:rPr>
          <w:rFonts w:ascii="Times New Roman" w:hAnsi="Times New Roman"/>
          <w:lang w:val="en-US"/>
        </w:rPr>
        <w:t>Adolfas</w:t>
      </w:r>
      <w:proofErr w:type="spellEnd"/>
      <w:r w:rsidRPr="005D22CE">
        <w:rPr>
          <w:rFonts w:ascii="Times New Roman" w:hAnsi="Times New Roman"/>
          <w:lang w:val="en-US"/>
        </w:rPr>
        <w:t xml:space="preserve"> Ramanauskas</w:t>
      </w:r>
      <w:r>
        <w:rPr>
          <w:rFonts w:ascii="Times New Roman" w:hAnsi="Times New Roman"/>
          <w:b/>
          <w:bCs/>
          <w:lang w:val="en-US"/>
        </w:rPr>
        <w:t xml:space="preserve"> </w:t>
      </w:r>
      <w:r>
        <w:rPr>
          <w:rFonts w:ascii="Times New Roman" w:hAnsi="Times New Roman"/>
          <w:lang w:val="en-US"/>
        </w:rPr>
        <w:t>joined the Lithuanian National Socialist Defense Battalion (</w:t>
      </w:r>
      <w:proofErr w:type="spellStart"/>
      <w:r>
        <w:rPr>
          <w:rFonts w:ascii="Times New Roman" w:hAnsi="Times New Roman"/>
          <w:i/>
          <w:iCs/>
          <w:lang w:val="en-US"/>
        </w:rPr>
        <w:t>Tautinio</w:t>
      </w:r>
      <w:proofErr w:type="spellEnd"/>
      <w:r>
        <w:rPr>
          <w:rFonts w:ascii="Times New Roman" w:hAnsi="Times New Roman"/>
          <w:i/>
          <w:iCs/>
          <w:lang w:val="en-US"/>
        </w:rPr>
        <w:t xml:space="preserve"> </w:t>
      </w:r>
      <w:proofErr w:type="spellStart"/>
      <w:r>
        <w:rPr>
          <w:rFonts w:ascii="Times New Roman" w:hAnsi="Times New Roman"/>
          <w:i/>
          <w:iCs/>
          <w:lang w:val="en-US"/>
        </w:rPr>
        <w:t>darbo</w:t>
      </w:r>
      <w:proofErr w:type="spellEnd"/>
      <w:r>
        <w:rPr>
          <w:rFonts w:ascii="Times New Roman" w:hAnsi="Times New Roman"/>
          <w:i/>
          <w:iCs/>
          <w:lang w:val="en-US"/>
        </w:rPr>
        <w:t xml:space="preserve"> </w:t>
      </w:r>
      <w:proofErr w:type="spellStart"/>
      <w:r>
        <w:rPr>
          <w:rFonts w:ascii="Times New Roman" w:hAnsi="Times New Roman"/>
          <w:i/>
          <w:iCs/>
          <w:lang w:val="en-US"/>
        </w:rPr>
        <w:t>apsaugos</w:t>
      </w:r>
      <w:proofErr w:type="spellEnd"/>
      <w:r>
        <w:rPr>
          <w:rFonts w:ascii="Times New Roman" w:hAnsi="Times New Roman"/>
          <w:i/>
          <w:iCs/>
          <w:lang w:val="en-US"/>
        </w:rPr>
        <w:t xml:space="preserve"> </w:t>
      </w:r>
      <w:proofErr w:type="spellStart"/>
      <w:r>
        <w:rPr>
          <w:rFonts w:ascii="Times New Roman" w:hAnsi="Times New Roman"/>
          <w:i/>
          <w:iCs/>
          <w:lang w:val="en-US"/>
        </w:rPr>
        <w:t>bataljonas</w:t>
      </w:r>
      <w:proofErr w:type="spellEnd"/>
      <w:r>
        <w:rPr>
          <w:rFonts w:ascii="Times New Roman" w:hAnsi="Times New Roman"/>
          <w:lang w:val="en-US"/>
        </w:rPr>
        <w:t xml:space="preserve"> in Lithuanian) created by the Nazi </w:t>
      </w:r>
      <w:r w:rsidR="00A66944">
        <w:rPr>
          <w:rFonts w:ascii="Times New Roman" w:hAnsi="Times New Roman"/>
          <w:lang w:val="en-US"/>
        </w:rPr>
        <w:t>terrorist gang</w:t>
      </w:r>
      <w:r>
        <w:rPr>
          <w:rFonts w:ascii="Times New Roman" w:hAnsi="Times New Roman"/>
          <w:lang w:val="en-US"/>
        </w:rPr>
        <w:t xml:space="preserve"> “Lithuanian Activists Front”, and headed the Nazi military forces in the town of </w:t>
      </w:r>
      <w:proofErr w:type="spellStart"/>
      <w:r>
        <w:rPr>
          <w:rFonts w:ascii="Times New Roman" w:hAnsi="Times New Roman"/>
          <w:lang w:val="en-US"/>
        </w:rPr>
        <w:t>Druskininkai</w:t>
      </w:r>
      <w:proofErr w:type="spellEnd"/>
      <w:r>
        <w:rPr>
          <w:rFonts w:ascii="Times New Roman" w:hAnsi="Times New Roman"/>
          <w:lang w:val="en-US"/>
        </w:rPr>
        <w:t>. The word “Nazism” was translated as “</w:t>
      </w:r>
      <w:proofErr w:type="spellStart"/>
      <w:r>
        <w:rPr>
          <w:rFonts w:ascii="Times New Roman" w:hAnsi="Times New Roman"/>
          <w:lang w:val="en-US"/>
        </w:rPr>
        <w:t>tautinis</w:t>
      </w:r>
      <w:proofErr w:type="spellEnd"/>
      <w:r>
        <w:rPr>
          <w:rFonts w:ascii="Times New Roman" w:hAnsi="Times New Roman"/>
          <w:lang w:val="en-US"/>
        </w:rPr>
        <w:t xml:space="preserve"> </w:t>
      </w:r>
      <w:proofErr w:type="spellStart"/>
      <w:r>
        <w:rPr>
          <w:rFonts w:ascii="Times New Roman" w:hAnsi="Times New Roman"/>
          <w:lang w:val="en-US"/>
        </w:rPr>
        <w:t>darbas</w:t>
      </w:r>
      <w:proofErr w:type="spellEnd"/>
      <w:r>
        <w:rPr>
          <w:rFonts w:ascii="Times New Roman" w:hAnsi="Times New Roman"/>
          <w:lang w:val="en-US"/>
        </w:rPr>
        <w:t xml:space="preserve">” into the Lithuanian language of 1941. </w:t>
      </w:r>
    </w:p>
    <w:p w14:paraId="11C6C2AA" w14:textId="77777777" w:rsidR="00330618" w:rsidRDefault="00330618" w:rsidP="00330618">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Each member of the Lithuanian National Socialist Defense Battalion (</w:t>
      </w:r>
      <w:proofErr w:type="spellStart"/>
      <w:r w:rsidRPr="008E0662">
        <w:rPr>
          <w:rFonts w:ascii="Times New Roman" w:hAnsi="Times New Roman"/>
          <w:i/>
          <w:iCs/>
          <w:lang w:val="en-US"/>
        </w:rPr>
        <w:t>Tautinio</w:t>
      </w:r>
      <w:proofErr w:type="spellEnd"/>
      <w:r w:rsidRPr="008E0662">
        <w:rPr>
          <w:rFonts w:ascii="Times New Roman" w:hAnsi="Times New Roman"/>
          <w:i/>
          <w:iCs/>
          <w:lang w:val="en-US"/>
        </w:rPr>
        <w:t xml:space="preserve"> </w:t>
      </w:r>
      <w:proofErr w:type="spellStart"/>
      <w:r w:rsidRPr="008E0662">
        <w:rPr>
          <w:rFonts w:ascii="Times New Roman" w:hAnsi="Times New Roman"/>
          <w:i/>
          <w:iCs/>
          <w:lang w:val="en-US"/>
        </w:rPr>
        <w:t>darbo</w:t>
      </w:r>
      <w:proofErr w:type="spellEnd"/>
      <w:r w:rsidRPr="008E0662">
        <w:rPr>
          <w:rFonts w:ascii="Times New Roman" w:hAnsi="Times New Roman"/>
          <w:i/>
          <w:iCs/>
          <w:lang w:val="en-US"/>
        </w:rPr>
        <w:t xml:space="preserve"> </w:t>
      </w:r>
      <w:proofErr w:type="spellStart"/>
      <w:r w:rsidRPr="008E0662">
        <w:rPr>
          <w:rFonts w:ascii="Times New Roman" w:hAnsi="Times New Roman"/>
          <w:i/>
          <w:iCs/>
          <w:lang w:val="en-US"/>
        </w:rPr>
        <w:t>apsaugos</w:t>
      </w:r>
      <w:proofErr w:type="spellEnd"/>
      <w:r w:rsidRPr="008E0662">
        <w:rPr>
          <w:rFonts w:ascii="Times New Roman" w:hAnsi="Times New Roman"/>
          <w:i/>
          <w:iCs/>
          <w:lang w:val="en-US"/>
        </w:rPr>
        <w:t xml:space="preserve"> </w:t>
      </w:r>
      <w:proofErr w:type="spellStart"/>
      <w:r w:rsidRPr="008E0662">
        <w:rPr>
          <w:rFonts w:ascii="Times New Roman" w:hAnsi="Times New Roman"/>
          <w:i/>
          <w:iCs/>
          <w:lang w:val="en-US"/>
        </w:rPr>
        <w:t>bataljonas</w:t>
      </w:r>
      <w:proofErr w:type="spellEnd"/>
      <w:r>
        <w:rPr>
          <w:rFonts w:ascii="Times New Roman" w:hAnsi="Times New Roman"/>
          <w:lang w:val="en-US"/>
        </w:rPr>
        <w:t>) gave a standard oath glorifying Adolf Hitler and the Third Reich. The oath included the duty to fight against “</w:t>
      </w:r>
      <w:r w:rsidRPr="00722350">
        <w:rPr>
          <w:rFonts w:ascii="Times New Roman" w:hAnsi="Times New Roman"/>
          <w:i/>
          <w:iCs/>
          <w:lang w:val="en-US"/>
        </w:rPr>
        <w:t>communist youth and pioneers</w:t>
      </w:r>
      <w:r>
        <w:rPr>
          <w:rFonts w:ascii="Times New Roman" w:hAnsi="Times New Roman"/>
          <w:lang w:val="en-US"/>
        </w:rPr>
        <w:t xml:space="preserve">” (archive reference </w:t>
      </w:r>
      <w:r w:rsidRPr="00D406A7">
        <w:rPr>
          <w:rFonts w:ascii="Times New Roman" w:hAnsi="Times New Roman"/>
          <w:lang w:val="en-US"/>
        </w:rPr>
        <w:t>LCVA fR1436,</w:t>
      </w:r>
      <w:r>
        <w:rPr>
          <w:rFonts w:ascii="Times New Roman" w:hAnsi="Times New Roman"/>
          <w:lang w:val="en-US"/>
        </w:rPr>
        <w:t xml:space="preserve"> </w:t>
      </w:r>
      <w:proofErr w:type="gramStart"/>
      <w:r w:rsidRPr="00D406A7">
        <w:rPr>
          <w:rFonts w:ascii="Times New Roman" w:hAnsi="Times New Roman"/>
          <w:lang w:val="en-US"/>
        </w:rPr>
        <w:t>a.1,b.</w:t>
      </w:r>
      <w:proofErr w:type="gramEnd"/>
      <w:r w:rsidRPr="00D406A7">
        <w:rPr>
          <w:rFonts w:ascii="Times New Roman" w:hAnsi="Times New Roman"/>
          <w:lang w:val="en-US"/>
        </w:rPr>
        <w:t>29,l.12-14</w:t>
      </w:r>
      <w:r>
        <w:rPr>
          <w:rFonts w:ascii="Times New Roman" w:hAnsi="Times New Roman"/>
          <w:lang w:val="en-US"/>
        </w:rPr>
        <w:t xml:space="preserve">). </w:t>
      </w:r>
      <w:r w:rsidRPr="00D406A7">
        <w:rPr>
          <w:rFonts w:ascii="Times New Roman" w:hAnsi="Times New Roman"/>
          <w:u w:val="single"/>
          <w:lang w:val="en-US"/>
        </w:rPr>
        <w:t>“Pioneers” were kids from 9 to 14 years old</w:t>
      </w:r>
      <w:r>
        <w:rPr>
          <w:rFonts w:ascii="Times New Roman" w:hAnsi="Times New Roman"/>
          <w:lang w:val="en-US"/>
        </w:rPr>
        <w:t>, and “communist youth” were kids and young individuals from 14 to 28 years old.</w:t>
      </w:r>
    </w:p>
    <w:p w14:paraId="1126A4B0" w14:textId="77777777" w:rsidR="00330618" w:rsidRDefault="00330618" w:rsidP="00330618">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From 22/06/1941 to August 1941, Ramanauskas was the commander of the Nazi </w:t>
      </w:r>
      <w:proofErr w:type="spellStart"/>
      <w:r>
        <w:rPr>
          <w:rFonts w:ascii="Times New Roman" w:hAnsi="Times New Roman"/>
          <w:lang w:val="en-US"/>
        </w:rPr>
        <w:t>Druskininkai</w:t>
      </w:r>
      <w:proofErr w:type="spellEnd"/>
      <w:r>
        <w:rPr>
          <w:rFonts w:ascii="Times New Roman" w:hAnsi="Times New Roman"/>
          <w:lang w:val="en-US"/>
        </w:rPr>
        <w:t xml:space="preserve"> Company of the </w:t>
      </w:r>
      <w:proofErr w:type="spellStart"/>
      <w:r>
        <w:rPr>
          <w:rFonts w:ascii="Times New Roman" w:hAnsi="Times New Roman"/>
          <w:lang w:val="en-US"/>
        </w:rPr>
        <w:t>Varena</w:t>
      </w:r>
      <w:proofErr w:type="spellEnd"/>
      <w:r>
        <w:rPr>
          <w:rFonts w:ascii="Times New Roman" w:hAnsi="Times New Roman"/>
          <w:lang w:val="en-US"/>
        </w:rPr>
        <w:t xml:space="preserve"> Military District as he confirmed himself in the </w:t>
      </w:r>
      <w:hyperlink r:id="rId16" w:history="1">
        <w:r w:rsidRPr="004A52A0">
          <w:rPr>
            <w:rStyle w:val="Hyperlink"/>
            <w:rFonts w:ascii="Times New Roman" w:hAnsi="Times New Roman"/>
            <w:i/>
            <w:iCs/>
            <w:lang w:val="en-US"/>
          </w:rPr>
          <w:t>List of Functions for the Fatherland</w:t>
        </w:r>
        <w:r w:rsidRPr="004A52A0">
          <w:rPr>
            <w:rStyle w:val="Hyperlink"/>
            <w:rFonts w:ascii="Times New Roman" w:hAnsi="Times New Roman"/>
            <w:lang w:val="en-US"/>
          </w:rPr>
          <w:t xml:space="preserve"> dated 30/12/1949</w:t>
        </w:r>
      </w:hyperlink>
      <w:r>
        <w:rPr>
          <w:rFonts w:ascii="Times New Roman" w:hAnsi="Times New Roman"/>
          <w:lang w:val="en-US"/>
        </w:rPr>
        <w:t xml:space="preserve"> and lodged with his Nazi military authorities (archive reference </w:t>
      </w:r>
      <w:r w:rsidRPr="004167DA">
        <w:rPr>
          <w:rFonts w:ascii="Times New Roman" w:hAnsi="Times New Roman"/>
          <w:lang w:val="en-US"/>
        </w:rPr>
        <w:t>LYA F. K-1 ap. 58 b. 44618-3 T. 1 0 l.111-113</w:t>
      </w:r>
      <w:r>
        <w:rPr>
          <w:rFonts w:ascii="Times New Roman" w:hAnsi="Times New Roman"/>
          <w:lang w:val="en-US"/>
        </w:rPr>
        <w:t>).</w:t>
      </w:r>
    </w:p>
    <w:p w14:paraId="1288BEDE" w14:textId="77777777" w:rsidR="00330618" w:rsidRDefault="00330618" w:rsidP="00330618">
      <w:pPr>
        <w:pStyle w:val="ListParagraph"/>
        <w:numPr>
          <w:ilvl w:val="0"/>
          <w:numId w:val="24"/>
        </w:numPr>
        <w:spacing w:after="120"/>
        <w:ind w:left="0" w:hanging="426"/>
        <w:contextualSpacing w:val="0"/>
        <w:jc w:val="both"/>
        <w:rPr>
          <w:rFonts w:ascii="Times New Roman" w:hAnsi="Times New Roman"/>
          <w:lang w:val="en-US"/>
        </w:rPr>
      </w:pPr>
      <w:proofErr w:type="spellStart"/>
      <w:r>
        <w:rPr>
          <w:rFonts w:ascii="Times New Roman" w:hAnsi="Times New Roman"/>
          <w:lang w:val="en-US"/>
        </w:rPr>
        <w:t>Adolfas</w:t>
      </w:r>
      <w:proofErr w:type="spellEnd"/>
      <w:r>
        <w:rPr>
          <w:rFonts w:ascii="Times New Roman" w:hAnsi="Times New Roman"/>
          <w:lang w:val="en-US"/>
        </w:rPr>
        <w:t xml:space="preserve"> Ramanauskas became most famous for leading the massacres of Jews in the towns of </w:t>
      </w:r>
      <w:proofErr w:type="spellStart"/>
      <w:r>
        <w:rPr>
          <w:rFonts w:ascii="Times New Roman" w:hAnsi="Times New Roman"/>
          <w:lang w:val="en-US"/>
        </w:rPr>
        <w:t>Druskininkai</w:t>
      </w:r>
      <w:proofErr w:type="spellEnd"/>
      <w:r>
        <w:rPr>
          <w:rFonts w:ascii="Times New Roman" w:hAnsi="Times New Roman"/>
          <w:lang w:val="en-US"/>
        </w:rPr>
        <w:t xml:space="preserve">, Alytus, </w:t>
      </w:r>
      <w:proofErr w:type="spellStart"/>
      <w:r>
        <w:rPr>
          <w:rFonts w:ascii="Times New Roman" w:hAnsi="Times New Roman"/>
          <w:lang w:val="en-US"/>
        </w:rPr>
        <w:t>Merkine</w:t>
      </w:r>
      <w:proofErr w:type="spellEnd"/>
      <w:r>
        <w:rPr>
          <w:rFonts w:ascii="Times New Roman" w:hAnsi="Times New Roman"/>
          <w:lang w:val="en-US"/>
        </w:rPr>
        <w:t xml:space="preserve">, </w:t>
      </w:r>
      <w:proofErr w:type="spellStart"/>
      <w:r>
        <w:rPr>
          <w:rFonts w:ascii="Times New Roman" w:hAnsi="Times New Roman"/>
          <w:lang w:val="en-US"/>
        </w:rPr>
        <w:t>Butrimonys</w:t>
      </w:r>
      <w:proofErr w:type="spellEnd"/>
      <w:r>
        <w:rPr>
          <w:rFonts w:ascii="Times New Roman" w:hAnsi="Times New Roman"/>
          <w:lang w:val="en-US"/>
        </w:rPr>
        <w:t xml:space="preserve"> and </w:t>
      </w:r>
      <w:proofErr w:type="spellStart"/>
      <w:r>
        <w:rPr>
          <w:rFonts w:ascii="Times New Roman" w:hAnsi="Times New Roman"/>
          <w:lang w:val="en-US"/>
        </w:rPr>
        <w:t>Jeznas</w:t>
      </w:r>
      <w:proofErr w:type="spellEnd"/>
      <w:r>
        <w:rPr>
          <w:rFonts w:ascii="Times New Roman" w:hAnsi="Times New Roman"/>
          <w:lang w:val="en-US"/>
        </w:rPr>
        <w:t xml:space="preserve"> in summer 1941. It is established that 854 Jews were murdered during the </w:t>
      </w:r>
      <w:proofErr w:type="spellStart"/>
      <w:r>
        <w:rPr>
          <w:rFonts w:ascii="Times New Roman" w:hAnsi="Times New Roman"/>
          <w:lang w:val="en-US"/>
        </w:rPr>
        <w:t>Merkine</w:t>
      </w:r>
      <w:proofErr w:type="spellEnd"/>
      <w:r>
        <w:rPr>
          <w:rFonts w:ascii="Times New Roman" w:hAnsi="Times New Roman"/>
          <w:lang w:val="en-US"/>
        </w:rPr>
        <w:t xml:space="preserve"> massacre. </w:t>
      </w:r>
    </w:p>
    <w:p w14:paraId="230F16B4" w14:textId="77777777" w:rsidR="00330618" w:rsidRPr="00CB6E95" w:rsidRDefault="00330618" w:rsidP="00330618">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In January 1999, </w:t>
      </w:r>
      <w:r w:rsidRPr="00413E24">
        <w:rPr>
          <w:rFonts w:ascii="Times New Roman" w:hAnsi="Times New Roman"/>
          <w:i/>
          <w:iCs/>
          <w:lang w:val="en-US"/>
        </w:rPr>
        <w:t>the</w:t>
      </w:r>
      <w:r>
        <w:rPr>
          <w:rFonts w:ascii="Times New Roman" w:hAnsi="Times New Roman"/>
          <w:lang w:val="en-US"/>
        </w:rPr>
        <w:t xml:space="preserve"> </w:t>
      </w:r>
      <w:r w:rsidRPr="007538F2">
        <w:rPr>
          <w:rFonts w:ascii="Times New Roman" w:hAnsi="Times New Roman"/>
          <w:i/>
          <w:iCs/>
          <w:lang w:val="en-US"/>
        </w:rPr>
        <w:t>Association of the Lithuanian Jews in Israel</w:t>
      </w:r>
      <w:r>
        <w:rPr>
          <w:rFonts w:ascii="Times New Roman" w:hAnsi="Times New Roman"/>
          <w:lang w:val="en-US"/>
        </w:rPr>
        <w:t xml:space="preserve"> having interviewed Lithuanian Holocaust survivors </w:t>
      </w:r>
      <w:r w:rsidRPr="00572645">
        <w:rPr>
          <w:rFonts w:ascii="Times New Roman" w:hAnsi="Times New Roman"/>
          <w:lang w:val="en-US"/>
        </w:rPr>
        <w:t xml:space="preserve">published </w:t>
      </w:r>
      <w:hyperlink r:id="rId17" w:history="1">
        <w:r w:rsidRPr="00572645">
          <w:rPr>
            <w:rStyle w:val="Hyperlink"/>
            <w:rFonts w:ascii="Times New Roman" w:hAnsi="Times New Roman"/>
            <w:lang w:val="en-US"/>
          </w:rPr>
          <w:t>volume 6 of the Holocaust research series “Lithuania: Crime &amp; Punishment</w:t>
        </w:r>
      </w:hyperlink>
      <w:r w:rsidRPr="00572645">
        <w:rPr>
          <w:rFonts w:ascii="Times New Roman" w:hAnsi="Times New Roman"/>
          <w:lang w:val="en-US"/>
        </w:rPr>
        <w:t>” describing the</w:t>
      </w:r>
      <w:r>
        <w:rPr>
          <w:rFonts w:ascii="Times New Roman" w:hAnsi="Times New Roman"/>
          <w:lang w:val="en-US"/>
        </w:rPr>
        <w:t xml:space="preserve"> Nazi military </w:t>
      </w:r>
      <w:r w:rsidRPr="00CB6E95">
        <w:rPr>
          <w:rFonts w:ascii="Times New Roman" w:hAnsi="Times New Roman"/>
          <w:lang w:val="en-US"/>
        </w:rPr>
        <w:t>commander in the following manner</w:t>
      </w:r>
      <w:r>
        <w:rPr>
          <w:rFonts w:ascii="Times New Roman" w:hAnsi="Times New Roman"/>
          <w:lang w:val="en-US"/>
        </w:rPr>
        <w:t>:</w:t>
      </w:r>
    </w:p>
    <w:p w14:paraId="14E6B8E2" w14:textId="77777777" w:rsidR="00330618" w:rsidRDefault="00330618" w:rsidP="00330618">
      <w:pPr>
        <w:pStyle w:val="ListParagraph"/>
        <w:numPr>
          <w:ilvl w:val="0"/>
          <w:numId w:val="31"/>
        </w:numPr>
        <w:jc w:val="both"/>
        <w:rPr>
          <w:rFonts w:ascii="Times New Roman" w:eastAsia="Times New Roman" w:hAnsi="Times New Roman"/>
          <w:lang w:val="en-US"/>
        </w:rPr>
      </w:pPr>
      <w:r>
        <w:rPr>
          <w:rFonts w:ascii="Times New Roman" w:eastAsia="Times New Roman" w:hAnsi="Times New Roman"/>
          <w:lang w:val="en-US"/>
        </w:rPr>
        <w:t>Under the Ramanauskas’ photo: “</w:t>
      </w:r>
      <w:r w:rsidRPr="00CB6E95">
        <w:rPr>
          <w:rFonts w:ascii="Times New Roman" w:eastAsia="Times New Roman" w:hAnsi="Times New Roman"/>
          <w:i/>
          <w:iCs/>
          <w:lang w:val="en-US"/>
        </w:rPr>
        <w:t>The Murderer Ramanauskas and his gang, a part of the murderers of the Jews of Alytus district</w:t>
      </w:r>
      <w:r>
        <w:rPr>
          <w:rFonts w:ascii="Times New Roman" w:eastAsia="Times New Roman" w:hAnsi="Times New Roman"/>
          <w:lang w:val="en-US"/>
        </w:rPr>
        <w:t>.” Page 101.</w:t>
      </w:r>
    </w:p>
    <w:p w14:paraId="724F6022" w14:textId="77777777" w:rsidR="00330618" w:rsidRPr="00CB6E95" w:rsidRDefault="00330618" w:rsidP="00330618">
      <w:pPr>
        <w:pStyle w:val="ListParagraph"/>
        <w:numPr>
          <w:ilvl w:val="0"/>
          <w:numId w:val="31"/>
        </w:numPr>
        <w:jc w:val="both"/>
        <w:rPr>
          <w:rFonts w:ascii="Times New Roman" w:eastAsia="Times New Roman" w:hAnsi="Times New Roman"/>
          <w:lang w:val="en-US"/>
        </w:rPr>
      </w:pPr>
      <w:r>
        <w:rPr>
          <w:rFonts w:ascii="Times New Roman" w:eastAsia="Times New Roman" w:hAnsi="Times New Roman"/>
          <w:lang w:val="en-US"/>
        </w:rPr>
        <w:t>Under the photo of the Nazi military commander: “</w:t>
      </w:r>
      <w:r w:rsidRPr="00CB6E95">
        <w:rPr>
          <w:rFonts w:ascii="Times New Roman" w:eastAsia="Times New Roman" w:hAnsi="Times New Roman"/>
          <w:i/>
          <w:iCs/>
          <w:lang w:val="en-US"/>
        </w:rPr>
        <w:t xml:space="preserve">Ramanauskas </w:t>
      </w:r>
      <w:proofErr w:type="spellStart"/>
      <w:r w:rsidRPr="00CB6E95">
        <w:rPr>
          <w:rFonts w:ascii="Times New Roman" w:eastAsia="Times New Roman" w:hAnsi="Times New Roman"/>
          <w:i/>
          <w:iCs/>
          <w:lang w:val="en-US"/>
        </w:rPr>
        <w:t>Adolfas</w:t>
      </w:r>
      <w:proofErr w:type="spellEnd"/>
      <w:r w:rsidRPr="00CB6E95">
        <w:rPr>
          <w:rFonts w:ascii="Times New Roman" w:eastAsia="Times New Roman" w:hAnsi="Times New Roman"/>
          <w:i/>
          <w:iCs/>
          <w:lang w:val="en-US"/>
        </w:rPr>
        <w:t xml:space="preserve"> – Army Officer; a cruel murderer, one of the main murderers of the Jews of </w:t>
      </w:r>
      <w:proofErr w:type="spellStart"/>
      <w:r w:rsidRPr="00CB6E95">
        <w:rPr>
          <w:rFonts w:ascii="Times New Roman" w:eastAsia="Times New Roman" w:hAnsi="Times New Roman"/>
          <w:i/>
          <w:iCs/>
          <w:lang w:val="en-US"/>
        </w:rPr>
        <w:t>Druskininkai</w:t>
      </w:r>
      <w:proofErr w:type="spellEnd"/>
      <w:r w:rsidRPr="00CB6E95">
        <w:rPr>
          <w:rFonts w:ascii="Times New Roman" w:eastAsia="Times New Roman" w:hAnsi="Times New Roman"/>
          <w:i/>
          <w:iCs/>
          <w:lang w:val="en-US"/>
        </w:rPr>
        <w:t xml:space="preserve">, </w:t>
      </w:r>
      <w:proofErr w:type="spellStart"/>
      <w:r w:rsidRPr="00CB6E95">
        <w:rPr>
          <w:rFonts w:ascii="Times New Roman" w:eastAsia="Times New Roman" w:hAnsi="Times New Roman"/>
          <w:i/>
          <w:iCs/>
          <w:lang w:val="en-US"/>
        </w:rPr>
        <w:t>Merkine</w:t>
      </w:r>
      <w:proofErr w:type="spellEnd"/>
      <w:r w:rsidRPr="00CB6E95">
        <w:rPr>
          <w:rFonts w:ascii="Times New Roman" w:eastAsia="Times New Roman" w:hAnsi="Times New Roman"/>
          <w:i/>
          <w:iCs/>
          <w:lang w:val="en-US"/>
        </w:rPr>
        <w:t xml:space="preserve">, </w:t>
      </w:r>
      <w:proofErr w:type="spellStart"/>
      <w:r w:rsidRPr="00CB6E95">
        <w:rPr>
          <w:rFonts w:ascii="Times New Roman" w:eastAsia="Times New Roman" w:hAnsi="Times New Roman"/>
          <w:i/>
          <w:iCs/>
          <w:lang w:val="en-US"/>
        </w:rPr>
        <w:t>Butrimonys</w:t>
      </w:r>
      <w:proofErr w:type="spellEnd"/>
      <w:r w:rsidRPr="00CB6E95">
        <w:rPr>
          <w:rFonts w:ascii="Times New Roman" w:eastAsia="Times New Roman" w:hAnsi="Times New Roman"/>
          <w:i/>
          <w:iCs/>
          <w:lang w:val="en-US"/>
        </w:rPr>
        <w:t xml:space="preserve">, </w:t>
      </w:r>
      <w:proofErr w:type="spellStart"/>
      <w:r w:rsidRPr="00CB6E95">
        <w:rPr>
          <w:rFonts w:ascii="Times New Roman" w:eastAsia="Times New Roman" w:hAnsi="Times New Roman"/>
          <w:i/>
          <w:iCs/>
          <w:lang w:val="en-US"/>
        </w:rPr>
        <w:t>Jeznas</w:t>
      </w:r>
      <w:proofErr w:type="spellEnd"/>
      <w:r w:rsidRPr="00CB6E95">
        <w:rPr>
          <w:rFonts w:ascii="Times New Roman" w:eastAsia="Times New Roman" w:hAnsi="Times New Roman"/>
          <w:i/>
          <w:iCs/>
          <w:lang w:val="en-US"/>
        </w:rPr>
        <w:t xml:space="preserve"> and other</w:t>
      </w:r>
      <w:r>
        <w:rPr>
          <w:rFonts w:ascii="Times New Roman" w:eastAsia="Times New Roman" w:hAnsi="Times New Roman"/>
          <w:lang w:val="en-US"/>
        </w:rPr>
        <w:t>.” Page 102.</w:t>
      </w:r>
    </w:p>
    <w:p w14:paraId="6A27F4BB" w14:textId="77777777" w:rsidR="00330618" w:rsidRPr="00CB6E95" w:rsidRDefault="00330618" w:rsidP="00330618">
      <w:pPr>
        <w:pStyle w:val="ListParagraph"/>
        <w:numPr>
          <w:ilvl w:val="0"/>
          <w:numId w:val="31"/>
        </w:numPr>
        <w:jc w:val="both"/>
        <w:rPr>
          <w:rFonts w:ascii="Times New Roman" w:eastAsia="Times New Roman" w:hAnsi="Times New Roman"/>
          <w:lang w:val="en-US"/>
        </w:rPr>
      </w:pPr>
      <w:r w:rsidRPr="00CB6E95">
        <w:rPr>
          <w:rFonts w:ascii="Times New Roman" w:hAnsi="Times New Roman"/>
          <w:lang w:val="en-US"/>
        </w:rPr>
        <w:t>“</w:t>
      </w:r>
      <w:r w:rsidRPr="00CB6E95">
        <w:rPr>
          <w:rFonts w:ascii="Times New Roman" w:eastAsia="Times New Roman" w:hAnsi="Times New Roman"/>
          <w:i/>
          <w:iCs/>
          <w:color w:val="1C1E21"/>
          <w:shd w:val="clear" w:color="auto" w:fill="FFFFFF"/>
          <w:lang w:val="en-US"/>
        </w:rPr>
        <w:t xml:space="preserve">Ramanauskas </w:t>
      </w:r>
      <w:proofErr w:type="spellStart"/>
      <w:r w:rsidRPr="00CB6E95">
        <w:rPr>
          <w:rFonts w:ascii="Times New Roman" w:eastAsia="Times New Roman" w:hAnsi="Times New Roman"/>
          <w:i/>
          <w:iCs/>
          <w:color w:val="1C1E21"/>
          <w:shd w:val="clear" w:color="auto" w:fill="FFFFFF"/>
          <w:lang w:val="en-US"/>
        </w:rPr>
        <w:t>Adolfas</w:t>
      </w:r>
      <w:proofErr w:type="spellEnd"/>
      <w:r w:rsidRPr="00CB6E95">
        <w:rPr>
          <w:rFonts w:ascii="Times New Roman" w:eastAsia="Times New Roman" w:hAnsi="Times New Roman"/>
          <w:i/>
          <w:iCs/>
          <w:color w:val="1C1E21"/>
          <w:shd w:val="clear" w:color="auto" w:fill="FFFFFF"/>
          <w:lang w:val="en-US"/>
        </w:rPr>
        <w:t xml:space="preserve"> was one of the most brutal killers around at that time. He served as Lieutenant in the Lithuanian army and afterwards worked as a teacher in Alytus. As soon as the German invasion began, Ramanauskas assembled a bunch of thugs and began murdering the Jews of </w:t>
      </w:r>
      <w:proofErr w:type="spellStart"/>
      <w:r w:rsidRPr="00CB6E95">
        <w:rPr>
          <w:rFonts w:ascii="Times New Roman" w:eastAsia="Times New Roman" w:hAnsi="Times New Roman"/>
          <w:i/>
          <w:iCs/>
          <w:color w:val="1C1E21"/>
          <w:shd w:val="clear" w:color="auto" w:fill="FFFFFF"/>
          <w:lang w:val="en-US"/>
        </w:rPr>
        <w:t>Druskininkai</w:t>
      </w:r>
      <w:proofErr w:type="spellEnd"/>
      <w:r w:rsidRPr="00CB6E95">
        <w:rPr>
          <w:rFonts w:ascii="Times New Roman" w:eastAsia="Times New Roman" w:hAnsi="Times New Roman"/>
          <w:i/>
          <w:iCs/>
          <w:color w:val="1C1E21"/>
          <w:shd w:val="clear" w:color="auto" w:fill="FFFFFF"/>
          <w:lang w:val="en-US"/>
        </w:rPr>
        <w:t xml:space="preserve">. After the last of the Jews were transferred to the town's ghetto, Ramanauskas moved on to kill Jews in the towns of </w:t>
      </w:r>
      <w:proofErr w:type="spellStart"/>
      <w:r w:rsidRPr="00CB6E95">
        <w:rPr>
          <w:rFonts w:ascii="Times New Roman" w:eastAsia="Times New Roman" w:hAnsi="Times New Roman"/>
          <w:i/>
          <w:iCs/>
          <w:color w:val="1C1E21"/>
          <w:shd w:val="clear" w:color="auto" w:fill="FFFFFF"/>
          <w:lang w:val="en-US"/>
        </w:rPr>
        <w:t>Butrimonys</w:t>
      </w:r>
      <w:proofErr w:type="spellEnd"/>
      <w:r w:rsidRPr="00CB6E95">
        <w:rPr>
          <w:rFonts w:ascii="Times New Roman" w:eastAsia="Times New Roman" w:hAnsi="Times New Roman"/>
          <w:i/>
          <w:iCs/>
          <w:color w:val="1C1E21"/>
          <w:shd w:val="clear" w:color="auto" w:fill="FFFFFF"/>
          <w:lang w:val="en-US"/>
        </w:rPr>
        <w:t xml:space="preserve">, </w:t>
      </w:r>
      <w:proofErr w:type="spellStart"/>
      <w:r w:rsidRPr="00CB6E95">
        <w:rPr>
          <w:rFonts w:ascii="Times New Roman" w:eastAsia="Times New Roman" w:hAnsi="Times New Roman"/>
          <w:i/>
          <w:iCs/>
          <w:color w:val="1C1E21"/>
          <w:shd w:val="clear" w:color="auto" w:fill="FFFFFF"/>
          <w:lang w:val="en-US"/>
        </w:rPr>
        <w:t>Jieznas</w:t>
      </w:r>
      <w:proofErr w:type="spellEnd"/>
      <w:r w:rsidRPr="00CB6E95">
        <w:rPr>
          <w:rFonts w:ascii="Times New Roman" w:eastAsia="Times New Roman" w:hAnsi="Times New Roman"/>
          <w:i/>
          <w:iCs/>
          <w:color w:val="1C1E21"/>
          <w:shd w:val="clear" w:color="auto" w:fill="FFFFFF"/>
          <w:lang w:val="en-US"/>
        </w:rPr>
        <w:t xml:space="preserve"> and </w:t>
      </w:r>
      <w:proofErr w:type="spellStart"/>
      <w:r w:rsidRPr="00CB6E95">
        <w:rPr>
          <w:rFonts w:ascii="Times New Roman" w:eastAsia="Times New Roman" w:hAnsi="Times New Roman"/>
          <w:i/>
          <w:iCs/>
          <w:color w:val="1C1E21"/>
          <w:shd w:val="clear" w:color="auto" w:fill="FFFFFF"/>
          <w:lang w:val="en-US"/>
        </w:rPr>
        <w:t>Merkine</w:t>
      </w:r>
      <w:proofErr w:type="spellEnd"/>
      <w:r w:rsidRPr="00CB6E95">
        <w:rPr>
          <w:rFonts w:ascii="Times New Roman" w:eastAsia="Times New Roman" w:hAnsi="Times New Roman"/>
          <w:i/>
          <w:iCs/>
          <w:color w:val="1C1E21"/>
          <w:shd w:val="clear" w:color="auto" w:fill="FFFFFF"/>
          <w:lang w:val="en-US"/>
        </w:rPr>
        <w:t>. After the German retreat he organized a '</w:t>
      </w:r>
      <w:proofErr w:type="spellStart"/>
      <w:r w:rsidRPr="00CB6E95">
        <w:rPr>
          <w:rFonts w:ascii="Times New Roman" w:eastAsia="Times New Roman" w:hAnsi="Times New Roman"/>
          <w:i/>
          <w:iCs/>
          <w:color w:val="1C1E21"/>
          <w:shd w:val="clear" w:color="auto" w:fill="FFFFFF"/>
          <w:lang w:val="en-US"/>
        </w:rPr>
        <w:t>Zaliukai</w:t>
      </w:r>
      <w:proofErr w:type="spellEnd"/>
      <w:r w:rsidRPr="00CB6E95">
        <w:rPr>
          <w:rFonts w:ascii="Times New Roman" w:eastAsia="Times New Roman" w:hAnsi="Times New Roman"/>
          <w:i/>
          <w:iCs/>
          <w:color w:val="1C1E21"/>
          <w:shd w:val="clear" w:color="auto" w:fill="FFFFFF"/>
          <w:lang w:val="en-US"/>
        </w:rPr>
        <w:t xml:space="preserve">' group and went to ground in the South of the country, however most of his colleagues were subsequently captured or killed by the NKVD. </w:t>
      </w:r>
      <w:proofErr w:type="spellStart"/>
      <w:r w:rsidRPr="00CB6E95">
        <w:rPr>
          <w:rFonts w:ascii="Times New Roman" w:eastAsia="Times New Roman" w:hAnsi="Times New Roman"/>
          <w:i/>
          <w:iCs/>
          <w:color w:val="1C1E21"/>
          <w:shd w:val="clear" w:color="auto" w:fill="FFFFFF"/>
          <w:lang w:val="en-US"/>
        </w:rPr>
        <w:t>Rarnanauskas</w:t>
      </w:r>
      <w:proofErr w:type="spellEnd"/>
      <w:r w:rsidRPr="00CB6E95">
        <w:rPr>
          <w:rFonts w:ascii="Times New Roman" w:eastAsia="Times New Roman" w:hAnsi="Times New Roman"/>
          <w:i/>
          <w:iCs/>
          <w:color w:val="1C1E21"/>
          <w:shd w:val="clear" w:color="auto" w:fill="FFFFFF"/>
          <w:lang w:val="en-US"/>
        </w:rPr>
        <w:t xml:space="preserve"> then moved to Kaunas and managed to remain in hiding until 1956 when he was finally apprehended. Upon being arrested he immediately indicated his willingness to reveal all the information he had, both past and present, regarding his former comrades. He was sentenced to death and executed</w:t>
      </w:r>
      <w:r w:rsidRPr="00CB6E95">
        <w:rPr>
          <w:rFonts w:ascii="Times New Roman" w:eastAsia="Times New Roman" w:hAnsi="Times New Roman"/>
          <w:color w:val="1C1E21"/>
          <w:shd w:val="clear" w:color="auto" w:fill="FFFFFF"/>
          <w:lang w:val="en-US"/>
        </w:rPr>
        <w:t>.</w:t>
      </w:r>
      <w:r w:rsidRPr="00CB6E95">
        <w:rPr>
          <w:rFonts w:ascii="Times New Roman" w:hAnsi="Times New Roman"/>
          <w:lang w:val="en-US"/>
        </w:rPr>
        <w:t>” Page 137.</w:t>
      </w:r>
    </w:p>
    <w:p w14:paraId="19E497DB" w14:textId="0A7EA3BB" w:rsidR="00330618" w:rsidRDefault="00330618" w:rsidP="00330618">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Lithuania has 2 education institutions named in his honor: the </w:t>
      </w:r>
      <w:r w:rsidR="00A6360F">
        <w:rPr>
          <w:rFonts w:ascii="Times New Roman" w:hAnsi="Times New Roman"/>
          <w:b/>
          <w:bCs/>
          <w:lang w:val="en-US"/>
        </w:rPr>
        <w:t>Ramanauskas</w:t>
      </w:r>
      <w:r w:rsidRPr="00A6360F">
        <w:rPr>
          <w:rFonts w:ascii="Times New Roman" w:hAnsi="Times New Roman"/>
          <w:b/>
          <w:bCs/>
          <w:lang w:val="en-US"/>
        </w:rPr>
        <w:t xml:space="preserve"> Hight School</w:t>
      </w:r>
      <w:r w:rsidR="00A6360F">
        <w:rPr>
          <w:rFonts w:ascii="Times New Roman" w:hAnsi="Times New Roman"/>
          <w:b/>
          <w:bCs/>
          <w:lang w:val="en-US"/>
        </w:rPr>
        <w:t xml:space="preserve"> in Alytus</w:t>
      </w:r>
      <w:r>
        <w:rPr>
          <w:rFonts w:ascii="Times New Roman" w:hAnsi="Times New Roman"/>
          <w:lang w:val="en-US"/>
        </w:rPr>
        <w:t xml:space="preserve"> and the </w:t>
      </w:r>
      <w:r w:rsidR="00A6360F">
        <w:rPr>
          <w:rFonts w:ascii="Times New Roman" w:hAnsi="Times New Roman"/>
          <w:b/>
          <w:bCs/>
          <w:lang w:val="en-US"/>
        </w:rPr>
        <w:t>Ramanauskas M</w:t>
      </w:r>
      <w:r w:rsidRPr="00A6360F">
        <w:rPr>
          <w:rFonts w:ascii="Times New Roman" w:hAnsi="Times New Roman"/>
          <w:b/>
          <w:bCs/>
          <w:lang w:val="en-US"/>
        </w:rPr>
        <w:t>ilitary Education Center</w:t>
      </w:r>
      <w:r>
        <w:rPr>
          <w:rFonts w:ascii="Times New Roman" w:hAnsi="Times New Roman"/>
          <w:lang w:val="en-US"/>
        </w:rPr>
        <w:t xml:space="preserve"> under the Ministry of the Defense. </w:t>
      </w:r>
    </w:p>
    <w:p w14:paraId="71A271F1" w14:textId="77777777" w:rsidR="00330618" w:rsidRDefault="00330618" w:rsidP="00330618">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On 11/03/2019, the memorial plaque of Ramanauskas was hanged at the </w:t>
      </w:r>
      <w:r w:rsidRPr="00450AB6">
        <w:rPr>
          <w:rFonts w:ascii="Times New Roman" w:hAnsi="Times New Roman"/>
          <w:b/>
          <w:bCs/>
          <w:lang w:val="en-US"/>
        </w:rPr>
        <w:t>Klaipeda University</w:t>
      </w:r>
      <w:r>
        <w:rPr>
          <w:rFonts w:ascii="Times New Roman" w:hAnsi="Times New Roman"/>
          <w:lang w:val="en-US"/>
        </w:rPr>
        <w:t>.</w:t>
      </w:r>
    </w:p>
    <w:p w14:paraId="7FFA0C07" w14:textId="3A3C993B" w:rsidR="00330618" w:rsidRPr="00450AB6" w:rsidRDefault="00330618" w:rsidP="00330618">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On 18/07/2018 at 3:30 pm, </w:t>
      </w:r>
      <w:r w:rsidR="002D57D1">
        <w:rPr>
          <w:rFonts w:ascii="Times New Roman" w:hAnsi="Times New Roman"/>
          <w:lang w:val="en-US"/>
        </w:rPr>
        <w:t>VT</w:t>
      </w:r>
      <w:r w:rsidRPr="00450AB6">
        <w:rPr>
          <w:rFonts w:ascii="Times New Roman" w:hAnsi="Times New Roman"/>
          <w:lang w:val="en-US"/>
        </w:rPr>
        <w:t xml:space="preserve"> </w:t>
      </w:r>
      <w:r>
        <w:rPr>
          <w:rFonts w:ascii="Times New Roman" w:hAnsi="Times New Roman"/>
          <w:lang w:val="en-US"/>
        </w:rPr>
        <w:t xml:space="preserve">made a public speech expressing disagreement with the Ramanauskas plaque projects for the Klaipeda University. He condemned Ramanauskas for murdering thousands of innocent people, including kids from 9 to 14 years old. </w:t>
      </w:r>
      <w:r w:rsidRPr="00450AB6">
        <w:rPr>
          <w:rFonts w:ascii="Times New Roman" w:hAnsi="Times New Roman"/>
          <w:lang w:val="en-US"/>
        </w:rPr>
        <w:t xml:space="preserve">On 27/11/2019, the Lithuanian Supreme Court ordered </w:t>
      </w:r>
      <w:r w:rsidR="002D57D1">
        <w:rPr>
          <w:rFonts w:ascii="Times New Roman" w:hAnsi="Times New Roman"/>
          <w:lang w:val="en-US"/>
        </w:rPr>
        <w:t>VT</w:t>
      </w:r>
      <w:r w:rsidRPr="00450AB6">
        <w:rPr>
          <w:rFonts w:ascii="Times New Roman" w:hAnsi="Times New Roman"/>
          <w:lang w:val="en-US"/>
        </w:rPr>
        <w:t xml:space="preserve"> to pay a fine of € 10,000 for criticizing the memorial </w:t>
      </w:r>
      <w:r w:rsidRPr="00450AB6">
        <w:rPr>
          <w:rFonts w:ascii="Times New Roman" w:hAnsi="Times New Roman"/>
          <w:lang w:val="en-US"/>
        </w:rPr>
        <w:lastRenderedPageBreak/>
        <w:t>plaque</w:t>
      </w:r>
      <w:r>
        <w:rPr>
          <w:rFonts w:ascii="Times New Roman" w:hAnsi="Times New Roman"/>
          <w:lang w:val="en-US"/>
        </w:rPr>
        <w:t xml:space="preserve"> project. </w:t>
      </w:r>
      <w:r w:rsidRPr="00450AB6">
        <w:rPr>
          <w:rFonts w:ascii="Times New Roman" w:hAnsi="Times New Roman"/>
          <w:lang w:val="en-US"/>
        </w:rPr>
        <w:t xml:space="preserve">On 26/11/2018, the Lithuanian Supreme Administrative Court found that the author breached the oath </w:t>
      </w:r>
      <w:r>
        <w:rPr>
          <w:rFonts w:ascii="Times New Roman" w:hAnsi="Times New Roman"/>
          <w:lang w:val="en-US"/>
        </w:rPr>
        <w:t>to</w:t>
      </w:r>
      <w:r w:rsidRPr="00450AB6">
        <w:rPr>
          <w:rFonts w:ascii="Times New Roman" w:hAnsi="Times New Roman"/>
          <w:lang w:val="en-US"/>
        </w:rPr>
        <w:t xml:space="preserve"> represen</w:t>
      </w:r>
      <w:r>
        <w:rPr>
          <w:rFonts w:ascii="Times New Roman" w:hAnsi="Times New Roman"/>
          <w:lang w:val="en-US"/>
        </w:rPr>
        <w:t xml:space="preserve">t </w:t>
      </w:r>
      <w:r w:rsidRPr="00450AB6">
        <w:rPr>
          <w:rFonts w:ascii="Times New Roman" w:hAnsi="Times New Roman"/>
          <w:lang w:val="en-US"/>
        </w:rPr>
        <w:t xml:space="preserve">voters by his critical opinion </w:t>
      </w:r>
      <w:r>
        <w:rPr>
          <w:rFonts w:ascii="Times New Roman" w:hAnsi="Times New Roman"/>
          <w:lang w:val="en-US"/>
        </w:rPr>
        <w:t>about</w:t>
      </w:r>
      <w:r w:rsidRPr="00450AB6">
        <w:rPr>
          <w:rFonts w:ascii="Times New Roman" w:hAnsi="Times New Roman"/>
          <w:lang w:val="en-US"/>
        </w:rPr>
        <w:t xml:space="preserve"> the Nazi military commander, and he lost his mandate in the Klaipeda City Council. </w:t>
      </w:r>
      <w:r>
        <w:rPr>
          <w:rFonts w:ascii="Times New Roman" w:hAnsi="Times New Roman"/>
          <w:lang w:val="en-US"/>
        </w:rPr>
        <w:t xml:space="preserve">On </w:t>
      </w:r>
      <w:r>
        <w:rPr>
          <w:rFonts w:ascii="Times New Roman" w:hAnsi="Times New Roman"/>
          <w:iCs/>
          <w:lang w:val="en-US"/>
        </w:rPr>
        <w:t>03/03/2019</w:t>
      </w:r>
      <w:r>
        <w:rPr>
          <w:rFonts w:ascii="Times New Roman" w:hAnsi="Times New Roman"/>
          <w:lang w:val="en-US"/>
        </w:rPr>
        <w:t>,</w:t>
      </w:r>
      <w:r w:rsidRPr="00450AB6">
        <w:rPr>
          <w:rFonts w:ascii="Times New Roman" w:hAnsi="Times New Roman"/>
          <w:lang w:val="en-US"/>
        </w:rPr>
        <w:t xml:space="preserve"> </w:t>
      </w:r>
      <w:r w:rsidR="002D57D1">
        <w:rPr>
          <w:rFonts w:ascii="Times New Roman" w:hAnsi="Times New Roman"/>
          <w:lang w:val="en-US"/>
        </w:rPr>
        <w:t>VT</w:t>
      </w:r>
      <w:r w:rsidRPr="00450AB6">
        <w:rPr>
          <w:rFonts w:ascii="Times New Roman" w:hAnsi="Times New Roman"/>
          <w:lang w:val="en-US"/>
        </w:rPr>
        <w:t xml:space="preserve"> was re-elected to the City Council</w:t>
      </w:r>
      <w:r>
        <w:rPr>
          <w:rFonts w:ascii="Times New Roman" w:hAnsi="Times New Roman"/>
          <w:lang w:val="en-US"/>
        </w:rPr>
        <w:t>. O</w:t>
      </w:r>
      <w:r w:rsidRPr="00450AB6">
        <w:rPr>
          <w:rFonts w:ascii="Times New Roman" w:hAnsi="Times New Roman"/>
          <w:lang w:val="en-US"/>
        </w:rPr>
        <w:t xml:space="preserve">n 27/11/2019, the Lithuanian Supreme Administrative Court explained that </w:t>
      </w:r>
      <w:r w:rsidR="002D57D1">
        <w:rPr>
          <w:rFonts w:ascii="Times New Roman" w:hAnsi="Times New Roman"/>
          <w:lang w:val="en-US"/>
        </w:rPr>
        <w:t>VT</w:t>
      </w:r>
      <w:r w:rsidRPr="00450AB6">
        <w:rPr>
          <w:rFonts w:ascii="Times New Roman" w:hAnsi="Times New Roman"/>
          <w:lang w:val="en-US"/>
        </w:rPr>
        <w:t xml:space="preserve"> had not only breached oath </w:t>
      </w:r>
      <w:r>
        <w:rPr>
          <w:rFonts w:ascii="Times New Roman" w:hAnsi="Times New Roman"/>
          <w:lang w:val="en-US"/>
        </w:rPr>
        <w:t xml:space="preserve">to voters </w:t>
      </w:r>
      <w:r w:rsidRPr="00450AB6">
        <w:rPr>
          <w:rFonts w:ascii="Times New Roman" w:hAnsi="Times New Roman"/>
          <w:lang w:val="en-US"/>
        </w:rPr>
        <w:t>by his speech of 18/07/2018, but also had committed a crime. Therefore, his re-election was annulled</w:t>
      </w:r>
      <w:r>
        <w:rPr>
          <w:rFonts w:ascii="Times New Roman" w:hAnsi="Times New Roman"/>
          <w:lang w:val="en-US"/>
        </w:rPr>
        <w:t xml:space="preserve"> </w:t>
      </w:r>
      <w:r w:rsidRPr="0097782B">
        <w:rPr>
          <w:rFonts w:ascii="Times New Roman" w:hAnsi="Times New Roman"/>
          <w:u w:val="single"/>
          <w:lang w:val="en-US"/>
        </w:rPr>
        <w:t>second time for the same speech</w:t>
      </w:r>
      <w:r w:rsidRPr="00450AB6">
        <w:rPr>
          <w:rFonts w:ascii="Times New Roman" w:hAnsi="Times New Roman"/>
          <w:lang w:val="en-US"/>
        </w:rPr>
        <w:t>.</w:t>
      </w:r>
      <w:r>
        <w:rPr>
          <w:rFonts w:ascii="Times New Roman" w:hAnsi="Times New Roman"/>
          <w:lang w:val="en-US"/>
        </w:rPr>
        <w:t xml:space="preserve"> </w:t>
      </w:r>
      <w:r w:rsidRPr="00450AB6">
        <w:rPr>
          <w:rFonts w:ascii="Times New Roman" w:hAnsi="Times New Roman"/>
          <w:lang w:val="en-US"/>
        </w:rPr>
        <w:t>The Government of Lithuania organized a huge smear campaign against him: over 700 articles were published about him</w:t>
      </w:r>
      <w:r>
        <w:rPr>
          <w:rFonts w:ascii="Times New Roman" w:hAnsi="Times New Roman"/>
          <w:lang w:val="en-US"/>
        </w:rPr>
        <w:t xml:space="preserve"> by State-funded press</w:t>
      </w:r>
      <w:r w:rsidRPr="00450AB6">
        <w:rPr>
          <w:rFonts w:ascii="Times New Roman" w:hAnsi="Times New Roman"/>
          <w:lang w:val="en-US"/>
        </w:rPr>
        <w:t xml:space="preserve">, presenting him as a dangerous criminal. </w:t>
      </w:r>
    </w:p>
    <w:p w14:paraId="36AC74E2" w14:textId="4D5FABCC" w:rsidR="00330618" w:rsidRDefault="00330618" w:rsidP="00330618">
      <w:pPr>
        <w:pStyle w:val="ListParagraph"/>
        <w:numPr>
          <w:ilvl w:val="0"/>
          <w:numId w:val="24"/>
        </w:numPr>
        <w:spacing w:after="120"/>
        <w:ind w:left="0" w:hanging="426"/>
        <w:contextualSpacing w:val="0"/>
        <w:jc w:val="both"/>
        <w:rPr>
          <w:rFonts w:ascii="Times New Roman" w:hAnsi="Times New Roman"/>
          <w:lang w:val="en-US"/>
        </w:rPr>
      </w:pPr>
      <w:r w:rsidRPr="00450AB6">
        <w:rPr>
          <w:rFonts w:ascii="Times New Roman" w:hAnsi="Times New Roman"/>
          <w:lang w:val="en-US"/>
        </w:rPr>
        <w:t xml:space="preserve">In the case No. KT132-A-S123/2020 before the Lithuanian Constitutional Court, </w:t>
      </w:r>
      <w:r w:rsidR="002D57D1">
        <w:rPr>
          <w:rFonts w:ascii="Times New Roman" w:hAnsi="Times New Roman"/>
          <w:lang w:val="en-US"/>
        </w:rPr>
        <w:t>VT</w:t>
      </w:r>
      <w:r w:rsidRPr="00450AB6">
        <w:rPr>
          <w:rFonts w:ascii="Times New Roman" w:hAnsi="Times New Roman"/>
          <w:lang w:val="en-US"/>
        </w:rPr>
        <w:t xml:space="preserve"> proposed to the judges to stand up and to commemorate with a minute of silence the victims of Holocaust. In this manner, </w:t>
      </w:r>
      <w:r w:rsidR="002D57D1">
        <w:rPr>
          <w:rFonts w:ascii="Times New Roman" w:hAnsi="Times New Roman"/>
          <w:lang w:val="en-US"/>
        </w:rPr>
        <w:t>VT</w:t>
      </w:r>
      <w:r w:rsidRPr="00450AB6">
        <w:rPr>
          <w:rFonts w:ascii="Times New Roman" w:hAnsi="Times New Roman"/>
          <w:lang w:val="en-US"/>
        </w:rPr>
        <w:t xml:space="preserve"> intended to participate in the cultural life </w:t>
      </w:r>
      <w:r>
        <w:rPr>
          <w:rFonts w:ascii="Times New Roman" w:hAnsi="Times New Roman"/>
          <w:lang w:val="en-US"/>
        </w:rPr>
        <w:t>under Article 15(1)(a) of the Covenant.</w:t>
      </w:r>
      <w:r w:rsidRPr="00450AB6">
        <w:rPr>
          <w:rFonts w:ascii="Times New Roman" w:hAnsi="Times New Roman"/>
          <w:lang w:val="en-US"/>
        </w:rPr>
        <w:t xml:space="preserve"> However, by the decision No. 1A-112/2020 dated 23/07/2020, the Lithuanian Constitutional Court declares that the proposal to commemorate the victims of Holocaust with a minute of silence </w:t>
      </w:r>
      <w:r>
        <w:rPr>
          <w:rFonts w:ascii="Times New Roman" w:hAnsi="Times New Roman"/>
          <w:lang w:val="en-US"/>
        </w:rPr>
        <w:t>was</w:t>
      </w:r>
      <w:r w:rsidRPr="00450AB6">
        <w:rPr>
          <w:rFonts w:ascii="Times New Roman" w:hAnsi="Times New Roman"/>
          <w:lang w:val="en-US"/>
        </w:rPr>
        <w:t xml:space="preserve"> an abuse of procedure, and that </w:t>
      </w:r>
      <w:r w:rsidR="002D57D1">
        <w:rPr>
          <w:rFonts w:ascii="Times New Roman" w:hAnsi="Times New Roman"/>
          <w:lang w:val="en-US"/>
        </w:rPr>
        <w:t>VT</w:t>
      </w:r>
      <w:r w:rsidRPr="00450AB6">
        <w:rPr>
          <w:rFonts w:ascii="Times New Roman" w:hAnsi="Times New Roman"/>
          <w:lang w:val="en-US"/>
        </w:rPr>
        <w:t xml:space="preserve"> would be fined if he </w:t>
      </w:r>
      <w:r>
        <w:rPr>
          <w:rFonts w:ascii="Times New Roman" w:hAnsi="Times New Roman"/>
          <w:lang w:val="en-US"/>
        </w:rPr>
        <w:t xml:space="preserve">would </w:t>
      </w:r>
      <w:r w:rsidRPr="00450AB6">
        <w:rPr>
          <w:rFonts w:ascii="Times New Roman" w:hAnsi="Times New Roman"/>
          <w:lang w:val="en-US"/>
        </w:rPr>
        <w:t>ever propose this in the future.</w:t>
      </w:r>
    </w:p>
    <w:p w14:paraId="24959676" w14:textId="77777777" w:rsidR="00B8402F" w:rsidRDefault="00B8402F" w:rsidP="00B8402F">
      <w:pPr>
        <w:pStyle w:val="ListParagraph"/>
        <w:spacing w:after="120"/>
        <w:ind w:left="0"/>
        <w:contextualSpacing w:val="0"/>
        <w:jc w:val="both"/>
        <w:rPr>
          <w:rFonts w:ascii="Times New Roman" w:hAnsi="Times New Roman"/>
          <w:lang w:val="en-US"/>
        </w:rPr>
      </w:pPr>
    </w:p>
    <w:p w14:paraId="78A8F4F3" w14:textId="77777777" w:rsidR="00B8402F" w:rsidRPr="00B8402F" w:rsidRDefault="00B8402F" w:rsidP="00330618">
      <w:pPr>
        <w:pStyle w:val="ListParagraph"/>
        <w:numPr>
          <w:ilvl w:val="0"/>
          <w:numId w:val="24"/>
        </w:numPr>
        <w:spacing w:after="120"/>
        <w:ind w:left="0" w:hanging="426"/>
        <w:contextualSpacing w:val="0"/>
        <w:jc w:val="both"/>
        <w:rPr>
          <w:rFonts w:ascii="Times New Roman" w:hAnsi="Times New Roman"/>
          <w:b/>
          <w:bCs/>
          <w:lang w:val="en-US"/>
        </w:rPr>
      </w:pPr>
      <w:r>
        <w:rPr>
          <w:rFonts w:ascii="Times New Roman" w:hAnsi="Times New Roman"/>
          <w:lang w:val="en-US"/>
        </w:rPr>
        <w:t xml:space="preserve">On these grounds, we request the Committee to provide that </w:t>
      </w:r>
      <w:r w:rsidRPr="00B8402F">
        <w:rPr>
          <w:rFonts w:ascii="Times New Roman" w:hAnsi="Times New Roman"/>
          <w:b/>
          <w:bCs/>
          <w:lang w:val="en-US"/>
        </w:rPr>
        <w:t xml:space="preserve">Lithuania is in breach of Article 13 due to glorification of Nazism in its education system, </w:t>
      </w:r>
    </w:p>
    <w:p w14:paraId="64EFAFC5" w14:textId="079F6D16" w:rsidR="005270AB" w:rsidRDefault="00B8402F" w:rsidP="00B8402F">
      <w:pPr>
        <w:pStyle w:val="ListParagraph"/>
        <w:spacing w:after="120"/>
        <w:ind w:left="0"/>
        <w:contextualSpacing w:val="0"/>
        <w:jc w:val="both"/>
        <w:rPr>
          <w:rFonts w:ascii="Times New Roman" w:hAnsi="Times New Roman"/>
          <w:b/>
          <w:bCs/>
          <w:lang w:val="en-US"/>
        </w:rPr>
      </w:pPr>
      <w:r w:rsidRPr="00B8402F">
        <w:rPr>
          <w:rFonts w:ascii="Times New Roman" w:hAnsi="Times New Roman"/>
          <w:b/>
          <w:bCs/>
          <w:lang w:val="en-US"/>
        </w:rPr>
        <w:t xml:space="preserve">and that the State party must stop glorification of </w:t>
      </w:r>
      <w:r w:rsidR="002D57D1">
        <w:rPr>
          <w:rFonts w:ascii="Times New Roman" w:hAnsi="Times New Roman"/>
          <w:b/>
          <w:bCs/>
          <w:lang w:val="en-US"/>
        </w:rPr>
        <w:t xml:space="preserve">WWII </w:t>
      </w:r>
      <w:r w:rsidRPr="00B8402F">
        <w:rPr>
          <w:rFonts w:ascii="Times New Roman" w:hAnsi="Times New Roman"/>
          <w:b/>
          <w:bCs/>
          <w:lang w:val="en-US"/>
        </w:rPr>
        <w:t xml:space="preserve">Nazi collaborators Jonas </w:t>
      </w:r>
      <w:proofErr w:type="spellStart"/>
      <w:r w:rsidRPr="00B8402F">
        <w:rPr>
          <w:rFonts w:ascii="Times New Roman" w:hAnsi="Times New Roman"/>
          <w:b/>
          <w:bCs/>
          <w:lang w:val="en-US"/>
        </w:rPr>
        <w:t>Noreika</w:t>
      </w:r>
      <w:proofErr w:type="spellEnd"/>
      <w:r w:rsidR="002D57D1">
        <w:rPr>
          <w:rFonts w:ascii="Times New Roman" w:hAnsi="Times New Roman"/>
          <w:b/>
          <w:bCs/>
          <w:lang w:val="en-US"/>
        </w:rPr>
        <w:t xml:space="preserve"> (1910-1947)</w:t>
      </w:r>
      <w:r w:rsidRPr="00B8402F">
        <w:rPr>
          <w:rFonts w:ascii="Times New Roman" w:hAnsi="Times New Roman"/>
          <w:b/>
          <w:bCs/>
          <w:lang w:val="en-US"/>
        </w:rPr>
        <w:t xml:space="preserve">, </w:t>
      </w:r>
      <w:proofErr w:type="spellStart"/>
      <w:r w:rsidRPr="00B8402F">
        <w:rPr>
          <w:rFonts w:ascii="Times New Roman" w:hAnsi="Times New Roman"/>
          <w:b/>
          <w:bCs/>
          <w:lang w:val="en-US"/>
        </w:rPr>
        <w:t>Vytautas</w:t>
      </w:r>
      <w:proofErr w:type="spellEnd"/>
      <w:r w:rsidRPr="00B8402F">
        <w:rPr>
          <w:rFonts w:ascii="Times New Roman" w:hAnsi="Times New Roman"/>
          <w:b/>
          <w:bCs/>
          <w:lang w:val="en-US"/>
        </w:rPr>
        <w:t xml:space="preserve"> Landsbergis-</w:t>
      </w:r>
      <w:proofErr w:type="spellStart"/>
      <w:r w:rsidRPr="00B8402F">
        <w:rPr>
          <w:rFonts w:ascii="Times New Roman" w:hAnsi="Times New Roman"/>
          <w:b/>
          <w:bCs/>
          <w:lang w:val="en-US"/>
        </w:rPr>
        <w:t>Zemkalnis</w:t>
      </w:r>
      <w:proofErr w:type="spellEnd"/>
      <w:r w:rsidRPr="00B8402F">
        <w:rPr>
          <w:rFonts w:ascii="Times New Roman" w:hAnsi="Times New Roman"/>
          <w:b/>
          <w:bCs/>
          <w:lang w:val="en-US"/>
        </w:rPr>
        <w:t xml:space="preserve">, </w:t>
      </w:r>
      <w:proofErr w:type="spellStart"/>
      <w:r w:rsidRPr="00B8402F">
        <w:rPr>
          <w:rFonts w:ascii="Times New Roman" w:hAnsi="Times New Roman"/>
          <w:b/>
          <w:bCs/>
          <w:lang w:val="en-US"/>
        </w:rPr>
        <w:t>Juozas</w:t>
      </w:r>
      <w:proofErr w:type="spellEnd"/>
      <w:r w:rsidRPr="00B8402F">
        <w:rPr>
          <w:rFonts w:ascii="Times New Roman" w:hAnsi="Times New Roman"/>
          <w:b/>
          <w:bCs/>
          <w:lang w:val="en-US"/>
        </w:rPr>
        <w:t xml:space="preserve"> </w:t>
      </w:r>
      <w:proofErr w:type="spellStart"/>
      <w:r w:rsidRPr="00B8402F">
        <w:rPr>
          <w:rFonts w:ascii="Times New Roman" w:hAnsi="Times New Roman"/>
          <w:b/>
          <w:bCs/>
          <w:lang w:val="en-US"/>
        </w:rPr>
        <w:t>Ambrazevicius-Brazaitis</w:t>
      </w:r>
      <w:proofErr w:type="spellEnd"/>
      <w:r w:rsidR="005270AB">
        <w:rPr>
          <w:rFonts w:ascii="Times New Roman" w:hAnsi="Times New Roman"/>
          <w:b/>
          <w:bCs/>
          <w:lang w:val="en-US"/>
        </w:rPr>
        <w:t>,</w:t>
      </w:r>
      <w:r w:rsidRPr="00B8402F">
        <w:rPr>
          <w:rFonts w:ascii="Times New Roman" w:hAnsi="Times New Roman"/>
          <w:b/>
          <w:bCs/>
          <w:lang w:val="en-US"/>
        </w:rPr>
        <w:t xml:space="preserve"> </w:t>
      </w:r>
      <w:proofErr w:type="spellStart"/>
      <w:r w:rsidRPr="00B8402F">
        <w:rPr>
          <w:rFonts w:ascii="Times New Roman" w:hAnsi="Times New Roman"/>
          <w:b/>
          <w:bCs/>
          <w:lang w:val="en-US"/>
        </w:rPr>
        <w:t>Adolfas</w:t>
      </w:r>
      <w:proofErr w:type="spellEnd"/>
      <w:r w:rsidRPr="00B8402F">
        <w:rPr>
          <w:rFonts w:ascii="Times New Roman" w:hAnsi="Times New Roman"/>
          <w:b/>
          <w:bCs/>
          <w:lang w:val="en-US"/>
        </w:rPr>
        <w:t xml:space="preserve"> Ramanauskas and others</w:t>
      </w:r>
      <w:r w:rsidR="00C81AC6">
        <w:rPr>
          <w:rFonts w:ascii="Times New Roman" w:hAnsi="Times New Roman"/>
          <w:b/>
          <w:bCs/>
          <w:lang w:val="en-US"/>
        </w:rPr>
        <w:t>,</w:t>
      </w:r>
    </w:p>
    <w:p w14:paraId="644C93AE" w14:textId="77777777" w:rsidR="00C81AC6" w:rsidRDefault="00B8402F" w:rsidP="00B8402F">
      <w:pPr>
        <w:pStyle w:val="ListParagraph"/>
        <w:spacing w:after="120"/>
        <w:ind w:left="0"/>
        <w:contextualSpacing w:val="0"/>
        <w:jc w:val="both"/>
        <w:rPr>
          <w:rFonts w:ascii="Times New Roman" w:hAnsi="Times New Roman"/>
          <w:b/>
          <w:bCs/>
          <w:lang w:val="en-US"/>
        </w:rPr>
      </w:pPr>
      <w:r w:rsidRPr="00B8402F">
        <w:rPr>
          <w:rFonts w:ascii="Times New Roman" w:hAnsi="Times New Roman"/>
          <w:b/>
          <w:bCs/>
          <w:lang w:val="en-US"/>
        </w:rPr>
        <w:t>remov</w:t>
      </w:r>
      <w:r w:rsidR="005270AB">
        <w:rPr>
          <w:rFonts w:ascii="Times New Roman" w:hAnsi="Times New Roman"/>
          <w:b/>
          <w:bCs/>
          <w:lang w:val="en-US"/>
        </w:rPr>
        <w:t>e</w:t>
      </w:r>
      <w:r w:rsidRPr="00B8402F">
        <w:rPr>
          <w:rFonts w:ascii="Times New Roman" w:hAnsi="Times New Roman"/>
          <w:b/>
          <w:bCs/>
          <w:lang w:val="en-US"/>
        </w:rPr>
        <w:t xml:space="preserve"> their memorial plaques from </w:t>
      </w:r>
      <w:r w:rsidR="00C81AC6">
        <w:rPr>
          <w:rFonts w:ascii="Times New Roman" w:hAnsi="Times New Roman"/>
          <w:b/>
          <w:bCs/>
          <w:lang w:val="en-US"/>
        </w:rPr>
        <w:t xml:space="preserve">all </w:t>
      </w:r>
      <w:r w:rsidRPr="00B8402F">
        <w:rPr>
          <w:rFonts w:ascii="Times New Roman" w:hAnsi="Times New Roman"/>
          <w:b/>
          <w:bCs/>
          <w:lang w:val="en-US"/>
        </w:rPr>
        <w:t xml:space="preserve">education institutions </w:t>
      </w:r>
      <w:r w:rsidR="00C81AC6">
        <w:rPr>
          <w:rFonts w:ascii="Times New Roman" w:hAnsi="Times New Roman"/>
          <w:b/>
          <w:bCs/>
          <w:lang w:val="en-US"/>
        </w:rPr>
        <w:t>(</w:t>
      </w:r>
      <w:r w:rsidRPr="00B8402F">
        <w:rPr>
          <w:rFonts w:ascii="Times New Roman" w:hAnsi="Times New Roman"/>
          <w:b/>
          <w:bCs/>
          <w:lang w:val="en-US"/>
        </w:rPr>
        <w:t>Lithuanian Academy of Sciences,</w:t>
      </w:r>
      <w:r w:rsidR="00C81AC6">
        <w:rPr>
          <w:rFonts w:ascii="Times New Roman" w:hAnsi="Times New Roman"/>
          <w:b/>
          <w:bCs/>
          <w:lang w:val="en-US"/>
        </w:rPr>
        <w:t xml:space="preserve"> Kaunas Technical University, </w:t>
      </w:r>
      <w:proofErr w:type="spellStart"/>
      <w:r w:rsidR="00C81AC6">
        <w:rPr>
          <w:rFonts w:ascii="Times New Roman" w:hAnsi="Times New Roman"/>
          <w:b/>
          <w:bCs/>
          <w:lang w:val="en-US"/>
        </w:rPr>
        <w:t>Vytautas</w:t>
      </w:r>
      <w:proofErr w:type="spellEnd"/>
      <w:r w:rsidR="00C81AC6">
        <w:rPr>
          <w:rFonts w:ascii="Times New Roman" w:hAnsi="Times New Roman"/>
          <w:b/>
          <w:bCs/>
          <w:lang w:val="en-US"/>
        </w:rPr>
        <w:t xml:space="preserve"> Magnus University, Klaipeda University, Vilnius Gediminas Technical University)</w:t>
      </w:r>
      <w:r w:rsidRPr="00B8402F">
        <w:rPr>
          <w:rFonts w:ascii="Times New Roman" w:hAnsi="Times New Roman"/>
          <w:b/>
          <w:bCs/>
          <w:lang w:val="en-US"/>
        </w:rPr>
        <w:t xml:space="preserve">, </w:t>
      </w:r>
    </w:p>
    <w:p w14:paraId="57B33592" w14:textId="6F937398" w:rsidR="005270AB" w:rsidRDefault="00B8402F" w:rsidP="00B8402F">
      <w:pPr>
        <w:pStyle w:val="ListParagraph"/>
        <w:spacing w:after="120"/>
        <w:ind w:left="0"/>
        <w:contextualSpacing w:val="0"/>
        <w:jc w:val="both"/>
        <w:rPr>
          <w:rFonts w:ascii="Times New Roman" w:hAnsi="Times New Roman"/>
          <w:b/>
          <w:bCs/>
          <w:lang w:val="en-US"/>
        </w:rPr>
      </w:pPr>
      <w:r w:rsidRPr="00B8402F">
        <w:rPr>
          <w:rFonts w:ascii="Times New Roman" w:hAnsi="Times New Roman"/>
          <w:b/>
          <w:bCs/>
          <w:lang w:val="en-US"/>
        </w:rPr>
        <w:t>renam</w:t>
      </w:r>
      <w:r w:rsidR="005270AB">
        <w:rPr>
          <w:rFonts w:ascii="Times New Roman" w:hAnsi="Times New Roman"/>
          <w:b/>
          <w:bCs/>
          <w:lang w:val="en-US"/>
        </w:rPr>
        <w:t>e</w:t>
      </w:r>
      <w:r w:rsidRPr="00B8402F">
        <w:rPr>
          <w:rFonts w:ascii="Times New Roman" w:hAnsi="Times New Roman"/>
          <w:b/>
          <w:bCs/>
          <w:lang w:val="en-US"/>
        </w:rPr>
        <w:t xml:space="preserve"> schools</w:t>
      </w:r>
      <w:r w:rsidR="00C81AC6">
        <w:rPr>
          <w:rFonts w:ascii="Times New Roman" w:hAnsi="Times New Roman"/>
          <w:b/>
          <w:bCs/>
          <w:lang w:val="en-US"/>
        </w:rPr>
        <w:t xml:space="preserve"> (</w:t>
      </w:r>
      <w:r w:rsidR="002D57D1">
        <w:rPr>
          <w:rFonts w:ascii="Times New Roman" w:hAnsi="Times New Roman"/>
          <w:b/>
          <w:bCs/>
          <w:lang w:val="en-US"/>
        </w:rPr>
        <w:t xml:space="preserve">Jonas </w:t>
      </w:r>
      <w:proofErr w:type="spellStart"/>
      <w:r w:rsidR="00C81AC6">
        <w:rPr>
          <w:rFonts w:ascii="Times New Roman" w:hAnsi="Times New Roman"/>
          <w:b/>
          <w:bCs/>
          <w:lang w:val="en-US"/>
        </w:rPr>
        <w:t>Noreika</w:t>
      </w:r>
      <w:proofErr w:type="spellEnd"/>
      <w:r w:rsidR="00C81AC6">
        <w:rPr>
          <w:rFonts w:ascii="Times New Roman" w:hAnsi="Times New Roman"/>
          <w:b/>
          <w:bCs/>
          <w:lang w:val="en-US"/>
        </w:rPr>
        <w:t xml:space="preserve"> school</w:t>
      </w:r>
      <w:r w:rsidR="00702825">
        <w:rPr>
          <w:rFonts w:ascii="Times New Roman" w:hAnsi="Times New Roman"/>
          <w:b/>
          <w:bCs/>
          <w:lang w:val="en-US"/>
        </w:rPr>
        <w:t xml:space="preserve"> in </w:t>
      </w:r>
      <w:proofErr w:type="spellStart"/>
      <w:r w:rsidR="00702825" w:rsidRPr="00702825">
        <w:rPr>
          <w:rFonts w:ascii="Times New Roman" w:hAnsi="Times New Roman"/>
          <w:b/>
          <w:bCs/>
          <w:lang w:val="en-US"/>
        </w:rPr>
        <w:t>Šukioniai</w:t>
      </w:r>
      <w:proofErr w:type="spellEnd"/>
      <w:r w:rsidR="00C81AC6">
        <w:rPr>
          <w:rFonts w:ascii="Times New Roman" w:hAnsi="Times New Roman"/>
          <w:b/>
          <w:bCs/>
          <w:lang w:val="en-US"/>
        </w:rPr>
        <w:t xml:space="preserve">, </w:t>
      </w:r>
      <w:proofErr w:type="spellStart"/>
      <w:r w:rsidR="002D57D1">
        <w:rPr>
          <w:rFonts w:ascii="Times New Roman" w:hAnsi="Times New Roman"/>
          <w:b/>
          <w:bCs/>
          <w:lang w:val="en-US"/>
        </w:rPr>
        <w:t>Vytautas</w:t>
      </w:r>
      <w:proofErr w:type="spellEnd"/>
      <w:r w:rsidR="002D57D1">
        <w:rPr>
          <w:rFonts w:ascii="Times New Roman" w:hAnsi="Times New Roman"/>
          <w:b/>
          <w:bCs/>
          <w:lang w:val="en-US"/>
        </w:rPr>
        <w:t xml:space="preserve"> </w:t>
      </w:r>
      <w:r w:rsidR="00C81AC6">
        <w:rPr>
          <w:rFonts w:ascii="Times New Roman" w:hAnsi="Times New Roman"/>
          <w:b/>
          <w:bCs/>
          <w:lang w:val="en-US"/>
        </w:rPr>
        <w:t>Landsbergis</w:t>
      </w:r>
      <w:r w:rsidR="002D57D1">
        <w:rPr>
          <w:rFonts w:ascii="Times New Roman" w:hAnsi="Times New Roman"/>
          <w:b/>
          <w:bCs/>
          <w:lang w:val="en-US"/>
        </w:rPr>
        <w:t>-</w:t>
      </w:r>
      <w:proofErr w:type="spellStart"/>
      <w:r w:rsidR="002D57D1">
        <w:rPr>
          <w:rFonts w:ascii="Times New Roman" w:hAnsi="Times New Roman"/>
          <w:b/>
          <w:bCs/>
          <w:lang w:val="en-US"/>
        </w:rPr>
        <w:t>Zemkalnis</w:t>
      </w:r>
      <w:proofErr w:type="spellEnd"/>
      <w:r w:rsidR="00C81AC6">
        <w:rPr>
          <w:rFonts w:ascii="Times New Roman" w:hAnsi="Times New Roman"/>
          <w:b/>
          <w:bCs/>
          <w:lang w:val="en-US"/>
        </w:rPr>
        <w:t xml:space="preserve"> school</w:t>
      </w:r>
      <w:r w:rsidR="00702825">
        <w:rPr>
          <w:rFonts w:ascii="Times New Roman" w:hAnsi="Times New Roman"/>
          <w:b/>
          <w:bCs/>
          <w:lang w:val="en-US"/>
        </w:rPr>
        <w:t xml:space="preserve"> in </w:t>
      </w:r>
      <w:proofErr w:type="spellStart"/>
      <w:r w:rsidR="00702825">
        <w:rPr>
          <w:rFonts w:ascii="Times New Roman" w:hAnsi="Times New Roman"/>
          <w:b/>
          <w:bCs/>
          <w:lang w:val="en-US"/>
        </w:rPr>
        <w:t>Panevezys</w:t>
      </w:r>
      <w:proofErr w:type="spellEnd"/>
      <w:r w:rsidR="00C81AC6">
        <w:rPr>
          <w:rFonts w:ascii="Times New Roman" w:hAnsi="Times New Roman"/>
          <w:b/>
          <w:bCs/>
          <w:lang w:val="en-US"/>
        </w:rPr>
        <w:t xml:space="preserve">, </w:t>
      </w:r>
      <w:r w:rsidR="002D57D1">
        <w:rPr>
          <w:rFonts w:ascii="Times New Roman" w:hAnsi="Times New Roman"/>
          <w:b/>
          <w:bCs/>
          <w:lang w:val="en-US"/>
        </w:rPr>
        <w:t xml:space="preserve">Adolfas </w:t>
      </w:r>
      <w:r w:rsidR="00C81AC6">
        <w:rPr>
          <w:rFonts w:ascii="Times New Roman" w:hAnsi="Times New Roman"/>
          <w:b/>
          <w:bCs/>
          <w:lang w:val="en-US"/>
        </w:rPr>
        <w:t>Ramanauskas school</w:t>
      </w:r>
      <w:r w:rsidR="00702825">
        <w:rPr>
          <w:rFonts w:ascii="Times New Roman" w:hAnsi="Times New Roman"/>
          <w:b/>
          <w:bCs/>
          <w:lang w:val="en-US"/>
        </w:rPr>
        <w:t xml:space="preserve"> in Alytus</w:t>
      </w:r>
      <w:r w:rsidR="00C81AC6">
        <w:rPr>
          <w:rFonts w:ascii="Times New Roman" w:hAnsi="Times New Roman"/>
          <w:b/>
          <w:bCs/>
          <w:lang w:val="en-US"/>
        </w:rPr>
        <w:t>),</w:t>
      </w:r>
      <w:r w:rsidRPr="00B8402F">
        <w:rPr>
          <w:rFonts w:ascii="Times New Roman" w:hAnsi="Times New Roman"/>
          <w:b/>
          <w:bCs/>
          <w:lang w:val="en-US"/>
        </w:rPr>
        <w:t xml:space="preserve"> other education institutions named in their honor</w:t>
      </w:r>
      <w:r w:rsidR="00C81AC6">
        <w:rPr>
          <w:rFonts w:ascii="Times New Roman" w:hAnsi="Times New Roman"/>
          <w:b/>
          <w:bCs/>
          <w:lang w:val="en-US"/>
        </w:rPr>
        <w:t xml:space="preserve"> (</w:t>
      </w:r>
      <w:proofErr w:type="spellStart"/>
      <w:r w:rsidR="002D57D1">
        <w:rPr>
          <w:rFonts w:ascii="Times New Roman" w:hAnsi="Times New Roman"/>
          <w:b/>
          <w:bCs/>
          <w:lang w:val="en-US"/>
        </w:rPr>
        <w:t>Adolfas</w:t>
      </w:r>
      <w:proofErr w:type="spellEnd"/>
      <w:r w:rsidR="002D57D1">
        <w:rPr>
          <w:rFonts w:ascii="Times New Roman" w:hAnsi="Times New Roman"/>
          <w:b/>
          <w:bCs/>
          <w:lang w:val="en-US"/>
        </w:rPr>
        <w:t xml:space="preserve"> </w:t>
      </w:r>
      <w:r w:rsidR="00C81AC6">
        <w:rPr>
          <w:rFonts w:ascii="Times New Roman" w:hAnsi="Times New Roman"/>
          <w:b/>
          <w:bCs/>
          <w:lang w:val="en-US"/>
        </w:rPr>
        <w:t>Ramanauskas Military Education Center)</w:t>
      </w:r>
      <w:r w:rsidRPr="00B8402F">
        <w:rPr>
          <w:rFonts w:ascii="Times New Roman" w:hAnsi="Times New Roman"/>
          <w:b/>
          <w:bCs/>
          <w:lang w:val="en-US"/>
        </w:rPr>
        <w:t xml:space="preserve">, </w:t>
      </w:r>
      <w:r w:rsidR="00702825">
        <w:rPr>
          <w:rFonts w:ascii="Times New Roman" w:hAnsi="Times New Roman"/>
          <w:b/>
          <w:bCs/>
          <w:lang w:val="en-US"/>
        </w:rPr>
        <w:t xml:space="preserve">and </w:t>
      </w:r>
      <w:r w:rsidRPr="00B8402F">
        <w:rPr>
          <w:rFonts w:ascii="Times New Roman" w:hAnsi="Times New Roman"/>
          <w:b/>
          <w:bCs/>
          <w:lang w:val="en-US"/>
        </w:rPr>
        <w:t>renam</w:t>
      </w:r>
      <w:r w:rsidR="005270AB">
        <w:rPr>
          <w:rFonts w:ascii="Times New Roman" w:hAnsi="Times New Roman"/>
          <w:b/>
          <w:bCs/>
          <w:lang w:val="en-US"/>
        </w:rPr>
        <w:t>e</w:t>
      </w:r>
      <w:r w:rsidRPr="00B8402F">
        <w:rPr>
          <w:rFonts w:ascii="Times New Roman" w:hAnsi="Times New Roman"/>
          <w:b/>
          <w:bCs/>
          <w:lang w:val="en-US"/>
        </w:rPr>
        <w:t xml:space="preserve"> the rooms named in their honor in </w:t>
      </w:r>
      <w:r w:rsidR="00702825">
        <w:rPr>
          <w:rFonts w:ascii="Times New Roman" w:hAnsi="Times New Roman"/>
          <w:b/>
          <w:bCs/>
          <w:lang w:val="en-US"/>
        </w:rPr>
        <w:t xml:space="preserve">Kaunas Technical University, </w:t>
      </w:r>
      <w:proofErr w:type="spellStart"/>
      <w:r w:rsidR="00702825">
        <w:rPr>
          <w:rFonts w:ascii="Times New Roman" w:hAnsi="Times New Roman"/>
          <w:b/>
          <w:bCs/>
          <w:lang w:val="en-US"/>
        </w:rPr>
        <w:t>Vytautas</w:t>
      </w:r>
      <w:proofErr w:type="spellEnd"/>
      <w:r w:rsidR="00702825">
        <w:rPr>
          <w:rFonts w:ascii="Times New Roman" w:hAnsi="Times New Roman"/>
          <w:b/>
          <w:bCs/>
          <w:lang w:val="en-US"/>
        </w:rPr>
        <w:t xml:space="preserve"> Magnus University, and Vilnius Gediminas Technical University</w:t>
      </w:r>
      <w:r w:rsidRPr="00B8402F">
        <w:rPr>
          <w:rFonts w:ascii="Times New Roman" w:hAnsi="Times New Roman"/>
          <w:b/>
          <w:bCs/>
          <w:lang w:val="en-US"/>
        </w:rPr>
        <w:t xml:space="preserve">, </w:t>
      </w:r>
    </w:p>
    <w:p w14:paraId="26BC9CD9" w14:textId="521EF906" w:rsidR="00702825" w:rsidRDefault="00B8402F" w:rsidP="00702825">
      <w:pPr>
        <w:pStyle w:val="ListParagraph"/>
        <w:spacing w:after="120"/>
        <w:ind w:left="0"/>
        <w:contextualSpacing w:val="0"/>
        <w:jc w:val="both"/>
        <w:rPr>
          <w:rFonts w:ascii="Times New Roman" w:hAnsi="Times New Roman"/>
          <w:b/>
          <w:bCs/>
          <w:lang w:val="en-US"/>
        </w:rPr>
      </w:pPr>
      <w:r w:rsidRPr="00B8402F">
        <w:rPr>
          <w:rFonts w:ascii="Times New Roman" w:hAnsi="Times New Roman"/>
          <w:b/>
          <w:bCs/>
          <w:lang w:val="en-US"/>
        </w:rPr>
        <w:t xml:space="preserve">destroy all exemplars of </w:t>
      </w:r>
      <w:r w:rsidR="00975E0D">
        <w:rPr>
          <w:rFonts w:ascii="Times New Roman" w:hAnsi="Times New Roman"/>
          <w:b/>
          <w:bCs/>
          <w:lang w:val="en-US"/>
        </w:rPr>
        <w:t xml:space="preserve">the </w:t>
      </w:r>
      <w:r w:rsidRPr="00B8402F">
        <w:rPr>
          <w:rFonts w:ascii="Times New Roman" w:hAnsi="Times New Roman"/>
          <w:b/>
          <w:bCs/>
          <w:lang w:val="en-US"/>
        </w:rPr>
        <w:t xml:space="preserve">Nazi book </w:t>
      </w:r>
      <w:r w:rsidRPr="00B8402F">
        <w:rPr>
          <w:rFonts w:ascii="Times New Roman" w:hAnsi="Times New Roman"/>
          <w:b/>
          <w:bCs/>
          <w:i/>
          <w:iCs/>
          <w:lang w:val="en-US"/>
        </w:rPr>
        <w:t>Raise Your Head High, Ethnic Lithuanian!!!</w:t>
      </w:r>
      <w:r w:rsidRPr="00B8402F">
        <w:rPr>
          <w:rFonts w:ascii="Times New Roman" w:hAnsi="Times New Roman"/>
          <w:b/>
          <w:bCs/>
          <w:lang w:val="en-US"/>
        </w:rPr>
        <w:t xml:space="preserve"> by Jonas </w:t>
      </w:r>
      <w:proofErr w:type="spellStart"/>
      <w:r w:rsidRPr="00B8402F">
        <w:rPr>
          <w:rFonts w:ascii="Times New Roman" w:hAnsi="Times New Roman"/>
          <w:b/>
          <w:bCs/>
          <w:lang w:val="en-US"/>
        </w:rPr>
        <w:t>Noreika</w:t>
      </w:r>
      <w:proofErr w:type="spellEnd"/>
      <w:r w:rsidRPr="00B8402F">
        <w:rPr>
          <w:rFonts w:ascii="Times New Roman" w:hAnsi="Times New Roman"/>
          <w:b/>
          <w:bCs/>
          <w:lang w:val="en-US"/>
        </w:rPr>
        <w:t xml:space="preserve"> </w:t>
      </w:r>
      <w:r w:rsidR="00975E0D">
        <w:rPr>
          <w:rFonts w:ascii="Times New Roman" w:hAnsi="Times New Roman"/>
          <w:b/>
          <w:bCs/>
          <w:lang w:val="en-US"/>
        </w:rPr>
        <w:t xml:space="preserve">originally published in order to celebrate the victory of Adolf Hitler in democratic elections in 1933, and </w:t>
      </w:r>
      <w:r w:rsidRPr="00B8402F">
        <w:rPr>
          <w:rFonts w:ascii="Times New Roman" w:hAnsi="Times New Roman"/>
          <w:b/>
          <w:bCs/>
          <w:lang w:val="en-US"/>
        </w:rPr>
        <w:t xml:space="preserve">republished in 2016 by the Lithuanian </w:t>
      </w:r>
      <w:r w:rsidR="00702825">
        <w:rPr>
          <w:rFonts w:ascii="Times New Roman" w:hAnsi="Times New Roman"/>
          <w:b/>
          <w:bCs/>
          <w:lang w:val="en-US"/>
        </w:rPr>
        <w:t>Military Academy,</w:t>
      </w:r>
    </w:p>
    <w:p w14:paraId="55784929" w14:textId="12BD4C00" w:rsidR="00702825" w:rsidRDefault="00702825" w:rsidP="00702825">
      <w:pPr>
        <w:pStyle w:val="ListParagraph"/>
        <w:spacing w:after="120"/>
        <w:ind w:left="0"/>
        <w:contextualSpacing w:val="0"/>
        <w:jc w:val="both"/>
        <w:rPr>
          <w:rFonts w:ascii="Times New Roman" w:hAnsi="Times New Roman"/>
          <w:b/>
          <w:bCs/>
          <w:lang w:val="en-US"/>
        </w:rPr>
      </w:pPr>
      <w:r>
        <w:rPr>
          <w:rFonts w:ascii="Times New Roman" w:hAnsi="Times New Roman"/>
          <w:b/>
          <w:bCs/>
          <w:lang w:val="en-US"/>
        </w:rPr>
        <w:t xml:space="preserve">reopen the criminal case of </w:t>
      </w:r>
      <w:proofErr w:type="spellStart"/>
      <w:r>
        <w:rPr>
          <w:rFonts w:ascii="Times New Roman" w:hAnsi="Times New Roman"/>
          <w:b/>
          <w:bCs/>
          <w:lang w:val="en-US"/>
        </w:rPr>
        <w:t>Stanislovas</w:t>
      </w:r>
      <w:proofErr w:type="spellEnd"/>
      <w:r>
        <w:rPr>
          <w:rFonts w:ascii="Times New Roman" w:hAnsi="Times New Roman"/>
          <w:b/>
          <w:bCs/>
          <w:lang w:val="en-US"/>
        </w:rPr>
        <w:t xml:space="preserve"> Tomas who had smashed the </w:t>
      </w:r>
      <w:proofErr w:type="spellStart"/>
      <w:r>
        <w:rPr>
          <w:rFonts w:ascii="Times New Roman" w:hAnsi="Times New Roman"/>
          <w:b/>
          <w:bCs/>
          <w:lang w:val="en-US"/>
        </w:rPr>
        <w:t>Noreika</w:t>
      </w:r>
      <w:proofErr w:type="spellEnd"/>
      <w:r>
        <w:rPr>
          <w:rFonts w:ascii="Times New Roman" w:hAnsi="Times New Roman"/>
          <w:b/>
          <w:bCs/>
          <w:lang w:val="en-US"/>
        </w:rPr>
        <w:t xml:space="preserve"> plaque hanging at the wall of the Lithuanian Academy of Sciences on 08/04/2019, and </w:t>
      </w:r>
      <w:r w:rsidR="002D57D1">
        <w:rPr>
          <w:rFonts w:ascii="Times New Roman" w:hAnsi="Times New Roman"/>
          <w:b/>
          <w:bCs/>
          <w:lang w:val="en-US"/>
        </w:rPr>
        <w:t>set aside his criminal records</w:t>
      </w:r>
      <w:r>
        <w:rPr>
          <w:rFonts w:ascii="Times New Roman" w:hAnsi="Times New Roman"/>
          <w:b/>
          <w:bCs/>
          <w:lang w:val="en-US"/>
        </w:rPr>
        <w:t>,</w:t>
      </w:r>
    </w:p>
    <w:p w14:paraId="79EBE239" w14:textId="656078DE" w:rsidR="00702825" w:rsidRDefault="00702825" w:rsidP="00702825">
      <w:pPr>
        <w:pStyle w:val="ListParagraph"/>
        <w:spacing w:after="120"/>
        <w:ind w:left="0"/>
        <w:contextualSpacing w:val="0"/>
        <w:jc w:val="both"/>
        <w:rPr>
          <w:rFonts w:ascii="Times New Roman" w:hAnsi="Times New Roman" w:cs="Times New Roman"/>
          <w:b/>
          <w:bCs/>
        </w:rPr>
      </w:pPr>
      <w:r w:rsidRPr="00702825">
        <w:rPr>
          <w:rFonts w:ascii="Times New Roman" w:hAnsi="Times New Roman" w:cs="Times New Roman"/>
          <w:b/>
          <w:bCs/>
        </w:rPr>
        <w:t xml:space="preserve">remove the ban on publication of the book </w:t>
      </w:r>
      <w:r w:rsidRPr="00702825">
        <w:rPr>
          <w:rFonts w:ascii="Times New Roman" w:hAnsi="Times New Roman" w:cs="Times New Roman"/>
          <w:b/>
          <w:bCs/>
          <w:i/>
          <w:iCs/>
        </w:rPr>
        <w:t xml:space="preserve">Ship of Idiots </w:t>
      </w:r>
      <w:r w:rsidRPr="00702825">
        <w:rPr>
          <w:rFonts w:ascii="Times New Roman" w:hAnsi="Times New Roman" w:cs="Times New Roman"/>
          <w:b/>
          <w:bCs/>
        </w:rPr>
        <w:t xml:space="preserve">by </w:t>
      </w:r>
      <w:r w:rsidR="002D57D1">
        <w:rPr>
          <w:rFonts w:ascii="Times New Roman" w:hAnsi="Times New Roman" w:cs="Times New Roman"/>
          <w:b/>
          <w:bCs/>
        </w:rPr>
        <w:t>VP</w:t>
      </w:r>
      <w:r>
        <w:rPr>
          <w:rFonts w:ascii="Times New Roman" w:hAnsi="Times New Roman" w:cs="Times New Roman"/>
          <w:b/>
          <w:bCs/>
        </w:rPr>
        <w:t>,</w:t>
      </w:r>
    </w:p>
    <w:p w14:paraId="543A0066" w14:textId="6137A8BA" w:rsidR="00702825" w:rsidRPr="00702825" w:rsidRDefault="00702825" w:rsidP="00702825">
      <w:pPr>
        <w:pStyle w:val="ListParagraph"/>
        <w:spacing w:after="120"/>
        <w:ind w:left="0"/>
        <w:contextualSpacing w:val="0"/>
        <w:jc w:val="both"/>
        <w:rPr>
          <w:rFonts w:ascii="Times New Roman" w:hAnsi="Times New Roman"/>
          <w:b/>
          <w:bCs/>
          <w:lang w:val="en-US"/>
        </w:rPr>
      </w:pPr>
      <w:r>
        <w:rPr>
          <w:rFonts w:ascii="Times New Roman" w:hAnsi="Times New Roman" w:cs="Times New Roman"/>
          <w:b/>
          <w:bCs/>
        </w:rPr>
        <w:t xml:space="preserve">mention the crimes of </w:t>
      </w:r>
      <w:r w:rsidRPr="00B8402F">
        <w:rPr>
          <w:rFonts w:ascii="Times New Roman" w:hAnsi="Times New Roman"/>
          <w:b/>
          <w:bCs/>
          <w:lang w:val="en-US"/>
        </w:rPr>
        <w:t xml:space="preserve">Jonas </w:t>
      </w:r>
      <w:proofErr w:type="spellStart"/>
      <w:r w:rsidRPr="00B8402F">
        <w:rPr>
          <w:rFonts w:ascii="Times New Roman" w:hAnsi="Times New Roman"/>
          <w:b/>
          <w:bCs/>
          <w:lang w:val="en-US"/>
        </w:rPr>
        <w:t>Noreika</w:t>
      </w:r>
      <w:proofErr w:type="spellEnd"/>
      <w:r w:rsidRPr="00B8402F">
        <w:rPr>
          <w:rFonts w:ascii="Times New Roman" w:hAnsi="Times New Roman"/>
          <w:b/>
          <w:bCs/>
          <w:lang w:val="en-US"/>
        </w:rPr>
        <w:t xml:space="preserve">, </w:t>
      </w:r>
      <w:proofErr w:type="spellStart"/>
      <w:r w:rsidRPr="00B8402F">
        <w:rPr>
          <w:rFonts w:ascii="Times New Roman" w:hAnsi="Times New Roman"/>
          <w:b/>
          <w:bCs/>
          <w:lang w:val="en-US"/>
        </w:rPr>
        <w:t>Vytautas</w:t>
      </w:r>
      <w:proofErr w:type="spellEnd"/>
      <w:r w:rsidRPr="00B8402F">
        <w:rPr>
          <w:rFonts w:ascii="Times New Roman" w:hAnsi="Times New Roman"/>
          <w:b/>
          <w:bCs/>
          <w:lang w:val="en-US"/>
        </w:rPr>
        <w:t xml:space="preserve"> Landsbergis-</w:t>
      </w:r>
      <w:proofErr w:type="spellStart"/>
      <w:r w:rsidRPr="00B8402F">
        <w:rPr>
          <w:rFonts w:ascii="Times New Roman" w:hAnsi="Times New Roman"/>
          <w:b/>
          <w:bCs/>
          <w:lang w:val="en-US"/>
        </w:rPr>
        <w:t>Zemkalnis</w:t>
      </w:r>
      <w:proofErr w:type="spellEnd"/>
      <w:r w:rsidRPr="00B8402F">
        <w:rPr>
          <w:rFonts w:ascii="Times New Roman" w:hAnsi="Times New Roman"/>
          <w:b/>
          <w:bCs/>
          <w:lang w:val="en-US"/>
        </w:rPr>
        <w:t xml:space="preserve">, </w:t>
      </w:r>
      <w:proofErr w:type="spellStart"/>
      <w:r w:rsidRPr="00B8402F">
        <w:rPr>
          <w:rFonts w:ascii="Times New Roman" w:hAnsi="Times New Roman"/>
          <w:b/>
          <w:bCs/>
          <w:lang w:val="en-US"/>
        </w:rPr>
        <w:t>Juozas</w:t>
      </w:r>
      <w:proofErr w:type="spellEnd"/>
      <w:r w:rsidRPr="00B8402F">
        <w:rPr>
          <w:rFonts w:ascii="Times New Roman" w:hAnsi="Times New Roman"/>
          <w:b/>
          <w:bCs/>
          <w:lang w:val="en-US"/>
        </w:rPr>
        <w:t xml:space="preserve"> </w:t>
      </w:r>
      <w:proofErr w:type="spellStart"/>
      <w:r w:rsidRPr="00B8402F">
        <w:rPr>
          <w:rFonts w:ascii="Times New Roman" w:hAnsi="Times New Roman"/>
          <w:b/>
          <w:bCs/>
          <w:lang w:val="en-US"/>
        </w:rPr>
        <w:t>Ambrazevicius-Brazaitis</w:t>
      </w:r>
      <w:proofErr w:type="spellEnd"/>
      <w:r>
        <w:rPr>
          <w:rFonts w:ascii="Times New Roman" w:hAnsi="Times New Roman"/>
          <w:b/>
          <w:bCs/>
          <w:lang w:val="en-US"/>
        </w:rPr>
        <w:t>,</w:t>
      </w:r>
      <w:r w:rsidRPr="00B8402F">
        <w:rPr>
          <w:rFonts w:ascii="Times New Roman" w:hAnsi="Times New Roman"/>
          <w:b/>
          <w:bCs/>
          <w:lang w:val="en-US"/>
        </w:rPr>
        <w:t xml:space="preserve"> </w:t>
      </w:r>
      <w:proofErr w:type="spellStart"/>
      <w:r w:rsidRPr="00B8402F">
        <w:rPr>
          <w:rFonts w:ascii="Times New Roman" w:hAnsi="Times New Roman"/>
          <w:b/>
          <w:bCs/>
          <w:lang w:val="en-US"/>
        </w:rPr>
        <w:t>Adolfas</w:t>
      </w:r>
      <w:proofErr w:type="spellEnd"/>
      <w:r w:rsidRPr="00B8402F">
        <w:rPr>
          <w:rFonts w:ascii="Times New Roman" w:hAnsi="Times New Roman"/>
          <w:b/>
          <w:bCs/>
          <w:lang w:val="en-US"/>
        </w:rPr>
        <w:t xml:space="preserve"> Ramanauskas</w:t>
      </w:r>
      <w:r>
        <w:rPr>
          <w:rFonts w:ascii="Times New Roman" w:hAnsi="Times New Roman"/>
          <w:b/>
          <w:bCs/>
          <w:lang w:val="en-US"/>
        </w:rPr>
        <w:t xml:space="preserve"> against Humanity </w:t>
      </w:r>
      <w:r w:rsidR="002D57D1">
        <w:rPr>
          <w:rFonts w:ascii="Times New Roman" w:hAnsi="Times New Roman"/>
          <w:b/>
          <w:bCs/>
          <w:lang w:val="en-US"/>
        </w:rPr>
        <w:t xml:space="preserve">during the WWII </w:t>
      </w:r>
      <w:r>
        <w:rPr>
          <w:rFonts w:ascii="Times New Roman" w:hAnsi="Times New Roman"/>
          <w:b/>
          <w:bCs/>
          <w:lang w:val="en-US"/>
        </w:rPr>
        <w:t>in the history textbooks in schools.</w:t>
      </w:r>
    </w:p>
    <w:p w14:paraId="110CE430" w14:textId="3E93E892" w:rsidR="00330618" w:rsidRDefault="00330618" w:rsidP="00330618">
      <w:pPr>
        <w:rPr>
          <w:rFonts w:ascii="Arial" w:hAnsi="Arial" w:cs="Arial"/>
          <w:sz w:val="20"/>
          <w:szCs w:val="20"/>
          <w:lang w:val="en-US"/>
        </w:rPr>
      </w:pPr>
    </w:p>
    <w:p w14:paraId="4B4E0D5E" w14:textId="77777777" w:rsidR="00C65F1E" w:rsidRPr="004B7CE8" w:rsidRDefault="00C65F1E" w:rsidP="00330618">
      <w:pPr>
        <w:rPr>
          <w:rFonts w:ascii="Arial" w:hAnsi="Arial" w:cs="Arial"/>
          <w:sz w:val="20"/>
          <w:szCs w:val="20"/>
          <w:lang w:val="en-US"/>
        </w:rPr>
      </w:pPr>
    </w:p>
    <w:p w14:paraId="369AAFFF" w14:textId="77777777" w:rsidR="00330618" w:rsidRPr="00B8402F" w:rsidRDefault="00330618" w:rsidP="00330618">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Times New Roman" w:hAnsi="Times New Roman" w:cs="Times New Roman"/>
          <w:b/>
          <w:bCs/>
        </w:rPr>
      </w:pPr>
      <w:r w:rsidRPr="00B8402F">
        <w:rPr>
          <w:rFonts w:ascii="Times New Roman" w:hAnsi="Times New Roman" w:cs="Times New Roman"/>
          <w:b/>
          <w:bCs/>
        </w:rPr>
        <w:t>Breach of Article 15(1)(a): general Holocaust denial and revisionism by the Government of Lithuania as an obstacle to taking part in cultural life</w:t>
      </w:r>
    </w:p>
    <w:p w14:paraId="675EAA11" w14:textId="77777777" w:rsidR="00330618" w:rsidRDefault="00330618" w:rsidP="00330618">
      <w:pPr>
        <w:rPr>
          <w:rFonts w:ascii="Arial" w:hAnsi="Arial" w:cs="Arial"/>
          <w:sz w:val="20"/>
          <w:szCs w:val="20"/>
        </w:rPr>
      </w:pPr>
    </w:p>
    <w:p w14:paraId="35AF459D" w14:textId="77777777" w:rsidR="00330618" w:rsidRDefault="00330618" w:rsidP="00330618">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Holocaust revisionism of the Lithuanian Government is much wider than education under Article 13, and covers all aspects of cultural life where Article 15(1)(a) is applicable.</w:t>
      </w:r>
    </w:p>
    <w:p w14:paraId="200E600B" w14:textId="77777777" w:rsidR="00330618" w:rsidRDefault="00330618" w:rsidP="00330618">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lastRenderedPageBreak/>
        <w:t>The Vilnius Old Jewish Cemetery was founded in 1487, and is undoubtfully a cultural object. About 70,000 people have been buried there. Judaism prohibits construction of commercial buildings on graves. The right to cultural life of any Jewish person under Article 15(1)(a) means that the Lithuanian Government does not have the right to build anything on the cemetery.</w:t>
      </w:r>
    </w:p>
    <w:p w14:paraId="62874ED3" w14:textId="1642C3A2" w:rsidR="00330618" w:rsidRDefault="00330618" w:rsidP="00330618">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In April 2015, the Government of Lithuania supported by Vilnius mayor </w:t>
      </w:r>
      <w:r w:rsidR="002D57D1">
        <w:rPr>
          <w:rFonts w:ascii="Times New Roman" w:hAnsi="Times New Roman"/>
          <w:lang w:val="en-US"/>
        </w:rPr>
        <w:t>RŠ</w:t>
      </w:r>
      <w:r>
        <w:rPr>
          <w:rFonts w:ascii="Times New Roman" w:hAnsi="Times New Roman"/>
          <w:lang w:val="en-US"/>
        </w:rPr>
        <w:t xml:space="preserve"> took the final decision </w:t>
      </w:r>
      <w:r w:rsidRPr="005A6CCE">
        <w:rPr>
          <w:rFonts w:ascii="Times New Roman" w:hAnsi="Times New Roman"/>
          <w:b/>
          <w:bCs/>
          <w:lang w:val="en-US"/>
        </w:rPr>
        <w:t>to build the National Conference Center on the Old Jewish Cemetery</w:t>
      </w:r>
      <w:r>
        <w:rPr>
          <w:rFonts w:ascii="Times New Roman" w:hAnsi="Times New Roman"/>
          <w:lang w:val="en-US"/>
        </w:rPr>
        <w:t>. This is a breach of Article 15(1)(a) of the Covenant.</w:t>
      </w:r>
    </w:p>
    <w:p w14:paraId="7BE7E3C5" w14:textId="77777777" w:rsidR="00330618" w:rsidRDefault="00330618" w:rsidP="00330618">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On 02/10/2008, the USA Congress issued </w:t>
      </w:r>
      <w:hyperlink r:id="rId18" w:history="1">
        <w:r w:rsidRPr="00223E23">
          <w:rPr>
            <w:rStyle w:val="Hyperlink"/>
            <w:rFonts w:ascii="Times New Roman" w:hAnsi="Times New Roman"/>
            <w:lang w:val="en-US"/>
          </w:rPr>
          <w:t>Resolution No. 705 urging Lithuania “to immediately stop” the construction on the cemetery</w:t>
        </w:r>
      </w:hyperlink>
      <w:r>
        <w:rPr>
          <w:rFonts w:ascii="Times New Roman" w:hAnsi="Times New Roman"/>
          <w:lang w:val="en-US"/>
        </w:rPr>
        <w:t xml:space="preserve">. The Israeli Rabbinical Court declared the construction project illegal. The project is opposed by the Conference of European Rabbis, </w:t>
      </w:r>
      <w:proofErr w:type="spellStart"/>
      <w:r>
        <w:rPr>
          <w:rFonts w:ascii="Times New Roman" w:hAnsi="Times New Roman"/>
          <w:lang w:val="en-US"/>
        </w:rPr>
        <w:t>Moetzes</w:t>
      </w:r>
      <w:proofErr w:type="spellEnd"/>
      <w:r>
        <w:rPr>
          <w:rFonts w:ascii="Times New Roman" w:hAnsi="Times New Roman"/>
          <w:lang w:val="en-US"/>
        </w:rPr>
        <w:t xml:space="preserve"> </w:t>
      </w:r>
      <w:proofErr w:type="spellStart"/>
      <w:r>
        <w:rPr>
          <w:rFonts w:ascii="Times New Roman" w:hAnsi="Times New Roman"/>
          <w:lang w:val="en-US"/>
        </w:rPr>
        <w:t>Gedolei</w:t>
      </w:r>
      <w:proofErr w:type="spellEnd"/>
      <w:r>
        <w:rPr>
          <w:rFonts w:ascii="Times New Roman" w:hAnsi="Times New Roman"/>
          <w:lang w:val="en-US"/>
        </w:rPr>
        <w:t xml:space="preserve"> </w:t>
      </w:r>
      <w:proofErr w:type="spellStart"/>
      <w:r>
        <w:rPr>
          <w:rFonts w:ascii="Times New Roman" w:hAnsi="Times New Roman"/>
          <w:lang w:val="en-US"/>
        </w:rPr>
        <w:t>HaTorah</w:t>
      </w:r>
      <w:proofErr w:type="spellEnd"/>
      <w:r>
        <w:rPr>
          <w:rFonts w:ascii="Times New Roman" w:hAnsi="Times New Roman"/>
          <w:lang w:val="en-US"/>
        </w:rPr>
        <w:t xml:space="preserve"> of Agudath Israel of America, the Orthodox Union, the New York Board of Rabbis, Members of the Israeli Knesset, the Chief Rabbi of Israel, Israeli Minister of Interior </w:t>
      </w:r>
      <w:proofErr w:type="spellStart"/>
      <w:r>
        <w:rPr>
          <w:rFonts w:ascii="Times New Roman" w:hAnsi="Times New Roman"/>
          <w:lang w:val="en-US"/>
        </w:rPr>
        <w:t>Ayeh</w:t>
      </w:r>
      <w:proofErr w:type="spellEnd"/>
      <w:r>
        <w:rPr>
          <w:rFonts w:ascii="Times New Roman" w:hAnsi="Times New Roman"/>
          <w:lang w:val="en-US"/>
        </w:rPr>
        <w:t xml:space="preserve"> Deri, and the Chief Rabbi of South Africa. </w:t>
      </w:r>
    </w:p>
    <w:p w14:paraId="53F266DE" w14:textId="77777777" w:rsidR="005A6CCE" w:rsidRDefault="00330618" w:rsidP="00330618">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The right to participation in cultural life is also breached by </w:t>
      </w:r>
      <w:r w:rsidRPr="00BC73CD">
        <w:rPr>
          <w:rFonts w:ascii="Times New Roman" w:hAnsi="Times New Roman"/>
          <w:b/>
          <w:bCs/>
          <w:u w:val="single"/>
          <w:lang w:val="en-US"/>
        </w:rPr>
        <w:t>monuments to Nazi criminals that are outside of education institutions</w:t>
      </w:r>
      <w:r>
        <w:rPr>
          <w:rFonts w:ascii="Times New Roman" w:hAnsi="Times New Roman"/>
          <w:lang w:val="en-US"/>
        </w:rPr>
        <w:t xml:space="preserve">: </w:t>
      </w:r>
    </w:p>
    <w:p w14:paraId="0A19E4B8" w14:textId="172DEF4D" w:rsidR="00330618" w:rsidRPr="00BC73CD" w:rsidRDefault="005270AB" w:rsidP="00330618">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First, o</w:t>
      </w:r>
      <w:r w:rsidR="00330618" w:rsidRPr="00390923">
        <w:rPr>
          <w:rFonts w:ascii="Times New Roman" w:hAnsi="Times New Roman"/>
          <w:lang w:val="en-US"/>
        </w:rPr>
        <w:t xml:space="preserve">n 23/02/2001, the Mayor of the Kaunas City issued Order No. 65 to glorify </w:t>
      </w:r>
      <w:r w:rsidR="002D57D1">
        <w:rPr>
          <w:rFonts w:ascii="Times New Roman" w:hAnsi="Times New Roman"/>
          <w:lang w:val="en-US"/>
        </w:rPr>
        <w:t xml:space="preserve">Nazi Prime Minister </w:t>
      </w:r>
      <w:proofErr w:type="spellStart"/>
      <w:r w:rsidR="002D57D1">
        <w:rPr>
          <w:rFonts w:ascii="Times New Roman" w:hAnsi="Times New Roman"/>
          <w:lang w:val="en-US"/>
        </w:rPr>
        <w:t>Kazys</w:t>
      </w:r>
      <w:proofErr w:type="spellEnd"/>
      <w:r w:rsidR="002D57D1">
        <w:rPr>
          <w:rFonts w:ascii="Times New Roman" w:hAnsi="Times New Roman"/>
          <w:lang w:val="en-US"/>
        </w:rPr>
        <w:t xml:space="preserve"> </w:t>
      </w:r>
      <w:proofErr w:type="spellStart"/>
      <w:r w:rsidR="00330618" w:rsidRPr="00390923">
        <w:rPr>
          <w:rFonts w:ascii="Times New Roman" w:hAnsi="Times New Roman"/>
          <w:lang w:val="en-US"/>
        </w:rPr>
        <w:t>Škirpa</w:t>
      </w:r>
      <w:proofErr w:type="spellEnd"/>
      <w:r w:rsidR="00330618" w:rsidRPr="00390923">
        <w:rPr>
          <w:rFonts w:ascii="Times New Roman" w:hAnsi="Times New Roman"/>
          <w:lang w:val="en-US"/>
        </w:rPr>
        <w:t xml:space="preserve"> by hanging a memorial plaque</w:t>
      </w:r>
      <w:r w:rsidR="00330618">
        <w:rPr>
          <w:rFonts w:ascii="Times New Roman" w:hAnsi="Times New Roman"/>
          <w:lang w:val="en-US"/>
        </w:rPr>
        <w:t xml:space="preserve">. 2) </w:t>
      </w:r>
      <w:r w:rsidR="00330618" w:rsidRPr="00390923">
        <w:rPr>
          <w:rFonts w:ascii="Times New Roman" w:hAnsi="Times New Roman"/>
          <w:lang w:val="en-US"/>
        </w:rPr>
        <w:t xml:space="preserve">On 23/11/2016, the Mayor of the </w:t>
      </w:r>
      <w:proofErr w:type="spellStart"/>
      <w:r w:rsidR="00330618" w:rsidRPr="00390923">
        <w:rPr>
          <w:rFonts w:ascii="Times New Roman" w:hAnsi="Times New Roman"/>
          <w:lang w:val="en-US"/>
        </w:rPr>
        <w:t>Pasvalis</w:t>
      </w:r>
      <w:proofErr w:type="spellEnd"/>
      <w:r w:rsidR="00330618" w:rsidRPr="00390923">
        <w:rPr>
          <w:rFonts w:ascii="Times New Roman" w:hAnsi="Times New Roman"/>
          <w:lang w:val="en-US"/>
        </w:rPr>
        <w:t xml:space="preserve"> Region issued Order to glorify </w:t>
      </w:r>
      <w:proofErr w:type="spellStart"/>
      <w:r w:rsidR="00330618" w:rsidRPr="00390923">
        <w:rPr>
          <w:rFonts w:ascii="Times New Roman" w:hAnsi="Times New Roman"/>
          <w:lang w:val="en-US"/>
        </w:rPr>
        <w:t>Škirpa</w:t>
      </w:r>
      <w:proofErr w:type="spellEnd"/>
      <w:r w:rsidR="00330618" w:rsidRPr="00390923">
        <w:rPr>
          <w:rFonts w:ascii="Times New Roman" w:hAnsi="Times New Roman"/>
          <w:lang w:val="en-US"/>
        </w:rPr>
        <w:t xml:space="preserve"> by establishing his monument in </w:t>
      </w:r>
      <w:proofErr w:type="spellStart"/>
      <w:r w:rsidR="00330618" w:rsidRPr="00390923">
        <w:rPr>
          <w:rFonts w:ascii="Times New Roman" w:hAnsi="Times New Roman"/>
          <w:lang w:val="en-US"/>
        </w:rPr>
        <w:t>Namajunai</w:t>
      </w:r>
      <w:proofErr w:type="spellEnd"/>
      <w:r w:rsidR="00330618" w:rsidRPr="00390923">
        <w:rPr>
          <w:rFonts w:ascii="Times New Roman" w:hAnsi="Times New Roman"/>
          <w:lang w:val="en-US"/>
        </w:rPr>
        <w:t>.</w:t>
      </w:r>
      <w:r w:rsidR="00330618">
        <w:rPr>
          <w:rFonts w:ascii="Times New Roman" w:hAnsi="Times New Roman"/>
          <w:lang w:val="en-US"/>
        </w:rPr>
        <w:t xml:space="preserve"> </w:t>
      </w:r>
    </w:p>
    <w:p w14:paraId="1E682CE7" w14:textId="3B936BC0" w:rsidR="00330618" w:rsidRDefault="00330618" w:rsidP="00330618">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Who was </w:t>
      </w:r>
      <w:proofErr w:type="spellStart"/>
      <w:r>
        <w:rPr>
          <w:rFonts w:ascii="Times New Roman" w:hAnsi="Times New Roman"/>
          <w:lang w:val="en-US"/>
        </w:rPr>
        <w:t>Kazys</w:t>
      </w:r>
      <w:proofErr w:type="spellEnd"/>
      <w:r w:rsidRPr="00390923">
        <w:rPr>
          <w:rFonts w:ascii="Times New Roman" w:hAnsi="Times New Roman"/>
          <w:lang w:val="en-US"/>
        </w:rPr>
        <w:t xml:space="preserve"> </w:t>
      </w:r>
      <w:proofErr w:type="spellStart"/>
      <w:r>
        <w:rPr>
          <w:rFonts w:ascii="Times New Roman" w:hAnsi="Times New Roman"/>
          <w:lang w:val="en-US"/>
        </w:rPr>
        <w:t>Škirpa</w:t>
      </w:r>
      <w:proofErr w:type="spellEnd"/>
      <w:r>
        <w:rPr>
          <w:rFonts w:ascii="Times New Roman" w:hAnsi="Times New Roman"/>
          <w:lang w:val="en-US"/>
        </w:rPr>
        <w:t xml:space="preserve">? </w:t>
      </w:r>
      <w:r w:rsidRPr="00390923">
        <w:rPr>
          <w:rFonts w:ascii="Times New Roman" w:hAnsi="Times New Roman"/>
          <w:lang w:val="en-US"/>
        </w:rPr>
        <w:t>On 02/07/1940,</w:t>
      </w:r>
      <w:r>
        <w:rPr>
          <w:rFonts w:ascii="Times New Roman" w:hAnsi="Times New Roman"/>
          <w:lang w:val="en-US"/>
        </w:rPr>
        <w:t xml:space="preserve"> Nazi Prime Minister </w:t>
      </w:r>
      <w:proofErr w:type="spellStart"/>
      <w:r w:rsidRPr="00390923">
        <w:rPr>
          <w:rFonts w:ascii="Times New Roman" w:hAnsi="Times New Roman"/>
          <w:lang w:val="en-US"/>
        </w:rPr>
        <w:t>Škirpa</w:t>
      </w:r>
      <w:proofErr w:type="spellEnd"/>
      <w:r w:rsidRPr="00390923">
        <w:rPr>
          <w:rFonts w:ascii="Times New Roman" w:hAnsi="Times New Roman"/>
          <w:lang w:val="en-US"/>
        </w:rPr>
        <w:t xml:space="preserve"> </w:t>
      </w:r>
      <w:r w:rsidR="002D57D1">
        <w:rPr>
          <w:rFonts w:ascii="Times New Roman" w:hAnsi="Times New Roman"/>
          <w:lang w:val="en-US"/>
        </w:rPr>
        <w:t xml:space="preserve">of Lithuania formally </w:t>
      </w:r>
      <w:r w:rsidRPr="00390923">
        <w:rPr>
          <w:rFonts w:ascii="Times New Roman" w:hAnsi="Times New Roman"/>
          <w:lang w:val="en-US"/>
        </w:rPr>
        <w:t>requested Adolf Hitler to invade Lithuania.</w:t>
      </w:r>
      <w:r>
        <w:rPr>
          <w:rFonts w:ascii="Times New Roman" w:hAnsi="Times New Roman"/>
          <w:lang w:val="en-US"/>
        </w:rPr>
        <w:t xml:space="preserve"> </w:t>
      </w:r>
    </w:p>
    <w:p w14:paraId="1D8F6D64" w14:textId="77777777" w:rsidR="00330618" w:rsidRPr="00390923" w:rsidRDefault="00330618" w:rsidP="00330618">
      <w:pPr>
        <w:pStyle w:val="ListParagraph"/>
        <w:numPr>
          <w:ilvl w:val="0"/>
          <w:numId w:val="24"/>
        </w:numPr>
        <w:spacing w:after="120"/>
        <w:ind w:left="0" w:hanging="426"/>
        <w:contextualSpacing w:val="0"/>
        <w:jc w:val="both"/>
        <w:rPr>
          <w:rFonts w:ascii="Times New Roman" w:hAnsi="Times New Roman"/>
          <w:lang w:val="en-US"/>
        </w:rPr>
      </w:pPr>
      <w:r w:rsidRPr="00390923">
        <w:rPr>
          <w:rFonts w:ascii="Times New Roman" w:hAnsi="Times New Roman"/>
          <w:lang w:val="en-US"/>
        </w:rPr>
        <w:t xml:space="preserve">On 24/03/1941, Prime Minister </w:t>
      </w:r>
      <w:proofErr w:type="spellStart"/>
      <w:r w:rsidRPr="00390923">
        <w:rPr>
          <w:rFonts w:ascii="Times New Roman" w:hAnsi="Times New Roman"/>
          <w:lang w:val="en-US"/>
        </w:rPr>
        <w:t>Škirpa</w:t>
      </w:r>
      <w:proofErr w:type="spellEnd"/>
      <w:r w:rsidRPr="00390923">
        <w:rPr>
          <w:rFonts w:ascii="Times New Roman" w:hAnsi="Times New Roman"/>
          <w:lang w:val="en-US"/>
        </w:rPr>
        <w:t xml:space="preserve"> wrote </w:t>
      </w:r>
      <w:r w:rsidRPr="00390923">
        <w:rPr>
          <w:rFonts w:ascii="Times New Roman" w:hAnsi="Times New Roman"/>
          <w:i/>
          <w:lang w:val="en-US"/>
        </w:rPr>
        <w:t>Instructions for Liberation of Lithuania</w:t>
      </w:r>
      <w:r w:rsidRPr="00390923">
        <w:rPr>
          <w:rFonts w:ascii="Times New Roman" w:hAnsi="Times New Roman"/>
          <w:lang w:val="en-US"/>
        </w:rPr>
        <w:t xml:space="preserve"> to the Lithuanian Activists Front (underground military organization funded by Germany) where he writes: “</w:t>
      </w:r>
      <w:r w:rsidRPr="00390923">
        <w:rPr>
          <w:rFonts w:ascii="Times New Roman" w:hAnsi="Times New Roman"/>
          <w:i/>
          <w:lang w:val="en-US"/>
        </w:rPr>
        <w:t>It is necessary to strengthen the anti-Jewish action in order to arrive to maturity of the Lithuanian nation. It is very important to get rid of all Jews. Therefore, it is necessary to create such an airless climate in the country against Jews</w:t>
      </w:r>
      <w:r>
        <w:rPr>
          <w:rFonts w:ascii="Times New Roman" w:hAnsi="Times New Roman"/>
          <w:i/>
          <w:lang w:val="en-US"/>
        </w:rPr>
        <w:t>,</w:t>
      </w:r>
      <w:r w:rsidRPr="00390923">
        <w:rPr>
          <w:rFonts w:ascii="Times New Roman" w:hAnsi="Times New Roman"/>
          <w:i/>
          <w:lang w:val="en-US"/>
        </w:rPr>
        <w:t xml:space="preserve"> so that not even a single Jew would find bravery to think that he might have even minimal rights or surviving opportunities in general in the New Lithuania. The objective is to force all Jews to run away from Lithuania</w:t>
      </w:r>
      <w:r w:rsidRPr="00390923">
        <w:rPr>
          <w:rFonts w:ascii="Times New Roman" w:hAnsi="Times New Roman"/>
          <w:lang w:val="en-US"/>
        </w:rPr>
        <w:t>.”</w:t>
      </w:r>
    </w:p>
    <w:p w14:paraId="22645625" w14:textId="77777777" w:rsidR="00330618" w:rsidRDefault="00330618" w:rsidP="00330618">
      <w:pPr>
        <w:pStyle w:val="ListParagraph"/>
        <w:numPr>
          <w:ilvl w:val="0"/>
          <w:numId w:val="24"/>
        </w:numPr>
        <w:spacing w:after="120"/>
        <w:ind w:left="0" w:hanging="426"/>
        <w:contextualSpacing w:val="0"/>
        <w:jc w:val="both"/>
        <w:rPr>
          <w:rFonts w:ascii="Times New Roman" w:hAnsi="Times New Roman"/>
          <w:lang w:val="en-US"/>
        </w:rPr>
      </w:pPr>
      <w:r w:rsidRPr="00390923">
        <w:rPr>
          <w:rFonts w:ascii="Times New Roman" w:hAnsi="Times New Roman"/>
          <w:lang w:val="en-US"/>
        </w:rPr>
        <w:t xml:space="preserve">On 13/07/1940, Prime Minister </w:t>
      </w:r>
      <w:proofErr w:type="spellStart"/>
      <w:r w:rsidRPr="00390923">
        <w:rPr>
          <w:rFonts w:ascii="Times New Roman" w:hAnsi="Times New Roman"/>
          <w:lang w:val="en-US"/>
        </w:rPr>
        <w:t>Škirpa</w:t>
      </w:r>
      <w:proofErr w:type="spellEnd"/>
      <w:r w:rsidRPr="00390923">
        <w:rPr>
          <w:rFonts w:ascii="Times New Roman" w:hAnsi="Times New Roman"/>
          <w:lang w:val="en-US"/>
        </w:rPr>
        <w:t xml:space="preserve"> published “</w:t>
      </w:r>
      <w:r w:rsidRPr="00390923">
        <w:rPr>
          <w:rFonts w:ascii="Times New Roman" w:hAnsi="Times New Roman"/>
          <w:i/>
          <w:lang w:val="en-US"/>
        </w:rPr>
        <w:t>Call to the Lithuanian Nation</w:t>
      </w:r>
      <w:r w:rsidRPr="00390923">
        <w:rPr>
          <w:rFonts w:ascii="Times New Roman" w:hAnsi="Times New Roman"/>
          <w:lang w:val="en-US"/>
        </w:rPr>
        <w:t>” where he states the following:</w:t>
      </w:r>
    </w:p>
    <w:p w14:paraId="7E49817C" w14:textId="77777777" w:rsidR="00330618" w:rsidRPr="002E0A1C" w:rsidRDefault="00330618" w:rsidP="00330618">
      <w:pPr>
        <w:pStyle w:val="ListParagraph"/>
        <w:spacing w:after="120"/>
        <w:ind w:left="0"/>
        <w:contextualSpacing w:val="0"/>
        <w:jc w:val="both"/>
        <w:rPr>
          <w:rFonts w:ascii="Times New Roman" w:hAnsi="Times New Roman"/>
          <w:lang w:val="en-US"/>
        </w:rPr>
      </w:pPr>
      <w:r w:rsidRPr="00BC73CD">
        <w:rPr>
          <w:rFonts w:ascii="Times New Roman" w:hAnsi="Times New Roman"/>
          <w:lang w:val="en-US"/>
        </w:rPr>
        <w:t>“</w:t>
      </w:r>
      <w:r w:rsidRPr="00BC73CD">
        <w:rPr>
          <w:rFonts w:ascii="Times New Roman" w:hAnsi="Times New Roman"/>
          <w:i/>
          <w:lang w:val="en-US"/>
        </w:rPr>
        <w:t>The genius Führer of the Great Germany has proclaimed fight against any injustice in Europe, and has a goal of saving its culture and civilization from Jews</w:t>
      </w:r>
      <w:r w:rsidRPr="00BC73CD">
        <w:rPr>
          <w:rFonts w:ascii="Times New Roman" w:hAnsi="Times New Roman"/>
          <w:lang w:val="en-US"/>
        </w:rPr>
        <w:t>”</w:t>
      </w:r>
      <w:r>
        <w:rPr>
          <w:rFonts w:ascii="Times New Roman" w:hAnsi="Times New Roman"/>
          <w:lang w:val="en-US"/>
        </w:rPr>
        <w:t xml:space="preserve"> </w:t>
      </w:r>
      <w:r w:rsidRPr="002E0A1C">
        <w:rPr>
          <w:rFonts w:ascii="Times New Roman" w:hAnsi="Times New Roman"/>
          <w:lang w:val="en-US"/>
        </w:rPr>
        <w:t xml:space="preserve">and </w:t>
      </w:r>
    </w:p>
    <w:p w14:paraId="64F96D27" w14:textId="77777777" w:rsidR="00330618" w:rsidRDefault="00330618" w:rsidP="00330618">
      <w:pPr>
        <w:pStyle w:val="ListParagraph"/>
        <w:spacing w:after="120"/>
        <w:ind w:left="0"/>
        <w:contextualSpacing w:val="0"/>
        <w:jc w:val="both"/>
        <w:rPr>
          <w:rFonts w:ascii="Times New Roman" w:hAnsi="Times New Roman"/>
          <w:lang w:val="en-US"/>
        </w:rPr>
      </w:pPr>
      <w:r w:rsidRPr="00390923">
        <w:rPr>
          <w:rFonts w:ascii="Times New Roman" w:hAnsi="Times New Roman"/>
          <w:lang w:val="en-US"/>
        </w:rPr>
        <w:t>“</w:t>
      </w:r>
      <w:r w:rsidRPr="00390923">
        <w:rPr>
          <w:rFonts w:ascii="Times New Roman" w:hAnsi="Times New Roman"/>
          <w:i/>
          <w:lang w:val="en-US"/>
        </w:rPr>
        <w:t xml:space="preserve">The life of independent Lithuania that had been started to be built on democratic foundations failed to justify expectations of the Lithuanian nation. The newly re-established State by me and my </w:t>
      </w:r>
      <w:proofErr w:type="gramStart"/>
      <w:r w:rsidRPr="00390923">
        <w:rPr>
          <w:rFonts w:ascii="Times New Roman" w:hAnsi="Times New Roman"/>
          <w:i/>
          <w:lang w:val="en-US"/>
        </w:rPr>
        <w:t>Government</w:t>
      </w:r>
      <w:proofErr w:type="gramEnd"/>
      <w:r w:rsidRPr="00390923">
        <w:rPr>
          <w:rFonts w:ascii="Times New Roman" w:hAnsi="Times New Roman"/>
          <w:i/>
          <w:lang w:val="en-US"/>
        </w:rPr>
        <w:t xml:space="preserve"> will have the same foundations as that of the German Third Reich, i.e., National Socialism</w:t>
      </w:r>
      <w:r w:rsidRPr="00390923">
        <w:rPr>
          <w:rFonts w:ascii="Times New Roman" w:hAnsi="Times New Roman"/>
          <w:lang w:val="en-US"/>
        </w:rPr>
        <w:t>”.</w:t>
      </w:r>
    </w:p>
    <w:p w14:paraId="4FDD5BCA" w14:textId="50FF438E" w:rsidR="00330618" w:rsidRDefault="005270AB" w:rsidP="00330618">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Second,</w:t>
      </w:r>
      <w:r w:rsidR="00330618">
        <w:rPr>
          <w:rFonts w:ascii="Times New Roman" w:hAnsi="Times New Roman"/>
          <w:lang w:val="en-US"/>
        </w:rPr>
        <w:t xml:space="preserve"> </w:t>
      </w:r>
      <w:proofErr w:type="gramStart"/>
      <w:r w:rsidR="00330618" w:rsidRPr="00FB7557">
        <w:rPr>
          <w:rFonts w:ascii="Times New Roman" w:hAnsi="Times New Roman"/>
          <w:lang w:val="en-US"/>
        </w:rPr>
        <w:t>On</w:t>
      </w:r>
      <w:proofErr w:type="gramEnd"/>
      <w:r w:rsidR="00330618" w:rsidRPr="00FB7557">
        <w:rPr>
          <w:rFonts w:ascii="Times New Roman" w:hAnsi="Times New Roman"/>
          <w:lang w:val="en-US"/>
        </w:rPr>
        <w:t xml:space="preserve"> 18/08/1998, the Mayor of the Kaunas City issued Order No. 310 to glorify </w:t>
      </w:r>
      <w:proofErr w:type="spellStart"/>
      <w:r w:rsidR="00330618" w:rsidRPr="00FB7557">
        <w:rPr>
          <w:rFonts w:ascii="Times New Roman" w:hAnsi="Times New Roman"/>
          <w:lang w:val="en-US"/>
        </w:rPr>
        <w:t>Vytautas</w:t>
      </w:r>
      <w:proofErr w:type="spellEnd"/>
      <w:r w:rsidR="00330618" w:rsidRPr="00FB7557">
        <w:rPr>
          <w:rFonts w:ascii="Times New Roman" w:hAnsi="Times New Roman"/>
          <w:lang w:val="en-US"/>
        </w:rPr>
        <w:t xml:space="preserve"> </w:t>
      </w:r>
      <w:proofErr w:type="spellStart"/>
      <w:r w:rsidR="00330618" w:rsidRPr="00FB7557">
        <w:rPr>
          <w:rFonts w:ascii="Times New Roman" w:hAnsi="Times New Roman"/>
          <w:lang w:val="en-US"/>
        </w:rPr>
        <w:t>Žemkalnis</w:t>
      </w:r>
      <w:proofErr w:type="spellEnd"/>
      <w:r w:rsidR="00330618" w:rsidRPr="00FB7557">
        <w:rPr>
          <w:rFonts w:ascii="Times New Roman" w:hAnsi="Times New Roman"/>
          <w:lang w:val="en-US"/>
        </w:rPr>
        <w:t xml:space="preserve">-Landsbergis by putting a memorial plaque at 38 K. </w:t>
      </w:r>
      <w:proofErr w:type="spellStart"/>
      <w:r w:rsidR="00330618" w:rsidRPr="00FB7557">
        <w:rPr>
          <w:rFonts w:ascii="Times New Roman" w:hAnsi="Times New Roman"/>
          <w:lang w:val="en-US"/>
        </w:rPr>
        <w:t>Donelaicio</w:t>
      </w:r>
      <w:proofErr w:type="spellEnd"/>
      <w:r w:rsidR="00330618" w:rsidRPr="00FB7557">
        <w:rPr>
          <w:rFonts w:ascii="Times New Roman" w:hAnsi="Times New Roman"/>
          <w:lang w:val="en-US"/>
        </w:rPr>
        <w:t xml:space="preserve"> street in Kaunas</w:t>
      </w:r>
      <w:r w:rsidR="00330618">
        <w:rPr>
          <w:rFonts w:ascii="Times New Roman" w:hAnsi="Times New Roman"/>
          <w:lang w:val="en-US"/>
        </w:rPr>
        <w:t xml:space="preserve">. </w:t>
      </w:r>
    </w:p>
    <w:p w14:paraId="7A17406D" w14:textId="7C20AD36" w:rsidR="00330618" w:rsidRDefault="005270AB" w:rsidP="00330618">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Third, o</w:t>
      </w:r>
      <w:r w:rsidR="00330618" w:rsidRPr="00D0007D">
        <w:rPr>
          <w:rFonts w:ascii="Times New Roman" w:hAnsi="Times New Roman"/>
          <w:lang w:val="en-US"/>
        </w:rPr>
        <w:t xml:space="preserve">n 15/06/1996, the Mayor of the </w:t>
      </w:r>
      <w:proofErr w:type="spellStart"/>
      <w:r w:rsidR="00330618" w:rsidRPr="00D0007D">
        <w:rPr>
          <w:rFonts w:ascii="Times New Roman" w:hAnsi="Times New Roman"/>
          <w:lang w:val="en-US"/>
        </w:rPr>
        <w:t>Ukmerge</w:t>
      </w:r>
      <w:proofErr w:type="spellEnd"/>
      <w:r w:rsidR="00330618" w:rsidRPr="00D0007D">
        <w:rPr>
          <w:rFonts w:ascii="Times New Roman" w:hAnsi="Times New Roman"/>
          <w:lang w:val="en-US"/>
        </w:rPr>
        <w:t xml:space="preserve"> Region Self-Government issued Order </w:t>
      </w:r>
      <w:r w:rsidR="00330618">
        <w:rPr>
          <w:rFonts w:ascii="Times New Roman" w:hAnsi="Times New Roman"/>
          <w:lang w:val="en-US"/>
        </w:rPr>
        <w:t>erecting</w:t>
      </w:r>
      <w:r w:rsidR="00330618" w:rsidRPr="00D0007D">
        <w:rPr>
          <w:rFonts w:ascii="Times New Roman" w:hAnsi="Times New Roman"/>
          <w:lang w:val="en-US"/>
        </w:rPr>
        <w:t xml:space="preserve"> a memorial stone in honor </w:t>
      </w:r>
      <w:r w:rsidR="00330618">
        <w:rPr>
          <w:rFonts w:ascii="Times New Roman" w:hAnsi="Times New Roman"/>
          <w:lang w:val="en-US"/>
        </w:rPr>
        <w:t xml:space="preserve">of Nazi military commander </w:t>
      </w:r>
      <w:proofErr w:type="spellStart"/>
      <w:r w:rsidR="00330618">
        <w:rPr>
          <w:rFonts w:ascii="Times New Roman" w:hAnsi="Times New Roman"/>
          <w:lang w:val="en-US"/>
        </w:rPr>
        <w:t>Juozas</w:t>
      </w:r>
      <w:proofErr w:type="spellEnd"/>
      <w:r w:rsidR="00330618">
        <w:rPr>
          <w:rFonts w:ascii="Times New Roman" w:hAnsi="Times New Roman"/>
          <w:lang w:val="en-US"/>
        </w:rPr>
        <w:t xml:space="preserve"> </w:t>
      </w:r>
      <w:proofErr w:type="spellStart"/>
      <w:r w:rsidR="00330618">
        <w:rPr>
          <w:rFonts w:ascii="Times New Roman" w:hAnsi="Times New Roman"/>
          <w:lang w:val="en-US"/>
        </w:rPr>
        <w:t>Krikštaponis</w:t>
      </w:r>
      <w:proofErr w:type="spellEnd"/>
      <w:r w:rsidR="00330618">
        <w:rPr>
          <w:rFonts w:ascii="Times New Roman" w:hAnsi="Times New Roman"/>
          <w:lang w:val="en-US"/>
        </w:rPr>
        <w:t>.</w:t>
      </w:r>
      <w:r w:rsidR="00330618" w:rsidRPr="00A0504D">
        <w:rPr>
          <w:rFonts w:ascii="Times New Roman" w:hAnsi="Times New Roman"/>
          <w:lang w:val="en-US"/>
        </w:rPr>
        <w:t xml:space="preserve"> </w:t>
      </w:r>
      <w:r w:rsidR="00330618" w:rsidRPr="00D0007D">
        <w:rPr>
          <w:rFonts w:ascii="Times New Roman" w:hAnsi="Times New Roman"/>
          <w:lang w:val="en-US"/>
        </w:rPr>
        <w:t xml:space="preserve">He was a commander of the </w:t>
      </w:r>
      <w:r w:rsidR="00330618">
        <w:rPr>
          <w:rFonts w:ascii="Times New Roman" w:hAnsi="Times New Roman"/>
          <w:lang w:val="en-US"/>
        </w:rPr>
        <w:t>C</w:t>
      </w:r>
      <w:r w:rsidR="00330618" w:rsidRPr="00D0007D">
        <w:rPr>
          <w:rFonts w:ascii="Times New Roman" w:hAnsi="Times New Roman"/>
          <w:lang w:val="en-US"/>
        </w:rPr>
        <w:t>ompany No. 2 within the Lithuanian National Socialist Battalion No. 12. The Lithuanian Battalion No. 12 is known for murdering 46,000 Jews in autumn 1941.</w:t>
      </w:r>
    </w:p>
    <w:p w14:paraId="690F92F3" w14:textId="2618B284" w:rsidR="00330618" w:rsidRDefault="005270AB" w:rsidP="00330618">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Fourth,</w:t>
      </w:r>
      <w:r w:rsidR="00330618">
        <w:rPr>
          <w:rFonts w:ascii="Times New Roman" w:hAnsi="Times New Roman"/>
          <w:lang w:val="en-US"/>
        </w:rPr>
        <w:t xml:space="preserve"> </w:t>
      </w:r>
      <w:r>
        <w:rPr>
          <w:rFonts w:ascii="Times New Roman" w:hAnsi="Times New Roman"/>
          <w:lang w:val="en-US"/>
        </w:rPr>
        <w:t>t</w:t>
      </w:r>
      <w:r w:rsidR="00330618">
        <w:rPr>
          <w:rFonts w:ascii="Times New Roman" w:hAnsi="Times New Roman"/>
          <w:lang w:val="en-US"/>
        </w:rPr>
        <w:t xml:space="preserve">here is a monument to Nazi general </w:t>
      </w:r>
      <w:proofErr w:type="spellStart"/>
      <w:r w:rsidR="00330618">
        <w:rPr>
          <w:rFonts w:ascii="Times New Roman" w:hAnsi="Times New Roman"/>
          <w:lang w:val="en-US"/>
        </w:rPr>
        <w:t>Povilas</w:t>
      </w:r>
      <w:proofErr w:type="spellEnd"/>
      <w:r w:rsidR="00330618">
        <w:rPr>
          <w:rFonts w:ascii="Times New Roman" w:hAnsi="Times New Roman"/>
          <w:lang w:val="en-US"/>
        </w:rPr>
        <w:t xml:space="preserve"> </w:t>
      </w:r>
      <w:proofErr w:type="spellStart"/>
      <w:r w:rsidR="00330618">
        <w:rPr>
          <w:rFonts w:ascii="Times New Roman" w:hAnsi="Times New Roman"/>
          <w:lang w:val="en-US"/>
        </w:rPr>
        <w:t>Plechavičius</w:t>
      </w:r>
      <w:proofErr w:type="spellEnd"/>
      <w:r w:rsidR="00330618">
        <w:rPr>
          <w:rFonts w:ascii="Times New Roman" w:hAnsi="Times New Roman"/>
          <w:lang w:val="en-US"/>
        </w:rPr>
        <w:t xml:space="preserve"> in the center of Kaunas. </w:t>
      </w:r>
      <w:proofErr w:type="spellStart"/>
      <w:r w:rsidR="00330618">
        <w:rPr>
          <w:rFonts w:ascii="Times New Roman" w:hAnsi="Times New Roman"/>
          <w:lang w:val="en-US"/>
        </w:rPr>
        <w:t>Plechavičius</w:t>
      </w:r>
      <w:proofErr w:type="spellEnd"/>
      <w:r w:rsidR="00330618">
        <w:rPr>
          <w:rFonts w:ascii="Times New Roman" w:hAnsi="Times New Roman"/>
          <w:lang w:val="en-US"/>
        </w:rPr>
        <w:t xml:space="preserve"> was the Chief commander of the Lithuanian Nazi military forces in 1944. </w:t>
      </w:r>
    </w:p>
    <w:p w14:paraId="15857023" w14:textId="77777777" w:rsidR="00330618" w:rsidRPr="00EF6ED9" w:rsidRDefault="00330618" w:rsidP="00330618">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The right to participation in cultural life is breached by </w:t>
      </w:r>
      <w:r w:rsidRPr="00BC73CD">
        <w:rPr>
          <w:rFonts w:ascii="Times New Roman" w:hAnsi="Times New Roman"/>
          <w:b/>
          <w:bCs/>
          <w:u w:val="single"/>
          <w:lang w:val="en-US"/>
        </w:rPr>
        <w:t>streets named after Holocaust perpetrators</w:t>
      </w:r>
      <w:r>
        <w:rPr>
          <w:rFonts w:ascii="Times New Roman" w:hAnsi="Times New Roman"/>
          <w:lang w:val="en-US"/>
        </w:rPr>
        <w:t xml:space="preserve">: 1) on </w:t>
      </w:r>
      <w:r w:rsidRPr="00390923">
        <w:rPr>
          <w:rFonts w:ascii="Times New Roman" w:hAnsi="Times New Roman"/>
          <w:lang w:val="en-US"/>
        </w:rPr>
        <w:t xml:space="preserve">13/12/1991, the Mayor of the Kaunas issued Order No. 2039 to glorify </w:t>
      </w:r>
      <w:proofErr w:type="spellStart"/>
      <w:r>
        <w:rPr>
          <w:rFonts w:ascii="Times New Roman" w:hAnsi="Times New Roman"/>
          <w:lang w:val="en-US"/>
        </w:rPr>
        <w:t>Kazys</w:t>
      </w:r>
      <w:proofErr w:type="spellEnd"/>
      <w:r>
        <w:rPr>
          <w:rFonts w:ascii="Times New Roman" w:hAnsi="Times New Roman"/>
          <w:lang w:val="en-US"/>
        </w:rPr>
        <w:t xml:space="preserve"> </w:t>
      </w:r>
      <w:proofErr w:type="spellStart"/>
      <w:r w:rsidRPr="00390923">
        <w:rPr>
          <w:rFonts w:ascii="Times New Roman" w:hAnsi="Times New Roman"/>
          <w:lang w:val="en-US"/>
        </w:rPr>
        <w:t>Škirpa</w:t>
      </w:r>
      <w:proofErr w:type="spellEnd"/>
      <w:r w:rsidRPr="00390923">
        <w:rPr>
          <w:rFonts w:ascii="Times New Roman" w:hAnsi="Times New Roman"/>
          <w:lang w:val="en-US"/>
        </w:rPr>
        <w:t xml:space="preserve"> by naming a street in his honor in Kaunas</w:t>
      </w:r>
      <w:r>
        <w:rPr>
          <w:rFonts w:ascii="Times New Roman" w:hAnsi="Times New Roman"/>
          <w:lang w:val="en-US"/>
        </w:rPr>
        <w:t>. 2) On 15</w:t>
      </w:r>
      <w:r w:rsidRPr="00390923">
        <w:rPr>
          <w:rFonts w:ascii="Times New Roman" w:hAnsi="Times New Roman"/>
          <w:lang w:val="en-US"/>
        </w:rPr>
        <w:t xml:space="preserve">/07/1997, the Mayor of the </w:t>
      </w:r>
      <w:proofErr w:type="spellStart"/>
      <w:r w:rsidRPr="00390923">
        <w:rPr>
          <w:rFonts w:ascii="Times New Roman" w:hAnsi="Times New Roman"/>
          <w:lang w:val="en-US"/>
        </w:rPr>
        <w:t>Pasvalis</w:t>
      </w:r>
      <w:proofErr w:type="spellEnd"/>
      <w:r w:rsidRPr="00390923">
        <w:rPr>
          <w:rFonts w:ascii="Times New Roman" w:hAnsi="Times New Roman"/>
          <w:lang w:val="en-US"/>
        </w:rPr>
        <w:t xml:space="preserve"> </w:t>
      </w:r>
      <w:r w:rsidRPr="00390923">
        <w:rPr>
          <w:rFonts w:ascii="Times New Roman" w:hAnsi="Times New Roman"/>
          <w:lang w:val="en-US"/>
        </w:rPr>
        <w:lastRenderedPageBreak/>
        <w:t xml:space="preserve">Region issued Order to glorify </w:t>
      </w:r>
      <w:proofErr w:type="spellStart"/>
      <w:r w:rsidRPr="00390923">
        <w:rPr>
          <w:rFonts w:ascii="Times New Roman" w:hAnsi="Times New Roman"/>
          <w:lang w:val="en-US"/>
        </w:rPr>
        <w:t>Škirpa</w:t>
      </w:r>
      <w:proofErr w:type="spellEnd"/>
      <w:r w:rsidRPr="00390923">
        <w:rPr>
          <w:rFonts w:ascii="Times New Roman" w:hAnsi="Times New Roman"/>
          <w:lang w:val="en-US"/>
        </w:rPr>
        <w:t xml:space="preserve"> by naming a street in his honor in the </w:t>
      </w:r>
      <w:proofErr w:type="spellStart"/>
      <w:r w:rsidRPr="00390923">
        <w:rPr>
          <w:rFonts w:ascii="Times New Roman" w:hAnsi="Times New Roman"/>
          <w:lang w:val="en-US"/>
        </w:rPr>
        <w:t>Pasvalis</w:t>
      </w:r>
      <w:proofErr w:type="spellEnd"/>
      <w:r w:rsidRPr="00390923">
        <w:rPr>
          <w:rFonts w:ascii="Times New Roman" w:hAnsi="Times New Roman"/>
          <w:lang w:val="en-US"/>
        </w:rPr>
        <w:t xml:space="preserve"> town</w:t>
      </w:r>
      <w:r>
        <w:rPr>
          <w:rFonts w:ascii="Times New Roman" w:hAnsi="Times New Roman"/>
          <w:lang w:val="en-US"/>
        </w:rPr>
        <w:t xml:space="preserve">. 3) </w:t>
      </w:r>
      <w:r w:rsidRPr="00FB7557">
        <w:rPr>
          <w:rFonts w:ascii="Times New Roman" w:hAnsi="Times New Roman"/>
          <w:lang w:val="en-US"/>
        </w:rPr>
        <w:t xml:space="preserve">On 06/08/1993, the Mayor of the Kaunas City issued Order No. 747 to glorify </w:t>
      </w:r>
      <w:proofErr w:type="spellStart"/>
      <w:r w:rsidRPr="00FB7557">
        <w:rPr>
          <w:rFonts w:ascii="Times New Roman" w:hAnsi="Times New Roman"/>
          <w:lang w:val="en-US"/>
        </w:rPr>
        <w:t>Vytautas</w:t>
      </w:r>
      <w:proofErr w:type="spellEnd"/>
      <w:r w:rsidRPr="00FB7557">
        <w:rPr>
          <w:rFonts w:ascii="Times New Roman" w:hAnsi="Times New Roman"/>
          <w:lang w:val="en-US"/>
        </w:rPr>
        <w:t xml:space="preserve"> </w:t>
      </w:r>
      <w:proofErr w:type="spellStart"/>
      <w:r w:rsidRPr="00FB7557">
        <w:rPr>
          <w:rFonts w:ascii="Times New Roman" w:hAnsi="Times New Roman"/>
          <w:lang w:val="en-US"/>
        </w:rPr>
        <w:t>Žemkalnis</w:t>
      </w:r>
      <w:proofErr w:type="spellEnd"/>
      <w:r w:rsidRPr="00FB7557">
        <w:rPr>
          <w:rFonts w:ascii="Times New Roman" w:hAnsi="Times New Roman"/>
          <w:lang w:val="en-US"/>
        </w:rPr>
        <w:t>-Landsbergis by naming a street in his honor.</w:t>
      </w:r>
      <w:r>
        <w:rPr>
          <w:rFonts w:ascii="Times New Roman" w:hAnsi="Times New Roman"/>
          <w:lang w:val="en-US"/>
        </w:rPr>
        <w:t xml:space="preserve"> 4) </w:t>
      </w:r>
      <w:r w:rsidRPr="00CD05AE">
        <w:rPr>
          <w:rFonts w:ascii="Times New Roman" w:hAnsi="Times New Roman"/>
          <w:lang w:val="en-US"/>
        </w:rPr>
        <w:t xml:space="preserve">On 09/12/1994, the Mayor of the Kaunas City issued Order to glorify </w:t>
      </w:r>
      <w:r>
        <w:rPr>
          <w:rFonts w:ascii="Times New Roman" w:hAnsi="Times New Roman"/>
          <w:lang w:val="en-US"/>
        </w:rPr>
        <w:t xml:space="preserve">Nazi Prime Minister </w:t>
      </w:r>
      <w:proofErr w:type="spellStart"/>
      <w:r w:rsidRPr="00CD05AE">
        <w:rPr>
          <w:rFonts w:ascii="Times New Roman" w:hAnsi="Times New Roman"/>
          <w:lang w:val="en-US"/>
        </w:rPr>
        <w:t>Ambrazevicius</w:t>
      </w:r>
      <w:proofErr w:type="spellEnd"/>
      <w:r w:rsidRPr="00CD05AE">
        <w:rPr>
          <w:rFonts w:ascii="Times New Roman" w:hAnsi="Times New Roman"/>
          <w:lang w:val="en-US"/>
        </w:rPr>
        <w:t xml:space="preserve"> by naming a street in his honor in Kaunas.</w:t>
      </w:r>
      <w:r>
        <w:rPr>
          <w:rFonts w:ascii="Times New Roman" w:hAnsi="Times New Roman"/>
          <w:lang w:val="en-US"/>
        </w:rPr>
        <w:t xml:space="preserve"> 5) </w:t>
      </w:r>
      <w:r w:rsidRPr="00D0007D">
        <w:rPr>
          <w:rFonts w:ascii="Times New Roman" w:hAnsi="Times New Roman"/>
          <w:lang w:val="en-US"/>
        </w:rPr>
        <w:t xml:space="preserve">On 15/06/1996, the Mayor of the </w:t>
      </w:r>
      <w:proofErr w:type="spellStart"/>
      <w:r w:rsidRPr="00D0007D">
        <w:rPr>
          <w:rFonts w:ascii="Times New Roman" w:hAnsi="Times New Roman"/>
          <w:lang w:val="en-US"/>
        </w:rPr>
        <w:t>Ukmerge</w:t>
      </w:r>
      <w:proofErr w:type="spellEnd"/>
      <w:r w:rsidRPr="00D0007D">
        <w:rPr>
          <w:rFonts w:ascii="Times New Roman" w:hAnsi="Times New Roman"/>
          <w:lang w:val="en-US"/>
        </w:rPr>
        <w:t xml:space="preserve"> Region issued Order to glorify </w:t>
      </w:r>
      <w:proofErr w:type="spellStart"/>
      <w:r w:rsidRPr="00D0007D">
        <w:rPr>
          <w:rFonts w:ascii="Times New Roman" w:hAnsi="Times New Roman"/>
          <w:lang w:val="en-US"/>
        </w:rPr>
        <w:t>Krikstaponis</w:t>
      </w:r>
      <w:proofErr w:type="spellEnd"/>
      <w:r w:rsidRPr="00D0007D">
        <w:rPr>
          <w:rFonts w:ascii="Times New Roman" w:hAnsi="Times New Roman"/>
          <w:lang w:val="en-US"/>
        </w:rPr>
        <w:t xml:space="preserve"> by naming a square in his honor in </w:t>
      </w:r>
      <w:proofErr w:type="spellStart"/>
      <w:r w:rsidRPr="00D0007D">
        <w:rPr>
          <w:rFonts w:ascii="Times New Roman" w:hAnsi="Times New Roman"/>
          <w:lang w:val="en-US"/>
        </w:rPr>
        <w:t>Ukmerge</w:t>
      </w:r>
      <w:proofErr w:type="spellEnd"/>
      <w:r>
        <w:rPr>
          <w:rFonts w:ascii="Times New Roman" w:hAnsi="Times New Roman"/>
          <w:lang w:val="en-US"/>
        </w:rPr>
        <w:t xml:space="preserve">. 6) There is a </w:t>
      </w:r>
      <w:proofErr w:type="spellStart"/>
      <w:proofErr w:type="gramStart"/>
      <w:r>
        <w:rPr>
          <w:rFonts w:ascii="Times New Roman" w:hAnsi="Times New Roman"/>
          <w:lang w:val="en-US"/>
        </w:rPr>
        <w:t>Noreika</w:t>
      </w:r>
      <w:proofErr w:type="spellEnd"/>
      <w:r>
        <w:rPr>
          <w:rFonts w:ascii="Times New Roman" w:hAnsi="Times New Roman"/>
          <w:lang w:val="en-US"/>
        </w:rPr>
        <w:t xml:space="preserve"> street</w:t>
      </w:r>
      <w:proofErr w:type="gramEnd"/>
      <w:r>
        <w:rPr>
          <w:rFonts w:ascii="Times New Roman" w:hAnsi="Times New Roman"/>
          <w:lang w:val="en-US"/>
        </w:rPr>
        <w:t xml:space="preserve"> in Kaunas and other towns of Lithuania.</w:t>
      </w:r>
    </w:p>
    <w:p w14:paraId="3B2BABDB" w14:textId="77777777" w:rsidR="00330618" w:rsidRPr="0052352C" w:rsidRDefault="00330618" w:rsidP="00330618">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The right to participation in cultural life is breached by </w:t>
      </w:r>
      <w:r w:rsidRPr="00BC73CD">
        <w:rPr>
          <w:rFonts w:ascii="Times New Roman" w:hAnsi="Times New Roman"/>
          <w:b/>
          <w:bCs/>
          <w:u w:val="single"/>
          <w:lang w:val="en-US"/>
        </w:rPr>
        <w:t xml:space="preserve">awarding Holocaust perpetrators military </w:t>
      </w:r>
      <w:r w:rsidRPr="005270AB">
        <w:rPr>
          <w:rFonts w:ascii="Times New Roman" w:hAnsi="Times New Roman"/>
          <w:b/>
          <w:bCs/>
          <w:u w:val="single"/>
          <w:lang w:val="en-US"/>
        </w:rPr>
        <w:t>ranks after death</w:t>
      </w:r>
      <w:r>
        <w:rPr>
          <w:rFonts w:ascii="Times New Roman" w:hAnsi="Times New Roman"/>
          <w:lang w:val="en-US"/>
        </w:rPr>
        <w:t xml:space="preserve">: 1) </w:t>
      </w:r>
      <w:r w:rsidRPr="00390923">
        <w:rPr>
          <w:rFonts w:ascii="Times New Roman" w:hAnsi="Times New Roman"/>
          <w:lang w:val="en-US"/>
        </w:rPr>
        <w:t xml:space="preserve">On 24/03/2006, the President of Lithuania issued Decree No. 560 to glorify </w:t>
      </w:r>
      <w:proofErr w:type="spellStart"/>
      <w:r w:rsidRPr="00390923">
        <w:rPr>
          <w:rFonts w:ascii="Times New Roman" w:hAnsi="Times New Roman"/>
          <w:lang w:val="en-US"/>
        </w:rPr>
        <w:t>Škirpa</w:t>
      </w:r>
      <w:proofErr w:type="spellEnd"/>
      <w:r w:rsidRPr="00390923">
        <w:rPr>
          <w:rFonts w:ascii="Times New Roman" w:hAnsi="Times New Roman"/>
          <w:lang w:val="en-US"/>
        </w:rPr>
        <w:t xml:space="preserve"> by awarding him the military rank of colonel after death.</w:t>
      </w:r>
      <w:r>
        <w:rPr>
          <w:rFonts w:ascii="Times New Roman" w:hAnsi="Times New Roman"/>
          <w:lang w:val="en-US"/>
        </w:rPr>
        <w:t xml:space="preserve"> 2) </w:t>
      </w:r>
      <w:r w:rsidRPr="00D0007D">
        <w:rPr>
          <w:rFonts w:ascii="Times New Roman" w:hAnsi="Times New Roman"/>
          <w:lang w:val="en-US"/>
        </w:rPr>
        <w:t xml:space="preserve">On 31/10/2002, the President of Lithuania issued Decree No. 1965 to glorify </w:t>
      </w:r>
      <w:proofErr w:type="spellStart"/>
      <w:r w:rsidRPr="00D0007D">
        <w:rPr>
          <w:rFonts w:ascii="Times New Roman" w:hAnsi="Times New Roman"/>
          <w:lang w:val="en-US"/>
        </w:rPr>
        <w:t>Krikstaponis</w:t>
      </w:r>
      <w:proofErr w:type="spellEnd"/>
      <w:r w:rsidRPr="00D0007D">
        <w:rPr>
          <w:rFonts w:ascii="Times New Roman" w:hAnsi="Times New Roman"/>
          <w:lang w:val="en-US"/>
        </w:rPr>
        <w:t xml:space="preserve"> by promoting him to the rank of colonel</w:t>
      </w:r>
      <w:r>
        <w:rPr>
          <w:rFonts w:ascii="Times New Roman" w:hAnsi="Times New Roman"/>
          <w:lang w:val="en-US"/>
        </w:rPr>
        <w:t xml:space="preserve">. 3) On 26/01/1998, the President of Lithuania promoted brutal Jew murderer </w:t>
      </w:r>
      <w:proofErr w:type="spellStart"/>
      <w:r>
        <w:rPr>
          <w:rFonts w:ascii="Times New Roman" w:hAnsi="Times New Roman"/>
          <w:lang w:val="en-US"/>
        </w:rPr>
        <w:t>Adolfas</w:t>
      </w:r>
      <w:proofErr w:type="spellEnd"/>
      <w:r>
        <w:rPr>
          <w:rFonts w:ascii="Times New Roman" w:hAnsi="Times New Roman"/>
          <w:lang w:val="en-US"/>
        </w:rPr>
        <w:t xml:space="preserve"> Ramanauskas to the military rank of general.</w:t>
      </w:r>
    </w:p>
    <w:p w14:paraId="156CD2CB" w14:textId="2A0F162F" w:rsidR="00330618" w:rsidRDefault="00330618" w:rsidP="00330618">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The right to participation in cultural life is breached by </w:t>
      </w:r>
      <w:r w:rsidRPr="00BC73CD">
        <w:rPr>
          <w:rFonts w:ascii="Times New Roman" w:hAnsi="Times New Roman"/>
          <w:b/>
          <w:bCs/>
          <w:u w:val="single"/>
          <w:lang w:val="en-US"/>
        </w:rPr>
        <w:t xml:space="preserve">awarding Holocaust perpetrators </w:t>
      </w:r>
      <w:r>
        <w:rPr>
          <w:rFonts w:ascii="Times New Roman" w:hAnsi="Times New Roman"/>
          <w:b/>
          <w:bCs/>
          <w:u w:val="single"/>
          <w:lang w:val="en-US"/>
        </w:rPr>
        <w:t>decorations</w:t>
      </w:r>
      <w:r w:rsidR="005270AB">
        <w:rPr>
          <w:rFonts w:ascii="Times New Roman" w:hAnsi="Times New Roman"/>
          <w:b/>
          <w:bCs/>
          <w:u w:val="single"/>
          <w:lang w:val="en-US"/>
        </w:rPr>
        <w:t xml:space="preserve"> after death</w:t>
      </w:r>
      <w:r w:rsidRPr="00BC73CD">
        <w:rPr>
          <w:rFonts w:ascii="Times New Roman" w:hAnsi="Times New Roman"/>
          <w:b/>
          <w:bCs/>
          <w:u w:val="single"/>
          <w:lang w:val="en-US"/>
        </w:rPr>
        <w:t xml:space="preserve"> </w:t>
      </w:r>
      <w:r>
        <w:rPr>
          <w:rFonts w:ascii="Times New Roman" w:hAnsi="Times New Roman"/>
          <w:lang w:val="en-US"/>
        </w:rPr>
        <w:t xml:space="preserve">by the President of Lithuania: 1) In September 2019, President Gitanas </w:t>
      </w:r>
      <w:proofErr w:type="spellStart"/>
      <w:r>
        <w:rPr>
          <w:rFonts w:ascii="Times New Roman" w:hAnsi="Times New Roman"/>
          <w:lang w:val="en-US"/>
        </w:rPr>
        <w:t>Nausėda</w:t>
      </w:r>
      <w:proofErr w:type="spellEnd"/>
      <w:r>
        <w:rPr>
          <w:rFonts w:ascii="Times New Roman" w:hAnsi="Times New Roman"/>
          <w:lang w:val="en-US"/>
        </w:rPr>
        <w:t xml:space="preserve"> refused to annul the Knight Crosses of </w:t>
      </w:r>
      <w:proofErr w:type="spellStart"/>
      <w:r>
        <w:rPr>
          <w:rFonts w:ascii="Times New Roman" w:hAnsi="Times New Roman"/>
          <w:lang w:val="en-US"/>
        </w:rPr>
        <w:t>Škirpa</w:t>
      </w:r>
      <w:proofErr w:type="spellEnd"/>
      <w:r>
        <w:rPr>
          <w:rFonts w:ascii="Times New Roman" w:hAnsi="Times New Roman"/>
          <w:lang w:val="en-US"/>
        </w:rPr>
        <w:t xml:space="preserve"> and </w:t>
      </w:r>
      <w:proofErr w:type="spellStart"/>
      <w:r>
        <w:rPr>
          <w:rFonts w:ascii="Times New Roman" w:hAnsi="Times New Roman"/>
          <w:lang w:val="en-US"/>
        </w:rPr>
        <w:t>Noreika</w:t>
      </w:r>
      <w:proofErr w:type="spellEnd"/>
      <w:r>
        <w:rPr>
          <w:rFonts w:ascii="Times New Roman" w:hAnsi="Times New Roman"/>
          <w:lang w:val="en-US"/>
        </w:rPr>
        <w:t xml:space="preserve"> awarded by past Presidents of the Republic. 2) </w:t>
      </w:r>
      <w:r w:rsidRPr="00D0007D">
        <w:rPr>
          <w:rFonts w:ascii="Times New Roman" w:hAnsi="Times New Roman"/>
          <w:lang w:val="en-US"/>
        </w:rPr>
        <w:t xml:space="preserve">On 10/05/2002, the President of Lithuania issued Decree No. 1768 to glorify </w:t>
      </w:r>
      <w:proofErr w:type="spellStart"/>
      <w:r w:rsidRPr="00D0007D">
        <w:rPr>
          <w:rFonts w:ascii="Times New Roman" w:hAnsi="Times New Roman"/>
          <w:lang w:val="en-US"/>
        </w:rPr>
        <w:t>Krikstaponis</w:t>
      </w:r>
      <w:proofErr w:type="spellEnd"/>
      <w:r w:rsidRPr="00D0007D">
        <w:rPr>
          <w:rFonts w:ascii="Times New Roman" w:hAnsi="Times New Roman"/>
          <w:lang w:val="en-US"/>
        </w:rPr>
        <w:t xml:space="preserve"> by awarding him a decoration: the Medal of Voluntary Creator of the Lithuanian Army.</w:t>
      </w:r>
      <w:r>
        <w:rPr>
          <w:rFonts w:ascii="Times New Roman" w:hAnsi="Times New Roman"/>
          <w:lang w:val="en-US"/>
        </w:rPr>
        <w:t xml:space="preserve"> 3) </w:t>
      </w:r>
      <w:r w:rsidRPr="00FB7557">
        <w:rPr>
          <w:rFonts w:ascii="Times New Roman" w:hAnsi="Times New Roman"/>
          <w:lang w:val="en-US"/>
        </w:rPr>
        <w:t xml:space="preserve">On 26/09/1991, the Mayor of the Kaunas City Self-Government issued Order to glorify </w:t>
      </w:r>
      <w:proofErr w:type="spellStart"/>
      <w:r w:rsidRPr="00FB7557">
        <w:rPr>
          <w:rFonts w:ascii="Times New Roman" w:hAnsi="Times New Roman"/>
          <w:lang w:val="en-US"/>
        </w:rPr>
        <w:t>Vytautas</w:t>
      </w:r>
      <w:proofErr w:type="spellEnd"/>
      <w:r w:rsidRPr="00FB7557">
        <w:rPr>
          <w:rFonts w:ascii="Times New Roman" w:hAnsi="Times New Roman"/>
          <w:lang w:val="en-US"/>
        </w:rPr>
        <w:t xml:space="preserve"> </w:t>
      </w:r>
      <w:proofErr w:type="spellStart"/>
      <w:r w:rsidRPr="00FB7557">
        <w:rPr>
          <w:rFonts w:ascii="Times New Roman" w:hAnsi="Times New Roman"/>
          <w:lang w:val="en-US"/>
        </w:rPr>
        <w:t>Žemkalnis</w:t>
      </w:r>
      <w:proofErr w:type="spellEnd"/>
      <w:r w:rsidRPr="00FB7557">
        <w:rPr>
          <w:rFonts w:ascii="Times New Roman" w:hAnsi="Times New Roman"/>
          <w:lang w:val="en-US"/>
        </w:rPr>
        <w:t xml:space="preserve">-Landsbergis as </w:t>
      </w:r>
      <w:r w:rsidRPr="00FB7557">
        <w:rPr>
          <w:rFonts w:ascii="Times New Roman" w:hAnsi="Times New Roman"/>
          <w:i/>
          <w:lang w:val="en-US"/>
        </w:rPr>
        <w:t>Honorary</w:t>
      </w:r>
      <w:r w:rsidRPr="00FB7557">
        <w:rPr>
          <w:rFonts w:ascii="Times New Roman" w:hAnsi="Times New Roman"/>
          <w:lang w:val="en-US"/>
        </w:rPr>
        <w:t xml:space="preserve"> </w:t>
      </w:r>
      <w:r w:rsidRPr="00FB7557">
        <w:rPr>
          <w:rFonts w:ascii="Times New Roman" w:hAnsi="Times New Roman"/>
          <w:i/>
          <w:lang w:val="en-US"/>
        </w:rPr>
        <w:t>Citizen of the Kaunas City</w:t>
      </w:r>
      <w:r w:rsidRPr="00FB7557">
        <w:rPr>
          <w:rFonts w:ascii="Times New Roman" w:hAnsi="Times New Roman"/>
          <w:lang w:val="en-US"/>
        </w:rPr>
        <w:t>.</w:t>
      </w:r>
      <w:r>
        <w:rPr>
          <w:rFonts w:ascii="Times New Roman" w:hAnsi="Times New Roman"/>
          <w:lang w:val="en-US"/>
        </w:rPr>
        <w:t xml:space="preserve"> 4) On 03/03/1998, the President of Lithuania awarded </w:t>
      </w:r>
      <w:proofErr w:type="spellStart"/>
      <w:r>
        <w:rPr>
          <w:rFonts w:ascii="Times New Roman" w:hAnsi="Times New Roman"/>
          <w:lang w:val="en-US"/>
        </w:rPr>
        <w:t>Adolfas</w:t>
      </w:r>
      <w:proofErr w:type="spellEnd"/>
      <w:r>
        <w:rPr>
          <w:rFonts w:ascii="Times New Roman" w:hAnsi="Times New Roman"/>
          <w:lang w:val="en-US"/>
        </w:rPr>
        <w:t xml:space="preserve"> Ramanauskas with the first Knight Cross, and on 02/02/1999 with the second Knight Cross. He has two Knight Crosses.</w:t>
      </w:r>
    </w:p>
    <w:p w14:paraId="1FD2C0F9" w14:textId="77777777" w:rsidR="005270AB" w:rsidRDefault="005270AB" w:rsidP="005270AB">
      <w:pPr>
        <w:pStyle w:val="ListParagraph"/>
        <w:spacing w:after="120"/>
        <w:ind w:left="0"/>
        <w:contextualSpacing w:val="0"/>
        <w:jc w:val="both"/>
        <w:rPr>
          <w:rFonts w:ascii="Times New Roman" w:hAnsi="Times New Roman"/>
          <w:lang w:val="en-US"/>
        </w:rPr>
      </w:pPr>
    </w:p>
    <w:p w14:paraId="7341D743" w14:textId="288925BC" w:rsidR="005270AB" w:rsidRPr="00B8402F" w:rsidRDefault="005270AB" w:rsidP="005270AB">
      <w:pPr>
        <w:pStyle w:val="ListParagraph"/>
        <w:numPr>
          <w:ilvl w:val="0"/>
          <w:numId w:val="24"/>
        </w:numPr>
        <w:spacing w:after="120"/>
        <w:ind w:left="0" w:hanging="426"/>
        <w:contextualSpacing w:val="0"/>
        <w:jc w:val="both"/>
        <w:rPr>
          <w:rFonts w:ascii="Times New Roman" w:hAnsi="Times New Roman"/>
          <w:b/>
          <w:bCs/>
          <w:lang w:val="en-US"/>
        </w:rPr>
      </w:pPr>
      <w:r>
        <w:rPr>
          <w:rFonts w:ascii="Times New Roman" w:hAnsi="Times New Roman"/>
          <w:lang w:val="en-US"/>
        </w:rPr>
        <w:t xml:space="preserve">On these grounds, we request the Committee to provide that </w:t>
      </w:r>
      <w:r w:rsidRPr="00B8402F">
        <w:rPr>
          <w:rFonts w:ascii="Times New Roman" w:hAnsi="Times New Roman"/>
          <w:b/>
          <w:bCs/>
          <w:lang w:val="en-US"/>
        </w:rPr>
        <w:t>Lithuania is in breach of Article 1</w:t>
      </w:r>
      <w:r>
        <w:rPr>
          <w:rFonts w:ascii="Times New Roman" w:hAnsi="Times New Roman"/>
          <w:b/>
          <w:bCs/>
          <w:lang w:val="en-US"/>
        </w:rPr>
        <w:t>5(1)(a)</w:t>
      </w:r>
      <w:r w:rsidRPr="00B8402F">
        <w:rPr>
          <w:rFonts w:ascii="Times New Roman" w:hAnsi="Times New Roman"/>
          <w:b/>
          <w:bCs/>
          <w:lang w:val="en-US"/>
        </w:rPr>
        <w:t xml:space="preserve"> due to</w:t>
      </w:r>
      <w:r>
        <w:rPr>
          <w:rFonts w:ascii="Times New Roman" w:hAnsi="Times New Roman"/>
          <w:b/>
          <w:bCs/>
          <w:lang w:val="en-US"/>
        </w:rPr>
        <w:t xml:space="preserve"> construction of the National Conference Center on the Old Jewish Cemetery in Vilnius, and</w:t>
      </w:r>
      <w:r w:rsidRPr="00B8402F">
        <w:rPr>
          <w:rFonts w:ascii="Times New Roman" w:hAnsi="Times New Roman"/>
          <w:b/>
          <w:bCs/>
          <w:lang w:val="en-US"/>
        </w:rPr>
        <w:t xml:space="preserve"> glorification of Nazism</w:t>
      </w:r>
      <w:r>
        <w:rPr>
          <w:rFonts w:ascii="Times New Roman" w:hAnsi="Times New Roman"/>
          <w:b/>
          <w:bCs/>
          <w:lang w:val="en-US"/>
        </w:rPr>
        <w:t xml:space="preserve"> in public life</w:t>
      </w:r>
      <w:r w:rsidRPr="00B8402F">
        <w:rPr>
          <w:rFonts w:ascii="Times New Roman" w:hAnsi="Times New Roman"/>
          <w:b/>
          <w:bCs/>
          <w:lang w:val="en-US"/>
        </w:rPr>
        <w:t xml:space="preserve">, </w:t>
      </w:r>
    </w:p>
    <w:p w14:paraId="4A812E7C" w14:textId="77777777" w:rsidR="005270AB" w:rsidRDefault="005270AB" w:rsidP="005270AB">
      <w:pPr>
        <w:pStyle w:val="ListParagraph"/>
        <w:spacing w:after="120"/>
        <w:ind w:left="0"/>
        <w:contextualSpacing w:val="0"/>
        <w:jc w:val="both"/>
        <w:rPr>
          <w:rFonts w:ascii="Times New Roman" w:hAnsi="Times New Roman"/>
          <w:b/>
          <w:bCs/>
          <w:lang w:val="en-US"/>
        </w:rPr>
      </w:pPr>
      <w:r w:rsidRPr="00B8402F">
        <w:rPr>
          <w:rFonts w:ascii="Times New Roman" w:hAnsi="Times New Roman"/>
          <w:b/>
          <w:bCs/>
          <w:lang w:val="en-US"/>
        </w:rPr>
        <w:t xml:space="preserve">and that the State party must </w:t>
      </w:r>
      <w:r>
        <w:rPr>
          <w:rFonts w:ascii="Times New Roman" w:hAnsi="Times New Roman"/>
          <w:b/>
          <w:bCs/>
          <w:lang w:val="en-US"/>
        </w:rPr>
        <w:t xml:space="preserve">immediately stop all construction works on the Old Jewish Cemetery in Vilnius, </w:t>
      </w:r>
    </w:p>
    <w:p w14:paraId="46680A98" w14:textId="588BEEAC" w:rsidR="005270AB" w:rsidRDefault="005270AB" w:rsidP="005270AB">
      <w:pPr>
        <w:pStyle w:val="ListParagraph"/>
        <w:spacing w:after="120"/>
        <w:ind w:left="0"/>
        <w:contextualSpacing w:val="0"/>
        <w:jc w:val="both"/>
        <w:rPr>
          <w:rFonts w:ascii="Times New Roman" w:hAnsi="Times New Roman"/>
          <w:b/>
          <w:bCs/>
          <w:lang w:val="en-US"/>
        </w:rPr>
      </w:pPr>
      <w:r>
        <w:rPr>
          <w:rFonts w:ascii="Times New Roman" w:hAnsi="Times New Roman"/>
          <w:b/>
          <w:bCs/>
          <w:lang w:val="en-US"/>
        </w:rPr>
        <w:t>restore the Old Jewish Cemetery in Vilnius to its original state before the Holocaust,</w:t>
      </w:r>
    </w:p>
    <w:p w14:paraId="32BBE050" w14:textId="77777777" w:rsidR="005270AB" w:rsidRDefault="005270AB" w:rsidP="005270AB">
      <w:pPr>
        <w:pStyle w:val="ListParagraph"/>
        <w:spacing w:after="120"/>
        <w:ind w:left="0"/>
        <w:contextualSpacing w:val="0"/>
        <w:jc w:val="both"/>
        <w:rPr>
          <w:rFonts w:ascii="Times New Roman" w:hAnsi="Times New Roman"/>
          <w:b/>
          <w:bCs/>
          <w:lang w:val="en-US"/>
        </w:rPr>
      </w:pPr>
      <w:r w:rsidRPr="00B8402F">
        <w:rPr>
          <w:rFonts w:ascii="Times New Roman" w:hAnsi="Times New Roman"/>
          <w:b/>
          <w:bCs/>
          <w:lang w:val="en-US"/>
        </w:rPr>
        <w:t xml:space="preserve">stop glorification of Nazi collaborators Jonas </w:t>
      </w:r>
      <w:proofErr w:type="spellStart"/>
      <w:r w:rsidRPr="00B8402F">
        <w:rPr>
          <w:rFonts w:ascii="Times New Roman" w:hAnsi="Times New Roman"/>
          <w:b/>
          <w:bCs/>
          <w:lang w:val="en-US"/>
        </w:rPr>
        <w:t>Noreika</w:t>
      </w:r>
      <w:proofErr w:type="spellEnd"/>
      <w:r w:rsidRPr="00B8402F">
        <w:rPr>
          <w:rFonts w:ascii="Times New Roman" w:hAnsi="Times New Roman"/>
          <w:b/>
          <w:bCs/>
          <w:lang w:val="en-US"/>
        </w:rPr>
        <w:t xml:space="preserve">, </w:t>
      </w:r>
      <w:proofErr w:type="spellStart"/>
      <w:r w:rsidRPr="00B8402F">
        <w:rPr>
          <w:rFonts w:ascii="Times New Roman" w:hAnsi="Times New Roman"/>
          <w:b/>
          <w:bCs/>
          <w:lang w:val="en-US"/>
        </w:rPr>
        <w:t>Vytautas</w:t>
      </w:r>
      <w:proofErr w:type="spellEnd"/>
      <w:r w:rsidRPr="00B8402F">
        <w:rPr>
          <w:rFonts w:ascii="Times New Roman" w:hAnsi="Times New Roman"/>
          <w:b/>
          <w:bCs/>
          <w:lang w:val="en-US"/>
        </w:rPr>
        <w:t xml:space="preserve"> Landsbergis-</w:t>
      </w:r>
      <w:proofErr w:type="spellStart"/>
      <w:r w:rsidRPr="00B8402F">
        <w:rPr>
          <w:rFonts w:ascii="Times New Roman" w:hAnsi="Times New Roman"/>
          <w:b/>
          <w:bCs/>
          <w:lang w:val="en-US"/>
        </w:rPr>
        <w:t>Zemkalnis</w:t>
      </w:r>
      <w:proofErr w:type="spellEnd"/>
      <w:r w:rsidRPr="00B8402F">
        <w:rPr>
          <w:rFonts w:ascii="Times New Roman" w:hAnsi="Times New Roman"/>
          <w:b/>
          <w:bCs/>
          <w:lang w:val="en-US"/>
        </w:rPr>
        <w:t xml:space="preserve">, </w:t>
      </w:r>
      <w:proofErr w:type="spellStart"/>
      <w:r w:rsidRPr="00B8402F">
        <w:rPr>
          <w:rFonts w:ascii="Times New Roman" w:hAnsi="Times New Roman"/>
          <w:b/>
          <w:bCs/>
          <w:lang w:val="en-US"/>
        </w:rPr>
        <w:t>Juozas</w:t>
      </w:r>
      <w:proofErr w:type="spellEnd"/>
      <w:r w:rsidRPr="00B8402F">
        <w:rPr>
          <w:rFonts w:ascii="Times New Roman" w:hAnsi="Times New Roman"/>
          <w:b/>
          <w:bCs/>
          <w:lang w:val="en-US"/>
        </w:rPr>
        <w:t xml:space="preserve"> </w:t>
      </w:r>
      <w:proofErr w:type="spellStart"/>
      <w:r w:rsidRPr="00B8402F">
        <w:rPr>
          <w:rFonts w:ascii="Times New Roman" w:hAnsi="Times New Roman"/>
          <w:b/>
          <w:bCs/>
          <w:lang w:val="en-US"/>
        </w:rPr>
        <w:t>Ambrazevicius-Brazaitis</w:t>
      </w:r>
      <w:proofErr w:type="spellEnd"/>
      <w:r>
        <w:rPr>
          <w:rFonts w:ascii="Times New Roman" w:hAnsi="Times New Roman"/>
          <w:b/>
          <w:bCs/>
          <w:lang w:val="en-US"/>
        </w:rPr>
        <w:t>,</w:t>
      </w:r>
      <w:r w:rsidRPr="00B8402F">
        <w:rPr>
          <w:rFonts w:ascii="Times New Roman" w:hAnsi="Times New Roman"/>
          <w:b/>
          <w:bCs/>
          <w:lang w:val="en-US"/>
        </w:rPr>
        <w:t xml:space="preserve"> </w:t>
      </w:r>
      <w:proofErr w:type="spellStart"/>
      <w:r w:rsidRPr="00B8402F">
        <w:rPr>
          <w:rFonts w:ascii="Times New Roman" w:hAnsi="Times New Roman"/>
          <w:b/>
          <w:bCs/>
          <w:lang w:val="en-US"/>
        </w:rPr>
        <w:t>Adolfas</w:t>
      </w:r>
      <w:proofErr w:type="spellEnd"/>
      <w:r w:rsidRPr="00B8402F">
        <w:rPr>
          <w:rFonts w:ascii="Times New Roman" w:hAnsi="Times New Roman"/>
          <w:b/>
          <w:bCs/>
          <w:lang w:val="en-US"/>
        </w:rPr>
        <w:t xml:space="preserve"> Ramanauskas</w:t>
      </w:r>
      <w:r>
        <w:rPr>
          <w:rFonts w:ascii="Times New Roman" w:hAnsi="Times New Roman"/>
          <w:b/>
          <w:bCs/>
          <w:lang w:val="en-US"/>
        </w:rPr>
        <w:t xml:space="preserve">, </w:t>
      </w:r>
      <w:proofErr w:type="spellStart"/>
      <w:r>
        <w:rPr>
          <w:rFonts w:ascii="Times New Roman" w:hAnsi="Times New Roman"/>
          <w:b/>
          <w:bCs/>
          <w:lang w:val="en-US"/>
        </w:rPr>
        <w:t>Kazys</w:t>
      </w:r>
      <w:proofErr w:type="spellEnd"/>
      <w:r>
        <w:rPr>
          <w:rFonts w:ascii="Times New Roman" w:hAnsi="Times New Roman"/>
          <w:b/>
          <w:bCs/>
          <w:lang w:val="en-US"/>
        </w:rPr>
        <w:t xml:space="preserve"> </w:t>
      </w:r>
      <w:proofErr w:type="spellStart"/>
      <w:r>
        <w:rPr>
          <w:rFonts w:ascii="Times New Roman" w:hAnsi="Times New Roman"/>
          <w:b/>
          <w:bCs/>
          <w:lang w:val="en-US"/>
        </w:rPr>
        <w:t>Škirpa</w:t>
      </w:r>
      <w:proofErr w:type="spellEnd"/>
      <w:r>
        <w:rPr>
          <w:rFonts w:ascii="Times New Roman" w:hAnsi="Times New Roman"/>
          <w:b/>
          <w:bCs/>
          <w:lang w:val="en-US"/>
        </w:rPr>
        <w:t xml:space="preserve">, </w:t>
      </w:r>
      <w:proofErr w:type="spellStart"/>
      <w:r>
        <w:rPr>
          <w:rFonts w:ascii="Times New Roman" w:hAnsi="Times New Roman"/>
          <w:b/>
          <w:bCs/>
          <w:lang w:val="en-US"/>
        </w:rPr>
        <w:t>Juozas</w:t>
      </w:r>
      <w:proofErr w:type="spellEnd"/>
      <w:r>
        <w:rPr>
          <w:rFonts w:ascii="Times New Roman" w:hAnsi="Times New Roman"/>
          <w:b/>
          <w:bCs/>
          <w:lang w:val="en-US"/>
        </w:rPr>
        <w:t xml:space="preserve"> </w:t>
      </w:r>
      <w:proofErr w:type="spellStart"/>
      <w:r>
        <w:rPr>
          <w:rFonts w:ascii="Times New Roman" w:hAnsi="Times New Roman"/>
          <w:b/>
          <w:bCs/>
          <w:lang w:val="en-US"/>
        </w:rPr>
        <w:t>Krikštaponis</w:t>
      </w:r>
      <w:proofErr w:type="spellEnd"/>
      <w:r w:rsidRPr="00B8402F">
        <w:rPr>
          <w:rFonts w:ascii="Times New Roman" w:hAnsi="Times New Roman"/>
          <w:b/>
          <w:bCs/>
          <w:lang w:val="en-US"/>
        </w:rPr>
        <w:t xml:space="preserve"> and others</w:t>
      </w:r>
      <w:r>
        <w:rPr>
          <w:rFonts w:ascii="Times New Roman" w:hAnsi="Times New Roman"/>
          <w:b/>
          <w:bCs/>
          <w:lang w:val="en-US"/>
        </w:rPr>
        <w:t>,</w:t>
      </w:r>
    </w:p>
    <w:p w14:paraId="3FEC1821" w14:textId="7FE242B4" w:rsidR="005270AB" w:rsidRPr="00B8402F" w:rsidRDefault="005270AB" w:rsidP="005270AB">
      <w:pPr>
        <w:pStyle w:val="ListParagraph"/>
        <w:spacing w:after="120"/>
        <w:ind w:left="0"/>
        <w:contextualSpacing w:val="0"/>
        <w:jc w:val="both"/>
        <w:rPr>
          <w:rFonts w:ascii="Times New Roman" w:hAnsi="Times New Roman"/>
          <w:lang w:val="en-US"/>
        </w:rPr>
      </w:pPr>
      <w:r>
        <w:rPr>
          <w:rFonts w:ascii="Times New Roman" w:hAnsi="Times New Roman"/>
          <w:b/>
          <w:bCs/>
          <w:lang w:val="en-US"/>
        </w:rPr>
        <w:t xml:space="preserve">rename all streets named in their honor, remove their monuments and memorial plaques, cancel their </w:t>
      </w:r>
      <w:proofErr w:type="gramStart"/>
      <w:r>
        <w:rPr>
          <w:rFonts w:ascii="Times New Roman" w:hAnsi="Times New Roman"/>
          <w:b/>
          <w:bCs/>
          <w:lang w:val="en-US"/>
        </w:rPr>
        <w:t>State</w:t>
      </w:r>
      <w:proofErr w:type="gramEnd"/>
      <w:r>
        <w:rPr>
          <w:rFonts w:ascii="Times New Roman" w:hAnsi="Times New Roman"/>
          <w:b/>
          <w:bCs/>
          <w:lang w:val="en-US"/>
        </w:rPr>
        <w:t xml:space="preserve"> decorations and military ranks awarded after death</w:t>
      </w:r>
      <w:r>
        <w:rPr>
          <w:rFonts w:ascii="Times New Roman" w:hAnsi="Times New Roman"/>
          <w:lang w:val="en-US"/>
        </w:rPr>
        <w:t xml:space="preserve">. </w:t>
      </w:r>
    </w:p>
    <w:p w14:paraId="2933F876" w14:textId="77777777" w:rsidR="005270AB" w:rsidRPr="00450AB6" w:rsidRDefault="005270AB" w:rsidP="005270AB">
      <w:pPr>
        <w:pStyle w:val="ListParagraph"/>
        <w:spacing w:after="120"/>
        <w:ind w:left="0"/>
        <w:contextualSpacing w:val="0"/>
        <w:jc w:val="both"/>
        <w:rPr>
          <w:rFonts w:ascii="Times New Roman" w:hAnsi="Times New Roman"/>
          <w:lang w:val="en-US"/>
        </w:rPr>
      </w:pPr>
    </w:p>
    <w:p w14:paraId="0ADF6E3F" w14:textId="77777777" w:rsidR="00330618" w:rsidRPr="00391225" w:rsidRDefault="00330618" w:rsidP="00330618">
      <w:pPr>
        <w:rPr>
          <w:rFonts w:ascii="Arial" w:hAnsi="Arial" w:cs="Arial"/>
          <w:sz w:val="20"/>
          <w:szCs w:val="20"/>
        </w:rPr>
      </w:pPr>
    </w:p>
    <w:p w14:paraId="389518B7" w14:textId="14CEB32C" w:rsidR="00330618" w:rsidRPr="00AD6614" w:rsidRDefault="00FD3A08" w:rsidP="00330618">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Times New Roman" w:hAnsi="Times New Roman" w:cs="Times New Roman"/>
          <w:b/>
          <w:bCs/>
        </w:rPr>
      </w:pPr>
      <w:r w:rsidRPr="00AD6614">
        <w:rPr>
          <w:rFonts w:ascii="Times New Roman" w:hAnsi="Times New Roman" w:cs="Times New Roman"/>
          <w:b/>
          <w:bCs/>
        </w:rPr>
        <w:t>Destruction of the WWII Graves of Soviet Soldiers</w:t>
      </w:r>
      <w:r w:rsidR="000025A8">
        <w:rPr>
          <w:rFonts w:ascii="Times New Roman" w:hAnsi="Times New Roman" w:cs="Times New Roman"/>
          <w:b/>
          <w:bCs/>
        </w:rPr>
        <w:t xml:space="preserve"> in Vilnius</w:t>
      </w:r>
      <w:r w:rsidR="0012777E" w:rsidRPr="00AD6614">
        <w:rPr>
          <w:rFonts w:ascii="Times New Roman" w:hAnsi="Times New Roman" w:cs="Times New Roman"/>
          <w:b/>
          <w:bCs/>
        </w:rPr>
        <w:t xml:space="preserve"> is </w:t>
      </w:r>
      <w:r w:rsidR="00DC1B9F" w:rsidRPr="00AD6614">
        <w:rPr>
          <w:rFonts w:ascii="Times New Roman" w:hAnsi="Times New Roman" w:cs="Times New Roman"/>
          <w:b/>
          <w:bCs/>
        </w:rPr>
        <w:t>a breach of</w:t>
      </w:r>
      <w:r w:rsidR="0012777E" w:rsidRPr="00AD6614">
        <w:rPr>
          <w:rFonts w:ascii="Times New Roman" w:hAnsi="Times New Roman" w:cs="Times New Roman"/>
          <w:b/>
          <w:bCs/>
        </w:rPr>
        <w:t xml:space="preserve"> Article 15(1)(a) CESCR</w:t>
      </w:r>
    </w:p>
    <w:p w14:paraId="4AE1F64D" w14:textId="77777777" w:rsidR="00330618" w:rsidRDefault="00330618" w:rsidP="00330618">
      <w:pPr>
        <w:rPr>
          <w:rFonts w:ascii="Arial" w:hAnsi="Arial" w:cs="Arial"/>
          <w:b/>
          <w:bCs/>
          <w:sz w:val="20"/>
          <w:szCs w:val="20"/>
        </w:rPr>
      </w:pPr>
    </w:p>
    <w:p w14:paraId="59B2CF4C" w14:textId="48EAAF95" w:rsidR="00330618" w:rsidRDefault="00F36676" w:rsidP="00330618">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The right to have the WWII Graves of Soviet Soldiers</w:t>
      </w:r>
      <w:r w:rsidR="000025A8">
        <w:rPr>
          <w:rFonts w:ascii="Times New Roman" w:hAnsi="Times New Roman"/>
          <w:lang w:val="en-US"/>
        </w:rPr>
        <w:t xml:space="preserve"> in Vilnius </w:t>
      </w:r>
      <w:proofErr w:type="spellStart"/>
      <w:r w:rsidR="000025A8">
        <w:rPr>
          <w:rFonts w:ascii="Times New Roman" w:hAnsi="Times New Roman"/>
          <w:lang w:val="en-US"/>
        </w:rPr>
        <w:t>Antakalnis</w:t>
      </w:r>
      <w:proofErr w:type="spellEnd"/>
      <w:r w:rsidR="000025A8">
        <w:rPr>
          <w:rFonts w:ascii="Times New Roman" w:hAnsi="Times New Roman"/>
          <w:lang w:val="en-US"/>
        </w:rPr>
        <w:t xml:space="preserve"> Cemetery</w:t>
      </w:r>
      <w:r>
        <w:rPr>
          <w:rFonts w:ascii="Times New Roman" w:hAnsi="Times New Roman"/>
          <w:lang w:val="en-US"/>
        </w:rPr>
        <w:t xml:space="preserve"> is protected by Article 15(1)(a) of the Covenant.</w:t>
      </w:r>
      <w:r w:rsidR="00CC55A9">
        <w:rPr>
          <w:rFonts w:ascii="Times New Roman" w:hAnsi="Times New Roman"/>
          <w:lang w:val="en-US"/>
        </w:rPr>
        <w:t xml:space="preserve"> About 3000 </w:t>
      </w:r>
      <w:r w:rsidR="004A7764">
        <w:rPr>
          <w:rFonts w:ascii="Times New Roman" w:hAnsi="Times New Roman"/>
          <w:lang w:val="en-US"/>
        </w:rPr>
        <w:t xml:space="preserve">anti-Hitler </w:t>
      </w:r>
      <w:r w:rsidR="00CC55A9">
        <w:rPr>
          <w:rFonts w:ascii="Times New Roman" w:hAnsi="Times New Roman"/>
          <w:lang w:val="en-US"/>
        </w:rPr>
        <w:t>soldiers killed in the WWII in 1944 were buried there.</w:t>
      </w:r>
      <w:r>
        <w:rPr>
          <w:rFonts w:ascii="Times New Roman" w:hAnsi="Times New Roman"/>
          <w:lang w:val="en-US"/>
        </w:rPr>
        <w:t xml:space="preserve"> In July 2022, Lithuania took the right </w:t>
      </w:r>
      <w:r w:rsidR="00CC55A9">
        <w:rPr>
          <w:rFonts w:ascii="Times New Roman" w:hAnsi="Times New Roman"/>
          <w:lang w:val="en-US"/>
        </w:rPr>
        <w:t>to destroy the WWII Graves of Soviet Soldiers.</w:t>
      </w:r>
    </w:p>
    <w:p w14:paraId="39F3E33F" w14:textId="3AF45AAB" w:rsidR="00CC55A9" w:rsidRDefault="00CC55A9" w:rsidP="00330618">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On 26/09/2022, the UN Human Rights Committee issued Interim Measures in the case No. 4222/2022 prohibiting the destruction of the WWII Graves of Soviet Soldiers, however the cemetery was destroyed on 06/12/2022. Lithuania destroyed 7 Monuments in the center of the Graves, the altar with eternal fire</w:t>
      </w:r>
      <w:r w:rsidR="000025A8">
        <w:rPr>
          <w:rFonts w:ascii="Times New Roman" w:hAnsi="Times New Roman"/>
          <w:lang w:val="en-US"/>
        </w:rPr>
        <w:t xml:space="preserve">, </w:t>
      </w:r>
      <w:r>
        <w:rPr>
          <w:rFonts w:ascii="Times New Roman" w:hAnsi="Times New Roman"/>
          <w:lang w:val="en-US"/>
        </w:rPr>
        <w:t xml:space="preserve">and removed tombstones of 54 WWII soldiers. </w:t>
      </w:r>
    </w:p>
    <w:p w14:paraId="1FDE3CBF" w14:textId="71C85318" w:rsidR="00CC55A9" w:rsidRDefault="004A7764" w:rsidP="00330618">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lastRenderedPageBreak/>
        <w:t>The destruction of the 7 Monuments on the cemetery and the tombstones</w:t>
      </w:r>
      <w:r w:rsidR="00CC55A9">
        <w:rPr>
          <w:rFonts w:ascii="Times New Roman" w:hAnsi="Times New Roman"/>
          <w:lang w:val="en-US"/>
        </w:rPr>
        <w:t xml:space="preserve"> breach</w:t>
      </w:r>
      <w:r>
        <w:rPr>
          <w:rFonts w:ascii="Times New Roman" w:hAnsi="Times New Roman"/>
          <w:lang w:val="en-US"/>
        </w:rPr>
        <w:t>ed</w:t>
      </w:r>
      <w:r w:rsidR="00CC55A9">
        <w:rPr>
          <w:rFonts w:ascii="Times New Roman" w:hAnsi="Times New Roman"/>
          <w:lang w:val="en-US"/>
        </w:rPr>
        <w:t xml:space="preserve"> Article 15(1)(a) of the CESCR, and the Committee should order Lithuania must restore all the destroyed elements of the WWII Graves of Soviet Soldiers.</w:t>
      </w:r>
    </w:p>
    <w:p w14:paraId="0462CE8F" w14:textId="33BBFBC4" w:rsidR="000025A8" w:rsidRDefault="000025A8" w:rsidP="00330618">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Thus, we request the Committee to provide that </w:t>
      </w:r>
      <w:r w:rsidRPr="000025A8">
        <w:rPr>
          <w:rFonts w:ascii="Times New Roman" w:hAnsi="Times New Roman"/>
          <w:b/>
          <w:bCs/>
          <w:lang w:val="en-US"/>
        </w:rPr>
        <w:t xml:space="preserve">Lithuania is in breach of Article 15(1)(a), and that the State party must restore the WWII Graves of Soviet Soldiers in the Vilnius </w:t>
      </w:r>
      <w:proofErr w:type="spellStart"/>
      <w:r w:rsidRPr="000025A8">
        <w:rPr>
          <w:rFonts w:ascii="Times New Roman" w:hAnsi="Times New Roman"/>
          <w:b/>
          <w:bCs/>
          <w:lang w:val="en-US"/>
        </w:rPr>
        <w:t>Antakalnis</w:t>
      </w:r>
      <w:proofErr w:type="spellEnd"/>
      <w:r w:rsidRPr="000025A8">
        <w:rPr>
          <w:rFonts w:ascii="Times New Roman" w:hAnsi="Times New Roman"/>
          <w:b/>
          <w:bCs/>
          <w:lang w:val="en-US"/>
        </w:rPr>
        <w:t xml:space="preserve"> Cemetery, i.e., 7 monuments, the altar with eternal fire and the tombstones of 54 WWII soldiers</w:t>
      </w:r>
      <w:r>
        <w:rPr>
          <w:rFonts w:ascii="Times New Roman" w:hAnsi="Times New Roman"/>
          <w:lang w:val="en-US"/>
        </w:rPr>
        <w:t xml:space="preserve">. </w:t>
      </w:r>
    </w:p>
    <w:p w14:paraId="2961E52F" w14:textId="51E676FD" w:rsidR="00330618" w:rsidRDefault="00330618" w:rsidP="00330618">
      <w:pPr>
        <w:tabs>
          <w:tab w:val="left" w:pos="1887"/>
        </w:tabs>
      </w:pPr>
    </w:p>
    <w:p w14:paraId="116F9730" w14:textId="77777777" w:rsidR="00AD6614" w:rsidRDefault="00AD6614" w:rsidP="00330618">
      <w:pPr>
        <w:tabs>
          <w:tab w:val="left" w:pos="1887"/>
        </w:tabs>
      </w:pPr>
    </w:p>
    <w:p w14:paraId="2CC18CFF" w14:textId="0B55748C" w:rsidR="00FD3A08" w:rsidRPr="000025A8" w:rsidRDefault="00DC1B9F" w:rsidP="00FD3A08">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Times New Roman" w:hAnsi="Times New Roman" w:cs="Times New Roman"/>
          <w:b/>
          <w:bCs/>
        </w:rPr>
      </w:pPr>
      <w:r w:rsidRPr="000025A8">
        <w:rPr>
          <w:rFonts w:ascii="Times New Roman" w:hAnsi="Times New Roman" w:cs="Times New Roman"/>
          <w:b/>
          <w:bCs/>
        </w:rPr>
        <w:t xml:space="preserve">Destruction of the Moscow Cultural </w:t>
      </w:r>
      <w:proofErr w:type="spellStart"/>
      <w:r w:rsidRPr="000025A8">
        <w:rPr>
          <w:rFonts w:ascii="Times New Roman" w:hAnsi="Times New Roman" w:cs="Times New Roman"/>
          <w:b/>
          <w:bCs/>
        </w:rPr>
        <w:t>Center</w:t>
      </w:r>
      <w:proofErr w:type="spellEnd"/>
      <w:r w:rsidRPr="000025A8">
        <w:rPr>
          <w:rFonts w:ascii="Times New Roman" w:hAnsi="Times New Roman" w:cs="Times New Roman"/>
          <w:b/>
          <w:bCs/>
        </w:rPr>
        <w:t xml:space="preserve"> in Vilnius, renaming the Russian street is a breach of Article 15(1)(a) CESCR</w:t>
      </w:r>
    </w:p>
    <w:p w14:paraId="184AD121" w14:textId="77777777" w:rsidR="00FD3A08" w:rsidRDefault="00FD3A08" w:rsidP="00FD3A08">
      <w:pPr>
        <w:rPr>
          <w:rFonts w:ascii="Arial" w:hAnsi="Arial" w:cs="Arial"/>
          <w:b/>
          <w:bCs/>
          <w:sz w:val="20"/>
          <w:szCs w:val="20"/>
        </w:rPr>
      </w:pPr>
    </w:p>
    <w:p w14:paraId="0945A533" w14:textId="0EEA8E4D" w:rsidR="00FD3A08" w:rsidRDefault="00CC55A9" w:rsidP="00FD3A08">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On 12/12/2022, the Vilnius City Court issued the Order to </w:t>
      </w:r>
      <w:r w:rsidR="000025A8">
        <w:rPr>
          <w:rFonts w:ascii="Times New Roman" w:hAnsi="Times New Roman"/>
          <w:lang w:val="en-US"/>
        </w:rPr>
        <w:t>demolish</w:t>
      </w:r>
      <w:r>
        <w:rPr>
          <w:rFonts w:ascii="Times New Roman" w:hAnsi="Times New Roman"/>
          <w:lang w:val="en-US"/>
        </w:rPr>
        <w:t xml:space="preserve"> the</w:t>
      </w:r>
      <w:r w:rsidR="000025A8">
        <w:rPr>
          <w:rFonts w:ascii="Times New Roman" w:hAnsi="Times New Roman"/>
          <w:lang w:val="en-US"/>
        </w:rPr>
        <w:t xml:space="preserve"> building of the</w:t>
      </w:r>
      <w:r>
        <w:rPr>
          <w:rFonts w:ascii="Times New Roman" w:hAnsi="Times New Roman"/>
          <w:lang w:val="en-US"/>
        </w:rPr>
        <w:t xml:space="preserve"> Moscow Cultural Center in Vilnius, since it was presenting Russian culture as having value. </w:t>
      </w:r>
      <w:r w:rsidR="00224745">
        <w:rPr>
          <w:rFonts w:ascii="Times New Roman" w:hAnsi="Times New Roman"/>
          <w:lang w:val="en-US"/>
        </w:rPr>
        <w:t xml:space="preserve">The Moscow Cultural Center is designed to be used for </w:t>
      </w:r>
      <w:r w:rsidR="00BF7B63">
        <w:rPr>
          <w:rFonts w:ascii="Times New Roman" w:hAnsi="Times New Roman"/>
          <w:lang w:val="en-US"/>
        </w:rPr>
        <w:t xml:space="preserve">art </w:t>
      </w:r>
      <w:r w:rsidR="00224745">
        <w:rPr>
          <w:rFonts w:ascii="Times New Roman" w:hAnsi="Times New Roman"/>
          <w:lang w:val="en-US"/>
        </w:rPr>
        <w:t>exhibitions, concerts, theater</w:t>
      </w:r>
      <w:r w:rsidR="00BF7B63">
        <w:rPr>
          <w:rFonts w:ascii="Times New Roman" w:hAnsi="Times New Roman"/>
          <w:lang w:val="en-US"/>
        </w:rPr>
        <w:t xml:space="preserve">, </w:t>
      </w:r>
      <w:r w:rsidR="00224745">
        <w:rPr>
          <w:rFonts w:ascii="Times New Roman" w:hAnsi="Times New Roman"/>
          <w:lang w:val="en-US"/>
        </w:rPr>
        <w:t>learning the Russian language</w:t>
      </w:r>
      <w:r w:rsidR="00BF7B63">
        <w:rPr>
          <w:rFonts w:ascii="Times New Roman" w:hAnsi="Times New Roman"/>
          <w:lang w:val="en-US"/>
        </w:rPr>
        <w:t>, etc.</w:t>
      </w:r>
    </w:p>
    <w:p w14:paraId="04F00E43" w14:textId="4D88A9EF" w:rsidR="00CC55A9" w:rsidRDefault="00CC55A9" w:rsidP="00FD3A08">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The Vilnius City issued an authorization for building the Moscow Cultural Center in 2008. However, later the authorization was annulled, and therefore, the 8 floors building is currently being </w:t>
      </w:r>
      <w:r w:rsidR="000025A8">
        <w:rPr>
          <w:rFonts w:ascii="Times New Roman" w:hAnsi="Times New Roman"/>
          <w:lang w:val="en-US"/>
        </w:rPr>
        <w:t>demolished</w:t>
      </w:r>
      <w:r>
        <w:rPr>
          <w:rFonts w:ascii="Times New Roman" w:hAnsi="Times New Roman"/>
          <w:lang w:val="en-US"/>
        </w:rPr>
        <w:t xml:space="preserve">. </w:t>
      </w:r>
    </w:p>
    <w:p w14:paraId="10261147" w14:textId="43E16771" w:rsidR="00FC10E7" w:rsidRDefault="00FC10E7" w:rsidP="00FD3A08">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In December 2022, the Vilnius City started a procedure for renaming the Russian Street. The Russian Street exists in Vilnius since the 14</w:t>
      </w:r>
      <w:r w:rsidRPr="00FC10E7">
        <w:rPr>
          <w:rFonts w:ascii="Times New Roman" w:hAnsi="Times New Roman"/>
          <w:vertAlign w:val="superscript"/>
          <w:lang w:val="en-US"/>
        </w:rPr>
        <w:t>th</w:t>
      </w:r>
      <w:r>
        <w:rPr>
          <w:rFonts w:ascii="Times New Roman" w:hAnsi="Times New Roman"/>
          <w:lang w:val="en-US"/>
        </w:rPr>
        <w:t xml:space="preserve"> century and is an essential part of Vilnius culture and history.</w:t>
      </w:r>
      <w:r w:rsidR="000025A8">
        <w:rPr>
          <w:rFonts w:ascii="Times New Roman" w:hAnsi="Times New Roman"/>
          <w:lang w:val="en-US"/>
        </w:rPr>
        <w:t xml:space="preserve"> Since the 14</w:t>
      </w:r>
      <w:r w:rsidR="000025A8" w:rsidRPr="000025A8">
        <w:rPr>
          <w:rFonts w:ascii="Times New Roman" w:hAnsi="Times New Roman"/>
          <w:vertAlign w:val="superscript"/>
          <w:lang w:val="en-US"/>
        </w:rPr>
        <w:t>th</w:t>
      </w:r>
      <w:r w:rsidR="000025A8">
        <w:rPr>
          <w:rFonts w:ascii="Times New Roman" w:hAnsi="Times New Roman"/>
          <w:lang w:val="en-US"/>
        </w:rPr>
        <w:t xml:space="preserve"> century, the Russian Street was a place where many key Russian artists, painters, poets, ballet dancers</w:t>
      </w:r>
      <w:r w:rsidR="00C94AE0">
        <w:rPr>
          <w:rFonts w:ascii="Times New Roman" w:hAnsi="Times New Roman"/>
          <w:lang w:val="en-US"/>
        </w:rPr>
        <w:t>,</w:t>
      </w:r>
      <w:r w:rsidR="000025A8">
        <w:rPr>
          <w:rFonts w:ascii="Times New Roman" w:hAnsi="Times New Roman"/>
          <w:lang w:val="en-US"/>
        </w:rPr>
        <w:t xml:space="preserve"> and traders lived.</w:t>
      </w:r>
    </w:p>
    <w:p w14:paraId="6778ECA9" w14:textId="6B87E469" w:rsidR="00CC55A9" w:rsidRDefault="00C94AE0" w:rsidP="00FD3A08">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We request the Committee to find that Lithuania</w:t>
      </w:r>
      <w:r w:rsidR="00CC55A9">
        <w:rPr>
          <w:rFonts w:ascii="Times New Roman" w:hAnsi="Times New Roman"/>
          <w:lang w:val="en-US"/>
        </w:rPr>
        <w:t xml:space="preserve"> is </w:t>
      </w:r>
      <w:r>
        <w:rPr>
          <w:rFonts w:ascii="Times New Roman" w:hAnsi="Times New Roman"/>
          <w:lang w:val="en-US"/>
        </w:rPr>
        <w:t>in a</w:t>
      </w:r>
      <w:r w:rsidR="00CC55A9">
        <w:rPr>
          <w:rFonts w:ascii="Times New Roman" w:hAnsi="Times New Roman"/>
          <w:lang w:val="en-US"/>
        </w:rPr>
        <w:t xml:space="preserve"> breach of Article 15(1)(a) of the CESCR, and the </w:t>
      </w:r>
      <w:r>
        <w:rPr>
          <w:rFonts w:ascii="Times New Roman" w:hAnsi="Times New Roman"/>
          <w:lang w:val="en-US"/>
        </w:rPr>
        <w:t>State party must</w:t>
      </w:r>
      <w:r w:rsidR="00CC55A9">
        <w:rPr>
          <w:rFonts w:ascii="Times New Roman" w:hAnsi="Times New Roman"/>
          <w:lang w:val="en-US"/>
        </w:rPr>
        <w:t xml:space="preserve"> stop </w:t>
      </w:r>
      <w:r>
        <w:rPr>
          <w:rFonts w:ascii="Times New Roman" w:hAnsi="Times New Roman"/>
          <w:lang w:val="en-US"/>
        </w:rPr>
        <w:t>demolition</w:t>
      </w:r>
      <w:r w:rsidR="00FC10E7">
        <w:rPr>
          <w:rFonts w:ascii="Times New Roman" w:hAnsi="Times New Roman"/>
          <w:lang w:val="en-US"/>
        </w:rPr>
        <w:t xml:space="preserve"> of the Moscow Cultural Center</w:t>
      </w:r>
      <w:r w:rsidR="00CC55A9">
        <w:rPr>
          <w:rFonts w:ascii="Times New Roman" w:hAnsi="Times New Roman"/>
          <w:lang w:val="en-US"/>
        </w:rPr>
        <w:t xml:space="preserve">, </w:t>
      </w:r>
      <w:r w:rsidR="00FC10E7">
        <w:rPr>
          <w:rFonts w:ascii="Times New Roman" w:hAnsi="Times New Roman"/>
          <w:lang w:val="en-US"/>
        </w:rPr>
        <w:t xml:space="preserve">authorize its </w:t>
      </w:r>
      <w:r w:rsidR="00CC55A9">
        <w:rPr>
          <w:rFonts w:ascii="Times New Roman" w:hAnsi="Times New Roman"/>
          <w:lang w:val="en-US"/>
        </w:rPr>
        <w:t>reopen</w:t>
      </w:r>
      <w:r w:rsidR="00FC10E7">
        <w:rPr>
          <w:rFonts w:ascii="Times New Roman" w:hAnsi="Times New Roman"/>
          <w:lang w:val="en-US"/>
        </w:rPr>
        <w:t>ing</w:t>
      </w:r>
      <w:r w:rsidR="00CC55A9">
        <w:rPr>
          <w:rFonts w:ascii="Times New Roman" w:hAnsi="Times New Roman"/>
          <w:lang w:val="en-US"/>
        </w:rPr>
        <w:t xml:space="preserve"> for events of Russian culture</w:t>
      </w:r>
      <w:r w:rsidR="00FC10E7">
        <w:rPr>
          <w:rFonts w:ascii="Times New Roman" w:hAnsi="Times New Roman"/>
          <w:lang w:val="en-US"/>
        </w:rPr>
        <w:t xml:space="preserve">, as well as stop the procedure for renaming the Russian Street in Vilnius. </w:t>
      </w:r>
    </w:p>
    <w:p w14:paraId="34D00E4E" w14:textId="4DB660C6" w:rsidR="00FD3A08" w:rsidRDefault="00FD3A08" w:rsidP="00330618">
      <w:pPr>
        <w:tabs>
          <w:tab w:val="left" w:pos="1887"/>
        </w:tabs>
      </w:pPr>
    </w:p>
    <w:p w14:paraId="68AB6C36" w14:textId="77777777" w:rsidR="000025A8" w:rsidRDefault="000025A8" w:rsidP="00330618">
      <w:pPr>
        <w:tabs>
          <w:tab w:val="left" w:pos="1887"/>
        </w:tabs>
      </w:pPr>
    </w:p>
    <w:p w14:paraId="656B4E5C" w14:textId="5E367A11" w:rsidR="00DC1B9F" w:rsidRPr="00C94AE0" w:rsidRDefault="00DC1B9F" w:rsidP="00DC1B9F">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Times New Roman" w:hAnsi="Times New Roman" w:cs="Times New Roman"/>
          <w:b/>
          <w:bCs/>
        </w:rPr>
      </w:pPr>
      <w:r w:rsidRPr="00C94AE0">
        <w:rPr>
          <w:rFonts w:ascii="Times New Roman" w:hAnsi="Times New Roman" w:cs="Times New Roman"/>
          <w:b/>
          <w:bCs/>
        </w:rPr>
        <w:t>Prohibition of learning the Russian language in schools is a breach of Article 13 CESCR</w:t>
      </w:r>
    </w:p>
    <w:p w14:paraId="60AA1429" w14:textId="77777777" w:rsidR="00DC1B9F" w:rsidRDefault="00DC1B9F" w:rsidP="00DC1B9F">
      <w:pPr>
        <w:rPr>
          <w:rFonts w:ascii="Arial" w:hAnsi="Arial" w:cs="Arial"/>
          <w:b/>
          <w:bCs/>
          <w:sz w:val="20"/>
          <w:szCs w:val="20"/>
        </w:rPr>
      </w:pPr>
    </w:p>
    <w:p w14:paraId="77D44295" w14:textId="710B983D" w:rsidR="00DC1B9F" w:rsidRDefault="00CC55A9" w:rsidP="00DC1B9F">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In November 2022, 75 % of Lithuanian 6</w:t>
      </w:r>
      <w:r w:rsidRPr="00CC55A9">
        <w:rPr>
          <w:rFonts w:ascii="Times New Roman" w:hAnsi="Times New Roman"/>
          <w:vertAlign w:val="superscript"/>
          <w:lang w:val="en-US"/>
        </w:rPr>
        <w:t>th</w:t>
      </w:r>
      <w:r>
        <w:rPr>
          <w:rFonts w:ascii="Times New Roman" w:hAnsi="Times New Roman"/>
          <w:lang w:val="en-US"/>
        </w:rPr>
        <w:t xml:space="preserve"> year school children chose to learn the Russian language in schools.</w:t>
      </w:r>
      <w:r w:rsidR="00F33B19">
        <w:rPr>
          <w:rFonts w:ascii="Times New Roman" w:hAnsi="Times New Roman"/>
          <w:lang w:val="en-US"/>
        </w:rPr>
        <w:t xml:space="preserve"> This is a choice protected under Article 13 of the CESCR.</w:t>
      </w:r>
    </w:p>
    <w:p w14:paraId="64DC4F2C" w14:textId="6181295A" w:rsidR="00F33B19" w:rsidRDefault="00F33B19" w:rsidP="00DC1B9F">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As a result, the Lithuanian Ministry of Education prohibited to choose the Russian language as a foreign language in non-Russian schools from September 2023, and prohibited to learn any subject in the Russian language in Russian schools except the very Russian language, i.e., Russian kids are denied the right to learn history or mathematics in the Russian language. Only the very Russian language may be learned in the Russian language in Russian schools. Previously, the kids were learning mathematics, history, music and geography in the Russian language in Russian schools.</w:t>
      </w:r>
    </w:p>
    <w:p w14:paraId="331C40C8" w14:textId="688A2561" w:rsidR="00B9476A" w:rsidRDefault="00B9476A" w:rsidP="00DC1B9F">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Therefore, we kindly request the Committee to provide that </w:t>
      </w:r>
      <w:r w:rsidRPr="00B9476A">
        <w:rPr>
          <w:rFonts w:ascii="Times New Roman" w:hAnsi="Times New Roman"/>
          <w:b/>
          <w:bCs/>
          <w:lang w:val="en-US"/>
        </w:rPr>
        <w:t>Lithuania is in breach of Article 13, and that the State party must restore the possibility to learn the Russian language in non-Russian schools to the level as of September 2022, as well as provide a possibility to learn all subjects in the Russian language in the Russian schools</w:t>
      </w:r>
      <w:r>
        <w:rPr>
          <w:rFonts w:ascii="Times New Roman" w:hAnsi="Times New Roman"/>
          <w:lang w:val="en-US"/>
        </w:rPr>
        <w:t>.</w:t>
      </w:r>
    </w:p>
    <w:p w14:paraId="768F4514" w14:textId="77777777" w:rsidR="00CD3339" w:rsidRDefault="00000000"/>
    <w:sectPr w:rsidR="00CD3339" w:rsidSect="00AB4309">
      <w:headerReference w:type="even" r:id="rId19"/>
      <w:headerReference w:type="default" r:id="rId20"/>
      <w:footerReference w:type="default" r:id="rId21"/>
      <w:pgSz w:w="11900" w:h="16840"/>
      <w:pgMar w:top="1008" w:right="1267" w:bottom="1008" w:left="1411" w:header="706" w:footer="706" w:gutter="0"/>
      <w:pgBorders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1F4BB0" w14:textId="77777777" w:rsidR="00BD411D" w:rsidRDefault="00BD411D">
      <w:r>
        <w:separator/>
      </w:r>
    </w:p>
  </w:endnote>
  <w:endnote w:type="continuationSeparator" w:id="0">
    <w:p w14:paraId="0CF66EC7" w14:textId="77777777" w:rsidR="00BD411D" w:rsidRDefault="00BD4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Garamond">
    <w:panose1 w:val="02020404030301010803"/>
    <w:charset w:val="00"/>
    <w:family w:val="roman"/>
    <w:pitch w:val="variable"/>
    <w:sig w:usb0="00000287" w:usb1="00000002"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rajan Pro">
    <w:altName w:val="Luminari"/>
    <w:panose1 w:val="020B0604020202020204"/>
    <w:charset w:val="00"/>
    <w:family w:val="auto"/>
    <w:pitch w:val="variable"/>
    <w:sig w:usb0="00000007" w:usb1="00000000" w:usb2="00000000" w:usb3="00000000" w:csb0="00000093"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5EC2B" w14:textId="77777777" w:rsidR="008E5094" w:rsidRDefault="00000000" w:rsidP="00A62BAF">
    <w:pPr>
      <w:pStyle w:val="Footer"/>
      <w:pBdr>
        <w:top w:val="single" w:sz="4" w:space="1" w:color="auto"/>
      </w:pBdr>
      <w:jc w:val="center"/>
      <w:rPr>
        <w:rFonts w:ascii="Trajan Pro" w:hAnsi="Trajan Pro"/>
        <w:sz w:val="16"/>
        <w:szCs w:val="16"/>
      </w:rPr>
    </w:pPr>
  </w:p>
  <w:p w14:paraId="39620823" w14:textId="77777777" w:rsidR="008E5094" w:rsidRPr="009C69E9" w:rsidRDefault="00000000" w:rsidP="00A62BAF">
    <w:pPr>
      <w:pStyle w:val="Footer"/>
      <w:pBdr>
        <w:top w:val="single" w:sz="4" w:space="1" w:color="auto"/>
      </w:pBdr>
      <w:jc w:val="center"/>
      <w:rPr>
        <w:rFonts w:ascii="Trajan Pro" w:hAnsi="Trajan Pro"/>
        <w:sz w:val="16"/>
        <w:szCs w:val="16"/>
        <w:lang w:val="fr-FR"/>
      </w:rPr>
    </w:pPr>
    <w:r w:rsidRPr="009C69E9">
      <w:rPr>
        <w:rFonts w:ascii="Trajan Pro" w:hAnsi="Trajan Pro"/>
        <w:sz w:val="16"/>
        <w:szCs w:val="16"/>
        <w:lang w:val="fr-FR"/>
      </w:rPr>
      <w:t xml:space="preserve">Association </w:t>
    </w:r>
    <w:proofErr w:type="spellStart"/>
    <w:r w:rsidRPr="009C69E9">
      <w:rPr>
        <w:rFonts w:ascii="Trajan Pro" w:hAnsi="Trajan Pro"/>
        <w:sz w:val="16"/>
        <w:szCs w:val="16"/>
        <w:lang w:val="fr-FR"/>
      </w:rPr>
      <w:t>Eglex</w:t>
    </w:r>
    <w:proofErr w:type="spellEnd"/>
    <w:r w:rsidRPr="009C69E9">
      <w:rPr>
        <w:rFonts w:ascii="Trajan Pro" w:hAnsi="Trajan Pro"/>
        <w:sz w:val="16"/>
        <w:szCs w:val="16"/>
        <w:lang w:val="fr-FR"/>
      </w:rPr>
      <w:t>, les Palmiers, 46, Boulevard de Moulins, 98000 Monaco, www.eglex.org</w:t>
    </w:r>
  </w:p>
  <w:p w14:paraId="00DEEA61" w14:textId="77777777" w:rsidR="008E5094" w:rsidRPr="009C69E9" w:rsidRDefault="00000000" w:rsidP="00A62BAF">
    <w:pPr>
      <w:pStyle w:val="Footer"/>
      <w:pBdr>
        <w:top w:val="single" w:sz="4" w:space="1" w:color="auto"/>
      </w:pBdr>
      <w:jc w:val="center"/>
      <w:rPr>
        <w:rFonts w:ascii="Trajan Pro" w:hAnsi="Trajan Pro"/>
        <w:sz w:val="16"/>
        <w:szCs w:val="16"/>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8032E5" w14:textId="77777777" w:rsidR="00BD411D" w:rsidRDefault="00BD411D">
      <w:r>
        <w:separator/>
      </w:r>
    </w:p>
  </w:footnote>
  <w:footnote w:type="continuationSeparator" w:id="0">
    <w:p w14:paraId="7FBF759C" w14:textId="77777777" w:rsidR="00BD411D" w:rsidRDefault="00BD41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955C2" w14:textId="77777777" w:rsidR="008E5094" w:rsidRDefault="00000000" w:rsidP="0059769B">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D3BFBEC" w14:textId="77777777" w:rsidR="008E5094" w:rsidRDefault="00000000" w:rsidP="003279A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4B656" w14:textId="77777777" w:rsidR="008E5094" w:rsidRDefault="00000000" w:rsidP="0059769B">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833CE31" w14:textId="77777777" w:rsidR="008E5094" w:rsidRDefault="00000000" w:rsidP="003279AD">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D01DB"/>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EE55CF"/>
    <w:multiLevelType w:val="hybridMultilevel"/>
    <w:tmpl w:val="0B3087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4D7AB5"/>
    <w:multiLevelType w:val="multilevel"/>
    <w:tmpl w:val="9D88055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9464A90"/>
    <w:multiLevelType w:val="hybridMultilevel"/>
    <w:tmpl w:val="404C36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AF7044"/>
    <w:multiLevelType w:val="hybridMultilevel"/>
    <w:tmpl w:val="2FB0C5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395794"/>
    <w:multiLevelType w:val="hybridMultilevel"/>
    <w:tmpl w:val="C268A9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E83DA1"/>
    <w:multiLevelType w:val="hybridMultilevel"/>
    <w:tmpl w:val="4AB471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550739"/>
    <w:multiLevelType w:val="hybridMultilevel"/>
    <w:tmpl w:val="DC66D8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41615"/>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4A3E15"/>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AF4981"/>
    <w:multiLevelType w:val="hybridMultilevel"/>
    <w:tmpl w:val="92369DAE"/>
    <w:lvl w:ilvl="0" w:tplc="19DED67A">
      <w:start w:val="1"/>
      <w:numFmt w:val="decimal"/>
      <w:lvlText w:val="%1"/>
      <w:lvlJc w:val="left"/>
      <w:pPr>
        <w:ind w:left="720" w:hanging="360"/>
      </w:pPr>
      <w:rPr>
        <w:rFonts w:hint="default"/>
        <w:sz w:val="16"/>
      </w:rPr>
    </w:lvl>
    <w:lvl w:ilvl="1" w:tplc="08090011">
      <w:start w:val="1"/>
      <w:numFmt w:val="decimal"/>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E33016"/>
    <w:multiLevelType w:val="hybridMultilevel"/>
    <w:tmpl w:val="A0FA42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EC7E3A"/>
    <w:multiLevelType w:val="multilevel"/>
    <w:tmpl w:val="4AD2E0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6912A6C"/>
    <w:multiLevelType w:val="hybridMultilevel"/>
    <w:tmpl w:val="A0FA42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001A5F"/>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617BF5"/>
    <w:multiLevelType w:val="hybridMultilevel"/>
    <w:tmpl w:val="87D0C9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BAA1B05"/>
    <w:multiLevelType w:val="hybridMultilevel"/>
    <w:tmpl w:val="E7CCF9A8"/>
    <w:lvl w:ilvl="0" w:tplc="FD9E52E8">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D7117B"/>
    <w:multiLevelType w:val="hybridMultilevel"/>
    <w:tmpl w:val="2460E6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BD66C8"/>
    <w:multiLevelType w:val="multilevel"/>
    <w:tmpl w:val="4AD2E0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1E65898"/>
    <w:multiLevelType w:val="multilevel"/>
    <w:tmpl w:val="4AD2E0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2FA3615"/>
    <w:multiLevelType w:val="hybridMultilevel"/>
    <w:tmpl w:val="A0FA42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7A07D11"/>
    <w:multiLevelType w:val="multilevel"/>
    <w:tmpl w:val="9D88055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4CF237B0"/>
    <w:multiLevelType w:val="hybridMultilevel"/>
    <w:tmpl w:val="8FE4BA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5E40F9"/>
    <w:multiLevelType w:val="hybridMultilevel"/>
    <w:tmpl w:val="F87E856A"/>
    <w:lvl w:ilvl="0" w:tplc="D9BA42D6">
      <w:start w:val="1"/>
      <w:numFmt w:val="decimal"/>
      <w:lvlText w:val="%1"/>
      <w:lvlJc w:val="left"/>
      <w:pPr>
        <w:ind w:left="720" w:hanging="360"/>
      </w:pPr>
      <w:rPr>
        <w:rFonts w:ascii="Garamond" w:hAnsi="Garamond" w:hint="default"/>
        <w:sz w:val="20"/>
        <w:szCs w:val="20"/>
      </w:r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705F98"/>
    <w:multiLevelType w:val="multilevel"/>
    <w:tmpl w:val="4AD2E0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5DD45B8"/>
    <w:multiLevelType w:val="hybridMultilevel"/>
    <w:tmpl w:val="F70076DA"/>
    <w:lvl w:ilvl="0" w:tplc="78D29880">
      <w:numFmt w:val="bullet"/>
      <w:lvlText w:val="-"/>
      <w:lvlJc w:val="left"/>
      <w:pPr>
        <w:ind w:left="720" w:hanging="360"/>
      </w:pPr>
      <w:rPr>
        <w:rFonts w:ascii="Calibri" w:eastAsiaTheme="minorEastAsia" w:hAnsi="Calibri"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A216130"/>
    <w:multiLevelType w:val="hybridMultilevel"/>
    <w:tmpl w:val="EDA0D5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0C5538"/>
    <w:multiLevelType w:val="hybridMultilevel"/>
    <w:tmpl w:val="8384D542"/>
    <w:lvl w:ilvl="0" w:tplc="FA0AFB62">
      <w:start w:val="30"/>
      <w:numFmt w:val="bullet"/>
      <w:lvlText w:val=""/>
      <w:lvlJc w:val="left"/>
      <w:pPr>
        <w:ind w:left="720" w:hanging="360"/>
      </w:pPr>
      <w:rPr>
        <w:rFonts w:ascii="Wingdings" w:eastAsiaTheme="minorEastAsia" w:hAnsi="Wingdings" w:cstheme="minorBidi"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A82561"/>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E66A3D"/>
    <w:multiLevelType w:val="hybridMultilevel"/>
    <w:tmpl w:val="0F965F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8D1147"/>
    <w:multiLevelType w:val="hybridMultilevel"/>
    <w:tmpl w:val="2F8691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76419C6"/>
    <w:multiLevelType w:val="hybridMultilevel"/>
    <w:tmpl w:val="F5322EC8"/>
    <w:lvl w:ilvl="0" w:tplc="0EEE24E0">
      <w:start w:val="1"/>
      <w:numFmt w:val="bullet"/>
      <w:lvlText w:val="-"/>
      <w:lvlJc w:val="left"/>
      <w:pPr>
        <w:ind w:left="720" w:hanging="360"/>
      </w:pPr>
      <w:rPr>
        <w:rFonts w:ascii="Times New Roman" w:eastAsia="MS Mincho"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E3213FD"/>
    <w:multiLevelType w:val="multilevel"/>
    <w:tmpl w:val="4AD2E0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F2346A5"/>
    <w:multiLevelType w:val="hybridMultilevel"/>
    <w:tmpl w:val="CA2EFF8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457217475">
    <w:abstractNumId w:val="6"/>
  </w:num>
  <w:num w:numId="2" w16cid:durableId="270287941">
    <w:abstractNumId w:val="25"/>
  </w:num>
  <w:num w:numId="3" w16cid:durableId="1187593945">
    <w:abstractNumId w:val="27"/>
  </w:num>
  <w:num w:numId="4" w16cid:durableId="1416903245">
    <w:abstractNumId w:val="15"/>
  </w:num>
  <w:num w:numId="5" w16cid:durableId="1310675122">
    <w:abstractNumId w:val="9"/>
  </w:num>
  <w:num w:numId="6" w16cid:durableId="1986929958">
    <w:abstractNumId w:val="0"/>
  </w:num>
  <w:num w:numId="7" w16cid:durableId="1244295995">
    <w:abstractNumId w:val="8"/>
  </w:num>
  <w:num w:numId="8" w16cid:durableId="1653290448">
    <w:abstractNumId w:val="7"/>
  </w:num>
  <w:num w:numId="9" w16cid:durableId="407508331">
    <w:abstractNumId w:val="14"/>
  </w:num>
  <w:num w:numId="10" w16cid:durableId="1321931282">
    <w:abstractNumId w:val="11"/>
  </w:num>
  <w:num w:numId="11" w16cid:durableId="1630932628">
    <w:abstractNumId w:val="1"/>
  </w:num>
  <w:num w:numId="12" w16cid:durableId="1893615929">
    <w:abstractNumId w:val="20"/>
  </w:num>
  <w:num w:numId="13" w16cid:durableId="1570269042">
    <w:abstractNumId w:val="28"/>
  </w:num>
  <w:num w:numId="14" w16cid:durableId="1459762842">
    <w:abstractNumId w:val="13"/>
  </w:num>
  <w:num w:numId="15" w16cid:durableId="1571425317">
    <w:abstractNumId w:val="26"/>
  </w:num>
  <w:num w:numId="16" w16cid:durableId="657078986">
    <w:abstractNumId w:val="4"/>
  </w:num>
  <w:num w:numId="17" w16cid:durableId="481896004">
    <w:abstractNumId w:val="29"/>
  </w:num>
  <w:num w:numId="18" w16cid:durableId="1093284970">
    <w:abstractNumId w:val="5"/>
  </w:num>
  <w:num w:numId="19" w16cid:durableId="349531809">
    <w:abstractNumId w:val="17"/>
  </w:num>
  <w:num w:numId="20" w16cid:durableId="2002079321">
    <w:abstractNumId w:val="22"/>
  </w:num>
  <w:num w:numId="21" w16cid:durableId="67921338">
    <w:abstractNumId w:val="2"/>
  </w:num>
  <w:num w:numId="22" w16cid:durableId="1659383529">
    <w:abstractNumId w:val="21"/>
  </w:num>
  <w:num w:numId="23" w16cid:durableId="1606771069">
    <w:abstractNumId w:val="24"/>
  </w:num>
  <w:num w:numId="24" w16cid:durableId="817183095">
    <w:abstractNumId w:val="23"/>
  </w:num>
  <w:num w:numId="25" w16cid:durableId="1060708885">
    <w:abstractNumId w:val="30"/>
  </w:num>
  <w:num w:numId="26" w16cid:durableId="1180311168">
    <w:abstractNumId w:val="10"/>
  </w:num>
  <w:num w:numId="27" w16cid:durableId="1197698363">
    <w:abstractNumId w:val="12"/>
  </w:num>
  <w:num w:numId="28" w16cid:durableId="755899637">
    <w:abstractNumId w:val="32"/>
  </w:num>
  <w:num w:numId="29" w16cid:durableId="577205655">
    <w:abstractNumId w:val="3"/>
  </w:num>
  <w:num w:numId="30" w16cid:durableId="52705854">
    <w:abstractNumId w:val="18"/>
  </w:num>
  <w:num w:numId="31" w16cid:durableId="349601084">
    <w:abstractNumId w:val="16"/>
  </w:num>
  <w:num w:numId="32" w16cid:durableId="891355951">
    <w:abstractNumId w:val="19"/>
  </w:num>
  <w:num w:numId="33" w16cid:durableId="795755739">
    <w:abstractNumId w:val="31"/>
  </w:num>
  <w:num w:numId="34" w16cid:durableId="210429641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3B7"/>
    <w:rsid w:val="000025A8"/>
    <w:rsid w:val="000A51BF"/>
    <w:rsid w:val="000F59D8"/>
    <w:rsid w:val="0012777E"/>
    <w:rsid w:val="001C344E"/>
    <w:rsid w:val="00224745"/>
    <w:rsid w:val="00225F37"/>
    <w:rsid w:val="00240131"/>
    <w:rsid w:val="002D57D1"/>
    <w:rsid w:val="00315CF9"/>
    <w:rsid w:val="00330618"/>
    <w:rsid w:val="003A36CD"/>
    <w:rsid w:val="00441321"/>
    <w:rsid w:val="00473B46"/>
    <w:rsid w:val="004A7764"/>
    <w:rsid w:val="005270AB"/>
    <w:rsid w:val="005A6CCE"/>
    <w:rsid w:val="005F702A"/>
    <w:rsid w:val="005F75F3"/>
    <w:rsid w:val="006E0D62"/>
    <w:rsid w:val="00702825"/>
    <w:rsid w:val="007526AF"/>
    <w:rsid w:val="0076639F"/>
    <w:rsid w:val="00975E0D"/>
    <w:rsid w:val="00A6360F"/>
    <w:rsid w:val="00A66944"/>
    <w:rsid w:val="00A8132D"/>
    <w:rsid w:val="00AD6614"/>
    <w:rsid w:val="00B03B79"/>
    <w:rsid w:val="00B8402F"/>
    <w:rsid w:val="00B9476A"/>
    <w:rsid w:val="00BD411D"/>
    <w:rsid w:val="00BE0961"/>
    <w:rsid w:val="00BF2C8E"/>
    <w:rsid w:val="00BF7B63"/>
    <w:rsid w:val="00C538AC"/>
    <w:rsid w:val="00C65F1E"/>
    <w:rsid w:val="00C81AC6"/>
    <w:rsid w:val="00C94AE0"/>
    <w:rsid w:val="00CC55A9"/>
    <w:rsid w:val="00D773B7"/>
    <w:rsid w:val="00DC1B9F"/>
    <w:rsid w:val="00E108B1"/>
    <w:rsid w:val="00E146B1"/>
    <w:rsid w:val="00E908A7"/>
    <w:rsid w:val="00EC4344"/>
    <w:rsid w:val="00F33B19"/>
    <w:rsid w:val="00F36676"/>
    <w:rsid w:val="00FC10E7"/>
    <w:rsid w:val="00FD3A08"/>
    <w:rsid w:val="00FE018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24B2BA50"/>
  <w15:chartTrackingRefBased/>
  <w15:docId w15:val="{DFD3EF8F-7355-DD44-A7BD-105D789E6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618"/>
    <w:rPr>
      <w:lang w:val="en-GB"/>
    </w:rPr>
  </w:style>
  <w:style w:type="paragraph" w:styleId="Heading9">
    <w:name w:val="heading 9"/>
    <w:basedOn w:val="Normal"/>
    <w:next w:val="Normal"/>
    <w:link w:val="Heading9Char"/>
    <w:qFormat/>
    <w:rsid w:val="00330618"/>
    <w:pPr>
      <w:keepNext/>
      <w:jc w:val="center"/>
      <w:outlineLvl w:val="8"/>
    </w:pPr>
    <w:rPr>
      <w:rFonts w:ascii="Times New Roman" w:eastAsia="Times New Roman" w:hAnsi="Times New Roman" w:cs="Times New Roman"/>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rsid w:val="00330618"/>
    <w:rPr>
      <w:rFonts w:ascii="Times New Roman" w:eastAsia="Times New Roman" w:hAnsi="Times New Roman" w:cs="Times New Roman"/>
      <w:u w:val="single"/>
      <w:lang w:val="en-GB" w:eastAsia="en-US"/>
    </w:rPr>
  </w:style>
  <w:style w:type="paragraph" w:styleId="ListParagraph">
    <w:name w:val="List Paragraph"/>
    <w:basedOn w:val="Normal"/>
    <w:uiPriority w:val="1"/>
    <w:qFormat/>
    <w:rsid w:val="00330618"/>
    <w:pPr>
      <w:ind w:left="720"/>
      <w:contextualSpacing/>
    </w:pPr>
  </w:style>
  <w:style w:type="paragraph" w:styleId="FootnoteText">
    <w:name w:val="footnote text"/>
    <w:basedOn w:val="Normal"/>
    <w:link w:val="FootnoteTextChar"/>
    <w:uiPriority w:val="99"/>
    <w:unhideWhenUsed/>
    <w:rsid w:val="00330618"/>
  </w:style>
  <w:style w:type="character" w:customStyle="1" w:styleId="FootnoteTextChar">
    <w:name w:val="Footnote Text Char"/>
    <w:basedOn w:val="DefaultParagraphFont"/>
    <w:link w:val="FootnoteText"/>
    <w:uiPriority w:val="99"/>
    <w:rsid w:val="00330618"/>
    <w:rPr>
      <w:lang w:val="en-GB"/>
    </w:rPr>
  </w:style>
  <w:style w:type="character" w:styleId="FootnoteReference">
    <w:name w:val="footnote reference"/>
    <w:basedOn w:val="DefaultParagraphFont"/>
    <w:uiPriority w:val="99"/>
    <w:unhideWhenUsed/>
    <w:rsid w:val="00330618"/>
    <w:rPr>
      <w:vertAlign w:val="superscript"/>
    </w:rPr>
  </w:style>
  <w:style w:type="paragraph" w:styleId="Header">
    <w:name w:val="header"/>
    <w:basedOn w:val="Normal"/>
    <w:link w:val="HeaderChar"/>
    <w:uiPriority w:val="99"/>
    <w:unhideWhenUsed/>
    <w:rsid w:val="00330618"/>
    <w:pPr>
      <w:tabs>
        <w:tab w:val="center" w:pos="4320"/>
        <w:tab w:val="right" w:pos="8640"/>
      </w:tabs>
    </w:pPr>
  </w:style>
  <w:style w:type="character" w:customStyle="1" w:styleId="HeaderChar">
    <w:name w:val="Header Char"/>
    <w:basedOn w:val="DefaultParagraphFont"/>
    <w:link w:val="Header"/>
    <w:uiPriority w:val="99"/>
    <w:rsid w:val="00330618"/>
    <w:rPr>
      <w:lang w:val="en-GB"/>
    </w:rPr>
  </w:style>
  <w:style w:type="paragraph" w:styleId="Footer">
    <w:name w:val="footer"/>
    <w:basedOn w:val="Normal"/>
    <w:link w:val="FooterChar"/>
    <w:uiPriority w:val="99"/>
    <w:unhideWhenUsed/>
    <w:rsid w:val="00330618"/>
    <w:pPr>
      <w:tabs>
        <w:tab w:val="center" w:pos="4320"/>
        <w:tab w:val="right" w:pos="8640"/>
      </w:tabs>
    </w:pPr>
  </w:style>
  <w:style w:type="character" w:customStyle="1" w:styleId="FooterChar">
    <w:name w:val="Footer Char"/>
    <w:basedOn w:val="DefaultParagraphFont"/>
    <w:link w:val="Footer"/>
    <w:uiPriority w:val="99"/>
    <w:rsid w:val="00330618"/>
    <w:rPr>
      <w:lang w:val="en-GB"/>
    </w:rPr>
  </w:style>
  <w:style w:type="character" w:styleId="Hyperlink">
    <w:name w:val="Hyperlink"/>
    <w:basedOn w:val="DefaultParagraphFont"/>
    <w:uiPriority w:val="99"/>
    <w:unhideWhenUsed/>
    <w:rsid w:val="00330618"/>
    <w:rPr>
      <w:color w:val="0563C1" w:themeColor="hyperlink"/>
      <w:u w:val="single"/>
    </w:rPr>
  </w:style>
  <w:style w:type="character" w:styleId="PageNumber">
    <w:name w:val="page number"/>
    <w:basedOn w:val="DefaultParagraphFont"/>
    <w:uiPriority w:val="99"/>
    <w:semiHidden/>
    <w:unhideWhenUsed/>
    <w:rsid w:val="00330618"/>
  </w:style>
  <w:style w:type="character" w:customStyle="1" w:styleId="apple-converted-space">
    <w:name w:val="apple-converted-space"/>
    <w:basedOn w:val="DefaultParagraphFont"/>
    <w:rsid w:val="00330618"/>
  </w:style>
  <w:style w:type="character" w:styleId="UnresolvedMention">
    <w:name w:val="Unresolved Mention"/>
    <w:basedOn w:val="DefaultParagraphFont"/>
    <w:uiPriority w:val="99"/>
    <w:rsid w:val="003306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paveldas.lt/vbspi/showImage.do?id=DOC_O_4232_1&amp;biRecordId=2338" TargetMode="External"/><Relationship Id="rId13" Type="http://schemas.openxmlformats.org/officeDocument/2006/relationships/hyperlink" Target="https://www.haaretz.com/world-news/europe/.premium-lithuanian-who-destroyed-plaque-for-nazi-war-criminal-forced-to-flee-country-1.9069439?fbclid=IwAR2TrY54YlDPDrEnQtaqUItnPaecZYtxuVd1uf8HEzrXTncXKGVBr82IzPw" TargetMode="External"/><Relationship Id="rId18" Type="http://schemas.openxmlformats.org/officeDocument/2006/relationships/hyperlink" Target="https://www.congress.gov/bill/110th-congress/senate-resolution/705/text?fbclid=IwAR0D28QTITlX1L974A7fqXgzdF3-HDFhMx_z1yH7MJpc1Sp0qxlnJU-r0vw"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ekspertai.eu/static/uploads/2014/01/noreikapakelkgalvalietuvi.pdf" TargetMode="External"/><Relationship Id="rId12" Type="http://schemas.openxmlformats.org/officeDocument/2006/relationships/hyperlink" Target="https://silviafoti.com/" TargetMode="External"/><Relationship Id="rId17" Type="http://schemas.openxmlformats.org/officeDocument/2006/relationships/hyperlink" Target="https://ggochin.files.wordpress.com/2017/07/lithuania-crime-and-punishment-volume-6.pdf" TargetMode="External"/><Relationship Id="rId2" Type="http://schemas.openxmlformats.org/officeDocument/2006/relationships/styles" Target="styles.xml"/><Relationship Id="rId16" Type="http://schemas.openxmlformats.org/officeDocument/2006/relationships/hyperlink" Target="https://evaldukas.livejournal.com/97503.html"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ukimevieningi.lt/kaip-antinacistas-lietuvos-didvyris-jonas-noreika-skaistgiryje-organizavo-priverstine-darbo-stovykla/" TargetMode="External"/><Relationship Id="rId5" Type="http://schemas.openxmlformats.org/officeDocument/2006/relationships/footnotes" Target="footnotes.xml"/><Relationship Id="rId15" Type="http://schemas.openxmlformats.org/officeDocument/2006/relationships/hyperlink" Target="https://static.timesofisrael.com/blogs/uploads/2020/10/L-LLV-&#381;odisDeklaracija-UkiniaisSoc-klausimais-copy.pdf" TargetMode="External"/><Relationship Id="rId23" Type="http://schemas.openxmlformats.org/officeDocument/2006/relationships/theme" Target="theme/theme1.xml"/><Relationship Id="rId10" Type="http://schemas.openxmlformats.org/officeDocument/2006/relationships/hyperlink" Target="https://silviafoti.com/noreika-archives/"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youtube.com/watch?v=Z5mFlUvY6Z4" TargetMode="External"/><Relationship Id="rId14" Type="http://schemas.openxmlformats.org/officeDocument/2006/relationships/hyperlink" Target="https://static.timesofisrael.com/blogs/uploads/2020/10/L-LLV-vengti-viesuju-execution-konclageris-zydu-padeties.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9</Pages>
  <Words>4835</Words>
  <Characters>27562</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2023-01-21T21:48:00Z</dcterms:created>
  <dcterms:modified xsi:type="dcterms:W3CDTF">2023-01-21T21:59:00Z</dcterms:modified>
</cp:coreProperties>
</file>