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5F11A" w14:textId="77FC7408" w:rsidR="00500355" w:rsidRPr="00500355" w:rsidRDefault="00FF76AB" w:rsidP="00500355">
      <w:pPr>
        <w:pStyle w:val="En-tte"/>
        <w:ind w:firstLine="2124"/>
        <w:rPr>
          <w:lang w:val="en-US"/>
        </w:rPr>
      </w:pPr>
      <w:r w:rsidRPr="00FA288D">
        <w:rPr>
          <w:noProof/>
          <w:highlight w:val="yellow"/>
          <w:lang w:val="en-US"/>
        </w:rPr>
        <w:drawing>
          <wp:anchor distT="0" distB="0" distL="114300" distR="114300" simplePos="0" relativeHeight="251659264" behindDoc="1" locked="0" layoutInCell="1" allowOverlap="1" wp14:anchorId="564F9E37" wp14:editId="4E82ABD9">
            <wp:simplePos x="0" y="0"/>
            <wp:positionH relativeFrom="page">
              <wp:posOffset>5756910</wp:posOffset>
            </wp:positionH>
            <wp:positionV relativeFrom="paragraph">
              <wp:posOffset>104775</wp:posOffset>
            </wp:positionV>
            <wp:extent cx="1508400" cy="799200"/>
            <wp:effectExtent l="0" t="0" r="0" b="1270"/>
            <wp:wrapTight wrapText="bothSides">
              <wp:wrapPolygon edited="0">
                <wp:start x="0" y="0"/>
                <wp:lineTo x="0" y="21119"/>
                <wp:lineTo x="21282" y="21119"/>
                <wp:lineTo x="21282"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08400" cy="7992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0" locked="0" layoutInCell="1" hidden="0" allowOverlap="1" wp14:anchorId="5D480AE8" wp14:editId="00147298">
            <wp:simplePos x="0" y="0"/>
            <wp:positionH relativeFrom="page">
              <wp:posOffset>3480435</wp:posOffset>
            </wp:positionH>
            <wp:positionV relativeFrom="paragraph">
              <wp:posOffset>85090</wp:posOffset>
            </wp:positionV>
            <wp:extent cx="2308225" cy="884555"/>
            <wp:effectExtent l="0" t="0" r="0" b="0"/>
            <wp:wrapSquare wrapText="bothSides" distT="0" distB="0" distL="114300" distR="11430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2308225" cy="884555"/>
                    </a:xfrm>
                    <a:prstGeom prst="rect">
                      <a:avLst/>
                    </a:prstGeom>
                    <a:ln/>
                  </pic:spPr>
                </pic:pic>
              </a:graphicData>
            </a:graphic>
          </wp:anchor>
        </w:drawing>
      </w:r>
      <w:r>
        <w:rPr>
          <w:noProof/>
          <w:lang w:val="en-US"/>
        </w:rPr>
        <w:drawing>
          <wp:anchor distT="0" distB="0" distL="114300" distR="114300" simplePos="0" relativeHeight="251661312" behindDoc="0" locked="0" layoutInCell="1" allowOverlap="1" wp14:anchorId="69264DA9" wp14:editId="6B40B89C">
            <wp:simplePos x="0" y="0"/>
            <wp:positionH relativeFrom="column">
              <wp:posOffset>652780</wp:posOffset>
            </wp:positionH>
            <wp:positionV relativeFrom="paragraph">
              <wp:posOffset>109855</wp:posOffset>
            </wp:positionV>
            <wp:extent cx="1893600" cy="745200"/>
            <wp:effectExtent l="0" t="0" r="0" b="0"/>
            <wp:wrapSquare wrapText="bothSides"/>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93600" cy="745200"/>
                    </a:xfrm>
                    <a:prstGeom prst="rect">
                      <a:avLst/>
                    </a:prstGeom>
                  </pic:spPr>
                </pic:pic>
              </a:graphicData>
            </a:graphic>
            <wp14:sizeRelH relativeFrom="page">
              <wp14:pctWidth>0</wp14:pctWidth>
            </wp14:sizeRelH>
            <wp14:sizeRelV relativeFrom="page">
              <wp14:pctHeight>0</wp14:pctHeight>
            </wp14:sizeRelV>
          </wp:anchor>
        </w:drawing>
      </w:r>
      <w:r w:rsidRPr="00FA288D">
        <w:rPr>
          <w:noProof/>
          <w:highlight w:val="yellow"/>
          <w:lang w:val="en-US"/>
        </w:rPr>
        <w:drawing>
          <wp:anchor distT="0" distB="0" distL="114300" distR="114300" simplePos="0" relativeHeight="251660288" behindDoc="1" locked="0" layoutInCell="1" allowOverlap="1" wp14:anchorId="28C0F172" wp14:editId="0B122102">
            <wp:simplePos x="0" y="0"/>
            <wp:positionH relativeFrom="column">
              <wp:posOffset>-452120</wp:posOffset>
            </wp:positionH>
            <wp:positionV relativeFrom="paragraph">
              <wp:posOffset>34962</wp:posOffset>
            </wp:positionV>
            <wp:extent cx="1062000" cy="878400"/>
            <wp:effectExtent l="0" t="0" r="5080" b="0"/>
            <wp:wrapTight wrapText="bothSides">
              <wp:wrapPolygon edited="0">
                <wp:start x="0" y="0"/>
                <wp:lineTo x="0" y="21085"/>
                <wp:lineTo x="21316" y="21085"/>
                <wp:lineTo x="21316" y="0"/>
                <wp:lineTo x="0" y="0"/>
              </wp:wrapPolygon>
            </wp:wrapTight>
            <wp:docPr id="2" name="Image 2" descr="Aucune description de photo disponi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cune description de photo disponibl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62000" cy="878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0355" w:rsidRPr="00500355">
        <w:rPr>
          <w:lang w:val="en-US"/>
        </w:rPr>
        <w:t xml:space="preserve"> </w:t>
      </w:r>
      <w:r w:rsidR="00500355" w:rsidRPr="00500355">
        <w:rPr>
          <w:highlight w:val="yellow"/>
          <w:lang w:val="en-US"/>
        </w:rPr>
        <w:t xml:space="preserve"> </w:t>
      </w:r>
    </w:p>
    <w:p w14:paraId="4FA4DED8" w14:textId="77777777" w:rsidR="00FF76AB" w:rsidRDefault="00FF76AB" w:rsidP="00DE4C06">
      <w:pPr>
        <w:jc w:val="center"/>
        <w:rPr>
          <w:rFonts w:ascii="Times New Roman" w:hAnsi="Times New Roman" w:cs="Times New Roman"/>
          <w:b/>
          <w:bCs/>
          <w:lang w:val="en-GB"/>
        </w:rPr>
      </w:pPr>
    </w:p>
    <w:p w14:paraId="4EE0FB64" w14:textId="01770FC6" w:rsidR="00500355" w:rsidRDefault="00DE4C06" w:rsidP="00DE4C06">
      <w:pPr>
        <w:jc w:val="center"/>
        <w:rPr>
          <w:rFonts w:ascii="Times New Roman" w:hAnsi="Times New Roman" w:cs="Times New Roman"/>
          <w:b/>
          <w:bCs/>
          <w:lang w:val="en-GB"/>
        </w:rPr>
      </w:pPr>
      <w:r w:rsidRPr="00DE4C06">
        <w:rPr>
          <w:rFonts w:ascii="Times New Roman" w:hAnsi="Times New Roman" w:cs="Times New Roman"/>
          <w:b/>
          <w:bCs/>
          <w:lang w:val="en-GB"/>
        </w:rPr>
        <w:t xml:space="preserve">Botswana’s Compliance with the International Covenant on Civil and Political Rights: </w:t>
      </w:r>
    </w:p>
    <w:p w14:paraId="7FAC1C74" w14:textId="2EAF03C9" w:rsidR="00DE4C06" w:rsidRPr="00DE4C06" w:rsidRDefault="00DE4C06" w:rsidP="00DE4C06">
      <w:pPr>
        <w:jc w:val="center"/>
        <w:rPr>
          <w:rFonts w:ascii="Times New Roman" w:hAnsi="Times New Roman" w:cs="Times New Roman"/>
          <w:b/>
          <w:bCs/>
          <w:lang w:val="en-GB"/>
        </w:rPr>
      </w:pPr>
      <w:r w:rsidRPr="00DE4C06">
        <w:rPr>
          <w:rFonts w:ascii="Times New Roman" w:hAnsi="Times New Roman" w:cs="Times New Roman"/>
          <w:b/>
          <w:bCs/>
          <w:lang w:val="en-GB"/>
        </w:rPr>
        <w:t>The Death Penalty</w:t>
      </w:r>
    </w:p>
    <w:p w14:paraId="5E6795AB" w14:textId="77777777" w:rsidR="000E7289" w:rsidRDefault="000E7289" w:rsidP="00DE4C06">
      <w:pPr>
        <w:jc w:val="center"/>
        <w:rPr>
          <w:rFonts w:ascii="Times New Roman" w:hAnsi="Times New Roman" w:cs="Times New Roman"/>
          <w:b/>
          <w:bCs/>
          <w:lang w:val="en-GB"/>
        </w:rPr>
      </w:pPr>
    </w:p>
    <w:p w14:paraId="71EF0C9C" w14:textId="39F3F0BF" w:rsidR="00DE4C06" w:rsidRDefault="00DE4C06" w:rsidP="00DE4C06">
      <w:pPr>
        <w:jc w:val="center"/>
        <w:rPr>
          <w:rFonts w:ascii="Times New Roman" w:hAnsi="Times New Roman" w:cs="Times New Roman"/>
          <w:b/>
          <w:bCs/>
          <w:lang w:val="en-GB"/>
        </w:rPr>
      </w:pPr>
      <w:r w:rsidRPr="00DE4C06">
        <w:rPr>
          <w:rFonts w:ascii="Times New Roman" w:hAnsi="Times New Roman" w:cs="Times New Roman"/>
          <w:b/>
          <w:bCs/>
          <w:lang w:val="en-GB"/>
        </w:rPr>
        <w:t xml:space="preserve">Submitted by </w:t>
      </w:r>
      <w:r w:rsidR="00FA288D" w:rsidRPr="00FA288D">
        <w:rPr>
          <w:rFonts w:ascii="Times New Roman" w:hAnsi="Times New Roman" w:cs="Times New Roman"/>
          <w:b/>
          <w:bCs/>
          <w:lang w:val="en-GB"/>
        </w:rPr>
        <w:t xml:space="preserve">DITSHWANELO </w:t>
      </w:r>
      <w:r w:rsidRPr="00DE4C06">
        <w:rPr>
          <w:rFonts w:ascii="Times New Roman" w:hAnsi="Times New Roman" w:cs="Times New Roman"/>
          <w:b/>
          <w:bCs/>
          <w:lang w:val="en-GB"/>
        </w:rPr>
        <w:t>– The Botswana Centre for Human Rights</w:t>
      </w:r>
      <w:r w:rsidR="000E7289">
        <w:rPr>
          <w:rFonts w:ascii="Times New Roman" w:hAnsi="Times New Roman" w:cs="Times New Roman"/>
          <w:b/>
          <w:bCs/>
          <w:lang w:val="en-GB"/>
        </w:rPr>
        <w:t>,</w:t>
      </w:r>
    </w:p>
    <w:p w14:paraId="5A2E989F" w14:textId="6697903D" w:rsidR="00FA288D" w:rsidRDefault="00FA288D" w:rsidP="00DE4C06">
      <w:pPr>
        <w:jc w:val="center"/>
        <w:rPr>
          <w:rFonts w:ascii="Times New Roman" w:hAnsi="Times New Roman" w:cs="Times New Roman"/>
          <w:b/>
          <w:bCs/>
          <w:lang w:val="en-GB"/>
        </w:rPr>
      </w:pPr>
      <w:r>
        <w:rPr>
          <w:rFonts w:ascii="Times New Roman" w:hAnsi="Times New Roman" w:cs="Times New Roman"/>
          <w:b/>
          <w:bCs/>
          <w:lang w:val="en-GB"/>
        </w:rPr>
        <w:t xml:space="preserve">The </w:t>
      </w:r>
      <w:r w:rsidR="00500355">
        <w:rPr>
          <w:rFonts w:ascii="Times New Roman" w:hAnsi="Times New Roman" w:cs="Times New Roman"/>
          <w:b/>
          <w:bCs/>
          <w:lang w:val="en-GB"/>
        </w:rPr>
        <w:t>International Federation for</w:t>
      </w:r>
      <w:r>
        <w:rPr>
          <w:rFonts w:ascii="Times New Roman" w:hAnsi="Times New Roman" w:cs="Times New Roman"/>
          <w:b/>
          <w:bCs/>
          <w:lang w:val="en-GB"/>
        </w:rPr>
        <w:t xml:space="preserve"> Human Rights (FIDH)</w:t>
      </w:r>
      <w:r w:rsidR="00FF76AB">
        <w:rPr>
          <w:rFonts w:ascii="Times New Roman" w:hAnsi="Times New Roman" w:cs="Times New Roman"/>
          <w:b/>
          <w:bCs/>
          <w:lang w:val="en-GB"/>
        </w:rPr>
        <w:t>,</w:t>
      </w:r>
    </w:p>
    <w:p w14:paraId="757C20D2" w14:textId="21EE9405" w:rsidR="00DE4C06" w:rsidRPr="00DE4C06" w:rsidRDefault="00FF76AB" w:rsidP="00DE4C06">
      <w:pPr>
        <w:jc w:val="center"/>
        <w:rPr>
          <w:rFonts w:ascii="Times New Roman" w:hAnsi="Times New Roman" w:cs="Times New Roman"/>
          <w:lang w:val="en-GB"/>
        </w:rPr>
      </w:pPr>
      <w:r w:rsidRPr="00FF76AB">
        <w:rPr>
          <w:rFonts w:ascii="Times New Roman" w:hAnsi="Times New Roman" w:cs="Times New Roman"/>
          <w:b/>
          <w:bCs/>
          <w:lang w:val="en-GB"/>
        </w:rPr>
        <w:t>The Advocates for Human Rights</w:t>
      </w:r>
      <w:r w:rsidR="00DE51E2">
        <w:rPr>
          <w:rFonts w:ascii="Times New Roman" w:hAnsi="Times New Roman" w:cs="Times New Roman"/>
          <w:b/>
          <w:bCs/>
          <w:lang w:val="en-GB"/>
        </w:rPr>
        <w:t xml:space="preserve">, </w:t>
      </w:r>
      <w:r w:rsidR="00DE4C06" w:rsidRPr="00DE4C06">
        <w:rPr>
          <w:rFonts w:ascii="Times New Roman" w:hAnsi="Times New Roman" w:cs="Times New Roman"/>
          <w:lang w:val="en-GB"/>
        </w:rPr>
        <w:t>and</w:t>
      </w:r>
    </w:p>
    <w:p w14:paraId="33427AF3" w14:textId="0EA7D2F1" w:rsidR="00DE4C06" w:rsidRPr="00DE4C06" w:rsidRDefault="00DE4C06" w:rsidP="00DE4C06">
      <w:pPr>
        <w:jc w:val="center"/>
        <w:rPr>
          <w:rFonts w:ascii="Times New Roman" w:hAnsi="Times New Roman" w:cs="Times New Roman"/>
          <w:b/>
          <w:bCs/>
          <w:lang w:val="en-GB"/>
        </w:rPr>
      </w:pPr>
      <w:r w:rsidRPr="00DE4C06">
        <w:rPr>
          <w:rFonts w:ascii="Times New Roman" w:hAnsi="Times New Roman" w:cs="Times New Roman"/>
          <w:b/>
          <w:bCs/>
          <w:lang w:val="en-GB"/>
        </w:rPr>
        <w:t>The World Coalition Against the Death Penalty</w:t>
      </w:r>
    </w:p>
    <w:p w14:paraId="27553572" w14:textId="77777777" w:rsidR="000E7289" w:rsidRDefault="000E7289" w:rsidP="00DE4C06">
      <w:pPr>
        <w:spacing w:after="0"/>
        <w:jc w:val="center"/>
        <w:rPr>
          <w:rFonts w:ascii="Times New Roman" w:hAnsi="Times New Roman" w:cs="Times New Roman"/>
          <w:b/>
          <w:bCs/>
          <w:lang w:val="en-GB"/>
        </w:rPr>
      </w:pPr>
    </w:p>
    <w:p w14:paraId="5266B8A7" w14:textId="6A4D0211" w:rsidR="00DE4C06" w:rsidRPr="00DE4C06" w:rsidRDefault="00DE4C06" w:rsidP="00DE4C06">
      <w:pPr>
        <w:spacing w:after="0"/>
        <w:jc w:val="center"/>
        <w:rPr>
          <w:rFonts w:ascii="Times New Roman" w:hAnsi="Times New Roman" w:cs="Times New Roman"/>
          <w:b/>
          <w:bCs/>
          <w:lang w:val="en-GB"/>
        </w:rPr>
      </w:pPr>
      <w:r w:rsidRPr="00DE4C06">
        <w:rPr>
          <w:rFonts w:ascii="Times New Roman" w:hAnsi="Times New Roman" w:cs="Times New Roman"/>
          <w:b/>
          <w:bCs/>
          <w:lang w:val="en-GB"/>
        </w:rPr>
        <w:t>for the 133rd Session of the Human Rights Committee</w:t>
      </w:r>
    </w:p>
    <w:p w14:paraId="3BA2A1E6" w14:textId="3ABDEBAB" w:rsidR="00DE4C06" w:rsidRDefault="00DE4C06" w:rsidP="00DE4C06">
      <w:pPr>
        <w:spacing w:after="0"/>
        <w:jc w:val="center"/>
        <w:rPr>
          <w:rFonts w:ascii="Times New Roman" w:hAnsi="Times New Roman" w:cs="Times New Roman"/>
          <w:b/>
          <w:bCs/>
          <w:lang w:val="en-GB"/>
        </w:rPr>
      </w:pPr>
      <w:r w:rsidRPr="00DE4C06">
        <w:rPr>
          <w:rFonts w:ascii="Times New Roman" w:hAnsi="Times New Roman" w:cs="Times New Roman"/>
          <w:b/>
          <w:bCs/>
          <w:lang w:val="en-GB"/>
        </w:rPr>
        <w:t xml:space="preserve">11 October 2021 – 5 November 2021 </w:t>
      </w:r>
    </w:p>
    <w:p w14:paraId="2306CFBF" w14:textId="575C96F2" w:rsidR="00DE4C06" w:rsidRDefault="00DE4C06" w:rsidP="00DE4C06">
      <w:pPr>
        <w:spacing w:after="0"/>
        <w:jc w:val="center"/>
        <w:rPr>
          <w:rFonts w:ascii="Times New Roman" w:hAnsi="Times New Roman" w:cs="Times New Roman"/>
          <w:b/>
          <w:bCs/>
          <w:lang w:val="en-GB"/>
        </w:rPr>
      </w:pPr>
    </w:p>
    <w:p w14:paraId="1617A379" w14:textId="411C8542" w:rsidR="00DE4C06" w:rsidRDefault="00DE4C06" w:rsidP="00DE4C06">
      <w:pPr>
        <w:spacing w:after="0"/>
        <w:jc w:val="center"/>
        <w:rPr>
          <w:rFonts w:ascii="Times New Roman" w:hAnsi="Times New Roman" w:cs="Times New Roman"/>
          <w:b/>
          <w:bCs/>
          <w:lang w:val="en-GB"/>
        </w:rPr>
      </w:pPr>
      <w:r w:rsidRPr="00DE4C06">
        <w:rPr>
          <w:rFonts w:ascii="Times New Roman" w:hAnsi="Times New Roman" w:cs="Times New Roman"/>
          <w:b/>
          <w:bCs/>
          <w:lang w:val="en-GB"/>
        </w:rPr>
        <w:t>Submitted 4 October 2021</w:t>
      </w:r>
    </w:p>
    <w:p w14:paraId="7E310A9E" w14:textId="3A7140D7" w:rsidR="000E7289" w:rsidRDefault="000E7289" w:rsidP="00DE4C06">
      <w:pPr>
        <w:spacing w:after="0"/>
        <w:jc w:val="center"/>
        <w:rPr>
          <w:rFonts w:ascii="Times New Roman" w:hAnsi="Times New Roman" w:cs="Times New Roman"/>
          <w:b/>
          <w:bCs/>
          <w:lang w:val="en-GB"/>
        </w:rPr>
      </w:pPr>
    </w:p>
    <w:p w14:paraId="25D1523F" w14:textId="77777777" w:rsidR="000E7289" w:rsidRPr="00DE4C06" w:rsidRDefault="000E7289" w:rsidP="00DE4C06">
      <w:pPr>
        <w:spacing w:after="0"/>
        <w:jc w:val="center"/>
        <w:rPr>
          <w:rFonts w:ascii="Times New Roman" w:hAnsi="Times New Roman" w:cs="Times New Roman"/>
          <w:b/>
          <w:bCs/>
          <w:lang w:val="en-GB"/>
        </w:rPr>
      </w:pPr>
    </w:p>
    <w:p w14:paraId="2B2E062E" w14:textId="1FAFE2D0" w:rsidR="00DE4C06" w:rsidRDefault="00DE4C06" w:rsidP="00DE4C06">
      <w:pPr>
        <w:spacing w:after="0"/>
        <w:rPr>
          <w:rFonts w:ascii="Times New Roman" w:hAnsi="Times New Roman" w:cs="Times New Roman"/>
          <w:lang w:val="en-GB"/>
        </w:rPr>
      </w:pPr>
    </w:p>
    <w:p w14:paraId="0830FAE4" w14:textId="574ED6D6" w:rsidR="00DE4C06" w:rsidRPr="006B384A" w:rsidRDefault="00FA288D" w:rsidP="00DE4C06">
      <w:pPr>
        <w:widowControl w:val="0"/>
        <w:autoSpaceDE w:val="0"/>
        <w:autoSpaceDN w:val="0"/>
        <w:adjustRightInd w:val="0"/>
        <w:spacing w:line="240" w:lineRule="auto"/>
        <w:jc w:val="both"/>
        <w:rPr>
          <w:rFonts w:ascii="Times New Roman" w:hAnsi="Times New Roman" w:cs="Times New Roman"/>
          <w:sz w:val="24"/>
          <w:szCs w:val="24"/>
          <w:lang w:val="en-US"/>
        </w:rPr>
      </w:pPr>
      <w:r w:rsidRPr="00FA288D">
        <w:rPr>
          <w:rFonts w:ascii="Times New Roman" w:hAnsi="Times New Roman" w:cs="Times New Roman"/>
          <w:b/>
          <w:bCs/>
          <w:lang w:val="en-GB"/>
        </w:rPr>
        <w:t>DITSHWANELO</w:t>
      </w:r>
      <w:r w:rsidR="006B384A">
        <w:rPr>
          <w:rFonts w:ascii="Times New Roman" w:hAnsi="Times New Roman" w:cs="Times New Roman"/>
          <w:b/>
          <w:bCs/>
          <w:lang w:val="en-GB"/>
        </w:rPr>
        <w:t xml:space="preserve"> </w:t>
      </w:r>
      <w:r w:rsidR="006B384A" w:rsidRPr="006B384A">
        <w:rPr>
          <w:rFonts w:ascii="Times New Roman" w:hAnsi="Times New Roman" w:cs="Times New Roman"/>
          <w:b/>
          <w:bCs/>
          <w:sz w:val="24"/>
          <w:szCs w:val="24"/>
          <w:lang w:val="en-GB"/>
        </w:rPr>
        <w:t xml:space="preserve">– The Botswana Centre for Human Rights </w:t>
      </w:r>
      <w:r w:rsidR="006B384A" w:rsidRPr="006B384A">
        <w:rPr>
          <w:rFonts w:ascii="Times New Roman" w:hAnsi="Times New Roman" w:cs="Times New Roman"/>
          <w:sz w:val="24"/>
          <w:szCs w:val="24"/>
          <w:lang w:val="en-GB"/>
        </w:rPr>
        <w:t xml:space="preserve">was established in 1993 and since then has remained the only organisation in Botswana dealing with varied aspects of human rights. We work to advocate for changes in laws, </w:t>
      </w:r>
      <w:proofErr w:type="gramStart"/>
      <w:r w:rsidR="006B384A" w:rsidRPr="006B384A">
        <w:rPr>
          <w:rFonts w:ascii="Times New Roman" w:hAnsi="Times New Roman" w:cs="Times New Roman"/>
          <w:sz w:val="24"/>
          <w:szCs w:val="24"/>
          <w:lang w:val="en-GB"/>
        </w:rPr>
        <w:t>policies</w:t>
      </w:r>
      <w:proofErr w:type="gramEnd"/>
      <w:r w:rsidR="006B384A" w:rsidRPr="006B384A">
        <w:rPr>
          <w:rFonts w:ascii="Times New Roman" w:hAnsi="Times New Roman" w:cs="Times New Roman"/>
          <w:sz w:val="24"/>
          <w:szCs w:val="24"/>
          <w:lang w:val="en-GB"/>
        </w:rPr>
        <w:t xml:space="preserve"> and practices, and to raise public awareness of rights and responsibilities.</w:t>
      </w:r>
    </w:p>
    <w:p w14:paraId="1451F6AF" w14:textId="0D363AB8" w:rsidR="00FA288D" w:rsidRPr="00500355" w:rsidRDefault="00500355" w:rsidP="00DE4C06">
      <w:pPr>
        <w:widowControl w:val="0"/>
        <w:autoSpaceDE w:val="0"/>
        <w:autoSpaceDN w:val="0"/>
        <w:adjustRightInd w:val="0"/>
        <w:spacing w:line="240" w:lineRule="auto"/>
        <w:jc w:val="both"/>
        <w:rPr>
          <w:rFonts w:ascii="Times New Roman" w:hAnsi="Times New Roman" w:cs="Times New Roman"/>
          <w:sz w:val="24"/>
          <w:szCs w:val="24"/>
          <w:lang w:val="en-US"/>
        </w:rPr>
      </w:pPr>
      <w:r w:rsidRPr="00500355">
        <w:rPr>
          <w:rFonts w:ascii="Times New Roman" w:hAnsi="Times New Roman" w:cs="Times New Roman"/>
          <w:b/>
          <w:bCs/>
          <w:sz w:val="24"/>
          <w:szCs w:val="24"/>
          <w:lang w:val="en-GB"/>
        </w:rPr>
        <w:t>The International Federation for Human Rights (FIDH)</w:t>
      </w:r>
      <w:r w:rsidRPr="00500355">
        <w:rPr>
          <w:rFonts w:ascii="Times New Roman" w:hAnsi="Times New Roman" w:cs="Times New Roman"/>
          <w:sz w:val="24"/>
          <w:szCs w:val="24"/>
          <w:lang w:val="en-GB"/>
        </w:rPr>
        <w:t xml:space="preserve"> is an international human rights NGO that unites 192 member organizations from 117 countries. Since its foundation in 1922, FIDH has been defending all civil, political, economic, social, and cultural rights set out in the Universal Declaration of Human Rights (UDHR).</w:t>
      </w:r>
    </w:p>
    <w:p w14:paraId="5A5039D1" w14:textId="4F1EBC35" w:rsidR="000E7289" w:rsidRPr="00FF76AB" w:rsidRDefault="00FF76AB" w:rsidP="000E7289">
      <w:pPr>
        <w:widowControl w:val="0"/>
        <w:autoSpaceDE w:val="0"/>
        <w:autoSpaceDN w:val="0"/>
        <w:adjustRightInd w:val="0"/>
        <w:spacing w:line="240" w:lineRule="auto"/>
        <w:jc w:val="both"/>
        <w:rPr>
          <w:rFonts w:ascii="Times New Roman" w:hAnsi="Times New Roman" w:cs="Times New Roman"/>
          <w:b/>
          <w:bCs/>
          <w:sz w:val="24"/>
          <w:szCs w:val="24"/>
          <w:lang w:val="en-US"/>
        </w:rPr>
      </w:pPr>
      <w:r w:rsidRPr="00FF76AB">
        <w:rPr>
          <w:rFonts w:ascii="Times New Roman" w:hAnsi="Times New Roman" w:cs="Times New Roman"/>
          <w:b/>
          <w:bCs/>
          <w:sz w:val="24"/>
          <w:szCs w:val="24"/>
          <w:lang w:val="en-US"/>
        </w:rPr>
        <w:t xml:space="preserve">The Advocates for Human Rights (The Advocates) </w:t>
      </w:r>
      <w:r w:rsidRPr="00FF76AB">
        <w:rPr>
          <w:rFonts w:ascii="Times New Roman" w:hAnsi="Times New Roman" w:cs="Times New Roman"/>
          <w:sz w:val="24"/>
          <w:szCs w:val="24"/>
          <w:lang w:val="en-US"/>
        </w:rPr>
        <w:t>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w:t>
      </w:r>
    </w:p>
    <w:p w14:paraId="23921BCC" w14:textId="72554870" w:rsidR="00500355" w:rsidRDefault="00DE4C06" w:rsidP="00FF76AB">
      <w:pPr>
        <w:widowControl w:val="0"/>
        <w:autoSpaceDE w:val="0"/>
        <w:autoSpaceDN w:val="0"/>
        <w:adjustRightInd w:val="0"/>
        <w:spacing w:line="240" w:lineRule="auto"/>
        <w:jc w:val="both"/>
        <w:rPr>
          <w:rFonts w:ascii="Times New Roman" w:hAnsi="Times New Roman" w:cs="Times New Roman"/>
          <w:lang w:val="en-GB"/>
        </w:rPr>
      </w:pPr>
      <w:r w:rsidRPr="00DE4C06">
        <w:rPr>
          <w:rFonts w:ascii="Times New Roman" w:hAnsi="Times New Roman" w:cs="Times New Roman"/>
          <w:b/>
          <w:bCs/>
          <w:sz w:val="24"/>
          <w:szCs w:val="24"/>
          <w:lang w:val="en-GB"/>
        </w:rPr>
        <w:t>The World Coalition Against the Death Penalty</w:t>
      </w:r>
      <w:r w:rsidRPr="00DE4C06">
        <w:rPr>
          <w:rFonts w:ascii="Times New Roman" w:hAnsi="Times New Roman" w:cs="Times New Roman"/>
          <w:sz w:val="24"/>
          <w:szCs w:val="24"/>
          <w:lang w:val="en-GB"/>
        </w:rPr>
        <w:t xml:space="preserve">, an alliance of more than 160 NGOs, bar associations, local </w:t>
      </w:r>
      <w:proofErr w:type="gramStart"/>
      <w:r w:rsidRPr="00DE4C06">
        <w:rPr>
          <w:rFonts w:ascii="Times New Roman" w:hAnsi="Times New Roman" w:cs="Times New Roman"/>
          <w:sz w:val="24"/>
          <w:szCs w:val="24"/>
          <w:lang w:val="en-GB"/>
        </w:rPr>
        <w:t>authorities</w:t>
      </w:r>
      <w:proofErr w:type="gramEnd"/>
      <w:r w:rsidRPr="00DE4C06">
        <w:rPr>
          <w:rFonts w:ascii="Times New Roman" w:hAnsi="Times New Roman" w:cs="Times New Roman"/>
          <w:sz w:val="24"/>
          <w:szCs w:val="24"/>
          <w:lang w:val="en-GB"/>
        </w:rPr>
        <w:t xml:space="preserve"> and unions, was created in 2002. The aim of the World Coalition is to strengthen the international dimension of the fight against the death penalty. Its ultimate objective is to obtain the universal abolition of the death penalty.</w:t>
      </w:r>
      <w:r w:rsidR="00500355">
        <w:rPr>
          <w:rFonts w:ascii="Times New Roman" w:hAnsi="Times New Roman" w:cs="Times New Roman"/>
          <w:lang w:val="en-GB"/>
        </w:rPr>
        <w:br w:type="page"/>
      </w:r>
    </w:p>
    <w:p w14:paraId="1A737A25" w14:textId="74776607" w:rsidR="00990F58" w:rsidRDefault="00990F58" w:rsidP="00500355">
      <w:pPr>
        <w:spacing w:after="0"/>
        <w:rPr>
          <w:rFonts w:ascii="Times New Roman" w:hAnsi="Times New Roman" w:cs="Times New Roman"/>
          <w:b/>
          <w:bCs/>
          <w:lang w:val="en-GB"/>
        </w:rPr>
      </w:pPr>
      <w:r w:rsidRPr="00990F58">
        <w:rPr>
          <w:rFonts w:ascii="Times New Roman" w:hAnsi="Times New Roman" w:cs="Times New Roman"/>
          <w:b/>
          <w:bCs/>
          <w:lang w:val="en-GB"/>
        </w:rPr>
        <w:lastRenderedPageBreak/>
        <w:t>Botswana fails to uphold its obligation under the International Covenant on Civil and Political Rights</w:t>
      </w:r>
    </w:p>
    <w:p w14:paraId="290B64B1" w14:textId="77777777" w:rsidR="00990F58" w:rsidRDefault="00990F58" w:rsidP="00990F58">
      <w:pPr>
        <w:spacing w:after="0"/>
        <w:jc w:val="center"/>
        <w:rPr>
          <w:rFonts w:ascii="Times New Roman" w:hAnsi="Times New Roman" w:cs="Times New Roman"/>
          <w:b/>
          <w:bCs/>
          <w:lang w:val="en-GB"/>
        </w:rPr>
      </w:pPr>
    </w:p>
    <w:p w14:paraId="67887E60" w14:textId="6CF15980" w:rsidR="001462CB" w:rsidRDefault="00990F58" w:rsidP="002257ED">
      <w:pPr>
        <w:pStyle w:val="Paragraphedeliste"/>
        <w:numPr>
          <w:ilvl w:val="0"/>
          <w:numId w:val="1"/>
        </w:numPr>
        <w:spacing w:after="0"/>
        <w:jc w:val="both"/>
        <w:rPr>
          <w:rFonts w:ascii="Times New Roman" w:hAnsi="Times New Roman" w:cs="Times New Roman"/>
          <w:lang w:val="en-GB"/>
        </w:rPr>
      </w:pPr>
      <w:r>
        <w:rPr>
          <w:rFonts w:ascii="Times New Roman" w:hAnsi="Times New Roman" w:cs="Times New Roman"/>
          <w:lang w:val="en-GB"/>
        </w:rPr>
        <w:t xml:space="preserve">In addition to the figures provided by the State of Botswana in </w:t>
      </w:r>
      <w:r w:rsidRPr="00E54818">
        <w:rPr>
          <w:rFonts w:ascii="Times New Roman" w:hAnsi="Times New Roman" w:cs="Times New Roman"/>
          <w:b/>
          <w:bCs/>
          <w:lang w:val="en-GB"/>
        </w:rPr>
        <w:t>paragraph 73 of its second periodic report</w:t>
      </w:r>
      <w:r>
        <w:rPr>
          <w:rFonts w:ascii="Times New Roman" w:hAnsi="Times New Roman" w:cs="Times New Roman"/>
          <w:lang w:val="en-GB"/>
        </w:rPr>
        <w:t xml:space="preserve">, at least </w:t>
      </w:r>
      <w:r w:rsidR="00F2467E">
        <w:rPr>
          <w:rFonts w:ascii="Times New Roman" w:hAnsi="Times New Roman" w:cs="Times New Roman"/>
          <w:lang w:val="en-GB"/>
        </w:rPr>
        <w:t>seven</w:t>
      </w:r>
      <w:r>
        <w:rPr>
          <w:rFonts w:ascii="Times New Roman" w:hAnsi="Times New Roman" w:cs="Times New Roman"/>
          <w:lang w:val="en-GB"/>
        </w:rPr>
        <w:t xml:space="preserve"> men were executed </w:t>
      </w:r>
      <w:r w:rsidR="00925DC8">
        <w:rPr>
          <w:rFonts w:ascii="Times New Roman" w:hAnsi="Times New Roman" w:cs="Times New Roman"/>
          <w:lang w:val="en-GB"/>
        </w:rPr>
        <w:t xml:space="preserve">between </w:t>
      </w:r>
      <w:r w:rsidR="000E7289" w:rsidRPr="000E7289">
        <w:rPr>
          <w:rFonts w:ascii="Times New Roman" w:hAnsi="Times New Roman" w:cs="Times New Roman"/>
          <w:lang w:val="en-GB"/>
        </w:rPr>
        <w:t>January 2018 and September 2021</w:t>
      </w:r>
      <w:r>
        <w:rPr>
          <w:rFonts w:ascii="Times New Roman" w:hAnsi="Times New Roman" w:cs="Times New Roman"/>
          <w:lang w:val="en-GB"/>
        </w:rPr>
        <w:t xml:space="preserve">. </w:t>
      </w:r>
      <w:r w:rsidR="00AD1FB3">
        <w:rPr>
          <w:rFonts w:ascii="Times New Roman" w:hAnsi="Times New Roman" w:cs="Times New Roman"/>
          <w:lang w:val="en-GB"/>
        </w:rPr>
        <w:t xml:space="preserve">Mr </w:t>
      </w:r>
      <w:proofErr w:type="spellStart"/>
      <w:r w:rsidR="00AD1FB3">
        <w:rPr>
          <w:rFonts w:ascii="Times New Roman" w:hAnsi="Times New Roman" w:cs="Times New Roman"/>
          <w:lang w:val="en-GB"/>
        </w:rPr>
        <w:t>Mooketsi</w:t>
      </w:r>
      <w:proofErr w:type="spellEnd"/>
      <w:r w:rsidR="00AD1FB3">
        <w:rPr>
          <w:rFonts w:ascii="Times New Roman" w:hAnsi="Times New Roman" w:cs="Times New Roman"/>
          <w:lang w:val="en-GB"/>
        </w:rPr>
        <w:t xml:space="preserve"> </w:t>
      </w:r>
      <w:proofErr w:type="spellStart"/>
      <w:r w:rsidR="00AD1FB3">
        <w:rPr>
          <w:rFonts w:ascii="Times New Roman" w:hAnsi="Times New Roman" w:cs="Times New Roman"/>
          <w:lang w:val="en-GB"/>
        </w:rPr>
        <w:t>Kgosibodiba</w:t>
      </w:r>
      <w:proofErr w:type="spellEnd"/>
      <w:r w:rsidR="002257ED">
        <w:rPr>
          <w:rFonts w:ascii="Times New Roman" w:hAnsi="Times New Roman" w:cs="Times New Roman"/>
          <w:lang w:val="en-GB"/>
        </w:rPr>
        <w:t>, who had been sentenced to death by the Francistown High Court on 14 December 2017, was executed on 2 Decembe</w:t>
      </w:r>
      <w:r w:rsidR="00B2706B">
        <w:rPr>
          <w:rFonts w:ascii="Times New Roman" w:hAnsi="Times New Roman" w:cs="Times New Roman"/>
          <w:lang w:val="en-GB"/>
        </w:rPr>
        <w:t>r 2019 at the Gaborone Central P</w:t>
      </w:r>
      <w:r w:rsidR="002257ED">
        <w:rPr>
          <w:rFonts w:ascii="Times New Roman" w:hAnsi="Times New Roman" w:cs="Times New Roman"/>
          <w:lang w:val="en-GB"/>
        </w:rPr>
        <w:t>rison.</w:t>
      </w:r>
      <w:r w:rsidR="002257ED">
        <w:rPr>
          <w:rStyle w:val="Appelnotedebasdep"/>
          <w:rFonts w:ascii="Times New Roman" w:hAnsi="Times New Roman" w:cs="Times New Roman"/>
          <w:lang w:val="en-GB"/>
        </w:rPr>
        <w:footnoteReference w:id="1"/>
      </w:r>
      <w:r w:rsidR="002257ED">
        <w:rPr>
          <w:rFonts w:ascii="Times New Roman" w:hAnsi="Times New Roman" w:cs="Times New Roman"/>
          <w:lang w:val="en-GB"/>
        </w:rPr>
        <w:t xml:space="preserve"> The execution of Mr </w:t>
      </w:r>
      <w:proofErr w:type="spellStart"/>
      <w:r w:rsidR="002257ED">
        <w:rPr>
          <w:rFonts w:ascii="Times New Roman" w:hAnsi="Times New Roman" w:cs="Times New Roman"/>
          <w:lang w:val="en-GB"/>
        </w:rPr>
        <w:t>Mmika</w:t>
      </w:r>
      <w:proofErr w:type="spellEnd"/>
      <w:r w:rsidR="002257ED">
        <w:rPr>
          <w:rFonts w:ascii="Times New Roman" w:hAnsi="Times New Roman" w:cs="Times New Roman"/>
          <w:lang w:val="en-GB"/>
        </w:rPr>
        <w:t xml:space="preserve"> Michael </w:t>
      </w:r>
      <w:proofErr w:type="spellStart"/>
      <w:r w:rsidR="002257ED">
        <w:rPr>
          <w:rFonts w:ascii="Times New Roman" w:hAnsi="Times New Roman" w:cs="Times New Roman"/>
          <w:lang w:val="en-GB"/>
        </w:rPr>
        <w:t>Mpe</w:t>
      </w:r>
      <w:proofErr w:type="spellEnd"/>
      <w:r w:rsidR="002257ED">
        <w:rPr>
          <w:rFonts w:ascii="Times New Roman" w:hAnsi="Times New Roman" w:cs="Times New Roman"/>
          <w:lang w:val="en-GB"/>
        </w:rPr>
        <w:t>, who had been sentenced to death by the High Court of Botswana on 18 May 2018, took place on 21 February 2021 at the Gaborone Central Prison</w:t>
      </w:r>
      <w:r w:rsidR="00527B25">
        <w:rPr>
          <w:rStyle w:val="Appelnotedebasdep"/>
          <w:rFonts w:ascii="Times New Roman" w:hAnsi="Times New Roman" w:cs="Times New Roman"/>
          <w:lang w:val="en-GB"/>
        </w:rPr>
        <w:footnoteReference w:id="2"/>
      </w:r>
      <w:r w:rsidR="002257ED">
        <w:rPr>
          <w:rFonts w:ascii="Times New Roman" w:hAnsi="Times New Roman" w:cs="Times New Roman"/>
          <w:lang w:val="en-GB"/>
        </w:rPr>
        <w:t xml:space="preserve">. </w:t>
      </w:r>
      <w:r w:rsidR="00527B25">
        <w:rPr>
          <w:rFonts w:ascii="Times New Roman" w:hAnsi="Times New Roman" w:cs="Times New Roman"/>
          <w:lang w:val="en-GB"/>
        </w:rPr>
        <w:t xml:space="preserve">Mr Moabi </w:t>
      </w:r>
      <w:proofErr w:type="spellStart"/>
      <w:r w:rsidR="00527B25">
        <w:rPr>
          <w:rFonts w:ascii="Times New Roman" w:hAnsi="Times New Roman" w:cs="Times New Roman"/>
          <w:lang w:val="en-GB"/>
        </w:rPr>
        <w:t>Seabelo</w:t>
      </w:r>
      <w:proofErr w:type="spellEnd"/>
      <w:r w:rsidR="00527B25">
        <w:rPr>
          <w:rFonts w:ascii="Times New Roman" w:hAnsi="Times New Roman" w:cs="Times New Roman"/>
          <w:lang w:val="en-GB"/>
        </w:rPr>
        <w:t xml:space="preserve"> </w:t>
      </w:r>
      <w:proofErr w:type="spellStart"/>
      <w:r w:rsidR="00527B25">
        <w:rPr>
          <w:rFonts w:ascii="Times New Roman" w:hAnsi="Times New Roman" w:cs="Times New Roman"/>
          <w:lang w:val="en-GB"/>
        </w:rPr>
        <w:t>Mabiletsa</w:t>
      </w:r>
      <w:proofErr w:type="spellEnd"/>
      <w:r w:rsidR="00527B25">
        <w:rPr>
          <w:rFonts w:ascii="Times New Roman" w:hAnsi="Times New Roman" w:cs="Times New Roman"/>
          <w:lang w:val="en-GB"/>
        </w:rPr>
        <w:t xml:space="preserve"> a</w:t>
      </w:r>
      <w:r w:rsidR="00B2706B">
        <w:rPr>
          <w:rFonts w:ascii="Times New Roman" w:hAnsi="Times New Roman" w:cs="Times New Roman"/>
          <w:lang w:val="en-GB"/>
        </w:rPr>
        <w:t xml:space="preserve">nd Mr </w:t>
      </w:r>
      <w:proofErr w:type="spellStart"/>
      <w:r w:rsidR="00B2706B">
        <w:rPr>
          <w:rFonts w:ascii="Times New Roman" w:hAnsi="Times New Roman" w:cs="Times New Roman"/>
          <w:lang w:val="en-GB"/>
        </w:rPr>
        <w:t>Matshidiso</w:t>
      </w:r>
      <w:proofErr w:type="spellEnd"/>
      <w:r w:rsidR="00B2706B">
        <w:rPr>
          <w:rFonts w:ascii="Times New Roman" w:hAnsi="Times New Roman" w:cs="Times New Roman"/>
          <w:lang w:val="en-GB"/>
        </w:rPr>
        <w:t xml:space="preserve"> Tshidi </w:t>
      </w:r>
      <w:proofErr w:type="spellStart"/>
      <w:r w:rsidR="00B2706B">
        <w:rPr>
          <w:rFonts w:ascii="Times New Roman" w:hAnsi="Times New Roman" w:cs="Times New Roman"/>
          <w:lang w:val="en-GB"/>
        </w:rPr>
        <w:t>Boikanyo</w:t>
      </w:r>
      <w:proofErr w:type="spellEnd"/>
      <w:r w:rsidR="00527B25">
        <w:rPr>
          <w:rFonts w:ascii="Times New Roman" w:hAnsi="Times New Roman" w:cs="Times New Roman"/>
          <w:lang w:val="en-GB"/>
        </w:rPr>
        <w:t xml:space="preserve">, </w:t>
      </w:r>
      <w:r w:rsidR="0011672C">
        <w:rPr>
          <w:rFonts w:ascii="Times New Roman" w:hAnsi="Times New Roman" w:cs="Times New Roman"/>
          <w:lang w:val="en-GB"/>
        </w:rPr>
        <w:t>whose sentence</w:t>
      </w:r>
      <w:r w:rsidR="00527B25">
        <w:rPr>
          <w:rFonts w:ascii="Times New Roman" w:hAnsi="Times New Roman" w:cs="Times New Roman"/>
          <w:lang w:val="en-GB"/>
        </w:rPr>
        <w:t xml:space="preserve"> to death </w:t>
      </w:r>
      <w:r w:rsidR="0011672C">
        <w:rPr>
          <w:rFonts w:ascii="Times New Roman" w:hAnsi="Times New Roman" w:cs="Times New Roman"/>
          <w:lang w:val="en-GB"/>
        </w:rPr>
        <w:t xml:space="preserve">had been handed down </w:t>
      </w:r>
      <w:r w:rsidR="00527B25">
        <w:rPr>
          <w:rFonts w:ascii="Times New Roman" w:hAnsi="Times New Roman" w:cs="Times New Roman"/>
          <w:lang w:val="en-GB"/>
        </w:rPr>
        <w:t>by the High Court of Botswana on 1 December 20</w:t>
      </w:r>
      <w:r w:rsidR="000E7289">
        <w:rPr>
          <w:rFonts w:ascii="Times New Roman" w:hAnsi="Times New Roman" w:cs="Times New Roman"/>
          <w:lang w:val="en-GB"/>
        </w:rPr>
        <w:t>17</w:t>
      </w:r>
      <w:r w:rsidR="00527B25">
        <w:rPr>
          <w:rFonts w:ascii="Times New Roman" w:hAnsi="Times New Roman" w:cs="Times New Roman"/>
          <w:lang w:val="en-GB"/>
        </w:rPr>
        <w:t>, were executed on 28 March 2020 at the Gaborone Central Prison</w:t>
      </w:r>
      <w:r w:rsidR="00527B25">
        <w:rPr>
          <w:rStyle w:val="Appelnotedebasdep"/>
          <w:rFonts w:ascii="Times New Roman" w:hAnsi="Times New Roman" w:cs="Times New Roman"/>
          <w:lang w:val="en-GB"/>
        </w:rPr>
        <w:footnoteReference w:id="3"/>
      </w:r>
      <w:r w:rsidR="00527B25">
        <w:rPr>
          <w:rFonts w:ascii="Times New Roman" w:hAnsi="Times New Roman" w:cs="Times New Roman"/>
          <w:lang w:val="en-GB"/>
        </w:rPr>
        <w:t xml:space="preserve">. </w:t>
      </w:r>
      <w:r w:rsidR="0011672C">
        <w:rPr>
          <w:rFonts w:ascii="Times New Roman" w:hAnsi="Times New Roman" w:cs="Times New Roman"/>
          <w:lang w:val="en-GB"/>
        </w:rPr>
        <w:t xml:space="preserve">Mr </w:t>
      </w:r>
      <w:proofErr w:type="spellStart"/>
      <w:r w:rsidR="0011672C">
        <w:rPr>
          <w:rFonts w:ascii="Times New Roman" w:hAnsi="Times New Roman" w:cs="Times New Roman"/>
          <w:lang w:val="en-GB"/>
        </w:rPr>
        <w:t>Wedu</w:t>
      </w:r>
      <w:proofErr w:type="spellEnd"/>
      <w:r w:rsidR="0011672C">
        <w:rPr>
          <w:rFonts w:ascii="Times New Roman" w:hAnsi="Times New Roman" w:cs="Times New Roman"/>
          <w:lang w:val="en-GB"/>
        </w:rPr>
        <w:t xml:space="preserve"> </w:t>
      </w:r>
      <w:proofErr w:type="spellStart"/>
      <w:r w:rsidR="0011672C">
        <w:rPr>
          <w:rFonts w:ascii="Times New Roman" w:hAnsi="Times New Roman" w:cs="Times New Roman"/>
          <w:lang w:val="en-GB"/>
        </w:rPr>
        <w:t>Mosalagae</w:t>
      </w:r>
      <w:proofErr w:type="spellEnd"/>
      <w:r w:rsidR="0011672C">
        <w:rPr>
          <w:rFonts w:ascii="Times New Roman" w:hAnsi="Times New Roman" w:cs="Times New Roman"/>
          <w:lang w:val="en-GB"/>
        </w:rPr>
        <w:t xml:space="preserve">, sentenced to death by the Francistown High Court on 8 August 2019, and Mr </w:t>
      </w:r>
      <w:proofErr w:type="spellStart"/>
      <w:r w:rsidR="0011672C">
        <w:rPr>
          <w:rFonts w:ascii="Times New Roman" w:hAnsi="Times New Roman" w:cs="Times New Roman"/>
          <w:lang w:val="en-GB"/>
        </w:rPr>
        <w:t>Kutlo</w:t>
      </w:r>
      <w:proofErr w:type="spellEnd"/>
      <w:r w:rsidR="0011672C">
        <w:rPr>
          <w:rFonts w:ascii="Times New Roman" w:hAnsi="Times New Roman" w:cs="Times New Roman"/>
          <w:lang w:val="en-GB"/>
        </w:rPr>
        <w:t xml:space="preserve"> </w:t>
      </w:r>
      <w:proofErr w:type="spellStart"/>
      <w:r w:rsidR="0011672C">
        <w:rPr>
          <w:rFonts w:ascii="Times New Roman" w:hAnsi="Times New Roman" w:cs="Times New Roman"/>
          <w:lang w:val="en-GB"/>
        </w:rPr>
        <w:t>Setima</w:t>
      </w:r>
      <w:proofErr w:type="spellEnd"/>
      <w:r w:rsidR="0011672C">
        <w:rPr>
          <w:rFonts w:ascii="Times New Roman" w:hAnsi="Times New Roman" w:cs="Times New Roman"/>
          <w:lang w:val="en-GB"/>
        </w:rPr>
        <w:t>, sentenced to death by the Lobatse High Court on 24 May 2019, were executed on 8 February 2021 at the Gaborone Central Prison</w:t>
      </w:r>
      <w:r w:rsidR="0011672C">
        <w:rPr>
          <w:rStyle w:val="Appelnotedebasdep"/>
          <w:rFonts w:ascii="Times New Roman" w:hAnsi="Times New Roman" w:cs="Times New Roman"/>
          <w:lang w:val="en-GB"/>
        </w:rPr>
        <w:t xml:space="preserve"> </w:t>
      </w:r>
      <w:r w:rsidR="0011672C">
        <w:rPr>
          <w:rStyle w:val="Appelnotedebasdep"/>
          <w:rFonts w:ascii="Times New Roman" w:hAnsi="Times New Roman" w:cs="Times New Roman"/>
          <w:lang w:val="en-GB"/>
        </w:rPr>
        <w:footnoteReference w:id="4"/>
      </w:r>
      <w:r w:rsidR="0011672C">
        <w:rPr>
          <w:rFonts w:ascii="Times New Roman" w:hAnsi="Times New Roman" w:cs="Times New Roman"/>
          <w:lang w:val="en-GB"/>
        </w:rPr>
        <w:t xml:space="preserve">. The execution of Mr </w:t>
      </w:r>
      <w:proofErr w:type="spellStart"/>
      <w:r w:rsidR="0011672C">
        <w:rPr>
          <w:rFonts w:ascii="Times New Roman" w:hAnsi="Times New Roman" w:cs="Times New Roman"/>
          <w:lang w:val="en-GB"/>
        </w:rPr>
        <w:t>Phemelo</w:t>
      </w:r>
      <w:proofErr w:type="spellEnd"/>
      <w:r w:rsidR="0011672C">
        <w:rPr>
          <w:rFonts w:ascii="Times New Roman" w:hAnsi="Times New Roman" w:cs="Times New Roman"/>
          <w:lang w:val="en-GB"/>
        </w:rPr>
        <w:t xml:space="preserve"> </w:t>
      </w:r>
      <w:proofErr w:type="spellStart"/>
      <w:r w:rsidR="0011672C">
        <w:rPr>
          <w:rFonts w:ascii="Times New Roman" w:hAnsi="Times New Roman" w:cs="Times New Roman"/>
          <w:lang w:val="en-GB"/>
        </w:rPr>
        <w:t>Botogeleng</w:t>
      </w:r>
      <w:proofErr w:type="spellEnd"/>
      <w:r w:rsidR="0011672C">
        <w:rPr>
          <w:rFonts w:ascii="Times New Roman" w:hAnsi="Times New Roman" w:cs="Times New Roman"/>
          <w:lang w:val="en-GB"/>
        </w:rPr>
        <w:t>, who had been sentenced to death by the Francistown High Court on 28 July 2020, was carried out on 11 June 2021 at the Gaborone Central Prison</w:t>
      </w:r>
      <w:r w:rsidR="0011672C">
        <w:rPr>
          <w:rStyle w:val="Appelnotedebasdep"/>
          <w:rFonts w:ascii="Times New Roman" w:hAnsi="Times New Roman" w:cs="Times New Roman"/>
          <w:lang w:val="en-GB"/>
        </w:rPr>
        <w:footnoteReference w:id="5"/>
      </w:r>
      <w:r w:rsidR="0011672C">
        <w:rPr>
          <w:rFonts w:ascii="Times New Roman" w:hAnsi="Times New Roman" w:cs="Times New Roman"/>
          <w:lang w:val="en-GB"/>
        </w:rPr>
        <w:t>.</w:t>
      </w:r>
    </w:p>
    <w:p w14:paraId="5F8E54BC" w14:textId="32B51236" w:rsidR="00990F58" w:rsidRPr="001462CB" w:rsidRDefault="0011672C" w:rsidP="001462CB">
      <w:pPr>
        <w:spacing w:after="0"/>
        <w:ind w:left="360"/>
        <w:jc w:val="both"/>
        <w:rPr>
          <w:rFonts w:ascii="Times New Roman" w:hAnsi="Times New Roman" w:cs="Times New Roman"/>
          <w:lang w:val="en-GB"/>
        </w:rPr>
      </w:pPr>
      <w:r w:rsidRPr="001462CB">
        <w:rPr>
          <w:rFonts w:ascii="Times New Roman" w:hAnsi="Times New Roman" w:cs="Times New Roman"/>
          <w:lang w:val="en-GB"/>
        </w:rPr>
        <w:t xml:space="preserve">  </w:t>
      </w:r>
    </w:p>
    <w:p w14:paraId="5C377AFC" w14:textId="319F9917" w:rsidR="00F2467E" w:rsidRDefault="001462CB" w:rsidP="002257ED">
      <w:pPr>
        <w:pStyle w:val="Paragraphedeliste"/>
        <w:numPr>
          <w:ilvl w:val="0"/>
          <w:numId w:val="1"/>
        </w:numPr>
        <w:spacing w:after="0"/>
        <w:jc w:val="both"/>
        <w:rPr>
          <w:rFonts w:ascii="Times New Roman" w:hAnsi="Times New Roman" w:cs="Times New Roman"/>
          <w:lang w:val="en-GB"/>
        </w:rPr>
      </w:pPr>
      <w:r w:rsidRPr="00E54818">
        <w:rPr>
          <w:rFonts w:ascii="Times New Roman" w:hAnsi="Times New Roman" w:cs="Times New Roman"/>
          <w:b/>
          <w:bCs/>
          <w:lang w:val="en-GB"/>
        </w:rPr>
        <w:t>In paragraph 68</w:t>
      </w:r>
      <w:r>
        <w:rPr>
          <w:rFonts w:ascii="Times New Roman" w:hAnsi="Times New Roman" w:cs="Times New Roman"/>
          <w:lang w:val="en-GB"/>
        </w:rPr>
        <w:t xml:space="preserve"> of its second periodic report, the State of Botswana understates the brutality of the executions in the country. The executions by hanging are carried out in total secrecy. The authorities constantly fail to give prisoners sufficient notice about the death warrant and the date and time of execution</w:t>
      </w:r>
      <w:r>
        <w:rPr>
          <w:rStyle w:val="Appelnotedebasdep"/>
          <w:rFonts w:ascii="Times New Roman" w:hAnsi="Times New Roman" w:cs="Times New Roman"/>
          <w:lang w:val="en-GB"/>
        </w:rPr>
        <w:footnoteReference w:id="6"/>
      </w:r>
      <w:r>
        <w:rPr>
          <w:rFonts w:ascii="Times New Roman" w:hAnsi="Times New Roman" w:cs="Times New Roman"/>
          <w:lang w:val="en-GB"/>
        </w:rPr>
        <w:t xml:space="preserve">. </w:t>
      </w:r>
      <w:r w:rsidR="00472CD8">
        <w:rPr>
          <w:rFonts w:ascii="Times New Roman" w:hAnsi="Times New Roman" w:cs="Times New Roman"/>
          <w:lang w:val="en-GB"/>
        </w:rPr>
        <w:t>It was also mentioned that method of carrying out the death penalty is done with care to preserve the dignity of the prisoner. The truth is as long as the death penalty is involved, dignity cannot be preserved.</w:t>
      </w:r>
    </w:p>
    <w:p w14:paraId="399324DF" w14:textId="77777777" w:rsidR="004438DA" w:rsidRPr="004438DA" w:rsidRDefault="004438DA" w:rsidP="004438DA">
      <w:pPr>
        <w:pStyle w:val="Paragraphedeliste"/>
        <w:rPr>
          <w:rFonts w:ascii="Times New Roman" w:hAnsi="Times New Roman" w:cs="Times New Roman"/>
          <w:lang w:val="en-GB"/>
        </w:rPr>
      </w:pPr>
    </w:p>
    <w:p w14:paraId="39949D3A" w14:textId="23ECF607" w:rsidR="00FD06AB" w:rsidRDefault="004438DA" w:rsidP="00B47417">
      <w:pPr>
        <w:pStyle w:val="Paragraphedeliste"/>
        <w:numPr>
          <w:ilvl w:val="0"/>
          <w:numId w:val="1"/>
        </w:numPr>
        <w:spacing w:after="0"/>
        <w:jc w:val="both"/>
        <w:rPr>
          <w:rFonts w:ascii="Times New Roman" w:hAnsi="Times New Roman" w:cs="Times New Roman"/>
          <w:lang w:val="en-GB"/>
        </w:rPr>
      </w:pPr>
      <w:r>
        <w:rPr>
          <w:rFonts w:ascii="Times New Roman" w:hAnsi="Times New Roman" w:cs="Times New Roman"/>
          <w:lang w:val="en-GB"/>
        </w:rPr>
        <w:t xml:space="preserve">The </w:t>
      </w:r>
      <w:r w:rsidRPr="00E54818">
        <w:rPr>
          <w:rFonts w:ascii="Times New Roman" w:hAnsi="Times New Roman" w:cs="Times New Roman"/>
          <w:b/>
          <w:bCs/>
          <w:lang w:val="en-GB"/>
        </w:rPr>
        <w:t>Advisory Committee on the Prerogative of Mercy</w:t>
      </w:r>
      <w:r>
        <w:rPr>
          <w:rFonts w:ascii="Times New Roman" w:hAnsi="Times New Roman" w:cs="Times New Roman"/>
          <w:lang w:val="en-GB"/>
        </w:rPr>
        <w:t xml:space="preserve"> lacks independence and transparency. According to the Section 54 of the Constitution, </w:t>
      </w:r>
      <w:r w:rsidR="00B47417">
        <w:rPr>
          <w:rFonts w:ascii="Times New Roman" w:hAnsi="Times New Roman" w:cs="Times New Roman"/>
          <w:lang w:val="en-GB"/>
        </w:rPr>
        <w:t>it consists of the Vice-President, or a Minister appointed by the President, the Attorney General and a person qualified to practise in Botswana as a medical practitioner, appointed by the President</w:t>
      </w:r>
      <w:r w:rsidR="00B47417">
        <w:rPr>
          <w:rStyle w:val="Appelnotedebasdep"/>
          <w:rFonts w:ascii="Times New Roman" w:hAnsi="Times New Roman" w:cs="Times New Roman"/>
          <w:lang w:val="en-GB"/>
        </w:rPr>
        <w:footnoteReference w:id="7"/>
      </w:r>
      <w:r w:rsidR="00B47417">
        <w:rPr>
          <w:rFonts w:ascii="Times New Roman" w:hAnsi="Times New Roman" w:cs="Times New Roman"/>
          <w:lang w:val="en-GB"/>
        </w:rPr>
        <w:t>. The fact that the Attorney General is a member of this Advisory Committee creates a conflict of interest</w:t>
      </w:r>
      <w:r w:rsidR="00B47417">
        <w:rPr>
          <w:rStyle w:val="Appelnotedebasdep"/>
          <w:rFonts w:ascii="Times New Roman" w:hAnsi="Times New Roman" w:cs="Times New Roman"/>
          <w:lang w:val="en-GB"/>
        </w:rPr>
        <w:footnoteReference w:id="8"/>
      </w:r>
      <w:r w:rsidR="00B47417">
        <w:rPr>
          <w:rFonts w:ascii="Times New Roman" w:hAnsi="Times New Roman" w:cs="Times New Roman"/>
          <w:lang w:val="en-GB"/>
        </w:rPr>
        <w:t xml:space="preserve">. </w:t>
      </w:r>
      <w:r w:rsidR="00673FFE">
        <w:rPr>
          <w:rFonts w:ascii="Times New Roman" w:hAnsi="Times New Roman" w:cs="Times New Roman"/>
          <w:lang w:val="en-GB"/>
        </w:rPr>
        <w:t>Furthermore, the Advisory Committee can act with one of its members absent and the proceedings are not invalidated by the presence or participation of a non-member</w:t>
      </w:r>
      <w:r w:rsidR="00673FFE">
        <w:rPr>
          <w:rStyle w:val="Appelnotedebasdep"/>
          <w:rFonts w:ascii="Times New Roman" w:hAnsi="Times New Roman" w:cs="Times New Roman"/>
          <w:lang w:val="en-GB"/>
        </w:rPr>
        <w:footnoteReference w:id="9"/>
      </w:r>
      <w:r w:rsidR="00673FFE">
        <w:rPr>
          <w:rFonts w:ascii="Times New Roman" w:hAnsi="Times New Roman" w:cs="Times New Roman"/>
          <w:lang w:val="en-GB"/>
        </w:rPr>
        <w:t>. The Constitution also provides for the Advisory Committee to regulate its own procedure</w:t>
      </w:r>
      <w:r w:rsidR="00673FFE">
        <w:rPr>
          <w:rStyle w:val="Appelnotedebasdep"/>
          <w:rFonts w:ascii="Times New Roman" w:hAnsi="Times New Roman" w:cs="Times New Roman"/>
          <w:lang w:val="en-GB"/>
        </w:rPr>
        <w:footnoteReference w:id="10"/>
      </w:r>
      <w:r w:rsidR="00673FFE">
        <w:rPr>
          <w:rFonts w:ascii="Times New Roman" w:hAnsi="Times New Roman" w:cs="Times New Roman"/>
          <w:lang w:val="en-GB"/>
        </w:rPr>
        <w:t xml:space="preserve"> which contributes to the opaqueness of the process. </w:t>
      </w:r>
      <w:r w:rsidR="00D04218">
        <w:rPr>
          <w:rFonts w:ascii="Times New Roman" w:hAnsi="Times New Roman" w:cs="Times New Roman"/>
          <w:lang w:val="en-GB"/>
        </w:rPr>
        <w:t xml:space="preserve">The criteria for the procedures are not clear. There is </w:t>
      </w:r>
      <w:r w:rsidR="00DD15C0">
        <w:rPr>
          <w:rFonts w:ascii="Times New Roman" w:hAnsi="Times New Roman" w:cs="Times New Roman"/>
          <w:lang w:val="en-GB"/>
        </w:rPr>
        <w:t xml:space="preserve">a </w:t>
      </w:r>
      <w:r w:rsidR="00D04218">
        <w:rPr>
          <w:rFonts w:ascii="Times New Roman" w:hAnsi="Times New Roman" w:cs="Times New Roman"/>
          <w:lang w:val="en-GB"/>
        </w:rPr>
        <w:t>lack of transparency.</w:t>
      </w:r>
    </w:p>
    <w:p w14:paraId="772D90E2" w14:textId="77777777" w:rsidR="00B808BB" w:rsidRPr="00B808BB" w:rsidRDefault="00B808BB" w:rsidP="00B808BB">
      <w:pPr>
        <w:pStyle w:val="Paragraphedeliste"/>
        <w:rPr>
          <w:rFonts w:ascii="Times New Roman" w:hAnsi="Times New Roman" w:cs="Times New Roman"/>
          <w:lang w:val="en-GB"/>
        </w:rPr>
      </w:pPr>
    </w:p>
    <w:p w14:paraId="7847D7C5" w14:textId="792BC2D1" w:rsidR="00B808BB" w:rsidRDefault="00B808BB" w:rsidP="00B47417">
      <w:pPr>
        <w:pStyle w:val="Paragraphedeliste"/>
        <w:numPr>
          <w:ilvl w:val="0"/>
          <w:numId w:val="1"/>
        </w:numPr>
        <w:spacing w:after="0"/>
        <w:jc w:val="both"/>
        <w:rPr>
          <w:rFonts w:ascii="Times New Roman" w:hAnsi="Times New Roman" w:cs="Times New Roman"/>
          <w:lang w:val="en-GB"/>
        </w:rPr>
      </w:pPr>
      <w:r>
        <w:rPr>
          <w:rFonts w:ascii="Times New Roman" w:hAnsi="Times New Roman" w:cs="Times New Roman"/>
          <w:lang w:val="en-GB"/>
        </w:rPr>
        <w:lastRenderedPageBreak/>
        <w:t xml:space="preserve">The lack of transparency in the clemency process and the functioning of the Advisory Committee was brought before the Court of Appeal in 2016 in the case of Patrick </w:t>
      </w:r>
      <w:proofErr w:type="spellStart"/>
      <w:r>
        <w:rPr>
          <w:rFonts w:ascii="Times New Roman" w:hAnsi="Times New Roman" w:cs="Times New Roman"/>
          <w:lang w:val="en-GB"/>
        </w:rPr>
        <w:t>Gabaakanye</w:t>
      </w:r>
      <w:proofErr w:type="spellEnd"/>
      <w:r>
        <w:rPr>
          <w:rFonts w:ascii="Times New Roman" w:hAnsi="Times New Roman" w:cs="Times New Roman"/>
          <w:lang w:val="en-GB"/>
        </w:rPr>
        <w:t xml:space="preserve"> who was sentenced to death</w:t>
      </w:r>
      <w:r>
        <w:rPr>
          <w:rStyle w:val="Appelnotedebasdep"/>
          <w:rFonts w:ascii="Times New Roman" w:hAnsi="Times New Roman" w:cs="Times New Roman"/>
          <w:lang w:val="en-GB"/>
        </w:rPr>
        <w:footnoteReference w:id="11"/>
      </w:r>
      <w:r>
        <w:rPr>
          <w:rFonts w:ascii="Times New Roman" w:hAnsi="Times New Roman" w:cs="Times New Roman"/>
          <w:lang w:val="en-GB"/>
        </w:rPr>
        <w:t xml:space="preserve">. </w:t>
      </w:r>
      <w:r w:rsidR="00A81432">
        <w:rPr>
          <w:rFonts w:ascii="Times New Roman" w:hAnsi="Times New Roman" w:cs="Times New Roman"/>
          <w:lang w:val="en-GB"/>
        </w:rPr>
        <w:t xml:space="preserve">The Court of Appeal held in its 21 April 2016 Judgment that less than six weeks preparation time for </w:t>
      </w:r>
      <w:r w:rsidR="00A81432">
        <w:rPr>
          <w:rFonts w:ascii="Times New Roman" w:hAnsi="Times New Roman" w:cs="Times New Roman"/>
          <w:i/>
          <w:iCs/>
          <w:lang w:val="en-GB"/>
        </w:rPr>
        <w:t xml:space="preserve">pro deo </w:t>
      </w:r>
      <w:r w:rsidR="00A81432">
        <w:rPr>
          <w:rFonts w:ascii="Times New Roman" w:hAnsi="Times New Roman" w:cs="Times New Roman"/>
          <w:lang w:val="en-GB"/>
        </w:rPr>
        <w:t>counsel for the preparation of a clemency petition would not allow the exercise of the accused persons’ constitutional right to clemency</w:t>
      </w:r>
      <w:r w:rsidR="00A81432">
        <w:rPr>
          <w:rStyle w:val="Appelnotedebasdep"/>
          <w:rFonts w:ascii="Times New Roman" w:hAnsi="Times New Roman" w:cs="Times New Roman"/>
          <w:lang w:val="en-GB"/>
        </w:rPr>
        <w:footnoteReference w:id="12"/>
      </w:r>
      <w:r w:rsidR="00A81432">
        <w:rPr>
          <w:rFonts w:ascii="Times New Roman" w:hAnsi="Times New Roman" w:cs="Times New Roman"/>
          <w:lang w:val="en-GB"/>
        </w:rPr>
        <w:t xml:space="preserve">. Although this judgment of the Court of appeal was a positive step in relation to the clemency process, the Advisory Committee failed to adhere to this ruling and did not provide sufficient time for the Patrick </w:t>
      </w:r>
      <w:proofErr w:type="spellStart"/>
      <w:r w:rsidR="00A81432">
        <w:rPr>
          <w:rFonts w:ascii="Times New Roman" w:hAnsi="Times New Roman" w:cs="Times New Roman"/>
          <w:lang w:val="en-GB"/>
        </w:rPr>
        <w:t>Gabaakanye’s</w:t>
      </w:r>
      <w:proofErr w:type="spellEnd"/>
      <w:r w:rsidR="00A81432">
        <w:rPr>
          <w:rFonts w:ascii="Times New Roman" w:hAnsi="Times New Roman" w:cs="Times New Roman"/>
          <w:lang w:val="en-GB"/>
        </w:rPr>
        <w:t xml:space="preserve"> counsel to prepare the application. Patrick </w:t>
      </w:r>
      <w:proofErr w:type="spellStart"/>
      <w:r w:rsidR="00A81432">
        <w:rPr>
          <w:rFonts w:ascii="Times New Roman" w:hAnsi="Times New Roman" w:cs="Times New Roman"/>
          <w:lang w:val="en-GB"/>
        </w:rPr>
        <w:t>Gabaakanye</w:t>
      </w:r>
      <w:proofErr w:type="spellEnd"/>
      <w:r w:rsidR="00A81432">
        <w:rPr>
          <w:rFonts w:ascii="Times New Roman" w:hAnsi="Times New Roman" w:cs="Times New Roman"/>
          <w:lang w:val="en-GB"/>
        </w:rPr>
        <w:t xml:space="preserve"> </w:t>
      </w:r>
      <w:r w:rsidR="00A81432" w:rsidRPr="00A81432">
        <w:rPr>
          <w:rFonts w:ascii="Times New Roman" w:hAnsi="Times New Roman" w:cs="Times New Roman"/>
          <w:lang w:val="en-GB"/>
        </w:rPr>
        <w:t>was eventually executed on 25 May 2016</w:t>
      </w:r>
      <w:r w:rsidR="00FC2D77">
        <w:rPr>
          <w:rStyle w:val="Appelnotedebasdep"/>
          <w:rFonts w:ascii="Times New Roman" w:hAnsi="Times New Roman" w:cs="Times New Roman"/>
          <w:lang w:val="en-GB"/>
        </w:rPr>
        <w:footnoteReference w:id="13"/>
      </w:r>
      <w:r w:rsidR="00A81432" w:rsidRPr="00A81432">
        <w:rPr>
          <w:rFonts w:ascii="Times New Roman" w:hAnsi="Times New Roman" w:cs="Times New Roman"/>
          <w:lang w:val="en-GB"/>
        </w:rPr>
        <w:t>.</w:t>
      </w:r>
      <w:r w:rsidR="00920480">
        <w:rPr>
          <w:rFonts w:ascii="Times New Roman" w:hAnsi="Times New Roman" w:cs="Times New Roman"/>
          <w:lang w:val="en-GB"/>
        </w:rPr>
        <w:t xml:space="preserve"> There </w:t>
      </w:r>
      <w:proofErr w:type="gramStart"/>
      <w:r w:rsidR="00920480">
        <w:rPr>
          <w:rFonts w:ascii="Times New Roman" w:hAnsi="Times New Roman" w:cs="Times New Roman"/>
          <w:lang w:val="en-GB"/>
        </w:rPr>
        <w:t>is</w:t>
      </w:r>
      <w:proofErr w:type="gramEnd"/>
      <w:r w:rsidR="00920480">
        <w:rPr>
          <w:rFonts w:ascii="Times New Roman" w:hAnsi="Times New Roman" w:cs="Times New Roman"/>
          <w:lang w:val="en-GB"/>
        </w:rPr>
        <w:t xml:space="preserve"> no criteria for determining success or failure of applications.</w:t>
      </w:r>
    </w:p>
    <w:p w14:paraId="56E580B9" w14:textId="77777777" w:rsidR="00673FFE" w:rsidRPr="00673FFE" w:rsidRDefault="00673FFE" w:rsidP="00673FFE">
      <w:pPr>
        <w:spacing w:after="0"/>
        <w:jc w:val="both"/>
        <w:rPr>
          <w:rFonts w:ascii="Times New Roman" w:hAnsi="Times New Roman" w:cs="Times New Roman"/>
          <w:lang w:val="en-GB"/>
        </w:rPr>
      </w:pPr>
    </w:p>
    <w:p w14:paraId="219C2B8F" w14:textId="26EEC1DB" w:rsidR="004360F3" w:rsidRDefault="004360F3" w:rsidP="002257ED">
      <w:pPr>
        <w:pStyle w:val="Paragraphedeliste"/>
        <w:numPr>
          <w:ilvl w:val="0"/>
          <w:numId w:val="1"/>
        </w:numPr>
        <w:spacing w:after="0"/>
        <w:jc w:val="both"/>
        <w:rPr>
          <w:rFonts w:ascii="Times New Roman" w:hAnsi="Times New Roman" w:cs="Times New Roman"/>
          <w:lang w:val="en-GB"/>
        </w:rPr>
      </w:pPr>
      <w:r>
        <w:rPr>
          <w:rFonts w:ascii="Times New Roman" w:hAnsi="Times New Roman" w:cs="Times New Roman"/>
          <w:lang w:val="en-GB"/>
        </w:rPr>
        <w:t xml:space="preserve">As explained in </w:t>
      </w:r>
      <w:r w:rsidRPr="00E54818">
        <w:rPr>
          <w:rFonts w:ascii="Times New Roman" w:hAnsi="Times New Roman" w:cs="Times New Roman"/>
          <w:b/>
          <w:bCs/>
          <w:lang w:val="en-GB"/>
        </w:rPr>
        <w:t>paragraph 74</w:t>
      </w:r>
      <w:r>
        <w:rPr>
          <w:rFonts w:ascii="Times New Roman" w:hAnsi="Times New Roman" w:cs="Times New Roman"/>
          <w:lang w:val="en-GB"/>
        </w:rPr>
        <w:t xml:space="preserve"> of the second periodic report, the Botswana authorities fail to return the bodies of executed persons to their families. Burial of the executed persons on the prison ground does not allow for their families to hold private b</w:t>
      </w:r>
      <w:r w:rsidR="00E36FCD">
        <w:rPr>
          <w:rFonts w:ascii="Times New Roman" w:hAnsi="Times New Roman" w:cs="Times New Roman"/>
          <w:lang w:val="en-GB"/>
        </w:rPr>
        <w:t>urials and to visit the graveyard</w:t>
      </w:r>
      <w:r w:rsidR="00E36FCD">
        <w:rPr>
          <w:rStyle w:val="Appelnotedebasdep"/>
          <w:rFonts w:ascii="Times New Roman" w:hAnsi="Times New Roman" w:cs="Times New Roman"/>
          <w:lang w:val="en-GB"/>
        </w:rPr>
        <w:footnoteReference w:id="14"/>
      </w:r>
      <w:r w:rsidR="00E36FCD">
        <w:rPr>
          <w:rFonts w:ascii="Times New Roman" w:hAnsi="Times New Roman" w:cs="Times New Roman"/>
          <w:lang w:val="en-GB"/>
        </w:rPr>
        <w:t>. This practic</w:t>
      </w:r>
      <w:r w:rsidR="004D3C83">
        <w:rPr>
          <w:rFonts w:ascii="Times New Roman" w:hAnsi="Times New Roman" w:cs="Times New Roman"/>
          <w:lang w:val="en-GB"/>
        </w:rPr>
        <w:t>e does not allow</w:t>
      </w:r>
      <w:r w:rsidR="00E36FCD">
        <w:rPr>
          <w:rFonts w:ascii="Times New Roman" w:hAnsi="Times New Roman" w:cs="Times New Roman"/>
          <w:lang w:val="en-GB"/>
        </w:rPr>
        <w:t xml:space="preserve"> respect</w:t>
      </w:r>
      <w:r w:rsidR="004D3C83">
        <w:rPr>
          <w:rFonts w:ascii="Times New Roman" w:hAnsi="Times New Roman" w:cs="Times New Roman"/>
          <w:lang w:val="en-GB"/>
        </w:rPr>
        <w:t xml:space="preserve"> to</w:t>
      </w:r>
      <w:r w:rsidR="00E36FCD">
        <w:rPr>
          <w:rFonts w:ascii="Times New Roman" w:hAnsi="Times New Roman" w:cs="Times New Roman"/>
          <w:lang w:val="en-GB"/>
        </w:rPr>
        <w:t xml:space="preserve"> the Setswana culture, in which burials involve a mourning period, visits of relatives and acquaintances to pay condolences, a dignified funeral and a grave that can be visited by the loved ones</w:t>
      </w:r>
      <w:r w:rsidR="00E36FCD">
        <w:rPr>
          <w:rStyle w:val="Appelnotedebasdep"/>
          <w:rFonts w:ascii="Times New Roman" w:hAnsi="Times New Roman" w:cs="Times New Roman"/>
          <w:lang w:val="en-GB"/>
        </w:rPr>
        <w:footnoteReference w:id="15"/>
      </w:r>
      <w:r w:rsidR="00E36FCD">
        <w:rPr>
          <w:rFonts w:ascii="Times New Roman" w:hAnsi="Times New Roman" w:cs="Times New Roman"/>
          <w:lang w:val="en-GB"/>
        </w:rPr>
        <w:t xml:space="preserve">. </w:t>
      </w:r>
      <w:r w:rsidR="00D04218">
        <w:rPr>
          <w:rFonts w:ascii="Times New Roman" w:hAnsi="Times New Roman" w:cs="Times New Roman"/>
          <w:lang w:val="en-GB"/>
        </w:rPr>
        <w:t xml:space="preserve">In 2013 at the second cycle of its Universal Periodic Review (UPR) process, the government of Botswana accepted </w:t>
      </w:r>
      <w:r w:rsidR="00DD15C0">
        <w:rPr>
          <w:rFonts w:ascii="Times New Roman" w:hAnsi="Times New Roman" w:cs="Times New Roman"/>
          <w:lang w:val="en-GB"/>
        </w:rPr>
        <w:t xml:space="preserve">the </w:t>
      </w:r>
      <w:r w:rsidR="00D04218">
        <w:rPr>
          <w:rFonts w:ascii="Times New Roman" w:hAnsi="Times New Roman" w:cs="Times New Roman"/>
          <w:lang w:val="en-GB"/>
        </w:rPr>
        <w:t>recommendation</w:t>
      </w:r>
      <w:r w:rsidR="00DD15C0">
        <w:rPr>
          <w:rFonts w:ascii="Times New Roman" w:hAnsi="Times New Roman" w:cs="Times New Roman"/>
          <w:lang w:val="en-GB"/>
        </w:rPr>
        <w:t xml:space="preserve"> to inform</w:t>
      </w:r>
      <w:r w:rsidR="00D04218">
        <w:rPr>
          <w:rFonts w:ascii="Times New Roman" w:hAnsi="Times New Roman" w:cs="Times New Roman"/>
          <w:lang w:val="en-GB"/>
        </w:rPr>
        <w:t xml:space="preserve"> family members of the accused of the execution before it was carried out. There has been no implementation regarding that.</w:t>
      </w:r>
    </w:p>
    <w:p w14:paraId="7F3FBE40" w14:textId="77777777" w:rsidR="004360F3" w:rsidRPr="004360F3" w:rsidRDefault="004360F3" w:rsidP="004360F3">
      <w:pPr>
        <w:pStyle w:val="Paragraphedeliste"/>
        <w:rPr>
          <w:rFonts w:ascii="Times New Roman" w:hAnsi="Times New Roman" w:cs="Times New Roman"/>
          <w:lang w:val="en-GB"/>
        </w:rPr>
      </w:pPr>
    </w:p>
    <w:p w14:paraId="22AF491D" w14:textId="791A3675" w:rsidR="00FD06AB" w:rsidRDefault="004360F3" w:rsidP="002257ED">
      <w:pPr>
        <w:pStyle w:val="Paragraphedeliste"/>
        <w:numPr>
          <w:ilvl w:val="0"/>
          <w:numId w:val="1"/>
        </w:numPr>
        <w:spacing w:after="0"/>
        <w:jc w:val="both"/>
        <w:rPr>
          <w:rFonts w:ascii="Times New Roman" w:hAnsi="Times New Roman" w:cs="Times New Roman"/>
          <w:lang w:val="en-GB"/>
        </w:rPr>
      </w:pPr>
      <w:r>
        <w:rPr>
          <w:rFonts w:ascii="Times New Roman" w:hAnsi="Times New Roman" w:cs="Times New Roman"/>
          <w:lang w:val="en-GB"/>
        </w:rPr>
        <w:t>In addition,</w:t>
      </w:r>
      <w:r w:rsidR="00FD06AB">
        <w:rPr>
          <w:rFonts w:ascii="Times New Roman" w:hAnsi="Times New Roman" w:cs="Times New Roman"/>
          <w:lang w:val="en-GB"/>
        </w:rPr>
        <w:t xml:space="preserve"> no prior information is given to the families, </w:t>
      </w:r>
      <w:r w:rsidR="00194CF0">
        <w:rPr>
          <w:rFonts w:ascii="Times New Roman" w:hAnsi="Times New Roman" w:cs="Times New Roman"/>
          <w:lang w:val="en-GB"/>
        </w:rPr>
        <w:t>relatives,</w:t>
      </w:r>
      <w:r w:rsidR="00FD06AB">
        <w:rPr>
          <w:rFonts w:ascii="Times New Roman" w:hAnsi="Times New Roman" w:cs="Times New Roman"/>
          <w:lang w:val="en-GB"/>
        </w:rPr>
        <w:t xml:space="preserve"> and lawyers of the inmates on death row</w:t>
      </w:r>
      <w:r w:rsidR="00A37A5B">
        <w:rPr>
          <w:rStyle w:val="Appelnotedebasdep"/>
          <w:rFonts w:ascii="Times New Roman" w:hAnsi="Times New Roman" w:cs="Times New Roman"/>
          <w:lang w:val="en-GB"/>
        </w:rPr>
        <w:footnoteReference w:id="16"/>
      </w:r>
      <w:r w:rsidR="00FD06AB">
        <w:rPr>
          <w:rFonts w:ascii="Times New Roman" w:hAnsi="Times New Roman" w:cs="Times New Roman"/>
          <w:lang w:val="en-GB"/>
        </w:rPr>
        <w:t xml:space="preserve">. </w:t>
      </w:r>
      <w:r w:rsidR="00194CF0">
        <w:rPr>
          <w:rFonts w:ascii="Times New Roman" w:hAnsi="Times New Roman" w:cs="Times New Roman"/>
          <w:lang w:val="en-GB"/>
        </w:rPr>
        <w:t xml:space="preserve">Therefore, the prisoners’ family members, relatives and lawyers are not able to visit the prisoner </w:t>
      </w:r>
      <w:r w:rsidR="004D3C83">
        <w:rPr>
          <w:rFonts w:ascii="Times New Roman" w:hAnsi="Times New Roman" w:cs="Times New Roman"/>
          <w:lang w:val="en-GB"/>
        </w:rPr>
        <w:t xml:space="preserve">for </w:t>
      </w:r>
      <w:r w:rsidR="00E06227">
        <w:rPr>
          <w:rFonts w:ascii="Times New Roman" w:hAnsi="Times New Roman" w:cs="Times New Roman"/>
          <w:lang w:val="en-GB"/>
        </w:rPr>
        <w:t>a</w:t>
      </w:r>
      <w:r w:rsidR="00194CF0">
        <w:rPr>
          <w:rFonts w:ascii="Times New Roman" w:hAnsi="Times New Roman" w:cs="Times New Roman"/>
          <w:lang w:val="en-GB"/>
        </w:rPr>
        <w:t xml:space="preserve"> last time. </w:t>
      </w:r>
    </w:p>
    <w:p w14:paraId="1C8D17FD" w14:textId="77777777" w:rsidR="00920480" w:rsidRPr="00920480" w:rsidRDefault="00920480" w:rsidP="00920480">
      <w:pPr>
        <w:pStyle w:val="Paragraphedeliste"/>
        <w:rPr>
          <w:rFonts w:ascii="Times New Roman" w:hAnsi="Times New Roman" w:cs="Times New Roman"/>
          <w:lang w:val="en-GB"/>
        </w:rPr>
      </w:pPr>
    </w:p>
    <w:p w14:paraId="783B7890" w14:textId="33C42C06" w:rsidR="00920480" w:rsidRDefault="00920480" w:rsidP="002257ED">
      <w:pPr>
        <w:pStyle w:val="Paragraphedeliste"/>
        <w:numPr>
          <w:ilvl w:val="0"/>
          <w:numId w:val="1"/>
        </w:numPr>
        <w:spacing w:after="0"/>
        <w:jc w:val="both"/>
        <w:rPr>
          <w:rFonts w:ascii="Times New Roman" w:hAnsi="Times New Roman" w:cs="Times New Roman"/>
          <w:lang w:val="en-GB"/>
        </w:rPr>
      </w:pPr>
      <w:r>
        <w:rPr>
          <w:rFonts w:ascii="Times New Roman" w:hAnsi="Times New Roman" w:cs="Times New Roman"/>
          <w:lang w:val="en-GB"/>
        </w:rPr>
        <w:t xml:space="preserve">In </w:t>
      </w:r>
      <w:r w:rsidRPr="0071063B">
        <w:rPr>
          <w:rFonts w:ascii="Times New Roman" w:hAnsi="Times New Roman" w:cs="Times New Roman"/>
          <w:b/>
          <w:bCs/>
          <w:lang w:val="en-GB"/>
        </w:rPr>
        <w:t>paragraph 76</w:t>
      </w:r>
      <w:r>
        <w:rPr>
          <w:rFonts w:ascii="Times New Roman" w:hAnsi="Times New Roman" w:cs="Times New Roman"/>
          <w:lang w:val="en-GB"/>
        </w:rPr>
        <w:t xml:space="preserve"> of its </w:t>
      </w:r>
      <w:r w:rsidR="00DD15C0">
        <w:rPr>
          <w:rFonts w:ascii="Times New Roman" w:hAnsi="Times New Roman" w:cs="Times New Roman"/>
          <w:lang w:val="en-GB"/>
        </w:rPr>
        <w:t>S</w:t>
      </w:r>
      <w:r>
        <w:rPr>
          <w:rFonts w:ascii="Times New Roman" w:hAnsi="Times New Roman" w:cs="Times New Roman"/>
          <w:lang w:val="en-GB"/>
        </w:rPr>
        <w:t xml:space="preserve">econd </w:t>
      </w:r>
      <w:r w:rsidR="00DD15C0">
        <w:rPr>
          <w:rFonts w:ascii="Times New Roman" w:hAnsi="Times New Roman" w:cs="Times New Roman"/>
          <w:lang w:val="en-GB"/>
        </w:rPr>
        <w:t>P</w:t>
      </w:r>
      <w:r>
        <w:rPr>
          <w:rFonts w:ascii="Times New Roman" w:hAnsi="Times New Roman" w:cs="Times New Roman"/>
          <w:lang w:val="en-GB"/>
        </w:rPr>
        <w:t xml:space="preserve">eriodic </w:t>
      </w:r>
      <w:r w:rsidR="00DD15C0">
        <w:rPr>
          <w:rFonts w:ascii="Times New Roman" w:hAnsi="Times New Roman" w:cs="Times New Roman"/>
          <w:lang w:val="en-GB"/>
        </w:rPr>
        <w:t>R</w:t>
      </w:r>
      <w:r>
        <w:rPr>
          <w:rFonts w:ascii="Times New Roman" w:hAnsi="Times New Roman" w:cs="Times New Roman"/>
          <w:lang w:val="en-GB"/>
        </w:rPr>
        <w:t>eport, Botswana acknowledged the need for another public opinion survey on the death penalty</w:t>
      </w:r>
      <w:r w:rsidR="00DD15C0">
        <w:rPr>
          <w:rFonts w:ascii="Times New Roman" w:hAnsi="Times New Roman" w:cs="Times New Roman"/>
          <w:lang w:val="en-GB"/>
        </w:rPr>
        <w:t xml:space="preserve"> following the one conducted in 1997</w:t>
      </w:r>
      <w:r>
        <w:rPr>
          <w:rFonts w:ascii="Times New Roman" w:hAnsi="Times New Roman" w:cs="Times New Roman"/>
          <w:lang w:val="en-GB"/>
        </w:rPr>
        <w:t xml:space="preserve">. During the Universal Periodic Review in 2013, </w:t>
      </w:r>
      <w:r w:rsidR="00DD4BEA">
        <w:rPr>
          <w:rFonts w:ascii="Times New Roman" w:hAnsi="Times New Roman" w:cs="Times New Roman"/>
          <w:lang w:val="en-GB"/>
        </w:rPr>
        <w:t xml:space="preserve">Botswana accepted a recommendation to carry out public debates on the death penalty. The </w:t>
      </w:r>
      <w:r w:rsidR="00DD15C0">
        <w:rPr>
          <w:rFonts w:ascii="Times New Roman" w:hAnsi="Times New Roman" w:cs="Times New Roman"/>
          <w:lang w:val="en-GB"/>
        </w:rPr>
        <w:t>Human Rights U</w:t>
      </w:r>
      <w:r w:rsidR="00DD4BEA">
        <w:rPr>
          <w:rFonts w:ascii="Times New Roman" w:hAnsi="Times New Roman" w:cs="Times New Roman"/>
          <w:lang w:val="en-GB"/>
        </w:rPr>
        <w:t xml:space="preserve">nit established in 2019 under the Ministry of Presidential Affairs, Governance and Public Administration was to draft and implement a plan to hold the public debates. </w:t>
      </w:r>
      <w:r w:rsidR="00DD15C0">
        <w:rPr>
          <w:rFonts w:ascii="Times New Roman" w:hAnsi="Times New Roman" w:cs="Times New Roman"/>
          <w:lang w:val="en-GB"/>
        </w:rPr>
        <w:t>To date, there has been</w:t>
      </w:r>
      <w:r w:rsidR="00DD4BEA">
        <w:rPr>
          <w:rFonts w:ascii="Times New Roman" w:hAnsi="Times New Roman" w:cs="Times New Roman"/>
          <w:lang w:val="en-GB"/>
        </w:rPr>
        <w:t xml:space="preserve"> no implementation. </w:t>
      </w:r>
      <w:r>
        <w:rPr>
          <w:rFonts w:ascii="Times New Roman" w:hAnsi="Times New Roman" w:cs="Times New Roman"/>
          <w:lang w:val="en-GB"/>
        </w:rPr>
        <w:t xml:space="preserve"> </w:t>
      </w:r>
    </w:p>
    <w:p w14:paraId="39C6BE8B" w14:textId="77777777" w:rsidR="00472CD8" w:rsidRPr="00472CD8" w:rsidRDefault="00472CD8" w:rsidP="00472CD8">
      <w:pPr>
        <w:pStyle w:val="Paragraphedeliste"/>
        <w:rPr>
          <w:rFonts w:ascii="Times New Roman" w:hAnsi="Times New Roman" w:cs="Times New Roman"/>
          <w:lang w:val="en-GB"/>
        </w:rPr>
      </w:pPr>
    </w:p>
    <w:p w14:paraId="1BB5B1A3" w14:textId="5F8742C3" w:rsidR="00472CD8" w:rsidRDefault="00472CD8" w:rsidP="006A4C43">
      <w:pPr>
        <w:spacing w:after="0"/>
        <w:jc w:val="right"/>
        <w:rPr>
          <w:rFonts w:ascii="Times New Roman" w:hAnsi="Times New Roman" w:cs="Times New Roman"/>
          <w:lang w:val="en-GB"/>
        </w:rPr>
      </w:pPr>
    </w:p>
    <w:p w14:paraId="63191BE3" w14:textId="554FC6A1" w:rsidR="006A4C43" w:rsidRDefault="006A4C43" w:rsidP="006A4C43">
      <w:pPr>
        <w:spacing w:after="0"/>
        <w:jc w:val="right"/>
        <w:rPr>
          <w:rFonts w:ascii="Times New Roman" w:hAnsi="Times New Roman" w:cs="Times New Roman"/>
          <w:lang w:val="en-GB"/>
        </w:rPr>
      </w:pPr>
    </w:p>
    <w:p w14:paraId="7083EF4B" w14:textId="1080042A" w:rsidR="006A4C43" w:rsidRDefault="006A4C43" w:rsidP="006A4C43">
      <w:pPr>
        <w:spacing w:after="0"/>
        <w:jc w:val="right"/>
        <w:rPr>
          <w:rFonts w:ascii="Times New Roman" w:hAnsi="Times New Roman" w:cs="Times New Roman"/>
          <w:lang w:val="en-GB"/>
        </w:rPr>
      </w:pPr>
    </w:p>
    <w:p w14:paraId="1A2C72BC" w14:textId="36479E2F" w:rsidR="006A4C43" w:rsidRPr="00472CD8" w:rsidRDefault="006A4C43" w:rsidP="006A4C43">
      <w:pPr>
        <w:spacing w:after="0"/>
        <w:jc w:val="right"/>
        <w:rPr>
          <w:rFonts w:ascii="Times New Roman" w:hAnsi="Times New Roman" w:cs="Times New Roman"/>
          <w:lang w:val="en-GB"/>
        </w:rPr>
      </w:pPr>
      <w:r>
        <w:rPr>
          <w:rFonts w:ascii="Times New Roman" w:hAnsi="Times New Roman" w:cs="Times New Roman"/>
          <w:lang w:val="en-GB"/>
        </w:rPr>
        <w:t>/END</w:t>
      </w:r>
    </w:p>
    <w:sectPr w:rsidR="006A4C43" w:rsidRPr="00472CD8" w:rsidSect="00FF76AB">
      <w:headerReference w:type="default" r:id="rId12"/>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43A3F3" w14:textId="77777777" w:rsidR="00FA4742" w:rsidRDefault="00FA4742" w:rsidP="00DE4C06">
      <w:pPr>
        <w:spacing w:after="0" w:line="240" w:lineRule="auto"/>
      </w:pPr>
      <w:r>
        <w:separator/>
      </w:r>
    </w:p>
  </w:endnote>
  <w:endnote w:type="continuationSeparator" w:id="0">
    <w:p w14:paraId="4BE3C03C" w14:textId="77777777" w:rsidR="00FA4742" w:rsidRDefault="00FA4742" w:rsidP="00DE4C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2F4EC" w14:textId="77777777" w:rsidR="00FA4742" w:rsidRDefault="00FA4742" w:rsidP="00DE4C06">
      <w:pPr>
        <w:spacing w:after="0" w:line="240" w:lineRule="auto"/>
      </w:pPr>
      <w:r>
        <w:separator/>
      </w:r>
    </w:p>
  </w:footnote>
  <w:footnote w:type="continuationSeparator" w:id="0">
    <w:p w14:paraId="7EFE493D" w14:textId="77777777" w:rsidR="00FA4742" w:rsidRDefault="00FA4742" w:rsidP="00DE4C06">
      <w:pPr>
        <w:spacing w:after="0" w:line="240" w:lineRule="auto"/>
      </w:pPr>
      <w:r>
        <w:continuationSeparator/>
      </w:r>
    </w:p>
  </w:footnote>
  <w:footnote w:id="1">
    <w:p w14:paraId="02E340EC" w14:textId="16C8705B" w:rsidR="002257ED" w:rsidRPr="002257ED" w:rsidRDefault="002257ED" w:rsidP="00F2467E">
      <w:pPr>
        <w:pStyle w:val="Notedebasdepage"/>
        <w:jc w:val="both"/>
        <w:rPr>
          <w:lang w:val="en-GB"/>
        </w:rPr>
      </w:pPr>
      <w:r>
        <w:rPr>
          <w:rStyle w:val="Appelnotedebasdep"/>
        </w:rPr>
        <w:footnoteRef/>
      </w:r>
      <w:r w:rsidRPr="002257ED">
        <w:rPr>
          <w:lang w:val="en-GB"/>
        </w:rPr>
        <w:t xml:space="preserve"> </w:t>
      </w:r>
      <w:r w:rsidR="00DD15C0" w:rsidRPr="002257ED">
        <w:rPr>
          <w:rFonts w:ascii="Times New Roman" w:hAnsi="Times New Roman" w:cs="Times New Roman"/>
          <w:lang w:val="en-GB"/>
        </w:rPr>
        <w:t xml:space="preserve">DITSHWANELO </w:t>
      </w:r>
      <w:r w:rsidRPr="002257ED">
        <w:rPr>
          <w:rFonts w:ascii="Times New Roman" w:hAnsi="Times New Roman" w:cs="Times New Roman"/>
          <w:lang w:val="en-GB"/>
        </w:rPr>
        <w:t xml:space="preserve">Press Statement on the Execution of Mr </w:t>
      </w:r>
      <w:proofErr w:type="spellStart"/>
      <w:r w:rsidRPr="002257ED">
        <w:rPr>
          <w:rFonts w:ascii="Times New Roman" w:hAnsi="Times New Roman" w:cs="Times New Roman"/>
          <w:lang w:val="en-GB"/>
        </w:rPr>
        <w:t>Mooketsi</w:t>
      </w:r>
      <w:proofErr w:type="spellEnd"/>
      <w:r w:rsidRPr="002257ED">
        <w:rPr>
          <w:rFonts w:ascii="Times New Roman" w:hAnsi="Times New Roman" w:cs="Times New Roman"/>
          <w:lang w:val="en-GB"/>
        </w:rPr>
        <w:t xml:space="preserve"> </w:t>
      </w:r>
      <w:proofErr w:type="spellStart"/>
      <w:r w:rsidRPr="002257ED">
        <w:rPr>
          <w:rFonts w:ascii="Times New Roman" w:hAnsi="Times New Roman" w:cs="Times New Roman"/>
          <w:lang w:val="en-GB"/>
        </w:rPr>
        <w:t>Kgosibodiba</w:t>
      </w:r>
      <w:proofErr w:type="spellEnd"/>
      <w:r w:rsidRPr="002257ED">
        <w:rPr>
          <w:rFonts w:ascii="Times New Roman" w:hAnsi="Times New Roman" w:cs="Times New Roman"/>
          <w:lang w:val="en-GB"/>
        </w:rPr>
        <w:t xml:space="preserve">, </w:t>
      </w:r>
      <w:r w:rsidR="00FA4742">
        <w:fldChar w:fldCharType="begin"/>
      </w:r>
      <w:r w:rsidR="00FA4742" w:rsidRPr="00925DC8">
        <w:rPr>
          <w:lang w:val="en-US"/>
        </w:rPr>
        <w:instrText xml:space="preserve"> HYPERLINK "https://www.facebook.com/ditshwanelobotswana/posts/1274043332804456" </w:instrText>
      </w:r>
      <w:r w:rsidR="00FA4742">
        <w:fldChar w:fldCharType="separate"/>
      </w:r>
      <w:r w:rsidRPr="002257ED">
        <w:rPr>
          <w:rStyle w:val="Lienhypertexte"/>
          <w:rFonts w:ascii="Times New Roman" w:hAnsi="Times New Roman" w:cs="Times New Roman"/>
          <w:lang w:val="en-GB"/>
        </w:rPr>
        <w:t>https://www.facebook.com/ditshwanelobotswana/posts/1274043332804456</w:t>
      </w:r>
      <w:r w:rsidR="00FA4742">
        <w:rPr>
          <w:rStyle w:val="Lienhypertexte"/>
          <w:rFonts w:ascii="Times New Roman" w:hAnsi="Times New Roman" w:cs="Times New Roman"/>
          <w:lang w:val="en-GB"/>
        </w:rPr>
        <w:fldChar w:fldCharType="end"/>
      </w:r>
      <w:r>
        <w:rPr>
          <w:lang w:val="en-GB"/>
        </w:rPr>
        <w:t xml:space="preserve"> </w:t>
      </w:r>
    </w:p>
  </w:footnote>
  <w:footnote w:id="2">
    <w:p w14:paraId="53EED510" w14:textId="4E749A2D" w:rsidR="00527B25" w:rsidRPr="00527B25" w:rsidRDefault="00527B25" w:rsidP="00F2467E">
      <w:pPr>
        <w:pStyle w:val="Notedebasdepage"/>
        <w:jc w:val="both"/>
        <w:rPr>
          <w:lang w:val="en-GB"/>
        </w:rPr>
      </w:pPr>
      <w:r>
        <w:rPr>
          <w:rStyle w:val="Appelnotedebasdep"/>
        </w:rPr>
        <w:footnoteRef/>
      </w:r>
      <w:r w:rsidRPr="00527B25">
        <w:rPr>
          <w:lang w:val="en-GB"/>
        </w:rPr>
        <w:t xml:space="preserve"> </w:t>
      </w:r>
      <w:r w:rsidR="00DD15C0" w:rsidRPr="002257ED">
        <w:rPr>
          <w:rFonts w:ascii="Times New Roman" w:hAnsi="Times New Roman" w:cs="Times New Roman"/>
          <w:lang w:val="en-GB"/>
        </w:rPr>
        <w:t xml:space="preserve">DITSHWANELO </w:t>
      </w:r>
      <w:r w:rsidRPr="002257ED">
        <w:rPr>
          <w:rFonts w:ascii="Times New Roman" w:hAnsi="Times New Roman" w:cs="Times New Roman"/>
          <w:lang w:val="en-GB"/>
        </w:rPr>
        <w:t>Press Statement on the Execution of Mr</w:t>
      </w:r>
      <w:r>
        <w:rPr>
          <w:rFonts w:ascii="Times New Roman" w:hAnsi="Times New Roman" w:cs="Times New Roman"/>
          <w:lang w:val="en-GB"/>
        </w:rPr>
        <w:t xml:space="preserve"> </w:t>
      </w:r>
      <w:proofErr w:type="spellStart"/>
      <w:r>
        <w:rPr>
          <w:rFonts w:ascii="Times New Roman" w:hAnsi="Times New Roman" w:cs="Times New Roman"/>
          <w:lang w:val="en-GB"/>
        </w:rPr>
        <w:t>Mmika</w:t>
      </w:r>
      <w:proofErr w:type="spellEnd"/>
      <w:r>
        <w:rPr>
          <w:rFonts w:ascii="Times New Roman" w:hAnsi="Times New Roman" w:cs="Times New Roman"/>
          <w:lang w:val="en-GB"/>
        </w:rPr>
        <w:t xml:space="preserve"> Michael </w:t>
      </w:r>
      <w:proofErr w:type="spellStart"/>
      <w:r>
        <w:rPr>
          <w:rFonts w:ascii="Times New Roman" w:hAnsi="Times New Roman" w:cs="Times New Roman"/>
          <w:lang w:val="en-GB"/>
        </w:rPr>
        <w:t>Mpe</w:t>
      </w:r>
      <w:proofErr w:type="spellEnd"/>
      <w:r>
        <w:rPr>
          <w:rFonts w:ascii="Times New Roman" w:hAnsi="Times New Roman" w:cs="Times New Roman"/>
          <w:lang w:val="en-GB"/>
        </w:rPr>
        <w:t xml:space="preserve">, </w:t>
      </w:r>
      <w:r w:rsidR="00FA4742">
        <w:fldChar w:fldCharType="begin"/>
      </w:r>
      <w:r w:rsidR="00FA4742" w:rsidRPr="00925DC8">
        <w:rPr>
          <w:lang w:val="en-US"/>
        </w:rPr>
        <w:instrText xml:space="preserve"> HYPERLINK "https://www.facebook.com/page/351655181709947/search/?q=mmika" </w:instrText>
      </w:r>
      <w:r w:rsidR="00FA4742">
        <w:fldChar w:fldCharType="separate"/>
      </w:r>
      <w:r w:rsidRPr="001E55C8">
        <w:rPr>
          <w:rStyle w:val="Lienhypertexte"/>
          <w:rFonts w:ascii="Times New Roman" w:hAnsi="Times New Roman" w:cs="Times New Roman"/>
          <w:lang w:val="en-GB"/>
        </w:rPr>
        <w:t>https://www.facebook.com/page/351655181709947/search/?q=mmika</w:t>
      </w:r>
      <w:r w:rsidR="00FA4742">
        <w:rPr>
          <w:rStyle w:val="Lienhypertexte"/>
          <w:rFonts w:ascii="Times New Roman" w:hAnsi="Times New Roman" w:cs="Times New Roman"/>
          <w:lang w:val="en-GB"/>
        </w:rPr>
        <w:fldChar w:fldCharType="end"/>
      </w:r>
      <w:r>
        <w:rPr>
          <w:rFonts w:ascii="Times New Roman" w:hAnsi="Times New Roman" w:cs="Times New Roman"/>
          <w:lang w:val="en-GB"/>
        </w:rPr>
        <w:t xml:space="preserve"> </w:t>
      </w:r>
    </w:p>
  </w:footnote>
  <w:footnote w:id="3">
    <w:p w14:paraId="7BEAFA93" w14:textId="71400B3E" w:rsidR="00527B25" w:rsidRPr="00527B25" w:rsidRDefault="00527B25" w:rsidP="00F2467E">
      <w:pPr>
        <w:pStyle w:val="Notedebasdepage"/>
        <w:jc w:val="both"/>
        <w:rPr>
          <w:lang w:val="en-GB"/>
        </w:rPr>
      </w:pPr>
      <w:r>
        <w:rPr>
          <w:rStyle w:val="Appelnotedebasdep"/>
        </w:rPr>
        <w:footnoteRef/>
      </w:r>
      <w:r w:rsidRPr="00527B25">
        <w:rPr>
          <w:lang w:val="en-GB"/>
        </w:rPr>
        <w:t xml:space="preserve"> </w:t>
      </w:r>
      <w:r w:rsidR="001462CB">
        <w:rPr>
          <w:lang w:val="en-GB"/>
        </w:rPr>
        <w:t xml:space="preserve">     </w:t>
      </w:r>
      <w:r w:rsidR="00DD15C0" w:rsidRPr="002257ED">
        <w:rPr>
          <w:rFonts w:ascii="Times New Roman" w:hAnsi="Times New Roman" w:cs="Times New Roman"/>
          <w:lang w:val="en-GB"/>
        </w:rPr>
        <w:t>DITSHWANELO</w:t>
      </w:r>
      <w:r w:rsidRPr="002257ED">
        <w:rPr>
          <w:rFonts w:ascii="Times New Roman" w:hAnsi="Times New Roman" w:cs="Times New Roman"/>
          <w:lang w:val="en-GB"/>
        </w:rPr>
        <w:t xml:space="preserve"> Press Statement on the Execution of</w:t>
      </w:r>
      <w:r>
        <w:rPr>
          <w:rFonts w:ascii="Times New Roman" w:hAnsi="Times New Roman" w:cs="Times New Roman"/>
          <w:lang w:val="en-GB"/>
        </w:rPr>
        <w:t xml:space="preserve"> Mr Moabi </w:t>
      </w:r>
      <w:proofErr w:type="spellStart"/>
      <w:r>
        <w:rPr>
          <w:rFonts w:ascii="Times New Roman" w:hAnsi="Times New Roman" w:cs="Times New Roman"/>
          <w:lang w:val="en-GB"/>
        </w:rPr>
        <w:t>Seabelo</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Mabiletsa</w:t>
      </w:r>
      <w:proofErr w:type="spellEnd"/>
      <w:r>
        <w:rPr>
          <w:rFonts w:ascii="Times New Roman" w:hAnsi="Times New Roman" w:cs="Times New Roman"/>
          <w:lang w:val="en-GB"/>
        </w:rPr>
        <w:t xml:space="preserve"> a</w:t>
      </w:r>
      <w:r w:rsidR="004D3C83">
        <w:rPr>
          <w:rFonts w:ascii="Times New Roman" w:hAnsi="Times New Roman" w:cs="Times New Roman"/>
          <w:lang w:val="en-GB"/>
        </w:rPr>
        <w:t xml:space="preserve">nd Mr </w:t>
      </w:r>
      <w:proofErr w:type="spellStart"/>
      <w:r w:rsidR="004D3C83">
        <w:rPr>
          <w:rFonts w:ascii="Times New Roman" w:hAnsi="Times New Roman" w:cs="Times New Roman"/>
          <w:lang w:val="en-GB"/>
        </w:rPr>
        <w:t>Matshidiso</w:t>
      </w:r>
      <w:proofErr w:type="spellEnd"/>
      <w:r w:rsidR="004D3C83">
        <w:rPr>
          <w:rFonts w:ascii="Times New Roman" w:hAnsi="Times New Roman" w:cs="Times New Roman"/>
          <w:lang w:val="en-GB"/>
        </w:rPr>
        <w:t xml:space="preserve"> Tshidi </w:t>
      </w:r>
      <w:proofErr w:type="spellStart"/>
      <w:r w:rsidR="004D3C83">
        <w:rPr>
          <w:rFonts w:ascii="Times New Roman" w:hAnsi="Times New Roman" w:cs="Times New Roman"/>
          <w:lang w:val="en-GB"/>
        </w:rPr>
        <w:t>Boikanyo</w:t>
      </w:r>
      <w:proofErr w:type="spellEnd"/>
      <w:r>
        <w:rPr>
          <w:rFonts w:ascii="Times New Roman" w:hAnsi="Times New Roman" w:cs="Times New Roman"/>
          <w:lang w:val="en-GB"/>
        </w:rPr>
        <w:t xml:space="preserve">, </w:t>
      </w:r>
      <w:r w:rsidR="00FA4742">
        <w:fldChar w:fldCharType="begin"/>
      </w:r>
      <w:r w:rsidR="00FA4742" w:rsidRPr="00925DC8">
        <w:rPr>
          <w:lang w:val="en-US"/>
        </w:rPr>
        <w:instrText xml:space="preserve"> HYPERLINK "https://www.facebook.com/ditshwanelobotswana/posts/1404102769798511" </w:instrText>
      </w:r>
      <w:r w:rsidR="00FA4742">
        <w:fldChar w:fldCharType="separate"/>
      </w:r>
      <w:r w:rsidRPr="001E55C8">
        <w:rPr>
          <w:rStyle w:val="Lienhypertexte"/>
          <w:rFonts w:ascii="Times New Roman" w:hAnsi="Times New Roman" w:cs="Times New Roman"/>
          <w:lang w:val="en-GB"/>
        </w:rPr>
        <w:t>https://www.facebook.com/ditshwanelobotswana/posts/1404102769798511</w:t>
      </w:r>
      <w:r w:rsidR="00FA4742">
        <w:rPr>
          <w:rStyle w:val="Lienhypertexte"/>
          <w:rFonts w:ascii="Times New Roman" w:hAnsi="Times New Roman" w:cs="Times New Roman"/>
          <w:lang w:val="en-GB"/>
        </w:rPr>
        <w:fldChar w:fldCharType="end"/>
      </w:r>
      <w:r>
        <w:rPr>
          <w:rFonts w:ascii="Times New Roman" w:hAnsi="Times New Roman" w:cs="Times New Roman"/>
          <w:lang w:val="en-GB"/>
        </w:rPr>
        <w:t xml:space="preserve"> </w:t>
      </w:r>
    </w:p>
  </w:footnote>
  <w:footnote w:id="4">
    <w:p w14:paraId="0AA7F05E" w14:textId="239E52C9" w:rsidR="0011672C" w:rsidRPr="0011672C" w:rsidRDefault="0011672C" w:rsidP="00F2467E">
      <w:pPr>
        <w:pStyle w:val="Notedebasdepage"/>
        <w:jc w:val="both"/>
        <w:rPr>
          <w:lang w:val="en-GB"/>
        </w:rPr>
      </w:pPr>
      <w:r>
        <w:rPr>
          <w:rStyle w:val="Appelnotedebasdep"/>
        </w:rPr>
        <w:footnoteRef/>
      </w:r>
      <w:r w:rsidRPr="0011672C">
        <w:rPr>
          <w:lang w:val="en-GB"/>
        </w:rPr>
        <w:t xml:space="preserve"> </w:t>
      </w:r>
      <w:r w:rsidR="001462CB">
        <w:rPr>
          <w:lang w:val="en-GB"/>
        </w:rPr>
        <w:t xml:space="preserve">  </w:t>
      </w:r>
      <w:proofErr w:type="spellStart"/>
      <w:r w:rsidRPr="002257ED">
        <w:rPr>
          <w:rFonts w:ascii="Times New Roman" w:hAnsi="Times New Roman" w:cs="Times New Roman"/>
          <w:lang w:val="en-GB"/>
        </w:rPr>
        <w:t>Ditshwanelo</w:t>
      </w:r>
      <w:proofErr w:type="spellEnd"/>
      <w:r w:rsidRPr="002257ED">
        <w:rPr>
          <w:rFonts w:ascii="Times New Roman" w:hAnsi="Times New Roman" w:cs="Times New Roman"/>
          <w:lang w:val="en-GB"/>
        </w:rPr>
        <w:t xml:space="preserve"> Press Statement on the Execution of</w:t>
      </w:r>
      <w:r>
        <w:rPr>
          <w:rFonts w:ascii="Times New Roman" w:hAnsi="Times New Roman" w:cs="Times New Roman"/>
          <w:lang w:val="en-GB"/>
        </w:rPr>
        <w:t xml:space="preserve"> Mr </w:t>
      </w:r>
      <w:proofErr w:type="spellStart"/>
      <w:r>
        <w:rPr>
          <w:rFonts w:ascii="Times New Roman" w:hAnsi="Times New Roman" w:cs="Times New Roman"/>
          <w:lang w:val="en-GB"/>
        </w:rPr>
        <w:t>Wedu</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Mosalagae</w:t>
      </w:r>
      <w:proofErr w:type="spellEnd"/>
      <w:r>
        <w:rPr>
          <w:rFonts w:ascii="Times New Roman" w:hAnsi="Times New Roman" w:cs="Times New Roman"/>
          <w:lang w:val="en-GB"/>
        </w:rPr>
        <w:t xml:space="preserve"> and Mr </w:t>
      </w:r>
      <w:proofErr w:type="spellStart"/>
      <w:r>
        <w:rPr>
          <w:rFonts w:ascii="Times New Roman" w:hAnsi="Times New Roman" w:cs="Times New Roman"/>
          <w:lang w:val="en-GB"/>
        </w:rPr>
        <w:t>Kutlo</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Setima</w:t>
      </w:r>
      <w:proofErr w:type="spellEnd"/>
      <w:r>
        <w:rPr>
          <w:rFonts w:ascii="Times New Roman" w:hAnsi="Times New Roman" w:cs="Times New Roman"/>
          <w:lang w:val="en-GB"/>
        </w:rPr>
        <w:t xml:space="preserve">, </w:t>
      </w:r>
      <w:r w:rsidR="00FA4742">
        <w:fldChar w:fldCharType="begin"/>
      </w:r>
      <w:r w:rsidR="00FA4742" w:rsidRPr="00925DC8">
        <w:rPr>
          <w:lang w:val="en-US"/>
        </w:rPr>
        <w:instrText xml:space="preserve"> HYPERLINK "https://www.facebook.com/ditshwanelobotswana/posts/1804741939734590" </w:instrText>
      </w:r>
      <w:r w:rsidR="00FA4742">
        <w:fldChar w:fldCharType="separate"/>
      </w:r>
      <w:r w:rsidRPr="001E55C8">
        <w:rPr>
          <w:rStyle w:val="Lienhypertexte"/>
          <w:rFonts w:ascii="Times New Roman" w:hAnsi="Times New Roman" w:cs="Times New Roman"/>
          <w:lang w:val="en-GB"/>
        </w:rPr>
        <w:t>https://www.facebook.com/ditshwanelobotswana/posts/1804741939734590</w:t>
      </w:r>
      <w:r w:rsidR="00FA4742">
        <w:rPr>
          <w:rStyle w:val="Lienhypertexte"/>
          <w:rFonts w:ascii="Times New Roman" w:hAnsi="Times New Roman" w:cs="Times New Roman"/>
          <w:lang w:val="en-GB"/>
        </w:rPr>
        <w:fldChar w:fldCharType="end"/>
      </w:r>
      <w:r>
        <w:rPr>
          <w:rFonts w:ascii="Times New Roman" w:hAnsi="Times New Roman" w:cs="Times New Roman"/>
          <w:lang w:val="en-GB"/>
        </w:rPr>
        <w:t xml:space="preserve"> </w:t>
      </w:r>
    </w:p>
  </w:footnote>
  <w:footnote w:id="5">
    <w:p w14:paraId="2754E52D" w14:textId="26CB172B" w:rsidR="0011672C" w:rsidRPr="0011672C" w:rsidRDefault="0011672C" w:rsidP="00F2467E">
      <w:pPr>
        <w:pStyle w:val="Notedebasdepage"/>
        <w:jc w:val="both"/>
        <w:rPr>
          <w:lang w:val="en-GB"/>
        </w:rPr>
      </w:pPr>
      <w:r>
        <w:rPr>
          <w:rStyle w:val="Appelnotedebasdep"/>
        </w:rPr>
        <w:footnoteRef/>
      </w:r>
      <w:r w:rsidRPr="0011672C">
        <w:rPr>
          <w:lang w:val="en-GB"/>
        </w:rPr>
        <w:t xml:space="preserve"> </w:t>
      </w:r>
      <w:r w:rsidR="00DD15C0" w:rsidRPr="002257ED">
        <w:rPr>
          <w:rFonts w:ascii="Times New Roman" w:hAnsi="Times New Roman" w:cs="Times New Roman"/>
          <w:lang w:val="en-GB"/>
        </w:rPr>
        <w:t xml:space="preserve">DITSHWANELO </w:t>
      </w:r>
      <w:r w:rsidRPr="002257ED">
        <w:rPr>
          <w:rFonts w:ascii="Times New Roman" w:hAnsi="Times New Roman" w:cs="Times New Roman"/>
          <w:lang w:val="en-GB"/>
        </w:rPr>
        <w:t>Press Statement on the Execution of</w:t>
      </w:r>
      <w:r>
        <w:rPr>
          <w:rFonts w:ascii="Times New Roman" w:hAnsi="Times New Roman" w:cs="Times New Roman"/>
          <w:lang w:val="en-GB"/>
        </w:rPr>
        <w:t xml:space="preserve"> Mr </w:t>
      </w:r>
      <w:proofErr w:type="spellStart"/>
      <w:r>
        <w:rPr>
          <w:rFonts w:ascii="Times New Roman" w:hAnsi="Times New Roman" w:cs="Times New Roman"/>
          <w:lang w:val="en-GB"/>
        </w:rPr>
        <w:t>Phemelo</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Botogeleng</w:t>
      </w:r>
      <w:proofErr w:type="spellEnd"/>
      <w:r>
        <w:rPr>
          <w:rFonts w:ascii="Times New Roman" w:hAnsi="Times New Roman" w:cs="Times New Roman"/>
          <w:lang w:val="en-GB"/>
        </w:rPr>
        <w:t xml:space="preserve">, </w:t>
      </w:r>
      <w:r w:rsidRPr="0011672C">
        <w:rPr>
          <w:rFonts w:ascii="Times New Roman" w:hAnsi="Times New Roman" w:cs="Times New Roman"/>
          <w:lang w:val="en-GB"/>
        </w:rPr>
        <w:t>https://www.facebook.com/ditshwanelobotswana/posts/1902503749958408</w:t>
      </w:r>
    </w:p>
  </w:footnote>
  <w:footnote w:id="6">
    <w:p w14:paraId="62A4954D" w14:textId="1E5D4FD5" w:rsidR="001462CB" w:rsidRPr="001462CB" w:rsidRDefault="001462CB">
      <w:pPr>
        <w:pStyle w:val="Notedebasdepage"/>
        <w:rPr>
          <w:rFonts w:ascii="Times New Roman" w:hAnsi="Times New Roman" w:cs="Times New Roman"/>
          <w:lang w:val="en-GB"/>
        </w:rPr>
      </w:pPr>
      <w:r w:rsidRPr="001462CB">
        <w:rPr>
          <w:rStyle w:val="Appelnotedebasdep"/>
          <w:rFonts w:ascii="Times New Roman" w:hAnsi="Times New Roman" w:cs="Times New Roman"/>
        </w:rPr>
        <w:footnoteRef/>
      </w:r>
      <w:r w:rsidRPr="001462CB">
        <w:rPr>
          <w:rFonts w:ascii="Times New Roman" w:hAnsi="Times New Roman" w:cs="Times New Roman"/>
          <w:lang w:val="en-GB"/>
        </w:rPr>
        <w:t xml:space="preserve"> </w:t>
      </w:r>
      <w:r>
        <w:rPr>
          <w:rFonts w:ascii="Times New Roman" w:hAnsi="Times New Roman" w:cs="Times New Roman"/>
          <w:lang w:val="en-GB"/>
        </w:rPr>
        <w:t xml:space="preserve">     </w:t>
      </w:r>
      <w:r w:rsidRPr="001462CB">
        <w:rPr>
          <w:rFonts w:ascii="Times New Roman" w:hAnsi="Times New Roman" w:cs="Times New Roman"/>
          <w:lang w:val="en-GB"/>
        </w:rPr>
        <w:t xml:space="preserve">Botswana continues with cruel and regressive execution, </w:t>
      </w:r>
      <w:r w:rsidR="00FA4742">
        <w:fldChar w:fldCharType="begin"/>
      </w:r>
      <w:r w:rsidR="00FA4742" w:rsidRPr="00925DC8">
        <w:rPr>
          <w:lang w:val="en-US"/>
        </w:rPr>
        <w:instrText xml:space="preserve"> HYPERLINK "https://www.fidh.org/en/issues/death-penalty/botswana-continues-w</w:instrText>
      </w:r>
      <w:r w:rsidR="00FA4742" w:rsidRPr="00925DC8">
        <w:rPr>
          <w:lang w:val="en-US"/>
        </w:rPr>
        <w:instrText xml:space="preserve">ith-cruel-and-regressive-execution" </w:instrText>
      </w:r>
      <w:r w:rsidR="00FA4742">
        <w:fldChar w:fldCharType="separate"/>
      </w:r>
      <w:r w:rsidRPr="001E55C8">
        <w:rPr>
          <w:rStyle w:val="Lienhypertexte"/>
          <w:rFonts w:ascii="Times New Roman" w:hAnsi="Times New Roman" w:cs="Times New Roman"/>
          <w:lang w:val="en-GB"/>
        </w:rPr>
        <w:t>https://www.fidh.org/en/issues/death-penalty/botswana-continues-with-cruel-and-regressive-execution</w:t>
      </w:r>
      <w:r w:rsidR="00FA4742">
        <w:rPr>
          <w:rStyle w:val="Lienhypertexte"/>
          <w:rFonts w:ascii="Times New Roman" w:hAnsi="Times New Roman" w:cs="Times New Roman"/>
          <w:lang w:val="en-GB"/>
        </w:rPr>
        <w:fldChar w:fldCharType="end"/>
      </w:r>
      <w:r>
        <w:rPr>
          <w:rFonts w:ascii="Times New Roman" w:hAnsi="Times New Roman" w:cs="Times New Roman"/>
          <w:lang w:val="en-GB"/>
        </w:rPr>
        <w:t xml:space="preserve"> </w:t>
      </w:r>
    </w:p>
  </w:footnote>
  <w:footnote w:id="7">
    <w:p w14:paraId="2E05B4CE" w14:textId="7D28B881" w:rsidR="00B47417" w:rsidRPr="00B47417" w:rsidRDefault="00B47417">
      <w:pPr>
        <w:pStyle w:val="Notedebasdepage"/>
        <w:rPr>
          <w:rFonts w:ascii="Times New Roman" w:hAnsi="Times New Roman" w:cs="Times New Roman"/>
          <w:lang w:val="en-GB"/>
        </w:rPr>
      </w:pPr>
      <w:r w:rsidRPr="00B47417">
        <w:rPr>
          <w:rStyle w:val="Appelnotedebasdep"/>
          <w:rFonts w:ascii="Times New Roman" w:hAnsi="Times New Roman" w:cs="Times New Roman"/>
        </w:rPr>
        <w:footnoteRef/>
      </w:r>
      <w:r w:rsidRPr="00B47417">
        <w:rPr>
          <w:rFonts w:ascii="Times New Roman" w:hAnsi="Times New Roman" w:cs="Times New Roman"/>
          <w:lang w:val="en-GB"/>
        </w:rPr>
        <w:t xml:space="preserve"> </w:t>
      </w:r>
      <w:r w:rsidR="00673FFE">
        <w:rPr>
          <w:rFonts w:ascii="Times New Roman" w:hAnsi="Times New Roman" w:cs="Times New Roman"/>
          <w:lang w:val="en-GB"/>
        </w:rPr>
        <w:t xml:space="preserve">Section 54.1, </w:t>
      </w:r>
      <w:r w:rsidRPr="00B47417">
        <w:rPr>
          <w:rFonts w:ascii="Times New Roman" w:hAnsi="Times New Roman" w:cs="Times New Roman"/>
          <w:lang w:val="en-GB"/>
        </w:rPr>
        <w:t xml:space="preserve">Constitution of Botswana, </w:t>
      </w:r>
      <w:r w:rsidR="00FA4742">
        <w:fldChar w:fldCharType="begin"/>
      </w:r>
      <w:r w:rsidR="00FA4742" w:rsidRPr="00925DC8">
        <w:rPr>
          <w:lang w:val="en-US"/>
        </w:rPr>
        <w:instrText xml:space="preserve"> HYPERLINK "https://www.parliament.gov.bw/images/constitution.pdf" </w:instrText>
      </w:r>
      <w:r w:rsidR="00FA4742">
        <w:fldChar w:fldCharType="separate"/>
      </w:r>
      <w:r w:rsidRPr="00573C10">
        <w:rPr>
          <w:rStyle w:val="Lienhypertexte"/>
          <w:rFonts w:ascii="Times New Roman" w:hAnsi="Times New Roman" w:cs="Times New Roman"/>
          <w:lang w:val="en-GB"/>
        </w:rPr>
        <w:t>https://www.parliament.gov.bw/images/constitution.pdf</w:t>
      </w:r>
      <w:r w:rsidR="00FA4742">
        <w:rPr>
          <w:rStyle w:val="Lienhypertexte"/>
          <w:rFonts w:ascii="Times New Roman" w:hAnsi="Times New Roman" w:cs="Times New Roman"/>
          <w:lang w:val="en-GB"/>
        </w:rPr>
        <w:fldChar w:fldCharType="end"/>
      </w:r>
      <w:r>
        <w:rPr>
          <w:rFonts w:ascii="Times New Roman" w:hAnsi="Times New Roman" w:cs="Times New Roman"/>
          <w:lang w:val="en-GB"/>
        </w:rPr>
        <w:t xml:space="preserve"> </w:t>
      </w:r>
    </w:p>
  </w:footnote>
  <w:footnote w:id="8">
    <w:p w14:paraId="481E118A" w14:textId="3A50BCA6" w:rsidR="00B47417" w:rsidRPr="00B47417" w:rsidRDefault="00B47417">
      <w:pPr>
        <w:pStyle w:val="Notedebasdepage"/>
        <w:rPr>
          <w:lang w:val="en-GB"/>
        </w:rPr>
      </w:pPr>
      <w:r>
        <w:rPr>
          <w:rStyle w:val="Appelnotedebasdep"/>
        </w:rPr>
        <w:footnoteRef/>
      </w:r>
      <w:r w:rsidRPr="00B47417">
        <w:rPr>
          <w:lang w:val="en-GB"/>
        </w:rPr>
        <w:t xml:space="preserve"> </w:t>
      </w:r>
      <w:r w:rsidRPr="00B47417">
        <w:rPr>
          <w:rFonts w:ascii="Times New Roman" w:hAnsi="Times New Roman" w:cs="Times New Roman"/>
          <w:lang w:val="en-GB"/>
        </w:rPr>
        <w:t>Dr Elizabeth Macharia-</w:t>
      </w:r>
      <w:proofErr w:type="spellStart"/>
      <w:r w:rsidRPr="00B47417">
        <w:rPr>
          <w:rFonts w:ascii="Times New Roman" w:hAnsi="Times New Roman" w:cs="Times New Roman"/>
          <w:lang w:val="en-GB"/>
        </w:rPr>
        <w:t>Mokobi</w:t>
      </w:r>
      <w:proofErr w:type="spellEnd"/>
      <w:r w:rsidRPr="00B47417">
        <w:rPr>
          <w:rFonts w:ascii="Times New Roman" w:hAnsi="Times New Roman" w:cs="Times New Roman"/>
          <w:lang w:val="en-GB"/>
        </w:rPr>
        <w:t xml:space="preserve">, “The Death Penalty in Botswana: Time for a Re-Think”, p.71, </w:t>
      </w:r>
      <w:r w:rsidR="00FA4742">
        <w:fldChar w:fldCharType="begin"/>
      </w:r>
      <w:r w:rsidR="00FA4742" w:rsidRPr="00925DC8">
        <w:rPr>
          <w:lang w:val="en-US"/>
        </w:rPr>
        <w:instrText xml:space="preserve"> HYPERLINK "https://www.southernafrical</w:instrText>
      </w:r>
      <w:r w:rsidR="00FA4742" w:rsidRPr="00925DC8">
        <w:rPr>
          <w:lang w:val="en-US"/>
        </w:rPr>
        <w:instrText xml:space="preserve">itigationcentre.org/wp-content/uploads/2017/08/GOAL-16-Book-Mokobi.pdf" </w:instrText>
      </w:r>
      <w:r w:rsidR="00FA4742">
        <w:fldChar w:fldCharType="separate"/>
      </w:r>
      <w:r w:rsidRPr="00B47417">
        <w:rPr>
          <w:rStyle w:val="Lienhypertexte"/>
          <w:rFonts w:ascii="Times New Roman" w:hAnsi="Times New Roman" w:cs="Times New Roman"/>
          <w:lang w:val="en-GB"/>
        </w:rPr>
        <w:t>https://www.southernafricalitigationcentre.org/wp-content/uploads/2017/08/GOAL-16-Book-Mokobi.pdf</w:t>
      </w:r>
      <w:r w:rsidR="00FA4742">
        <w:rPr>
          <w:rStyle w:val="Lienhypertexte"/>
          <w:rFonts w:ascii="Times New Roman" w:hAnsi="Times New Roman" w:cs="Times New Roman"/>
          <w:lang w:val="en-GB"/>
        </w:rPr>
        <w:fldChar w:fldCharType="end"/>
      </w:r>
      <w:r>
        <w:rPr>
          <w:lang w:val="en-GB"/>
        </w:rPr>
        <w:t xml:space="preserve"> </w:t>
      </w:r>
    </w:p>
  </w:footnote>
  <w:footnote w:id="9">
    <w:p w14:paraId="47B9CAAB" w14:textId="6427A209" w:rsidR="00673FFE" w:rsidRPr="00673FFE" w:rsidRDefault="00673FFE">
      <w:pPr>
        <w:pStyle w:val="Notedebasdepage"/>
        <w:rPr>
          <w:rFonts w:ascii="Times New Roman" w:hAnsi="Times New Roman" w:cs="Times New Roman"/>
          <w:lang w:val="en-GB"/>
        </w:rPr>
      </w:pPr>
      <w:r w:rsidRPr="00673FFE">
        <w:rPr>
          <w:rStyle w:val="Appelnotedebasdep"/>
          <w:rFonts w:ascii="Times New Roman" w:hAnsi="Times New Roman" w:cs="Times New Roman"/>
        </w:rPr>
        <w:footnoteRef/>
      </w:r>
      <w:r w:rsidRPr="00673FFE">
        <w:rPr>
          <w:rFonts w:ascii="Times New Roman" w:hAnsi="Times New Roman" w:cs="Times New Roman"/>
          <w:lang w:val="en-GB"/>
        </w:rPr>
        <w:t xml:space="preserve"> Section 54</w:t>
      </w:r>
      <w:r>
        <w:rPr>
          <w:rFonts w:ascii="Times New Roman" w:hAnsi="Times New Roman" w:cs="Times New Roman"/>
          <w:lang w:val="en-GB"/>
        </w:rPr>
        <w:t>.4</w:t>
      </w:r>
      <w:r w:rsidRPr="00673FFE">
        <w:rPr>
          <w:rFonts w:ascii="Times New Roman" w:hAnsi="Times New Roman" w:cs="Times New Roman"/>
          <w:lang w:val="en-GB"/>
        </w:rPr>
        <w:t xml:space="preserve">, Constitution of Botswana, </w:t>
      </w:r>
      <w:r w:rsidR="00FA4742">
        <w:fldChar w:fldCharType="begin"/>
      </w:r>
      <w:r w:rsidR="00FA4742" w:rsidRPr="00925DC8">
        <w:rPr>
          <w:lang w:val="en-US"/>
        </w:rPr>
        <w:instrText xml:space="preserve"> HYPERLINK "https://www.parliament.gov.bw/images/constitution.pdf" </w:instrText>
      </w:r>
      <w:r w:rsidR="00FA4742">
        <w:fldChar w:fldCharType="separate"/>
      </w:r>
      <w:r w:rsidRPr="00673FFE">
        <w:rPr>
          <w:rStyle w:val="Lienhypertexte"/>
          <w:rFonts w:ascii="Times New Roman" w:hAnsi="Times New Roman" w:cs="Times New Roman"/>
          <w:lang w:val="en-GB"/>
        </w:rPr>
        <w:t>https://www.parliament.gov.bw/images/constitution.pdf</w:t>
      </w:r>
      <w:r w:rsidR="00FA4742">
        <w:rPr>
          <w:rStyle w:val="Lienhypertexte"/>
          <w:rFonts w:ascii="Times New Roman" w:hAnsi="Times New Roman" w:cs="Times New Roman"/>
          <w:lang w:val="en-GB"/>
        </w:rPr>
        <w:fldChar w:fldCharType="end"/>
      </w:r>
      <w:r w:rsidRPr="00673FFE">
        <w:rPr>
          <w:rFonts w:ascii="Times New Roman" w:hAnsi="Times New Roman" w:cs="Times New Roman"/>
          <w:lang w:val="en-GB"/>
        </w:rPr>
        <w:t xml:space="preserve"> </w:t>
      </w:r>
    </w:p>
  </w:footnote>
  <w:footnote w:id="10">
    <w:p w14:paraId="4B342482" w14:textId="5A7AC928" w:rsidR="00673FFE" w:rsidRPr="00673FFE" w:rsidRDefault="00673FFE">
      <w:pPr>
        <w:pStyle w:val="Notedebasdepage"/>
        <w:rPr>
          <w:rFonts w:ascii="Times New Roman" w:hAnsi="Times New Roman" w:cs="Times New Roman"/>
          <w:lang w:val="en-GB"/>
        </w:rPr>
      </w:pPr>
      <w:r>
        <w:rPr>
          <w:rStyle w:val="Appelnotedebasdep"/>
        </w:rPr>
        <w:footnoteRef/>
      </w:r>
      <w:r w:rsidRPr="00673FFE">
        <w:rPr>
          <w:lang w:val="en-GB"/>
        </w:rPr>
        <w:t xml:space="preserve"> </w:t>
      </w:r>
      <w:r w:rsidRPr="00673FFE">
        <w:rPr>
          <w:rFonts w:ascii="Times New Roman" w:hAnsi="Times New Roman" w:cs="Times New Roman"/>
          <w:lang w:val="en-GB"/>
        </w:rPr>
        <w:t>Section 54</w:t>
      </w:r>
      <w:r>
        <w:rPr>
          <w:rFonts w:ascii="Times New Roman" w:hAnsi="Times New Roman" w:cs="Times New Roman"/>
          <w:lang w:val="en-GB"/>
        </w:rPr>
        <w:t>.5</w:t>
      </w:r>
      <w:r w:rsidRPr="00673FFE">
        <w:rPr>
          <w:rFonts w:ascii="Times New Roman" w:hAnsi="Times New Roman" w:cs="Times New Roman"/>
          <w:lang w:val="en-GB"/>
        </w:rPr>
        <w:t xml:space="preserve">, Constitution of Botswana, </w:t>
      </w:r>
      <w:r w:rsidR="00FA4742">
        <w:fldChar w:fldCharType="begin"/>
      </w:r>
      <w:r w:rsidR="00FA4742" w:rsidRPr="00925DC8">
        <w:rPr>
          <w:lang w:val="en-US"/>
        </w:rPr>
        <w:instrText xml:space="preserve"> HYPERLINK "https://www.parliament.gov.bw/images/constitution.pdf" </w:instrText>
      </w:r>
      <w:r w:rsidR="00FA4742">
        <w:fldChar w:fldCharType="separate"/>
      </w:r>
      <w:r w:rsidRPr="00673FFE">
        <w:rPr>
          <w:rStyle w:val="Lienhypertexte"/>
          <w:rFonts w:ascii="Times New Roman" w:hAnsi="Times New Roman" w:cs="Times New Roman"/>
          <w:lang w:val="en-GB"/>
        </w:rPr>
        <w:t>https://www.parliament.gov.bw/images/constitution.pdf</w:t>
      </w:r>
      <w:r w:rsidR="00FA4742">
        <w:rPr>
          <w:rStyle w:val="Lienhypertexte"/>
          <w:rFonts w:ascii="Times New Roman" w:hAnsi="Times New Roman" w:cs="Times New Roman"/>
          <w:lang w:val="en-GB"/>
        </w:rPr>
        <w:fldChar w:fldCharType="end"/>
      </w:r>
      <w:r w:rsidRPr="00673FFE">
        <w:rPr>
          <w:rFonts w:ascii="Times New Roman" w:hAnsi="Times New Roman" w:cs="Times New Roman"/>
          <w:lang w:val="en-GB"/>
        </w:rPr>
        <w:t xml:space="preserve"> </w:t>
      </w:r>
    </w:p>
  </w:footnote>
  <w:footnote w:id="11">
    <w:p w14:paraId="7B194440" w14:textId="2E21C5F7" w:rsidR="00B808BB" w:rsidRPr="00B808BB" w:rsidRDefault="00B808BB">
      <w:pPr>
        <w:pStyle w:val="Notedebasdepage"/>
        <w:rPr>
          <w:lang w:val="en-GB"/>
        </w:rPr>
      </w:pPr>
      <w:r>
        <w:rPr>
          <w:rStyle w:val="Appelnotedebasdep"/>
        </w:rPr>
        <w:footnoteRef/>
      </w:r>
      <w:r w:rsidR="00DD15C0" w:rsidRPr="00B808BB">
        <w:rPr>
          <w:lang w:val="en-GB"/>
        </w:rPr>
        <w:t xml:space="preserve"> </w:t>
      </w:r>
      <w:r w:rsidR="00DD15C0" w:rsidRPr="00B808BB">
        <w:rPr>
          <w:rFonts w:ascii="Times New Roman" w:hAnsi="Times New Roman" w:cs="Times New Roman"/>
          <w:lang w:val="en-GB"/>
        </w:rPr>
        <w:t>DITSHWANELO</w:t>
      </w:r>
      <w:r w:rsidRPr="00B808BB">
        <w:rPr>
          <w:rFonts w:ascii="Times New Roman" w:hAnsi="Times New Roman" w:cs="Times New Roman"/>
          <w:lang w:val="en-GB"/>
        </w:rPr>
        <w:t xml:space="preserve">, Press statement on the execution of Mr Patrick </w:t>
      </w:r>
      <w:proofErr w:type="spellStart"/>
      <w:r w:rsidRPr="00B808BB">
        <w:rPr>
          <w:rFonts w:ascii="Times New Roman" w:hAnsi="Times New Roman" w:cs="Times New Roman"/>
          <w:lang w:val="en-GB"/>
        </w:rPr>
        <w:t>Gabaakanye</w:t>
      </w:r>
      <w:proofErr w:type="spellEnd"/>
      <w:r w:rsidRPr="00B808BB">
        <w:rPr>
          <w:rFonts w:ascii="Times New Roman" w:hAnsi="Times New Roman" w:cs="Times New Roman"/>
          <w:lang w:val="en-GB"/>
        </w:rPr>
        <w:t xml:space="preserve">, </w:t>
      </w:r>
      <w:r w:rsidR="00FA4742">
        <w:fldChar w:fldCharType="begin"/>
      </w:r>
      <w:r w:rsidR="00FA4742" w:rsidRPr="00925DC8">
        <w:rPr>
          <w:lang w:val="en-US"/>
        </w:rPr>
        <w:instrText xml:space="preserve"> HYPERLINK "https://www.facebook.com/ditshwanelobotswana/posts/492608097614654" </w:instrText>
      </w:r>
      <w:r w:rsidR="00FA4742">
        <w:fldChar w:fldCharType="separate"/>
      </w:r>
      <w:r w:rsidRPr="00B808BB">
        <w:rPr>
          <w:rStyle w:val="Lienhypertexte"/>
          <w:rFonts w:ascii="Times New Roman" w:hAnsi="Times New Roman" w:cs="Times New Roman"/>
          <w:lang w:val="en-GB"/>
        </w:rPr>
        <w:t>https://www.facebook.com/ditshwanelobotswana/posts/492608097614654</w:t>
      </w:r>
      <w:r w:rsidR="00FA4742">
        <w:rPr>
          <w:rStyle w:val="Lienhypertexte"/>
          <w:rFonts w:ascii="Times New Roman" w:hAnsi="Times New Roman" w:cs="Times New Roman"/>
          <w:lang w:val="en-GB"/>
        </w:rPr>
        <w:fldChar w:fldCharType="end"/>
      </w:r>
      <w:r>
        <w:rPr>
          <w:lang w:val="en-GB"/>
        </w:rPr>
        <w:t xml:space="preserve"> </w:t>
      </w:r>
    </w:p>
  </w:footnote>
  <w:footnote w:id="12">
    <w:p w14:paraId="3E486D6B" w14:textId="053C2621" w:rsidR="00A81432" w:rsidRPr="00A81432" w:rsidRDefault="00A81432">
      <w:pPr>
        <w:pStyle w:val="Notedebasdepage"/>
        <w:rPr>
          <w:lang w:val="en-GB"/>
        </w:rPr>
      </w:pPr>
      <w:r>
        <w:rPr>
          <w:rStyle w:val="Appelnotedebasdep"/>
        </w:rPr>
        <w:footnoteRef/>
      </w:r>
      <w:r w:rsidRPr="00A81432">
        <w:rPr>
          <w:lang w:val="en-GB"/>
        </w:rPr>
        <w:t xml:space="preserve"> </w:t>
      </w:r>
      <w:r w:rsidR="00DD15C0" w:rsidRPr="00B808BB">
        <w:rPr>
          <w:rFonts w:ascii="Times New Roman" w:hAnsi="Times New Roman" w:cs="Times New Roman"/>
          <w:lang w:val="en-GB"/>
        </w:rPr>
        <w:t xml:space="preserve">DITSHWANELO, </w:t>
      </w:r>
      <w:r w:rsidRPr="00B808BB">
        <w:rPr>
          <w:rFonts w:ascii="Times New Roman" w:hAnsi="Times New Roman" w:cs="Times New Roman"/>
          <w:lang w:val="en-GB"/>
        </w:rPr>
        <w:t xml:space="preserve">Press statement on the execution of Mr Patrick </w:t>
      </w:r>
      <w:proofErr w:type="spellStart"/>
      <w:r w:rsidRPr="00B808BB">
        <w:rPr>
          <w:rFonts w:ascii="Times New Roman" w:hAnsi="Times New Roman" w:cs="Times New Roman"/>
          <w:lang w:val="en-GB"/>
        </w:rPr>
        <w:t>Gabaakanye</w:t>
      </w:r>
      <w:proofErr w:type="spellEnd"/>
      <w:r w:rsidRPr="00B808BB">
        <w:rPr>
          <w:rFonts w:ascii="Times New Roman" w:hAnsi="Times New Roman" w:cs="Times New Roman"/>
          <w:lang w:val="en-GB"/>
        </w:rPr>
        <w:t xml:space="preserve">, </w:t>
      </w:r>
      <w:r w:rsidR="00FA4742">
        <w:fldChar w:fldCharType="begin"/>
      </w:r>
      <w:r w:rsidR="00FA4742" w:rsidRPr="00925DC8">
        <w:rPr>
          <w:lang w:val="en-US"/>
        </w:rPr>
        <w:instrText xml:space="preserve"> HYPERLINK "https://www.facebook.com/ditshwanelobotswana/posts/492608097614654" </w:instrText>
      </w:r>
      <w:r w:rsidR="00FA4742">
        <w:fldChar w:fldCharType="separate"/>
      </w:r>
      <w:r w:rsidRPr="00B808BB">
        <w:rPr>
          <w:rStyle w:val="Lienhypertexte"/>
          <w:rFonts w:ascii="Times New Roman" w:hAnsi="Times New Roman" w:cs="Times New Roman"/>
          <w:lang w:val="en-GB"/>
        </w:rPr>
        <w:t>https://www.facebook.com/ditshwanelobotswana/posts/492608097614654</w:t>
      </w:r>
      <w:r w:rsidR="00FA4742">
        <w:rPr>
          <w:rStyle w:val="Lienhypertexte"/>
          <w:rFonts w:ascii="Times New Roman" w:hAnsi="Times New Roman" w:cs="Times New Roman"/>
          <w:lang w:val="en-GB"/>
        </w:rPr>
        <w:fldChar w:fldCharType="end"/>
      </w:r>
    </w:p>
  </w:footnote>
  <w:footnote w:id="13">
    <w:p w14:paraId="7E6AF481" w14:textId="6C61B881" w:rsidR="00FC2D77" w:rsidRPr="00FC2D77" w:rsidRDefault="00FC2D77">
      <w:pPr>
        <w:pStyle w:val="Notedebasdepage"/>
        <w:rPr>
          <w:lang w:val="en-GB"/>
        </w:rPr>
      </w:pPr>
      <w:r>
        <w:rPr>
          <w:rStyle w:val="Appelnotedebasdep"/>
        </w:rPr>
        <w:footnoteRef/>
      </w:r>
      <w:r w:rsidRPr="00FC2D77">
        <w:rPr>
          <w:lang w:val="en-GB"/>
        </w:rPr>
        <w:t xml:space="preserve"> </w:t>
      </w:r>
      <w:r w:rsidR="00DD15C0" w:rsidRPr="00B808BB">
        <w:rPr>
          <w:rFonts w:ascii="Times New Roman" w:hAnsi="Times New Roman" w:cs="Times New Roman"/>
          <w:lang w:val="en-GB"/>
        </w:rPr>
        <w:t>DITSHWANELO</w:t>
      </w:r>
      <w:r w:rsidRPr="00B808BB">
        <w:rPr>
          <w:rFonts w:ascii="Times New Roman" w:hAnsi="Times New Roman" w:cs="Times New Roman"/>
          <w:lang w:val="en-GB"/>
        </w:rPr>
        <w:t xml:space="preserve">, Press statement on the execution of Mr Patrick </w:t>
      </w:r>
      <w:proofErr w:type="spellStart"/>
      <w:r w:rsidRPr="00B808BB">
        <w:rPr>
          <w:rFonts w:ascii="Times New Roman" w:hAnsi="Times New Roman" w:cs="Times New Roman"/>
          <w:lang w:val="en-GB"/>
        </w:rPr>
        <w:t>Gabaakanye</w:t>
      </w:r>
      <w:proofErr w:type="spellEnd"/>
      <w:r w:rsidRPr="00B808BB">
        <w:rPr>
          <w:rFonts w:ascii="Times New Roman" w:hAnsi="Times New Roman" w:cs="Times New Roman"/>
          <w:lang w:val="en-GB"/>
        </w:rPr>
        <w:t xml:space="preserve">, </w:t>
      </w:r>
      <w:r w:rsidR="00FA4742">
        <w:fldChar w:fldCharType="begin"/>
      </w:r>
      <w:r w:rsidR="00FA4742" w:rsidRPr="00925DC8">
        <w:rPr>
          <w:lang w:val="en-US"/>
        </w:rPr>
        <w:instrText xml:space="preserve"> HYPERLINK "https://www.facebook.com/ditshwanelobotswana/posts/492608097614654" </w:instrText>
      </w:r>
      <w:r w:rsidR="00FA4742">
        <w:fldChar w:fldCharType="separate"/>
      </w:r>
      <w:r w:rsidRPr="00B808BB">
        <w:rPr>
          <w:rStyle w:val="Lienhypertexte"/>
          <w:rFonts w:ascii="Times New Roman" w:hAnsi="Times New Roman" w:cs="Times New Roman"/>
          <w:lang w:val="en-GB"/>
        </w:rPr>
        <w:t>https://www.facebook.com/ditshwanelobotswana/posts/492608097614654</w:t>
      </w:r>
      <w:r w:rsidR="00FA4742">
        <w:rPr>
          <w:rStyle w:val="Lienhypertexte"/>
          <w:rFonts w:ascii="Times New Roman" w:hAnsi="Times New Roman" w:cs="Times New Roman"/>
          <w:lang w:val="en-GB"/>
        </w:rPr>
        <w:fldChar w:fldCharType="end"/>
      </w:r>
    </w:p>
  </w:footnote>
  <w:footnote w:id="14">
    <w:p w14:paraId="7793E9A9" w14:textId="6D5F199A" w:rsidR="00E36FCD" w:rsidRPr="00E36FCD" w:rsidRDefault="00E36FCD">
      <w:pPr>
        <w:pStyle w:val="Notedebasdepage"/>
        <w:rPr>
          <w:lang w:val="en-GB"/>
        </w:rPr>
      </w:pPr>
      <w:r>
        <w:rPr>
          <w:rStyle w:val="Appelnotedebasdep"/>
        </w:rPr>
        <w:footnoteRef/>
      </w:r>
      <w:r w:rsidR="00DD15C0" w:rsidRPr="00E36FCD">
        <w:rPr>
          <w:lang w:val="en-GB"/>
        </w:rPr>
        <w:t xml:space="preserve"> </w:t>
      </w:r>
      <w:r w:rsidR="00DD15C0" w:rsidRPr="00E36FCD">
        <w:rPr>
          <w:rFonts w:ascii="Times New Roman" w:hAnsi="Times New Roman" w:cs="Times New Roman"/>
          <w:lang w:val="en-GB"/>
        </w:rPr>
        <w:t xml:space="preserve">DITSHWANELO </w:t>
      </w:r>
      <w:r w:rsidRPr="00E36FCD">
        <w:rPr>
          <w:rFonts w:ascii="Times New Roman" w:hAnsi="Times New Roman" w:cs="Times New Roman"/>
          <w:lang w:val="en-GB"/>
        </w:rPr>
        <w:t xml:space="preserve">Press statement on recent comments made by the Minister of </w:t>
      </w:r>
      <w:proofErr w:type="spellStart"/>
      <w:r w:rsidRPr="00E36FCD">
        <w:rPr>
          <w:rFonts w:ascii="Times New Roman" w:hAnsi="Times New Roman" w:cs="Times New Roman"/>
          <w:lang w:val="en-GB"/>
        </w:rPr>
        <w:t>Defense</w:t>
      </w:r>
      <w:proofErr w:type="spellEnd"/>
      <w:r w:rsidRPr="00E36FCD">
        <w:rPr>
          <w:rFonts w:ascii="Times New Roman" w:hAnsi="Times New Roman" w:cs="Times New Roman"/>
          <w:lang w:val="en-GB"/>
        </w:rPr>
        <w:t xml:space="preserve">, Justice and Security, </w:t>
      </w:r>
      <w:r w:rsidR="00FA4742">
        <w:fldChar w:fldCharType="begin"/>
      </w:r>
      <w:r w:rsidR="00FA4742" w:rsidRPr="00925DC8">
        <w:rPr>
          <w:lang w:val="en-US"/>
        </w:rPr>
        <w:instrText xml:space="preserve"> HYPERLINK "https://www.facebook.com/ditshwanelobotswana/posts/621045478104248" </w:instrText>
      </w:r>
      <w:r w:rsidR="00FA4742">
        <w:fldChar w:fldCharType="separate"/>
      </w:r>
      <w:r w:rsidRPr="00573C10">
        <w:rPr>
          <w:rStyle w:val="Lienhypertexte"/>
          <w:rFonts w:ascii="Times New Roman" w:hAnsi="Times New Roman" w:cs="Times New Roman"/>
          <w:lang w:val="en-GB"/>
        </w:rPr>
        <w:t>https://www.facebook.com/ditshwanelobotswana/posts/621045478104248</w:t>
      </w:r>
      <w:r w:rsidR="00FA4742">
        <w:rPr>
          <w:rStyle w:val="Lienhypertexte"/>
          <w:rFonts w:ascii="Times New Roman" w:hAnsi="Times New Roman" w:cs="Times New Roman"/>
          <w:lang w:val="en-GB"/>
        </w:rPr>
        <w:fldChar w:fldCharType="end"/>
      </w:r>
      <w:r>
        <w:rPr>
          <w:rFonts w:ascii="Times New Roman" w:hAnsi="Times New Roman" w:cs="Times New Roman"/>
          <w:lang w:val="en-GB"/>
        </w:rPr>
        <w:t xml:space="preserve"> </w:t>
      </w:r>
    </w:p>
  </w:footnote>
  <w:footnote w:id="15">
    <w:p w14:paraId="64EA4361" w14:textId="0EBE2320" w:rsidR="00E36FCD" w:rsidRPr="00E36FCD" w:rsidRDefault="00E36FCD">
      <w:pPr>
        <w:pStyle w:val="Notedebasdepage"/>
        <w:rPr>
          <w:lang w:val="en-GB"/>
        </w:rPr>
      </w:pPr>
      <w:r>
        <w:rPr>
          <w:rStyle w:val="Appelnotedebasdep"/>
        </w:rPr>
        <w:footnoteRef/>
      </w:r>
      <w:r w:rsidRPr="00E36FCD">
        <w:rPr>
          <w:lang w:val="en-GB"/>
        </w:rPr>
        <w:t xml:space="preserve"> </w:t>
      </w:r>
      <w:r w:rsidR="00DD15C0" w:rsidRPr="00E36FCD">
        <w:rPr>
          <w:rFonts w:ascii="Times New Roman" w:hAnsi="Times New Roman" w:cs="Times New Roman"/>
          <w:lang w:val="en-GB"/>
        </w:rPr>
        <w:t>DITSHWANELO</w:t>
      </w:r>
      <w:r w:rsidRPr="00E36FCD">
        <w:rPr>
          <w:rFonts w:ascii="Times New Roman" w:hAnsi="Times New Roman" w:cs="Times New Roman"/>
          <w:lang w:val="en-GB"/>
        </w:rPr>
        <w:t xml:space="preserve"> Press statement on recent comments made by the Minister of </w:t>
      </w:r>
      <w:proofErr w:type="spellStart"/>
      <w:r w:rsidRPr="00E36FCD">
        <w:rPr>
          <w:rFonts w:ascii="Times New Roman" w:hAnsi="Times New Roman" w:cs="Times New Roman"/>
          <w:lang w:val="en-GB"/>
        </w:rPr>
        <w:t>Defense</w:t>
      </w:r>
      <w:proofErr w:type="spellEnd"/>
      <w:r w:rsidRPr="00E36FCD">
        <w:rPr>
          <w:rFonts w:ascii="Times New Roman" w:hAnsi="Times New Roman" w:cs="Times New Roman"/>
          <w:lang w:val="en-GB"/>
        </w:rPr>
        <w:t xml:space="preserve">, Justice and Security, </w:t>
      </w:r>
      <w:r w:rsidR="00FA4742">
        <w:fldChar w:fldCharType="begin"/>
      </w:r>
      <w:r w:rsidR="00FA4742" w:rsidRPr="00925DC8">
        <w:rPr>
          <w:lang w:val="en-US"/>
        </w:rPr>
        <w:instrText xml:space="preserve"> HYPERLINK "https://www.facebook.com/ditshwanelobotswana/posts/621045478104248" </w:instrText>
      </w:r>
      <w:r w:rsidR="00FA4742">
        <w:fldChar w:fldCharType="separate"/>
      </w:r>
      <w:r w:rsidRPr="00573C10">
        <w:rPr>
          <w:rStyle w:val="Lienhypertexte"/>
          <w:rFonts w:ascii="Times New Roman" w:hAnsi="Times New Roman" w:cs="Times New Roman"/>
          <w:lang w:val="en-GB"/>
        </w:rPr>
        <w:t>https://www.facebook.com/ditshwanelobotswana/posts/621045478104248</w:t>
      </w:r>
      <w:r w:rsidR="00FA4742">
        <w:rPr>
          <w:rStyle w:val="Lienhypertexte"/>
          <w:rFonts w:ascii="Times New Roman" w:hAnsi="Times New Roman" w:cs="Times New Roman"/>
          <w:lang w:val="en-GB"/>
        </w:rPr>
        <w:fldChar w:fldCharType="end"/>
      </w:r>
    </w:p>
  </w:footnote>
  <w:footnote w:id="16">
    <w:p w14:paraId="1D59D3C1" w14:textId="4F26E1CB" w:rsidR="00A37A5B" w:rsidRPr="00A37A5B" w:rsidRDefault="00A37A5B">
      <w:pPr>
        <w:pStyle w:val="Notedebasdepage"/>
        <w:rPr>
          <w:i/>
          <w:iCs/>
          <w:lang w:val="en-GB"/>
        </w:rPr>
      </w:pPr>
      <w:r>
        <w:rPr>
          <w:rStyle w:val="Appelnotedebasdep"/>
        </w:rPr>
        <w:footnoteRef/>
      </w:r>
      <w:r w:rsidRPr="00A37A5B">
        <w:rPr>
          <w:lang w:val="en-GB"/>
        </w:rPr>
        <w:t xml:space="preserve"> </w:t>
      </w:r>
      <w:r>
        <w:rPr>
          <w:lang w:val="en-GB"/>
        </w:rPr>
        <w:t xml:space="preserve">       </w:t>
      </w:r>
      <w:r w:rsidRPr="001462CB">
        <w:rPr>
          <w:rFonts w:ascii="Times New Roman" w:hAnsi="Times New Roman" w:cs="Times New Roman"/>
          <w:lang w:val="en-GB"/>
        </w:rPr>
        <w:t xml:space="preserve">Botswana continues with cruel and regressive execution, </w:t>
      </w:r>
      <w:r w:rsidR="00FA4742">
        <w:fldChar w:fldCharType="begin"/>
      </w:r>
      <w:r w:rsidR="00FA4742" w:rsidRPr="00925DC8">
        <w:rPr>
          <w:lang w:val="en-US"/>
        </w:rPr>
        <w:instrText xml:space="preserve"> HYPERLINK "https://www.fidh.org/en/issues/death-penalty/botswana-continues-with-cruel-and-regressive-execution" </w:instrText>
      </w:r>
      <w:r w:rsidR="00FA4742">
        <w:fldChar w:fldCharType="separate"/>
      </w:r>
      <w:r w:rsidRPr="001E55C8">
        <w:rPr>
          <w:rStyle w:val="Lienhypertexte"/>
          <w:rFonts w:ascii="Times New Roman" w:hAnsi="Times New Roman" w:cs="Times New Roman"/>
          <w:lang w:val="en-GB"/>
        </w:rPr>
        <w:t>https://www.fidh.org/en/issues/death-penalty/botswana-continues-with-cruel-and-regressive-execution</w:t>
      </w:r>
      <w:r w:rsidR="00FA4742">
        <w:rPr>
          <w:rStyle w:val="Lienhypertexte"/>
          <w:rFonts w:ascii="Times New Roman" w:hAnsi="Times New Roman" w:cs="Times New Roman"/>
          <w:lang w:val="en-GB"/>
        </w:rP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EFB29" w14:textId="77777777" w:rsidR="00DE4C06" w:rsidRDefault="00DE4C06">
    <w:pPr>
      <w:pStyle w:val="En-tte"/>
    </w:pPr>
  </w:p>
  <w:p w14:paraId="6F544998" w14:textId="490FB3FB" w:rsidR="00DE4C06" w:rsidRDefault="00DE4C06">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080566"/>
    <w:multiLevelType w:val="hybridMultilevel"/>
    <w:tmpl w:val="DA6638D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C06"/>
    <w:rsid w:val="000E7289"/>
    <w:rsid w:val="0011672C"/>
    <w:rsid w:val="00122D8D"/>
    <w:rsid w:val="001462CB"/>
    <w:rsid w:val="00194CF0"/>
    <w:rsid w:val="002257ED"/>
    <w:rsid w:val="004360F3"/>
    <w:rsid w:val="004438DA"/>
    <w:rsid w:val="00472CD8"/>
    <w:rsid w:val="004D0294"/>
    <w:rsid w:val="004D3C83"/>
    <w:rsid w:val="00500355"/>
    <w:rsid w:val="00527B25"/>
    <w:rsid w:val="00673FFE"/>
    <w:rsid w:val="00682A11"/>
    <w:rsid w:val="006A4C43"/>
    <w:rsid w:val="006B384A"/>
    <w:rsid w:val="0071063B"/>
    <w:rsid w:val="0089673A"/>
    <w:rsid w:val="00920480"/>
    <w:rsid w:val="00925DC8"/>
    <w:rsid w:val="00990F58"/>
    <w:rsid w:val="00A37A5B"/>
    <w:rsid w:val="00A81432"/>
    <w:rsid w:val="00AD1FB3"/>
    <w:rsid w:val="00B2706B"/>
    <w:rsid w:val="00B47417"/>
    <w:rsid w:val="00B808BB"/>
    <w:rsid w:val="00C4043B"/>
    <w:rsid w:val="00C67AD8"/>
    <w:rsid w:val="00C80575"/>
    <w:rsid w:val="00CF5A3E"/>
    <w:rsid w:val="00D04218"/>
    <w:rsid w:val="00DD15C0"/>
    <w:rsid w:val="00DD4BEA"/>
    <w:rsid w:val="00DE4C06"/>
    <w:rsid w:val="00DE51E2"/>
    <w:rsid w:val="00E06227"/>
    <w:rsid w:val="00E36FCD"/>
    <w:rsid w:val="00E54818"/>
    <w:rsid w:val="00EA1993"/>
    <w:rsid w:val="00F2467E"/>
    <w:rsid w:val="00F97F6D"/>
    <w:rsid w:val="00FA288D"/>
    <w:rsid w:val="00FA4742"/>
    <w:rsid w:val="00FC2D77"/>
    <w:rsid w:val="00FD06AB"/>
    <w:rsid w:val="00FF76A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4C5B08"/>
  <w15:docId w15:val="{00DC486B-91B0-45E5-B3D0-F2E4BD7F9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DE4C06"/>
    <w:pPr>
      <w:tabs>
        <w:tab w:val="center" w:pos="4536"/>
        <w:tab w:val="right" w:pos="9072"/>
      </w:tabs>
      <w:spacing w:after="0" w:line="240" w:lineRule="auto"/>
    </w:pPr>
  </w:style>
  <w:style w:type="character" w:customStyle="1" w:styleId="En-tteCar">
    <w:name w:val="En-tête Car"/>
    <w:basedOn w:val="Policepardfaut"/>
    <w:link w:val="En-tte"/>
    <w:uiPriority w:val="99"/>
    <w:rsid w:val="00DE4C06"/>
  </w:style>
  <w:style w:type="paragraph" w:styleId="Pieddepage">
    <w:name w:val="footer"/>
    <w:basedOn w:val="Normal"/>
    <w:link w:val="PieddepageCar"/>
    <w:uiPriority w:val="99"/>
    <w:unhideWhenUsed/>
    <w:rsid w:val="00DE4C0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E4C06"/>
  </w:style>
  <w:style w:type="paragraph" w:styleId="Paragraphedeliste">
    <w:name w:val="List Paragraph"/>
    <w:basedOn w:val="Normal"/>
    <w:uiPriority w:val="34"/>
    <w:qFormat/>
    <w:rsid w:val="00990F58"/>
    <w:pPr>
      <w:ind w:left="720"/>
      <w:contextualSpacing/>
    </w:pPr>
  </w:style>
  <w:style w:type="paragraph" w:styleId="Notedebasdepage">
    <w:name w:val="footnote text"/>
    <w:basedOn w:val="Normal"/>
    <w:link w:val="NotedebasdepageCar"/>
    <w:uiPriority w:val="99"/>
    <w:semiHidden/>
    <w:unhideWhenUsed/>
    <w:rsid w:val="002257ED"/>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2257ED"/>
    <w:rPr>
      <w:sz w:val="20"/>
      <w:szCs w:val="20"/>
    </w:rPr>
  </w:style>
  <w:style w:type="character" w:styleId="Appelnotedebasdep">
    <w:name w:val="footnote reference"/>
    <w:basedOn w:val="Policepardfaut"/>
    <w:uiPriority w:val="99"/>
    <w:semiHidden/>
    <w:unhideWhenUsed/>
    <w:rsid w:val="002257ED"/>
    <w:rPr>
      <w:vertAlign w:val="superscript"/>
    </w:rPr>
  </w:style>
  <w:style w:type="character" w:styleId="Lienhypertexte">
    <w:name w:val="Hyperlink"/>
    <w:basedOn w:val="Policepardfaut"/>
    <w:uiPriority w:val="99"/>
    <w:unhideWhenUsed/>
    <w:rsid w:val="002257ED"/>
    <w:rPr>
      <w:color w:val="0563C1" w:themeColor="hyperlink"/>
      <w:u w:val="single"/>
    </w:rPr>
  </w:style>
  <w:style w:type="character" w:customStyle="1" w:styleId="Mentionnonrsolue1">
    <w:name w:val="Mention non résolue1"/>
    <w:basedOn w:val="Policepardfaut"/>
    <w:uiPriority w:val="99"/>
    <w:semiHidden/>
    <w:unhideWhenUsed/>
    <w:rsid w:val="002257ED"/>
    <w:rPr>
      <w:color w:val="605E5C"/>
      <w:shd w:val="clear" w:color="auto" w:fill="E1DFDD"/>
    </w:rPr>
  </w:style>
  <w:style w:type="character" w:styleId="Marquedecommentaire">
    <w:name w:val="annotation reference"/>
    <w:basedOn w:val="Policepardfaut"/>
    <w:uiPriority w:val="99"/>
    <w:semiHidden/>
    <w:unhideWhenUsed/>
    <w:rsid w:val="00B2706B"/>
    <w:rPr>
      <w:sz w:val="16"/>
      <w:szCs w:val="16"/>
    </w:rPr>
  </w:style>
  <w:style w:type="paragraph" w:styleId="Commentaire">
    <w:name w:val="annotation text"/>
    <w:basedOn w:val="Normal"/>
    <w:link w:val="CommentaireCar"/>
    <w:uiPriority w:val="99"/>
    <w:semiHidden/>
    <w:unhideWhenUsed/>
    <w:rsid w:val="00B2706B"/>
    <w:pPr>
      <w:spacing w:line="240" w:lineRule="auto"/>
    </w:pPr>
    <w:rPr>
      <w:sz w:val="20"/>
      <w:szCs w:val="20"/>
    </w:rPr>
  </w:style>
  <w:style w:type="character" w:customStyle="1" w:styleId="CommentaireCar">
    <w:name w:val="Commentaire Car"/>
    <w:basedOn w:val="Policepardfaut"/>
    <w:link w:val="Commentaire"/>
    <w:uiPriority w:val="99"/>
    <w:semiHidden/>
    <w:rsid w:val="00B2706B"/>
    <w:rPr>
      <w:sz w:val="20"/>
      <w:szCs w:val="20"/>
    </w:rPr>
  </w:style>
  <w:style w:type="paragraph" w:styleId="Objetducommentaire">
    <w:name w:val="annotation subject"/>
    <w:basedOn w:val="Commentaire"/>
    <w:next w:val="Commentaire"/>
    <w:link w:val="ObjetducommentaireCar"/>
    <w:uiPriority w:val="99"/>
    <w:semiHidden/>
    <w:unhideWhenUsed/>
    <w:rsid w:val="00B2706B"/>
    <w:rPr>
      <w:b/>
      <w:bCs/>
    </w:rPr>
  </w:style>
  <w:style w:type="character" w:customStyle="1" w:styleId="ObjetducommentaireCar">
    <w:name w:val="Objet du commentaire Car"/>
    <w:basedOn w:val="CommentaireCar"/>
    <w:link w:val="Objetducommentaire"/>
    <w:uiPriority w:val="99"/>
    <w:semiHidden/>
    <w:rsid w:val="00B2706B"/>
    <w:rPr>
      <w:b/>
      <w:bCs/>
      <w:sz w:val="20"/>
      <w:szCs w:val="20"/>
    </w:rPr>
  </w:style>
  <w:style w:type="paragraph" w:styleId="Textedebulles">
    <w:name w:val="Balloon Text"/>
    <w:basedOn w:val="Normal"/>
    <w:link w:val="TextedebullesCar"/>
    <w:uiPriority w:val="99"/>
    <w:semiHidden/>
    <w:unhideWhenUsed/>
    <w:rsid w:val="00B2706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2706B"/>
    <w:rPr>
      <w:rFonts w:ascii="Tahoma" w:hAnsi="Tahoma" w:cs="Tahoma"/>
      <w:sz w:val="16"/>
      <w:szCs w:val="16"/>
    </w:rPr>
  </w:style>
  <w:style w:type="character" w:styleId="Lienhypertextesuivivisit">
    <w:name w:val="FollowedHyperlink"/>
    <w:basedOn w:val="Policepardfaut"/>
    <w:uiPriority w:val="99"/>
    <w:semiHidden/>
    <w:unhideWhenUsed/>
    <w:rsid w:val="00B270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1523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F22E7F-3B8C-4602-ACF5-C61E236738AC}">
  <ds:schemaRefs>
    <ds:schemaRef ds:uri="http://schemas.openxmlformats.org/officeDocument/2006/bibliography"/>
  </ds:schemaRefs>
</ds:datastoreItem>
</file>

<file path=customXml/itemProps2.xml><?xml version="1.0" encoding="utf-8"?>
<ds:datastoreItem xmlns:ds="http://schemas.openxmlformats.org/officeDocument/2006/customXml" ds:itemID="{E67EF1E6-985F-4F5E-872E-B98FC6CAC563}"/>
</file>

<file path=customXml/itemProps3.xml><?xml version="1.0" encoding="utf-8"?>
<ds:datastoreItem xmlns:ds="http://schemas.openxmlformats.org/officeDocument/2006/customXml" ds:itemID="{6B86016C-ADEE-4D28-9995-8EA7B574883C}"/>
</file>

<file path=customXml/itemProps4.xml><?xml version="1.0" encoding="utf-8"?>
<ds:datastoreItem xmlns:ds="http://schemas.openxmlformats.org/officeDocument/2006/customXml" ds:itemID="{A5AB0EDC-7C29-4838-9FD5-E88D13902B1B}"/>
</file>

<file path=docProps/app.xml><?xml version="1.0" encoding="utf-8"?>
<Properties xmlns="http://schemas.openxmlformats.org/officeDocument/2006/extended-properties" xmlns:vt="http://schemas.openxmlformats.org/officeDocument/2006/docPropsVTypes">
  <Template>Normal</Template>
  <TotalTime>1</TotalTime>
  <Pages>3</Pages>
  <Words>1064</Words>
  <Characters>5852</Characters>
  <Application>Microsoft Office Word</Application>
  <DocSecurity>0</DocSecurity>
  <Lines>48</Lines>
  <Paragraphs>13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Elise</dc:creator>
  <cp:lastModifiedBy>Aurelie WCADP</cp:lastModifiedBy>
  <cp:revision>3</cp:revision>
  <dcterms:created xsi:type="dcterms:W3CDTF">2021-10-04T15:52:00Z</dcterms:created>
  <dcterms:modified xsi:type="dcterms:W3CDTF">2021-10-05T08:13:00Z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