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313" w:rsidRPr="001B6288" w:rsidRDefault="005D0313" w:rsidP="005D0313">
      <w:pPr>
        <w:spacing w:line="360" w:lineRule="auto"/>
        <w:jc w:val="right"/>
        <w:rPr>
          <w:i/>
          <w:sz w:val="28"/>
          <w:szCs w:val="28"/>
          <w:u w:val="single"/>
        </w:rPr>
      </w:pPr>
      <w:bookmarkStart w:id="0" w:name="_GoBack"/>
      <w:bookmarkEnd w:id="0"/>
      <w:r w:rsidRPr="001B6288">
        <w:rPr>
          <w:i/>
          <w:sz w:val="28"/>
          <w:szCs w:val="28"/>
          <w:u w:val="single"/>
        </w:rPr>
        <w:t>Check against delivery</w:t>
      </w:r>
    </w:p>
    <w:p w:rsidR="005D0313" w:rsidRPr="001B6288" w:rsidRDefault="005D0313" w:rsidP="005D0313">
      <w:pPr>
        <w:spacing w:line="360" w:lineRule="auto"/>
        <w:jc w:val="center"/>
        <w:rPr>
          <w:sz w:val="28"/>
          <w:szCs w:val="28"/>
          <w:u w:val="single"/>
        </w:rPr>
      </w:pPr>
    </w:p>
    <w:p w:rsidR="005D0313" w:rsidRPr="001B6288" w:rsidRDefault="005D0313" w:rsidP="005D0313">
      <w:pPr>
        <w:spacing w:line="360" w:lineRule="auto"/>
        <w:jc w:val="center"/>
        <w:rPr>
          <w:sz w:val="28"/>
          <w:szCs w:val="28"/>
        </w:rPr>
      </w:pPr>
    </w:p>
    <w:p w:rsidR="005D0313" w:rsidRPr="001B6288" w:rsidRDefault="005D0313" w:rsidP="005D0313">
      <w:pPr>
        <w:spacing w:line="360" w:lineRule="auto"/>
        <w:jc w:val="center"/>
        <w:rPr>
          <w:sz w:val="28"/>
          <w:szCs w:val="28"/>
        </w:rPr>
      </w:pPr>
    </w:p>
    <w:p w:rsidR="005D0313" w:rsidRDefault="005D0313" w:rsidP="005D0313">
      <w:pPr>
        <w:spacing w:line="360" w:lineRule="auto"/>
        <w:jc w:val="center"/>
        <w:rPr>
          <w:sz w:val="28"/>
          <w:szCs w:val="28"/>
        </w:rPr>
      </w:pPr>
      <w:r w:rsidRPr="001B6288">
        <w:rPr>
          <w:sz w:val="28"/>
          <w:szCs w:val="28"/>
        </w:rPr>
        <w:t xml:space="preserve">Committee on the </w:t>
      </w:r>
      <w:r>
        <w:rPr>
          <w:sz w:val="28"/>
          <w:szCs w:val="28"/>
        </w:rPr>
        <w:t xml:space="preserve">Rights of Persons with Disabilities </w:t>
      </w:r>
    </w:p>
    <w:p w:rsidR="005D0313" w:rsidRDefault="005D0313" w:rsidP="005D0313">
      <w:pPr>
        <w:spacing w:line="360" w:lineRule="auto"/>
        <w:jc w:val="center"/>
        <w:rPr>
          <w:sz w:val="28"/>
          <w:szCs w:val="28"/>
        </w:rPr>
      </w:pPr>
      <w:r>
        <w:rPr>
          <w:sz w:val="28"/>
          <w:szCs w:val="28"/>
        </w:rPr>
        <w:t>26th session</w:t>
      </w:r>
    </w:p>
    <w:p w:rsidR="005D0313" w:rsidRPr="001B6288" w:rsidRDefault="005D0313" w:rsidP="005D0313">
      <w:pPr>
        <w:spacing w:line="360" w:lineRule="auto"/>
        <w:jc w:val="center"/>
        <w:rPr>
          <w:sz w:val="28"/>
          <w:szCs w:val="28"/>
        </w:rPr>
      </w:pPr>
      <w:r>
        <w:rPr>
          <w:sz w:val="28"/>
          <w:szCs w:val="28"/>
        </w:rPr>
        <w:t>Geneva, 7 -</w:t>
      </w:r>
      <w:r w:rsidR="00551431">
        <w:rPr>
          <w:sz w:val="28"/>
          <w:szCs w:val="28"/>
        </w:rPr>
        <w:t xml:space="preserve"> </w:t>
      </w:r>
      <w:r>
        <w:rPr>
          <w:sz w:val="28"/>
          <w:szCs w:val="28"/>
        </w:rPr>
        <w:t>25 March 2022</w:t>
      </w:r>
    </w:p>
    <w:p w:rsidR="005D0313" w:rsidRPr="001B6288" w:rsidRDefault="005D0313" w:rsidP="005D0313">
      <w:pPr>
        <w:spacing w:line="360" w:lineRule="auto"/>
        <w:jc w:val="center"/>
        <w:rPr>
          <w:sz w:val="28"/>
          <w:szCs w:val="28"/>
        </w:rPr>
      </w:pPr>
    </w:p>
    <w:p w:rsidR="005D0313" w:rsidRPr="001B6288" w:rsidRDefault="005D0313" w:rsidP="005D0313">
      <w:pPr>
        <w:spacing w:line="360" w:lineRule="auto"/>
        <w:jc w:val="center"/>
        <w:rPr>
          <w:sz w:val="28"/>
          <w:szCs w:val="28"/>
        </w:rPr>
      </w:pPr>
    </w:p>
    <w:p w:rsidR="005D0313" w:rsidRPr="001B6288" w:rsidRDefault="005D0313" w:rsidP="005D0313">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0240B259" wp14:editId="0706B89B">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rsidR="005D0313" w:rsidRPr="001B6288" w:rsidRDefault="005D0313" w:rsidP="005D0313">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rsidR="005D0313" w:rsidRPr="001B6288" w:rsidRDefault="005D0313" w:rsidP="005D0313">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rsidR="005D0313" w:rsidRPr="001B6288" w:rsidRDefault="005D0313" w:rsidP="005D0313">
      <w:pPr>
        <w:ind w:left="360"/>
        <w:jc w:val="center"/>
        <w:rPr>
          <w:sz w:val="28"/>
          <w:szCs w:val="28"/>
        </w:rPr>
      </w:pPr>
    </w:p>
    <w:p w:rsidR="005D0313" w:rsidRPr="001B6288" w:rsidRDefault="005D0313" w:rsidP="005D0313">
      <w:pPr>
        <w:ind w:left="360"/>
        <w:jc w:val="center"/>
        <w:rPr>
          <w:sz w:val="28"/>
          <w:szCs w:val="28"/>
        </w:rPr>
      </w:pPr>
    </w:p>
    <w:p w:rsidR="005D0313" w:rsidRPr="001B6288" w:rsidRDefault="005D0313" w:rsidP="005D0313">
      <w:pPr>
        <w:ind w:left="360"/>
        <w:jc w:val="center"/>
        <w:rPr>
          <w:sz w:val="28"/>
          <w:szCs w:val="28"/>
        </w:rPr>
      </w:pPr>
    </w:p>
    <w:p w:rsidR="005D0313" w:rsidRPr="001B6288" w:rsidRDefault="005D0313" w:rsidP="005D0313">
      <w:pPr>
        <w:ind w:left="360"/>
        <w:jc w:val="center"/>
        <w:rPr>
          <w:sz w:val="28"/>
          <w:szCs w:val="28"/>
        </w:rPr>
      </w:pPr>
    </w:p>
    <w:p w:rsidR="005D0313" w:rsidRPr="001B6288" w:rsidRDefault="005D0313" w:rsidP="005D0313">
      <w:pPr>
        <w:ind w:left="360"/>
        <w:jc w:val="center"/>
        <w:rPr>
          <w:sz w:val="28"/>
          <w:szCs w:val="28"/>
        </w:rPr>
      </w:pPr>
    </w:p>
    <w:p w:rsidR="005D0313" w:rsidRPr="001B6288" w:rsidRDefault="005D0313" w:rsidP="005D0313">
      <w:pPr>
        <w:ind w:left="360"/>
        <w:jc w:val="center"/>
        <w:rPr>
          <w:sz w:val="28"/>
          <w:szCs w:val="28"/>
        </w:rPr>
      </w:pPr>
    </w:p>
    <w:p w:rsidR="005D0313" w:rsidRPr="001B6288" w:rsidRDefault="005D0313" w:rsidP="005D0313">
      <w:pPr>
        <w:ind w:left="360"/>
        <w:jc w:val="center"/>
        <w:rPr>
          <w:sz w:val="28"/>
          <w:szCs w:val="28"/>
          <w:lang w:val="en-US"/>
        </w:rPr>
      </w:pPr>
      <w:r w:rsidRPr="001B6288">
        <w:rPr>
          <w:sz w:val="28"/>
          <w:szCs w:val="28"/>
        </w:rPr>
        <w:t>Statement by</w:t>
      </w:r>
    </w:p>
    <w:p w:rsidR="005D0313" w:rsidRPr="001B6288" w:rsidRDefault="005D0313" w:rsidP="005D0313">
      <w:pPr>
        <w:ind w:left="360"/>
        <w:jc w:val="center"/>
        <w:rPr>
          <w:sz w:val="28"/>
          <w:szCs w:val="28"/>
          <w:lang w:val="en-US"/>
        </w:rPr>
      </w:pPr>
      <w:r w:rsidRPr="001B6288">
        <w:rPr>
          <w:sz w:val="28"/>
          <w:szCs w:val="28"/>
          <w:lang w:val="en-US"/>
        </w:rPr>
        <w:t xml:space="preserve">Mr. </w:t>
      </w:r>
      <w:r>
        <w:rPr>
          <w:sz w:val="28"/>
          <w:szCs w:val="28"/>
          <w:lang w:val="en-US"/>
        </w:rPr>
        <w:t>Orest Nowosad</w:t>
      </w:r>
    </w:p>
    <w:p w:rsidR="005D0313" w:rsidRPr="001B6288" w:rsidRDefault="005D0313" w:rsidP="005D0313">
      <w:pPr>
        <w:ind w:left="360"/>
        <w:jc w:val="center"/>
        <w:rPr>
          <w:sz w:val="28"/>
          <w:szCs w:val="28"/>
          <w:lang w:val="en-US"/>
        </w:rPr>
      </w:pPr>
      <w:r>
        <w:rPr>
          <w:sz w:val="28"/>
          <w:szCs w:val="28"/>
          <w:lang w:val="en-US"/>
        </w:rPr>
        <w:t>Chief</w:t>
      </w:r>
      <w:r w:rsidRPr="001B6288">
        <w:rPr>
          <w:sz w:val="28"/>
          <w:szCs w:val="28"/>
          <w:lang w:val="en-US"/>
        </w:rPr>
        <w:t>,</w:t>
      </w:r>
    </w:p>
    <w:p w:rsidR="005D0313" w:rsidRDefault="005D0313" w:rsidP="005D0313">
      <w:pPr>
        <w:ind w:left="360"/>
        <w:jc w:val="center"/>
        <w:rPr>
          <w:sz w:val="28"/>
          <w:szCs w:val="28"/>
          <w:lang w:val="en-US"/>
        </w:rPr>
      </w:pPr>
      <w:r>
        <w:rPr>
          <w:sz w:val="28"/>
          <w:szCs w:val="28"/>
          <w:lang w:val="en-US"/>
        </w:rPr>
        <w:lastRenderedPageBreak/>
        <w:t>Groups in Focus Section</w:t>
      </w:r>
    </w:p>
    <w:p w:rsidR="005D0313" w:rsidRPr="001B6288" w:rsidRDefault="005D0313" w:rsidP="005D0313">
      <w:pPr>
        <w:ind w:left="360"/>
        <w:jc w:val="center"/>
        <w:rPr>
          <w:sz w:val="28"/>
          <w:szCs w:val="28"/>
          <w:lang w:val="en-US"/>
        </w:rPr>
      </w:pPr>
      <w:r>
        <w:rPr>
          <w:sz w:val="28"/>
          <w:szCs w:val="28"/>
          <w:lang w:val="en-US"/>
        </w:rPr>
        <w:t>Human Rights Council and Treaty Mechanisms Division</w:t>
      </w:r>
    </w:p>
    <w:p w:rsidR="005D0313" w:rsidRPr="001B6288" w:rsidRDefault="005D0313" w:rsidP="005D0313">
      <w:pPr>
        <w:ind w:left="360"/>
        <w:jc w:val="center"/>
        <w:rPr>
          <w:sz w:val="28"/>
          <w:szCs w:val="28"/>
          <w:lang w:val="en-US"/>
        </w:rPr>
      </w:pPr>
      <w:r w:rsidRPr="001B6288">
        <w:rPr>
          <w:sz w:val="28"/>
          <w:szCs w:val="28"/>
          <w:lang w:val="en-US"/>
        </w:rPr>
        <w:t xml:space="preserve"> </w:t>
      </w:r>
    </w:p>
    <w:p w:rsidR="005D0313" w:rsidRPr="001B6288" w:rsidRDefault="005D0313" w:rsidP="005D0313">
      <w:pPr>
        <w:ind w:left="360"/>
        <w:jc w:val="center"/>
        <w:rPr>
          <w:sz w:val="28"/>
          <w:szCs w:val="28"/>
          <w:lang w:val="en-US"/>
        </w:rPr>
      </w:pPr>
      <w:r w:rsidRPr="001B6288">
        <w:rPr>
          <w:sz w:val="28"/>
          <w:szCs w:val="28"/>
          <w:lang w:val="en-US"/>
        </w:rPr>
        <w:t>Representative of the Secretary-General</w:t>
      </w:r>
    </w:p>
    <w:p w:rsidR="005D0313" w:rsidRPr="001B6288" w:rsidRDefault="005D0313" w:rsidP="005D0313">
      <w:pPr>
        <w:ind w:left="360"/>
        <w:jc w:val="center"/>
        <w:rPr>
          <w:sz w:val="28"/>
          <w:szCs w:val="28"/>
          <w:lang w:val="en-US"/>
        </w:rPr>
      </w:pPr>
    </w:p>
    <w:p w:rsidR="005D0313" w:rsidRPr="001B6288" w:rsidRDefault="005D0313" w:rsidP="005D0313">
      <w:pPr>
        <w:ind w:left="360"/>
        <w:jc w:val="center"/>
        <w:rPr>
          <w:sz w:val="28"/>
          <w:szCs w:val="28"/>
          <w:lang w:val="en-US"/>
        </w:rPr>
      </w:pPr>
    </w:p>
    <w:p w:rsidR="005D0313" w:rsidRPr="001B6288" w:rsidRDefault="005D0313" w:rsidP="005D0313">
      <w:pPr>
        <w:ind w:left="360"/>
        <w:jc w:val="center"/>
        <w:rPr>
          <w:sz w:val="28"/>
          <w:szCs w:val="28"/>
          <w:lang w:val="en-US"/>
        </w:rPr>
      </w:pPr>
    </w:p>
    <w:p w:rsidR="005D0313" w:rsidRPr="001B6288" w:rsidRDefault="005D0313" w:rsidP="005D0313">
      <w:pPr>
        <w:ind w:left="360"/>
        <w:jc w:val="center"/>
        <w:rPr>
          <w:sz w:val="28"/>
          <w:szCs w:val="28"/>
          <w:lang w:val="en-US"/>
        </w:rPr>
      </w:pPr>
    </w:p>
    <w:p w:rsidR="005D0313" w:rsidRPr="001B6288" w:rsidRDefault="005D0313" w:rsidP="005D0313">
      <w:pPr>
        <w:ind w:left="360"/>
        <w:jc w:val="center"/>
        <w:rPr>
          <w:sz w:val="28"/>
          <w:szCs w:val="28"/>
          <w:lang w:val="en-US"/>
        </w:rPr>
      </w:pPr>
    </w:p>
    <w:p w:rsidR="005D0313" w:rsidRDefault="005D0313" w:rsidP="005D0313">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 xml:space="preserve">7 March </w:t>
      </w:r>
      <w:r w:rsidRPr="001B6288">
        <w:rPr>
          <w:rFonts w:eastAsia="Calibri"/>
          <w:sz w:val="28"/>
          <w:szCs w:val="28"/>
          <w:lang w:val="en-US" w:eastAsia="en-US"/>
        </w:rPr>
        <w:t>202</w:t>
      </w:r>
      <w:r>
        <w:rPr>
          <w:rFonts w:eastAsia="Calibri"/>
          <w:sz w:val="28"/>
          <w:szCs w:val="28"/>
          <w:lang w:val="en-US" w:eastAsia="en-US"/>
        </w:rPr>
        <w:t>2</w:t>
      </w:r>
    </w:p>
    <w:p w:rsidR="005D0313" w:rsidRPr="004E0BEB" w:rsidRDefault="005D0313" w:rsidP="005D0313">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Nations, Conference room XXIII</w:t>
      </w:r>
    </w:p>
    <w:p w:rsidR="005D0313" w:rsidRPr="00B141D5" w:rsidRDefault="005D0313" w:rsidP="005D0313">
      <w:pPr>
        <w:spacing w:after="200" w:line="276" w:lineRule="auto"/>
        <w:ind w:left="360"/>
        <w:contextualSpacing/>
        <w:jc w:val="center"/>
        <w:rPr>
          <w:rFonts w:eastAsia="Calibri"/>
          <w:sz w:val="28"/>
          <w:szCs w:val="28"/>
          <w:lang w:eastAsia="en-US"/>
        </w:rPr>
      </w:pPr>
      <w:r w:rsidRPr="00B141D5">
        <w:rPr>
          <w:sz w:val="28"/>
          <w:szCs w:val="28"/>
        </w:rPr>
        <w:t>1</w:t>
      </w:r>
      <w:r>
        <w:rPr>
          <w:sz w:val="28"/>
          <w:szCs w:val="28"/>
        </w:rPr>
        <w:t>0</w:t>
      </w:r>
      <w:r w:rsidRPr="00B141D5">
        <w:rPr>
          <w:sz w:val="28"/>
          <w:szCs w:val="28"/>
        </w:rPr>
        <w:t>:00 am (Geneva time)</w:t>
      </w:r>
    </w:p>
    <w:p w:rsidR="005D0313" w:rsidRDefault="005D0313" w:rsidP="005D0313">
      <w:pPr>
        <w:pBdr>
          <w:top w:val="nil"/>
          <w:left w:val="nil"/>
          <w:bottom w:val="nil"/>
          <w:right w:val="nil"/>
          <w:between w:val="nil"/>
          <w:bar w:val="nil"/>
        </w:pBdr>
        <w:rPr>
          <w:i/>
          <w:sz w:val="28"/>
          <w:szCs w:val="28"/>
        </w:rPr>
      </w:pPr>
      <w:r w:rsidRPr="001B6288">
        <w:rPr>
          <w:i/>
          <w:sz w:val="28"/>
          <w:szCs w:val="28"/>
        </w:rPr>
        <w:br w:type="page"/>
      </w:r>
    </w:p>
    <w:p w:rsidR="005D0313" w:rsidRPr="00263A8B" w:rsidRDefault="005D0313" w:rsidP="005D0313">
      <w:pPr>
        <w:pBdr>
          <w:top w:val="nil"/>
          <w:left w:val="nil"/>
          <w:bottom w:val="nil"/>
          <w:right w:val="nil"/>
          <w:between w:val="nil"/>
          <w:bar w:val="nil"/>
        </w:pBdr>
        <w:jc w:val="both"/>
        <w:rPr>
          <w:b/>
          <w:sz w:val="28"/>
          <w:szCs w:val="28"/>
        </w:rPr>
      </w:pPr>
      <w:r w:rsidRPr="00263A8B">
        <w:rPr>
          <w:b/>
          <w:sz w:val="28"/>
          <w:szCs w:val="28"/>
        </w:rPr>
        <w:lastRenderedPageBreak/>
        <w:t>Madam Chair,</w:t>
      </w:r>
    </w:p>
    <w:p w:rsidR="005D0313" w:rsidRDefault="005D0313" w:rsidP="005D0313">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rsidR="005D0313" w:rsidRPr="00263A8B" w:rsidRDefault="005D0313" w:rsidP="005D0313">
      <w:pPr>
        <w:pBdr>
          <w:top w:val="nil"/>
          <w:left w:val="nil"/>
          <w:bottom w:val="nil"/>
          <w:right w:val="nil"/>
          <w:between w:val="nil"/>
          <w:bar w:val="nil"/>
        </w:pBdr>
        <w:jc w:val="both"/>
        <w:rPr>
          <w:rFonts w:eastAsia="Calibri"/>
          <w:b/>
          <w:sz w:val="28"/>
          <w:szCs w:val="28"/>
          <w:u w:color="000000"/>
          <w:bdr w:val="nil"/>
          <w:lang w:val="en-US" w:eastAsia="en-US"/>
        </w:rPr>
      </w:pPr>
      <w:r>
        <w:rPr>
          <w:rFonts w:eastAsia="Calibri"/>
          <w:b/>
          <w:sz w:val="28"/>
          <w:szCs w:val="28"/>
          <w:u w:color="000000"/>
          <w:bdr w:val="nil"/>
          <w:lang w:val="en-US" w:eastAsia="en-US"/>
        </w:rPr>
        <w:t>Excellencies,</w:t>
      </w:r>
    </w:p>
    <w:p w:rsidR="005D0313" w:rsidRPr="00263A8B" w:rsidRDefault="005D0313" w:rsidP="005D0313">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p>
    <w:p w:rsidR="005D0313" w:rsidRPr="00B141D5" w:rsidRDefault="005D0313" w:rsidP="005D0313">
      <w:pPr>
        <w:pBdr>
          <w:top w:val="nil"/>
          <w:left w:val="nil"/>
          <w:bottom w:val="nil"/>
          <w:right w:val="nil"/>
          <w:between w:val="nil"/>
          <w:bar w:val="nil"/>
        </w:pBdr>
        <w:jc w:val="both"/>
        <w:rPr>
          <w:rFonts w:eastAsia="Calibri"/>
          <w:sz w:val="28"/>
          <w:szCs w:val="28"/>
          <w:u w:color="000000"/>
          <w:bdr w:val="nil"/>
          <w:lang w:val="en-US" w:eastAsia="en-US"/>
        </w:rPr>
      </w:pPr>
    </w:p>
    <w:p w:rsidR="005D0313" w:rsidRPr="00994430" w:rsidRDefault="005D0313" w:rsidP="005D0313">
      <w:pPr>
        <w:ind w:firstLine="720"/>
        <w:jc w:val="both"/>
        <w:rPr>
          <w:sz w:val="28"/>
          <w:szCs w:val="28"/>
        </w:rPr>
      </w:pPr>
      <w:r w:rsidRPr="00994430">
        <w:rPr>
          <w:sz w:val="28"/>
          <w:szCs w:val="28"/>
        </w:rPr>
        <w:t xml:space="preserve">On behalf of the United Nations Secretary-General, it is an honour for me to open the </w:t>
      </w:r>
      <w:r w:rsidR="006F1B13">
        <w:rPr>
          <w:b/>
          <w:sz w:val="28"/>
          <w:szCs w:val="28"/>
        </w:rPr>
        <w:t>twenty-sixth</w:t>
      </w:r>
      <w:r w:rsidRPr="00994430">
        <w:rPr>
          <w:b/>
          <w:sz w:val="28"/>
          <w:szCs w:val="28"/>
        </w:rPr>
        <w:t xml:space="preserve"> session</w:t>
      </w:r>
      <w:r w:rsidRPr="00994430">
        <w:rPr>
          <w:sz w:val="28"/>
          <w:szCs w:val="28"/>
        </w:rPr>
        <w:t xml:space="preserve"> of the Committee on the </w:t>
      </w:r>
      <w:r w:rsidR="006F1B13">
        <w:rPr>
          <w:sz w:val="28"/>
          <w:szCs w:val="28"/>
        </w:rPr>
        <w:t>Rights of Persons with Disabilities</w:t>
      </w:r>
      <w:r w:rsidRPr="00994430">
        <w:rPr>
          <w:sz w:val="28"/>
          <w:szCs w:val="28"/>
        </w:rPr>
        <w:t>.</w:t>
      </w:r>
    </w:p>
    <w:p w:rsidR="005D0313" w:rsidRDefault="005D0313" w:rsidP="005D0313">
      <w:pPr>
        <w:ind w:firstLine="720"/>
        <w:jc w:val="both"/>
        <w:rPr>
          <w:sz w:val="28"/>
          <w:szCs w:val="28"/>
        </w:rPr>
      </w:pPr>
    </w:p>
    <w:p w:rsidR="005D0313" w:rsidRDefault="006F1B13" w:rsidP="00551431">
      <w:pPr>
        <w:ind w:firstLine="720"/>
        <w:jc w:val="both"/>
        <w:rPr>
          <w:sz w:val="28"/>
          <w:szCs w:val="28"/>
        </w:rPr>
      </w:pPr>
      <w:r>
        <w:rPr>
          <w:sz w:val="28"/>
          <w:szCs w:val="28"/>
        </w:rPr>
        <w:t xml:space="preserve">This is the first in-person session of the Committee since </w:t>
      </w:r>
      <w:r w:rsidR="00B22064">
        <w:rPr>
          <w:sz w:val="28"/>
          <w:szCs w:val="28"/>
        </w:rPr>
        <w:t xml:space="preserve">August </w:t>
      </w:r>
      <w:r>
        <w:rPr>
          <w:sz w:val="28"/>
          <w:szCs w:val="28"/>
        </w:rPr>
        <w:t xml:space="preserve">2019, and I am </w:t>
      </w:r>
      <w:r w:rsidR="00551431">
        <w:rPr>
          <w:sz w:val="28"/>
          <w:szCs w:val="28"/>
        </w:rPr>
        <w:t xml:space="preserve">extremely </w:t>
      </w:r>
      <w:r>
        <w:rPr>
          <w:sz w:val="28"/>
          <w:szCs w:val="28"/>
        </w:rPr>
        <w:t xml:space="preserve">pleased to welcome you </w:t>
      </w:r>
      <w:r w:rsidR="00551431">
        <w:rPr>
          <w:sz w:val="28"/>
          <w:szCs w:val="28"/>
        </w:rPr>
        <w:t xml:space="preserve">back </w:t>
      </w:r>
      <w:r>
        <w:rPr>
          <w:sz w:val="28"/>
          <w:szCs w:val="28"/>
        </w:rPr>
        <w:t xml:space="preserve">to the United Nations Office at </w:t>
      </w:r>
      <w:r w:rsidR="005D0313" w:rsidRPr="00994430">
        <w:rPr>
          <w:sz w:val="28"/>
          <w:szCs w:val="28"/>
        </w:rPr>
        <w:t>Geneva</w:t>
      </w:r>
      <w:r w:rsidR="00551431">
        <w:rPr>
          <w:sz w:val="28"/>
          <w:szCs w:val="28"/>
        </w:rPr>
        <w:t xml:space="preserve">.  </w:t>
      </w:r>
      <w:r>
        <w:rPr>
          <w:sz w:val="28"/>
          <w:szCs w:val="28"/>
        </w:rPr>
        <w:t>The Office of the High Commissioner for Human Rights was able to confirm only recently that sessions scheduled for March 2022 could take place with Treaty Body experts travelling to Geneva to meet in person</w:t>
      </w:r>
      <w:r w:rsidR="000D2854">
        <w:rPr>
          <w:sz w:val="28"/>
          <w:szCs w:val="28"/>
        </w:rPr>
        <w:t xml:space="preserve">. </w:t>
      </w:r>
      <w:r>
        <w:rPr>
          <w:sz w:val="28"/>
          <w:szCs w:val="28"/>
        </w:rPr>
        <w:t xml:space="preserve">The Office of the High Commissioner continues to assess periodically the impact of the Covid-19 </w:t>
      </w:r>
      <w:r w:rsidR="00551431">
        <w:rPr>
          <w:sz w:val="28"/>
          <w:szCs w:val="28"/>
        </w:rPr>
        <w:t xml:space="preserve">pandemic </w:t>
      </w:r>
      <w:r>
        <w:rPr>
          <w:sz w:val="28"/>
          <w:szCs w:val="28"/>
        </w:rPr>
        <w:t xml:space="preserve">and </w:t>
      </w:r>
      <w:r w:rsidR="00551431">
        <w:rPr>
          <w:sz w:val="28"/>
          <w:szCs w:val="28"/>
        </w:rPr>
        <w:t>its various v</w:t>
      </w:r>
      <w:r>
        <w:rPr>
          <w:sz w:val="28"/>
          <w:szCs w:val="28"/>
        </w:rPr>
        <w:t xml:space="preserve">ariants </w:t>
      </w:r>
      <w:r w:rsidR="00551431">
        <w:rPr>
          <w:sz w:val="28"/>
          <w:szCs w:val="28"/>
        </w:rPr>
        <w:t>which affect t</w:t>
      </w:r>
      <w:r>
        <w:rPr>
          <w:sz w:val="28"/>
          <w:szCs w:val="28"/>
        </w:rPr>
        <w:t xml:space="preserve">he work of human rights mechanisms </w:t>
      </w:r>
      <w:r w:rsidR="00551431">
        <w:rPr>
          <w:sz w:val="28"/>
          <w:szCs w:val="28"/>
        </w:rPr>
        <w:t>meeting</w:t>
      </w:r>
      <w:r>
        <w:rPr>
          <w:sz w:val="28"/>
          <w:szCs w:val="28"/>
        </w:rPr>
        <w:t xml:space="preserve"> in Geneva.  T</w:t>
      </w:r>
      <w:r w:rsidR="005D0313">
        <w:rPr>
          <w:sz w:val="28"/>
          <w:szCs w:val="28"/>
        </w:rPr>
        <w:t xml:space="preserve">he Covid-19 situation remains very serious and all the persons present in this room, members of the Committee and OHCHR colleagues, </w:t>
      </w:r>
      <w:r w:rsidR="00551431">
        <w:rPr>
          <w:sz w:val="28"/>
          <w:szCs w:val="28"/>
        </w:rPr>
        <w:t>must</w:t>
      </w:r>
      <w:r w:rsidR="005D0313">
        <w:rPr>
          <w:sz w:val="28"/>
          <w:szCs w:val="28"/>
        </w:rPr>
        <w:t xml:space="preserve"> strictly comply with the hygiene and precautionary measures to limit the spread of </w:t>
      </w:r>
      <w:r w:rsidR="00551431">
        <w:rPr>
          <w:sz w:val="28"/>
          <w:szCs w:val="28"/>
        </w:rPr>
        <w:t>the virus</w:t>
      </w:r>
      <w:r w:rsidR="005D0313">
        <w:rPr>
          <w:sz w:val="28"/>
          <w:szCs w:val="28"/>
        </w:rPr>
        <w:t>.</w:t>
      </w:r>
    </w:p>
    <w:p w:rsidR="005D0313" w:rsidRDefault="005D0313" w:rsidP="005D0313">
      <w:pPr>
        <w:ind w:firstLine="720"/>
        <w:jc w:val="both"/>
        <w:rPr>
          <w:sz w:val="28"/>
          <w:szCs w:val="28"/>
        </w:rPr>
      </w:pPr>
    </w:p>
    <w:p w:rsidR="00EE2F1E" w:rsidRDefault="005D0313" w:rsidP="00EE2F1E">
      <w:pPr>
        <w:spacing w:after="120"/>
        <w:ind w:firstLine="720"/>
        <w:jc w:val="both"/>
        <w:rPr>
          <w:sz w:val="28"/>
          <w:szCs w:val="28"/>
        </w:rPr>
      </w:pPr>
      <w:r>
        <w:rPr>
          <w:sz w:val="28"/>
          <w:szCs w:val="28"/>
        </w:rPr>
        <w:t xml:space="preserve">At this session, you will be able to hold dialogues with </w:t>
      </w:r>
      <w:r w:rsidR="00B22064">
        <w:rPr>
          <w:sz w:val="28"/>
          <w:szCs w:val="28"/>
        </w:rPr>
        <w:t>five</w:t>
      </w:r>
      <w:r>
        <w:rPr>
          <w:sz w:val="28"/>
          <w:szCs w:val="28"/>
        </w:rPr>
        <w:t xml:space="preserve"> States parties</w:t>
      </w:r>
      <w:r w:rsidR="00B22064">
        <w:rPr>
          <w:sz w:val="28"/>
          <w:szCs w:val="28"/>
        </w:rPr>
        <w:t>, which have accepted to participate</w:t>
      </w:r>
      <w:r w:rsidR="007D1AFA">
        <w:rPr>
          <w:sz w:val="28"/>
          <w:szCs w:val="28"/>
        </w:rPr>
        <w:t xml:space="preserve"> </w:t>
      </w:r>
      <w:r w:rsidR="00B22064">
        <w:rPr>
          <w:sz w:val="28"/>
          <w:szCs w:val="28"/>
        </w:rPr>
        <w:t xml:space="preserve">on a hybrid mode through remote connections and a limited number of State party’s delegates present in the meeting room. </w:t>
      </w:r>
      <w:r w:rsidR="00551431">
        <w:rPr>
          <w:sz w:val="28"/>
          <w:szCs w:val="28"/>
        </w:rPr>
        <w:t>Our</w:t>
      </w:r>
      <w:r w:rsidR="007D1AFA">
        <w:rPr>
          <w:sz w:val="28"/>
          <w:szCs w:val="28"/>
        </w:rPr>
        <w:t xml:space="preserve"> Office has </w:t>
      </w:r>
      <w:r w:rsidR="00EE2F1E">
        <w:rPr>
          <w:sz w:val="28"/>
          <w:szCs w:val="28"/>
        </w:rPr>
        <w:t>adopted measures</w:t>
      </w:r>
      <w:r w:rsidR="007D1AFA">
        <w:rPr>
          <w:sz w:val="28"/>
          <w:szCs w:val="28"/>
        </w:rPr>
        <w:t xml:space="preserve"> to ensure that Committee members could also at</w:t>
      </w:r>
      <w:r w:rsidR="00EE2F1E">
        <w:rPr>
          <w:sz w:val="28"/>
          <w:szCs w:val="28"/>
        </w:rPr>
        <w:t xml:space="preserve">tend the session online and fully participate </w:t>
      </w:r>
      <w:r w:rsidR="00EE2F1E">
        <w:rPr>
          <w:sz w:val="28"/>
          <w:szCs w:val="28"/>
        </w:rPr>
        <w:lastRenderedPageBreak/>
        <w:t xml:space="preserve">in the work of the Committee, with support of their personal assistants. The High Commissioner is also committed and expects that accessibility arrangements necessary for the Committee’s functioning will continue being available. </w:t>
      </w:r>
    </w:p>
    <w:p w:rsidR="00551431" w:rsidRDefault="00551431" w:rsidP="00EE2F1E">
      <w:pPr>
        <w:spacing w:after="120"/>
        <w:ind w:firstLine="720"/>
        <w:jc w:val="both"/>
        <w:rPr>
          <w:sz w:val="28"/>
          <w:szCs w:val="28"/>
        </w:rPr>
      </w:pPr>
    </w:p>
    <w:p w:rsidR="005D0313" w:rsidRPr="00994430" w:rsidRDefault="00B22064" w:rsidP="00EE2F1E">
      <w:pPr>
        <w:spacing w:after="120"/>
        <w:ind w:firstLine="720"/>
        <w:jc w:val="both"/>
        <w:rPr>
          <w:sz w:val="28"/>
          <w:szCs w:val="28"/>
        </w:rPr>
      </w:pPr>
      <w:r>
        <w:rPr>
          <w:sz w:val="28"/>
          <w:szCs w:val="28"/>
        </w:rPr>
        <w:t>On behalf of the Secretary-General, I appreciate Committee members</w:t>
      </w:r>
      <w:r w:rsidR="004C5A99">
        <w:rPr>
          <w:sz w:val="28"/>
          <w:szCs w:val="28"/>
        </w:rPr>
        <w:t>,</w:t>
      </w:r>
      <w:r>
        <w:rPr>
          <w:sz w:val="28"/>
          <w:szCs w:val="28"/>
        </w:rPr>
        <w:t xml:space="preserve"> State parties to the Convention, </w:t>
      </w:r>
      <w:r w:rsidR="004C5A99">
        <w:rPr>
          <w:sz w:val="28"/>
          <w:szCs w:val="28"/>
        </w:rPr>
        <w:t xml:space="preserve">and all stakeholders, </w:t>
      </w:r>
      <w:r>
        <w:rPr>
          <w:sz w:val="28"/>
          <w:szCs w:val="28"/>
        </w:rPr>
        <w:t>which have actively engaged in preparing their work in advance of the 26</w:t>
      </w:r>
      <w:r w:rsidRPr="00EE2F1E">
        <w:rPr>
          <w:sz w:val="28"/>
          <w:szCs w:val="28"/>
        </w:rPr>
        <w:t>th</w:t>
      </w:r>
      <w:r>
        <w:rPr>
          <w:sz w:val="28"/>
          <w:szCs w:val="28"/>
        </w:rPr>
        <w:t xml:space="preserve"> </w:t>
      </w:r>
      <w:r w:rsidR="004C5A99">
        <w:rPr>
          <w:sz w:val="28"/>
          <w:szCs w:val="28"/>
        </w:rPr>
        <w:t>session</w:t>
      </w:r>
      <w:r>
        <w:rPr>
          <w:sz w:val="28"/>
          <w:szCs w:val="28"/>
        </w:rPr>
        <w:t xml:space="preserve">. </w:t>
      </w:r>
      <w:r w:rsidR="005D0313">
        <w:rPr>
          <w:sz w:val="28"/>
          <w:szCs w:val="28"/>
        </w:rPr>
        <w:t>We hope that the rest of this year will be more predictable to allow all of us to continue with the scheduled work.</w:t>
      </w:r>
    </w:p>
    <w:p w:rsidR="005D0313" w:rsidRPr="00994430" w:rsidRDefault="005D0313" w:rsidP="005D0313">
      <w:pPr>
        <w:autoSpaceDE w:val="0"/>
        <w:autoSpaceDN w:val="0"/>
        <w:adjustRightInd w:val="0"/>
        <w:jc w:val="both"/>
        <w:rPr>
          <w:sz w:val="28"/>
          <w:szCs w:val="28"/>
          <w:shd w:val="clear" w:color="auto" w:fill="FFFFFF"/>
        </w:rPr>
      </w:pPr>
    </w:p>
    <w:p w:rsidR="005D0313" w:rsidRPr="00263A8B" w:rsidRDefault="005D0313" w:rsidP="005D0313">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rsidR="005D0313" w:rsidRPr="00263A8B" w:rsidRDefault="005D0313" w:rsidP="005D0313">
      <w:pPr>
        <w:autoSpaceDE w:val="0"/>
        <w:autoSpaceDN w:val="0"/>
        <w:adjustRightInd w:val="0"/>
        <w:jc w:val="both"/>
        <w:rPr>
          <w:b/>
          <w:sz w:val="28"/>
          <w:szCs w:val="28"/>
          <w:shd w:val="clear" w:color="auto" w:fill="FFFFFF"/>
        </w:rPr>
      </w:pPr>
      <w:r w:rsidRPr="00263A8B">
        <w:rPr>
          <w:b/>
          <w:sz w:val="28"/>
          <w:szCs w:val="28"/>
          <w:shd w:val="clear" w:color="auto" w:fill="FFFFFF"/>
        </w:rPr>
        <w:t>Distinguished members,</w:t>
      </w:r>
    </w:p>
    <w:p w:rsidR="005D0313" w:rsidRPr="00994430" w:rsidRDefault="005D0313" w:rsidP="005D0313">
      <w:pPr>
        <w:autoSpaceDE w:val="0"/>
        <w:autoSpaceDN w:val="0"/>
        <w:adjustRightInd w:val="0"/>
        <w:ind w:firstLine="720"/>
        <w:jc w:val="both"/>
        <w:rPr>
          <w:sz w:val="28"/>
          <w:szCs w:val="28"/>
          <w:shd w:val="clear" w:color="auto" w:fill="FFFFFF"/>
        </w:rPr>
      </w:pPr>
    </w:p>
    <w:p w:rsidR="00721919" w:rsidRPr="00915FF5" w:rsidRDefault="00A017E4" w:rsidP="00915FF5">
      <w:pPr>
        <w:autoSpaceDE w:val="0"/>
        <w:autoSpaceDN w:val="0"/>
        <w:adjustRightInd w:val="0"/>
        <w:ind w:firstLine="720"/>
        <w:jc w:val="both"/>
        <w:rPr>
          <w:sz w:val="26"/>
          <w:szCs w:val="26"/>
        </w:rPr>
      </w:pPr>
      <w:r>
        <w:rPr>
          <w:sz w:val="28"/>
          <w:szCs w:val="28"/>
          <w:shd w:val="clear" w:color="auto" w:fill="FFFFFF"/>
        </w:rPr>
        <w:t xml:space="preserve">In the </w:t>
      </w:r>
      <w:r w:rsidR="00123A7F">
        <w:rPr>
          <w:sz w:val="28"/>
          <w:szCs w:val="28"/>
          <w:shd w:val="clear" w:color="auto" w:fill="FFFFFF"/>
        </w:rPr>
        <w:t xml:space="preserve">recent period, </w:t>
      </w:r>
      <w:r>
        <w:rPr>
          <w:sz w:val="28"/>
          <w:szCs w:val="28"/>
          <w:shd w:val="clear" w:color="auto" w:fill="FFFFFF"/>
        </w:rPr>
        <w:t>the world has witnessed the</w:t>
      </w:r>
      <w:r w:rsidR="00551431">
        <w:rPr>
          <w:sz w:val="28"/>
          <w:szCs w:val="28"/>
          <w:shd w:val="clear" w:color="auto" w:fill="FFFFFF"/>
        </w:rPr>
        <w:t xml:space="preserve"> extraordinary </w:t>
      </w:r>
      <w:r>
        <w:rPr>
          <w:sz w:val="28"/>
          <w:szCs w:val="28"/>
          <w:shd w:val="clear" w:color="auto" w:fill="FFFFFF"/>
        </w:rPr>
        <w:t>humanitarian crisis</w:t>
      </w:r>
      <w:r w:rsidR="0026153F">
        <w:rPr>
          <w:sz w:val="28"/>
          <w:szCs w:val="28"/>
          <w:shd w:val="clear" w:color="auto" w:fill="FFFFFF"/>
        </w:rPr>
        <w:t>, and wide spread war,</w:t>
      </w:r>
      <w:r>
        <w:rPr>
          <w:sz w:val="28"/>
          <w:szCs w:val="28"/>
          <w:shd w:val="clear" w:color="auto" w:fill="FFFFFF"/>
        </w:rPr>
        <w:t xml:space="preserve"> in </w:t>
      </w:r>
      <w:r w:rsidR="00123A7F">
        <w:rPr>
          <w:sz w:val="28"/>
          <w:szCs w:val="28"/>
          <w:shd w:val="clear" w:color="auto" w:fill="FFFFFF"/>
        </w:rPr>
        <w:t>Afghanistan</w:t>
      </w:r>
      <w:r w:rsidR="00BA6671">
        <w:rPr>
          <w:sz w:val="28"/>
          <w:szCs w:val="28"/>
          <w:shd w:val="clear" w:color="auto" w:fill="FFFFFF"/>
        </w:rPr>
        <w:t>,</w:t>
      </w:r>
      <w:r w:rsidR="00123A7F">
        <w:rPr>
          <w:sz w:val="28"/>
          <w:szCs w:val="28"/>
          <w:shd w:val="clear" w:color="auto" w:fill="FFFFFF"/>
        </w:rPr>
        <w:t xml:space="preserve"> </w:t>
      </w:r>
      <w:r>
        <w:rPr>
          <w:sz w:val="28"/>
          <w:szCs w:val="28"/>
          <w:shd w:val="clear" w:color="auto" w:fill="FFFFFF"/>
        </w:rPr>
        <w:t>Ukraine</w:t>
      </w:r>
      <w:r w:rsidR="00BA6671">
        <w:rPr>
          <w:sz w:val="28"/>
          <w:szCs w:val="28"/>
          <w:shd w:val="clear" w:color="auto" w:fill="FFFFFF"/>
        </w:rPr>
        <w:t>, Yeman and sadly other countries</w:t>
      </w:r>
      <w:r w:rsidR="00123A7F">
        <w:rPr>
          <w:sz w:val="28"/>
          <w:szCs w:val="28"/>
          <w:shd w:val="clear" w:color="auto" w:fill="FFFFFF"/>
        </w:rPr>
        <w:t>. In Afghanistan</w:t>
      </w:r>
      <w:r w:rsidR="00BA6671">
        <w:rPr>
          <w:sz w:val="28"/>
          <w:szCs w:val="28"/>
          <w:shd w:val="clear" w:color="auto" w:fill="FFFFFF"/>
        </w:rPr>
        <w:t xml:space="preserve"> and Yemen</w:t>
      </w:r>
      <w:r w:rsidR="00123A7F">
        <w:rPr>
          <w:sz w:val="28"/>
          <w:szCs w:val="28"/>
          <w:shd w:val="clear" w:color="auto" w:fill="FFFFFF"/>
        </w:rPr>
        <w:t xml:space="preserve">, all segments of </w:t>
      </w:r>
      <w:r w:rsidR="00BA6671">
        <w:rPr>
          <w:sz w:val="28"/>
          <w:szCs w:val="28"/>
          <w:shd w:val="clear" w:color="auto" w:fill="FFFFFF"/>
        </w:rPr>
        <w:t>their</w:t>
      </w:r>
      <w:r w:rsidR="00123A7F">
        <w:rPr>
          <w:sz w:val="28"/>
          <w:szCs w:val="28"/>
          <w:shd w:val="clear" w:color="auto" w:fill="FFFFFF"/>
        </w:rPr>
        <w:t xml:space="preserve"> population</w:t>
      </w:r>
      <w:r w:rsidR="00BA6671">
        <w:rPr>
          <w:sz w:val="28"/>
          <w:szCs w:val="28"/>
          <w:shd w:val="clear" w:color="auto" w:fill="FFFFFF"/>
        </w:rPr>
        <w:t>s</w:t>
      </w:r>
      <w:r w:rsidR="00123A7F">
        <w:rPr>
          <w:sz w:val="28"/>
          <w:szCs w:val="28"/>
          <w:shd w:val="clear" w:color="auto" w:fill="FFFFFF"/>
        </w:rPr>
        <w:t xml:space="preserve"> </w:t>
      </w:r>
      <w:r w:rsidR="009C5CBA">
        <w:rPr>
          <w:sz w:val="28"/>
          <w:szCs w:val="28"/>
          <w:shd w:val="clear" w:color="auto" w:fill="FFFFFF"/>
        </w:rPr>
        <w:t>face</w:t>
      </w:r>
      <w:r w:rsidR="00123A7F">
        <w:rPr>
          <w:sz w:val="28"/>
          <w:szCs w:val="28"/>
          <w:shd w:val="clear" w:color="auto" w:fill="FFFFFF"/>
        </w:rPr>
        <w:t xml:space="preserve"> grave human rights violations, situations of hunger, and exclusion in a context </w:t>
      </w:r>
      <w:r w:rsidR="00123A7F" w:rsidRPr="00915FF5">
        <w:rPr>
          <w:bCs/>
          <w:sz w:val="28"/>
          <w:szCs w:val="28"/>
          <w:shd w:val="clear" w:color="auto" w:fill="FFFFFF"/>
        </w:rPr>
        <w:t xml:space="preserve">of policies and measures contrary to human rights. </w:t>
      </w:r>
      <w:r w:rsidR="009C5CBA">
        <w:rPr>
          <w:bCs/>
          <w:sz w:val="28"/>
          <w:szCs w:val="28"/>
          <w:shd w:val="clear" w:color="auto" w:fill="FFFFFF"/>
        </w:rPr>
        <w:t>In</w:t>
      </w:r>
      <w:r w:rsidR="0026153F">
        <w:rPr>
          <w:bCs/>
          <w:sz w:val="28"/>
          <w:szCs w:val="28"/>
          <w:shd w:val="clear" w:color="auto" w:fill="FFFFFF"/>
        </w:rPr>
        <w:t xml:space="preserve"> addition,</w:t>
      </w:r>
      <w:r w:rsidR="009C5CBA">
        <w:rPr>
          <w:bCs/>
          <w:sz w:val="28"/>
          <w:szCs w:val="28"/>
          <w:shd w:val="clear" w:color="auto" w:fill="FFFFFF"/>
        </w:rPr>
        <w:t xml:space="preserve"> many parts of Africa we are witnessing coup d’etats which diminish the democratic rights of the people.  I</w:t>
      </w:r>
      <w:r w:rsidR="00123A7F" w:rsidRPr="00915FF5">
        <w:rPr>
          <w:bCs/>
          <w:sz w:val="28"/>
          <w:szCs w:val="28"/>
          <w:shd w:val="clear" w:color="auto" w:fill="FFFFFF"/>
        </w:rPr>
        <w:t>n Ukraine,</w:t>
      </w:r>
      <w:r w:rsidR="00915FF5" w:rsidRPr="00915FF5">
        <w:rPr>
          <w:bCs/>
          <w:sz w:val="28"/>
          <w:szCs w:val="28"/>
          <w:shd w:val="clear" w:color="auto" w:fill="FFFFFF"/>
        </w:rPr>
        <w:t xml:space="preserve"> </w:t>
      </w:r>
      <w:r w:rsidR="00BA6671">
        <w:rPr>
          <w:bCs/>
          <w:sz w:val="28"/>
          <w:szCs w:val="28"/>
          <w:shd w:val="clear" w:color="auto" w:fill="FFFFFF"/>
        </w:rPr>
        <w:t>our</w:t>
      </w:r>
      <w:r w:rsidR="009C5CBA">
        <w:rPr>
          <w:bCs/>
          <w:sz w:val="28"/>
          <w:szCs w:val="28"/>
          <w:shd w:val="clear" w:color="auto" w:fill="FFFFFF"/>
        </w:rPr>
        <w:t xml:space="preserve"> Office c</w:t>
      </w:r>
      <w:r w:rsidR="00915FF5" w:rsidRPr="00915FF5">
        <w:rPr>
          <w:bCs/>
          <w:sz w:val="28"/>
          <w:szCs w:val="28"/>
          <w:shd w:val="clear" w:color="auto" w:fill="FFFFFF"/>
        </w:rPr>
        <w:t xml:space="preserve">onfirmed </w:t>
      </w:r>
      <w:r w:rsidR="0026153F">
        <w:rPr>
          <w:bCs/>
          <w:sz w:val="28"/>
          <w:szCs w:val="28"/>
          <w:shd w:val="clear" w:color="auto" w:fill="FFFFFF"/>
        </w:rPr>
        <w:t xml:space="preserve">significant </w:t>
      </w:r>
      <w:r w:rsidR="009C5CBA">
        <w:rPr>
          <w:bCs/>
          <w:sz w:val="28"/>
          <w:szCs w:val="28"/>
          <w:shd w:val="clear" w:color="auto" w:fill="FFFFFF"/>
        </w:rPr>
        <w:t>casualties inclu</w:t>
      </w:r>
      <w:r w:rsidR="0026153F">
        <w:rPr>
          <w:bCs/>
          <w:sz w:val="28"/>
          <w:szCs w:val="28"/>
          <w:shd w:val="clear" w:color="auto" w:fill="FFFFFF"/>
        </w:rPr>
        <w:t>din</w:t>
      </w:r>
      <w:r w:rsidR="009C5CBA">
        <w:rPr>
          <w:bCs/>
          <w:sz w:val="28"/>
          <w:szCs w:val="28"/>
          <w:shd w:val="clear" w:color="auto" w:fill="FFFFFF"/>
        </w:rPr>
        <w:t xml:space="preserve">g women, children and possible persons with </w:t>
      </w:r>
      <w:r w:rsidR="0026153F">
        <w:rPr>
          <w:bCs/>
          <w:sz w:val="28"/>
          <w:szCs w:val="28"/>
          <w:shd w:val="clear" w:color="auto" w:fill="FFFFFF"/>
        </w:rPr>
        <w:t>disabilities and civilian instracture.</w:t>
      </w:r>
      <w:r w:rsidR="00915FF5">
        <w:rPr>
          <w:sz w:val="26"/>
          <w:szCs w:val="26"/>
        </w:rPr>
        <w:t xml:space="preserve"> </w:t>
      </w:r>
      <w:r w:rsidR="0026153F">
        <w:rPr>
          <w:sz w:val="26"/>
          <w:szCs w:val="26"/>
        </w:rPr>
        <w:t xml:space="preserve">During </w:t>
      </w:r>
      <w:r w:rsidR="00F2221B">
        <w:rPr>
          <w:sz w:val="28"/>
          <w:szCs w:val="28"/>
          <w:shd w:val="clear" w:color="auto" w:fill="FFFFFF"/>
        </w:rPr>
        <w:t>the Human Rights Council Urgent Debate on “</w:t>
      </w:r>
      <w:r w:rsidR="00F2221B" w:rsidRPr="00252750">
        <w:rPr>
          <w:bCs/>
          <w:sz w:val="28"/>
          <w:szCs w:val="28"/>
          <w:shd w:val="clear" w:color="auto" w:fill="FFFFFF"/>
        </w:rPr>
        <w:t>the situation of human rights in Ukraine stemming from the Russian aggression</w:t>
      </w:r>
      <w:r w:rsidR="00F2221B">
        <w:rPr>
          <w:sz w:val="28"/>
          <w:szCs w:val="28"/>
          <w:shd w:val="clear" w:color="auto" w:fill="FFFFFF"/>
        </w:rPr>
        <w:t xml:space="preserve">”, held on 28 February, </w:t>
      </w:r>
      <w:r w:rsidR="0026153F">
        <w:rPr>
          <w:sz w:val="28"/>
          <w:szCs w:val="28"/>
          <w:shd w:val="clear" w:color="auto" w:fill="FFFFFF"/>
        </w:rPr>
        <w:t xml:space="preserve">the </w:t>
      </w:r>
      <w:r w:rsidR="00F2221B">
        <w:rPr>
          <w:sz w:val="28"/>
          <w:szCs w:val="28"/>
          <w:shd w:val="clear" w:color="auto" w:fill="FFFFFF"/>
        </w:rPr>
        <w:t xml:space="preserve">High Commissioner Michelle Bachelet </w:t>
      </w:r>
      <w:r w:rsidR="0096400D">
        <w:rPr>
          <w:sz w:val="28"/>
          <w:szCs w:val="28"/>
          <w:shd w:val="clear" w:color="auto" w:fill="FFFFFF"/>
          <w:lang w:val="en-US"/>
        </w:rPr>
        <w:t xml:space="preserve">reported several violations of human rights, </w:t>
      </w:r>
      <w:r w:rsidR="0096400D">
        <w:rPr>
          <w:sz w:val="28"/>
          <w:szCs w:val="28"/>
          <w:shd w:val="clear" w:color="auto" w:fill="FFFFFF"/>
          <w:lang w:val="en-US"/>
        </w:rPr>
        <w:lastRenderedPageBreak/>
        <w:t xml:space="preserve">including indiscriminate attacks against civilian objects, and internally displacement, and that population in particular pregnant women, older persons, children, </w:t>
      </w:r>
      <w:r w:rsidR="0096400D" w:rsidRPr="0096400D">
        <w:rPr>
          <w:sz w:val="28"/>
          <w:szCs w:val="28"/>
          <w:shd w:val="clear" w:color="auto" w:fill="FFFFFF"/>
        </w:rPr>
        <w:t xml:space="preserve">people with disabilities, </w:t>
      </w:r>
      <w:r w:rsidR="0096400D">
        <w:rPr>
          <w:sz w:val="28"/>
          <w:szCs w:val="28"/>
          <w:shd w:val="clear" w:color="auto" w:fill="FFFFFF"/>
        </w:rPr>
        <w:t>“</w:t>
      </w:r>
      <w:r w:rsidR="0096400D" w:rsidRPr="0096400D">
        <w:rPr>
          <w:sz w:val="28"/>
          <w:szCs w:val="28"/>
          <w:shd w:val="clear" w:color="auto" w:fill="FFFFFF"/>
        </w:rPr>
        <w:t>are being forced to gather in underground shelters and subway stations to escape explosions. Many people in situations of vulnerability are separated from families and effectively trappe</w:t>
      </w:r>
      <w:r w:rsidR="0096400D">
        <w:rPr>
          <w:sz w:val="28"/>
          <w:szCs w:val="28"/>
          <w:shd w:val="clear" w:color="auto" w:fill="FFFFFF"/>
        </w:rPr>
        <w:t xml:space="preserve">d”. </w:t>
      </w:r>
      <w:r w:rsidR="0096400D">
        <w:rPr>
          <w:sz w:val="28"/>
          <w:szCs w:val="28"/>
          <w:shd w:val="clear" w:color="auto" w:fill="FFFFFF"/>
          <w:lang w:val="en-US"/>
        </w:rPr>
        <w:t xml:space="preserve"> </w:t>
      </w:r>
    </w:p>
    <w:p w:rsidR="00123A7F" w:rsidRPr="00480BC3" w:rsidRDefault="00123A7F" w:rsidP="0008546A">
      <w:pPr>
        <w:autoSpaceDE w:val="0"/>
        <w:autoSpaceDN w:val="0"/>
        <w:adjustRightInd w:val="0"/>
        <w:jc w:val="both"/>
        <w:rPr>
          <w:sz w:val="28"/>
          <w:szCs w:val="28"/>
          <w:shd w:val="clear" w:color="auto" w:fill="FFFFFF"/>
        </w:rPr>
      </w:pPr>
    </w:p>
    <w:p w:rsidR="00123A7F" w:rsidRDefault="00F2221B" w:rsidP="005D0313">
      <w:pPr>
        <w:autoSpaceDE w:val="0"/>
        <w:autoSpaceDN w:val="0"/>
        <w:adjustRightInd w:val="0"/>
        <w:ind w:firstLine="720"/>
        <w:jc w:val="both"/>
        <w:rPr>
          <w:sz w:val="28"/>
          <w:szCs w:val="28"/>
          <w:shd w:val="clear" w:color="auto" w:fill="FFFFFF"/>
        </w:rPr>
      </w:pPr>
      <w:r>
        <w:rPr>
          <w:sz w:val="28"/>
          <w:szCs w:val="28"/>
          <w:shd w:val="clear" w:color="auto" w:fill="FFFFFF"/>
        </w:rPr>
        <w:t xml:space="preserve">The High Commissioner demanded </w:t>
      </w:r>
      <w:r w:rsidRPr="004D7A64">
        <w:rPr>
          <w:sz w:val="28"/>
          <w:szCs w:val="28"/>
          <w:shd w:val="clear" w:color="auto" w:fill="FFFFFF"/>
          <w:lang w:val="en-US"/>
        </w:rPr>
        <w:t>an immediate cessation of hostilities</w:t>
      </w:r>
      <w:r>
        <w:rPr>
          <w:sz w:val="28"/>
          <w:szCs w:val="28"/>
          <w:shd w:val="clear" w:color="auto" w:fill="FFFFFF"/>
          <w:lang w:val="en-US"/>
        </w:rPr>
        <w:t xml:space="preserve"> in Ukraine</w:t>
      </w:r>
      <w:r w:rsidR="0026153F">
        <w:rPr>
          <w:sz w:val="28"/>
          <w:szCs w:val="28"/>
          <w:shd w:val="clear" w:color="auto" w:fill="FFFFFF"/>
          <w:lang w:val="en-US"/>
        </w:rPr>
        <w:t>.  Yo</w:t>
      </w:r>
      <w:r w:rsidR="009C5CBA">
        <w:rPr>
          <w:sz w:val="28"/>
          <w:szCs w:val="28"/>
          <w:shd w:val="clear" w:color="auto" w:fill="FFFFFF"/>
          <w:lang w:val="en-US"/>
        </w:rPr>
        <w:t>ur</w:t>
      </w:r>
      <w:r w:rsidR="00123A7F">
        <w:rPr>
          <w:sz w:val="28"/>
          <w:szCs w:val="28"/>
          <w:shd w:val="clear" w:color="auto" w:fill="FFFFFF"/>
          <w:lang w:val="en-US"/>
        </w:rPr>
        <w:t xml:space="preserve"> </w:t>
      </w:r>
      <w:r w:rsidR="00721919">
        <w:rPr>
          <w:sz w:val="28"/>
          <w:szCs w:val="28"/>
          <w:shd w:val="clear" w:color="auto" w:fill="FFFFFF"/>
          <w:lang w:val="en-US"/>
        </w:rPr>
        <w:t xml:space="preserve">Committee joined other human </w:t>
      </w:r>
      <w:r w:rsidR="00721919" w:rsidRPr="00721919">
        <w:rPr>
          <w:sz w:val="28"/>
          <w:szCs w:val="28"/>
          <w:shd w:val="clear" w:color="auto" w:fill="FFFFFF"/>
          <w:lang w:val="en-US"/>
        </w:rPr>
        <w:t xml:space="preserve">rights experts in calling on the </w:t>
      </w:r>
      <w:r w:rsidR="00721919" w:rsidRPr="00721919">
        <w:rPr>
          <w:iCs/>
          <w:sz w:val="28"/>
          <w:szCs w:val="28"/>
          <w:shd w:val="clear" w:color="auto" w:fill="FFFFFF"/>
        </w:rPr>
        <w:t>Russian Federation to immediately end its aggression against Ukraine and call</w:t>
      </w:r>
      <w:r w:rsidR="00721919">
        <w:rPr>
          <w:iCs/>
          <w:sz w:val="28"/>
          <w:szCs w:val="28"/>
          <w:shd w:val="clear" w:color="auto" w:fill="FFFFFF"/>
        </w:rPr>
        <w:t>ed</w:t>
      </w:r>
      <w:r w:rsidR="00721919" w:rsidRPr="00721919">
        <w:rPr>
          <w:iCs/>
          <w:sz w:val="28"/>
          <w:szCs w:val="28"/>
          <w:shd w:val="clear" w:color="auto" w:fill="FFFFFF"/>
        </w:rPr>
        <w:t xml:space="preserve"> </w:t>
      </w:r>
      <w:r w:rsidR="0026153F">
        <w:rPr>
          <w:iCs/>
          <w:sz w:val="28"/>
          <w:szCs w:val="28"/>
          <w:shd w:val="clear" w:color="auto" w:fill="FFFFFF"/>
        </w:rPr>
        <w:t xml:space="preserve">for the cessation of </w:t>
      </w:r>
      <w:r w:rsidR="00721919" w:rsidRPr="00721919">
        <w:rPr>
          <w:iCs/>
          <w:sz w:val="28"/>
          <w:szCs w:val="28"/>
          <w:shd w:val="clear" w:color="auto" w:fill="FFFFFF"/>
        </w:rPr>
        <w:t xml:space="preserve">its unnecessary and unprovoked military attack. </w:t>
      </w:r>
      <w:r w:rsidR="00721919">
        <w:rPr>
          <w:sz w:val="28"/>
          <w:szCs w:val="28"/>
          <w:shd w:val="clear" w:color="auto" w:fill="FFFFFF"/>
          <w:lang w:val="en-US"/>
        </w:rPr>
        <w:t>T</w:t>
      </w:r>
      <w:r w:rsidR="004D7A64">
        <w:rPr>
          <w:sz w:val="28"/>
          <w:szCs w:val="28"/>
          <w:shd w:val="clear" w:color="auto" w:fill="FFFFFF"/>
          <w:lang w:val="en-US"/>
        </w:rPr>
        <w:t>he</w:t>
      </w:r>
      <w:r w:rsidR="004D7A64">
        <w:rPr>
          <w:sz w:val="28"/>
          <w:szCs w:val="28"/>
          <w:shd w:val="clear" w:color="auto" w:fill="FFFFFF"/>
        </w:rPr>
        <w:t xml:space="preserve"> dimension of the crisis will exacerbate human right</w:t>
      </w:r>
      <w:r w:rsidR="00721919">
        <w:rPr>
          <w:sz w:val="28"/>
          <w:szCs w:val="28"/>
          <w:shd w:val="clear" w:color="auto" w:fill="FFFFFF"/>
        </w:rPr>
        <w:t>s</w:t>
      </w:r>
      <w:r w:rsidR="004D7A64">
        <w:rPr>
          <w:sz w:val="28"/>
          <w:szCs w:val="28"/>
          <w:shd w:val="clear" w:color="auto" w:fill="FFFFFF"/>
        </w:rPr>
        <w:t xml:space="preserve"> violations and </w:t>
      </w:r>
      <w:r w:rsidR="00123A7F">
        <w:rPr>
          <w:sz w:val="28"/>
          <w:szCs w:val="28"/>
          <w:shd w:val="clear" w:color="auto" w:fill="FFFFFF"/>
        </w:rPr>
        <w:t xml:space="preserve">violations of humanitarian international law, and have disastrous impacts on </w:t>
      </w:r>
      <w:r w:rsidR="00915FF5">
        <w:rPr>
          <w:sz w:val="28"/>
          <w:szCs w:val="28"/>
          <w:shd w:val="clear" w:color="auto" w:fill="FFFFFF"/>
        </w:rPr>
        <w:t xml:space="preserve">millions of </w:t>
      </w:r>
      <w:r w:rsidR="00123A7F">
        <w:rPr>
          <w:sz w:val="28"/>
          <w:szCs w:val="28"/>
          <w:shd w:val="clear" w:color="auto" w:fill="FFFFFF"/>
        </w:rPr>
        <w:t>women, girls, boys and men in Ukraine</w:t>
      </w:r>
      <w:r>
        <w:rPr>
          <w:sz w:val="28"/>
          <w:szCs w:val="28"/>
          <w:shd w:val="clear" w:color="auto" w:fill="FFFFFF"/>
        </w:rPr>
        <w:t>, including people with disabilities.</w:t>
      </w:r>
      <w:r w:rsidR="00123A7F">
        <w:rPr>
          <w:sz w:val="28"/>
          <w:szCs w:val="28"/>
          <w:shd w:val="clear" w:color="auto" w:fill="FFFFFF"/>
        </w:rPr>
        <w:t xml:space="preserve"> </w:t>
      </w:r>
      <w:r w:rsidR="0026153F">
        <w:rPr>
          <w:sz w:val="28"/>
          <w:szCs w:val="28"/>
          <w:shd w:val="clear" w:color="auto" w:fill="FFFFFF"/>
        </w:rPr>
        <w:t xml:space="preserve">  The consequences of this conflict are wide</w:t>
      </w:r>
      <w:r w:rsidR="00BA6671">
        <w:rPr>
          <w:sz w:val="28"/>
          <w:szCs w:val="28"/>
          <w:shd w:val="clear" w:color="auto" w:fill="FFFFFF"/>
        </w:rPr>
        <w:t>-</w:t>
      </w:r>
      <w:r w:rsidR="0026153F">
        <w:rPr>
          <w:sz w:val="28"/>
          <w:szCs w:val="28"/>
          <w:shd w:val="clear" w:color="auto" w:fill="FFFFFF"/>
        </w:rPr>
        <w:t xml:space="preserve">spread for the respect of </w:t>
      </w:r>
      <w:r w:rsidR="00BA6671">
        <w:rPr>
          <w:sz w:val="28"/>
          <w:szCs w:val="28"/>
          <w:shd w:val="clear" w:color="auto" w:fill="FFFFFF"/>
        </w:rPr>
        <w:t xml:space="preserve">the </w:t>
      </w:r>
      <w:r w:rsidR="0026153F">
        <w:rPr>
          <w:sz w:val="28"/>
          <w:szCs w:val="28"/>
          <w:shd w:val="clear" w:color="auto" w:fill="FFFFFF"/>
        </w:rPr>
        <w:t>international rule of law.</w:t>
      </w:r>
    </w:p>
    <w:p w:rsidR="00123A7F" w:rsidRDefault="00123A7F" w:rsidP="005D0313">
      <w:pPr>
        <w:autoSpaceDE w:val="0"/>
        <w:autoSpaceDN w:val="0"/>
        <w:adjustRightInd w:val="0"/>
        <w:ind w:firstLine="720"/>
        <w:jc w:val="both"/>
        <w:rPr>
          <w:sz w:val="28"/>
          <w:szCs w:val="28"/>
          <w:shd w:val="clear" w:color="auto" w:fill="FFFFFF"/>
        </w:rPr>
      </w:pPr>
    </w:p>
    <w:p w:rsidR="0008546A" w:rsidRDefault="0008546A" w:rsidP="0008546A">
      <w:pPr>
        <w:autoSpaceDE w:val="0"/>
        <w:autoSpaceDN w:val="0"/>
        <w:adjustRightInd w:val="0"/>
        <w:jc w:val="both"/>
        <w:rPr>
          <w:b/>
          <w:sz w:val="28"/>
          <w:szCs w:val="28"/>
          <w:shd w:val="clear" w:color="auto" w:fill="FFFFFF"/>
          <w:lang w:val="en-US"/>
        </w:rPr>
      </w:pPr>
      <w:r w:rsidRPr="00123A7F">
        <w:rPr>
          <w:b/>
          <w:sz w:val="28"/>
          <w:szCs w:val="28"/>
          <w:shd w:val="clear" w:color="auto" w:fill="FFFFFF"/>
          <w:lang w:val="en-US"/>
        </w:rPr>
        <w:t xml:space="preserve">Madam Chair, </w:t>
      </w:r>
    </w:p>
    <w:p w:rsidR="0008546A" w:rsidRPr="00263A8B" w:rsidRDefault="0008546A" w:rsidP="0008546A">
      <w:pPr>
        <w:autoSpaceDE w:val="0"/>
        <w:autoSpaceDN w:val="0"/>
        <w:adjustRightInd w:val="0"/>
        <w:jc w:val="both"/>
        <w:rPr>
          <w:b/>
          <w:sz w:val="28"/>
          <w:szCs w:val="28"/>
          <w:shd w:val="clear" w:color="auto" w:fill="FFFFFF"/>
        </w:rPr>
      </w:pPr>
      <w:r w:rsidRPr="00263A8B">
        <w:rPr>
          <w:b/>
          <w:sz w:val="28"/>
          <w:szCs w:val="28"/>
          <w:shd w:val="clear" w:color="auto" w:fill="FFFFFF"/>
        </w:rPr>
        <w:t>Distinguished members,</w:t>
      </w:r>
    </w:p>
    <w:p w:rsidR="0008546A" w:rsidRPr="0008546A" w:rsidRDefault="0008546A" w:rsidP="0008546A">
      <w:pPr>
        <w:autoSpaceDE w:val="0"/>
        <w:autoSpaceDN w:val="0"/>
        <w:adjustRightInd w:val="0"/>
        <w:jc w:val="both"/>
        <w:rPr>
          <w:sz w:val="28"/>
          <w:szCs w:val="28"/>
          <w:shd w:val="clear" w:color="auto" w:fill="FFFFFF"/>
          <w:lang w:val="en-US"/>
        </w:rPr>
      </w:pPr>
    </w:p>
    <w:p w:rsidR="00A017E4" w:rsidRDefault="00FE5198" w:rsidP="005D0313">
      <w:pPr>
        <w:autoSpaceDE w:val="0"/>
        <w:autoSpaceDN w:val="0"/>
        <w:adjustRightInd w:val="0"/>
        <w:ind w:firstLine="720"/>
        <w:jc w:val="both"/>
        <w:rPr>
          <w:sz w:val="28"/>
          <w:szCs w:val="28"/>
          <w:shd w:val="clear" w:color="auto" w:fill="FFFFFF"/>
        </w:rPr>
      </w:pPr>
      <w:r>
        <w:rPr>
          <w:sz w:val="28"/>
          <w:szCs w:val="28"/>
          <w:shd w:val="clear" w:color="auto" w:fill="FFFFFF"/>
        </w:rPr>
        <w:t xml:space="preserve">Article 11 of the </w:t>
      </w:r>
      <w:r w:rsidR="00123A7F">
        <w:rPr>
          <w:sz w:val="28"/>
          <w:szCs w:val="28"/>
          <w:shd w:val="clear" w:color="auto" w:fill="FFFFFF"/>
        </w:rPr>
        <w:t>Convention on</w:t>
      </w:r>
      <w:r w:rsidR="00A017E4">
        <w:rPr>
          <w:sz w:val="28"/>
          <w:szCs w:val="28"/>
          <w:shd w:val="clear" w:color="auto" w:fill="FFFFFF"/>
        </w:rPr>
        <w:t xml:space="preserve"> the Rights of Persons with D</w:t>
      </w:r>
      <w:r>
        <w:rPr>
          <w:sz w:val="28"/>
          <w:szCs w:val="28"/>
          <w:shd w:val="clear" w:color="auto" w:fill="FFFFFF"/>
        </w:rPr>
        <w:t xml:space="preserve">isabilities requests that States parties ensure the protection and safety of persons with disabilities in </w:t>
      </w:r>
      <w:r w:rsidR="00A017E4">
        <w:rPr>
          <w:sz w:val="28"/>
          <w:szCs w:val="28"/>
          <w:shd w:val="clear" w:color="auto" w:fill="FFFFFF"/>
        </w:rPr>
        <w:t>situations of risk, including in armed conflict, and humanitarian emergencies</w:t>
      </w:r>
      <w:r>
        <w:rPr>
          <w:sz w:val="28"/>
          <w:szCs w:val="28"/>
          <w:shd w:val="clear" w:color="auto" w:fill="FFFFFF"/>
        </w:rPr>
        <w:t xml:space="preserve">, in accordance with their obligations under international law. The Committee and State parties to the Convention have a clear framework and mandate </w:t>
      </w:r>
      <w:r w:rsidRPr="00F2221B">
        <w:rPr>
          <w:i/>
          <w:sz w:val="28"/>
          <w:szCs w:val="28"/>
          <w:shd w:val="clear" w:color="auto" w:fill="FFFFFF"/>
        </w:rPr>
        <w:t>vis-à-vis</w:t>
      </w:r>
      <w:r>
        <w:rPr>
          <w:sz w:val="28"/>
          <w:szCs w:val="28"/>
          <w:shd w:val="clear" w:color="auto" w:fill="FFFFFF"/>
        </w:rPr>
        <w:t xml:space="preserve"> persons with disabilities in contexts of crisis</w:t>
      </w:r>
      <w:r w:rsidR="00F2221B">
        <w:rPr>
          <w:sz w:val="28"/>
          <w:szCs w:val="28"/>
          <w:shd w:val="clear" w:color="auto" w:fill="FFFFFF"/>
        </w:rPr>
        <w:t xml:space="preserve">. </w:t>
      </w:r>
      <w:r w:rsidR="00BA6671">
        <w:rPr>
          <w:sz w:val="28"/>
          <w:szCs w:val="28"/>
          <w:shd w:val="clear" w:color="auto" w:fill="FFFFFF"/>
        </w:rPr>
        <w:t xml:space="preserve"> </w:t>
      </w:r>
    </w:p>
    <w:p w:rsidR="00A017E4" w:rsidRDefault="00A017E4" w:rsidP="005D0313">
      <w:pPr>
        <w:autoSpaceDE w:val="0"/>
        <w:autoSpaceDN w:val="0"/>
        <w:adjustRightInd w:val="0"/>
        <w:ind w:firstLine="720"/>
        <w:jc w:val="both"/>
        <w:rPr>
          <w:sz w:val="28"/>
          <w:szCs w:val="28"/>
          <w:shd w:val="clear" w:color="auto" w:fill="FFFFFF"/>
        </w:rPr>
      </w:pPr>
    </w:p>
    <w:p w:rsidR="005D0313" w:rsidRDefault="005D0313" w:rsidP="005D0313">
      <w:pPr>
        <w:autoSpaceDE w:val="0"/>
        <w:autoSpaceDN w:val="0"/>
        <w:adjustRightInd w:val="0"/>
        <w:ind w:firstLine="720"/>
        <w:jc w:val="both"/>
        <w:rPr>
          <w:sz w:val="28"/>
          <w:szCs w:val="28"/>
          <w:shd w:val="clear" w:color="auto" w:fill="FFFFFF"/>
        </w:rPr>
      </w:pPr>
      <w:r>
        <w:rPr>
          <w:sz w:val="28"/>
          <w:szCs w:val="28"/>
          <w:shd w:val="clear" w:color="auto" w:fill="FFFFFF"/>
        </w:rPr>
        <w:t xml:space="preserve">At your </w:t>
      </w:r>
      <w:r w:rsidR="000D7137">
        <w:rPr>
          <w:sz w:val="28"/>
          <w:szCs w:val="28"/>
          <w:shd w:val="clear" w:color="auto" w:fill="FFFFFF"/>
        </w:rPr>
        <w:t>25</w:t>
      </w:r>
      <w:r w:rsidRPr="0013648A">
        <w:rPr>
          <w:sz w:val="28"/>
          <w:szCs w:val="28"/>
          <w:shd w:val="clear" w:color="auto" w:fill="FFFFFF"/>
          <w:vertAlign w:val="superscript"/>
        </w:rPr>
        <w:t>th</w:t>
      </w:r>
      <w:r>
        <w:rPr>
          <w:sz w:val="28"/>
          <w:szCs w:val="28"/>
          <w:shd w:val="clear" w:color="auto" w:fill="FFFFFF"/>
        </w:rPr>
        <w:t xml:space="preserve"> session in </w:t>
      </w:r>
      <w:r w:rsidR="000D7137">
        <w:rPr>
          <w:sz w:val="28"/>
          <w:szCs w:val="28"/>
          <w:shd w:val="clear" w:color="auto" w:fill="FFFFFF"/>
        </w:rPr>
        <w:t>August-September</w:t>
      </w:r>
      <w:r>
        <w:rPr>
          <w:sz w:val="28"/>
          <w:szCs w:val="28"/>
          <w:shd w:val="clear" w:color="auto" w:fill="FFFFFF"/>
        </w:rPr>
        <w:t xml:space="preserve"> last year, you </w:t>
      </w:r>
      <w:r w:rsidR="00DF6BF7">
        <w:rPr>
          <w:sz w:val="28"/>
          <w:szCs w:val="28"/>
          <w:shd w:val="clear" w:color="auto" w:fill="FFFFFF"/>
        </w:rPr>
        <w:t>adopted a draft outline of the Guidelines</w:t>
      </w:r>
      <w:r>
        <w:rPr>
          <w:sz w:val="28"/>
          <w:szCs w:val="28"/>
          <w:shd w:val="clear" w:color="auto" w:fill="FFFFFF"/>
        </w:rPr>
        <w:t xml:space="preserve"> </w:t>
      </w:r>
      <w:r w:rsidR="00DF6BF7">
        <w:rPr>
          <w:sz w:val="28"/>
          <w:szCs w:val="28"/>
          <w:shd w:val="clear" w:color="auto" w:fill="FFFFFF"/>
        </w:rPr>
        <w:t xml:space="preserve">on Deinstitutionalization including during emergency situations. These guidelines are intended to supplement </w:t>
      </w:r>
      <w:r w:rsidR="00DF6BF7" w:rsidRPr="00DF6BF7">
        <w:rPr>
          <w:sz w:val="28"/>
          <w:szCs w:val="28"/>
          <w:shd w:val="clear" w:color="auto" w:fill="FFFFFF"/>
        </w:rPr>
        <w:t>the Committee’s general comment No. 5 (2017), on living independently and being included in the community</w:t>
      </w:r>
      <w:r w:rsidR="00AF2B36">
        <w:rPr>
          <w:sz w:val="28"/>
          <w:szCs w:val="28"/>
          <w:shd w:val="clear" w:color="auto" w:fill="FFFFFF"/>
        </w:rPr>
        <w:t xml:space="preserve">. This process, which has involved </w:t>
      </w:r>
      <w:r w:rsidR="004E71D5">
        <w:rPr>
          <w:sz w:val="28"/>
          <w:szCs w:val="28"/>
          <w:shd w:val="clear" w:color="auto" w:fill="FFFFFF"/>
        </w:rPr>
        <w:t xml:space="preserve">participation of </w:t>
      </w:r>
      <w:r w:rsidR="00AF2B36">
        <w:rPr>
          <w:sz w:val="28"/>
          <w:szCs w:val="28"/>
          <w:shd w:val="clear" w:color="auto" w:fill="FFFFFF"/>
        </w:rPr>
        <w:t xml:space="preserve">persons with disabilities as right-holders under the Convention, is relevant, at a time in which situations of risk and humanitarian emergencies continue to spread in the world. </w:t>
      </w:r>
      <w:r w:rsidR="00F2221B">
        <w:rPr>
          <w:sz w:val="28"/>
          <w:szCs w:val="28"/>
          <w:shd w:val="clear" w:color="auto" w:fill="FFFFFF"/>
        </w:rPr>
        <w:t xml:space="preserve">We </w:t>
      </w:r>
      <w:r w:rsidR="00BA6671">
        <w:rPr>
          <w:sz w:val="28"/>
          <w:szCs w:val="28"/>
          <w:shd w:val="clear" w:color="auto" w:fill="FFFFFF"/>
        </w:rPr>
        <w:t xml:space="preserve">count on </w:t>
      </w:r>
      <w:r w:rsidR="00F2221B">
        <w:rPr>
          <w:sz w:val="28"/>
          <w:szCs w:val="28"/>
          <w:shd w:val="clear" w:color="auto" w:fill="FFFFFF"/>
        </w:rPr>
        <w:t>the Committee to conti</w:t>
      </w:r>
      <w:r w:rsidR="001A1756">
        <w:rPr>
          <w:sz w:val="28"/>
          <w:szCs w:val="28"/>
          <w:shd w:val="clear" w:color="auto" w:fill="FFFFFF"/>
        </w:rPr>
        <w:t xml:space="preserve">nue this important </w:t>
      </w:r>
      <w:r w:rsidR="00F2221B">
        <w:rPr>
          <w:sz w:val="28"/>
          <w:szCs w:val="28"/>
          <w:shd w:val="clear" w:color="auto" w:fill="FFFFFF"/>
        </w:rPr>
        <w:t>work and</w:t>
      </w:r>
      <w:r w:rsidR="001A1756">
        <w:rPr>
          <w:sz w:val="28"/>
          <w:szCs w:val="28"/>
          <w:shd w:val="clear" w:color="auto" w:fill="FFFFFF"/>
        </w:rPr>
        <w:t xml:space="preserve"> that the consultation with all stakeholders provides a platform to seek appropriate measures to ensure protection of persons with disabilities, including those still living in institutions, during times of war.</w:t>
      </w:r>
      <w:r w:rsidR="00F2221B">
        <w:rPr>
          <w:sz w:val="28"/>
          <w:szCs w:val="28"/>
          <w:shd w:val="clear" w:color="auto" w:fill="FFFFFF"/>
        </w:rPr>
        <w:t xml:space="preserve"> </w:t>
      </w:r>
      <w:r w:rsidR="007E5168">
        <w:rPr>
          <w:sz w:val="28"/>
          <w:szCs w:val="28"/>
          <w:shd w:val="clear" w:color="auto" w:fill="FFFFFF"/>
        </w:rPr>
        <w:t xml:space="preserve"> </w:t>
      </w:r>
      <w:r w:rsidR="007E5168">
        <w:rPr>
          <w:sz w:val="28"/>
          <w:szCs w:val="28"/>
          <w:shd w:val="clear" w:color="auto" w:fill="FFFFFF"/>
          <w:lang w:val="en-US"/>
        </w:rPr>
        <w:t>We must ensure in all situations of conflict that persons with disabilities are not left behind</w:t>
      </w:r>
    </w:p>
    <w:p w:rsidR="005D0313" w:rsidRDefault="005D0313" w:rsidP="005D0313">
      <w:pPr>
        <w:autoSpaceDE w:val="0"/>
        <w:autoSpaceDN w:val="0"/>
        <w:adjustRightInd w:val="0"/>
        <w:ind w:firstLine="720"/>
        <w:jc w:val="both"/>
        <w:rPr>
          <w:sz w:val="28"/>
          <w:szCs w:val="28"/>
          <w:shd w:val="clear" w:color="auto" w:fill="FFFFFF"/>
        </w:rPr>
      </w:pPr>
    </w:p>
    <w:p w:rsidR="005D0313" w:rsidRDefault="005D0313" w:rsidP="005D0313">
      <w:pPr>
        <w:autoSpaceDE w:val="0"/>
        <w:autoSpaceDN w:val="0"/>
        <w:adjustRightInd w:val="0"/>
        <w:ind w:firstLine="720"/>
        <w:jc w:val="both"/>
        <w:rPr>
          <w:color w:val="000000"/>
          <w:sz w:val="28"/>
          <w:szCs w:val="28"/>
          <w:shd w:val="clear" w:color="auto" w:fill="FFFFFF"/>
        </w:rPr>
      </w:pPr>
    </w:p>
    <w:p w:rsidR="005D0313" w:rsidRDefault="005D0313" w:rsidP="005D0313">
      <w:pPr>
        <w:autoSpaceDE w:val="0"/>
        <w:autoSpaceDN w:val="0"/>
        <w:adjustRightInd w:val="0"/>
        <w:jc w:val="both"/>
        <w:rPr>
          <w:b/>
          <w:color w:val="000000"/>
          <w:sz w:val="28"/>
          <w:szCs w:val="28"/>
          <w:shd w:val="clear" w:color="auto" w:fill="FFFFFF"/>
        </w:rPr>
      </w:pPr>
      <w:r w:rsidRPr="00263A8B">
        <w:rPr>
          <w:b/>
          <w:color w:val="000000"/>
          <w:sz w:val="28"/>
          <w:szCs w:val="28"/>
          <w:shd w:val="clear" w:color="auto" w:fill="FFFFFF"/>
        </w:rPr>
        <w:t>Madam Chair,</w:t>
      </w:r>
    </w:p>
    <w:p w:rsidR="005D0313" w:rsidRPr="00263A8B" w:rsidRDefault="005D0313" w:rsidP="005D0313">
      <w:pPr>
        <w:autoSpaceDE w:val="0"/>
        <w:autoSpaceDN w:val="0"/>
        <w:adjustRightInd w:val="0"/>
        <w:jc w:val="both"/>
        <w:rPr>
          <w:b/>
          <w:color w:val="000000"/>
          <w:sz w:val="28"/>
          <w:szCs w:val="28"/>
          <w:shd w:val="clear" w:color="auto" w:fill="FFFFFF"/>
        </w:rPr>
      </w:pPr>
      <w:r w:rsidRPr="00263A8B">
        <w:rPr>
          <w:b/>
          <w:sz w:val="28"/>
          <w:szCs w:val="28"/>
          <w:shd w:val="clear" w:color="auto" w:fill="FFFFFF"/>
        </w:rPr>
        <w:t>Distinguished members,</w:t>
      </w:r>
    </w:p>
    <w:p w:rsidR="007D1AFA" w:rsidRDefault="007D1AFA" w:rsidP="000F2100">
      <w:pPr>
        <w:spacing w:after="120"/>
        <w:jc w:val="both"/>
        <w:rPr>
          <w:sz w:val="28"/>
          <w:szCs w:val="28"/>
        </w:rPr>
      </w:pPr>
    </w:p>
    <w:p w:rsidR="00731D16" w:rsidRDefault="008D55D6" w:rsidP="00731D16">
      <w:pPr>
        <w:spacing w:after="120"/>
        <w:ind w:firstLine="720"/>
        <w:jc w:val="both"/>
        <w:rPr>
          <w:sz w:val="28"/>
          <w:szCs w:val="28"/>
          <w:lang w:val="en-US"/>
        </w:rPr>
      </w:pPr>
      <w:r>
        <w:rPr>
          <w:sz w:val="28"/>
          <w:szCs w:val="28"/>
        </w:rPr>
        <w:t xml:space="preserve">Since </w:t>
      </w:r>
      <w:r w:rsidR="000F2100">
        <w:rPr>
          <w:sz w:val="28"/>
          <w:szCs w:val="28"/>
        </w:rPr>
        <w:t xml:space="preserve">the Committee’s previous session </w:t>
      </w:r>
      <w:r>
        <w:rPr>
          <w:sz w:val="28"/>
          <w:szCs w:val="28"/>
        </w:rPr>
        <w:t xml:space="preserve">held </w:t>
      </w:r>
      <w:r w:rsidR="000F2100">
        <w:rPr>
          <w:sz w:val="28"/>
          <w:szCs w:val="28"/>
        </w:rPr>
        <w:t>in August-S</w:t>
      </w:r>
      <w:r>
        <w:rPr>
          <w:sz w:val="28"/>
          <w:szCs w:val="28"/>
        </w:rPr>
        <w:t xml:space="preserve">eptember 2021, the international framework to promote the human rights of persons with disabilities has continued progressing. Allow me to refer to the United Nations </w:t>
      </w:r>
      <w:r w:rsidR="001559B2" w:rsidRPr="001559B2">
        <w:rPr>
          <w:sz w:val="28"/>
          <w:szCs w:val="28"/>
        </w:rPr>
        <w:t>Gene</w:t>
      </w:r>
      <w:r w:rsidR="00731D16">
        <w:rPr>
          <w:sz w:val="28"/>
          <w:szCs w:val="28"/>
        </w:rPr>
        <w:t xml:space="preserve">ral Assembly, which held its </w:t>
      </w:r>
      <w:r w:rsidR="007E24F5">
        <w:rPr>
          <w:sz w:val="28"/>
          <w:szCs w:val="28"/>
        </w:rPr>
        <w:t xml:space="preserve">seventy-sixth </w:t>
      </w:r>
      <w:r w:rsidR="00731D16">
        <w:rPr>
          <w:sz w:val="28"/>
          <w:szCs w:val="28"/>
        </w:rPr>
        <w:t>session</w:t>
      </w:r>
      <w:r w:rsidR="007E24F5">
        <w:rPr>
          <w:sz w:val="28"/>
          <w:szCs w:val="28"/>
        </w:rPr>
        <w:t xml:space="preserve"> </w:t>
      </w:r>
      <w:r w:rsidR="00731D16">
        <w:rPr>
          <w:sz w:val="28"/>
          <w:szCs w:val="28"/>
        </w:rPr>
        <w:t xml:space="preserve">and </w:t>
      </w:r>
      <w:r>
        <w:rPr>
          <w:sz w:val="28"/>
          <w:szCs w:val="28"/>
        </w:rPr>
        <w:t>adopted</w:t>
      </w:r>
      <w:r w:rsidR="00731D16">
        <w:rPr>
          <w:sz w:val="28"/>
          <w:szCs w:val="28"/>
        </w:rPr>
        <w:t xml:space="preserve"> the Resolution 76/154 </w:t>
      </w:r>
      <w:hyperlink r:id="rId8" w:history="1">
        <w:r w:rsidR="00731D16" w:rsidRPr="00731D16">
          <w:rPr>
            <w:rStyle w:val="Hyperlink"/>
            <w:sz w:val="28"/>
            <w:szCs w:val="28"/>
          </w:rPr>
          <w:t>“</w:t>
        </w:r>
        <w:r w:rsidR="001559B2" w:rsidRPr="00731D16">
          <w:rPr>
            <w:rStyle w:val="Hyperlink"/>
            <w:bCs/>
            <w:sz w:val="28"/>
            <w:szCs w:val="28"/>
          </w:rPr>
          <w:t>Implementation of the Convention on the Right of Persons with Disabilities and the Optional Protocol thereto: participation</w:t>
        </w:r>
        <w:r w:rsidR="00731D16" w:rsidRPr="00731D16">
          <w:rPr>
            <w:rStyle w:val="Hyperlink"/>
            <w:bCs/>
            <w:sz w:val="28"/>
            <w:szCs w:val="28"/>
          </w:rPr>
          <w:t>”</w:t>
        </w:r>
      </w:hyperlink>
      <w:r w:rsidR="00731D16">
        <w:rPr>
          <w:sz w:val="28"/>
          <w:szCs w:val="28"/>
          <w:lang w:val="en-US"/>
        </w:rPr>
        <w:t>.</w:t>
      </w:r>
    </w:p>
    <w:p w:rsidR="00731D16" w:rsidRPr="001559B2" w:rsidRDefault="00731D16" w:rsidP="00731D16">
      <w:pPr>
        <w:spacing w:after="120"/>
        <w:ind w:firstLine="720"/>
        <w:jc w:val="both"/>
        <w:rPr>
          <w:sz w:val="28"/>
          <w:szCs w:val="28"/>
          <w:lang w:val="en-US"/>
        </w:rPr>
      </w:pPr>
    </w:p>
    <w:p w:rsidR="001559B2" w:rsidRDefault="00FE3B8A" w:rsidP="001559B2">
      <w:pPr>
        <w:spacing w:after="120"/>
        <w:ind w:firstLine="720"/>
        <w:jc w:val="both"/>
        <w:rPr>
          <w:iCs/>
          <w:sz w:val="28"/>
          <w:szCs w:val="28"/>
        </w:rPr>
      </w:pPr>
      <w:r>
        <w:rPr>
          <w:sz w:val="28"/>
          <w:szCs w:val="28"/>
        </w:rPr>
        <w:t>This</w:t>
      </w:r>
      <w:r w:rsidR="001559B2" w:rsidRPr="001559B2">
        <w:rPr>
          <w:sz w:val="28"/>
          <w:szCs w:val="28"/>
        </w:rPr>
        <w:t xml:space="preserve"> </w:t>
      </w:r>
      <w:r w:rsidR="0026153F">
        <w:rPr>
          <w:sz w:val="28"/>
          <w:szCs w:val="28"/>
        </w:rPr>
        <w:t>R</w:t>
      </w:r>
      <w:r w:rsidR="001559B2" w:rsidRPr="001559B2">
        <w:rPr>
          <w:sz w:val="28"/>
          <w:szCs w:val="28"/>
        </w:rPr>
        <w:t xml:space="preserve">esolution urges and calls upon </w:t>
      </w:r>
      <w:r w:rsidR="00731D16">
        <w:rPr>
          <w:sz w:val="28"/>
          <w:szCs w:val="28"/>
        </w:rPr>
        <w:t>Member States</w:t>
      </w:r>
      <w:r w:rsidR="001559B2" w:rsidRPr="001559B2">
        <w:rPr>
          <w:sz w:val="28"/>
          <w:szCs w:val="28"/>
        </w:rPr>
        <w:t xml:space="preserve"> to take action in</w:t>
      </w:r>
      <w:r w:rsidR="001559B2" w:rsidRPr="001559B2">
        <w:rPr>
          <w:b/>
          <w:bCs/>
          <w:sz w:val="28"/>
          <w:szCs w:val="28"/>
        </w:rPr>
        <w:t xml:space="preserve"> </w:t>
      </w:r>
      <w:r w:rsidR="00731D16">
        <w:rPr>
          <w:sz w:val="28"/>
          <w:szCs w:val="28"/>
        </w:rPr>
        <w:t>various</w:t>
      </w:r>
      <w:r w:rsidR="001559B2" w:rsidRPr="001559B2">
        <w:rPr>
          <w:sz w:val="28"/>
          <w:szCs w:val="28"/>
        </w:rPr>
        <w:t xml:space="preserve"> areas</w:t>
      </w:r>
      <w:r w:rsidR="00731D16">
        <w:rPr>
          <w:sz w:val="28"/>
          <w:szCs w:val="28"/>
        </w:rPr>
        <w:t>,</w:t>
      </w:r>
      <w:r w:rsidR="001559B2" w:rsidRPr="001559B2">
        <w:rPr>
          <w:sz w:val="28"/>
          <w:szCs w:val="28"/>
        </w:rPr>
        <w:t xml:space="preserve"> including</w:t>
      </w:r>
      <w:r w:rsidR="001559B2" w:rsidRPr="001559B2">
        <w:rPr>
          <w:b/>
          <w:bCs/>
          <w:sz w:val="28"/>
          <w:szCs w:val="28"/>
        </w:rPr>
        <w:t xml:space="preserve"> </w:t>
      </w:r>
      <w:r w:rsidR="001559B2" w:rsidRPr="001559B2">
        <w:rPr>
          <w:sz w:val="28"/>
          <w:szCs w:val="28"/>
        </w:rPr>
        <w:t>multiple and intersecting forms of discrimination against all women and girls with disabilities; enjoyment by children with disabilities of all human rights and fundamental freedoms; opportunities for persons with disabilities to choose their place of residence; vaccination progr</w:t>
      </w:r>
      <w:r w:rsidR="00731D16">
        <w:rPr>
          <w:sz w:val="28"/>
          <w:szCs w:val="28"/>
        </w:rPr>
        <w:t xml:space="preserve">ammes in the context of Covid-19, all of this, stressing the </w:t>
      </w:r>
      <w:r w:rsidR="001559B2" w:rsidRPr="001559B2">
        <w:rPr>
          <w:sz w:val="28"/>
          <w:szCs w:val="28"/>
        </w:rPr>
        <w:t xml:space="preserve"> participation of persons with disabilities in political and public life, and </w:t>
      </w:r>
      <w:r w:rsidR="00731D16">
        <w:rPr>
          <w:sz w:val="28"/>
          <w:szCs w:val="28"/>
        </w:rPr>
        <w:t xml:space="preserve">in </w:t>
      </w:r>
      <w:r w:rsidR="001559B2" w:rsidRPr="001559B2">
        <w:rPr>
          <w:sz w:val="28"/>
          <w:szCs w:val="28"/>
        </w:rPr>
        <w:t>other areas.</w:t>
      </w:r>
      <w:r w:rsidR="00731D16">
        <w:rPr>
          <w:sz w:val="28"/>
          <w:szCs w:val="28"/>
        </w:rPr>
        <w:t xml:space="preserve"> </w:t>
      </w:r>
      <w:r w:rsidR="00C31D3D">
        <w:rPr>
          <w:sz w:val="28"/>
          <w:szCs w:val="28"/>
        </w:rPr>
        <w:t>It also</w:t>
      </w:r>
      <w:r w:rsidR="00731D16">
        <w:rPr>
          <w:sz w:val="28"/>
          <w:szCs w:val="28"/>
        </w:rPr>
        <w:t xml:space="preserve"> calls on Member </w:t>
      </w:r>
      <w:r w:rsidR="00731D16" w:rsidRPr="00731D16">
        <w:rPr>
          <w:sz w:val="28"/>
          <w:szCs w:val="28"/>
        </w:rPr>
        <w:t xml:space="preserve">States to </w:t>
      </w:r>
      <w:r w:rsidR="00731D16" w:rsidRPr="00731D16">
        <w:rPr>
          <w:iCs/>
          <w:sz w:val="28"/>
          <w:szCs w:val="28"/>
        </w:rPr>
        <w:t>enhance inclusion and address barriers faced by children with disabilities, including addressing discriminatory, attitudinal and environmental barriers to their participation and inclusion in society and in the community.</w:t>
      </w:r>
    </w:p>
    <w:p w:rsidR="00731D16" w:rsidRDefault="00731D16" w:rsidP="001559B2">
      <w:pPr>
        <w:spacing w:after="120"/>
        <w:ind w:firstLine="720"/>
        <w:jc w:val="both"/>
        <w:rPr>
          <w:iCs/>
          <w:sz w:val="28"/>
          <w:szCs w:val="28"/>
        </w:rPr>
      </w:pPr>
    </w:p>
    <w:p w:rsidR="00731D16" w:rsidRPr="00731D16" w:rsidRDefault="00731D16" w:rsidP="001559B2">
      <w:pPr>
        <w:spacing w:after="120"/>
        <w:ind w:firstLine="720"/>
        <w:jc w:val="both"/>
        <w:rPr>
          <w:sz w:val="28"/>
          <w:szCs w:val="28"/>
        </w:rPr>
      </w:pPr>
      <w:r>
        <w:rPr>
          <w:iCs/>
          <w:sz w:val="28"/>
          <w:szCs w:val="28"/>
        </w:rPr>
        <w:t>The Resolution</w:t>
      </w:r>
      <w:r w:rsidR="0026153F">
        <w:rPr>
          <w:iCs/>
          <w:sz w:val="28"/>
          <w:szCs w:val="28"/>
        </w:rPr>
        <w:t>.</w:t>
      </w:r>
      <w:r w:rsidR="006D1A2B">
        <w:rPr>
          <w:iCs/>
          <w:sz w:val="28"/>
          <w:szCs w:val="28"/>
        </w:rPr>
        <w:t xml:space="preserve"> </w:t>
      </w:r>
      <w:r>
        <w:rPr>
          <w:iCs/>
          <w:sz w:val="28"/>
          <w:szCs w:val="28"/>
        </w:rPr>
        <w:t xml:space="preserve">adopted unanimously, </w:t>
      </w:r>
      <w:r w:rsidR="0026153F">
        <w:rPr>
          <w:iCs/>
          <w:sz w:val="28"/>
          <w:szCs w:val="28"/>
        </w:rPr>
        <w:t>e</w:t>
      </w:r>
      <w:r>
        <w:rPr>
          <w:iCs/>
          <w:sz w:val="28"/>
          <w:szCs w:val="28"/>
        </w:rPr>
        <w:t>choes crucial aspects</w:t>
      </w:r>
      <w:r w:rsidR="006D1A2B">
        <w:rPr>
          <w:iCs/>
          <w:sz w:val="28"/>
          <w:szCs w:val="28"/>
        </w:rPr>
        <w:t xml:space="preserve"> to </w:t>
      </w:r>
      <w:r>
        <w:rPr>
          <w:iCs/>
          <w:sz w:val="28"/>
          <w:szCs w:val="28"/>
        </w:rPr>
        <w:t>the CRPD, which this Committee has promot</w:t>
      </w:r>
      <w:r w:rsidR="006D1A2B">
        <w:rPr>
          <w:iCs/>
          <w:sz w:val="28"/>
          <w:szCs w:val="28"/>
        </w:rPr>
        <w:t>ed</w:t>
      </w:r>
      <w:r>
        <w:rPr>
          <w:iCs/>
          <w:sz w:val="28"/>
          <w:szCs w:val="28"/>
        </w:rPr>
        <w:t xml:space="preserve"> throughout all areas of its mandate. The call for inclusion and participation is very well reflected in the Committee’s jurisprudence. </w:t>
      </w:r>
    </w:p>
    <w:p w:rsidR="001559B2" w:rsidRPr="001559B2" w:rsidRDefault="001559B2" w:rsidP="001559B2">
      <w:pPr>
        <w:spacing w:after="120"/>
        <w:ind w:firstLine="720"/>
        <w:jc w:val="both"/>
        <w:rPr>
          <w:sz w:val="28"/>
          <w:szCs w:val="28"/>
        </w:rPr>
      </w:pPr>
    </w:p>
    <w:p w:rsidR="00FE3B8A" w:rsidRDefault="00731D16" w:rsidP="00FE3B8A">
      <w:pPr>
        <w:spacing w:after="120"/>
        <w:ind w:firstLine="720"/>
        <w:jc w:val="both"/>
        <w:rPr>
          <w:sz w:val="28"/>
          <w:szCs w:val="28"/>
        </w:rPr>
      </w:pPr>
      <w:r>
        <w:rPr>
          <w:sz w:val="28"/>
          <w:szCs w:val="28"/>
        </w:rPr>
        <w:t>More recently, on 16 and 17 February 2022, the Global Disability Summit took place</w:t>
      </w:r>
      <w:r w:rsidR="006D1A2B">
        <w:rPr>
          <w:sz w:val="28"/>
          <w:szCs w:val="28"/>
        </w:rPr>
        <w:t xml:space="preserve"> in which t</w:t>
      </w:r>
      <w:r w:rsidR="00FE3B8A">
        <w:rPr>
          <w:sz w:val="28"/>
          <w:szCs w:val="28"/>
        </w:rPr>
        <w:t>he United Nations Secretary-General participated</w:t>
      </w:r>
      <w:r w:rsidR="006D1A2B">
        <w:rPr>
          <w:sz w:val="28"/>
          <w:szCs w:val="28"/>
        </w:rPr>
        <w:t>.</w:t>
      </w:r>
      <w:r w:rsidR="0026153F">
        <w:rPr>
          <w:sz w:val="28"/>
          <w:szCs w:val="28"/>
        </w:rPr>
        <w:t xml:space="preserve"> </w:t>
      </w:r>
      <w:r w:rsidR="006D1A2B">
        <w:rPr>
          <w:sz w:val="28"/>
          <w:szCs w:val="28"/>
        </w:rPr>
        <w:t>S</w:t>
      </w:r>
      <w:r w:rsidR="00FE3B8A">
        <w:rPr>
          <w:sz w:val="28"/>
          <w:szCs w:val="28"/>
        </w:rPr>
        <w:t>everal stakeholder</w:t>
      </w:r>
      <w:r w:rsidR="0026153F">
        <w:rPr>
          <w:sz w:val="28"/>
          <w:szCs w:val="28"/>
        </w:rPr>
        <w:t>,</w:t>
      </w:r>
      <w:r w:rsidR="00FE3B8A">
        <w:rPr>
          <w:sz w:val="28"/>
          <w:szCs w:val="28"/>
        </w:rPr>
        <w:t>s including United Nations Member States, civil society, UN specialized agencies, bodies and organs, multilateral development banks and private actors</w:t>
      </w:r>
      <w:r w:rsidR="0026153F">
        <w:rPr>
          <w:sz w:val="28"/>
          <w:szCs w:val="28"/>
        </w:rPr>
        <w:t>,</w:t>
      </w:r>
      <w:r w:rsidR="00FE3B8A">
        <w:rPr>
          <w:sz w:val="28"/>
          <w:szCs w:val="28"/>
        </w:rPr>
        <w:t xml:space="preserve"> </w:t>
      </w:r>
      <w:r w:rsidR="006D1A2B">
        <w:rPr>
          <w:sz w:val="28"/>
          <w:szCs w:val="28"/>
        </w:rPr>
        <w:t xml:space="preserve">also </w:t>
      </w:r>
      <w:r w:rsidR="00FE3B8A">
        <w:rPr>
          <w:sz w:val="28"/>
          <w:szCs w:val="28"/>
        </w:rPr>
        <w:t xml:space="preserve">engaged. Participants agreed and renewed their commitment to accelerate disability inclusion and bring </w:t>
      </w:r>
      <w:r w:rsidR="00FE3B8A">
        <w:rPr>
          <w:sz w:val="28"/>
          <w:szCs w:val="28"/>
        </w:rPr>
        <w:lastRenderedPageBreak/>
        <w:t xml:space="preserve">meaningful change for persons with disabilities. The </w:t>
      </w:r>
      <w:r w:rsidR="00C31D3D">
        <w:rPr>
          <w:sz w:val="28"/>
          <w:szCs w:val="28"/>
        </w:rPr>
        <w:t xml:space="preserve">very first </w:t>
      </w:r>
      <w:r w:rsidR="00FE3B8A">
        <w:rPr>
          <w:sz w:val="28"/>
          <w:szCs w:val="28"/>
        </w:rPr>
        <w:t>commitment</w:t>
      </w:r>
      <w:r w:rsidR="00C31D3D">
        <w:rPr>
          <w:sz w:val="28"/>
          <w:szCs w:val="28"/>
        </w:rPr>
        <w:t xml:space="preserve"> brought by the Co-Chairs of the global Disability Summit reiterates the need of the </w:t>
      </w:r>
      <w:r w:rsidR="00FE3B8A">
        <w:rPr>
          <w:sz w:val="28"/>
          <w:szCs w:val="28"/>
        </w:rPr>
        <w:t>human rights-based approach to inclusive development, ensuring meaningful engagement of organizations of persons with disabilities through leadership</w:t>
      </w:r>
      <w:r w:rsidR="00C31D3D">
        <w:rPr>
          <w:sz w:val="28"/>
          <w:szCs w:val="28"/>
        </w:rPr>
        <w:t xml:space="preserve">. </w:t>
      </w:r>
      <w:r w:rsidR="00FE3B8A">
        <w:rPr>
          <w:sz w:val="28"/>
          <w:szCs w:val="28"/>
        </w:rPr>
        <w:t xml:space="preserve">Actors also reaffirmed their commitment to make humanitarian action fully inclusive and accessible.  </w:t>
      </w:r>
    </w:p>
    <w:p w:rsidR="000F2100" w:rsidRDefault="000F2100" w:rsidP="007D1AFA">
      <w:pPr>
        <w:spacing w:after="120"/>
        <w:ind w:firstLine="720"/>
        <w:jc w:val="both"/>
        <w:rPr>
          <w:sz w:val="28"/>
          <w:szCs w:val="28"/>
        </w:rPr>
      </w:pPr>
    </w:p>
    <w:p w:rsidR="000F2100" w:rsidRDefault="000F2100" w:rsidP="007D1AFA">
      <w:pPr>
        <w:spacing w:after="120"/>
        <w:ind w:firstLine="720"/>
        <w:jc w:val="both"/>
        <w:rPr>
          <w:sz w:val="28"/>
          <w:szCs w:val="28"/>
        </w:rPr>
      </w:pPr>
    </w:p>
    <w:p w:rsidR="000F2100" w:rsidRDefault="000F2100" w:rsidP="007D1AFA">
      <w:pPr>
        <w:spacing w:after="120"/>
        <w:ind w:firstLine="720"/>
        <w:jc w:val="both"/>
        <w:rPr>
          <w:sz w:val="28"/>
          <w:szCs w:val="28"/>
        </w:rPr>
      </w:pPr>
    </w:p>
    <w:p w:rsidR="000F2100" w:rsidRDefault="000F2100" w:rsidP="000F2100">
      <w:pPr>
        <w:autoSpaceDE w:val="0"/>
        <w:autoSpaceDN w:val="0"/>
        <w:adjustRightInd w:val="0"/>
        <w:jc w:val="both"/>
        <w:rPr>
          <w:b/>
          <w:color w:val="000000"/>
          <w:sz w:val="28"/>
          <w:szCs w:val="28"/>
          <w:shd w:val="clear" w:color="auto" w:fill="FFFFFF"/>
        </w:rPr>
      </w:pPr>
      <w:r w:rsidRPr="00263A8B">
        <w:rPr>
          <w:b/>
          <w:color w:val="000000"/>
          <w:sz w:val="28"/>
          <w:szCs w:val="28"/>
          <w:shd w:val="clear" w:color="auto" w:fill="FFFFFF"/>
        </w:rPr>
        <w:t>Madam Chair,</w:t>
      </w:r>
    </w:p>
    <w:p w:rsidR="000F2100" w:rsidRPr="00263A8B" w:rsidRDefault="000F2100" w:rsidP="000F2100">
      <w:pPr>
        <w:autoSpaceDE w:val="0"/>
        <w:autoSpaceDN w:val="0"/>
        <w:adjustRightInd w:val="0"/>
        <w:jc w:val="both"/>
        <w:rPr>
          <w:b/>
          <w:color w:val="000000"/>
          <w:sz w:val="28"/>
          <w:szCs w:val="28"/>
          <w:shd w:val="clear" w:color="auto" w:fill="FFFFFF"/>
        </w:rPr>
      </w:pPr>
      <w:r w:rsidRPr="00263A8B">
        <w:rPr>
          <w:b/>
          <w:sz w:val="28"/>
          <w:szCs w:val="28"/>
          <w:shd w:val="clear" w:color="auto" w:fill="FFFFFF"/>
        </w:rPr>
        <w:t>Distinguished members,</w:t>
      </w:r>
    </w:p>
    <w:p w:rsidR="007D1AFA" w:rsidRPr="00994430" w:rsidRDefault="007D1AFA" w:rsidP="005D0313">
      <w:pPr>
        <w:autoSpaceDE w:val="0"/>
        <w:autoSpaceDN w:val="0"/>
        <w:adjustRightInd w:val="0"/>
        <w:jc w:val="both"/>
        <w:rPr>
          <w:color w:val="000000"/>
          <w:sz w:val="28"/>
          <w:szCs w:val="28"/>
          <w:shd w:val="clear" w:color="auto" w:fill="FFFFFF"/>
        </w:rPr>
      </w:pPr>
    </w:p>
    <w:p w:rsidR="003449FB" w:rsidRDefault="005D0313" w:rsidP="003449FB">
      <w:pPr>
        <w:autoSpaceDE w:val="0"/>
        <w:autoSpaceDN w:val="0"/>
        <w:adjustRightInd w:val="0"/>
        <w:jc w:val="both"/>
        <w:rPr>
          <w:sz w:val="28"/>
          <w:szCs w:val="28"/>
        </w:rPr>
      </w:pPr>
      <w:r w:rsidRPr="00994430">
        <w:rPr>
          <w:color w:val="000000"/>
          <w:sz w:val="28"/>
          <w:szCs w:val="28"/>
          <w:shd w:val="clear" w:color="auto" w:fill="FFFFFF"/>
        </w:rPr>
        <w:tab/>
      </w:r>
      <w:r w:rsidR="007810F0">
        <w:rPr>
          <w:sz w:val="28"/>
          <w:szCs w:val="28"/>
        </w:rPr>
        <w:t>During</w:t>
      </w:r>
      <w:r>
        <w:rPr>
          <w:sz w:val="28"/>
          <w:szCs w:val="28"/>
        </w:rPr>
        <w:t xml:space="preserve"> your last </w:t>
      </w:r>
      <w:r w:rsidR="007810F0">
        <w:rPr>
          <w:sz w:val="28"/>
          <w:szCs w:val="28"/>
        </w:rPr>
        <w:t>interactive dialogue</w:t>
      </w:r>
      <w:r>
        <w:rPr>
          <w:sz w:val="28"/>
          <w:szCs w:val="28"/>
        </w:rPr>
        <w:t xml:space="preserve"> in October 2021</w:t>
      </w:r>
      <w:r w:rsidR="006D1A2B">
        <w:rPr>
          <w:sz w:val="28"/>
          <w:szCs w:val="28"/>
        </w:rPr>
        <w:t>,</w:t>
      </w:r>
      <w:r w:rsidRPr="001C6305">
        <w:rPr>
          <w:sz w:val="28"/>
          <w:szCs w:val="28"/>
        </w:rPr>
        <w:t xml:space="preserve"> </w:t>
      </w:r>
      <w:r w:rsidR="007810F0">
        <w:rPr>
          <w:sz w:val="28"/>
          <w:szCs w:val="28"/>
        </w:rPr>
        <w:t>with the Third Committee of the United Nations General Assembly, you provided a comprehensive overview of the</w:t>
      </w:r>
      <w:r w:rsidR="003449FB">
        <w:rPr>
          <w:sz w:val="28"/>
          <w:szCs w:val="28"/>
        </w:rPr>
        <w:t xml:space="preserve"> work of the Committee and on how the </w:t>
      </w:r>
      <w:r w:rsidR="003449FB" w:rsidRPr="003449FB">
        <w:rPr>
          <w:sz w:val="28"/>
          <w:szCs w:val="28"/>
        </w:rPr>
        <w:t xml:space="preserve">COVID-19 pandemic has had a significant impact on </w:t>
      </w:r>
      <w:r w:rsidR="003449FB">
        <w:rPr>
          <w:sz w:val="28"/>
          <w:szCs w:val="28"/>
        </w:rPr>
        <w:t xml:space="preserve">your work, as </w:t>
      </w:r>
      <w:r w:rsidR="003449FB" w:rsidRPr="003449FB">
        <w:rPr>
          <w:sz w:val="28"/>
          <w:szCs w:val="28"/>
        </w:rPr>
        <w:t xml:space="preserve">only </w:t>
      </w:r>
      <w:r w:rsidR="00D86CA0">
        <w:rPr>
          <w:sz w:val="28"/>
          <w:szCs w:val="28"/>
        </w:rPr>
        <w:t>three</w:t>
      </w:r>
      <w:r w:rsidR="003449FB" w:rsidRPr="003449FB">
        <w:rPr>
          <w:sz w:val="28"/>
          <w:szCs w:val="28"/>
        </w:rPr>
        <w:t xml:space="preserve"> online sessions</w:t>
      </w:r>
      <w:r w:rsidR="003449FB">
        <w:rPr>
          <w:sz w:val="28"/>
          <w:szCs w:val="28"/>
        </w:rPr>
        <w:t xml:space="preserve"> and </w:t>
      </w:r>
      <w:r w:rsidR="00D86CA0">
        <w:rPr>
          <w:sz w:val="28"/>
          <w:szCs w:val="28"/>
        </w:rPr>
        <w:t>three</w:t>
      </w:r>
      <w:r w:rsidR="003449FB">
        <w:rPr>
          <w:sz w:val="28"/>
          <w:szCs w:val="28"/>
        </w:rPr>
        <w:t xml:space="preserve"> constructive dialogues with State parties were undertaken</w:t>
      </w:r>
      <w:r w:rsidR="003449FB" w:rsidRPr="003449FB">
        <w:rPr>
          <w:sz w:val="28"/>
          <w:szCs w:val="28"/>
        </w:rPr>
        <w:t xml:space="preserve"> since March 2020</w:t>
      </w:r>
      <w:r w:rsidR="003449FB">
        <w:rPr>
          <w:sz w:val="28"/>
          <w:szCs w:val="28"/>
        </w:rPr>
        <w:t xml:space="preserve">, alongside with the </w:t>
      </w:r>
      <w:r w:rsidR="003449FB" w:rsidRPr="003449FB">
        <w:rPr>
          <w:sz w:val="28"/>
          <w:szCs w:val="28"/>
        </w:rPr>
        <w:t xml:space="preserve">dramatic increase in intersessional online work. </w:t>
      </w:r>
      <w:r w:rsidR="003449FB">
        <w:rPr>
          <w:sz w:val="28"/>
          <w:szCs w:val="28"/>
        </w:rPr>
        <w:t xml:space="preserve">One of the negative consequences of the Covid-19 pandemic has been the increase in the Committee’s backlog in review of State party’s reports. </w:t>
      </w:r>
    </w:p>
    <w:p w:rsidR="003449FB" w:rsidRPr="003449FB" w:rsidRDefault="003449FB" w:rsidP="003449FB">
      <w:pPr>
        <w:autoSpaceDE w:val="0"/>
        <w:autoSpaceDN w:val="0"/>
        <w:adjustRightInd w:val="0"/>
        <w:jc w:val="both"/>
        <w:rPr>
          <w:sz w:val="28"/>
          <w:szCs w:val="28"/>
        </w:rPr>
      </w:pPr>
      <w:r w:rsidRPr="003449FB">
        <w:rPr>
          <w:sz w:val="28"/>
          <w:szCs w:val="28"/>
        </w:rPr>
        <w:t xml:space="preserve"> </w:t>
      </w:r>
    </w:p>
    <w:p w:rsidR="00552D51" w:rsidRPr="00552D51" w:rsidRDefault="007810F0" w:rsidP="00552D51">
      <w:pPr>
        <w:autoSpaceDE w:val="0"/>
        <w:autoSpaceDN w:val="0"/>
        <w:adjustRightInd w:val="0"/>
        <w:jc w:val="both"/>
        <w:rPr>
          <w:sz w:val="28"/>
          <w:szCs w:val="28"/>
        </w:rPr>
      </w:pPr>
      <w:r>
        <w:rPr>
          <w:sz w:val="28"/>
          <w:szCs w:val="28"/>
        </w:rPr>
        <w:t xml:space="preserve"> </w:t>
      </w:r>
      <w:r w:rsidR="003449FB">
        <w:rPr>
          <w:sz w:val="28"/>
          <w:szCs w:val="28"/>
        </w:rPr>
        <w:tab/>
        <w:t xml:space="preserve">You also provided an overview of the </w:t>
      </w:r>
      <w:r>
        <w:rPr>
          <w:sz w:val="28"/>
          <w:szCs w:val="28"/>
        </w:rPr>
        <w:t xml:space="preserve">treaty body strengthening process </w:t>
      </w:r>
      <w:r w:rsidR="00D86CA0">
        <w:rPr>
          <w:sz w:val="28"/>
          <w:szCs w:val="28"/>
        </w:rPr>
        <w:t xml:space="preserve">including </w:t>
      </w:r>
      <w:r>
        <w:rPr>
          <w:sz w:val="28"/>
          <w:szCs w:val="28"/>
        </w:rPr>
        <w:t xml:space="preserve">your role as Chair of the Chairs meeting. The comprehensive proposal put on the table by you </w:t>
      </w:r>
      <w:r w:rsidR="00D86CA0">
        <w:rPr>
          <w:sz w:val="28"/>
          <w:szCs w:val="28"/>
        </w:rPr>
        <w:t xml:space="preserve">Ms Keyes </w:t>
      </w:r>
      <w:r>
        <w:rPr>
          <w:sz w:val="28"/>
          <w:szCs w:val="28"/>
        </w:rPr>
        <w:t xml:space="preserve">as  Chair, in consultation </w:t>
      </w:r>
      <w:r>
        <w:rPr>
          <w:sz w:val="28"/>
          <w:szCs w:val="28"/>
        </w:rPr>
        <w:lastRenderedPageBreak/>
        <w:t>with the Committee</w:t>
      </w:r>
      <w:r w:rsidR="00D86CA0">
        <w:rPr>
          <w:sz w:val="28"/>
          <w:szCs w:val="28"/>
        </w:rPr>
        <w:t>,</w:t>
      </w:r>
      <w:r>
        <w:rPr>
          <w:sz w:val="28"/>
          <w:szCs w:val="28"/>
        </w:rPr>
        <w:t xml:space="preserve"> </w:t>
      </w:r>
      <w:r w:rsidR="00657A9E">
        <w:rPr>
          <w:sz w:val="28"/>
          <w:szCs w:val="28"/>
        </w:rPr>
        <w:t xml:space="preserve">has been considered by treaty bodies and as of today almost all Committees have provided their inputs. </w:t>
      </w:r>
      <w:r w:rsidR="00552D51">
        <w:rPr>
          <w:sz w:val="28"/>
          <w:szCs w:val="28"/>
        </w:rPr>
        <w:t xml:space="preserve">The CRPD </w:t>
      </w:r>
      <w:r w:rsidR="00F75E2D">
        <w:rPr>
          <w:sz w:val="28"/>
          <w:szCs w:val="28"/>
        </w:rPr>
        <w:t xml:space="preserve">supported </w:t>
      </w:r>
      <w:r w:rsidR="00552D51" w:rsidRPr="00552D51">
        <w:rPr>
          <w:sz w:val="28"/>
          <w:szCs w:val="28"/>
        </w:rPr>
        <w:t>a common predictable schedule of reviews based on a five-year cycle</w:t>
      </w:r>
      <w:r w:rsidR="00F75E2D">
        <w:rPr>
          <w:sz w:val="28"/>
          <w:szCs w:val="28"/>
        </w:rPr>
        <w:t xml:space="preserve">, which </w:t>
      </w:r>
      <w:r w:rsidR="00552D51" w:rsidRPr="00552D51">
        <w:rPr>
          <w:sz w:val="28"/>
          <w:szCs w:val="28"/>
        </w:rPr>
        <w:t xml:space="preserve">would consist of a full review of State obligations followed by a focused </w:t>
      </w:r>
      <w:r w:rsidR="00F75E2D" w:rsidRPr="00552D51">
        <w:rPr>
          <w:sz w:val="28"/>
          <w:szCs w:val="28"/>
        </w:rPr>
        <w:t>review</w:t>
      </w:r>
      <w:r w:rsidR="00F75E2D">
        <w:rPr>
          <w:sz w:val="28"/>
          <w:szCs w:val="28"/>
        </w:rPr>
        <w:t>.</w:t>
      </w:r>
      <w:r w:rsidR="00552D51" w:rsidRPr="00552D51">
        <w:rPr>
          <w:sz w:val="28"/>
          <w:szCs w:val="28"/>
        </w:rPr>
        <w:t xml:space="preserve"> </w:t>
      </w:r>
      <w:r w:rsidR="00D86CA0">
        <w:rPr>
          <w:sz w:val="28"/>
          <w:szCs w:val="28"/>
        </w:rPr>
        <w:t xml:space="preserve">Others, however preferred an eight year review so the discussions must continue. </w:t>
      </w:r>
    </w:p>
    <w:p w:rsidR="005D0313" w:rsidRDefault="005D0313" w:rsidP="005D0313">
      <w:pPr>
        <w:autoSpaceDE w:val="0"/>
        <w:autoSpaceDN w:val="0"/>
        <w:adjustRightInd w:val="0"/>
        <w:jc w:val="both"/>
        <w:rPr>
          <w:sz w:val="28"/>
          <w:szCs w:val="28"/>
        </w:rPr>
      </w:pPr>
    </w:p>
    <w:p w:rsidR="005D0313" w:rsidRDefault="005D0313" w:rsidP="005D0313">
      <w:pPr>
        <w:autoSpaceDE w:val="0"/>
        <w:autoSpaceDN w:val="0"/>
        <w:adjustRightInd w:val="0"/>
        <w:ind w:firstLine="567"/>
        <w:jc w:val="both"/>
        <w:rPr>
          <w:sz w:val="28"/>
          <w:szCs w:val="28"/>
        </w:rPr>
      </w:pPr>
      <w:r>
        <w:rPr>
          <w:sz w:val="28"/>
          <w:szCs w:val="28"/>
        </w:rPr>
        <w:t xml:space="preserve">In November 2021, the High Commissioner held a meeting with the Chairs of treaty bodies to touch </w:t>
      </w:r>
      <w:r w:rsidR="00D86CA0">
        <w:rPr>
          <w:sz w:val="28"/>
          <w:szCs w:val="28"/>
        </w:rPr>
        <w:t>engage</w:t>
      </w:r>
      <w:r>
        <w:rPr>
          <w:sz w:val="28"/>
          <w:szCs w:val="28"/>
        </w:rPr>
        <w:t xml:space="preserve"> on various issues, including the treaty body strengthening process. The Chairs outlined their respective proposals on the issues of (1) the development of a predictable review calendar that maximizes synergies and complementarities across treaty bodies and ensures full reporting compliance, including the possibility of replacing every second review with a focused review</w:t>
      </w:r>
      <w:r w:rsidR="00D86CA0">
        <w:rPr>
          <w:sz w:val="28"/>
          <w:szCs w:val="28"/>
        </w:rPr>
        <w:t xml:space="preserve"> for eight years</w:t>
      </w:r>
      <w:r>
        <w:rPr>
          <w:sz w:val="28"/>
          <w:szCs w:val="28"/>
        </w:rPr>
        <w:t>; (2) the ongoing harmonization of working methods; and (3) the digital transition, including the use of new technological developments to increase efficiency, transparency and accessibility of the treaty body system.</w:t>
      </w:r>
    </w:p>
    <w:p w:rsidR="005D0313" w:rsidRDefault="005D0313" w:rsidP="005D0313">
      <w:pPr>
        <w:autoSpaceDE w:val="0"/>
        <w:autoSpaceDN w:val="0"/>
        <w:adjustRightInd w:val="0"/>
        <w:ind w:firstLine="567"/>
        <w:jc w:val="both"/>
        <w:rPr>
          <w:sz w:val="28"/>
          <w:szCs w:val="28"/>
        </w:rPr>
      </w:pPr>
    </w:p>
    <w:p w:rsidR="005D0313" w:rsidRDefault="005D0313" w:rsidP="005D0313">
      <w:pPr>
        <w:autoSpaceDE w:val="0"/>
        <w:autoSpaceDN w:val="0"/>
        <w:adjustRightInd w:val="0"/>
        <w:ind w:firstLine="567"/>
        <w:jc w:val="both"/>
        <w:rPr>
          <w:sz w:val="28"/>
          <w:szCs w:val="28"/>
        </w:rPr>
      </w:pPr>
      <w:r>
        <w:rPr>
          <w:sz w:val="28"/>
          <w:szCs w:val="28"/>
        </w:rPr>
        <w:t xml:space="preserve">The High Commissioner urged the Chairs that it was time for the treaty body system to </w:t>
      </w:r>
      <w:r w:rsidR="00D86CA0">
        <w:rPr>
          <w:sz w:val="28"/>
          <w:szCs w:val="28"/>
        </w:rPr>
        <w:t xml:space="preserve">have </w:t>
      </w:r>
      <w:r>
        <w:rPr>
          <w:sz w:val="28"/>
          <w:szCs w:val="28"/>
        </w:rPr>
        <w:t xml:space="preserve">a consolidated and unified proposal, building on areas of commonalities in the three areas recommended by the co-facilitators of the 2020 Treaty Body Review, which I have outlined. </w:t>
      </w:r>
    </w:p>
    <w:p w:rsidR="007E24F5" w:rsidRDefault="007E24F5" w:rsidP="005D0313">
      <w:pPr>
        <w:autoSpaceDE w:val="0"/>
        <w:autoSpaceDN w:val="0"/>
        <w:adjustRightInd w:val="0"/>
        <w:ind w:firstLine="567"/>
        <w:jc w:val="both"/>
        <w:rPr>
          <w:sz w:val="28"/>
          <w:szCs w:val="28"/>
        </w:rPr>
      </w:pPr>
    </w:p>
    <w:p w:rsidR="00504113" w:rsidRDefault="005D0313" w:rsidP="005D0313">
      <w:pPr>
        <w:autoSpaceDE w:val="0"/>
        <w:autoSpaceDN w:val="0"/>
        <w:adjustRightInd w:val="0"/>
        <w:ind w:firstLine="567"/>
        <w:jc w:val="both"/>
        <w:rPr>
          <w:sz w:val="28"/>
          <w:szCs w:val="28"/>
        </w:rPr>
      </w:pPr>
      <w:r>
        <w:rPr>
          <w:sz w:val="28"/>
          <w:szCs w:val="28"/>
        </w:rPr>
        <w:t>The next Secretary-General’s report on the status of the treaty body system is to be submitted to the seventy-seventh session of the General Assembly. The Secretariat has already launched a call for contributions</w:t>
      </w:r>
      <w:r w:rsidR="00D86CA0">
        <w:rPr>
          <w:sz w:val="28"/>
          <w:szCs w:val="28"/>
        </w:rPr>
        <w:t>.  It</w:t>
      </w:r>
      <w:r>
        <w:rPr>
          <w:sz w:val="28"/>
          <w:szCs w:val="28"/>
        </w:rPr>
        <w:t xml:space="preserve"> is timely that the contribution of the treaty body system be reflected as a </w:t>
      </w:r>
      <w:r>
        <w:rPr>
          <w:sz w:val="28"/>
          <w:szCs w:val="28"/>
        </w:rPr>
        <w:lastRenderedPageBreak/>
        <w:t>comprehensive proposal t</w:t>
      </w:r>
      <w:r w:rsidR="00D86CA0">
        <w:rPr>
          <w:sz w:val="28"/>
          <w:szCs w:val="28"/>
        </w:rPr>
        <w:t xml:space="preserve">o </w:t>
      </w:r>
      <w:r>
        <w:rPr>
          <w:sz w:val="28"/>
          <w:szCs w:val="28"/>
        </w:rPr>
        <w:t xml:space="preserve">presented through the Secretary-General’s report and costed to be sided by Member States. As the High Commissioner reminded treaty body Chairs, a proposal </w:t>
      </w:r>
      <w:r w:rsidR="00D86CA0">
        <w:rPr>
          <w:sz w:val="28"/>
          <w:szCs w:val="28"/>
        </w:rPr>
        <w:t>that</w:t>
      </w:r>
      <w:r>
        <w:rPr>
          <w:sz w:val="28"/>
          <w:szCs w:val="28"/>
        </w:rPr>
        <w:t xml:space="preserve"> comes from all treaty bodies on a consensual basis is stronger, and will have a wider reception and audience. </w:t>
      </w:r>
    </w:p>
    <w:p w:rsidR="00504113" w:rsidRDefault="00504113" w:rsidP="005D0313">
      <w:pPr>
        <w:autoSpaceDE w:val="0"/>
        <w:autoSpaceDN w:val="0"/>
        <w:adjustRightInd w:val="0"/>
        <w:ind w:firstLine="567"/>
        <w:jc w:val="both"/>
        <w:rPr>
          <w:sz w:val="28"/>
          <w:szCs w:val="28"/>
        </w:rPr>
      </w:pPr>
    </w:p>
    <w:p w:rsidR="005D0313" w:rsidRPr="00994430" w:rsidRDefault="000F5CBA" w:rsidP="005D0313">
      <w:pPr>
        <w:autoSpaceDE w:val="0"/>
        <w:autoSpaceDN w:val="0"/>
        <w:adjustRightInd w:val="0"/>
        <w:ind w:firstLine="567"/>
        <w:jc w:val="both"/>
        <w:rPr>
          <w:rStyle w:val="normaltextrun"/>
          <w:sz w:val="28"/>
          <w:szCs w:val="28"/>
        </w:rPr>
      </w:pPr>
      <w:r>
        <w:rPr>
          <w:sz w:val="28"/>
          <w:szCs w:val="28"/>
        </w:rPr>
        <w:t xml:space="preserve">Allow me, </w:t>
      </w:r>
      <w:r w:rsidR="00504113">
        <w:rPr>
          <w:sz w:val="28"/>
          <w:szCs w:val="28"/>
        </w:rPr>
        <w:t>Madame Chair</w:t>
      </w:r>
      <w:r>
        <w:rPr>
          <w:sz w:val="28"/>
          <w:szCs w:val="28"/>
        </w:rPr>
        <w:t xml:space="preserve"> to thank you</w:t>
      </w:r>
      <w:r w:rsidR="00504113">
        <w:rPr>
          <w:sz w:val="28"/>
          <w:szCs w:val="28"/>
        </w:rPr>
        <w:t xml:space="preserve"> for your </w:t>
      </w:r>
      <w:r>
        <w:rPr>
          <w:sz w:val="28"/>
          <w:szCs w:val="28"/>
        </w:rPr>
        <w:t xml:space="preserve">tremendous </w:t>
      </w:r>
      <w:r w:rsidR="00504113">
        <w:rPr>
          <w:sz w:val="28"/>
          <w:szCs w:val="28"/>
        </w:rPr>
        <w:t>work as Chair of the Chairs meeting</w:t>
      </w:r>
      <w:r>
        <w:rPr>
          <w:sz w:val="28"/>
          <w:szCs w:val="28"/>
        </w:rPr>
        <w:t>,</w:t>
      </w:r>
      <w:r w:rsidR="00504113">
        <w:rPr>
          <w:sz w:val="28"/>
          <w:szCs w:val="28"/>
        </w:rPr>
        <w:t xml:space="preserve"> </w:t>
      </w:r>
      <w:r w:rsidR="00D86CA0">
        <w:rPr>
          <w:sz w:val="28"/>
          <w:szCs w:val="28"/>
        </w:rPr>
        <w:t>y</w:t>
      </w:r>
      <w:r>
        <w:rPr>
          <w:sz w:val="28"/>
          <w:szCs w:val="28"/>
        </w:rPr>
        <w:t>our sustained efforts to bring together a proposal that could be the basis of a consensus of treaty bodies</w:t>
      </w:r>
      <w:r w:rsidR="00D86CA0">
        <w:rPr>
          <w:sz w:val="28"/>
          <w:szCs w:val="28"/>
        </w:rPr>
        <w:t>, and as Chair of this august body</w:t>
      </w:r>
      <w:r>
        <w:rPr>
          <w:sz w:val="28"/>
          <w:szCs w:val="28"/>
        </w:rPr>
        <w:t xml:space="preserve">. I </w:t>
      </w:r>
      <w:r w:rsidR="005D0313">
        <w:rPr>
          <w:sz w:val="28"/>
          <w:szCs w:val="28"/>
        </w:rPr>
        <w:t>encourage you</w:t>
      </w:r>
      <w:r w:rsidR="00504113">
        <w:rPr>
          <w:sz w:val="28"/>
          <w:szCs w:val="28"/>
        </w:rPr>
        <w:t xml:space="preserve"> and the Committee</w:t>
      </w:r>
      <w:r w:rsidR="005D0313">
        <w:rPr>
          <w:sz w:val="28"/>
          <w:szCs w:val="28"/>
        </w:rPr>
        <w:t xml:space="preserve"> to continue</w:t>
      </w:r>
      <w:r w:rsidR="00504113">
        <w:rPr>
          <w:sz w:val="28"/>
          <w:szCs w:val="28"/>
        </w:rPr>
        <w:t xml:space="preserve"> engaging in the </w:t>
      </w:r>
      <w:r w:rsidR="005D0313">
        <w:rPr>
          <w:sz w:val="28"/>
          <w:szCs w:val="28"/>
        </w:rPr>
        <w:t>consultations on the issue</w:t>
      </w:r>
      <w:r w:rsidR="00504113">
        <w:rPr>
          <w:sz w:val="28"/>
          <w:szCs w:val="28"/>
        </w:rPr>
        <w:t xml:space="preserve"> across treaty bodies expected to be held </w:t>
      </w:r>
      <w:r w:rsidR="00D86CA0">
        <w:rPr>
          <w:sz w:val="28"/>
          <w:szCs w:val="28"/>
        </w:rPr>
        <w:t xml:space="preserve">during </w:t>
      </w:r>
      <w:r w:rsidR="00504113">
        <w:rPr>
          <w:sz w:val="28"/>
          <w:szCs w:val="28"/>
        </w:rPr>
        <w:t xml:space="preserve">the following weeks. </w:t>
      </w:r>
    </w:p>
    <w:p w:rsidR="00504113" w:rsidRPr="00994430" w:rsidRDefault="00504113" w:rsidP="005D0313">
      <w:pPr>
        <w:autoSpaceDE w:val="0"/>
        <w:autoSpaceDN w:val="0"/>
        <w:adjustRightInd w:val="0"/>
        <w:jc w:val="both"/>
        <w:rPr>
          <w:rStyle w:val="normaltextrun"/>
          <w:sz w:val="28"/>
          <w:szCs w:val="28"/>
        </w:rPr>
      </w:pPr>
    </w:p>
    <w:p w:rsidR="005D0313" w:rsidRPr="005D15EF" w:rsidRDefault="005D0313" w:rsidP="005D0313">
      <w:pPr>
        <w:autoSpaceDE w:val="0"/>
        <w:autoSpaceDN w:val="0"/>
        <w:adjustRightInd w:val="0"/>
        <w:jc w:val="both"/>
        <w:rPr>
          <w:b/>
          <w:sz w:val="28"/>
          <w:szCs w:val="28"/>
        </w:rPr>
      </w:pPr>
      <w:r w:rsidRPr="00994430">
        <w:rPr>
          <w:rStyle w:val="normaltextrun"/>
          <w:sz w:val="28"/>
          <w:szCs w:val="28"/>
        </w:rPr>
        <w:tab/>
      </w:r>
    </w:p>
    <w:p w:rsidR="005D0313" w:rsidRPr="00263A8B" w:rsidRDefault="005D0313" w:rsidP="005D0313">
      <w:pPr>
        <w:autoSpaceDE w:val="0"/>
        <w:autoSpaceDN w:val="0"/>
        <w:adjustRightInd w:val="0"/>
        <w:jc w:val="both"/>
        <w:rPr>
          <w:b/>
          <w:sz w:val="28"/>
          <w:szCs w:val="28"/>
        </w:rPr>
      </w:pPr>
      <w:r w:rsidRPr="00263A8B">
        <w:rPr>
          <w:b/>
          <w:sz w:val="28"/>
          <w:szCs w:val="28"/>
        </w:rPr>
        <w:t>Madam Chair,</w:t>
      </w:r>
    </w:p>
    <w:p w:rsidR="005D0313" w:rsidRPr="00263A8B" w:rsidRDefault="005D0313" w:rsidP="005D0313">
      <w:pPr>
        <w:autoSpaceDE w:val="0"/>
        <w:autoSpaceDN w:val="0"/>
        <w:adjustRightInd w:val="0"/>
        <w:jc w:val="both"/>
        <w:rPr>
          <w:b/>
          <w:sz w:val="28"/>
          <w:szCs w:val="28"/>
        </w:rPr>
      </w:pPr>
      <w:r w:rsidRPr="00263A8B">
        <w:rPr>
          <w:b/>
          <w:sz w:val="28"/>
          <w:szCs w:val="28"/>
        </w:rPr>
        <w:t>Distinguished members,</w:t>
      </w:r>
    </w:p>
    <w:p w:rsidR="005D0313" w:rsidRPr="00994430" w:rsidRDefault="005D0313" w:rsidP="005D0313">
      <w:pPr>
        <w:autoSpaceDE w:val="0"/>
        <w:autoSpaceDN w:val="0"/>
        <w:adjustRightInd w:val="0"/>
        <w:jc w:val="both"/>
        <w:rPr>
          <w:sz w:val="28"/>
          <w:szCs w:val="28"/>
        </w:rPr>
      </w:pPr>
    </w:p>
    <w:p w:rsidR="005D0313" w:rsidRPr="00D52EA2" w:rsidRDefault="005D0313" w:rsidP="005D0313">
      <w:pPr>
        <w:autoSpaceDE w:val="0"/>
        <w:autoSpaceDN w:val="0"/>
        <w:adjustRightInd w:val="0"/>
        <w:ind w:firstLine="567"/>
        <w:jc w:val="both"/>
        <w:rPr>
          <w:iCs/>
          <w:sz w:val="28"/>
          <w:szCs w:val="28"/>
        </w:rPr>
      </w:pPr>
      <w:r>
        <w:rPr>
          <w:sz w:val="28"/>
          <w:szCs w:val="28"/>
        </w:rPr>
        <w:t xml:space="preserve">Since your online Day of General Discussion on the rights of </w:t>
      </w:r>
      <w:r w:rsidR="00476563">
        <w:rPr>
          <w:sz w:val="28"/>
          <w:szCs w:val="28"/>
        </w:rPr>
        <w:t xml:space="preserve">persons with disabilities to work and employment in March 2021, </w:t>
      </w:r>
      <w:r w:rsidR="00CF086D">
        <w:rPr>
          <w:sz w:val="28"/>
          <w:szCs w:val="28"/>
        </w:rPr>
        <w:t xml:space="preserve">widely </w:t>
      </w:r>
      <w:r>
        <w:rPr>
          <w:sz w:val="28"/>
          <w:szCs w:val="28"/>
        </w:rPr>
        <w:t xml:space="preserve">attended by </w:t>
      </w:r>
      <w:r w:rsidRPr="00F63288">
        <w:rPr>
          <w:sz w:val="28"/>
          <w:szCs w:val="28"/>
        </w:rPr>
        <w:t xml:space="preserve">States parties, </w:t>
      </w:r>
      <w:r>
        <w:rPr>
          <w:sz w:val="28"/>
          <w:szCs w:val="28"/>
        </w:rPr>
        <w:t xml:space="preserve">human rights mechanisms, indigenous representatives, </w:t>
      </w:r>
      <w:r w:rsidRPr="00F63288">
        <w:rPr>
          <w:sz w:val="28"/>
          <w:szCs w:val="28"/>
        </w:rPr>
        <w:t xml:space="preserve">civil society organizations, </w:t>
      </w:r>
      <w:r>
        <w:rPr>
          <w:sz w:val="28"/>
          <w:szCs w:val="28"/>
        </w:rPr>
        <w:t xml:space="preserve">national human rights institutions </w:t>
      </w:r>
      <w:r w:rsidRPr="00F63288">
        <w:rPr>
          <w:sz w:val="28"/>
          <w:szCs w:val="28"/>
        </w:rPr>
        <w:t xml:space="preserve">and </w:t>
      </w:r>
      <w:r>
        <w:rPr>
          <w:sz w:val="28"/>
          <w:szCs w:val="28"/>
        </w:rPr>
        <w:t xml:space="preserve">academia, we </w:t>
      </w:r>
      <w:r w:rsidR="00476563">
        <w:rPr>
          <w:sz w:val="28"/>
          <w:szCs w:val="28"/>
        </w:rPr>
        <w:t xml:space="preserve">recognise </w:t>
      </w:r>
      <w:r>
        <w:rPr>
          <w:sz w:val="28"/>
          <w:szCs w:val="28"/>
        </w:rPr>
        <w:t>the significant progress you have made in the elaboration of a G</w:t>
      </w:r>
      <w:r w:rsidRPr="002E4197">
        <w:rPr>
          <w:sz w:val="28"/>
          <w:szCs w:val="28"/>
        </w:rPr>
        <w:t xml:space="preserve">eneral </w:t>
      </w:r>
      <w:r w:rsidR="00CF086D">
        <w:rPr>
          <w:sz w:val="28"/>
          <w:szCs w:val="28"/>
        </w:rPr>
        <w:t xml:space="preserve">Comment </w:t>
      </w:r>
      <w:r w:rsidRPr="00AE0269">
        <w:rPr>
          <w:sz w:val="28"/>
          <w:szCs w:val="28"/>
        </w:rPr>
        <w:t xml:space="preserve">on </w:t>
      </w:r>
      <w:r>
        <w:rPr>
          <w:sz w:val="28"/>
          <w:szCs w:val="28"/>
        </w:rPr>
        <w:t xml:space="preserve">the topic. Within a short time, </w:t>
      </w:r>
      <w:r w:rsidRPr="00F63288">
        <w:rPr>
          <w:sz w:val="28"/>
          <w:szCs w:val="28"/>
        </w:rPr>
        <w:t xml:space="preserve">the Committee </w:t>
      </w:r>
      <w:r>
        <w:rPr>
          <w:sz w:val="28"/>
          <w:szCs w:val="28"/>
        </w:rPr>
        <w:t xml:space="preserve">was able </w:t>
      </w:r>
      <w:r w:rsidRPr="00F63288">
        <w:rPr>
          <w:sz w:val="28"/>
          <w:szCs w:val="28"/>
        </w:rPr>
        <w:t xml:space="preserve">to produce a </w:t>
      </w:r>
      <w:r>
        <w:rPr>
          <w:sz w:val="28"/>
          <w:szCs w:val="28"/>
        </w:rPr>
        <w:t xml:space="preserve">comprehensive </w:t>
      </w:r>
      <w:r w:rsidRPr="00F63288">
        <w:rPr>
          <w:sz w:val="28"/>
          <w:szCs w:val="28"/>
        </w:rPr>
        <w:t xml:space="preserve">first draft of the </w:t>
      </w:r>
      <w:r w:rsidR="00476563">
        <w:rPr>
          <w:sz w:val="28"/>
          <w:szCs w:val="28"/>
        </w:rPr>
        <w:t>General Comment</w:t>
      </w:r>
      <w:r>
        <w:rPr>
          <w:sz w:val="28"/>
          <w:szCs w:val="28"/>
        </w:rPr>
        <w:t xml:space="preserve">, thanks to the commitment of its </w:t>
      </w:r>
      <w:r w:rsidR="00476563">
        <w:rPr>
          <w:sz w:val="28"/>
          <w:szCs w:val="28"/>
        </w:rPr>
        <w:t>Task Force on Work and Employment.</w:t>
      </w:r>
      <w:r w:rsidRPr="00AE0269">
        <w:rPr>
          <w:sz w:val="28"/>
          <w:szCs w:val="28"/>
        </w:rPr>
        <w:t xml:space="preserve"> In</w:t>
      </w:r>
      <w:r w:rsidR="00476563">
        <w:rPr>
          <w:sz w:val="28"/>
          <w:szCs w:val="28"/>
        </w:rPr>
        <w:t xml:space="preserve"> November </w:t>
      </w:r>
      <w:r w:rsidRPr="00AE0269">
        <w:rPr>
          <w:sz w:val="28"/>
          <w:szCs w:val="28"/>
        </w:rPr>
        <w:t>2021, a call for comments on th</w:t>
      </w:r>
      <w:r>
        <w:rPr>
          <w:sz w:val="28"/>
          <w:szCs w:val="28"/>
        </w:rPr>
        <w:t>e</w:t>
      </w:r>
      <w:r w:rsidRPr="00AE0269">
        <w:rPr>
          <w:sz w:val="28"/>
          <w:szCs w:val="28"/>
        </w:rPr>
        <w:t xml:space="preserve"> first draft was launched on the </w:t>
      </w:r>
      <w:r>
        <w:rPr>
          <w:sz w:val="28"/>
          <w:szCs w:val="28"/>
        </w:rPr>
        <w:t xml:space="preserve">OHCHR </w:t>
      </w:r>
      <w:r w:rsidRPr="00AE0269">
        <w:rPr>
          <w:sz w:val="28"/>
          <w:szCs w:val="28"/>
        </w:rPr>
        <w:t>web</w:t>
      </w:r>
      <w:r>
        <w:rPr>
          <w:sz w:val="28"/>
          <w:szCs w:val="28"/>
        </w:rPr>
        <w:t xml:space="preserve">site for </w:t>
      </w:r>
      <w:r w:rsidR="00476563">
        <w:rPr>
          <w:sz w:val="28"/>
          <w:szCs w:val="28"/>
        </w:rPr>
        <w:t>CRPD</w:t>
      </w:r>
      <w:r w:rsidRPr="00AE0269">
        <w:rPr>
          <w:sz w:val="28"/>
          <w:szCs w:val="28"/>
        </w:rPr>
        <w:t xml:space="preserve">. I am </w:t>
      </w:r>
      <w:r>
        <w:rPr>
          <w:sz w:val="28"/>
          <w:szCs w:val="28"/>
        </w:rPr>
        <w:t>pleased</w:t>
      </w:r>
      <w:r w:rsidRPr="00AE0269">
        <w:rPr>
          <w:sz w:val="28"/>
          <w:szCs w:val="28"/>
        </w:rPr>
        <w:t xml:space="preserve"> to inform that </w:t>
      </w:r>
      <w:r w:rsidR="00476563">
        <w:rPr>
          <w:sz w:val="28"/>
          <w:szCs w:val="28"/>
        </w:rPr>
        <w:lastRenderedPageBreak/>
        <w:t xml:space="preserve">about 100 </w:t>
      </w:r>
      <w:r w:rsidRPr="00AE0269">
        <w:rPr>
          <w:sz w:val="28"/>
          <w:szCs w:val="28"/>
        </w:rPr>
        <w:t>comment</w:t>
      </w:r>
      <w:r w:rsidR="00CF086D">
        <w:rPr>
          <w:sz w:val="28"/>
          <w:szCs w:val="28"/>
        </w:rPr>
        <w:t>airei</w:t>
      </w:r>
      <w:r w:rsidRPr="00AE0269">
        <w:rPr>
          <w:sz w:val="28"/>
          <w:szCs w:val="28"/>
        </w:rPr>
        <w:t xml:space="preserve">s and constructive feedback have been received from numerous stakeholders, which will be shared </w:t>
      </w:r>
      <w:r w:rsidR="00476563">
        <w:rPr>
          <w:sz w:val="28"/>
          <w:szCs w:val="28"/>
        </w:rPr>
        <w:t xml:space="preserve">and discussed by the Task Force and the Plenary </w:t>
      </w:r>
      <w:r w:rsidRPr="00AE0269">
        <w:rPr>
          <w:sz w:val="28"/>
          <w:szCs w:val="28"/>
        </w:rPr>
        <w:t xml:space="preserve">during this session. </w:t>
      </w:r>
      <w:r>
        <w:rPr>
          <w:sz w:val="28"/>
          <w:szCs w:val="28"/>
        </w:rPr>
        <w:t xml:space="preserve">I trust that you will be successful in your continued engagement on this important activity, with a view to meeting your goal of adopting the </w:t>
      </w:r>
      <w:r w:rsidR="00476563">
        <w:rPr>
          <w:sz w:val="28"/>
          <w:szCs w:val="28"/>
        </w:rPr>
        <w:t xml:space="preserve">General </w:t>
      </w:r>
      <w:r w:rsidR="009479B8">
        <w:rPr>
          <w:sz w:val="28"/>
          <w:szCs w:val="28"/>
        </w:rPr>
        <w:t>C</w:t>
      </w:r>
      <w:r w:rsidR="00476563">
        <w:rPr>
          <w:sz w:val="28"/>
          <w:szCs w:val="28"/>
        </w:rPr>
        <w:t xml:space="preserve">omment </w:t>
      </w:r>
      <w:r>
        <w:rPr>
          <w:sz w:val="28"/>
          <w:szCs w:val="28"/>
        </w:rPr>
        <w:t>before the end of this year</w:t>
      </w:r>
      <w:r w:rsidRPr="00AE0269">
        <w:rPr>
          <w:sz w:val="28"/>
          <w:szCs w:val="28"/>
        </w:rPr>
        <w:t>.</w:t>
      </w:r>
    </w:p>
    <w:p w:rsidR="005D0313" w:rsidRDefault="005D0313" w:rsidP="00A0081B">
      <w:pPr>
        <w:spacing w:after="160" w:line="259" w:lineRule="auto"/>
        <w:rPr>
          <w:iCs/>
          <w:sz w:val="28"/>
          <w:szCs w:val="28"/>
        </w:rPr>
      </w:pPr>
    </w:p>
    <w:p w:rsidR="000430E5" w:rsidRPr="00263A8B" w:rsidRDefault="000430E5" w:rsidP="000430E5">
      <w:pPr>
        <w:autoSpaceDE w:val="0"/>
        <w:autoSpaceDN w:val="0"/>
        <w:adjustRightInd w:val="0"/>
        <w:jc w:val="both"/>
        <w:rPr>
          <w:b/>
          <w:sz w:val="28"/>
          <w:szCs w:val="28"/>
        </w:rPr>
      </w:pPr>
      <w:r w:rsidRPr="00263A8B">
        <w:rPr>
          <w:b/>
          <w:sz w:val="28"/>
          <w:szCs w:val="28"/>
        </w:rPr>
        <w:t>Madam Chair,</w:t>
      </w:r>
    </w:p>
    <w:p w:rsidR="000430E5" w:rsidRPr="00263A8B" w:rsidRDefault="000430E5" w:rsidP="000430E5">
      <w:pPr>
        <w:autoSpaceDE w:val="0"/>
        <w:autoSpaceDN w:val="0"/>
        <w:adjustRightInd w:val="0"/>
        <w:jc w:val="both"/>
        <w:rPr>
          <w:b/>
          <w:sz w:val="28"/>
          <w:szCs w:val="28"/>
        </w:rPr>
      </w:pPr>
      <w:r w:rsidRPr="00263A8B">
        <w:rPr>
          <w:b/>
          <w:sz w:val="28"/>
          <w:szCs w:val="28"/>
        </w:rPr>
        <w:t>Distinguished members,</w:t>
      </w:r>
    </w:p>
    <w:p w:rsidR="000430E5" w:rsidRDefault="000430E5" w:rsidP="00A0081B">
      <w:pPr>
        <w:spacing w:after="160" w:line="259" w:lineRule="auto"/>
        <w:rPr>
          <w:iCs/>
          <w:sz w:val="28"/>
          <w:szCs w:val="28"/>
        </w:rPr>
      </w:pPr>
    </w:p>
    <w:p w:rsidR="0098741D" w:rsidRDefault="000430E5" w:rsidP="00327D16">
      <w:pPr>
        <w:spacing w:after="160" w:line="259" w:lineRule="auto"/>
        <w:ind w:firstLine="720"/>
        <w:jc w:val="both"/>
        <w:rPr>
          <w:iCs/>
          <w:sz w:val="28"/>
          <w:szCs w:val="28"/>
        </w:rPr>
      </w:pPr>
      <w:r>
        <w:rPr>
          <w:iCs/>
          <w:sz w:val="28"/>
          <w:szCs w:val="28"/>
        </w:rPr>
        <w:t xml:space="preserve">Following your twenty-sixth session, two major events will take place, in which you have a prominent role: The </w:t>
      </w:r>
      <w:r w:rsidRPr="000430E5">
        <w:rPr>
          <w:iCs/>
          <w:sz w:val="28"/>
          <w:szCs w:val="28"/>
          <w:lang w:val="en-US"/>
        </w:rPr>
        <w:t xml:space="preserve">Conference of States Parties </w:t>
      </w:r>
      <w:r w:rsidR="009479B8">
        <w:rPr>
          <w:iCs/>
          <w:sz w:val="28"/>
          <w:szCs w:val="28"/>
          <w:lang w:val="en-US"/>
        </w:rPr>
        <w:t xml:space="preserve">(COSP) </w:t>
      </w:r>
      <w:r w:rsidRPr="000430E5">
        <w:rPr>
          <w:iCs/>
          <w:sz w:val="28"/>
          <w:szCs w:val="28"/>
          <w:lang w:val="en-US"/>
        </w:rPr>
        <w:t>to the Convention on the Righ</w:t>
      </w:r>
      <w:r>
        <w:rPr>
          <w:iCs/>
          <w:sz w:val="28"/>
          <w:szCs w:val="28"/>
          <w:lang w:val="en-US"/>
        </w:rPr>
        <w:t xml:space="preserve">ts of Persons with Disabilities </w:t>
      </w:r>
      <w:r w:rsidR="009479B8">
        <w:rPr>
          <w:iCs/>
          <w:sz w:val="28"/>
          <w:szCs w:val="28"/>
          <w:lang w:val="en-US"/>
        </w:rPr>
        <w:t xml:space="preserve">is </w:t>
      </w:r>
      <w:r>
        <w:rPr>
          <w:iCs/>
          <w:sz w:val="28"/>
          <w:szCs w:val="28"/>
          <w:lang w:val="en-US"/>
        </w:rPr>
        <w:t xml:space="preserve">to be </w:t>
      </w:r>
      <w:r w:rsidRPr="000430E5">
        <w:rPr>
          <w:iCs/>
          <w:sz w:val="28"/>
          <w:szCs w:val="28"/>
          <w:lang w:val="en-US"/>
        </w:rPr>
        <w:t xml:space="preserve">held </w:t>
      </w:r>
      <w:r>
        <w:rPr>
          <w:iCs/>
          <w:sz w:val="28"/>
          <w:szCs w:val="28"/>
          <w:lang w:val="en-US"/>
        </w:rPr>
        <w:t>from 14 to 16 June 2022. We note the contributions already made by the Committee in defining the overarching theme and sub-themes of the COSP. The overarching theme “</w:t>
      </w:r>
      <w:r w:rsidRPr="000430E5">
        <w:rPr>
          <w:iCs/>
          <w:sz w:val="28"/>
          <w:szCs w:val="28"/>
        </w:rPr>
        <w:t>Building disability-inclusive and participatory societies in the COVID context and beyond</w:t>
      </w:r>
      <w:r>
        <w:rPr>
          <w:iCs/>
          <w:sz w:val="28"/>
          <w:szCs w:val="28"/>
        </w:rPr>
        <w:t>” and the subthemes related to “</w:t>
      </w:r>
      <w:r w:rsidRPr="000430E5">
        <w:rPr>
          <w:iCs/>
          <w:sz w:val="28"/>
          <w:szCs w:val="28"/>
        </w:rPr>
        <w:t xml:space="preserve">Innovation and </w:t>
      </w:r>
      <w:r>
        <w:rPr>
          <w:iCs/>
          <w:sz w:val="28"/>
          <w:szCs w:val="28"/>
        </w:rPr>
        <w:t>technology advancing disability rights”; “</w:t>
      </w:r>
      <w:r w:rsidRPr="000430E5">
        <w:rPr>
          <w:iCs/>
          <w:sz w:val="28"/>
          <w:szCs w:val="28"/>
        </w:rPr>
        <w:t>Economic empowerment and entrepreneursh</w:t>
      </w:r>
      <w:r>
        <w:rPr>
          <w:iCs/>
          <w:sz w:val="28"/>
          <w:szCs w:val="28"/>
        </w:rPr>
        <w:t>ip of persons with disabilities, and “</w:t>
      </w:r>
      <w:r w:rsidRPr="000430E5">
        <w:rPr>
          <w:iCs/>
          <w:sz w:val="28"/>
          <w:szCs w:val="28"/>
        </w:rPr>
        <w:t>Participation of persons with disabilities in climate action, disaster risk reduction and resilience against natural disasters</w:t>
      </w:r>
      <w:r>
        <w:rPr>
          <w:iCs/>
          <w:sz w:val="28"/>
          <w:szCs w:val="28"/>
        </w:rPr>
        <w:t>”</w:t>
      </w:r>
      <w:r w:rsidR="0098741D">
        <w:rPr>
          <w:iCs/>
          <w:sz w:val="28"/>
          <w:szCs w:val="28"/>
        </w:rPr>
        <w:t xml:space="preserve"> will contribute to mainstream and further translate the pillars of the Convention into reality for persons</w:t>
      </w:r>
      <w:r w:rsidR="00327D16">
        <w:rPr>
          <w:iCs/>
          <w:sz w:val="28"/>
          <w:szCs w:val="28"/>
        </w:rPr>
        <w:t xml:space="preserve"> with disabilities. </w:t>
      </w:r>
    </w:p>
    <w:p w:rsidR="000430E5" w:rsidRPr="0098741D" w:rsidRDefault="0098741D" w:rsidP="0098741D">
      <w:pPr>
        <w:spacing w:after="160" w:line="259" w:lineRule="auto"/>
        <w:ind w:firstLine="720"/>
        <w:jc w:val="both"/>
        <w:rPr>
          <w:iCs/>
          <w:sz w:val="28"/>
          <w:szCs w:val="28"/>
        </w:rPr>
      </w:pPr>
      <w:r>
        <w:rPr>
          <w:iCs/>
          <w:sz w:val="28"/>
          <w:szCs w:val="28"/>
        </w:rPr>
        <w:lastRenderedPageBreak/>
        <w:t xml:space="preserve">Equally important is the </w:t>
      </w:r>
      <w:r w:rsidR="000430E5">
        <w:rPr>
          <w:iCs/>
          <w:sz w:val="28"/>
          <w:szCs w:val="28"/>
        </w:rPr>
        <w:t xml:space="preserve">High-Level Political Forum on Sustainable Development (HLPF) </w:t>
      </w:r>
      <w:r>
        <w:rPr>
          <w:iCs/>
          <w:sz w:val="28"/>
          <w:szCs w:val="28"/>
        </w:rPr>
        <w:t xml:space="preserve">to be held </w:t>
      </w:r>
      <w:r w:rsidR="000430E5">
        <w:rPr>
          <w:iCs/>
          <w:sz w:val="28"/>
          <w:szCs w:val="28"/>
        </w:rPr>
        <w:t>in July 2022</w:t>
      </w:r>
      <w:r w:rsidR="00E662D4">
        <w:rPr>
          <w:iCs/>
          <w:sz w:val="28"/>
          <w:szCs w:val="28"/>
        </w:rPr>
        <w:t>,</w:t>
      </w:r>
      <w:r w:rsidR="000430E5">
        <w:rPr>
          <w:iCs/>
          <w:sz w:val="28"/>
          <w:szCs w:val="28"/>
        </w:rPr>
        <w:t xml:space="preserve"> under the auspices of the Economic and Social Council. </w:t>
      </w:r>
      <w:r w:rsidR="00E662D4">
        <w:rPr>
          <w:iCs/>
          <w:sz w:val="28"/>
          <w:szCs w:val="28"/>
        </w:rPr>
        <w:t xml:space="preserve">As the </w:t>
      </w:r>
      <w:r>
        <w:rPr>
          <w:iCs/>
          <w:sz w:val="28"/>
          <w:szCs w:val="28"/>
        </w:rPr>
        <w:t xml:space="preserve">High Level Political Forum is the main </w:t>
      </w:r>
      <w:r w:rsidRPr="0098741D">
        <w:rPr>
          <w:iCs/>
          <w:sz w:val="28"/>
          <w:szCs w:val="28"/>
        </w:rPr>
        <w:t>platform for follow-up and review of the 2030 Agenda for Sustainable Development and the Sustainable Development Goals (SDGs) at the global le</w:t>
      </w:r>
      <w:r>
        <w:rPr>
          <w:iCs/>
          <w:sz w:val="28"/>
          <w:szCs w:val="28"/>
        </w:rPr>
        <w:t>vel</w:t>
      </w:r>
      <w:r w:rsidR="00E662D4">
        <w:rPr>
          <w:iCs/>
          <w:sz w:val="28"/>
          <w:szCs w:val="28"/>
        </w:rPr>
        <w:t>, I thank</w:t>
      </w:r>
      <w:r>
        <w:rPr>
          <w:iCs/>
          <w:sz w:val="28"/>
          <w:szCs w:val="28"/>
        </w:rPr>
        <w:t xml:space="preserve"> you Madame Chair and </w:t>
      </w:r>
      <w:r w:rsidR="00B61333">
        <w:rPr>
          <w:iCs/>
          <w:sz w:val="28"/>
          <w:szCs w:val="28"/>
        </w:rPr>
        <w:t xml:space="preserve">distinguished </w:t>
      </w:r>
      <w:r>
        <w:rPr>
          <w:iCs/>
          <w:sz w:val="28"/>
          <w:szCs w:val="28"/>
        </w:rPr>
        <w:t>Committee members for your written inp</w:t>
      </w:r>
      <w:r w:rsidR="00E662D4">
        <w:rPr>
          <w:iCs/>
          <w:sz w:val="28"/>
          <w:szCs w:val="28"/>
        </w:rPr>
        <w:t>ut.  Y</w:t>
      </w:r>
      <w:r>
        <w:rPr>
          <w:iCs/>
          <w:sz w:val="28"/>
          <w:szCs w:val="28"/>
        </w:rPr>
        <w:t xml:space="preserve">ou appropriately </w:t>
      </w:r>
      <w:r w:rsidR="00147BC8">
        <w:rPr>
          <w:iCs/>
          <w:sz w:val="28"/>
          <w:szCs w:val="28"/>
        </w:rPr>
        <w:t xml:space="preserve">highlighted the disproportional impacts of the COVID-19 pandemic and measures to contain it on the rights of persons with disabilities. In your contribution, </w:t>
      </w:r>
      <w:r w:rsidR="00E662D4">
        <w:rPr>
          <w:iCs/>
          <w:sz w:val="28"/>
          <w:szCs w:val="28"/>
        </w:rPr>
        <w:t xml:space="preserve">you </w:t>
      </w:r>
      <w:r w:rsidR="00147BC8">
        <w:rPr>
          <w:iCs/>
          <w:sz w:val="28"/>
          <w:szCs w:val="28"/>
          <w:lang w:val="en-US"/>
        </w:rPr>
        <w:t>urge</w:t>
      </w:r>
      <w:r w:rsidR="00E662D4">
        <w:rPr>
          <w:iCs/>
          <w:sz w:val="28"/>
          <w:szCs w:val="28"/>
          <w:lang w:val="en-US"/>
        </w:rPr>
        <w:t>d</w:t>
      </w:r>
      <w:r w:rsidRPr="0098741D">
        <w:rPr>
          <w:iCs/>
          <w:sz w:val="28"/>
          <w:szCs w:val="28"/>
          <w:lang w:val="en-ID"/>
        </w:rPr>
        <w:t xml:space="preserve"> States to address the disability specific impacts of the COVID-19 pandemic across all SDGs, taking into account their integrated, indivisible and interlinked n</w:t>
      </w:r>
      <w:r>
        <w:rPr>
          <w:iCs/>
          <w:sz w:val="28"/>
          <w:szCs w:val="28"/>
          <w:lang w:val="en-ID"/>
        </w:rPr>
        <w:t xml:space="preserve">ature and </w:t>
      </w:r>
      <w:r w:rsidRPr="0098741D">
        <w:rPr>
          <w:iCs/>
          <w:sz w:val="28"/>
          <w:szCs w:val="28"/>
          <w:lang w:val="en-ID"/>
        </w:rPr>
        <w:t xml:space="preserve">identified a number of action points and policy recommendations in </w:t>
      </w:r>
      <w:r w:rsidRPr="0098741D">
        <w:rPr>
          <w:iCs/>
          <w:sz w:val="28"/>
          <w:szCs w:val="28"/>
          <w:lang w:val="en-US"/>
        </w:rPr>
        <w:t>areas which have been greatly affected during the pandemic</w:t>
      </w:r>
      <w:r>
        <w:rPr>
          <w:iCs/>
          <w:sz w:val="28"/>
          <w:szCs w:val="28"/>
          <w:lang w:val="en-US"/>
        </w:rPr>
        <w:t xml:space="preserve">, including data collection, active participation of persons with disabilities through their representative organizations, access to information about COVID-19 on accessible formats, the need to address the high levels of disability and gender-based violence, </w:t>
      </w:r>
      <w:r w:rsidR="00B61333">
        <w:rPr>
          <w:iCs/>
          <w:sz w:val="28"/>
          <w:szCs w:val="28"/>
          <w:lang w:val="en-US"/>
        </w:rPr>
        <w:t xml:space="preserve">ensuring access to social protection, health care, including vaccines and treatment on an equal basis with others, and education. </w:t>
      </w:r>
    </w:p>
    <w:p w:rsidR="00A0081B" w:rsidRPr="00D52EA2" w:rsidRDefault="00A0081B" w:rsidP="00A0081B">
      <w:pPr>
        <w:spacing w:after="160" w:line="259" w:lineRule="auto"/>
        <w:rPr>
          <w:iCs/>
          <w:sz w:val="28"/>
          <w:szCs w:val="28"/>
        </w:rPr>
      </w:pPr>
    </w:p>
    <w:p w:rsidR="005D0313" w:rsidRPr="00263A8B" w:rsidRDefault="005D0313" w:rsidP="005D0313">
      <w:pPr>
        <w:autoSpaceDE w:val="0"/>
        <w:autoSpaceDN w:val="0"/>
        <w:adjustRightInd w:val="0"/>
        <w:jc w:val="both"/>
        <w:rPr>
          <w:b/>
          <w:sz w:val="28"/>
          <w:szCs w:val="28"/>
        </w:rPr>
      </w:pPr>
      <w:r w:rsidRPr="00263A8B">
        <w:rPr>
          <w:b/>
          <w:sz w:val="28"/>
          <w:szCs w:val="28"/>
        </w:rPr>
        <w:t>Madam Chair,</w:t>
      </w:r>
    </w:p>
    <w:p w:rsidR="005D0313" w:rsidRDefault="005D0313" w:rsidP="005D0313">
      <w:pPr>
        <w:autoSpaceDE w:val="0"/>
        <w:autoSpaceDN w:val="0"/>
        <w:adjustRightInd w:val="0"/>
        <w:jc w:val="both"/>
        <w:rPr>
          <w:b/>
          <w:sz w:val="28"/>
          <w:szCs w:val="28"/>
        </w:rPr>
      </w:pPr>
      <w:r w:rsidRPr="00263A8B">
        <w:rPr>
          <w:b/>
          <w:sz w:val="28"/>
          <w:szCs w:val="28"/>
        </w:rPr>
        <w:t>Distinguished members,</w:t>
      </w:r>
    </w:p>
    <w:p w:rsidR="005D0313" w:rsidRDefault="005D0313" w:rsidP="005D0313">
      <w:pPr>
        <w:autoSpaceDE w:val="0"/>
        <w:autoSpaceDN w:val="0"/>
        <w:adjustRightInd w:val="0"/>
        <w:jc w:val="both"/>
        <w:rPr>
          <w:iCs/>
          <w:sz w:val="28"/>
          <w:szCs w:val="28"/>
        </w:rPr>
      </w:pPr>
    </w:p>
    <w:p w:rsidR="005D0313" w:rsidRPr="00994430" w:rsidRDefault="005D0313" w:rsidP="005D0313">
      <w:pPr>
        <w:autoSpaceDE w:val="0"/>
        <w:autoSpaceDN w:val="0"/>
        <w:adjustRightInd w:val="0"/>
        <w:ind w:firstLine="567"/>
        <w:jc w:val="both"/>
        <w:rPr>
          <w:iCs/>
          <w:sz w:val="28"/>
          <w:szCs w:val="28"/>
        </w:rPr>
      </w:pPr>
      <w:r w:rsidRPr="00994430">
        <w:rPr>
          <w:iCs/>
          <w:sz w:val="28"/>
          <w:szCs w:val="28"/>
        </w:rPr>
        <w:lastRenderedPageBreak/>
        <w:t xml:space="preserve">I am aware that you have a heavy </w:t>
      </w:r>
      <w:r w:rsidR="00A0081B">
        <w:rPr>
          <w:iCs/>
          <w:sz w:val="28"/>
          <w:szCs w:val="28"/>
        </w:rPr>
        <w:t>three-</w:t>
      </w:r>
      <w:r>
        <w:rPr>
          <w:iCs/>
          <w:sz w:val="28"/>
          <w:szCs w:val="28"/>
        </w:rPr>
        <w:t xml:space="preserve">week </w:t>
      </w:r>
      <w:r w:rsidRPr="00994430">
        <w:rPr>
          <w:iCs/>
          <w:sz w:val="28"/>
          <w:szCs w:val="28"/>
        </w:rPr>
        <w:t>programme ahead of you</w:t>
      </w:r>
      <w:r>
        <w:rPr>
          <w:iCs/>
          <w:sz w:val="28"/>
          <w:szCs w:val="28"/>
        </w:rPr>
        <w:t>.</w:t>
      </w:r>
      <w:r w:rsidRPr="00994430">
        <w:rPr>
          <w:iCs/>
          <w:sz w:val="28"/>
          <w:szCs w:val="28"/>
        </w:rPr>
        <w:t xml:space="preserve"> I therefore extend my best wishes to all of you for a successful and productive session.</w:t>
      </w:r>
      <w:r w:rsidR="00E662D4">
        <w:rPr>
          <w:iCs/>
          <w:sz w:val="28"/>
          <w:szCs w:val="28"/>
        </w:rPr>
        <w:t xml:space="preserve">  I am with you in full solidarity.</w:t>
      </w:r>
    </w:p>
    <w:p w:rsidR="005D0313" w:rsidRPr="00994430" w:rsidRDefault="005D0313" w:rsidP="005D0313">
      <w:pPr>
        <w:autoSpaceDE w:val="0"/>
        <w:autoSpaceDN w:val="0"/>
        <w:adjustRightInd w:val="0"/>
        <w:jc w:val="both"/>
        <w:rPr>
          <w:iCs/>
          <w:sz w:val="28"/>
          <w:szCs w:val="28"/>
        </w:rPr>
      </w:pPr>
    </w:p>
    <w:p w:rsidR="005D0313" w:rsidRDefault="005D0313" w:rsidP="005D0313">
      <w:pPr>
        <w:autoSpaceDE w:val="0"/>
        <w:autoSpaceDN w:val="0"/>
        <w:adjustRightInd w:val="0"/>
        <w:ind w:firstLine="567"/>
        <w:jc w:val="both"/>
        <w:rPr>
          <w:iCs/>
          <w:sz w:val="28"/>
          <w:szCs w:val="28"/>
        </w:rPr>
      </w:pPr>
      <w:r w:rsidRPr="00994430">
        <w:rPr>
          <w:iCs/>
          <w:sz w:val="28"/>
          <w:szCs w:val="28"/>
        </w:rPr>
        <w:t xml:space="preserve">Thank you for </w:t>
      </w:r>
      <w:r>
        <w:rPr>
          <w:iCs/>
          <w:sz w:val="28"/>
          <w:szCs w:val="28"/>
        </w:rPr>
        <w:t xml:space="preserve">your </w:t>
      </w:r>
      <w:r w:rsidRPr="00994430">
        <w:rPr>
          <w:iCs/>
          <w:sz w:val="28"/>
          <w:szCs w:val="28"/>
        </w:rPr>
        <w:t>attention.</w:t>
      </w:r>
    </w:p>
    <w:p w:rsidR="00A0081B" w:rsidRPr="00994430" w:rsidRDefault="00A0081B" w:rsidP="005D0313">
      <w:pPr>
        <w:autoSpaceDE w:val="0"/>
        <w:autoSpaceDN w:val="0"/>
        <w:adjustRightInd w:val="0"/>
        <w:ind w:firstLine="567"/>
        <w:jc w:val="both"/>
        <w:rPr>
          <w:iCs/>
          <w:sz w:val="28"/>
          <w:szCs w:val="28"/>
        </w:rPr>
      </w:pPr>
    </w:p>
    <w:p w:rsidR="005D0313" w:rsidRPr="00B141D5" w:rsidRDefault="005D0313" w:rsidP="005D0313">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p w:rsidR="00B61333" w:rsidRDefault="00B61333"/>
    <w:sectPr w:rsidR="00B61333" w:rsidSect="00B61333">
      <w:headerReference w:type="even" r:id="rId9"/>
      <w:headerReference w:type="default" r:id="rId10"/>
      <w:footerReference w:type="even" r:id="rId11"/>
      <w:footerReference w:type="default" r:id="rId12"/>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25" w:rsidRDefault="009479B8">
      <w:r>
        <w:separator/>
      </w:r>
    </w:p>
  </w:endnote>
  <w:endnote w:type="continuationSeparator" w:id="0">
    <w:p w:rsidR="004E6F25" w:rsidRDefault="00947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333" w:rsidRDefault="00B61333" w:rsidP="00B613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61333" w:rsidRDefault="00B61333" w:rsidP="00B61333">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228826"/>
      <w:docPartObj>
        <w:docPartGallery w:val="Page Numbers (Bottom of Page)"/>
        <w:docPartUnique/>
      </w:docPartObj>
    </w:sdtPr>
    <w:sdtEndPr>
      <w:rPr>
        <w:noProof/>
      </w:rPr>
    </w:sdtEndPr>
    <w:sdtContent>
      <w:p w:rsidR="00B61333" w:rsidRDefault="00B61333" w:rsidP="00B61333">
        <w:pPr>
          <w:pStyle w:val="Footer"/>
          <w:jc w:val="right"/>
        </w:pPr>
        <w:r>
          <w:fldChar w:fldCharType="begin"/>
        </w:r>
        <w:r>
          <w:instrText xml:space="preserve"> PAGE   \* MERGEFORMAT </w:instrText>
        </w:r>
        <w:r>
          <w:fldChar w:fldCharType="separate"/>
        </w:r>
        <w:r w:rsidR="00480BC3">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25" w:rsidRDefault="009479B8">
      <w:r>
        <w:separator/>
      </w:r>
    </w:p>
  </w:footnote>
  <w:footnote w:type="continuationSeparator" w:id="0">
    <w:p w:rsidR="004E6F25" w:rsidRDefault="009479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333" w:rsidRDefault="00B61333" w:rsidP="00B6133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61333" w:rsidRDefault="00B6133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333" w:rsidRDefault="00B61333" w:rsidP="00B61333">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13"/>
    <w:rsid w:val="000430E5"/>
    <w:rsid w:val="0008546A"/>
    <w:rsid w:val="000D2854"/>
    <w:rsid w:val="000D7137"/>
    <w:rsid w:val="000F2100"/>
    <w:rsid w:val="000F5CBA"/>
    <w:rsid w:val="00123A7F"/>
    <w:rsid w:val="00147BC8"/>
    <w:rsid w:val="001559B2"/>
    <w:rsid w:val="001A1756"/>
    <w:rsid w:val="00230E85"/>
    <w:rsid w:val="00252750"/>
    <w:rsid w:val="0026153F"/>
    <w:rsid w:val="00327D16"/>
    <w:rsid w:val="003449FB"/>
    <w:rsid w:val="003835A7"/>
    <w:rsid w:val="003B0F3B"/>
    <w:rsid w:val="00476563"/>
    <w:rsid w:val="00480BC3"/>
    <w:rsid w:val="004C028A"/>
    <w:rsid w:val="004C5A99"/>
    <w:rsid w:val="004D7A64"/>
    <w:rsid w:val="004E6F25"/>
    <w:rsid w:val="004E71D5"/>
    <w:rsid w:val="00504113"/>
    <w:rsid w:val="00551431"/>
    <w:rsid w:val="00552D51"/>
    <w:rsid w:val="005A3368"/>
    <w:rsid w:val="005D0313"/>
    <w:rsid w:val="005F3415"/>
    <w:rsid w:val="00635DB2"/>
    <w:rsid w:val="00657A9E"/>
    <w:rsid w:val="006D1A2B"/>
    <w:rsid w:val="006F1B13"/>
    <w:rsid w:val="00721919"/>
    <w:rsid w:val="00731D16"/>
    <w:rsid w:val="007810F0"/>
    <w:rsid w:val="007D1AFA"/>
    <w:rsid w:val="007E24F5"/>
    <w:rsid w:val="007E5168"/>
    <w:rsid w:val="008501E3"/>
    <w:rsid w:val="008D55D6"/>
    <w:rsid w:val="00915FF5"/>
    <w:rsid w:val="00916B02"/>
    <w:rsid w:val="009479B8"/>
    <w:rsid w:val="0096400D"/>
    <w:rsid w:val="0098741D"/>
    <w:rsid w:val="009C5CBA"/>
    <w:rsid w:val="00A0081B"/>
    <w:rsid w:val="00A017E4"/>
    <w:rsid w:val="00AF2B36"/>
    <w:rsid w:val="00B22064"/>
    <w:rsid w:val="00B61333"/>
    <w:rsid w:val="00B868D9"/>
    <w:rsid w:val="00BA6671"/>
    <w:rsid w:val="00C31D3D"/>
    <w:rsid w:val="00CF086D"/>
    <w:rsid w:val="00CF64DA"/>
    <w:rsid w:val="00D07D9A"/>
    <w:rsid w:val="00D86CA0"/>
    <w:rsid w:val="00DF6BF7"/>
    <w:rsid w:val="00E24FD4"/>
    <w:rsid w:val="00E662D4"/>
    <w:rsid w:val="00EE2F1E"/>
    <w:rsid w:val="00F2221B"/>
    <w:rsid w:val="00F73A5B"/>
    <w:rsid w:val="00F75E2D"/>
    <w:rsid w:val="00FE3B8A"/>
    <w:rsid w:val="00FE5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D7C181-699B-4E72-9B59-B4852FA18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313"/>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D0313"/>
    <w:pPr>
      <w:tabs>
        <w:tab w:val="center" w:pos="4320"/>
        <w:tab w:val="right" w:pos="8640"/>
      </w:tabs>
    </w:pPr>
    <w:rPr>
      <w:lang w:val="x-none"/>
    </w:rPr>
  </w:style>
  <w:style w:type="character" w:customStyle="1" w:styleId="FooterChar">
    <w:name w:val="Footer Char"/>
    <w:basedOn w:val="DefaultParagraphFont"/>
    <w:link w:val="Footer"/>
    <w:uiPriority w:val="99"/>
    <w:rsid w:val="005D0313"/>
    <w:rPr>
      <w:rFonts w:ascii="Times New Roman" w:eastAsia="SimSun" w:hAnsi="Times New Roman" w:cs="Times New Roman"/>
      <w:sz w:val="20"/>
      <w:szCs w:val="20"/>
      <w:lang w:val="x-none" w:eastAsia="fr-CH"/>
    </w:rPr>
  </w:style>
  <w:style w:type="character" w:styleId="PageNumber">
    <w:name w:val="page number"/>
    <w:basedOn w:val="DefaultParagraphFont"/>
    <w:rsid w:val="005D0313"/>
  </w:style>
  <w:style w:type="paragraph" w:styleId="Header">
    <w:name w:val="header"/>
    <w:basedOn w:val="Normal"/>
    <w:link w:val="HeaderChar"/>
    <w:uiPriority w:val="99"/>
    <w:rsid w:val="005D0313"/>
    <w:pPr>
      <w:tabs>
        <w:tab w:val="center" w:pos="4320"/>
        <w:tab w:val="right" w:pos="8640"/>
      </w:tabs>
    </w:pPr>
    <w:rPr>
      <w:lang w:val="x-none"/>
    </w:rPr>
  </w:style>
  <w:style w:type="character" w:customStyle="1" w:styleId="HeaderChar">
    <w:name w:val="Header Char"/>
    <w:basedOn w:val="DefaultParagraphFont"/>
    <w:link w:val="Header"/>
    <w:uiPriority w:val="99"/>
    <w:rsid w:val="005D0313"/>
    <w:rPr>
      <w:rFonts w:ascii="Times New Roman" w:eastAsia="SimSun" w:hAnsi="Times New Roman" w:cs="Times New Roman"/>
      <w:sz w:val="20"/>
      <w:szCs w:val="20"/>
      <w:lang w:val="x-none" w:eastAsia="fr-CH"/>
    </w:rPr>
  </w:style>
  <w:style w:type="character" w:customStyle="1" w:styleId="normaltextrun">
    <w:name w:val="normaltextrun"/>
    <w:basedOn w:val="DefaultParagraphFont"/>
    <w:rsid w:val="005D0313"/>
  </w:style>
  <w:style w:type="character" w:styleId="Hyperlink">
    <w:name w:val="Hyperlink"/>
    <w:basedOn w:val="DefaultParagraphFont"/>
    <w:uiPriority w:val="99"/>
    <w:unhideWhenUsed/>
    <w:rsid w:val="001559B2"/>
    <w:rPr>
      <w:color w:val="0563C1" w:themeColor="hyperlink"/>
      <w:u w:val="single"/>
    </w:rPr>
  </w:style>
  <w:style w:type="character" w:styleId="FollowedHyperlink">
    <w:name w:val="FollowedHyperlink"/>
    <w:basedOn w:val="DefaultParagraphFont"/>
    <w:uiPriority w:val="99"/>
    <w:semiHidden/>
    <w:unhideWhenUsed/>
    <w:rsid w:val="008D55D6"/>
    <w:rPr>
      <w:color w:val="954F72" w:themeColor="followedHyperlink"/>
      <w:u w:val="single"/>
    </w:rPr>
  </w:style>
  <w:style w:type="paragraph" w:styleId="BalloonText">
    <w:name w:val="Balloon Text"/>
    <w:basedOn w:val="Normal"/>
    <w:link w:val="BalloonTextChar"/>
    <w:uiPriority w:val="99"/>
    <w:semiHidden/>
    <w:unhideWhenUsed/>
    <w:rsid w:val="009C5C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5CBA"/>
    <w:rPr>
      <w:rFonts w:ascii="Segoe UI" w:eastAsia="SimSun" w:hAnsi="Segoe UI" w:cs="Segoe UI"/>
      <w:sz w:val="18"/>
      <w:szCs w:val="18"/>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872748">
      <w:bodyDiv w:val="1"/>
      <w:marLeft w:val="0"/>
      <w:marRight w:val="0"/>
      <w:marTop w:val="0"/>
      <w:marBottom w:val="0"/>
      <w:divBdr>
        <w:top w:val="none" w:sz="0" w:space="0" w:color="auto"/>
        <w:left w:val="none" w:sz="0" w:space="0" w:color="auto"/>
        <w:bottom w:val="none" w:sz="0" w:space="0" w:color="auto"/>
        <w:right w:val="none" w:sz="0" w:space="0" w:color="auto"/>
      </w:divBdr>
    </w:div>
    <w:div w:id="746070471">
      <w:bodyDiv w:val="1"/>
      <w:marLeft w:val="0"/>
      <w:marRight w:val="0"/>
      <w:marTop w:val="0"/>
      <w:marBottom w:val="0"/>
      <w:divBdr>
        <w:top w:val="none" w:sz="0" w:space="0" w:color="auto"/>
        <w:left w:val="none" w:sz="0" w:space="0" w:color="auto"/>
        <w:bottom w:val="none" w:sz="0" w:space="0" w:color="auto"/>
        <w:right w:val="none" w:sz="0" w:space="0" w:color="auto"/>
      </w:divBdr>
    </w:div>
    <w:div w:id="820462309">
      <w:bodyDiv w:val="1"/>
      <w:marLeft w:val="0"/>
      <w:marRight w:val="0"/>
      <w:marTop w:val="0"/>
      <w:marBottom w:val="0"/>
      <w:divBdr>
        <w:top w:val="none" w:sz="0" w:space="0" w:color="auto"/>
        <w:left w:val="none" w:sz="0" w:space="0" w:color="auto"/>
        <w:bottom w:val="none" w:sz="0" w:space="0" w:color="auto"/>
        <w:right w:val="none" w:sz="0" w:space="0" w:color="auto"/>
      </w:divBdr>
    </w:div>
    <w:div w:id="173908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A/RES/76/15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C0339E-9A94-4A82-AD34-197B9514B9FB}">
  <ds:schemaRefs>
    <ds:schemaRef ds:uri="http://schemas.openxmlformats.org/officeDocument/2006/bibliography"/>
  </ds:schemaRefs>
</ds:datastoreItem>
</file>

<file path=customXml/itemProps2.xml><?xml version="1.0" encoding="utf-8"?>
<ds:datastoreItem xmlns:ds="http://schemas.openxmlformats.org/officeDocument/2006/customXml" ds:itemID="{31AAAD98-F023-4BD6-9883-465E649517E4}"/>
</file>

<file path=customXml/itemProps3.xml><?xml version="1.0" encoding="utf-8"?>
<ds:datastoreItem xmlns:ds="http://schemas.openxmlformats.org/officeDocument/2006/customXml" ds:itemID="{4C49BD35-3EEB-4B3D-8BD9-9A52DA06226F}"/>
</file>

<file path=customXml/itemProps4.xml><?xml version="1.0" encoding="utf-8"?>
<ds:datastoreItem xmlns:ds="http://schemas.openxmlformats.org/officeDocument/2006/customXml" ds:itemID="{22FB5349-6EE2-4DF3-B824-9CAAA3BA6617}"/>
</file>

<file path=docProps/app.xml><?xml version="1.0" encoding="utf-8"?>
<Properties xmlns="http://schemas.openxmlformats.org/officeDocument/2006/extended-properties" xmlns:vt="http://schemas.openxmlformats.org/officeDocument/2006/docPropsVTypes">
  <Template>Normal.dotm</Template>
  <TotalTime>1</TotalTime>
  <Pages>7</Pages>
  <Words>2223</Words>
  <Characters>12672</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Catherinne Ivonne Pedreros Puentes</dc:creator>
  <cp:keywords/>
  <dc:description/>
  <cp:lastModifiedBy>OUKO Robert</cp:lastModifiedBy>
  <cp:revision>2</cp:revision>
  <dcterms:created xsi:type="dcterms:W3CDTF">2022-03-07T09:22:00Z</dcterms:created>
  <dcterms:modified xsi:type="dcterms:W3CDTF">2022-03-07T09:22:00Z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