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546D7" w14:textId="77777777" w:rsidR="00E176DD" w:rsidRDefault="00E176DD" w:rsidP="00200799">
      <w:pPr>
        <w:pStyle w:val="Heading1"/>
      </w:pPr>
      <w:r w:rsidRPr="00BE68D2">
        <w:t>Committee on the Elimination of Discrimination against Women (CEDAW)</w:t>
      </w:r>
    </w:p>
    <w:p w14:paraId="355B8FE8" w14:textId="77777777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proofErr w:type="gramStart"/>
      <w:r>
        <w:rPr>
          <w:rFonts w:ascii="Verdana" w:hAnsi="Verdana"/>
          <w:b/>
          <w:spacing w:val="36"/>
          <w:sz w:val="14"/>
          <w:szCs w:val="14"/>
        </w:rPr>
        <w:t>8</w:t>
      </w:r>
      <w:r w:rsidR="00121466">
        <w:rPr>
          <w:rFonts w:ascii="Verdana" w:hAnsi="Verdana"/>
          <w:b/>
          <w:spacing w:val="36"/>
          <w:sz w:val="14"/>
          <w:szCs w:val="14"/>
        </w:rPr>
        <w:t>1</w:t>
      </w:r>
      <w:r w:rsidR="00121466">
        <w:rPr>
          <w:rFonts w:ascii="Verdana" w:hAnsi="Verdana"/>
          <w:b/>
          <w:spacing w:val="36"/>
          <w:sz w:val="14"/>
          <w:szCs w:val="14"/>
          <w:vertAlign w:val="superscript"/>
        </w:rPr>
        <w:t>st</w:t>
      </w:r>
      <w:proofErr w:type="gramEnd"/>
      <w:r w:rsidRPr="00202C58">
        <w:rPr>
          <w:rFonts w:ascii="Verdana" w:hAnsi="Verdana"/>
          <w:b/>
          <w:spacing w:val="36"/>
          <w:sz w:val="14"/>
          <w:szCs w:val="14"/>
        </w:rPr>
        <w:t xml:space="preserve"> session</w:t>
      </w:r>
    </w:p>
    <w:p w14:paraId="14AC7D0B" w14:textId="77777777" w:rsidR="00E176DD" w:rsidRPr="00202C58" w:rsidRDefault="00121466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>7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>
        <w:rPr>
          <w:rFonts w:ascii="Verdana" w:hAnsi="Verdana"/>
          <w:b/>
          <w:i/>
          <w:spacing w:val="36"/>
          <w:sz w:val="14"/>
          <w:szCs w:val="14"/>
        </w:rPr>
        <w:t>25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>
        <w:rPr>
          <w:rFonts w:ascii="Verdana" w:hAnsi="Verdana"/>
          <w:b/>
          <w:i/>
          <w:spacing w:val="36"/>
          <w:sz w:val="14"/>
          <w:szCs w:val="14"/>
        </w:rPr>
        <w:t xml:space="preserve">February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>
        <w:rPr>
          <w:rFonts w:ascii="Verdana" w:hAnsi="Verdana"/>
          <w:b/>
          <w:i/>
          <w:spacing w:val="36"/>
          <w:sz w:val="14"/>
          <w:szCs w:val="14"/>
        </w:rPr>
        <w:t>2</w:t>
      </w:r>
    </w:p>
    <w:p w14:paraId="3845C698" w14:textId="77777777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202C58">
        <w:rPr>
          <w:rFonts w:ascii="Verdana" w:hAnsi="Verdana"/>
          <w:b/>
          <w:i/>
          <w:spacing w:val="36"/>
          <w:sz w:val="14"/>
          <w:szCs w:val="14"/>
        </w:rPr>
        <w:t>Room X</w:t>
      </w:r>
      <w:r>
        <w:rPr>
          <w:rFonts w:ascii="Verdana" w:hAnsi="Verdana"/>
          <w:b/>
          <w:i/>
          <w:spacing w:val="36"/>
          <w:sz w:val="14"/>
          <w:szCs w:val="14"/>
        </w:rPr>
        <w:t>XII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, </w:t>
      </w:r>
      <w:r>
        <w:rPr>
          <w:rFonts w:ascii="Verdana" w:hAnsi="Verdana"/>
          <w:b/>
          <w:i/>
          <w:spacing w:val="36"/>
          <w:sz w:val="14"/>
          <w:szCs w:val="14"/>
        </w:rPr>
        <w:t>E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Building, </w:t>
      </w:r>
      <w:proofErr w:type="spellStart"/>
      <w:r w:rsidRPr="00202C58">
        <w:rPr>
          <w:rFonts w:ascii="Verdana" w:hAnsi="Verdana"/>
          <w:b/>
          <w:i/>
          <w:spacing w:val="36"/>
          <w:sz w:val="14"/>
          <w:szCs w:val="14"/>
        </w:rPr>
        <w:t>Palais</w:t>
      </w:r>
      <w:proofErr w:type="spellEnd"/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des Nations</w:t>
      </w:r>
    </w:p>
    <w:p w14:paraId="67E08684" w14:textId="364ADA96" w:rsidR="00E176DD" w:rsidRPr="007D222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D937BD">
        <w:rPr>
          <w:rFonts w:ascii="Verdana" w:hAnsi="Verdana"/>
          <w:bCs/>
          <w:i/>
          <w:color w:val="000099"/>
          <w:spacing w:val="36"/>
          <w:sz w:val="20"/>
          <w:szCs w:val="20"/>
        </w:rPr>
        <w:t>24</w:t>
      </w:r>
      <w:r w:rsidR="00CB534D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="00200799">
        <w:rPr>
          <w:rFonts w:ascii="Verdana" w:hAnsi="Verdana"/>
          <w:bCs/>
          <w:i/>
          <w:color w:val="000099"/>
          <w:spacing w:val="36"/>
          <w:sz w:val="20"/>
          <w:szCs w:val="20"/>
        </w:rPr>
        <w:t>January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937BD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2B9552DE" w14:textId="77777777" w:rsidR="00E176DD" w:rsidRDefault="00E176DD" w:rsidP="00E176DD">
      <w:pPr>
        <w:shd w:val="clear" w:color="auto" w:fill="DEEAF6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A98CB1E" w14:textId="77777777" w:rsidR="00E176DD" w:rsidRPr="00356D3A" w:rsidRDefault="00E176DD" w:rsidP="00E176DD">
      <w:pPr>
        <w:shd w:val="clear" w:color="auto" w:fill="DEEAF6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sz w:val="18"/>
          <w:szCs w:val="18"/>
        </w:rPr>
      </w:pPr>
    </w:p>
    <w:p w14:paraId="25F83AE1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8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3EF79EA2" w14:textId="77777777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A15D60">
        <w:rPr>
          <w:rFonts w:ascii="Calibri" w:hAnsi="Calibri" w:cs="Calibri"/>
          <w:b/>
          <w:sz w:val="22"/>
          <w:szCs w:val="22"/>
        </w:rPr>
        <w:t>Gabon</w:t>
      </w:r>
    </w:p>
    <w:p w14:paraId="3C8D7EF9" w14:textId="77777777" w:rsidR="00E176DD" w:rsidRPr="00DF10ED" w:rsidRDefault="00A15D60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>
        <w:rPr>
          <w:rFonts w:ascii="Calibri" w:hAnsi="Calibri" w:cs="Calibri"/>
          <w:b/>
          <w:sz w:val="22"/>
          <w:szCs w:val="22"/>
        </w:rPr>
        <w:t>Panama</w:t>
      </w:r>
    </w:p>
    <w:p w14:paraId="1B4CF34C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21E601B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9 February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1259E02D" w14:textId="77777777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sz w:val="22"/>
          <w:szCs w:val="22"/>
        </w:rPr>
        <w:t>Gabon</w:t>
      </w:r>
      <w:r w:rsidR="00A15D60">
        <w:rPr>
          <w:rFonts w:ascii="Calibri" w:hAnsi="Calibri" w:cs="Calibri"/>
          <w:b/>
          <w:sz w:val="22"/>
          <w:szCs w:val="22"/>
        </w:rPr>
        <w:t xml:space="preserve"> </w:t>
      </w:r>
      <w:r w:rsidR="00A15D60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CF9D546" w14:textId="77777777" w:rsidR="00E176DD" w:rsidRPr="00356D3A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12146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A15D60">
        <w:rPr>
          <w:rFonts w:ascii="Calibri" w:hAnsi="Calibri" w:cs="Calibri"/>
          <w:b/>
          <w:sz w:val="22"/>
          <w:szCs w:val="22"/>
        </w:rPr>
        <w:t>Panama</w:t>
      </w:r>
      <w:r w:rsidR="00121466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37779760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1F71984" w14:textId="77777777" w:rsidR="00E176DD" w:rsidRDefault="00E176DD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10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February 2022</w:t>
      </w:r>
    </w:p>
    <w:p w14:paraId="7F9A960C" w14:textId="77777777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sz w:val="22"/>
          <w:szCs w:val="22"/>
        </w:rPr>
        <w:t>Senegal</w:t>
      </w:r>
    </w:p>
    <w:p w14:paraId="687B33EF" w14:textId="77777777" w:rsidR="00BA3377" w:rsidRPr="00F97AD6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121466">
        <w:rPr>
          <w:rFonts w:ascii="Calibri" w:hAnsi="Calibri" w:cs="Calibri"/>
          <w:b/>
          <w:sz w:val="22"/>
          <w:szCs w:val="22"/>
        </w:rPr>
        <w:t>Senegal</w:t>
      </w:r>
      <w:r w:rsidR="00121466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5984460B" w14:textId="77777777" w:rsidR="00E176DD" w:rsidRPr="00356D3A" w:rsidRDefault="00E176DD" w:rsidP="00E176DD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427FF541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11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41F08F9C" w14:textId="77777777" w:rsidR="00821014" w:rsidRDefault="00D937BD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11</w:t>
      </w:r>
      <w:r w:rsidR="0082101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821014" w:rsidRPr="00356D3A">
        <w:rPr>
          <w:rFonts w:ascii="Calibri" w:hAnsi="Calibri" w:cs="Calibri"/>
          <w:b/>
          <w:bCs/>
          <w:sz w:val="22"/>
          <w:szCs w:val="22"/>
        </w:rPr>
        <w:tab/>
      </w:r>
      <w:r w:rsidR="00821014" w:rsidRPr="00356D3A">
        <w:rPr>
          <w:rFonts w:ascii="Calibri" w:hAnsi="Calibri" w:cs="Calibri"/>
          <w:sz w:val="22"/>
          <w:szCs w:val="22"/>
        </w:rPr>
        <w:t>Consideration of report submitted by</w:t>
      </w:r>
      <w:r w:rsidR="00821014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sz w:val="22"/>
          <w:szCs w:val="22"/>
        </w:rPr>
        <w:t>Uganda</w:t>
      </w:r>
    </w:p>
    <w:p w14:paraId="44C23B13" w14:textId="77777777" w:rsidR="00821014" w:rsidRDefault="00821014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 w:rsidR="00D47E3D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121466">
        <w:rPr>
          <w:rFonts w:ascii="Calibri" w:hAnsi="Calibri" w:cs="Calibri"/>
          <w:b/>
          <w:sz w:val="22"/>
          <w:szCs w:val="22"/>
        </w:rPr>
        <w:t>Uganda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6A6114DA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2969DDF1" w14:textId="77777777" w:rsidR="00E176DD" w:rsidRPr="00356D3A" w:rsidRDefault="00E176DD" w:rsidP="00E176DD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0E3995A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15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367EC5FF" w14:textId="77777777" w:rsidR="00E176DD" w:rsidRPr="00372112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sz w:val="22"/>
          <w:szCs w:val="22"/>
        </w:rPr>
        <w:t>Uzbekistan</w:t>
      </w:r>
    </w:p>
    <w:p w14:paraId="387E993C" w14:textId="77777777" w:rsidR="00E176DD" w:rsidRDefault="00D937B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121466">
        <w:rPr>
          <w:rFonts w:ascii="Calibri" w:hAnsi="Calibri" w:cs="Calibri"/>
          <w:b/>
          <w:sz w:val="22"/>
          <w:szCs w:val="22"/>
        </w:rPr>
        <w:t>Peru</w:t>
      </w:r>
    </w:p>
    <w:p w14:paraId="6BC970AE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29F4B3E8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16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2BA685F4" w14:textId="77777777" w:rsidR="00E176DD" w:rsidRPr="00372112" w:rsidRDefault="00D937B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11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E176DD" w:rsidRPr="003C237F">
        <w:rPr>
          <w:rFonts w:ascii="Calibri" w:hAnsi="Calibri" w:cs="Calibri"/>
          <w:sz w:val="22"/>
          <w:szCs w:val="22"/>
        </w:rPr>
        <w:t xml:space="preserve">by </w:t>
      </w:r>
      <w:r w:rsidR="00121466">
        <w:rPr>
          <w:rFonts w:ascii="Calibri" w:hAnsi="Calibri" w:cs="Calibri"/>
          <w:b/>
          <w:sz w:val="22"/>
          <w:szCs w:val="22"/>
        </w:rPr>
        <w:t xml:space="preserve">Uzbekistan </w:t>
      </w:r>
      <w:r w:rsidR="00121466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2E6D9DBC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Pr="003C237F">
        <w:rPr>
          <w:rFonts w:ascii="Calibri" w:hAnsi="Calibri" w:cs="Calibri"/>
          <w:sz w:val="22"/>
          <w:szCs w:val="22"/>
        </w:rPr>
        <w:t xml:space="preserve">by </w:t>
      </w:r>
      <w:r w:rsidR="00121466">
        <w:rPr>
          <w:rFonts w:ascii="Calibri" w:hAnsi="Calibri" w:cs="Calibri"/>
          <w:b/>
          <w:sz w:val="22"/>
          <w:szCs w:val="22"/>
        </w:rPr>
        <w:t>Peru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3E4902B3" w14:textId="77777777" w:rsidR="00E176DD" w:rsidRPr="00356D3A" w:rsidRDefault="00E176DD" w:rsidP="00E176DD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1F958DC" w14:textId="77777777" w:rsidR="00E176DD" w:rsidRPr="007E074F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17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25D29C82" w14:textId="77777777" w:rsidR="0033502A" w:rsidRPr="00372112" w:rsidRDefault="0033502A" w:rsidP="0033502A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sz w:val="22"/>
          <w:szCs w:val="22"/>
        </w:rPr>
        <w:t>Lebanon</w:t>
      </w:r>
    </w:p>
    <w:p w14:paraId="1BCADDA1" w14:textId="77777777"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</w:t>
      </w:r>
      <w:r>
        <w:rPr>
          <w:rFonts w:ascii="Calibri" w:hAnsi="Calibri" w:cs="Calibri"/>
          <w:sz w:val="22"/>
          <w:szCs w:val="22"/>
        </w:rPr>
        <w:t xml:space="preserve">deration of report submitted </w:t>
      </w:r>
      <w:r w:rsidR="00BA3377">
        <w:rPr>
          <w:rFonts w:ascii="Calibri" w:hAnsi="Calibri" w:cs="Calibri"/>
          <w:sz w:val="22"/>
          <w:szCs w:val="22"/>
        </w:rPr>
        <w:t xml:space="preserve">under the simplified reporting procedure </w:t>
      </w:r>
      <w:r>
        <w:rPr>
          <w:rFonts w:ascii="Calibri" w:hAnsi="Calibri" w:cs="Calibri"/>
          <w:sz w:val="22"/>
          <w:szCs w:val="22"/>
        </w:rPr>
        <w:t xml:space="preserve">by </w:t>
      </w:r>
      <w:r w:rsidR="00121466">
        <w:rPr>
          <w:rFonts w:ascii="Calibri" w:hAnsi="Calibri" w:cs="Calibri"/>
          <w:sz w:val="22"/>
          <w:szCs w:val="22"/>
        </w:rPr>
        <w:t xml:space="preserve">the </w:t>
      </w:r>
      <w:r w:rsidR="00121466">
        <w:rPr>
          <w:rFonts w:ascii="Calibri" w:hAnsi="Calibri" w:cs="Calibri"/>
          <w:b/>
          <w:sz w:val="22"/>
          <w:szCs w:val="22"/>
        </w:rPr>
        <w:t>Dominican Republic</w:t>
      </w:r>
    </w:p>
    <w:p w14:paraId="50A51805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14:paraId="689749F0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18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C5483B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0EFC5907" w14:textId="77777777" w:rsidR="0033502A" w:rsidRDefault="0033502A" w:rsidP="0033502A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37B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sz w:val="22"/>
          <w:szCs w:val="22"/>
        </w:rPr>
        <w:t>Lebanon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0170C" w14:textId="77777777"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121466">
        <w:rPr>
          <w:rFonts w:ascii="Calibri" w:hAnsi="Calibri" w:cs="Calibri"/>
          <w:sz w:val="22"/>
          <w:szCs w:val="22"/>
        </w:rPr>
        <w:t xml:space="preserve">the </w:t>
      </w:r>
      <w:r w:rsidR="00121466">
        <w:rPr>
          <w:rFonts w:ascii="Calibri" w:hAnsi="Calibri" w:cs="Calibri"/>
          <w:b/>
          <w:sz w:val="22"/>
          <w:szCs w:val="22"/>
        </w:rPr>
        <w:t>Dominican Republic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401E9DB" w14:textId="77777777" w:rsidR="00F56140" w:rsidRDefault="00121466" w:rsidP="00121466">
      <w:pPr>
        <w:jc w:val="center"/>
      </w:pPr>
      <w:bookmarkStart w:id="0" w:name="_GoBack"/>
      <w:bookmarkEnd w:id="0"/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F56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6DD"/>
    <w:rsid w:val="00121466"/>
    <w:rsid w:val="00200799"/>
    <w:rsid w:val="002C3D2B"/>
    <w:rsid w:val="002D4A52"/>
    <w:rsid w:val="0033502A"/>
    <w:rsid w:val="003D3A61"/>
    <w:rsid w:val="005E64ED"/>
    <w:rsid w:val="00691E17"/>
    <w:rsid w:val="006A2533"/>
    <w:rsid w:val="006C7273"/>
    <w:rsid w:val="00740E7B"/>
    <w:rsid w:val="00821014"/>
    <w:rsid w:val="00975654"/>
    <w:rsid w:val="00A15D60"/>
    <w:rsid w:val="00AD5D1F"/>
    <w:rsid w:val="00BA3377"/>
    <w:rsid w:val="00BF1EB4"/>
    <w:rsid w:val="00C5483B"/>
    <w:rsid w:val="00CB534D"/>
    <w:rsid w:val="00CD6598"/>
    <w:rsid w:val="00D47E3D"/>
    <w:rsid w:val="00D937BD"/>
    <w:rsid w:val="00DB60E9"/>
    <w:rsid w:val="00DF10ED"/>
    <w:rsid w:val="00E176DD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05BCA7-8435-438E-974B-24671A8E8152}"/>
</file>

<file path=customXml/itemProps2.xml><?xml version="1.0" encoding="utf-8"?>
<ds:datastoreItem xmlns:ds="http://schemas.openxmlformats.org/officeDocument/2006/customXml" ds:itemID="{C1DEA307-19A6-46FB-AFFF-C4021AB5EAD4}"/>
</file>

<file path=customXml/itemProps3.xml><?xml version="1.0" encoding="utf-8"?>
<ds:datastoreItem xmlns:ds="http://schemas.openxmlformats.org/officeDocument/2006/customXml" ds:itemID="{0E646B25-C830-4C89-857E-93B33E935B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2022-01-25T08:36:00Z</cp:lastPrinted>
  <dcterms:created xsi:type="dcterms:W3CDTF">2022-01-25T08:36:00Z</dcterms:created>
  <dcterms:modified xsi:type="dcterms:W3CDTF">2022-01-25T08:36:00Z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