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908" w:rsidRDefault="00DE3908" w:rsidP="00052ECF">
      <w:pPr>
        <w:pStyle w:val="Paragraphedeliste"/>
        <w:spacing w:before="0" w:after="0"/>
        <w:ind w:left="0"/>
        <w:rPr>
          <w:b/>
        </w:rPr>
      </w:pPr>
      <w:bookmarkStart w:id="0" w:name="_GoBack"/>
      <w:bookmarkEnd w:id="0"/>
    </w:p>
    <w:p w:rsidR="00DE3908" w:rsidRDefault="00DE3908" w:rsidP="00052ECF">
      <w:pPr>
        <w:pStyle w:val="Paragraphedeliste"/>
        <w:spacing w:before="0" w:after="0"/>
        <w:ind w:left="0"/>
        <w:rPr>
          <w:b/>
        </w:rPr>
      </w:pPr>
    </w:p>
    <w:p w:rsidR="00052ECF" w:rsidRDefault="00052ECF" w:rsidP="00052ECF">
      <w:pPr>
        <w:pStyle w:val="Paragraphedeliste"/>
        <w:spacing w:before="0" w:after="0"/>
        <w:ind w:left="0"/>
      </w:pPr>
      <w:r w:rsidRPr="00052ECF">
        <w:rPr>
          <w:b/>
        </w:rPr>
        <w:t>Chef</w:t>
      </w:r>
      <w:r w:rsidR="00CE6CD6">
        <w:rPr>
          <w:b/>
        </w:rPr>
        <w:t>fe</w:t>
      </w:r>
      <w:r w:rsidRPr="00052ECF">
        <w:rPr>
          <w:b/>
        </w:rPr>
        <w:t xml:space="preserve"> de délégation</w:t>
      </w:r>
      <w:r w:rsidRPr="00052ECF">
        <w:rPr>
          <w:rFonts w:ascii="Calibri" w:hAnsi="Calibri" w:cs="Calibri"/>
        </w:rPr>
        <w:t> </w:t>
      </w:r>
      <w:r>
        <w:t xml:space="preserve">: </w:t>
      </w:r>
    </w:p>
    <w:p w:rsidR="00052ECF" w:rsidRPr="00CE6CD6" w:rsidRDefault="00DE3908" w:rsidP="00CE6CD6">
      <w:pPr>
        <w:spacing w:before="0" w:after="0"/>
      </w:pPr>
      <w:r>
        <w:t xml:space="preserve">- </w:t>
      </w:r>
      <w:r w:rsidR="00A47F98">
        <w:t>Delphine B</w:t>
      </w:r>
      <w:r w:rsidR="00844357">
        <w:t>orione</w:t>
      </w:r>
      <w:r w:rsidR="00A47F98">
        <w:t>,</w:t>
      </w:r>
      <w:r w:rsidR="009F0FB0">
        <w:t xml:space="preserve"> Ambassadrice pour les droits de l’Homme</w:t>
      </w:r>
      <w:r w:rsidR="00065D78">
        <w:t>, Ministère de l’Europe et des Affaires étrangères</w:t>
      </w:r>
    </w:p>
    <w:p w:rsidR="00052ECF" w:rsidRDefault="00052ECF" w:rsidP="00052ECF">
      <w:pPr>
        <w:pStyle w:val="Paragraphedeliste"/>
        <w:spacing w:before="0" w:after="0"/>
        <w:ind w:left="0"/>
      </w:pPr>
    </w:p>
    <w:p w:rsidR="00052ECF" w:rsidRDefault="00052ECF" w:rsidP="00052ECF">
      <w:pPr>
        <w:pStyle w:val="Paragraphedeliste"/>
        <w:spacing w:before="0" w:after="0"/>
        <w:ind w:left="0"/>
        <w:rPr>
          <w:b/>
        </w:rPr>
      </w:pPr>
      <w:r w:rsidRPr="00052ECF">
        <w:rPr>
          <w:b/>
        </w:rPr>
        <w:t>Représentation permanente de la France auprès de l’Office des Nations Unies à Genève</w:t>
      </w:r>
      <w:r w:rsidRPr="00052ECF">
        <w:rPr>
          <w:rFonts w:ascii="Calibri" w:hAnsi="Calibri" w:cs="Calibri"/>
          <w:b/>
        </w:rPr>
        <w:t> </w:t>
      </w:r>
      <w:r w:rsidRPr="00052ECF">
        <w:rPr>
          <w:b/>
        </w:rPr>
        <w:t xml:space="preserve">: </w:t>
      </w:r>
    </w:p>
    <w:p w:rsidR="00414746" w:rsidRPr="00A9755C" w:rsidRDefault="00AC4115" w:rsidP="00052ECF">
      <w:pPr>
        <w:pStyle w:val="Paragraphedeliste"/>
        <w:spacing w:before="0" w:after="0"/>
        <w:ind w:left="0"/>
      </w:pPr>
      <w:r w:rsidRPr="00A9755C">
        <w:t>M.</w:t>
      </w:r>
      <w:r w:rsidR="00587ACC" w:rsidRPr="00A9755C">
        <w:t xml:space="preserve"> Jérôme Bonnafont, Ambassadeur, Représentant permanent de la France auprès de l’O</w:t>
      </w:r>
      <w:r w:rsidR="00312A72" w:rsidRPr="00A9755C">
        <w:t>ffice des Nations Unies à Genève</w:t>
      </w:r>
    </w:p>
    <w:p w:rsidR="000A33C4" w:rsidRPr="000A33C4" w:rsidRDefault="00844357" w:rsidP="000A33C4">
      <w:pPr>
        <w:pStyle w:val="Paragraphedeliste"/>
        <w:spacing w:before="0" w:after="0"/>
        <w:ind w:left="0"/>
      </w:pPr>
      <w:r>
        <w:t>Mme Christine Toudic</w:t>
      </w:r>
      <w:r w:rsidR="000A33C4" w:rsidRPr="000A33C4">
        <w:t>, Représentante permanente adjointe de la France auprès de l’Office des Nations Unies à Genève</w:t>
      </w:r>
    </w:p>
    <w:p w:rsidR="00312A72" w:rsidRPr="003F4CBD" w:rsidRDefault="00AC4115" w:rsidP="00052ECF">
      <w:pPr>
        <w:pStyle w:val="Paragraphedeliste"/>
        <w:spacing w:before="0" w:after="0"/>
        <w:ind w:left="0"/>
      </w:pPr>
      <w:r>
        <w:t xml:space="preserve">M. </w:t>
      </w:r>
      <w:r w:rsidR="003F4CBD">
        <w:t>Julien Bouchez,</w:t>
      </w:r>
      <w:r w:rsidR="00D95A91" w:rsidRPr="003F4CBD">
        <w:t xml:space="preserve"> conseiller </w:t>
      </w:r>
      <w:r w:rsidR="003F4CBD" w:rsidRPr="003F4CBD">
        <w:t>juridique, Représentation permanente de la France auprès de l’Office des Nations Unies à Genève</w:t>
      </w:r>
    </w:p>
    <w:p w:rsidR="00CE6CD6" w:rsidRDefault="00AC4115" w:rsidP="00052ECF">
      <w:pPr>
        <w:pStyle w:val="Paragraphedeliste"/>
        <w:spacing w:before="0" w:after="0"/>
        <w:ind w:left="0"/>
      </w:pPr>
      <w:r>
        <w:t xml:space="preserve">M. </w:t>
      </w:r>
      <w:r w:rsidR="00CE6CD6">
        <w:t xml:space="preserve">Lucas Froment, conseiller droits de l’Homme, </w:t>
      </w:r>
      <w:r w:rsidR="00CE6CD6" w:rsidRPr="00CE6CD6">
        <w:t>Représentation permanente de la France auprès de l’Office des Nations Unies à Genève</w:t>
      </w:r>
    </w:p>
    <w:p w:rsidR="00DE3908" w:rsidRDefault="00DE3908" w:rsidP="00052ECF">
      <w:pPr>
        <w:pStyle w:val="Paragraphedeliste"/>
        <w:spacing w:before="0" w:after="0"/>
        <w:ind w:left="0"/>
      </w:pPr>
      <w:r>
        <w:t xml:space="preserve">Mme Julia Mazzotta, stagiaire, </w:t>
      </w:r>
      <w:r w:rsidRPr="00CE6CD6">
        <w:t>Représentation permanente de la France auprès de l’Office des Nations Unies à Genève</w:t>
      </w:r>
    </w:p>
    <w:p w:rsidR="00DE3908" w:rsidRPr="00312A72" w:rsidRDefault="00DE3908" w:rsidP="00052ECF">
      <w:pPr>
        <w:pStyle w:val="Paragraphedeliste"/>
        <w:spacing w:before="0" w:after="0"/>
        <w:ind w:left="0"/>
      </w:pPr>
      <w:r>
        <w:t xml:space="preserve">Mme Eléa Wagner, stagiaire, </w:t>
      </w:r>
      <w:r w:rsidRPr="00CE6CD6">
        <w:t>Représentation permanente de la France auprès de l’Office des Nations Unies à Genève</w:t>
      </w:r>
    </w:p>
    <w:p w:rsidR="00052ECF" w:rsidRDefault="00052ECF" w:rsidP="00052ECF">
      <w:pPr>
        <w:pStyle w:val="Paragraphedeliste"/>
        <w:spacing w:before="0" w:after="0"/>
      </w:pPr>
    </w:p>
    <w:p w:rsidR="00AC4115" w:rsidRDefault="00052ECF" w:rsidP="00AC4115">
      <w:pPr>
        <w:pStyle w:val="Paragraphedeliste"/>
        <w:spacing w:before="0" w:after="0"/>
        <w:ind w:left="0"/>
        <w:rPr>
          <w:b/>
        </w:rPr>
      </w:pPr>
      <w:r w:rsidRPr="00052ECF">
        <w:rPr>
          <w:b/>
        </w:rPr>
        <w:t>Ministère de l’Europe et des Affaires étrangères</w:t>
      </w:r>
      <w:r w:rsidRPr="00052ECF">
        <w:rPr>
          <w:rFonts w:ascii="Calibri" w:hAnsi="Calibri" w:cs="Calibri"/>
          <w:b/>
        </w:rPr>
        <w:t> </w:t>
      </w:r>
      <w:r w:rsidRPr="00052ECF">
        <w:rPr>
          <w:b/>
        </w:rPr>
        <w:t xml:space="preserve">: </w:t>
      </w:r>
    </w:p>
    <w:p w:rsidR="00052ECF" w:rsidRDefault="000D56F7" w:rsidP="00AC4115">
      <w:pPr>
        <w:pStyle w:val="Paragraphedeliste"/>
        <w:spacing w:before="0" w:after="0"/>
        <w:ind w:left="0"/>
      </w:pPr>
      <w:r>
        <w:t xml:space="preserve">Mme </w:t>
      </w:r>
      <w:r w:rsidR="00052ECF">
        <w:t>Amélie Chenin, rédactrice à la sous-direction des droits de l’Homme et des affaires humanitaires, Direction des Nations Unies, des organisations internationales, des droits d</w:t>
      </w:r>
      <w:r w:rsidR="003F5CDC">
        <w:t>e l’Homme et de la francophonie</w:t>
      </w:r>
    </w:p>
    <w:p w:rsidR="00C15A82" w:rsidRDefault="000D56F7" w:rsidP="00AC4115">
      <w:pPr>
        <w:pStyle w:val="Paragraphedeliste"/>
        <w:spacing w:before="0" w:after="0"/>
        <w:ind w:left="0"/>
      </w:pPr>
      <w:r>
        <w:t xml:space="preserve">Mme </w:t>
      </w:r>
      <w:r w:rsidR="00052ECF">
        <w:t>Charlotte Blondel, conseillère juridique à la sous-direction des droits de l’Homme, Dir</w:t>
      </w:r>
      <w:r w:rsidR="003F5CDC">
        <w:t>ection des affaires juridiques</w:t>
      </w:r>
    </w:p>
    <w:p w:rsidR="00C15A82" w:rsidRDefault="00C15A82" w:rsidP="00AC4115">
      <w:pPr>
        <w:pStyle w:val="Paragraphedeliste"/>
        <w:spacing w:before="0" w:after="0"/>
        <w:ind w:left="0"/>
      </w:pPr>
      <w:r>
        <w:t>M. Hocine Boutata, rédacteur, direction de la diplomatie économique</w:t>
      </w:r>
    </w:p>
    <w:p w:rsidR="00052ECF" w:rsidRDefault="00052ECF" w:rsidP="00052ECF">
      <w:pPr>
        <w:spacing w:before="0" w:after="0"/>
      </w:pPr>
    </w:p>
    <w:p w:rsidR="00052ECF" w:rsidRDefault="00052ECF" w:rsidP="00052ECF">
      <w:pPr>
        <w:spacing w:before="0" w:after="0"/>
        <w:rPr>
          <w:b/>
        </w:rPr>
      </w:pPr>
      <w:r w:rsidRPr="00052ECF">
        <w:rPr>
          <w:b/>
        </w:rPr>
        <w:t>Ministère de l’Intérieur</w:t>
      </w:r>
      <w:r w:rsidRPr="00052ECF">
        <w:rPr>
          <w:rFonts w:ascii="Calibri" w:hAnsi="Calibri" w:cs="Calibri"/>
          <w:b/>
        </w:rPr>
        <w:t> </w:t>
      </w:r>
      <w:r w:rsidR="00844357">
        <w:rPr>
          <w:b/>
        </w:rPr>
        <w:t>et des O</w:t>
      </w:r>
      <w:r w:rsidR="00C84080">
        <w:rPr>
          <w:b/>
        </w:rPr>
        <w:t>utre-Mer</w:t>
      </w:r>
    </w:p>
    <w:p w:rsidR="00580BE3" w:rsidRDefault="00580BE3" w:rsidP="00052ECF">
      <w:pPr>
        <w:spacing w:before="0" w:after="0"/>
        <w:rPr>
          <w:b/>
        </w:rPr>
      </w:pPr>
    </w:p>
    <w:p w:rsidR="00580BE3" w:rsidRPr="00580BE3" w:rsidRDefault="00580BE3" w:rsidP="00052ECF">
      <w:pPr>
        <w:spacing w:before="0" w:after="0"/>
      </w:pPr>
      <w:r w:rsidRPr="00580BE3">
        <w:t>Mme Sabrine Balim</w:t>
      </w:r>
      <w:r>
        <w:t>, conseillère juridique de la DAEI Ministère de l’Intérieur</w:t>
      </w:r>
    </w:p>
    <w:p w:rsidR="00036A7E" w:rsidRDefault="003F5CDC" w:rsidP="00E639DD">
      <w:pPr>
        <w:rPr>
          <w:rFonts w:eastAsia="Times New Roman"/>
        </w:rPr>
      </w:pPr>
      <w:r>
        <w:rPr>
          <w:rFonts w:eastAsia="Times New Roman"/>
        </w:rPr>
        <w:t xml:space="preserve">Mme </w:t>
      </w:r>
      <w:r w:rsidR="00036A7E">
        <w:rPr>
          <w:rFonts w:eastAsia="Times New Roman"/>
        </w:rPr>
        <w:t>Sandrine Jaumier, adjointe à la sous-directrice des politiques pub</w:t>
      </w:r>
      <w:r w:rsidR="00844357">
        <w:rPr>
          <w:rFonts w:eastAsia="Times New Roman"/>
        </w:rPr>
        <w:t>liques, Direction générale des O</w:t>
      </w:r>
      <w:r w:rsidR="00036A7E">
        <w:rPr>
          <w:rFonts w:eastAsia="Times New Roman"/>
        </w:rPr>
        <w:t>utre-mer</w:t>
      </w:r>
    </w:p>
    <w:p w:rsidR="00DE3908" w:rsidRDefault="00DE3908" w:rsidP="00052ECF">
      <w:pPr>
        <w:pStyle w:val="Paragraphedeliste"/>
        <w:spacing w:before="0" w:after="0"/>
        <w:ind w:left="0"/>
        <w:rPr>
          <w:b/>
        </w:rPr>
      </w:pPr>
    </w:p>
    <w:p w:rsidR="00052ECF" w:rsidRPr="00052ECF" w:rsidRDefault="00BC1CDC" w:rsidP="00052ECF">
      <w:pPr>
        <w:pStyle w:val="Paragraphedeliste"/>
        <w:spacing w:before="0" w:after="0"/>
        <w:ind w:left="0"/>
        <w:rPr>
          <w:b/>
        </w:rPr>
      </w:pPr>
      <w:r>
        <w:rPr>
          <w:b/>
        </w:rPr>
        <w:t>Ministères chargés des affaires sociales</w:t>
      </w:r>
      <w:r w:rsidR="00052ECF" w:rsidRPr="00052ECF">
        <w:rPr>
          <w:rFonts w:ascii="Calibri" w:hAnsi="Calibri" w:cs="Calibri"/>
          <w:b/>
        </w:rPr>
        <w:t> </w:t>
      </w:r>
      <w:r w:rsidR="00052ECF" w:rsidRPr="00052ECF">
        <w:rPr>
          <w:b/>
        </w:rPr>
        <w:t xml:space="preserve">: </w:t>
      </w:r>
    </w:p>
    <w:p w:rsidR="00052ECF" w:rsidRDefault="00C43A6C" w:rsidP="00052ECF">
      <w:pPr>
        <w:pStyle w:val="Paragraphedeliste"/>
        <w:spacing w:before="0" w:after="0"/>
        <w:ind w:left="0"/>
      </w:pPr>
      <w:r>
        <w:t xml:space="preserve">M. </w:t>
      </w:r>
      <w:r w:rsidRPr="00C43A6C">
        <w:t>Antoine Saint-Denis</w:t>
      </w:r>
      <w:r w:rsidR="003C074E">
        <w:t>,</w:t>
      </w:r>
      <w:r w:rsidRPr="00C43A6C">
        <w:t xml:space="preserve"> délégué aux affaires européennes et internationales</w:t>
      </w:r>
    </w:p>
    <w:p w:rsidR="00C43A6C" w:rsidRDefault="008273D5" w:rsidP="00052ECF">
      <w:pPr>
        <w:pStyle w:val="Paragraphedeliste"/>
        <w:spacing w:before="0" w:after="0"/>
        <w:ind w:left="0"/>
      </w:pPr>
      <w:r>
        <w:t>M. Benjamin Voisin, chef du service des politiques sociales et médicosociales, Direction générale de la cohésion sociale</w:t>
      </w:r>
    </w:p>
    <w:p w:rsidR="008273D5" w:rsidRDefault="008273D5" w:rsidP="00052ECF">
      <w:pPr>
        <w:pStyle w:val="Paragraphedeliste"/>
        <w:spacing w:before="0" w:after="0"/>
        <w:ind w:left="0"/>
      </w:pPr>
    </w:p>
    <w:p w:rsidR="004B085C" w:rsidRPr="00C43A6C" w:rsidRDefault="004B085C" w:rsidP="00052ECF">
      <w:pPr>
        <w:pStyle w:val="Paragraphedeliste"/>
        <w:spacing w:before="0" w:after="0"/>
        <w:ind w:left="0"/>
      </w:pPr>
    </w:p>
    <w:p w:rsidR="00052ECF" w:rsidRPr="00052ECF" w:rsidRDefault="00BC1CDC" w:rsidP="00052ECF">
      <w:pPr>
        <w:pStyle w:val="Paragraphedeliste"/>
        <w:ind w:left="0"/>
        <w:rPr>
          <w:b/>
        </w:rPr>
      </w:pPr>
      <w:r>
        <w:rPr>
          <w:b/>
        </w:rPr>
        <w:t>Ministère de l’Education nationale et de la J</w:t>
      </w:r>
      <w:r w:rsidR="00052ECF" w:rsidRPr="00052ECF">
        <w:rPr>
          <w:b/>
        </w:rPr>
        <w:t>eunesse</w:t>
      </w:r>
      <w:r w:rsidR="00052ECF" w:rsidRPr="00052ECF">
        <w:rPr>
          <w:rFonts w:ascii="Calibri" w:hAnsi="Calibri" w:cs="Calibri"/>
          <w:b/>
        </w:rPr>
        <w:t> </w:t>
      </w:r>
      <w:r w:rsidR="00052ECF" w:rsidRPr="00052ECF">
        <w:rPr>
          <w:b/>
        </w:rPr>
        <w:t xml:space="preserve">: </w:t>
      </w:r>
    </w:p>
    <w:p w:rsidR="00052ECF" w:rsidRDefault="000D56F7" w:rsidP="00052ECF">
      <w:pPr>
        <w:pStyle w:val="Paragraphedeliste"/>
        <w:ind w:left="0"/>
        <w:rPr>
          <w:bCs/>
        </w:rPr>
      </w:pPr>
      <w:r>
        <w:rPr>
          <w:bCs/>
        </w:rPr>
        <w:lastRenderedPageBreak/>
        <w:t xml:space="preserve">M. </w:t>
      </w:r>
      <w:r w:rsidR="00450032" w:rsidRPr="00450032">
        <w:rPr>
          <w:bCs/>
        </w:rPr>
        <w:t xml:space="preserve">Christophe </w:t>
      </w:r>
      <w:r>
        <w:rPr>
          <w:bCs/>
        </w:rPr>
        <w:t>Gehin</w:t>
      </w:r>
      <w:r w:rsidR="003F5CDC">
        <w:rPr>
          <w:bCs/>
        </w:rPr>
        <w:t>, c</w:t>
      </w:r>
      <w:r w:rsidR="00450032" w:rsidRPr="00450032">
        <w:rPr>
          <w:bCs/>
        </w:rPr>
        <w:t>hef du service du budget et des politiques éducatives territoriales à la Direction générale de l’enseignement scolaire</w:t>
      </w:r>
    </w:p>
    <w:p w:rsidR="00C15A82" w:rsidRDefault="00C15A82" w:rsidP="00052ECF">
      <w:pPr>
        <w:pStyle w:val="Paragraphedeliste"/>
        <w:ind w:left="0"/>
        <w:rPr>
          <w:bCs/>
        </w:rPr>
      </w:pPr>
    </w:p>
    <w:p w:rsidR="00C15A82" w:rsidRDefault="00580BE3" w:rsidP="00052ECF">
      <w:pPr>
        <w:pStyle w:val="Paragraphedeliste"/>
        <w:ind w:left="0"/>
        <w:rPr>
          <w:bCs/>
        </w:rPr>
      </w:pPr>
      <w:r>
        <w:rPr>
          <w:bCs/>
        </w:rPr>
        <w:t>M. Laurent Weil, rédacteur, Délégation aux relations européennes et internationales et à la cooopération</w:t>
      </w:r>
    </w:p>
    <w:p w:rsidR="00AC4115" w:rsidRPr="00450032" w:rsidRDefault="00AC4115" w:rsidP="00052ECF">
      <w:pPr>
        <w:pStyle w:val="Paragraphedeliste"/>
        <w:ind w:left="0"/>
      </w:pPr>
    </w:p>
    <w:p w:rsidR="00450032" w:rsidRDefault="00BC1CDC" w:rsidP="00450032">
      <w:pPr>
        <w:pStyle w:val="Paragraphedeliste"/>
        <w:ind w:left="0"/>
        <w:rPr>
          <w:b/>
        </w:rPr>
      </w:pPr>
      <w:r>
        <w:rPr>
          <w:b/>
        </w:rPr>
        <w:t>Ministère de la Cu</w:t>
      </w:r>
      <w:r w:rsidR="00052ECF" w:rsidRPr="00052ECF">
        <w:rPr>
          <w:b/>
        </w:rPr>
        <w:t>lture</w:t>
      </w:r>
      <w:r w:rsidR="00052ECF" w:rsidRPr="00052ECF">
        <w:rPr>
          <w:rFonts w:ascii="Calibri" w:hAnsi="Calibri" w:cs="Calibri"/>
          <w:b/>
        </w:rPr>
        <w:t> </w:t>
      </w:r>
      <w:r w:rsidR="00052ECF" w:rsidRPr="00052ECF">
        <w:rPr>
          <w:b/>
        </w:rPr>
        <w:t xml:space="preserve">: </w:t>
      </w:r>
    </w:p>
    <w:p w:rsidR="00052ECF" w:rsidRPr="00450032" w:rsidRDefault="000D56F7" w:rsidP="00450032">
      <w:pPr>
        <w:pStyle w:val="Paragraphedeliste"/>
        <w:ind w:left="0"/>
        <w:rPr>
          <w:b/>
        </w:rPr>
      </w:pPr>
      <w:r>
        <w:t xml:space="preserve">Mme </w:t>
      </w:r>
      <w:r w:rsidR="004D2BB1">
        <w:t>Valérie Mouroux, sous-directrice des affaires</w:t>
      </w:r>
      <w:r w:rsidR="003F5CDC">
        <w:t xml:space="preserve"> européennes et internationales</w:t>
      </w:r>
      <w:r w:rsidR="004D2BB1">
        <w:t xml:space="preserve"> </w:t>
      </w:r>
    </w:p>
    <w:p w:rsidR="00587ACC" w:rsidRDefault="00587ACC" w:rsidP="00052ECF">
      <w:pPr>
        <w:pStyle w:val="Paragraphedeliste"/>
        <w:ind w:left="0"/>
        <w:rPr>
          <w:b/>
        </w:rPr>
      </w:pPr>
    </w:p>
    <w:p w:rsidR="00052ECF" w:rsidRPr="00052ECF" w:rsidRDefault="00052ECF" w:rsidP="00052ECF">
      <w:pPr>
        <w:pStyle w:val="Paragraphedeliste"/>
        <w:ind w:left="0"/>
        <w:rPr>
          <w:b/>
        </w:rPr>
      </w:pPr>
      <w:r w:rsidRPr="00052ECF">
        <w:rPr>
          <w:b/>
        </w:rPr>
        <w:t>Délégation interministérielle à l’hébergement et à l’accès au logement</w:t>
      </w:r>
      <w:r w:rsidRPr="00052ECF">
        <w:rPr>
          <w:rFonts w:ascii="Calibri" w:hAnsi="Calibri" w:cs="Calibri"/>
          <w:b/>
        </w:rPr>
        <w:t> </w:t>
      </w:r>
      <w:r w:rsidRPr="00052ECF">
        <w:rPr>
          <w:b/>
        </w:rPr>
        <w:t xml:space="preserve">: </w:t>
      </w:r>
    </w:p>
    <w:p w:rsidR="00052ECF" w:rsidRDefault="000D56F7" w:rsidP="00450032">
      <w:pPr>
        <w:pStyle w:val="Paragraphedeliste"/>
        <w:ind w:left="0"/>
      </w:pPr>
      <w:r>
        <w:t xml:space="preserve">M. </w:t>
      </w:r>
      <w:r w:rsidR="003F5CDC">
        <w:t>Manuel Demougeot, d</w:t>
      </w:r>
      <w:r w:rsidR="00E1349C">
        <w:t>irecteur de cabinet, directeur de mission</w:t>
      </w:r>
      <w:r w:rsidR="003F5CDC">
        <w:t xml:space="preserve"> « résorption des bidonvilles »</w:t>
      </w:r>
    </w:p>
    <w:p w:rsidR="00E52C34" w:rsidRDefault="00E52C34" w:rsidP="00450032">
      <w:pPr>
        <w:pStyle w:val="Paragraphedeliste"/>
        <w:ind w:left="0"/>
      </w:pPr>
    </w:p>
    <w:p w:rsidR="00E52C34" w:rsidRDefault="00E97B49" w:rsidP="00450032">
      <w:pPr>
        <w:pStyle w:val="Paragraphedeliste"/>
        <w:ind w:left="0"/>
        <w:rPr>
          <w:b/>
        </w:rPr>
      </w:pPr>
      <w:r>
        <w:t>D</w:t>
      </w:r>
      <w:r w:rsidRPr="00E97B49">
        <w:rPr>
          <w:b/>
        </w:rPr>
        <w:t>élégation Interministérielle à la Lutte Contre le Racisme, l'Antisémitisme et la Haine anti-LGBT</w:t>
      </w:r>
      <w:r>
        <w:rPr>
          <w:b/>
        </w:rPr>
        <w:t> :</w:t>
      </w:r>
    </w:p>
    <w:p w:rsidR="00C15A82" w:rsidRDefault="00C15A82" w:rsidP="00450032">
      <w:pPr>
        <w:pStyle w:val="Paragraphedeliste"/>
        <w:ind w:left="0"/>
      </w:pPr>
      <w:r w:rsidRPr="00C15A82">
        <w:t xml:space="preserve">Mme Laurence Villette-Richard, </w:t>
      </w:r>
      <w:r>
        <w:t>Conseillère à la DILCRAH</w:t>
      </w:r>
    </w:p>
    <w:p w:rsidR="00C15A82" w:rsidRPr="00C15A82" w:rsidRDefault="00C15A82" w:rsidP="00450032">
      <w:pPr>
        <w:pStyle w:val="Paragraphedeliste"/>
        <w:ind w:left="0"/>
      </w:pPr>
      <w:r>
        <w:t>Mme Zoé Foures, stagiaire à la DILCRAH</w:t>
      </w:r>
    </w:p>
    <w:p w:rsidR="00E97B49" w:rsidRPr="00E97B49" w:rsidRDefault="00E97B49" w:rsidP="00450032">
      <w:pPr>
        <w:pStyle w:val="Paragraphedeliste"/>
        <w:ind w:left="0"/>
        <w:rPr>
          <w:b/>
        </w:rPr>
      </w:pPr>
    </w:p>
    <w:sectPr w:rsidR="00E97B49" w:rsidRPr="00E97B4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F6F" w:rsidRDefault="00205F6F" w:rsidP="00052ECF">
      <w:pPr>
        <w:spacing w:before="0" w:after="0" w:line="240" w:lineRule="auto"/>
      </w:pPr>
      <w:r>
        <w:separator/>
      </w:r>
    </w:p>
  </w:endnote>
  <w:endnote w:type="continuationSeparator" w:id="0">
    <w:p w:rsidR="00205F6F" w:rsidRDefault="00205F6F" w:rsidP="00052E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rianne">
    <w:altName w:val="Marianne"/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F6F" w:rsidRDefault="00205F6F" w:rsidP="00052ECF">
      <w:pPr>
        <w:spacing w:before="0" w:after="0" w:line="240" w:lineRule="auto"/>
      </w:pPr>
      <w:r>
        <w:separator/>
      </w:r>
    </w:p>
  </w:footnote>
  <w:footnote w:type="continuationSeparator" w:id="0">
    <w:p w:rsidR="00205F6F" w:rsidRDefault="00205F6F" w:rsidP="00052E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158" w:rsidRDefault="00052ECF" w:rsidP="003E1158">
    <w:pPr>
      <w:jc w:val="center"/>
      <w:rPr>
        <w:b/>
      </w:rPr>
    </w:pPr>
    <w:r w:rsidRPr="00052ECF">
      <w:rPr>
        <w:b/>
      </w:rPr>
      <w:t>Audition de la France par le Comité des droits économiques, sociaux et culturels</w:t>
    </w:r>
  </w:p>
  <w:p w:rsidR="00052ECF" w:rsidRPr="00052ECF" w:rsidRDefault="00052ECF" w:rsidP="003E1158">
    <w:pPr>
      <w:jc w:val="center"/>
      <w:rPr>
        <w:b/>
      </w:rPr>
    </w:pPr>
    <w:r w:rsidRPr="00052ECF">
      <w:rPr>
        <w:b/>
      </w:rPr>
      <w:t>2 et 3 octobre 2023 - Composi</w:t>
    </w:r>
    <w:r>
      <w:rPr>
        <w:b/>
      </w:rPr>
      <w:t>tion de la délégation française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25226"/>
    <w:multiLevelType w:val="hybridMultilevel"/>
    <w:tmpl w:val="1CAA14C8"/>
    <w:lvl w:ilvl="0" w:tplc="E708B98E">
      <w:start w:val="1"/>
      <w:numFmt w:val="bullet"/>
      <w:lvlText w:val="-"/>
      <w:lvlJc w:val="left"/>
      <w:pPr>
        <w:ind w:left="720" w:hanging="360"/>
      </w:pPr>
      <w:rPr>
        <w:rFonts w:ascii="Marianne" w:eastAsiaTheme="minorHAnsi" w:hAnsi="Mariann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57F71"/>
    <w:multiLevelType w:val="hybridMultilevel"/>
    <w:tmpl w:val="4DF8960E"/>
    <w:lvl w:ilvl="0" w:tplc="0046E9D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D3432"/>
    <w:multiLevelType w:val="hybridMultilevel"/>
    <w:tmpl w:val="9D3ECDC2"/>
    <w:lvl w:ilvl="0" w:tplc="F54C162A">
      <w:start w:val="2"/>
      <w:numFmt w:val="bullet"/>
      <w:suff w:val="space"/>
      <w:lvlText w:val="-"/>
      <w:lvlJc w:val="left"/>
      <w:pPr>
        <w:ind w:left="0" w:firstLine="0"/>
      </w:pPr>
      <w:rPr>
        <w:rFonts w:ascii="Marianne" w:eastAsiaTheme="minorHAnsi" w:hAnsi="Mariann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C0F52"/>
    <w:multiLevelType w:val="hybridMultilevel"/>
    <w:tmpl w:val="CAB65B50"/>
    <w:lvl w:ilvl="0" w:tplc="FE5A561C">
      <w:start w:val="2"/>
      <w:numFmt w:val="bullet"/>
      <w:suff w:val="space"/>
      <w:lvlText w:val="-"/>
      <w:lvlJc w:val="left"/>
      <w:pPr>
        <w:ind w:left="0" w:firstLine="0"/>
      </w:pPr>
      <w:rPr>
        <w:rFonts w:ascii="Marianne" w:eastAsiaTheme="minorHAnsi" w:hAnsi="Marianne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ECF"/>
    <w:rsid w:val="00033A2F"/>
    <w:rsid w:val="00036A7E"/>
    <w:rsid w:val="00052ECF"/>
    <w:rsid w:val="00065D78"/>
    <w:rsid w:val="000A33C4"/>
    <w:rsid w:val="000D56F7"/>
    <w:rsid w:val="001A5518"/>
    <w:rsid w:val="00205F6F"/>
    <w:rsid w:val="0025640C"/>
    <w:rsid w:val="00261472"/>
    <w:rsid w:val="00305AB9"/>
    <w:rsid w:val="00312A72"/>
    <w:rsid w:val="00326816"/>
    <w:rsid w:val="0033251B"/>
    <w:rsid w:val="003408EA"/>
    <w:rsid w:val="0035354D"/>
    <w:rsid w:val="00353FFF"/>
    <w:rsid w:val="003C074E"/>
    <w:rsid w:val="003C3E71"/>
    <w:rsid w:val="003E1158"/>
    <w:rsid w:val="003F4CBD"/>
    <w:rsid w:val="003F5CDC"/>
    <w:rsid w:val="00414746"/>
    <w:rsid w:val="00431117"/>
    <w:rsid w:val="00431417"/>
    <w:rsid w:val="00450032"/>
    <w:rsid w:val="004B085C"/>
    <w:rsid w:val="004D2BB1"/>
    <w:rsid w:val="004E51CB"/>
    <w:rsid w:val="004F7B83"/>
    <w:rsid w:val="00580BE3"/>
    <w:rsid w:val="00587ACC"/>
    <w:rsid w:val="005C16FE"/>
    <w:rsid w:val="006014B2"/>
    <w:rsid w:val="00601EDA"/>
    <w:rsid w:val="00610700"/>
    <w:rsid w:val="00633CA4"/>
    <w:rsid w:val="00643359"/>
    <w:rsid w:val="006E1F07"/>
    <w:rsid w:val="00730AA1"/>
    <w:rsid w:val="007A4F9C"/>
    <w:rsid w:val="00802525"/>
    <w:rsid w:val="008273D5"/>
    <w:rsid w:val="00844357"/>
    <w:rsid w:val="008E38AB"/>
    <w:rsid w:val="009F0FB0"/>
    <w:rsid w:val="00A47F98"/>
    <w:rsid w:val="00A66BF4"/>
    <w:rsid w:val="00A80E81"/>
    <w:rsid w:val="00A9755C"/>
    <w:rsid w:val="00AC4115"/>
    <w:rsid w:val="00AE29EC"/>
    <w:rsid w:val="00B06D93"/>
    <w:rsid w:val="00BB44EA"/>
    <w:rsid w:val="00BB5B71"/>
    <w:rsid w:val="00BC1CDC"/>
    <w:rsid w:val="00C15A82"/>
    <w:rsid w:val="00C43A6C"/>
    <w:rsid w:val="00C6359E"/>
    <w:rsid w:val="00C80D6E"/>
    <w:rsid w:val="00C84080"/>
    <w:rsid w:val="00CE6CD6"/>
    <w:rsid w:val="00D95A91"/>
    <w:rsid w:val="00DD3110"/>
    <w:rsid w:val="00DE3908"/>
    <w:rsid w:val="00DE64A3"/>
    <w:rsid w:val="00E1349C"/>
    <w:rsid w:val="00E36FBA"/>
    <w:rsid w:val="00E52C34"/>
    <w:rsid w:val="00E639DD"/>
    <w:rsid w:val="00E97B49"/>
    <w:rsid w:val="00EC7B72"/>
    <w:rsid w:val="00F24DC2"/>
    <w:rsid w:val="00F2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B65A59-B325-4268-B739-63864089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arianne" w:eastAsiaTheme="minorHAnsi" w:hAnsi="Marianne" w:cstheme="minorBidi"/>
        <w:lang w:val="fr-FR" w:eastAsia="en-U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FB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2EC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52EC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2ECF"/>
  </w:style>
  <w:style w:type="paragraph" w:styleId="Pieddepage">
    <w:name w:val="footer"/>
    <w:basedOn w:val="Normal"/>
    <w:link w:val="PieddepageCar"/>
    <w:uiPriority w:val="99"/>
    <w:unhideWhenUsed/>
    <w:rsid w:val="00052EC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2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2245</Characters>
  <Application>Microsoft Office Word</Application>
  <DocSecurity>4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M.E.A.E.</Company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D-ANGELO Christelle</cp:lastModifiedBy>
  <cp:revision>2</cp:revision>
  <dcterms:created xsi:type="dcterms:W3CDTF">2023-09-28T08:27:00Z</dcterms:created>
  <dcterms:modified xsi:type="dcterms:W3CDTF">2023-09-28T08:27:00Z</dcterms:modified>
</cp:coreProperties>
</file>