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AD3B5" w14:textId="77777777" w:rsidR="00361835" w:rsidRPr="0091589E" w:rsidRDefault="00361835" w:rsidP="0091589E">
      <w:pPr>
        <w:spacing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 xml:space="preserve">        </w:t>
      </w:r>
      <w:r w:rsidR="00CA48ED">
        <w:rPr>
          <w:rFonts w:ascii="Times New Roman" w:hAnsi="Times New Roman" w:cs="Times New Roman"/>
          <w:b/>
          <w:bCs/>
          <w:sz w:val="28"/>
          <w:szCs w:val="28"/>
        </w:rPr>
        <w:t xml:space="preserve">                            </w:t>
      </w:r>
      <w:r w:rsidR="00FA0789">
        <w:rPr>
          <w:rFonts w:ascii="Times New Roman" w:hAnsi="Times New Roman" w:cs="Times New Roman"/>
          <w:b/>
          <w:bCs/>
          <w:sz w:val="28"/>
          <w:szCs w:val="28"/>
        </w:rPr>
        <w:t xml:space="preserve">   </w:t>
      </w:r>
      <w:r w:rsidR="00CA48ED">
        <w:rPr>
          <w:rFonts w:ascii="Times New Roman" w:hAnsi="Times New Roman" w:cs="Times New Roman"/>
          <w:b/>
          <w:bCs/>
          <w:sz w:val="28"/>
          <w:szCs w:val="28"/>
        </w:rPr>
        <w:t xml:space="preserve">   </w:t>
      </w:r>
      <w:r w:rsidRPr="0091589E">
        <w:rPr>
          <w:rFonts w:ascii="Times New Roman" w:hAnsi="Times New Roman" w:cs="Times New Roman"/>
          <w:b/>
          <w:bCs/>
          <w:sz w:val="28"/>
          <w:szCs w:val="28"/>
        </w:rPr>
        <w:t>REPUBLIQUE DU NIGER</w:t>
      </w:r>
      <w:permStart w:id="1181961149" w:edGrp="everyone"/>
      <w:permEnd w:id="1181961149"/>
    </w:p>
    <w:p w14:paraId="41E881A6" w14:textId="77777777" w:rsidR="00361835" w:rsidRPr="0091589E" w:rsidRDefault="00361835" w:rsidP="0091589E">
      <w:pPr>
        <w:spacing w:line="360" w:lineRule="auto"/>
        <w:jc w:val="both"/>
        <w:rPr>
          <w:rFonts w:ascii="Times New Roman" w:hAnsi="Times New Roman" w:cs="Times New Roman"/>
          <w:sz w:val="28"/>
          <w:szCs w:val="28"/>
        </w:rPr>
      </w:pPr>
      <w:r w:rsidRPr="0091589E">
        <w:rPr>
          <w:rFonts w:ascii="Times New Roman" w:hAnsi="Times New Roman" w:cs="Times New Roman"/>
          <w:sz w:val="28"/>
          <w:szCs w:val="28"/>
        </w:rPr>
        <w:t xml:space="preserve">                                               </w:t>
      </w:r>
      <w:r w:rsidRPr="0091589E">
        <w:rPr>
          <w:rFonts w:ascii="Times New Roman" w:hAnsi="Times New Roman" w:cs="Times New Roman"/>
          <w:noProof/>
          <w:sz w:val="28"/>
          <w:szCs w:val="28"/>
          <w:lang w:eastAsia="fr-FR"/>
        </w:rPr>
        <w:drawing>
          <wp:anchor distT="0" distB="0" distL="114300" distR="114300" simplePos="0" relativeHeight="251660288" behindDoc="0" locked="0" layoutInCell="1" allowOverlap="1" wp14:anchorId="31F56B6C" wp14:editId="2F26E1A2">
            <wp:simplePos x="0" y="0"/>
            <wp:positionH relativeFrom="page">
              <wp:align>center</wp:align>
            </wp:positionH>
            <wp:positionV relativeFrom="paragraph">
              <wp:posOffset>8255</wp:posOffset>
            </wp:positionV>
            <wp:extent cx="2286000" cy="1514475"/>
            <wp:effectExtent l="0" t="0" r="0" b="9525"/>
            <wp:wrapSquare wrapText="lef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000" cy="1514475"/>
                    </a:xfrm>
                    <a:prstGeom prst="rect">
                      <a:avLst/>
                    </a:prstGeom>
                    <a:noFill/>
                    <a:ln>
                      <a:noFill/>
                    </a:ln>
                  </pic:spPr>
                </pic:pic>
              </a:graphicData>
            </a:graphic>
          </wp:anchor>
        </w:drawing>
      </w:r>
    </w:p>
    <w:p w14:paraId="0FC28E4E" w14:textId="77777777" w:rsidR="00361835" w:rsidRPr="0091589E" w:rsidRDefault="00361835" w:rsidP="0091589E">
      <w:pPr>
        <w:spacing w:line="360" w:lineRule="auto"/>
        <w:jc w:val="both"/>
        <w:rPr>
          <w:rFonts w:ascii="Times New Roman" w:hAnsi="Times New Roman" w:cs="Times New Roman"/>
          <w:sz w:val="28"/>
          <w:szCs w:val="28"/>
        </w:rPr>
      </w:pPr>
    </w:p>
    <w:p w14:paraId="35DA0760" w14:textId="77777777" w:rsidR="00361835" w:rsidRPr="0091589E" w:rsidRDefault="00361835" w:rsidP="0091589E">
      <w:pPr>
        <w:spacing w:line="360" w:lineRule="auto"/>
        <w:jc w:val="both"/>
        <w:rPr>
          <w:rFonts w:ascii="Times New Roman" w:hAnsi="Times New Roman" w:cs="Times New Roman"/>
          <w:sz w:val="28"/>
          <w:szCs w:val="28"/>
        </w:rPr>
      </w:pPr>
    </w:p>
    <w:p w14:paraId="0859BAD5" w14:textId="77777777" w:rsidR="00361835" w:rsidRPr="0091589E" w:rsidRDefault="00361835" w:rsidP="0091589E">
      <w:pPr>
        <w:spacing w:line="360" w:lineRule="auto"/>
        <w:jc w:val="both"/>
        <w:rPr>
          <w:rFonts w:ascii="Times New Roman" w:hAnsi="Times New Roman" w:cs="Times New Roman"/>
          <w:sz w:val="28"/>
          <w:szCs w:val="28"/>
        </w:rPr>
      </w:pPr>
    </w:p>
    <w:p w14:paraId="75611F65" w14:textId="77777777" w:rsidR="00361835" w:rsidRPr="0091589E" w:rsidRDefault="00361835" w:rsidP="0091589E">
      <w:pPr>
        <w:spacing w:line="360" w:lineRule="auto"/>
        <w:ind w:left="4111" w:hanging="1279"/>
        <w:jc w:val="both"/>
        <w:rPr>
          <w:rFonts w:ascii="Times New Roman" w:hAnsi="Times New Roman" w:cs="Times New Roman"/>
          <w:b/>
          <w:sz w:val="28"/>
          <w:szCs w:val="28"/>
        </w:rPr>
      </w:pPr>
      <w:r w:rsidRPr="0091589E">
        <w:rPr>
          <w:rFonts w:ascii="Times New Roman" w:hAnsi="Times New Roman" w:cs="Times New Roman"/>
          <w:b/>
          <w:i/>
          <w:sz w:val="28"/>
          <w:szCs w:val="28"/>
        </w:rPr>
        <w:t xml:space="preserve">     Fraternité-Travail-Progrès</w:t>
      </w:r>
    </w:p>
    <w:p w14:paraId="29FE515D" w14:textId="77777777" w:rsidR="00361835" w:rsidRPr="0091589E" w:rsidRDefault="00361835" w:rsidP="0091589E">
      <w:pPr>
        <w:spacing w:line="360" w:lineRule="auto"/>
        <w:jc w:val="both"/>
        <w:rPr>
          <w:rFonts w:ascii="Times New Roman" w:hAnsi="Times New Roman" w:cs="Times New Roman"/>
          <w:b/>
          <w:sz w:val="28"/>
          <w:szCs w:val="28"/>
        </w:rPr>
      </w:pPr>
    </w:p>
    <w:p w14:paraId="1C843760" w14:textId="77777777" w:rsidR="00361835" w:rsidRPr="0091589E" w:rsidRDefault="00361835" w:rsidP="0091589E">
      <w:pPr>
        <w:spacing w:line="360" w:lineRule="auto"/>
        <w:jc w:val="both"/>
        <w:rPr>
          <w:rFonts w:ascii="Times New Roman" w:hAnsi="Times New Roman" w:cs="Times New Roman"/>
          <w:b/>
          <w:sz w:val="28"/>
          <w:szCs w:val="28"/>
        </w:rPr>
      </w:pPr>
    </w:p>
    <w:p w14:paraId="174D2882" w14:textId="77777777" w:rsidR="00361835" w:rsidRPr="0091589E" w:rsidRDefault="00361835" w:rsidP="0091589E">
      <w:pPr>
        <w:spacing w:line="360" w:lineRule="auto"/>
        <w:jc w:val="both"/>
        <w:rPr>
          <w:rFonts w:ascii="Times New Roman" w:hAnsi="Times New Roman" w:cs="Times New Roman"/>
          <w:b/>
          <w:sz w:val="28"/>
          <w:szCs w:val="28"/>
        </w:rPr>
      </w:pPr>
    </w:p>
    <w:p w14:paraId="0617B369" w14:textId="77777777" w:rsidR="00361835" w:rsidRPr="0091589E" w:rsidRDefault="00233EBC" w:rsidP="0091589E">
      <w:pPr>
        <w:spacing w:line="360" w:lineRule="auto"/>
        <w:jc w:val="both"/>
        <w:rPr>
          <w:rFonts w:ascii="Times New Roman" w:hAnsi="Times New Roman" w:cs="Times New Roman"/>
          <w:b/>
          <w:sz w:val="28"/>
          <w:szCs w:val="28"/>
        </w:rPr>
      </w:pPr>
      <w:r>
        <w:rPr>
          <w:rFonts w:ascii="Times New Roman" w:hAnsi="Times New Roman" w:cs="Times New Roman"/>
          <w:noProof/>
          <w:sz w:val="28"/>
          <w:szCs w:val="28"/>
          <w:lang w:eastAsia="fr-FR"/>
        </w:rPr>
        <mc:AlternateContent>
          <mc:Choice Requires="wps">
            <w:drawing>
              <wp:anchor distT="0" distB="0" distL="114300" distR="114300" simplePos="0" relativeHeight="251659264" behindDoc="0" locked="0" layoutInCell="1" allowOverlap="1" wp14:anchorId="01AABDB3" wp14:editId="0E3C3833">
                <wp:simplePos x="0" y="0"/>
                <wp:positionH relativeFrom="page">
                  <wp:posOffset>429895</wp:posOffset>
                </wp:positionH>
                <wp:positionV relativeFrom="paragraph">
                  <wp:posOffset>345440</wp:posOffset>
                </wp:positionV>
                <wp:extent cx="6858000" cy="1719580"/>
                <wp:effectExtent l="19050" t="19050" r="19050" b="33020"/>
                <wp:wrapNone/>
                <wp:docPr id="3" name="Parchemin horizont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1719580"/>
                        </a:xfrm>
                        <a:prstGeom prst="horizontalScroll">
                          <a:avLst>
                            <a:gd name="adj" fmla="val 12500"/>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28575">
                          <a:solidFill>
                            <a:srgbClr val="0070C0"/>
                          </a:solidFill>
                          <a:round/>
                          <a:headEnd/>
                          <a:tailEnd/>
                        </a:ln>
                        <a:effectLst>
                          <a:outerShdw dist="28398" dir="3806097" algn="ctr" rotWithShape="0">
                            <a:schemeClr val="accent1">
                              <a:lumMod val="50000"/>
                              <a:lumOff val="0"/>
                              <a:alpha val="50000"/>
                            </a:schemeClr>
                          </a:outerShdw>
                        </a:effectLst>
                      </wps:spPr>
                      <wps:txbx>
                        <w:txbxContent>
                          <w:p w14:paraId="110DDF6B" w14:textId="77777777" w:rsidR="00977126" w:rsidRPr="00977126" w:rsidRDefault="001D3726" w:rsidP="00880A98">
                            <w:pPr>
                              <w:spacing w:line="360" w:lineRule="auto"/>
                              <w:jc w:val="both"/>
                              <w:rPr>
                                <w:rFonts w:ascii="Times New Roman" w:hAnsi="Times New Roman" w:cs="Times New Roman"/>
                                <w:b/>
                              </w:rPr>
                            </w:pPr>
                            <w:r w:rsidRPr="00977126">
                              <w:rPr>
                                <w:rFonts w:ascii="Times New Roman" w:hAnsi="Times New Roman" w:cs="Times New Roman"/>
                                <w:b/>
                              </w:rPr>
                              <w:t>DECLARATION LIMINAIRE DE MONSIEUR ALIO DAOUDA MINISTRE DE LA JUSTICE ET DES DROITS DE L’HOMME, GARDE DES SCEAUX, A L’OCCASION DE LA PRESENTATION DU DEUXIEME (2</w:t>
                            </w:r>
                            <w:r w:rsidRPr="00977126">
                              <w:rPr>
                                <w:rFonts w:ascii="Times New Roman" w:hAnsi="Times New Roman" w:cs="Times New Roman"/>
                                <w:b/>
                                <w:vertAlign w:val="superscript"/>
                              </w:rPr>
                              <w:t>ème</w:t>
                            </w:r>
                            <w:r w:rsidRPr="00977126">
                              <w:rPr>
                                <w:rFonts w:ascii="Times New Roman" w:hAnsi="Times New Roman" w:cs="Times New Roman"/>
                                <w:b/>
                              </w:rPr>
                              <w:t>) RAPPORT PERIODIQUE DU NIGER SUR LA MISE EN ŒUVRE DE LA CONVENTION INTERNATIONALE POUR LA PROTECTION DES DROITS DE TOUS LES TRAVAILLEURS MIGRANTS ET DES MEMBRES DE LEUR</w:t>
                            </w:r>
                            <w:r w:rsidR="00977126">
                              <w:rPr>
                                <w:rFonts w:ascii="Times New Roman" w:hAnsi="Times New Roman" w:cs="Times New Roman"/>
                                <w:b/>
                              </w:rPr>
                              <w:t xml:space="preserve"> FAMILLE </w:t>
                            </w:r>
                          </w:p>
                          <w:p w14:paraId="5C40D560" w14:textId="77777777" w:rsidR="00977126" w:rsidRDefault="00977126" w:rsidP="00880A98">
                            <w:pPr>
                              <w:spacing w:line="360" w:lineRule="auto"/>
                              <w:jc w:val="both"/>
                              <w:rPr>
                                <w:rFonts w:ascii="Bookman Old Style" w:hAnsi="Bookman Old Style"/>
                                <w:b/>
                              </w:rPr>
                            </w:pPr>
                          </w:p>
                          <w:p w14:paraId="3E46A4FC" w14:textId="77777777" w:rsidR="00977126" w:rsidRDefault="00977126" w:rsidP="00880A98">
                            <w:pPr>
                              <w:spacing w:line="360" w:lineRule="auto"/>
                              <w:jc w:val="both"/>
                              <w:rPr>
                                <w:rFonts w:ascii="Bookman Old Style" w:hAnsi="Bookman Old Style"/>
                                <w:b/>
                              </w:rPr>
                            </w:pPr>
                            <w:r>
                              <w:rPr>
                                <w:rFonts w:ascii="Bookman Old Style" w:hAnsi="Bookman Old Style"/>
                                <w:b/>
                              </w:rPr>
                              <w:t xml:space="preserve"> FAMILLES </w:t>
                            </w:r>
                          </w:p>
                          <w:p w14:paraId="37341A9C" w14:textId="77777777" w:rsidR="00977126" w:rsidRDefault="00977126" w:rsidP="00880A98">
                            <w:pPr>
                              <w:spacing w:line="360" w:lineRule="auto"/>
                              <w:jc w:val="both"/>
                              <w:rPr>
                                <w:rFonts w:ascii="Bookman Old Style" w:hAnsi="Bookman Old Style"/>
                                <w:b/>
                              </w:rPr>
                            </w:pPr>
                            <w:r>
                              <w:rPr>
                                <w:rFonts w:ascii="Bookman Old Style" w:hAnsi="Bookman Old Style"/>
                                <w:b/>
                              </w:rPr>
                              <w:t xml:space="preserve">  FAMILLES</w:t>
                            </w:r>
                          </w:p>
                          <w:p w14:paraId="64ED9BF3" w14:textId="77777777" w:rsidR="00977126" w:rsidRDefault="00977126" w:rsidP="00880A98">
                            <w:pPr>
                              <w:spacing w:line="360" w:lineRule="auto"/>
                              <w:jc w:val="both"/>
                              <w:rPr>
                                <w:rFonts w:ascii="Bookman Old Style" w:hAnsi="Bookman Old Style"/>
                                <w:b/>
                              </w:rPr>
                            </w:pPr>
                          </w:p>
                          <w:p w14:paraId="0A84ABD9" w14:textId="77777777" w:rsidR="00977126" w:rsidRDefault="00977126" w:rsidP="00880A98">
                            <w:pPr>
                              <w:spacing w:line="360" w:lineRule="auto"/>
                              <w:jc w:val="both"/>
                              <w:rPr>
                                <w:rFonts w:ascii="Bookman Old Style" w:hAnsi="Bookman Old Style"/>
                                <w:b/>
                              </w:rPr>
                            </w:pPr>
                          </w:p>
                          <w:p w14:paraId="1EC14CE5" w14:textId="77777777" w:rsidR="00977126" w:rsidRDefault="00977126" w:rsidP="00880A98">
                            <w:pPr>
                              <w:spacing w:line="360" w:lineRule="auto"/>
                              <w:jc w:val="both"/>
                              <w:rPr>
                                <w:rFonts w:ascii="Bookman Old Style" w:hAnsi="Bookman Old Style"/>
                                <w:b/>
                              </w:rPr>
                            </w:pPr>
                          </w:p>
                          <w:p w14:paraId="78AFB558" w14:textId="77777777" w:rsidR="00977126" w:rsidRDefault="00977126" w:rsidP="00880A98">
                            <w:pPr>
                              <w:spacing w:line="360" w:lineRule="auto"/>
                              <w:jc w:val="both"/>
                              <w:rPr>
                                <w:rFonts w:ascii="Bookman Old Style" w:hAnsi="Bookman Old Style"/>
                                <w:b/>
                              </w:rPr>
                            </w:pPr>
                          </w:p>
                          <w:p w14:paraId="07CCEE1A" w14:textId="77777777" w:rsidR="00977126" w:rsidRDefault="00977126" w:rsidP="00880A98">
                            <w:pPr>
                              <w:spacing w:line="360" w:lineRule="auto"/>
                              <w:jc w:val="both"/>
                              <w:rPr>
                                <w:rFonts w:ascii="Bookman Old Style" w:hAnsi="Bookman Old Style"/>
                                <w:b/>
                              </w:rPr>
                            </w:pPr>
                          </w:p>
                          <w:p w14:paraId="5BD71C1B" w14:textId="77777777" w:rsidR="00977126" w:rsidRDefault="00977126" w:rsidP="00880A98">
                            <w:pPr>
                              <w:spacing w:line="360" w:lineRule="auto"/>
                              <w:jc w:val="both"/>
                              <w:rPr>
                                <w:rFonts w:ascii="Bookman Old Style" w:hAnsi="Bookman Old Style"/>
                                <w:b/>
                              </w:rPr>
                            </w:pPr>
                          </w:p>
                          <w:p w14:paraId="665E2EA5" w14:textId="77777777" w:rsidR="00977126" w:rsidRDefault="00977126" w:rsidP="00880A98">
                            <w:pPr>
                              <w:spacing w:line="360" w:lineRule="auto"/>
                              <w:jc w:val="both"/>
                              <w:rPr>
                                <w:rFonts w:ascii="Bookman Old Style" w:hAnsi="Bookman Old Style"/>
                                <w:b/>
                              </w:rPr>
                            </w:pPr>
                          </w:p>
                          <w:p w14:paraId="46304CED" w14:textId="77777777" w:rsidR="00977126" w:rsidRDefault="00977126" w:rsidP="00880A98">
                            <w:pPr>
                              <w:spacing w:line="360" w:lineRule="auto"/>
                              <w:jc w:val="both"/>
                              <w:rPr>
                                <w:rFonts w:ascii="Bookman Old Style" w:hAnsi="Bookman Old Style"/>
                                <w:b/>
                              </w:rPr>
                            </w:pPr>
                          </w:p>
                          <w:p w14:paraId="460409E5" w14:textId="77777777" w:rsidR="00977126" w:rsidRDefault="00977126" w:rsidP="00880A98">
                            <w:pPr>
                              <w:spacing w:line="360" w:lineRule="auto"/>
                              <w:jc w:val="both"/>
                              <w:rPr>
                                <w:rFonts w:ascii="Bookman Old Style" w:hAnsi="Bookman Old Style"/>
                                <w:b/>
                              </w:rPr>
                            </w:pPr>
                          </w:p>
                          <w:p w14:paraId="23FC8251" w14:textId="77777777" w:rsidR="001D3726" w:rsidRPr="00880A98" w:rsidRDefault="001D3726" w:rsidP="00880A98">
                            <w:pPr>
                              <w:spacing w:line="360" w:lineRule="auto"/>
                              <w:jc w:val="both"/>
                              <w:rPr>
                                <w:rFonts w:ascii="Arial" w:hAnsi="Arial" w:cs="Arial"/>
                                <w:b/>
                              </w:rPr>
                            </w:pPr>
                            <w:r w:rsidRPr="00880A98">
                              <w:rPr>
                                <w:rFonts w:ascii="Bookman Old Style" w:hAnsi="Bookman Old Style"/>
                                <w:b/>
                              </w:rPr>
                              <w:t xml:space="preserve"> FAMILLE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AABDB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3" o:spid="_x0000_s1026" type="#_x0000_t98" style="position:absolute;left:0;text-align:left;margin-left:33.85pt;margin-top:27.2pt;width:540pt;height:13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" fillcolor="#8eaadb [1940]" strokecolor="#0070c0" strokeweight="2.25pt">
                <v:fill color2="#d9e2f3 [660]" angle="135" focus="50%" type="gradient"/>
                <v:shadow on="t" color="#1f3763 [1604]" opacity=".5" offset="1pt"/>
                <v:textbox>
                  <w:txbxContent>
                    <w:p w14:paraId="110DDF6B" w14:textId="77777777" w:rsidR="00977126" w:rsidRPr="00977126" w:rsidRDefault="001D3726" w:rsidP="00880A98">
                      <w:pPr>
                        <w:spacing w:line="360" w:lineRule="auto"/>
                        <w:jc w:val="both"/>
                        <w:rPr>
                          <w:rFonts w:ascii="Times New Roman" w:hAnsi="Times New Roman" w:cs="Times New Roman"/>
                          <w:b/>
                        </w:rPr>
                      </w:pPr>
                      <w:r w:rsidRPr="00977126">
                        <w:rPr>
                          <w:rFonts w:ascii="Times New Roman" w:hAnsi="Times New Roman" w:cs="Times New Roman"/>
                          <w:b/>
                        </w:rPr>
                        <w:t>DECLARATION LIMINAIRE DE MONSIEUR ALIO DAOUDA MINISTRE DE LA JUSTICE ET DES DROITS DE L’HOMME, GARDE DES SCEAUX, A L’OCCASION DE LA PRESENTATION DU DEUXIEME (2</w:t>
                      </w:r>
                      <w:r w:rsidRPr="00977126">
                        <w:rPr>
                          <w:rFonts w:ascii="Times New Roman" w:hAnsi="Times New Roman" w:cs="Times New Roman"/>
                          <w:b/>
                          <w:vertAlign w:val="superscript"/>
                        </w:rPr>
                        <w:t>ème</w:t>
                      </w:r>
                      <w:r w:rsidRPr="00977126">
                        <w:rPr>
                          <w:rFonts w:ascii="Times New Roman" w:hAnsi="Times New Roman" w:cs="Times New Roman"/>
                          <w:b/>
                        </w:rPr>
                        <w:t>) RAPPORT PERIODIQUE DU NIGER SUR LA MISE EN ŒUVRE DE LA CONVENTION INTERNATIONALE POUR LA PROTECTION DES DROITS DE TOUS LES TRAVAILLEURS MIGRANTS ET DES MEMBRES DE LEUR</w:t>
                      </w:r>
                      <w:r w:rsidR="00977126">
                        <w:rPr>
                          <w:rFonts w:ascii="Times New Roman" w:hAnsi="Times New Roman" w:cs="Times New Roman"/>
                          <w:b/>
                        </w:rPr>
                        <w:t xml:space="preserve"> FAMILLE </w:t>
                      </w:r>
                    </w:p>
                    <w:p w14:paraId="5C40D560" w14:textId="77777777" w:rsidR="00977126" w:rsidRDefault="00977126" w:rsidP="00880A98">
                      <w:pPr>
                        <w:spacing w:line="360" w:lineRule="auto"/>
                        <w:jc w:val="both"/>
                        <w:rPr>
                          <w:rFonts w:ascii="Bookman Old Style" w:hAnsi="Bookman Old Style"/>
                          <w:b/>
                        </w:rPr>
                      </w:pPr>
                    </w:p>
                    <w:p w14:paraId="3E46A4FC" w14:textId="77777777" w:rsidR="00977126" w:rsidRDefault="00977126" w:rsidP="00880A98">
                      <w:pPr>
                        <w:spacing w:line="360" w:lineRule="auto"/>
                        <w:jc w:val="both"/>
                        <w:rPr>
                          <w:rFonts w:ascii="Bookman Old Style" w:hAnsi="Bookman Old Style"/>
                          <w:b/>
                        </w:rPr>
                      </w:pPr>
                      <w:r>
                        <w:rPr>
                          <w:rFonts w:ascii="Bookman Old Style" w:hAnsi="Bookman Old Style"/>
                          <w:b/>
                        </w:rPr>
                        <w:t xml:space="preserve"> FAMILLES </w:t>
                      </w:r>
                    </w:p>
                    <w:p w14:paraId="37341A9C" w14:textId="77777777" w:rsidR="00977126" w:rsidRDefault="00977126" w:rsidP="00880A98">
                      <w:pPr>
                        <w:spacing w:line="360" w:lineRule="auto"/>
                        <w:jc w:val="both"/>
                        <w:rPr>
                          <w:rFonts w:ascii="Bookman Old Style" w:hAnsi="Bookman Old Style"/>
                          <w:b/>
                        </w:rPr>
                      </w:pPr>
                      <w:r>
                        <w:rPr>
                          <w:rFonts w:ascii="Bookman Old Style" w:hAnsi="Bookman Old Style"/>
                          <w:b/>
                        </w:rPr>
                        <w:t xml:space="preserve">  FAMILLES</w:t>
                      </w:r>
                    </w:p>
                    <w:p w14:paraId="64ED9BF3" w14:textId="77777777" w:rsidR="00977126" w:rsidRDefault="00977126" w:rsidP="00880A98">
                      <w:pPr>
                        <w:spacing w:line="360" w:lineRule="auto"/>
                        <w:jc w:val="both"/>
                        <w:rPr>
                          <w:rFonts w:ascii="Bookman Old Style" w:hAnsi="Bookman Old Style"/>
                          <w:b/>
                        </w:rPr>
                      </w:pPr>
                    </w:p>
                    <w:p w14:paraId="0A84ABD9" w14:textId="77777777" w:rsidR="00977126" w:rsidRDefault="00977126" w:rsidP="00880A98">
                      <w:pPr>
                        <w:spacing w:line="360" w:lineRule="auto"/>
                        <w:jc w:val="both"/>
                        <w:rPr>
                          <w:rFonts w:ascii="Bookman Old Style" w:hAnsi="Bookman Old Style"/>
                          <w:b/>
                        </w:rPr>
                      </w:pPr>
                    </w:p>
                    <w:p w14:paraId="1EC14CE5" w14:textId="77777777" w:rsidR="00977126" w:rsidRDefault="00977126" w:rsidP="00880A98">
                      <w:pPr>
                        <w:spacing w:line="360" w:lineRule="auto"/>
                        <w:jc w:val="both"/>
                        <w:rPr>
                          <w:rFonts w:ascii="Bookman Old Style" w:hAnsi="Bookman Old Style"/>
                          <w:b/>
                        </w:rPr>
                      </w:pPr>
                    </w:p>
                    <w:p w14:paraId="78AFB558" w14:textId="77777777" w:rsidR="00977126" w:rsidRDefault="00977126" w:rsidP="00880A98">
                      <w:pPr>
                        <w:spacing w:line="360" w:lineRule="auto"/>
                        <w:jc w:val="both"/>
                        <w:rPr>
                          <w:rFonts w:ascii="Bookman Old Style" w:hAnsi="Bookman Old Style"/>
                          <w:b/>
                        </w:rPr>
                      </w:pPr>
                    </w:p>
                    <w:p w14:paraId="07CCEE1A" w14:textId="77777777" w:rsidR="00977126" w:rsidRDefault="00977126" w:rsidP="00880A98">
                      <w:pPr>
                        <w:spacing w:line="360" w:lineRule="auto"/>
                        <w:jc w:val="both"/>
                        <w:rPr>
                          <w:rFonts w:ascii="Bookman Old Style" w:hAnsi="Bookman Old Style"/>
                          <w:b/>
                        </w:rPr>
                      </w:pPr>
                    </w:p>
                    <w:p w14:paraId="5BD71C1B" w14:textId="77777777" w:rsidR="00977126" w:rsidRDefault="00977126" w:rsidP="00880A98">
                      <w:pPr>
                        <w:spacing w:line="360" w:lineRule="auto"/>
                        <w:jc w:val="both"/>
                        <w:rPr>
                          <w:rFonts w:ascii="Bookman Old Style" w:hAnsi="Bookman Old Style"/>
                          <w:b/>
                        </w:rPr>
                      </w:pPr>
                    </w:p>
                    <w:p w14:paraId="665E2EA5" w14:textId="77777777" w:rsidR="00977126" w:rsidRDefault="00977126" w:rsidP="00880A98">
                      <w:pPr>
                        <w:spacing w:line="360" w:lineRule="auto"/>
                        <w:jc w:val="both"/>
                        <w:rPr>
                          <w:rFonts w:ascii="Bookman Old Style" w:hAnsi="Bookman Old Style"/>
                          <w:b/>
                        </w:rPr>
                      </w:pPr>
                    </w:p>
                    <w:p w14:paraId="46304CED" w14:textId="77777777" w:rsidR="00977126" w:rsidRDefault="00977126" w:rsidP="00880A98">
                      <w:pPr>
                        <w:spacing w:line="360" w:lineRule="auto"/>
                        <w:jc w:val="both"/>
                        <w:rPr>
                          <w:rFonts w:ascii="Bookman Old Style" w:hAnsi="Bookman Old Style"/>
                          <w:b/>
                        </w:rPr>
                      </w:pPr>
                    </w:p>
                    <w:p w14:paraId="460409E5" w14:textId="77777777" w:rsidR="00977126" w:rsidRDefault="00977126" w:rsidP="00880A98">
                      <w:pPr>
                        <w:spacing w:line="360" w:lineRule="auto"/>
                        <w:jc w:val="both"/>
                        <w:rPr>
                          <w:rFonts w:ascii="Bookman Old Style" w:hAnsi="Bookman Old Style"/>
                          <w:b/>
                        </w:rPr>
                      </w:pPr>
                    </w:p>
                    <w:p w14:paraId="23FC8251" w14:textId="77777777" w:rsidR="001D3726" w:rsidRPr="00880A98" w:rsidRDefault="001D3726" w:rsidP="00880A98">
                      <w:pPr>
                        <w:spacing w:line="360" w:lineRule="auto"/>
                        <w:jc w:val="both"/>
                        <w:rPr>
                          <w:rFonts w:ascii="Arial" w:hAnsi="Arial" w:cs="Arial"/>
                          <w:b/>
                        </w:rPr>
                      </w:pPr>
                      <w:r w:rsidRPr="00880A98">
                        <w:rPr>
                          <w:rFonts w:ascii="Bookman Old Style" w:hAnsi="Bookman Old Style"/>
                          <w:b/>
                        </w:rPr>
                        <w:t xml:space="preserve"> FAMILLE</w:t>
                      </w:r>
                    </w:p>
                  </w:txbxContent>
                </v:textbox>
                <w10:wrap anchorx="page"/>
              </v:shape>
            </w:pict>
          </mc:Fallback>
        </mc:AlternateContent>
      </w:r>
    </w:p>
    <w:p w14:paraId="29201506" w14:textId="77777777" w:rsidR="00361835" w:rsidRPr="0091589E" w:rsidRDefault="00361835" w:rsidP="0091589E">
      <w:pPr>
        <w:spacing w:line="360" w:lineRule="auto"/>
        <w:jc w:val="both"/>
        <w:rPr>
          <w:rFonts w:ascii="Times New Roman" w:hAnsi="Times New Roman" w:cs="Times New Roman"/>
          <w:b/>
          <w:sz w:val="28"/>
          <w:szCs w:val="28"/>
        </w:rPr>
      </w:pPr>
    </w:p>
    <w:p w14:paraId="4ED3587A" w14:textId="77777777" w:rsidR="00361835" w:rsidRPr="0091589E" w:rsidRDefault="00361835" w:rsidP="0091589E">
      <w:pPr>
        <w:spacing w:line="360" w:lineRule="auto"/>
        <w:jc w:val="both"/>
        <w:rPr>
          <w:rFonts w:ascii="Times New Roman" w:hAnsi="Times New Roman" w:cs="Times New Roman"/>
          <w:b/>
          <w:sz w:val="28"/>
          <w:szCs w:val="28"/>
        </w:rPr>
      </w:pPr>
    </w:p>
    <w:p w14:paraId="1CF61D3C" w14:textId="77777777" w:rsidR="00361835" w:rsidRPr="0091589E" w:rsidRDefault="00361835" w:rsidP="0091589E">
      <w:pPr>
        <w:spacing w:line="360" w:lineRule="auto"/>
        <w:jc w:val="both"/>
        <w:rPr>
          <w:rFonts w:ascii="Times New Roman" w:hAnsi="Times New Roman" w:cs="Times New Roman"/>
          <w:b/>
          <w:sz w:val="28"/>
          <w:szCs w:val="28"/>
        </w:rPr>
      </w:pPr>
    </w:p>
    <w:p w14:paraId="28CC4344" w14:textId="77777777" w:rsidR="00361835" w:rsidRPr="0091589E" w:rsidRDefault="00361835" w:rsidP="0091589E">
      <w:pPr>
        <w:spacing w:line="360" w:lineRule="auto"/>
        <w:jc w:val="both"/>
        <w:rPr>
          <w:rFonts w:ascii="Times New Roman" w:hAnsi="Times New Roman" w:cs="Times New Roman"/>
          <w:b/>
          <w:sz w:val="28"/>
          <w:szCs w:val="28"/>
        </w:rPr>
      </w:pPr>
    </w:p>
    <w:p w14:paraId="3F3D5195" w14:textId="77777777" w:rsidR="00361835" w:rsidRPr="0091589E" w:rsidRDefault="00361835" w:rsidP="0091589E">
      <w:pPr>
        <w:spacing w:line="360" w:lineRule="auto"/>
        <w:jc w:val="both"/>
        <w:rPr>
          <w:rFonts w:ascii="Times New Roman" w:hAnsi="Times New Roman" w:cs="Times New Roman"/>
          <w:b/>
          <w:sz w:val="28"/>
          <w:szCs w:val="28"/>
        </w:rPr>
      </w:pPr>
    </w:p>
    <w:p w14:paraId="2E6F9EB7" w14:textId="77777777" w:rsidR="00361835" w:rsidRPr="0091589E" w:rsidRDefault="00361835" w:rsidP="0091589E">
      <w:pPr>
        <w:spacing w:line="360" w:lineRule="auto"/>
        <w:jc w:val="both"/>
        <w:rPr>
          <w:rFonts w:ascii="Times New Roman" w:hAnsi="Times New Roman" w:cs="Times New Roman"/>
          <w:b/>
          <w:sz w:val="28"/>
          <w:szCs w:val="28"/>
        </w:rPr>
      </w:pPr>
    </w:p>
    <w:p w14:paraId="0B28A74E" w14:textId="77777777" w:rsidR="00361835" w:rsidRPr="0091589E" w:rsidRDefault="00361835" w:rsidP="0091589E">
      <w:pPr>
        <w:spacing w:line="360" w:lineRule="auto"/>
        <w:jc w:val="both"/>
        <w:rPr>
          <w:rFonts w:ascii="Times New Roman" w:hAnsi="Times New Roman" w:cs="Times New Roman"/>
          <w:b/>
          <w:sz w:val="28"/>
          <w:szCs w:val="28"/>
        </w:rPr>
      </w:pPr>
    </w:p>
    <w:p w14:paraId="31A70020" w14:textId="77777777" w:rsidR="00361835" w:rsidRPr="0091589E" w:rsidRDefault="00361835" w:rsidP="0091589E">
      <w:pPr>
        <w:spacing w:line="360" w:lineRule="auto"/>
        <w:jc w:val="both"/>
        <w:rPr>
          <w:rFonts w:ascii="Times New Roman" w:hAnsi="Times New Roman" w:cs="Times New Roman"/>
          <w:b/>
          <w:sz w:val="28"/>
          <w:szCs w:val="28"/>
        </w:rPr>
      </w:pPr>
    </w:p>
    <w:p w14:paraId="6EBCAC94" w14:textId="77777777" w:rsidR="00361835" w:rsidRPr="0091589E" w:rsidRDefault="00361835" w:rsidP="0091589E">
      <w:pPr>
        <w:spacing w:line="360" w:lineRule="auto"/>
        <w:jc w:val="both"/>
        <w:rPr>
          <w:rFonts w:ascii="Times New Roman" w:hAnsi="Times New Roman" w:cs="Times New Roman"/>
          <w:b/>
          <w:sz w:val="28"/>
          <w:szCs w:val="28"/>
        </w:rPr>
      </w:pPr>
    </w:p>
    <w:p w14:paraId="5735AB9E" w14:textId="77777777" w:rsidR="00361835" w:rsidRPr="0091589E" w:rsidRDefault="00361835" w:rsidP="0091589E">
      <w:pPr>
        <w:spacing w:line="360" w:lineRule="auto"/>
        <w:jc w:val="both"/>
        <w:rPr>
          <w:rFonts w:ascii="Times New Roman" w:hAnsi="Times New Roman" w:cs="Times New Roman"/>
          <w:b/>
          <w:sz w:val="28"/>
          <w:szCs w:val="28"/>
        </w:rPr>
      </w:pPr>
    </w:p>
    <w:p w14:paraId="41059DFF" w14:textId="77777777" w:rsidR="00DC000E" w:rsidRPr="0091589E" w:rsidRDefault="00DC000E" w:rsidP="0091589E">
      <w:pPr>
        <w:spacing w:line="360" w:lineRule="auto"/>
        <w:jc w:val="right"/>
        <w:rPr>
          <w:rFonts w:ascii="Times New Roman" w:hAnsi="Times New Roman" w:cs="Times New Roman"/>
          <w:b/>
          <w:sz w:val="28"/>
          <w:szCs w:val="28"/>
        </w:rPr>
      </w:pPr>
    </w:p>
    <w:p w14:paraId="0F8B1210" w14:textId="77777777" w:rsidR="00DC000E" w:rsidRPr="0091589E" w:rsidRDefault="00DC000E" w:rsidP="0091589E">
      <w:pPr>
        <w:spacing w:line="360" w:lineRule="auto"/>
        <w:jc w:val="right"/>
        <w:rPr>
          <w:rFonts w:ascii="Times New Roman" w:hAnsi="Times New Roman" w:cs="Times New Roman"/>
          <w:b/>
          <w:sz w:val="28"/>
          <w:szCs w:val="28"/>
        </w:rPr>
      </w:pPr>
    </w:p>
    <w:p w14:paraId="2110A322" w14:textId="77777777" w:rsidR="002A74E1" w:rsidRDefault="002A74E1" w:rsidP="0091589E">
      <w:pPr>
        <w:spacing w:line="360" w:lineRule="auto"/>
        <w:jc w:val="right"/>
        <w:rPr>
          <w:rFonts w:ascii="Times New Roman" w:hAnsi="Times New Roman" w:cs="Times New Roman"/>
          <w:b/>
          <w:sz w:val="28"/>
          <w:szCs w:val="28"/>
        </w:rPr>
      </w:pPr>
    </w:p>
    <w:p w14:paraId="753F963B" w14:textId="77777777" w:rsidR="002A74E1" w:rsidRDefault="002A74E1" w:rsidP="0091589E">
      <w:pPr>
        <w:spacing w:line="360" w:lineRule="auto"/>
        <w:jc w:val="right"/>
        <w:rPr>
          <w:rFonts w:ascii="Times New Roman" w:hAnsi="Times New Roman" w:cs="Times New Roman"/>
          <w:b/>
          <w:sz w:val="28"/>
          <w:szCs w:val="28"/>
        </w:rPr>
      </w:pPr>
    </w:p>
    <w:p w14:paraId="17678578" w14:textId="77777777" w:rsidR="002A74E1" w:rsidRDefault="002A74E1" w:rsidP="0091589E">
      <w:pPr>
        <w:spacing w:line="360" w:lineRule="auto"/>
        <w:jc w:val="right"/>
        <w:rPr>
          <w:rFonts w:ascii="Times New Roman" w:hAnsi="Times New Roman" w:cs="Times New Roman"/>
          <w:b/>
          <w:sz w:val="28"/>
          <w:szCs w:val="28"/>
        </w:rPr>
      </w:pPr>
    </w:p>
    <w:p w14:paraId="65409BCB" w14:textId="23733FE9" w:rsidR="00361835" w:rsidRPr="0091589E" w:rsidRDefault="00361835" w:rsidP="0091589E">
      <w:pPr>
        <w:spacing w:line="360" w:lineRule="auto"/>
        <w:jc w:val="right"/>
        <w:rPr>
          <w:rFonts w:ascii="Times New Roman" w:hAnsi="Times New Roman" w:cs="Times New Roman"/>
          <w:b/>
          <w:sz w:val="28"/>
          <w:szCs w:val="28"/>
        </w:rPr>
      </w:pPr>
      <w:r w:rsidRPr="0091589E">
        <w:rPr>
          <w:rFonts w:ascii="Times New Roman" w:hAnsi="Times New Roman" w:cs="Times New Roman"/>
          <w:b/>
          <w:sz w:val="28"/>
          <w:szCs w:val="28"/>
        </w:rPr>
        <w:t xml:space="preserve">GENEVE LE </w:t>
      </w:r>
      <w:r w:rsidR="00880A98">
        <w:rPr>
          <w:rFonts w:ascii="Times New Roman" w:hAnsi="Times New Roman" w:cs="Times New Roman"/>
          <w:b/>
          <w:sz w:val="28"/>
          <w:szCs w:val="28"/>
        </w:rPr>
        <w:t>08 AVRIL</w:t>
      </w:r>
      <w:r w:rsidR="00337B04" w:rsidRPr="0091589E">
        <w:rPr>
          <w:rFonts w:ascii="Times New Roman" w:hAnsi="Times New Roman" w:cs="Times New Roman"/>
          <w:b/>
          <w:sz w:val="28"/>
          <w:szCs w:val="28"/>
        </w:rPr>
        <w:t xml:space="preserve"> </w:t>
      </w:r>
      <w:r w:rsidRPr="0091589E">
        <w:rPr>
          <w:rFonts w:ascii="Times New Roman" w:hAnsi="Times New Roman" w:cs="Times New Roman"/>
          <w:b/>
          <w:sz w:val="28"/>
          <w:szCs w:val="28"/>
        </w:rPr>
        <w:t>202</w:t>
      </w:r>
      <w:r w:rsidR="00880A98">
        <w:rPr>
          <w:rFonts w:ascii="Times New Roman" w:hAnsi="Times New Roman" w:cs="Times New Roman"/>
          <w:b/>
          <w:sz w:val="28"/>
          <w:szCs w:val="28"/>
        </w:rPr>
        <w:t>5</w:t>
      </w:r>
    </w:p>
    <w:p w14:paraId="7AA5AC7C" w14:textId="77777777" w:rsidR="00A23171" w:rsidRPr="0091589E" w:rsidRDefault="009C512B"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w:t>
      </w:r>
      <w:r w:rsidR="00A23171" w:rsidRPr="0091589E">
        <w:rPr>
          <w:rFonts w:ascii="Times New Roman" w:hAnsi="Times New Roman" w:cs="Times New Roman"/>
          <w:b/>
          <w:bCs/>
          <w:sz w:val="28"/>
          <w:szCs w:val="28"/>
        </w:rPr>
        <w:t>adame la Présidente ;</w:t>
      </w:r>
    </w:p>
    <w:p w14:paraId="40D706E9" w14:textId="77777777" w:rsidR="009C512B" w:rsidRDefault="00900E01" w:rsidP="0091589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Madame et Monsieur les </w:t>
      </w:r>
      <w:r w:rsidR="00A23171" w:rsidRPr="0091589E">
        <w:rPr>
          <w:rFonts w:ascii="Times New Roman" w:hAnsi="Times New Roman" w:cs="Times New Roman"/>
          <w:b/>
          <w:bCs/>
          <w:sz w:val="28"/>
          <w:szCs w:val="28"/>
        </w:rPr>
        <w:t>Vice-Président</w:t>
      </w:r>
      <w:r w:rsidR="001E23BD">
        <w:rPr>
          <w:rFonts w:ascii="Times New Roman" w:hAnsi="Times New Roman" w:cs="Times New Roman"/>
          <w:b/>
          <w:bCs/>
          <w:sz w:val="28"/>
          <w:szCs w:val="28"/>
        </w:rPr>
        <w:t>s</w:t>
      </w:r>
      <w:r w:rsidR="00A23171" w:rsidRPr="0091589E">
        <w:rPr>
          <w:rFonts w:ascii="Times New Roman" w:hAnsi="Times New Roman" w:cs="Times New Roman"/>
          <w:b/>
          <w:bCs/>
          <w:sz w:val="28"/>
          <w:szCs w:val="28"/>
        </w:rPr>
        <w:t> ;</w:t>
      </w:r>
      <w:r w:rsidR="009C512B" w:rsidRPr="0091589E">
        <w:rPr>
          <w:rFonts w:ascii="Times New Roman" w:hAnsi="Times New Roman" w:cs="Times New Roman"/>
          <w:b/>
          <w:bCs/>
          <w:sz w:val="28"/>
          <w:szCs w:val="28"/>
        </w:rPr>
        <w:t xml:space="preserve"> </w:t>
      </w:r>
    </w:p>
    <w:p w14:paraId="1430E7D9" w14:textId="77777777" w:rsidR="000D06F6" w:rsidRDefault="000D06F6"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w:t>
      </w:r>
      <w:r w:rsidR="001E23BD">
        <w:rPr>
          <w:rFonts w:ascii="Times New Roman" w:hAnsi="Times New Roman" w:cs="Times New Roman"/>
          <w:b/>
          <w:bCs/>
          <w:sz w:val="28"/>
          <w:szCs w:val="28"/>
        </w:rPr>
        <w:t>onsieur</w:t>
      </w:r>
      <w:r w:rsidRPr="0091589E">
        <w:rPr>
          <w:rFonts w:ascii="Times New Roman" w:hAnsi="Times New Roman" w:cs="Times New Roman"/>
          <w:b/>
          <w:bCs/>
          <w:sz w:val="28"/>
          <w:szCs w:val="28"/>
        </w:rPr>
        <w:t xml:space="preserve"> l</w:t>
      </w:r>
      <w:r w:rsidR="001E23BD">
        <w:rPr>
          <w:rFonts w:ascii="Times New Roman" w:hAnsi="Times New Roman" w:cs="Times New Roman"/>
          <w:b/>
          <w:bCs/>
          <w:sz w:val="28"/>
          <w:szCs w:val="28"/>
        </w:rPr>
        <w:t>e</w:t>
      </w:r>
      <w:r w:rsidRPr="0091589E">
        <w:rPr>
          <w:rFonts w:ascii="Times New Roman" w:hAnsi="Times New Roman" w:cs="Times New Roman"/>
          <w:b/>
          <w:bCs/>
          <w:sz w:val="28"/>
          <w:szCs w:val="28"/>
        </w:rPr>
        <w:t xml:space="preserve"> Rapporteu</w:t>
      </w:r>
      <w:r w:rsidR="001E23BD">
        <w:rPr>
          <w:rFonts w:ascii="Times New Roman" w:hAnsi="Times New Roman" w:cs="Times New Roman"/>
          <w:b/>
          <w:bCs/>
          <w:sz w:val="28"/>
          <w:szCs w:val="28"/>
        </w:rPr>
        <w:t>r du Comité</w:t>
      </w:r>
      <w:r w:rsidRPr="0091589E">
        <w:rPr>
          <w:rFonts w:ascii="Times New Roman" w:hAnsi="Times New Roman" w:cs="Times New Roman"/>
          <w:b/>
          <w:bCs/>
          <w:sz w:val="28"/>
          <w:szCs w:val="28"/>
        </w:rPr>
        <w:t> ;</w:t>
      </w:r>
    </w:p>
    <w:p w14:paraId="333B2316" w14:textId="77777777" w:rsidR="001E23BD" w:rsidRDefault="001E23BD" w:rsidP="0091589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Mesdames et M</w:t>
      </w:r>
      <w:r w:rsidR="00615443">
        <w:rPr>
          <w:rFonts w:ascii="Times New Roman" w:hAnsi="Times New Roman" w:cs="Times New Roman"/>
          <w:b/>
          <w:bCs/>
          <w:sz w:val="28"/>
          <w:szCs w:val="28"/>
        </w:rPr>
        <w:t>ess</w:t>
      </w:r>
      <w:r>
        <w:rPr>
          <w:rFonts w:ascii="Times New Roman" w:hAnsi="Times New Roman" w:cs="Times New Roman"/>
          <w:b/>
          <w:bCs/>
          <w:sz w:val="28"/>
          <w:szCs w:val="28"/>
        </w:rPr>
        <w:t>ieur</w:t>
      </w:r>
      <w:r w:rsidR="00615443">
        <w:rPr>
          <w:rFonts w:ascii="Times New Roman" w:hAnsi="Times New Roman" w:cs="Times New Roman"/>
          <w:b/>
          <w:bCs/>
          <w:sz w:val="28"/>
          <w:szCs w:val="28"/>
        </w:rPr>
        <w:t>s</w:t>
      </w:r>
      <w:r>
        <w:rPr>
          <w:rFonts w:ascii="Times New Roman" w:hAnsi="Times New Roman" w:cs="Times New Roman"/>
          <w:b/>
          <w:bCs/>
          <w:sz w:val="28"/>
          <w:szCs w:val="28"/>
        </w:rPr>
        <w:t xml:space="preserve"> les Rapporteurs pays ;</w:t>
      </w:r>
    </w:p>
    <w:p w14:paraId="7EBDBFC1" w14:textId="77777777" w:rsidR="00A23171" w:rsidRPr="0091589E" w:rsidRDefault="009C512B"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 xml:space="preserve">Mesdames et </w:t>
      </w:r>
      <w:r w:rsidR="001E23BD">
        <w:rPr>
          <w:rFonts w:ascii="Times New Roman" w:hAnsi="Times New Roman" w:cs="Times New Roman"/>
          <w:b/>
          <w:bCs/>
          <w:sz w:val="28"/>
          <w:szCs w:val="28"/>
        </w:rPr>
        <w:t>Messieurs</w:t>
      </w:r>
      <w:r w:rsidR="000D06F6" w:rsidRPr="0091589E">
        <w:rPr>
          <w:rFonts w:ascii="Times New Roman" w:hAnsi="Times New Roman" w:cs="Times New Roman"/>
          <w:b/>
          <w:bCs/>
          <w:sz w:val="28"/>
          <w:szCs w:val="28"/>
        </w:rPr>
        <w:t xml:space="preserve"> </w:t>
      </w:r>
      <w:r w:rsidR="00900E01">
        <w:rPr>
          <w:rFonts w:ascii="Times New Roman" w:hAnsi="Times New Roman" w:cs="Times New Roman"/>
          <w:b/>
          <w:bCs/>
          <w:sz w:val="28"/>
          <w:szCs w:val="28"/>
        </w:rPr>
        <w:t xml:space="preserve">les </w:t>
      </w:r>
      <w:r w:rsidRPr="0091589E">
        <w:rPr>
          <w:rFonts w:ascii="Times New Roman" w:hAnsi="Times New Roman" w:cs="Times New Roman"/>
          <w:b/>
          <w:bCs/>
          <w:sz w:val="28"/>
          <w:szCs w:val="28"/>
        </w:rPr>
        <w:t>membres du Comité</w:t>
      </w:r>
      <w:r w:rsidR="00A23171" w:rsidRPr="0091589E">
        <w:rPr>
          <w:rFonts w:ascii="Times New Roman" w:hAnsi="Times New Roman" w:cs="Times New Roman"/>
          <w:b/>
          <w:bCs/>
          <w:sz w:val="28"/>
          <w:szCs w:val="28"/>
        </w:rPr>
        <w:t> ;</w:t>
      </w:r>
    </w:p>
    <w:p w14:paraId="50725B3B" w14:textId="77777777" w:rsidR="009C512B" w:rsidRPr="0091589E" w:rsidRDefault="009C512B"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Mesdames et Messieurs</w:t>
      </w:r>
      <w:r w:rsidR="00EA1B44">
        <w:rPr>
          <w:rFonts w:ascii="Times New Roman" w:hAnsi="Times New Roman" w:cs="Times New Roman"/>
          <w:b/>
          <w:bCs/>
          <w:sz w:val="28"/>
          <w:szCs w:val="28"/>
        </w:rPr>
        <w:t> ;</w:t>
      </w:r>
    </w:p>
    <w:p w14:paraId="4E22B3AF" w14:textId="77777777" w:rsidR="00BF27FB" w:rsidRDefault="00951DE7" w:rsidP="0091589E">
      <w:pPr>
        <w:spacing w:after="0" w:line="360" w:lineRule="auto"/>
        <w:jc w:val="both"/>
        <w:rPr>
          <w:rFonts w:ascii="Times New Roman" w:hAnsi="Times New Roman" w:cs="Times New Roman"/>
          <w:sz w:val="28"/>
          <w:szCs w:val="28"/>
        </w:rPr>
      </w:pPr>
      <w:r w:rsidRPr="00BF27FB">
        <w:rPr>
          <w:rFonts w:ascii="Times New Roman" w:hAnsi="Times New Roman" w:cs="Times New Roman"/>
          <w:sz w:val="28"/>
          <w:szCs w:val="28"/>
        </w:rPr>
        <w:t xml:space="preserve">C’est </w:t>
      </w:r>
      <w:r w:rsidR="00615443">
        <w:rPr>
          <w:rFonts w:ascii="Times New Roman" w:hAnsi="Times New Roman" w:cs="Times New Roman"/>
          <w:sz w:val="28"/>
          <w:szCs w:val="28"/>
        </w:rPr>
        <w:t xml:space="preserve">pleinement conscient </w:t>
      </w:r>
      <w:r w:rsidRPr="00BF27FB">
        <w:rPr>
          <w:rFonts w:ascii="Times New Roman" w:hAnsi="Times New Roman" w:cs="Times New Roman"/>
          <w:sz w:val="28"/>
          <w:szCs w:val="28"/>
        </w:rPr>
        <w:t>de la responsabilité qui m’incombe que je m’adresse</w:t>
      </w:r>
      <w:r w:rsidR="00BF27FB">
        <w:rPr>
          <w:rFonts w:ascii="Times New Roman" w:hAnsi="Times New Roman" w:cs="Times New Roman"/>
          <w:sz w:val="28"/>
          <w:szCs w:val="28"/>
        </w:rPr>
        <w:t xml:space="preserve"> aujourd’hui</w:t>
      </w:r>
      <w:r w:rsidRPr="00BF27FB">
        <w:rPr>
          <w:rFonts w:ascii="Times New Roman" w:hAnsi="Times New Roman" w:cs="Times New Roman"/>
          <w:sz w:val="28"/>
          <w:szCs w:val="28"/>
        </w:rPr>
        <w:t xml:space="preserve"> à votre éminent Comité</w:t>
      </w:r>
      <w:r w:rsidR="00BF27FB">
        <w:rPr>
          <w:rFonts w:ascii="Times New Roman" w:hAnsi="Times New Roman" w:cs="Times New Roman"/>
          <w:sz w:val="28"/>
          <w:szCs w:val="28"/>
        </w:rPr>
        <w:t xml:space="preserve">, </w:t>
      </w:r>
      <w:r w:rsidR="00A23171" w:rsidRPr="0091589E">
        <w:rPr>
          <w:rFonts w:ascii="Times New Roman" w:hAnsi="Times New Roman" w:cs="Times New Roman"/>
          <w:sz w:val="28"/>
          <w:szCs w:val="28"/>
        </w:rPr>
        <w:t>à l’occasion de l</w:t>
      </w:r>
      <w:r w:rsidR="00C373D0" w:rsidRPr="0091589E">
        <w:rPr>
          <w:rFonts w:ascii="Times New Roman" w:hAnsi="Times New Roman" w:cs="Times New Roman"/>
          <w:sz w:val="28"/>
          <w:szCs w:val="28"/>
        </w:rPr>
        <w:t>a pr</w:t>
      </w:r>
      <w:r w:rsidR="004C3F46" w:rsidRPr="0091589E">
        <w:rPr>
          <w:rFonts w:ascii="Times New Roman" w:hAnsi="Times New Roman" w:cs="Times New Roman"/>
          <w:sz w:val="28"/>
          <w:szCs w:val="28"/>
        </w:rPr>
        <w:t>é</w:t>
      </w:r>
      <w:r w:rsidR="00C373D0" w:rsidRPr="0091589E">
        <w:rPr>
          <w:rFonts w:ascii="Times New Roman" w:hAnsi="Times New Roman" w:cs="Times New Roman"/>
          <w:sz w:val="28"/>
          <w:szCs w:val="28"/>
        </w:rPr>
        <w:t xml:space="preserve">sentation du </w:t>
      </w:r>
      <w:r w:rsidR="00BF27FB">
        <w:rPr>
          <w:rFonts w:ascii="Times New Roman" w:hAnsi="Times New Roman" w:cs="Times New Roman"/>
          <w:sz w:val="28"/>
          <w:szCs w:val="28"/>
        </w:rPr>
        <w:t>2</w:t>
      </w:r>
      <w:r w:rsidR="000D06F6" w:rsidRPr="0091589E">
        <w:rPr>
          <w:rFonts w:ascii="Times New Roman" w:hAnsi="Times New Roman" w:cs="Times New Roman"/>
          <w:sz w:val="28"/>
          <w:szCs w:val="28"/>
          <w:vertAlign w:val="superscript"/>
        </w:rPr>
        <w:t>ème</w:t>
      </w:r>
      <w:r w:rsidR="000D06F6" w:rsidRPr="0091589E">
        <w:rPr>
          <w:rFonts w:ascii="Times New Roman" w:hAnsi="Times New Roman" w:cs="Times New Roman"/>
          <w:sz w:val="28"/>
          <w:szCs w:val="28"/>
        </w:rPr>
        <w:t xml:space="preserve"> </w:t>
      </w:r>
      <w:r w:rsidR="00C373D0" w:rsidRPr="0091589E">
        <w:rPr>
          <w:rFonts w:ascii="Times New Roman" w:hAnsi="Times New Roman" w:cs="Times New Roman"/>
          <w:sz w:val="28"/>
          <w:szCs w:val="28"/>
        </w:rPr>
        <w:t>rapport du Niger sur la mise en œuvre de la Convention</w:t>
      </w:r>
      <w:r w:rsidR="00BF27FB">
        <w:rPr>
          <w:rFonts w:ascii="Times New Roman" w:hAnsi="Times New Roman" w:cs="Times New Roman"/>
          <w:sz w:val="28"/>
          <w:szCs w:val="28"/>
        </w:rPr>
        <w:t xml:space="preserve"> internationale pour la protection des droits de tous les travailleurs migrants et des membres de leur famille.</w:t>
      </w:r>
    </w:p>
    <w:p w14:paraId="245424D5" w14:textId="77777777" w:rsidR="00FD6945" w:rsidRDefault="00BF27FB" w:rsidP="00737BE7">
      <w:pPr>
        <w:pStyle w:val="NormalWeb"/>
        <w:spacing w:line="360" w:lineRule="auto"/>
        <w:jc w:val="both"/>
        <w:rPr>
          <w:sz w:val="28"/>
          <w:szCs w:val="28"/>
        </w:rPr>
      </w:pPr>
      <w:r w:rsidRPr="00BF27FB">
        <w:rPr>
          <w:sz w:val="28"/>
          <w:szCs w:val="28"/>
        </w:rPr>
        <w:t xml:space="preserve">Permettez-moi </w:t>
      </w:r>
      <w:r w:rsidR="006960CE">
        <w:rPr>
          <w:sz w:val="28"/>
          <w:szCs w:val="28"/>
        </w:rPr>
        <w:t xml:space="preserve">tout d’abord </w:t>
      </w:r>
      <w:r w:rsidRPr="00BF27FB">
        <w:rPr>
          <w:sz w:val="28"/>
          <w:szCs w:val="28"/>
        </w:rPr>
        <w:t xml:space="preserve">de souligner, avec un regret sincère, que </w:t>
      </w:r>
      <w:r w:rsidR="006960CE">
        <w:rPr>
          <w:sz w:val="28"/>
          <w:szCs w:val="28"/>
        </w:rPr>
        <w:t>cette</w:t>
      </w:r>
      <w:r w:rsidRPr="00BF27FB">
        <w:rPr>
          <w:sz w:val="28"/>
          <w:szCs w:val="28"/>
        </w:rPr>
        <w:t xml:space="preserve"> Convention </w:t>
      </w:r>
      <w:r w:rsidR="006960CE">
        <w:rPr>
          <w:sz w:val="28"/>
          <w:szCs w:val="28"/>
        </w:rPr>
        <w:t>adoptée par l’Assemblée Générale de l’ONU dep</w:t>
      </w:r>
      <w:r w:rsidR="00F10532">
        <w:rPr>
          <w:sz w:val="28"/>
          <w:szCs w:val="28"/>
        </w:rPr>
        <w:t>uis</w:t>
      </w:r>
      <w:r w:rsidR="006960CE">
        <w:rPr>
          <w:sz w:val="28"/>
          <w:szCs w:val="28"/>
        </w:rPr>
        <w:t xml:space="preserve"> le 18 décembre 1990 ne compte à ce jour que 60 Etats parties dont </w:t>
      </w:r>
      <w:r w:rsidR="000308DE">
        <w:rPr>
          <w:sz w:val="28"/>
          <w:szCs w:val="28"/>
        </w:rPr>
        <w:t xml:space="preserve">34 </w:t>
      </w:r>
      <w:r w:rsidR="006960CE">
        <w:rPr>
          <w:sz w:val="28"/>
          <w:szCs w:val="28"/>
        </w:rPr>
        <w:t xml:space="preserve">du </w:t>
      </w:r>
      <w:r w:rsidR="000308DE">
        <w:rPr>
          <w:sz w:val="28"/>
          <w:szCs w:val="28"/>
        </w:rPr>
        <w:t xml:space="preserve">seul </w:t>
      </w:r>
      <w:r w:rsidR="006960CE">
        <w:rPr>
          <w:sz w:val="28"/>
          <w:szCs w:val="28"/>
        </w:rPr>
        <w:t>continent africain</w:t>
      </w:r>
      <w:r w:rsidR="000308DE">
        <w:rPr>
          <w:sz w:val="28"/>
          <w:szCs w:val="28"/>
        </w:rPr>
        <w:t>. Aucun pays parmi les principales destinations des migrants</w:t>
      </w:r>
      <w:r w:rsidR="00F10532">
        <w:rPr>
          <w:sz w:val="28"/>
          <w:szCs w:val="28"/>
        </w:rPr>
        <w:t>,</w:t>
      </w:r>
      <w:r w:rsidR="000308DE">
        <w:rPr>
          <w:sz w:val="28"/>
          <w:szCs w:val="28"/>
        </w:rPr>
        <w:t xml:space="preserve"> ne l’a ratifiée</w:t>
      </w:r>
      <w:r w:rsidR="00615443">
        <w:rPr>
          <w:sz w:val="28"/>
          <w:szCs w:val="28"/>
        </w:rPr>
        <w:t xml:space="preserve">, preuve si besoin est du refus assumé de ces pays de destination </w:t>
      </w:r>
      <w:r w:rsidR="00FD6945">
        <w:rPr>
          <w:sz w:val="28"/>
          <w:szCs w:val="28"/>
        </w:rPr>
        <w:t>à appliquer les instruments juridiques internationaux selon leurs considérations propres</w:t>
      </w:r>
      <w:r w:rsidR="000308DE">
        <w:rPr>
          <w:sz w:val="28"/>
          <w:szCs w:val="28"/>
        </w:rPr>
        <w:t>.</w:t>
      </w:r>
      <w:r w:rsidRPr="00BF27FB">
        <w:rPr>
          <w:sz w:val="28"/>
          <w:szCs w:val="28"/>
        </w:rPr>
        <w:t xml:space="preserve"> </w:t>
      </w:r>
    </w:p>
    <w:p w14:paraId="4B15B434" w14:textId="77777777" w:rsidR="006A0C33" w:rsidRDefault="006A0C33" w:rsidP="00737BE7">
      <w:pPr>
        <w:pStyle w:val="NormalWeb"/>
        <w:spacing w:line="360" w:lineRule="auto"/>
        <w:jc w:val="both"/>
        <w:rPr>
          <w:sz w:val="28"/>
          <w:szCs w:val="28"/>
        </w:rPr>
      </w:pPr>
      <w:r>
        <w:rPr>
          <w:sz w:val="28"/>
          <w:szCs w:val="28"/>
        </w:rPr>
        <w:t xml:space="preserve">Au contraire de ces pays, notre continent a su faire montre de son engagement moral en faveur des droits humains dont la défense appelle à une adhésion plus large et concertée de la communauté internationale. </w:t>
      </w:r>
    </w:p>
    <w:p w14:paraId="1AAF0AE8" w14:textId="77777777" w:rsidR="00BF27FB" w:rsidRDefault="00FD6945" w:rsidP="00EA1B44">
      <w:pPr>
        <w:pStyle w:val="NormalWeb"/>
        <w:spacing w:line="360" w:lineRule="auto"/>
        <w:jc w:val="both"/>
        <w:rPr>
          <w:sz w:val="28"/>
          <w:szCs w:val="28"/>
        </w:rPr>
      </w:pPr>
      <w:r>
        <w:rPr>
          <w:sz w:val="28"/>
          <w:szCs w:val="28"/>
        </w:rPr>
        <w:t xml:space="preserve">C’est le lieu </w:t>
      </w:r>
      <w:r w:rsidR="002334A5">
        <w:rPr>
          <w:sz w:val="28"/>
          <w:szCs w:val="28"/>
        </w:rPr>
        <w:t xml:space="preserve">donc de lancer un </w:t>
      </w:r>
      <w:r w:rsidR="003C5C5B">
        <w:rPr>
          <w:sz w:val="28"/>
          <w:szCs w:val="28"/>
        </w:rPr>
        <w:t xml:space="preserve">appel solennel </w:t>
      </w:r>
      <w:r w:rsidR="00BF27FB" w:rsidRPr="00BF27FB">
        <w:rPr>
          <w:sz w:val="28"/>
          <w:szCs w:val="28"/>
        </w:rPr>
        <w:t xml:space="preserve">aux autres régions du monde, </w:t>
      </w:r>
      <w:r w:rsidR="003C5C5B">
        <w:rPr>
          <w:sz w:val="28"/>
          <w:szCs w:val="28"/>
        </w:rPr>
        <w:t xml:space="preserve">à plus de solidarité car </w:t>
      </w:r>
      <w:r w:rsidR="00BF27FB" w:rsidRPr="00BF27FB">
        <w:rPr>
          <w:sz w:val="28"/>
          <w:szCs w:val="28"/>
        </w:rPr>
        <w:t xml:space="preserve">la protection des droits des travailleurs migrants transcende les frontières et constitue une responsabilité commune. En agissant ensemble, dans un esprit de solidarité universelle, nous pourrons garantir </w:t>
      </w:r>
      <w:r w:rsidR="003C5C5B">
        <w:rPr>
          <w:sz w:val="28"/>
          <w:szCs w:val="28"/>
        </w:rPr>
        <w:t xml:space="preserve">aux travailleurs migrants </w:t>
      </w:r>
      <w:r w:rsidR="00BF27FB" w:rsidRPr="00BF27FB">
        <w:rPr>
          <w:sz w:val="28"/>
          <w:szCs w:val="28"/>
        </w:rPr>
        <w:t xml:space="preserve">un avenir </w:t>
      </w:r>
      <w:r w:rsidR="003C5C5B">
        <w:rPr>
          <w:sz w:val="28"/>
          <w:szCs w:val="28"/>
        </w:rPr>
        <w:t xml:space="preserve">fondé sur les valeurs de </w:t>
      </w:r>
      <w:r w:rsidR="00BF27FB" w:rsidRPr="00BF27FB">
        <w:rPr>
          <w:sz w:val="28"/>
          <w:szCs w:val="28"/>
        </w:rPr>
        <w:t xml:space="preserve">dignité, </w:t>
      </w:r>
      <w:r w:rsidR="003C5C5B">
        <w:rPr>
          <w:sz w:val="28"/>
          <w:szCs w:val="28"/>
        </w:rPr>
        <w:t>d</w:t>
      </w:r>
      <w:r w:rsidR="00BF27FB" w:rsidRPr="00BF27FB">
        <w:rPr>
          <w:sz w:val="28"/>
          <w:szCs w:val="28"/>
        </w:rPr>
        <w:t xml:space="preserve">'équité et </w:t>
      </w:r>
      <w:r w:rsidR="003C5C5B">
        <w:rPr>
          <w:sz w:val="28"/>
          <w:szCs w:val="28"/>
        </w:rPr>
        <w:t>d</w:t>
      </w:r>
      <w:r w:rsidR="00BF27FB" w:rsidRPr="00BF27FB">
        <w:rPr>
          <w:sz w:val="28"/>
          <w:szCs w:val="28"/>
        </w:rPr>
        <w:t>e respect mutuel.</w:t>
      </w:r>
    </w:p>
    <w:p w14:paraId="0D81CEE0" w14:textId="77777777" w:rsidR="002A74E1" w:rsidRDefault="002A74E1" w:rsidP="00EA1B44">
      <w:pPr>
        <w:pStyle w:val="NormalWeb"/>
        <w:spacing w:line="360" w:lineRule="auto"/>
        <w:jc w:val="both"/>
        <w:rPr>
          <w:sz w:val="28"/>
          <w:szCs w:val="28"/>
        </w:rPr>
      </w:pPr>
    </w:p>
    <w:p w14:paraId="48421BDB" w14:textId="77777777" w:rsidR="000308DE" w:rsidRPr="000308DE" w:rsidRDefault="000308DE" w:rsidP="000308DE">
      <w:pPr>
        <w:pStyle w:val="NormalWeb"/>
        <w:spacing w:before="0" w:beforeAutospacing="0" w:after="0" w:afterAutospacing="0" w:line="360" w:lineRule="auto"/>
        <w:rPr>
          <w:b/>
          <w:sz w:val="28"/>
          <w:szCs w:val="28"/>
        </w:rPr>
      </w:pPr>
      <w:r w:rsidRPr="000308DE">
        <w:rPr>
          <w:b/>
          <w:sz w:val="28"/>
          <w:szCs w:val="28"/>
        </w:rPr>
        <w:lastRenderedPageBreak/>
        <w:t>Madame la Présidente ;</w:t>
      </w:r>
    </w:p>
    <w:p w14:paraId="2B337587" w14:textId="77777777" w:rsidR="000308DE" w:rsidRPr="000308DE" w:rsidRDefault="000308DE" w:rsidP="000308DE">
      <w:pPr>
        <w:pStyle w:val="NormalWeb"/>
        <w:spacing w:before="0" w:beforeAutospacing="0" w:after="0" w:afterAutospacing="0" w:line="360" w:lineRule="auto"/>
        <w:rPr>
          <w:b/>
          <w:sz w:val="28"/>
          <w:szCs w:val="28"/>
        </w:rPr>
      </w:pPr>
      <w:r w:rsidRPr="000308DE">
        <w:rPr>
          <w:b/>
          <w:sz w:val="28"/>
          <w:szCs w:val="28"/>
        </w:rPr>
        <w:t>Distingués membres du Comité</w:t>
      </w:r>
      <w:r>
        <w:rPr>
          <w:b/>
          <w:sz w:val="28"/>
          <w:szCs w:val="28"/>
        </w:rPr>
        <w:t> ;</w:t>
      </w:r>
    </w:p>
    <w:p w14:paraId="70309521" w14:textId="77777777" w:rsidR="000D2EE5" w:rsidRPr="000D2EE5" w:rsidRDefault="00B40709" w:rsidP="00D47362">
      <w:pPr>
        <w:pStyle w:val="NormalWeb"/>
        <w:spacing w:line="360" w:lineRule="auto"/>
        <w:jc w:val="both"/>
      </w:pPr>
      <w:r>
        <w:rPr>
          <w:sz w:val="28"/>
          <w:szCs w:val="28"/>
        </w:rPr>
        <w:t>Pour donner effet à ses engagements et c</w:t>
      </w:r>
      <w:r w:rsidR="00B96E25" w:rsidRPr="000D2EE5">
        <w:rPr>
          <w:sz w:val="28"/>
          <w:szCs w:val="28"/>
        </w:rPr>
        <w:t>onformément</w:t>
      </w:r>
      <w:r w:rsidR="0000323E" w:rsidRPr="000D2EE5">
        <w:rPr>
          <w:sz w:val="28"/>
          <w:szCs w:val="28"/>
        </w:rPr>
        <w:t xml:space="preserve"> </w:t>
      </w:r>
      <w:r w:rsidR="00B96E25" w:rsidRPr="000D2EE5">
        <w:rPr>
          <w:sz w:val="28"/>
          <w:szCs w:val="28"/>
        </w:rPr>
        <w:t xml:space="preserve">à </w:t>
      </w:r>
      <w:r w:rsidR="00D47362">
        <w:rPr>
          <w:sz w:val="28"/>
          <w:szCs w:val="28"/>
        </w:rPr>
        <w:t>l’article</w:t>
      </w:r>
      <w:r w:rsidR="0000323E" w:rsidRPr="000D2EE5">
        <w:rPr>
          <w:color w:val="FFFFFF" w:themeColor="background1"/>
          <w:sz w:val="28"/>
          <w:szCs w:val="28"/>
        </w:rPr>
        <w:t xml:space="preserve"> </w:t>
      </w:r>
      <w:r w:rsidR="00A5009A" w:rsidRPr="000D2EE5">
        <w:rPr>
          <w:sz w:val="28"/>
          <w:szCs w:val="28"/>
        </w:rPr>
        <w:t>73</w:t>
      </w:r>
      <w:r w:rsidR="00D47362">
        <w:rPr>
          <w:sz w:val="28"/>
          <w:szCs w:val="28"/>
        </w:rPr>
        <w:t xml:space="preserve"> de la Convention</w:t>
      </w:r>
      <w:r w:rsidR="0000323E" w:rsidRPr="000D2EE5">
        <w:rPr>
          <w:sz w:val="28"/>
          <w:szCs w:val="28"/>
        </w:rPr>
        <w:t xml:space="preserve">, </w:t>
      </w:r>
      <w:r w:rsidR="00D47362">
        <w:rPr>
          <w:sz w:val="28"/>
          <w:szCs w:val="28"/>
        </w:rPr>
        <w:t>le Niger</w:t>
      </w:r>
      <w:r w:rsidR="0000323E" w:rsidRPr="000D2EE5">
        <w:rPr>
          <w:sz w:val="28"/>
          <w:szCs w:val="28"/>
        </w:rPr>
        <w:t xml:space="preserve"> a présenté son rapport</w:t>
      </w:r>
      <w:r w:rsidR="00A5009A" w:rsidRPr="000D2EE5">
        <w:rPr>
          <w:sz w:val="28"/>
          <w:szCs w:val="28"/>
        </w:rPr>
        <w:t xml:space="preserve"> initial en 2016</w:t>
      </w:r>
      <w:r w:rsidR="00D47362">
        <w:rPr>
          <w:sz w:val="28"/>
          <w:szCs w:val="28"/>
        </w:rPr>
        <w:t xml:space="preserve">, traduisant ainsi sa pleine </w:t>
      </w:r>
      <w:r w:rsidR="00D47362" w:rsidRPr="000D2EE5">
        <w:rPr>
          <w:sz w:val="28"/>
          <w:szCs w:val="28"/>
        </w:rPr>
        <w:t>reconnai</w:t>
      </w:r>
      <w:r w:rsidR="00D47362">
        <w:rPr>
          <w:sz w:val="28"/>
          <w:szCs w:val="28"/>
        </w:rPr>
        <w:t>ssance de</w:t>
      </w:r>
      <w:r w:rsidR="000D2EE5" w:rsidRPr="000D2EE5">
        <w:rPr>
          <w:sz w:val="28"/>
          <w:szCs w:val="28"/>
        </w:rPr>
        <w:t xml:space="preserve"> l’importance de cet</w:t>
      </w:r>
      <w:r w:rsidR="00D47362">
        <w:rPr>
          <w:sz w:val="28"/>
          <w:szCs w:val="28"/>
        </w:rPr>
        <w:t xml:space="preserve"> instrument</w:t>
      </w:r>
      <w:r w:rsidR="000D2EE5" w:rsidRPr="000D2EE5">
        <w:rPr>
          <w:sz w:val="28"/>
          <w:szCs w:val="28"/>
        </w:rPr>
        <w:t xml:space="preserve"> et le rôle central qu’</w:t>
      </w:r>
      <w:r w:rsidR="00D47362">
        <w:rPr>
          <w:sz w:val="28"/>
          <w:szCs w:val="28"/>
        </w:rPr>
        <w:t>il</w:t>
      </w:r>
      <w:r w:rsidR="000D2EE5" w:rsidRPr="000D2EE5">
        <w:rPr>
          <w:sz w:val="28"/>
          <w:szCs w:val="28"/>
        </w:rPr>
        <w:t xml:space="preserve"> joue dans la protection et la promotion des droits des travailleurs migrants. Le retard dans la soumission du </w:t>
      </w:r>
      <w:r w:rsidR="00D47362">
        <w:rPr>
          <w:sz w:val="28"/>
          <w:szCs w:val="28"/>
        </w:rPr>
        <w:t>2</w:t>
      </w:r>
      <w:r w:rsidR="00D47362" w:rsidRPr="00D47362">
        <w:rPr>
          <w:sz w:val="28"/>
          <w:szCs w:val="28"/>
          <w:vertAlign w:val="superscript"/>
        </w:rPr>
        <w:t>ème</w:t>
      </w:r>
      <w:r w:rsidR="00D47362">
        <w:rPr>
          <w:sz w:val="28"/>
          <w:szCs w:val="28"/>
        </w:rPr>
        <w:t xml:space="preserve"> </w:t>
      </w:r>
      <w:r w:rsidR="000D2EE5" w:rsidRPr="000D2EE5">
        <w:rPr>
          <w:sz w:val="28"/>
          <w:szCs w:val="28"/>
        </w:rPr>
        <w:t>rapport périodique est dû à des défis internes</w:t>
      </w:r>
      <w:r>
        <w:rPr>
          <w:sz w:val="28"/>
          <w:szCs w:val="28"/>
        </w:rPr>
        <w:t xml:space="preserve"> de plusieurs ordres</w:t>
      </w:r>
      <w:r w:rsidR="001F2A82">
        <w:rPr>
          <w:sz w:val="28"/>
          <w:szCs w:val="28"/>
        </w:rPr>
        <w:t>,</w:t>
      </w:r>
      <w:r>
        <w:rPr>
          <w:sz w:val="28"/>
          <w:szCs w:val="28"/>
        </w:rPr>
        <w:t xml:space="preserve"> qu’il s’emploie à résorber avec détermination. </w:t>
      </w:r>
      <w:r w:rsidR="000D2EE5" w:rsidRPr="000D2EE5">
        <w:rPr>
          <w:sz w:val="28"/>
          <w:szCs w:val="28"/>
        </w:rPr>
        <w:t xml:space="preserve"> </w:t>
      </w:r>
    </w:p>
    <w:p w14:paraId="12D61212" w14:textId="77777777" w:rsidR="00DC000E" w:rsidRPr="0091589E" w:rsidRDefault="00B96E25" w:rsidP="0091589E">
      <w:pPr>
        <w:spacing w:after="0" w:line="360" w:lineRule="auto"/>
        <w:jc w:val="both"/>
        <w:rPr>
          <w:rFonts w:ascii="Times New Roman" w:hAnsi="Times New Roman" w:cs="Times New Roman"/>
          <w:sz w:val="28"/>
          <w:szCs w:val="28"/>
        </w:rPr>
      </w:pPr>
      <w:r w:rsidRPr="00F10532">
        <w:rPr>
          <w:rFonts w:ascii="Times New Roman" w:hAnsi="Times New Roman" w:cs="Times New Roman"/>
          <w:sz w:val="28"/>
          <w:szCs w:val="28"/>
        </w:rPr>
        <w:t xml:space="preserve">Malgré </w:t>
      </w:r>
      <w:r w:rsidR="004B062C">
        <w:rPr>
          <w:rFonts w:ascii="Times New Roman" w:hAnsi="Times New Roman" w:cs="Times New Roman"/>
          <w:sz w:val="28"/>
          <w:szCs w:val="28"/>
        </w:rPr>
        <w:t xml:space="preserve">ces défis et une insécurité </w:t>
      </w:r>
      <w:r w:rsidR="009C6090">
        <w:rPr>
          <w:rFonts w:ascii="Times New Roman" w:hAnsi="Times New Roman" w:cs="Times New Roman"/>
          <w:sz w:val="28"/>
          <w:szCs w:val="28"/>
        </w:rPr>
        <w:t xml:space="preserve">sans commune mesure </w:t>
      </w:r>
      <w:r w:rsidR="004B062C">
        <w:rPr>
          <w:rFonts w:ascii="Times New Roman" w:hAnsi="Times New Roman" w:cs="Times New Roman"/>
          <w:sz w:val="28"/>
          <w:szCs w:val="28"/>
        </w:rPr>
        <w:t xml:space="preserve">à </w:t>
      </w:r>
      <w:r w:rsidR="009C6090">
        <w:rPr>
          <w:rFonts w:ascii="Times New Roman" w:hAnsi="Times New Roman" w:cs="Times New Roman"/>
          <w:sz w:val="28"/>
          <w:szCs w:val="28"/>
        </w:rPr>
        <w:t>s</w:t>
      </w:r>
      <w:r w:rsidR="004B062C">
        <w:rPr>
          <w:rFonts w:ascii="Times New Roman" w:hAnsi="Times New Roman" w:cs="Times New Roman"/>
          <w:sz w:val="28"/>
          <w:szCs w:val="28"/>
        </w:rPr>
        <w:t xml:space="preserve">es différentes frontières, </w:t>
      </w:r>
      <w:r w:rsidRPr="00F10532">
        <w:rPr>
          <w:rFonts w:ascii="Times New Roman" w:hAnsi="Times New Roman" w:cs="Times New Roman"/>
          <w:sz w:val="28"/>
          <w:szCs w:val="28"/>
        </w:rPr>
        <w:t>l</w:t>
      </w:r>
      <w:r w:rsidR="004B062C">
        <w:rPr>
          <w:rFonts w:ascii="Times New Roman" w:hAnsi="Times New Roman" w:cs="Times New Roman"/>
          <w:sz w:val="28"/>
          <w:szCs w:val="28"/>
        </w:rPr>
        <w:t xml:space="preserve">e Niger a tenu à être devant </w:t>
      </w:r>
      <w:r w:rsidR="001F2A82">
        <w:rPr>
          <w:rFonts w:ascii="Times New Roman" w:hAnsi="Times New Roman" w:cs="Times New Roman"/>
          <w:sz w:val="28"/>
          <w:szCs w:val="28"/>
        </w:rPr>
        <w:t>vous,</w:t>
      </w:r>
      <w:r w:rsidR="009E4A30" w:rsidRPr="00F10532">
        <w:rPr>
          <w:rFonts w:ascii="Times New Roman" w:hAnsi="Times New Roman" w:cs="Times New Roman"/>
          <w:sz w:val="28"/>
          <w:szCs w:val="28"/>
        </w:rPr>
        <w:t xml:space="preserve"> témoignant ainsi </w:t>
      </w:r>
      <w:r w:rsidR="009B0278" w:rsidRPr="00F10532">
        <w:rPr>
          <w:rFonts w:ascii="Times New Roman" w:hAnsi="Times New Roman" w:cs="Times New Roman"/>
          <w:sz w:val="28"/>
          <w:szCs w:val="28"/>
        </w:rPr>
        <w:t>d</w:t>
      </w:r>
      <w:r w:rsidR="004B062C">
        <w:rPr>
          <w:rFonts w:ascii="Times New Roman" w:hAnsi="Times New Roman" w:cs="Times New Roman"/>
          <w:sz w:val="28"/>
          <w:szCs w:val="28"/>
        </w:rPr>
        <w:t xml:space="preserve">e son </w:t>
      </w:r>
      <w:r w:rsidR="009B0278" w:rsidRPr="00F10532">
        <w:rPr>
          <w:rFonts w:ascii="Times New Roman" w:hAnsi="Times New Roman" w:cs="Times New Roman"/>
          <w:sz w:val="28"/>
          <w:szCs w:val="28"/>
        </w:rPr>
        <w:t xml:space="preserve">grand </w:t>
      </w:r>
      <w:r w:rsidR="00B205BE" w:rsidRPr="00F10532">
        <w:rPr>
          <w:rFonts w:ascii="Times New Roman" w:hAnsi="Times New Roman" w:cs="Times New Roman"/>
          <w:sz w:val="28"/>
          <w:szCs w:val="28"/>
        </w:rPr>
        <w:t>intérêt</w:t>
      </w:r>
      <w:r w:rsidR="009B0278" w:rsidRPr="00F10532">
        <w:rPr>
          <w:rFonts w:ascii="Times New Roman" w:hAnsi="Times New Roman" w:cs="Times New Roman"/>
          <w:sz w:val="28"/>
          <w:szCs w:val="28"/>
        </w:rPr>
        <w:t xml:space="preserve"> à votre noble mission de surveillance de l’application de la Convention par les Etats parties</w:t>
      </w:r>
      <w:r w:rsidR="00F10532" w:rsidRPr="00F10532">
        <w:rPr>
          <w:rFonts w:ascii="Times New Roman" w:hAnsi="Times New Roman" w:cs="Times New Roman"/>
          <w:sz w:val="28"/>
          <w:szCs w:val="28"/>
        </w:rPr>
        <w:t xml:space="preserve"> et surtout </w:t>
      </w:r>
      <w:r w:rsidR="004B062C">
        <w:rPr>
          <w:rFonts w:ascii="Times New Roman" w:hAnsi="Times New Roman" w:cs="Times New Roman"/>
          <w:sz w:val="28"/>
          <w:szCs w:val="28"/>
        </w:rPr>
        <w:t>sa</w:t>
      </w:r>
      <w:r w:rsidR="00F10532" w:rsidRPr="00F10532">
        <w:rPr>
          <w:rFonts w:ascii="Times New Roman" w:hAnsi="Times New Roman" w:cs="Times New Roman"/>
          <w:sz w:val="28"/>
          <w:szCs w:val="28"/>
        </w:rPr>
        <w:t xml:space="preserve"> détermination à respecter les engagements</w:t>
      </w:r>
      <w:r w:rsidR="00F10532">
        <w:rPr>
          <w:rFonts w:ascii="Times New Roman" w:hAnsi="Times New Roman" w:cs="Times New Roman"/>
          <w:sz w:val="28"/>
          <w:szCs w:val="28"/>
        </w:rPr>
        <w:t xml:space="preserve"> internationaux librement souscrits.</w:t>
      </w:r>
      <w:r w:rsidR="009B0278" w:rsidRPr="0091589E">
        <w:rPr>
          <w:rFonts w:ascii="Times New Roman" w:hAnsi="Times New Roman" w:cs="Times New Roman"/>
          <w:sz w:val="28"/>
          <w:szCs w:val="28"/>
        </w:rPr>
        <w:t xml:space="preserve"> </w:t>
      </w:r>
    </w:p>
    <w:p w14:paraId="397FF26A" w14:textId="77777777" w:rsidR="00A23171" w:rsidRPr="0091589E" w:rsidRDefault="00A23171"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Au nom de ma délégation,</w:t>
      </w:r>
      <w:r w:rsidR="00B027B3" w:rsidRPr="00B027B3">
        <w:rPr>
          <w:kern w:val="0"/>
        </w:rPr>
        <w:t xml:space="preserve"> </w:t>
      </w:r>
      <w:r w:rsidR="00B027B3">
        <w:rPr>
          <w:rFonts w:ascii="Times New Roman" w:hAnsi="Times New Roman" w:cs="Times New Roman"/>
          <w:sz w:val="28"/>
          <w:szCs w:val="28"/>
        </w:rPr>
        <w:t>j</w:t>
      </w:r>
      <w:r w:rsidR="00B027B3" w:rsidRPr="00B027B3">
        <w:rPr>
          <w:rFonts w:ascii="Times New Roman" w:hAnsi="Times New Roman" w:cs="Times New Roman"/>
          <w:sz w:val="28"/>
          <w:szCs w:val="28"/>
        </w:rPr>
        <w:t>’exprime ma gratitude aux membres du Comité pour leur engagement inlassable en faveur de la promotion et de la protection des droits des travailleurs migrants à l’échelle mondiale</w:t>
      </w:r>
      <w:r w:rsidR="00FA2A9D">
        <w:rPr>
          <w:rFonts w:ascii="Times New Roman" w:hAnsi="Times New Roman" w:cs="Times New Roman"/>
          <w:sz w:val="28"/>
          <w:szCs w:val="28"/>
        </w:rPr>
        <w:t xml:space="preserve"> et mon appréciation du  </w:t>
      </w:r>
      <w:r w:rsidR="00B027B3" w:rsidRPr="00B027B3">
        <w:rPr>
          <w:rFonts w:ascii="Times New Roman" w:hAnsi="Times New Roman" w:cs="Times New Roman"/>
          <w:sz w:val="28"/>
          <w:szCs w:val="28"/>
        </w:rPr>
        <w:t xml:space="preserve">travail </w:t>
      </w:r>
      <w:r w:rsidR="00FA2A9D">
        <w:rPr>
          <w:rFonts w:ascii="Times New Roman" w:hAnsi="Times New Roman" w:cs="Times New Roman"/>
          <w:sz w:val="28"/>
          <w:szCs w:val="28"/>
        </w:rPr>
        <w:t xml:space="preserve">abattu par votre organe tant il </w:t>
      </w:r>
      <w:r w:rsidR="00B027B3" w:rsidRPr="00B027B3">
        <w:rPr>
          <w:rFonts w:ascii="Times New Roman" w:hAnsi="Times New Roman" w:cs="Times New Roman"/>
          <w:sz w:val="28"/>
          <w:szCs w:val="28"/>
        </w:rPr>
        <w:t>inspir</w:t>
      </w:r>
      <w:r w:rsidR="00FA2A9D">
        <w:rPr>
          <w:rFonts w:ascii="Times New Roman" w:hAnsi="Times New Roman" w:cs="Times New Roman"/>
          <w:sz w:val="28"/>
          <w:szCs w:val="28"/>
        </w:rPr>
        <w:t>e</w:t>
      </w:r>
      <w:r w:rsidR="00B027B3" w:rsidRPr="00B027B3">
        <w:rPr>
          <w:rFonts w:ascii="Times New Roman" w:hAnsi="Times New Roman" w:cs="Times New Roman"/>
          <w:sz w:val="28"/>
          <w:szCs w:val="28"/>
        </w:rPr>
        <w:t xml:space="preserve"> les États comme le nôtre, qui s’efforcent </w:t>
      </w:r>
      <w:r w:rsidR="00FA2A9D">
        <w:rPr>
          <w:rFonts w:ascii="Times New Roman" w:hAnsi="Times New Roman" w:cs="Times New Roman"/>
          <w:sz w:val="28"/>
          <w:szCs w:val="28"/>
        </w:rPr>
        <w:t xml:space="preserve">avec peu de moyens </w:t>
      </w:r>
      <w:r w:rsidR="00B027B3" w:rsidRPr="00B027B3">
        <w:rPr>
          <w:rFonts w:ascii="Times New Roman" w:hAnsi="Times New Roman" w:cs="Times New Roman"/>
          <w:sz w:val="28"/>
          <w:szCs w:val="28"/>
        </w:rPr>
        <w:t>d’honorer leurs obligations internationales dans ce domaine crucial</w:t>
      </w:r>
      <w:r w:rsidR="00B027B3">
        <w:rPr>
          <w:rFonts w:ascii="Times New Roman" w:hAnsi="Times New Roman" w:cs="Times New Roman"/>
          <w:sz w:val="28"/>
          <w:szCs w:val="28"/>
        </w:rPr>
        <w:t xml:space="preserve"> </w:t>
      </w:r>
      <w:r w:rsidRPr="0091589E">
        <w:rPr>
          <w:rFonts w:ascii="Times New Roman" w:hAnsi="Times New Roman" w:cs="Times New Roman"/>
          <w:sz w:val="28"/>
          <w:szCs w:val="28"/>
        </w:rPr>
        <w:t>pour un monde plus juste, plus humain</w:t>
      </w:r>
      <w:r w:rsidR="00B205BE" w:rsidRPr="0091589E">
        <w:rPr>
          <w:rFonts w:ascii="Times New Roman" w:hAnsi="Times New Roman" w:cs="Times New Roman"/>
          <w:sz w:val="28"/>
          <w:szCs w:val="28"/>
        </w:rPr>
        <w:t xml:space="preserve"> </w:t>
      </w:r>
      <w:r w:rsidR="00470A73" w:rsidRPr="0091589E">
        <w:rPr>
          <w:rFonts w:ascii="Times New Roman" w:hAnsi="Times New Roman" w:cs="Times New Roman"/>
          <w:sz w:val="28"/>
          <w:szCs w:val="28"/>
        </w:rPr>
        <w:t>et</w:t>
      </w:r>
      <w:r w:rsidR="00B205BE" w:rsidRPr="0091589E">
        <w:rPr>
          <w:rFonts w:ascii="Times New Roman" w:hAnsi="Times New Roman" w:cs="Times New Roman"/>
          <w:sz w:val="28"/>
          <w:szCs w:val="28"/>
        </w:rPr>
        <w:t xml:space="preserve"> débarrassé de toute forme de discrimination</w:t>
      </w:r>
      <w:r w:rsidR="009E4A30" w:rsidRPr="0091589E">
        <w:rPr>
          <w:rFonts w:ascii="Times New Roman" w:hAnsi="Times New Roman" w:cs="Times New Roman"/>
          <w:sz w:val="28"/>
          <w:szCs w:val="28"/>
        </w:rPr>
        <w:t xml:space="preserve"> à l’égard des </w:t>
      </w:r>
      <w:r w:rsidR="00F10532">
        <w:rPr>
          <w:rFonts w:ascii="Times New Roman" w:hAnsi="Times New Roman" w:cs="Times New Roman"/>
          <w:sz w:val="28"/>
          <w:szCs w:val="28"/>
        </w:rPr>
        <w:t>travailleurs migrants</w:t>
      </w:r>
      <w:r w:rsidR="00CB20CB" w:rsidRPr="0091589E">
        <w:rPr>
          <w:rFonts w:ascii="Times New Roman" w:hAnsi="Times New Roman" w:cs="Times New Roman"/>
          <w:sz w:val="28"/>
          <w:szCs w:val="28"/>
        </w:rPr>
        <w:t>.</w:t>
      </w:r>
    </w:p>
    <w:p w14:paraId="7C8396FC" w14:textId="77777777" w:rsidR="00664D5C" w:rsidRDefault="005669EE" w:rsidP="0091589E">
      <w:pPr>
        <w:spacing w:after="0" w:line="360" w:lineRule="auto"/>
        <w:jc w:val="both"/>
        <w:rPr>
          <w:rFonts w:ascii="Times New Roman" w:hAnsi="Times New Roman" w:cs="Times New Roman"/>
          <w:sz w:val="28"/>
          <w:szCs w:val="28"/>
        </w:rPr>
      </w:pPr>
      <w:r w:rsidRPr="0091589E">
        <w:rPr>
          <w:rFonts w:ascii="Times New Roman" w:hAnsi="Times New Roman" w:cs="Times New Roman"/>
          <w:sz w:val="28"/>
          <w:szCs w:val="28"/>
        </w:rPr>
        <w:t>Le Niger</w:t>
      </w:r>
      <w:r w:rsidR="00B43AC1" w:rsidRPr="0091589E">
        <w:rPr>
          <w:rFonts w:ascii="Times New Roman" w:hAnsi="Times New Roman" w:cs="Times New Roman"/>
          <w:sz w:val="28"/>
          <w:szCs w:val="28"/>
        </w:rPr>
        <w:t xml:space="preserve"> par ma voix,</w:t>
      </w:r>
      <w:r w:rsidRPr="0091589E">
        <w:rPr>
          <w:rFonts w:ascii="Times New Roman" w:hAnsi="Times New Roman" w:cs="Times New Roman"/>
          <w:sz w:val="28"/>
          <w:szCs w:val="28"/>
        </w:rPr>
        <w:t xml:space="preserve"> vous assure de sa pl</w:t>
      </w:r>
      <w:r w:rsidR="002443DD" w:rsidRPr="0091589E">
        <w:rPr>
          <w:rFonts w:ascii="Times New Roman" w:hAnsi="Times New Roman" w:cs="Times New Roman"/>
          <w:sz w:val="28"/>
          <w:szCs w:val="28"/>
        </w:rPr>
        <w:t>e</w:t>
      </w:r>
      <w:r w:rsidRPr="0091589E">
        <w:rPr>
          <w:rFonts w:ascii="Times New Roman" w:hAnsi="Times New Roman" w:cs="Times New Roman"/>
          <w:sz w:val="28"/>
          <w:szCs w:val="28"/>
        </w:rPr>
        <w:t>ine coopération</w:t>
      </w:r>
      <w:r w:rsidR="00664D5C">
        <w:rPr>
          <w:rFonts w:ascii="Times New Roman" w:hAnsi="Times New Roman" w:cs="Times New Roman"/>
          <w:sz w:val="28"/>
          <w:szCs w:val="28"/>
        </w:rPr>
        <w:t xml:space="preserve"> à l’occasion de ce dialogue interactif. </w:t>
      </w:r>
      <w:r w:rsidRPr="0091589E">
        <w:rPr>
          <w:rFonts w:ascii="Times New Roman" w:hAnsi="Times New Roman" w:cs="Times New Roman"/>
          <w:sz w:val="28"/>
          <w:szCs w:val="28"/>
        </w:rPr>
        <w:t xml:space="preserve"> </w:t>
      </w:r>
    </w:p>
    <w:p w14:paraId="5F443084" w14:textId="77777777" w:rsidR="00446DC8" w:rsidRDefault="00446DC8" w:rsidP="00446DC8">
      <w:pPr>
        <w:spacing w:before="120" w:after="120" w:line="360" w:lineRule="auto"/>
        <w:jc w:val="both"/>
        <w:rPr>
          <w:rFonts w:ascii="Times New Roman" w:eastAsia="Times New Roman" w:hAnsi="Times New Roman" w:cs="Times New Roman"/>
          <w:sz w:val="28"/>
          <w:szCs w:val="28"/>
          <w:lang w:eastAsia="fr-FR"/>
        </w:rPr>
      </w:pPr>
      <w:r w:rsidRPr="00446DC8">
        <w:rPr>
          <w:rFonts w:ascii="Times New Roman" w:eastAsia="Times New Roman" w:hAnsi="Times New Roman" w:cs="Times New Roman"/>
          <w:sz w:val="28"/>
          <w:szCs w:val="28"/>
          <w:lang w:eastAsia="fr-FR"/>
        </w:rPr>
        <w:t>La délégation que j</w:t>
      </w:r>
      <w:r>
        <w:rPr>
          <w:rFonts w:ascii="Times New Roman" w:eastAsia="Times New Roman" w:hAnsi="Times New Roman" w:cs="Times New Roman"/>
          <w:sz w:val="28"/>
          <w:szCs w:val="28"/>
          <w:lang w:eastAsia="fr-FR"/>
        </w:rPr>
        <w:t>’ai l’honneur de</w:t>
      </w:r>
      <w:r w:rsidRPr="00446DC8">
        <w:rPr>
          <w:rFonts w:ascii="Times New Roman" w:eastAsia="Times New Roman" w:hAnsi="Times New Roman" w:cs="Times New Roman"/>
          <w:sz w:val="28"/>
          <w:szCs w:val="28"/>
          <w:lang w:eastAsia="fr-FR"/>
        </w:rPr>
        <w:t xml:space="preserve"> condui</w:t>
      </w:r>
      <w:r>
        <w:rPr>
          <w:rFonts w:ascii="Times New Roman" w:eastAsia="Times New Roman" w:hAnsi="Times New Roman" w:cs="Times New Roman"/>
          <w:sz w:val="28"/>
          <w:szCs w:val="28"/>
          <w:lang w:eastAsia="fr-FR"/>
        </w:rPr>
        <w:t>re</w:t>
      </w:r>
      <w:r w:rsidRPr="00446DC8">
        <w:rPr>
          <w:rFonts w:ascii="Times New Roman" w:eastAsia="Times New Roman" w:hAnsi="Times New Roman" w:cs="Times New Roman"/>
          <w:sz w:val="28"/>
          <w:szCs w:val="28"/>
          <w:lang w:eastAsia="fr-FR"/>
        </w:rPr>
        <w:t xml:space="preserve"> </w:t>
      </w:r>
      <w:r>
        <w:rPr>
          <w:rFonts w:ascii="Times New Roman" w:eastAsia="Times New Roman" w:hAnsi="Times New Roman" w:cs="Times New Roman"/>
          <w:sz w:val="28"/>
          <w:szCs w:val="28"/>
          <w:lang w:eastAsia="fr-FR"/>
        </w:rPr>
        <w:t>e</w:t>
      </w:r>
      <w:r w:rsidRPr="00446DC8">
        <w:rPr>
          <w:rFonts w:ascii="Times New Roman" w:eastAsia="Times New Roman" w:hAnsi="Times New Roman" w:cs="Times New Roman"/>
          <w:sz w:val="28"/>
          <w:szCs w:val="28"/>
          <w:lang w:eastAsia="fr-FR"/>
        </w:rPr>
        <w:t>st composée de représentants</w:t>
      </w:r>
      <w:r>
        <w:rPr>
          <w:rFonts w:ascii="Times New Roman" w:eastAsia="Times New Roman" w:hAnsi="Times New Roman" w:cs="Times New Roman"/>
          <w:sz w:val="28"/>
          <w:szCs w:val="28"/>
          <w:lang w:eastAsia="fr-FR"/>
        </w:rPr>
        <w:t xml:space="preserve"> </w:t>
      </w:r>
      <w:r w:rsidRPr="00446DC8">
        <w:rPr>
          <w:rFonts w:ascii="Times New Roman" w:eastAsia="Times New Roman" w:hAnsi="Times New Roman" w:cs="Times New Roman"/>
          <w:sz w:val="28"/>
          <w:szCs w:val="28"/>
          <w:lang w:eastAsia="fr-FR"/>
        </w:rPr>
        <w:t>des départements ministériels et institutions les plus concernés par les questions relatives à la protection des droits de tous les travailleurs migrants et des membres de leur famille</w:t>
      </w:r>
      <w:r w:rsidR="006338D8">
        <w:rPr>
          <w:rFonts w:ascii="Times New Roman" w:eastAsia="Times New Roman" w:hAnsi="Times New Roman" w:cs="Times New Roman"/>
          <w:sz w:val="28"/>
          <w:szCs w:val="28"/>
          <w:lang w:eastAsia="fr-FR"/>
        </w:rPr>
        <w:t>,</w:t>
      </w:r>
      <w:r>
        <w:rPr>
          <w:rFonts w:ascii="Times New Roman" w:eastAsia="Times New Roman" w:hAnsi="Times New Roman" w:cs="Times New Roman"/>
          <w:sz w:val="28"/>
          <w:szCs w:val="28"/>
          <w:lang w:eastAsia="fr-FR"/>
        </w:rPr>
        <w:t xml:space="preserve"> ainsi que ceux </w:t>
      </w:r>
      <w:r w:rsidRPr="00446DC8">
        <w:rPr>
          <w:rFonts w:ascii="Times New Roman" w:eastAsia="Times New Roman" w:hAnsi="Times New Roman" w:cs="Times New Roman"/>
          <w:sz w:val="28"/>
          <w:szCs w:val="28"/>
          <w:lang w:eastAsia="fr-FR"/>
        </w:rPr>
        <w:t xml:space="preserve">de la Mission permanente du </w:t>
      </w:r>
      <w:r>
        <w:rPr>
          <w:rFonts w:ascii="Times New Roman" w:eastAsia="Times New Roman" w:hAnsi="Times New Roman" w:cs="Times New Roman"/>
          <w:sz w:val="28"/>
          <w:szCs w:val="28"/>
          <w:lang w:eastAsia="fr-FR"/>
        </w:rPr>
        <w:t>Niger</w:t>
      </w:r>
      <w:r w:rsidRPr="00446DC8">
        <w:rPr>
          <w:rFonts w:ascii="Times New Roman" w:eastAsia="Times New Roman" w:hAnsi="Times New Roman" w:cs="Times New Roman"/>
          <w:sz w:val="28"/>
          <w:szCs w:val="28"/>
          <w:lang w:eastAsia="fr-FR"/>
        </w:rPr>
        <w:t xml:space="preserve"> à Genève</w:t>
      </w:r>
      <w:r>
        <w:rPr>
          <w:rFonts w:ascii="Times New Roman" w:eastAsia="Times New Roman" w:hAnsi="Times New Roman" w:cs="Times New Roman"/>
          <w:sz w:val="28"/>
          <w:szCs w:val="28"/>
          <w:lang w:eastAsia="fr-FR"/>
        </w:rPr>
        <w:t>.</w:t>
      </w:r>
    </w:p>
    <w:p w14:paraId="7C9BDD47" w14:textId="77777777" w:rsidR="002A74E1" w:rsidRDefault="002A74E1" w:rsidP="00446DC8">
      <w:pPr>
        <w:spacing w:before="120" w:after="120" w:line="360" w:lineRule="auto"/>
        <w:jc w:val="both"/>
        <w:rPr>
          <w:rFonts w:ascii="Times New Roman" w:eastAsia="Times New Roman" w:hAnsi="Times New Roman" w:cs="Times New Roman"/>
          <w:sz w:val="28"/>
          <w:szCs w:val="28"/>
          <w:lang w:eastAsia="fr-FR"/>
        </w:rPr>
      </w:pPr>
    </w:p>
    <w:p w14:paraId="3CF2AD82" w14:textId="77777777" w:rsidR="002A74E1" w:rsidRDefault="002A74E1" w:rsidP="00446DC8">
      <w:pPr>
        <w:spacing w:before="120" w:after="120" w:line="360" w:lineRule="auto"/>
        <w:jc w:val="both"/>
        <w:rPr>
          <w:rFonts w:ascii="Times New Roman" w:eastAsia="Times New Roman" w:hAnsi="Times New Roman" w:cs="Times New Roman"/>
          <w:sz w:val="28"/>
          <w:szCs w:val="28"/>
          <w:lang w:eastAsia="fr-FR"/>
        </w:rPr>
      </w:pPr>
    </w:p>
    <w:p w14:paraId="5606123E" w14:textId="77777777" w:rsidR="006338D8" w:rsidRDefault="006338D8" w:rsidP="006338D8">
      <w:pPr>
        <w:pStyle w:val="NormalWeb"/>
        <w:spacing w:before="0" w:beforeAutospacing="0" w:after="0" w:afterAutospacing="0" w:line="360" w:lineRule="auto"/>
        <w:rPr>
          <w:b/>
          <w:sz w:val="28"/>
          <w:szCs w:val="28"/>
        </w:rPr>
      </w:pPr>
      <w:r w:rsidRPr="000308DE">
        <w:rPr>
          <w:b/>
          <w:sz w:val="28"/>
          <w:szCs w:val="28"/>
        </w:rPr>
        <w:lastRenderedPageBreak/>
        <w:t>Madame la Présidente ;</w:t>
      </w:r>
    </w:p>
    <w:p w14:paraId="41F6A9A4" w14:textId="77777777" w:rsidR="006338D8" w:rsidRDefault="00454DA7" w:rsidP="000A018A">
      <w:pPr>
        <w:spacing w:after="0" w:line="360" w:lineRule="auto"/>
        <w:jc w:val="both"/>
        <w:rPr>
          <w:rFonts w:ascii="Times New Roman" w:hAnsi="Times New Roman" w:cs="Times New Roman"/>
          <w:sz w:val="28"/>
          <w:szCs w:val="28"/>
          <w:lang w:val="fr-LU"/>
        </w:rPr>
      </w:pPr>
      <w:r>
        <w:rPr>
          <w:rFonts w:ascii="Times New Roman" w:hAnsi="Times New Roman" w:cs="Times New Roman"/>
          <w:bCs/>
          <w:sz w:val="28"/>
          <w:szCs w:val="28"/>
        </w:rPr>
        <w:t>Permettez-moi de rappeler que l</w:t>
      </w:r>
      <w:r w:rsidR="00446DC8">
        <w:rPr>
          <w:rFonts w:ascii="Times New Roman" w:hAnsi="Times New Roman" w:cs="Times New Roman"/>
          <w:bCs/>
          <w:sz w:val="28"/>
          <w:szCs w:val="28"/>
        </w:rPr>
        <w:t>es droits de l’Homme étant interdépendants</w:t>
      </w:r>
      <w:r w:rsidR="006338D8">
        <w:rPr>
          <w:rFonts w:ascii="Times New Roman" w:hAnsi="Times New Roman" w:cs="Times New Roman"/>
          <w:bCs/>
          <w:sz w:val="28"/>
          <w:szCs w:val="28"/>
        </w:rPr>
        <w:t>,</w:t>
      </w:r>
      <w:r w:rsidR="00446DC8">
        <w:rPr>
          <w:rFonts w:ascii="Times New Roman" w:hAnsi="Times New Roman" w:cs="Times New Roman"/>
          <w:bCs/>
          <w:sz w:val="28"/>
          <w:szCs w:val="28"/>
        </w:rPr>
        <w:t xml:space="preserve"> </w:t>
      </w:r>
      <w:r w:rsidR="00B027B3">
        <w:rPr>
          <w:rFonts w:ascii="Times New Roman" w:hAnsi="Times New Roman" w:cs="Times New Roman"/>
          <w:bCs/>
          <w:sz w:val="28"/>
          <w:szCs w:val="28"/>
        </w:rPr>
        <w:t>indivisibles</w:t>
      </w:r>
      <w:r w:rsidR="006338D8">
        <w:rPr>
          <w:rFonts w:ascii="Times New Roman" w:hAnsi="Times New Roman" w:cs="Times New Roman"/>
          <w:bCs/>
          <w:sz w:val="28"/>
          <w:szCs w:val="28"/>
        </w:rPr>
        <w:t xml:space="preserve"> et égaux pour tous,</w:t>
      </w:r>
      <w:r w:rsidR="00446DC8">
        <w:rPr>
          <w:rFonts w:ascii="Times New Roman" w:hAnsi="Times New Roman" w:cs="Times New Roman"/>
          <w:bCs/>
          <w:sz w:val="28"/>
          <w:szCs w:val="28"/>
        </w:rPr>
        <w:t xml:space="preserve"> il n</w:t>
      </w:r>
      <w:r w:rsidR="006338D8">
        <w:rPr>
          <w:rFonts w:ascii="Times New Roman" w:hAnsi="Times New Roman" w:cs="Times New Roman"/>
          <w:bCs/>
          <w:sz w:val="28"/>
          <w:szCs w:val="28"/>
        </w:rPr>
        <w:t xml:space="preserve">e peut </w:t>
      </w:r>
      <w:r w:rsidR="00446DC8">
        <w:rPr>
          <w:rFonts w:ascii="Times New Roman" w:hAnsi="Times New Roman" w:cs="Times New Roman"/>
          <w:bCs/>
          <w:sz w:val="28"/>
          <w:szCs w:val="28"/>
        </w:rPr>
        <w:t>y a</w:t>
      </w:r>
      <w:r w:rsidR="006338D8">
        <w:rPr>
          <w:rFonts w:ascii="Times New Roman" w:hAnsi="Times New Roman" w:cs="Times New Roman"/>
          <w:bCs/>
          <w:sz w:val="28"/>
          <w:szCs w:val="28"/>
        </w:rPr>
        <w:t xml:space="preserve">voir </w:t>
      </w:r>
      <w:r w:rsidR="00446DC8">
        <w:rPr>
          <w:rFonts w:ascii="Times New Roman" w:hAnsi="Times New Roman" w:cs="Times New Roman"/>
          <w:bCs/>
          <w:sz w:val="28"/>
          <w:szCs w:val="28"/>
        </w:rPr>
        <w:t>de</w:t>
      </w:r>
      <w:r w:rsidR="006338D8">
        <w:rPr>
          <w:rFonts w:ascii="Times New Roman" w:hAnsi="Times New Roman" w:cs="Times New Roman"/>
          <w:bCs/>
          <w:sz w:val="28"/>
          <w:szCs w:val="28"/>
        </w:rPr>
        <w:t>s</w:t>
      </w:r>
      <w:r w:rsidR="00446DC8">
        <w:rPr>
          <w:rFonts w:ascii="Times New Roman" w:hAnsi="Times New Roman" w:cs="Times New Roman"/>
          <w:bCs/>
          <w:sz w:val="28"/>
          <w:szCs w:val="28"/>
        </w:rPr>
        <w:t xml:space="preserve"> peuple</w:t>
      </w:r>
      <w:r w:rsidR="00B027B3">
        <w:rPr>
          <w:rFonts w:ascii="Times New Roman" w:hAnsi="Times New Roman" w:cs="Times New Roman"/>
          <w:bCs/>
          <w:sz w:val="28"/>
          <w:szCs w:val="28"/>
        </w:rPr>
        <w:t xml:space="preserve">s qui </w:t>
      </w:r>
      <w:r w:rsidR="000A018A">
        <w:rPr>
          <w:rFonts w:ascii="Times New Roman" w:hAnsi="Times New Roman" w:cs="Times New Roman"/>
          <w:bCs/>
          <w:sz w:val="28"/>
          <w:szCs w:val="28"/>
        </w:rPr>
        <w:t>ont plus</w:t>
      </w:r>
      <w:r w:rsidR="00446DC8">
        <w:rPr>
          <w:rFonts w:ascii="Times New Roman" w:hAnsi="Times New Roman" w:cs="Times New Roman"/>
          <w:bCs/>
          <w:sz w:val="28"/>
          <w:szCs w:val="28"/>
        </w:rPr>
        <w:t xml:space="preserve"> </w:t>
      </w:r>
      <w:r w:rsidR="00B027B3">
        <w:rPr>
          <w:rFonts w:ascii="Times New Roman" w:hAnsi="Times New Roman" w:cs="Times New Roman"/>
          <w:bCs/>
          <w:sz w:val="28"/>
          <w:szCs w:val="28"/>
        </w:rPr>
        <w:t>de droits</w:t>
      </w:r>
      <w:r w:rsidR="00446DC8">
        <w:rPr>
          <w:rFonts w:ascii="Times New Roman" w:hAnsi="Times New Roman" w:cs="Times New Roman"/>
          <w:bCs/>
          <w:sz w:val="28"/>
          <w:szCs w:val="28"/>
        </w:rPr>
        <w:t xml:space="preserve"> que d’autres</w:t>
      </w:r>
      <w:r w:rsidR="006338D8">
        <w:rPr>
          <w:rFonts w:ascii="Times New Roman" w:hAnsi="Times New Roman" w:cs="Times New Roman"/>
          <w:bCs/>
          <w:sz w:val="28"/>
          <w:szCs w:val="28"/>
        </w:rPr>
        <w:t xml:space="preserve"> et </w:t>
      </w:r>
      <w:r w:rsidR="000A018A">
        <w:rPr>
          <w:rFonts w:ascii="Times New Roman" w:hAnsi="Times New Roman" w:cs="Times New Roman"/>
          <w:bCs/>
          <w:sz w:val="28"/>
          <w:szCs w:val="28"/>
        </w:rPr>
        <w:t xml:space="preserve"> </w:t>
      </w:r>
      <w:r w:rsidR="006338D8">
        <w:rPr>
          <w:rFonts w:ascii="Times New Roman" w:hAnsi="Times New Roman" w:cs="Times New Roman"/>
          <w:bCs/>
          <w:sz w:val="28"/>
          <w:szCs w:val="28"/>
        </w:rPr>
        <w:t>p</w:t>
      </w:r>
      <w:r w:rsidR="000A018A">
        <w:rPr>
          <w:rFonts w:ascii="Times New Roman" w:hAnsi="Times New Roman" w:cs="Times New Roman"/>
          <w:bCs/>
          <w:sz w:val="28"/>
          <w:szCs w:val="28"/>
        </w:rPr>
        <w:t xml:space="preserve">ourtant </w:t>
      </w:r>
      <w:r w:rsidR="006338D8">
        <w:rPr>
          <w:rFonts w:ascii="Times New Roman" w:hAnsi="Times New Roman" w:cs="Times New Roman"/>
          <w:bCs/>
          <w:sz w:val="28"/>
          <w:szCs w:val="28"/>
        </w:rPr>
        <w:t>c’est cette discrimination</w:t>
      </w:r>
      <w:r w:rsidR="008F132E">
        <w:rPr>
          <w:rFonts w:ascii="Times New Roman" w:hAnsi="Times New Roman" w:cs="Times New Roman"/>
          <w:bCs/>
          <w:sz w:val="28"/>
          <w:szCs w:val="28"/>
        </w:rPr>
        <w:t>,</w:t>
      </w:r>
      <w:r w:rsidR="006338D8">
        <w:rPr>
          <w:rFonts w:ascii="Times New Roman" w:hAnsi="Times New Roman" w:cs="Times New Roman"/>
          <w:bCs/>
          <w:sz w:val="28"/>
          <w:szCs w:val="28"/>
        </w:rPr>
        <w:t xml:space="preserve"> j’allais dire cette mise au banc</w:t>
      </w:r>
      <w:r w:rsidR="008F132E">
        <w:rPr>
          <w:rFonts w:ascii="Times New Roman" w:hAnsi="Times New Roman" w:cs="Times New Roman"/>
          <w:bCs/>
          <w:sz w:val="28"/>
          <w:szCs w:val="28"/>
        </w:rPr>
        <w:t>,</w:t>
      </w:r>
      <w:r w:rsidR="006338D8">
        <w:rPr>
          <w:rFonts w:ascii="Times New Roman" w:hAnsi="Times New Roman" w:cs="Times New Roman"/>
          <w:bCs/>
          <w:sz w:val="28"/>
          <w:szCs w:val="28"/>
        </w:rPr>
        <w:t xml:space="preserve"> que </w:t>
      </w:r>
      <w:r w:rsidR="000A018A">
        <w:rPr>
          <w:rFonts w:ascii="Times New Roman" w:hAnsi="Times New Roman" w:cs="Times New Roman"/>
          <w:bCs/>
          <w:sz w:val="28"/>
          <w:szCs w:val="28"/>
        </w:rPr>
        <w:t xml:space="preserve">mon pays </w:t>
      </w:r>
      <w:r w:rsidR="006338D8">
        <w:rPr>
          <w:rFonts w:ascii="Times New Roman" w:hAnsi="Times New Roman" w:cs="Times New Roman"/>
          <w:bCs/>
          <w:sz w:val="28"/>
          <w:szCs w:val="28"/>
        </w:rPr>
        <w:t xml:space="preserve"> a subi suite aux évènements du </w:t>
      </w:r>
      <w:r w:rsidR="00837877" w:rsidRPr="0091589E">
        <w:rPr>
          <w:rFonts w:ascii="Times New Roman" w:hAnsi="Times New Roman" w:cs="Times New Roman"/>
          <w:sz w:val="28"/>
          <w:szCs w:val="28"/>
          <w:lang w:val="fr-LU"/>
        </w:rPr>
        <w:t xml:space="preserve">26 juillet 2023, </w:t>
      </w:r>
      <w:r w:rsidR="006338D8">
        <w:rPr>
          <w:rFonts w:ascii="Times New Roman" w:hAnsi="Times New Roman" w:cs="Times New Roman"/>
          <w:sz w:val="28"/>
          <w:szCs w:val="28"/>
          <w:lang w:val="fr-LU"/>
        </w:rPr>
        <w:t>qui ont consacré l’arrivée au pouvoir d</w:t>
      </w:r>
      <w:r w:rsidR="00837877" w:rsidRPr="0091589E">
        <w:rPr>
          <w:rFonts w:ascii="Times New Roman" w:hAnsi="Times New Roman" w:cs="Times New Roman"/>
          <w:sz w:val="28"/>
          <w:szCs w:val="28"/>
          <w:lang w:val="fr-LU"/>
        </w:rPr>
        <w:t>es Forces de Défense et de Sécurité nigériennes.</w:t>
      </w:r>
      <w:r w:rsidR="00D55152" w:rsidRPr="0091589E">
        <w:rPr>
          <w:rFonts w:ascii="Times New Roman" w:hAnsi="Times New Roman" w:cs="Times New Roman"/>
          <w:sz w:val="28"/>
          <w:szCs w:val="28"/>
          <w:lang w:val="fr-LU"/>
        </w:rPr>
        <w:t xml:space="preserve"> </w:t>
      </w:r>
    </w:p>
    <w:p w14:paraId="2ED6DF9B" w14:textId="77777777" w:rsidR="008F132E" w:rsidRDefault="008F132E" w:rsidP="000A018A">
      <w:pPr>
        <w:spacing w:after="0" w:line="360" w:lineRule="auto"/>
        <w:jc w:val="both"/>
        <w:rPr>
          <w:rFonts w:ascii="Times New Roman" w:hAnsi="Times New Roman" w:cs="Times New Roman"/>
          <w:sz w:val="28"/>
          <w:szCs w:val="28"/>
          <w:lang w:val="fr-LU"/>
        </w:rPr>
      </w:pPr>
    </w:p>
    <w:p w14:paraId="044D0DC9" w14:textId="77777777" w:rsidR="008A41F4" w:rsidRDefault="00D55152" w:rsidP="000A018A">
      <w:pPr>
        <w:spacing w:after="0" w:line="360" w:lineRule="auto"/>
        <w:jc w:val="both"/>
        <w:rPr>
          <w:rFonts w:ascii="Times New Roman" w:hAnsi="Times New Roman" w:cs="Times New Roman"/>
          <w:sz w:val="28"/>
          <w:szCs w:val="28"/>
          <w:lang w:val="fr-LU"/>
        </w:rPr>
      </w:pPr>
      <w:r w:rsidRPr="0091589E">
        <w:rPr>
          <w:rFonts w:ascii="Times New Roman" w:hAnsi="Times New Roman" w:cs="Times New Roman"/>
          <w:sz w:val="28"/>
          <w:szCs w:val="28"/>
          <w:lang w:val="fr-LU"/>
        </w:rPr>
        <w:t xml:space="preserve">Cette prise de pouvoir, qui a aussitôt reçu </w:t>
      </w:r>
      <w:r w:rsidR="008F132E">
        <w:rPr>
          <w:rFonts w:ascii="Times New Roman" w:hAnsi="Times New Roman" w:cs="Times New Roman"/>
          <w:sz w:val="28"/>
          <w:szCs w:val="28"/>
          <w:lang w:val="fr-LU"/>
        </w:rPr>
        <w:t xml:space="preserve">une onction </w:t>
      </w:r>
      <w:r w:rsidRPr="0091589E">
        <w:rPr>
          <w:rFonts w:ascii="Times New Roman" w:hAnsi="Times New Roman" w:cs="Times New Roman"/>
          <w:sz w:val="28"/>
          <w:szCs w:val="28"/>
          <w:lang w:val="fr-LU"/>
        </w:rPr>
        <w:t>populaire jamais égalé</w:t>
      </w:r>
      <w:r w:rsidR="008F132E">
        <w:rPr>
          <w:rFonts w:ascii="Times New Roman" w:hAnsi="Times New Roman" w:cs="Times New Roman"/>
          <w:sz w:val="28"/>
          <w:szCs w:val="28"/>
          <w:lang w:val="fr-LU"/>
        </w:rPr>
        <w:t>e</w:t>
      </w:r>
      <w:r w:rsidRPr="0091589E">
        <w:rPr>
          <w:rFonts w:ascii="Times New Roman" w:hAnsi="Times New Roman" w:cs="Times New Roman"/>
          <w:sz w:val="28"/>
          <w:szCs w:val="28"/>
          <w:lang w:val="fr-LU"/>
        </w:rPr>
        <w:t xml:space="preserve">, était </w:t>
      </w:r>
      <w:r w:rsidR="00307435" w:rsidRPr="0091589E">
        <w:rPr>
          <w:rFonts w:ascii="Times New Roman" w:hAnsi="Times New Roman" w:cs="Times New Roman"/>
          <w:sz w:val="28"/>
          <w:szCs w:val="28"/>
          <w:lang w:val="fr-LU"/>
        </w:rPr>
        <w:t>motivée par</w:t>
      </w:r>
      <w:r w:rsidRPr="0091589E">
        <w:rPr>
          <w:rFonts w:ascii="Times New Roman" w:hAnsi="Times New Roman" w:cs="Times New Roman"/>
          <w:sz w:val="28"/>
          <w:szCs w:val="28"/>
          <w:lang w:val="fr-LU"/>
        </w:rPr>
        <w:t xml:space="preserve"> le rejet de modèles sécuritaires et de mauvaise gouvernance jalonnée d’injustice</w:t>
      </w:r>
      <w:r w:rsidR="00015347" w:rsidRPr="0091589E">
        <w:rPr>
          <w:rFonts w:ascii="Times New Roman" w:hAnsi="Times New Roman" w:cs="Times New Roman"/>
          <w:sz w:val="28"/>
          <w:szCs w:val="28"/>
          <w:lang w:val="fr-LU"/>
        </w:rPr>
        <w:t>, d’impunité, de népotisme,</w:t>
      </w:r>
      <w:r w:rsidRPr="0091589E">
        <w:rPr>
          <w:rFonts w:ascii="Times New Roman" w:hAnsi="Times New Roman" w:cs="Times New Roman"/>
          <w:sz w:val="28"/>
          <w:szCs w:val="28"/>
          <w:lang w:val="fr-LU"/>
        </w:rPr>
        <w:t xml:space="preserve"> de corruption</w:t>
      </w:r>
      <w:r w:rsidR="00015347" w:rsidRPr="0091589E">
        <w:rPr>
          <w:rFonts w:ascii="Times New Roman" w:hAnsi="Times New Roman" w:cs="Times New Roman"/>
          <w:sz w:val="28"/>
          <w:szCs w:val="28"/>
          <w:lang w:val="fr-LU"/>
        </w:rPr>
        <w:t xml:space="preserve"> et de détournement des biens publics,</w:t>
      </w:r>
      <w:r w:rsidR="00002C3D" w:rsidRPr="0091589E">
        <w:rPr>
          <w:rFonts w:ascii="Times New Roman" w:hAnsi="Times New Roman" w:cs="Times New Roman"/>
          <w:sz w:val="28"/>
          <w:szCs w:val="28"/>
          <w:lang w:val="fr-LU"/>
        </w:rPr>
        <w:t xml:space="preserve"> toutes choses qui, loin de rimer avec les principes</w:t>
      </w:r>
      <w:r w:rsidR="00015347" w:rsidRPr="0091589E">
        <w:rPr>
          <w:rFonts w:ascii="Times New Roman" w:hAnsi="Times New Roman" w:cs="Times New Roman"/>
          <w:sz w:val="28"/>
          <w:szCs w:val="28"/>
          <w:lang w:val="fr-LU"/>
        </w:rPr>
        <w:t xml:space="preserve"> </w:t>
      </w:r>
      <w:r w:rsidRPr="0091589E">
        <w:rPr>
          <w:rFonts w:ascii="Times New Roman" w:hAnsi="Times New Roman" w:cs="Times New Roman"/>
          <w:sz w:val="28"/>
          <w:szCs w:val="28"/>
          <w:lang w:val="fr-LU"/>
        </w:rPr>
        <w:t>démocratiques</w:t>
      </w:r>
      <w:r w:rsidR="00002C3D" w:rsidRPr="0091589E">
        <w:rPr>
          <w:rFonts w:ascii="Times New Roman" w:hAnsi="Times New Roman" w:cs="Times New Roman"/>
          <w:sz w:val="28"/>
          <w:szCs w:val="28"/>
          <w:lang w:val="fr-LU"/>
        </w:rPr>
        <w:t>,</w:t>
      </w:r>
      <w:r w:rsidRPr="0091589E">
        <w:rPr>
          <w:rFonts w:ascii="Times New Roman" w:hAnsi="Times New Roman" w:cs="Times New Roman"/>
          <w:sz w:val="28"/>
          <w:szCs w:val="28"/>
          <w:lang w:val="fr-LU"/>
        </w:rPr>
        <w:t xml:space="preserve"> </w:t>
      </w:r>
      <w:r w:rsidR="00A56052" w:rsidRPr="0091589E">
        <w:rPr>
          <w:rFonts w:ascii="Times New Roman" w:hAnsi="Times New Roman" w:cs="Times New Roman"/>
          <w:sz w:val="28"/>
          <w:szCs w:val="28"/>
          <w:lang w:val="fr-LU"/>
        </w:rPr>
        <w:t>discréditent</w:t>
      </w:r>
      <w:r w:rsidR="00002C3D" w:rsidRPr="0091589E">
        <w:rPr>
          <w:rFonts w:ascii="Times New Roman" w:hAnsi="Times New Roman" w:cs="Times New Roman"/>
          <w:sz w:val="28"/>
          <w:szCs w:val="28"/>
          <w:lang w:val="fr-LU"/>
        </w:rPr>
        <w:t xml:space="preserve"> en réalité</w:t>
      </w:r>
      <w:r w:rsidR="00A56052" w:rsidRPr="0091589E">
        <w:rPr>
          <w:rFonts w:ascii="Times New Roman" w:hAnsi="Times New Roman" w:cs="Times New Roman"/>
          <w:sz w:val="28"/>
          <w:szCs w:val="28"/>
          <w:lang w:val="fr-LU"/>
        </w:rPr>
        <w:t xml:space="preserve"> la</w:t>
      </w:r>
      <w:r w:rsidRPr="0091589E">
        <w:rPr>
          <w:rFonts w:ascii="Times New Roman" w:hAnsi="Times New Roman" w:cs="Times New Roman"/>
          <w:sz w:val="28"/>
          <w:szCs w:val="28"/>
          <w:lang w:val="fr-LU"/>
        </w:rPr>
        <w:t xml:space="preserve"> démocratie et violent allègrement les droits de l’homme et les libertés fondamentales. </w:t>
      </w:r>
    </w:p>
    <w:p w14:paraId="1B168EA5" w14:textId="77777777" w:rsidR="00D55152" w:rsidRPr="00A51DB8" w:rsidRDefault="00A56052" w:rsidP="00A51DB8">
      <w:pPr>
        <w:spacing w:after="0" w:line="360" w:lineRule="auto"/>
        <w:ind w:right="320"/>
        <w:jc w:val="both"/>
        <w:rPr>
          <w:rFonts w:ascii="Times New Roman" w:eastAsia="Times New Roman" w:hAnsi="Times New Roman" w:cs="Times New Roman"/>
          <w:sz w:val="28"/>
          <w:szCs w:val="28"/>
          <w:lang w:eastAsia="fr-FR"/>
        </w:rPr>
      </w:pPr>
      <w:r w:rsidRPr="00A51DB8">
        <w:rPr>
          <w:rFonts w:ascii="Times New Roman" w:eastAsia="Times New Roman" w:hAnsi="Times New Roman" w:cs="Times New Roman"/>
          <w:sz w:val="28"/>
          <w:szCs w:val="28"/>
          <w:lang w:eastAsia="fr-FR"/>
        </w:rPr>
        <w:t>Suite à c</w:t>
      </w:r>
      <w:r w:rsidR="00D55152" w:rsidRPr="00A51DB8">
        <w:rPr>
          <w:rFonts w:ascii="Times New Roman" w:eastAsia="Times New Roman" w:hAnsi="Times New Roman" w:cs="Times New Roman"/>
          <w:sz w:val="28"/>
          <w:szCs w:val="28"/>
          <w:lang w:eastAsia="fr-FR"/>
        </w:rPr>
        <w:t xml:space="preserve">e changement de </w:t>
      </w:r>
      <w:r w:rsidRPr="00A51DB8">
        <w:rPr>
          <w:rFonts w:ascii="Times New Roman" w:eastAsia="Times New Roman" w:hAnsi="Times New Roman" w:cs="Times New Roman"/>
          <w:sz w:val="28"/>
          <w:szCs w:val="28"/>
          <w:lang w:eastAsia="fr-FR"/>
        </w:rPr>
        <w:t xml:space="preserve">régime du reste largement attendu, mon pays </w:t>
      </w:r>
      <w:r w:rsidR="004A0F14" w:rsidRPr="00A51DB8">
        <w:rPr>
          <w:rFonts w:ascii="Times New Roman" w:eastAsia="Times New Roman" w:hAnsi="Times New Roman" w:cs="Times New Roman"/>
          <w:sz w:val="28"/>
          <w:szCs w:val="28"/>
          <w:lang w:eastAsia="fr-FR"/>
        </w:rPr>
        <w:t>a vécu</w:t>
      </w:r>
      <w:r w:rsidRPr="00A51DB8">
        <w:rPr>
          <w:rFonts w:ascii="Times New Roman" w:eastAsia="Times New Roman" w:hAnsi="Times New Roman" w:cs="Times New Roman"/>
          <w:sz w:val="28"/>
          <w:szCs w:val="28"/>
          <w:lang w:eastAsia="fr-FR"/>
        </w:rPr>
        <w:t xml:space="preserve"> dans sa chair et dans son âme des sanctions sans précédent, injustes, illégales, inhumaines voire cruelles</w:t>
      </w:r>
      <w:r w:rsidR="00EA1B44" w:rsidRPr="00A51DB8">
        <w:rPr>
          <w:rFonts w:ascii="Times New Roman" w:eastAsia="Times New Roman" w:hAnsi="Times New Roman" w:cs="Times New Roman"/>
          <w:sz w:val="28"/>
          <w:szCs w:val="28"/>
          <w:lang w:eastAsia="fr-FR"/>
        </w:rPr>
        <w:t>,</w:t>
      </w:r>
      <w:r w:rsidRPr="00A51DB8">
        <w:rPr>
          <w:rFonts w:ascii="Times New Roman" w:eastAsia="Times New Roman" w:hAnsi="Times New Roman" w:cs="Times New Roman"/>
          <w:sz w:val="28"/>
          <w:szCs w:val="28"/>
          <w:lang w:eastAsia="fr-FR"/>
        </w:rPr>
        <w:t xml:space="preserve"> décidées par </w:t>
      </w:r>
      <w:r w:rsidR="00002C3D" w:rsidRPr="00A51DB8">
        <w:rPr>
          <w:rFonts w:ascii="Times New Roman" w:eastAsia="Times New Roman" w:hAnsi="Times New Roman" w:cs="Times New Roman"/>
          <w:sz w:val="28"/>
          <w:szCs w:val="28"/>
          <w:lang w:eastAsia="fr-FR"/>
        </w:rPr>
        <w:t>nos</w:t>
      </w:r>
      <w:r w:rsidRPr="00A51DB8">
        <w:rPr>
          <w:rFonts w:ascii="Times New Roman" w:eastAsia="Times New Roman" w:hAnsi="Times New Roman" w:cs="Times New Roman"/>
          <w:sz w:val="28"/>
          <w:szCs w:val="28"/>
          <w:lang w:eastAsia="fr-FR"/>
        </w:rPr>
        <w:t xml:space="preserve"> organisation</w:t>
      </w:r>
      <w:r w:rsidR="00002C3D" w:rsidRPr="00A51DB8">
        <w:rPr>
          <w:rFonts w:ascii="Times New Roman" w:eastAsia="Times New Roman" w:hAnsi="Times New Roman" w:cs="Times New Roman"/>
          <w:sz w:val="28"/>
          <w:szCs w:val="28"/>
          <w:lang w:eastAsia="fr-FR"/>
        </w:rPr>
        <w:t>s</w:t>
      </w:r>
      <w:r w:rsidRPr="00A51DB8">
        <w:rPr>
          <w:rFonts w:ascii="Times New Roman" w:eastAsia="Times New Roman" w:hAnsi="Times New Roman" w:cs="Times New Roman"/>
          <w:sz w:val="28"/>
          <w:szCs w:val="28"/>
          <w:lang w:eastAsia="fr-FR"/>
        </w:rPr>
        <w:t xml:space="preserve"> sous régionale</w:t>
      </w:r>
      <w:r w:rsidR="00852916" w:rsidRPr="00A51DB8">
        <w:rPr>
          <w:rFonts w:ascii="Times New Roman" w:eastAsia="Times New Roman" w:hAnsi="Times New Roman" w:cs="Times New Roman"/>
          <w:sz w:val="28"/>
          <w:szCs w:val="28"/>
          <w:lang w:eastAsia="fr-FR"/>
        </w:rPr>
        <w:t>s</w:t>
      </w:r>
      <w:r w:rsidR="00002C3D" w:rsidRPr="00A51DB8">
        <w:rPr>
          <w:rFonts w:ascii="Times New Roman" w:eastAsia="Times New Roman" w:hAnsi="Times New Roman" w:cs="Times New Roman"/>
          <w:sz w:val="28"/>
          <w:szCs w:val="28"/>
          <w:lang w:eastAsia="fr-FR"/>
        </w:rPr>
        <w:t>, notamment</w:t>
      </w:r>
      <w:r w:rsidRPr="00A51DB8">
        <w:rPr>
          <w:rFonts w:ascii="Times New Roman" w:eastAsia="Times New Roman" w:hAnsi="Times New Roman" w:cs="Times New Roman"/>
          <w:sz w:val="28"/>
          <w:szCs w:val="28"/>
          <w:lang w:eastAsia="fr-FR"/>
        </w:rPr>
        <w:t xml:space="preserve"> la CEDEAO</w:t>
      </w:r>
      <w:r w:rsidR="00002C3D" w:rsidRPr="00A51DB8">
        <w:rPr>
          <w:rFonts w:ascii="Times New Roman" w:eastAsia="Times New Roman" w:hAnsi="Times New Roman" w:cs="Times New Roman"/>
          <w:sz w:val="28"/>
          <w:szCs w:val="28"/>
          <w:lang w:eastAsia="fr-FR"/>
        </w:rPr>
        <w:t xml:space="preserve"> et l’UEMOA</w:t>
      </w:r>
      <w:r w:rsidR="001F2A82">
        <w:rPr>
          <w:rFonts w:ascii="Times New Roman" w:eastAsia="Times New Roman" w:hAnsi="Times New Roman" w:cs="Times New Roman"/>
          <w:sz w:val="28"/>
          <w:szCs w:val="28"/>
          <w:lang w:eastAsia="fr-FR"/>
        </w:rPr>
        <w:t>,</w:t>
      </w:r>
      <w:r w:rsidR="008F132E" w:rsidRPr="00A51DB8">
        <w:rPr>
          <w:rFonts w:ascii="Times New Roman" w:eastAsia="Times New Roman" w:hAnsi="Times New Roman" w:cs="Times New Roman"/>
          <w:sz w:val="28"/>
          <w:szCs w:val="28"/>
          <w:lang w:eastAsia="fr-FR"/>
        </w:rPr>
        <w:t xml:space="preserve"> matérialisées par </w:t>
      </w:r>
      <w:r w:rsidRPr="00A51DB8">
        <w:rPr>
          <w:rFonts w:ascii="Times New Roman" w:eastAsia="Times New Roman" w:hAnsi="Times New Roman" w:cs="Times New Roman"/>
          <w:sz w:val="28"/>
          <w:szCs w:val="28"/>
          <w:lang w:eastAsia="fr-FR"/>
        </w:rPr>
        <w:t>la fermeture des frontières, l’</w:t>
      </w:r>
      <w:r w:rsidR="00015347" w:rsidRPr="00A51DB8">
        <w:rPr>
          <w:rFonts w:ascii="Times New Roman" w:eastAsia="Times New Roman" w:hAnsi="Times New Roman" w:cs="Times New Roman"/>
          <w:sz w:val="28"/>
          <w:szCs w:val="28"/>
          <w:lang w:eastAsia="fr-FR"/>
        </w:rPr>
        <w:t>arrêt</w:t>
      </w:r>
      <w:r w:rsidRPr="00A51DB8">
        <w:rPr>
          <w:rFonts w:ascii="Times New Roman" w:eastAsia="Times New Roman" w:hAnsi="Times New Roman" w:cs="Times New Roman"/>
          <w:sz w:val="28"/>
          <w:szCs w:val="28"/>
          <w:lang w:eastAsia="fr-FR"/>
        </w:rPr>
        <w:t xml:space="preserve"> de l’approvisionnement en denrées alimentaires et en médicaments</w:t>
      </w:r>
      <w:r w:rsidR="00015347" w:rsidRPr="00A51DB8">
        <w:rPr>
          <w:rFonts w:ascii="Times New Roman" w:eastAsia="Times New Roman" w:hAnsi="Times New Roman" w:cs="Times New Roman"/>
          <w:sz w:val="28"/>
          <w:szCs w:val="28"/>
          <w:lang w:eastAsia="fr-FR"/>
        </w:rPr>
        <w:t xml:space="preserve">, la privation de l’accès à nos épargnes dans les banques </w:t>
      </w:r>
      <w:r w:rsidR="008F132E" w:rsidRPr="00A51DB8">
        <w:rPr>
          <w:rFonts w:ascii="Times New Roman" w:eastAsia="Times New Roman" w:hAnsi="Times New Roman" w:cs="Times New Roman"/>
          <w:sz w:val="28"/>
          <w:szCs w:val="28"/>
          <w:lang w:eastAsia="fr-FR"/>
        </w:rPr>
        <w:t>entre autres</w:t>
      </w:r>
      <w:r w:rsidR="00015347" w:rsidRPr="00A51DB8">
        <w:rPr>
          <w:rFonts w:ascii="Times New Roman" w:eastAsia="Times New Roman" w:hAnsi="Times New Roman" w:cs="Times New Roman"/>
          <w:sz w:val="28"/>
          <w:szCs w:val="28"/>
          <w:lang w:eastAsia="fr-FR"/>
        </w:rPr>
        <w:t>.</w:t>
      </w:r>
    </w:p>
    <w:p w14:paraId="4B6B1360" w14:textId="77777777" w:rsidR="0083366D" w:rsidRDefault="00105EE5" w:rsidP="0083366D">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Ces sanctions </w:t>
      </w:r>
      <w:r w:rsidRPr="00CA3D18">
        <w:rPr>
          <w:rFonts w:ascii="Times New Roman" w:eastAsia="Times New Roman" w:hAnsi="Times New Roman" w:cs="Times New Roman"/>
          <w:sz w:val="28"/>
          <w:szCs w:val="28"/>
          <w:lang w:eastAsia="fr-FR"/>
        </w:rPr>
        <w:t>portent les empreintes visibles des agendas étrangers, téléguidés par des puissances occidentales qui, sous couvert de défense de la démocratie, ne poursuivent que leurs propres intérêts mesquins</w:t>
      </w:r>
      <w:r>
        <w:rPr>
          <w:rFonts w:ascii="Times New Roman" w:eastAsia="Times New Roman" w:hAnsi="Times New Roman" w:cs="Times New Roman"/>
          <w:sz w:val="28"/>
          <w:szCs w:val="28"/>
          <w:lang w:eastAsia="fr-FR"/>
        </w:rPr>
        <w:t xml:space="preserve"> en</w:t>
      </w:r>
      <w:r w:rsidRPr="00CA3D18">
        <w:rPr>
          <w:rFonts w:ascii="Times New Roman" w:eastAsia="Times New Roman" w:hAnsi="Times New Roman" w:cs="Times New Roman"/>
          <w:sz w:val="28"/>
          <w:szCs w:val="28"/>
          <w:lang w:eastAsia="fr-FR"/>
        </w:rPr>
        <w:t xml:space="preserve"> instrumentalis</w:t>
      </w:r>
      <w:r>
        <w:rPr>
          <w:rFonts w:ascii="Times New Roman" w:eastAsia="Times New Roman" w:hAnsi="Times New Roman" w:cs="Times New Roman"/>
          <w:sz w:val="28"/>
          <w:szCs w:val="28"/>
          <w:lang w:eastAsia="fr-FR"/>
        </w:rPr>
        <w:t>a</w:t>
      </w:r>
      <w:r w:rsidRPr="00CA3D18">
        <w:rPr>
          <w:rFonts w:ascii="Times New Roman" w:eastAsia="Times New Roman" w:hAnsi="Times New Roman" w:cs="Times New Roman"/>
          <w:sz w:val="28"/>
          <w:szCs w:val="28"/>
          <w:lang w:eastAsia="fr-FR"/>
        </w:rPr>
        <w:t>nt nos organisations régionales et internationales, réduit</w:t>
      </w:r>
      <w:r>
        <w:rPr>
          <w:rFonts w:ascii="Times New Roman" w:eastAsia="Times New Roman" w:hAnsi="Times New Roman" w:cs="Times New Roman"/>
          <w:sz w:val="28"/>
          <w:szCs w:val="28"/>
          <w:lang w:eastAsia="fr-FR"/>
        </w:rPr>
        <w:t>es</w:t>
      </w:r>
      <w:r w:rsidRPr="00CA3D18">
        <w:rPr>
          <w:rFonts w:ascii="Times New Roman" w:eastAsia="Times New Roman" w:hAnsi="Times New Roman" w:cs="Times New Roman"/>
          <w:sz w:val="28"/>
          <w:szCs w:val="28"/>
          <w:lang w:eastAsia="fr-FR"/>
        </w:rPr>
        <w:t xml:space="preserve"> à de simples outils au service de leur domination géopolitique.</w:t>
      </w:r>
      <w:r w:rsidR="0083366D" w:rsidRPr="0083366D">
        <w:rPr>
          <w:rFonts w:ascii="Times New Roman" w:eastAsia="Times New Roman" w:hAnsi="Times New Roman" w:cs="Times New Roman"/>
          <w:sz w:val="28"/>
          <w:szCs w:val="28"/>
          <w:lang w:eastAsia="fr-FR"/>
        </w:rPr>
        <w:t xml:space="preserve"> </w:t>
      </w:r>
    </w:p>
    <w:p w14:paraId="65D335FF" w14:textId="77777777" w:rsidR="00105EE5" w:rsidRPr="00105EE5" w:rsidRDefault="0083366D" w:rsidP="00105EE5">
      <w:pPr>
        <w:spacing w:before="100" w:beforeAutospacing="1" w:after="100" w:afterAutospacing="1" w:line="360" w:lineRule="auto"/>
        <w:jc w:val="both"/>
        <w:rPr>
          <w:rFonts w:ascii="Times New Roman" w:eastAsia="Times New Roman" w:hAnsi="Times New Roman" w:cs="Times New Roman"/>
          <w:sz w:val="28"/>
          <w:szCs w:val="28"/>
          <w:lang w:eastAsia="fr-FR"/>
        </w:rPr>
      </w:pPr>
      <w:r w:rsidRPr="00B9535C">
        <w:rPr>
          <w:rFonts w:ascii="Times New Roman" w:eastAsia="Times New Roman" w:hAnsi="Times New Roman" w:cs="Times New Roman"/>
          <w:sz w:val="28"/>
          <w:szCs w:val="28"/>
          <w:lang w:eastAsia="fr-FR"/>
        </w:rPr>
        <w:t>C</w:t>
      </w:r>
      <w:r w:rsidRPr="00CA3D18">
        <w:rPr>
          <w:rFonts w:ascii="Times New Roman" w:eastAsia="Times New Roman" w:hAnsi="Times New Roman" w:cs="Times New Roman"/>
          <w:sz w:val="28"/>
          <w:szCs w:val="28"/>
          <w:lang w:eastAsia="fr-FR"/>
        </w:rPr>
        <w:t xml:space="preserve">es sanctions iniques </w:t>
      </w:r>
      <w:r w:rsidRPr="00B9535C">
        <w:rPr>
          <w:rFonts w:ascii="Times New Roman" w:eastAsia="Times New Roman" w:hAnsi="Times New Roman" w:cs="Times New Roman"/>
          <w:sz w:val="28"/>
          <w:szCs w:val="28"/>
          <w:lang w:eastAsia="fr-FR"/>
        </w:rPr>
        <w:t xml:space="preserve">ont </w:t>
      </w:r>
      <w:r w:rsidRPr="00CA3D18">
        <w:rPr>
          <w:rFonts w:ascii="Times New Roman" w:eastAsia="Times New Roman" w:hAnsi="Times New Roman" w:cs="Times New Roman"/>
          <w:sz w:val="28"/>
          <w:szCs w:val="28"/>
          <w:lang w:eastAsia="fr-FR"/>
        </w:rPr>
        <w:t>priv</w:t>
      </w:r>
      <w:r w:rsidRPr="00B9535C">
        <w:rPr>
          <w:rFonts w:ascii="Times New Roman" w:eastAsia="Times New Roman" w:hAnsi="Times New Roman" w:cs="Times New Roman"/>
          <w:sz w:val="28"/>
          <w:szCs w:val="28"/>
          <w:lang w:eastAsia="fr-FR"/>
        </w:rPr>
        <w:t>é</w:t>
      </w:r>
      <w:r w:rsidRPr="00CA3D18">
        <w:rPr>
          <w:rFonts w:ascii="Times New Roman" w:eastAsia="Times New Roman" w:hAnsi="Times New Roman" w:cs="Times New Roman"/>
          <w:sz w:val="28"/>
          <w:szCs w:val="28"/>
          <w:lang w:eastAsia="fr-FR"/>
        </w:rPr>
        <w:t xml:space="preserve"> des millions </w:t>
      </w:r>
      <w:r w:rsidRPr="00B9535C">
        <w:rPr>
          <w:rFonts w:ascii="Times New Roman" w:eastAsia="Times New Roman" w:hAnsi="Times New Roman" w:cs="Times New Roman"/>
          <w:sz w:val="28"/>
          <w:szCs w:val="28"/>
          <w:lang w:eastAsia="fr-FR"/>
        </w:rPr>
        <w:t xml:space="preserve">d’habitants </w:t>
      </w:r>
      <w:r w:rsidRPr="00CA3D18">
        <w:rPr>
          <w:rFonts w:ascii="Times New Roman" w:eastAsia="Times New Roman" w:hAnsi="Times New Roman" w:cs="Times New Roman"/>
          <w:sz w:val="28"/>
          <w:szCs w:val="28"/>
          <w:lang w:eastAsia="fr-FR"/>
        </w:rPr>
        <w:t>innocents</w:t>
      </w:r>
      <w:r w:rsidRPr="00B9535C">
        <w:rPr>
          <w:rFonts w:ascii="Times New Roman" w:eastAsia="Times New Roman" w:hAnsi="Times New Roman" w:cs="Times New Roman"/>
          <w:sz w:val="28"/>
          <w:szCs w:val="28"/>
          <w:lang w:eastAsia="fr-FR"/>
        </w:rPr>
        <w:t xml:space="preserve">, nigériens comme étrangers, </w:t>
      </w:r>
      <w:r w:rsidRPr="00CA3D18">
        <w:rPr>
          <w:rFonts w:ascii="Times New Roman" w:eastAsia="Times New Roman" w:hAnsi="Times New Roman" w:cs="Times New Roman"/>
          <w:sz w:val="28"/>
          <w:szCs w:val="28"/>
          <w:lang w:eastAsia="fr-FR"/>
        </w:rPr>
        <w:t>de nourriture, de soins</w:t>
      </w:r>
      <w:r w:rsidRPr="00B9535C">
        <w:rPr>
          <w:rFonts w:ascii="Times New Roman" w:eastAsia="Times New Roman" w:hAnsi="Times New Roman" w:cs="Times New Roman"/>
          <w:sz w:val="28"/>
          <w:szCs w:val="28"/>
          <w:lang w:eastAsia="fr-FR"/>
        </w:rPr>
        <w:t>, de médicaments, d’éducation, de liberté de déplacement,</w:t>
      </w:r>
      <w:r w:rsidRPr="00CA3D18">
        <w:rPr>
          <w:rFonts w:ascii="Times New Roman" w:eastAsia="Times New Roman" w:hAnsi="Times New Roman" w:cs="Times New Roman"/>
          <w:sz w:val="28"/>
          <w:szCs w:val="28"/>
          <w:lang w:eastAsia="fr-FR"/>
        </w:rPr>
        <w:t xml:space="preserve"> </w:t>
      </w:r>
      <w:r>
        <w:rPr>
          <w:rFonts w:ascii="Times New Roman" w:eastAsia="Times New Roman" w:hAnsi="Times New Roman" w:cs="Times New Roman"/>
          <w:sz w:val="28"/>
          <w:szCs w:val="28"/>
          <w:lang w:eastAsia="fr-FR"/>
        </w:rPr>
        <w:t xml:space="preserve">d’accès à leur épargne, d’accès à l’électricité </w:t>
      </w:r>
      <w:r w:rsidRPr="00B9535C">
        <w:rPr>
          <w:rFonts w:ascii="Times New Roman" w:eastAsia="Times New Roman" w:hAnsi="Times New Roman" w:cs="Times New Roman"/>
          <w:sz w:val="28"/>
          <w:szCs w:val="28"/>
          <w:lang w:eastAsia="fr-FR"/>
        </w:rPr>
        <w:t xml:space="preserve">bref </w:t>
      </w:r>
      <w:r w:rsidRPr="00CA3D18">
        <w:rPr>
          <w:rFonts w:ascii="Times New Roman" w:eastAsia="Times New Roman" w:hAnsi="Times New Roman" w:cs="Times New Roman"/>
          <w:sz w:val="28"/>
          <w:szCs w:val="28"/>
          <w:lang w:eastAsia="fr-FR"/>
        </w:rPr>
        <w:t>de dignité</w:t>
      </w:r>
      <w:r w:rsidRPr="00B9535C">
        <w:rPr>
          <w:rFonts w:ascii="Times New Roman" w:eastAsia="Times New Roman" w:hAnsi="Times New Roman" w:cs="Times New Roman"/>
          <w:sz w:val="28"/>
          <w:szCs w:val="28"/>
          <w:lang w:eastAsia="fr-FR"/>
        </w:rPr>
        <w:t xml:space="preserve"> et de bien</w:t>
      </w:r>
      <w:r>
        <w:rPr>
          <w:rFonts w:ascii="Times New Roman" w:eastAsia="Times New Roman" w:hAnsi="Times New Roman" w:cs="Times New Roman"/>
          <w:sz w:val="28"/>
          <w:szCs w:val="28"/>
          <w:lang w:eastAsia="fr-FR"/>
        </w:rPr>
        <w:t>-</w:t>
      </w:r>
      <w:r w:rsidRPr="00B9535C">
        <w:rPr>
          <w:rFonts w:ascii="Times New Roman" w:eastAsia="Times New Roman" w:hAnsi="Times New Roman" w:cs="Times New Roman"/>
          <w:sz w:val="28"/>
          <w:szCs w:val="28"/>
          <w:lang w:eastAsia="fr-FR"/>
        </w:rPr>
        <w:t>être</w:t>
      </w:r>
      <w:r w:rsidRPr="00CA3D18">
        <w:rPr>
          <w:rFonts w:ascii="Times New Roman" w:eastAsia="Times New Roman" w:hAnsi="Times New Roman" w:cs="Times New Roman"/>
          <w:sz w:val="28"/>
          <w:szCs w:val="28"/>
          <w:lang w:eastAsia="fr-FR"/>
        </w:rPr>
        <w:t xml:space="preserve">, </w:t>
      </w:r>
      <w:r>
        <w:rPr>
          <w:rFonts w:ascii="Times New Roman" w:eastAsia="Times New Roman" w:hAnsi="Times New Roman" w:cs="Times New Roman"/>
          <w:sz w:val="28"/>
          <w:szCs w:val="28"/>
          <w:lang w:eastAsia="fr-FR"/>
        </w:rPr>
        <w:t xml:space="preserve">et cela </w:t>
      </w:r>
      <w:r w:rsidRPr="00B9535C">
        <w:rPr>
          <w:rFonts w:ascii="Times New Roman" w:eastAsia="Times New Roman" w:hAnsi="Times New Roman" w:cs="Times New Roman"/>
          <w:sz w:val="28"/>
          <w:szCs w:val="28"/>
          <w:lang w:eastAsia="fr-FR"/>
        </w:rPr>
        <w:t>face au</w:t>
      </w:r>
      <w:r w:rsidRPr="00CA3D18">
        <w:rPr>
          <w:rFonts w:ascii="Times New Roman" w:eastAsia="Times New Roman" w:hAnsi="Times New Roman" w:cs="Times New Roman"/>
          <w:sz w:val="28"/>
          <w:szCs w:val="28"/>
          <w:lang w:eastAsia="fr-FR"/>
        </w:rPr>
        <w:t xml:space="preserve"> silence complice </w:t>
      </w:r>
      <w:r>
        <w:rPr>
          <w:rFonts w:ascii="Times New Roman" w:eastAsia="Times New Roman" w:hAnsi="Times New Roman" w:cs="Times New Roman"/>
          <w:sz w:val="28"/>
          <w:szCs w:val="28"/>
          <w:lang w:eastAsia="fr-FR"/>
        </w:rPr>
        <w:t xml:space="preserve">assourdissant </w:t>
      </w:r>
      <w:r w:rsidRPr="00CA3D18">
        <w:rPr>
          <w:rFonts w:ascii="Times New Roman" w:eastAsia="Times New Roman" w:hAnsi="Times New Roman" w:cs="Times New Roman"/>
          <w:sz w:val="28"/>
          <w:szCs w:val="28"/>
          <w:lang w:eastAsia="fr-FR"/>
        </w:rPr>
        <w:t>des organ</w:t>
      </w:r>
      <w:r w:rsidRPr="00B9535C">
        <w:rPr>
          <w:rFonts w:ascii="Times New Roman" w:eastAsia="Times New Roman" w:hAnsi="Times New Roman" w:cs="Times New Roman"/>
          <w:sz w:val="28"/>
          <w:szCs w:val="28"/>
          <w:lang w:eastAsia="fr-FR"/>
        </w:rPr>
        <w:t>isations</w:t>
      </w:r>
      <w:r w:rsidRPr="00CA3D18">
        <w:rPr>
          <w:rFonts w:ascii="Times New Roman" w:eastAsia="Times New Roman" w:hAnsi="Times New Roman" w:cs="Times New Roman"/>
          <w:sz w:val="28"/>
          <w:szCs w:val="28"/>
          <w:lang w:eastAsia="fr-FR"/>
        </w:rPr>
        <w:t xml:space="preserve"> </w:t>
      </w:r>
      <w:r w:rsidRPr="00CA3D18">
        <w:rPr>
          <w:rFonts w:ascii="Times New Roman" w:eastAsia="Times New Roman" w:hAnsi="Times New Roman" w:cs="Times New Roman"/>
          <w:sz w:val="28"/>
          <w:szCs w:val="28"/>
          <w:lang w:eastAsia="fr-FR"/>
        </w:rPr>
        <w:lastRenderedPageBreak/>
        <w:t>internation</w:t>
      </w:r>
      <w:r w:rsidRPr="00B9535C">
        <w:rPr>
          <w:rFonts w:ascii="Times New Roman" w:eastAsia="Times New Roman" w:hAnsi="Times New Roman" w:cs="Times New Roman"/>
          <w:sz w:val="28"/>
          <w:szCs w:val="28"/>
          <w:lang w:eastAsia="fr-FR"/>
        </w:rPr>
        <w:t>ales</w:t>
      </w:r>
      <w:r w:rsidRPr="00CA3D18">
        <w:rPr>
          <w:rFonts w:ascii="Times New Roman" w:eastAsia="Times New Roman" w:hAnsi="Times New Roman" w:cs="Times New Roman"/>
          <w:sz w:val="28"/>
          <w:szCs w:val="28"/>
          <w:lang w:eastAsia="fr-FR"/>
        </w:rPr>
        <w:t xml:space="preserve"> </w:t>
      </w:r>
      <w:r w:rsidRPr="00B9535C">
        <w:rPr>
          <w:rFonts w:ascii="Times New Roman" w:eastAsia="Times New Roman" w:hAnsi="Times New Roman" w:cs="Times New Roman"/>
          <w:sz w:val="28"/>
          <w:szCs w:val="28"/>
          <w:lang w:eastAsia="fr-FR"/>
        </w:rPr>
        <w:t xml:space="preserve">et </w:t>
      </w:r>
      <w:r>
        <w:rPr>
          <w:rFonts w:ascii="Times New Roman" w:eastAsia="Times New Roman" w:hAnsi="Times New Roman" w:cs="Times New Roman"/>
          <w:sz w:val="28"/>
          <w:szCs w:val="28"/>
          <w:lang w:eastAsia="fr-FR"/>
        </w:rPr>
        <w:t xml:space="preserve">des </w:t>
      </w:r>
      <w:r w:rsidRPr="00B9535C">
        <w:rPr>
          <w:rFonts w:ascii="Times New Roman" w:eastAsia="Times New Roman" w:hAnsi="Times New Roman" w:cs="Times New Roman"/>
          <w:sz w:val="28"/>
          <w:szCs w:val="28"/>
          <w:lang w:eastAsia="fr-FR"/>
        </w:rPr>
        <w:t xml:space="preserve">autres </w:t>
      </w:r>
      <w:r>
        <w:rPr>
          <w:rFonts w:ascii="Times New Roman" w:eastAsia="Times New Roman" w:hAnsi="Times New Roman" w:cs="Times New Roman"/>
          <w:sz w:val="28"/>
          <w:szCs w:val="28"/>
          <w:lang w:eastAsia="fr-FR"/>
        </w:rPr>
        <w:t xml:space="preserve">structures qui prétendent </w:t>
      </w:r>
      <w:r w:rsidRPr="00B9535C">
        <w:rPr>
          <w:rFonts w:ascii="Times New Roman" w:eastAsia="Times New Roman" w:hAnsi="Times New Roman" w:cs="Times New Roman"/>
          <w:sz w:val="28"/>
          <w:szCs w:val="28"/>
          <w:lang w:eastAsia="fr-FR"/>
        </w:rPr>
        <w:t>défen</w:t>
      </w:r>
      <w:r w:rsidR="00D765F9">
        <w:rPr>
          <w:rFonts w:ascii="Times New Roman" w:eastAsia="Times New Roman" w:hAnsi="Times New Roman" w:cs="Times New Roman"/>
          <w:sz w:val="28"/>
          <w:szCs w:val="28"/>
          <w:lang w:eastAsia="fr-FR"/>
        </w:rPr>
        <w:t>dre l</w:t>
      </w:r>
      <w:r w:rsidRPr="00B9535C">
        <w:rPr>
          <w:rFonts w:ascii="Times New Roman" w:eastAsia="Times New Roman" w:hAnsi="Times New Roman" w:cs="Times New Roman"/>
          <w:sz w:val="28"/>
          <w:szCs w:val="28"/>
          <w:lang w:eastAsia="fr-FR"/>
        </w:rPr>
        <w:t>es droits de l’Homme</w:t>
      </w:r>
      <w:r w:rsidRPr="00CA3D18">
        <w:rPr>
          <w:rFonts w:ascii="Times New Roman" w:eastAsia="Times New Roman" w:hAnsi="Times New Roman" w:cs="Times New Roman"/>
          <w:sz w:val="28"/>
          <w:szCs w:val="28"/>
          <w:lang w:eastAsia="fr-FR"/>
        </w:rPr>
        <w:t xml:space="preserve">. </w:t>
      </w:r>
    </w:p>
    <w:p w14:paraId="72CB5598" w14:textId="77777777" w:rsidR="004A0F14" w:rsidRPr="00CA3D18" w:rsidRDefault="004A0F14" w:rsidP="00A72C56">
      <w:pPr>
        <w:spacing w:before="100" w:beforeAutospacing="1" w:after="100" w:afterAutospacing="1" w:line="360" w:lineRule="auto"/>
        <w:jc w:val="both"/>
        <w:rPr>
          <w:rFonts w:ascii="Times New Roman" w:eastAsia="Times New Roman" w:hAnsi="Times New Roman" w:cs="Times New Roman"/>
          <w:sz w:val="28"/>
          <w:szCs w:val="28"/>
          <w:lang w:eastAsia="fr-FR"/>
        </w:rPr>
      </w:pPr>
      <w:r w:rsidRPr="00CA3D18">
        <w:rPr>
          <w:rFonts w:ascii="Times New Roman" w:eastAsia="Times New Roman" w:hAnsi="Times New Roman" w:cs="Times New Roman"/>
          <w:sz w:val="28"/>
          <w:szCs w:val="28"/>
          <w:lang w:eastAsia="fr-FR"/>
        </w:rPr>
        <w:t xml:space="preserve">Ce qui </w:t>
      </w:r>
      <w:r w:rsidR="0083366D">
        <w:rPr>
          <w:rFonts w:ascii="Times New Roman" w:eastAsia="Times New Roman" w:hAnsi="Times New Roman" w:cs="Times New Roman"/>
          <w:sz w:val="28"/>
          <w:szCs w:val="28"/>
          <w:lang w:eastAsia="fr-FR"/>
        </w:rPr>
        <w:t xml:space="preserve">est davantage </w:t>
      </w:r>
      <w:r w:rsidRPr="00CA3D18">
        <w:rPr>
          <w:rFonts w:ascii="Times New Roman" w:eastAsia="Times New Roman" w:hAnsi="Times New Roman" w:cs="Times New Roman"/>
          <w:sz w:val="28"/>
          <w:szCs w:val="28"/>
          <w:lang w:eastAsia="fr-FR"/>
        </w:rPr>
        <w:t>choqu</w:t>
      </w:r>
      <w:r w:rsidR="0083366D">
        <w:rPr>
          <w:rFonts w:ascii="Times New Roman" w:eastAsia="Times New Roman" w:hAnsi="Times New Roman" w:cs="Times New Roman"/>
          <w:sz w:val="28"/>
          <w:szCs w:val="28"/>
          <w:lang w:eastAsia="fr-FR"/>
        </w:rPr>
        <w:t>ant</w:t>
      </w:r>
      <w:r w:rsidR="002216A8">
        <w:rPr>
          <w:rFonts w:ascii="Times New Roman" w:eastAsia="Times New Roman" w:hAnsi="Times New Roman" w:cs="Times New Roman"/>
          <w:sz w:val="28"/>
          <w:szCs w:val="28"/>
          <w:lang w:eastAsia="fr-FR"/>
        </w:rPr>
        <w:t xml:space="preserve"> et plus dur à accepter pour le Niger</w:t>
      </w:r>
      <w:r w:rsidRPr="00CA3D18">
        <w:rPr>
          <w:rFonts w:ascii="Times New Roman" w:eastAsia="Times New Roman" w:hAnsi="Times New Roman" w:cs="Times New Roman"/>
          <w:sz w:val="28"/>
          <w:szCs w:val="28"/>
          <w:lang w:eastAsia="fr-FR"/>
        </w:rPr>
        <w:t xml:space="preserve">, c'est de constater comment ces organisations, </w:t>
      </w:r>
      <w:r w:rsidR="00665F6B">
        <w:rPr>
          <w:rFonts w:ascii="Times New Roman" w:eastAsia="Times New Roman" w:hAnsi="Times New Roman" w:cs="Times New Roman"/>
          <w:sz w:val="28"/>
          <w:szCs w:val="28"/>
          <w:lang w:eastAsia="fr-FR"/>
        </w:rPr>
        <w:t xml:space="preserve">pourtant </w:t>
      </w:r>
      <w:r w:rsidRPr="00CA3D18">
        <w:rPr>
          <w:rFonts w:ascii="Times New Roman" w:eastAsia="Times New Roman" w:hAnsi="Times New Roman" w:cs="Times New Roman"/>
          <w:sz w:val="28"/>
          <w:szCs w:val="28"/>
          <w:lang w:eastAsia="fr-FR"/>
        </w:rPr>
        <w:t xml:space="preserve">bâties sur des idéaux de justice et d'équité, se </w:t>
      </w:r>
      <w:r w:rsidR="002216A8">
        <w:rPr>
          <w:rFonts w:ascii="Times New Roman" w:eastAsia="Times New Roman" w:hAnsi="Times New Roman" w:cs="Times New Roman"/>
          <w:sz w:val="28"/>
          <w:szCs w:val="28"/>
          <w:lang w:eastAsia="fr-FR"/>
        </w:rPr>
        <w:t xml:space="preserve">sont </w:t>
      </w:r>
      <w:r w:rsidRPr="00CA3D18">
        <w:rPr>
          <w:rFonts w:ascii="Times New Roman" w:eastAsia="Times New Roman" w:hAnsi="Times New Roman" w:cs="Times New Roman"/>
          <w:sz w:val="28"/>
          <w:szCs w:val="28"/>
          <w:lang w:eastAsia="fr-FR"/>
        </w:rPr>
        <w:t>prêt</w:t>
      </w:r>
      <w:r w:rsidR="002216A8">
        <w:rPr>
          <w:rFonts w:ascii="Times New Roman" w:eastAsia="Times New Roman" w:hAnsi="Times New Roman" w:cs="Times New Roman"/>
          <w:sz w:val="28"/>
          <w:szCs w:val="28"/>
          <w:lang w:eastAsia="fr-FR"/>
        </w:rPr>
        <w:t>ées</w:t>
      </w:r>
      <w:r w:rsidRPr="00CA3D18">
        <w:rPr>
          <w:rFonts w:ascii="Times New Roman" w:eastAsia="Times New Roman" w:hAnsi="Times New Roman" w:cs="Times New Roman"/>
          <w:sz w:val="28"/>
          <w:szCs w:val="28"/>
          <w:lang w:eastAsia="fr-FR"/>
        </w:rPr>
        <w:t xml:space="preserve"> à ce jeu de pouvoir</w:t>
      </w:r>
      <w:r w:rsidR="0083366D">
        <w:rPr>
          <w:rFonts w:ascii="Times New Roman" w:eastAsia="Times New Roman" w:hAnsi="Times New Roman" w:cs="Times New Roman"/>
          <w:sz w:val="28"/>
          <w:szCs w:val="28"/>
          <w:lang w:eastAsia="fr-FR"/>
        </w:rPr>
        <w:t xml:space="preserve"> se pliant </w:t>
      </w:r>
      <w:r w:rsidRPr="00CA3D18">
        <w:rPr>
          <w:rFonts w:ascii="Times New Roman" w:eastAsia="Times New Roman" w:hAnsi="Times New Roman" w:cs="Times New Roman"/>
          <w:sz w:val="28"/>
          <w:szCs w:val="28"/>
          <w:lang w:eastAsia="fr-FR"/>
        </w:rPr>
        <w:t>aux diktats d'intérêts étrangers</w:t>
      </w:r>
      <w:r w:rsidR="0083366D">
        <w:rPr>
          <w:rFonts w:ascii="Times New Roman" w:eastAsia="Times New Roman" w:hAnsi="Times New Roman" w:cs="Times New Roman"/>
          <w:sz w:val="28"/>
          <w:szCs w:val="28"/>
          <w:lang w:eastAsia="fr-FR"/>
        </w:rPr>
        <w:t xml:space="preserve"> renonçant ainsi à </w:t>
      </w:r>
      <w:r w:rsidRPr="00CA3D18">
        <w:rPr>
          <w:rFonts w:ascii="Times New Roman" w:eastAsia="Times New Roman" w:hAnsi="Times New Roman" w:cs="Times New Roman"/>
          <w:sz w:val="28"/>
          <w:szCs w:val="28"/>
          <w:lang w:eastAsia="fr-FR"/>
        </w:rPr>
        <w:t xml:space="preserve">leur indépendance, </w:t>
      </w:r>
      <w:r w:rsidR="0083366D">
        <w:rPr>
          <w:rFonts w:ascii="Times New Roman" w:eastAsia="Times New Roman" w:hAnsi="Times New Roman" w:cs="Times New Roman"/>
          <w:sz w:val="28"/>
          <w:szCs w:val="28"/>
          <w:lang w:eastAsia="fr-FR"/>
        </w:rPr>
        <w:t xml:space="preserve">à </w:t>
      </w:r>
      <w:r w:rsidRPr="00CA3D18">
        <w:rPr>
          <w:rFonts w:ascii="Times New Roman" w:eastAsia="Times New Roman" w:hAnsi="Times New Roman" w:cs="Times New Roman"/>
          <w:sz w:val="28"/>
          <w:szCs w:val="28"/>
          <w:lang w:eastAsia="fr-FR"/>
        </w:rPr>
        <w:t xml:space="preserve">leur crédibilité et, pire encore, </w:t>
      </w:r>
      <w:r w:rsidR="0083366D">
        <w:rPr>
          <w:rFonts w:ascii="Times New Roman" w:eastAsia="Times New Roman" w:hAnsi="Times New Roman" w:cs="Times New Roman"/>
          <w:sz w:val="28"/>
          <w:szCs w:val="28"/>
          <w:lang w:eastAsia="fr-FR"/>
        </w:rPr>
        <w:t xml:space="preserve">aux </w:t>
      </w:r>
      <w:r w:rsidRPr="00CA3D18">
        <w:rPr>
          <w:rFonts w:ascii="Times New Roman" w:eastAsia="Times New Roman" w:hAnsi="Times New Roman" w:cs="Times New Roman"/>
          <w:sz w:val="28"/>
          <w:szCs w:val="28"/>
          <w:lang w:eastAsia="fr-FR"/>
        </w:rPr>
        <w:t>droits fondamentaux des peuples qu'elles sont censées défendre.</w:t>
      </w:r>
    </w:p>
    <w:p w14:paraId="7D9F9FE0" w14:textId="77777777" w:rsidR="00A90EA6" w:rsidRPr="001B6A1D" w:rsidRDefault="001B6A1D" w:rsidP="001B6A1D">
      <w:pPr>
        <w:spacing w:before="100" w:beforeAutospacing="1" w:after="100" w:afterAutospacing="1" w:line="360" w:lineRule="auto"/>
        <w:jc w:val="both"/>
        <w:rPr>
          <w:rFonts w:ascii="Times New Roman" w:eastAsia="Times New Roman" w:hAnsi="Times New Roman" w:cs="Times New Roman"/>
          <w:sz w:val="28"/>
          <w:szCs w:val="28"/>
          <w:lang w:eastAsia="fr-FR"/>
        </w:rPr>
      </w:pPr>
      <w:r w:rsidRPr="00CA3D18">
        <w:rPr>
          <w:rFonts w:ascii="Times New Roman" w:eastAsia="Times New Roman" w:hAnsi="Times New Roman" w:cs="Times New Roman"/>
          <w:sz w:val="28"/>
          <w:szCs w:val="28"/>
          <w:lang w:eastAsia="fr-FR"/>
        </w:rPr>
        <w:t>J</w:t>
      </w:r>
      <w:r w:rsidRPr="004A0F14">
        <w:rPr>
          <w:rFonts w:ascii="Times New Roman" w:eastAsia="Times New Roman" w:hAnsi="Times New Roman" w:cs="Times New Roman"/>
          <w:sz w:val="28"/>
          <w:szCs w:val="28"/>
          <w:lang w:eastAsia="fr-FR"/>
        </w:rPr>
        <w:t xml:space="preserve">’exprime ici </w:t>
      </w:r>
      <w:r>
        <w:rPr>
          <w:rFonts w:ascii="Times New Roman" w:eastAsia="Times New Roman" w:hAnsi="Times New Roman" w:cs="Times New Roman"/>
          <w:sz w:val="28"/>
          <w:szCs w:val="28"/>
          <w:lang w:eastAsia="fr-FR"/>
        </w:rPr>
        <w:t xml:space="preserve">solennellement, </w:t>
      </w:r>
      <w:r w:rsidRPr="004A0F14">
        <w:rPr>
          <w:rFonts w:ascii="Times New Roman" w:eastAsia="Times New Roman" w:hAnsi="Times New Roman" w:cs="Times New Roman"/>
          <w:sz w:val="28"/>
          <w:szCs w:val="28"/>
          <w:lang w:eastAsia="fr-FR"/>
        </w:rPr>
        <w:t>m</w:t>
      </w:r>
      <w:r>
        <w:rPr>
          <w:rFonts w:ascii="Times New Roman" w:eastAsia="Times New Roman" w:hAnsi="Times New Roman" w:cs="Times New Roman"/>
          <w:sz w:val="28"/>
          <w:szCs w:val="28"/>
          <w:lang w:eastAsia="fr-FR"/>
        </w:rPr>
        <w:t>a profonde</w:t>
      </w:r>
      <w:r w:rsidRPr="00CA3D18">
        <w:rPr>
          <w:rFonts w:ascii="Times New Roman" w:eastAsia="Times New Roman" w:hAnsi="Times New Roman" w:cs="Times New Roman"/>
          <w:sz w:val="28"/>
          <w:szCs w:val="28"/>
          <w:lang w:eastAsia="fr-FR"/>
        </w:rPr>
        <w:t xml:space="preserve"> indignation</w:t>
      </w:r>
      <w:r w:rsidRPr="004A0F14">
        <w:rPr>
          <w:rFonts w:ascii="Times New Roman" w:eastAsia="Times New Roman" w:hAnsi="Times New Roman" w:cs="Times New Roman"/>
          <w:sz w:val="28"/>
          <w:szCs w:val="28"/>
          <w:lang w:eastAsia="fr-FR"/>
        </w:rPr>
        <w:t xml:space="preserve"> face à ces sanctions qui ne sont qu’une </w:t>
      </w:r>
      <w:r w:rsidRPr="00CA3D18">
        <w:rPr>
          <w:rFonts w:ascii="Times New Roman" w:eastAsia="Times New Roman" w:hAnsi="Times New Roman" w:cs="Times New Roman"/>
          <w:sz w:val="28"/>
          <w:szCs w:val="28"/>
          <w:lang w:eastAsia="fr-FR"/>
        </w:rPr>
        <w:t xml:space="preserve">démonstration brutale d'injustice orchestrée par des forces </w:t>
      </w:r>
      <w:r>
        <w:rPr>
          <w:rFonts w:ascii="Times New Roman" w:eastAsia="Times New Roman" w:hAnsi="Times New Roman" w:cs="Times New Roman"/>
          <w:sz w:val="28"/>
          <w:szCs w:val="28"/>
          <w:lang w:eastAsia="fr-FR"/>
        </w:rPr>
        <w:t xml:space="preserve">obscurantistes </w:t>
      </w:r>
      <w:r w:rsidRPr="00CA3D18">
        <w:rPr>
          <w:rFonts w:ascii="Times New Roman" w:eastAsia="Times New Roman" w:hAnsi="Times New Roman" w:cs="Times New Roman"/>
          <w:sz w:val="28"/>
          <w:szCs w:val="28"/>
          <w:lang w:eastAsia="fr-FR"/>
        </w:rPr>
        <w:t>manipul</w:t>
      </w:r>
      <w:r>
        <w:rPr>
          <w:rFonts w:ascii="Times New Roman" w:eastAsia="Times New Roman" w:hAnsi="Times New Roman" w:cs="Times New Roman"/>
          <w:sz w:val="28"/>
          <w:szCs w:val="28"/>
          <w:lang w:eastAsia="fr-FR"/>
        </w:rPr>
        <w:t>ées par</w:t>
      </w:r>
      <w:r w:rsidRPr="00CA3D18">
        <w:rPr>
          <w:rFonts w:ascii="Times New Roman" w:eastAsia="Times New Roman" w:hAnsi="Times New Roman" w:cs="Times New Roman"/>
          <w:sz w:val="28"/>
          <w:szCs w:val="28"/>
          <w:lang w:eastAsia="fr-FR"/>
        </w:rPr>
        <w:t xml:space="preserve"> des institutions censées protéger les peuples</w:t>
      </w:r>
      <w:r w:rsidRPr="004A0F14">
        <w:rPr>
          <w:rFonts w:ascii="Times New Roman" w:eastAsia="Times New Roman" w:hAnsi="Times New Roman" w:cs="Times New Roman"/>
          <w:sz w:val="28"/>
          <w:szCs w:val="28"/>
          <w:lang w:eastAsia="fr-FR"/>
        </w:rPr>
        <w:t xml:space="preserve"> et leurs droits.</w:t>
      </w:r>
      <w:r w:rsidRPr="00CA3D18">
        <w:rPr>
          <w:rFonts w:ascii="Times New Roman" w:eastAsia="Times New Roman" w:hAnsi="Times New Roman" w:cs="Times New Roman"/>
          <w:sz w:val="28"/>
          <w:szCs w:val="28"/>
          <w:lang w:eastAsia="fr-FR"/>
        </w:rPr>
        <w:t xml:space="preserve"> </w:t>
      </w:r>
    </w:p>
    <w:p w14:paraId="6FC557B9" w14:textId="77777777" w:rsidR="00A90EA6" w:rsidRDefault="00A90EA6" w:rsidP="004A0F14">
      <w:pPr>
        <w:spacing w:before="100" w:beforeAutospacing="1" w:after="100" w:afterAutospacing="1" w:line="240" w:lineRule="auto"/>
        <w:rPr>
          <w:rFonts w:ascii="Times New Roman" w:eastAsia="Times New Roman" w:hAnsi="Times New Roman" w:cs="Times New Roman"/>
          <w:b/>
          <w:sz w:val="28"/>
          <w:szCs w:val="28"/>
          <w:lang w:eastAsia="fr-FR"/>
        </w:rPr>
      </w:pPr>
      <w:r>
        <w:rPr>
          <w:rFonts w:ascii="Times New Roman" w:eastAsia="Times New Roman" w:hAnsi="Times New Roman" w:cs="Times New Roman"/>
          <w:b/>
          <w:sz w:val="28"/>
          <w:szCs w:val="28"/>
          <w:lang w:eastAsia="fr-FR"/>
        </w:rPr>
        <w:t>Madame la Présidente ;</w:t>
      </w:r>
    </w:p>
    <w:p w14:paraId="00C33E16" w14:textId="77777777" w:rsidR="00B54200" w:rsidRPr="00B54200" w:rsidRDefault="00A90EA6" w:rsidP="004A0F14">
      <w:pPr>
        <w:spacing w:before="100" w:beforeAutospacing="1" w:after="100" w:afterAutospacing="1" w:line="240" w:lineRule="auto"/>
        <w:rPr>
          <w:rFonts w:ascii="Times New Roman" w:eastAsia="Times New Roman" w:hAnsi="Times New Roman" w:cs="Times New Roman"/>
          <w:b/>
          <w:sz w:val="28"/>
          <w:szCs w:val="28"/>
          <w:lang w:eastAsia="fr-FR"/>
        </w:rPr>
      </w:pPr>
      <w:r>
        <w:rPr>
          <w:rFonts w:ascii="Times New Roman" w:eastAsia="Times New Roman" w:hAnsi="Times New Roman" w:cs="Times New Roman"/>
          <w:b/>
          <w:sz w:val="28"/>
          <w:szCs w:val="28"/>
          <w:lang w:eastAsia="fr-FR"/>
        </w:rPr>
        <w:t>Distingués membres du Comité ;</w:t>
      </w:r>
      <w:r w:rsidR="004A0F14" w:rsidRPr="00CA3D18">
        <w:rPr>
          <w:rFonts w:ascii="Times New Roman" w:eastAsia="Times New Roman" w:hAnsi="Times New Roman" w:cs="Times New Roman"/>
          <w:b/>
          <w:sz w:val="28"/>
          <w:szCs w:val="28"/>
          <w:lang w:eastAsia="fr-FR"/>
        </w:rPr>
        <w:t xml:space="preserve"> </w:t>
      </w:r>
    </w:p>
    <w:p w14:paraId="5D31786E" w14:textId="77777777" w:rsidR="004A0F14" w:rsidRPr="00CA3D18" w:rsidRDefault="001B6A1D" w:rsidP="00B54200">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Face à toutes </w:t>
      </w:r>
      <w:r w:rsidR="00A37A46">
        <w:rPr>
          <w:rFonts w:ascii="Times New Roman" w:eastAsia="Times New Roman" w:hAnsi="Times New Roman" w:cs="Times New Roman"/>
          <w:sz w:val="28"/>
          <w:szCs w:val="28"/>
          <w:lang w:eastAsia="fr-FR"/>
        </w:rPr>
        <w:t xml:space="preserve">ces </w:t>
      </w:r>
      <w:r>
        <w:rPr>
          <w:rFonts w:ascii="Times New Roman" w:eastAsia="Times New Roman" w:hAnsi="Times New Roman" w:cs="Times New Roman"/>
          <w:sz w:val="28"/>
          <w:szCs w:val="28"/>
          <w:lang w:eastAsia="fr-FR"/>
        </w:rPr>
        <w:t>dérives que je viens de décrire, n</w:t>
      </w:r>
      <w:r w:rsidR="00B54200" w:rsidRPr="00B54200">
        <w:rPr>
          <w:rFonts w:ascii="Times New Roman" w:eastAsia="Times New Roman" w:hAnsi="Times New Roman" w:cs="Times New Roman"/>
          <w:sz w:val="28"/>
          <w:szCs w:val="28"/>
          <w:lang w:eastAsia="fr-FR"/>
        </w:rPr>
        <w:t>ous</w:t>
      </w:r>
      <w:r w:rsidR="004A0F14" w:rsidRPr="00CA3D18">
        <w:rPr>
          <w:rFonts w:ascii="Times New Roman" w:eastAsia="Times New Roman" w:hAnsi="Times New Roman" w:cs="Times New Roman"/>
          <w:sz w:val="28"/>
          <w:szCs w:val="28"/>
          <w:lang w:eastAsia="fr-FR"/>
        </w:rPr>
        <w:t xml:space="preserve"> devons reconnaître cette vérité dérangeante</w:t>
      </w:r>
      <w:r w:rsidR="0025058D">
        <w:rPr>
          <w:rFonts w:ascii="Times New Roman" w:eastAsia="Times New Roman" w:hAnsi="Times New Roman" w:cs="Times New Roman"/>
          <w:sz w:val="28"/>
          <w:szCs w:val="28"/>
          <w:lang w:eastAsia="fr-FR"/>
        </w:rPr>
        <w:t xml:space="preserve"> et immuable</w:t>
      </w:r>
      <w:r w:rsidR="004A0F14" w:rsidRPr="00CA3D18">
        <w:rPr>
          <w:rFonts w:ascii="Times New Roman" w:eastAsia="Times New Roman" w:hAnsi="Times New Roman" w:cs="Times New Roman"/>
          <w:sz w:val="28"/>
          <w:szCs w:val="28"/>
          <w:lang w:eastAsia="fr-FR"/>
        </w:rPr>
        <w:t xml:space="preserve"> : le mutisme des institutions internationales face à la souffrance </w:t>
      </w:r>
      <w:r w:rsidR="00B54200" w:rsidRPr="00B54200">
        <w:rPr>
          <w:rFonts w:ascii="Times New Roman" w:eastAsia="Times New Roman" w:hAnsi="Times New Roman" w:cs="Times New Roman"/>
          <w:sz w:val="28"/>
          <w:szCs w:val="28"/>
          <w:lang w:eastAsia="fr-FR"/>
        </w:rPr>
        <w:t>qu’a endurée et qu’endure encore le</w:t>
      </w:r>
      <w:r w:rsidR="004A0F14" w:rsidRPr="00CA3D18">
        <w:rPr>
          <w:rFonts w:ascii="Times New Roman" w:eastAsia="Times New Roman" w:hAnsi="Times New Roman" w:cs="Times New Roman"/>
          <w:sz w:val="28"/>
          <w:szCs w:val="28"/>
          <w:lang w:eastAsia="fr-FR"/>
        </w:rPr>
        <w:t xml:space="preserve"> peuple nigérien</w:t>
      </w:r>
      <w:r w:rsidR="00B54200">
        <w:rPr>
          <w:rFonts w:ascii="Times New Roman" w:eastAsia="Times New Roman" w:hAnsi="Times New Roman" w:cs="Times New Roman"/>
          <w:sz w:val="28"/>
          <w:szCs w:val="28"/>
          <w:lang w:eastAsia="fr-FR"/>
        </w:rPr>
        <w:t>,</w:t>
      </w:r>
      <w:r w:rsidR="004A0F14" w:rsidRPr="00CA3D18">
        <w:rPr>
          <w:rFonts w:ascii="Times New Roman" w:eastAsia="Times New Roman" w:hAnsi="Times New Roman" w:cs="Times New Roman"/>
          <w:sz w:val="28"/>
          <w:szCs w:val="28"/>
          <w:lang w:eastAsia="fr-FR"/>
        </w:rPr>
        <w:t xml:space="preserve"> reflet d'une</w:t>
      </w:r>
      <w:r w:rsidR="00B54200" w:rsidRPr="00B54200">
        <w:rPr>
          <w:rFonts w:ascii="Times New Roman" w:eastAsia="Times New Roman" w:hAnsi="Times New Roman" w:cs="Times New Roman"/>
          <w:sz w:val="28"/>
          <w:szCs w:val="28"/>
          <w:lang w:eastAsia="fr-FR"/>
        </w:rPr>
        <w:t xml:space="preserve"> attitude</w:t>
      </w:r>
      <w:r w:rsidR="004A0F14" w:rsidRPr="00CA3D18">
        <w:rPr>
          <w:rFonts w:ascii="Times New Roman" w:eastAsia="Times New Roman" w:hAnsi="Times New Roman" w:cs="Times New Roman"/>
          <w:sz w:val="28"/>
          <w:szCs w:val="28"/>
          <w:lang w:eastAsia="fr-FR"/>
        </w:rPr>
        <w:t xml:space="preserve"> profondément enracinée, </w:t>
      </w:r>
      <w:r>
        <w:rPr>
          <w:rFonts w:ascii="Times New Roman" w:eastAsia="Times New Roman" w:hAnsi="Times New Roman" w:cs="Times New Roman"/>
          <w:sz w:val="28"/>
          <w:szCs w:val="28"/>
          <w:lang w:eastAsia="fr-FR"/>
        </w:rPr>
        <w:t xml:space="preserve">dans laquelle </w:t>
      </w:r>
      <w:r w:rsidR="004A0F14" w:rsidRPr="00CA3D18">
        <w:rPr>
          <w:rFonts w:ascii="Times New Roman" w:eastAsia="Times New Roman" w:hAnsi="Times New Roman" w:cs="Times New Roman"/>
          <w:sz w:val="28"/>
          <w:szCs w:val="28"/>
          <w:lang w:eastAsia="fr-FR"/>
        </w:rPr>
        <w:t>la défense des droits humains cède le pas aux jeux d'influence des grandes puissances.</w:t>
      </w:r>
    </w:p>
    <w:p w14:paraId="4DE5F4C5" w14:textId="77777777" w:rsidR="001B6A1D" w:rsidRDefault="004A0F14" w:rsidP="004E309B">
      <w:pPr>
        <w:spacing w:before="100" w:beforeAutospacing="1" w:after="100" w:afterAutospacing="1" w:line="360" w:lineRule="auto"/>
        <w:jc w:val="both"/>
        <w:rPr>
          <w:rFonts w:ascii="Times New Roman" w:eastAsia="Times New Roman" w:hAnsi="Times New Roman" w:cs="Times New Roman"/>
          <w:sz w:val="28"/>
          <w:szCs w:val="28"/>
          <w:lang w:eastAsia="fr-FR"/>
        </w:rPr>
      </w:pPr>
      <w:r w:rsidRPr="00CA3D18">
        <w:rPr>
          <w:rFonts w:ascii="Times New Roman" w:eastAsia="Times New Roman" w:hAnsi="Times New Roman" w:cs="Times New Roman"/>
          <w:sz w:val="28"/>
          <w:szCs w:val="28"/>
          <w:lang w:eastAsia="fr-FR"/>
        </w:rPr>
        <w:t xml:space="preserve">Nous refusons d'accepter que nos peuples soient les otages des ambitions géopolitiques des puissances extérieures. </w:t>
      </w:r>
    </w:p>
    <w:p w14:paraId="09EC0296" w14:textId="77777777" w:rsidR="001B6A1D" w:rsidRDefault="004A0F14" w:rsidP="004E309B">
      <w:pPr>
        <w:spacing w:before="100" w:beforeAutospacing="1" w:after="100" w:afterAutospacing="1" w:line="360" w:lineRule="auto"/>
        <w:jc w:val="both"/>
        <w:rPr>
          <w:rFonts w:ascii="Times New Roman" w:eastAsia="Times New Roman" w:hAnsi="Times New Roman" w:cs="Times New Roman"/>
          <w:sz w:val="28"/>
          <w:szCs w:val="28"/>
          <w:lang w:eastAsia="fr-FR"/>
        </w:rPr>
      </w:pPr>
      <w:r w:rsidRPr="00CA3D18">
        <w:rPr>
          <w:rFonts w:ascii="Times New Roman" w:eastAsia="Times New Roman" w:hAnsi="Times New Roman" w:cs="Times New Roman"/>
          <w:sz w:val="28"/>
          <w:szCs w:val="28"/>
          <w:lang w:eastAsia="fr-FR"/>
        </w:rPr>
        <w:t>Nous refusons que nos institutions soient réduites à de simples marionnettes, dépouillées de leur essence et de leur mission.</w:t>
      </w:r>
      <w:r w:rsidR="00B54200" w:rsidRPr="00B54200">
        <w:rPr>
          <w:rFonts w:ascii="Times New Roman" w:eastAsia="Times New Roman" w:hAnsi="Times New Roman" w:cs="Times New Roman"/>
          <w:sz w:val="28"/>
          <w:szCs w:val="28"/>
          <w:lang w:eastAsia="fr-FR"/>
        </w:rPr>
        <w:t xml:space="preserve"> </w:t>
      </w:r>
    </w:p>
    <w:p w14:paraId="3E2BDFE0" w14:textId="77777777" w:rsidR="004A0F14" w:rsidRPr="00CA3D18" w:rsidRDefault="001B6A1D" w:rsidP="004E309B">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Et c’est pourquoi, </w:t>
      </w:r>
      <w:r w:rsidR="00B54200" w:rsidRPr="00B54200">
        <w:rPr>
          <w:rFonts w:ascii="Times New Roman" w:eastAsia="Times New Roman" w:hAnsi="Times New Roman" w:cs="Times New Roman"/>
          <w:sz w:val="28"/>
          <w:szCs w:val="28"/>
          <w:lang w:eastAsia="fr-FR"/>
        </w:rPr>
        <w:t xml:space="preserve">du haut de cette </w:t>
      </w:r>
      <w:r w:rsidR="00B54200" w:rsidRPr="004E309B">
        <w:rPr>
          <w:rFonts w:ascii="Times New Roman" w:eastAsia="Times New Roman" w:hAnsi="Times New Roman" w:cs="Times New Roman"/>
          <w:sz w:val="28"/>
          <w:szCs w:val="28"/>
          <w:lang w:eastAsia="fr-FR"/>
        </w:rPr>
        <w:t>tribune</w:t>
      </w:r>
      <w:r w:rsidR="004E309B" w:rsidRPr="004E309B">
        <w:rPr>
          <w:rFonts w:ascii="Times New Roman" w:eastAsia="Times New Roman" w:hAnsi="Times New Roman" w:cs="Times New Roman"/>
          <w:sz w:val="28"/>
          <w:szCs w:val="28"/>
          <w:lang w:eastAsia="fr-FR"/>
        </w:rPr>
        <w:t>,</w:t>
      </w:r>
      <w:r w:rsidR="00B54200" w:rsidRPr="004E309B">
        <w:rPr>
          <w:rFonts w:ascii="Times New Roman" w:eastAsia="Times New Roman" w:hAnsi="Times New Roman" w:cs="Times New Roman"/>
          <w:sz w:val="28"/>
          <w:szCs w:val="28"/>
          <w:lang w:eastAsia="fr-FR"/>
        </w:rPr>
        <w:t xml:space="preserve"> </w:t>
      </w:r>
      <w:r>
        <w:rPr>
          <w:rFonts w:ascii="Times New Roman" w:eastAsia="Times New Roman" w:hAnsi="Times New Roman" w:cs="Times New Roman"/>
          <w:sz w:val="28"/>
          <w:szCs w:val="28"/>
          <w:lang w:eastAsia="fr-FR"/>
        </w:rPr>
        <w:t xml:space="preserve">j’interpelle </w:t>
      </w:r>
      <w:r w:rsidR="004A0F14" w:rsidRPr="00CA3D18">
        <w:rPr>
          <w:rFonts w:ascii="Times New Roman" w:eastAsia="Times New Roman" w:hAnsi="Times New Roman" w:cs="Times New Roman"/>
          <w:sz w:val="28"/>
          <w:szCs w:val="28"/>
          <w:lang w:eastAsia="fr-FR"/>
        </w:rPr>
        <w:t>les consciences éveillées du monde entier à dénoncer cette mascarade</w:t>
      </w:r>
      <w:r w:rsidR="004E309B" w:rsidRPr="004E309B">
        <w:rPr>
          <w:rFonts w:ascii="Times New Roman" w:eastAsia="Times New Roman" w:hAnsi="Times New Roman" w:cs="Times New Roman"/>
          <w:sz w:val="28"/>
          <w:szCs w:val="28"/>
          <w:lang w:eastAsia="fr-FR"/>
        </w:rPr>
        <w:t>,</w:t>
      </w:r>
      <w:r w:rsidR="004A0F14" w:rsidRPr="00CA3D18">
        <w:rPr>
          <w:rFonts w:ascii="Times New Roman" w:eastAsia="Times New Roman" w:hAnsi="Times New Roman" w:cs="Times New Roman"/>
          <w:sz w:val="28"/>
          <w:szCs w:val="28"/>
          <w:lang w:eastAsia="fr-FR"/>
        </w:rPr>
        <w:t xml:space="preserve"> à œuvrer pour un ordre international basé su</w:t>
      </w:r>
      <w:r w:rsidR="004E309B" w:rsidRPr="004E309B">
        <w:rPr>
          <w:rFonts w:ascii="Times New Roman" w:eastAsia="Times New Roman" w:hAnsi="Times New Roman" w:cs="Times New Roman"/>
          <w:sz w:val="28"/>
          <w:szCs w:val="28"/>
          <w:lang w:eastAsia="fr-FR"/>
        </w:rPr>
        <w:t>r</w:t>
      </w:r>
      <w:r w:rsidR="004A0F14" w:rsidRPr="00CA3D18">
        <w:rPr>
          <w:rFonts w:ascii="Times New Roman" w:eastAsia="Times New Roman" w:hAnsi="Times New Roman" w:cs="Times New Roman"/>
          <w:sz w:val="28"/>
          <w:szCs w:val="28"/>
          <w:lang w:eastAsia="fr-FR"/>
        </w:rPr>
        <w:t xml:space="preserve"> la dignité et le respect mutuel</w:t>
      </w:r>
      <w:r w:rsidR="004E309B" w:rsidRPr="004E309B">
        <w:rPr>
          <w:rFonts w:ascii="Times New Roman" w:eastAsia="Times New Roman" w:hAnsi="Times New Roman" w:cs="Times New Roman"/>
          <w:sz w:val="28"/>
          <w:szCs w:val="28"/>
          <w:lang w:eastAsia="fr-FR"/>
        </w:rPr>
        <w:t xml:space="preserve"> et à construire un avenir libéré d</w:t>
      </w:r>
      <w:r w:rsidR="004A0F14" w:rsidRPr="00CA3D18">
        <w:rPr>
          <w:rFonts w:ascii="Times New Roman" w:eastAsia="Times New Roman" w:hAnsi="Times New Roman" w:cs="Times New Roman"/>
          <w:sz w:val="28"/>
          <w:szCs w:val="28"/>
          <w:lang w:eastAsia="fr-FR"/>
        </w:rPr>
        <w:t>es chaînes de l'injustice</w:t>
      </w:r>
      <w:r w:rsidR="004E309B" w:rsidRPr="004E309B">
        <w:rPr>
          <w:rFonts w:ascii="Times New Roman" w:eastAsia="Times New Roman" w:hAnsi="Times New Roman" w:cs="Times New Roman"/>
          <w:sz w:val="28"/>
          <w:szCs w:val="28"/>
          <w:lang w:eastAsia="fr-FR"/>
        </w:rPr>
        <w:t>,</w:t>
      </w:r>
      <w:r w:rsidR="004A0F14" w:rsidRPr="00CA3D18">
        <w:rPr>
          <w:rFonts w:ascii="Times New Roman" w:eastAsia="Times New Roman" w:hAnsi="Times New Roman" w:cs="Times New Roman"/>
          <w:sz w:val="28"/>
          <w:szCs w:val="28"/>
          <w:lang w:eastAsia="fr-FR"/>
        </w:rPr>
        <w:t xml:space="preserve"> </w:t>
      </w:r>
      <w:r w:rsidR="004A0F14" w:rsidRPr="001B6A1D">
        <w:rPr>
          <w:rFonts w:ascii="Times New Roman" w:eastAsia="Times New Roman" w:hAnsi="Times New Roman" w:cs="Times New Roman"/>
          <w:b/>
          <w:sz w:val="28"/>
          <w:szCs w:val="28"/>
          <w:lang w:eastAsia="fr-FR"/>
        </w:rPr>
        <w:t xml:space="preserve">où chaque </w:t>
      </w:r>
      <w:r w:rsidR="004E309B" w:rsidRPr="001B6A1D">
        <w:rPr>
          <w:rFonts w:ascii="Times New Roman" w:eastAsia="Times New Roman" w:hAnsi="Times New Roman" w:cs="Times New Roman"/>
          <w:b/>
          <w:sz w:val="28"/>
          <w:szCs w:val="28"/>
          <w:lang w:eastAsia="fr-FR"/>
        </w:rPr>
        <w:t>droit</w:t>
      </w:r>
      <w:r w:rsidR="004A0F14" w:rsidRPr="001B6A1D">
        <w:rPr>
          <w:rFonts w:ascii="Times New Roman" w:eastAsia="Times New Roman" w:hAnsi="Times New Roman" w:cs="Times New Roman"/>
          <w:b/>
          <w:sz w:val="28"/>
          <w:szCs w:val="28"/>
          <w:lang w:eastAsia="fr-FR"/>
        </w:rPr>
        <w:t xml:space="preserve"> compte</w:t>
      </w:r>
      <w:r>
        <w:rPr>
          <w:rFonts w:ascii="Times New Roman" w:eastAsia="Times New Roman" w:hAnsi="Times New Roman" w:cs="Times New Roman"/>
          <w:b/>
          <w:sz w:val="28"/>
          <w:szCs w:val="28"/>
          <w:lang w:eastAsia="fr-FR"/>
        </w:rPr>
        <w:t xml:space="preserve"> et</w:t>
      </w:r>
      <w:r w:rsidR="004A0F14" w:rsidRPr="001B6A1D">
        <w:rPr>
          <w:rFonts w:ascii="Times New Roman" w:eastAsia="Times New Roman" w:hAnsi="Times New Roman" w:cs="Times New Roman"/>
          <w:b/>
          <w:sz w:val="28"/>
          <w:szCs w:val="28"/>
          <w:lang w:eastAsia="fr-FR"/>
        </w:rPr>
        <w:t xml:space="preserve"> où chaque </w:t>
      </w:r>
      <w:r w:rsidR="004E309B" w:rsidRPr="001B6A1D">
        <w:rPr>
          <w:rFonts w:ascii="Times New Roman" w:eastAsia="Times New Roman" w:hAnsi="Times New Roman" w:cs="Times New Roman"/>
          <w:b/>
          <w:sz w:val="28"/>
          <w:szCs w:val="28"/>
          <w:lang w:eastAsia="fr-FR"/>
        </w:rPr>
        <w:t>peuple</w:t>
      </w:r>
      <w:r w:rsidR="004A0F14" w:rsidRPr="001B6A1D">
        <w:rPr>
          <w:rFonts w:ascii="Times New Roman" w:eastAsia="Times New Roman" w:hAnsi="Times New Roman" w:cs="Times New Roman"/>
          <w:b/>
          <w:sz w:val="28"/>
          <w:szCs w:val="28"/>
          <w:lang w:eastAsia="fr-FR"/>
        </w:rPr>
        <w:t xml:space="preserve"> est respecté</w:t>
      </w:r>
      <w:r w:rsidR="004E309B" w:rsidRPr="001B6A1D">
        <w:rPr>
          <w:rFonts w:ascii="Times New Roman" w:eastAsia="Times New Roman" w:hAnsi="Times New Roman" w:cs="Times New Roman"/>
          <w:b/>
          <w:sz w:val="28"/>
          <w:szCs w:val="28"/>
          <w:lang w:eastAsia="fr-FR"/>
        </w:rPr>
        <w:t xml:space="preserve"> dans sa quête de souveraineté.</w:t>
      </w:r>
    </w:p>
    <w:p w14:paraId="343874BC" w14:textId="77777777" w:rsidR="00015347" w:rsidRDefault="00015347" w:rsidP="0091589E">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lastRenderedPageBreak/>
        <w:t>Madame la Présidente ;</w:t>
      </w:r>
    </w:p>
    <w:p w14:paraId="74E31A66" w14:textId="77777777" w:rsidR="004E309B" w:rsidRDefault="004E309B" w:rsidP="0091589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Honorables membres du Comité</w:t>
      </w:r>
      <w:r w:rsidR="0089799E">
        <w:rPr>
          <w:rFonts w:ascii="Times New Roman" w:hAnsi="Times New Roman" w:cs="Times New Roman"/>
          <w:b/>
          <w:bCs/>
          <w:sz w:val="28"/>
          <w:szCs w:val="28"/>
        </w:rPr>
        <w:t> ;</w:t>
      </w:r>
    </w:p>
    <w:p w14:paraId="4778AD8C" w14:textId="77777777" w:rsidR="001B6A1D" w:rsidRDefault="00F4028B" w:rsidP="0052692E">
      <w:pPr>
        <w:spacing w:after="0" w:line="360" w:lineRule="auto"/>
        <w:ind w:right="320"/>
        <w:jc w:val="both"/>
        <w:rPr>
          <w:rFonts w:ascii="Times New Roman" w:hAnsi="Times New Roman" w:cs="Times New Roman"/>
          <w:sz w:val="28"/>
          <w:szCs w:val="28"/>
        </w:rPr>
      </w:pPr>
      <w:r w:rsidRPr="00F4028B">
        <w:rPr>
          <w:rFonts w:ascii="Times New Roman" w:hAnsi="Times New Roman" w:cs="Times New Roman"/>
          <w:sz w:val="28"/>
          <w:szCs w:val="28"/>
        </w:rPr>
        <w:t>L</w:t>
      </w:r>
      <w:r w:rsidR="00680FA0" w:rsidRPr="00F4028B">
        <w:rPr>
          <w:rFonts w:ascii="Times New Roman" w:hAnsi="Times New Roman" w:cs="Times New Roman"/>
          <w:sz w:val="28"/>
          <w:szCs w:val="28"/>
        </w:rPr>
        <w:t>e C</w:t>
      </w:r>
      <w:r w:rsidRPr="00F4028B">
        <w:rPr>
          <w:rFonts w:ascii="Times New Roman" w:hAnsi="Times New Roman" w:cs="Times New Roman"/>
          <w:sz w:val="28"/>
          <w:szCs w:val="28"/>
        </w:rPr>
        <w:t xml:space="preserve">onseil </w:t>
      </w:r>
      <w:r w:rsidR="00680FA0" w:rsidRPr="00F4028B">
        <w:rPr>
          <w:rFonts w:ascii="Times New Roman" w:hAnsi="Times New Roman" w:cs="Times New Roman"/>
          <w:sz w:val="28"/>
          <w:szCs w:val="28"/>
        </w:rPr>
        <w:t>N</w:t>
      </w:r>
      <w:r w:rsidRPr="00F4028B">
        <w:rPr>
          <w:rFonts w:ascii="Times New Roman" w:hAnsi="Times New Roman" w:cs="Times New Roman"/>
          <w:sz w:val="28"/>
          <w:szCs w:val="28"/>
        </w:rPr>
        <w:t xml:space="preserve">ational pour la </w:t>
      </w:r>
      <w:r w:rsidR="00680FA0" w:rsidRPr="00F4028B">
        <w:rPr>
          <w:rFonts w:ascii="Times New Roman" w:hAnsi="Times New Roman" w:cs="Times New Roman"/>
          <w:sz w:val="28"/>
          <w:szCs w:val="28"/>
        </w:rPr>
        <w:t>S</w:t>
      </w:r>
      <w:r w:rsidRPr="00F4028B">
        <w:rPr>
          <w:rFonts w:ascii="Times New Roman" w:hAnsi="Times New Roman" w:cs="Times New Roman"/>
          <w:sz w:val="28"/>
          <w:szCs w:val="28"/>
        </w:rPr>
        <w:t xml:space="preserve">auvegarde de la </w:t>
      </w:r>
      <w:r w:rsidR="00680FA0" w:rsidRPr="00F4028B">
        <w:rPr>
          <w:rFonts w:ascii="Times New Roman" w:hAnsi="Times New Roman" w:cs="Times New Roman"/>
          <w:sz w:val="28"/>
          <w:szCs w:val="28"/>
        </w:rPr>
        <w:t>P</w:t>
      </w:r>
      <w:r w:rsidRPr="00F4028B">
        <w:rPr>
          <w:rFonts w:ascii="Times New Roman" w:hAnsi="Times New Roman" w:cs="Times New Roman"/>
          <w:sz w:val="28"/>
          <w:szCs w:val="28"/>
        </w:rPr>
        <w:t>atrie, lors de son accession au pouvoir le 26 juillet 2023,</w:t>
      </w:r>
      <w:r w:rsidR="00680FA0" w:rsidRPr="00F4028B">
        <w:rPr>
          <w:rFonts w:ascii="Times New Roman" w:hAnsi="Times New Roman" w:cs="Times New Roman"/>
          <w:sz w:val="28"/>
          <w:szCs w:val="28"/>
        </w:rPr>
        <w:t xml:space="preserve"> a tenu à réaffirmer son attachement et son engagement à respecter les d</w:t>
      </w:r>
      <w:r w:rsidR="00680FA0" w:rsidRPr="0091589E">
        <w:rPr>
          <w:rFonts w:ascii="Times New Roman" w:hAnsi="Times New Roman" w:cs="Times New Roman"/>
          <w:sz w:val="28"/>
          <w:szCs w:val="28"/>
        </w:rPr>
        <w:t xml:space="preserve">roits humains tels que définis par les traités et conventions auxquels notre pays a librement souscrit. </w:t>
      </w:r>
    </w:p>
    <w:p w14:paraId="7BA69C50" w14:textId="77777777" w:rsidR="0052692E" w:rsidRDefault="00F4028B" w:rsidP="0052692E">
      <w:pPr>
        <w:spacing w:after="0" w:line="360" w:lineRule="auto"/>
        <w:ind w:right="320"/>
        <w:jc w:val="both"/>
        <w:rPr>
          <w:rFonts w:ascii="Times New Roman" w:hAnsi="Times New Roman" w:cs="Times New Roman"/>
          <w:sz w:val="28"/>
          <w:szCs w:val="28"/>
        </w:rPr>
      </w:pPr>
      <w:r>
        <w:rPr>
          <w:rFonts w:ascii="Times New Roman" w:hAnsi="Times New Roman" w:cs="Times New Roman"/>
          <w:sz w:val="28"/>
          <w:szCs w:val="28"/>
        </w:rPr>
        <w:t xml:space="preserve">L’élaboration et la soumission des rapports à tous les organes des traités et de l’Examen Périodique Universel font partie des </w:t>
      </w:r>
      <w:r w:rsidR="001B6A1D">
        <w:rPr>
          <w:rFonts w:ascii="Times New Roman" w:hAnsi="Times New Roman" w:cs="Times New Roman"/>
          <w:sz w:val="28"/>
          <w:szCs w:val="28"/>
        </w:rPr>
        <w:t xml:space="preserve">engagements contractés déclinés en </w:t>
      </w:r>
      <w:r>
        <w:rPr>
          <w:rFonts w:ascii="Times New Roman" w:hAnsi="Times New Roman" w:cs="Times New Roman"/>
          <w:sz w:val="28"/>
          <w:szCs w:val="28"/>
        </w:rPr>
        <w:t>act</w:t>
      </w:r>
      <w:r w:rsidR="00EA1937">
        <w:rPr>
          <w:rFonts w:ascii="Times New Roman" w:hAnsi="Times New Roman" w:cs="Times New Roman"/>
          <w:sz w:val="28"/>
          <w:szCs w:val="28"/>
        </w:rPr>
        <w:t>ivités</w:t>
      </w:r>
      <w:r>
        <w:rPr>
          <w:rFonts w:ascii="Times New Roman" w:hAnsi="Times New Roman" w:cs="Times New Roman"/>
          <w:sz w:val="28"/>
          <w:szCs w:val="28"/>
        </w:rPr>
        <w:t xml:space="preserve"> </w:t>
      </w:r>
      <w:r w:rsidR="00EA1937">
        <w:rPr>
          <w:rFonts w:ascii="Times New Roman" w:hAnsi="Times New Roman" w:cs="Times New Roman"/>
          <w:sz w:val="28"/>
          <w:szCs w:val="28"/>
        </w:rPr>
        <w:t>inscrites dans le Plan d’Actions P</w:t>
      </w:r>
      <w:r>
        <w:rPr>
          <w:rFonts w:ascii="Times New Roman" w:hAnsi="Times New Roman" w:cs="Times New Roman"/>
          <w:sz w:val="28"/>
          <w:szCs w:val="28"/>
        </w:rPr>
        <w:t xml:space="preserve">rioritaires de mon </w:t>
      </w:r>
      <w:r w:rsidR="00EA1937">
        <w:rPr>
          <w:rFonts w:ascii="Times New Roman" w:hAnsi="Times New Roman" w:cs="Times New Roman"/>
          <w:sz w:val="28"/>
          <w:szCs w:val="28"/>
        </w:rPr>
        <w:t>département ministériel</w:t>
      </w:r>
      <w:r w:rsidR="001B6A1D">
        <w:rPr>
          <w:rFonts w:ascii="Times New Roman" w:hAnsi="Times New Roman" w:cs="Times New Roman"/>
          <w:sz w:val="28"/>
          <w:szCs w:val="28"/>
        </w:rPr>
        <w:t>, et le présent r</w:t>
      </w:r>
      <w:r w:rsidR="00676AE5">
        <w:rPr>
          <w:rFonts w:ascii="Times New Roman" w:hAnsi="Times New Roman" w:cs="Times New Roman"/>
          <w:sz w:val="28"/>
          <w:szCs w:val="28"/>
        </w:rPr>
        <w:t xml:space="preserve">apport soumis </w:t>
      </w:r>
      <w:r w:rsidR="00FC03D3">
        <w:rPr>
          <w:rFonts w:ascii="Times New Roman" w:hAnsi="Times New Roman" w:cs="Times New Roman"/>
          <w:sz w:val="28"/>
          <w:szCs w:val="28"/>
        </w:rPr>
        <w:t>à</w:t>
      </w:r>
      <w:r w:rsidR="00676AE5">
        <w:rPr>
          <w:rFonts w:ascii="Times New Roman" w:hAnsi="Times New Roman" w:cs="Times New Roman"/>
          <w:sz w:val="28"/>
          <w:szCs w:val="28"/>
        </w:rPr>
        <w:t xml:space="preserve"> vo</w:t>
      </w:r>
      <w:r w:rsidR="00FC03D3">
        <w:rPr>
          <w:rFonts w:ascii="Times New Roman" w:hAnsi="Times New Roman" w:cs="Times New Roman"/>
          <w:sz w:val="28"/>
          <w:szCs w:val="28"/>
        </w:rPr>
        <w:t>t</w:t>
      </w:r>
      <w:r w:rsidR="00676AE5">
        <w:rPr>
          <w:rFonts w:ascii="Times New Roman" w:hAnsi="Times New Roman" w:cs="Times New Roman"/>
          <w:sz w:val="28"/>
          <w:szCs w:val="28"/>
        </w:rPr>
        <w:t xml:space="preserve">re </w:t>
      </w:r>
      <w:r w:rsidR="00FC03D3">
        <w:rPr>
          <w:rFonts w:ascii="Times New Roman" w:hAnsi="Times New Roman" w:cs="Times New Roman"/>
          <w:sz w:val="28"/>
          <w:szCs w:val="28"/>
        </w:rPr>
        <w:t>appréciation</w:t>
      </w:r>
      <w:r w:rsidR="001B6A1D">
        <w:rPr>
          <w:rFonts w:ascii="Times New Roman" w:hAnsi="Times New Roman" w:cs="Times New Roman"/>
          <w:sz w:val="28"/>
          <w:szCs w:val="28"/>
        </w:rPr>
        <w:t>,</w:t>
      </w:r>
      <w:r w:rsidR="00676AE5">
        <w:rPr>
          <w:rFonts w:ascii="Times New Roman" w:hAnsi="Times New Roman" w:cs="Times New Roman"/>
          <w:sz w:val="28"/>
          <w:szCs w:val="28"/>
        </w:rPr>
        <w:t xml:space="preserve"> </w:t>
      </w:r>
      <w:r w:rsidR="00FC03D3">
        <w:rPr>
          <w:rFonts w:ascii="Times New Roman" w:hAnsi="Times New Roman" w:cs="Times New Roman"/>
          <w:sz w:val="28"/>
          <w:szCs w:val="28"/>
        </w:rPr>
        <w:t>adopté par décret n°2025-151 du 18 mars 2025</w:t>
      </w:r>
      <w:r w:rsidR="001B6A1D">
        <w:rPr>
          <w:rFonts w:ascii="Times New Roman" w:hAnsi="Times New Roman" w:cs="Times New Roman"/>
          <w:sz w:val="28"/>
          <w:szCs w:val="28"/>
        </w:rPr>
        <w:t xml:space="preserve"> en constitue une des plus parfaites illustrations. </w:t>
      </w:r>
      <w:r w:rsidR="00FC03D3">
        <w:rPr>
          <w:rFonts w:ascii="Times New Roman" w:hAnsi="Times New Roman" w:cs="Times New Roman"/>
          <w:sz w:val="28"/>
          <w:szCs w:val="28"/>
        </w:rPr>
        <w:t xml:space="preserve"> </w:t>
      </w:r>
    </w:p>
    <w:p w14:paraId="41C79BB4" w14:textId="77777777" w:rsidR="0052692E" w:rsidRDefault="00A33790" w:rsidP="0052692E">
      <w:pPr>
        <w:spacing w:after="0" w:line="360" w:lineRule="auto"/>
        <w:ind w:right="320"/>
        <w:jc w:val="both"/>
        <w:rPr>
          <w:rFonts w:ascii="Times New Roman" w:hAnsi="Times New Roman" w:cs="Times New Roman"/>
          <w:sz w:val="28"/>
          <w:szCs w:val="28"/>
        </w:rPr>
      </w:pPr>
      <w:r>
        <w:rPr>
          <w:rFonts w:ascii="Times New Roman" w:hAnsi="Times New Roman" w:cs="Times New Roman"/>
          <w:sz w:val="28"/>
          <w:szCs w:val="28"/>
        </w:rPr>
        <w:t xml:space="preserve">Dans la forme, le rapport qui vous est soumis, </w:t>
      </w:r>
      <w:r w:rsidR="00FC03D3">
        <w:rPr>
          <w:rFonts w:ascii="Times New Roman" w:hAnsi="Times New Roman" w:cs="Times New Roman"/>
          <w:sz w:val="28"/>
          <w:szCs w:val="28"/>
        </w:rPr>
        <w:t xml:space="preserve">a été élaboré de manière inclusive et participative suivant la procédure simplifiée et conformément aux directives établies par votre Comité. </w:t>
      </w:r>
    </w:p>
    <w:p w14:paraId="21AD1EEF" w14:textId="77777777" w:rsidR="001B6A1D" w:rsidRDefault="0052692E" w:rsidP="0052692E">
      <w:pPr>
        <w:spacing w:after="0" w:line="360" w:lineRule="auto"/>
        <w:ind w:right="320"/>
        <w:jc w:val="both"/>
        <w:rPr>
          <w:rFonts w:ascii="Times New Roman" w:eastAsia="Times New Roman" w:hAnsi="Times New Roman" w:cs="Times New Roman"/>
          <w:spacing w:val="-3"/>
          <w:sz w:val="28"/>
          <w:szCs w:val="28"/>
        </w:rPr>
      </w:pPr>
      <w:r w:rsidRPr="0052692E">
        <w:rPr>
          <w:rFonts w:ascii="Times New Roman" w:hAnsi="Times New Roman" w:cs="Times New Roman"/>
          <w:sz w:val="28"/>
          <w:szCs w:val="28"/>
        </w:rPr>
        <w:t>Dans le fond</w:t>
      </w:r>
      <w:r w:rsidR="001B6A1D">
        <w:rPr>
          <w:rFonts w:ascii="Times New Roman" w:hAnsi="Times New Roman" w:cs="Times New Roman"/>
          <w:sz w:val="28"/>
          <w:szCs w:val="28"/>
        </w:rPr>
        <w:t>,</w:t>
      </w:r>
      <w:r w:rsidRPr="0052692E">
        <w:rPr>
          <w:rFonts w:ascii="Times New Roman" w:hAnsi="Times New Roman" w:cs="Times New Roman"/>
          <w:sz w:val="28"/>
          <w:szCs w:val="28"/>
        </w:rPr>
        <w:t xml:space="preserve"> il fait état d</w:t>
      </w:r>
      <w:r w:rsidRPr="0052692E">
        <w:rPr>
          <w:rFonts w:ascii="Times New Roman" w:eastAsia="Times New Roman" w:hAnsi="Times New Roman" w:cs="Times New Roman"/>
          <w:spacing w:val="-3"/>
          <w:sz w:val="28"/>
          <w:szCs w:val="28"/>
        </w:rPr>
        <w:t xml:space="preserve">es changements intervenus dans les lois, les politiques, les programmes et les pratiques du pays de 2016 à 2024, </w:t>
      </w:r>
      <w:r>
        <w:rPr>
          <w:rFonts w:ascii="Times New Roman" w:eastAsia="Times New Roman" w:hAnsi="Times New Roman" w:cs="Times New Roman"/>
          <w:spacing w:val="-3"/>
          <w:sz w:val="28"/>
          <w:szCs w:val="28"/>
        </w:rPr>
        <w:t xml:space="preserve">relativement à </w:t>
      </w:r>
      <w:r w:rsidRPr="0052692E">
        <w:rPr>
          <w:rFonts w:ascii="Times New Roman" w:eastAsia="Times New Roman" w:hAnsi="Times New Roman" w:cs="Times New Roman"/>
          <w:spacing w:val="-3"/>
          <w:sz w:val="28"/>
          <w:szCs w:val="28"/>
        </w:rPr>
        <w:t>la mise en œuvre de la Convention</w:t>
      </w:r>
      <w:r>
        <w:rPr>
          <w:rFonts w:ascii="Times New Roman" w:eastAsia="Times New Roman" w:hAnsi="Times New Roman" w:cs="Times New Roman"/>
          <w:spacing w:val="-3"/>
          <w:sz w:val="28"/>
          <w:szCs w:val="28"/>
        </w:rPr>
        <w:t>.</w:t>
      </w:r>
      <w:r w:rsidRPr="0052692E">
        <w:rPr>
          <w:rFonts w:ascii="Times New Roman" w:eastAsia="Times New Roman" w:hAnsi="Times New Roman" w:cs="Times New Roman"/>
          <w:spacing w:val="-3"/>
          <w:sz w:val="28"/>
          <w:szCs w:val="28"/>
        </w:rPr>
        <w:t xml:space="preserve"> </w:t>
      </w:r>
    </w:p>
    <w:p w14:paraId="098888CD" w14:textId="77777777" w:rsidR="0052692E" w:rsidRDefault="0052692E" w:rsidP="0052692E">
      <w:pPr>
        <w:spacing w:after="0" w:line="360" w:lineRule="auto"/>
        <w:ind w:right="320"/>
        <w:jc w:val="both"/>
        <w:rPr>
          <w:rFonts w:ascii="Times New Roman" w:hAnsi="Times New Roman" w:cs="Times New Roman"/>
          <w:sz w:val="28"/>
          <w:szCs w:val="28"/>
        </w:rPr>
      </w:pPr>
      <w:r>
        <w:rPr>
          <w:rFonts w:ascii="Times New Roman" w:eastAsia="Times New Roman" w:hAnsi="Times New Roman" w:cs="Times New Roman"/>
          <w:spacing w:val="-3"/>
          <w:sz w:val="28"/>
          <w:szCs w:val="28"/>
        </w:rPr>
        <w:t>Ainsi i</w:t>
      </w:r>
      <w:r w:rsidRPr="0052692E">
        <w:rPr>
          <w:rFonts w:ascii="Times New Roman" w:hAnsi="Times New Roman" w:cs="Times New Roman"/>
          <w:sz w:val="28"/>
          <w:szCs w:val="28"/>
        </w:rPr>
        <w:t>l s’articule autour de 3 points dont</w:t>
      </w:r>
      <w:r>
        <w:rPr>
          <w:rFonts w:ascii="Times New Roman" w:hAnsi="Times New Roman" w:cs="Times New Roman"/>
          <w:sz w:val="28"/>
          <w:szCs w:val="28"/>
        </w:rPr>
        <w:t> :</w:t>
      </w:r>
    </w:p>
    <w:p w14:paraId="55F4C902" w14:textId="77777777" w:rsidR="0052692E" w:rsidRDefault="0052692E" w:rsidP="0052692E">
      <w:pPr>
        <w:pStyle w:val="ListParagraph"/>
        <w:numPr>
          <w:ilvl w:val="0"/>
          <w:numId w:val="12"/>
        </w:numPr>
        <w:spacing w:after="0" w:line="360" w:lineRule="auto"/>
        <w:ind w:right="320"/>
        <w:jc w:val="both"/>
        <w:rPr>
          <w:rFonts w:ascii="Times New Roman" w:hAnsi="Times New Roman" w:cs="Times New Roman"/>
          <w:sz w:val="28"/>
          <w:szCs w:val="28"/>
        </w:rPr>
      </w:pPr>
      <w:r w:rsidRPr="0052692E">
        <w:rPr>
          <w:rFonts w:ascii="Times New Roman" w:hAnsi="Times New Roman" w:cs="Times New Roman"/>
          <w:sz w:val="28"/>
          <w:szCs w:val="28"/>
        </w:rPr>
        <w:t xml:space="preserve">le premier </w:t>
      </w:r>
      <w:r>
        <w:rPr>
          <w:rFonts w:ascii="Times New Roman" w:hAnsi="Times New Roman" w:cs="Times New Roman"/>
          <w:sz w:val="28"/>
          <w:szCs w:val="28"/>
        </w:rPr>
        <w:t xml:space="preserve">est </w:t>
      </w:r>
      <w:r w:rsidRPr="0052692E">
        <w:rPr>
          <w:rFonts w:ascii="Times New Roman" w:hAnsi="Times New Roman" w:cs="Times New Roman"/>
          <w:sz w:val="28"/>
          <w:szCs w:val="28"/>
        </w:rPr>
        <w:t xml:space="preserve">relatif aux renseignements généraux et à la mise en œuvre de la Convention ; </w:t>
      </w:r>
    </w:p>
    <w:p w14:paraId="2AD035D5" w14:textId="77777777" w:rsidR="0052692E" w:rsidRDefault="0052692E" w:rsidP="0052692E">
      <w:pPr>
        <w:pStyle w:val="ListParagraph"/>
        <w:numPr>
          <w:ilvl w:val="0"/>
          <w:numId w:val="12"/>
        </w:numPr>
        <w:spacing w:after="0" w:line="360" w:lineRule="auto"/>
        <w:ind w:right="320"/>
        <w:jc w:val="both"/>
        <w:rPr>
          <w:rFonts w:ascii="Times New Roman" w:hAnsi="Times New Roman" w:cs="Times New Roman"/>
          <w:sz w:val="28"/>
          <w:szCs w:val="28"/>
        </w:rPr>
      </w:pPr>
      <w:r w:rsidRPr="0052692E">
        <w:rPr>
          <w:rFonts w:ascii="Times New Roman" w:hAnsi="Times New Roman" w:cs="Times New Roman"/>
          <w:sz w:val="28"/>
          <w:szCs w:val="28"/>
        </w:rPr>
        <w:t>le deuxième point présente l’évolution du cadre législatif et institutionnel</w:t>
      </w:r>
      <w:r>
        <w:rPr>
          <w:rFonts w:ascii="Times New Roman" w:hAnsi="Times New Roman" w:cs="Times New Roman"/>
          <w:sz w:val="28"/>
          <w:szCs w:val="28"/>
        </w:rPr>
        <w:t> ;</w:t>
      </w:r>
    </w:p>
    <w:p w14:paraId="10ADF9A2" w14:textId="77777777" w:rsidR="00A33790" w:rsidRDefault="0052692E" w:rsidP="00A90EA6">
      <w:pPr>
        <w:pStyle w:val="ListParagraph"/>
        <w:numPr>
          <w:ilvl w:val="0"/>
          <w:numId w:val="12"/>
        </w:numPr>
        <w:spacing w:after="0" w:line="360" w:lineRule="auto"/>
        <w:ind w:right="320"/>
        <w:jc w:val="both"/>
        <w:rPr>
          <w:rFonts w:ascii="Times New Roman" w:hAnsi="Times New Roman" w:cs="Times New Roman"/>
          <w:sz w:val="28"/>
          <w:szCs w:val="28"/>
        </w:rPr>
      </w:pPr>
      <w:r>
        <w:rPr>
          <w:rFonts w:ascii="Times New Roman" w:hAnsi="Times New Roman" w:cs="Times New Roman"/>
          <w:sz w:val="28"/>
          <w:szCs w:val="28"/>
        </w:rPr>
        <w:t>enfin</w:t>
      </w:r>
      <w:r w:rsidRPr="0052692E">
        <w:rPr>
          <w:rFonts w:ascii="Times New Roman" w:hAnsi="Times New Roman" w:cs="Times New Roman"/>
          <w:sz w:val="28"/>
          <w:szCs w:val="28"/>
        </w:rPr>
        <w:t xml:space="preserve"> </w:t>
      </w:r>
      <w:r>
        <w:rPr>
          <w:rFonts w:ascii="Times New Roman" w:hAnsi="Times New Roman" w:cs="Times New Roman"/>
          <w:sz w:val="28"/>
          <w:szCs w:val="28"/>
        </w:rPr>
        <w:t>l</w:t>
      </w:r>
      <w:r w:rsidRPr="0052692E">
        <w:rPr>
          <w:rFonts w:ascii="Times New Roman" w:hAnsi="Times New Roman" w:cs="Times New Roman"/>
          <w:sz w:val="28"/>
          <w:szCs w:val="28"/>
        </w:rPr>
        <w:t>e troisième point a trait à l’état des données statistiques, estimations officielles et autres informations disponibles.</w:t>
      </w:r>
    </w:p>
    <w:p w14:paraId="5B94F4FE" w14:textId="77777777" w:rsidR="002A74E1" w:rsidRDefault="002A74E1" w:rsidP="002A74E1">
      <w:pPr>
        <w:pStyle w:val="ListParagraph"/>
        <w:spacing w:after="0" w:line="360" w:lineRule="auto"/>
        <w:ind w:right="320"/>
        <w:jc w:val="both"/>
        <w:rPr>
          <w:rFonts w:ascii="Times New Roman" w:hAnsi="Times New Roman" w:cs="Times New Roman"/>
          <w:sz w:val="28"/>
          <w:szCs w:val="28"/>
        </w:rPr>
      </w:pPr>
    </w:p>
    <w:p w14:paraId="7D4E79BD" w14:textId="77777777" w:rsidR="00A33790" w:rsidRDefault="003D35BD" w:rsidP="00A90EA6">
      <w:pPr>
        <w:spacing w:after="0" w:line="360" w:lineRule="auto"/>
        <w:jc w:val="both"/>
        <w:rPr>
          <w:rFonts w:ascii="Times New Roman" w:hAnsi="Times New Roman" w:cs="Times New Roman"/>
          <w:b/>
          <w:bCs/>
          <w:sz w:val="28"/>
          <w:szCs w:val="28"/>
        </w:rPr>
      </w:pPr>
      <w:r w:rsidRPr="00A90EA6">
        <w:rPr>
          <w:rFonts w:ascii="Times New Roman" w:hAnsi="Times New Roman" w:cs="Times New Roman"/>
          <w:b/>
          <w:bCs/>
          <w:sz w:val="28"/>
          <w:szCs w:val="28"/>
        </w:rPr>
        <w:t>Madame la Présidente ;</w:t>
      </w:r>
    </w:p>
    <w:p w14:paraId="46A14936" w14:textId="77777777" w:rsidR="003D35BD" w:rsidRPr="00A33790" w:rsidRDefault="003D35BD" w:rsidP="00A90EA6">
      <w:pPr>
        <w:spacing w:after="0" w:line="360" w:lineRule="auto"/>
        <w:jc w:val="both"/>
        <w:rPr>
          <w:rFonts w:ascii="Times New Roman" w:hAnsi="Times New Roman" w:cs="Times New Roman"/>
          <w:b/>
          <w:bCs/>
          <w:sz w:val="28"/>
          <w:szCs w:val="28"/>
        </w:rPr>
      </w:pPr>
      <w:r w:rsidRPr="00A90EA6">
        <w:rPr>
          <w:rFonts w:ascii="Times New Roman" w:hAnsi="Times New Roman" w:cs="Times New Roman"/>
          <w:bCs/>
          <w:sz w:val="28"/>
          <w:szCs w:val="28"/>
        </w:rPr>
        <w:t xml:space="preserve">Le Niger, </w:t>
      </w:r>
      <w:r w:rsidR="00A90EA6">
        <w:rPr>
          <w:rFonts w:ascii="Times New Roman" w:hAnsi="Times New Roman" w:cs="Times New Roman"/>
          <w:bCs/>
          <w:sz w:val="28"/>
          <w:szCs w:val="28"/>
        </w:rPr>
        <w:t xml:space="preserve">bien connu pour son hospitalité légendaire, </w:t>
      </w:r>
      <w:r w:rsidRPr="00A90EA6">
        <w:rPr>
          <w:rFonts w:ascii="Times New Roman" w:hAnsi="Times New Roman" w:cs="Times New Roman"/>
          <w:bCs/>
          <w:sz w:val="28"/>
          <w:szCs w:val="28"/>
        </w:rPr>
        <w:t>en tant que pays</w:t>
      </w:r>
      <w:r w:rsidR="00D765F9">
        <w:rPr>
          <w:rFonts w:ascii="Times New Roman" w:hAnsi="Times New Roman" w:cs="Times New Roman"/>
          <w:bCs/>
          <w:sz w:val="28"/>
          <w:szCs w:val="28"/>
        </w:rPr>
        <w:t xml:space="preserve"> </w:t>
      </w:r>
      <w:r w:rsidRPr="00A90EA6">
        <w:rPr>
          <w:rFonts w:ascii="Times New Roman" w:hAnsi="Times New Roman" w:cs="Times New Roman"/>
          <w:bCs/>
          <w:sz w:val="28"/>
          <w:szCs w:val="28"/>
        </w:rPr>
        <w:t>de transit et d’origine des flux migratoires, attache une importance particulière à la protection des droits des travailleurs migrants et de</w:t>
      </w:r>
      <w:r w:rsidR="002344DE">
        <w:rPr>
          <w:rFonts w:ascii="Times New Roman" w:hAnsi="Times New Roman" w:cs="Times New Roman"/>
          <w:bCs/>
          <w:sz w:val="28"/>
          <w:szCs w:val="28"/>
        </w:rPr>
        <w:t>s membres de</w:t>
      </w:r>
      <w:r w:rsidRPr="00A90EA6">
        <w:rPr>
          <w:rFonts w:ascii="Times New Roman" w:hAnsi="Times New Roman" w:cs="Times New Roman"/>
          <w:bCs/>
          <w:sz w:val="28"/>
          <w:szCs w:val="28"/>
        </w:rPr>
        <w:t xml:space="preserve"> leur famille. </w:t>
      </w:r>
      <w:r w:rsidR="00A33790">
        <w:rPr>
          <w:rFonts w:ascii="Times New Roman" w:hAnsi="Times New Roman" w:cs="Times New Roman"/>
          <w:sz w:val="28"/>
          <w:szCs w:val="28"/>
        </w:rPr>
        <w:t xml:space="preserve">Il </w:t>
      </w:r>
      <w:r w:rsidRPr="00A90EA6">
        <w:rPr>
          <w:rFonts w:ascii="Times New Roman" w:hAnsi="Times New Roman" w:cs="Times New Roman"/>
          <w:sz w:val="28"/>
          <w:szCs w:val="28"/>
        </w:rPr>
        <w:t xml:space="preserve">reconnaît </w:t>
      </w:r>
      <w:r w:rsidR="00A33790">
        <w:rPr>
          <w:rFonts w:ascii="Times New Roman" w:hAnsi="Times New Roman" w:cs="Times New Roman"/>
          <w:sz w:val="28"/>
          <w:szCs w:val="28"/>
        </w:rPr>
        <w:t xml:space="preserve">de ce fait, malgré la complexité qui l’entoure, </w:t>
      </w:r>
      <w:r w:rsidRPr="00A90EA6">
        <w:rPr>
          <w:rFonts w:ascii="Times New Roman" w:hAnsi="Times New Roman" w:cs="Times New Roman"/>
          <w:sz w:val="28"/>
          <w:szCs w:val="28"/>
        </w:rPr>
        <w:t xml:space="preserve">que la migration, bien qu’elle </w:t>
      </w:r>
      <w:r w:rsidR="00812B7A">
        <w:rPr>
          <w:rFonts w:ascii="Times New Roman" w:hAnsi="Times New Roman" w:cs="Times New Roman"/>
          <w:sz w:val="28"/>
          <w:szCs w:val="28"/>
        </w:rPr>
        <w:t xml:space="preserve">soit </w:t>
      </w:r>
      <w:r w:rsidRPr="00A90EA6">
        <w:rPr>
          <w:rFonts w:ascii="Times New Roman" w:hAnsi="Times New Roman" w:cs="Times New Roman"/>
          <w:sz w:val="28"/>
          <w:szCs w:val="28"/>
        </w:rPr>
        <w:t xml:space="preserve">source </w:t>
      </w:r>
      <w:r w:rsidRPr="00A90EA6">
        <w:rPr>
          <w:rFonts w:ascii="Times New Roman" w:hAnsi="Times New Roman" w:cs="Times New Roman"/>
          <w:sz w:val="28"/>
          <w:szCs w:val="28"/>
        </w:rPr>
        <w:lastRenderedPageBreak/>
        <w:t>d’opportunités, engendre également de nombreux défis, notamment en ce qui concerne le respect des droits humains fondamentaux.</w:t>
      </w:r>
    </w:p>
    <w:p w14:paraId="348278B5" w14:textId="77777777" w:rsidR="003D35BD" w:rsidRPr="00A92CF4" w:rsidRDefault="00A33790" w:rsidP="00A92CF4">
      <w:pPr>
        <w:pStyle w:val="NormalWeb"/>
        <w:spacing w:line="360" w:lineRule="auto"/>
        <w:jc w:val="both"/>
        <w:rPr>
          <w:sz w:val="28"/>
          <w:szCs w:val="28"/>
        </w:rPr>
      </w:pPr>
      <w:r>
        <w:rPr>
          <w:sz w:val="28"/>
          <w:szCs w:val="28"/>
        </w:rPr>
        <w:t>Tenant compte de toutes les préoccupations</w:t>
      </w:r>
      <w:r w:rsidR="00CB0E33">
        <w:rPr>
          <w:sz w:val="28"/>
          <w:szCs w:val="28"/>
        </w:rPr>
        <w:t xml:space="preserve"> liées à la mise en œuvre de la convention et des recommandations issues du précédent </w:t>
      </w:r>
      <w:r w:rsidR="00D46414">
        <w:rPr>
          <w:sz w:val="28"/>
          <w:szCs w:val="28"/>
        </w:rPr>
        <w:t>rapport, le</w:t>
      </w:r>
      <w:r w:rsidR="00CB0E33">
        <w:rPr>
          <w:sz w:val="28"/>
          <w:szCs w:val="28"/>
        </w:rPr>
        <w:t xml:space="preserve"> présent </w:t>
      </w:r>
      <w:r w:rsidR="003D35BD" w:rsidRPr="00A90EA6">
        <w:rPr>
          <w:sz w:val="28"/>
          <w:szCs w:val="28"/>
        </w:rPr>
        <w:t>met</w:t>
      </w:r>
      <w:r w:rsidR="003D35BD" w:rsidRPr="00A92CF4">
        <w:rPr>
          <w:sz w:val="28"/>
          <w:szCs w:val="28"/>
        </w:rPr>
        <w:t xml:space="preserve"> en lumière les progrès réalisés </w:t>
      </w:r>
      <w:r w:rsidR="00CB0E33">
        <w:rPr>
          <w:sz w:val="28"/>
          <w:szCs w:val="28"/>
        </w:rPr>
        <w:t xml:space="preserve">avec </w:t>
      </w:r>
      <w:r w:rsidR="00812B7A">
        <w:rPr>
          <w:sz w:val="28"/>
          <w:szCs w:val="28"/>
        </w:rPr>
        <w:t xml:space="preserve">un focus particulier sur </w:t>
      </w:r>
      <w:r w:rsidR="003D35BD" w:rsidRPr="00A92CF4">
        <w:rPr>
          <w:sz w:val="28"/>
          <w:szCs w:val="28"/>
        </w:rPr>
        <w:t xml:space="preserve">les mesures législatives, institutionnelles et administratives prises pour garantir la protection des droits des travailleurs migrants, </w:t>
      </w:r>
      <w:r w:rsidR="00CB0E33">
        <w:rPr>
          <w:sz w:val="28"/>
          <w:szCs w:val="28"/>
        </w:rPr>
        <w:t xml:space="preserve">tout </w:t>
      </w:r>
      <w:r w:rsidR="003D35BD" w:rsidRPr="00A92CF4">
        <w:rPr>
          <w:sz w:val="28"/>
          <w:szCs w:val="28"/>
        </w:rPr>
        <w:t>en exposant de manière transparente les difficultés rencontrées et les défis à relever.</w:t>
      </w:r>
    </w:p>
    <w:p w14:paraId="0C5D744D" w14:textId="77777777" w:rsidR="00812B7A" w:rsidRDefault="00812B7A" w:rsidP="00EF2E1A">
      <w:pPr>
        <w:spacing w:before="100" w:beforeAutospacing="1" w:after="100" w:afterAutospacing="1" w:line="360" w:lineRule="auto"/>
        <w:jc w:val="both"/>
        <w:outlineLvl w:val="2"/>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Dans le contexte de défi sécuritaire, </w:t>
      </w:r>
      <w:r w:rsidR="00845BBB" w:rsidRPr="00845BBB">
        <w:rPr>
          <w:rFonts w:ascii="Times New Roman" w:eastAsia="Times New Roman" w:hAnsi="Times New Roman" w:cs="Times New Roman"/>
          <w:sz w:val="28"/>
          <w:szCs w:val="28"/>
          <w:lang w:eastAsia="fr-FR"/>
        </w:rPr>
        <w:t xml:space="preserve">marqué depuis une décennie par la récurrence des attaques de groupes armés terroristes, </w:t>
      </w:r>
      <w:r>
        <w:rPr>
          <w:rFonts w:ascii="Times New Roman" w:eastAsia="Times New Roman" w:hAnsi="Times New Roman" w:cs="Times New Roman"/>
          <w:sz w:val="28"/>
          <w:szCs w:val="28"/>
          <w:lang w:eastAsia="fr-FR"/>
        </w:rPr>
        <w:t xml:space="preserve">soutenus </w:t>
      </w:r>
      <w:r w:rsidR="00845BBB" w:rsidRPr="00845BBB">
        <w:rPr>
          <w:rFonts w:ascii="Times New Roman" w:eastAsia="Times New Roman" w:hAnsi="Times New Roman" w:cs="Times New Roman"/>
          <w:sz w:val="28"/>
          <w:szCs w:val="28"/>
          <w:lang w:eastAsia="fr-FR"/>
        </w:rPr>
        <w:t>par des puissances étrangères,</w:t>
      </w:r>
      <w:r w:rsidR="00845BBB">
        <w:rPr>
          <w:rFonts w:ascii="Times New Roman" w:eastAsia="Times New Roman" w:hAnsi="Times New Roman" w:cs="Times New Roman"/>
          <w:sz w:val="28"/>
          <w:szCs w:val="28"/>
          <w:lang w:eastAsia="fr-FR"/>
        </w:rPr>
        <w:t xml:space="preserve"> mon pays a enregistré des </w:t>
      </w:r>
      <w:r w:rsidR="002A1C29">
        <w:rPr>
          <w:rFonts w:ascii="Times New Roman" w:eastAsia="Times New Roman" w:hAnsi="Times New Roman" w:cs="Times New Roman"/>
          <w:sz w:val="28"/>
          <w:szCs w:val="28"/>
          <w:lang w:eastAsia="fr-FR"/>
        </w:rPr>
        <w:t xml:space="preserve">développements significatifs </w:t>
      </w:r>
      <w:r w:rsidR="00F55388">
        <w:rPr>
          <w:rFonts w:ascii="Times New Roman" w:eastAsia="Times New Roman" w:hAnsi="Times New Roman" w:cs="Times New Roman"/>
          <w:sz w:val="28"/>
          <w:szCs w:val="28"/>
          <w:lang w:eastAsia="fr-FR"/>
        </w:rPr>
        <w:t>ayant un impact sur les droits consacrés par</w:t>
      </w:r>
      <w:r w:rsidR="00845BBB">
        <w:rPr>
          <w:rFonts w:ascii="Times New Roman" w:eastAsia="Times New Roman" w:hAnsi="Times New Roman" w:cs="Times New Roman"/>
          <w:sz w:val="28"/>
          <w:szCs w:val="28"/>
          <w:lang w:eastAsia="fr-FR"/>
        </w:rPr>
        <w:t xml:space="preserve"> la Convention. </w:t>
      </w:r>
    </w:p>
    <w:p w14:paraId="78435874" w14:textId="77777777" w:rsidR="00EF2E1A" w:rsidRPr="00EF2E1A" w:rsidRDefault="00F55388" w:rsidP="00EF2E1A">
      <w:pPr>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r>
        <w:rPr>
          <w:rFonts w:ascii="Times New Roman" w:eastAsia="Times New Roman" w:hAnsi="Times New Roman" w:cs="Times New Roman"/>
          <w:sz w:val="28"/>
          <w:szCs w:val="28"/>
          <w:lang w:eastAsia="fr-FR"/>
        </w:rPr>
        <w:t>En effet, o</w:t>
      </w:r>
      <w:r w:rsidR="002A1C29">
        <w:rPr>
          <w:rFonts w:ascii="Times New Roman" w:eastAsia="Times New Roman" w:hAnsi="Times New Roman" w:cs="Times New Roman"/>
          <w:sz w:val="28"/>
          <w:szCs w:val="28"/>
          <w:lang w:eastAsia="fr-FR"/>
        </w:rPr>
        <w:t xml:space="preserve">utre les textes cités </w:t>
      </w:r>
      <w:r w:rsidR="00D765F9">
        <w:rPr>
          <w:rFonts w:ascii="Times New Roman" w:eastAsia="Times New Roman" w:hAnsi="Times New Roman" w:cs="Times New Roman"/>
          <w:sz w:val="28"/>
          <w:szCs w:val="28"/>
          <w:lang w:eastAsia="fr-FR"/>
        </w:rPr>
        <w:t>dans</w:t>
      </w:r>
      <w:r w:rsidR="002A1C29">
        <w:rPr>
          <w:rFonts w:ascii="Times New Roman" w:eastAsia="Times New Roman" w:hAnsi="Times New Roman" w:cs="Times New Roman"/>
          <w:sz w:val="28"/>
          <w:szCs w:val="28"/>
          <w:lang w:eastAsia="fr-FR"/>
        </w:rPr>
        <w:t xml:space="preserve"> notre rapport, on note au </w:t>
      </w:r>
      <w:r w:rsidR="00E32F60" w:rsidRPr="00E32F60">
        <w:rPr>
          <w:rFonts w:ascii="Times New Roman" w:eastAsia="Times New Roman" w:hAnsi="Times New Roman" w:cs="Times New Roman"/>
          <w:bCs/>
          <w:sz w:val="28"/>
          <w:szCs w:val="28"/>
          <w:lang w:eastAsia="fr-FR"/>
        </w:rPr>
        <w:t>plan juridique</w:t>
      </w:r>
      <w:r w:rsidR="002A1C29">
        <w:rPr>
          <w:rFonts w:ascii="Times New Roman" w:eastAsia="Times New Roman" w:hAnsi="Times New Roman" w:cs="Times New Roman"/>
          <w:bCs/>
          <w:sz w:val="28"/>
          <w:szCs w:val="28"/>
          <w:lang w:eastAsia="fr-FR"/>
        </w:rPr>
        <w:t> :</w:t>
      </w:r>
    </w:p>
    <w:p w14:paraId="4AA559F8" w14:textId="77777777" w:rsidR="00F55388" w:rsidRDefault="00F55388" w:rsidP="002A1C29">
      <w:pPr>
        <w:pStyle w:val="ListParagraph"/>
        <w:numPr>
          <w:ilvl w:val="0"/>
          <w:numId w:val="12"/>
        </w:numPr>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r>
        <w:rPr>
          <w:rFonts w:ascii="Times New Roman" w:eastAsia="Times New Roman" w:hAnsi="Times New Roman" w:cs="Times New Roman"/>
          <w:bCs/>
          <w:sz w:val="28"/>
          <w:szCs w:val="28"/>
          <w:lang w:eastAsia="fr-FR"/>
        </w:rPr>
        <w:t>l’adoption de l’ordonnance n°</w:t>
      </w:r>
      <w:r w:rsidR="009B5791">
        <w:rPr>
          <w:rFonts w:ascii="Times New Roman" w:eastAsia="Times New Roman" w:hAnsi="Times New Roman" w:cs="Times New Roman"/>
          <w:bCs/>
          <w:sz w:val="28"/>
          <w:szCs w:val="28"/>
          <w:lang w:eastAsia="fr-FR"/>
        </w:rPr>
        <w:t>2023-02 du 28 juillet 2023 portant organisation de</w:t>
      </w:r>
      <w:r w:rsidR="003467C8">
        <w:rPr>
          <w:rFonts w:ascii="Times New Roman" w:eastAsia="Times New Roman" w:hAnsi="Times New Roman" w:cs="Times New Roman"/>
          <w:bCs/>
          <w:sz w:val="28"/>
          <w:szCs w:val="28"/>
          <w:lang w:eastAsia="fr-FR"/>
        </w:rPr>
        <w:t xml:space="preserve">s </w:t>
      </w:r>
      <w:r w:rsidR="009B5791">
        <w:rPr>
          <w:rFonts w:ascii="Times New Roman" w:eastAsia="Times New Roman" w:hAnsi="Times New Roman" w:cs="Times New Roman"/>
          <w:bCs/>
          <w:sz w:val="28"/>
          <w:szCs w:val="28"/>
          <w:lang w:eastAsia="fr-FR"/>
        </w:rPr>
        <w:t>pouvoirs publics pendant la période de transition ;</w:t>
      </w:r>
    </w:p>
    <w:p w14:paraId="44795470" w14:textId="77777777" w:rsidR="00F55388" w:rsidRDefault="00F55388" w:rsidP="002A1C29">
      <w:pPr>
        <w:pStyle w:val="ListParagraph"/>
        <w:numPr>
          <w:ilvl w:val="0"/>
          <w:numId w:val="12"/>
        </w:numPr>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r>
        <w:rPr>
          <w:rFonts w:ascii="Times New Roman" w:eastAsia="Times New Roman" w:hAnsi="Times New Roman" w:cs="Times New Roman"/>
          <w:bCs/>
          <w:sz w:val="28"/>
          <w:szCs w:val="28"/>
          <w:lang w:eastAsia="fr-FR"/>
        </w:rPr>
        <w:t>la promulgation le 26 mars 2025 par décret du Président de la République, de la Charte de la Refondation valant nouvelle constitution du pays et garantissant les droits de l’homme tels que consacrés par les instruments internationaux ;</w:t>
      </w:r>
    </w:p>
    <w:p w14:paraId="7DA92241" w14:textId="77777777" w:rsidR="002A1C29" w:rsidRDefault="00E32F60" w:rsidP="002A1C29">
      <w:pPr>
        <w:pStyle w:val="ListParagraph"/>
        <w:numPr>
          <w:ilvl w:val="0"/>
          <w:numId w:val="12"/>
        </w:numPr>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r w:rsidRPr="002A1C29">
        <w:rPr>
          <w:rFonts w:ascii="Times New Roman" w:eastAsia="Times New Roman" w:hAnsi="Times New Roman" w:cs="Times New Roman"/>
          <w:bCs/>
          <w:sz w:val="28"/>
          <w:szCs w:val="28"/>
          <w:lang w:eastAsia="fr-FR"/>
        </w:rPr>
        <w:t>l</w:t>
      </w:r>
      <w:r w:rsidR="002A1C29" w:rsidRPr="002A1C29">
        <w:rPr>
          <w:rFonts w:ascii="Times New Roman" w:eastAsia="Times New Roman" w:hAnsi="Times New Roman" w:cs="Times New Roman"/>
          <w:bCs/>
          <w:sz w:val="28"/>
          <w:szCs w:val="28"/>
          <w:lang w:eastAsia="fr-FR"/>
        </w:rPr>
        <w:t xml:space="preserve">a révision en </w:t>
      </w:r>
      <w:r w:rsidR="009C6090">
        <w:rPr>
          <w:rFonts w:ascii="Times New Roman" w:eastAsia="Times New Roman" w:hAnsi="Times New Roman" w:cs="Times New Roman"/>
          <w:bCs/>
          <w:sz w:val="28"/>
          <w:szCs w:val="28"/>
          <w:lang w:eastAsia="fr-FR"/>
        </w:rPr>
        <w:t>perspective</w:t>
      </w:r>
      <w:r w:rsidR="002A1C29" w:rsidRPr="002A1C29">
        <w:rPr>
          <w:rFonts w:ascii="Times New Roman" w:eastAsia="Times New Roman" w:hAnsi="Times New Roman" w:cs="Times New Roman"/>
          <w:bCs/>
          <w:sz w:val="28"/>
          <w:szCs w:val="28"/>
          <w:lang w:eastAsia="fr-FR"/>
        </w:rPr>
        <w:t xml:space="preserve"> </w:t>
      </w:r>
      <w:r w:rsidRPr="002A1C29">
        <w:rPr>
          <w:rFonts w:ascii="Times New Roman" w:eastAsia="Times New Roman" w:hAnsi="Times New Roman" w:cs="Times New Roman"/>
          <w:bCs/>
          <w:sz w:val="28"/>
          <w:szCs w:val="28"/>
          <w:lang w:eastAsia="fr-FR"/>
        </w:rPr>
        <w:t>du Code du travail de 2012 pour, entre autres, mieux prendre en compte la protection des droits des travailleurs migrants</w:t>
      </w:r>
      <w:r w:rsidR="002A1C29">
        <w:rPr>
          <w:rFonts w:ascii="Times New Roman" w:eastAsia="Times New Roman" w:hAnsi="Times New Roman" w:cs="Times New Roman"/>
          <w:bCs/>
          <w:sz w:val="28"/>
          <w:szCs w:val="28"/>
          <w:lang w:eastAsia="fr-FR"/>
        </w:rPr>
        <w:t> ;</w:t>
      </w:r>
    </w:p>
    <w:p w14:paraId="5C940216" w14:textId="77777777" w:rsidR="00F015D3" w:rsidRDefault="002A1C29" w:rsidP="00794FB1">
      <w:pPr>
        <w:pStyle w:val="ListParagraph"/>
        <w:numPr>
          <w:ilvl w:val="0"/>
          <w:numId w:val="12"/>
        </w:numPr>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r>
        <w:rPr>
          <w:rFonts w:ascii="Times New Roman" w:eastAsia="Times New Roman" w:hAnsi="Times New Roman" w:cs="Times New Roman"/>
          <w:bCs/>
          <w:sz w:val="28"/>
          <w:szCs w:val="28"/>
          <w:lang w:eastAsia="fr-FR"/>
        </w:rPr>
        <w:t>la réforme du Code pénal</w:t>
      </w:r>
      <w:r w:rsidR="005E44DE">
        <w:rPr>
          <w:rFonts w:ascii="Times New Roman" w:eastAsia="Times New Roman" w:hAnsi="Times New Roman" w:cs="Times New Roman"/>
          <w:bCs/>
          <w:sz w:val="28"/>
          <w:szCs w:val="28"/>
          <w:lang w:eastAsia="fr-FR"/>
        </w:rPr>
        <w:t xml:space="preserve"> en instance d’adoption</w:t>
      </w:r>
      <w:r>
        <w:rPr>
          <w:rFonts w:ascii="Times New Roman" w:eastAsia="Times New Roman" w:hAnsi="Times New Roman" w:cs="Times New Roman"/>
          <w:bCs/>
          <w:sz w:val="28"/>
          <w:szCs w:val="28"/>
          <w:lang w:eastAsia="fr-FR"/>
        </w:rPr>
        <w:t>, prohibant toute forme de discrimination</w:t>
      </w:r>
      <w:r w:rsidR="00A90EA6">
        <w:rPr>
          <w:rFonts w:ascii="Times New Roman" w:eastAsia="Times New Roman" w:hAnsi="Times New Roman" w:cs="Times New Roman"/>
          <w:bCs/>
          <w:sz w:val="28"/>
          <w:szCs w:val="28"/>
          <w:lang w:eastAsia="fr-FR"/>
        </w:rPr>
        <w:t xml:space="preserve"> et de harcèlement </w:t>
      </w:r>
      <w:r>
        <w:rPr>
          <w:rFonts w:ascii="Times New Roman" w:eastAsia="Times New Roman" w:hAnsi="Times New Roman" w:cs="Times New Roman"/>
          <w:bCs/>
          <w:sz w:val="28"/>
          <w:szCs w:val="28"/>
          <w:lang w:eastAsia="fr-FR"/>
        </w:rPr>
        <w:t xml:space="preserve"> y compris celle fondée sur l’origine nationale</w:t>
      </w:r>
      <w:r w:rsidR="00F015D3">
        <w:rPr>
          <w:rFonts w:ascii="Times New Roman" w:eastAsia="Times New Roman" w:hAnsi="Times New Roman" w:cs="Times New Roman"/>
          <w:bCs/>
          <w:sz w:val="28"/>
          <w:szCs w:val="28"/>
          <w:lang w:eastAsia="fr-FR"/>
        </w:rPr>
        <w:t>.</w:t>
      </w:r>
      <w:r>
        <w:rPr>
          <w:rFonts w:ascii="Times New Roman" w:eastAsia="Times New Roman" w:hAnsi="Times New Roman" w:cs="Times New Roman"/>
          <w:bCs/>
          <w:sz w:val="28"/>
          <w:szCs w:val="28"/>
          <w:lang w:eastAsia="fr-FR"/>
        </w:rPr>
        <w:t> </w:t>
      </w:r>
    </w:p>
    <w:p w14:paraId="7AD358A1" w14:textId="77777777" w:rsidR="002A74E1" w:rsidRDefault="002A74E1" w:rsidP="002A74E1">
      <w:pPr>
        <w:pStyle w:val="ListParagraph"/>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p>
    <w:p w14:paraId="1AF8884A" w14:textId="77777777" w:rsidR="002A74E1" w:rsidRDefault="002A74E1" w:rsidP="002A74E1">
      <w:pPr>
        <w:pStyle w:val="ListParagraph"/>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p>
    <w:p w14:paraId="2070351E" w14:textId="77777777" w:rsidR="002A74E1" w:rsidRDefault="002A74E1" w:rsidP="002A74E1">
      <w:pPr>
        <w:pStyle w:val="ListParagraph"/>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p>
    <w:p w14:paraId="58C7529F" w14:textId="77777777" w:rsidR="002A74E1" w:rsidRDefault="002A74E1" w:rsidP="002A74E1">
      <w:pPr>
        <w:pStyle w:val="ListParagraph"/>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p>
    <w:p w14:paraId="767E1A77" w14:textId="77777777" w:rsidR="002A74E1" w:rsidRPr="00CB0E33" w:rsidRDefault="002A74E1" w:rsidP="002A74E1">
      <w:pPr>
        <w:pStyle w:val="ListParagraph"/>
        <w:spacing w:before="100" w:beforeAutospacing="1" w:after="100" w:afterAutospacing="1" w:line="360" w:lineRule="auto"/>
        <w:jc w:val="both"/>
        <w:outlineLvl w:val="2"/>
        <w:rPr>
          <w:rFonts w:ascii="Times New Roman" w:eastAsia="Times New Roman" w:hAnsi="Times New Roman" w:cs="Times New Roman"/>
          <w:bCs/>
          <w:sz w:val="28"/>
          <w:szCs w:val="28"/>
          <w:lang w:eastAsia="fr-FR"/>
        </w:rPr>
      </w:pPr>
    </w:p>
    <w:p w14:paraId="3520E42E" w14:textId="77777777" w:rsidR="00F015D3" w:rsidRDefault="00F015D3" w:rsidP="00F015D3">
      <w:pPr>
        <w:spacing w:after="0" w:line="360" w:lineRule="auto"/>
        <w:jc w:val="both"/>
        <w:rPr>
          <w:rFonts w:ascii="Times New Roman" w:hAnsi="Times New Roman" w:cs="Times New Roman"/>
          <w:b/>
          <w:bCs/>
          <w:sz w:val="28"/>
          <w:szCs w:val="28"/>
        </w:rPr>
      </w:pPr>
      <w:r w:rsidRPr="0091589E">
        <w:rPr>
          <w:rFonts w:ascii="Times New Roman" w:hAnsi="Times New Roman" w:cs="Times New Roman"/>
          <w:b/>
          <w:bCs/>
          <w:sz w:val="28"/>
          <w:szCs w:val="28"/>
        </w:rPr>
        <w:t>Madame la Présidente ;</w:t>
      </w:r>
    </w:p>
    <w:p w14:paraId="49DE788D" w14:textId="77777777" w:rsidR="00F015D3" w:rsidRPr="00F015D3" w:rsidRDefault="00F015D3" w:rsidP="00F015D3">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Honorables membres du Comité ;</w:t>
      </w:r>
    </w:p>
    <w:p w14:paraId="76C389C4" w14:textId="77777777" w:rsidR="00CB0E33" w:rsidRDefault="00F015D3" w:rsidP="00794FB1">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La </w:t>
      </w:r>
      <w:r w:rsidR="00F61977" w:rsidRPr="002B3AEE">
        <w:rPr>
          <w:rFonts w:ascii="Times New Roman" w:eastAsia="Times New Roman" w:hAnsi="Times New Roman" w:cs="Times New Roman"/>
          <w:sz w:val="28"/>
          <w:szCs w:val="28"/>
          <w:lang w:eastAsia="fr-FR"/>
        </w:rPr>
        <w:t xml:space="preserve">législation </w:t>
      </w:r>
      <w:r>
        <w:rPr>
          <w:rFonts w:ascii="Times New Roman" w:eastAsia="Times New Roman" w:hAnsi="Times New Roman" w:cs="Times New Roman"/>
          <w:sz w:val="28"/>
          <w:szCs w:val="28"/>
          <w:lang w:eastAsia="fr-FR"/>
        </w:rPr>
        <w:t xml:space="preserve">nigérienne </w:t>
      </w:r>
      <w:r w:rsidR="00F61977" w:rsidRPr="002B3AEE">
        <w:rPr>
          <w:rFonts w:ascii="Times New Roman" w:eastAsia="Times New Roman" w:hAnsi="Times New Roman" w:cs="Times New Roman"/>
          <w:sz w:val="28"/>
          <w:szCs w:val="28"/>
          <w:lang w:eastAsia="fr-FR"/>
        </w:rPr>
        <w:t xml:space="preserve">garantit aux travailleurs migrants l'accès à </w:t>
      </w:r>
      <w:r w:rsidR="009C6090">
        <w:rPr>
          <w:rFonts w:ascii="Times New Roman" w:eastAsia="Times New Roman" w:hAnsi="Times New Roman" w:cs="Times New Roman"/>
          <w:sz w:val="28"/>
          <w:szCs w:val="28"/>
          <w:lang w:eastAsia="fr-FR"/>
        </w:rPr>
        <w:t>la protection sociale notamment</w:t>
      </w:r>
      <w:r w:rsidR="00F61977" w:rsidRPr="002B3AEE">
        <w:rPr>
          <w:rFonts w:ascii="Times New Roman" w:eastAsia="Times New Roman" w:hAnsi="Times New Roman" w:cs="Times New Roman"/>
          <w:sz w:val="28"/>
          <w:szCs w:val="28"/>
          <w:lang w:eastAsia="fr-FR"/>
        </w:rPr>
        <w:t xml:space="preserve"> la santé</w:t>
      </w:r>
      <w:r w:rsidR="009C6090">
        <w:rPr>
          <w:rFonts w:ascii="Times New Roman" w:eastAsia="Times New Roman" w:hAnsi="Times New Roman" w:cs="Times New Roman"/>
          <w:sz w:val="28"/>
          <w:szCs w:val="28"/>
          <w:lang w:eastAsia="fr-FR"/>
        </w:rPr>
        <w:t xml:space="preserve"> et</w:t>
      </w:r>
      <w:r w:rsidR="00F61977" w:rsidRPr="002B3AEE">
        <w:rPr>
          <w:rFonts w:ascii="Times New Roman" w:eastAsia="Times New Roman" w:hAnsi="Times New Roman" w:cs="Times New Roman"/>
          <w:sz w:val="28"/>
          <w:szCs w:val="28"/>
          <w:lang w:eastAsia="fr-FR"/>
        </w:rPr>
        <w:t xml:space="preserve"> l'éducation</w:t>
      </w:r>
      <w:r w:rsidR="009C6090">
        <w:rPr>
          <w:rFonts w:ascii="Times New Roman" w:eastAsia="Times New Roman" w:hAnsi="Times New Roman" w:cs="Times New Roman"/>
          <w:sz w:val="28"/>
          <w:szCs w:val="28"/>
          <w:lang w:eastAsia="fr-FR"/>
        </w:rPr>
        <w:t>.</w:t>
      </w:r>
      <w:r>
        <w:rPr>
          <w:rFonts w:ascii="Times New Roman" w:eastAsia="Times New Roman" w:hAnsi="Times New Roman" w:cs="Times New Roman"/>
          <w:sz w:val="28"/>
          <w:szCs w:val="28"/>
          <w:lang w:eastAsia="fr-FR"/>
        </w:rPr>
        <w:t xml:space="preserve"> </w:t>
      </w:r>
      <w:r w:rsidR="00CB0E33" w:rsidRPr="002B3AEE">
        <w:rPr>
          <w:rFonts w:ascii="Times New Roman" w:eastAsia="Times New Roman" w:hAnsi="Times New Roman" w:cs="Times New Roman"/>
          <w:sz w:val="28"/>
          <w:szCs w:val="28"/>
          <w:lang w:eastAsia="fr-FR"/>
        </w:rPr>
        <w:t>Les travailleurs migrants peuvent saisir les instances administratives et judiciaires compétentes en cas de violations de leurs droits</w:t>
      </w:r>
      <w:r w:rsidR="00CB0E33">
        <w:rPr>
          <w:rFonts w:ascii="Times New Roman" w:eastAsia="Times New Roman" w:hAnsi="Times New Roman" w:cs="Times New Roman"/>
          <w:sz w:val="28"/>
          <w:szCs w:val="28"/>
          <w:lang w:eastAsia="fr-FR"/>
        </w:rPr>
        <w:t xml:space="preserve"> et</w:t>
      </w:r>
      <w:r w:rsidR="00CB0E33" w:rsidRPr="002B3AEE">
        <w:rPr>
          <w:rFonts w:ascii="Times New Roman" w:eastAsia="Times New Roman" w:hAnsi="Times New Roman" w:cs="Times New Roman"/>
          <w:sz w:val="28"/>
          <w:szCs w:val="28"/>
          <w:lang w:eastAsia="fr-FR"/>
        </w:rPr>
        <w:t xml:space="preserve"> ont également accès à une assistance juridique gratuite et à des mécanismes de recours. </w:t>
      </w:r>
      <w:r w:rsidR="00CB0E33">
        <w:rPr>
          <w:rFonts w:ascii="Times New Roman" w:eastAsia="Times New Roman" w:hAnsi="Times New Roman" w:cs="Times New Roman"/>
          <w:sz w:val="28"/>
          <w:szCs w:val="28"/>
          <w:lang w:eastAsia="fr-FR"/>
        </w:rPr>
        <w:t>En plus de la consécration des droits, d</w:t>
      </w:r>
      <w:r w:rsidR="00F61977" w:rsidRPr="002B3AEE">
        <w:rPr>
          <w:rFonts w:ascii="Times New Roman" w:eastAsia="Times New Roman" w:hAnsi="Times New Roman" w:cs="Times New Roman"/>
          <w:sz w:val="28"/>
          <w:szCs w:val="28"/>
          <w:lang w:eastAsia="fr-FR"/>
        </w:rPr>
        <w:t>es institutions ont été mises en place pour lutter contre la traite des personnes et pour gérer les flux migratoires, notamment dans les régions de transit comme Agadez.</w:t>
      </w:r>
      <w:r w:rsidR="00EF2E1A" w:rsidRPr="002B3AEE">
        <w:rPr>
          <w:rFonts w:ascii="Times New Roman" w:eastAsia="Times New Roman" w:hAnsi="Times New Roman" w:cs="Times New Roman"/>
          <w:sz w:val="28"/>
          <w:szCs w:val="28"/>
          <w:lang w:eastAsia="fr-FR"/>
        </w:rPr>
        <w:t xml:space="preserve"> </w:t>
      </w:r>
    </w:p>
    <w:p w14:paraId="46892E85" w14:textId="77777777" w:rsidR="00CB0E33" w:rsidRDefault="00CB0E33" w:rsidP="00794FB1">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A cet effet, l</w:t>
      </w:r>
      <w:r w:rsidRPr="002B3AEE">
        <w:rPr>
          <w:rFonts w:ascii="Times New Roman" w:eastAsia="Times New Roman" w:hAnsi="Times New Roman" w:cs="Times New Roman"/>
          <w:sz w:val="28"/>
          <w:szCs w:val="28"/>
          <w:lang w:eastAsia="fr-FR"/>
        </w:rPr>
        <w:t>e Niger travaille étroite</w:t>
      </w:r>
      <w:r>
        <w:rPr>
          <w:rFonts w:ascii="Times New Roman" w:eastAsia="Times New Roman" w:hAnsi="Times New Roman" w:cs="Times New Roman"/>
          <w:sz w:val="28"/>
          <w:szCs w:val="28"/>
          <w:lang w:eastAsia="fr-FR"/>
        </w:rPr>
        <w:t xml:space="preserve">ment </w:t>
      </w:r>
      <w:r w:rsidRPr="002B3AEE">
        <w:rPr>
          <w:rFonts w:ascii="Times New Roman" w:eastAsia="Times New Roman" w:hAnsi="Times New Roman" w:cs="Times New Roman"/>
          <w:sz w:val="28"/>
          <w:szCs w:val="28"/>
          <w:lang w:eastAsia="fr-FR"/>
        </w:rPr>
        <w:t>avec des organisations comme l'Organisation internationale pour les migrations (OIM) pour fournir une aide humanitaire et renforcer les capacités locales.</w:t>
      </w:r>
    </w:p>
    <w:p w14:paraId="17CA8A26" w14:textId="77777777" w:rsidR="00F61977" w:rsidRPr="002B3AEE" w:rsidRDefault="00CB0E33" w:rsidP="00794FB1">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Partie prenante aux </w:t>
      </w:r>
      <w:r w:rsidR="00F61977" w:rsidRPr="002B3AEE">
        <w:rPr>
          <w:rFonts w:ascii="Times New Roman" w:eastAsia="Times New Roman" w:hAnsi="Times New Roman" w:cs="Times New Roman"/>
          <w:sz w:val="28"/>
          <w:szCs w:val="28"/>
          <w:lang w:eastAsia="fr-FR"/>
        </w:rPr>
        <w:t>objectifs du Pacte mondial pour des migrations sûres, ordonnées et régulières</w:t>
      </w:r>
      <w:r>
        <w:rPr>
          <w:rFonts w:ascii="Times New Roman" w:eastAsia="Times New Roman" w:hAnsi="Times New Roman" w:cs="Times New Roman"/>
          <w:sz w:val="28"/>
          <w:szCs w:val="28"/>
          <w:lang w:eastAsia="fr-FR"/>
        </w:rPr>
        <w:t xml:space="preserve">, le Niger s’attèle à développer </w:t>
      </w:r>
      <w:r w:rsidR="00F61977" w:rsidRPr="002B3AEE">
        <w:rPr>
          <w:rFonts w:ascii="Times New Roman" w:eastAsia="Times New Roman" w:hAnsi="Times New Roman" w:cs="Times New Roman"/>
          <w:sz w:val="28"/>
          <w:szCs w:val="28"/>
          <w:lang w:eastAsia="fr-FR"/>
        </w:rPr>
        <w:t>des initiatives pour fournir des informations précises aux migrants, faciliter leur accès à des papiers d'identité légaux et promouvoir des pratiques de recrutement éthiques.</w:t>
      </w:r>
    </w:p>
    <w:p w14:paraId="50228183" w14:textId="77777777" w:rsidR="00B45612" w:rsidRDefault="00B45612" w:rsidP="00D351A2">
      <w:pPr>
        <w:spacing w:after="0" w:line="360" w:lineRule="auto"/>
        <w:jc w:val="both"/>
        <w:rPr>
          <w:rFonts w:ascii="Times New Roman" w:eastAsia="Times New Roman" w:hAnsi="Times New Roman" w:cs="Times New Roman"/>
          <w:b/>
          <w:sz w:val="28"/>
          <w:szCs w:val="28"/>
          <w:lang w:eastAsia="fr-FR"/>
        </w:rPr>
      </w:pPr>
      <w:r w:rsidRPr="00B45612">
        <w:rPr>
          <w:rFonts w:ascii="Times New Roman" w:eastAsia="Times New Roman" w:hAnsi="Times New Roman" w:cs="Times New Roman"/>
          <w:b/>
          <w:sz w:val="28"/>
          <w:szCs w:val="28"/>
          <w:lang w:eastAsia="fr-FR"/>
        </w:rPr>
        <w:t>Madame la Présidente ;</w:t>
      </w:r>
    </w:p>
    <w:p w14:paraId="56CF50C9" w14:textId="77777777" w:rsidR="00550825" w:rsidRDefault="00550825" w:rsidP="00D351A2">
      <w:pPr>
        <w:spacing w:after="0" w:line="360" w:lineRule="auto"/>
        <w:jc w:val="both"/>
        <w:rPr>
          <w:rFonts w:ascii="Times New Roman" w:eastAsia="Times New Roman" w:hAnsi="Times New Roman" w:cs="Times New Roman"/>
          <w:b/>
          <w:sz w:val="28"/>
          <w:szCs w:val="28"/>
          <w:lang w:eastAsia="fr-FR"/>
        </w:rPr>
      </w:pPr>
      <w:r>
        <w:rPr>
          <w:rFonts w:ascii="Times New Roman" w:eastAsia="Times New Roman" w:hAnsi="Times New Roman" w:cs="Times New Roman"/>
          <w:b/>
          <w:sz w:val="28"/>
          <w:szCs w:val="28"/>
          <w:lang w:eastAsia="fr-FR"/>
        </w:rPr>
        <w:t>Honorables membres du Comité ;</w:t>
      </w:r>
    </w:p>
    <w:p w14:paraId="6A5B12D2" w14:textId="77777777" w:rsidR="001D3726" w:rsidRDefault="009C6090" w:rsidP="006E5EDB">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L</w:t>
      </w:r>
      <w:r w:rsidR="002B3AEE" w:rsidRPr="002B3AEE">
        <w:rPr>
          <w:rFonts w:ascii="Times New Roman" w:eastAsia="Times New Roman" w:hAnsi="Times New Roman" w:cs="Times New Roman"/>
          <w:sz w:val="28"/>
          <w:szCs w:val="28"/>
          <w:lang w:eastAsia="fr-FR"/>
        </w:rPr>
        <w:t xml:space="preserve">es efforts </w:t>
      </w:r>
      <w:r>
        <w:rPr>
          <w:rFonts w:ascii="Times New Roman" w:eastAsia="Times New Roman" w:hAnsi="Times New Roman" w:cs="Times New Roman"/>
          <w:sz w:val="28"/>
          <w:szCs w:val="28"/>
          <w:lang w:eastAsia="fr-FR"/>
        </w:rPr>
        <w:t xml:space="preserve">du Niger </w:t>
      </w:r>
      <w:r w:rsidR="002B3AEE" w:rsidRPr="002B3AEE">
        <w:rPr>
          <w:rFonts w:ascii="Times New Roman" w:eastAsia="Times New Roman" w:hAnsi="Times New Roman" w:cs="Times New Roman"/>
          <w:sz w:val="28"/>
          <w:szCs w:val="28"/>
          <w:lang w:eastAsia="fr-FR"/>
        </w:rPr>
        <w:t xml:space="preserve">témoignent de </w:t>
      </w:r>
      <w:r w:rsidR="001D3726">
        <w:rPr>
          <w:rFonts w:ascii="Times New Roman" w:eastAsia="Times New Roman" w:hAnsi="Times New Roman" w:cs="Times New Roman"/>
          <w:sz w:val="28"/>
          <w:szCs w:val="28"/>
          <w:lang w:eastAsia="fr-FR"/>
        </w:rPr>
        <w:t xml:space="preserve">son </w:t>
      </w:r>
      <w:r w:rsidR="002B3AEE" w:rsidRPr="002B3AEE">
        <w:rPr>
          <w:rFonts w:ascii="Times New Roman" w:eastAsia="Times New Roman" w:hAnsi="Times New Roman" w:cs="Times New Roman"/>
          <w:sz w:val="28"/>
          <w:szCs w:val="28"/>
          <w:lang w:eastAsia="fr-FR"/>
        </w:rPr>
        <w:t xml:space="preserve">engagement à respecter ses obligations internationales tout en répondant aux défis spécifiques liés à sa position de pays de </w:t>
      </w:r>
      <w:proofErr w:type="spellStart"/>
      <w:r>
        <w:rPr>
          <w:rFonts w:ascii="Times New Roman" w:eastAsia="Times New Roman" w:hAnsi="Times New Roman" w:cs="Times New Roman"/>
          <w:sz w:val="28"/>
          <w:szCs w:val="28"/>
          <w:lang w:eastAsia="fr-FR"/>
        </w:rPr>
        <w:t>depart</w:t>
      </w:r>
      <w:proofErr w:type="spellEnd"/>
      <w:r>
        <w:rPr>
          <w:rFonts w:ascii="Times New Roman" w:eastAsia="Times New Roman" w:hAnsi="Times New Roman" w:cs="Times New Roman"/>
          <w:sz w:val="28"/>
          <w:szCs w:val="28"/>
          <w:lang w:eastAsia="fr-FR"/>
        </w:rPr>
        <w:t xml:space="preserve">, de </w:t>
      </w:r>
      <w:r w:rsidR="002B3AEE" w:rsidRPr="002B3AEE">
        <w:rPr>
          <w:rFonts w:ascii="Times New Roman" w:eastAsia="Times New Roman" w:hAnsi="Times New Roman" w:cs="Times New Roman"/>
          <w:sz w:val="28"/>
          <w:szCs w:val="28"/>
          <w:lang w:eastAsia="fr-FR"/>
        </w:rPr>
        <w:t xml:space="preserve">transit et de destination. </w:t>
      </w:r>
      <w:r w:rsidR="00550825">
        <w:rPr>
          <w:rFonts w:ascii="Times New Roman" w:eastAsia="Times New Roman" w:hAnsi="Times New Roman" w:cs="Times New Roman"/>
          <w:sz w:val="28"/>
          <w:szCs w:val="28"/>
          <w:lang w:eastAsia="fr-FR"/>
        </w:rPr>
        <w:t xml:space="preserve">Il </w:t>
      </w:r>
      <w:r w:rsidR="002B3AEE" w:rsidRPr="002B3AEE">
        <w:rPr>
          <w:rFonts w:ascii="Times New Roman" w:eastAsia="Times New Roman" w:hAnsi="Times New Roman" w:cs="Times New Roman"/>
          <w:sz w:val="28"/>
          <w:szCs w:val="28"/>
          <w:lang w:eastAsia="fr-FR"/>
        </w:rPr>
        <w:t>fait face à plusieurs défis dans la mise en œuvre de la Convention</w:t>
      </w:r>
      <w:r w:rsidR="00550825">
        <w:rPr>
          <w:rFonts w:ascii="Times New Roman" w:eastAsia="Times New Roman" w:hAnsi="Times New Roman" w:cs="Times New Roman"/>
          <w:sz w:val="28"/>
          <w:szCs w:val="28"/>
          <w:lang w:eastAsia="fr-FR"/>
        </w:rPr>
        <w:t xml:space="preserve"> du fait de l’</w:t>
      </w:r>
      <w:r w:rsidR="002B3AEE" w:rsidRPr="002B3AEE">
        <w:rPr>
          <w:rFonts w:ascii="Times New Roman" w:eastAsia="Times New Roman" w:hAnsi="Times New Roman" w:cs="Times New Roman"/>
          <w:sz w:val="28"/>
          <w:szCs w:val="28"/>
          <w:lang w:eastAsia="fr-FR"/>
        </w:rPr>
        <w:t>afflux important de migrants en route vers l'Afrique du Nord et l'Europe. Cela exerce une pression sur les infrastructures locales et les capacités institutionnelles pour gérer ces flux tout en respectant les droits des migrants.</w:t>
      </w:r>
      <w:r w:rsidR="00550825">
        <w:rPr>
          <w:rFonts w:ascii="Times New Roman" w:eastAsia="Times New Roman" w:hAnsi="Times New Roman" w:cs="Times New Roman"/>
          <w:sz w:val="28"/>
          <w:szCs w:val="28"/>
          <w:lang w:eastAsia="fr-FR"/>
        </w:rPr>
        <w:t xml:space="preserve"> </w:t>
      </w:r>
    </w:p>
    <w:p w14:paraId="42EE0065" w14:textId="77777777" w:rsidR="00531F5A" w:rsidRPr="00550825" w:rsidRDefault="00382473" w:rsidP="006E5EDB">
      <w:pPr>
        <w:spacing w:before="100" w:beforeAutospacing="1" w:after="100" w:afterAutospacing="1" w:line="360" w:lineRule="auto"/>
        <w:jc w:val="both"/>
        <w:rPr>
          <w:rFonts w:ascii="Times New Roman" w:eastAsia="Times New Roman" w:hAnsi="Times New Roman" w:cs="Times New Roman"/>
          <w:sz w:val="28"/>
          <w:szCs w:val="28"/>
          <w:lang w:eastAsia="fr-FR"/>
        </w:rPr>
      </w:pPr>
      <w:r w:rsidRPr="00382473">
        <w:rPr>
          <w:rFonts w:ascii="Times New Roman" w:eastAsia="Times New Roman" w:hAnsi="Times New Roman" w:cs="Times New Roman"/>
          <w:sz w:val="28"/>
          <w:szCs w:val="28"/>
          <w:lang w:eastAsia="fr-FR"/>
        </w:rPr>
        <w:lastRenderedPageBreak/>
        <w:t>Selon l’Institut National de la Statistique le Niger a reçu 1.844.661</w:t>
      </w:r>
      <w:r w:rsidR="00D46414">
        <w:rPr>
          <w:rFonts w:ascii="Times New Roman" w:eastAsia="Times New Roman" w:hAnsi="Times New Roman" w:cs="Times New Roman"/>
          <w:sz w:val="28"/>
          <w:szCs w:val="28"/>
          <w:lang w:eastAsia="fr-FR"/>
        </w:rPr>
        <w:t xml:space="preserve"> migrants</w:t>
      </w:r>
      <w:r w:rsidRPr="00382473">
        <w:rPr>
          <w:rFonts w:ascii="Times New Roman" w:eastAsia="Times New Roman" w:hAnsi="Times New Roman" w:cs="Times New Roman"/>
          <w:sz w:val="28"/>
          <w:szCs w:val="28"/>
          <w:lang w:eastAsia="fr-FR"/>
        </w:rPr>
        <w:t xml:space="preserve"> en 2018, 1.260.144 en 2019, 236.587 en 2020</w:t>
      </w:r>
      <w:r w:rsidR="00531F5A">
        <w:rPr>
          <w:rFonts w:ascii="Times New Roman" w:eastAsia="Times New Roman" w:hAnsi="Times New Roman" w:cs="Times New Roman"/>
          <w:sz w:val="28"/>
          <w:szCs w:val="28"/>
          <w:lang w:eastAsia="fr-FR"/>
        </w:rPr>
        <w:t xml:space="preserve">, </w:t>
      </w:r>
      <w:r w:rsidRPr="00382473">
        <w:rPr>
          <w:rFonts w:ascii="Times New Roman" w:eastAsia="Times New Roman" w:hAnsi="Times New Roman" w:cs="Times New Roman"/>
          <w:sz w:val="28"/>
          <w:szCs w:val="28"/>
          <w:lang w:eastAsia="fr-FR"/>
        </w:rPr>
        <w:t>628.808 en 2021</w:t>
      </w:r>
      <w:r w:rsidR="00531F5A">
        <w:rPr>
          <w:rFonts w:ascii="Times New Roman" w:eastAsia="Times New Roman" w:hAnsi="Times New Roman" w:cs="Times New Roman"/>
          <w:sz w:val="28"/>
          <w:szCs w:val="28"/>
          <w:lang w:eastAsia="fr-FR"/>
        </w:rPr>
        <w:t xml:space="preserve"> et 451.857 en 2022.</w:t>
      </w:r>
    </w:p>
    <w:p w14:paraId="3F91F111" w14:textId="77777777" w:rsidR="002B3AEE" w:rsidRPr="007A6D85" w:rsidRDefault="002B3AEE" w:rsidP="002B3AEE">
      <w:pPr>
        <w:spacing w:before="100" w:beforeAutospacing="1" w:after="100" w:afterAutospacing="1" w:line="360" w:lineRule="auto"/>
        <w:jc w:val="both"/>
        <w:rPr>
          <w:rFonts w:ascii="Times New Roman" w:eastAsia="Times New Roman" w:hAnsi="Times New Roman" w:cs="Times New Roman"/>
          <w:sz w:val="28"/>
          <w:szCs w:val="28"/>
          <w:lang w:eastAsia="fr-FR"/>
        </w:rPr>
      </w:pPr>
      <w:r w:rsidRPr="002B3AEE">
        <w:rPr>
          <w:rFonts w:ascii="Times New Roman" w:eastAsia="Times New Roman" w:hAnsi="Times New Roman" w:cs="Times New Roman"/>
          <w:sz w:val="28"/>
          <w:szCs w:val="28"/>
          <w:lang w:eastAsia="fr-FR"/>
        </w:rPr>
        <w:t xml:space="preserve">Malgré les </w:t>
      </w:r>
      <w:r w:rsidR="007A6D85">
        <w:rPr>
          <w:rFonts w:ascii="Times New Roman" w:eastAsia="Times New Roman" w:hAnsi="Times New Roman" w:cs="Times New Roman"/>
          <w:sz w:val="28"/>
          <w:szCs w:val="28"/>
          <w:lang w:eastAsia="fr-FR"/>
        </w:rPr>
        <w:t>mesures prises</w:t>
      </w:r>
      <w:r w:rsidRPr="002B3AEE">
        <w:rPr>
          <w:rFonts w:ascii="Times New Roman" w:eastAsia="Times New Roman" w:hAnsi="Times New Roman" w:cs="Times New Roman"/>
          <w:sz w:val="28"/>
          <w:szCs w:val="28"/>
          <w:lang w:eastAsia="fr-FR"/>
        </w:rPr>
        <w:t xml:space="preserve"> pour lutter contre le trafic de migrants, les réseaux criminels continuent d'exploiter les migrants vulnérables</w:t>
      </w:r>
      <w:r w:rsidR="007A6D85">
        <w:rPr>
          <w:rFonts w:ascii="Times New Roman" w:eastAsia="Times New Roman" w:hAnsi="Times New Roman" w:cs="Times New Roman"/>
          <w:sz w:val="28"/>
          <w:szCs w:val="28"/>
          <w:lang w:eastAsia="fr-FR"/>
        </w:rPr>
        <w:t xml:space="preserve"> </w:t>
      </w:r>
      <w:r w:rsidRPr="002B3AEE">
        <w:rPr>
          <w:rFonts w:ascii="Times New Roman" w:eastAsia="Times New Roman" w:hAnsi="Times New Roman" w:cs="Times New Roman"/>
          <w:sz w:val="28"/>
          <w:szCs w:val="28"/>
          <w:lang w:eastAsia="fr-FR"/>
        </w:rPr>
        <w:t>en particulier les femmes et les enfants</w:t>
      </w:r>
      <w:r w:rsidR="007A6D85">
        <w:rPr>
          <w:rFonts w:ascii="Times New Roman" w:eastAsia="Times New Roman" w:hAnsi="Times New Roman" w:cs="Times New Roman"/>
          <w:sz w:val="28"/>
          <w:szCs w:val="28"/>
          <w:lang w:eastAsia="fr-FR"/>
        </w:rPr>
        <w:t xml:space="preserve"> qui</w:t>
      </w:r>
      <w:r w:rsidRPr="002B3AEE">
        <w:rPr>
          <w:rFonts w:ascii="Times New Roman" w:eastAsia="Times New Roman" w:hAnsi="Times New Roman" w:cs="Times New Roman"/>
          <w:sz w:val="28"/>
          <w:szCs w:val="28"/>
          <w:lang w:eastAsia="fr-FR"/>
        </w:rPr>
        <w:t xml:space="preserve"> sont souvent exposés à des abus et à des conditions de travail précaires.</w:t>
      </w:r>
      <w:r w:rsidR="007A6D85">
        <w:rPr>
          <w:rFonts w:ascii="Times New Roman" w:eastAsia="Times New Roman" w:hAnsi="Times New Roman" w:cs="Times New Roman"/>
          <w:sz w:val="28"/>
          <w:szCs w:val="28"/>
          <w:lang w:eastAsia="fr-FR"/>
        </w:rPr>
        <w:t xml:space="preserve"> </w:t>
      </w:r>
    </w:p>
    <w:p w14:paraId="5CD9F2DD" w14:textId="77777777" w:rsidR="005A058F" w:rsidRPr="00EF0E40" w:rsidRDefault="001D3726" w:rsidP="005A058F">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Cette situation est accentuée par une coopération en dents de scie </w:t>
      </w:r>
      <w:r w:rsidR="005A058F" w:rsidRPr="002B3AEE">
        <w:rPr>
          <w:rFonts w:ascii="Times New Roman" w:eastAsia="Times New Roman" w:hAnsi="Times New Roman" w:cs="Times New Roman"/>
          <w:sz w:val="28"/>
          <w:szCs w:val="28"/>
          <w:lang w:eastAsia="fr-FR"/>
        </w:rPr>
        <w:t xml:space="preserve">avec </w:t>
      </w:r>
      <w:r w:rsidR="005A058F">
        <w:rPr>
          <w:rFonts w:ascii="Times New Roman" w:eastAsia="Times New Roman" w:hAnsi="Times New Roman" w:cs="Times New Roman"/>
          <w:sz w:val="28"/>
          <w:szCs w:val="28"/>
          <w:lang w:eastAsia="fr-FR"/>
        </w:rPr>
        <w:t>certains</w:t>
      </w:r>
      <w:r w:rsidR="005A058F" w:rsidRPr="002B3AEE">
        <w:rPr>
          <w:rFonts w:ascii="Times New Roman" w:eastAsia="Times New Roman" w:hAnsi="Times New Roman" w:cs="Times New Roman"/>
          <w:sz w:val="28"/>
          <w:szCs w:val="28"/>
          <w:lang w:eastAsia="fr-FR"/>
        </w:rPr>
        <w:t xml:space="preserve"> pays voisins</w:t>
      </w:r>
      <w:r w:rsidR="005A058F">
        <w:rPr>
          <w:rFonts w:ascii="Times New Roman" w:eastAsia="Times New Roman" w:hAnsi="Times New Roman" w:cs="Times New Roman"/>
          <w:sz w:val="28"/>
          <w:szCs w:val="28"/>
          <w:lang w:eastAsia="fr-FR"/>
        </w:rPr>
        <w:t xml:space="preserve"> qui n’hésitent pas à refouler sur notre territoire des centaines de migrants nigériens comme étrangers,</w:t>
      </w:r>
      <w:r w:rsidR="005A058F" w:rsidRPr="002B3AEE">
        <w:rPr>
          <w:rFonts w:ascii="Times New Roman" w:eastAsia="Times New Roman" w:hAnsi="Times New Roman" w:cs="Times New Roman"/>
          <w:sz w:val="28"/>
          <w:szCs w:val="28"/>
          <w:lang w:eastAsia="fr-FR"/>
        </w:rPr>
        <w:t xml:space="preserve"> </w:t>
      </w:r>
      <w:r w:rsidR="00EB6F29">
        <w:rPr>
          <w:rFonts w:ascii="Times New Roman" w:eastAsia="Times New Roman" w:hAnsi="Times New Roman" w:cs="Times New Roman"/>
          <w:sz w:val="28"/>
          <w:szCs w:val="28"/>
          <w:lang w:eastAsia="fr-FR"/>
        </w:rPr>
        <w:t xml:space="preserve">et </w:t>
      </w:r>
      <w:r w:rsidR="005A058F" w:rsidRPr="002B3AEE">
        <w:rPr>
          <w:rFonts w:ascii="Times New Roman" w:eastAsia="Times New Roman" w:hAnsi="Times New Roman" w:cs="Times New Roman"/>
          <w:sz w:val="28"/>
          <w:szCs w:val="28"/>
          <w:lang w:eastAsia="fr-FR"/>
        </w:rPr>
        <w:t>reste un défi pour garantir une gestion efficace et humaine des migrations</w:t>
      </w:r>
      <w:r w:rsidR="005A058F">
        <w:rPr>
          <w:rFonts w:ascii="Times New Roman" w:eastAsia="Times New Roman" w:hAnsi="Times New Roman" w:cs="Times New Roman"/>
          <w:sz w:val="28"/>
          <w:szCs w:val="28"/>
          <w:lang w:eastAsia="fr-FR"/>
        </w:rPr>
        <w:t>,</w:t>
      </w:r>
      <w:r w:rsidR="005A058F" w:rsidRPr="005A058F">
        <w:rPr>
          <w:rFonts w:ascii="Times New Roman" w:eastAsia="Times New Roman" w:hAnsi="Times New Roman" w:cs="Times New Roman"/>
          <w:sz w:val="28"/>
          <w:szCs w:val="28"/>
          <w:lang w:eastAsia="fr-FR"/>
        </w:rPr>
        <w:t xml:space="preserve"> </w:t>
      </w:r>
      <w:r w:rsidR="005A058F">
        <w:rPr>
          <w:rFonts w:ascii="Times New Roman" w:eastAsia="Times New Roman" w:hAnsi="Times New Roman" w:cs="Times New Roman"/>
          <w:sz w:val="28"/>
          <w:szCs w:val="28"/>
          <w:lang w:eastAsia="fr-FR"/>
        </w:rPr>
        <w:t xml:space="preserve">malgré la </w:t>
      </w:r>
      <w:r w:rsidR="005A058F" w:rsidRPr="002B3AEE">
        <w:rPr>
          <w:rFonts w:ascii="Times New Roman" w:eastAsia="Times New Roman" w:hAnsi="Times New Roman" w:cs="Times New Roman"/>
          <w:sz w:val="28"/>
          <w:szCs w:val="28"/>
          <w:lang w:eastAsia="fr-FR"/>
        </w:rPr>
        <w:t>sign</w:t>
      </w:r>
      <w:r w:rsidR="005A058F">
        <w:rPr>
          <w:rFonts w:ascii="Times New Roman" w:eastAsia="Times New Roman" w:hAnsi="Times New Roman" w:cs="Times New Roman"/>
          <w:sz w:val="28"/>
          <w:szCs w:val="28"/>
          <w:lang w:eastAsia="fr-FR"/>
        </w:rPr>
        <w:t>ature de</w:t>
      </w:r>
      <w:r w:rsidR="005A058F" w:rsidRPr="002B3AEE">
        <w:rPr>
          <w:rFonts w:ascii="Times New Roman" w:eastAsia="Times New Roman" w:hAnsi="Times New Roman" w:cs="Times New Roman"/>
          <w:sz w:val="28"/>
          <w:szCs w:val="28"/>
          <w:lang w:eastAsia="fr-FR"/>
        </w:rPr>
        <w:t xml:space="preserve"> plusieurs accords bilatéraux et régionaux.</w:t>
      </w:r>
      <w:r w:rsidR="005A058F">
        <w:rPr>
          <w:rFonts w:ascii="Times New Roman" w:eastAsia="Times New Roman" w:hAnsi="Times New Roman" w:cs="Times New Roman"/>
          <w:sz w:val="28"/>
          <w:szCs w:val="28"/>
          <w:lang w:eastAsia="fr-FR"/>
        </w:rPr>
        <w:t xml:space="preserve"> En 2022, 18.728 migrants ont été refoulés vers le Niger.</w:t>
      </w:r>
    </w:p>
    <w:p w14:paraId="3046F263" w14:textId="77777777" w:rsidR="002B3AEE" w:rsidRPr="002B3AEE" w:rsidRDefault="005A058F" w:rsidP="00EF0E40">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Ces mi</w:t>
      </w:r>
      <w:r w:rsidR="002B3AEE" w:rsidRPr="002B3AEE">
        <w:rPr>
          <w:rFonts w:ascii="Times New Roman" w:eastAsia="Times New Roman" w:hAnsi="Times New Roman" w:cs="Times New Roman"/>
          <w:sz w:val="28"/>
          <w:szCs w:val="28"/>
          <w:lang w:eastAsia="fr-FR"/>
        </w:rPr>
        <w:t xml:space="preserve">grants ne sont pas </w:t>
      </w:r>
      <w:r w:rsidR="00A51DB8">
        <w:rPr>
          <w:rFonts w:ascii="Times New Roman" w:eastAsia="Times New Roman" w:hAnsi="Times New Roman" w:cs="Times New Roman"/>
          <w:sz w:val="28"/>
          <w:szCs w:val="28"/>
          <w:lang w:eastAsia="fr-FR"/>
        </w:rPr>
        <w:t xml:space="preserve">suffisamment </w:t>
      </w:r>
      <w:r w:rsidR="002B3AEE" w:rsidRPr="002B3AEE">
        <w:rPr>
          <w:rFonts w:ascii="Times New Roman" w:eastAsia="Times New Roman" w:hAnsi="Times New Roman" w:cs="Times New Roman"/>
          <w:sz w:val="28"/>
          <w:szCs w:val="28"/>
          <w:lang w:eastAsia="fr-FR"/>
        </w:rPr>
        <w:t>informés de leurs droits ou des mécanismes de recours disponibles</w:t>
      </w:r>
      <w:r w:rsidR="00A51DB8">
        <w:rPr>
          <w:rFonts w:ascii="Times New Roman" w:eastAsia="Times New Roman" w:hAnsi="Times New Roman" w:cs="Times New Roman"/>
          <w:sz w:val="28"/>
          <w:szCs w:val="28"/>
          <w:lang w:eastAsia="fr-FR"/>
        </w:rPr>
        <w:t xml:space="preserve"> lors de leur refoulement</w:t>
      </w:r>
      <w:r>
        <w:rPr>
          <w:rFonts w:ascii="Times New Roman" w:eastAsia="Times New Roman" w:hAnsi="Times New Roman" w:cs="Times New Roman"/>
          <w:sz w:val="28"/>
          <w:szCs w:val="28"/>
          <w:lang w:eastAsia="fr-FR"/>
        </w:rPr>
        <w:t xml:space="preserve">, ce qui </w:t>
      </w:r>
      <w:r w:rsidR="002B3AEE" w:rsidRPr="002B3AEE">
        <w:rPr>
          <w:rFonts w:ascii="Times New Roman" w:eastAsia="Times New Roman" w:hAnsi="Times New Roman" w:cs="Times New Roman"/>
          <w:sz w:val="28"/>
          <w:szCs w:val="28"/>
          <w:lang w:eastAsia="fr-FR"/>
        </w:rPr>
        <w:t>limite leur capacité à se protéger contre les abus et à accéder à la justice.</w:t>
      </w:r>
    </w:p>
    <w:p w14:paraId="2CCD7B3C" w14:textId="77777777" w:rsidR="002B3AEE" w:rsidRPr="00EF0E40" w:rsidRDefault="00CC0441" w:rsidP="00EF0E40">
      <w:pPr>
        <w:spacing w:before="100" w:beforeAutospacing="1" w:after="100" w:afterAutospacing="1" w:line="360" w:lineRule="auto"/>
        <w:jc w:val="both"/>
        <w:rPr>
          <w:rFonts w:ascii="Times New Roman" w:eastAsia="Times New Roman" w:hAnsi="Times New Roman" w:cs="Times New Roman"/>
          <w:b/>
          <w:bCs/>
          <w:sz w:val="28"/>
          <w:szCs w:val="28"/>
          <w:lang w:eastAsia="fr-FR"/>
        </w:rPr>
      </w:pPr>
      <w:r>
        <w:rPr>
          <w:rFonts w:ascii="Times New Roman" w:eastAsia="Times New Roman" w:hAnsi="Times New Roman" w:cs="Times New Roman"/>
          <w:sz w:val="28"/>
          <w:szCs w:val="28"/>
          <w:lang w:eastAsia="fr-FR"/>
        </w:rPr>
        <w:t>En outre, l</w:t>
      </w:r>
      <w:r w:rsidR="002B3AEE" w:rsidRPr="002B3AEE">
        <w:rPr>
          <w:rFonts w:ascii="Times New Roman" w:eastAsia="Times New Roman" w:hAnsi="Times New Roman" w:cs="Times New Roman"/>
          <w:sz w:val="28"/>
          <w:szCs w:val="28"/>
          <w:lang w:eastAsia="fr-FR"/>
        </w:rPr>
        <w:t>es conflits dans les pays voisins et les crises humanitaires augmentent la pression migratoire sur le Niger, compliquant davantage la mise en œuvre des politiques migratoires.</w:t>
      </w:r>
      <w:r w:rsidR="00EF0E40">
        <w:rPr>
          <w:rFonts w:ascii="Times New Roman" w:eastAsia="Times New Roman" w:hAnsi="Times New Roman" w:cs="Times New Roman"/>
          <w:sz w:val="28"/>
          <w:szCs w:val="28"/>
          <w:lang w:eastAsia="fr-FR"/>
        </w:rPr>
        <w:t xml:space="preserve"> C’est, entre autres, pour en tenir compte, que l</w:t>
      </w:r>
      <w:r w:rsidR="00D351A2">
        <w:rPr>
          <w:rFonts w:ascii="Times New Roman" w:eastAsia="Times New Roman" w:hAnsi="Times New Roman" w:cs="Times New Roman"/>
          <w:sz w:val="28"/>
          <w:szCs w:val="28"/>
          <w:lang w:eastAsia="fr-FR"/>
        </w:rPr>
        <w:t>es</w:t>
      </w:r>
      <w:r w:rsidR="00EF0E40">
        <w:rPr>
          <w:rFonts w:ascii="Times New Roman" w:eastAsia="Times New Roman" w:hAnsi="Times New Roman" w:cs="Times New Roman"/>
          <w:sz w:val="28"/>
          <w:szCs w:val="28"/>
          <w:lang w:eastAsia="fr-FR"/>
        </w:rPr>
        <w:t xml:space="preserve"> révision</w:t>
      </w:r>
      <w:r w:rsidR="00D351A2">
        <w:rPr>
          <w:rFonts w:ascii="Times New Roman" w:eastAsia="Times New Roman" w:hAnsi="Times New Roman" w:cs="Times New Roman"/>
          <w:sz w:val="28"/>
          <w:szCs w:val="28"/>
          <w:lang w:eastAsia="fr-FR"/>
        </w:rPr>
        <w:t>s</w:t>
      </w:r>
      <w:r w:rsidR="00EF0E40">
        <w:rPr>
          <w:rFonts w:ascii="Times New Roman" w:eastAsia="Times New Roman" w:hAnsi="Times New Roman" w:cs="Times New Roman"/>
          <w:sz w:val="28"/>
          <w:szCs w:val="28"/>
          <w:lang w:eastAsia="fr-FR"/>
        </w:rPr>
        <w:t xml:space="preserve"> en cours de la Politique Nationale de l’Emploi et de la Politique </w:t>
      </w:r>
      <w:r w:rsidR="009C6090">
        <w:rPr>
          <w:rFonts w:ascii="Times New Roman" w:eastAsia="Times New Roman" w:hAnsi="Times New Roman" w:cs="Times New Roman"/>
          <w:sz w:val="28"/>
          <w:szCs w:val="28"/>
          <w:lang w:eastAsia="fr-FR"/>
        </w:rPr>
        <w:t xml:space="preserve">Nationale de la </w:t>
      </w:r>
      <w:r w:rsidR="00EF0E40">
        <w:rPr>
          <w:rFonts w:ascii="Times New Roman" w:eastAsia="Times New Roman" w:hAnsi="Times New Roman" w:cs="Times New Roman"/>
          <w:sz w:val="28"/>
          <w:szCs w:val="28"/>
          <w:lang w:eastAsia="fr-FR"/>
        </w:rPr>
        <w:t>Migrat</w:t>
      </w:r>
      <w:r w:rsidR="009C6090">
        <w:rPr>
          <w:rFonts w:ascii="Times New Roman" w:eastAsia="Times New Roman" w:hAnsi="Times New Roman" w:cs="Times New Roman"/>
          <w:sz w:val="28"/>
          <w:szCs w:val="28"/>
          <w:lang w:eastAsia="fr-FR"/>
        </w:rPr>
        <w:t>ion</w:t>
      </w:r>
      <w:r w:rsidR="00EF0E40">
        <w:rPr>
          <w:rFonts w:ascii="Times New Roman" w:eastAsia="Times New Roman" w:hAnsi="Times New Roman" w:cs="Times New Roman"/>
          <w:sz w:val="28"/>
          <w:szCs w:val="28"/>
          <w:lang w:eastAsia="fr-FR"/>
        </w:rPr>
        <w:t xml:space="preserve"> </w:t>
      </w:r>
      <w:r w:rsidR="00D351A2">
        <w:rPr>
          <w:rFonts w:ascii="Times New Roman" w:eastAsia="Times New Roman" w:hAnsi="Times New Roman" w:cs="Times New Roman"/>
          <w:sz w:val="28"/>
          <w:szCs w:val="28"/>
          <w:lang w:eastAsia="fr-FR"/>
        </w:rPr>
        <w:t xml:space="preserve">ont </w:t>
      </w:r>
      <w:r w:rsidR="00EF0E40">
        <w:rPr>
          <w:rFonts w:ascii="Times New Roman" w:eastAsia="Times New Roman" w:hAnsi="Times New Roman" w:cs="Times New Roman"/>
          <w:sz w:val="28"/>
          <w:szCs w:val="28"/>
          <w:lang w:eastAsia="fr-FR"/>
        </w:rPr>
        <w:t>été initiée</w:t>
      </w:r>
      <w:r w:rsidR="00D351A2">
        <w:rPr>
          <w:rFonts w:ascii="Times New Roman" w:eastAsia="Times New Roman" w:hAnsi="Times New Roman" w:cs="Times New Roman"/>
          <w:sz w:val="28"/>
          <w:szCs w:val="28"/>
          <w:lang w:eastAsia="fr-FR"/>
        </w:rPr>
        <w:t>s</w:t>
      </w:r>
      <w:r w:rsidR="00EF0E40">
        <w:rPr>
          <w:rFonts w:ascii="Times New Roman" w:eastAsia="Times New Roman" w:hAnsi="Times New Roman" w:cs="Times New Roman"/>
          <w:sz w:val="28"/>
          <w:szCs w:val="28"/>
          <w:lang w:eastAsia="fr-FR"/>
        </w:rPr>
        <w:t>.</w:t>
      </w:r>
    </w:p>
    <w:p w14:paraId="61FD7A45" w14:textId="77777777" w:rsidR="002B3AEE" w:rsidRDefault="00CC0441" w:rsidP="002B3AEE">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Mais vous conviendrez avec moi que t</w:t>
      </w:r>
      <w:r w:rsidR="00EF0E40">
        <w:rPr>
          <w:rFonts w:ascii="Times New Roman" w:eastAsia="Times New Roman" w:hAnsi="Times New Roman" w:cs="Times New Roman"/>
          <w:sz w:val="28"/>
          <w:szCs w:val="28"/>
          <w:lang w:eastAsia="fr-FR"/>
        </w:rPr>
        <w:t>ous c</w:t>
      </w:r>
      <w:r w:rsidR="002B3AEE" w:rsidRPr="002B3AEE">
        <w:rPr>
          <w:rFonts w:ascii="Times New Roman" w:eastAsia="Times New Roman" w:hAnsi="Times New Roman" w:cs="Times New Roman"/>
          <w:sz w:val="28"/>
          <w:szCs w:val="28"/>
          <w:lang w:eastAsia="fr-FR"/>
        </w:rPr>
        <w:t>es défis nécessitent une approche intégrée, combinant des efforts nationaux, régionaux et internationaux pour garantir que les droits des travailleurs migrants soient protégés de manière efficace et durable</w:t>
      </w:r>
      <w:r>
        <w:rPr>
          <w:rFonts w:ascii="Times New Roman" w:eastAsia="Times New Roman" w:hAnsi="Times New Roman" w:cs="Times New Roman"/>
          <w:sz w:val="28"/>
          <w:szCs w:val="28"/>
          <w:lang w:eastAsia="fr-FR"/>
        </w:rPr>
        <w:t xml:space="preserve">, d’où le </w:t>
      </w:r>
      <w:r w:rsidR="002B3AEE" w:rsidRPr="002B3AEE">
        <w:rPr>
          <w:rFonts w:ascii="Times New Roman" w:eastAsia="Times New Roman" w:hAnsi="Times New Roman" w:cs="Times New Roman"/>
          <w:sz w:val="28"/>
          <w:szCs w:val="28"/>
          <w:lang w:eastAsia="fr-FR"/>
        </w:rPr>
        <w:t>rôle central que</w:t>
      </w:r>
      <w:r>
        <w:rPr>
          <w:rFonts w:ascii="Times New Roman" w:eastAsia="Times New Roman" w:hAnsi="Times New Roman" w:cs="Times New Roman"/>
          <w:sz w:val="28"/>
          <w:szCs w:val="28"/>
          <w:lang w:eastAsia="fr-FR"/>
        </w:rPr>
        <w:t xml:space="preserve"> doit</w:t>
      </w:r>
      <w:r w:rsidR="002B3AEE" w:rsidRPr="002B3AEE">
        <w:rPr>
          <w:rFonts w:ascii="Times New Roman" w:eastAsia="Times New Roman" w:hAnsi="Times New Roman" w:cs="Times New Roman"/>
          <w:sz w:val="28"/>
          <w:szCs w:val="28"/>
          <w:lang w:eastAsia="fr-FR"/>
        </w:rPr>
        <w:t xml:space="preserve"> joue</w:t>
      </w:r>
      <w:r>
        <w:rPr>
          <w:rFonts w:ascii="Times New Roman" w:eastAsia="Times New Roman" w:hAnsi="Times New Roman" w:cs="Times New Roman"/>
          <w:sz w:val="28"/>
          <w:szCs w:val="28"/>
          <w:lang w:eastAsia="fr-FR"/>
        </w:rPr>
        <w:t>r la Convention</w:t>
      </w:r>
      <w:r w:rsidR="002B3AEE" w:rsidRPr="002B3AEE">
        <w:rPr>
          <w:rFonts w:ascii="Times New Roman" w:eastAsia="Times New Roman" w:hAnsi="Times New Roman" w:cs="Times New Roman"/>
          <w:sz w:val="28"/>
          <w:szCs w:val="28"/>
          <w:lang w:eastAsia="fr-FR"/>
        </w:rPr>
        <w:t xml:space="preserve"> dans la protection et la promotion des droits des travailleurs migrants. </w:t>
      </w:r>
    </w:p>
    <w:p w14:paraId="0D1E2D60" w14:textId="77777777" w:rsidR="002A74E1" w:rsidRDefault="002A74E1" w:rsidP="002B3AEE">
      <w:pPr>
        <w:spacing w:before="100" w:beforeAutospacing="1" w:after="100" w:afterAutospacing="1" w:line="360" w:lineRule="auto"/>
        <w:jc w:val="both"/>
        <w:rPr>
          <w:rFonts w:ascii="Times New Roman" w:eastAsia="Times New Roman" w:hAnsi="Times New Roman" w:cs="Times New Roman"/>
          <w:sz w:val="28"/>
          <w:szCs w:val="28"/>
          <w:lang w:eastAsia="fr-FR"/>
        </w:rPr>
      </w:pPr>
    </w:p>
    <w:p w14:paraId="1DFA9A12" w14:textId="77777777" w:rsidR="002A74E1" w:rsidRDefault="002A74E1" w:rsidP="002B3AEE">
      <w:pPr>
        <w:spacing w:before="100" w:beforeAutospacing="1" w:after="100" w:afterAutospacing="1" w:line="360" w:lineRule="auto"/>
        <w:jc w:val="both"/>
        <w:rPr>
          <w:rFonts w:ascii="Times New Roman" w:eastAsia="Times New Roman" w:hAnsi="Times New Roman" w:cs="Times New Roman"/>
          <w:sz w:val="28"/>
          <w:szCs w:val="28"/>
          <w:lang w:eastAsia="fr-FR"/>
        </w:rPr>
      </w:pPr>
    </w:p>
    <w:p w14:paraId="5448A239" w14:textId="77777777" w:rsidR="00D73B79" w:rsidRDefault="00D73B79" w:rsidP="00D351A2">
      <w:pPr>
        <w:spacing w:after="0" w:line="360" w:lineRule="auto"/>
        <w:jc w:val="both"/>
        <w:rPr>
          <w:rFonts w:ascii="Times New Roman" w:eastAsia="Times New Roman" w:hAnsi="Times New Roman" w:cs="Times New Roman"/>
          <w:b/>
          <w:sz w:val="28"/>
          <w:szCs w:val="28"/>
          <w:lang w:eastAsia="fr-FR"/>
        </w:rPr>
      </w:pPr>
      <w:r w:rsidRPr="00B45612">
        <w:rPr>
          <w:rFonts w:ascii="Times New Roman" w:eastAsia="Times New Roman" w:hAnsi="Times New Roman" w:cs="Times New Roman"/>
          <w:b/>
          <w:sz w:val="28"/>
          <w:szCs w:val="28"/>
          <w:lang w:eastAsia="fr-FR"/>
        </w:rPr>
        <w:lastRenderedPageBreak/>
        <w:t>Madame la Présidente ;</w:t>
      </w:r>
    </w:p>
    <w:p w14:paraId="018459E6" w14:textId="77777777" w:rsidR="00D73B79" w:rsidRDefault="00D73B79" w:rsidP="00D351A2">
      <w:pPr>
        <w:spacing w:after="0" w:line="360" w:lineRule="auto"/>
        <w:jc w:val="both"/>
        <w:rPr>
          <w:rFonts w:ascii="Times New Roman" w:eastAsia="Times New Roman" w:hAnsi="Times New Roman" w:cs="Times New Roman"/>
          <w:b/>
          <w:sz w:val="28"/>
          <w:szCs w:val="28"/>
          <w:lang w:eastAsia="fr-FR"/>
        </w:rPr>
      </w:pPr>
      <w:r>
        <w:rPr>
          <w:rFonts w:ascii="Times New Roman" w:eastAsia="Times New Roman" w:hAnsi="Times New Roman" w:cs="Times New Roman"/>
          <w:b/>
          <w:sz w:val="28"/>
          <w:szCs w:val="28"/>
          <w:lang w:eastAsia="fr-FR"/>
        </w:rPr>
        <w:t>Honorables membres du Comité ;</w:t>
      </w:r>
    </w:p>
    <w:p w14:paraId="4D798354" w14:textId="77777777" w:rsidR="00CC0441" w:rsidRDefault="00D73B79" w:rsidP="00D351A2">
      <w:pPr>
        <w:spacing w:after="0"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 xml:space="preserve">Au-delà de tous les défis que je viens de citer, l’obstacle majeur à la réalisation des droits de l’homme en général et ceux des travailleurs migrants en particulier </w:t>
      </w:r>
      <w:r w:rsidR="00D351A2">
        <w:rPr>
          <w:rFonts w:ascii="Times New Roman" w:eastAsia="Times New Roman" w:hAnsi="Times New Roman" w:cs="Times New Roman"/>
          <w:sz w:val="28"/>
          <w:szCs w:val="28"/>
          <w:lang w:eastAsia="fr-FR"/>
        </w:rPr>
        <w:t xml:space="preserve">dans mon pays, </w:t>
      </w:r>
      <w:r>
        <w:rPr>
          <w:rFonts w:ascii="Times New Roman" w:eastAsia="Times New Roman" w:hAnsi="Times New Roman" w:cs="Times New Roman"/>
          <w:sz w:val="28"/>
          <w:szCs w:val="28"/>
          <w:lang w:eastAsia="fr-FR"/>
        </w:rPr>
        <w:t>demeure le terroris</w:t>
      </w:r>
      <w:r w:rsidR="00CC0441">
        <w:rPr>
          <w:rFonts w:ascii="Times New Roman" w:eastAsia="Times New Roman" w:hAnsi="Times New Roman" w:cs="Times New Roman"/>
          <w:sz w:val="28"/>
          <w:szCs w:val="28"/>
          <w:lang w:eastAsia="fr-FR"/>
        </w:rPr>
        <w:t>me dont l’</w:t>
      </w:r>
      <w:r w:rsidR="00B36085" w:rsidRPr="00B36085">
        <w:rPr>
          <w:rFonts w:ascii="Times New Roman" w:eastAsia="Times New Roman" w:hAnsi="Times New Roman" w:cs="Times New Roman"/>
          <w:sz w:val="28"/>
          <w:szCs w:val="28"/>
          <w:lang w:eastAsia="fr-FR"/>
        </w:rPr>
        <w:t xml:space="preserve">impact </w:t>
      </w:r>
      <w:r w:rsidR="00B36085">
        <w:rPr>
          <w:rFonts w:ascii="Times New Roman" w:eastAsia="Times New Roman" w:hAnsi="Times New Roman" w:cs="Times New Roman"/>
          <w:sz w:val="28"/>
          <w:szCs w:val="28"/>
          <w:lang w:eastAsia="fr-FR"/>
        </w:rPr>
        <w:t xml:space="preserve">négatif </w:t>
      </w:r>
      <w:r w:rsidR="00B36085" w:rsidRPr="00B36085">
        <w:rPr>
          <w:rFonts w:ascii="Times New Roman" w:eastAsia="Times New Roman" w:hAnsi="Times New Roman" w:cs="Times New Roman"/>
          <w:sz w:val="28"/>
          <w:szCs w:val="28"/>
          <w:lang w:eastAsia="fr-FR"/>
        </w:rPr>
        <w:t>profond sur la réalisation des droits de l'homme</w:t>
      </w:r>
      <w:r w:rsidR="00C96209">
        <w:rPr>
          <w:rFonts w:ascii="Times New Roman" w:eastAsia="Times New Roman" w:hAnsi="Times New Roman" w:cs="Times New Roman"/>
          <w:sz w:val="28"/>
          <w:szCs w:val="28"/>
          <w:lang w:eastAsia="fr-FR"/>
        </w:rPr>
        <w:t xml:space="preserve"> et partant sur le développement tout court, n’est</w:t>
      </w:r>
      <w:r w:rsidR="00B36085">
        <w:rPr>
          <w:rFonts w:ascii="Times New Roman" w:eastAsia="Times New Roman" w:hAnsi="Times New Roman" w:cs="Times New Roman"/>
          <w:sz w:val="28"/>
          <w:szCs w:val="28"/>
          <w:lang w:eastAsia="fr-FR"/>
        </w:rPr>
        <w:t xml:space="preserve"> </w:t>
      </w:r>
      <w:r w:rsidR="00C96209">
        <w:rPr>
          <w:rFonts w:ascii="Times New Roman" w:eastAsia="Times New Roman" w:hAnsi="Times New Roman" w:cs="Times New Roman"/>
          <w:sz w:val="28"/>
          <w:szCs w:val="28"/>
          <w:lang w:eastAsia="fr-FR"/>
        </w:rPr>
        <w:t>plus à démontrer.</w:t>
      </w:r>
      <w:r w:rsidR="00B36085" w:rsidRPr="00B36085">
        <w:rPr>
          <w:rFonts w:ascii="Times New Roman" w:eastAsia="Times New Roman" w:hAnsi="Times New Roman" w:cs="Times New Roman"/>
          <w:sz w:val="28"/>
          <w:szCs w:val="28"/>
          <w:lang w:eastAsia="fr-FR"/>
        </w:rPr>
        <w:t xml:space="preserve"> </w:t>
      </w:r>
    </w:p>
    <w:p w14:paraId="49AFFEE3" w14:textId="77777777" w:rsidR="00B36085" w:rsidRPr="00B36085" w:rsidRDefault="00CC0441" w:rsidP="00D351A2">
      <w:pPr>
        <w:spacing w:after="0"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L</w:t>
      </w:r>
      <w:r w:rsidR="00B36085" w:rsidRPr="00B36085">
        <w:rPr>
          <w:rFonts w:ascii="Times New Roman" w:eastAsia="Times New Roman" w:hAnsi="Times New Roman" w:cs="Times New Roman"/>
          <w:sz w:val="28"/>
          <w:szCs w:val="28"/>
          <w:lang w:eastAsia="fr-FR"/>
        </w:rPr>
        <w:t xml:space="preserve">es attaques dans les régions frontalières, ont entraîné des déplacements massifs de populations, créant une crise humanitaire qui </w:t>
      </w:r>
      <w:r w:rsidR="00C96209" w:rsidRPr="00B36085">
        <w:rPr>
          <w:rFonts w:ascii="Times New Roman" w:eastAsia="Times New Roman" w:hAnsi="Times New Roman" w:cs="Times New Roman"/>
          <w:sz w:val="28"/>
          <w:szCs w:val="28"/>
          <w:lang w:eastAsia="fr-FR"/>
        </w:rPr>
        <w:t xml:space="preserve">affecte </w:t>
      </w:r>
      <w:r w:rsidR="00C96209">
        <w:rPr>
          <w:rFonts w:ascii="Times New Roman" w:eastAsia="Times New Roman" w:hAnsi="Times New Roman" w:cs="Times New Roman"/>
          <w:sz w:val="28"/>
          <w:szCs w:val="28"/>
          <w:lang w:eastAsia="fr-FR"/>
        </w:rPr>
        <w:t xml:space="preserve">tous </w:t>
      </w:r>
      <w:r w:rsidR="00B36085" w:rsidRPr="00B36085">
        <w:rPr>
          <w:rFonts w:ascii="Times New Roman" w:eastAsia="Times New Roman" w:hAnsi="Times New Roman" w:cs="Times New Roman"/>
          <w:sz w:val="28"/>
          <w:szCs w:val="28"/>
          <w:lang w:eastAsia="fr-FR"/>
        </w:rPr>
        <w:t>le</w:t>
      </w:r>
      <w:r w:rsidR="00C96209">
        <w:rPr>
          <w:rFonts w:ascii="Times New Roman" w:eastAsia="Times New Roman" w:hAnsi="Times New Roman" w:cs="Times New Roman"/>
          <w:sz w:val="28"/>
          <w:szCs w:val="28"/>
          <w:lang w:eastAsia="fr-FR"/>
        </w:rPr>
        <w:t>s</w:t>
      </w:r>
      <w:r w:rsidR="00B36085" w:rsidRPr="00B36085">
        <w:rPr>
          <w:rFonts w:ascii="Times New Roman" w:eastAsia="Times New Roman" w:hAnsi="Times New Roman" w:cs="Times New Roman"/>
          <w:sz w:val="28"/>
          <w:szCs w:val="28"/>
          <w:lang w:eastAsia="fr-FR"/>
        </w:rPr>
        <w:t xml:space="preserve"> droit</w:t>
      </w:r>
      <w:r w:rsidR="00C96209">
        <w:rPr>
          <w:rFonts w:ascii="Times New Roman" w:eastAsia="Times New Roman" w:hAnsi="Times New Roman" w:cs="Times New Roman"/>
          <w:sz w:val="28"/>
          <w:szCs w:val="28"/>
          <w:lang w:eastAsia="fr-FR"/>
        </w:rPr>
        <w:t xml:space="preserve">s notamment le droit </w:t>
      </w:r>
      <w:r w:rsidR="00B36085" w:rsidRPr="00B36085">
        <w:rPr>
          <w:rFonts w:ascii="Times New Roman" w:eastAsia="Times New Roman" w:hAnsi="Times New Roman" w:cs="Times New Roman"/>
          <w:sz w:val="28"/>
          <w:szCs w:val="28"/>
          <w:lang w:eastAsia="fr-FR"/>
        </w:rPr>
        <w:t xml:space="preserve">à un logement décent, </w:t>
      </w:r>
      <w:r w:rsidR="00C96209">
        <w:rPr>
          <w:rFonts w:ascii="Times New Roman" w:eastAsia="Times New Roman" w:hAnsi="Times New Roman" w:cs="Times New Roman"/>
          <w:sz w:val="28"/>
          <w:szCs w:val="28"/>
          <w:lang w:eastAsia="fr-FR"/>
        </w:rPr>
        <w:t xml:space="preserve">le droit </w:t>
      </w:r>
      <w:r w:rsidR="00B36085" w:rsidRPr="00B36085">
        <w:rPr>
          <w:rFonts w:ascii="Times New Roman" w:eastAsia="Times New Roman" w:hAnsi="Times New Roman" w:cs="Times New Roman"/>
          <w:sz w:val="28"/>
          <w:szCs w:val="28"/>
          <w:lang w:eastAsia="fr-FR"/>
        </w:rPr>
        <w:t>à la santé</w:t>
      </w:r>
      <w:r w:rsidR="00C96209">
        <w:rPr>
          <w:rFonts w:ascii="Times New Roman" w:eastAsia="Times New Roman" w:hAnsi="Times New Roman" w:cs="Times New Roman"/>
          <w:sz w:val="28"/>
          <w:szCs w:val="28"/>
          <w:lang w:eastAsia="fr-FR"/>
        </w:rPr>
        <w:t>, le droit au travail, le droit</w:t>
      </w:r>
      <w:r w:rsidR="00B36085" w:rsidRPr="00B36085">
        <w:rPr>
          <w:rFonts w:ascii="Times New Roman" w:eastAsia="Times New Roman" w:hAnsi="Times New Roman" w:cs="Times New Roman"/>
          <w:sz w:val="28"/>
          <w:szCs w:val="28"/>
          <w:lang w:eastAsia="fr-FR"/>
        </w:rPr>
        <w:t xml:space="preserve"> à l'éducation</w:t>
      </w:r>
      <w:r w:rsidR="00C96209">
        <w:rPr>
          <w:rFonts w:ascii="Times New Roman" w:eastAsia="Times New Roman" w:hAnsi="Times New Roman" w:cs="Times New Roman"/>
          <w:sz w:val="28"/>
          <w:szCs w:val="28"/>
          <w:lang w:eastAsia="fr-FR"/>
        </w:rPr>
        <w:t>, la liberté d’aller et venir, l’accès à la justice.</w:t>
      </w:r>
      <w:r w:rsidR="00B36085" w:rsidRPr="00B36085">
        <w:rPr>
          <w:rFonts w:ascii="Times New Roman" w:eastAsia="Times New Roman" w:hAnsi="Times New Roman" w:cs="Times New Roman"/>
          <w:sz w:val="28"/>
          <w:szCs w:val="28"/>
          <w:lang w:eastAsia="fr-FR"/>
        </w:rPr>
        <w:t xml:space="preserve"> </w:t>
      </w:r>
    </w:p>
    <w:p w14:paraId="7FD239CE" w14:textId="77777777" w:rsidR="00B36085" w:rsidRDefault="0053047A" w:rsidP="006E5EDB">
      <w:pPr>
        <w:spacing w:before="100" w:beforeAutospacing="1" w:after="100" w:afterAutospacing="1" w:line="360" w:lineRule="auto"/>
        <w:jc w:val="both"/>
        <w:rPr>
          <w:rFonts w:ascii="Times New Roman" w:eastAsia="Times New Roman" w:hAnsi="Times New Roman" w:cs="Times New Roman"/>
          <w:sz w:val="28"/>
          <w:szCs w:val="28"/>
          <w:lang w:eastAsia="fr-FR"/>
        </w:rPr>
      </w:pPr>
      <w:r>
        <w:rPr>
          <w:rFonts w:ascii="Times New Roman" w:eastAsia="Times New Roman" w:hAnsi="Times New Roman" w:cs="Times New Roman"/>
          <w:sz w:val="28"/>
          <w:szCs w:val="28"/>
          <w:lang w:eastAsia="fr-FR"/>
        </w:rPr>
        <w:t>La dernière attaque</w:t>
      </w:r>
      <w:r w:rsidR="006E5EDB">
        <w:rPr>
          <w:rFonts w:ascii="Times New Roman" w:eastAsia="Times New Roman" w:hAnsi="Times New Roman" w:cs="Times New Roman"/>
          <w:sz w:val="28"/>
          <w:szCs w:val="28"/>
          <w:lang w:eastAsia="fr-FR"/>
        </w:rPr>
        <w:t>,</w:t>
      </w:r>
      <w:r>
        <w:rPr>
          <w:rFonts w:ascii="Times New Roman" w:eastAsia="Times New Roman" w:hAnsi="Times New Roman" w:cs="Times New Roman"/>
          <w:sz w:val="28"/>
          <w:szCs w:val="28"/>
          <w:lang w:eastAsia="fr-FR"/>
        </w:rPr>
        <w:t xml:space="preserve"> l’une des plus lâches et </w:t>
      </w:r>
      <w:r w:rsidR="00531F5A">
        <w:rPr>
          <w:rFonts w:ascii="Times New Roman" w:eastAsia="Times New Roman" w:hAnsi="Times New Roman" w:cs="Times New Roman"/>
          <w:sz w:val="28"/>
          <w:szCs w:val="28"/>
          <w:lang w:eastAsia="fr-FR"/>
        </w:rPr>
        <w:t>barbares,</w:t>
      </w:r>
      <w:r w:rsidR="006E5EDB">
        <w:rPr>
          <w:rFonts w:ascii="Times New Roman" w:eastAsia="Times New Roman" w:hAnsi="Times New Roman" w:cs="Times New Roman"/>
          <w:sz w:val="28"/>
          <w:szCs w:val="28"/>
          <w:lang w:eastAsia="fr-FR"/>
        </w:rPr>
        <w:t xml:space="preserve"> </w:t>
      </w:r>
      <w:r>
        <w:rPr>
          <w:rFonts w:ascii="Times New Roman" w:eastAsia="Times New Roman" w:hAnsi="Times New Roman" w:cs="Times New Roman"/>
          <w:sz w:val="28"/>
          <w:szCs w:val="28"/>
          <w:lang w:eastAsia="fr-FR"/>
        </w:rPr>
        <w:t xml:space="preserve">a visé </w:t>
      </w:r>
      <w:r w:rsidR="00B36085">
        <w:rPr>
          <w:rFonts w:ascii="Times New Roman" w:eastAsia="Times New Roman" w:hAnsi="Times New Roman" w:cs="Times New Roman"/>
          <w:sz w:val="28"/>
          <w:szCs w:val="28"/>
          <w:lang w:eastAsia="fr-FR"/>
        </w:rPr>
        <w:t>le 21 mars 2025 au village de Fambita</w:t>
      </w:r>
      <w:r w:rsidR="00C96209">
        <w:rPr>
          <w:rFonts w:ascii="Times New Roman" w:eastAsia="Times New Roman" w:hAnsi="Times New Roman" w:cs="Times New Roman"/>
          <w:sz w:val="28"/>
          <w:szCs w:val="28"/>
          <w:lang w:eastAsia="fr-FR"/>
        </w:rPr>
        <w:t>,</w:t>
      </w:r>
      <w:r w:rsidR="00B36085">
        <w:rPr>
          <w:rFonts w:ascii="Times New Roman" w:eastAsia="Times New Roman" w:hAnsi="Times New Roman" w:cs="Times New Roman"/>
          <w:sz w:val="28"/>
          <w:szCs w:val="28"/>
          <w:lang w:eastAsia="fr-FR"/>
        </w:rPr>
        <w:t xml:space="preserve"> </w:t>
      </w:r>
      <w:r>
        <w:rPr>
          <w:rFonts w:ascii="Times New Roman" w:eastAsia="Times New Roman" w:hAnsi="Times New Roman" w:cs="Times New Roman"/>
          <w:sz w:val="28"/>
          <w:szCs w:val="28"/>
          <w:lang w:eastAsia="fr-FR"/>
        </w:rPr>
        <w:t>des fidèles musulmans en pleine prière de vendredi dans une mosquée et dans le mois sacré de ramadan</w:t>
      </w:r>
      <w:r w:rsidR="00B36085">
        <w:rPr>
          <w:rFonts w:ascii="Times New Roman" w:eastAsia="Times New Roman" w:hAnsi="Times New Roman" w:cs="Times New Roman"/>
          <w:sz w:val="28"/>
          <w:szCs w:val="28"/>
          <w:lang w:eastAsia="fr-FR"/>
        </w:rPr>
        <w:t xml:space="preserve">. Cet acte odieux </w:t>
      </w:r>
      <w:r w:rsidR="006E5EDB">
        <w:rPr>
          <w:rFonts w:ascii="Times New Roman" w:eastAsia="Times New Roman" w:hAnsi="Times New Roman" w:cs="Times New Roman"/>
          <w:sz w:val="28"/>
          <w:szCs w:val="28"/>
          <w:lang w:eastAsia="fr-FR"/>
        </w:rPr>
        <w:t xml:space="preserve">qu’aucune religion ne tolère </w:t>
      </w:r>
      <w:r w:rsidR="00B36085">
        <w:rPr>
          <w:rFonts w:ascii="Times New Roman" w:eastAsia="Times New Roman" w:hAnsi="Times New Roman" w:cs="Times New Roman"/>
          <w:sz w:val="28"/>
          <w:szCs w:val="28"/>
          <w:lang w:eastAsia="fr-FR"/>
        </w:rPr>
        <w:t xml:space="preserve">a fait des dizaines de victimes innocentes. </w:t>
      </w:r>
      <w:r w:rsidR="00B36085" w:rsidRPr="00B36085">
        <w:rPr>
          <w:rFonts w:ascii="Times New Roman" w:eastAsia="Times New Roman" w:hAnsi="Times New Roman" w:cs="Times New Roman"/>
          <w:sz w:val="28"/>
          <w:szCs w:val="28"/>
          <w:lang w:eastAsia="fr-FR"/>
        </w:rPr>
        <w:t>Ces actes barbares, qui visent à semer la peur et à diviser, ne réussiront jamais à ébranler notre unité et notre résilience.</w:t>
      </w:r>
    </w:p>
    <w:p w14:paraId="3F0090E4" w14:textId="77777777" w:rsidR="00C96209" w:rsidRDefault="00C96209" w:rsidP="006E5EDB">
      <w:pPr>
        <w:spacing w:after="0" w:line="360" w:lineRule="auto"/>
        <w:jc w:val="both"/>
        <w:rPr>
          <w:rFonts w:ascii="Times New Roman" w:eastAsia="Times New Roman" w:hAnsi="Times New Roman" w:cs="Times New Roman"/>
          <w:b/>
          <w:sz w:val="28"/>
          <w:szCs w:val="28"/>
          <w:lang w:eastAsia="fr-FR"/>
        </w:rPr>
      </w:pPr>
      <w:r w:rsidRPr="00B45612">
        <w:rPr>
          <w:rFonts w:ascii="Times New Roman" w:eastAsia="Times New Roman" w:hAnsi="Times New Roman" w:cs="Times New Roman"/>
          <w:b/>
          <w:sz w:val="28"/>
          <w:szCs w:val="28"/>
          <w:lang w:eastAsia="fr-FR"/>
        </w:rPr>
        <w:t>Madame la Présidente ;</w:t>
      </w:r>
    </w:p>
    <w:p w14:paraId="13C35AD0" w14:textId="77777777" w:rsidR="00CC2153" w:rsidRDefault="00C96209" w:rsidP="00CC2153">
      <w:pPr>
        <w:spacing w:after="0" w:line="360" w:lineRule="auto"/>
        <w:jc w:val="both"/>
        <w:rPr>
          <w:rFonts w:ascii="Times New Roman" w:eastAsia="Times New Roman" w:hAnsi="Times New Roman" w:cs="Times New Roman"/>
          <w:b/>
          <w:sz w:val="28"/>
          <w:szCs w:val="28"/>
          <w:lang w:eastAsia="fr-FR"/>
        </w:rPr>
      </w:pPr>
      <w:r>
        <w:rPr>
          <w:rFonts w:ascii="Times New Roman" w:eastAsia="Times New Roman" w:hAnsi="Times New Roman" w:cs="Times New Roman"/>
          <w:b/>
          <w:sz w:val="28"/>
          <w:szCs w:val="28"/>
          <w:lang w:eastAsia="fr-FR"/>
        </w:rPr>
        <w:t>Honorables membres du Comité ;</w:t>
      </w:r>
    </w:p>
    <w:p w14:paraId="487FAB30" w14:textId="77777777" w:rsidR="007A0801" w:rsidRPr="00CC2153" w:rsidRDefault="009C6090" w:rsidP="00CC2153">
      <w:pPr>
        <w:spacing w:after="0" w:line="360" w:lineRule="auto"/>
        <w:jc w:val="both"/>
        <w:rPr>
          <w:rFonts w:ascii="Times New Roman" w:eastAsia="Times New Roman" w:hAnsi="Times New Roman" w:cs="Times New Roman"/>
          <w:b/>
          <w:sz w:val="28"/>
          <w:szCs w:val="28"/>
          <w:lang w:eastAsia="fr-FR"/>
        </w:rPr>
      </w:pPr>
      <w:r>
        <w:rPr>
          <w:rFonts w:ascii="Times New Roman" w:hAnsi="Times New Roman" w:cs="Times New Roman"/>
          <w:sz w:val="28"/>
          <w:szCs w:val="28"/>
        </w:rPr>
        <w:t>A</w:t>
      </w:r>
      <w:r w:rsidR="00CC0441" w:rsidRPr="00CC2153">
        <w:rPr>
          <w:rFonts w:ascii="Times New Roman" w:hAnsi="Times New Roman" w:cs="Times New Roman"/>
          <w:sz w:val="28"/>
          <w:szCs w:val="28"/>
        </w:rPr>
        <w:t xml:space="preserve">u terme de mon propos, </w:t>
      </w:r>
      <w:r w:rsidR="007A0801" w:rsidRPr="00CC2153">
        <w:rPr>
          <w:rFonts w:ascii="Times New Roman" w:hAnsi="Times New Roman" w:cs="Times New Roman"/>
          <w:sz w:val="28"/>
          <w:szCs w:val="28"/>
        </w:rPr>
        <w:t>je tiens à renouve</w:t>
      </w:r>
      <w:r w:rsidR="004E27AE" w:rsidRPr="00CC2153">
        <w:rPr>
          <w:rFonts w:ascii="Times New Roman" w:hAnsi="Times New Roman" w:cs="Times New Roman"/>
          <w:sz w:val="28"/>
          <w:szCs w:val="28"/>
        </w:rPr>
        <w:t>ler</w:t>
      </w:r>
      <w:r w:rsidR="007A0801" w:rsidRPr="00CC2153">
        <w:rPr>
          <w:rFonts w:ascii="Times New Roman" w:hAnsi="Times New Roman" w:cs="Times New Roman"/>
          <w:sz w:val="28"/>
          <w:szCs w:val="28"/>
        </w:rPr>
        <w:t xml:space="preserve"> notre engagement à honorer nos obligations internationales et à travailler activement en collaboration avec le Comité pour garantir une mise en œuvre effective de cette </w:t>
      </w:r>
      <w:r w:rsidR="006E5EDB" w:rsidRPr="00CC2153">
        <w:rPr>
          <w:rFonts w:ascii="Times New Roman" w:hAnsi="Times New Roman" w:cs="Times New Roman"/>
          <w:sz w:val="28"/>
          <w:szCs w:val="28"/>
        </w:rPr>
        <w:t>C</w:t>
      </w:r>
      <w:r w:rsidR="007A0801" w:rsidRPr="00CC2153">
        <w:rPr>
          <w:rFonts w:ascii="Times New Roman" w:hAnsi="Times New Roman" w:cs="Times New Roman"/>
          <w:sz w:val="28"/>
          <w:szCs w:val="28"/>
        </w:rPr>
        <w:t xml:space="preserve">onvention. </w:t>
      </w:r>
    </w:p>
    <w:p w14:paraId="64D7312B" w14:textId="77777777" w:rsidR="008A41F4" w:rsidRPr="0091589E" w:rsidRDefault="007D6533" w:rsidP="0091589E">
      <w:pPr>
        <w:spacing w:after="0" w:line="360" w:lineRule="auto"/>
        <w:jc w:val="both"/>
        <w:rPr>
          <w:rFonts w:ascii="Times New Roman" w:hAnsi="Times New Roman" w:cs="Times New Roman"/>
          <w:sz w:val="28"/>
          <w:szCs w:val="28"/>
          <w:lang w:val="fr-LU"/>
        </w:rPr>
      </w:pPr>
      <w:r>
        <w:rPr>
          <w:rFonts w:ascii="Times New Roman" w:hAnsi="Times New Roman" w:cs="Times New Roman"/>
          <w:sz w:val="28"/>
          <w:szCs w:val="28"/>
          <w:lang w:val="fr-LU"/>
        </w:rPr>
        <w:t>L</w:t>
      </w:r>
      <w:r w:rsidR="008A41F4" w:rsidRPr="0091589E">
        <w:rPr>
          <w:rFonts w:ascii="Times New Roman" w:hAnsi="Times New Roman" w:cs="Times New Roman"/>
          <w:sz w:val="28"/>
          <w:szCs w:val="28"/>
          <w:lang w:val="fr-LU"/>
        </w:rPr>
        <w:t xml:space="preserve">es membres de </w:t>
      </w:r>
      <w:r w:rsidR="006E122B" w:rsidRPr="0091589E">
        <w:rPr>
          <w:rFonts w:ascii="Times New Roman" w:hAnsi="Times New Roman" w:cs="Times New Roman"/>
          <w:sz w:val="28"/>
          <w:szCs w:val="28"/>
          <w:lang w:val="fr-LU"/>
        </w:rPr>
        <w:t>ma</w:t>
      </w:r>
      <w:r w:rsidR="008A41F4" w:rsidRPr="0091589E">
        <w:rPr>
          <w:rFonts w:ascii="Times New Roman" w:hAnsi="Times New Roman" w:cs="Times New Roman"/>
          <w:sz w:val="28"/>
          <w:szCs w:val="28"/>
          <w:lang w:val="fr-LU"/>
        </w:rPr>
        <w:t xml:space="preserve"> délégation et moi-même, sommes disposés à coopérer pleinement et entièrement </w:t>
      </w:r>
      <w:r w:rsidR="006E122B" w:rsidRPr="0091589E">
        <w:rPr>
          <w:rFonts w:ascii="Times New Roman" w:hAnsi="Times New Roman" w:cs="Times New Roman"/>
          <w:sz w:val="28"/>
          <w:szCs w:val="28"/>
          <w:lang w:val="fr-LU"/>
        </w:rPr>
        <w:t>à ce</w:t>
      </w:r>
      <w:r w:rsidR="008A41F4" w:rsidRPr="0091589E">
        <w:rPr>
          <w:rFonts w:ascii="Times New Roman" w:hAnsi="Times New Roman" w:cs="Times New Roman"/>
          <w:sz w:val="28"/>
          <w:szCs w:val="28"/>
          <w:lang w:val="fr-LU"/>
        </w:rPr>
        <w:t xml:space="preserve"> dialogue </w:t>
      </w:r>
      <w:r w:rsidR="00730D56" w:rsidRPr="0091589E">
        <w:rPr>
          <w:rFonts w:ascii="Times New Roman" w:hAnsi="Times New Roman" w:cs="Times New Roman"/>
          <w:sz w:val="28"/>
          <w:szCs w:val="28"/>
          <w:lang w:val="fr-LU"/>
        </w:rPr>
        <w:t>que nous</w:t>
      </w:r>
      <w:r w:rsidR="008A41F4" w:rsidRPr="0091589E">
        <w:rPr>
          <w:rFonts w:ascii="Times New Roman" w:hAnsi="Times New Roman" w:cs="Times New Roman"/>
          <w:sz w:val="28"/>
          <w:szCs w:val="28"/>
          <w:lang w:val="fr-LU"/>
        </w:rPr>
        <w:t xml:space="preserve"> souhaitons fructueux</w:t>
      </w:r>
      <w:r w:rsidR="00321C6C">
        <w:rPr>
          <w:rFonts w:ascii="Times New Roman" w:hAnsi="Times New Roman" w:cs="Times New Roman"/>
          <w:sz w:val="28"/>
          <w:szCs w:val="28"/>
          <w:lang w:val="fr-LU"/>
        </w:rPr>
        <w:t>, franc</w:t>
      </w:r>
      <w:r w:rsidR="008A41F4" w:rsidRPr="0091589E">
        <w:rPr>
          <w:rFonts w:ascii="Times New Roman" w:hAnsi="Times New Roman" w:cs="Times New Roman"/>
          <w:sz w:val="28"/>
          <w:szCs w:val="28"/>
          <w:lang w:val="fr-LU"/>
        </w:rPr>
        <w:t xml:space="preserve"> et constructif</w:t>
      </w:r>
      <w:r w:rsidR="00EA1B44">
        <w:rPr>
          <w:rFonts w:ascii="Times New Roman" w:hAnsi="Times New Roman" w:cs="Times New Roman"/>
          <w:sz w:val="28"/>
          <w:szCs w:val="28"/>
          <w:lang w:val="fr-LU"/>
        </w:rPr>
        <w:t>.</w:t>
      </w:r>
    </w:p>
    <w:p w14:paraId="2E862B91" w14:textId="77777777" w:rsidR="00EA1B44" w:rsidRPr="00EA1B44" w:rsidRDefault="0052506B" w:rsidP="0091589E">
      <w:pPr>
        <w:spacing w:after="0" w:line="360" w:lineRule="auto"/>
        <w:jc w:val="both"/>
        <w:rPr>
          <w:rFonts w:ascii="Times New Roman" w:eastAsia="Calibri" w:hAnsi="Times New Roman" w:cs="Times New Roman"/>
          <w:b/>
          <w:kern w:val="0"/>
          <w:sz w:val="28"/>
          <w:szCs w:val="28"/>
          <w:lang w:val="fr-CH"/>
        </w:rPr>
      </w:pPr>
      <w:r>
        <w:rPr>
          <w:rFonts w:ascii="Times New Roman" w:eastAsia="Calibri" w:hAnsi="Times New Roman" w:cs="Times New Roman"/>
          <w:b/>
          <w:kern w:val="0"/>
          <w:sz w:val="28"/>
          <w:szCs w:val="28"/>
          <w:lang w:val="fr-CH"/>
        </w:rPr>
        <w:t xml:space="preserve">Je vous remercie de votre attention. </w:t>
      </w:r>
    </w:p>
    <w:sectPr w:rsidR="00EA1B44" w:rsidRPr="00EA1B44" w:rsidSect="00A51DB8">
      <w:footerReference w:type="default" r:id="rId12"/>
      <w:pgSz w:w="11906" w:h="16838"/>
      <w:pgMar w:top="709" w:right="1274"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A72E7" w14:textId="77777777" w:rsidR="00410BDC" w:rsidRDefault="00410BDC" w:rsidP="00085A16">
      <w:pPr>
        <w:spacing w:after="0" w:line="240" w:lineRule="auto"/>
      </w:pPr>
      <w:r>
        <w:separator/>
      </w:r>
    </w:p>
  </w:endnote>
  <w:endnote w:type="continuationSeparator" w:id="0">
    <w:p w14:paraId="4EA6AC42" w14:textId="77777777" w:rsidR="00410BDC" w:rsidRDefault="00410BDC" w:rsidP="00085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678581"/>
      <w:docPartObj>
        <w:docPartGallery w:val="Page Numbers (Bottom of Page)"/>
        <w:docPartUnique/>
      </w:docPartObj>
    </w:sdtPr>
    <w:sdtEndPr/>
    <w:sdtContent>
      <w:p w14:paraId="435A59A4" w14:textId="77777777" w:rsidR="001D3726" w:rsidRDefault="00EF555E">
        <w:pPr>
          <w:pStyle w:val="Footer"/>
          <w:jc w:val="right"/>
        </w:pPr>
        <w:r>
          <w:rPr>
            <w:noProof/>
          </w:rPr>
          <w:fldChar w:fldCharType="begin"/>
        </w:r>
        <w:r>
          <w:rPr>
            <w:noProof/>
          </w:rPr>
          <w:instrText>PAGE   \* MERGEFORMAT</w:instrText>
        </w:r>
        <w:r>
          <w:rPr>
            <w:noProof/>
          </w:rPr>
          <w:fldChar w:fldCharType="separate"/>
        </w:r>
        <w:r w:rsidR="00CC2153">
          <w:rPr>
            <w:noProof/>
          </w:rPr>
          <w:t>9</w:t>
        </w:r>
        <w:r>
          <w:rPr>
            <w:noProof/>
          </w:rPr>
          <w:fldChar w:fldCharType="end"/>
        </w:r>
      </w:p>
    </w:sdtContent>
  </w:sdt>
  <w:p w14:paraId="7C2DC99B" w14:textId="77777777" w:rsidR="001D3726" w:rsidRDefault="001D3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C4822" w14:textId="77777777" w:rsidR="00410BDC" w:rsidRDefault="00410BDC" w:rsidP="00085A16">
      <w:pPr>
        <w:spacing w:after="0" w:line="240" w:lineRule="auto"/>
      </w:pPr>
      <w:r>
        <w:separator/>
      </w:r>
    </w:p>
  </w:footnote>
  <w:footnote w:type="continuationSeparator" w:id="0">
    <w:p w14:paraId="1D87E78B" w14:textId="77777777" w:rsidR="00410BDC" w:rsidRDefault="00410BDC" w:rsidP="00085A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3187"/>
    <w:multiLevelType w:val="multilevel"/>
    <w:tmpl w:val="9FAE5F30"/>
    <w:lvl w:ilvl="0">
      <w:start w:val="1"/>
      <w:numFmt w:val="decimal"/>
      <w:lvlText w:val="%1."/>
      <w:lvlJc w:val="left"/>
      <w:pPr>
        <w:ind w:left="780" w:hanging="360"/>
      </w:pPr>
      <w:rPr>
        <w:rFonts w:ascii="Times New Roman" w:hAnsi="Times New Roman" w:cs="Times New Roman"/>
        <w:b/>
        <w:bCs/>
        <w:i w:val="0"/>
        <w:iCs w:val="0"/>
        <w:color w:val="auto"/>
        <w:sz w:val="24"/>
        <w:szCs w:val="24"/>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 w15:restartNumberingAfterBreak="0">
    <w:nsid w:val="0BEA3A5B"/>
    <w:multiLevelType w:val="hybridMultilevel"/>
    <w:tmpl w:val="8674797A"/>
    <w:lvl w:ilvl="0" w:tplc="5E84530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6C055B"/>
    <w:multiLevelType w:val="multilevel"/>
    <w:tmpl w:val="35A0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35474"/>
    <w:multiLevelType w:val="multilevel"/>
    <w:tmpl w:val="5FBC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7D6E74"/>
    <w:multiLevelType w:val="hybridMultilevel"/>
    <w:tmpl w:val="4E86CDB4"/>
    <w:lvl w:ilvl="0" w:tplc="A3D22B76">
      <w:start w:val="1"/>
      <w:numFmt w:val="decimal"/>
      <w:lvlText w:val="%1."/>
      <w:lvlJc w:val="left"/>
      <w:pPr>
        <w:ind w:left="1110" w:hanging="39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299608A7"/>
    <w:multiLevelType w:val="multilevel"/>
    <w:tmpl w:val="1B18D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846E53"/>
    <w:multiLevelType w:val="multilevel"/>
    <w:tmpl w:val="4542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5A5CBB"/>
    <w:multiLevelType w:val="singleLevel"/>
    <w:tmpl w:val="CC0EB008"/>
    <w:lvl w:ilvl="0">
      <w:start w:val="1"/>
      <w:numFmt w:val="decimal"/>
      <w:lvlRestart w:val="0"/>
      <w:lvlText w:val="%1."/>
      <w:lvlJc w:val="left"/>
      <w:pPr>
        <w:tabs>
          <w:tab w:val="num" w:pos="475"/>
        </w:tabs>
        <w:ind w:left="0" w:firstLine="0"/>
      </w:pPr>
      <w:rPr>
        <w:b/>
        <w:bCs/>
        <w:i w:val="0"/>
        <w:iCs w:val="0"/>
        <w:color w:val="auto"/>
        <w:w w:val="100"/>
        <w:sz w:val="24"/>
        <w:szCs w:val="24"/>
      </w:rPr>
    </w:lvl>
  </w:abstractNum>
  <w:abstractNum w:abstractNumId="8" w15:restartNumberingAfterBreak="0">
    <w:nsid w:val="342B1744"/>
    <w:multiLevelType w:val="multilevel"/>
    <w:tmpl w:val="7BE2E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4763A8"/>
    <w:multiLevelType w:val="multilevel"/>
    <w:tmpl w:val="E908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D90062A"/>
    <w:multiLevelType w:val="hybridMultilevel"/>
    <w:tmpl w:val="AF9A16AA"/>
    <w:lvl w:ilvl="0" w:tplc="583C6C2E">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F0D1A4A"/>
    <w:multiLevelType w:val="multilevel"/>
    <w:tmpl w:val="659813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02F1AF2"/>
    <w:multiLevelType w:val="multilevel"/>
    <w:tmpl w:val="C6B8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176B4"/>
    <w:multiLevelType w:val="hybridMultilevel"/>
    <w:tmpl w:val="38C06F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EE43EFB"/>
    <w:multiLevelType w:val="hybridMultilevel"/>
    <w:tmpl w:val="9294A16C"/>
    <w:lvl w:ilvl="0" w:tplc="3FA87E44">
      <w:start w:val="1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F3D1432"/>
    <w:multiLevelType w:val="multilevel"/>
    <w:tmpl w:val="0B60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7808BD"/>
    <w:multiLevelType w:val="multilevel"/>
    <w:tmpl w:val="B6CC508C"/>
    <w:lvl w:ilvl="0">
      <w:start w:val="1"/>
      <w:numFmt w:val="bullet"/>
      <w:lvlText w:val=""/>
      <w:lvlJc w:val="left"/>
      <w:pPr>
        <w:ind w:left="720" w:hanging="360"/>
      </w:pPr>
      <w:rPr>
        <w:rFonts w:ascii="Symbol" w:hAnsi="Symbol" w:cs="Symbol" w:hint="default"/>
      </w:rPr>
    </w:lvl>
    <w:lvl w:ilvl="1">
      <w:start w:val="1"/>
      <w:numFmt w:val="bullet"/>
      <w:lvlText w:val="o"/>
      <w:lvlJc w:val="left"/>
      <w:pPr>
        <w:ind w:left="1298" w:hanging="360"/>
      </w:pPr>
      <w:rPr>
        <w:rFonts w:ascii="Courier New" w:hAnsi="Courier New" w:cs="Courier New" w:hint="default"/>
      </w:rPr>
    </w:lvl>
    <w:lvl w:ilvl="2">
      <w:start w:val="1"/>
      <w:numFmt w:val="bullet"/>
      <w:lvlText w:val=""/>
      <w:lvlJc w:val="left"/>
      <w:pPr>
        <w:ind w:left="2018" w:hanging="360"/>
      </w:pPr>
      <w:rPr>
        <w:rFonts w:ascii="Wingdings" w:hAnsi="Wingdings" w:cs="Wingdings" w:hint="default"/>
      </w:rPr>
    </w:lvl>
    <w:lvl w:ilvl="3">
      <w:start w:val="1"/>
      <w:numFmt w:val="bullet"/>
      <w:lvlText w:val=""/>
      <w:lvlJc w:val="left"/>
      <w:pPr>
        <w:ind w:left="2738" w:hanging="360"/>
      </w:pPr>
      <w:rPr>
        <w:rFonts w:ascii="Symbol" w:hAnsi="Symbol" w:cs="Symbol" w:hint="default"/>
      </w:rPr>
    </w:lvl>
    <w:lvl w:ilvl="4">
      <w:start w:val="1"/>
      <w:numFmt w:val="bullet"/>
      <w:lvlText w:val="o"/>
      <w:lvlJc w:val="left"/>
      <w:pPr>
        <w:ind w:left="3458" w:hanging="360"/>
      </w:pPr>
      <w:rPr>
        <w:rFonts w:ascii="Courier New" w:hAnsi="Courier New" w:cs="Courier New" w:hint="default"/>
      </w:rPr>
    </w:lvl>
    <w:lvl w:ilvl="5">
      <w:start w:val="1"/>
      <w:numFmt w:val="bullet"/>
      <w:lvlText w:val=""/>
      <w:lvlJc w:val="left"/>
      <w:pPr>
        <w:ind w:left="4178" w:hanging="360"/>
      </w:pPr>
      <w:rPr>
        <w:rFonts w:ascii="Wingdings" w:hAnsi="Wingdings" w:cs="Wingdings" w:hint="default"/>
      </w:rPr>
    </w:lvl>
    <w:lvl w:ilvl="6">
      <w:start w:val="1"/>
      <w:numFmt w:val="bullet"/>
      <w:lvlText w:val=""/>
      <w:lvlJc w:val="left"/>
      <w:pPr>
        <w:ind w:left="4898" w:hanging="360"/>
      </w:pPr>
      <w:rPr>
        <w:rFonts w:ascii="Symbol" w:hAnsi="Symbol" w:cs="Symbol" w:hint="default"/>
      </w:rPr>
    </w:lvl>
    <w:lvl w:ilvl="7">
      <w:start w:val="1"/>
      <w:numFmt w:val="bullet"/>
      <w:lvlText w:val="o"/>
      <w:lvlJc w:val="left"/>
      <w:pPr>
        <w:ind w:left="5618" w:hanging="360"/>
      </w:pPr>
      <w:rPr>
        <w:rFonts w:ascii="Courier New" w:hAnsi="Courier New" w:cs="Courier New" w:hint="default"/>
      </w:rPr>
    </w:lvl>
    <w:lvl w:ilvl="8">
      <w:start w:val="1"/>
      <w:numFmt w:val="bullet"/>
      <w:lvlText w:val=""/>
      <w:lvlJc w:val="left"/>
      <w:pPr>
        <w:ind w:left="6338" w:hanging="360"/>
      </w:pPr>
      <w:rPr>
        <w:rFonts w:ascii="Wingdings" w:hAnsi="Wingdings" w:cs="Wingdings" w:hint="default"/>
      </w:rPr>
    </w:lvl>
  </w:abstractNum>
  <w:abstractNum w:abstractNumId="18" w15:restartNumberingAfterBreak="0">
    <w:nsid w:val="67BD7CF0"/>
    <w:multiLevelType w:val="multilevel"/>
    <w:tmpl w:val="8CF4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67D6810"/>
    <w:multiLevelType w:val="multilevel"/>
    <w:tmpl w:val="15A8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566FBF"/>
    <w:multiLevelType w:val="hybridMultilevel"/>
    <w:tmpl w:val="E496DEF2"/>
    <w:lvl w:ilvl="0" w:tplc="58C28F8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106261960">
    <w:abstractNumId w:val="19"/>
  </w:num>
  <w:num w:numId="2" w16cid:durableId="1438914364">
    <w:abstractNumId w:val="11"/>
  </w:num>
  <w:num w:numId="3" w16cid:durableId="147209201">
    <w:abstractNumId w:val="10"/>
  </w:num>
  <w:num w:numId="4" w16cid:durableId="1947156751">
    <w:abstractNumId w:val="19"/>
  </w:num>
  <w:num w:numId="5" w16cid:durableId="1468469572">
    <w:abstractNumId w:val="1"/>
  </w:num>
  <w:num w:numId="6" w16cid:durableId="1855266323">
    <w:abstractNumId w:val="0"/>
  </w:num>
  <w:num w:numId="7" w16cid:durableId="2030060826">
    <w:abstractNumId w:val="12"/>
  </w:num>
  <w:num w:numId="8" w16cid:durableId="1595750262">
    <w:abstractNumId w:val="17"/>
  </w:num>
  <w:num w:numId="9" w16cid:durableId="2008634654">
    <w:abstractNumId w:val="7"/>
  </w:num>
  <w:num w:numId="10" w16cid:durableId="926766173">
    <w:abstractNumId w:val="14"/>
  </w:num>
  <w:num w:numId="11" w16cid:durableId="668749225">
    <w:abstractNumId w:val="4"/>
  </w:num>
  <w:num w:numId="12" w16cid:durableId="1663700834">
    <w:abstractNumId w:val="15"/>
  </w:num>
  <w:num w:numId="13" w16cid:durableId="2085369820">
    <w:abstractNumId w:val="5"/>
  </w:num>
  <w:num w:numId="14" w16cid:durableId="941181582">
    <w:abstractNumId w:val="8"/>
  </w:num>
  <w:num w:numId="15" w16cid:durableId="1653219770">
    <w:abstractNumId w:val="9"/>
  </w:num>
  <w:num w:numId="16" w16cid:durableId="1422331848">
    <w:abstractNumId w:val="6"/>
  </w:num>
  <w:num w:numId="17" w16cid:durableId="1551964710">
    <w:abstractNumId w:val="21"/>
  </w:num>
  <w:num w:numId="18" w16cid:durableId="226184182">
    <w:abstractNumId w:val="20"/>
  </w:num>
  <w:num w:numId="19" w16cid:durableId="1514805337">
    <w:abstractNumId w:val="16"/>
  </w:num>
  <w:num w:numId="20" w16cid:durableId="1905602671">
    <w:abstractNumId w:val="18"/>
  </w:num>
  <w:num w:numId="21" w16cid:durableId="1117332903">
    <w:abstractNumId w:val="13"/>
  </w:num>
  <w:num w:numId="22" w16cid:durableId="1537694356">
    <w:abstractNumId w:val="3"/>
  </w:num>
  <w:num w:numId="23" w16cid:durableId="185002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1" w:cryptProviderType="rsaAES" w:cryptAlgorithmClass="hash" w:cryptAlgorithmType="typeAny" w:cryptAlgorithmSid="14" w:cryptSpinCount="100000" w:hash="ZIMk4woZb4/c6pP/NvvOg6ijeXVtNImXAtM+ujaQCZaMw9Cn6Ol9VXoDkiUM/qXoClqloIULnWDxUpkZv8PS1Q==" w:salt="JMYn2Ih9Ym5SJ6OT6UXKHA=="/>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12B"/>
    <w:rsid w:val="00002C3D"/>
    <w:rsid w:val="0000323E"/>
    <w:rsid w:val="00003F85"/>
    <w:rsid w:val="00005D98"/>
    <w:rsid w:val="00005E32"/>
    <w:rsid w:val="00015347"/>
    <w:rsid w:val="00022F14"/>
    <w:rsid w:val="000308DE"/>
    <w:rsid w:val="00046349"/>
    <w:rsid w:val="000500FA"/>
    <w:rsid w:val="00054548"/>
    <w:rsid w:val="00055497"/>
    <w:rsid w:val="0007494A"/>
    <w:rsid w:val="0007703C"/>
    <w:rsid w:val="00080DA0"/>
    <w:rsid w:val="00082B40"/>
    <w:rsid w:val="00085166"/>
    <w:rsid w:val="00085A16"/>
    <w:rsid w:val="00093930"/>
    <w:rsid w:val="000A018A"/>
    <w:rsid w:val="000A60A4"/>
    <w:rsid w:val="000B2B75"/>
    <w:rsid w:val="000C695C"/>
    <w:rsid w:val="000D06F6"/>
    <w:rsid w:val="000D1007"/>
    <w:rsid w:val="000D2EE5"/>
    <w:rsid w:val="000D7625"/>
    <w:rsid w:val="000E4758"/>
    <w:rsid w:val="000F00E0"/>
    <w:rsid w:val="000F6AD1"/>
    <w:rsid w:val="001012B8"/>
    <w:rsid w:val="00102B3E"/>
    <w:rsid w:val="00105116"/>
    <w:rsid w:val="00105EE5"/>
    <w:rsid w:val="00131BDD"/>
    <w:rsid w:val="00132549"/>
    <w:rsid w:val="001350EA"/>
    <w:rsid w:val="0014125B"/>
    <w:rsid w:val="00153FC0"/>
    <w:rsid w:val="001544CA"/>
    <w:rsid w:val="001678CF"/>
    <w:rsid w:val="00173541"/>
    <w:rsid w:val="00186390"/>
    <w:rsid w:val="001A1542"/>
    <w:rsid w:val="001A5846"/>
    <w:rsid w:val="001B439A"/>
    <w:rsid w:val="001B4E14"/>
    <w:rsid w:val="001B613F"/>
    <w:rsid w:val="001B6A1D"/>
    <w:rsid w:val="001D3726"/>
    <w:rsid w:val="001D67EA"/>
    <w:rsid w:val="001D74D1"/>
    <w:rsid w:val="001E23BD"/>
    <w:rsid w:val="001E64D6"/>
    <w:rsid w:val="001E770F"/>
    <w:rsid w:val="001F2A82"/>
    <w:rsid w:val="001F38EE"/>
    <w:rsid w:val="002015A3"/>
    <w:rsid w:val="00207116"/>
    <w:rsid w:val="00210FD0"/>
    <w:rsid w:val="002216A8"/>
    <w:rsid w:val="002270D7"/>
    <w:rsid w:val="0022783D"/>
    <w:rsid w:val="00230AEC"/>
    <w:rsid w:val="002334A5"/>
    <w:rsid w:val="00233A7E"/>
    <w:rsid w:val="00233EBC"/>
    <w:rsid w:val="002344DE"/>
    <w:rsid w:val="00235ADC"/>
    <w:rsid w:val="00243121"/>
    <w:rsid w:val="002443DD"/>
    <w:rsid w:val="002470DC"/>
    <w:rsid w:val="0025058D"/>
    <w:rsid w:val="002607E5"/>
    <w:rsid w:val="00271B7A"/>
    <w:rsid w:val="00280388"/>
    <w:rsid w:val="002803B6"/>
    <w:rsid w:val="0028281C"/>
    <w:rsid w:val="0028293C"/>
    <w:rsid w:val="00286E16"/>
    <w:rsid w:val="00290EC2"/>
    <w:rsid w:val="00290F9B"/>
    <w:rsid w:val="00291DE7"/>
    <w:rsid w:val="00294AD5"/>
    <w:rsid w:val="00297D98"/>
    <w:rsid w:val="002A0E67"/>
    <w:rsid w:val="002A1450"/>
    <w:rsid w:val="002A1C29"/>
    <w:rsid w:val="002A74E1"/>
    <w:rsid w:val="002B3AEE"/>
    <w:rsid w:val="002C33B3"/>
    <w:rsid w:val="002D077A"/>
    <w:rsid w:val="002E6100"/>
    <w:rsid w:val="002F2FFA"/>
    <w:rsid w:val="002F3DD1"/>
    <w:rsid w:val="00303C51"/>
    <w:rsid w:val="00307435"/>
    <w:rsid w:val="0031193E"/>
    <w:rsid w:val="00312A9B"/>
    <w:rsid w:val="00321C6C"/>
    <w:rsid w:val="00322D80"/>
    <w:rsid w:val="00337B04"/>
    <w:rsid w:val="00342905"/>
    <w:rsid w:val="003467C8"/>
    <w:rsid w:val="003515ED"/>
    <w:rsid w:val="003518A7"/>
    <w:rsid w:val="00353300"/>
    <w:rsid w:val="00354809"/>
    <w:rsid w:val="00354CD3"/>
    <w:rsid w:val="00357311"/>
    <w:rsid w:val="00357689"/>
    <w:rsid w:val="00361835"/>
    <w:rsid w:val="003704CF"/>
    <w:rsid w:val="00371B00"/>
    <w:rsid w:val="00382473"/>
    <w:rsid w:val="00392028"/>
    <w:rsid w:val="003A5208"/>
    <w:rsid w:val="003C5C5B"/>
    <w:rsid w:val="003D35BD"/>
    <w:rsid w:val="003D4E6C"/>
    <w:rsid w:val="003E3406"/>
    <w:rsid w:val="003F5608"/>
    <w:rsid w:val="004074B2"/>
    <w:rsid w:val="00410BDC"/>
    <w:rsid w:val="00414834"/>
    <w:rsid w:val="0042411B"/>
    <w:rsid w:val="004263AF"/>
    <w:rsid w:val="004357EF"/>
    <w:rsid w:val="00446DC8"/>
    <w:rsid w:val="00446E4D"/>
    <w:rsid w:val="00454DA7"/>
    <w:rsid w:val="004610DD"/>
    <w:rsid w:val="0046350A"/>
    <w:rsid w:val="00467EDC"/>
    <w:rsid w:val="00470A73"/>
    <w:rsid w:val="00477C71"/>
    <w:rsid w:val="00493647"/>
    <w:rsid w:val="00497D83"/>
    <w:rsid w:val="004A0F14"/>
    <w:rsid w:val="004A4DF1"/>
    <w:rsid w:val="004A4E44"/>
    <w:rsid w:val="004B062C"/>
    <w:rsid w:val="004B536F"/>
    <w:rsid w:val="004B7708"/>
    <w:rsid w:val="004C3F46"/>
    <w:rsid w:val="004D6839"/>
    <w:rsid w:val="004E2491"/>
    <w:rsid w:val="004E27AE"/>
    <w:rsid w:val="004E309B"/>
    <w:rsid w:val="004F09DE"/>
    <w:rsid w:val="00520151"/>
    <w:rsid w:val="0052506B"/>
    <w:rsid w:val="0052692E"/>
    <w:rsid w:val="0053047A"/>
    <w:rsid w:val="0053085C"/>
    <w:rsid w:val="00531F5A"/>
    <w:rsid w:val="00546C21"/>
    <w:rsid w:val="00550825"/>
    <w:rsid w:val="0055248B"/>
    <w:rsid w:val="00552508"/>
    <w:rsid w:val="00555829"/>
    <w:rsid w:val="005669EE"/>
    <w:rsid w:val="0057250E"/>
    <w:rsid w:val="00575577"/>
    <w:rsid w:val="005920CB"/>
    <w:rsid w:val="005A058F"/>
    <w:rsid w:val="005A2158"/>
    <w:rsid w:val="005B024B"/>
    <w:rsid w:val="005B5D8A"/>
    <w:rsid w:val="005B7656"/>
    <w:rsid w:val="005C6E02"/>
    <w:rsid w:val="005E2E38"/>
    <w:rsid w:val="005E3CE9"/>
    <w:rsid w:val="005E3F63"/>
    <w:rsid w:val="005E44DE"/>
    <w:rsid w:val="005F0B3E"/>
    <w:rsid w:val="005F1FFE"/>
    <w:rsid w:val="005F297E"/>
    <w:rsid w:val="005F2B51"/>
    <w:rsid w:val="0060037F"/>
    <w:rsid w:val="00614A89"/>
    <w:rsid w:val="00615443"/>
    <w:rsid w:val="0061660A"/>
    <w:rsid w:val="00616C93"/>
    <w:rsid w:val="00620675"/>
    <w:rsid w:val="00620CF1"/>
    <w:rsid w:val="00622D1C"/>
    <w:rsid w:val="006253D5"/>
    <w:rsid w:val="006338D8"/>
    <w:rsid w:val="00633FE5"/>
    <w:rsid w:val="006344E9"/>
    <w:rsid w:val="006372A4"/>
    <w:rsid w:val="006376DA"/>
    <w:rsid w:val="00652FDC"/>
    <w:rsid w:val="00660920"/>
    <w:rsid w:val="00664D5C"/>
    <w:rsid w:val="00665F6B"/>
    <w:rsid w:val="00671970"/>
    <w:rsid w:val="00676AE5"/>
    <w:rsid w:val="00680FA0"/>
    <w:rsid w:val="006853AD"/>
    <w:rsid w:val="006854E4"/>
    <w:rsid w:val="00687A0D"/>
    <w:rsid w:val="00695B5E"/>
    <w:rsid w:val="006960CE"/>
    <w:rsid w:val="006A0C33"/>
    <w:rsid w:val="006A29A6"/>
    <w:rsid w:val="006E122B"/>
    <w:rsid w:val="006E469C"/>
    <w:rsid w:val="006E5EDB"/>
    <w:rsid w:val="006F23DF"/>
    <w:rsid w:val="006F53DB"/>
    <w:rsid w:val="007004AB"/>
    <w:rsid w:val="007018C2"/>
    <w:rsid w:val="00730D56"/>
    <w:rsid w:val="00733BD7"/>
    <w:rsid w:val="00737BE7"/>
    <w:rsid w:val="00740F93"/>
    <w:rsid w:val="00757AC8"/>
    <w:rsid w:val="00773E3B"/>
    <w:rsid w:val="00777DD6"/>
    <w:rsid w:val="00794FB1"/>
    <w:rsid w:val="007A0801"/>
    <w:rsid w:val="007A27EB"/>
    <w:rsid w:val="007A6D85"/>
    <w:rsid w:val="007A7AE7"/>
    <w:rsid w:val="007B23BB"/>
    <w:rsid w:val="007B6C24"/>
    <w:rsid w:val="007C0F1C"/>
    <w:rsid w:val="007C413F"/>
    <w:rsid w:val="007D022E"/>
    <w:rsid w:val="007D6533"/>
    <w:rsid w:val="007D742F"/>
    <w:rsid w:val="007F3A13"/>
    <w:rsid w:val="007F5757"/>
    <w:rsid w:val="008018C5"/>
    <w:rsid w:val="00805F45"/>
    <w:rsid w:val="00810FEB"/>
    <w:rsid w:val="00812B7A"/>
    <w:rsid w:val="008167CD"/>
    <w:rsid w:val="00816E25"/>
    <w:rsid w:val="00817707"/>
    <w:rsid w:val="008333F1"/>
    <w:rsid w:val="0083366D"/>
    <w:rsid w:val="0083677F"/>
    <w:rsid w:val="00837877"/>
    <w:rsid w:val="00845BBB"/>
    <w:rsid w:val="00847010"/>
    <w:rsid w:val="00852916"/>
    <w:rsid w:val="00861523"/>
    <w:rsid w:val="008621CB"/>
    <w:rsid w:val="0086289B"/>
    <w:rsid w:val="008663AE"/>
    <w:rsid w:val="0087102D"/>
    <w:rsid w:val="00871079"/>
    <w:rsid w:val="0087211E"/>
    <w:rsid w:val="00875554"/>
    <w:rsid w:val="008800C7"/>
    <w:rsid w:val="00880A98"/>
    <w:rsid w:val="0089799E"/>
    <w:rsid w:val="008A41F4"/>
    <w:rsid w:val="008B5348"/>
    <w:rsid w:val="008C093E"/>
    <w:rsid w:val="008C483F"/>
    <w:rsid w:val="008D700A"/>
    <w:rsid w:val="008E1144"/>
    <w:rsid w:val="008E2514"/>
    <w:rsid w:val="008F09EC"/>
    <w:rsid w:val="008F132E"/>
    <w:rsid w:val="00900E01"/>
    <w:rsid w:val="00900E68"/>
    <w:rsid w:val="00910D7F"/>
    <w:rsid w:val="00911CE0"/>
    <w:rsid w:val="00913316"/>
    <w:rsid w:val="0091589E"/>
    <w:rsid w:val="009213AA"/>
    <w:rsid w:val="00924517"/>
    <w:rsid w:val="00933F0A"/>
    <w:rsid w:val="0094101B"/>
    <w:rsid w:val="00941950"/>
    <w:rsid w:val="00942910"/>
    <w:rsid w:val="00951DE7"/>
    <w:rsid w:val="009645D4"/>
    <w:rsid w:val="009708F1"/>
    <w:rsid w:val="00972B8D"/>
    <w:rsid w:val="00975C52"/>
    <w:rsid w:val="00976871"/>
    <w:rsid w:val="00977126"/>
    <w:rsid w:val="00977A70"/>
    <w:rsid w:val="0099438B"/>
    <w:rsid w:val="009A0E59"/>
    <w:rsid w:val="009B0278"/>
    <w:rsid w:val="009B5791"/>
    <w:rsid w:val="009B7F71"/>
    <w:rsid w:val="009C24ED"/>
    <w:rsid w:val="009C512B"/>
    <w:rsid w:val="009C6090"/>
    <w:rsid w:val="009C6B79"/>
    <w:rsid w:val="009D082B"/>
    <w:rsid w:val="009D238D"/>
    <w:rsid w:val="009D2525"/>
    <w:rsid w:val="009D7A28"/>
    <w:rsid w:val="009E241C"/>
    <w:rsid w:val="009E4A30"/>
    <w:rsid w:val="009F2736"/>
    <w:rsid w:val="009F3C96"/>
    <w:rsid w:val="009F792F"/>
    <w:rsid w:val="00A0050B"/>
    <w:rsid w:val="00A04611"/>
    <w:rsid w:val="00A15858"/>
    <w:rsid w:val="00A23171"/>
    <w:rsid w:val="00A274B2"/>
    <w:rsid w:val="00A33790"/>
    <w:rsid w:val="00A36ADB"/>
    <w:rsid w:val="00A37A46"/>
    <w:rsid w:val="00A45949"/>
    <w:rsid w:val="00A5009A"/>
    <w:rsid w:val="00A509FD"/>
    <w:rsid w:val="00A51DB8"/>
    <w:rsid w:val="00A52F9C"/>
    <w:rsid w:val="00A56052"/>
    <w:rsid w:val="00A61C47"/>
    <w:rsid w:val="00A72C56"/>
    <w:rsid w:val="00A730C4"/>
    <w:rsid w:val="00A75F94"/>
    <w:rsid w:val="00A80AE7"/>
    <w:rsid w:val="00A90EA6"/>
    <w:rsid w:val="00A92CF4"/>
    <w:rsid w:val="00A97E52"/>
    <w:rsid w:val="00AA0F86"/>
    <w:rsid w:val="00AB2FB9"/>
    <w:rsid w:val="00AB3E72"/>
    <w:rsid w:val="00AC11D0"/>
    <w:rsid w:val="00AC5563"/>
    <w:rsid w:val="00AC65AF"/>
    <w:rsid w:val="00AD4539"/>
    <w:rsid w:val="00AE49A4"/>
    <w:rsid w:val="00AF1CB2"/>
    <w:rsid w:val="00AF6F0E"/>
    <w:rsid w:val="00B027B3"/>
    <w:rsid w:val="00B0323E"/>
    <w:rsid w:val="00B07E21"/>
    <w:rsid w:val="00B10103"/>
    <w:rsid w:val="00B205BE"/>
    <w:rsid w:val="00B22144"/>
    <w:rsid w:val="00B23F2A"/>
    <w:rsid w:val="00B30FD9"/>
    <w:rsid w:val="00B313F3"/>
    <w:rsid w:val="00B34861"/>
    <w:rsid w:val="00B36085"/>
    <w:rsid w:val="00B40709"/>
    <w:rsid w:val="00B43266"/>
    <w:rsid w:val="00B43AC1"/>
    <w:rsid w:val="00B45612"/>
    <w:rsid w:val="00B54200"/>
    <w:rsid w:val="00B556C8"/>
    <w:rsid w:val="00B700B7"/>
    <w:rsid w:val="00B76328"/>
    <w:rsid w:val="00B872B3"/>
    <w:rsid w:val="00B93871"/>
    <w:rsid w:val="00B93B41"/>
    <w:rsid w:val="00B9535C"/>
    <w:rsid w:val="00B96E25"/>
    <w:rsid w:val="00B9774D"/>
    <w:rsid w:val="00BA0E57"/>
    <w:rsid w:val="00BA1216"/>
    <w:rsid w:val="00BA19F7"/>
    <w:rsid w:val="00BA5888"/>
    <w:rsid w:val="00BA7DE3"/>
    <w:rsid w:val="00BB276A"/>
    <w:rsid w:val="00BC0037"/>
    <w:rsid w:val="00BD45CC"/>
    <w:rsid w:val="00BD58C9"/>
    <w:rsid w:val="00BD7394"/>
    <w:rsid w:val="00BF27FB"/>
    <w:rsid w:val="00BF341E"/>
    <w:rsid w:val="00BF4FA3"/>
    <w:rsid w:val="00C03286"/>
    <w:rsid w:val="00C06B83"/>
    <w:rsid w:val="00C14DAB"/>
    <w:rsid w:val="00C175A3"/>
    <w:rsid w:val="00C25AB5"/>
    <w:rsid w:val="00C2752E"/>
    <w:rsid w:val="00C27C98"/>
    <w:rsid w:val="00C27ECC"/>
    <w:rsid w:val="00C3020C"/>
    <w:rsid w:val="00C33804"/>
    <w:rsid w:val="00C373D0"/>
    <w:rsid w:val="00C62DD8"/>
    <w:rsid w:val="00C64FC5"/>
    <w:rsid w:val="00C66063"/>
    <w:rsid w:val="00C80550"/>
    <w:rsid w:val="00C83EE9"/>
    <w:rsid w:val="00C86829"/>
    <w:rsid w:val="00C96209"/>
    <w:rsid w:val="00CA48ED"/>
    <w:rsid w:val="00CB0E33"/>
    <w:rsid w:val="00CB20CB"/>
    <w:rsid w:val="00CC0441"/>
    <w:rsid w:val="00CC2153"/>
    <w:rsid w:val="00CC28AD"/>
    <w:rsid w:val="00CD6E2F"/>
    <w:rsid w:val="00CE5AE7"/>
    <w:rsid w:val="00CF14EB"/>
    <w:rsid w:val="00CF55EC"/>
    <w:rsid w:val="00D07E8E"/>
    <w:rsid w:val="00D13F99"/>
    <w:rsid w:val="00D150F5"/>
    <w:rsid w:val="00D26788"/>
    <w:rsid w:val="00D32A89"/>
    <w:rsid w:val="00D34117"/>
    <w:rsid w:val="00D351A2"/>
    <w:rsid w:val="00D415F0"/>
    <w:rsid w:val="00D42AF1"/>
    <w:rsid w:val="00D46414"/>
    <w:rsid w:val="00D47362"/>
    <w:rsid w:val="00D5042E"/>
    <w:rsid w:val="00D507B7"/>
    <w:rsid w:val="00D55152"/>
    <w:rsid w:val="00D63197"/>
    <w:rsid w:val="00D6778D"/>
    <w:rsid w:val="00D72A9C"/>
    <w:rsid w:val="00D73B79"/>
    <w:rsid w:val="00D765F9"/>
    <w:rsid w:val="00D76616"/>
    <w:rsid w:val="00D82C0F"/>
    <w:rsid w:val="00D831F6"/>
    <w:rsid w:val="00D93B79"/>
    <w:rsid w:val="00D965BE"/>
    <w:rsid w:val="00D96847"/>
    <w:rsid w:val="00D975DE"/>
    <w:rsid w:val="00DA35FE"/>
    <w:rsid w:val="00DA6A49"/>
    <w:rsid w:val="00DB4D17"/>
    <w:rsid w:val="00DB5881"/>
    <w:rsid w:val="00DC000E"/>
    <w:rsid w:val="00DC17A8"/>
    <w:rsid w:val="00DC4F80"/>
    <w:rsid w:val="00DC52C0"/>
    <w:rsid w:val="00DD5789"/>
    <w:rsid w:val="00DF2CD9"/>
    <w:rsid w:val="00DF5FD8"/>
    <w:rsid w:val="00E0386B"/>
    <w:rsid w:val="00E11398"/>
    <w:rsid w:val="00E14B6D"/>
    <w:rsid w:val="00E2326A"/>
    <w:rsid w:val="00E247AC"/>
    <w:rsid w:val="00E26654"/>
    <w:rsid w:val="00E27A96"/>
    <w:rsid w:val="00E30392"/>
    <w:rsid w:val="00E31B0E"/>
    <w:rsid w:val="00E32F60"/>
    <w:rsid w:val="00E352A6"/>
    <w:rsid w:val="00E357B5"/>
    <w:rsid w:val="00E43583"/>
    <w:rsid w:val="00E444AB"/>
    <w:rsid w:val="00E45BAF"/>
    <w:rsid w:val="00E52AC5"/>
    <w:rsid w:val="00E607D1"/>
    <w:rsid w:val="00E649AD"/>
    <w:rsid w:val="00E74410"/>
    <w:rsid w:val="00E8045B"/>
    <w:rsid w:val="00E86267"/>
    <w:rsid w:val="00E86C19"/>
    <w:rsid w:val="00E87CAD"/>
    <w:rsid w:val="00EA1937"/>
    <w:rsid w:val="00EA1B44"/>
    <w:rsid w:val="00EA454B"/>
    <w:rsid w:val="00EA56FD"/>
    <w:rsid w:val="00EB5733"/>
    <w:rsid w:val="00EB6F29"/>
    <w:rsid w:val="00EC5449"/>
    <w:rsid w:val="00EC5E27"/>
    <w:rsid w:val="00EF0E40"/>
    <w:rsid w:val="00EF14CF"/>
    <w:rsid w:val="00EF2E1A"/>
    <w:rsid w:val="00EF495F"/>
    <w:rsid w:val="00EF54F1"/>
    <w:rsid w:val="00EF555E"/>
    <w:rsid w:val="00F015D3"/>
    <w:rsid w:val="00F031DF"/>
    <w:rsid w:val="00F10532"/>
    <w:rsid w:val="00F14A8F"/>
    <w:rsid w:val="00F236F5"/>
    <w:rsid w:val="00F34B40"/>
    <w:rsid w:val="00F34F36"/>
    <w:rsid w:val="00F3728F"/>
    <w:rsid w:val="00F4028B"/>
    <w:rsid w:val="00F40E48"/>
    <w:rsid w:val="00F53CBA"/>
    <w:rsid w:val="00F55388"/>
    <w:rsid w:val="00F559FC"/>
    <w:rsid w:val="00F578D1"/>
    <w:rsid w:val="00F61977"/>
    <w:rsid w:val="00F7065A"/>
    <w:rsid w:val="00F83221"/>
    <w:rsid w:val="00F85702"/>
    <w:rsid w:val="00F87D5E"/>
    <w:rsid w:val="00F90C38"/>
    <w:rsid w:val="00F925FA"/>
    <w:rsid w:val="00F956BF"/>
    <w:rsid w:val="00F96762"/>
    <w:rsid w:val="00F96E5E"/>
    <w:rsid w:val="00FA0789"/>
    <w:rsid w:val="00FA2A9D"/>
    <w:rsid w:val="00FA4954"/>
    <w:rsid w:val="00FC03D3"/>
    <w:rsid w:val="00FC2997"/>
    <w:rsid w:val="00FC4EE1"/>
    <w:rsid w:val="00FC5304"/>
    <w:rsid w:val="00FC5D84"/>
    <w:rsid w:val="00FD0041"/>
    <w:rsid w:val="00FD6945"/>
    <w:rsid w:val="00FD74FC"/>
    <w:rsid w:val="00FE5FC6"/>
    <w:rsid w:val="00FE67F1"/>
    <w:rsid w:val="00FF487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CDB084"/>
  <w15:docId w15:val="{2AD24496-FC63-46E6-89F6-57F09A8FB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4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A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085A16"/>
  </w:style>
  <w:style w:type="paragraph" w:styleId="Footer">
    <w:name w:val="footer"/>
    <w:basedOn w:val="Normal"/>
    <w:link w:val="FooterChar"/>
    <w:uiPriority w:val="99"/>
    <w:unhideWhenUsed/>
    <w:rsid w:val="00085A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085A16"/>
  </w:style>
  <w:style w:type="paragraph" w:customStyle="1" w:styleId="Bullet1G">
    <w:name w:val="_Bullet 1_G"/>
    <w:basedOn w:val="Normal"/>
    <w:qFormat/>
    <w:rsid w:val="00F34B40"/>
    <w:pPr>
      <w:numPr>
        <w:numId w:val="1"/>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fr-CH"/>
    </w:rPr>
  </w:style>
  <w:style w:type="paragraph" w:styleId="ListParagraph">
    <w:name w:val="List Paragraph"/>
    <w:basedOn w:val="Normal"/>
    <w:link w:val="ListParagraphChar"/>
    <w:uiPriority w:val="34"/>
    <w:qFormat/>
    <w:rsid w:val="00F34B40"/>
    <w:pPr>
      <w:ind w:left="720"/>
      <w:contextualSpacing/>
    </w:pPr>
  </w:style>
  <w:style w:type="paragraph" w:customStyle="1" w:styleId="SingleTxtG">
    <w:name w:val="_ Single Txt_G"/>
    <w:basedOn w:val="Normal"/>
    <w:link w:val="SingleTxtGChar"/>
    <w:qFormat/>
    <w:rsid w:val="00093930"/>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fr-CH"/>
    </w:rPr>
  </w:style>
  <w:style w:type="paragraph" w:customStyle="1" w:styleId="Bullet2G">
    <w:name w:val="_Bullet 2_G"/>
    <w:basedOn w:val="Normal"/>
    <w:qFormat/>
    <w:rsid w:val="00093930"/>
    <w:pPr>
      <w:numPr>
        <w:numId w:val="3"/>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kern w:val="0"/>
      <w:sz w:val="20"/>
      <w:szCs w:val="20"/>
      <w:lang w:val="fr-CH"/>
    </w:rPr>
  </w:style>
  <w:style w:type="character" w:customStyle="1" w:styleId="SingleTxtGChar">
    <w:name w:val="_ Single Txt_G Char"/>
    <w:link w:val="SingleTxtG"/>
    <w:rsid w:val="00093930"/>
    <w:rPr>
      <w:rFonts w:ascii="Times New Roman" w:hAnsi="Times New Roman" w:cs="Times New Roman"/>
      <w:kern w:val="0"/>
      <w:sz w:val="20"/>
      <w:szCs w:val="20"/>
      <w:lang w:val="fr-CH"/>
    </w:rPr>
  </w:style>
  <w:style w:type="paragraph" w:customStyle="1" w:styleId="Default">
    <w:name w:val="Default"/>
    <w:rsid w:val="008A41F4"/>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ListParagraphChar">
    <w:name w:val="List Paragraph Char"/>
    <w:link w:val="ListParagraph"/>
    <w:uiPriority w:val="34"/>
    <w:qFormat/>
    <w:locked/>
    <w:rsid w:val="004B536F"/>
  </w:style>
  <w:style w:type="table" w:styleId="TableGrid">
    <w:name w:val="Table Grid"/>
    <w:basedOn w:val="TableNormal"/>
    <w:uiPriority w:val="39"/>
    <w:rsid w:val="004B536F"/>
    <w:pPr>
      <w:spacing w:after="0" w:line="240" w:lineRule="auto"/>
    </w:pPr>
    <w:rPr>
      <w:kern w:val="0"/>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1007"/>
    <w:pPr>
      <w:spacing w:before="100" w:beforeAutospacing="1" w:after="100" w:afterAutospacing="1" w:line="240" w:lineRule="auto"/>
    </w:pPr>
    <w:rPr>
      <w:rFonts w:ascii="Times New Roman" w:eastAsia="Times New Roman" w:hAnsi="Times New Roman" w:cs="Times New Roman"/>
      <w:kern w:val="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5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2025-04-08T07:30:43+00:00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CB652D4-410B-4560-935F-4BB2375AD4AA}">
  <ds:schemaRefs>
    <ds:schemaRef ds:uri="http://schemas.openxmlformats.org/officeDocument/2006/bibliography"/>
  </ds:schemaRefs>
</ds:datastoreItem>
</file>

<file path=customXml/itemProps2.xml><?xml version="1.0" encoding="utf-8"?>
<ds:datastoreItem xmlns:ds="http://schemas.openxmlformats.org/officeDocument/2006/customXml" ds:itemID="{CD58162F-1B5A-42B1-AF86-F10AC6901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A11FCD-A3B5-4116-AF48-8F9F54405614}">
  <ds:schemaRefs>
    <ds:schemaRef ds:uri="http://schemas.microsoft.com/sharepoint/v3/contenttype/forms"/>
  </ds:schemaRefs>
</ds:datastoreItem>
</file>

<file path=customXml/itemProps4.xml><?xml version="1.0" encoding="utf-8"?>
<ds:datastoreItem xmlns:ds="http://schemas.openxmlformats.org/officeDocument/2006/customXml" ds:itemID="{A84CB2FD-AC72-484A-AD14-564D9279AABD}">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2372</Words>
  <Characters>13524</Characters>
  <Application>Microsoft Office Word</Application>
  <DocSecurity>8</DocSecurity>
  <Lines>112</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Isabelle Fleche</cp:lastModifiedBy>
  <cp:revision>4</cp:revision>
  <cp:lastPrinted>2025-04-03T08:43:00Z</cp:lastPrinted>
  <dcterms:created xsi:type="dcterms:W3CDTF">2025-04-07T17:19:00Z</dcterms:created>
  <dcterms:modified xsi:type="dcterms:W3CDTF">2025-04-08T21:49:00Z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