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0512" w:rsidRDefault="00640512" w:rsidP="00640512">
      <w:pPr>
        <w:pStyle w:val="HChG"/>
        <w:rPr>
          <w:rFonts w:eastAsia="Times New Roman"/>
          <w:lang w:eastAsia="en-NZ"/>
        </w:rPr>
      </w:pPr>
      <w:bookmarkStart w:id="0" w:name="_Toc417302913"/>
      <w:r>
        <w:rPr>
          <w:rFonts w:eastAsia="Times New Roman"/>
          <w:lang w:eastAsia="en-NZ"/>
        </w:rPr>
        <w:t>Annex 2 - Glossary of Māori terms</w:t>
      </w:r>
      <w:bookmarkEnd w:id="0"/>
    </w:p>
    <w:p w:rsidR="00640512" w:rsidRDefault="00640512" w:rsidP="00640512">
      <w:pPr>
        <w:suppressAutoHyphens/>
        <w:spacing w:after="240" w:line="240" w:lineRule="auto"/>
        <w:jc w:val="both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  <w:b/>
        </w:rPr>
        <w:t>Hapū</w:t>
      </w:r>
      <w:proofErr w:type="spellEnd"/>
      <w:r>
        <w:rPr>
          <w:rFonts w:ascii="Times New Roman" w:eastAsia="Times New Roman" w:hAnsi="Times New Roman" w:cs="Times New Roman"/>
          <w:b/>
        </w:rPr>
        <w:t>:</w:t>
      </w:r>
      <w:r>
        <w:rPr>
          <w:rFonts w:ascii="Times New Roman" w:eastAsia="Times New Roman" w:hAnsi="Times New Roman" w:cs="Times New Roman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</w:rPr>
        <w:t>hapū</w:t>
      </w:r>
      <w:proofErr w:type="spellEnd"/>
      <w:r>
        <w:rPr>
          <w:rFonts w:ascii="Times New Roman" w:eastAsia="Times New Roman" w:hAnsi="Times New Roman" w:cs="Times New Roman"/>
        </w:rPr>
        <w:t xml:space="preserve"> is a division of a Māori iwi often translated as ‘subtribe’. Membership is determined by genealogical descent; a </w:t>
      </w:r>
      <w:proofErr w:type="spellStart"/>
      <w:r>
        <w:rPr>
          <w:rFonts w:ascii="Times New Roman" w:eastAsia="Times New Roman" w:hAnsi="Times New Roman" w:cs="Times New Roman"/>
        </w:rPr>
        <w:t>hapū</w:t>
      </w:r>
      <w:proofErr w:type="spellEnd"/>
      <w:r>
        <w:rPr>
          <w:rFonts w:ascii="Times New Roman" w:eastAsia="Times New Roman" w:hAnsi="Times New Roman" w:cs="Times New Roman"/>
        </w:rPr>
        <w:t xml:space="preserve"> is made up of a number of </w:t>
      </w:r>
      <w:proofErr w:type="spellStart"/>
      <w:r>
        <w:rPr>
          <w:rFonts w:ascii="Times New Roman" w:eastAsia="Times New Roman" w:hAnsi="Times New Roman" w:cs="Times New Roman"/>
        </w:rPr>
        <w:t>whānau</w:t>
      </w:r>
      <w:proofErr w:type="spellEnd"/>
      <w:r>
        <w:rPr>
          <w:rFonts w:ascii="Times New Roman" w:eastAsia="Times New Roman" w:hAnsi="Times New Roman" w:cs="Times New Roman"/>
        </w:rPr>
        <w:t xml:space="preserve"> (extended family) groups.</w:t>
      </w:r>
    </w:p>
    <w:p w:rsidR="00640512" w:rsidRDefault="00640512" w:rsidP="00640512">
      <w:pPr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NZ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en-NZ"/>
        </w:rPr>
        <w:t>Hui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en-NZ"/>
        </w:rPr>
        <w:t>:</w:t>
      </w:r>
      <w:r>
        <w:rPr>
          <w:rFonts w:ascii="Times New Roman" w:eastAsia="Times New Roman" w:hAnsi="Times New Roman" w:cs="Times New Roman"/>
          <w:sz w:val="24"/>
          <w:szCs w:val="24"/>
          <w:lang w:eastAsia="en-NZ"/>
        </w:rPr>
        <w:t xml:space="preserve"> meeting.</w:t>
      </w:r>
      <w:bookmarkStart w:id="1" w:name="_GoBack"/>
      <w:bookmarkEnd w:id="1"/>
    </w:p>
    <w:p w:rsidR="00640512" w:rsidRDefault="00640512" w:rsidP="00640512">
      <w:pPr>
        <w:suppressAutoHyphens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</w:rPr>
        <w:t>Iwi:</w:t>
      </w:r>
      <w:r>
        <w:rPr>
          <w:rFonts w:ascii="Times New Roman" w:eastAsia="Times New Roman" w:hAnsi="Times New Roman" w:cs="Times New Roman"/>
        </w:rPr>
        <w:t xml:space="preserve"> The traditional Māori tribal hierarchy and social order made up of </w:t>
      </w:r>
      <w:proofErr w:type="spellStart"/>
      <w:r>
        <w:rPr>
          <w:rFonts w:ascii="Times New Roman" w:eastAsia="Times New Roman" w:hAnsi="Times New Roman" w:cs="Times New Roman"/>
        </w:rPr>
        <w:t>hapū</w:t>
      </w:r>
      <w:proofErr w:type="spellEnd"/>
      <w:r>
        <w:rPr>
          <w:rFonts w:ascii="Times New Roman" w:eastAsia="Times New Roman" w:hAnsi="Times New Roman" w:cs="Times New Roman"/>
        </w:rPr>
        <w:t xml:space="preserve"> and </w:t>
      </w:r>
      <w:proofErr w:type="spellStart"/>
      <w:r>
        <w:rPr>
          <w:rFonts w:ascii="Times New Roman" w:eastAsia="Times New Roman" w:hAnsi="Times New Roman" w:cs="Times New Roman"/>
        </w:rPr>
        <w:t>whānau</w:t>
      </w:r>
      <w:proofErr w:type="spellEnd"/>
      <w:r>
        <w:rPr>
          <w:rFonts w:ascii="Times New Roman" w:eastAsia="Times New Roman" w:hAnsi="Times New Roman" w:cs="Times New Roman"/>
        </w:rPr>
        <w:t xml:space="preserve"> with a founding ancestor and territorial (tribal) boundaries. Iwi are the largest everyday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social units in Māori populations. </w:t>
      </w:r>
    </w:p>
    <w:p w:rsidR="00640512" w:rsidRDefault="00640512" w:rsidP="00640512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Kaupapa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topic, policy, matter for discussion, plan, purpose, scheme, proposal, agenda, subject, programme, theme, issue, initiative.</w:t>
      </w:r>
    </w:p>
    <w:p w:rsidR="00640512" w:rsidRDefault="00640512" w:rsidP="0064051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Kaumātua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 xml:space="preserve">adult, elder, elderly man, elderly woman, old man - a person of status within the </w:t>
      </w:r>
      <w:proofErr w:type="spellStart"/>
      <w:r>
        <w:rPr>
          <w:rFonts w:ascii="Times New Roman" w:hAnsi="Times New Roman" w:cs="Times New Roman"/>
          <w:iCs/>
          <w:sz w:val="24"/>
          <w:szCs w:val="24"/>
        </w:rPr>
        <w:t>whānau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640512" w:rsidRDefault="00640512" w:rsidP="00640512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Kanohi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ki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b/>
          <w:sz w:val="24"/>
          <w:szCs w:val="24"/>
        </w:rPr>
        <w:t>te</w:t>
      </w:r>
      <w:proofErr w:type="spellEnd"/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kanohi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face-to-face</w:t>
      </w:r>
    </w:p>
    <w:p w:rsidR="00640512" w:rsidRDefault="00640512" w:rsidP="00640512">
      <w:pPr>
        <w:suppressAutoHyphens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Kura: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school.</w:t>
      </w:r>
    </w:p>
    <w:p w:rsidR="00640512" w:rsidRDefault="00640512" w:rsidP="00640512">
      <w:pPr>
        <w:suppressAutoHyphens/>
        <w:spacing w:after="24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Marae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: </w:t>
      </w:r>
      <w:r>
        <w:rPr>
          <w:rFonts w:ascii="Times New Roman" w:hAnsi="Times New Roman" w:cs="Times New Roman"/>
          <w:color w:val="000000"/>
          <w:sz w:val="24"/>
          <w:szCs w:val="24"/>
        </w:rPr>
        <w:t>Is the central area of a Māori community, a place where the local people (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tangata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whenua) can meet to conduct many of their familiar and sacred events.</w:t>
      </w:r>
    </w:p>
    <w:p w:rsidR="00640512" w:rsidRDefault="00640512" w:rsidP="00640512">
      <w:pPr>
        <w:suppressAutoHyphens/>
        <w:spacing w:after="24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Rangatahi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: </w:t>
      </w:r>
      <w:r>
        <w:rPr>
          <w:rFonts w:ascii="Times New Roman" w:eastAsia="Times New Roman" w:hAnsi="Times New Roman" w:cs="Times New Roman"/>
          <w:sz w:val="24"/>
          <w:szCs w:val="24"/>
        </w:rPr>
        <w:t>younger generation or youth.</w:t>
      </w:r>
    </w:p>
    <w:p w:rsidR="00640512" w:rsidRDefault="00640512" w:rsidP="00640512">
      <w:pPr>
        <w:suppressAutoHyphens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Tamariki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Māori: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Māori children.</w:t>
      </w:r>
    </w:p>
    <w:p w:rsidR="00640512" w:rsidRDefault="00640512" w:rsidP="00640512">
      <w:pPr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NZ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en-NZ"/>
        </w:rPr>
        <w:t>Tangata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en-NZ"/>
        </w:rPr>
        <w:t xml:space="preserve"> whenua:</w:t>
      </w:r>
      <w:r>
        <w:rPr>
          <w:rFonts w:ascii="Times New Roman" w:eastAsia="Times New Roman" w:hAnsi="Times New Roman" w:cs="Times New Roman"/>
          <w:sz w:val="24"/>
          <w:szCs w:val="24"/>
          <w:lang w:eastAsia="en-NZ"/>
        </w:rPr>
        <w:t xml:space="preserve"> people of the land.</w:t>
      </w:r>
    </w:p>
    <w:p w:rsidR="00640512" w:rsidRDefault="00640512" w:rsidP="00640512">
      <w:pPr>
        <w:suppressAutoHyphens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Te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Reo Māori: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the Māori language.</w:t>
      </w:r>
    </w:p>
    <w:p w:rsidR="00640512" w:rsidRDefault="00640512" w:rsidP="00640512">
      <w:pPr>
        <w:suppressAutoHyphens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Tikanga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correct procedure, custom, habit, lore, method, manner, rule, way, code, meaning, plan, practice, convention, protocol - the customary system of values and practices that have developed over time and are deeply embedded in the social context</w:t>
      </w:r>
    </w:p>
    <w:p w:rsidR="00640512" w:rsidRDefault="00640512" w:rsidP="00640512">
      <w:pPr>
        <w:suppressAutoHyphens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Whakapapa: </w:t>
      </w:r>
      <w:r>
        <w:rPr>
          <w:rFonts w:ascii="Times New Roman" w:eastAsia="Times New Roman" w:hAnsi="Times New Roman" w:cs="Times New Roman"/>
          <w:sz w:val="24"/>
          <w:szCs w:val="24"/>
        </w:rPr>
        <w:t>genealogy, lineage or descent.</w:t>
      </w:r>
    </w:p>
    <w:p w:rsidR="00640512" w:rsidRDefault="00640512" w:rsidP="00640512">
      <w:pPr>
        <w:suppressAutoHyphens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Whānau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Whānau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is a wider concept than just an immediate family made up of parents and siblings - it links people of one family to a common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tupuna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or ancestor.  However it is commonly used in many contexts as the Māori term for family or extended family.</w:t>
      </w:r>
    </w:p>
    <w:p w:rsidR="00640512" w:rsidRDefault="00640512" w:rsidP="00640512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Whare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house, building, residence, dwelling, shed, hut, habitation.</w:t>
      </w:r>
    </w:p>
    <w:p w:rsidR="00640512" w:rsidRDefault="00640512" w:rsidP="00640512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C6663" w:rsidRPr="00595520" w:rsidRDefault="001C6663" w:rsidP="00595520"/>
    <w:sectPr w:rsidR="001C6663" w:rsidRPr="00595520" w:rsidSect="00F80C99"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45A9" w:rsidRDefault="005145A9"/>
  </w:endnote>
  <w:endnote w:type="continuationSeparator" w:id="0">
    <w:p w:rsidR="005145A9" w:rsidRDefault="005145A9"/>
  </w:endnote>
  <w:endnote w:type="continuationNotice" w:id="1">
    <w:p w:rsidR="005145A9" w:rsidRDefault="005145A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45A9" w:rsidRPr="000B175B" w:rsidRDefault="005145A9" w:rsidP="000B175B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5145A9" w:rsidRPr="00FC68B7" w:rsidRDefault="005145A9" w:rsidP="00FC68B7">
      <w:pPr>
        <w:tabs>
          <w:tab w:val="lef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5145A9" w:rsidRDefault="005145A9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2AFEC36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F507AD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980EE60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5B7AE49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122A4B5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DA0EE9C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D12BC3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BFE6950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8BFE3A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A541A7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C49F8"/>
    <w:multiLevelType w:val="hybridMultilevel"/>
    <w:tmpl w:val="FFD08D26"/>
    <w:lvl w:ilvl="0" w:tplc="2FB47626">
      <w:start w:val="1"/>
      <w:numFmt w:val="decimal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1BAC3BCF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3">
    <w:nsid w:val="1DD123F6"/>
    <w:multiLevelType w:val="multilevel"/>
    <w:tmpl w:val="04090023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1E253887"/>
    <w:multiLevelType w:val="hybridMultilevel"/>
    <w:tmpl w:val="497EC7CC"/>
    <w:lvl w:ilvl="0" w:tplc="FAE4B376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1A12325"/>
    <w:multiLevelType w:val="hybridMultilevel"/>
    <w:tmpl w:val="FF0E5B48"/>
    <w:lvl w:ilvl="0" w:tplc="6D5E22D8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516559D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>
    <w:nsid w:val="68862366"/>
    <w:multiLevelType w:val="hybridMultilevel"/>
    <w:tmpl w:val="523E6D94"/>
    <w:lvl w:ilvl="0" w:tplc="E24C15DA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8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5"/>
  </w:num>
  <w:num w:numId="12">
    <w:abstractNumId w:val="14"/>
  </w:num>
  <w:num w:numId="13">
    <w:abstractNumId w:val="10"/>
  </w:num>
  <w:num w:numId="14">
    <w:abstractNumId w:val="12"/>
  </w:num>
  <w:num w:numId="15">
    <w:abstractNumId w:val="16"/>
  </w:num>
  <w:num w:numId="16">
    <w:abstractNumId w:val="13"/>
  </w:num>
  <w:num w:numId="17">
    <w:abstractNumId w:val="11"/>
  </w:num>
  <w:num w:numId="18">
    <w:abstractNumId w:val="17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GB" w:vendorID="64" w:dllVersion="131077" w:nlCheck="1" w:checkStyle="1"/>
  <w:activeWritingStyle w:appName="MSWord" w:lang="en-GB" w:vendorID="64" w:dllVersion="131078" w:nlCheck="1" w:checkStyle="1"/>
  <w:proofState w:spelling="clean" w:grammar="clean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567"/>
  <w:hyphenationZone w:val="357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45A9"/>
    <w:rsid w:val="00002A7D"/>
    <w:rsid w:val="000038A8"/>
    <w:rsid w:val="00006790"/>
    <w:rsid w:val="00027624"/>
    <w:rsid w:val="00034BE1"/>
    <w:rsid w:val="00050F6B"/>
    <w:rsid w:val="000678CD"/>
    <w:rsid w:val="0007091A"/>
    <w:rsid w:val="00072C8C"/>
    <w:rsid w:val="00081CE0"/>
    <w:rsid w:val="00084D30"/>
    <w:rsid w:val="00087744"/>
    <w:rsid w:val="00090320"/>
    <w:rsid w:val="000931C0"/>
    <w:rsid w:val="000A2E09"/>
    <w:rsid w:val="000B175B"/>
    <w:rsid w:val="000B33CE"/>
    <w:rsid w:val="000B3A0F"/>
    <w:rsid w:val="000C16CE"/>
    <w:rsid w:val="000C7963"/>
    <w:rsid w:val="000D5CE6"/>
    <w:rsid w:val="000E0415"/>
    <w:rsid w:val="000E2FF9"/>
    <w:rsid w:val="000E3DCF"/>
    <w:rsid w:val="000F56E2"/>
    <w:rsid w:val="000F7715"/>
    <w:rsid w:val="000F7B6F"/>
    <w:rsid w:val="000F7B76"/>
    <w:rsid w:val="00156B99"/>
    <w:rsid w:val="00166124"/>
    <w:rsid w:val="00166158"/>
    <w:rsid w:val="0018490B"/>
    <w:rsid w:val="00184DDA"/>
    <w:rsid w:val="001900CD"/>
    <w:rsid w:val="001A0452"/>
    <w:rsid w:val="001A3FA6"/>
    <w:rsid w:val="001B4B04"/>
    <w:rsid w:val="001B5875"/>
    <w:rsid w:val="001C4B9C"/>
    <w:rsid w:val="001C6663"/>
    <w:rsid w:val="001C7895"/>
    <w:rsid w:val="001D26DF"/>
    <w:rsid w:val="001F1599"/>
    <w:rsid w:val="001F19C4"/>
    <w:rsid w:val="002043F0"/>
    <w:rsid w:val="00211E0B"/>
    <w:rsid w:val="0023098D"/>
    <w:rsid w:val="00232575"/>
    <w:rsid w:val="002373AF"/>
    <w:rsid w:val="00247258"/>
    <w:rsid w:val="00247D90"/>
    <w:rsid w:val="00257CAC"/>
    <w:rsid w:val="002974E9"/>
    <w:rsid w:val="002A7F94"/>
    <w:rsid w:val="002B109A"/>
    <w:rsid w:val="002C6D45"/>
    <w:rsid w:val="002D06FB"/>
    <w:rsid w:val="002D6E53"/>
    <w:rsid w:val="002E3E4B"/>
    <w:rsid w:val="002F046D"/>
    <w:rsid w:val="00301764"/>
    <w:rsid w:val="003225DB"/>
    <w:rsid w:val="003229D8"/>
    <w:rsid w:val="00336C97"/>
    <w:rsid w:val="00342432"/>
    <w:rsid w:val="00352D4B"/>
    <w:rsid w:val="0035638C"/>
    <w:rsid w:val="003709D8"/>
    <w:rsid w:val="00380A9A"/>
    <w:rsid w:val="003812A1"/>
    <w:rsid w:val="003A46BB"/>
    <w:rsid w:val="003A4EC7"/>
    <w:rsid w:val="003A7295"/>
    <w:rsid w:val="003B1F60"/>
    <w:rsid w:val="003C2CC4"/>
    <w:rsid w:val="003D4B23"/>
    <w:rsid w:val="003E278A"/>
    <w:rsid w:val="00413520"/>
    <w:rsid w:val="004325CB"/>
    <w:rsid w:val="00440A07"/>
    <w:rsid w:val="004506F7"/>
    <w:rsid w:val="00451982"/>
    <w:rsid w:val="00462880"/>
    <w:rsid w:val="00476F24"/>
    <w:rsid w:val="00494310"/>
    <w:rsid w:val="004951FF"/>
    <w:rsid w:val="004C4252"/>
    <w:rsid w:val="004C55B0"/>
    <w:rsid w:val="004C6B7B"/>
    <w:rsid w:val="004E517A"/>
    <w:rsid w:val="004F6BA0"/>
    <w:rsid w:val="00503BEA"/>
    <w:rsid w:val="005145A9"/>
    <w:rsid w:val="00516A1F"/>
    <w:rsid w:val="00533616"/>
    <w:rsid w:val="00535ABA"/>
    <w:rsid w:val="0053768B"/>
    <w:rsid w:val="005420F2"/>
    <w:rsid w:val="0054285C"/>
    <w:rsid w:val="00546224"/>
    <w:rsid w:val="0056237B"/>
    <w:rsid w:val="00584173"/>
    <w:rsid w:val="00595520"/>
    <w:rsid w:val="005A3211"/>
    <w:rsid w:val="005A3A2D"/>
    <w:rsid w:val="005A4018"/>
    <w:rsid w:val="005A44B9"/>
    <w:rsid w:val="005B1BA0"/>
    <w:rsid w:val="005B3DB3"/>
    <w:rsid w:val="005B4DBF"/>
    <w:rsid w:val="005D15CA"/>
    <w:rsid w:val="005F3066"/>
    <w:rsid w:val="005F3E61"/>
    <w:rsid w:val="00604DDD"/>
    <w:rsid w:val="00605704"/>
    <w:rsid w:val="006115CC"/>
    <w:rsid w:val="00611FC4"/>
    <w:rsid w:val="006176FB"/>
    <w:rsid w:val="00630FCB"/>
    <w:rsid w:val="00636011"/>
    <w:rsid w:val="00640512"/>
    <w:rsid w:val="00640B26"/>
    <w:rsid w:val="00641130"/>
    <w:rsid w:val="006770B2"/>
    <w:rsid w:val="006940E1"/>
    <w:rsid w:val="006A3C72"/>
    <w:rsid w:val="006A7392"/>
    <w:rsid w:val="006B03A1"/>
    <w:rsid w:val="006B67D9"/>
    <w:rsid w:val="006C5535"/>
    <w:rsid w:val="006D0196"/>
    <w:rsid w:val="006D0589"/>
    <w:rsid w:val="006D34A4"/>
    <w:rsid w:val="006E564B"/>
    <w:rsid w:val="006E7154"/>
    <w:rsid w:val="007003CD"/>
    <w:rsid w:val="0070701E"/>
    <w:rsid w:val="007070A5"/>
    <w:rsid w:val="0071067D"/>
    <w:rsid w:val="0072632A"/>
    <w:rsid w:val="007358E8"/>
    <w:rsid w:val="00736ECE"/>
    <w:rsid w:val="0074533B"/>
    <w:rsid w:val="007643BC"/>
    <w:rsid w:val="0076548B"/>
    <w:rsid w:val="00767EA7"/>
    <w:rsid w:val="00776A28"/>
    <w:rsid w:val="007959FE"/>
    <w:rsid w:val="007A0CF1"/>
    <w:rsid w:val="007B6BA5"/>
    <w:rsid w:val="007C3390"/>
    <w:rsid w:val="007C42D8"/>
    <w:rsid w:val="007C4F4B"/>
    <w:rsid w:val="007C716B"/>
    <w:rsid w:val="007D7362"/>
    <w:rsid w:val="007F5CE2"/>
    <w:rsid w:val="007F6611"/>
    <w:rsid w:val="00810BAC"/>
    <w:rsid w:val="008175E9"/>
    <w:rsid w:val="008242D7"/>
    <w:rsid w:val="0082577B"/>
    <w:rsid w:val="00860685"/>
    <w:rsid w:val="00866893"/>
    <w:rsid w:val="00866F02"/>
    <w:rsid w:val="00867D18"/>
    <w:rsid w:val="008701A6"/>
    <w:rsid w:val="00871F9A"/>
    <w:rsid w:val="00871FD5"/>
    <w:rsid w:val="0088172E"/>
    <w:rsid w:val="00881EFA"/>
    <w:rsid w:val="008979B1"/>
    <w:rsid w:val="008A41D9"/>
    <w:rsid w:val="008A6B25"/>
    <w:rsid w:val="008A6C4F"/>
    <w:rsid w:val="008A7B48"/>
    <w:rsid w:val="008B389E"/>
    <w:rsid w:val="008B7964"/>
    <w:rsid w:val="008D045E"/>
    <w:rsid w:val="008D3F25"/>
    <w:rsid w:val="008D4D82"/>
    <w:rsid w:val="008E0E46"/>
    <w:rsid w:val="008E47FA"/>
    <w:rsid w:val="008E7116"/>
    <w:rsid w:val="008F143B"/>
    <w:rsid w:val="008F3882"/>
    <w:rsid w:val="008F4B7C"/>
    <w:rsid w:val="00913AB7"/>
    <w:rsid w:val="009265B3"/>
    <w:rsid w:val="00926E47"/>
    <w:rsid w:val="00947162"/>
    <w:rsid w:val="0096375C"/>
    <w:rsid w:val="009662E6"/>
    <w:rsid w:val="0097095E"/>
    <w:rsid w:val="00972289"/>
    <w:rsid w:val="0098592B"/>
    <w:rsid w:val="00985FC4"/>
    <w:rsid w:val="00990766"/>
    <w:rsid w:val="00991261"/>
    <w:rsid w:val="009964C4"/>
    <w:rsid w:val="009A7B81"/>
    <w:rsid w:val="009D01C0"/>
    <w:rsid w:val="009D6A08"/>
    <w:rsid w:val="009E0A16"/>
    <w:rsid w:val="009E7970"/>
    <w:rsid w:val="009F2EAC"/>
    <w:rsid w:val="009F57E3"/>
    <w:rsid w:val="00A10F4F"/>
    <w:rsid w:val="00A11067"/>
    <w:rsid w:val="00A1704A"/>
    <w:rsid w:val="00A425EB"/>
    <w:rsid w:val="00A65B63"/>
    <w:rsid w:val="00A72F22"/>
    <w:rsid w:val="00A733BC"/>
    <w:rsid w:val="00A748A6"/>
    <w:rsid w:val="00A76A69"/>
    <w:rsid w:val="00A879A4"/>
    <w:rsid w:val="00AB2A4A"/>
    <w:rsid w:val="00AC0F2C"/>
    <w:rsid w:val="00AC502A"/>
    <w:rsid w:val="00AF58C1"/>
    <w:rsid w:val="00B06643"/>
    <w:rsid w:val="00B15055"/>
    <w:rsid w:val="00B30179"/>
    <w:rsid w:val="00B33A88"/>
    <w:rsid w:val="00B37B15"/>
    <w:rsid w:val="00B45C02"/>
    <w:rsid w:val="00B53C63"/>
    <w:rsid w:val="00B567C4"/>
    <w:rsid w:val="00B72A1E"/>
    <w:rsid w:val="00B81E12"/>
    <w:rsid w:val="00BA339B"/>
    <w:rsid w:val="00BA6E3F"/>
    <w:rsid w:val="00BC021A"/>
    <w:rsid w:val="00BC1E7E"/>
    <w:rsid w:val="00BC74E9"/>
    <w:rsid w:val="00BE36A9"/>
    <w:rsid w:val="00BE618E"/>
    <w:rsid w:val="00BE7BEC"/>
    <w:rsid w:val="00BF0A5A"/>
    <w:rsid w:val="00BF0E63"/>
    <w:rsid w:val="00BF12A3"/>
    <w:rsid w:val="00BF16D7"/>
    <w:rsid w:val="00BF2373"/>
    <w:rsid w:val="00C044E2"/>
    <w:rsid w:val="00C048CB"/>
    <w:rsid w:val="00C066F3"/>
    <w:rsid w:val="00C463DD"/>
    <w:rsid w:val="00C745C3"/>
    <w:rsid w:val="00CA24A4"/>
    <w:rsid w:val="00CB348D"/>
    <w:rsid w:val="00CC4EDE"/>
    <w:rsid w:val="00CD318B"/>
    <w:rsid w:val="00CD46F5"/>
    <w:rsid w:val="00CE4A8F"/>
    <w:rsid w:val="00CF071D"/>
    <w:rsid w:val="00D15B04"/>
    <w:rsid w:val="00D2031B"/>
    <w:rsid w:val="00D25FE2"/>
    <w:rsid w:val="00D37DA9"/>
    <w:rsid w:val="00D406A7"/>
    <w:rsid w:val="00D43252"/>
    <w:rsid w:val="00D44D86"/>
    <w:rsid w:val="00D50B7D"/>
    <w:rsid w:val="00D52012"/>
    <w:rsid w:val="00D704E5"/>
    <w:rsid w:val="00D72727"/>
    <w:rsid w:val="00D7526D"/>
    <w:rsid w:val="00D87200"/>
    <w:rsid w:val="00D973C4"/>
    <w:rsid w:val="00D978C6"/>
    <w:rsid w:val="00DA0956"/>
    <w:rsid w:val="00DA357F"/>
    <w:rsid w:val="00DA3E12"/>
    <w:rsid w:val="00DC18AD"/>
    <w:rsid w:val="00DD469C"/>
    <w:rsid w:val="00DE591A"/>
    <w:rsid w:val="00DF7CAE"/>
    <w:rsid w:val="00E15023"/>
    <w:rsid w:val="00E423C0"/>
    <w:rsid w:val="00E450D1"/>
    <w:rsid w:val="00E6414C"/>
    <w:rsid w:val="00E7260F"/>
    <w:rsid w:val="00E77B38"/>
    <w:rsid w:val="00E8702D"/>
    <w:rsid w:val="00E916A9"/>
    <w:rsid w:val="00E916DE"/>
    <w:rsid w:val="00E96630"/>
    <w:rsid w:val="00ED18DC"/>
    <w:rsid w:val="00ED6201"/>
    <w:rsid w:val="00ED7A2A"/>
    <w:rsid w:val="00EF1D7F"/>
    <w:rsid w:val="00F0137E"/>
    <w:rsid w:val="00F035E5"/>
    <w:rsid w:val="00F17B25"/>
    <w:rsid w:val="00F21786"/>
    <w:rsid w:val="00F3742B"/>
    <w:rsid w:val="00F56D63"/>
    <w:rsid w:val="00F609A9"/>
    <w:rsid w:val="00F75677"/>
    <w:rsid w:val="00F80C99"/>
    <w:rsid w:val="00F867EC"/>
    <w:rsid w:val="00F91B2B"/>
    <w:rsid w:val="00FB205F"/>
    <w:rsid w:val="00FC03CD"/>
    <w:rsid w:val="00FC0646"/>
    <w:rsid w:val="00FC509F"/>
    <w:rsid w:val="00FC68B7"/>
    <w:rsid w:val="00FD3520"/>
    <w:rsid w:val="00FE6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40512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paragraph" w:styleId="Heading1">
    <w:name w:val="heading 1"/>
    <w:aliases w:val="Table_G"/>
    <w:basedOn w:val="SingleTxtG"/>
    <w:next w:val="SingleTxtG"/>
    <w:link w:val="Heading1Char"/>
    <w:uiPriority w:val="9"/>
    <w:qFormat/>
    <w:rsid w:val="00ED7A2A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pPr>
      <w:suppressAutoHyphens/>
      <w:spacing w:after="0" w:line="240" w:lineRule="auto"/>
      <w:outlineLvl w:val="1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Heading3">
    <w:name w:val="heading 3"/>
    <w:basedOn w:val="Normal"/>
    <w:next w:val="Normal"/>
    <w:qFormat/>
    <w:pPr>
      <w:suppressAutoHyphens/>
      <w:spacing w:after="0" w:line="240" w:lineRule="auto"/>
      <w:outlineLvl w:val="2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Heading4">
    <w:name w:val="heading 4"/>
    <w:basedOn w:val="Normal"/>
    <w:next w:val="Normal"/>
    <w:qFormat/>
    <w:pPr>
      <w:suppressAutoHyphens/>
      <w:spacing w:after="0" w:line="240" w:lineRule="auto"/>
      <w:outlineLvl w:val="3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Heading5">
    <w:name w:val="heading 5"/>
    <w:basedOn w:val="Normal"/>
    <w:next w:val="Normal"/>
    <w:qFormat/>
    <w:pPr>
      <w:suppressAutoHyphens/>
      <w:spacing w:after="0" w:line="240" w:lineRule="auto"/>
      <w:outlineLvl w:val="4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Heading6">
    <w:name w:val="heading 6"/>
    <w:basedOn w:val="Normal"/>
    <w:next w:val="Normal"/>
    <w:qFormat/>
    <w:pPr>
      <w:suppressAutoHyphens/>
      <w:spacing w:after="0" w:line="240" w:lineRule="auto"/>
      <w:outlineLvl w:val="5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Heading7">
    <w:name w:val="heading 7"/>
    <w:basedOn w:val="Normal"/>
    <w:next w:val="Normal"/>
    <w:qFormat/>
    <w:pPr>
      <w:suppressAutoHyphens/>
      <w:spacing w:after="0" w:line="240" w:lineRule="auto"/>
      <w:outlineLvl w:val="6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Heading8">
    <w:name w:val="heading 8"/>
    <w:basedOn w:val="Normal"/>
    <w:next w:val="Normal"/>
    <w:qFormat/>
    <w:pPr>
      <w:suppressAutoHyphens/>
      <w:spacing w:after="0" w:line="240" w:lineRule="auto"/>
      <w:outlineLvl w:val="7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Heading9">
    <w:name w:val="heading 9"/>
    <w:basedOn w:val="Normal"/>
    <w:next w:val="Normal"/>
    <w:qFormat/>
    <w:pPr>
      <w:suppressAutoHyphens/>
      <w:spacing w:after="0" w:line="240" w:lineRule="auto"/>
      <w:outlineLvl w:val="8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ingleTxtG">
    <w:name w:val="_ Single Txt_G"/>
    <w:basedOn w:val="Normal"/>
    <w:pPr>
      <w:suppressAutoHyphens/>
      <w:spacing w:after="120" w:line="240" w:lineRule="atLeast"/>
      <w:ind w:left="1134" w:right="1134"/>
      <w:jc w:val="both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HMG">
    <w:name w:val="_ H __M_G"/>
    <w:basedOn w:val="Normal"/>
    <w:next w:val="Normal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character" w:styleId="PageNumber">
    <w:name w:val="page number"/>
    <w:aliases w:val="7_G"/>
    <w:basedOn w:val="DefaultParagraphFont"/>
    <w:rsid w:val="008979B1"/>
    <w:rPr>
      <w:rFonts w:ascii="Times New Roman" w:hAnsi="Times New Roman"/>
      <w:b/>
      <w:sz w:val="18"/>
    </w:rPr>
  </w:style>
  <w:style w:type="paragraph" w:customStyle="1" w:styleId="SMG">
    <w:name w:val="__S_M_G"/>
    <w:basedOn w:val="Normal"/>
    <w:next w:val="Normal"/>
    <w:rsid w:val="00E9663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8A6B25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C745C3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character" w:styleId="EndnoteReference">
    <w:name w:val="endnote reference"/>
    <w:aliases w:val="1_G"/>
    <w:basedOn w:val="FootnoteReference"/>
    <w:rsid w:val="007B6BA5"/>
    <w:rPr>
      <w:rFonts w:ascii="Times New Roman" w:hAnsi="Times New Roman"/>
      <w:sz w:val="18"/>
      <w:vertAlign w:val="superscript"/>
    </w:rPr>
  </w:style>
  <w:style w:type="character" w:styleId="FootnoteReference">
    <w:name w:val="footnote reference"/>
    <w:aliases w:val="4_G"/>
    <w:basedOn w:val="DefaultParagraphFont"/>
    <w:rsid w:val="007B6BA5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rsid w:val="00F0137E"/>
    <w:pPr>
      <w:tabs>
        <w:tab w:val="right" w:pos="1021"/>
      </w:tabs>
      <w:suppressAutoHyphens/>
      <w:spacing w:after="0" w:line="220" w:lineRule="exact"/>
      <w:ind w:left="1134" w:right="1134" w:hanging="1134"/>
    </w:pPr>
    <w:rPr>
      <w:rFonts w:ascii="Times New Roman" w:eastAsia="Times New Roman" w:hAnsi="Times New Roman" w:cs="Times New Roman"/>
      <w:sz w:val="18"/>
      <w:szCs w:val="20"/>
      <w:lang w:eastAsia="en-US"/>
    </w:rPr>
  </w:style>
  <w:style w:type="paragraph" w:customStyle="1" w:styleId="XLargeG">
    <w:name w:val="__XLarge_G"/>
    <w:basedOn w:val="Normal"/>
    <w:next w:val="Normal"/>
    <w:rsid w:val="000E041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EndnoteText">
    <w:name w:val="endnote text"/>
    <w:aliases w:val="2_G"/>
    <w:basedOn w:val="FootnoteText"/>
    <w:rsid w:val="007B6BA5"/>
  </w:style>
  <w:style w:type="paragraph" w:customStyle="1" w:styleId="H56G">
    <w:name w:val="_ H_5/6_G"/>
    <w:basedOn w:val="Normal"/>
    <w:next w:val="Normal"/>
    <w:rsid w:val="000C16CE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H1G">
    <w:name w:val="_ H_1_G"/>
    <w:basedOn w:val="Normal"/>
    <w:next w:val="Normal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Bullet1G">
    <w:name w:val="_Bullet 1_G"/>
    <w:basedOn w:val="Normal"/>
    <w:rsid w:val="000C7963"/>
    <w:pPr>
      <w:numPr>
        <w:numId w:val="17"/>
      </w:numPr>
      <w:spacing w:after="120"/>
      <w:ind w:right="1134"/>
      <w:jc w:val="both"/>
    </w:pPr>
  </w:style>
  <w:style w:type="character" w:styleId="Hyperlink">
    <w:name w:val="Hyperlink"/>
    <w:basedOn w:val="DefaultParagraphFont"/>
    <w:semiHidden/>
    <w:rsid w:val="00F035E5"/>
    <w:rPr>
      <w:color w:val="auto"/>
      <w:u w:val="none"/>
    </w:rPr>
  </w:style>
  <w:style w:type="paragraph" w:styleId="Footer">
    <w:name w:val="footer"/>
    <w:aliases w:val="3_G"/>
    <w:basedOn w:val="Normal"/>
    <w:rsid w:val="009F2EAC"/>
    <w:pPr>
      <w:suppressAutoHyphens/>
      <w:spacing w:after="0" w:line="240" w:lineRule="auto"/>
    </w:pPr>
    <w:rPr>
      <w:rFonts w:ascii="Times New Roman" w:eastAsia="Times New Roman" w:hAnsi="Times New Roman" w:cs="Times New Roman"/>
      <w:sz w:val="16"/>
      <w:szCs w:val="20"/>
      <w:lang w:eastAsia="en-US"/>
    </w:rPr>
  </w:style>
  <w:style w:type="paragraph" w:styleId="Header">
    <w:name w:val="header"/>
    <w:aliases w:val="6_G"/>
    <w:basedOn w:val="Normal"/>
    <w:rsid w:val="00050F6B"/>
    <w:pPr>
      <w:pBdr>
        <w:bottom w:val="single" w:sz="4" w:space="4" w:color="auto"/>
      </w:pBdr>
      <w:suppressAutoHyphens/>
      <w:spacing w:after="0" w:line="240" w:lineRule="auto"/>
    </w:pPr>
    <w:rPr>
      <w:rFonts w:ascii="Times New Roman" w:eastAsia="Times New Roman" w:hAnsi="Times New Roman" w:cs="Times New Roman"/>
      <w:b/>
      <w:sz w:val="18"/>
      <w:szCs w:val="20"/>
      <w:lang w:eastAsia="en-US"/>
    </w:rPr>
  </w:style>
  <w:style w:type="paragraph" w:customStyle="1" w:styleId="Bullet2G">
    <w:name w:val="_Bullet 2_G"/>
    <w:basedOn w:val="Normal"/>
    <w:rsid w:val="000C7963"/>
    <w:pPr>
      <w:numPr>
        <w:numId w:val="18"/>
      </w:numPr>
      <w:spacing w:after="120"/>
      <w:ind w:right="1134"/>
      <w:jc w:val="both"/>
    </w:pPr>
  </w:style>
  <w:style w:type="table" w:styleId="TableGrid">
    <w:name w:val="Table Grid"/>
    <w:basedOn w:val="TableNormal"/>
    <w:semiHidden/>
    <w:rsid w:val="00F035E5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FollowedHyperlink">
    <w:name w:val="FollowedHyperlink"/>
    <w:basedOn w:val="DefaultParagraphFont"/>
    <w:semiHidden/>
    <w:rsid w:val="00F035E5"/>
    <w:rPr>
      <w:color w:val="auto"/>
      <w:u w:val="none"/>
    </w:rPr>
  </w:style>
  <w:style w:type="character" w:customStyle="1" w:styleId="Heading1Char">
    <w:name w:val="Heading 1 Char"/>
    <w:basedOn w:val="DefaultParagraphFont"/>
    <w:link w:val="Heading1"/>
    <w:uiPriority w:val="9"/>
    <w:rsid w:val="00640512"/>
    <w:rPr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40512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paragraph" w:styleId="Heading1">
    <w:name w:val="heading 1"/>
    <w:aliases w:val="Table_G"/>
    <w:basedOn w:val="SingleTxtG"/>
    <w:next w:val="SingleTxtG"/>
    <w:link w:val="Heading1Char"/>
    <w:uiPriority w:val="9"/>
    <w:qFormat/>
    <w:rsid w:val="00ED7A2A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pPr>
      <w:suppressAutoHyphens/>
      <w:spacing w:after="0" w:line="240" w:lineRule="auto"/>
      <w:outlineLvl w:val="1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Heading3">
    <w:name w:val="heading 3"/>
    <w:basedOn w:val="Normal"/>
    <w:next w:val="Normal"/>
    <w:qFormat/>
    <w:pPr>
      <w:suppressAutoHyphens/>
      <w:spacing w:after="0" w:line="240" w:lineRule="auto"/>
      <w:outlineLvl w:val="2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Heading4">
    <w:name w:val="heading 4"/>
    <w:basedOn w:val="Normal"/>
    <w:next w:val="Normal"/>
    <w:qFormat/>
    <w:pPr>
      <w:suppressAutoHyphens/>
      <w:spacing w:after="0" w:line="240" w:lineRule="auto"/>
      <w:outlineLvl w:val="3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Heading5">
    <w:name w:val="heading 5"/>
    <w:basedOn w:val="Normal"/>
    <w:next w:val="Normal"/>
    <w:qFormat/>
    <w:pPr>
      <w:suppressAutoHyphens/>
      <w:spacing w:after="0" w:line="240" w:lineRule="auto"/>
      <w:outlineLvl w:val="4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Heading6">
    <w:name w:val="heading 6"/>
    <w:basedOn w:val="Normal"/>
    <w:next w:val="Normal"/>
    <w:qFormat/>
    <w:pPr>
      <w:suppressAutoHyphens/>
      <w:spacing w:after="0" w:line="240" w:lineRule="auto"/>
      <w:outlineLvl w:val="5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Heading7">
    <w:name w:val="heading 7"/>
    <w:basedOn w:val="Normal"/>
    <w:next w:val="Normal"/>
    <w:qFormat/>
    <w:pPr>
      <w:suppressAutoHyphens/>
      <w:spacing w:after="0" w:line="240" w:lineRule="auto"/>
      <w:outlineLvl w:val="6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Heading8">
    <w:name w:val="heading 8"/>
    <w:basedOn w:val="Normal"/>
    <w:next w:val="Normal"/>
    <w:qFormat/>
    <w:pPr>
      <w:suppressAutoHyphens/>
      <w:spacing w:after="0" w:line="240" w:lineRule="auto"/>
      <w:outlineLvl w:val="7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Heading9">
    <w:name w:val="heading 9"/>
    <w:basedOn w:val="Normal"/>
    <w:next w:val="Normal"/>
    <w:qFormat/>
    <w:pPr>
      <w:suppressAutoHyphens/>
      <w:spacing w:after="0" w:line="240" w:lineRule="auto"/>
      <w:outlineLvl w:val="8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ingleTxtG">
    <w:name w:val="_ Single Txt_G"/>
    <w:basedOn w:val="Normal"/>
    <w:pPr>
      <w:suppressAutoHyphens/>
      <w:spacing w:after="120" w:line="240" w:lineRule="atLeast"/>
      <w:ind w:left="1134" w:right="1134"/>
      <w:jc w:val="both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HMG">
    <w:name w:val="_ H __M_G"/>
    <w:basedOn w:val="Normal"/>
    <w:next w:val="Normal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character" w:styleId="PageNumber">
    <w:name w:val="page number"/>
    <w:aliases w:val="7_G"/>
    <w:basedOn w:val="DefaultParagraphFont"/>
    <w:rsid w:val="008979B1"/>
    <w:rPr>
      <w:rFonts w:ascii="Times New Roman" w:hAnsi="Times New Roman"/>
      <w:b/>
      <w:sz w:val="18"/>
    </w:rPr>
  </w:style>
  <w:style w:type="paragraph" w:customStyle="1" w:styleId="SMG">
    <w:name w:val="__S_M_G"/>
    <w:basedOn w:val="Normal"/>
    <w:next w:val="Normal"/>
    <w:rsid w:val="00E9663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8A6B25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C745C3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character" w:styleId="EndnoteReference">
    <w:name w:val="endnote reference"/>
    <w:aliases w:val="1_G"/>
    <w:basedOn w:val="FootnoteReference"/>
    <w:rsid w:val="007B6BA5"/>
    <w:rPr>
      <w:rFonts w:ascii="Times New Roman" w:hAnsi="Times New Roman"/>
      <w:sz w:val="18"/>
      <w:vertAlign w:val="superscript"/>
    </w:rPr>
  </w:style>
  <w:style w:type="character" w:styleId="FootnoteReference">
    <w:name w:val="footnote reference"/>
    <w:aliases w:val="4_G"/>
    <w:basedOn w:val="DefaultParagraphFont"/>
    <w:rsid w:val="007B6BA5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rsid w:val="00F0137E"/>
    <w:pPr>
      <w:tabs>
        <w:tab w:val="right" w:pos="1021"/>
      </w:tabs>
      <w:suppressAutoHyphens/>
      <w:spacing w:after="0" w:line="220" w:lineRule="exact"/>
      <w:ind w:left="1134" w:right="1134" w:hanging="1134"/>
    </w:pPr>
    <w:rPr>
      <w:rFonts w:ascii="Times New Roman" w:eastAsia="Times New Roman" w:hAnsi="Times New Roman" w:cs="Times New Roman"/>
      <w:sz w:val="18"/>
      <w:szCs w:val="20"/>
      <w:lang w:eastAsia="en-US"/>
    </w:rPr>
  </w:style>
  <w:style w:type="paragraph" w:customStyle="1" w:styleId="XLargeG">
    <w:name w:val="__XLarge_G"/>
    <w:basedOn w:val="Normal"/>
    <w:next w:val="Normal"/>
    <w:rsid w:val="000E041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EndnoteText">
    <w:name w:val="endnote text"/>
    <w:aliases w:val="2_G"/>
    <w:basedOn w:val="FootnoteText"/>
    <w:rsid w:val="007B6BA5"/>
  </w:style>
  <w:style w:type="paragraph" w:customStyle="1" w:styleId="H56G">
    <w:name w:val="_ H_5/6_G"/>
    <w:basedOn w:val="Normal"/>
    <w:next w:val="Normal"/>
    <w:rsid w:val="000C16CE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H1G">
    <w:name w:val="_ H_1_G"/>
    <w:basedOn w:val="Normal"/>
    <w:next w:val="Normal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Bullet1G">
    <w:name w:val="_Bullet 1_G"/>
    <w:basedOn w:val="Normal"/>
    <w:rsid w:val="000C7963"/>
    <w:pPr>
      <w:numPr>
        <w:numId w:val="17"/>
      </w:numPr>
      <w:spacing w:after="120"/>
      <w:ind w:right="1134"/>
      <w:jc w:val="both"/>
    </w:pPr>
  </w:style>
  <w:style w:type="character" w:styleId="Hyperlink">
    <w:name w:val="Hyperlink"/>
    <w:basedOn w:val="DefaultParagraphFont"/>
    <w:semiHidden/>
    <w:rsid w:val="00F035E5"/>
    <w:rPr>
      <w:color w:val="auto"/>
      <w:u w:val="none"/>
    </w:rPr>
  </w:style>
  <w:style w:type="paragraph" w:styleId="Footer">
    <w:name w:val="footer"/>
    <w:aliases w:val="3_G"/>
    <w:basedOn w:val="Normal"/>
    <w:rsid w:val="009F2EAC"/>
    <w:pPr>
      <w:suppressAutoHyphens/>
      <w:spacing w:after="0" w:line="240" w:lineRule="auto"/>
    </w:pPr>
    <w:rPr>
      <w:rFonts w:ascii="Times New Roman" w:eastAsia="Times New Roman" w:hAnsi="Times New Roman" w:cs="Times New Roman"/>
      <w:sz w:val="16"/>
      <w:szCs w:val="20"/>
      <w:lang w:eastAsia="en-US"/>
    </w:rPr>
  </w:style>
  <w:style w:type="paragraph" w:styleId="Header">
    <w:name w:val="header"/>
    <w:aliases w:val="6_G"/>
    <w:basedOn w:val="Normal"/>
    <w:rsid w:val="00050F6B"/>
    <w:pPr>
      <w:pBdr>
        <w:bottom w:val="single" w:sz="4" w:space="4" w:color="auto"/>
      </w:pBdr>
      <w:suppressAutoHyphens/>
      <w:spacing w:after="0" w:line="240" w:lineRule="auto"/>
    </w:pPr>
    <w:rPr>
      <w:rFonts w:ascii="Times New Roman" w:eastAsia="Times New Roman" w:hAnsi="Times New Roman" w:cs="Times New Roman"/>
      <w:b/>
      <w:sz w:val="18"/>
      <w:szCs w:val="20"/>
      <w:lang w:eastAsia="en-US"/>
    </w:rPr>
  </w:style>
  <w:style w:type="paragraph" w:customStyle="1" w:styleId="Bullet2G">
    <w:name w:val="_Bullet 2_G"/>
    <w:basedOn w:val="Normal"/>
    <w:rsid w:val="000C7963"/>
    <w:pPr>
      <w:numPr>
        <w:numId w:val="18"/>
      </w:numPr>
      <w:spacing w:after="120"/>
      <w:ind w:right="1134"/>
      <w:jc w:val="both"/>
    </w:pPr>
  </w:style>
  <w:style w:type="table" w:styleId="TableGrid">
    <w:name w:val="Table Grid"/>
    <w:basedOn w:val="TableNormal"/>
    <w:semiHidden/>
    <w:rsid w:val="00F035E5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FollowedHyperlink">
    <w:name w:val="FollowedHyperlink"/>
    <w:basedOn w:val="DefaultParagraphFont"/>
    <w:semiHidden/>
    <w:rsid w:val="00F035E5"/>
    <w:rPr>
      <w:color w:val="auto"/>
      <w:u w:val="none"/>
    </w:rPr>
  </w:style>
  <w:style w:type="character" w:customStyle="1" w:styleId="Heading1Char">
    <w:name w:val="Heading 1 Char"/>
    <w:basedOn w:val="DefaultParagraphFont"/>
    <w:link w:val="Heading1"/>
    <w:uiPriority w:val="9"/>
    <w:rsid w:val="00640512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29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customXml" Target="../customXml/item1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095AF07E9D52746B60E2F270CE938D2" ma:contentTypeVersion="0" ma:contentTypeDescription="Create a new document." ma:contentTypeScope="" ma:versionID="071de37fd9dcf30865a9de005d783a3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0E91AD4-20BF-4275-B547-D58DDA1D98DC}"/>
</file>

<file path=customXml/itemProps2.xml><?xml version="1.0" encoding="utf-8"?>
<ds:datastoreItem xmlns:ds="http://schemas.openxmlformats.org/officeDocument/2006/customXml" ds:itemID="{E5D68CB1-0A06-416F-A6F1-72F8D73D455F}"/>
</file>

<file path=customXml/itemProps3.xml><?xml version="1.0" encoding="utf-8"?>
<ds:datastoreItem xmlns:ds="http://schemas.openxmlformats.org/officeDocument/2006/customXml" ds:itemID="{1AD0468A-9C6E-43CE-94C2-0BA967050E0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246</Words>
  <Characters>1408</Characters>
  <Application>Microsoft Office Word</Application>
  <DocSecurity>0</DocSecurity>
  <Lines>11</Lines>
  <Paragraphs>3</Paragraphs>
  <ScaleCrop>false</ScaleCrop>
  <Company/>
  <LinksUpToDate>false</LinksUpToDate>
  <CharactersWithSpaces>1651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Thodiyil Sindu</dc:creator>
  <cp:keywords/>
  <dc:description/>
  <cp:lastModifiedBy>Thodiyil Sindu</cp:lastModifiedBy>
  <cp:revision>2</cp:revision>
  <cp:lastPrinted>2009-02-18T08:36:00Z</cp:lastPrinted>
  <dcterms:created xsi:type="dcterms:W3CDTF">2015-05-12T09:39:00Z</dcterms:created>
  <dcterms:modified xsi:type="dcterms:W3CDTF">2015-05-12T09:39:00Z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0x0101001095AF07E9D52746B60E2F270CE938D2</vt:lpwstr>
  </property>
</Properties>
</file>