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9D689" w14:textId="18F96BEC" w:rsidR="1D8E9111" w:rsidRPr="00EA15C1" w:rsidRDefault="1D8E9111" w:rsidP="1D8E9111">
      <w:pPr>
        <w:tabs>
          <w:tab w:val="left" w:pos="426"/>
        </w:tabs>
        <w:spacing w:line="240" w:lineRule="auto"/>
        <w:ind w:left="426"/>
        <w:jc w:val="center"/>
        <w:rPr>
          <w:b/>
          <w:bCs/>
          <w:lang w:val="en-US"/>
        </w:rPr>
      </w:pPr>
    </w:p>
    <w:p w14:paraId="50587A99" w14:textId="1BCEF92E" w:rsidR="1D8E9111" w:rsidRPr="00EA15C1" w:rsidRDefault="1D8E9111" w:rsidP="1D8E9111">
      <w:pPr>
        <w:tabs>
          <w:tab w:val="left" w:pos="426"/>
        </w:tabs>
        <w:spacing w:line="240" w:lineRule="auto"/>
        <w:ind w:left="426"/>
        <w:jc w:val="center"/>
        <w:rPr>
          <w:b/>
          <w:bCs/>
          <w:lang w:val="en-US"/>
        </w:rPr>
      </w:pPr>
    </w:p>
    <w:p w14:paraId="3B8F9789" w14:textId="012F7D8E" w:rsidR="1D8E9111" w:rsidRDefault="1D8E9111" w:rsidP="1D8E9111">
      <w:pPr>
        <w:tabs>
          <w:tab w:val="left" w:pos="426"/>
        </w:tabs>
        <w:spacing w:line="240" w:lineRule="auto"/>
        <w:ind w:left="426"/>
        <w:jc w:val="center"/>
        <w:rPr>
          <w:b/>
          <w:bCs/>
          <w:lang w:val="en-US"/>
        </w:rPr>
      </w:pPr>
    </w:p>
    <w:p w14:paraId="0312D247" w14:textId="77777777" w:rsidR="0073546E" w:rsidRPr="0073546E" w:rsidRDefault="0073546E" w:rsidP="0073546E">
      <w:pPr>
        <w:spacing w:after="0" w:line="360" w:lineRule="auto"/>
        <w:jc w:val="right"/>
        <w:rPr>
          <w:rFonts w:ascii="Times New Roman" w:eastAsia="SimSun" w:hAnsi="Times New Roman" w:cs="Times New Roman"/>
          <w:i/>
          <w:kern w:val="0"/>
          <w:sz w:val="28"/>
          <w:szCs w:val="28"/>
          <w:u w:val="single"/>
          <w:lang w:eastAsia="fr-CH"/>
          <w14:ligatures w14:val="none"/>
        </w:rPr>
      </w:pPr>
      <w:r w:rsidRPr="0073546E">
        <w:rPr>
          <w:rFonts w:ascii="Times New Roman" w:eastAsia="SimSun" w:hAnsi="Times New Roman" w:cs="Times New Roman"/>
          <w:i/>
          <w:kern w:val="0"/>
          <w:sz w:val="28"/>
          <w:szCs w:val="28"/>
          <w:u w:val="single"/>
          <w:lang w:eastAsia="fr-CH"/>
          <w14:ligatures w14:val="none"/>
        </w:rPr>
        <w:t>Check against delivery</w:t>
      </w:r>
    </w:p>
    <w:p w14:paraId="0419AF96" w14:textId="77777777" w:rsidR="0073546E" w:rsidRPr="0073546E" w:rsidRDefault="0073546E" w:rsidP="0073546E">
      <w:pPr>
        <w:spacing w:after="0" w:line="360" w:lineRule="auto"/>
        <w:jc w:val="center"/>
        <w:rPr>
          <w:rFonts w:ascii="Times New Roman" w:eastAsia="SimSun" w:hAnsi="Times New Roman" w:cs="Times New Roman"/>
          <w:kern w:val="0"/>
          <w:sz w:val="28"/>
          <w:szCs w:val="28"/>
          <w:u w:val="single"/>
          <w:lang w:eastAsia="fr-CH"/>
          <w14:ligatures w14:val="none"/>
        </w:rPr>
      </w:pPr>
    </w:p>
    <w:p w14:paraId="6871AD0A" w14:textId="77777777" w:rsidR="0073546E" w:rsidRPr="0073546E" w:rsidRDefault="0073546E" w:rsidP="0073546E">
      <w:pPr>
        <w:spacing w:after="0" w:line="360" w:lineRule="auto"/>
        <w:jc w:val="center"/>
        <w:rPr>
          <w:rFonts w:ascii="Times New Roman" w:eastAsia="SimSun" w:hAnsi="Times New Roman" w:cs="Times New Roman"/>
          <w:kern w:val="0"/>
          <w:sz w:val="28"/>
          <w:szCs w:val="28"/>
          <w:lang w:eastAsia="fr-CH"/>
          <w14:ligatures w14:val="none"/>
        </w:rPr>
      </w:pPr>
    </w:p>
    <w:p w14:paraId="6C083528" w14:textId="77777777" w:rsidR="0073546E" w:rsidRPr="0073546E" w:rsidRDefault="0073546E" w:rsidP="0073546E">
      <w:pPr>
        <w:spacing w:after="0" w:line="360" w:lineRule="auto"/>
        <w:jc w:val="center"/>
        <w:rPr>
          <w:rFonts w:ascii="Times New Roman" w:eastAsia="SimSun" w:hAnsi="Times New Roman" w:cs="Times New Roman"/>
          <w:kern w:val="0"/>
          <w:sz w:val="28"/>
          <w:szCs w:val="28"/>
          <w:lang w:eastAsia="fr-CH"/>
          <w14:ligatures w14:val="none"/>
        </w:rPr>
      </w:pPr>
    </w:p>
    <w:p w14:paraId="11EC3CF7" w14:textId="6869ED28" w:rsidR="0073546E" w:rsidRPr="0073546E" w:rsidRDefault="0073546E" w:rsidP="0073546E">
      <w:pPr>
        <w:spacing w:after="0" w:line="360" w:lineRule="auto"/>
        <w:jc w:val="center"/>
        <w:rPr>
          <w:rFonts w:ascii="Times New Roman" w:eastAsia="SimSun" w:hAnsi="Times New Roman" w:cs="Times New Roman"/>
          <w:kern w:val="0"/>
          <w:sz w:val="28"/>
          <w:szCs w:val="28"/>
          <w:lang w:eastAsia="fr-CH"/>
          <w14:ligatures w14:val="none"/>
        </w:rPr>
      </w:pPr>
      <w:r w:rsidRPr="0073546E">
        <w:rPr>
          <w:rFonts w:ascii="Times New Roman" w:eastAsia="SimSun" w:hAnsi="Times New Roman" w:cs="Times New Roman"/>
          <w:kern w:val="0"/>
          <w:sz w:val="28"/>
          <w:szCs w:val="28"/>
          <w:lang w:eastAsia="fr-CH"/>
          <w14:ligatures w14:val="none"/>
        </w:rPr>
        <w:t xml:space="preserve">Committee on </w:t>
      </w:r>
      <w:r>
        <w:rPr>
          <w:rFonts w:ascii="Times New Roman" w:eastAsia="SimSun" w:hAnsi="Times New Roman" w:cs="Times New Roman"/>
          <w:kern w:val="0"/>
          <w:sz w:val="28"/>
          <w:szCs w:val="28"/>
          <w:lang w:eastAsia="fr-CH"/>
          <w14:ligatures w14:val="none"/>
        </w:rPr>
        <w:t>the Rights of Persons with Disabilities</w:t>
      </w:r>
    </w:p>
    <w:p w14:paraId="2EEB85E8" w14:textId="7F357E83" w:rsidR="0073546E" w:rsidRPr="0073546E" w:rsidRDefault="0073546E" w:rsidP="0073546E">
      <w:pPr>
        <w:spacing w:after="0" w:line="360" w:lineRule="auto"/>
        <w:jc w:val="center"/>
        <w:rPr>
          <w:rFonts w:ascii="Times New Roman" w:eastAsia="SimSun" w:hAnsi="Times New Roman" w:cs="Times New Roman"/>
          <w:kern w:val="0"/>
          <w:sz w:val="28"/>
          <w:szCs w:val="28"/>
          <w:lang w:eastAsia="fr-CH"/>
          <w14:ligatures w14:val="none"/>
        </w:rPr>
      </w:pPr>
      <w:r>
        <w:rPr>
          <w:rFonts w:ascii="Times New Roman" w:eastAsia="SimSun" w:hAnsi="Times New Roman" w:cs="Times New Roman"/>
          <w:kern w:val="0"/>
          <w:sz w:val="28"/>
          <w:szCs w:val="28"/>
          <w:lang w:eastAsia="fr-CH"/>
          <w14:ligatures w14:val="none"/>
        </w:rPr>
        <w:t>30</w:t>
      </w:r>
      <w:r w:rsidRPr="0073546E">
        <w:rPr>
          <w:rFonts w:ascii="Times New Roman" w:eastAsia="SimSun" w:hAnsi="Times New Roman" w:cs="Times New Roman"/>
          <w:kern w:val="0"/>
          <w:sz w:val="28"/>
          <w:szCs w:val="28"/>
          <w:vertAlign w:val="superscript"/>
          <w:lang w:eastAsia="fr-CH"/>
          <w14:ligatures w14:val="none"/>
        </w:rPr>
        <w:t>th</w:t>
      </w:r>
      <w:r>
        <w:rPr>
          <w:rFonts w:ascii="Times New Roman" w:eastAsia="SimSun" w:hAnsi="Times New Roman" w:cs="Times New Roman"/>
          <w:kern w:val="0"/>
          <w:sz w:val="28"/>
          <w:szCs w:val="28"/>
          <w:lang w:eastAsia="fr-CH"/>
          <w14:ligatures w14:val="none"/>
        </w:rPr>
        <w:t xml:space="preserve"> </w:t>
      </w:r>
      <w:r w:rsidRPr="0073546E">
        <w:rPr>
          <w:rFonts w:ascii="Times New Roman" w:eastAsia="SimSun" w:hAnsi="Times New Roman" w:cs="Times New Roman"/>
          <w:kern w:val="0"/>
          <w:sz w:val="28"/>
          <w:szCs w:val="28"/>
          <w:lang w:eastAsia="fr-CH"/>
          <w14:ligatures w14:val="none"/>
        </w:rPr>
        <w:t>session</w:t>
      </w:r>
    </w:p>
    <w:p w14:paraId="1C7CD546" w14:textId="245A1F54" w:rsidR="0073546E" w:rsidRPr="0073546E" w:rsidRDefault="0073546E" w:rsidP="0073546E">
      <w:pPr>
        <w:spacing w:after="0" w:line="360" w:lineRule="auto"/>
        <w:jc w:val="center"/>
        <w:rPr>
          <w:rFonts w:ascii="Times New Roman" w:eastAsia="SimSun" w:hAnsi="Times New Roman" w:cs="Times New Roman"/>
          <w:kern w:val="0"/>
          <w:sz w:val="28"/>
          <w:szCs w:val="28"/>
          <w:lang w:eastAsia="fr-CH"/>
          <w14:ligatures w14:val="none"/>
        </w:rPr>
      </w:pPr>
      <w:r w:rsidRPr="0073546E">
        <w:rPr>
          <w:rFonts w:ascii="Times New Roman" w:eastAsia="SimSun" w:hAnsi="Times New Roman" w:cs="Times New Roman"/>
          <w:kern w:val="0"/>
          <w:sz w:val="28"/>
          <w:szCs w:val="28"/>
          <w:lang w:eastAsia="fr-CH"/>
          <w14:ligatures w14:val="none"/>
        </w:rPr>
        <w:t xml:space="preserve">Geneva, </w:t>
      </w:r>
      <w:r>
        <w:rPr>
          <w:rFonts w:ascii="Times New Roman" w:eastAsia="SimSun" w:hAnsi="Times New Roman" w:cs="Times New Roman"/>
          <w:kern w:val="0"/>
          <w:sz w:val="28"/>
          <w:szCs w:val="28"/>
          <w:lang w:eastAsia="fr-CH"/>
          <w14:ligatures w14:val="none"/>
        </w:rPr>
        <w:t>4 to 22 March</w:t>
      </w:r>
      <w:r w:rsidRPr="0073546E">
        <w:rPr>
          <w:rFonts w:ascii="Times New Roman" w:eastAsia="SimSun" w:hAnsi="Times New Roman" w:cs="Times New Roman"/>
          <w:kern w:val="0"/>
          <w:sz w:val="28"/>
          <w:szCs w:val="28"/>
          <w:lang w:eastAsia="fr-CH"/>
          <w14:ligatures w14:val="none"/>
        </w:rPr>
        <w:t xml:space="preserve"> 2024</w:t>
      </w:r>
    </w:p>
    <w:p w14:paraId="7C0E968C" w14:textId="77777777" w:rsidR="0073546E" w:rsidRPr="0073546E" w:rsidRDefault="0073546E" w:rsidP="0073546E">
      <w:pPr>
        <w:spacing w:after="0" w:line="360" w:lineRule="auto"/>
        <w:jc w:val="center"/>
        <w:rPr>
          <w:rFonts w:ascii="Times New Roman" w:eastAsia="SimSun" w:hAnsi="Times New Roman" w:cs="Times New Roman"/>
          <w:kern w:val="0"/>
          <w:sz w:val="28"/>
          <w:szCs w:val="28"/>
          <w:lang w:eastAsia="fr-CH"/>
          <w14:ligatures w14:val="none"/>
        </w:rPr>
      </w:pPr>
    </w:p>
    <w:p w14:paraId="56B27AEF" w14:textId="77777777" w:rsidR="0073546E" w:rsidRPr="0073546E" w:rsidRDefault="0073546E" w:rsidP="0073546E">
      <w:pPr>
        <w:spacing w:after="0" w:line="360" w:lineRule="auto"/>
        <w:jc w:val="center"/>
        <w:rPr>
          <w:rFonts w:ascii="Times New Roman" w:eastAsia="SimSun" w:hAnsi="Times New Roman" w:cs="Times New Roman"/>
          <w:kern w:val="0"/>
          <w:sz w:val="28"/>
          <w:szCs w:val="28"/>
          <w:lang w:eastAsia="fr-CH"/>
          <w14:ligatures w14:val="none"/>
        </w:rPr>
      </w:pPr>
    </w:p>
    <w:p w14:paraId="18230941" w14:textId="77777777" w:rsidR="0073546E" w:rsidRPr="0073546E" w:rsidRDefault="0073546E" w:rsidP="0073546E">
      <w:pPr>
        <w:spacing w:after="0" w:line="360" w:lineRule="auto"/>
        <w:jc w:val="center"/>
        <w:rPr>
          <w:rFonts w:ascii="Times New Roman" w:eastAsia="SimSun" w:hAnsi="Times New Roman" w:cs="Times New Roman"/>
          <w:kern w:val="0"/>
          <w:sz w:val="28"/>
          <w:szCs w:val="28"/>
          <w:lang w:eastAsia="fr-CH"/>
          <w14:ligatures w14:val="none"/>
        </w:rPr>
      </w:pPr>
      <w:r w:rsidRPr="0073546E">
        <w:rPr>
          <w:rFonts w:ascii="Times New Roman" w:eastAsia="SimSun" w:hAnsi="Times New Roman" w:cs="Times New Roman"/>
          <w:noProof/>
          <w:kern w:val="0"/>
          <w:sz w:val="28"/>
          <w:szCs w:val="28"/>
          <w:lang w:eastAsia="en-GB"/>
          <w14:ligatures w14:val="none"/>
        </w:rPr>
        <w:drawing>
          <wp:anchor distT="0" distB="0" distL="114300" distR="114300" simplePos="0" relativeHeight="251659264" behindDoc="0" locked="0" layoutInCell="1" allowOverlap="1" wp14:anchorId="73D3FD77" wp14:editId="26AFAA0E">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1326C1B5" w14:textId="77777777" w:rsidR="0073546E" w:rsidRPr="0073546E" w:rsidRDefault="0073546E" w:rsidP="0073546E">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ascii="Times New Roman" w:eastAsia="SimSun" w:hAnsi="Times New Roman" w:cs="Times New Roman"/>
          <w:b/>
          <w:kern w:val="0"/>
          <w:sz w:val="28"/>
          <w:szCs w:val="28"/>
          <w:lang w:eastAsia="fr-CH"/>
          <w14:ligatures w14:val="none"/>
        </w:rPr>
      </w:pPr>
    </w:p>
    <w:p w14:paraId="50E1EDFB" w14:textId="77777777" w:rsidR="0073546E" w:rsidRPr="0073546E" w:rsidRDefault="0073546E" w:rsidP="0073546E">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ascii="Times New Roman" w:eastAsia="SimSun" w:hAnsi="Times New Roman" w:cs="Times New Roman"/>
          <w:b/>
          <w:kern w:val="0"/>
          <w:sz w:val="28"/>
          <w:szCs w:val="28"/>
          <w:lang w:eastAsia="fr-CH"/>
          <w14:ligatures w14:val="none"/>
        </w:rPr>
      </w:pPr>
    </w:p>
    <w:p w14:paraId="06739CFD"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eastAsia="fr-CH"/>
          <w14:ligatures w14:val="none"/>
        </w:rPr>
      </w:pPr>
    </w:p>
    <w:p w14:paraId="1C5A517B"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eastAsia="fr-CH"/>
          <w14:ligatures w14:val="none"/>
        </w:rPr>
      </w:pPr>
    </w:p>
    <w:p w14:paraId="4FF49EAB"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eastAsia="fr-CH"/>
          <w14:ligatures w14:val="none"/>
        </w:rPr>
      </w:pPr>
    </w:p>
    <w:p w14:paraId="7677EECB"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eastAsia="fr-CH"/>
          <w14:ligatures w14:val="none"/>
        </w:rPr>
      </w:pPr>
    </w:p>
    <w:p w14:paraId="7210D86E"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eastAsia="fr-CH"/>
          <w14:ligatures w14:val="none"/>
        </w:rPr>
      </w:pPr>
    </w:p>
    <w:p w14:paraId="0B4BE961"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eastAsia="fr-CH"/>
          <w14:ligatures w14:val="none"/>
        </w:rPr>
      </w:pPr>
    </w:p>
    <w:p w14:paraId="7A44D3A0"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val="en-US" w:eastAsia="fr-CH"/>
          <w14:ligatures w14:val="none"/>
        </w:rPr>
      </w:pPr>
      <w:r w:rsidRPr="0073546E">
        <w:rPr>
          <w:rFonts w:ascii="Times New Roman" w:eastAsia="SimSun" w:hAnsi="Times New Roman" w:cs="Times New Roman"/>
          <w:kern w:val="0"/>
          <w:sz w:val="28"/>
          <w:szCs w:val="28"/>
          <w:lang w:eastAsia="fr-CH"/>
          <w14:ligatures w14:val="none"/>
        </w:rPr>
        <w:t>Statement by</w:t>
      </w:r>
    </w:p>
    <w:p w14:paraId="3D779377"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val="en-US" w:eastAsia="fr-CH"/>
          <w14:ligatures w14:val="none"/>
        </w:rPr>
      </w:pPr>
      <w:r w:rsidRPr="0073546E">
        <w:rPr>
          <w:rFonts w:ascii="Times New Roman" w:eastAsia="SimSun" w:hAnsi="Times New Roman" w:cs="Times New Roman"/>
          <w:kern w:val="0"/>
          <w:sz w:val="28"/>
          <w:szCs w:val="28"/>
          <w:lang w:val="en-US" w:eastAsia="fr-CH"/>
          <w14:ligatures w14:val="none"/>
        </w:rPr>
        <w:t>Mr. Andrea Ori</w:t>
      </w:r>
    </w:p>
    <w:p w14:paraId="2F611D44"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val="en-US" w:eastAsia="fr-CH"/>
          <w14:ligatures w14:val="none"/>
        </w:rPr>
      </w:pPr>
      <w:r w:rsidRPr="0073546E">
        <w:rPr>
          <w:rFonts w:ascii="Times New Roman" w:eastAsia="SimSun" w:hAnsi="Times New Roman" w:cs="Times New Roman"/>
          <w:kern w:val="0"/>
          <w:sz w:val="28"/>
          <w:szCs w:val="28"/>
          <w:lang w:val="en-US" w:eastAsia="fr-CH"/>
          <w14:ligatures w14:val="none"/>
        </w:rPr>
        <w:t>Chief,</w:t>
      </w:r>
    </w:p>
    <w:p w14:paraId="3BAC75CC"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val="en-US" w:eastAsia="fr-CH"/>
          <w14:ligatures w14:val="none"/>
        </w:rPr>
      </w:pPr>
      <w:r w:rsidRPr="0073546E">
        <w:rPr>
          <w:rFonts w:ascii="Times New Roman" w:eastAsia="SimSun" w:hAnsi="Times New Roman" w:cs="Times New Roman"/>
          <w:kern w:val="0"/>
          <w:sz w:val="28"/>
          <w:szCs w:val="28"/>
          <w:lang w:val="en-US" w:eastAsia="fr-CH"/>
          <w14:ligatures w14:val="none"/>
        </w:rPr>
        <w:t>Groups in Focus Section</w:t>
      </w:r>
    </w:p>
    <w:p w14:paraId="622FE082"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val="en-US" w:eastAsia="fr-CH"/>
          <w14:ligatures w14:val="none"/>
        </w:rPr>
      </w:pPr>
      <w:r w:rsidRPr="0073546E">
        <w:rPr>
          <w:rFonts w:ascii="Times New Roman" w:eastAsia="SimSun" w:hAnsi="Times New Roman" w:cs="Times New Roman"/>
          <w:kern w:val="0"/>
          <w:sz w:val="28"/>
          <w:szCs w:val="28"/>
          <w:lang w:val="en-US" w:eastAsia="fr-CH"/>
          <w14:ligatures w14:val="none"/>
        </w:rPr>
        <w:t>Human Rights Treaties Branch</w:t>
      </w:r>
    </w:p>
    <w:p w14:paraId="61C4CD6A"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val="en-US" w:eastAsia="fr-CH"/>
          <w14:ligatures w14:val="none"/>
        </w:rPr>
      </w:pPr>
      <w:r w:rsidRPr="0073546E">
        <w:rPr>
          <w:rFonts w:ascii="Times New Roman" w:eastAsia="SimSun" w:hAnsi="Times New Roman" w:cs="Times New Roman"/>
          <w:kern w:val="0"/>
          <w:sz w:val="28"/>
          <w:szCs w:val="28"/>
          <w:lang w:val="en-US" w:eastAsia="fr-CH"/>
          <w14:ligatures w14:val="none"/>
        </w:rPr>
        <w:t>Human Rights Council and Treaty Mechanisms Division</w:t>
      </w:r>
    </w:p>
    <w:p w14:paraId="560954D1"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val="en-US" w:eastAsia="fr-CH"/>
          <w14:ligatures w14:val="none"/>
        </w:rPr>
      </w:pPr>
      <w:r w:rsidRPr="0073546E">
        <w:rPr>
          <w:rFonts w:ascii="Times New Roman" w:eastAsia="SimSun" w:hAnsi="Times New Roman" w:cs="Times New Roman"/>
          <w:kern w:val="0"/>
          <w:sz w:val="28"/>
          <w:szCs w:val="28"/>
          <w:lang w:val="en-US" w:eastAsia="fr-CH"/>
          <w14:ligatures w14:val="none"/>
        </w:rPr>
        <w:t xml:space="preserve"> </w:t>
      </w:r>
    </w:p>
    <w:p w14:paraId="3F07B2B0"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val="en-US" w:eastAsia="fr-CH"/>
          <w14:ligatures w14:val="none"/>
        </w:rPr>
      </w:pPr>
      <w:r w:rsidRPr="0073546E">
        <w:rPr>
          <w:rFonts w:ascii="Times New Roman" w:eastAsia="SimSun" w:hAnsi="Times New Roman" w:cs="Times New Roman"/>
          <w:kern w:val="0"/>
          <w:sz w:val="28"/>
          <w:szCs w:val="28"/>
          <w:lang w:val="en-US" w:eastAsia="fr-CH"/>
          <w14:ligatures w14:val="none"/>
        </w:rPr>
        <w:t>Representative of the Secretary-General</w:t>
      </w:r>
    </w:p>
    <w:p w14:paraId="255EDED5"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val="en-US" w:eastAsia="fr-CH"/>
          <w14:ligatures w14:val="none"/>
        </w:rPr>
      </w:pPr>
    </w:p>
    <w:p w14:paraId="43976380"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val="en-US" w:eastAsia="fr-CH"/>
          <w14:ligatures w14:val="none"/>
        </w:rPr>
      </w:pPr>
    </w:p>
    <w:p w14:paraId="21D10257"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val="en-US" w:eastAsia="fr-CH"/>
          <w14:ligatures w14:val="none"/>
        </w:rPr>
      </w:pPr>
    </w:p>
    <w:p w14:paraId="6A53791A"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val="en-US" w:eastAsia="fr-CH"/>
          <w14:ligatures w14:val="none"/>
        </w:rPr>
      </w:pPr>
    </w:p>
    <w:p w14:paraId="1F59CED0" w14:textId="77777777" w:rsidR="0073546E" w:rsidRPr="0073546E" w:rsidRDefault="0073546E" w:rsidP="0073546E">
      <w:pPr>
        <w:spacing w:after="0" w:line="240" w:lineRule="auto"/>
        <w:ind w:left="360"/>
        <w:jc w:val="center"/>
        <w:rPr>
          <w:rFonts w:ascii="Times New Roman" w:eastAsia="SimSun" w:hAnsi="Times New Roman" w:cs="Times New Roman"/>
          <w:kern w:val="0"/>
          <w:sz w:val="28"/>
          <w:szCs w:val="28"/>
          <w:lang w:val="en-US" w:eastAsia="fr-CH"/>
          <w14:ligatures w14:val="none"/>
        </w:rPr>
      </w:pPr>
    </w:p>
    <w:p w14:paraId="535FB869" w14:textId="59723838" w:rsidR="0073546E" w:rsidRPr="0073546E" w:rsidRDefault="0073546E" w:rsidP="0073546E">
      <w:pPr>
        <w:spacing w:after="200" w:line="276" w:lineRule="auto"/>
        <w:ind w:left="360"/>
        <w:contextualSpacing/>
        <w:jc w:val="center"/>
        <w:rPr>
          <w:rFonts w:ascii="Times New Roman" w:eastAsia="Calibri" w:hAnsi="Times New Roman" w:cs="Times New Roman"/>
          <w:kern w:val="0"/>
          <w:sz w:val="28"/>
          <w:szCs w:val="28"/>
          <w:lang w:val="en-US"/>
          <w14:ligatures w14:val="none"/>
        </w:rPr>
      </w:pPr>
      <w:r>
        <w:rPr>
          <w:rFonts w:ascii="Times New Roman" w:eastAsia="Calibri" w:hAnsi="Times New Roman" w:cs="Times New Roman"/>
          <w:kern w:val="0"/>
          <w:sz w:val="28"/>
          <w:szCs w:val="28"/>
          <w:lang w:val="en-US"/>
          <w14:ligatures w14:val="none"/>
        </w:rPr>
        <w:t>4 March</w:t>
      </w:r>
      <w:r w:rsidRPr="0073546E">
        <w:rPr>
          <w:rFonts w:ascii="Times New Roman" w:eastAsia="Calibri" w:hAnsi="Times New Roman" w:cs="Times New Roman"/>
          <w:kern w:val="0"/>
          <w:sz w:val="28"/>
          <w:szCs w:val="28"/>
          <w:lang w:val="en-US"/>
          <w14:ligatures w14:val="none"/>
        </w:rPr>
        <w:t xml:space="preserve"> 2024</w:t>
      </w:r>
    </w:p>
    <w:p w14:paraId="1A326C7D" w14:textId="6311917B" w:rsidR="0073546E" w:rsidRDefault="0073546E" w:rsidP="0073546E">
      <w:pPr>
        <w:spacing w:after="0" w:line="240" w:lineRule="auto"/>
        <w:jc w:val="center"/>
        <w:rPr>
          <w:rFonts w:ascii="Times New Roman" w:eastAsia="SimSun" w:hAnsi="Times New Roman" w:cs="Times New Roman"/>
          <w:kern w:val="0"/>
          <w:sz w:val="28"/>
          <w:szCs w:val="28"/>
          <w:lang w:val="fr-FR" w:eastAsia="fr-CH"/>
          <w14:ligatures w14:val="none"/>
        </w:rPr>
      </w:pPr>
      <w:r w:rsidRPr="0073546E">
        <w:rPr>
          <w:rFonts w:ascii="Times New Roman" w:eastAsia="SimSun" w:hAnsi="Times New Roman" w:cs="Times New Roman"/>
          <w:kern w:val="0"/>
          <w:sz w:val="28"/>
          <w:szCs w:val="28"/>
          <w:lang w:val="fr-FR" w:eastAsia="fr-CH"/>
          <w14:ligatures w14:val="none"/>
        </w:rPr>
        <w:t>Palais des Nations, Conference room X</w:t>
      </w:r>
      <w:r>
        <w:rPr>
          <w:rFonts w:ascii="Times New Roman" w:eastAsia="SimSun" w:hAnsi="Times New Roman" w:cs="Times New Roman"/>
          <w:kern w:val="0"/>
          <w:sz w:val="28"/>
          <w:szCs w:val="28"/>
          <w:lang w:val="fr-FR" w:eastAsia="fr-CH"/>
          <w14:ligatures w14:val="none"/>
        </w:rPr>
        <w:t>VII</w:t>
      </w:r>
    </w:p>
    <w:p w14:paraId="1B78B0CF" w14:textId="77777777" w:rsidR="0073546E" w:rsidRPr="0073546E" w:rsidRDefault="0073546E" w:rsidP="0073546E">
      <w:pPr>
        <w:spacing w:after="200" w:line="276" w:lineRule="auto"/>
        <w:ind w:left="360"/>
        <w:contextualSpacing/>
        <w:jc w:val="center"/>
        <w:rPr>
          <w:rFonts w:ascii="Times New Roman" w:eastAsia="Calibri" w:hAnsi="Times New Roman" w:cs="Times New Roman"/>
          <w:kern w:val="0"/>
          <w:sz w:val="28"/>
          <w:szCs w:val="28"/>
          <w14:ligatures w14:val="none"/>
        </w:rPr>
      </w:pPr>
      <w:r w:rsidRPr="0073546E">
        <w:rPr>
          <w:rFonts w:ascii="Times New Roman" w:eastAsia="Calibri" w:hAnsi="Times New Roman" w:cs="Times New Roman"/>
          <w:kern w:val="0"/>
          <w:sz w:val="28"/>
          <w:szCs w:val="28"/>
          <w:lang w:val="en-US"/>
          <w14:ligatures w14:val="none"/>
        </w:rPr>
        <w:lastRenderedPageBreak/>
        <w:t>10:00 am (Geneva time)</w:t>
      </w:r>
    </w:p>
    <w:p w14:paraId="0023ADED" w14:textId="77777777" w:rsidR="0073546E" w:rsidRPr="0073546E" w:rsidRDefault="0073546E" w:rsidP="0073546E">
      <w:pPr>
        <w:pBdr>
          <w:top w:val="nil"/>
          <w:left w:val="nil"/>
          <w:bottom w:val="nil"/>
          <w:right w:val="nil"/>
          <w:between w:val="nil"/>
          <w:bar w:val="nil"/>
        </w:pBdr>
        <w:spacing w:after="0" w:line="240" w:lineRule="auto"/>
        <w:rPr>
          <w:rFonts w:ascii="Times New Roman" w:eastAsia="SimSun" w:hAnsi="Times New Roman" w:cs="Times New Roman"/>
          <w:i/>
          <w:kern w:val="0"/>
          <w:sz w:val="28"/>
          <w:szCs w:val="28"/>
          <w:lang w:eastAsia="fr-CH"/>
          <w14:ligatures w14:val="none"/>
        </w:rPr>
      </w:pPr>
      <w:r w:rsidRPr="0073546E">
        <w:rPr>
          <w:rFonts w:ascii="Times New Roman" w:eastAsia="SimSun" w:hAnsi="Times New Roman" w:cs="Times New Roman"/>
          <w:i/>
          <w:kern w:val="0"/>
          <w:sz w:val="28"/>
          <w:szCs w:val="28"/>
          <w:lang w:eastAsia="fr-CH"/>
          <w14:ligatures w14:val="none"/>
        </w:rPr>
        <w:br w:type="page"/>
      </w:r>
    </w:p>
    <w:p w14:paraId="3FCE1CFD" w14:textId="77777777" w:rsidR="00BF38CF" w:rsidRPr="00EA15C1" w:rsidRDefault="00BF38CF" w:rsidP="009571CD">
      <w:pPr>
        <w:tabs>
          <w:tab w:val="left" w:pos="426"/>
        </w:tabs>
        <w:spacing w:line="240" w:lineRule="auto"/>
        <w:ind w:left="426"/>
        <w:jc w:val="both"/>
        <w:rPr>
          <w:lang w:val="en-US"/>
        </w:rPr>
      </w:pPr>
    </w:p>
    <w:p w14:paraId="11668F22" w14:textId="7246F3DA" w:rsidR="00BF035B" w:rsidRPr="0073546E" w:rsidRDefault="009571CD" w:rsidP="0073546E">
      <w:pPr>
        <w:tabs>
          <w:tab w:val="left" w:pos="426"/>
        </w:tabs>
        <w:spacing w:after="0" w:line="240" w:lineRule="auto"/>
        <w:ind w:left="425"/>
        <w:jc w:val="both"/>
        <w:rPr>
          <w:rFonts w:ascii="Times New Roman" w:hAnsi="Times New Roman" w:cs="Times New Roman"/>
          <w:b/>
          <w:bCs/>
          <w:sz w:val="28"/>
          <w:szCs w:val="28"/>
          <w:lang w:val="en-US"/>
        </w:rPr>
      </w:pPr>
      <w:r w:rsidRPr="0073546E">
        <w:rPr>
          <w:rFonts w:ascii="Times New Roman" w:hAnsi="Times New Roman" w:cs="Times New Roman"/>
          <w:b/>
          <w:bCs/>
          <w:sz w:val="28"/>
          <w:szCs w:val="28"/>
          <w:lang w:val="en-US"/>
        </w:rPr>
        <w:t xml:space="preserve">Madam Chair, </w:t>
      </w:r>
    </w:p>
    <w:p w14:paraId="5E792D43" w14:textId="2705E8E2" w:rsidR="00D51447" w:rsidRPr="0073546E" w:rsidRDefault="009571CD" w:rsidP="0073546E">
      <w:pPr>
        <w:tabs>
          <w:tab w:val="left" w:pos="426"/>
        </w:tabs>
        <w:spacing w:after="0" w:line="240" w:lineRule="auto"/>
        <w:ind w:left="425"/>
        <w:jc w:val="both"/>
        <w:rPr>
          <w:rFonts w:ascii="Times New Roman" w:hAnsi="Times New Roman" w:cs="Times New Roman"/>
          <w:b/>
          <w:bCs/>
          <w:sz w:val="28"/>
          <w:szCs w:val="28"/>
          <w:lang w:val="en-US"/>
        </w:rPr>
      </w:pPr>
      <w:r w:rsidRPr="0073546E">
        <w:rPr>
          <w:rFonts w:ascii="Times New Roman" w:hAnsi="Times New Roman" w:cs="Times New Roman"/>
          <w:b/>
          <w:bCs/>
          <w:sz w:val="28"/>
          <w:szCs w:val="28"/>
          <w:lang w:val="en-US"/>
        </w:rPr>
        <w:t xml:space="preserve">Distinguished Members of the Committee </w:t>
      </w:r>
    </w:p>
    <w:p w14:paraId="5B27B7F4" w14:textId="36DD8FD3" w:rsidR="00DE4DA9" w:rsidRPr="0073546E" w:rsidRDefault="00D51447" w:rsidP="0073546E">
      <w:pPr>
        <w:tabs>
          <w:tab w:val="left" w:pos="426"/>
        </w:tabs>
        <w:spacing w:after="0" w:line="240" w:lineRule="auto"/>
        <w:ind w:left="425"/>
        <w:jc w:val="both"/>
        <w:rPr>
          <w:rFonts w:ascii="Times New Roman" w:hAnsi="Times New Roman" w:cs="Times New Roman"/>
          <w:b/>
          <w:bCs/>
          <w:sz w:val="28"/>
          <w:szCs w:val="28"/>
          <w:lang w:val="en-US"/>
        </w:rPr>
      </w:pPr>
      <w:r w:rsidRPr="0073546E">
        <w:rPr>
          <w:rFonts w:ascii="Times New Roman" w:hAnsi="Times New Roman" w:cs="Times New Roman"/>
          <w:b/>
          <w:bCs/>
          <w:sz w:val="28"/>
          <w:szCs w:val="28"/>
          <w:lang w:val="en-US"/>
        </w:rPr>
        <w:t>L</w:t>
      </w:r>
      <w:r w:rsidR="009571CD" w:rsidRPr="0073546E">
        <w:rPr>
          <w:rFonts w:ascii="Times New Roman" w:hAnsi="Times New Roman" w:cs="Times New Roman"/>
          <w:b/>
          <w:bCs/>
          <w:sz w:val="28"/>
          <w:szCs w:val="28"/>
          <w:lang w:val="en-US"/>
        </w:rPr>
        <w:t xml:space="preserve">adies and gentlemen, </w:t>
      </w:r>
    </w:p>
    <w:p w14:paraId="76235686" w14:textId="77777777" w:rsidR="0073546E" w:rsidRDefault="0073546E" w:rsidP="009571CD">
      <w:pPr>
        <w:tabs>
          <w:tab w:val="left" w:pos="426"/>
        </w:tabs>
        <w:spacing w:line="240" w:lineRule="auto"/>
        <w:ind w:left="426"/>
        <w:jc w:val="both"/>
        <w:rPr>
          <w:rFonts w:ascii="Times New Roman" w:hAnsi="Times New Roman" w:cs="Times New Roman"/>
          <w:sz w:val="28"/>
          <w:szCs w:val="28"/>
          <w:lang w:val="en-US"/>
        </w:rPr>
      </w:pPr>
    </w:p>
    <w:p w14:paraId="504CFF67" w14:textId="6AAD4CF3" w:rsidR="009571CD" w:rsidRPr="0073546E" w:rsidRDefault="0073546E" w:rsidP="009571CD">
      <w:pPr>
        <w:tabs>
          <w:tab w:val="left" w:pos="426"/>
        </w:tabs>
        <w:spacing w:line="240" w:lineRule="auto"/>
        <w:ind w:left="426"/>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ab/>
      </w:r>
      <w:r w:rsidR="00700352" w:rsidRPr="0073546E">
        <w:rPr>
          <w:rFonts w:ascii="Times New Roman" w:hAnsi="Times New Roman" w:cs="Times New Roman"/>
          <w:sz w:val="28"/>
          <w:szCs w:val="28"/>
          <w:lang w:val="en-US"/>
        </w:rPr>
        <w:t>O</w:t>
      </w:r>
      <w:r w:rsidR="009571CD" w:rsidRPr="0073546E">
        <w:rPr>
          <w:rFonts w:ascii="Times New Roman" w:hAnsi="Times New Roman" w:cs="Times New Roman"/>
          <w:sz w:val="28"/>
          <w:szCs w:val="28"/>
          <w:lang w:val="en-US"/>
        </w:rPr>
        <w:t xml:space="preserve">n behalf of the United Nations Secretary General, it is an </w:t>
      </w:r>
      <w:r w:rsidR="001B137C" w:rsidRPr="0073546E">
        <w:rPr>
          <w:rFonts w:ascii="Times New Roman" w:hAnsi="Times New Roman" w:cs="Times New Roman"/>
          <w:sz w:val="28"/>
          <w:szCs w:val="28"/>
          <w:lang w:val="en-US"/>
        </w:rPr>
        <w:t>honor</w:t>
      </w:r>
      <w:r w:rsidR="009571CD" w:rsidRPr="0073546E">
        <w:rPr>
          <w:rFonts w:ascii="Times New Roman" w:hAnsi="Times New Roman" w:cs="Times New Roman"/>
          <w:sz w:val="28"/>
          <w:szCs w:val="28"/>
          <w:lang w:val="en-US"/>
        </w:rPr>
        <w:t xml:space="preserve"> for me to open the </w:t>
      </w:r>
      <w:r w:rsidR="00F8117B" w:rsidRPr="00F8117B">
        <w:rPr>
          <w:rFonts w:ascii="Times New Roman" w:hAnsi="Times New Roman" w:cs="Times New Roman"/>
          <w:b/>
          <w:bCs/>
          <w:sz w:val="28"/>
          <w:szCs w:val="28"/>
          <w:lang w:val="en-US"/>
        </w:rPr>
        <w:t xml:space="preserve">thirtieth </w:t>
      </w:r>
      <w:r w:rsidR="00F8117B" w:rsidRPr="0073546E">
        <w:rPr>
          <w:rFonts w:ascii="Times New Roman" w:hAnsi="Times New Roman" w:cs="Times New Roman"/>
          <w:sz w:val="28"/>
          <w:szCs w:val="28"/>
          <w:lang w:val="en-US"/>
        </w:rPr>
        <w:t>session</w:t>
      </w:r>
      <w:r w:rsidR="009571CD" w:rsidRPr="0073546E">
        <w:rPr>
          <w:rFonts w:ascii="Times New Roman" w:hAnsi="Times New Roman" w:cs="Times New Roman"/>
          <w:sz w:val="28"/>
          <w:szCs w:val="28"/>
          <w:lang w:val="en-US"/>
        </w:rPr>
        <w:t xml:space="preserve"> of the Committee on the Rights of </w:t>
      </w:r>
      <w:r w:rsidR="0063455F" w:rsidRPr="0073546E">
        <w:rPr>
          <w:rFonts w:ascii="Times New Roman" w:hAnsi="Times New Roman" w:cs="Times New Roman"/>
          <w:sz w:val="28"/>
          <w:szCs w:val="28"/>
          <w:lang w:val="en-US"/>
        </w:rPr>
        <w:t xml:space="preserve">Persons </w:t>
      </w:r>
      <w:r w:rsidR="009571CD" w:rsidRPr="0073546E">
        <w:rPr>
          <w:rFonts w:ascii="Times New Roman" w:hAnsi="Times New Roman" w:cs="Times New Roman"/>
          <w:sz w:val="28"/>
          <w:szCs w:val="28"/>
          <w:lang w:val="en-US"/>
        </w:rPr>
        <w:t>with Disabilities</w:t>
      </w:r>
      <w:r w:rsidR="006022D6" w:rsidRPr="0073546E">
        <w:rPr>
          <w:rFonts w:ascii="Times New Roman" w:hAnsi="Times New Roman" w:cs="Times New Roman"/>
          <w:sz w:val="28"/>
          <w:szCs w:val="28"/>
          <w:lang w:val="en-US"/>
        </w:rPr>
        <w:t>, which will take place from today</w:t>
      </w:r>
      <w:r w:rsidR="00485F37" w:rsidRPr="0073546E">
        <w:rPr>
          <w:rFonts w:ascii="Times New Roman" w:hAnsi="Times New Roman" w:cs="Times New Roman"/>
          <w:sz w:val="28"/>
          <w:szCs w:val="28"/>
          <w:lang w:val="en-US"/>
        </w:rPr>
        <w:t>,</w:t>
      </w:r>
      <w:r w:rsidR="006022D6" w:rsidRPr="0073546E">
        <w:rPr>
          <w:rFonts w:ascii="Times New Roman" w:hAnsi="Times New Roman" w:cs="Times New Roman"/>
          <w:sz w:val="28"/>
          <w:szCs w:val="28"/>
          <w:lang w:val="en-US"/>
        </w:rPr>
        <w:t xml:space="preserve"> </w:t>
      </w:r>
      <w:r w:rsidR="002D29D0" w:rsidRPr="0073546E">
        <w:rPr>
          <w:rFonts w:ascii="Times New Roman" w:hAnsi="Times New Roman" w:cs="Times New Roman"/>
          <w:sz w:val="28"/>
          <w:szCs w:val="28"/>
          <w:lang w:val="en-US"/>
        </w:rPr>
        <w:t xml:space="preserve">4 </w:t>
      </w:r>
      <w:r w:rsidR="006022D6" w:rsidRPr="0073546E">
        <w:rPr>
          <w:rFonts w:ascii="Times New Roman" w:hAnsi="Times New Roman" w:cs="Times New Roman"/>
          <w:sz w:val="28"/>
          <w:szCs w:val="28"/>
          <w:lang w:val="en-US"/>
        </w:rPr>
        <w:t>March</w:t>
      </w:r>
      <w:r w:rsidR="00485F37" w:rsidRPr="0073546E">
        <w:rPr>
          <w:rFonts w:ascii="Times New Roman" w:hAnsi="Times New Roman" w:cs="Times New Roman"/>
          <w:sz w:val="28"/>
          <w:szCs w:val="28"/>
          <w:lang w:val="en-US"/>
        </w:rPr>
        <w:t>,</w:t>
      </w:r>
      <w:r w:rsidR="006022D6" w:rsidRPr="0073546E">
        <w:rPr>
          <w:rFonts w:ascii="Times New Roman" w:hAnsi="Times New Roman" w:cs="Times New Roman"/>
          <w:sz w:val="28"/>
          <w:szCs w:val="28"/>
          <w:lang w:val="en-US"/>
        </w:rPr>
        <w:t xml:space="preserve"> until Friday </w:t>
      </w:r>
      <w:r w:rsidR="002D29D0" w:rsidRPr="0073546E">
        <w:rPr>
          <w:rFonts w:ascii="Times New Roman" w:hAnsi="Times New Roman" w:cs="Times New Roman"/>
          <w:sz w:val="28"/>
          <w:szCs w:val="28"/>
          <w:lang w:val="en-US"/>
        </w:rPr>
        <w:t xml:space="preserve">22 </w:t>
      </w:r>
      <w:r w:rsidR="00E40A94" w:rsidRPr="0073546E">
        <w:rPr>
          <w:rFonts w:ascii="Times New Roman" w:hAnsi="Times New Roman" w:cs="Times New Roman"/>
          <w:sz w:val="28"/>
          <w:szCs w:val="28"/>
          <w:lang w:val="en-US"/>
        </w:rPr>
        <w:t>M</w:t>
      </w:r>
      <w:r w:rsidR="00461277" w:rsidRPr="0073546E">
        <w:rPr>
          <w:rFonts w:ascii="Times New Roman" w:hAnsi="Times New Roman" w:cs="Times New Roman"/>
          <w:sz w:val="28"/>
          <w:szCs w:val="28"/>
          <w:lang w:val="en-US"/>
        </w:rPr>
        <w:t>arch 202</w:t>
      </w:r>
      <w:r w:rsidR="00E40A94" w:rsidRPr="0073546E">
        <w:rPr>
          <w:rFonts w:ascii="Times New Roman" w:hAnsi="Times New Roman" w:cs="Times New Roman"/>
          <w:sz w:val="28"/>
          <w:szCs w:val="28"/>
          <w:lang w:val="en-US"/>
        </w:rPr>
        <w:t>4</w:t>
      </w:r>
      <w:r w:rsidR="00FD7CA8" w:rsidRPr="0073546E">
        <w:rPr>
          <w:rFonts w:ascii="Times New Roman" w:hAnsi="Times New Roman" w:cs="Times New Roman"/>
          <w:sz w:val="28"/>
          <w:szCs w:val="28"/>
          <w:lang w:val="en-US"/>
        </w:rPr>
        <w:t>.</w:t>
      </w:r>
    </w:p>
    <w:p w14:paraId="2A6CFAE0" w14:textId="77777777" w:rsidR="0050509E" w:rsidRPr="0073546E" w:rsidRDefault="009571CD" w:rsidP="0073546E">
      <w:pPr>
        <w:tabs>
          <w:tab w:val="left" w:pos="426"/>
        </w:tabs>
        <w:spacing w:after="0" w:line="240" w:lineRule="auto"/>
        <w:ind w:left="425"/>
        <w:jc w:val="both"/>
        <w:rPr>
          <w:rFonts w:ascii="Times New Roman" w:hAnsi="Times New Roman" w:cs="Times New Roman"/>
          <w:b/>
          <w:bCs/>
          <w:sz w:val="28"/>
          <w:szCs w:val="28"/>
          <w:lang w:val="en-US"/>
        </w:rPr>
      </w:pPr>
      <w:r w:rsidRPr="0073546E">
        <w:rPr>
          <w:rFonts w:ascii="Times New Roman" w:hAnsi="Times New Roman" w:cs="Times New Roman"/>
          <w:b/>
          <w:bCs/>
          <w:sz w:val="28"/>
          <w:szCs w:val="28"/>
          <w:lang w:val="en-US"/>
        </w:rPr>
        <w:t xml:space="preserve">Madam Chair, </w:t>
      </w:r>
    </w:p>
    <w:p w14:paraId="253BE397" w14:textId="77777777" w:rsidR="0050509E" w:rsidRPr="0073546E" w:rsidRDefault="009571CD" w:rsidP="0073546E">
      <w:pPr>
        <w:tabs>
          <w:tab w:val="left" w:pos="426"/>
        </w:tabs>
        <w:spacing w:after="0" w:line="240" w:lineRule="auto"/>
        <w:ind w:left="425"/>
        <w:jc w:val="both"/>
        <w:rPr>
          <w:rFonts w:ascii="Times New Roman" w:hAnsi="Times New Roman" w:cs="Times New Roman"/>
          <w:b/>
          <w:bCs/>
          <w:sz w:val="28"/>
          <w:szCs w:val="28"/>
          <w:lang w:val="en-US"/>
        </w:rPr>
      </w:pPr>
      <w:r w:rsidRPr="0073546E">
        <w:rPr>
          <w:rFonts w:ascii="Times New Roman" w:hAnsi="Times New Roman" w:cs="Times New Roman"/>
          <w:b/>
          <w:bCs/>
          <w:sz w:val="28"/>
          <w:szCs w:val="28"/>
          <w:lang w:val="en-US"/>
        </w:rPr>
        <w:t xml:space="preserve">Distinguished Members, </w:t>
      </w:r>
    </w:p>
    <w:p w14:paraId="003CA218" w14:textId="77777777" w:rsidR="0073546E" w:rsidRDefault="0073546E" w:rsidP="1D8E9111">
      <w:pPr>
        <w:tabs>
          <w:tab w:val="left" w:pos="426"/>
        </w:tabs>
        <w:spacing w:line="240" w:lineRule="auto"/>
        <w:ind w:left="426"/>
        <w:jc w:val="both"/>
        <w:rPr>
          <w:rFonts w:ascii="Times New Roman" w:hAnsi="Times New Roman" w:cs="Times New Roman"/>
          <w:sz w:val="28"/>
          <w:szCs w:val="28"/>
          <w:lang w:val="en-US"/>
        </w:rPr>
      </w:pPr>
    </w:p>
    <w:p w14:paraId="5EFCEDE8" w14:textId="392C4C28" w:rsidR="00E03D2E" w:rsidRPr="0073546E" w:rsidRDefault="0073546E" w:rsidP="1D8E9111">
      <w:pPr>
        <w:tabs>
          <w:tab w:val="left" w:pos="426"/>
        </w:tabs>
        <w:spacing w:line="240" w:lineRule="auto"/>
        <w:ind w:left="426"/>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ab/>
      </w:r>
      <w:r w:rsidR="00AF6D94" w:rsidRPr="0073546E">
        <w:rPr>
          <w:rFonts w:ascii="Times New Roman" w:hAnsi="Times New Roman" w:cs="Times New Roman"/>
          <w:sz w:val="28"/>
          <w:szCs w:val="28"/>
          <w:lang w:val="en-US"/>
        </w:rPr>
        <w:t>In December 2023, we commemorated the 75</w:t>
      </w:r>
      <w:r w:rsidR="00AF6D94" w:rsidRPr="0073546E">
        <w:rPr>
          <w:rFonts w:ascii="Times New Roman" w:hAnsi="Times New Roman" w:cs="Times New Roman"/>
          <w:sz w:val="28"/>
          <w:szCs w:val="28"/>
          <w:vertAlign w:val="superscript"/>
          <w:lang w:val="en-US"/>
        </w:rPr>
        <w:t>th</w:t>
      </w:r>
      <w:r w:rsidR="005E1B8E" w:rsidRPr="0073546E">
        <w:rPr>
          <w:rFonts w:ascii="Times New Roman" w:hAnsi="Times New Roman" w:cs="Times New Roman"/>
          <w:sz w:val="28"/>
          <w:szCs w:val="28"/>
          <w:lang w:val="en-US"/>
        </w:rPr>
        <w:t xml:space="preserve"> </w:t>
      </w:r>
      <w:r w:rsidR="00AF6D94" w:rsidRPr="0073546E">
        <w:rPr>
          <w:rFonts w:ascii="Times New Roman" w:hAnsi="Times New Roman" w:cs="Times New Roman"/>
          <w:sz w:val="28"/>
          <w:szCs w:val="28"/>
          <w:lang w:val="en-US"/>
        </w:rPr>
        <w:t xml:space="preserve">anniversary of the Universal Declaration of Human Rights. The high-level </w:t>
      </w:r>
      <w:r w:rsidR="00186A3A" w:rsidRPr="0073546E">
        <w:rPr>
          <w:rFonts w:ascii="Times New Roman" w:hAnsi="Times New Roman" w:cs="Times New Roman"/>
          <w:sz w:val="28"/>
          <w:szCs w:val="28"/>
          <w:lang w:val="en-US"/>
        </w:rPr>
        <w:t xml:space="preserve">introduced </w:t>
      </w:r>
      <w:r w:rsidR="00AF6D94" w:rsidRPr="0073546E">
        <w:rPr>
          <w:rFonts w:ascii="Times New Roman" w:hAnsi="Times New Roman" w:cs="Times New Roman"/>
          <w:sz w:val="28"/>
          <w:szCs w:val="28"/>
          <w:lang w:val="en-US"/>
        </w:rPr>
        <w:t>the 'Pledging Tree,' a</w:t>
      </w:r>
      <w:r w:rsidR="00186A3A" w:rsidRPr="0073546E">
        <w:rPr>
          <w:rFonts w:ascii="Times New Roman" w:hAnsi="Times New Roman" w:cs="Times New Roman"/>
          <w:sz w:val="28"/>
          <w:szCs w:val="28"/>
          <w:lang w:val="en-US"/>
        </w:rPr>
        <w:t>s a</w:t>
      </w:r>
      <w:r w:rsidR="00AF6D94" w:rsidRPr="0073546E">
        <w:rPr>
          <w:rFonts w:ascii="Times New Roman" w:hAnsi="Times New Roman" w:cs="Times New Roman"/>
          <w:sz w:val="28"/>
          <w:szCs w:val="28"/>
          <w:lang w:val="en-US"/>
        </w:rPr>
        <w:t xml:space="preserve"> live representation of the pledges made by </w:t>
      </w:r>
      <w:r w:rsidR="00F87102" w:rsidRPr="0073546E">
        <w:rPr>
          <w:rFonts w:ascii="Times New Roman" w:hAnsi="Times New Roman" w:cs="Times New Roman"/>
          <w:sz w:val="28"/>
          <w:szCs w:val="28"/>
          <w:lang w:val="en-US"/>
        </w:rPr>
        <w:t>S</w:t>
      </w:r>
      <w:r w:rsidR="00AF6D94" w:rsidRPr="0073546E">
        <w:rPr>
          <w:rFonts w:ascii="Times New Roman" w:hAnsi="Times New Roman" w:cs="Times New Roman"/>
          <w:sz w:val="28"/>
          <w:szCs w:val="28"/>
          <w:lang w:val="en-US"/>
        </w:rPr>
        <w:t>tates</w:t>
      </w:r>
      <w:r w:rsidR="00F87102" w:rsidRPr="0073546E">
        <w:rPr>
          <w:rFonts w:ascii="Times New Roman" w:hAnsi="Times New Roman" w:cs="Times New Roman"/>
          <w:sz w:val="28"/>
          <w:szCs w:val="28"/>
          <w:lang w:val="en-US"/>
        </w:rPr>
        <w:t xml:space="preserve">, </w:t>
      </w:r>
      <w:r w:rsidR="47F3A0E7" w:rsidRPr="0073546E">
        <w:rPr>
          <w:rFonts w:ascii="Times New Roman" w:hAnsi="Times New Roman" w:cs="Times New Roman"/>
          <w:sz w:val="28"/>
          <w:szCs w:val="28"/>
          <w:lang w:val="en-US"/>
        </w:rPr>
        <w:t>civil society organizations</w:t>
      </w:r>
      <w:r w:rsidR="00F87102" w:rsidRPr="0073546E">
        <w:rPr>
          <w:rFonts w:ascii="Times New Roman" w:hAnsi="Times New Roman" w:cs="Times New Roman"/>
          <w:sz w:val="28"/>
          <w:szCs w:val="28"/>
          <w:lang w:val="en-US"/>
        </w:rPr>
        <w:t xml:space="preserve">, </w:t>
      </w:r>
      <w:r w:rsidR="00552F91" w:rsidRPr="0073546E">
        <w:rPr>
          <w:rFonts w:ascii="Times New Roman" w:hAnsi="Times New Roman" w:cs="Times New Roman"/>
          <w:sz w:val="28"/>
          <w:szCs w:val="28"/>
          <w:lang w:val="en-US"/>
        </w:rPr>
        <w:t xml:space="preserve">and </w:t>
      </w:r>
      <w:r w:rsidR="51815AD0" w:rsidRPr="0073546E">
        <w:rPr>
          <w:rFonts w:ascii="Times New Roman" w:hAnsi="Times New Roman" w:cs="Times New Roman"/>
          <w:sz w:val="28"/>
          <w:szCs w:val="28"/>
          <w:lang w:val="en-US"/>
        </w:rPr>
        <w:t xml:space="preserve">other </w:t>
      </w:r>
      <w:r w:rsidR="6D9D4893" w:rsidRPr="0073546E">
        <w:rPr>
          <w:rFonts w:ascii="Times New Roman" w:hAnsi="Times New Roman" w:cs="Times New Roman"/>
          <w:sz w:val="28"/>
          <w:szCs w:val="28"/>
          <w:lang w:val="en-US"/>
        </w:rPr>
        <w:t>stakeholders</w:t>
      </w:r>
      <w:r w:rsidR="00F87102" w:rsidRPr="0073546E">
        <w:rPr>
          <w:rFonts w:ascii="Times New Roman" w:hAnsi="Times New Roman" w:cs="Times New Roman"/>
          <w:sz w:val="28"/>
          <w:szCs w:val="28"/>
          <w:lang w:val="en-US"/>
        </w:rPr>
        <w:t xml:space="preserve"> </w:t>
      </w:r>
      <w:r w:rsidR="00AF6D94" w:rsidRPr="0073546E">
        <w:rPr>
          <w:rFonts w:ascii="Times New Roman" w:hAnsi="Times New Roman" w:cs="Times New Roman"/>
          <w:sz w:val="28"/>
          <w:szCs w:val="28"/>
          <w:lang w:val="en-US"/>
        </w:rPr>
        <w:t xml:space="preserve">throughout </w:t>
      </w:r>
      <w:r w:rsidR="00552F91" w:rsidRPr="0073546E">
        <w:rPr>
          <w:rFonts w:ascii="Times New Roman" w:hAnsi="Times New Roman" w:cs="Times New Roman"/>
          <w:sz w:val="28"/>
          <w:szCs w:val="28"/>
          <w:lang w:val="en-US"/>
        </w:rPr>
        <w:t>2023</w:t>
      </w:r>
      <w:r w:rsidR="00AF6D94" w:rsidRPr="0073546E">
        <w:rPr>
          <w:rFonts w:ascii="Times New Roman" w:hAnsi="Times New Roman" w:cs="Times New Roman"/>
          <w:sz w:val="28"/>
          <w:szCs w:val="28"/>
          <w:lang w:val="en-US"/>
        </w:rPr>
        <w:t xml:space="preserve">. </w:t>
      </w:r>
      <w:r w:rsidR="00BE36B6" w:rsidRPr="0073546E">
        <w:rPr>
          <w:rFonts w:ascii="Times New Roman" w:hAnsi="Times New Roman" w:cs="Times New Roman"/>
          <w:sz w:val="28"/>
          <w:szCs w:val="28"/>
          <w:lang w:val="en-US"/>
        </w:rPr>
        <w:t>I</w:t>
      </w:r>
      <w:r w:rsidR="00C35F00" w:rsidRPr="0073546E">
        <w:rPr>
          <w:rFonts w:ascii="Times New Roman" w:hAnsi="Times New Roman" w:cs="Times New Roman"/>
          <w:sz w:val="28"/>
          <w:szCs w:val="28"/>
          <w:lang w:val="en-US"/>
        </w:rPr>
        <w:t xml:space="preserve"> would like to </w:t>
      </w:r>
      <w:r w:rsidR="00BE36B6" w:rsidRPr="0073546E">
        <w:rPr>
          <w:rFonts w:ascii="Times New Roman" w:hAnsi="Times New Roman" w:cs="Times New Roman"/>
          <w:sz w:val="28"/>
          <w:szCs w:val="28"/>
          <w:lang w:val="en-US"/>
        </w:rPr>
        <w:t xml:space="preserve">draw </w:t>
      </w:r>
      <w:r w:rsidR="543C2A5B" w:rsidRPr="0073546E">
        <w:rPr>
          <w:rFonts w:ascii="Times New Roman" w:hAnsi="Times New Roman" w:cs="Times New Roman"/>
          <w:sz w:val="28"/>
          <w:szCs w:val="28"/>
          <w:lang w:val="en-US"/>
        </w:rPr>
        <w:t xml:space="preserve">your </w:t>
      </w:r>
      <w:r w:rsidR="00BE36B6" w:rsidRPr="0073546E">
        <w:rPr>
          <w:rFonts w:ascii="Times New Roman" w:hAnsi="Times New Roman" w:cs="Times New Roman"/>
          <w:sz w:val="28"/>
          <w:szCs w:val="28"/>
          <w:lang w:val="en-US"/>
        </w:rPr>
        <w:t xml:space="preserve">attention to the fact that more than </w:t>
      </w:r>
      <w:r w:rsidR="00412EB4" w:rsidRPr="0073546E">
        <w:rPr>
          <w:rFonts w:ascii="Times New Roman" w:hAnsi="Times New Roman" w:cs="Times New Roman"/>
          <w:sz w:val="28"/>
          <w:szCs w:val="28"/>
          <w:lang w:val="en-US"/>
        </w:rPr>
        <w:t>35</w:t>
      </w:r>
      <w:r w:rsidR="00BE36B6" w:rsidRPr="0073546E">
        <w:rPr>
          <w:rFonts w:ascii="Times New Roman" w:hAnsi="Times New Roman" w:cs="Times New Roman"/>
          <w:sz w:val="28"/>
          <w:szCs w:val="28"/>
          <w:lang w:val="en-US"/>
        </w:rPr>
        <w:t xml:space="preserve"> States pledged </w:t>
      </w:r>
      <w:r w:rsidR="009E78D3" w:rsidRPr="0073546E">
        <w:rPr>
          <w:rFonts w:ascii="Times New Roman" w:hAnsi="Times New Roman" w:cs="Times New Roman"/>
          <w:sz w:val="28"/>
          <w:szCs w:val="28"/>
          <w:lang w:val="en-US"/>
        </w:rPr>
        <w:t xml:space="preserve">to improve </w:t>
      </w:r>
      <w:r w:rsidR="00BE36B6" w:rsidRPr="0073546E">
        <w:rPr>
          <w:rFonts w:ascii="Times New Roman" w:hAnsi="Times New Roman" w:cs="Times New Roman"/>
          <w:sz w:val="28"/>
          <w:szCs w:val="28"/>
          <w:lang w:val="en-US"/>
        </w:rPr>
        <w:t xml:space="preserve">social inclusion and well-being of persons with disabilities. Through </w:t>
      </w:r>
      <w:r w:rsidR="00675D09" w:rsidRPr="0073546E">
        <w:rPr>
          <w:rFonts w:ascii="Times New Roman" w:hAnsi="Times New Roman" w:cs="Times New Roman"/>
          <w:sz w:val="28"/>
          <w:szCs w:val="28"/>
          <w:lang w:val="en-US"/>
        </w:rPr>
        <w:t>creative</w:t>
      </w:r>
      <w:r w:rsidR="00BE36B6" w:rsidRPr="0073546E">
        <w:rPr>
          <w:rFonts w:ascii="Times New Roman" w:hAnsi="Times New Roman" w:cs="Times New Roman"/>
          <w:sz w:val="28"/>
          <w:szCs w:val="28"/>
          <w:lang w:val="en-US"/>
        </w:rPr>
        <w:t xml:space="preserve"> initiativ</w:t>
      </w:r>
      <w:r w:rsidR="00675D09" w:rsidRPr="0073546E">
        <w:rPr>
          <w:rFonts w:ascii="Times New Roman" w:hAnsi="Times New Roman" w:cs="Times New Roman"/>
          <w:sz w:val="28"/>
          <w:szCs w:val="28"/>
          <w:lang w:val="en-US"/>
        </w:rPr>
        <w:t xml:space="preserve">es </w:t>
      </w:r>
      <w:r w:rsidR="00BE36B6" w:rsidRPr="0073546E">
        <w:rPr>
          <w:rFonts w:ascii="Times New Roman" w:hAnsi="Times New Roman" w:cs="Times New Roman"/>
          <w:sz w:val="28"/>
          <w:szCs w:val="28"/>
          <w:lang w:val="en-US"/>
        </w:rPr>
        <w:t xml:space="preserve">in legislation, action plans, programs, or the </w:t>
      </w:r>
      <w:r w:rsidR="41FE0EC8" w:rsidRPr="0073546E">
        <w:rPr>
          <w:rFonts w:ascii="Times New Roman" w:hAnsi="Times New Roman" w:cs="Times New Roman"/>
          <w:sz w:val="28"/>
          <w:szCs w:val="28"/>
          <w:lang w:val="en-US"/>
        </w:rPr>
        <w:t xml:space="preserve">strengthening </w:t>
      </w:r>
      <w:r w:rsidR="00BE36B6" w:rsidRPr="0073546E">
        <w:rPr>
          <w:rFonts w:ascii="Times New Roman" w:hAnsi="Times New Roman" w:cs="Times New Roman"/>
          <w:sz w:val="28"/>
          <w:szCs w:val="28"/>
          <w:lang w:val="en-US"/>
        </w:rPr>
        <w:t xml:space="preserve">of national authorities, </w:t>
      </w:r>
      <w:r w:rsidR="00D84587" w:rsidRPr="0073546E">
        <w:rPr>
          <w:rFonts w:ascii="Times New Roman" w:hAnsi="Times New Roman" w:cs="Times New Roman"/>
          <w:sz w:val="28"/>
          <w:szCs w:val="28"/>
          <w:lang w:val="en-US"/>
        </w:rPr>
        <w:t>S</w:t>
      </w:r>
      <w:r w:rsidR="00BE36B6" w:rsidRPr="0073546E">
        <w:rPr>
          <w:rFonts w:ascii="Times New Roman" w:hAnsi="Times New Roman" w:cs="Times New Roman"/>
          <w:sz w:val="28"/>
          <w:szCs w:val="28"/>
          <w:lang w:val="en-US"/>
        </w:rPr>
        <w:t xml:space="preserve">tates </w:t>
      </w:r>
      <w:r w:rsidR="628B418D" w:rsidRPr="0073546E">
        <w:rPr>
          <w:rFonts w:ascii="Times New Roman" w:hAnsi="Times New Roman" w:cs="Times New Roman"/>
          <w:sz w:val="28"/>
          <w:szCs w:val="28"/>
          <w:lang w:val="en-US"/>
        </w:rPr>
        <w:t xml:space="preserve">committed </w:t>
      </w:r>
      <w:r w:rsidR="00F8117B" w:rsidRPr="0073546E">
        <w:rPr>
          <w:rFonts w:ascii="Times New Roman" w:hAnsi="Times New Roman" w:cs="Times New Roman"/>
          <w:sz w:val="28"/>
          <w:szCs w:val="28"/>
          <w:lang w:val="en-US"/>
        </w:rPr>
        <w:t>to</w:t>
      </w:r>
      <w:r w:rsidR="628B418D" w:rsidRPr="0073546E">
        <w:rPr>
          <w:rFonts w:ascii="Times New Roman" w:hAnsi="Times New Roman" w:cs="Times New Roman"/>
          <w:sz w:val="28"/>
          <w:szCs w:val="28"/>
          <w:lang w:val="en-US"/>
        </w:rPr>
        <w:t xml:space="preserve"> </w:t>
      </w:r>
      <w:r w:rsidR="00BE36B6" w:rsidRPr="0073546E">
        <w:rPr>
          <w:rFonts w:ascii="Times New Roman" w:hAnsi="Times New Roman" w:cs="Times New Roman"/>
          <w:sz w:val="28"/>
          <w:szCs w:val="28"/>
          <w:lang w:val="en-US"/>
        </w:rPr>
        <w:t xml:space="preserve">a </w:t>
      </w:r>
      <w:r w:rsidR="001E600C" w:rsidRPr="0073546E">
        <w:rPr>
          <w:rFonts w:ascii="Times New Roman" w:hAnsi="Times New Roman" w:cs="Times New Roman"/>
          <w:sz w:val="28"/>
          <w:szCs w:val="28"/>
          <w:lang w:val="en-US"/>
        </w:rPr>
        <w:t xml:space="preserve">clear </w:t>
      </w:r>
      <w:r w:rsidR="00436040" w:rsidRPr="0073546E">
        <w:rPr>
          <w:rFonts w:ascii="Times New Roman" w:hAnsi="Times New Roman" w:cs="Times New Roman"/>
          <w:sz w:val="28"/>
          <w:szCs w:val="28"/>
          <w:lang w:val="en-US"/>
        </w:rPr>
        <w:t xml:space="preserve">path </w:t>
      </w:r>
      <w:r w:rsidR="5938B5D2" w:rsidRPr="0073546E">
        <w:rPr>
          <w:rFonts w:ascii="Times New Roman" w:hAnsi="Times New Roman" w:cs="Times New Roman"/>
          <w:sz w:val="28"/>
          <w:szCs w:val="28"/>
          <w:lang w:val="en-US"/>
        </w:rPr>
        <w:t>towards inclusive</w:t>
      </w:r>
      <w:r w:rsidR="001E600C" w:rsidRPr="0073546E">
        <w:rPr>
          <w:rFonts w:ascii="Times New Roman" w:hAnsi="Times New Roman" w:cs="Times New Roman"/>
          <w:sz w:val="28"/>
          <w:szCs w:val="28"/>
          <w:lang w:val="en-US"/>
        </w:rPr>
        <w:t xml:space="preserve"> </w:t>
      </w:r>
      <w:r w:rsidR="6C54A309" w:rsidRPr="0073546E">
        <w:rPr>
          <w:rFonts w:ascii="Times New Roman" w:hAnsi="Times New Roman" w:cs="Times New Roman"/>
          <w:sz w:val="28"/>
          <w:szCs w:val="28"/>
          <w:lang w:val="en-US"/>
        </w:rPr>
        <w:t>societies</w:t>
      </w:r>
      <w:r w:rsidR="00BE36B6" w:rsidRPr="0073546E">
        <w:rPr>
          <w:rFonts w:ascii="Times New Roman" w:hAnsi="Times New Roman" w:cs="Times New Roman"/>
          <w:sz w:val="28"/>
          <w:szCs w:val="28"/>
          <w:lang w:val="en-US"/>
        </w:rPr>
        <w:t>.</w:t>
      </w:r>
      <w:r w:rsidR="00BB1799" w:rsidRPr="0073546E">
        <w:rPr>
          <w:rFonts w:ascii="Times New Roman" w:hAnsi="Times New Roman" w:cs="Times New Roman"/>
          <w:sz w:val="28"/>
          <w:szCs w:val="28"/>
          <w:lang w:val="en-US"/>
        </w:rPr>
        <w:t xml:space="preserve"> </w:t>
      </w:r>
      <w:r w:rsidR="3639BF36" w:rsidRPr="0073546E">
        <w:rPr>
          <w:rFonts w:ascii="Times New Roman" w:hAnsi="Times New Roman" w:cs="Times New Roman"/>
          <w:sz w:val="28"/>
          <w:szCs w:val="28"/>
          <w:lang w:val="en-US"/>
        </w:rPr>
        <w:t>T</w:t>
      </w:r>
      <w:r w:rsidR="009571CD" w:rsidRPr="0073546E">
        <w:rPr>
          <w:rFonts w:ascii="Times New Roman" w:hAnsi="Times New Roman" w:cs="Times New Roman"/>
          <w:sz w:val="28"/>
          <w:szCs w:val="28"/>
          <w:lang w:val="en-US"/>
        </w:rPr>
        <w:t xml:space="preserve">he High Commissioner </w:t>
      </w:r>
      <w:r w:rsidR="5F9F4C36" w:rsidRPr="0073546E">
        <w:rPr>
          <w:rFonts w:ascii="Times New Roman" w:hAnsi="Times New Roman" w:cs="Times New Roman"/>
          <w:sz w:val="28"/>
          <w:szCs w:val="28"/>
          <w:lang w:val="en-US"/>
        </w:rPr>
        <w:t xml:space="preserve">for Human Rights, </w:t>
      </w:r>
      <w:r w:rsidR="009571CD" w:rsidRPr="0073546E">
        <w:rPr>
          <w:rFonts w:ascii="Times New Roman" w:hAnsi="Times New Roman" w:cs="Times New Roman"/>
          <w:sz w:val="28"/>
          <w:szCs w:val="28"/>
          <w:lang w:val="en-US"/>
        </w:rPr>
        <w:t>during the 75</w:t>
      </w:r>
      <w:r w:rsidR="009571CD" w:rsidRPr="0073546E">
        <w:rPr>
          <w:rFonts w:ascii="Times New Roman" w:hAnsi="Times New Roman" w:cs="Times New Roman"/>
          <w:sz w:val="28"/>
          <w:szCs w:val="28"/>
          <w:vertAlign w:val="superscript"/>
          <w:lang w:val="en-US"/>
        </w:rPr>
        <w:t>th</w:t>
      </w:r>
      <w:r w:rsidR="005E1B8E" w:rsidRPr="0073546E">
        <w:rPr>
          <w:rFonts w:ascii="Times New Roman" w:hAnsi="Times New Roman" w:cs="Times New Roman"/>
          <w:sz w:val="28"/>
          <w:szCs w:val="28"/>
          <w:lang w:val="en-US"/>
        </w:rPr>
        <w:t xml:space="preserve"> </w:t>
      </w:r>
      <w:r w:rsidR="009571CD" w:rsidRPr="0073546E">
        <w:rPr>
          <w:rFonts w:ascii="Times New Roman" w:hAnsi="Times New Roman" w:cs="Times New Roman"/>
          <w:sz w:val="28"/>
          <w:szCs w:val="28"/>
          <w:lang w:val="en-US"/>
        </w:rPr>
        <w:t xml:space="preserve">anniversary, </w:t>
      </w:r>
      <w:r w:rsidR="17508006" w:rsidRPr="0073546E">
        <w:rPr>
          <w:rFonts w:ascii="Times New Roman" w:hAnsi="Times New Roman" w:cs="Times New Roman"/>
          <w:sz w:val="28"/>
          <w:szCs w:val="28"/>
          <w:lang w:val="en-US"/>
        </w:rPr>
        <w:t>indicated “</w:t>
      </w:r>
      <w:r w:rsidR="00D814E9" w:rsidRPr="0073546E">
        <w:rPr>
          <w:rFonts w:ascii="Times New Roman" w:hAnsi="Times New Roman" w:cs="Times New Roman"/>
          <w:sz w:val="28"/>
          <w:szCs w:val="28"/>
          <w:lang w:val="en-US"/>
        </w:rPr>
        <w:t xml:space="preserve">we are grateful and inspired by </w:t>
      </w:r>
      <w:r w:rsidR="003F693A" w:rsidRPr="0073546E">
        <w:rPr>
          <w:rFonts w:ascii="Times New Roman" w:hAnsi="Times New Roman" w:cs="Times New Roman"/>
          <w:sz w:val="28"/>
          <w:szCs w:val="28"/>
          <w:lang w:val="en-US"/>
        </w:rPr>
        <w:t xml:space="preserve">the transformative </w:t>
      </w:r>
      <w:r w:rsidR="00D814E9" w:rsidRPr="0073546E">
        <w:rPr>
          <w:rFonts w:ascii="Times New Roman" w:hAnsi="Times New Roman" w:cs="Times New Roman"/>
          <w:sz w:val="28"/>
          <w:szCs w:val="28"/>
          <w:lang w:val="en-US"/>
        </w:rPr>
        <w:t xml:space="preserve">pledges made by </w:t>
      </w:r>
      <w:r w:rsidR="00CA5A25" w:rsidRPr="0073546E">
        <w:rPr>
          <w:rFonts w:ascii="Times New Roman" w:hAnsi="Times New Roman" w:cs="Times New Roman"/>
          <w:sz w:val="28"/>
          <w:szCs w:val="28"/>
          <w:lang w:val="en-US"/>
        </w:rPr>
        <w:t>over 155 States</w:t>
      </w:r>
      <w:r w:rsidR="2CAC054D" w:rsidRPr="0073546E">
        <w:rPr>
          <w:rFonts w:ascii="Times New Roman" w:hAnsi="Times New Roman" w:cs="Times New Roman"/>
          <w:sz w:val="28"/>
          <w:szCs w:val="28"/>
          <w:lang w:val="en-US"/>
        </w:rPr>
        <w:t>.</w:t>
      </w:r>
      <w:r w:rsidR="009571CD" w:rsidRPr="0073546E">
        <w:rPr>
          <w:rFonts w:ascii="Times New Roman" w:hAnsi="Times New Roman" w:cs="Times New Roman"/>
          <w:sz w:val="28"/>
          <w:szCs w:val="28"/>
          <w:lang w:val="en-US"/>
        </w:rPr>
        <w:t xml:space="preserve"> </w:t>
      </w:r>
      <w:r w:rsidR="00813B77" w:rsidRPr="0073546E">
        <w:rPr>
          <w:rFonts w:ascii="Times New Roman" w:hAnsi="Times New Roman" w:cs="Times New Roman"/>
          <w:sz w:val="28"/>
          <w:szCs w:val="28"/>
          <w:lang w:val="en-US"/>
        </w:rPr>
        <w:t xml:space="preserve">We need to </w:t>
      </w:r>
      <w:r w:rsidR="00372855" w:rsidRPr="0073546E">
        <w:rPr>
          <w:rFonts w:ascii="Times New Roman" w:hAnsi="Times New Roman" w:cs="Times New Roman"/>
          <w:sz w:val="28"/>
          <w:szCs w:val="28"/>
          <w:lang w:val="en-US"/>
        </w:rPr>
        <w:t xml:space="preserve">seize the moment and channel our energy towards </w:t>
      </w:r>
      <w:r w:rsidR="00245624" w:rsidRPr="0073546E">
        <w:rPr>
          <w:rFonts w:ascii="Times New Roman" w:hAnsi="Times New Roman" w:cs="Times New Roman"/>
          <w:sz w:val="28"/>
          <w:szCs w:val="28"/>
          <w:lang w:val="en-US"/>
        </w:rPr>
        <w:t xml:space="preserve">supporting States to make their </w:t>
      </w:r>
      <w:r w:rsidR="00372855" w:rsidRPr="0073546E">
        <w:rPr>
          <w:rFonts w:ascii="Times New Roman" w:hAnsi="Times New Roman" w:cs="Times New Roman"/>
          <w:sz w:val="28"/>
          <w:szCs w:val="28"/>
          <w:lang w:val="en-US"/>
        </w:rPr>
        <w:t>pledges a reality</w:t>
      </w:r>
      <w:r w:rsidR="7D1271DE" w:rsidRPr="0073546E">
        <w:rPr>
          <w:rFonts w:ascii="Times New Roman" w:hAnsi="Times New Roman" w:cs="Times New Roman"/>
          <w:sz w:val="28"/>
          <w:szCs w:val="28"/>
          <w:lang w:val="en-US"/>
        </w:rPr>
        <w:t>”</w:t>
      </w:r>
      <w:r w:rsidR="00372855" w:rsidRPr="0073546E">
        <w:rPr>
          <w:rFonts w:ascii="Times New Roman" w:hAnsi="Times New Roman" w:cs="Times New Roman"/>
          <w:sz w:val="28"/>
          <w:szCs w:val="28"/>
          <w:lang w:val="en-US"/>
        </w:rPr>
        <w:t xml:space="preserve">. </w:t>
      </w:r>
    </w:p>
    <w:p w14:paraId="4932DEE4" w14:textId="00623C3D" w:rsidR="49C9AD78" w:rsidRPr="0073546E" w:rsidRDefault="0073546E" w:rsidP="1D8E9111">
      <w:pPr>
        <w:tabs>
          <w:tab w:val="left" w:pos="426"/>
        </w:tabs>
        <w:spacing w:line="240" w:lineRule="auto"/>
        <w:ind w:left="426"/>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ab/>
      </w:r>
      <w:r w:rsidR="49C9AD78" w:rsidRPr="0073546E">
        <w:rPr>
          <w:rFonts w:ascii="Times New Roman" w:hAnsi="Times New Roman" w:cs="Times New Roman"/>
          <w:sz w:val="28"/>
          <w:szCs w:val="28"/>
          <w:lang w:val="en-US"/>
        </w:rPr>
        <w:t>I commend the Committee for having associated fully with the ratification campaign launched by the High Commissioner in the framework of the 75</w:t>
      </w:r>
      <w:r w:rsidR="49C9AD78" w:rsidRPr="0073546E">
        <w:rPr>
          <w:rFonts w:ascii="Times New Roman" w:hAnsi="Times New Roman" w:cs="Times New Roman"/>
          <w:sz w:val="28"/>
          <w:szCs w:val="28"/>
          <w:vertAlign w:val="superscript"/>
          <w:lang w:val="en-US"/>
        </w:rPr>
        <w:t>th</w:t>
      </w:r>
      <w:r w:rsidR="49C9AD78" w:rsidRPr="0073546E">
        <w:rPr>
          <w:rFonts w:ascii="Times New Roman" w:hAnsi="Times New Roman" w:cs="Times New Roman"/>
          <w:sz w:val="28"/>
          <w:szCs w:val="28"/>
          <w:lang w:val="en-US"/>
        </w:rPr>
        <w:t xml:space="preserve"> anniversary of the U</w:t>
      </w:r>
      <w:r w:rsidR="4E66E81A" w:rsidRPr="0073546E">
        <w:rPr>
          <w:rFonts w:ascii="Times New Roman" w:hAnsi="Times New Roman" w:cs="Times New Roman"/>
          <w:sz w:val="28"/>
          <w:szCs w:val="28"/>
          <w:lang w:val="en-US"/>
        </w:rPr>
        <w:t xml:space="preserve">niversal Declaration on Human Rights. </w:t>
      </w:r>
      <w:r w:rsidR="49C9AD78" w:rsidRPr="0073546E">
        <w:rPr>
          <w:rFonts w:ascii="Times New Roman" w:hAnsi="Times New Roman" w:cs="Times New Roman"/>
          <w:sz w:val="28"/>
          <w:szCs w:val="28"/>
          <w:lang w:val="en-US"/>
        </w:rPr>
        <w:t xml:space="preserve"> </w:t>
      </w:r>
      <w:r w:rsidR="32F4FEBF" w:rsidRPr="0073546E">
        <w:rPr>
          <w:rFonts w:ascii="Times New Roman" w:hAnsi="Times New Roman" w:cs="Times New Roman"/>
          <w:sz w:val="28"/>
          <w:szCs w:val="28"/>
          <w:lang w:val="en-US"/>
        </w:rPr>
        <w:t xml:space="preserve">Cameroon, Liechtenstein, Solomon Islands and Timor-Leste ratified the Convention in 2023, and South Sudan </w:t>
      </w:r>
      <w:r w:rsidR="375C3C13" w:rsidRPr="0073546E">
        <w:rPr>
          <w:rFonts w:ascii="Times New Roman" w:hAnsi="Times New Roman" w:cs="Times New Roman"/>
          <w:sz w:val="28"/>
          <w:szCs w:val="28"/>
          <w:lang w:val="en-US"/>
        </w:rPr>
        <w:t>has ratified it on 5 February</w:t>
      </w:r>
      <w:r w:rsidR="00F8117B">
        <w:rPr>
          <w:rFonts w:ascii="Times New Roman" w:hAnsi="Times New Roman" w:cs="Times New Roman"/>
          <w:sz w:val="28"/>
          <w:szCs w:val="28"/>
          <w:lang w:val="en-US"/>
        </w:rPr>
        <w:t xml:space="preserve"> 2024</w:t>
      </w:r>
      <w:r w:rsidR="375C3C13" w:rsidRPr="0073546E">
        <w:rPr>
          <w:rFonts w:ascii="Times New Roman" w:hAnsi="Times New Roman" w:cs="Times New Roman"/>
          <w:sz w:val="28"/>
          <w:szCs w:val="28"/>
          <w:lang w:val="en-US"/>
        </w:rPr>
        <w:t>, bringing to 190 the States parties to the C</w:t>
      </w:r>
      <w:r w:rsidR="2E3F7012" w:rsidRPr="0073546E">
        <w:rPr>
          <w:rFonts w:ascii="Times New Roman" w:hAnsi="Times New Roman" w:cs="Times New Roman"/>
          <w:sz w:val="28"/>
          <w:szCs w:val="28"/>
          <w:lang w:val="en-US"/>
        </w:rPr>
        <w:t>o</w:t>
      </w:r>
      <w:r w:rsidR="375C3C13" w:rsidRPr="0073546E">
        <w:rPr>
          <w:rFonts w:ascii="Times New Roman" w:hAnsi="Times New Roman" w:cs="Times New Roman"/>
          <w:sz w:val="28"/>
          <w:szCs w:val="28"/>
          <w:lang w:val="en-US"/>
        </w:rPr>
        <w:t xml:space="preserve">nvention. </w:t>
      </w:r>
      <w:r w:rsidR="4F712F9B" w:rsidRPr="0073546E">
        <w:rPr>
          <w:rFonts w:ascii="Times New Roman" w:hAnsi="Times New Roman" w:cs="Times New Roman"/>
          <w:sz w:val="28"/>
          <w:szCs w:val="28"/>
          <w:lang w:val="en-US"/>
        </w:rPr>
        <w:t>Kazakhstan and Timor-Leste ratified the Optional Protocol</w:t>
      </w:r>
      <w:r w:rsidR="00FA0090">
        <w:rPr>
          <w:rFonts w:ascii="Times New Roman" w:hAnsi="Times New Roman" w:cs="Times New Roman"/>
          <w:sz w:val="28"/>
          <w:szCs w:val="28"/>
          <w:lang w:val="en-US"/>
        </w:rPr>
        <w:t xml:space="preserve"> in 2023</w:t>
      </w:r>
      <w:r w:rsidR="4F712F9B" w:rsidRPr="0073546E">
        <w:rPr>
          <w:rFonts w:ascii="Times New Roman" w:hAnsi="Times New Roman" w:cs="Times New Roman"/>
          <w:sz w:val="28"/>
          <w:szCs w:val="28"/>
          <w:lang w:val="en-US"/>
        </w:rPr>
        <w:t>, bringing to 106 the States parties with membership in this treaty.</w:t>
      </w:r>
    </w:p>
    <w:p w14:paraId="675D0A66" w14:textId="493BE283" w:rsidR="00F66654" w:rsidRPr="0073546E" w:rsidRDefault="00C87BEF" w:rsidP="0073546E">
      <w:pPr>
        <w:tabs>
          <w:tab w:val="left" w:pos="426"/>
        </w:tabs>
        <w:spacing w:after="0" w:line="240" w:lineRule="auto"/>
        <w:ind w:left="425"/>
        <w:jc w:val="both"/>
        <w:rPr>
          <w:rFonts w:ascii="Times New Roman" w:hAnsi="Times New Roman" w:cs="Times New Roman"/>
          <w:b/>
          <w:bCs/>
          <w:sz w:val="28"/>
          <w:szCs w:val="28"/>
          <w:lang w:val="en-US"/>
        </w:rPr>
      </w:pPr>
      <w:r w:rsidRPr="0073546E">
        <w:rPr>
          <w:rFonts w:ascii="Times New Roman" w:hAnsi="Times New Roman" w:cs="Times New Roman"/>
          <w:b/>
          <w:bCs/>
          <w:sz w:val="28"/>
          <w:szCs w:val="28"/>
          <w:lang w:val="en-US"/>
        </w:rPr>
        <w:t>Madam</w:t>
      </w:r>
      <w:r w:rsidR="0073546E" w:rsidRPr="0073546E">
        <w:rPr>
          <w:rFonts w:ascii="Times New Roman" w:hAnsi="Times New Roman" w:cs="Times New Roman"/>
          <w:b/>
          <w:bCs/>
          <w:sz w:val="28"/>
          <w:szCs w:val="28"/>
          <w:lang w:val="en-US"/>
        </w:rPr>
        <w:t xml:space="preserve"> C</w:t>
      </w:r>
      <w:r w:rsidRPr="0073546E">
        <w:rPr>
          <w:rFonts w:ascii="Times New Roman" w:hAnsi="Times New Roman" w:cs="Times New Roman"/>
          <w:b/>
          <w:bCs/>
          <w:sz w:val="28"/>
          <w:szCs w:val="28"/>
          <w:lang w:val="en-US"/>
        </w:rPr>
        <w:t xml:space="preserve">hair, </w:t>
      </w:r>
    </w:p>
    <w:p w14:paraId="0D0D84E3" w14:textId="25C338D4" w:rsidR="00F66654" w:rsidRDefault="00F66654" w:rsidP="0073546E">
      <w:pPr>
        <w:tabs>
          <w:tab w:val="left" w:pos="426"/>
        </w:tabs>
        <w:spacing w:after="0" w:line="240" w:lineRule="auto"/>
        <w:ind w:left="425"/>
        <w:jc w:val="both"/>
        <w:rPr>
          <w:rFonts w:ascii="Times New Roman" w:hAnsi="Times New Roman" w:cs="Times New Roman"/>
          <w:b/>
          <w:bCs/>
          <w:sz w:val="28"/>
          <w:szCs w:val="28"/>
          <w:lang w:val="en-US"/>
        </w:rPr>
      </w:pPr>
      <w:r w:rsidRPr="0073546E">
        <w:rPr>
          <w:rFonts w:ascii="Times New Roman" w:hAnsi="Times New Roman" w:cs="Times New Roman"/>
          <w:b/>
          <w:bCs/>
          <w:sz w:val="28"/>
          <w:szCs w:val="28"/>
          <w:lang w:val="en-US"/>
        </w:rPr>
        <w:t>D</w:t>
      </w:r>
      <w:r w:rsidR="00C87BEF" w:rsidRPr="0073546E">
        <w:rPr>
          <w:rFonts w:ascii="Times New Roman" w:hAnsi="Times New Roman" w:cs="Times New Roman"/>
          <w:b/>
          <w:bCs/>
          <w:sz w:val="28"/>
          <w:szCs w:val="28"/>
          <w:lang w:val="en-US"/>
        </w:rPr>
        <w:t xml:space="preserve">istinguished member of the Committee, </w:t>
      </w:r>
    </w:p>
    <w:p w14:paraId="4D67ECAA" w14:textId="77777777" w:rsidR="0073546E" w:rsidRPr="0073546E" w:rsidRDefault="0073546E" w:rsidP="0073546E">
      <w:pPr>
        <w:tabs>
          <w:tab w:val="left" w:pos="426"/>
        </w:tabs>
        <w:spacing w:after="0" w:line="240" w:lineRule="auto"/>
        <w:ind w:left="425"/>
        <w:jc w:val="both"/>
        <w:rPr>
          <w:rFonts w:ascii="Times New Roman" w:hAnsi="Times New Roman" w:cs="Times New Roman"/>
          <w:b/>
          <w:bCs/>
          <w:sz w:val="28"/>
          <w:szCs w:val="28"/>
          <w:lang w:val="en-US"/>
        </w:rPr>
      </w:pPr>
    </w:p>
    <w:p w14:paraId="5DA99888" w14:textId="0C068A4E" w:rsidR="001C0511" w:rsidRPr="0073546E" w:rsidRDefault="0073546E" w:rsidP="1D8E9111">
      <w:pPr>
        <w:tabs>
          <w:tab w:val="left" w:pos="426"/>
        </w:tabs>
        <w:spacing w:line="240" w:lineRule="auto"/>
        <w:ind w:left="426"/>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ab/>
      </w:r>
      <w:r w:rsidR="00510CAB" w:rsidRPr="0073546E">
        <w:rPr>
          <w:rFonts w:ascii="Times New Roman" w:hAnsi="Times New Roman" w:cs="Times New Roman"/>
          <w:sz w:val="28"/>
          <w:szCs w:val="28"/>
          <w:lang w:val="en-US"/>
        </w:rPr>
        <w:t xml:space="preserve">Let me share with you some </w:t>
      </w:r>
      <w:r w:rsidR="2CEF57F2" w:rsidRPr="0073546E">
        <w:rPr>
          <w:rFonts w:ascii="Times New Roman" w:hAnsi="Times New Roman" w:cs="Times New Roman"/>
          <w:sz w:val="28"/>
          <w:szCs w:val="28"/>
          <w:lang w:val="en-US"/>
        </w:rPr>
        <w:t>major events</w:t>
      </w:r>
      <w:r w:rsidR="00E15AA0" w:rsidRPr="0073546E">
        <w:rPr>
          <w:rFonts w:ascii="Times New Roman" w:hAnsi="Times New Roman" w:cs="Times New Roman"/>
          <w:sz w:val="28"/>
          <w:szCs w:val="28"/>
          <w:lang w:val="en-US"/>
        </w:rPr>
        <w:t xml:space="preserve"> and developments </w:t>
      </w:r>
      <w:r w:rsidR="00C87BEF" w:rsidRPr="0073546E">
        <w:rPr>
          <w:rFonts w:ascii="Times New Roman" w:hAnsi="Times New Roman" w:cs="Times New Roman"/>
          <w:sz w:val="28"/>
          <w:szCs w:val="28"/>
          <w:lang w:val="en-US"/>
        </w:rPr>
        <w:t>related to disability rights</w:t>
      </w:r>
      <w:r w:rsidR="00513B8C" w:rsidRPr="0073546E">
        <w:rPr>
          <w:rFonts w:ascii="Times New Roman" w:hAnsi="Times New Roman" w:cs="Times New Roman"/>
          <w:sz w:val="28"/>
          <w:szCs w:val="28"/>
          <w:lang w:val="en-US"/>
        </w:rPr>
        <w:t>, that have occurred</w:t>
      </w:r>
      <w:r w:rsidR="00C87BEF" w:rsidRPr="0073546E">
        <w:rPr>
          <w:rFonts w:ascii="Times New Roman" w:hAnsi="Times New Roman" w:cs="Times New Roman"/>
          <w:sz w:val="28"/>
          <w:szCs w:val="28"/>
          <w:lang w:val="en-US"/>
        </w:rPr>
        <w:t xml:space="preserve"> </w:t>
      </w:r>
      <w:r w:rsidR="00050DD5" w:rsidRPr="0073546E">
        <w:rPr>
          <w:rFonts w:ascii="Times New Roman" w:hAnsi="Times New Roman" w:cs="Times New Roman"/>
          <w:sz w:val="28"/>
          <w:szCs w:val="28"/>
          <w:lang w:val="en-US"/>
        </w:rPr>
        <w:t xml:space="preserve">at the global level </w:t>
      </w:r>
      <w:r w:rsidR="00C87BEF" w:rsidRPr="0073546E">
        <w:rPr>
          <w:rFonts w:ascii="Times New Roman" w:hAnsi="Times New Roman" w:cs="Times New Roman"/>
          <w:sz w:val="28"/>
          <w:szCs w:val="28"/>
          <w:lang w:val="en-US"/>
        </w:rPr>
        <w:t>since the Committee's previous session:</w:t>
      </w:r>
    </w:p>
    <w:p w14:paraId="38D758EB" w14:textId="3A1EB48A" w:rsidR="00F8117B" w:rsidRDefault="00295B3B">
      <w:pPr>
        <w:pStyle w:val="ListParagraph"/>
        <w:numPr>
          <w:ilvl w:val="0"/>
          <w:numId w:val="9"/>
        </w:numPr>
        <w:tabs>
          <w:tab w:val="left" w:pos="426"/>
        </w:tabs>
        <w:spacing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In t</w:t>
      </w:r>
      <w:r w:rsidR="00F8117B">
        <w:rPr>
          <w:rFonts w:ascii="Times New Roman" w:hAnsi="Times New Roman" w:cs="Times New Roman"/>
          <w:sz w:val="28"/>
          <w:szCs w:val="28"/>
          <w:lang w:val="en-US"/>
        </w:rPr>
        <w:t xml:space="preserve">he </w:t>
      </w:r>
      <w:r w:rsidRPr="00295B3B">
        <w:rPr>
          <w:rFonts w:ascii="Times New Roman" w:hAnsi="Times New Roman" w:cs="Times New Roman"/>
          <w:sz w:val="28"/>
          <w:szCs w:val="28"/>
          <w:lang w:val="en-US"/>
        </w:rPr>
        <w:t xml:space="preserve">Political declaration of the high-level political forum on sustainable development </w:t>
      </w:r>
      <w:r>
        <w:rPr>
          <w:rFonts w:ascii="Times New Roman" w:hAnsi="Times New Roman" w:cs="Times New Roman"/>
          <w:sz w:val="28"/>
          <w:szCs w:val="28"/>
          <w:lang w:val="en-US"/>
        </w:rPr>
        <w:t>adopted by</w:t>
      </w:r>
      <w:r w:rsidRPr="00295B3B">
        <w:rPr>
          <w:rFonts w:ascii="Times New Roman" w:hAnsi="Times New Roman" w:cs="Times New Roman"/>
          <w:sz w:val="28"/>
          <w:szCs w:val="28"/>
          <w:lang w:val="en-US"/>
        </w:rPr>
        <w:t xml:space="preserve"> the General Assembly</w:t>
      </w:r>
      <w:r>
        <w:rPr>
          <w:rFonts w:ascii="Times New Roman" w:hAnsi="Times New Roman" w:cs="Times New Roman"/>
          <w:sz w:val="28"/>
          <w:szCs w:val="28"/>
          <w:lang w:val="en-US"/>
        </w:rPr>
        <w:t xml:space="preserve"> on 29 September 2023, States </w:t>
      </w:r>
      <w:r w:rsidRPr="00295B3B">
        <w:rPr>
          <w:rFonts w:ascii="Times New Roman" w:hAnsi="Times New Roman" w:cs="Times New Roman"/>
          <w:sz w:val="28"/>
          <w:szCs w:val="28"/>
        </w:rPr>
        <w:t>commit</w:t>
      </w:r>
      <w:r>
        <w:rPr>
          <w:rFonts w:ascii="Times New Roman" w:hAnsi="Times New Roman" w:cs="Times New Roman"/>
          <w:sz w:val="28"/>
          <w:szCs w:val="28"/>
        </w:rPr>
        <w:t>ted</w:t>
      </w:r>
      <w:r w:rsidRPr="00295B3B">
        <w:rPr>
          <w:rFonts w:ascii="Times New Roman" w:hAnsi="Times New Roman" w:cs="Times New Roman"/>
          <w:sz w:val="28"/>
          <w:szCs w:val="28"/>
        </w:rPr>
        <w:t xml:space="preserve"> to ensuring that persons with disabilities actively participate in and equally benefit from sustainable development efforts.</w:t>
      </w:r>
      <w:r>
        <w:rPr>
          <w:rFonts w:ascii="Times New Roman" w:hAnsi="Times New Roman" w:cs="Times New Roman"/>
          <w:sz w:val="28"/>
          <w:szCs w:val="28"/>
        </w:rPr>
        <w:t xml:space="preserve"> States agreed that </w:t>
      </w:r>
      <w:r w:rsidRPr="00295B3B">
        <w:rPr>
          <w:rFonts w:ascii="Times New Roman" w:hAnsi="Times New Roman" w:cs="Times New Roman"/>
          <w:sz w:val="28"/>
          <w:szCs w:val="28"/>
        </w:rPr>
        <w:t xml:space="preserve">the Summit of the Future in 2024 </w:t>
      </w:r>
      <w:r>
        <w:rPr>
          <w:rFonts w:ascii="Times New Roman" w:hAnsi="Times New Roman" w:cs="Times New Roman"/>
          <w:sz w:val="28"/>
          <w:szCs w:val="28"/>
        </w:rPr>
        <w:t>is</w:t>
      </w:r>
      <w:r w:rsidRPr="00295B3B">
        <w:rPr>
          <w:rFonts w:ascii="Times New Roman" w:hAnsi="Times New Roman" w:cs="Times New Roman"/>
          <w:sz w:val="28"/>
          <w:szCs w:val="28"/>
        </w:rPr>
        <w:t xml:space="preserve"> an important opportunity to</w:t>
      </w:r>
      <w:r>
        <w:rPr>
          <w:rFonts w:ascii="Times New Roman" w:hAnsi="Times New Roman" w:cs="Times New Roman"/>
          <w:sz w:val="28"/>
          <w:szCs w:val="28"/>
        </w:rPr>
        <w:t xml:space="preserve"> </w:t>
      </w:r>
      <w:r w:rsidRPr="00295B3B">
        <w:rPr>
          <w:rFonts w:ascii="Times New Roman" w:hAnsi="Times New Roman" w:cs="Times New Roman"/>
          <w:sz w:val="28"/>
          <w:szCs w:val="28"/>
        </w:rPr>
        <w:t>accelerate the implementation of the 2030 Agenda and its SDGs.</w:t>
      </w:r>
    </w:p>
    <w:p w14:paraId="1F7A19E0" w14:textId="77777777" w:rsidR="00295B3B" w:rsidRDefault="00295B3B" w:rsidP="00295B3B">
      <w:pPr>
        <w:pStyle w:val="ListParagraph"/>
        <w:tabs>
          <w:tab w:val="left" w:pos="426"/>
        </w:tabs>
        <w:spacing w:line="240" w:lineRule="auto"/>
        <w:ind w:left="786"/>
        <w:jc w:val="both"/>
        <w:rPr>
          <w:rFonts w:ascii="Times New Roman" w:hAnsi="Times New Roman" w:cs="Times New Roman"/>
          <w:sz w:val="28"/>
          <w:szCs w:val="28"/>
          <w:lang w:val="en-US"/>
        </w:rPr>
      </w:pPr>
    </w:p>
    <w:p w14:paraId="66A4A2B2" w14:textId="57AA3C47" w:rsidR="00B964C4" w:rsidRPr="0073546E" w:rsidRDefault="00F8117B">
      <w:pPr>
        <w:pStyle w:val="ListParagraph"/>
        <w:numPr>
          <w:ilvl w:val="0"/>
          <w:numId w:val="9"/>
        </w:numPr>
        <w:tabs>
          <w:tab w:val="left" w:pos="426"/>
        </w:tabs>
        <w:spacing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On 19 December 2023, d</w:t>
      </w:r>
      <w:r w:rsidR="0062132E" w:rsidRPr="0073546E">
        <w:rPr>
          <w:rFonts w:ascii="Times New Roman" w:hAnsi="Times New Roman" w:cs="Times New Roman"/>
          <w:sz w:val="28"/>
          <w:szCs w:val="28"/>
          <w:lang w:val="en-US"/>
        </w:rPr>
        <w:t xml:space="preserve">uring </w:t>
      </w:r>
      <w:r>
        <w:rPr>
          <w:rFonts w:ascii="Times New Roman" w:hAnsi="Times New Roman" w:cs="Times New Roman"/>
          <w:sz w:val="28"/>
          <w:szCs w:val="28"/>
          <w:lang w:val="en-US"/>
        </w:rPr>
        <w:t>its</w:t>
      </w:r>
      <w:r w:rsidR="0062132E" w:rsidRPr="0073546E">
        <w:rPr>
          <w:rFonts w:ascii="Times New Roman" w:hAnsi="Times New Roman" w:cs="Times New Roman"/>
          <w:sz w:val="28"/>
          <w:szCs w:val="28"/>
          <w:lang w:val="en-US"/>
        </w:rPr>
        <w:t xml:space="preserve"> 78</w:t>
      </w:r>
      <w:r w:rsidR="0062132E" w:rsidRPr="0073546E">
        <w:rPr>
          <w:rFonts w:ascii="Times New Roman" w:hAnsi="Times New Roman" w:cs="Times New Roman"/>
          <w:sz w:val="28"/>
          <w:szCs w:val="28"/>
          <w:vertAlign w:val="superscript"/>
          <w:lang w:val="en-US"/>
        </w:rPr>
        <w:t>th</w:t>
      </w:r>
      <w:r w:rsidR="0062132E" w:rsidRPr="0073546E">
        <w:rPr>
          <w:rFonts w:ascii="Times New Roman" w:hAnsi="Times New Roman" w:cs="Times New Roman"/>
          <w:sz w:val="28"/>
          <w:szCs w:val="28"/>
          <w:lang w:val="en-US"/>
        </w:rPr>
        <w:t xml:space="preserve"> Session</w:t>
      </w:r>
      <w:r>
        <w:rPr>
          <w:rFonts w:ascii="Times New Roman" w:hAnsi="Times New Roman" w:cs="Times New Roman"/>
          <w:sz w:val="28"/>
          <w:szCs w:val="28"/>
          <w:lang w:val="en-US"/>
        </w:rPr>
        <w:t>, t</w:t>
      </w:r>
      <w:r w:rsidR="00F328D4" w:rsidRPr="0073546E">
        <w:rPr>
          <w:rFonts w:ascii="Times New Roman" w:hAnsi="Times New Roman" w:cs="Times New Roman"/>
          <w:sz w:val="28"/>
          <w:szCs w:val="28"/>
          <w:lang w:val="en-US"/>
        </w:rPr>
        <w:t>he General Assembly</w:t>
      </w:r>
      <w:r w:rsidR="00F66654" w:rsidRPr="0073546E">
        <w:rPr>
          <w:rFonts w:ascii="Times New Roman" w:hAnsi="Times New Roman" w:cs="Times New Roman"/>
          <w:sz w:val="28"/>
          <w:szCs w:val="28"/>
          <w:lang w:val="en-US"/>
        </w:rPr>
        <w:t>,</w:t>
      </w:r>
      <w:r w:rsidR="00F328D4" w:rsidRPr="0073546E">
        <w:rPr>
          <w:rFonts w:ascii="Times New Roman" w:hAnsi="Times New Roman" w:cs="Times New Roman"/>
          <w:sz w:val="28"/>
          <w:szCs w:val="28"/>
          <w:lang w:val="en-US"/>
        </w:rPr>
        <w:t xml:space="preserve"> </w:t>
      </w:r>
      <w:r w:rsidR="00B964C4" w:rsidRPr="0073546E">
        <w:rPr>
          <w:rFonts w:ascii="Times New Roman" w:hAnsi="Times New Roman" w:cs="Times New Roman"/>
          <w:sz w:val="28"/>
          <w:szCs w:val="28"/>
          <w:lang w:val="en-US"/>
        </w:rPr>
        <w:t xml:space="preserve">a series of </w:t>
      </w:r>
      <w:r w:rsidR="00953EBA" w:rsidRPr="0073546E">
        <w:rPr>
          <w:rFonts w:ascii="Times New Roman" w:hAnsi="Times New Roman" w:cs="Times New Roman"/>
          <w:sz w:val="28"/>
          <w:szCs w:val="28"/>
          <w:lang w:val="en-US"/>
        </w:rPr>
        <w:t xml:space="preserve">resolutions </w:t>
      </w:r>
      <w:r w:rsidR="00E37C17" w:rsidRPr="0073546E">
        <w:rPr>
          <w:rFonts w:ascii="Times New Roman" w:hAnsi="Times New Roman" w:cs="Times New Roman"/>
          <w:sz w:val="28"/>
          <w:szCs w:val="28"/>
          <w:lang w:val="en-US"/>
        </w:rPr>
        <w:t>were adopted</w:t>
      </w:r>
      <w:r w:rsidR="00E37C17" w:rsidRPr="0073546E">
        <w:rPr>
          <w:rFonts w:ascii="Times New Roman" w:hAnsi="Times New Roman" w:cs="Times New Roman"/>
          <w:color w:val="FF0000"/>
          <w:sz w:val="28"/>
          <w:szCs w:val="28"/>
          <w:lang w:val="en-US"/>
        </w:rPr>
        <w:t xml:space="preserve"> </w:t>
      </w:r>
      <w:r w:rsidR="007D0FF2" w:rsidRPr="0073546E">
        <w:rPr>
          <w:rFonts w:ascii="Times New Roman" w:hAnsi="Times New Roman" w:cs="Times New Roman"/>
          <w:sz w:val="28"/>
          <w:szCs w:val="28"/>
          <w:lang w:val="en-US"/>
        </w:rPr>
        <w:t xml:space="preserve">about persons </w:t>
      </w:r>
      <w:r w:rsidR="00B47361" w:rsidRPr="0073546E">
        <w:rPr>
          <w:rFonts w:ascii="Times New Roman" w:hAnsi="Times New Roman" w:cs="Times New Roman"/>
          <w:sz w:val="28"/>
          <w:szCs w:val="28"/>
          <w:lang w:val="en-US"/>
        </w:rPr>
        <w:t>with disabilities</w:t>
      </w:r>
      <w:r>
        <w:rPr>
          <w:rFonts w:ascii="Times New Roman" w:hAnsi="Times New Roman" w:cs="Times New Roman"/>
          <w:sz w:val="28"/>
          <w:szCs w:val="28"/>
          <w:lang w:val="en-US"/>
        </w:rPr>
        <w:t>.</w:t>
      </w:r>
    </w:p>
    <w:p w14:paraId="3E869FDA" w14:textId="0ADECCAD" w:rsidR="00C87BEF" w:rsidRPr="0073546E" w:rsidRDefault="00E458E6" w:rsidP="00B964C4">
      <w:pPr>
        <w:pStyle w:val="ListParagraph"/>
        <w:numPr>
          <w:ilvl w:val="1"/>
          <w:numId w:val="9"/>
        </w:numPr>
        <w:tabs>
          <w:tab w:val="left" w:pos="426"/>
        </w:tabs>
        <w:spacing w:line="240" w:lineRule="auto"/>
        <w:jc w:val="both"/>
        <w:rPr>
          <w:rFonts w:ascii="Times New Roman" w:hAnsi="Times New Roman" w:cs="Times New Roman"/>
          <w:sz w:val="28"/>
          <w:szCs w:val="28"/>
          <w:lang w:val="en-US"/>
        </w:rPr>
      </w:pPr>
      <w:r w:rsidRPr="0073546E">
        <w:rPr>
          <w:rFonts w:ascii="Times New Roman" w:hAnsi="Times New Roman" w:cs="Times New Roman"/>
          <w:sz w:val="28"/>
          <w:szCs w:val="28"/>
          <w:lang w:val="en-US"/>
        </w:rPr>
        <w:t xml:space="preserve">Resolution </w:t>
      </w:r>
      <w:r w:rsidR="002655C1" w:rsidRPr="0073546E">
        <w:rPr>
          <w:rFonts w:ascii="Times New Roman" w:hAnsi="Times New Roman" w:cs="Times New Roman"/>
          <w:sz w:val="28"/>
          <w:szCs w:val="28"/>
          <w:lang w:val="en-US"/>
        </w:rPr>
        <w:t>78/195</w:t>
      </w:r>
      <w:r w:rsidR="00075493" w:rsidRPr="0073546E">
        <w:rPr>
          <w:rFonts w:ascii="Times New Roman" w:hAnsi="Times New Roman" w:cs="Times New Roman"/>
          <w:sz w:val="28"/>
          <w:szCs w:val="28"/>
          <w:lang w:val="en-US"/>
        </w:rPr>
        <w:t>,</w:t>
      </w:r>
      <w:r w:rsidR="007C5AE3" w:rsidRPr="0073546E">
        <w:rPr>
          <w:rFonts w:ascii="Times New Roman" w:hAnsi="Times New Roman" w:cs="Times New Roman"/>
          <w:sz w:val="28"/>
          <w:szCs w:val="28"/>
          <w:lang w:val="en-US"/>
        </w:rPr>
        <w:t xml:space="preserve"> on the implementation of the Convention on the Rights of Persons with </w:t>
      </w:r>
      <w:r w:rsidR="00075493" w:rsidRPr="0073546E">
        <w:rPr>
          <w:rFonts w:ascii="Times New Roman" w:hAnsi="Times New Roman" w:cs="Times New Roman"/>
          <w:sz w:val="28"/>
          <w:szCs w:val="28"/>
          <w:lang w:val="en-US"/>
        </w:rPr>
        <w:t>D</w:t>
      </w:r>
      <w:r w:rsidR="007C5AE3" w:rsidRPr="0073546E">
        <w:rPr>
          <w:rFonts w:ascii="Times New Roman" w:hAnsi="Times New Roman" w:cs="Times New Roman"/>
          <w:sz w:val="28"/>
          <w:szCs w:val="28"/>
          <w:lang w:val="en-US"/>
        </w:rPr>
        <w:t xml:space="preserve">isabilities in situations of risk and humanitarian </w:t>
      </w:r>
      <w:r w:rsidR="00075493" w:rsidRPr="0073546E">
        <w:rPr>
          <w:rFonts w:ascii="Times New Roman" w:hAnsi="Times New Roman" w:cs="Times New Roman"/>
          <w:sz w:val="28"/>
          <w:szCs w:val="28"/>
          <w:lang w:val="en-US"/>
        </w:rPr>
        <w:t>emergencies, emphasizes</w:t>
      </w:r>
      <w:r w:rsidR="007C7F79" w:rsidRPr="0073546E">
        <w:rPr>
          <w:rFonts w:ascii="Times New Roman" w:hAnsi="Times New Roman" w:cs="Times New Roman"/>
          <w:sz w:val="28"/>
          <w:szCs w:val="28"/>
          <w:lang w:val="en-US"/>
        </w:rPr>
        <w:t xml:space="preserve"> the need to protect and promote the rights of persons with disabilities</w:t>
      </w:r>
      <w:r w:rsidR="00CF370D" w:rsidRPr="0073546E">
        <w:rPr>
          <w:rFonts w:ascii="Times New Roman" w:hAnsi="Times New Roman" w:cs="Times New Roman"/>
          <w:sz w:val="28"/>
          <w:szCs w:val="28"/>
          <w:lang w:val="en-US"/>
        </w:rPr>
        <w:t xml:space="preserve"> </w:t>
      </w:r>
      <w:r w:rsidR="007C7F79" w:rsidRPr="0073546E">
        <w:rPr>
          <w:rFonts w:ascii="Times New Roman" w:hAnsi="Times New Roman" w:cs="Times New Roman"/>
          <w:sz w:val="28"/>
          <w:szCs w:val="28"/>
          <w:lang w:val="en-US"/>
        </w:rPr>
        <w:t>in situations of risk and humanitarian emergencies</w:t>
      </w:r>
      <w:r w:rsidR="003547E0" w:rsidRPr="0073546E">
        <w:rPr>
          <w:rFonts w:ascii="Times New Roman" w:hAnsi="Times New Roman" w:cs="Times New Roman"/>
          <w:sz w:val="28"/>
          <w:szCs w:val="28"/>
          <w:lang w:val="en-US"/>
        </w:rPr>
        <w:t xml:space="preserve">, while </w:t>
      </w:r>
      <w:r w:rsidR="005357B4" w:rsidRPr="0073546E">
        <w:rPr>
          <w:rFonts w:ascii="Times New Roman" w:hAnsi="Times New Roman" w:cs="Times New Roman"/>
          <w:sz w:val="28"/>
          <w:szCs w:val="28"/>
          <w:lang w:val="en-US"/>
        </w:rPr>
        <w:t xml:space="preserve">recognizing </w:t>
      </w:r>
      <w:r w:rsidR="007C7F79" w:rsidRPr="0073546E">
        <w:rPr>
          <w:rFonts w:ascii="Times New Roman" w:hAnsi="Times New Roman" w:cs="Times New Roman"/>
          <w:sz w:val="28"/>
          <w:szCs w:val="28"/>
          <w:lang w:val="en-US"/>
        </w:rPr>
        <w:t>the disproportionate impact of emergencies on persons with disabilities and calls for measures to ensure their full participation in society and the economy.</w:t>
      </w:r>
    </w:p>
    <w:p w14:paraId="6D48F8F8" w14:textId="1147234D" w:rsidR="005F1B65" w:rsidRPr="0073546E" w:rsidRDefault="00FF4951" w:rsidP="00E458E6">
      <w:pPr>
        <w:pStyle w:val="ListParagraph"/>
        <w:numPr>
          <w:ilvl w:val="1"/>
          <w:numId w:val="9"/>
        </w:numPr>
        <w:tabs>
          <w:tab w:val="left" w:pos="426"/>
        </w:tabs>
        <w:spacing w:line="240" w:lineRule="auto"/>
        <w:jc w:val="both"/>
        <w:rPr>
          <w:rFonts w:ascii="Times New Roman" w:hAnsi="Times New Roman" w:cs="Times New Roman"/>
          <w:sz w:val="28"/>
          <w:szCs w:val="28"/>
          <w:lang w:val="en-US"/>
        </w:rPr>
      </w:pPr>
      <w:r w:rsidRPr="0073546E">
        <w:rPr>
          <w:rFonts w:ascii="Times New Roman" w:hAnsi="Times New Roman" w:cs="Times New Roman"/>
          <w:sz w:val="28"/>
          <w:szCs w:val="28"/>
          <w:lang w:val="en-US"/>
        </w:rPr>
        <w:t>Resolution 78/213</w:t>
      </w:r>
      <w:r w:rsidR="00075493" w:rsidRPr="0073546E">
        <w:rPr>
          <w:rFonts w:ascii="Times New Roman" w:hAnsi="Times New Roman" w:cs="Times New Roman"/>
          <w:sz w:val="28"/>
          <w:szCs w:val="28"/>
          <w:lang w:val="en-US"/>
        </w:rPr>
        <w:t>,</w:t>
      </w:r>
      <w:r w:rsidR="004B1612" w:rsidRPr="0073546E">
        <w:rPr>
          <w:rFonts w:ascii="Times New Roman" w:hAnsi="Times New Roman" w:cs="Times New Roman"/>
          <w:sz w:val="28"/>
          <w:szCs w:val="28"/>
          <w:lang w:val="en-US"/>
        </w:rPr>
        <w:t xml:space="preserve"> </w:t>
      </w:r>
      <w:r w:rsidR="006B7DC7" w:rsidRPr="0073546E">
        <w:rPr>
          <w:rFonts w:ascii="Times New Roman" w:hAnsi="Times New Roman" w:cs="Times New Roman"/>
          <w:sz w:val="28"/>
          <w:szCs w:val="28"/>
          <w:lang w:val="en-US"/>
        </w:rPr>
        <w:t xml:space="preserve">on the promotion and protection of human rights in the context of digital technologies, </w:t>
      </w:r>
      <w:r w:rsidR="004B1612" w:rsidRPr="0073546E">
        <w:rPr>
          <w:rFonts w:ascii="Times New Roman" w:hAnsi="Times New Roman" w:cs="Times New Roman"/>
          <w:sz w:val="28"/>
          <w:szCs w:val="28"/>
          <w:lang w:val="en-US"/>
        </w:rPr>
        <w:t xml:space="preserve">calls </w:t>
      </w:r>
      <w:r w:rsidR="005F1B65" w:rsidRPr="0073546E">
        <w:rPr>
          <w:rFonts w:ascii="Times New Roman" w:hAnsi="Times New Roman" w:cs="Times New Roman"/>
          <w:sz w:val="28"/>
          <w:szCs w:val="28"/>
          <w:lang w:val="en-US"/>
        </w:rPr>
        <w:t>upon States to encourage the inclusiveness for innovation</w:t>
      </w:r>
      <w:r w:rsidR="00483D83" w:rsidRPr="0073546E">
        <w:rPr>
          <w:rFonts w:ascii="Times New Roman" w:hAnsi="Times New Roman" w:cs="Times New Roman"/>
          <w:sz w:val="28"/>
          <w:szCs w:val="28"/>
          <w:lang w:val="en-US"/>
        </w:rPr>
        <w:t xml:space="preserve"> </w:t>
      </w:r>
      <w:r w:rsidR="00F8117B" w:rsidRPr="0073546E">
        <w:rPr>
          <w:rFonts w:ascii="Times New Roman" w:hAnsi="Times New Roman" w:cs="Times New Roman"/>
          <w:sz w:val="28"/>
          <w:szCs w:val="28"/>
          <w:lang w:val="en-US"/>
        </w:rPr>
        <w:t>regarding</w:t>
      </w:r>
      <w:r w:rsidR="005F1B65" w:rsidRPr="0073546E">
        <w:rPr>
          <w:rFonts w:ascii="Times New Roman" w:hAnsi="Times New Roman" w:cs="Times New Roman"/>
          <w:sz w:val="28"/>
          <w:szCs w:val="28"/>
          <w:lang w:val="en-US"/>
        </w:rPr>
        <w:t xml:space="preserve"> persons with disabilities, and to adopt specific measures to close the gender digital divide and to ensure that particular attention is paid to access affordability, digital literacy, </w:t>
      </w:r>
      <w:proofErr w:type="gramStart"/>
      <w:r w:rsidR="005F1B65" w:rsidRPr="0073546E">
        <w:rPr>
          <w:rFonts w:ascii="Times New Roman" w:hAnsi="Times New Roman" w:cs="Times New Roman"/>
          <w:sz w:val="28"/>
          <w:szCs w:val="28"/>
          <w:lang w:val="en-US"/>
        </w:rPr>
        <w:t>privacy</w:t>
      </w:r>
      <w:proofErr w:type="gramEnd"/>
      <w:r w:rsidR="005F1B65" w:rsidRPr="0073546E">
        <w:rPr>
          <w:rFonts w:ascii="Times New Roman" w:hAnsi="Times New Roman" w:cs="Times New Roman"/>
          <w:sz w:val="28"/>
          <w:szCs w:val="28"/>
          <w:lang w:val="en-US"/>
        </w:rPr>
        <w:t xml:space="preserve"> and online safety</w:t>
      </w:r>
      <w:r w:rsidR="00E32148" w:rsidRPr="0073546E">
        <w:rPr>
          <w:rFonts w:ascii="Times New Roman" w:hAnsi="Times New Roman" w:cs="Times New Roman"/>
          <w:sz w:val="28"/>
          <w:szCs w:val="28"/>
          <w:lang w:val="en-US"/>
        </w:rPr>
        <w:t>.</w:t>
      </w:r>
    </w:p>
    <w:p w14:paraId="39C57FF6" w14:textId="3375B7B3" w:rsidR="00212870" w:rsidRPr="0073546E" w:rsidRDefault="00212870" w:rsidP="00356245">
      <w:pPr>
        <w:pStyle w:val="ListParagraph"/>
        <w:tabs>
          <w:tab w:val="left" w:pos="426"/>
        </w:tabs>
        <w:spacing w:line="240" w:lineRule="auto"/>
        <w:ind w:left="786"/>
        <w:jc w:val="both"/>
        <w:rPr>
          <w:rFonts w:ascii="Times New Roman" w:hAnsi="Times New Roman" w:cs="Times New Roman"/>
          <w:sz w:val="28"/>
          <w:szCs w:val="28"/>
          <w:lang w:val="en-US"/>
        </w:rPr>
      </w:pPr>
    </w:p>
    <w:p w14:paraId="1930C44E" w14:textId="36A90758" w:rsidR="00064CD0" w:rsidRPr="0073546E" w:rsidRDefault="00064CD0" w:rsidP="00064CD0">
      <w:pPr>
        <w:pStyle w:val="ListParagraph"/>
        <w:numPr>
          <w:ilvl w:val="0"/>
          <w:numId w:val="9"/>
        </w:numPr>
        <w:jc w:val="both"/>
        <w:rPr>
          <w:rFonts w:ascii="Times New Roman" w:hAnsi="Times New Roman" w:cs="Times New Roman"/>
          <w:sz w:val="28"/>
          <w:szCs w:val="28"/>
          <w:lang w:val="en-US"/>
        </w:rPr>
      </w:pPr>
      <w:r w:rsidRPr="0073546E">
        <w:rPr>
          <w:rFonts w:ascii="Times New Roman" w:hAnsi="Times New Roman" w:cs="Times New Roman"/>
          <w:sz w:val="28"/>
          <w:szCs w:val="28"/>
          <w:lang w:val="en-US"/>
        </w:rPr>
        <w:t xml:space="preserve">During its </w:t>
      </w:r>
      <w:r w:rsidR="00F8117B">
        <w:rPr>
          <w:rFonts w:ascii="Times New Roman" w:hAnsi="Times New Roman" w:cs="Times New Roman"/>
          <w:sz w:val="28"/>
          <w:szCs w:val="28"/>
          <w:lang w:val="en-US"/>
        </w:rPr>
        <w:t>54</w:t>
      </w:r>
      <w:r w:rsidR="00F8117B" w:rsidRPr="00F8117B">
        <w:rPr>
          <w:rFonts w:ascii="Times New Roman" w:hAnsi="Times New Roman" w:cs="Times New Roman"/>
          <w:sz w:val="28"/>
          <w:szCs w:val="28"/>
          <w:vertAlign w:val="superscript"/>
          <w:lang w:val="en-US"/>
        </w:rPr>
        <w:t>th</w:t>
      </w:r>
      <w:r w:rsidR="00F8117B">
        <w:rPr>
          <w:rFonts w:ascii="Times New Roman" w:hAnsi="Times New Roman" w:cs="Times New Roman"/>
          <w:sz w:val="28"/>
          <w:szCs w:val="28"/>
          <w:lang w:val="en-US"/>
        </w:rPr>
        <w:t xml:space="preserve"> </w:t>
      </w:r>
      <w:r w:rsidRPr="0073546E">
        <w:rPr>
          <w:rFonts w:ascii="Times New Roman" w:hAnsi="Times New Roman" w:cs="Times New Roman"/>
          <w:sz w:val="28"/>
          <w:szCs w:val="28"/>
          <w:lang w:val="en-US"/>
        </w:rPr>
        <w:t xml:space="preserve">regular session, </w:t>
      </w:r>
      <w:r w:rsidR="00F8117B">
        <w:rPr>
          <w:rFonts w:ascii="Times New Roman" w:hAnsi="Times New Roman" w:cs="Times New Roman"/>
          <w:sz w:val="28"/>
          <w:szCs w:val="28"/>
          <w:lang w:val="en-US"/>
        </w:rPr>
        <w:t>held between 11 September and 13 October 2023, the Council</w:t>
      </w:r>
      <w:r w:rsidRPr="0073546E">
        <w:rPr>
          <w:rFonts w:ascii="Times New Roman" w:hAnsi="Times New Roman" w:cs="Times New Roman"/>
          <w:sz w:val="28"/>
          <w:szCs w:val="28"/>
          <w:lang w:val="en-US"/>
        </w:rPr>
        <w:t xml:space="preserve"> adopted </w:t>
      </w:r>
      <w:r w:rsidR="009779C1" w:rsidRPr="0073546E">
        <w:rPr>
          <w:rFonts w:ascii="Times New Roman" w:hAnsi="Times New Roman" w:cs="Times New Roman"/>
          <w:sz w:val="28"/>
          <w:szCs w:val="28"/>
          <w:lang w:val="en-US"/>
        </w:rPr>
        <w:t xml:space="preserve">different </w:t>
      </w:r>
      <w:r w:rsidR="00E22FD8" w:rsidRPr="0073546E">
        <w:rPr>
          <w:rFonts w:ascii="Times New Roman" w:hAnsi="Times New Roman" w:cs="Times New Roman"/>
          <w:sz w:val="28"/>
          <w:szCs w:val="28"/>
          <w:lang w:val="en-US"/>
        </w:rPr>
        <w:t xml:space="preserve">resolutions </w:t>
      </w:r>
      <w:r w:rsidR="00A61909" w:rsidRPr="0073546E">
        <w:rPr>
          <w:rFonts w:ascii="Times New Roman" w:hAnsi="Times New Roman" w:cs="Times New Roman"/>
          <w:sz w:val="28"/>
          <w:szCs w:val="28"/>
          <w:lang w:val="en-US"/>
        </w:rPr>
        <w:t xml:space="preserve">regarding the rights of </w:t>
      </w:r>
      <w:r w:rsidRPr="0073546E">
        <w:rPr>
          <w:rFonts w:ascii="Times New Roman" w:hAnsi="Times New Roman" w:cs="Times New Roman"/>
          <w:sz w:val="28"/>
          <w:szCs w:val="28"/>
          <w:lang w:val="en-US"/>
        </w:rPr>
        <w:t>persons with disabilities:</w:t>
      </w:r>
    </w:p>
    <w:p w14:paraId="383D2AA4" w14:textId="02B76590" w:rsidR="00841A3C" w:rsidRPr="0073546E" w:rsidRDefault="00841A3C" w:rsidP="00423A57">
      <w:pPr>
        <w:pStyle w:val="ListParagraph"/>
        <w:numPr>
          <w:ilvl w:val="1"/>
          <w:numId w:val="9"/>
        </w:numPr>
        <w:jc w:val="both"/>
        <w:rPr>
          <w:rFonts w:ascii="Times New Roman" w:hAnsi="Times New Roman" w:cs="Times New Roman"/>
          <w:sz w:val="28"/>
          <w:szCs w:val="28"/>
          <w:lang w:val="en-US"/>
        </w:rPr>
      </w:pPr>
      <w:r w:rsidRPr="0073546E">
        <w:rPr>
          <w:rFonts w:ascii="Times New Roman" w:hAnsi="Times New Roman" w:cs="Times New Roman"/>
          <w:sz w:val="28"/>
          <w:szCs w:val="28"/>
          <w:lang w:val="en-US"/>
        </w:rPr>
        <w:t>Resolution 54/21</w:t>
      </w:r>
      <w:r w:rsidR="005A2FEB" w:rsidRPr="0073546E">
        <w:rPr>
          <w:rFonts w:ascii="Times New Roman" w:hAnsi="Times New Roman" w:cs="Times New Roman"/>
          <w:sz w:val="28"/>
          <w:szCs w:val="28"/>
          <w:lang w:val="en-US"/>
        </w:rPr>
        <w:t>,</w:t>
      </w:r>
      <w:r w:rsidRPr="0073546E">
        <w:rPr>
          <w:rFonts w:ascii="Times New Roman" w:hAnsi="Times New Roman" w:cs="Times New Roman"/>
          <w:sz w:val="28"/>
          <w:szCs w:val="28"/>
          <w:lang w:val="en-US"/>
        </w:rPr>
        <w:t xml:space="preserve"> </w:t>
      </w:r>
      <w:r w:rsidR="008508F5" w:rsidRPr="0073546E">
        <w:rPr>
          <w:rFonts w:ascii="Times New Roman" w:hAnsi="Times New Roman" w:cs="Times New Roman"/>
          <w:sz w:val="28"/>
          <w:szCs w:val="28"/>
          <w:lang w:val="en-US"/>
        </w:rPr>
        <w:t>on the r</w:t>
      </w:r>
      <w:r w:rsidR="00423A57" w:rsidRPr="0073546E">
        <w:rPr>
          <w:rFonts w:ascii="Times New Roman" w:hAnsi="Times New Roman" w:cs="Times New Roman"/>
          <w:sz w:val="28"/>
          <w:szCs w:val="28"/>
          <w:lang w:val="en-US"/>
        </w:rPr>
        <w:t>ight to privacy in the digital age</w:t>
      </w:r>
      <w:r w:rsidR="005A2FEB" w:rsidRPr="0073546E">
        <w:rPr>
          <w:rFonts w:ascii="Times New Roman" w:hAnsi="Times New Roman" w:cs="Times New Roman"/>
          <w:sz w:val="28"/>
          <w:szCs w:val="28"/>
          <w:lang w:val="en-US"/>
        </w:rPr>
        <w:t>,</w:t>
      </w:r>
      <w:r w:rsidR="00423A57" w:rsidRPr="0073546E">
        <w:rPr>
          <w:rFonts w:ascii="Times New Roman" w:hAnsi="Times New Roman" w:cs="Times New Roman"/>
          <w:sz w:val="28"/>
          <w:szCs w:val="28"/>
          <w:lang w:val="en-US"/>
        </w:rPr>
        <w:t xml:space="preserve"> </w:t>
      </w:r>
      <w:r w:rsidR="00511960" w:rsidRPr="0073546E">
        <w:rPr>
          <w:rFonts w:ascii="Times New Roman" w:hAnsi="Times New Roman" w:cs="Times New Roman"/>
          <w:sz w:val="28"/>
          <w:szCs w:val="28"/>
          <w:lang w:val="en-US"/>
        </w:rPr>
        <w:t xml:space="preserve">encourages business </w:t>
      </w:r>
      <w:r w:rsidR="0082322C" w:rsidRPr="0073546E">
        <w:rPr>
          <w:rFonts w:ascii="Times New Roman" w:hAnsi="Times New Roman" w:cs="Times New Roman"/>
          <w:sz w:val="28"/>
          <w:szCs w:val="28"/>
          <w:lang w:val="en-US"/>
        </w:rPr>
        <w:t xml:space="preserve">to inform users </w:t>
      </w:r>
      <w:proofErr w:type="gramStart"/>
      <w:r w:rsidR="00511960" w:rsidRPr="0073546E">
        <w:rPr>
          <w:rFonts w:ascii="Times New Roman" w:hAnsi="Times New Roman" w:cs="Times New Roman"/>
          <w:sz w:val="28"/>
          <w:szCs w:val="28"/>
          <w:lang w:val="en-US"/>
        </w:rPr>
        <w:t xml:space="preserve">in </w:t>
      </w:r>
      <w:r w:rsidR="004B09EC" w:rsidRPr="0073546E">
        <w:rPr>
          <w:rFonts w:ascii="Times New Roman" w:hAnsi="Times New Roman" w:cs="Times New Roman"/>
          <w:sz w:val="28"/>
          <w:szCs w:val="28"/>
          <w:lang w:val="en-US"/>
        </w:rPr>
        <w:t xml:space="preserve">a </w:t>
      </w:r>
      <w:r w:rsidR="00DC4BD7" w:rsidRPr="0073546E">
        <w:rPr>
          <w:rFonts w:ascii="Times New Roman" w:hAnsi="Times New Roman" w:cs="Times New Roman"/>
          <w:sz w:val="28"/>
          <w:szCs w:val="28"/>
          <w:lang w:val="en-US"/>
        </w:rPr>
        <w:t xml:space="preserve">way that is </w:t>
      </w:r>
      <w:r w:rsidR="00511960" w:rsidRPr="0073546E">
        <w:rPr>
          <w:rFonts w:ascii="Times New Roman" w:hAnsi="Times New Roman" w:cs="Times New Roman"/>
          <w:sz w:val="28"/>
          <w:szCs w:val="28"/>
          <w:lang w:val="en-US"/>
        </w:rPr>
        <w:t>clear</w:t>
      </w:r>
      <w:proofErr w:type="gramEnd"/>
      <w:r w:rsidR="00511960" w:rsidRPr="0073546E">
        <w:rPr>
          <w:rFonts w:ascii="Times New Roman" w:hAnsi="Times New Roman" w:cs="Times New Roman"/>
          <w:sz w:val="28"/>
          <w:szCs w:val="28"/>
          <w:lang w:val="en-US"/>
        </w:rPr>
        <w:t xml:space="preserve"> and </w:t>
      </w:r>
      <w:r w:rsidR="006A636A" w:rsidRPr="0073546E">
        <w:rPr>
          <w:rFonts w:ascii="Times New Roman" w:hAnsi="Times New Roman" w:cs="Times New Roman"/>
          <w:sz w:val="28"/>
          <w:szCs w:val="28"/>
          <w:lang w:val="en-US"/>
        </w:rPr>
        <w:t>easily accessible for persons with disabilities</w:t>
      </w:r>
      <w:r w:rsidR="00897CFF" w:rsidRPr="0073546E">
        <w:rPr>
          <w:rFonts w:ascii="Times New Roman" w:hAnsi="Times New Roman" w:cs="Times New Roman"/>
          <w:sz w:val="28"/>
          <w:szCs w:val="28"/>
          <w:lang w:val="en-US"/>
        </w:rPr>
        <w:t>,</w:t>
      </w:r>
      <w:r w:rsidR="006A636A" w:rsidRPr="0073546E">
        <w:rPr>
          <w:rFonts w:ascii="Times New Roman" w:hAnsi="Times New Roman" w:cs="Times New Roman"/>
          <w:sz w:val="28"/>
          <w:szCs w:val="28"/>
          <w:lang w:val="en-US"/>
        </w:rPr>
        <w:t xml:space="preserve"> about </w:t>
      </w:r>
      <w:r w:rsidR="002024C9" w:rsidRPr="0073546E">
        <w:rPr>
          <w:rFonts w:ascii="Times New Roman" w:hAnsi="Times New Roman" w:cs="Times New Roman"/>
          <w:sz w:val="28"/>
          <w:szCs w:val="28"/>
          <w:lang w:val="en-US"/>
        </w:rPr>
        <w:t xml:space="preserve">their right to privacy and </w:t>
      </w:r>
      <w:r w:rsidR="006A636A" w:rsidRPr="0073546E">
        <w:rPr>
          <w:rFonts w:ascii="Times New Roman" w:hAnsi="Times New Roman" w:cs="Times New Roman"/>
          <w:sz w:val="28"/>
          <w:szCs w:val="28"/>
          <w:lang w:val="en-US"/>
        </w:rPr>
        <w:t xml:space="preserve">the use of their data </w:t>
      </w:r>
      <w:r w:rsidR="00897CFF" w:rsidRPr="0073546E">
        <w:rPr>
          <w:rFonts w:ascii="Times New Roman" w:hAnsi="Times New Roman" w:cs="Times New Roman"/>
          <w:sz w:val="28"/>
          <w:szCs w:val="28"/>
          <w:lang w:val="en-US"/>
        </w:rPr>
        <w:t xml:space="preserve">that may affect </w:t>
      </w:r>
      <w:r w:rsidR="002024C9" w:rsidRPr="0073546E">
        <w:rPr>
          <w:rFonts w:ascii="Times New Roman" w:hAnsi="Times New Roman" w:cs="Times New Roman"/>
          <w:sz w:val="28"/>
          <w:szCs w:val="28"/>
          <w:lang w:val="en-US"/>
        </w:rPr>
        <w:t>it</w:t>
      </w:r>
      <w:r w:rsidR="00A17FD6" w:rsidRPr="0073546E">
        <w:rPr>
          <w:rFonts w:ascii="Times New Roman" w:hAnsi="Times New Roman" w:cs="Times New Roman"/>
          <w:sz w:val="28"/>
          <w:szCs w:val="28"/>
          <w:lang w:val="en-US"/>
        </w:rPr>
        <w:t>.</w:t>
      </w:r>
    </w:p>
    <w:p w14:paraId="705F767B" w14:textId="09F4F3CB" w:rsidR="000D2EAB" w:rsidRPr="0073546E" w:rsidRDefault="007B1E72" w:rsidP="000D2EAB">
      <w:pPr>
        <w:pStyle w:val="ListParagraph"/>
        <w:numPr>
          <w:ilvl w:val="1"/>
          <w:numId w:val="9"/>
        </w:numPr>
        <w:tabs>
          <w:tab w:val="left" w:pos="426"/>
        </w:tabs>
        <w:spacing w:line="240" w:lineRule="auto"/>
        <w:jc w:val="both"/>
        <w:rPr>
          <w:rFonts w:ascii="Times New Roman" w:hAnsi="Times New Roman" w:cs="Times New Roman"/>
          <w:sz w:val="28"/>
          <w:szCs w:val="28"/>
          <w:lang w:val="en-US"/>
        </w:rPr>
      </w:pPr>
      <w:r w:rsidRPr="0073546E">
        <w:rPr>
          <w:rFonts w:ascii="Times New Roman" w:hAnsi="Times New Roman" w:cs="Times New Roman"/>
          <w:sz w:val="28"/>
          <w:szCs w:val="28"/>
          <w:lang w:val="en-US"/>
        </w:rPr>
        <w:t>Resolution 54/6</w:t>
      </w:r>
      <w:r w:rsidR="0082322C" w:rsidRPr="0073546E">
        <w:rPr>
          <w:rFonts w:ascii="Times New Roman" w:hAnsi="Times New Roman" w:cs="Times New Roman"/>
          <w:sz w:val="28"/>
          <w:szCs w:val="28"/>
          <w:lang w:val="en-US"/>
        </w:rPr>
        <w:t>,</w:t>
      </w:r>
      <w:r w:rsidR="00D57FAB" w:rsidRPr="0073546E">
        <w:rPr>
          <w:rFonts w:ascii="Times New Roman" w:hAnsi="Times New Roman" w:cs="Times New Roman"/>
          <w:sz w:val="28"/>
          <w:szCs w:val="28"/>
          <w:lang w:val="en-US"/>
        </w:rPr>
        <w:t xml:space="preserve"> </w:t>
      </w:r>
      <w:r w:rsidR="002822C2" w:rsidRPr="0073546E">
        <w:rPr>
          <w:rFonts w:ascii="Times New Roman" w:hAnsi="Times New Roman" w:cs="Times New Roman"/>
          <w:sz w:val="28"/>
          <w:szCs w:val="28"/>
          <w:lang w:val="en-US"/>
        </w:rPr>
        <w:t xml:space="preserve">on </w:t>
      </w:r>
      <w:r w:rsidR="00732433" w:rsidRPr="0073546E">
        <w:rPr>
          <w:rFonts w:ascii="Times New Roman" w:hAnsi="Times New Roman" w:cs="Times New Roman"/>
          <w:sz w:val="28"/>
          <w:szCs w:val="28"/>
          <w:lang w:val="en-US"/>
        </w:rPr>
        <w:t xml:space="preserve">the </w:t>
      </w:r>
      <w:r w:rsidR="002822C2" w:rsidRPr="0073546E">
        <w:rPr>
          <w:rFonts w:ascii="Times New Roman" w:hAnsi="Times New Roman" w:cs="Times New Roman"/>
          <w:sz w:val="28"/>
          <w:szCs w:val="28"/>
          <w:lang w:val="en-US"/>
        </w:rPr>
        <w:t xml:space="preserve">centrality of care and support from a human rights perspective, </w:t>
      </w:r>
      <w:r w:rsidR="00D57FAB" w:rsidRPr="0073546E">
        <w:rPr>
          <w:rFonts w:ascii="Times New Roman" w:hAnsi="Times New Roman" w:cs="Times New Roman"/>
          <w:sz w:val="28"/>
          <w:szCs w:val="28"/>
          <w:lang w:val="en-US"/>
        </w:rPr>
        <w:t xml:space="preserve">urges States to increase </w:t>
      </w:r>
      <w:r w:rsidR="00DB27C1" w:rsidRPr="0073546E">
        <w:rPr>
          <w:rFonts w:ascii="Times New Roman" w:hAnsi="Times New Roman" w:cs="Times New Roman"/>
          <w:sz w:val="28"/>
          <w:szCs w:val="28"/>
          <w:lang w:val="en-US"/>
        </w:rPr>
        <w:t>investment ca</w:t>
      </w:r>
      <w:r w:rsidR="0043660C" w:rsidRPr="0073546E">
        <w:rPr>
          <w:rFonts w:ascii="Times New Roman" w:hAnsi="Times New Roman" w:cs="Times New Roman"/>
          <w:sz w:val="28"/>
          <w:szCs w:val="28"/>
          <w:lang w:val="en-US"/>
        </w:rPr>
        <w:t>r</w:t>
      </w:r>
      <w:r w:rsidR="00DB27C1" w:rsidRPr="0073546E">
        <w:rPr>
          <w:rFonts w:ascii="Times New Roman" w:hAnsi="Times New Roman" w:cs="Times New Roman"/>
          <w:sz w:val="28"/>
          <w:szCs w:val="28"/>
          <w:lang w:val="en-US"/>
        </w:rPr>
        <w:t>e and support policies to ensure universal access for persons with disability</w:t>
      </w:r>
      <w:r w:rsidR="00966155" w:rsidRPr="0073546E">
        <w:rPr>
          <w:rFonts w:ascii="Times New Roman" w:hAnsi="Times New Roman" w:cs="Times New Roman"/>
          <w:sz w:val="28"/>
          <w:szCs w:val="28"/>
          <w:lang w:val="en-US"/>
        </w:rPr>
        <w:t xml:space="preserve">, </w:t>
      </w:r>
      <w:r w:rsidR="00DE25B4" w:rsidRPr="0073546E">
        <w:rPr>
          <w:rFonts w:ascii="Times New Roman" w:hAnsi="Times New Roman" w:cs="Times New Roman"/>
          <w:sz w:val="28"/>
          <w:szCs w:val="28"/>
          <w:lang w:val="en-US"/>
        </w:rPr>
        <w:t>while raising awareness about the negative impact of disability stereotypes</w:t>
      </w:r>
      <w:r w:rsidR="009C340D" w:rsidRPr="0073546E">
        <w:rPr>
          <w:rFonts w:ascii="Times New Roman" w:hAnsi="Times New Roman" w:cs="Times New Roman"/>
          <w:sz w:val="28"/>
          <w:szCs w:val="28"/>
          <w:lang w:val="en-US"/>
        </w:rPr>
        <w:t xml:space="preserve"> and developing programs and policies to eliminate such stereotypes</w:t>
      </w:r>
      <w:r w:rsidR="00DE25B4" w:rsidRPr="0073546E">
        <w:rPr>
          <w:rFonts w:ascii="Times New Roman" w:hAnsi="Times New Roman" w:cs="Times New Roman"/>
          <w:sz w:val="28"/>
          <w:szCs w:val="28"/>
          <w:lang w:val="en-US"/>
        </w:rPr>
        <w:t>.</w:t>
      </w:r>
    </w:p>
    <w:p w14:paraId="49AECE97" w14:textId="21A7E036" w:rsidR="00212870" w:rsidRPr="0073546E" w:rsidRDefault="00212870" w:rsidP="00356245">
      <w:pPr>
        <w:pStyle w:val="ListParagraph"/>
        <w:tabs>
          <w:tab w:val="left" w:pos="426"/>
        </w:tabs>
        <w:spacing w:line="240" w:lineRule="auto"/>
        <w:ind w:left="786"/>
        <w:jc w:val="both"/>
        <w:rPr>
          <w:rFonts w:ascii="Times New Roman" w:hAnsi="Times New Roman" w:cs="Times New Roman"/>
          <w:sz w:val="28"/>
          <w:szCs w:val="28"/>
          <w:lang w:val="en-US"/>
        </w:rPr>
      </w:pPr>
    </w:p>
    <w:p w14:paraId="221C0107" w14:textId="77777777" w:rsidR="00F029F9" w:rsidRPr="0073546E" w:rsidRDefault="00F029F9" w:rsidP="00F029F9">
      <w:pPr>
        <w:pStyle w:val="ListParagraph"/>
        <w:tabs>
          <w:tab w:val="left" w:pos="426"/>
        </w:tabs>
        <w:spacing w:line="240" w:lineRule="auto"/>
        <w:ind w:left="786"/>
        <w:jc w:val="both"/>
        <w:rPr>
          <w:rFonts w:ascii="Times New Roman" w:hAnsi="Times New Roman" w:cs="Times New Roman"/>
          <w:sz w:val="28"/>
          <w:szCs w:val="28"/>
          <w:lang w:val="en-US"/>
        </w:rPr>
      </w:pPr>
    </w:p>
    <w:p w14:paraId="1D16E547" w14:textId="3CD31175" w:rsidR="0073546E" w:rsidRDefault="0073546E" w:rsidP="00F029F9">
      <w:pPr>
        <w:pStyle w:val="ListParagraph"/>
        <w:numPr>
          <w:ilvl w:val="0"/>
          <w:numId w:val="9"/>
        </w:numPr>
        <w:tabs>
          <w:tab w:val="left" w:pos="426"/>
        </w:tabs>
        <w:spacing w:line="240" w:lineRule="auto"/>
        <w:jc w:val="both"/>
        <w:rPr>
          <w:rFonts w:ascii="Times New Roman" w:hAnsi="Times New Roman" w:cs="Times New Roman"/>
          <w:sz w:val="28"/>
          <w:szCs w:val="28"/>
          <w:lang w:val="en-US"/>
        </w:rPr>
      </w:pPr>
      <w:r w:rsidRPr="0073546E">
        <w:rPr>
          <w:rFonts w:ascii="Times New Roman" w:hAnsi="Times New Roman" w:cs="Times New Roman"/>
          <w:sz w:val="28"/>
          <w:szCs w:val="28"/>
          <w:lang w:val="en-US"/>
        </w:rPr>
        <w:t xml:space="preserve">On February 26th, 2024, the Office of the High Commissioner of Human Rights organized an annual high-level panel discussion on human rights </w:t>
      </w:r>
      <w:r w:rsidRPr="0073546E">
        <w:rPr>
          <w:rFonts w:ascii="Times New Roman" w:hAnsi="Times New Roman" w:cs="Times New Roman"/>
          <w:sz w:val="28"/>
          <w:szCs w:val="28"/>
          <w:lang w:val="en-US"/>
        </w:rPr>
        <w:lastRenderedPageBreak/>
        <w:t>mainstreaming with the theme "Harnessing multilateral efforts to embed, amplify, and realize the rights of persons with disabilities, with a focus on full and effective participation and inclusion in society". The panel discussion focused on challenges and progress made in the implementation of the United Nations Disability Inclusion Strategy (UNDIS). It set out the next steps for strengthened implementation of the UNDIS and the promotion of the human rights of persons with disabilities in the Human Rights Council and the General Assembly. In particular, the panel considered how to work in partnership with persons with disabilities at the regional and country levels to make the UNDIS a reality in technical cooperation.</w:t>
      </w:r>
    </w:p>
    <w:p w14:paraId="085189A7" w14:textId="77777777" w:rsidR="0073546E" w:rsidRDefault="0073546E" w:rsidP="0073546E">
      <w:pPr>
        <w:pStyle w:val="ListParagraph"/>
        <w:tabs>
          <w:tab w:val="left" w:pos="426"/>
        </w:tabs>
        <w:spacing w:line="240" w:lineRule="auto"/>
        <w:ind w:left="786"/>
        <w:jc w:val="both"/>
        <w:rPr>
          <w:rFonts w:ascii="Times New Roman" w:hAnsi="Times New Roman" w:cs="Times New Roman"/>
          <w:sz w:val="28"/>
          <w:szCs w:val="28"/>
          <w:lang w:val="en-US"/>
        </w:rPr>
      </w:pPr>
    </w:p>
    <w:p w14:paraId="159272B3" w14:textId="41C5F402" w:rsidR="0073546E" w:rsidRPr="0073546E" w:rsidRDefault="0073546E" w:rsidP="0073546E">
      <w:pPr>
        <w:pStyle w:val="ListParagraph"/>
        <w:numPr>
          <w:ilvl w:val="0"/>
          <w:numId w:val="9"/>
        </w:numPr>
        <w:tabs>
          <w:tab w:val="left" w:pos="426"/>
        </w:tabs>
        <w:spacing w:line="240" w:lineRule="auto"/>
        <w:jc w:val="both"/>
        <w:rPr>
          <w:rFonts w:ascii="Times New Roman" w:hAnsi="Times New Roman" w:cs="Times New Roman"/>
          <w:sz w:val="28"/>
          <w:szCs w:val="28"/>
          <w:lang w:val="en-US"/>
        </w:rPr>
      </w:pPr>
      <w:bookmarkStart w:id="0" w:name="_Hlk156559464"/>
      <w:r w:rsidRPr="0073546E">
        <w:rPr>
          <w:rFonts w:ascii="Times New Roman" w:hAnsi="Times New Roman" w:cs="Times New Roman"/>
          <w:sz w:val="28"/>
          <w:szCs w:val="28"/>
          <w:lang w:val="en-US"/>
        </w:rPr>
        <w:t xml:space="preserve">The Human Rights and Business Forum, a </w:t>
      </w:r>
      <w:r>
        <w:rPr>
          <w:rFonts w:ascii="Times New Roman" w:hAnsi="Times New Roman" w:cs="Times New Roman"/>
          <w:sz w:val="28"/>
          <w:szCs w:val="28"/>
          <w:lang w:val="en-US"/>
        </w:rPr>
        <w:t xml:space="preserve">subsidiary mechanism of </w:t>
      </w:r>
      <w:r w:rsidRPr="0073546E">
        <w:rPr>
          <w:rFonts w:ascii="Times New Roman" w:hAnsi="Times New Roman" w:cs="Times New Roman"/>
          <w:sz w:val="28"/>
          <w:szCs w:val="28"/>
          <w:lang w:val="en-US"/>
        </w:rPr>
        <w:t>the Human Rights Council was held on 27 November 2023. For the 1</w:t>
      </w:r>
      <w:r w:rsidRPr="0073546E">
        <w:rPr>
          <w:rFonts w:ascii="Times New Roman" w:hAnsi="Times New Roman" w:cs="Times New Roman"/>
          <w:sz w:val="28"/>
          <w:szCs w:val="28"/>
          <w:vertAlign w:val="superscript"/>
          <w:lang w:val="en-US"/>
        </w:rPr>
        <w:t>st</w:t>
      </w:r>
      <w:r w:rsidRPr="0073546E">
        <w:rPr>
          <w:rFonts w:ascii="Times New Roman" w:hAnsi="Times New Roman" w:cs="Times New Roman"/>
          <w:sz w:val="28"/>
          <w:szCs w:val="28"/>
          <w:lang w:val="en-US"/>
        </w:rPr>
        <w:t xml:space="preserve"> time, the Forum held a panel on Disability Rights</w:t>
      </w:r>
      <w:r w:rsidRPr="0073546E">
        <w:rPr>
          <w:rFonts w:ascii="Times New Roman" w:hAnsi="Times New Roman" w:cs="Times New Roman"/>
          <w:color w:val="FF0000"/>
          <w:sz w:val="28"/>
          <w:szCs w:val="28"/>
          <w:lang w:val="en-US"/>
        </w:rPr>
        <w:t>.</w:t>
      </w:r>
      <w:r w:rsidRPr="0073546E">
        <w:rPr>
          <w:rFonts w:ascii="Times New Roman" w:hAnsi="Times New Roman" w:cs="Times New Roman"/>
          <w:sz w:val="28"/>
          <w:szCs w:val="28"/>
          <w:lang w:val="en-US"/>
        </w:rPr>
        <w:t xml:space="preserve"> The panel discussed the place where persons with disabilities are situated in the business and human rights agenda, as well as their employment opportunities. </w:t>
      </w:r>
      <w:bookmarkEnd w:id="0"/>
    </w:p>
    <w:p w14:paraId="15E53798" w14:textId="08FD2074" w:rsidR="0073546E" w:rsidRDefault="0073546E" w:rsidP="0073546E">
      <w:pPr>
        <w:tabs>
          <w:tab w:val="left" w:pos="426"/>
        </w:tabs>
        <w:spacing w:line="240" w:lineRule="auto"/>
        <w:jc w:val="both"/>
        <w:rPr>
          <w:rFonts w:ascii="Times New Roman" w:hAnsi="Times New Roman" w:cs="Times New Roman"/>
          <w:sz w:val="28"/>
          <w:szCs w:val="28"/>
          <w:lang w:val="en-US"/>
        </w:rPr>
      </w:pPr>
    </w:p>
    <w:p w14:paraId="1BE29280" w14:textId="604607CD" w:rsidR="00B95448" w:rsidRDefault="00F029F9" w:rsidP="00F029F9">
      <w:pPr>
        <w:tabs>
          <w:tab w:val="left" w:pos="426"/>
        </w:tabs>
        <w:spacing w:line="240" w:lineRule="auto"/>
        <w:ind w:left="426"/>
        <w:jc w:val="both"/>
        <w:rPr>
          <w:rFonts w:ascii="Times New Roman" w:hAnsi="Times New Roman" w:cs="Times New Roman"/>
          <w:sz w:val="28"/>
          <w:szCs w:val="28"/>
          <w:lang w:val="en-US"/>
        </w:rPr>
      </w:pPr>
      <w:r w:rsidRPr="0073546E">
        <w:rPr>
          <w:rFonts w:ascii="Times New Roman" w:hAnsi="Times New Roman" w:cs="Times New Roman"/>
          <w:sz w:val="28"/>
          <w:szCs w:val="28"/>
          <w:lang w:val="en-US"/>
        </w:rPr>
        <w:t>Let me brief you also about important initiatives of the United Nations System:</w:t>
      </w:r>
    </w:p>
    <w:p w14:paraId="74EA75CB" w14:textId="61B5D51F" w:rsidR="00F8117B" w:rsidRDefault="00F8117B" w:rsidP="00F8117B">
      <w:pPr>
        <w:pStyle w:val="ListParagraph"/>
        <w:numPr>
          <w:ilvl w:val="0"/>
          <w:numId w:val="9"/>
        </w:numPr>
        <w:tabs>
          <w:tab w:val="left" w:pos="426"/>
        </w:tabs>
        <w:spacing w:line="240" w:lineRule="auto"/>
        <w:jc w:val="both"/>
        <w:rPr>
          <w:rFonts w:ascii="Times New Roman" w:hAnsi="Times New Roman" w:cs="Times New Roman"/>
          <w:sz w:val="28"/>
          <w:szCs w:val="28"/>
          <w:lang w:val="en-US"/>
        </w:rPr>
      </w:pPr>
      <w:r w:rsidRPr="0073546E">
        <w:rPr>
          <w:rFonts w:ascii="Times New Roman" w:hAnsi="Times New Roman" w:cs="Times New Roman"/>
          <w:sz w:val="28"/>
          <w:szCs w:val="28"/>
          <w:lang w:val="en-US"/>
        </w:rPr>
        <w:t>On the 11</w:t>
      </w:r>
      <w:r w:rsidRPr="0073546E">
        <w:rPr>
          <w:rFonts w:ascii="Times New Roman" w:hAnsi="Times New Roman" w:cs="Times New Roman"/>
          <w:sz w:val="28"/>
          <w:szCs w:val="28"/>
          <w:vertAlign w:val="superscript"/>
          <w:lang w:val="en-US"/>
        </w:rPr>
        <w:t>th</w:t>
      </w:r>
      <w:r w:rsidRPr="0073546E">
        <w:rPr>
          <w:rFonts w:ascii="Times New Roman" w:hAnsi="Times New Roman" w:cs="Times New Roman"/>
          <w:sz w:val="28"/>
          <w:szCs w:val="28"/>
          <w:lang w:val="en-US"/>
        </w:rPr>
        <w:t xml:space="preserve"> of October 2023, the Global Survey on persons with disabilities and disasters was released by the UN Office for Disaster Risk Reduction. The report highlights the challenges faced by persons with disabilities during natural disasters, climate-related crises, and global health emergencies, such as the COVID-19 pandemic. The report recommends converting policy commitments into tangible actions for disability-inclusive disaster-risk reduction, emphasizing legal obligations and commitments to ensure the full inclusion of persons with disabilities.</w:t>
      </w:r>
    </w:p>
    <w:p w14:paraId="17BDE127" w14:textId="77777777" w:rsidR="00F8117B" w:rsidRPr="0073546E" w:rsidRDefault="00F8117B" w:rsidP="00F8117B">
      <w:pPr>
        <w:pStyle w:val="ListParagraph"/>
        <w:tabs>
          <w:tab w:val="left" w:pos="426"/>
        </w:tabs>
        <w:spacing w:line="240" w:lineRule="auto"/>
        <w:ind w:left="786"/>
        <w:jc w:val="both"/>
        <w:rPr>
          <w:rFonts w:ascii="Times New Roman" w:hAnsi="Times New Roman" w:cs="Times New Roman"/>
          <w:sz w:val="28"/>
          <w:szCs w:val="28"/>
          <w:lang w:val="en-US"/>
        </w:rPr>
      </w:pPr>
    </w:p>
    <w:p w14:paraId="40DA16D2" w14:textId="2A615CCD" w:rsidR="00026CA4" w:rsidRPr="0073546E" w:rsidRDefault="00026CA4" w:rsidP="00026CA4">
      <w:pPr>
        <w:pStyle w:val="ListParagraph"/>
        <w:numPr>
          <w:ilvl w:val="0"/>
          <w:numId w:val="9"/>
        </w:numPr>
        <w:tabs>
          <w:tab w:val="left" w:pos="426"/>
        </w:tabs>
        <w:spacing w:line="240" w:lineRule="auto"/>
        <w:jc w:val="both"/>
        <w:rPr>
          <w:rFonts w:ascii="Times New Roman" w:hAnsi="Times New Roman" w:cs="Times New Roman"/>
          <w:sz w:val="28"/>
          <w:szCs w:val="28"/>
          <w:lang w:val="en-US"/>
        </w:rPr>
      </w:pPr>
      <w:r w:rsidRPr="0073546E">
        <w:rPr>
          <w:rFonts w:ascii="Times New Roman" w:hAnsi="Times New Roman" w:cs="Times New Roman"/>
          <w:sz w:val="28"/>
          <w:szCs w:val="28"/>
          <w:lang w:val="en-US"/>
        </w:rPr>
        <w:t xml:space="preserve">On </w:t>
      </w:r>
      <w:r w:rsidR="004C279A" w:rsidRPr="0073546E">
        <w:rPr>
          <w:rFonts w:ascii="Times New Roman" w:hAnsi="Times New Roman" w:cs="Times New Roman"/>
          <w:sz w:val="28"/>
          <w:szCs w:val="28"/>
          <w:lang w:val="en-US"/>
        </w:rPr>
        <w:t xml:space="preserve">the </w:t>
      </w:r>
      <w:r w:rsidRPr="0073546E">
        <w:rPr>
          <w:rFonts w:ascii="Times New Roman" w:hAnsi="Times New Roman" w:cs="Times New Roman"/>
          <w:sz w:val="28"/>
          <w:szCs w:val="28"/>
          <w:lang w:val="en-US"/>
        </w:rPr>
        <w:t>9</w:t>
      </w:r>
      <w:r w:rsidR="004C279A" w:rsidRPr="0073546E">
        <w:rPr>
          <w:rFonts w:ascii="Times New Roman" w:hAnsi="Times New Roman" w:cs="Times New Roman"/>
          <w:sz w:val="28"/>
          <w:szCs w:val="28"/>
          <w:vertAlign w:val="superscript"/>
          <w:lang w:val="en-US"/>
        </w:rPr>
        <w:t>th</w:t>
      </w:r>
      <w:r w:rsidR="004C279A" w:rsidRPr="0073546E">
        <w:rPr>
          <w:rFonts w:ascii="Times New Roman" w:hAnsi="Times New Roman" w:cs="Times New Roman"/>
          <w:sz w:val="28"/>
          <w:szCs w:val="28"/>
          <w:lang w:val="en-US"/>
        </w:rPr>
        <w:t xml:space="preserve"> of </w:t>
      </w:r>
      <w:r w:rsidRPr="0073546E">
        <w:rPr>
          <w:rFonts w:ascii="Times New Roman" w:hAnsi="Times New Roman" w:cs="Times New Roman"/>
          <w:sz w:val="28"/>
          <w:szCs w:val="28"/>
          <w:lang w:val="en-US"/>
        </w:rPr>
        <w:t xml:space="preserve">October </w:t>
      </w:r>
      <w:r w:rsidR="004C279A" w:rsidRPr="0073546E">
        <w:rPr>
          <w:rFonts w:ascii="Times New Roman" w:hAnsi="Times New Roman" w:cs="Times New Roman"/>
          <w:sz w:val="28"/>
          <w:szCs w:val="28"/>
          <w:lang w:val="en-US"/>
        </w:rPr>
        <w:t>20</w:t>
      </w:r>
      <w:r w:rsidRPr="0073546E">
        <w:rPr>
          <w:rFonts w:ascii="Times New Roman" w:hAnsi="Times New Roman" w:cs="Times New Roman"/>
          <w:sz w:val="28"/>
          <w:szCs w:val="28"/>
          <w:lang w:val="en-US"/>
        </w:rPr>
        <w:t xml:space="preserve">23, the World Health </w:t>
      </w:r>
      <w:proofErr w:type="gramStart"/>
      <w:r w:rsidRPr="0073546E">
        <w:rPr>
          <w:rFonts w:ascii="Times New Roman" w:hAnsi="Times New Roman" w:cs="Times New Roman"/>
          <w:sz w:val="28"/>
          <w:szCs w:val="28"/>
          <w:lang w:val="en-US"/>
        </w:rPr>
        <w:t>Organization</w:t>
      </w:r>
      <w:proofErr w:type="gramEnd"/>
      <w:r w:rsidRPr="0073546E">
        <w:rPr>
          <w:rFonts w:ascii="Times New Roman" w:hAnsi="Times New Roman" w:cs="Times New Roman"/>
          <w:sz w:val="28"/>
          <w:szCs w:val="28"/>
          <w:lang w:val="en-US"/>
        </w:rPr>
        <w:t xml:space="preserve"> and the Office of the United Nations High Commissioner for Human Rights (OHCHR) issued </w:t>
      </w:r>
      <w:r w:rsidR="00A26B76" w:rsidRPr="0073546E">
        <w:rPr>
          <w:rFonts w:ascii="Times New Roman" w:hAnsi="Times New Roman" w:cs="Times New Roman"/>
          <w:sz w:val="28"/>
          <w:szCs w:val="28"/>
          <w:lang w:val="en-US"/>
        </w:rPr>
        <w:t xml:space="preserve">a publication </w:t>
      </w:r>
      <w:r w:rsidRPr="0073546E">
        <w:rPr>
          <w:rFonts w:ascii="Times New Roman" w:hAnsi="Times New Roman" w:cs="Times New Roman"/>
          <w:sz w:val="28"/>
          <w:szCs w:val="28"/>
          <w:lang w:val="en-US"/>
        </w:rPr>
        <w:t xml:space="preserve">to assist countries </w:t>
      </w:r>
      <w:r w:rsidR="00A26B76" w:rsidRPr="0073546E">
        <w:rPr>
          <w:rFonts w:ascii="Times New Roman" w:hAnsi="Times New Roman" w:cs="Times New Roman"/>
          <w:sz w:val="28"/>
          <w:szCs w:val="28"/>
          <w:lang w:val="en-US"/>
        </w:rPr>
        <w:t xml:space="preserve">on </w:t>
      </w:r>
      <w:r w:rsidRPr="0073546E">
        <w:rPr>
          <w:rFonts w:ascii="Times New Roman" w:hAnsi="Times New Roman" w:cs="Times New Roman"/>
          <w:sz w:val="28"/>
          <w:szCs w:val="28"/>
          <w:lang w:val="en-US"/>
        </w:rPr>
        <w:t xml:space="preserve">mental health-related legislation to align with </w:t>
      </w:r>
      <w:r w:rsidR="00E424F8" w:rsidRPr="0073546E">
        <w:rPr>
          <w:rFonts w:ascii="Times New Roman" w:hAnsi="Times New Roman" w:cs="Times New Roman"/>
          <w:sz w:val="28"/>
          <w:szCs w:val="28"/>
          <w:lang w:val="en-US"/>
        </w:rPr>
        <w:t>the CRPD</w:t>
      </w:r>
      <w:r w:rsidRPr="0073546E">
        <w:rPr>
          <w:rFonts w:ascii="Times New Roman" w:hAnsi="Times New Roman" w:cs="Times New Roman"/>
          <w:sz w:val="28"/>
          <w:szCs w:val="28"/>
          <w:lang w:val="en-US"/>
        </w:rPr>
        <w:t xml:space="preserve">. It emphasizes a human rights-based model of disability and suggests the integration of mental health into general legislation rather than having specific </w:t>
      </w:r>
      <w:r w:rsidR="00F6724E" w:rsidRPr="0073546E">
        <w:rPr>
          <w:rFonts w:ascii="Times New Roman" w:hAnsi="Times New Roman" w:cs="Times New Roman"/>
          <w:sz w:val="28"/>
          <w:szCs w:val="28"/>
          <w:lang w:val="en-US"/>
        </w:rPr>
        <w:t>legislation</w:t>
      </w:r>
      <w:r w:rsidRPr="0073546E">
        <w:rPr>
          <w:rFonts w:ascii="Times New Roman" w:hAnsi="Times New Roman" w:cs="Times New Roman"/>
          <w:sz w:val="28"/>
          <w:szCs w:val="28"/>
          <w:lang w:val="en-US"/>
        </w:rPr>
        <w:t>.</w:t>
      </w:r>
    </w:p>
    <w:p w14:paraId="610FE5E3" w14:textId="77777777" w:rsidR="00026CA4" w:rsidRPr="0073546E" w:rsidRDefault="00026CA4" w:rsidP="00026CA4">
      <w:pPr>
        <w:pStyle w:val="ListParagraph"/>
        <w:tabs>
          <w:tab w:val="left" w:pos="426"/>
        </w:tabs>
        <w:spacing w:line="240" w:lineRule="auto"/>
        <w:ind w:left="786"/>
        <w:jc w:val="both"/>
        <w:rPr>
          <w:rFonts w:ascii="Times New Roman" w:hAnsi="Times New Roman" w:cs="Times New Roman"/>
          <w:sz w:val="28"/>
          <w:szCs w:val="28"/>
        </w:rPr>
      </w:pPr>
    </w:p>
    <w:p w14:paraId="2FC887AA" w14:textId="6D62E20E" w:rsidR="003D115D" w:rsidRPr="0073546E" w:rsidRDefault="005F1B65">
      <w:pPr>
        <w:pStyle w:val="ListParagraph"/>
        <w:numPr>
          <w:ilvl w:val="0"/>
          <w:numId w:val="9"/>
        </w:numPr>
        <w:tabs>
          <w:tab w:val="left" w:pos="426"/>
        </w:tabs>
        <w:spacing w:line="240" w:lineRule="auto"/>
        <w:jc w:val="both"/>
        <w:rPr>
          <w:rFonts w:ascii="Times New Roman" w:hAnsi="Times New Roman" w:cs="Times New Roman"/>
          <w:sz w:val="28"/>
          <w:szCs w:val="28"/>
        </w:rPr>
      </w:pPr>
      <w:r w:rsidRPr="0073546E">
        <w:rPr>
          <w:rFonts w:ascii="Times New Roman" w:hAnsi="Times New Roman" w:cs="Times New Roman"/>
          <w:sz w:val="28"/>
          <w:szCs w:val="28"/>
          <w:lang w:val="en-US"/>
        </w:rPr>
        <w:t xml:space="preserve">On </w:t>
      </w:r>
      <w:r w:rsidR="00A96ADF" w:rsidRPr="0073546E">
        <w:rPr>
          <w:rFonts w:ascii="Times New Roman" w:hAnsi="Times New Roman" w:cs="Times New Roman"/>
          <w:sz w:val="28"/>
          <w:szCs w:val="28"/>
          <w:lang w:val="en-US"/>
        </w:rPr>
        <w:t>the 1</w:t>
      </w:r>
      <w:r w:rsidR="00A96ADF" w:rsidRPr="0073546E">
        <w:rPr>
          <w:rFonts w:ascii="Times New Roman" w:hAnsi="Times New Roman" w:cs="Times New Roman"/>
          <w:sz w:val="28"/>
          <w:szCs w:val="28"/>
          <w:vertAlign w:val="superscript"/>
          <w:lang w:val="en-US"/>
        </w:rPr>
        <w:t>st</w:t>
      </w:r>
      <w:r w:rsidR="00A96ADF" w:rsidRPr="0073546E">
        <w:rPr>
          <w:rFonts w:ascii="Times New Roman" w:hAnsi="Times New Roman" w:cs="Times New Roman"/>
          <w:sz w:val="28"/>
          <w:szCs w:val="28"/>
          <w:lang w:val="en-US"/>
        </w:rPr>
        <w:t xml:space="preserve"> of </w:t>
      </w:r>
      <w:r w:rsidRPr="0073546E">
        <w:rPr>
          <w:rFonts w:ascii="Times New Roman" w:hAnsi="Times New Roman" w:cs="Times New Roman"/>
          <w:sz w:val="28"/>
          <w:szCs w:val="28"/>
          <w:lang w:val="en-US"/>
        </w:rPr>
        <w:t xml:space="preserve">December </w:t>
      </w:r>
      <w:r w:rsidR="00486DBA" w:rsidRPr="0073546E">
        <w:rPr>
          <w:rFonts w:ascii="Times New Roman" w:hAnsi="Times New Roman" w:cs="Times New Roman"/>
          <w:sz w:val="28"/>
          <w:szCs w:val="28"/>
          <w:lang w:val="en-US"/>
        </w:rPr>
        <w:t xml:space="preserve">of </w:t>
      </w:r>
      <w:r w:rsidRPr="0073546E">
        <w:rPr>
          <w:rFonts w:ascii="Times New Roman" w:hAnsi="Times New Roman" w:cs="Times New Roman"/>
          <w:sz w:val="28"/>
          <w:szCs w:val="28"/>
          <w:lang w:val="en-US"/>
        </w:rPr>
        <w:t xml:space="preserve">2023, the International Day of Persons with Disabilities (IDPD) </w:t>
      </w:r>
      <w:r w:rsidR="002E2AE4" w:rsidRPr="0073546E">
        <w:rPr>
          <w:rFonts w:ascii="Times New Roman" w:hAnsi="Times New Roman" w:cs="Times New Roman"/>
          <w:sz w:val="28"/>
          <w:szCs w:val="28"/>
          <w:lang w:val="en-US"/>
        </w:rPr>
        <w:t xml:space="preserve">was commemorated </w:t>
      </w:r>
      <w:r w:rsidRPr="0073546E">
        <w:rPr>
          <w:rFonts w:ascii="Times New Roman" w:hAnsi="Times New Roman" w:cs="Times New Roman"/>
          <w:sz w:val="28"/>
          <w:szCs w:val="28"/>
          <w:lang w:val="en-US"/>
        </w:rPr>
        <w:t xml:space="preserve">at the United Nations Headquarters in New York, as a rallying call for inclusivity. The event's core idea revolved around the imperative to address major </w:t>
      </w:r>
      <w:r w:rsidR="001D28A3" w:rsidRPr="0073546E">
        <w:rPr>
          <w:rFonts w:ascii="Times New Roman" w:hAnsi="Times New Roman" w:cs="Times New Roman"/>
          <w:sz w:val="28"/>
          <w:szCs w:val="28"/>
          <w:lang w:val="en-US"/>
        </w:rPr>
        <w:t xml:space="preserve">obstacles for </w:t>
      </w:r>
      <w:r w:rsidRPr="0073546E">
        <w:rPr>
          <w:rFonts w:ascii="Times New Roman" w:hAnsi="Times New Roman" w:cs="Times New Roman"/>
          <w:sz w:val="28"/>
          <w:szCs w:val="28"/>
          <w:lang w:val="en-US"/>
        </w:rPr>
        <w:lastRenderedPageBreak/>
        <w:t>inclusive and sustainable development for persons with disabilities</w:t>
      </w:r>
      <w:r w:rsidR="00BF4D97" w:rsidRPr="0073546E">
        <w:rPr>
          <w:rFonts w:ascii="Times New Roman" w:hAnsi="Times New Roman" w:cs="Times New Roman"/>
          <w:sz w:val="28"/>
          <w:szCs w:val="28"/>
          <w:lang w:val="en-US"/>
        </w:rPr>
        <w:t xml:space="preserve">, especially for </w:t>
      </w:r>
      <w:r w:rsidRPr="0073546E">
        <w:rPr>
          <w:rFonts w:ascii="Times New Roman" w:hAnsi="Times New Roman" w:cs="Times New Roman"/>
          <w:sz w:val="28"/>
          <w:szCs w:val="28"/>
          <w:lang w:val="en-US"/>
        </w:rPr>
        <w:t xml:space="preserve">women and girls with disabilities. </w:t>
      </w:r>
    </w:p>
    <w:p w14:paraId="34826D57" w14:textId="77777777" w:rsidR="002625B0" w:rsidRPr="0073546E" w:rsidRDefault="002625B0" w:rsidP="002625B0">
      <w:pPr>
        <w:pStyle w:val="ListParagraph"/>
        <w:rPr>
          <w:rFonts w:ascii="Times New Roman" w:hAnsi="Times New Roman" w:cs="Times New Roman"/>
          <w:sz w:val="28"/>
          <w:szCs w:val="28"/>
        </w:rPr>
      </w:pPr>
    </w:p>
    <w:p w14:paraId="2D170DD7" w14:textId="43DED241" w:rsidR="00996C04" w:rsidRPr="0073546E" w:rsidRDefault="005F6E01" w:rsidP="004A6B35">
      <w:pPr>
        <w:pStyle w:val="ListParagraph"/>
        <w:numPr>
          <w:ilvl w:val="0"/>
          <w:numId w:val="9"/>
        </w:numPr>
        <w:tabs>
          <w:tab w:val="left" w:pos="426"/>
        </w:tabs>
        <w:spacing w:line="240" w:lineRule="auto"/>
        <w:jc w:val="both"/>
        <w:rPr>
          <w:rFonts w:ascii="Times New Roman" w:hAnsi="Times New Roman" w:cs="Times New Roman"/>
          <w:sz w:val="28"/>
          <w:szCs w:val="28"/>
          <w:lang w:val="en-US"/>
        </w:rPr>
      </w:pPr>
      <w:r w:rsidRPr="0073546E">
        <w:rPr>
          <w:rFonts w:ascii="Times New Roman" w:hAnsi="Times New Roman" w:cs="Times New Roman"/>
          <w:sz w:val="28"/>
          <w:szCs w:val="28"/>
          <w:lang w:val="en-US"/>
        </w:rPr>
        <w:t xml:space="preserve">In December 2023, UNICEF issued </w:t>
      </w:r>
      <w:r w:rsidR="00A9718B" w:rsidRPr="0073546E">
        <w:rPr>
          <w:rFonts w:ascii="Times New Roman" w:hAnsi="Times New Roman" w:cs="Times New Roman"/>
          <w:sz w:val="28"/>
          <w:szCs w:val="28"/>
          <w:lang w:val="en-US"/>
        </w:rPr>
        <w:t xml:space="preserve">a </w:t>
      </w:r>
      <w:r w:rsidRPr="0073546E">
        <w:rPr>
          <w:rFonts w:ascii="Times New Roman" w:hAnsi="Times New Roman" w:cs="Times New Roman"/>
          <w:sz w:val="28"/>
          <w:szCs w:val="28"/>
          <w:lang w:val="en-US"/>
        </w:rPr>
        <w:t xml:space="preserve">guide </w:t>
      </w:r>
      <w:r w:rsidR="00A9718B" w:rsidRPr="0073546E">
        <w:rPr>
          <w:rFonts w:ascii="Times New Roman" w:hAnsi="Times New Roman" w:cs="Times New Roman"/>
          <w:sz w:val="28"/>
          <w:szCs w:val="28"/>
          <w:lang w:val="en-US"/>
        </w:rPr>
        <w:t xml:space="preserve">about </w:t>
      </w:r>
      <w:r w:rsidR="004B3296" w:rsidRPr="0073546E">
        <w:rPr>
          <w:rFonts w:ascii="Times New Roman" w:hAnsi="Times New Roman" w:cs="Times New Roman"/>
          <w:sz w:val="28"/>
          <w:szCs w:val="28"/>
          <w:lang w:val="en-US"/>
        </w:rPr>
        <w:t xml:space="preserve">best practices on </w:t>
      </w:r>
      <w:r w:rsidR="00A9718B" w:rsidRPr="0073546E">
        <w:rPr>
          <w:rFonts w:ascii="Times New Roman" w:hAnsi="Times New Roman" w:cs="Times New Roman"/>
          <w:sz w:val="28"/>
          <w:szCs w:val="28"/>
          <w:lang w:val="en-US"/>
        </w:rPr>
        <w:t xml:space="preserve">how to improve digital inclusion and accessibility </w:t>
      </w:r>
      <w:r w:rsidR="00D0124A" w:rsidRPr="0073546E">
        <w:rPr>
          <w:rFonts w:ascii="Times New Roman" w:hAnsi="Times New Roman" w:cs="Times New Roman"/>
          <w:sz w:val="28"/>
          <w:szCs w:val="28"/>
          <w:lang w:val="en-US"/>
        </w:rPr>
        <w:t xml:space="preserve">of digital solutions </w:t>
      </w:r>
      <w:r w:rsidR="00A9718B" w:rsidRPr="0073546E">
        <w:rPr>
          <w:rFonts w:ascii="Times New Roman" w:hAnsi="Times New Roman" w:cs="Times New Roman"/>
          <w:sz w:val="28"/>
          <w:szCs w:val="28"/>
          <w:lang w:val="en-US"/>
        </w:rPr>
        <w:t>for girls with disabilities</w:t>
      </w:r>
      <w:r w:rsidRPr="0073546E">
        <w:rPr>
          <w:rFonts w:ascii="Times New Roman" w:hAnsi="Times New Roman" w:cs="Times New Roman"/>
          <w:sz w:val="28"/>
          <w:szCs w:val="28"/>
          <w:lang w:val="en-US"/>
        </w:rPr>
        <w:t>.</w:t>
      </w:r>
    </w:p>
    <w:p w14:paraId="59951394" w14:textId="77777777" w:rsidR="0026034A" w:rsidRPr="0073546E" w:rsidRDefault="0026034A" w:rsidP="0026034A">
      <w:pPr>
        <w:pStyle w:val="ListParagraph"/>
        <w:rPr>
          <w:rFonts w:ascii="Times New Roman" w:hAnsi="Times New Roman" w:cs="Times New Roman"/>
          <w:sz w:val="28"/>
          <w:szCs w:val="28"/>
          <w:lang w:val="en-US"/>
        </w:rPr>
      </w:pPr>
    </w:p>
    <w:p w14:paraId="7F9D0CEB" w14:textId="67E87BC8" w:rsidR="00996C04" w:rsidRPr="0073546E" w:rsidRDefault="002432C0" w:rsidP="00C87BEF">
      <w:pPr>
        <w:pStyle w:val="ListParagraph"/>
        <w:numPr>
          <w:ilvl w:val="0"/>
          <w:numId w:val="9"/>
        </w:numPr>
        <w:tabs>
          <w:tab w:val="left" w:pos="426"/>
        </w:tabs>
        <w:spacing w:line="240" w:lineRule="auto"/>
        <w:jc w:val="both"/>
        <w:rPr>
          <w:rFonts w:ascii="Times New Roman" w:hAnsi="Times New Roman" w:cs="Times New Roman"/>
          <w:sz w:val="28"/>
          <w:szCs w:val="28"/>
          <w:lang w:val="en-US"/>
        </w:rPr>
      </w:pPr>
      <w:r w:rsidRPr="0073546E">
        <w:rPr>
          <w:rFonts w:ascii="Times New Roman" w:hAnsi="Times New Roman" w:cs="Times New Roman"/>
          <w:sz w:val="28"/>
          <w:szCs w:val="28"/>
          <w:lang w:val="en-US"/>
        </w:rPr>
        <w:t xml:space="preserve">UN WOMEN, in </w:t>
      </w:r>
      <w:r w:rsidR="00AB05BC" w:rsidRPr="0073546E">
        <w:rPr>
          <w:rFonts w:ascii="Times New Roman" w:hAnsi="Times New Roman" w:cs="Times New Roman"/>
          <w:sz w:val="28"/>
          <w:szCs w:val="28"/>
          <w:lang w:val="en-US"/>
        </w:rPr>
        <w:t>December</w:t>
      </w:r>
      <w:r w:rsidR="004A6B35" w:rsidRPr="0073546E">
        <w:rPr>
          <w:rFonts w:ascii="Times New Roman" w:hAnsi="Times New Roman" w:cs="Times New Roman"/>
          <w:sz w:val="28"/>
          <w:szCs w:val="28"/>
          <w:lang w:val="en-US"/>
        </w:rPr>
        <w:t xml:space="preserve"> </w:t>
      </w:r>
      <w:r w:rsidR="00AB05BC" w:rsidRPr="0073546E">
        <w:rPr>
          <w:rFonts w:ascii="Times New Roman" w:hAnsi="Times New Roman" w:cs="Times New Roman"/>
          <w:sz w:val="28"/>
          <w:szCs w:val="28"/>
          <w:lang w:val="en-US"/>
        </w:rPr>
        <w:t xml:space="preserve">2023, </w:t>
      </w:r>
      <w:r w:rsidR="001E037D" w:rsidRPr="0073546E">
        <w:rPr>
          <w:rFonts w:ascii="Times New Roman" w:hAnsi="Times New Roman" w:cs="Times New Roman"/>
          <w:sz w:val="28"/>
          <w:szCs w:val="28"/>
          <w:lang w:val="en-US"/>
        </w:rPr>
        <w:t xml:space="preserve">issued a policy brief </w:t>
      </w:r>
      <w:r w:rsidR="00D458F6" w:rsidRPr="0073546E">
        <w:rPr>
          <w:rFonts w:ascii="Times New Roman" w:hAnsi="Times New Roman" w:cs="Times New Roman"/>
          <w:sz w:val="28"/>
          <w:szCs w:val="28"/>
          <w:lang w:val="en-US"/>
        </w:rPr>
        <w:t xml:space="preserve">that underscores </w:t>
      </w:r>
      <w:r w:rsidR="001E037D" w:rsidRPr="0073546E">
        <w:rPr>
          <w:rFonts w:ascii="Times New Roman" w:hAnsi="Times New Roman" w:cs="Times New Roman"/>
          <w:sz w:val="28"/>
          <w:szCs w:val="28"/>
          <w:lang w:val="en-US"/>
        </w:rPr>
        <w:t xml:space="preserve">the persistent discrimination faced by women and girls with disabilities. </w:t>
      </w:r>
      <w:r w:rsidRPr="0073546E">
        <w:rPr>
          <w:rFonts w:ascii="Times New Roman" w:hAnsi="Times New Roman" w:cs="Times New Roman"/>
          <w:sz w:val="28"/>
          <w:szCs w:val="28"/>
          <w:lang w:val="en-US"/>
        </w:rPr>
        <w:t xml:space="preserve">They also published </w:t>
      </w:r>
      <w:r w:rsidR="005F1B65" w:rsidRPr="0073546E">
        <w:rPr>
          <w:rFonts w:ascii="Times New Roman" w:hAnsi="Times New Roman" w:cs="Times New Roman"/>
          <w:sz w:val="28"/>
          <w:szCs w:val="28"/>
          <w:lang w:val="en-US"/>
        </w:rPr>
        <w:t xml:space="preserve">a corporate Strategy for The Empowerment of Women and Girls with Disabilities that </w:t>
      </w:r>
      <w:r w:rsidR="00B80C5C" w:rsidRPr="0073546E">
        <w:rPr>
          <w:rFonts w:ascii="Times New Roman" w:hAnsi="Times New Roman" w:cs="Times New Roman"/>
          <w:sz w:val="28"/>
          <w:szCs w:val="28"/>
          <w:lang w:val="en-US"/>
        </w:rPr>
        <w:t xml:space="preserve">provides </w:t>
      </w:r>
      <w:r w:rsidR="005F1B65" w:rsidRPr="0073546E">
        <w:rPr>
          <w:rFonts w:ascii="Times New Roman" w:hAnsi="Times New Roman" w:cs="Times New Roman"/>
          <w:sz w:val="28"/>
          <w:szCs w:val="28"/>
          <w:lang w:val="en-US"/>
        </w:rPr>
        <w:t>normative guidance, integrated policy advice, operational support and technical assistance for program and capacity-development.</w:t>
      </w:r>
    </w:p>
    <w:p w14:paraId="59F96B8B" w14:textId="77777777" w:rsidR="002625B0" w:rsidRPr="0073546E" w:rsidRDefault="002625B0" w:rsidP="002625B0">
      <w:pPr>
        <w:pStyle w:val="ListParagraph"/>
        <w:rPr>
          <w:rFonts w:ascii="Times New Roman" w:hAnsi="Times New Roman" w:cs="Times New Roman"/>
          <w:sz w:val="28"/>
          <w:szCs w:val="28"/>
          <w:lang w:val="en-US"/>
        </w:rPr>
      </w:pPr>
    </w:p>
    <w:p w14:paraId="308F5401" w14:textId="2DF96AC9" w:rsidR="008B0300" w:rsidRPr="0073546E" w:rsidRDefault="00E606B4" w:rsidP="008B0300">
      <w:pPr>
        <w:pStyle w:val="ListParagraph"/>
        <w:numPr>
          <w:ilvl w:val="0"/>
          <w:numId w:val="9"/>
        </w:numPr>
        <w:tabs>
          <w:tab w:val="left" w:pos="426"/>
        </w:tabs>
        <w:spacing w:line="240" w:lineRule="auto"/>
        <w:jc w:val="both"/>
        <w:rPr>
          <w:rFonts w:ascii="Times New Roman" w:hAnsi="Times New Roman" w:cs="Times New Roman"/>
          <w:sz w:val="28"/>
          <w:szCs w:val="28"/>
          <w:lang w:val="en-US"/>
        </w:rPr>
      </w:pPr>
      <w:r w:rsidRPr="0073546E">
        <w:rPr>
          <w:rFonts w:ascii="Times New Roman" w:hAnsi="Times New Roman" w:cs="Times New Roman"/>
          <w:sz w:val="28"/>
          <w:szCs w:val="28"/>
          <w:lang w:val="en-US"/>
        </w:rPr>
        <w:t>The ILO, o</w:t>
      </w:r>
      <w:r w:rsidR="006F606D" w:rsidRPr="0073546E">
        <w:rPr>
          <w:rFonts w:ascii="Times New Roman" w:hAnsi="Times New Roman" w:cs="Times New Roman"/>
          <w:sz w:val="28"/>
          <w:szCs w:val="28"/>
          <w:lang w:val="en-US"/>
        </w:rPr>
        <w:t>n</w:t>
      </w:r>
      <w:r w:rsidR="00D6243D" w:rsidRPr="0073546E">
        <w:rPr>
          <w:rFonts w:ascii="Times New Roman" w:hAnsi="Times New Roman" w:cs="Times New Roman"/>
          <w:sz w:val="28"/>
          <w:szCs w:val="28"/>
          <w:lang w:val="en-US"/>
        </w:rPr>
        <w:t xml:space="preserve"> </w:t>
      </w:r>
      <w:r w:rsidRPr="0073546E">
        <w:rPr>
          <w:rFonts w:ascii="Times New Roman" w:hAnsi="Times New Roman" w:cs="Times New Roman"/>
          <w:sz w:val="28"/>
          <w:szCs w:val="28"/>
          <w:lang w:val="en-US"/>
        </w:rPr>
        <w:t xml:space="preserve">the </w:t>
      </w:r>
      <w:r w:rsidR="00D6243D" w:rsidRPr="0073546E">
        <w:rPr>
          <w:rFonts w:ascii="Times New Roman" w:hAnsi="Times New Roman" w:cs="Times New Roman"/>
          <w:sz w:val="28"/>
          <w:szCs w:val="28"/>
          <w:lang w:val="en-US"/>
        </w:rPr>
        <w:t>3</w:t>
      </w:r>
      <w:r w:rsidRPr="0073546E">
        <w:rPr>
          <w:rFonts w:ascii="Times New Roman" w:hAnsi="Times New Roman" w:cs="Times New Roman"/>
          <w:sz w:val="28"/>
          <w:szCs w:val="28"/>
          <w:vertAlign w:val="superscript"/>
          <w:lang w:val="en-US"/>
        </w:rPr>
        <w:t>rd</w:t>
      </w:r>
      <w:r w:rsidRPr="0073546E">
        <w:rPr>
          <w:rFonts w:ascii="Times New Roman" w:hAnsi="Times New Roman" w:cs="Times New Roman"/>
          <w:sz w:val="28"/>
          <w:szCs w:val="28"/>
          <w:lang w:val="en-US"/>
        </w:rPr>
        <w:t xml:space="preserve"> of</w:t>
      </w:r>
      <w:r w:rsidR="006F606D" w:rsidRPr="0073546E">
        <w:rPr>
          <w:rFonts w:ascii="Times New Roman" w:hAnsi="Times New Roman" w:cs="Times New Roman"/>
          <w:sz w:val="28"/>
          <w:szCs w:val="28"/>
          <w:lang w:val="en-US"/>
        </w:rPr>
        <w:t xml:space="preserve"> December</w:t>
      </w:r>
      <w:r w:rsidR="004A6B35" w:rsidRPr="0073546E">
        <w:rPr>
          <w:rFonts w:ascii="Times New Roman" w:hAnsi="Times New Roman" w:cs="Times New Roman"/>
          <w:sz w:val="28"/>
          <w:szCs w:val="28"/>
          <w:lang w:val="en-US"/>
        </w:rPr>
        <w:t xml:space="preserve"> </w:t>
      </w:r>
      <w:r w:rsidR="006F606D" w:rsidRPr="0073546E">
        <w:rPr>
          <w:rFonts w:ascii="Times New Roman" w:hAnsi="Times New Roman" w:cs="Times New Roman"/>
          <w:sz w:val="28"/>
          <w:szCs w:val="28"/>
          <w:lang w:val="en-US"/>
        </w:rPr>
        <w:t>2023, published a comprehensive compilation with corporate practices from 30 multinational enterprises, who share the goal of creating a work culture that is welcoming and inclusive of persons with disabilities, to inspire and encourage other companies to learn from these practices and to improve the inclusion of persons with disabilities in their specific corporate setting.</w:t>
      </w:r>
    </w:p>
    <w:p w14:paraId="05966C87" w14:textId="77777777" w:rsidR="008B0300" w:rsidRPr="0073546E" w:rsidRDefault="008B0300" w:rsidP="008B0300">
      <w:pPr>
        <w:pStyle w:val="ListParagraph"/>
        <w:rPr>
          <w:rFonts w:ascii="Times New Roman" w:hAnsi="Times New Roman" w:cs="Times New Roman"/>
          <w:sz w:val="28"/>
          <w:szCs w:val="28"/>
          <w:lang w:val="en-US"/>
        </w:rPr>
      </w:pPr>
    </w:p>
    <w:p w14:paraId="01E50A91" w14:textId="022992B4" w:rsidR="00DE1D98" w:rsidRPr="0073546E" w:rsidRDefault="00DC0A5B" w:rsidP="1D8E9111">
      <w:pPr>
        <w:pStyle w:val="ListParagraph"/>
        <w:numPr>
          <w:ilvl w:val="0"/>
          <w:numId w:val="9"/>
        </w:numPr>
        <w:tabs>
          <w:tab w:val="left" w:pos="426"/>
        </w:tabs>
        <w:spacing w:line="240" w:lineRule="auto"/>
        <w:jc w:val="both"/>
        <w:rPr>
          <w:rFonts w:ascii="Times New Roman" w:hAnsi="Times New Roman" w:cs="Times New Roman"/>
          <w:sz w:val="28"/>
          <w:szCs w:val="28"/>
          <w:lang w:val="en-US"/>
        </w:rPr>
      </w:pPr>
      <w:r w:rsidRPr="0073546E">
        <w:rPr>
          <w:rFonts w:ascii="Times New Roman" w:hAnsi="Times New Roman" w:cs="Times New Roman"/>
          <w:sz w:val="28"/>
          <w:szCs w:val="28"/>
          <w:lang w:val="en-US"/>
        </w:rPr>
        <w:t xml:space="preserve">Finally, I would like to close </w:t>
      </w:r>
      <w:r w:rsidR="00303307" w:rsidRPr="0073546E">
        <w:rPr>
          <w:rFonts w:ascii="Times New Roman" w:hAnsi="Times New Roman" w:cs="Times New Roman"/>
          <w:sz w:val="28"/>
          <w:szCs w:val="28"/>
          <w:lang w:val="en-US"/>
        </w:rPr>
        <w:t>thes</w:t>
      </w:r>
      <w:r w:rsidR="00602815" w:rsidRPr="0073546E">
        <w:rPr>
          <w:rFonts w:ascii="Times New Roman" w:hAnsi="Times New Roman" w:cs="Times New Roman"/>
          <w:sz w:val="28"/>
          <w:szCs w:val="28"/>
          <w:lang w:val="en-US"/>
        </w:rPr>
        <w:t xml:space="preserve">e </w:t>
      </w:r>
      <w:r w:rsidR="0012606B" w:rsidRPr="0073546E">
        <w:rPr>
          <w:rFonts w:ascii="Times New Roman" w:hAnsi="Times New Roman" w:cs="Times New Roman"/>
          <w:sz w:val="28"/>
          <w:szCs w:val="28"/>
          <w:lang w:val="en-US"/>
        </w:rPr>
        <w:t xml:space="preserve">relevant </w:t>
      </w:r>
      <w:r w:rsidR="001447A9" w:rsidRPr="0073546E">
        <w:rPr>
          <w:rFonts w:ascii="Times New Roman" w:hAnsi="Times New Roman" w:cs="Times New Roman"/>
          <w:sz w:val="28"/>
          <w:szCs w:val="28"/>
          <w:lang w:val="en-US"/>
        </w:rPr>
        <w:t xml:space="preserve">highlights with the decision adopted </w:t>
      </w:r>
      <w:r w:rsidR="00602815" w:rsidRPr="0073546E">
        <w:rPr>
          <w:rFonts w:ascii="Times New Roman" w:hAnsi="Times New Roman" w:cs="Times New Roman"/>
          <w:sz w:val="28"/>
          <w:szCs w:val="28"/>
          <w:lang w:val="en-US"/>
        </w:rPr>
        <w:t xml:space="preserve">in November 2023 </w:t>
      </w:r>
      <w:r w:rsidR="001447A9" w:rsidRPr="0073546E">
        <w:rPr>
          <w:rFonts w:ascii="Times New Roman" w:hAnsi="Times New Roman" w:cs="Times New Roman"/>
          <w:sz w:val="28"/>
          <w:szCs w:val="28"/>
          <w:lang w:val="en-US"/>
        </w:rPr>
        <w:t>by the Spanish Supreme Court</w:t>
      </w:r>
      <w:r w:rsidR="0012606B" w:rsidRPr="0073546E">
        <w:rPr>
          <w:rFonts w:ascii="Times New Roman" w:hAnsi="Times New Roman" w:cs="Times New Roman"/>
          <w:sz w:val="28"/>
          <w:szCs w:val="28"/>
          <w:lang w:val="en-US"/>
        </w:rPr>
        <w:t xml:space="preserve">, </w:t>
      </w:r>
      <w:r w:rsidR="00BE5B36" w:rsidRPr="0073546E">
        <w:rPr>
          <w:rFonts w:ascii="Times New Roman" w:hAnsi="Times New Roman" w:cs="Times New Roman"/>
          <w:sz w:val="28"/>
          <w:szCs w:val="28"/>
          <w:lang w:val="en-US"/>
        </w:rPr>
        <w:t xml:space="preserve">related </w:t>
      </w:r>
      <w:r w:rsidR="00081FD7" w:rsidRPr="0073546E">
        <w:rPr>
          <w:rFonts w:ascii="Times New Roman" w:hAnsi="Times New Roman" w:cs="Times New Roman"/>
          <w:sz w:val="28"/>
          <w:szCs w:val="28"/>
          <w:lang w:val="en-US"/>
        </w:rPr>
        <w:t xml:space="preserve">to </w:t>
      </w:r>
      <w:r w:rsidR="00781258" w:rsidRPr="0073546E">
        <w:rPr>
          <w:rFonts w:ascii="Times New Roman" w:hAnsi="Times New Roman" w:cs="Times New Roman"/>
          <w:sz w:val="28"/>
          <w:szCs w:val="28"/>
          <w:lang w:val="en-US"/>
        </w:rPr>
        <w:t xml:space="preserve">the binding </w:t>
      </w:r>
      <w:r w:rsidR="00200092" w:rsidRPr="0073546E">
        <w:rPr>
          <w:rFonts w:ascii="Times New Roman" w:hAnsi="Times New Roman" w:cs="Times New Roman"/>
          <w:sz w:val="28"/>
          <w:szCs w:val="28"/>
          <w:lang w:val="en-US"/>
        </w:rPr>
        <w:t xml:space="preserve">nature of </w:t>
      </w:r>
      <w:r w:rsidR="00081FD7" w:rsidRPr="0073546E">
        <w:rPr>
          <w:rFonts w:ascii="Times New Roman" w:hAnsi="Times New Roman" w:cs="Times New Roman"/>
          <w:sz w:val="28"/>
          <w:szCs w:val="28"/>
          <w:lang w:val="en-US"/>
        </w:rPr>
        <w:t xml:space="preserve">the </w:t>
      </w:r>
      <w:r w:rsidR="00200092" w:rsidRPr="0073546E">
        <w:rPr>
          <w:rFonts w:ascii="Times New Roman" w:hAnsi="Times New Roman" w:cs="Times New Roman"/>
          <w:sz w:val="28"/>
          <w:szCs w:val="28"/>
          <w:lang w:val="en-US"/>
        </w:rPr>
        <w:t>decision</w:t>
      </w:r>
      <w:r w:rsidR="00081FD7" w:rsidRPr="0073546E">
        <w:rPr>
          <w:rFonts w:ascii="Times New Roman" w:hAnsi="Times New Roman" w:cs="Times New Roman"/>
          <w:sz w:val="28"/>
          <w:szCs w:val="28"/>
          <w:lang w:val="en-US"/>
        </w:rPr>
        <w:t>s</w:t>
      </w:r>
      <w:r w:rsidR="00200092" w:rsidRPr="0073546E">
        <w:rPr>
          <w:rFonts w:ascii="Times New Roman" w:hAnsi="Times New Roman" w:cs="Times New Roman"/>
          <w:sz w:val="28"/>
          <w:szCs w:val="28"/>
          <w:lang w:val="en-US"/>
        </w:rPr>
        <w:t xml:space="preserve"> adopted by the Committee on individual communications. This ruling </w:t>
      </w:r>
      <w:r w:rsidR="00640FEE" w:rsidRPr="0073546E">
        <w:rPr>
          <w:rFonts w:ascii="Times New Roman" w:hAnsi="Times New Roman" w:cs="Times New Roman"/>
          <w:sz w:val="28"/>
          <w:szCs w:val="28"/>
          <w:lang w:val="en-US"/>
        </w:rPr>
        <w:t xml:space="preserve">echoed </w:t>
      </w:r>
      <w:r w:rsidR="00200092" w:rsidRPr="0073546E">
        <w:rPr>
          <w:rFonts w:ascii="Times New Roman" w:hAnsi="Times New Roman" w:cs="Times New Roman"/>
          <w:sz w:val="28"/>
          <w:szCs w:val="28"/>
          <w:lang w:val="en-US"/>
        </w:rPr>
        <w:t xml:space="preserve">the </w:t>
      </w:r>
      <w:r w:rsidR="0051526C" w:rsidRPr="0073546E">
        <w:rPr>
          <w:rFonts w:ascii="Times New Roman" w:hAnsi="Times New Roman" w:cs="Times New Roman"/>
          <w:sz w:val="28"/>
          <w:szCs w:val="28"/>
          <w:lang w:val="en-US"/>
        </w:rPr>
        <w:t xml:space="preserve">previous </w:t>
      </w:r>
      <w:r w:rsidR="00200092" w:rsidRPr="0073546E">
        <w:rPr>
          <w:rFonts w:ascii="Times New Roman" w:hAnsi="Times New Roman" w:cs="Times New Roman"/>
          <w:sz w:val="28"/>
          <w:szCs w:val="28"/>
          <w:lang w:val="en-US"/>
        </w:rPr>
        <w:t xml:space="preserve">decision of the Supreme Court </w:t>
      </w:r>
      <w:r w:rsidR="0051526C" w:rsidRPr="0073546E">
        <w:rPr>
          <w:rFonts w:ascii="Times New Roman" w:hAnsi="Times New Roman" w:cs="Times New Roman"/>
          <w:sz w:val="28"/>
          <w:szCs w:val="28"/>
          <w:lang w:val="en-US"/>
        </w:rPr>
        <w:t>taken in 20</w:t>
      </w:r>
      <w:r w:rsidR="00D26593" w:rsidRPr="0073546E">
        <w:rPr>
          <w:rFonts w:ascii="Times New Roman" w:hAnsi="Times New Roman" w:cs="Times New Roman"/>
          <w:sz w:val="28"/>
          <w:szCs w:val="28"/>
          <w:lang w:val="en-US"/>
        </w:rPr>
        <w:t>18</w:t>
      </w:r>
      <w:r w:rsidR="00E320D5" w:rsidRPr="0073546E">
        <w:rPr>
          <w:rFonts w:ascii="Times New Roman" w:hAnsi="Times New Roman" w:cs="Times New Roman"/>
          <w:sz w:val="28"/>
          <w:szCs w:val="28"/>
          <w:lang w:val="en-US"/>
        </w:rPr>
        <w:t xml:space="preserve"> regarding a </w:t>
      </w:r>
      <w:r w:rsidR="0052538E" w:rsidRPr="0073546E">
        <w:rPr>
          <w:rFonts w:ascii="Times New Roman" w:hAnsi="Times New Roman" w:cs="Times New Roman"/>
          <w:sz w:val="28"/>
          <w:szCs w:val="28"/>
          <w:lang w:val="en-US"/>
        </w:rPr>
        <w:t xml:space="preserve">CEDAW </w:t>
      </w:r>
      <w:r w:rsidR="00E320D5" w:rsidRPr="0073546E">
        <w:rPr>
          <w:rFonts w:ascii="Times New Roman" w:hAnsi="Times New Roman" w:cs="Times New Roman"/>
          <w:sz w:val="28"/>
          <w:szCs w:val="28"/>
          <w:lang w:val="en-US"/>
        </w:rPr>
        <w:t>decision</w:t>
      </w:r>
      <w:r w:rsidR="007D7883" w:rsidRPr="0073546E">
        <w:rPr>
          <w:rFonts w:ascii="Times New Roman" w:hAnsi="Times New Roman" w:cs="Times New Roman"/>
          <w:sz w:val="28"/>
          <w:szCs w:val="28"/>
          <w:lang w:val="en-US"/>
        </w:rPr>
        <w:t xml:space="preserve">. </w:t>
      </w:r>
      <w:r w:rsidR="0012606B" w:rsidRPr="0073546E">
        <w:rPr>
          <w:rFonts w:ascii="Times New Roman" w:hAnsi="Times New Roman" w:cs="Times New Roman"/>
          <w:sz w:val="28"/>
          <w:szCs w:val="28"/>
          <w:lang w:val="en-US"/>
        </w:rPr>
        <w:t xml:space="preserve">The Spanish Supreme Court </w:t>
      </w:r>
      <w:r w:rsidR="007D7883" w:rsidRPr="0073546E">
        <w:rPr>
          <w:rFonts w:ascii="Times New Roman" w:hAnsi="Times New Roman" w:cs="Times New Roman"/>
          <w:sz w:val="28"/>
          <w:szCs w:val="28"/>
          <w:lang w:val="en-US"/>
        </w:rPr>
        <w:t>confirmed that</w:t>
      </w:r>
      <w:r w:rsidR="007C08A7" w:rsidRPr="0073546E">
        <w:rPr>
          <w:rFonts w:ascii="Times New Roman" w:hAnsi="Times New Roman" w:cs="Times New Roman"/>
          <w:sz w:val="28"/>
          <w:szCs w:val="28"/>
          <w:lang w:val="en-US"/>
        </w:rPr>
        <w:t xml:space="preserve"> </w:t>
      </w:r>
      <w:r w:rsidR="007F1CA2" w:rsidRPr="0073546E">
        <w:rPr>
          <w:rFonts w:ascii="Times New Roman" w:hAnsi="Times New Roman" w:cs="Times New Roman"/>
          <w:sz w:val="28"/>
          <w:szCs w:val="28"/>
          <w:lang w:val="en-US"/>
        </w:rPr>
        <w:t xml:space="preserve">the </w:t>
      </w:r>
      <w:r w:rsidR="001447A9" w:rsidRPr="0073546E">
        <w:rPr>
          <w:rFonts w:ascii="Times New Roman" w:hAnsi="Times New Roman" w:cs="Times New Roman"/>
          <w:sz w:val="28"/>
          <w:szCs w:val="28"/>
          <w:lang w:val="en-US"/>
        </w:rPr>
        <w:t>UN Human Rights Treaty Bodies</w:t>
      </w:r>
      <w:r w:rsidR="00CB740C" w:rsidRPr="0073546E">
        <w:rPr>
          <w:rFonts w:ascii="Times New Roman" w:hAnsi="Times New Roman" w:cs="Times New Roman"/>
          <w:sz w:val="28"/>
          <w:szCs w:val="28"/>
          <w:lang w:val="en-US"/>
        </w:rPr>
        <w:t xml:space="preserve">’ decisions </w:t>
      </w:r>
      <w:r w:rsidR="00FF1F8C" w:rsidRPr="0073546E">
        <w:rPr>
          <w:rFonts w:ascii="Times New Roman" w:hAnsi="Times New Roman" w:cs="Times New Roman"/>
          <w:sz w:val="28"/>
          <w:szCs w:val="28"/>
          <w:lang w:val="en-US"/>
        </w:rPr>
        <w:t xml:space="preserve">based on </w:t>
      </w:r>
      <w:r w:rsidR="001447A9" w:rsidRPr="0073546E">
        <w:rPr>
          <w:rFonts w:ascii="Times New Roman" w:hAnsi="Times New Roman" w:cs="Times New Roman"/>
          <w:sz w:val="28"/>
          <w:szCs w:val="28"/>
          <w:lang w:val="en-US"/>
        </w:rPr>
        <w:t xml:space="preserve">individual complaints are binding </w:t>
      </w:r>
      <w:r w:rsidR="00444789" w:rsidRPr="0073546E">
        <w:rPr>
          <w:rFonts w:ascii="Times New Roman" w:hAnsi="Times New Roman" w:cs="Times New Roman"/>
          <w:sz w:val="28"/>
          <w:szCs w:val="28"/>
          <w:lang w:val="en-US"/>
        </w:rPr>
        <w:t>for</w:t>
      </w:r>
      <w:r w:rsidR="001447A9" w:rsidRPr="0073546E">
        <w:rPr>
          <w:rFonts w:ascii="Times New Roman" w:hAnsi="Times New Roman" w:cs="Times New Roman"/>
          <w:sz w:val="28"/>
          <w:szCs w:val="28"/>
          <w:lang w:val="en-US"/>
        </w:rPr>
        <w:t xml:space="preserve"> </w:t>
      </w:r>
      <w:r w:rsidR="007C08A7" w:rsidRPr="0073546E">
        <w:rPr>
          <w:rFonts w:ascii="Times New Roman" w:hAnsi="Times New Roman" w:cs="Times New Roman"/>
          <w:sz w:val="28"/>
          <w:szCs w:val="28"/>
          <w:lang w:val="en-US"/>
        </w:rPr>
        <w:t>Spain</w:t>
      </w:r>
      <w:r w:rsidR="00DE1D98" w:rsidRPr="0073546E">
        <w:rPr>
          <w:rFonts w:ascii="Times New Roman" w:hAnsi="Times New Roman" w:cs="Times New Roman"/>
          <w:sz w:val="28"/>
          <w:szCs w:val="28"/>
          <w:lang w:val="en-US"/>
        </w:rPr>
        <w:t>, as the</w:t>
      </w:r>
      <w:r w:rsidR="007D7883" w:rsidRPr="0073546E">
        <w:rPr>
          <w:rFonts w:ascii="Times New Roman" w:hAnsi="Times New Roman" w:cs="Times New Roman"/>
          <w:sz w:val="28"/>
          <w:szCs w:val="28"/>
          <w:lang w:val="en-US"/>
        </w:rPr>
        <w:t>y</w:t>
      </w:r>
      <w:r w:rsidR="00DE1D98" w:rsidRPr="0073546E">
        <w:rPr>
          <w:rFonts w:ascii="Times New Roman" w:hAnsi="Times New Roman" w:cs="Times New Roman"/>
          <w:sz w:val="28"/>
          <w:szCs w:val="28"/>
          <w:lang w:val="en-US"/>
        </w:rPr>
        <w:t xml:space="preserve"> provide </w:t>
      </w:r>
      <w:r w:rsidR="00591A9A" w:rsidRPr="0073546E">
        <w:rPr>
          <w:rFonts w:ascii="Times New Roman" w:hAnsi="Times New Roman" w:cs="Times New Roman"/>
          <w:sz w:val="28"/>
          <w:szCs w:val="28"/>
          <w:lang w:val="en-US"/>
        </w:rPr>
        <w:t xml:space="preserve">sufficient </w:t>
      </w:r>
      <w:r w:rsidR="000E1330" w:rsidRPr="0073546E">
        <w:rPr>
          <w:rFonts w:ascii="Times New Roman" w:hAnsi="Times New Roman" w:cs="Times New Roman"/>
          <w:sz w:val="28"/>
          <w:szCs w:val="28"/>
          <w:lang w:val="en-US"/>
        </w:rPr>
        <w:t xml:space="preserve">foundation to </w:t>
      </w:r>
      <w:r w:rsidR="00364851" w:rsidRPr="0073546E">
        <w:rPr>
          <w:rFonts w:ascii="Times New Roman" w:hAnsi="Times New Roman" w:cs="Times New Roman"/>
          <w:sz w:val="28"/>
          <w:szCs w:val="28"/>
          <w:lang w:val="en-US"/>
        </w:rPr>
        <w:t xml:space="preserve">obtain </w:t>
      </w:r>
      <w:r w:rsidR="000E1330" w:rsidRPr="0073546E">
        <w:rPr>
          <w:rFonts w:ascii="Times New Roman" w:hAnsi="Times New Roman" w:cs="Times New Roman"/>
          <w:sz w:val="28"/>
          <w:szCs w:val="28"/>
          <w:lang w:val="en-US"/>
        </w:rPr>
        <w:t>compensation f</w:t>
      </w:r>
      <w:r w:rsidR="001447A9" w:rsidRPr="0073546E">
        <w:rPr>
          <w:rFonts w:ascii="Times New Roman" w:hAnsi="Times New Roman" w:cs="Times New Roman"/>
          <w:sz w:val="28"/>
          <w:szCs w:val="28"/>
          <w:lang w:val="en-US"/>
        </w:rPr>
        <w:t>.</w:t>
      </w:r>
    </w:p>
    <w:p w14:paraId="70426B68" w14:textId="3B3FF553" w:rsidR="007F16A9" w:rsidRPr="0073546E" w:rsidRDefault="00DE1D98" w:rsidP="0073546E">
      <w:pPr>
        <w:tabs>
          <w:tab w:val="left" w:pos="426"/>
        </w:tabs>
        <w:spacing w:after="0" w:line="240" w:lineRule="auto"/>
        <w:jc w:val="both"/>
        <w:rPr>
          <w:rFonts w:ascii="Times New Roman" w:hAnsi="Times New Roman" w:cs="Times New Roman"/>
          <w:b/>
          <w:bCs/>
          <w:sz w:val="28"/>
          <w:szCs w:val="28"/>
          <w:lang w:val="en-US"/>
        </w:rPr>
      </w:pPr>
      <w:r w:rsidRPr="0073546E">
        <w:rPr>
          <w:rFonts w:ascii="Times New Roman" w:hAnsi="Times New Roman" w:cs="Times New Roman"/>
          <w:sz w:val="28"/>
          <w:szCs w:val="28"/>
          <w:lang w:val="en-US"/>
        </w:rPr>
        <w:tab/>
      </w:r>
      <w:r w:rsidR="005A5AF1" w:rsidRPr="0073546E">
        <w:rPr>
          <w:rFonts w:ascii="Times New Roman" w:hAnsi="Times New Roman" w:cs="Times New Roman"/>
          <w:b/>
          <w:bCs/>
          <w:sz w:val="28"/>
          <w:szCs w:val="28"/>
          <w:lang w:val="en-US"/>
        </w:rPr>
        <w:t xml:space="preserve">Madam Chair, </w:t>
      </w:r>
    </w:p>
    <w:p w14:paraId="041A0A53" w14:textId="0F586F9F" w:rsidR="007F16A9" w:rsidRDefault="007F16A9" w:rsidP="0073546E">
      <w:pPr>
        <w:tabs>
          <w:tab w:val="left" w:pos="426"/>
        </w:tabs>
        <w:spacing w:after="0" w:line="240" w:lineRule="auto"/>
        <w:ind w:left="426"/>
        <w:jc w:val="both"/>
        <w:rPr>
          <w:rFonts w:ascii="Times New Roman" w:hAnsi="Times New Roman" w:cs="Times New Roman"/>
          <w:b/>
          <w:bCs/>
          <w:sz w:val="28"/>
          <w:szCs w:val="28"/>
          <w:lang w:val="en-US"/>
        </w:rPr>
      </w:pPr>
      <w:r w:rsidRPr="0073546E">
        <w:rPr>
          <w:rFonts w:ascii="Times New Roman" w:hAnsi="Times New Roman" w:cs="Times New Roman"/>
          <w:b/>
          <w:bCs/>
          <w:sz w:val="28"/>
          <w:szCs w:val="28"/>
          <w:lang w:val="en-US"/>
        </w:rPr>
        <w:t>D</w:t>
      </w:r>
      <w:r w:rsidR="005A5AF1" w:rsidRPr="0073546E">
        <w:rPr>
          <w:rFonts w:ascii="Times New Roman" w:hAnsi="Times New Roman" w:cs="Times New Roman"/>
          <w:b/>
          <w:bCs/>
          <w:sz w:val="28"/>
          <w:szCs w:val="28"/>
          <w:lang w:val="en-US"/>
        </w:rPr>
        <w:t xml:space="preserve">istinguished members, </w:t>
      </w:r>
    </w:p>
    <w:p w14:paraId="4EBEEB19" w14:textId="77777777" w:rsidR="0073546E" w:rsidRPr="0073546E" w:rsidRDefault="0073546E" w:rsidP="0073546E">
      <w:pPr>
        <w:tabs>
          <w:tab w:val="left" w:pos="426"/>
        </w:tabs>
        <w:spacing w:after="0" w:line="240" w:lineRule="auto"/>
        <w:ind w:left="426"/>
        <w:jc w:val="both"/>
        <w:rPr>
          <w:rFonts w:ascii="Times New Roman" w:hAnsi="Times New Roman" w:cs="Times New Roman"/>
          <w:b/>
          <w:bCs/>
          <w:sz w:val="28"/>
          <w:szCs w:val="28"/>
          <w:lang w:val="en-US"/>
        </w:rPr>
      </w:pPr>
    </w:p>
    <w:p w14:paraId="29D155B6" w14:textId="0133012C" w:rsidR="00065478" w:rsidRPr="0073546E" w:rsidRDefault="0073546E" w:rsidP="00065478">
      <w:pPr>
        <w:tabs>
          <w:tab w:val="left" w:pos="426"/>
        </w:tabs>
        <w:spacing w:line="240" w:lineRule="auto"/>
        <w:ind w:left="426"/>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ab/>
      </w:r>
      <w:r w:rsidR="00065478" w:rsidRPr="0073546E">
        <w:rPr>
          <w:rFonts w:ascii="Times New Roman" w:hAnsi="Times New Roman" w:cs="Times New Roman"/>
          <w:sz w:val="28"/>
          <w:szCs w:val="28"/>
          <w:lang w:val="en-US"/>
        </w:rPr>
        <w:t xml:space="preserve">The Office of the High Commissioner for Human Rights continued its work on the topic of human rights-based care and support systems. In January 2024, it published a report on good practices of support systems enabling community inclusion of persons with disabilities. The report builds on the report published last year, which provided a comprehensive framework of support and care systems and highlights good practices for their establishment. It underscores the significance of a human rights-based approach to support and care systems, the need for a transformative departure from traditional care models, provides policy options for age, disability, and </w:t>
      </w:r>
      <w:r w:rsidR="00065478" w:rsidRPr="0073546E">
        <w:rPr>
          <w:rFonts w:ascii="Times New Roman" w:hAnsi="Times New Roman" w:cs="Times New Roman"/>
          <w:sz w:val="28"/>
          <w:szCs w:val="28"/>
          <w:lang w:val="en-US"/>
        </w:rPr>
        <w:lastRenderedPageBreak/>
        <w:t>gender-responsive support and care systems and outlines key measures for their comprehensive implementation.</w:t>
      </w:r>
    </w:p>
    <w:p w14:paraId="1ABF899B" w14:textId="25704F87" w:rsidR="00065478" w:rsidRPr="0073546E" w:rsidRDefault="0073546E" w:rsidP="00065478">
      <w:pPr>
        <w:tabs>
          <w:tab w:val="left" w:pos="426"/>
        </w:tabs>
        <w:spacing w:line="240" w:lineRule="auto"/>
        <w:ind w:left="426"/>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ab/>
      </w:r>
      <w:r w:rsidR="00065478" w:rsidRPr="0073546E">
        <w:rPr>
          <w:rFonts w:ascii="Times New Roman" w:hAnsi="Times New Roman" w:cs="Times New Roman"/>
          <w:sz w:val="28"/>
          <w:szCs w:val="28"/>
          <w:lang w:val="en-US"/>
        </w:rPr>
        <w:t>In October 2023, the Office of the High Commissioner of Human Rights, together with UN Women and ILO, co-organized a high-level event to celebrate the first International Day of Care and Support. The event was organized to raise awareness of the need to boost investments in care and support systems based on human rights, which are key to leaving no one behind, advancing gender equality and building resilient societies as well as inclusive economies.</w:t>
      </w:r>
    </w:p>
    <w:p w14:paraId="6953EA1D" w14:textId="62511C7D" w:rsidR="00065478" w:rsidRPr="0073546E" w:rsidRDefault="0073546E" w:rsidP="00065478">
      <w:pPr>
        <w:tabs>
          <w:tab w:val="left" w:pos="426"/>
        </w:tabs>
        <w:spacing w:line="240" w:lineRule="auto"/>
        <w:ind w:left="426"/>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ab/>
      </w:r>
    </w:p>
    <w:p w14:paraId="66953876" w14:textId="77777777" w:rsidR="00EA15C1" w:rsidRPr="0073546E" w:rsidRDefault="00500E17" w:rsidP="0073546E">
      <w:pPr>
        <w:tabs>
          <w:tab w:val="left" w:pos="426"/>
        </w:tabs>
        <w:spacing w:after="0" w:line="240" w:lineRule="auto"/>
        <w:jc w:val="both"/>
        <w:rPr>
          <w:rFonts w:ascii="Times New Roman" w:hAnsi="Times New Roman" w:cs="Times New Roman"/>
          <w:b/>
          <w:bCs/>
          <w:sz w:val="28"/>
          <w:szCs w:val="28"/>
          <w:lang w:val="en-US"/>
        </w:rPr>
      </w:pPr>
      <w:r w:rsidRPr="0073546E">
        <w:rPr>
          <w:rFonts w:ascii="Times New Roman" w:hAnsi="Times New Roman" w:cs="Times New Roman"/>
          <w:sz w:val="28"/>
          <w:szCs w:val="28"/>
          <w:lang w:val="en-US"/>
        </w:rPr>
        <w:tab/>
      </w:r>
      <w:r w:rsidR="00EA15C1" w:rsidRPr="0073546E">
        <w:rPr>
          <w:rFonts w:ascii="Times New Roman" w:hAnsi="Times New Roman" w:cs="Times New Roman"/>
          <w:b/>
          <w:bCs/>
          <w:sz w:val="28"/>
          <w:szCs w:val="28"/>
          <w:lang w:val="en-US"/>
        </w:rPr>
        <w:t>Madam Chair,</w:t>
      </w:r>
    </w:p>
    <w:p w14:paraId="05A4025A" w14:textId="622EBFA0" w:rsidR="00EA15C1" w:rsidRPr="0073546E" w:rsidRDefault="0073546E" w:rsidP="0073546E">
      <w:pPr>
        <w:tabs>
          <w:tab w:val="left" w:pos="426"/>
        </w:tabs>
        <w:spacing w:after="0" w:line="240" w:lineRule="auto"/>
        <w:jc w:val="both"/>
        <w:rPr>
          <w:rFonts w:ascii="Times New Roman" w:hAnsi="Times New Roman" w:cs="Times New Roman"/>
          <w:b/>
          <w:bCs/>
          <w:sz w:val="28"/>
          <w:szCs w:val="28"/>
          <w:lang w:val="en-US"/>
        </w:rPr>
      </w:pPr>
      <w:r w:rsidRPr="0073546E">
        <w:rPr>
          <w:rFonts w:ascii="Times New Roman" w:hAnsi="Times New Roman" w:cs="Times New Roman"/>
          <w:b/>
          <w:bCs/>
          <w:sz w:val="28"/>
          <w:szCs w:val="28"/>
          <w:lang w:val="en-US"/>
        </w:rPr>
        <w:tab/>
      </w:r>
      <w:r w:rsidR="00EA15C1" w:rsidRPr="0073546E">
        <w:rPr>
          <w:rFonts w:ascii="Times New Roman" w:hAnsi="Times New Roman" w:cs="Times New Roman"/>
          <w:b/>
          <w:bCs/>
          <w:sz w:val="28"/>
          <w:szCs w:val="28"/>
          <w:lang w:val="en-US"/>
        </w:rPr>
        <w:t>Distinguished members,</w:t>
      </w:r>
    </w:p>
    <w:p w14:paraId="7FFAF75B" w14:textId="77777777" w:rsidR="00EA15C1" w:rsidRPr="0073546E" w:rsidRDefault="00EA15C1" w:rsidP="00EA15C1">
      <w:pPr>
        <w:tabs>
          <w:tab w:val="left" w:pos="426"/>
        </w:tabs>
        <w:spacing w:line="240" w:lineRule="auto"/>
        <w:jc w:val="both"/>
        <w:rPr>
          <w:rFonts w:ascii="Times New Roman" w:hAnsi="Times New Roman" w:cs="Times New Roman"/>
          <w:sz w:val="28"/>
          <w:szCs w:val="28"/>
          <w:lang w:val="en-US"/>
        </w:rPr>
      </w:pPr>
    </w:p>
    <w:p w14:paraId="59F054E5" w14:textId="5194081C" w:rsidR="00EA15C1" w:rsidRPr="0073546E" w:rsidRDefault="0073546E" w:rsidP="0073546E">
      <w:pPr>
        <w:tabs>
          <w:tab w:val="left" w:pos="426"/>
        </w:tabs>
        <w:spacing w:line="240" w:lineRule="auto"/>
        <w:ind w:left="426"/>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ab/>
      </w:r>
      <w:r w:rsidR="00EA15C1" w:rsidRPr="0073546E">
        <w:rPr>
          <w:rFonts w:ascii="Times New Roman" w:hAnsi="Times New Roman" w:cs="Times New Roman"/>
          <w:sz w:val="28"/>
          <w:szCs w:val="28"/>
          <w:lang w:val="en-US"/>
        </w:rPr>
        <w:t>The Office of the High Commissioner continues to support the strengthening of the treaty bodies. An integral part of the progress made last year were the publication of the OHCHR Working Paper in May 2023, the conclusions of the 35th annual meeting of Chairpersons of the human rights treaty bodies in June, and the informal briefing on the treaty body strengthening process convened by the High Commissioner in November, attended by 118 States in Geneva and New York as well as by a considerable number of treaty body experts. The views expressed by States during the informal briefing indicated broad support for a predictable calendar of State party reviews, the harmonization of working methods and the increased use of digital tools, to be implemented based on the OHCHR Working Paper. The subsequent discussions among treaty body Chairs in December on the margins of the High-Level Event commemorating the 75th anniversary of the Universal Declaration of Human Rights</w:t>
      </w:r>
      <w:r w:rsidR="00CB4F75">
        <w:rPr>
          <w:rFonts w:ascii="Times New Roman" w:hAnsi="Times New Roman" w:cs="Times New Roman"/>
          <w:sz w:val="28"/>
          <w:szCs w:val="28"/>
          <w:lang w:val="en-US"/>
        </w:rPr>
        <w:t xml:space="preserve">, their informal meeting in Madrid a couple of weeks </w:t>
      </w:r>
      <w:proofErr w:type="gramStart"/>
      <w:r w:rsidR="00CB4F75">
        <w:rPr>
          <w:rFonts w:ascii="Times New Roman" w:hAnsi="Times New Roman" w:cs="Times New Roman"/>
          <w:sz w:val="28"/>
          <w:szCs w:val="28"/>
          <w:lang w:val="en-US"/>
        </w:rPr>
        <w:t xml:space="preserve">ago, </w:t>
      </w:r>
      <w:r w:rsidR="00EA15C1" w:rsidRPr="0073546E">
        <w:rPr>
          <w:rFonts w:ascii="Times New Roman" w:hAnsi="Times New Roman" w:cs="Times New Roman"/>
          <w:sz w:val="28"/>
          <w:szCs w:val="28"/>
          <w:lang w:val="en-US"/>
        </w:rPr>
        <w:t xml:space="preserve"> and</w:t>
      </w:r>
      <w:proofErr w:type="gramEnd"/>
      <w:r w:rsidR="00EA15C1" w:rsidRPr="0073546E">
        <w:rPr>
          <w:rFonts w:ascii="Times New Roman" w:hAnsi="Times New Roman" w:cs="Times New Roman"/>
          <w:sz w:val="28"/>
          <w:szCs w:val="28"/>
          <w:lang w:val="en-US"/>
        </w:rPr>
        <w:t xml:space="preserve"> our outreach to civil society further set the stage for 2024.</w:t>
      </w:r>
    </w:p>
    <w:p w14:paraId="73F5B253" w14:textId="77777777" w:rsidR="00EA15C1" w:rsidRPr="0073546E" w:rsidRDefault="00EA15C1" w:rsidP="00EA15C1">
      <w:pPr>
        <w:tabs>
          <w:tab w:val="left" w:pos="426"/>
        </w:tabs>
        <w:spacing w:line="240" w:lineRule="auto"/>
        <w:jc w:val="both"/>
        <w:rPr>
          <w:rFonts w:ascii="Times New Roman" w:hAnsi="Times New Roman" w:cs="Times New Roman"/>
          <w:sz w:val="28"/>
          <w:szCs w:val="28"/>
          <w:lang w:val="en-US"/>
        </w:rPr>
      </w:pPr>
    </w:p>
    <w:p w14:paraId="33C711E4" w14:textId="2E01E8EB" w:rsidR="00EA15C1" w:rsidRPr="0073546E" w:rsidRDefault="0073546E" w:rsidP="0073546E">
      <w:pPr>
        <w:tabs>
          <w:tab w:val="left" w:pos="426"/>
        </w:tabs>
        <w:spacing w:line="240" w:lineRule="auto"/>
        <w:ind w:left="426"/>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ab/>
      </w:r>
      <w:r w:rsidR="00EA15C1" w:rsidRPr="0073546E">
        <w:rPr>
          <w:rFonts w:ascii="Times New Roman" w:hAnsi="Times New Roman" w:cs="Times New Roman"/>
          <w:sz w:val="28"/>
          <w:szCs w:val="28"/>
          <w:lang w:val="en-US"/>
        </w:rPr>
        <w:t xml:space="preserve">Yet, the budgetary constraints coupled with a prolonged liquidity crisis that we are facing will have an adverse impact on the proper functioning of the treaty body system and risks further increasing the backlog of the treaty bodies with 364 State party reports pending review as of 30 November 2023, 1,971 registered individual communications awaiting examination, 255 unregistered communications pending pre-screening analysis, and 957 open urgent actions. The urgency for States to provide the essential resources needed to overcome these challenges was underscored by High Commissioner at the informal briefing in November, when he stressed that </w:t>
      </w:r>
      <w:r w:rsidR="00EA15C1" w:rsidRPr="0073546E">
        <w:rPr>
          <w:rFonts w:ascii="Times New Roman" w:hAnsi="Times New Roman" w:cs="Times New Roman"/>
          <w:sz w:val="28"/>
          <w:szCs w:val="28"/>
          <w:lang w:val="en-US"/>
        </w:rPr>
        <w:lastRenderedPageBreak/>
        <w:t xml:space="preserve">the Office has reached a point where it </w:t>
      </w:r>
      <w:proofErr w:type="gramStart"/>
      <w:r w:rsidR="00EA15C1" w:rsidRPr="0073546E">
        <w:rPr>
          <w:rFonts w:ascii="Times New Roman" w:hAnsi="Times New Roman" w:cs="Times New Roman"/>
          <w:sz w:val="28"/>
          <w:szCs w:val="28"/>
          <w:lang w:val="en-US"/>
        </w:rPr>
        <w:t>has to</w:t>
      </w:r>
      <w:proofErr w:type="gramEnd"/>
      <w:r w:rsidR="00EA15C1" w:rsidRPr="0073546E">
        <w:rPr>
          <w:rFonts w:ascii="Times New Roman" w:hAnsi="Times New Roman" w:cs="Times New Roman"/>
          <w:sz w:val="28"/>
          <w:szCs w:val="28"/>
          <w:lang w:val="en-US"/>
        </w:rPr>
        <w:t xml:space="preserve"> align its deliverables with existing capacity.</w:t>
      </w:r>
    </w:p>
    <w:p w14:paraId="7706157E" w14:textId="77777777" w:rsidR="00EA15C1" w:rsidRPr="0073546E" w:rsidRDefault="00EA15C1" w:rsidP="00EA15C1">
      <w:pPr>
        <w:tabs>
          <w:tab w:val="left" w:pos="426"/>
        </w:tabs>
        <w:spacing w:line="240" w:lineRule="auto"/>
        <w:jc w:val="both"/>
        <w:rPr>
          <w:rFonts w:ascii="Times New Roman" w:hAnsi="Times New Roman" w:cs="Times New Roman"/>
          <w:sz w:val="28"/>
          <w:szCs w:val="28"/>
          <w:lang w:val="en-US"/>
        </w:rPr>
      </w:pPr>
    </w:p>
    <w:p w14:paraId="3F736F6B" w14:textId="366D8E14" w:rsidR="00EA15C1" w:rsidRPr="0073546E" w:rsidRDefault="0073546E" w:rsidP="0073546E">
      <w:pPr>
        <w:tabs>
          <w:tab w:val="left" w:pos="426"/>
        </w:tabs>
        <w:spacing w:line="240" w:lineRule="auto"/>
        <w:ind w:left="426"/>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ab/>
      </w:r>
      <w:r w:rsidR="00EA15C1" w:rsidRPr="0073546E">
        <w:rPr>
          <w:rFonts w:ascii="Times New Roman" w:hAnsi="Times New Roman" w:cs="Times New Roman"/>
          <w:sz w:val="28"/>
          <w:szCs w:val="28"/>
          <w:lang w:val="en-US"/>
        </w:rPr>
        <w:t xml:space="preserve">Looking ahead to 2024, our shared strategic goal is to mobilize support from States for the strengthening and further harmonization of the work of the treaty bodies based on the Chairs’ conclusions and the Working Paper prepared by OHCHR. Decisions taken by States this year on the main pillars of the treaty body strengthening process (a predictable calendar of State party reviews, the harmonization of working methods and the increased use of digital tools), </w:t>
      </w:r>
      <w:proofErr w:type="gramStart"/>
      <w:r w:rsidR="00EA15C1" w:rsidRPr="0073546E">
        <w:rPr>
          <w:rFonts w:ascii="Times New Roman" w:hAnsi="Times New Roman" w:cs="Times New Roman"/>
          <w:sz w:val="28"/>
          <w:szCs w:val="28"/>
          <w:lang w:val="en-US"/>
        </w:rPr>
        <w:t>in particular on</w:t>
      </w:r>
      <w:proofErr w:type="gramEnd"/>
      <w:r w:rsidR="00EA15C1" w:rsidRPr="0073546E">
        <w:rPr>
          <w:rFonts w:ascii="Times New Roman" w:hAnsi="Times New Roman" w:cs="Times New Roman"/>
          <w:sz w:val="28"/>
          <w:szCs w:val="28"/>
          <w:lang w:val="en-US"/>
        </w:rPr>
        <w:t xml:space="preserve"> the issues requiring additional financial and human resources, will determine the future trajectory of the treaty body system. This process will culminate in the adoption of the biannual resolution of the General Assembly in December 2024, hopefully with a robust budget.</w:t>
      </w:r>
    </w:p>
    <w:p w14:paraId="1BFABF72" w14:textId="77777777" w:rsidR="00EA15C1" w:rsidRPr="0073546E" w:rsidRDefault="00EA15C1" w:rsidP="00EA15C1">
      <w:pPr>
        <w:tabs>
          <w:tab w:val="left" w:pos="426"/>
        </w:tabs>
        <w:spacing w:line="240" w:lineRule="auto"/>
        <w:jc w:val="both"/>
        <w:rPr>
          <w:rFonts w:ascii="Times New Roman" w:hAnsi="Times New Roman" w:cs="Times New Roman"/>
          <w:sz w:val="28"/>
          <w:szCs w:val="28"/>
          <w:lang w:val="en-US"/>
        </w:rPr>
      </w:pPr>
    </w:p>
    <w:p w14:paraId="7D8F2957" w14:textId="7845A138" w:rsidR="00EA15C1" w:rsidRPr="0073546E" w:rsidRDefault="0073546E" w:rsidP="0073546E">
      <w:pPr>
        <w:tabs>
          <w:tab w:val="left" w:pos="426"/>
        </w:tabs>
        <w:spacing w:after="0" w:line="24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ab/>
      </w:r>
      <w:r w:rsidR="00EA15C1" w:rsidRPr="0073546E">
        <w:rPr>
          <w:rFonts w:ascii="Times New Roman" w:hAnsi="Times New Roman" w:cs="Times New Roman"/>
          <w:b/>
          <w:bCs/>
          <w:sz w:val="28"/>
          <w:szCs w:val="28"/>
          <w:lang w:val="en-US"/>
        </w:rPr>
        <w:t>Madam Chair,</w:t>
      </w:r>
    </w:p>
    <w:p w14:paraId="7831DFE5" w14:textId="2246CF7E" w:rsidR="00EA15C1" w:rsidRPr="0073546E" w:rsidRDefault="0073546E" w:rsidP="0073546E">
      <w:pPr>
        <w:tabs>
          <w:tab w:val="left" w:pos="426"/>
        </w:tabs>
        <w:spacing w:after="0" w:line="24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ab/>
      </w:r>
      <w:r w:rsidR="00EA15C1" w:rsidRPr="0073546E">
        <w:rPr>
          <w:rFonts w:ascii="Times New Roman" w:hAnsi="Times New Roman" w:cs="Times New Roman"/>
          <w:b/>
          <w:bCs/>
          <w:sz w:val="28"/>
          <w:szCs w:val="28"/>
          <w:lang w:val="en-US"/>
        </w:rPr>
        <w:t>Distinguished members,</w:t>
      </w:r>
    </w:p>
    <w:p w14:paraId="2C67469C" w14:textId="77777777" w:rsidR="00EA15C1" w:rsidRPr="0073546E" w:rsidRDefault="00EA15C1" w:rsidP="00EA15C1">
      <w:pPr>
        <w:tabs>
          <w:tab w:val="left" w:pos="426"/>
        </w:tabs>
        <w:spacing w:line="240" w:lineRule="auto"/>
        <w:jc w:val="both"/>
        <w:rPr>
          <w:rFonts w:ascii="Times New Roman" w:hAnsi="Times New Roman" w:cs="Times New Roman"/>
          <w:sz w:val="28"/>
          <w:szCs w:val="28"/>
          <w:lang w:val="en-US"/>
        </w:rPr>
      </w:pPr>
    </w:p>
    <w:p w14:paraId="110C903D" w14:textId="47300FE3" w:rsidR="00EA15C1" w:rsidRPr="0073546E" w:rsidRDefault="0073546E" w:rsidP="0073546E">
      <w:pPr>
        <w:tabs>
          <w:tab w:val="left" w:pos="426"/>
        </w:tabs>
        <w:spacing w:line="240" w:lineRule="auto"/>
        <w:ind w:left="426"/>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ab/>
      </w:r>
      <w:r w:rsidR="00EA15C1" w:rsidRPr="0073546E">
        <w:rPr>
          <w:rFonts w:ascii="Times New Roman" w:hAnsi="Times New Roman" w:cs="Times New Roman"/>
          <w:sz w:val="28"/>
          <w:szCs w:val="28"/>
          <w:lang w:val="en-US"/>
        </w:rPr>
        <w:t xml:space="preserve">I wish to inform you that effective from 22 January 2024, the United Nations Office at Geneva has ceased servicing all hybrid or virtual meetings on any platform, system, or tool. This affects all meetings taking place at UNOG, including those of the treaty bodies, the Human Rights </w:t>
      </w:r>
      <w:proofErr w:type="gramStart"/>
      <w:r w:rsidR="00EA15C1" w:rsidRPr="0073546E">
        <w:rPr>
          <w:rFonts w:ascii="Times New Roman" w:hAnsi="Times New Roman" w:cs="Times New Roman"/>
          <w:sz w:val="28"/>
          <w:szCs w:val="28"/>
          <w:lang w:val="en-US"/>
        </w:rPr>
        <w:t>Council</w:t>
      </w:r>
      <w:proofErr w:type="gramEnd"/>
      <w:r w:rsidR="00EA15C1" w:rsidRPr="0073546E">
        <w:rPr>
          <w:rFonts w:ascii="Times New Roman" w:hAnsi="Times New Roman" w:cs="Times New Roman"/>
          <w:sz w:val="28"/>
          <w:szCs w:val="28"/>
          <w:lang w:val="en-US"/>
        </w:rPr>
        <w:t xml:space="preserve"> and the Universal Periodic Review. An exception exists for mandated hybrid meetings, such as the official dialogues with State party delegations which may continue to be held virtually with full services as mandated by General Assembly resolution 68/268 (A/RES/68/268, at para. 23). No other treaty body meetings will henceforth be serviced in hybrid mode.</w:t>
      </w:r>
    </w:p>
    <w:p w14:paraId="2A06252A" w14:textId="77777777" w:rsidR="00EA15C1" w:rsidRPr="0073546E" w:rsidRDefault="00EA15C1" w:rsidP="00EA15C1">
      <w:pPr>
        <w:tabs>
          <w:tab w:val="left" w:pos="426"/>
        </w:tabs>
        <w:spacing w:line="240" w:lineRule="auto"/>
        <w:jc w:val="both"/>
        <w:rPr>
          <w:rFonts w:ascii="Times New Roman" w:hAnsi="Times New Roman" w:cs="Times New Roman"/>
          <w:sz w:val="28"/>
          <w:szCs w:val="28"/>
          <w:lang w:val="en-US"/>
        </w:rPr>
      </w:pPr>
    </w:p>
    <w:p w14:paraId="50FB8E41" w14:textId="77777777" w:rsidR="0073546E" w:rsidRDefault="0073546E" w:rsidP="0073546E">
      <w:pPr>
        <w:tabs>
          <w:tab w:val="left" w:pos="426"/>
        </w:tabs>
        <w:spacing w:line="240" w:lineRule="auto"/>
        <w:ind w:left="426"/>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ab/>
      </w:r>
      <w:r w:rsidR="00EA15C1" w:rsidRPr="0073546E">
        <w:rPr>
          <w:rFonts w:ascii="Times New Roman" w:hAnsi="Times New Roman" w:cs="Times New Roman"/>
          <w:sz w:val="28"/>
          <w:szCs w:val="28"/>
          <w:lang w:val="en-US"/>
        </w:rPr>
        <w:t>As explained by UNOG, UN conference services, mandates and rules of procedure are built on the premise of in-person attendance. Hybrid and virtual services were exceptionally resorted to as a temporary business continuity measure in response to the COVID-19 environment. With the business continuity plan no longer in effect, hybrid meetings have now been discontinued. We realize how disruptive the sudden announcement has been for your work, which we deeply regret, and would like to thank you for your understanding.</w:t>
      </w:r>
    </w:p>
    <w:p w14:paraId="5D19472F" w14:textId="07C2A333" w:rsidR="009474FC" w:rsidRPr="0073546E" w:rsidRDefault="009474FC" w:rsidP="0073546E">
      <w:pPr>
        <w:tabs>
          <w:tab w:val="left" w:pos="426"/>
        </w:tabs>
        <w:spacing w:after="0" w:line="240" w:lineRule="auto"/>
        <w:ind w:left="425"/>
        <w:jc w:val="both"/>
        <w:rPr>
          <w:rFonts w:ascii="Times New Roman" w:hAnsi="Times New Roman" w:cs="Times New Roman"/>
          <w:b/>
          <w:bCs/>
          <w:sz w:val="28"/>
          <w:szCs w:val="28"/>
          <w:lang w:val="en-US"/>
        </w:rPr>
      </w:pPr>
      <w:r w:rsidRPr="0073546E">
        <w:rPr>
          <w:rFonts w:ascii="Times New Roman" w:hAnsi="Times New Roman" w:cs="Times New Roman"/>
          <w:b/>
          <w:bCs/>
          <w:sz w:val="28"/>
          <w:szCs w:val="28"/>
          <w:lang w:val="en-US"/>
        </w:rPr>
        <w:t xml:space="preserve">Madam Chair, </w:t>
      </w:r>
    </w:p>
    <w:p w14:paraId="2A1335F9" w14:textId="38413EBC" w:rsidR="009474FC" w:rsidRDefault="009474FC" w:rsidP="0073546E">
      <w:pPr>
        <w:tabs>
          <w:tab w:val="left" w:pos="426"/>
        </w:tabs>
        <w:spacing w:after="0" w:line="240" w:lineRule="auto"/>
        <w:ind w:left="425"/>
        <w:jc w:val="both"/>
        <w:rPr>
          <w:rFonts w:ascii="Times New Roman" w:hAnsi="Times New Roman" w:cs="Times New Roman"/>
          <w:b/>
          <w:bCs/>
          <w:sz w:val="28"/>
          <w:szCs w:val="28"/>
          <w:lang w:val="en-US"/>
        </w:rPr>
      </w:pPr>
      <w:r w:rsidRPr="0073546E">
        <w:rPr>
          <w:rFonts w:ascii="Times New Roman" w:hAnsi="Times New Roman" w:cs="Times New Roman"/>
          <w:b/>
          <w:bCs/>
          <w:sz w:val="28"/>
          <w:szCs w:val="28"/>
          <w:lang w:val="en-US"/>
        </w:rPr>
        <w:t>Distinguished Members,</w:t>
      </w:r>
    </w:p>
    <w:p w14:paraId="3A108DC9" w14:textId="77777777" w:rsidR="0073546E" w:rsidRPr="0073546E" w:rsidRDefault="0073546E" w:rsidP="0073546E">
      <w:pPr>
        <w:tabs>
          <w:tab w:val="left" w:pos="426"/>
        </w:tabs>
        <w:spacing w:after="0" w:line="240" w:lineRule="auto"/>
        <w:ind w:left="425"/>
        <w:jc w:val="both"/>
        <w:rPr>
          <w:rFonts w:ascii="Times New Roman" w:hAnsi="Times New Roman" w:cs="Times New Roman"/>
          <w:b/>
          <w:bCs/>
          <w:sz w:val="28"/>
          <w:szCs w:val="28"/>
          <w:lang w:val="en-US"/>
        </w:rPr>
      </w:pPr>
    </w:p>
    <w:p w14:paraId="1CF57521" w14:textId="4BEAF53D" w:rsidR="00C028EE" w:rsidRPr="0073546E" w:rsidRDefault="00CB4F75" w:rsidP="1D8E9111">
      <w:pPr>
        <w:tabs>
          <w:tab w:val="left" w:pos="426"/>
        </w:tabs>
        <w:spacing w:line="240" w:lineRule="auto"/>
        <w:ind w:left="426"/>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ab/>
      </w:r>
      <w:r>
        <w:rPr>
          <w:rFonts w:ascii="Times New Roman" w:hAnsi="Times New Roman" w:cs="Times New Roman"/>
          <w:sz w:val="28"/>
          <w:szCs w:val="28"/>
          <w:lang w:val="en-US"/>
        </w:rPr>
        <w:tab/>
      </w:r>
      <w:r w:rsidR="00863DCD" w:rsidRPr="0073546E">
        <w:rPr>
          <w:rFonts w:ascii="Times New Roman" w:hAnsi="Times New Roman" w:cs="Times New Roman"/>
          <w:sz w:val="28"/>
          <w:szCs w:val="28"/>
          <w:lang w:val="en-US"/>
        </w:rPr>
        <w:t xml:space="preserve">During the </w:t>
      </w:r>
      <w:r>
        <w:rPr>
          <w:rFonts w:ascii="Times New Roman" w:hAnsi="Times New Roman" w:cs="Times New Roman"/>
          <w:sz w:val="28"/>
          <w:szCs w:val="28"/>
          <w:lang w:val="en-US"/>
        </w:rPr>
        <w:t>17</w:t>
      </w:r>
      <w:r w:rsidRPr="00CB4F75">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w:t>
      </w:r>
      <w:r w:rsidR="00C056EC" w:rsidRPr="0073546E">
        <w:rPr>
          <w:rFonts w:ascii="Times New Roman" w:hAnsi="Times New Roman" w:cs="Times New Roman"/>
          <w:sz w:val="28"/>
          <w:szCs w:val="28"/>
          <w:lang w:val="en-US"/>
        </w:rPr>
        <w:t xml:space="preserve">Conference of </w:t>
      </w:r>
      <w:r w:rsidR="00D70A65" w:rsidRPr="0073546E">
        <w:rPr>
          <w:rFonts w:ascii="Times New Roman" w:hAnsi="Times New Roman" w:cs="Times New Roman"/>
          <w:sz w:val="28"/>
          <w:szCs w:val="28"/>
          <w:lang w:val="en-US"/>
        </w:rPr>
        <w:t xml:space="preserve">States Parties </w:t>
      </w:r>
      <w:r w:rsidR="00863DCD" w:rsidRPr="0073546E">
        <w:rPr>
          <w:rFonts w:ascii="Times New Roman" w:hAnsi="Times New Roman" w:cs="Times New Roman"/>
          <w:sz w:val="28"/>
          <w:szCs w:val="28"/>
          <w:lang w:val="en-US"/>
        </w:rPr>
        <w:t>to be h</w:t>
      </w:r>
      <w:r w:rsidR="2B476B1B" w:rsidRPr="0073546E">
        <w:rPr>
          <w:rFonts w:ascii="Times New Roman" w:hAnsi="Times New Roman" w:cs="Times New Roman"/>
          <w:sz w:val="28"/>
          <w:szCs w:val="28"/>
          <w:lang w:val="en-US"/>
        </w:rPr>
        <w:t>e</w:t>
      </w:r>
      <w:r w:rsidR="00863DCD" w:rsidRPr="0073546E">
        <w:rPr>
          <w:rFonts w:ascii="Times New Roman" w:hAnsi="Times New Roman" w:cs="Times New Roman"/>
          <w:sz w:val="28"/>
          <w:szCs w:val="28"/>
          <w:lang w:val="en-US"/>
        </w:rPr>
        <w:t xml:space="preserve">ld </w:t>
      </w:r>
      <w:r w:rsidR="001B6CF3" w:rsidRPr="0073546E">
        <w:rPr>
          <w:rFonts w:ascii="Times New Roman" w:hAnsi="Times New Roman" w:cs="Times New Roman"/>
          <w:sz w:val="28"/>
          <w:szCs w:val="28"/>
          <w:lang w:val="en-US"/>
        </w:rPr>
        <w:t xml:space="preserve">in New York, in June this year, nine members will be elected </w:t>
      </w:r>
      <w:r>
        <w:rPr>
          <w:rFonts w:ascii="Times New Roman" w:hAnsi="Times New Roman" w:cs="Times New Roman"/>
          <w:sz w:val="28"/>
          <w:szCs w:val="28"/>
          <w:lang w:val="en-US"/>
        </w:rPr>
        <w:t>and/</w:t>
      </w:r>
      <w:r w:rsidR="0073546E">
        <w:rPr>
          <w:rFonts w:ascii="Times New Roman" w:hAnsi="Times New Roman" w:cs="Times New Roman"/>
          <w:sz w:val="28"/>
          <w:szCs w:val="28"/>
          <w:lang w:val="en-US"/>
        </w:rPr>
        <w:t xml:space="preserve">or re-elected </w:t>
      </w:r>
      <w:r w:rsidR="004F6B3B" w:rsidRPr="0073546E">
        <w:rPr>
          <w:rFonts w:ascii="Times New Roman" w:hAnsi="Times New Roman" w:cs="Times New Roman"/>
          <w:sz w:val="28"/>
          <w:szCs w:val="28"/>
          <w:lang w:val="en-US"/>
        </w:rPr>
        <w:t>for a 4-year period, from 2025 to 2028</w:t>
      </w:r>
      <w:r w:rsidR="00532C16" w:rsidRPr="0073546E">
        <w:rPr>
          <w:rFonts w:ascii="Times New Roman" w:hAnsi="Times New Roman" w:cs="Times New Roman"/>
          <w:sz w:val="28"/>
          <w:szCs w:val="28"/>
          <w:lang w:val="en-US"/>
        </w:rPr>
        <w:t>.</w:t>
      </w:r>
      <w:r w:rsidR="007A3EDF" w:rsidRPr="0073546E">
        <w:rPr>
          <w:rFonts w:ascii="Times New Roman" w:hAnsi="Times New Roman" w:cs="Times New Roman"/>
          <w:sz w:val="28"/>
          <w:szCs w:val="28"/>
          <w:lang w:val="en-US"/>
        </w:rPr>
        <w:t xml:space="preserve"> The deadline to </w:t>
      </w:r>
      <w:r w:rsidR="0FDB961A" w:rsidRPr="0073546E">
        <w:rPr>
          <w:rFonts w:ascii="Times New Roman" w:hAnsi="Times New Roman" w:cs="Times New Roman"/>
          <w:sz w:val="28"/>
          <w:szCs w:val="28"/>
          <w:lang w:val="en-US"/>
        </w:rPr>
        <w:t>nominate candidates</w:t>
      </w:r>
      <w:r w:rsidR="007A3EDF" w:rsidRPr="0073546E">
        <w:rPr>
          <w:rFonts w:ascii="Times New Roman" w:hAnsi="Times New Roman" w:cs="Times New Roman"/>
          <w:sz w:val="28"/>
          <w:szCs w:val="28"/>
          <w:lang w:val="en-US"/>
        </w:rPr>
        <w:t xml:space="preserve"> is 11 April 2024. </w:t>
      </w:r>
      <w:r w:rsidR="187B6057" w:rsidRPr="0073546E">
        <w:rPr>
          <w:rFonts w:ascii="Times New Roman" w:hAnsi="Times New Roman" w:cs="Times New Roman"/>
          <w:sz w:val="28"/>
          <w:szCs w:val="28"/>
          <w:lang w:val="en-US"/>
        </w:rPr>
        <w:t xml:space="preserve"> T</w:t>
      </w:r>
      <w:r w:rsidR="00DF28B3" w:rsidRPr="0073546E">
        <w:rPr>
          <w:rFonts w:ascii="Times New Roman" w:hAnsi="Times New Roman" w:cs="Times New Roman"/>
          <w:sz w:val="28"/>
          <w:szCs w:val="28"/>
          <w:lang w:val="en-US"/>
        </w:rPr>
        <w:t xml:space="preserve">he </w:t>
      </w:r>
      <w:r w:rsidR="446303E2" w:rsidRPr="0073546E">
        <w:rPr>
          <w:rFonts w:ascii="Times New Roman" w:hAnsi="Times New Roman" w:cs="Times New Roman"/>
          <w:sz w:val="28"/>
          <w:szCs w:val="28"/>
          <w:lang w:val="en-US"/>
        </w:rPr>
        <w:t xml:space="preserve">main </w:t>
      </w:r>
      <w:r w:rsidR="00CC56EA" w:rsidRPr="0073546E">
        <w:rPr>
          <w:rFonts w:ascii="Times New Roman" w:hAnsi="Times New Roman" w:cs="Times New Roman"/>
          <w:sz w:val="28"/>
          <w:szCs w:val="28"/>
          <w:lang w:val="en-US"/>
        </w:rPr>
        <w:t xml:space="preserve">theme of </w:t>
      </w:r>
      <w:r w:rsidR="009A082D" w:rsidRPr="0073546E">
        <w:rPr>
          <w:rFonts w:ascii="Times New Roman" w:hAnsi="Times New Roman" w:cs="Times New Roman"/>
          <w:sz w:val="28"/>
          <w:szCs w:val="28"/>
          <w:lang w:val="en-US"/>
        </w:rPr>
        <w:t>this year Conference</w:t>
      </w:r>
      <w:r w:rsidR="00DF28B3" w:rsidRPr="0073546E">
        <w:rPr>
          <w:rFonts w:ascii="Times New Roman" w:hAnsi="Times New Roman" w:cs="Times New Roman"/>
          <w:sz w:val="28"/>
          <w:szCs w:val="28"/>
          <w:lang w:val="en-US"/>
        </w:rPr>
        <w:t xml:space="preserve"> of States Parties</w:t>
      </w:r>
      <w:r w:rsidR="13F255FB" w:rsidRPr="0073546E">
        <w:rPr>
          <w:rFonts w:ascii="Times New Roman" w:hAnsi="Times New Roman" w:cs="Times New Roman"/>
          <w:sz w:val="28"/>
          <w:szCs w:val="28"/>
          <w:lang w:val="en-US"/>
        </w:rPr>
        <w:t xml:space="preserve"> is</w:t>
      </w:r>
      <w:r w:rsidR="001B6D23" w:rsidRPr="0073546E">
        <w:rPr>
          <w:rFonts w:ascii="Times New Roman" w:hAnsi="Times New Roman" w:cs="Times New Roman"/>
          <w:sz w:val="28"/>
          <w:szCs w:val="28"/>
          <w:lang w:val="en-US"/>
        </w:rPr>
        <w:t xml:space="preserve"> </w:t>
      </w:r>
      <w:r w:rsidR="00CC56EA" w:rsidRPr="0073546E">
        <w:rPr>
          <w:rFonts w:ascii="Times New Roman" w:hAnsi="Times New Roman" w:cs="Times New Roman"/>
          <w:sz w:val="28"/>
          <w:szCs w:val="28"/>
          <w:lang w:val="en-US"/>
        </w:rPr>
        <w:t xml:space="preserve">Rethinking disability inclusion in the current international juncture and ahead of the Summit of the Future, and </w:t>
      </w:r>
      <w:r w:rsidR="001B6D23" w:rsidRPr="0073546E">
        <w:rPr>
          <w:rFonts w:ascii="Times New Roman" w:hAnsi="Times New Roman" w:cs="Times New Roman"/>
          <w:sz w:val="28"/>
          <w:szCs w:val="28"/>
          <w:lang w:val="en-US"/>
        </w:rPr>
        <w:t xml:space="preserve">three </w:t>
      </w:r>
      <w:r w:rsidR="00CC56EA" w:rsidRPr="0073546E">
        <w:rPr>
          <w:rFonts w:ascii="Times New Roman" w:hAnsi="Times New Roman" w:cs="Times New Roman"/>
          <w:sz w:val="28"/>
          <w:szCs w:val="28"/>
          <w:lang w:val="en-US"/>
        </w:rPr>
        <w:t xml:space="preserve">subthemes: </w:t>
      </w:r>
      <w:r w:rsidR="001B6D23" w:rsidRPr="0073546E">
        <w:rPr>
          <w:rFonts w:ascii="Times New Roman" w:hAnsi="Times New Roman" w:cs="Times New Roman"/>
          <w:sz w:val="28"/>
          <w:szCs w:val="28"/>
          <w:lang w:val="en-US"/>
        </w:rPr>
        <w:t xml:space="preserve">1) </w:t>
      </w:r>
      <w:r w:rsidR="00CC56EA" w:rsidRPr="0073546E">
        <w:rPr>
          <w:rFonts w:ascii="Times New Roman" w:hAnsi="Times New Roman" w:cs="Times New Roman"/>
          <w:sz w:val="28"/>
          <w:szCs w:val="28"/>
          <w:lang w:val="en-US"/>
        </w:rPr>
        <w:t>International cooperation to promote technology innovations and transfer for an inclusive future, 2</w:t>
      </w:r>
      <w:r w:rsidR="001B6D23" w:rsidRPr="0073546E">
        <w:rPr>
          <w:rFonts w:ascii="Times New Roman" w:hAnsi="Times New Roman" w:cs="Times New Roman"/>
          <w:sz w:val="28"/>
          <w:szCs w:val="28"/>
          <w:lang w:val="en-US"/>
        </w:rPr>
        <w:t>)</w:t>
      </w:r>
      <w:r w:rsidR="00CC56EA" w:rsidRPr="0073546E">
        <w:rPr>
          <w:rFonts w:ascii="Times New Roman" w:hAnsi="Times New Roman" w:cs="Times New Roman"/>
          <w:sz w:val="28"/>
          <w:szCs w:val="28"/>
          <w:lang w:val="en-US"/>
        </w:rPr>
        <w:t xml:space="preserve"> Persons with disabilities in situations of risk and humanitarian emergencies, </w:t>
      </w:r>
      <w:r w:rsidR="001B6D23" w:rsidRPr="0073546E">
        <w:rPr>
          <w:rFonts w:ascii="Times New Roman" w:hAnsi="Times New Roman" w:cs="Times New Roman"/>
          <w:sz w:val="28"/>
          <w:szCs w:val="28"/>
          <w:lang w:val="en-US"/>
        </w:rPr>
        <w:t xml:space="preserve">and 3) </w:t>
      </w:r>
      <w:r w:rsidR="00CC56EA" w:rsidRPr="0073546E">
        <w:rPr>
          <w:rFonts w:ascii="Times New Roman" w:hAnsi="Times New Roman" w:cs="Times New Roman"/>
          <w:sz w:val="28"/>
          <w:szCs w:val="28"/>
          <w:lang w:val="en-US"/>
        </w:rPr>
        <w:t>Promoting the rights of persons with disabilities to decent work and sustainable livelihood</w:t>
      </w:r>
      <w:r w:rsidR="009A082D" w:rsidRPr="0073546E">
        <w:rPr>
          <w:rFonts w:ascii="Times New Roman" w:hAnsi="Times New Roman" w:cs="Times New Roman"/>
          <w:sz w:val="28"/>
          <w:szCs w:val="28"/>
          <w:lang w:val="en-US"/>
        </w:rPr>
        <w:t xml:space="preserve">. </w:t>
      </w:r>
    </w:p>
    <w:p w14:paraId="5B4504AB" w14:textId="1419492A" w:rsidR="003A0EA7" w:rsidRPr="0073546E" w:rsidRDefault="00CB4F75" w:rsidP="1D8E9111">
      <w:pPr>
        <w:tabs>
          <w:tab w:val="left" w:pos="426"/>
        </w:tabs>
        <w:spacing w:line="240" w:lineRule="auto"/>
        <w:ind w:left="426"/>
        <w:jc w:val="both"/>
        <w:rPr>
          <w:rFonts w:ascii="Times New Roman" w:hAnsi="Times New Roman" w:cs="Times New Roman"/>
          <w:sz w:val="28"/>
          <w:szCs w:val="28"/>
        </w:rPr>
      </w:pPr>
      <w:r>
        <w:rPr>
          <w:rFonts w:ascii="Times New Roman" w:hAnsi="Times New Roman" w:cs="Times New Roman"/>
          <w:sz w:val="28"/>
          <w:szCs w:val="28"/>
          <w:lang w:val="en-US"/>
        </w:rPr>
        <w:tab/>
      </w:r>
      <w:r>
        <w:rPr>
          <w:rFonts w:ascii="Times New Roman" w:hAnsi="Times New Roman" w:cs="Times New Roman"/>
          <w:sz w:val="28"/>
          <w:szCs w:val="28"/>
          <w:lang w:val="en-US"/>
        </w:rPr>
        <w:tab/>
      </w:r>
      <w:r w:rsidR="003A0EA7" w:rsidRPr="0073546E">
        <w:rPr>
          <w:rFonts w:ascii="Times New Roman" w:hAnsi="Times New Roman" w:cs="Times New Roman"/>
          <w:sz w:val="28"/>
          <w:szCs w:val="28"/>
          <w:lang w:val="en-US"/>
        </w:rPr>
        <w:t xml:space="preserve">At this session of the Committee, you will hold dialogs with seven State parties, </w:t>
      </w:r>
      <w:r w:rsidR="35EE85FF" w:rsidRPr="0073546E">
        <w:rPr>
          <w:rFonts w:ascii="Times New Roman" w:hAnsi="Times New Roman" w:cs="Times New Roman"/>
          <w:sz w:val="28"/>
          <w:szCs w:val="28"/>
          <w:lang w:val="en-US"/>
        </w:rPr>
        <w:t>follow-up dialogues with two States parties and will</w:t>
      </w:r>
      <w:r w:rsidR="003A0EA7" w:rsidRPr="0073546E">
        <w:rPr>
          <w:rFonts w:ascii="Times New Roman" w:hAnsi="Times New Roman" w:cs="Times New Roman"/>
          <w:sz w:val="28"/>
          <w:szCs w:val="28"/>
          <w:lang w:val="en-US"/>
        </w:rPr>
        <w:t xml:space="preserve"> </w:t>
      </w:r>
      <w:r w:rsidR="6369402E" w:rsidRPr="0073546E">
        <w:rPr>
          <w:rFonts w:ascii="Times New Roman" w:hAnsi="Times New Roman" w:cs="Times New Roman"/>
          <w:sz w:val="28"/>
          <w:szCs w:val="28"/>
          <w:lang w:val="en-US"/>
        </w:rPr>
        <w:t xml:space="preserve">consider </w:t>
      </w:r>
      <w:r w:rsidR="003A0EA7" w:rsidRPr="0073546E">
        <w:rPr>
          <w:rFonts w:ascii="Times New Roman" w:hAnsi="Times New Roman" w:cs="Times New Roman"/>
          <w:sz w:val="28"/>
          <w:szCs w:val="28"/>
          <w:lang w:val="en-US"/>
        </w:rPr>
        <w:t xml:space="preserve">individual communications under the Optional Protocol. </w:t>
      </w:r>
      <w:r w:rsidR="003A0EA7" w:rsidRPr="0073546E">
        <w:rPr>
          <w:rFonts w:ascii="Times New Roman" w:hAnsi="Times New Roman" w:cs="Times New Roman"/>
          <w:color w:val="000000" w:themeColor="text1"/>
          <w:sz w:val="28"/>
          <w:szCs w:val="28"/>
          <w:lang w:val="en-US"/>
        </w:rPr>
        <w:t>Likewise, the Committee will continue its work towards the elaboration of a general comment on Persons with Disabilities in situations of risk that will clarify State Party obligations pursuant to Article 11 of the Convention.</w:t>
      </w:r>
    </w:p>
    <w:p w14:paraId="4CC480C6" w14:textId="00CF4AAF" w:rsidR="009571CD" w:rsidRDefault="00CB4F75" w:rsidP="1D8E9111">
      <w:pPr>
        <w:tabs>
          <w:tab w:val="left" w:pos="426"/>
        </w:tabs>
        <w:spacing w:line="240" w:lineRule="auto"/>
        <w:ind w:left="426"/>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ab/>
      </w:r>
      <w:r w:rsidR="005A5AF1" w:rsidRPr="0073546E">
        <w:rPr>
          <w:rFonts w:ascii="Times New Roman" w:hAnsi="Times New Roman" w:cs="Times New Roman"/>
          <w:sz w:val="28"/>
          <w:szCs w:val="28"/>
          <w:lang w:val="en-US"/>
        </w:rPr>
        <w:t xml:space="preserve">I will conclude here by extending my </w:t>
      </w:r>
      <w:r w:rsidR="78D8F009" w:rsidRPr="0073546E">
        <w:rPr>
          <w:rFonts w:ascii="Times New Roman" w:hAnsi="Times New Roman" w:cs="Times New Roman"/>
          <w:sz w:val="28"/>
          <w:szCs w:val="28"/>
          <w:lang w:val="en-US"/>
        </w:rPr>
        <w:t>best</w:t>
      </w:r>
      <w:r w:rsidR="005A5AF1" w:rsidRPr="0073546E">
        <w:rPr>
          <w:rFonts w:ascii="Times New Roman" w:hAnsi="Times New Roman" w:cs="Times New Roman"/>
          <w:sz w:val="28"/>
          <w:szCs w:val="28"/>
          <w:lang w:val="en-US"/>
        </w:rPr>
        <w:t xml:space="preserve"> wishes for </w:t>
      </w:r>
      <w:r>
        <w:rPr>
          <w:rFonts w:ascii="Times New Roman" w:hAnsi="Times New Roman" w:cs="Times New Roman"/>
          <w:sz w:val="28"/>
          <w:szCs w:val="28"/>
          <w:lang w:val="en-US"/>
        </w:rPr>
        <w:t>a</w:t>
      </w:r>
      <w:r w:rsidR="005A5AF1" w:rsidRPr="0073546E">
        <w:rPr>
          <w:rFonts w:ascii="Times New Roman" w:hAnsi="Times New Roman" w:cs="Times New Roman"/>
          <w:sz w:val="28"/>
          <w:szCs w:val="28"/>
          <w:lang w:val="en-US"/>
        </w:rPr>
        <w:t xml:space="preserve"> successful and productive session</w:t>
      </w:r>
      <w:r w:rsidR="00597DF1" w:rsidRPr="0073546E">
        <w:rPr>
          <w:rFonts w:ascii="Times New Roman" w:hAnsi="Times New Roman" w:cs="Times New Roman"/>
          <w:sz w:val="28"/>
          <w:szCs w:val="28"/>
          <w:lang w:val="en-US"/>
        </w:rPr>
        <w:t>.</w:t>
      </w:r>
      <w:r w:rsidR="005A5AF1" w:rsidRPr="0073546E">
        <w:rPr>
          <w:rFonts w:ascii="Times New Roman" w:hAnsi="Times New Roman" w:cs="Times New Roman"/>
          <w:sz w:val="28"/>
          <w:szCs w:val="28"/>
          <w:lang w:val="en-US"/>
        </w:rPr>
        <w:t xml:space="preserve"> </w:t>
      </w:r>
      <w:r w:rsidR="00597DF1" w:rsidRPr="0073546E">
        <w:rPr>
          <w:rFonts w:ascii="Times New Roman" w:hAnsi="Times New Roman" w:cs="Times New Roman"/>
          <w:sz w:val="28"/>
          <w:szCs w:val="28"/>
          <w:lang w:val="en-US"/>
        </w:rPr>
        <w:t>T</w:t>
      </w:r>
      <w:r w:rsidR="005A5AF1" w:rsidRPr="0073546E">
        <w:rPr>
          <w:rFonts w:ascii="Times New Roman" w:hAnsi="Times New Roman" w:cs="Times New Roman"/>
          <w:sz w:val="28"/>
          <w:szCs w:val="28"/>
          <w:lang w:val="en-US"/>
        </w:rPr>
        <w:t>hank you very much for your attention.</w:t>
      </w:r>
    </w:p>
    <w:p w14:paraId="31EE0DA3" w14:textId="148DEDC6" w:rsidR="0073546E" w:rsidRDefault="0073546E" w:rsidP="1D8E9111">
      <w:pPr>
        <w:tabs>
          <w:tab w:val="left" w:pos="426"/>
        </w:tabs>
        <w:spacing w:line="240" w:lineRule="auto"/>
        <w:ind w:left="426"/>
        <w:jc w:val="both"/>
        <w:rPr>
          <w:rFonts w:ascii="Times New Roman" w:hAnsi="Times New Roman" w:cs="Times New Roman"/>
          <w:sz w:val="28"/>
          <w:szCs w:val="28"/>
          <w:lang w:val="en-US"/>
        </w:rPr>
      </w:pPr>
    </w:p>
    <w:p w14:paraId="23E78A51" w14:textId="072CEAC7" w:rsidR="0073546E" w:rsidRPr="0073546E" w:rsidRDefault="0073546E" w:rsidP="0073546E">
      <w:pPr>
        <w:tabs>
          <w:tab w:val="left" w:pos="426"/>
        </w:tabs>
        <w:spacing w:line="240" w:lineRule="auto"/>
        <w:ind w:left="426"/>
        <w:jc w:val="center"/>
        <w:rPr>
          <w:rFonts w:ascii="Times New Roman" w:hAnsi="Times New Roman" w:cs="Times New Roman"/>
          <w:sz w:val="28"/>
          <w:szCs w:val="28"/>
          <w:lang w:val="en-US"/>
        </w:rPr>
      </w:pPr>
      <w:r>
        <w:rPr>
          <w:rFonts w:ascii="Times New Roman" w:hAnsi="Times New Roman" w:cs="Times New Roman"/>
          <w:sz w:val="28"/>
          <w:szCs w:val="28"/>
          <w:lang w:val="en-US"/>
        </w:rPr>
        <w:t>________</w:t>
      </w:r>
    </w:p>
    <w:sectPr w:rsidR="0073546E" w:rsidRPr="007354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Aptos"/>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529A9"/>
    <w:multiLevelType w:val="hybridMultilevel"/>
    <w:tmpl w:val="542C764A"/>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1BAF51F1"/>
    <w:multiLevelType w:val="hybridMultilevel"/>
    <w:tmpl w:val="C2F8368E"/>
    <w:lvl w:ilvl="0" w:tplc="86EED0F4">
      <w:start w:val="1"/>
      <w:numFmt w:val="decimal"/>
      <w:lvlText w:val="%1."/>
      <w:lvlJc w:val="left"/>
      <w:pPr>
        <w:ind w:left="720" w:hanging="360"/>
      </w:pPr>
      <w:rPr>
        <w:rFonts w:eastAsia="Times New Roman"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C31C71"/>
    <w:multiLevelType w:val="hybridMultilevel"/>
    <w:tmpl w:val="CC4E49AC"/>
    <w:lvl w:ilvl="0" w:tplc="636A53BC">
      <w:start w:val="2"/>
      <w:numFmt w:val="bullet"/>
      <w:lvlText w:val=""/>
      <w:lvlJc w:val="left"/>
      <w:pPr>
        <w:ind w:left="786" w:hanging="360"/>
      </w:pPr>
      <w:rPr>
        <w:rFonts w:ascii="Symbol" w:eastAsiaTheme="minorHAnsi" w:hAnsi="Symbol" w:cstheme="minorBidi"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4A352714"/>
    <w:multiLevelType w:val="hybridMultilevel"/>
    <w:tmpl w:val="CBC4B3B8"/>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2EC215AE">
      <w:start w:val="9"/>
      <w:numFmt w:val="bullet"/>
      <w:lvlText w:val="-"/>
      <w:lvlJc w:val="left"/>
      <w:pPr>
        <w:ind w:left="3240" w:hanging="360"/>
      </w:pPr>
      <w:rPr>
        <w:rFonts w:ascii="Roboto" w:eastAsia="Times New Roman" w:hAnsi="Roboto" w:cs="Times New Roman" w:hint="default"/>
      </w:rPr>
    </w:lvl>
    <w:lvl w:ilvl="4" w:tplc="076C2C7C">
      <w:start w:val="1"/>
      <w:numFmt w:val="decimal"/>
      <w:lvlText w:val="%5."/>
      <w:lvlJc w:val="left"/>
      <w:pPr>
        <w:ind w:left="3960" w:hanging="360"/>
      </w:pPr>
      <w:rPr>
        <w:rFonts w:hint="default"/>
      </w:r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C837037"/>
    <w:multiLevelType w:val="hybridMultilevel"/>
    <w:tmpl w:val="79B48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857947"/>
    <w:multiLevelType w:val="hybridMultilevel"/>
    <w:tmpl w:val="4A5404D6"/>
    <w:lvl w:ilvl="0" w:tplc="F1AAC84E">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A010FCC"/>
    <w:multiLevelType w:val="multilevel"/>
    <w:tmpl w:val="1A50F242"/>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DF6729"/>
    <w:multiLevelType w:val="hybridMultilevel"/>
    <w:tmpl w:val="EC0C1B76"/>
    <w:lvl w:ilvl="0" w:tplc="C6A8D402">
      <w:start w:val="1"/>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11F14AC"/>
    <w:multiLevelType w:val="hybridMultilevel"/>
    <w:tmpl w:val="6C94FFE0"/>
    <w:lvl w:ilvl="0" w:tplc="E9C01D00">
      <w:start w:val="1"/>
      <w:numFmt w:val="decimal"/>
      <w:lvlText w:val="%1."/>
      <w:lvlJc w:val="left"/>
      <w:pPr>
        <w:ind w:left="1020" w:hanging="360"/>
      </w:pPr>
    </w:lvl>
    <w:lvl w:ilvl="1" w:tplc="DC4CF23C">
      <w:start w:val="1"/>
      <w:numFmt w:val="decimal"/>
      <w:lvlText w:val="%2."/>
      <w:lvlJc w:val="left"/>
      <w:pPr>
        <w:ind w:left="1020" w:hanging="360"/>
      </w:pPr>
    </w:lvl>
    <w:lvl w:ilvl="2" w:tplc="ADE482A2">
      <w:start w:val="1"/>
      <w:numFmt w:val="decimal"/>
      <w:lvlText w:val="%3."/>
      <w:lvlJc w:val="left"/>
      <w:pPr>
        <w:ind w:left="1020" w:hanging="360"/>
      </w:pPr>
    </w:lvl>
    <w:lvl w:ilvl="3" w:tplc="E96C730E">
      <w:start w:val="1"/>
      <w:numFmt w:val="decimal"/>
      <w:lvlText w:val="%4."/>
      <w:lvlJc w:val="left"/>
      <w:pPr>
        <w:ind w:left="1020" w:hanging="360"/>
      </w:pPr>
    </w:lvl>
    <w:lvl w:ilvl="4" w:tplc="5F40750C">
      <w:start w:val="1"/>
      <w:numFmt w:val="decimal"/>
      <w:lvlText w:val="%5."/>
      <w:lvlJc w:val="left"/>
      <w:pPr>
        <w:ind w:left="1020" w:hanging="360"/>
      </w:pPr>
    </w:lvl>
    <w:lvl w:ilvl="5" w:tplc="AC0CF744">
      <w:start w:val="1"/>
      <w:numFmt w:val="decimal"/>
      <w:lvlText w:val="%6."/>
      <w:lvlJc w:val="left"/>
      <w:pPr>
        <w:ind w:left="1020" w:hanging="360"/>
      </w:pPr>
    </w:lvl>
    <w:lvl w:ilvl="6" w:tplc="89561F08">
      <w:start w:val="1"/>
      <w:numFmt w:val="decimal"/>
      <w:lvlText w:val="%7."/>
      <w:lvlJc w:val="left"/>
      <w:pPr>
        <w:ind w:left="1020" w:hanging="360"/>
      </w:pPr>
    </w:lvl>
    <w:lvl w:ilvl="7" w:tplc="FA182FE4">
      <w:start w:val="1"/>
      <w:numFmt w:val="decimal"/>
      <w:lvlText w:val="%8."/>
      <w:lvlJc w:val="left"/>
      <w:pPr>
        <w:ind w:left="1020" w:hanging="360"/>
      </w:pPr>
    </w:lvl>
    <w:lvl w:ilvl="8" w:tplc="BC848992">
      <w:start w:val="1"/>
      <w:numFmt w:val="decimal"/>
      <w:lvlText w:val="%9."/>
      <w:lvlJc w:val="left"/>
      <w:pPr>
        <w:ind w:left="1020" w:hanging="360"/>
      </w:pPr>
    </w:lvl>
  </w:abstractNum>
  <w:abstractNum w:abstractNumId="9" w15:restartNumberingAfterBreak="0">
    <w:nsid w:val="7AC776DC"/>
    <w:multiLevelType w:val="hybridMultilevel"/>
    <w:tmpl w:val="A9BAC04E"/>
    <w:lvl w:ilvl="0" w:tplc="8C507B62">
      <w:start w:val="1"/>
      <w:numFmt w:val="decimal"/>
      <w:lvlText w:val="%1."/>
      <w:lvlJc w:val="left"/>
      <w:pPr>
        <w:ind w:left="1080" w:hanging="360"/>
      </w:pPr>
      <w:rPr>
        <w:rFonts w:hint="default"/>
      </w:rPr>
    </w:lvl>
    <w:lvl w:ilvl="1" w:tplc="2C9CB33E">
      <w:start w:val="1"/>
      <w:numFmt w:val="bullet"/>
      <w:lvlText w:val="-"/>
      <w:lvlJc w:val="left"/>
      <w:pPr>
        <w:ind w:left="1800" w:hanging="360"/>
      </w:pPr>
      <w:rPr>
        <w:rFonts w:ascii="Aptos" w:eastAsiaTheme="minorHAnsi" w:hAnsi="Aptos" w:cstheme="minorBidi"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8013627">
    <w:abstractNumId w:val="6"/>
  </w:num>
  <w:num w:numId="2" w16cid:durableId="76943362">
    <w:abstractNumId w:val="3"/>
  </w:num>
  <w:num w:numId="3" w16cid:durableId="1623078269">
    <w:abstractNumId w:val="1"/>
  </w:num>
  <w:num w:numId="4" w16cid:durableId="929780941">
    <w:abstractNumId w:val="5"/>
  </w:num>
  <w:num w:numId="5" w16cid:durableId="340742160">
    <w:abstractNumId w:val="9"/>
  </w:num>
  <w:num w:numId="6" w16cid:durableId="1413770919">
    <w:abstractNumId w:val="4"/>
  </w:num>
  <w:num w:numId="7" w16cid:durableId="1211772609">
    <w:abstractNumId w:val="7"/>
  </w:num>
  <w:num w:numId="8" w16cid:durableId="1729917119">
    <w:abstractNumId w:val="0"/>
  </w:num>
  <w:num w:numId="9" w16cid:durableId="2128575187">
    <w:abstractNumId w:val="2"/>
  </w:num>
  <w:num w:numId="10" w16cid:durableId="6397287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729"/>
    <w:rsid w:val="00003948"/>
    <w:rsid w:val="000100C9"/>
    <w:rsid w:val="00010A13"/>
    <w:rsid w:val="00012A8F"/>
    <w:rsid w:val="00020A87"/>
    <w:rsid w:val="00021384"/>
    <w:rsid w:val="00022535"/>
    <w:rsid w:val="00023A26"/>
    <w:rsid w:val="000263DA"/>
    <w:rsid w:val="00026CA4"/>
    <w:rsid w:val="00026F62"/>
    <w:rsid w:val="00034522"/>
    <w:rsid w:val="00036838"/>
    <w:rsid w:val="0004525D"/>
    <w:rsid w:val="00046A5C"/>
    <w:rsid w:val="00046B4F"/>
    <w:rsid w:val="00050DD5"/>
    <w:rsid w:val="000539C5"/>
    <w:rsid w:val="00057E7C"/>
    <w:rsid w:val="00062474"/>
    <w:rsid w:val="00062656"/>
    <w:rsid w:val="00062ADB"/>
    <w:rsid w:val="00064CD0"/>
    <w:rsid w:val="00064F60"/>
    <w:rsid w:val="00065478"/>
    <w:rsid w:val="00065BFD"/>
    <w:rsid w:val="00072BD9"/>
    <w:rsid w:val="00073C0A"/>
    <w:rsid w:val="00075493"/>
    <w:rsid w:val="00075646"/>
    <w:rsid w:val="00081273"/>
    <w:rsid w:val="00081FD7"/>
    <w:rsid w:val="00085DAA"/>
    <w:rsid w:val="000867C9"/>
    <w:rsid w:val="0008708F"/>
    <w:rsid w:val="00093BE5"/>
    <w:rsid w:val="000A160D"/>
    <w:rsid w:val="000A36AE"/>
    <w:rsid w:val="000A5F30"/>
    <w:rsid w:val="000A76AF"/>
    <w:rsid w:val="000B0553"/>
    <w:rsid w:val="000B0D98"/>
    <w:rsid w:val="000B33DA"/>
    <w:rsid w:val="000B3C23"/>
    <w:rsid w:val="000B497A"/>
    <w:rsid w:val="000B570C"/>
    <w:rsid w:val="000B72C5"/>
    <w:rsid w:val="000C58B4"/>
    <w:rsid w:val="000C5C72"/>
    <w:rsid w:val="000C65B9"/>
    <w:rsid w:val="000C6FFA"/>
    <w:rsid w:val="000C784E"/>
    <w:rsid w:val="000D083D"/>
    <w:rsid w:val="000D2EAB"/>
    <w:rsid w:val="000D43DA"/>
    <w:rsid w:val="000D4494"/>
    <w:rsid w:val="000D4E5F"/>
    <w:rsid w:val="000E0FE9"/>
    <w:rsid w:val="000E1330"/>
    <w:rsid w:val="000E1510"/>
    <w:rsid w:val="000E344D"/>
    <w:rsid w:val="000F1861"/>
    <w:rsid w:val="000F4AA3"/>
    <w:rsid w:val="000F7CAD"/>
    <w:rsid w:val="00101527"/>
    <w:rsid w:val="0010395F"/>
    <w:rsid w:val="001043F3"/>
    <w:rsid w:val="001056C9"/>
    <w:rsid w:val="00107455"/>
    <w:rsid w:val="001113C6"/>
    <w:rsid w:val="00113D49"/>
    <w:rsid w:val="00115D49"/>
    <w:rsid w:val="00122928"/>
    <w:rsid w:val="0012606B"/>
    <w:rsid w:val="001326EE"/>
    <w:rsid w:val="00134DD5"/>
    <w:rsid w:val="0013667F"/>
    <w:rsid w:val="00142D31"/>
    <w:rsid w:val="00142DA3"/>
    <w:rsid w:val="001435DF"/>
    <w:rsid w:val="001447A9"/>
    <w:rsid w:val="00145EFC"/>
    <w:rsid w:val="00150C94"/>
    <w:rsid w:val="0015212F"/>
    <w:rsid w:val="0015265A"/>
    <w:rsid w:val="00156F00"/>
    <w:rsid w:val="001642BB"/>
    <w:rsid w:val="001643F6"/>
    <w:rsid w:val="00164F51"/>
    <w:rsid w:val="00167C11"/>
    <w:rsid w:val="001715C6"/>
    <w:rsid w:val="001723B4"/>
    <w:rsid w:val="00182BF3"/>
    <w:rsid w:val="001838DB"/>
    <w:rsid w:val="00186A3A"/>
    <w:rsid w:val="0018770C"/>
    <w:rsid w:val="00192447"/>
    <w:rsid w:val="001930A5"/>
    <w:rsid w:val="0019546A"/>
    <w:rsid w:val="00196313"/>
    <w:rsid w:val="001A5719"/>
    <w:rsid w:val="001A7426"/>
    <w:rsid w:val="001A745E"/>
    <w:rsid w:val="001B051B"/>
    <w:rsid w:val="001B137C"/>
    <w:rsid w:val="001B180F"/>
    <w:rsid w:val="001B29E4"/>
    <w:rsid w:val="001B2B71"/>
    <w:rsid w:val="001B3AA1"/>
    <w:rsid w:val="001B41D4"/>
    <w:rsid w:val="001B436E"/>
    <w:rsid w:val="001B4402"/>
    <w:rsid w:val="001B5622"/>
    <w:rsid w:val="001B6CF3"/>
    <w:rsid w:val="001B6D23"/>
    <w:rsid w:val="001C0511"/>
    <w:rsid w:val="001C160E"/>
    <w:rsid w:val="001C7C63"/>
    <w:rsid w:val="001D008F"/>
    <w:rsid w:val="001D2359"/>
    <w:rsid w:val="001D28A3"/>
    <w:rsid w:val="001D2A0D"/>
    <w:rsid w:val="001D3BA5"/>
    <w:rsid w:val="001D655C"/>
    <w:rsid w:val="001E037D"/>
    <w:rsid w:val="001E1329"/>
    <w:rsid w:val="001E5839"/>
    <w:rsid w:val="001E600C"/>
    <w:rsid w:val="001E78AF"/>
    <w:rsid w:val="001F00A4"/>
    <w:rsid w:val="001F02E3"/>
    <w:rsid w:val="001F1D85"/>
    <w:rsid w:val="001F2B39"/>
    <w:rsid w:val="001F78CA"/>
    <w:rsid w:val="00200092"/>
    <w:rsid w:val="00200BAC"/>
    <w:rsid w:val="00200F49"/>
    <w:rsid w:val="002024C9"/>
    <w:rsid w:val="002051DB"/>
    <w:rsid w:val="002051FE"/>
    <w:rsid w:val="00207E08"/>
    <w:rsid w:val="00207FDF"/>
    <w:rsid w:val="00211CBB"/>
    <w:rsid w:val="00212870"/>
    <w:rsid w:val="00214AE7"/>
    <w:rsid w:val="00220803"/>
    <w:rsid w:val="00220AEB"/>
    <w:rsid w:val="00225454"/>
    <w:rsid w:val="00225B86"/>
    <w:rsid w:val="00230D0E"/>
    <w:rsid w:val="002317D3"/>
    <w:rsid w:val="00237B3A"/>
    <w:rsid w:val="002432C0"/>
    <w:rsid w:val="002442C6"/>
    <w:rsid w:val="00244DBF"/>
    <w:rsid w:val="00245624"/>
    <w:rsid w:val="002473CD"/>
    <w:rsid w:val="00247BF9"/>
    <w:rsid w:val="0025115A"/>
    <w:rsid w:val="002528EB"/>
    <w:rsid w:val="00253D2F"/>
    <w:rsid w:val="002542B3"/>
    <w:rsid w:val="0025506C"/>
    <w:rsid w:val="002562EA"/>
    <w:rsid w:val="0026034A"/>
    <w:rsid w:val="002625B0"/>
    <w:rsid w:val="002655C1"/>
    <w:rsid w:val="0026641D"/>
    <w:rsid w:val="002751D5"/>
    <w:rsid w:val="002760FD"/>
    <w:rsid w:val="00276B86"/>
    <w:rsid w:val="002822C2"/>
    <w:rsid w:val="002832BB"/>
    <w:rsid w:val="0029371B"/>
    <w:rsid w:val="002944A3"/>
    <w:rsid w:val="00295B3B"/>
    <w:rsid w:val="002A1641"/>
    <w:rsid w:val="002A38BD"/>
    <w:rsid w:val="002A5994"/>
    <w:rsid w:val="002A7CDE"/>
    <w:rsid w:val="002B13E0"/>
    <w:rsid w:val="002B3AE2"/>
    <w:rsid w:val="002B5628"/>
    <w:rsid w:val="002C014B"/>
    <w:rsid w:val="002C34B0"/>
    <w:rsid w:val="002D1D38"/>
    <w:rsid w:val="002D27D4"/>
    <w:rsid w:val="002D29D0"/>
    <w:rsid w:val="002D51A3"/>
    <w:rsid w:val="002E0211"/>
    <w:rsid w:val="002E0637"/>
    <w:rsid w:val="002E2AE4"/>
    <w:rsid w:val="002E4A09"/>
    <w:rsid w:val="002F1AC0"/>
    <w:rsid w:val="002F5BB0"/>
    <w:rsid w:val="002F6BC3"/>
    <w:rsid w:val="00300811"/>
    <w:rsid w:val="00303307"/>
    <w:rsid w:val="0030522B"/>
    <w:rsid w:val="0030651C"/>
    <w:rsid w:val="00314130"/>
    <w:rsid w:val="00314C63"/>
    <w:rsid w:val="00316846"/>
    <w:rsid w:val="0032572B"/>
    <w:rsid w:val="00325C0C"/>
    <w:rsid w:val="00332F32"/>
    <w:rsid w:val="003354F8"/>
    <w:rsid w:val="00342A33"/>
    <w:rsid w:val="003433B5"/>
    <w:rsid w:val="003438BC"/>
    <w:rsid w:val="003446E6"/>
    <w:rsid w:val="00347395"/>
    <w:rsid w:val="0035469C"/>
    <w:rsid w:val="003547E0"/>
    <w:rsid w:val="00354DA2"/>
    <w:rsid w:val="00355283"/>
    <w:rsid w:val="00355448"/>
    <w:rsid w:val="00355670"/>
    <w:rsid w:val="00356147"/>
    <w:rsid w:val="00356245"/>
    <w:rsid w:val="00356E9F"/>
    <w:rsid w:val="00364851"/>
    <w:rsid w:val="0036763F"/>
    <w:rsid w:val="00372855"/>
    <w:rsid w:val="00374FCD"/>
    <w:rsid w:val="003774A6"/>
    <w:rsid w:val="003774B1"/>
    <w:rsid w:val="00381E39"/>
    <w:rsid w:val="00383B3A"/>
    <w:rsid w:val="00384865"/>
    <w:rsid w:val="003A0EA7"/>
    <w:rsid w:val="003A2DC8"/>
    <w:rsid w:val="003A3BEE"/>
    <w:rsid w:val="003B2F0D"/>
    <w:rsid w:val="003C4D0D"/>
    <w:rsid w:val="003C556C"/>
    <w:rsid w:val="003C7F00"/>
    <w:rsid w:val="003D115D"/>
    <w:rsid w:val="003D1727"/>
    <w:rsid w:val="003D2678"/>
    <w:rsid w:val="003D2DBB"/>
    <w:rsid w:val="003D35CA"/>
    <w:rsid w:val="003D3A31"/>
    <w:rsid w:val="003E0B7F"/>
    <w:rsid w:val="003E3320"/>
    <w:rsid w:val="003E4892"/>
    <w:rsid w:val="003E49C8"/>
    <w:rsid w:val="003E66F3"/>
    <w:rsid w:val="003F693A"/>
    <w:rsid w:val="003F75D9"/>
    <w:rsid w:val="00401AA2"/>
    <w:rsid w:val="00402DF3"/>
    <w:rsid w:val="0040454E"/>
    <w:rsid w:val="004071D4"/>
    <w:rsid w:val="00412EB4"/>
    <w:rsid w:val="004132A8"/>
    <w:rsid w:val="00417A54"/>
    <w:rsid w:val="00421F00"/>
    <w:rsid w:val="00423A57"/>
    <w:rsid w:val="00424067"/>
    <w:rsid w:val="0042444C"/>
    <w:rsid w:val="004251A6"/>
    <w:rsid w:val="004268AF"/>
    <w:rsid w:val="0042691F"/>
    <w:rsid w:val="00431334"/>
    <w:rsid w:val="004335DA"/>
    <w:rsid w:val="00435970"/>
    <w:rsid w:val="00436040"/>
    <w:rsid w:val="0043609C"/>
    <w:rsid w:val="0043660C"/>
    <w:rsid w:val="004413D0"/>
    <w:rsid w:val="004427EE"/>
    <w:rsid w:val="00444136"/>
    <w:rsid w:val="00444789"/>
    <w:rsid w:val="00453950"/>
    <w:rsid w:val="00454623"/>
    <w:rsid w:val="004601B6"/>
    <w:rsid w:val="00461277"/>
    <w:rsid w:val="004621B3"/>
    <w:rsid w:val="004630E7"/>
    <w:rsid w:val="004634F4"/>
    <w:rsid w:val="00475961"/>
    <w:rsid w:val="00476FCF"/>
    <w:rsid w:val="00480E9C"/>
    <w:rsid w:val="0048124D"/>
    <w:rsid w:val="00483D83"/>
    <w:rsid w:val="00485F37"/>
    <w:rsid w:val="00485F6C"/>
    <w:rsid w:val="00486DBA"/>
    <w:rsid w:val="004913D2"/>
    <w:rsid w:val="00492C2F"/>
    <w:rsid w:val="004940E1"/>
    <w:rsid w:val="004947A6"/>
    <w:rsid w:val="00494C8B"/>
    <w:rsid w:val="004953E3"/>
    <w:rsid w:val="004A0838"/>
    <w:rsid w:val="004A4F11"/>
    <w:rsid w:val="004A6B35"/>
    <w:rsid w:val="004B022F"/>
    <w:rsid w:val="004B09EC"/>
    <w:rsid w:val="004B0F73"/>
    <w:rsid w:val="004B1612"/>
    <w:rsid w:val="004B3296"/>
    <w:rsid w:val="004C279A"/>
    <w:rsid w:val="004C291D"/>
    <w:rsid w:val="004C3958"/>
    <w:rsid w:val="004C422C"/>
    <w:rsid w:val="004C5EC2"/>
    <w:rsid w:val="004C6C3C"/>
    <w:rsid w:val="004C76CE"/>
    <w:rsid w:val="004C7E44"/>
    <w:rsid w:val="004D0C98"/>
    <w:rsid w:val="004D1D67"/>
    <w:rsid w:val="004D2F20"/>
    <w:rsid w:val="004D46FF"/>
    <w:rsid w:val="004D47C3"/>
    <w:rsid w:val="004F4235"/>
    <w:rsid w:val="004F4851"/>
    <w:rsid w:val="004F6B3B"/>
    <w:rsid w:val="004F7110"/>
    <w:rsid w:val="004F77E2"/>
    <w:rsid w:val="005000A4"/>
    <w:rsid w:val="00500E17"/>
    <w:rsid w:val="00504A4B"/>
    <w:rsid w:val="0050509E"/>
    <w:rsid w:val="00505DCD"/>
    <w:rsid w:val="005064AD"/>
    <w:rsid w:val="00506C52"/>
    <w:rsid w:val="00510CAB"/>
    <w:rsid w:val="00511960"/>
    <w:rsid w:val="00511B8C"/>
    <w:rsid w:val="00513B8C"/>
    <w:rsid w:val="005149F4"/>
    <w:rsid w:val="0051526C"/>
    <w:rsid w:val="0051624E"/>
    <w:rsid w:val="00520023"/>
    <w:rsid w:val="0052058B"/>
    <w:rsid w:val="00524538"/>
    <w:rsid w:val="00524910"/>
    <w:rsid w:val="0052538E"/>
    <w:rsid w:val="005261EE"/>
    <w:rsid w:val="005277F1"/>
    <w:rsid w:val="0053184C"/>
    <w:rsid w:val="00532A84"/>
    <w:rsid w:val="00532C16"/>
    <w:rsid w:val="005357B4"/>
    <w:rsid w:val="00535A66"/>
    <w:rsid w:val="005367C6"/>
    <w:rsid w:val="005438E8"/>
    <w:rsid w:val="0054583F"/>
    <w:rsid w:val="00545CC9"/>
    <w:rsid w:val="00547847"/>
    <w:rsid w:val="0055092A"/>
    <w:rsid w:val="00551C58"/>
    <w:rsid w:val="00552F91"/>
    <w:rsid w:val="00555F39"/>
    <w:rsid w:val="00556BFB"/>
    <w:rsid w:val="00561868"/>
    <w:rsid w:val="00562663"/>
    <w:rsid w:val="00570851"/>
    <w:rsid w:val="00576B33"/>
    <w:rsid w:val="00577789"/>
    <w:rsid w:val="00590462"/>
    <w:rsid w:val="00590779"/>
    <w:rsid w:val="00591A9A"/>
    <w:rsid w:val="00594D28"/>
    <w:rsid w:val="00596B37"/>
    <w:rsid w:val="00597B33"/>
    <w:rsid w:val="00597DF1"/>
    <w:rsid w:val="005A2254"/>
    <w:rsid w:val="005A2FEB"/>
    <w:rsid w:val="005A5AF1"/>
    <w:rsid w:val="005A6155"/>
    <w:rsid w:val="005B2884"/>
    <w:rsid w:val="005B74C8"/>
    <w:rsid w:val="005C3135"/>
    <w:rsid w:val="005C65B2"/>
    <w:rsid w:val="005C6E19"/>
    <w:rsid w:val="005D1986"/>
    <w:rsid w:val="005D2F70"/>
    <w:rsid w:val="005D471B"/>
    <w:rsid w:val="005D7225"/>
    <w:rsid w:val="005E0793"/>
    <w:rsid w:val="005E1B8E"/>
    <w:rsid w:val="005E2879"/>
    <w:rsid w:val="005E35D9"/>
    <w:rsid w:val="005E63EF"/>
    <w:rsid w:val="005F1450"/>
    <w:rsid w:val="005F1B65"/>
    <w:rsid w:val="005F4F8D"/>
    <w:rsid w:val="005F6E01"/>
    <w:rsid w:val="005F778F"/>
    <w:rsid w:val="006022D6"/>
    <w:rsid w:val="006027F7"/>
    <w:rsid w:val="00602815"/>
    <w:rsid w:val="00603225"/>
    <w:rsid w:val="00611BC2"/>
    <w:rsid w:val="00620F56"/>
    <w:rsid w:val="0062132E"/>
    <w:rsid w:val="00622131"/>
    <w:rsid w:val="0062318D"/>
    <w:rsid w:val="00627E16"/>
    <w:rsid w:val="00632D66"/>
    <w:rsid w:val="00633235"/>
    <w:rsid w:val="0063455F"/>
    <w:rsid w:val="006357C9"/>
    <w:rsid w:val="006408F9"/>
    <w:rsid w:val="00640FEE"/>
    <w:rsid w:val="00645448"/>
    <w:rsid w:val="00646A96"/>
    <w:rsid w:val="00651C23"/>
    <w:rsid w:val="00652D0F"/>
    <w:rsid w:val="0065425F"/>
    <w:rsid w:val="00656950"/>
    <w:rsid w:val="00663859"/>
    <w:rsid w:val="00663DE6"/>
    <w:rsid w:val="006643ED"/>
    <w:rsid w:val="00666098"/>
    <w:rsid w:val="00671DA0"/>
    <w:rsid w:val="00675035"/>
    <w:rsid w:val="00675D09"/>
    <w:rsid w:val="00676014"/>
    <w:rsid w:val="0068282C"/>
    <w:rsid w:val="00685A9B"/>
    <w:rsid w:val="00687BC9"/>
    <w:rsid w:val="00696624"/>
    <w:rsid w:val="00697C12"/>
    <w:rsid w:val="006A22A5"/>
    <w:rsid w:val="006A58E7"/>
    <w:rsid w:val="006A636A"/>
    <w:rsid w:val="006A6E88"/>
    <w:rsid w:val="006A76B9"/>
    <w:rsid w:val="006B1132"/>
    <w:rsid w:val="006B2FD1"/>
    <w:rsid w:val="006B61E4"/>
    <w:rsid w:val="006B681F"/>
    <w:rsid w:val="006B7DC7"/>
    <w:rsid w:val="006C1037"/>
    <w:rsid w:val="006C4E66"/>
    <w:rsid w:val="006D026B"/>
    <w:rsid w:val="006D0C06"/>
    <w:rsid w:val="006D1761"/>
    <w:rsid w:val="006D2079"/>
    <w:rsid w:val="006D2641"/>
    <w:rsid w:val="006D45FE"/>
    <w:rsid w:val="006D461B"/>
    <w:rsid w:val="006D76D4"/>
    <w:rsid w:val="006E3C1C"/>
    <w:rsid w:val="006E7468"/>
    <w:rsid w:val="006F1841"/>
    <w:rsid w:val="006F292D"/>
    <w:rsid w:val="006F46F9"/>
    <w:rsid w:val="006F606D"/>
    <w:rsid w:val="00700352"/>
    <w:rsid w:val="00702A13"/>
    <w:rsid w:val="00707CD9"/>
    <w:rsid w:val="007108E5"/>
    <w:rsid w:val="0071145B"/>
    <w:rsid w:val="00712CF1"/>
    <w:rsid w:val="00713935"/>
    <w:rsid w:val="00715C29"/>
    <w:rsid w:val="00716AF9"/>
    <w:rsid w:val="007216AF"/>
    <w:rsid w:val="0072263A"/>
    <w:rsid w:val="00725757"/>
    <w:rsid w:val="0072731F"/>
    <w:rsid w:val="00730555"/>
    <w:rsid w:val="0073074A"/>
    <w:rsid w:val="00732433"/>
    <w:rsid w:val="0073546E"/>
    <w:rsid w:val="007418BB"/>
    <w:rsid w:val="007420FD"/>
    <w:rsid w:val="00751F04"/>
    <w:rsid w:val="00753A1E"/>
    <w:rsid w:val="00755299"/>
    <w:rsid w:val="0076381D"/>
    <w:rsid w:val="00766A3A"/>
    <w:rsid w:val="00770B9C"/>
    <w:rsid w:val="007739A8"/>
    <w:rsid w:val="00780763"/>
    <w:rsid w:val="00781258"/>
    <w:rsid w:val="0078297D"/>
    <w:rsid w:val="007909B8"/>
    <w:rsid w:val="00790CBC"/>
    <w:rsid w:val="00794715"/>
    <w:rsid w:val="007A0BA0"/>
    <w:rsid w:val="007A26E9"/>
    <w:rsid w:val="007A3EDF"/>
    <w:rsid w:val="007A4535"/>
    <w:rsid w:val="007A5EBA"/>
    <w:rsid w:val="007A7C83"/>
    <w:rsid w:val="007A7EBF"/>
    <w:rsid w:val="007B0367"/>
    <w:rsid w:val="007B1E72"/>
    <w:rsid w:val="007C08A7"/>
    <w:rsid w:val="007C5AE3"/>
    <w:rsid w:val="007C780D"/>
    <w:rsid w:val="007C7F79"/>
    <w:rsid w:val="007D0FF2"/>
    <w:rsid w:val="007D7883"/>
    <w:rsid w:val="007E08BA"/>
    <w:rsid w:val="007E52E3"/>
    <w:rsid w:val="007E6735"/>
    <w:rsid w:val="007F16A9"/>
    <w:rsid w:val="007F19F3"/>
    <w:rsid w:val="007F1CA2"/>
    <w:rsid w:val="007F2473"/>
    <w:rsid w:val="007F58F8"/>
    <w:rsid w:val="008014B7"/>
    <w:rsid w:val="00801FD5"/>
    <w:rsid w:val="00803231"/>
    <w:rsid w:val="0080596A"/>
    <w:rsid w:val="008062E2"/>
    <w:rsid w:val="00812525"/>
    <w:rsid w:val="00813453"/>
    <w:rsid w:val="00813B77"/>
    <w:rsid w:val="00813BE5"/>
    <w:rsid w:val="008144CF"/>
    <w:rsid w:val="0082322C"/>
    <w:rsid w:val="00831B5D"/>
    <w:rsid w:val="00834D63"/>
    <w:rsid w:val="008368FC"/>
    <w:rsid w:val="00836F38"/>
    <w:rsid w:val="0083709A"/>
    <w:rsid w:val="00841A3C"/>
    <w:rsid w:val="00842A3C"/>
    <w:rsid w:val="0084597A"/>
    <w:rsid w:val="00845C0A"/>
    <w:rsid w:val="008501CD"/>
    <w:rsid w:val="008508F5"/>
    <w:rsid w:val="00851364"/>
    <w:rsid w:val="008541DD"/>
    <w:rsid w:val="00854474"/>
    <w:rsid w:val="00855966"/>
    <w:rsid w:val="00860309"/>
    <w:rsid w:val="0086232B"/>
    <w:rsid w:val="00863DCD"/>
    <w:rsid w:val="0086560A"/>
    <w:rsid w:val="0087125F"/>
    <w:rsid w:val="008718B2"/>
    <w:rsid w:val="00871A6F"/>
    <w:rsid w:val="008749AD"/>
    <w:rsid w:val="008761B2"/>
    <w:rsid w:val="008865A4"/>
    <w:rsid w:val="008971F5"/>
    <w:rsid w:val="00897704"/>
    <w:rsid w:val="00897CFF"/>
    <w:rsid w:val="00897EA9"/>
    <w:rsid w:val="008A2859"/>
    <w:rsid w:val="008A35FB"/>
    <w:rsid w:val="008A694E"/>
    <w:rsid w:val="008B0300"/>
    <w:rsid w:val="008B17F1"/>
    <w:rsid w:val="008B1E89"/>
    <w:rsid w:val="008B6228"/>
    <w:rsid w:val="008C24CD"/>
    <w:rsid w:val="008C590F"/>
    <w:rsid w:val="008D1155"/>
    <w:rsid w:val="008D3CCB"/>
    <w:rsid w:val="008D6B4B"/>
    <w:rsid w:val="008E1130"/>
    <w:rsid w:val="008E21D0"/>
    <w:rsid w:val="008E2846"/>
    <w:rsid w:val="008E715A"/>
    <w:rsid w:val="008E7407"/>
    <w:rsid w:val="008F7E87"/>
    <w:rsid w:val="00900246"/>
    <w:rsid w:val="009030DD"/>
    <w:rsid w:val="0090450A"/>
    <w:rsid w:val="009047A9"/>
    <w:rsid w:val="00904964"/>
    <w:rsid w:val="0091351F"/>
    <w:rsid w:val="00916DEC"/>
    <w:rsid w:val="00922729"/>
    <w:rsid w:val="009308C3"/>
    <w:rsid w:val="0093312F"/>
    <w:rsid w:val="0093338C"/>
    <w:rsid w:val="009356D6"/>
    <w:rsid w:val="0094022E"/>
    <w:rsid w:val="00942330"/>
    <w:rsid w:val="009474FC"/>
    <w:rsid w:val="0094777A"/>
    <w:rsid w:val="009503EB"/>
    <w:rsid w:val="0095237F"/>
    <w:rsid w:val="00952C41"/>
    <w:rsid w:val="00953B6B"/>
    <w:rsid w:val="00953EBA"/>
    <w:rsid w:val="009571CD"/>
    <w:rsid w:val="0095771A"/>
    <w:rsid w:val="0095790C"/>
    <w:rsid w:val="00961D4F"/>
    <w:rsid w:val="009637FD"/>
    <w:rsid w:val="00965C9E"/>
    <w:rsid w:val="00965CE3"/>
    <w:rsid w:val="00965DA1"/>
    <w:rsid w:val="00966155"/>
    <w:rsid w:val="009667C4"/>
    <w:rsid w:val="00967232"/>
    <w:rsid w:val="00973F27"/>
    <w:rsid w:val="009749A7"/>
    <w:rsid w:val="009779C1"/>
    <w:rsid w:val="009805FE"/>
    <w:rsid w:val="00981128"/>
    <w:rsid w:val="0098119A"/>
    <w:rsid w:val="009823BF"/>
    <w:rsid w:val="0098512D"/>
    <w:rsid w:val="009868EF"/>
    <w:rsid w:val="00987F71"/>
    <w:rsid w:val="00990874"/>
    <w:rsid w:val="00992831"/>
    <w:rsid w:val="00996C04"/>
    <w:rsid w:val="009970D8"/>
    <w:rsid w:val="0099759B"/>
    <w:rsid w:val="009A082D"/>
    <w:rsid w:val="009A17A8"/>
    <w:rsid w:val="009B0775"/>
    <w:rsid w:val="009B0A05"/>
    <w:rsid w:val="009B1287"/>
    <w:rsid w:val="009B3183"/>
    <w:rsid w:val="009B3330"/>
    <w:rsid w:val="009B3983"/>
    <w:rsid w:val="009C0AA2"/>
    <w:rsid w:val="009C14CD"/>
    <w:rsid w:val="009C26EB"/>
    <w:rsid w:val="009C340D"/>
    <w:rsid w:val="009D2DCB"/>
    <w:rsid w:val="009D710E"/>
    <w:rsid w:val="009E0E78"/>
    <w:rsid w:val="009E5FDD"/>
    <w:rsid w:val="009E78D3"/>
    <w:rsid w:val="009F144C"/>
    <w:rsid w:val="009F1720"/>
    <w:rsid w:val="009F7263"/>
    <w:rsid w:val="00A02A7B"/>
    <w:rsid w:val="00A1133B"/>
    <w:rsid w:val="00A17FD6"/>
    <w:rsid w:val="00A20578"/>
    <w:rsid w:val="00A20A69"/>
    <w:rsid w:val="00A25109"/>
    <w:rsid w:val="00A26B76"/>
    <w:rsid w:val="00A30308"/>
    <w:rsid w:val="00A323E2"/>
    <w:rsid w:val="00A32645"/>
    <w:rsid w:val="00A3771D"/>
    <w:rsid w:val="00A41B9F"/>
    <w:rsid w:val="00A47AF7"/>
    <w:rsid w:val="00A50F53"/>
    <w:rsid w:val="00A51107"/>
    <w:rsid w:val="00A51413"/>
    <w:rsid w:val="00A5687F"/>
    <w:rsid w:val="00A618F2"/>
    <w:rsid w:val="00A61909"/>
    <w:rsid w:val="00A61FFF"/>
    <w:rsid w:val="00A6387D"/>
    <w:rsid w:val="00A64DF0"/>
    <w:rsid w:val="00A67623"/>
    <w:rsid w:val="00A709C9"/>
    <w:rsid w:val="00A715DC"/>
    <w:rsid w:val="00A77823"/>
    <w:rsid w:val="00A805E8"/>
    <w:rsid w:val="00A94152"/>
    <w:rsid w:val="00A9427B"/>
    <w:rsid w:val="00A9528A"/>
    <w:rsid w:val="00A96007"/>
    <w:rsid w:val="00A96ADF"/>
    <w:rsid w:val="00A9718B"/>
    <w:rsid w:val="00AA0D95"/>
    <w:rsid w:val="00AA27CE"/>
    <w:rsid w:val="00AA2D7E"/>
    <w:rsid w:val="00AA4D73"/>
    <w:rsid w:val="00AA5FE2"/>
    <w:rsid w:val="00AB05BC"/>
    <w:rsid w:val="00AB0F09"/>
    <w:rsid w:val="00AB5E3E"/>
    <w:rsid w:val="00AB5EB1"/>
    <w:rsid w:val="00AB695D"/>
    <w:rsid w:val="00AC4662"/>
    <w:rsid w:val="00AC46D9"/>
    <w:rsid w:val="00AC6F51"/>
    <w:rsid w:val="00AD48DA"/>
    <w:rsid w:val="00AD49A1"/>
    <w:rsid w:val="00AD4E25"/>
    <w:rsid w:val="00AD5501"/>
    <w:rsid w:val="00AD582C"/>
    <w:rsid w:val="00AE2A38"/>
    <w:rsid w:val="00AE2C56"/>
    <w:rsid w:val="00AE466B"/>
    <w:rsid w:val="00AF0081"/>
    <w:rsid w:val="00AF0943"/>
    <w:rsid w:val="00AF14E2"/>
    <w:rsid w:val="00AF340B"/>
    <w:rsid w:val="00AF6D94"/>
    <w:rsid w:val="00AF7009"/>
    <w:rsid w:val="00B00A1C"/>
    <w:rsid w:val="00B02AFA"/>
    <w:rsid w:val="00B031EE"/>
    <w:rsid w:val="00B03576"/>
    <w:rsid w:val="00B0462D"/>
    <w:rsid w:val="00B06535"/>
    <w:rsid w:val="00B122C7"/>
    <w:rsid w:val="00B2120C"/>
    <w:rsid w:val="00B21C83"/>
    <w:rsid w:val="00B23547"/>
    <w:rsid w:val="00B23F76"/>
    <w:rsid w:val="00B30311"/>
    <w:rsid w:val="00B31282"/>
    <w:rsid w:val="00B33A91"/>
    <w:rsid w:val="00B36919"/>
    <w:rsid w:val="00B36B15"/>
    <w:rsid w:val="00B40E8E"/>
    <w:rsid w:val="00B410D6"/>
    <w:rsid w:val="00B43CA3"/>
    <w:rsid w:val="00B45B92"/>
    <w:rsid w:val="00B47361"/>
    <w:rsid w:val="00B50F62"/>
    <w:rsid w:val="00B5728D"/>
    <w:rsid w:val="00B62FE7"/>
    <w:rsid w:val="00B72F1F"/>
    <w:rsid w:val="00B74D26"/>
    <w:rsid w:val="00B80115"/>
    <w:rsid w:val="00B80C5C"/>
    <w:rsid w:val="00B80F0D"/>
    <w:rsid w:val="00B83CD8"/>
    <w:rsid w:val="00B8537D"/>
    <w:rsid w:val="00B85F0B"/>
    <w:rsid w:val="00B87591"/>
    <w:rsid w:val="00B875F1"/>
    <w:rsid w:val="00B9349F"/>
    <w:rsid w:val="00B9492A"/>
    <w:rsid w:val="00B95448"/>
    <w:rsid w:val="00B956E6"/>
    <w:rsid w:val="00B964C4"/>
    <w:rsid w:val="00B9764E"/>
    <w:rsid w:val="00BA176B"/>
    <w:rsid w:val="00BA1C10"/>
    <w:rsid w:val="00BA2DEC"/>
    <w:rsid w:val="00BA46DC"/>
    <w:rsid w:val="00BB029D"/>
    <w:rsid w:val="00BB0C25"/>
    <w:rsid w:val="00BB1799"/>
    <w:rsid w:val="00BB2492"/>
    <w:rsid w:val="00BB509F"/>
    <w:rsid w:val="00BB51FD"/>
    <w:rsid w:val="00BB723E"/>
    <w:rsid w:val="00BC034F"/>
    <w:rsid w:val="00BC38FC"/>
    <w:rsid w:val="00BC4CD6"/>
    <w:rsid w:val="00BC6913"/>
    <w:rsid w:val="00BC6ADE"/>
    <w:rsid w:val="00BD23C7"/>
    <w:rsid w:val="00BD2467"/>
    <w:rsid w:val="00BD3146"/>
    <w:rsid w:val="00BD77E9"/>
    <w:rsid w:val="00BE1C04"/>
    <w:rsid w:val="00BE36B6"/>
    <w:rsid w:val="00BE5A13"/>
    <w:rsid w:val="00BE5B36"/>
    <w:rsid w:val="00BE5C89"/>
    <w:rsid w:val="00BE665C"/>
    <w:rsid w:val="00BE708B"/>
    <w:rsid w:val="00BE718B"/>
    <w:rsid w:val="00BF035B"/>
    <w:rsid w:val="00BF09D7"/>
    <w:rsid w:val="00BF38CF"/>
    <w:rsid w:val="00BF3D65"/>
    <w:rsid w:val="00BF4D97"/>
    <w:rsid w:val="00BF57F2"/>
    <w:rsid w:val="00C00969"/>
    <w:rsid w:val="00C028EE"/>
    <w:rsid w:val="00C02E3B"/>
    <w:rsid w:val="00C02FD5"/>
    <w:rsid w:val="00C03EF8"/>
    <w:rsid w:val="00C056EC"/>
    <w:rsid w:val="00C076F7"/>
    <w:rsid w:val="00C079EC"/>
    <w:rsid w:val="00C11301"/>
    <w:rsid w:val="00C13928"/>
    <w:rsid w:val="00C163E2"/>
    <w:rsid w:val="00C219F9"/>
    <w:rsid w:val="00C23471"/>
    <w:rsid w:val="00C243BD"/>
    <w:rsid w:val="00C30159"/>
    <w:rsid w:val="00C34CF9"/>
    <w:rsid w:val="00C355D2"/>
    <w:rsid w:val="00C35F00"/>
    <w:rsid w:val="00C40169"/>
    <w:rsid w:val="00C41D72"/>
    <w:rsid w:val="00C43E76"/>
    <w:rsid w:val="00C444AB"/>
    <w:rsid w:val="00C462DF"/>
    <w:rsid w:val="00C472FB"/>
    <w:rsid w:val="00C50DF2"/>
    <w:rsid w:val="00C536B1"/>
    <w:rsid w:val="00C536CC"/>
    <w:rsid w:val="00C55A60"/>
    <w:rsid w:val="00C62618"/>
    <w:rsid w:val="00C67E83"/>
    <w:rsid w:val="00C70BC1"/>
    <w:rsid w:val="00C803BD"/>
    <w:rsid w:val="00C85010"/>
    <w:rsid w:val="00C86FE7"/>
    <w:rsid w:val="00C87BEF"/>
    <w:rsid w:val="00C91595"/>
    <w:rsid w:val="00C92AAE"/>
    <w:rsid w:val="00CA0347"/>
    <w:rsid w:val="00CA08E8"/>
    <w:rsid w:val="00CA55F4"/>
    <w:rsid w:val="00CA5A25"/>
    <w:rsid w:val="00CB3B51"/>
    <w:rsid w:val="00CB3CC3"/>
    <w:rsid w:val="00CB4F75"/>
    <w:rsid w:val="00CB67A3"/>
    <w:rsid w:val="00CB740C"/>
    <w:rsid w:val="00CB7CCB"/>
    <w:rsid w:val="00CC56EA"/>
    <w:rsid w:val="00CC6D77"/>
    <w:rsid w:val="00CD70E5"/>
    <w:rsid w:val="00CE036F"/>
    <w:rsid w:val="00CE2234"/>
    <w:rsid w:val="00CF0FAB"/>
    <w:rsid w:val="00CF2770"/>
    <w:rsid w:val="00CF370D"/>
    <w:rsid w:val="00CF38CA"/>
    <w:rsid w:val="00CF6962"/>
    <w:rsid w:val="00D00673"/>
    <w:rsid w:val="00D0124A"/>
    <w:rsid w:val="00D02042"/>
    <w:rsid w:val="00D035CC"/>
    <w:rsid w:val="00D040C7"/>
    <w:rsid w:val="00D05AB7"/>
    <w:rsid w:val="00D12C5C"/>
    <w:rsid w:val="00D13102"/>
    <w:rsid w:val="00D13581"/>
    <w:rsid w:val="00D161A8"/>
    <w:rsid w:val="00D2045A"/>
    <w:rsid w:val="00D23FCC"/>
    <w:rsid w:val="00D2450C"/>
    <w:rsid w:val="00D24B7B"/>
    <w:rsid w:val="00D250B8"/>
    <w:rsid w:val="00D26593"/>
    <w:rsid w:val="00D325F1"/>
    <w:rsid w:val="00D335DC"/>
    <w:rsid w:val="00D37C2B"/>
    <w:rsid w:val="00D40BDA"/>
    <w:rsid w:val="00D4230E"/>
    <w:rsid w:val="00D458D2"/>
    <w:rsid w:val="00D458F6"/>
    <w:rsid w:val="00D46718"/>
    <w:rsid w:val="00D47D3F"/>
    <w:rsid w:val="00D51447"/>
    <w:rsid w:val="00D53704"/>
    <w:rsid w:val="00D54E67"/>
    <w:rsid w:val="00D57FAB"/>
    <w:rsid w:val="00D61311"/>
    <w:rsid w:val="00D6243D"/>
    <w:rsid w:val="00D63789"/>
    <w:rsid w:val="00D659CB"/>
    <w:rsid w:val="00D66BEA"/>
    <w:rsid w:val="00D678F7"/>
    <w:rsid w:val="00D67E8D"/>
    <w:rsid w:val="00D70A65"/>
    <w:rsid w:val="00D72346"/>
    <w:rsid w:val="00D765DE"/>
    <w:rsid w:val="00D80FFE"/>
    <w:rsid w:val="00D814E9"/>
    <w:rsid w:val="00D83980"/>
    <w:rsid w:val="00D84587"/>
    <w:rsid w:val="00D85456"/>
    <w:rsid w:val="00D873CD"/>
    <w:rsid w:val="00D9283C"/>
    <w:rsid w:val="00D94BF4"/>
    <w:rsid w:val="00DA01D0"/>
    <w:rsid w:val="00DA2B55"/>
    <w:rsid w:val="00DB0EEB"/>
    <w:rsid w:val="00DB1415"/>
    <w:rsid w:val="00DB27C1"/>
    <w:rsid w:val="00DB4606"/>
    <w:rsid w:val="00DB4BDC"/>
    <w:rsid w:val="00DB542B"/>
    <w:rsid w:val="00DB66E9"/>
    <w:rsid w:val="00DB6EEE"/>
    <w:rsid w:val="00DC0A5B"/>
    <w:rsid w:val="00DC45BE"/>
    <w:rsid w:val="00DC4BD7"/>
    <w:rsid w:val="00DD0693"/>
    <w:rsid w:val="00DD3627"/>
    <w:rsid w:val="00DD56EF"/>
    <w:rsid w:val="00DD5BF6"/>
    <w:rsid w:val="00DD7CE0"/>
    <w:rsid w:val="00DE0800"/>
    <w:rsid w:val="00DE1D98"/>
    <w:rsid w:val="00DE25B4"/>
    <w:rsid w:val="00DE3691"/>
    <w:rsid w:val="00DE4DA9"/>
    <w:rsid w:val="00DF1943"/>
    <w:rsid w:val="00DF28B3"/>
    <w:rsid w:val="00DF3602"/>
    <w:rsid w:val="00DF4054"/>
    <w:rsid w:val="00DF5243"/>
    <w:rsid w:val="00E03D2E"/>
    <w:rsid w:val="00E04A67"/>
    <w:rsid w:val="00E07483"/>
    <w:rsid w:val="00E10277"/>
    <w:rsid w:val="00E12322"/>
    <w:rsid w:val="00E125C7"/>
    <w:rsid w:val="00E132E6"/>
    <w:rsid w:val="00E13402"/>
    <w:rsid w:val="00E14BE4"/>
    <w:rsid w:val="00E15AA0"/>
    <w:rsid w:val="00E16601"/>
    <w:rsid w:val="00E21D01"/>
    <w:rsid w:val="00E22FD8"/>
    <w:rsid w:val="00E320D5"/>
    <w:rsid w:val="00E32148"/>
    <w:rsid w:val="00E34747"/>
    <w:rsid w:val="00E354C5"/>
    <w:rsid w:val="00E37391"/>
    <w:rsid w:val="00E37C17"/>
    <w:rsid w:val="00E40A94"/>
    <w:rsid w:val="00E424F8"/>
    <w:rsid w:val="00E4470F"/>
    <w:rsid w:val="00E458E6"/>
    <w:rsid w:val="00E47395"/>
    <w:rsid w:val="00E53303"/>
    <w:rsid w:val="00E541B1"/>
    <w:rsid w:val="00E57554"/>
    <w:rsid w:val="00E606B4"/>
    <w:rsid w:val="00E615C0"/>
    <w:rsid w:val="00E617F9"/>
    <w:rsid w:val="00E65CEB"/>
    <w:rsid w:val="00E71C4E"/>
    <w:rsid w:val="00E74FD4"/>
    <w:rsid w:val="00E755A5"/>
    <w:rsid w:val="00E8054C"/>
    <w:rsid w:val="00E830C6"/>
    <w:rsid w:val="00E9269A"/>
    <w:rsid w:val="00E92BC3"/>
    <w:rsid w:val="00E935A1"/>
    <w:rsid w:val="00E94A47"/>
    <w:rsid w:val="00E95AEE"/>
    <w:rsid w:val="00E95FD9"/>
    <w:rsid w:val="00EA0DA6"/>
    <w:rsid w:val="00EA15C1"/>
    <w:rsid w:val="00EA47D4"/>
    <w:rsid w:val="00EA4D09"/>
    <w:rsid w:val="00EA6530"/>
    <w:rsid w:val="00EB61A2"/>
    <w:rsid w:val="00EC1DD7"/>
    <w:rsid w:val="00EC2D03"/>
    <w:rsid w:val="00EC328C"/>
    <w:rsid w:val="00EC6667"/>
    <w:rsid w:val="00EC7748"/>
    <w:rsid w:val="00ED0570"/>
    <w:rsid w:val="00ED1FAB"/>
    <w:rsid w:val="00ED6429"/>
    <w:rsid w:val="00ED7FF3"/>
    <w:rsid w:val="00EE12D7"/>
    <w:rsid w:val="00EF2E30"/>
    <w:rsid w:val="00EF3CB6"/>
    <w:rsid w:val="00F029F9"/>
    <w:rsid w:val="00F02A02"/>
    <w:rsid w:val="00F04566"/>
    <w:rsid w:val="00F05AE6"/>
    <w:rsid w:val="00F125F9"/>
    <w:rsid w:val="00F160A9"/>
    <w:rsid w:val="00F16594"/>
    <w:rsid w:val="00F1726D"/>
    <w:rsid w:val="00F2170E"/>
    <w:rsid w:val="00F23A92"/>
    <w:rsid w:val="00F250D2"/>
    <w:rsid w:val="00F316A8"/>
    <w:rsid w:val="00F328D4"/>
    <w:rsid w:val="00F37F07"/>
    <w:rsid w:val="00F40CF0"/>
    <w:rsid w:val="00F41151"/>
    <w:rsid w:val="00F5034A"/>
    <w:rsid w:val="00F54A22"/>
    <w:rsid w:val="00F554F8"/>
    <w:rsid w:val="00F57F6D"/>
    <w:rsid w:val="00F64030"/>
    <w:rsid w:val="00F66654"/>
    <w:rsid w:val="00F6724E"/>
    <w:rsid w:val="00F67B14"/>
    <w:rsid w:val="00F704DF"/>
    <w:rsid w:val="00F74393"/>
    <w:rsid w:val="00F744BB"/>
    <w:rsid w:val="00F751F6"/>
    <w:rsid w:val="00F76013"/>
    <w:rsid w:val="00F7693B"/>
    <w:rsid w:val="00F77852"/>
    <w:rsid w:val="00F80906"/>
    <w:rsid w:val="00F8117B"/>
    <w:rsid w:val="00F864F8"/>
    <w:rsid w:val="00F87102"/>
    <w:rsid w:val="00F8716E"/>
    <w:rsid w:val="00F905D9"/>
    <w:rsid w:val="00F908F7"/>
    <w:rsid w:val="00F916E9"/>
    <w:rsid w:val="00F928F0"/>
    <w:rsid w:val="00F929C7"/>
    <w:rsid w:val="00F92EA4"/>
    <w:rsid w:val="00F94A7E"/>
    <w:rsid w:val="00F950B2"/>
    <w:rsid w:val="00F963E5"/>
    <w:rsid w:val="00F97445"/>
    <w:rsid w:val="00FA0090"/>
    <w:rsid w:val="00FA052A"/>
    <w:rsid w:val="00FA0C74"/>
    <w:rsid w:val="00FA1371"/>
    <w:rsid w:val="00FA1DE4"/>
    <w:rsid w:val="00FA4D54"/>
    <w:rsid w:val="00FB3258"/>
    <w:rsid w:val="00FC32C4"/>
    <w:rsid w:val="00FC3C3E"/>
    <w:rsid w:val="00FC4340"/>
    <w:rsid w:val="00FC4B7F"/>
    <w:rsid w:val="00FC53EC"/>
    <w:rsid w:val="00FC76BE"/>
    <w:rsid w:val="00FC7B61"/>
    <w:rsid w:val="00FD07DE"/>
    <w:rsid w:val="00FD74D3"/>
    <w:rsid w:val="00FD7CA8"/>
    <w:rsid w:val="00FE1154"/>
    <w:rsid w:val="00FE34BD"/>
    <w:rsid w:val="00FE385E"/>
    <w:rsid w:val="00FE56BC"/>
    <w:rsid w:val="00FF1F8C"/>
    <w:rsid w:val="00FF34D3"/>
    <w:rsid w:val="00FF4951"/>
    <w:rsid w:val="00FF4B04"/>
    <w:rsid w:val="06BF0AD0"/>
    <w:rsid w:val="097C3014"/>
    <w:rsid w:val="0A47584A"/>
    <w:rsid w:val="0C087EA9"/>
    <w:rsid w:val="0F3A9A43"/>
    <w:rsid w:val="0FDB961A"/>
    <w:rsid w:val="13697B1C"/>
    <w:rsid w:val="13F255FB"/>
    <w:rsid w:val="14F2D9AA"/>
    <w:rsid w:val="17508006"/>
    <w:rsid w:val="187B6057"/>
    <w:rsid w:val="1C8DF3FD"/>
    <w:rsid w:val="1D8E9111"/>
    <w:rsid w:val="1DC97066"/>
    <w:rsid w:val="1DFE5A73"/>
    <w:rsid w:val="1E1F0AB4"/>
    <w:rsid w:val="22116014"/>
    <w:rsid w:val="271DDF8C"/>
    <w:rsid w:val="2A8ECB11"/>
    <w:rsid w:val="2B476B1B"/>
    <w:rsid w:val="2C2A9B72"/>
    <w:rsid w:val="2CAC054D"/>
    <w:rsid w:val="2CEF57F2"/>
    <w:rsid w:val="2E3F7012"/>
    <w:rsid w:val="2EC3A234"/>
    <w:rsid w:val="30AB9975"/>
    <w:rsid w:val="31AEF205"/>
    <w:rsid w:val="32F4FEBF"/>
    <w:rsid w:val="3385808D"/>
    <w:rsid w:val="357F0A98"/>
    <w:rsid w:val="35EE85FF"/>
    <w:rsid w:val="3639BF36"/>
    <w:rsid w:val="375C3C13"/>
    <w:rsid w:val="3D77C6D9"/>
    <w:rsid w:val="411625D4"/>
    <w:rsid w:val="41FE0EC8"/>
    <w:rsid w:val="42FBB645"/>
    <w:rsid w:val="446303E2"/>
    <w:rsid w:val="466FC8F8"/>
    <w:rsid w:val="47F3A0E7"/>
    <w:rsid w:val="49C9AD78"/>
    <w:rsid w:val="4A344596"/>
    <w:rsid w:val="4CDF0A7C"/>
    <w:rsid w:val="4E66E81A"/>
    <w:rsid w:val="4F712F9B"/>
    <w:rsid w:val="502A22EB"/>
    <w:rsid w:val="51815AD0"/>
    <w:rsid w:val="543C2A5B"/>
    <w:rsid w:val="54CDB6AE"/>
    <w:rsid w:val="54E9A8DA"/>
    <w:rsid w:val="55DDDF54"/>
    <w:rsid w:val="5697706A"/>
    <w:rsid w:val="5809C97A"/>
    <w:rsid w:val="5938B5D2"/>
    <w:rsid w:val="5C85A806"/>
    <w:rsid w:val="5E057E2D"/>
    <w:rsid w:val="5E7700AA"/>
    <w:rsid w:val="5F9F4C36"/>
    <w:rsid w:val="628B418D"/>
    <w:rsid w:val="6369402E"/>
    <w:rsid w:val="65C6394A"/>
    <w:rsid w:val="661F75CB"/>
    <w:rsid w:val="696CDC29"/>
    <w:rsid w:val="6B08AC8A"/>
    <w:rsid w:val="6C54A309"/>
    <w:rsid w:val="6CA47CEB"/>
    <w:rsid w:val="6CBD1235"/>
    <w:rsid w:val="6D9D4893"/>
    <w:rsid w:val="78D8F009"/>
    <w:rsid w:val="7D1271DE"/>
    <w:rsid w:val="7E1495C5"/>
    <w:rsid w:val="7F9B4D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17E01"/>
  <w15:chartTrackingRefBased/>
  <w15:docId w15:val="{DB98E987-99C4-4BA2-ACDB-2EAC0E59B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D01"/>
  </w:style>
  <w:style w:type="paragraph" w:styleId="Heading1">
    <w:name w:val="heading 1"/>
    <w:basedOn w:val="Normal"/>
    <w:next w:val="Normal"/>
    <w:link w:val="Heading1Char"/>
    <w:uiPriority w:val="9"/>
    <w:qFormat/>
    <w:rsid w:val="009227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27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227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27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27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27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27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27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27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7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27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227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27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27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27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27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27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2729"/>
    <w:rPr>
      <w:rFonts w:eastAsiaTheme="majorEastAsia" w:cstheme="majorBidi"/>
      <w:color w:val="272727" w:themeColor="text1" w:themeTint="D8"/>
    </w:rPr>
  </w:style>
  <w:style w:type="paragraph" w:styleId="Title">
    <w:name w:val="Title"/>
    <w:basedOn w:val="Normal"/>
    <w:next w:val="Normal"/>
    <w:link w:val="TitleChar"/>
    <w:uiPriority w:val="10"/>
    <w:qFormat/>
    <w:rsid w:val="009227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7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27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27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2729"/>
    <w:pPr>
      <w:spacing w:before="160"/>
      <w:jc w:val="center"/>
    </w:pPr>
    <w:rPr>
      <w:i/>
      <w:iCs/>
      <w:color w:val="404040" w:themeColor="text1" w:themeTint="BF"/>
    </w:rPr>
  </w:style>
  <w:style w:type="character" w:customStyle="1" w:styleId="QuoteChar">
    <w:name w:val="Quote Char"/>
    <w:basedOn w:val="DefaultParagraphFont"/>
    <w:link w:val="Quote"/>
    <w:uiPriority w:val="29"/>
    <w:rsid w:val="00922729"/>
    <w:rPr>
      <w:i/>
      <w:iCs/>
      <w:color w:val="404040" w:themeColor="text1" w:themeTint="BF"/>
    </w:rPr>
  </w:style>
  <w:style w:type="paragraph" w:styleId="ListParagraph">
    <w:name w:val="List Paragraph"/>
    <w:basedOn w:val="Normal"/>
    <w:uiPriority w:val="34"/>
    <w:qFormat/>
    <w:rsid w:val="00922729"/>
    <w:pPr>
      <w:ind w:left="720"/>
      <w:contextualSpacing/>
    </w:pPr>
  </w:style>
  <w:style w:type="character" w:styleId="IntenseEmphasis">
    <w:name w:val="Intense Emphasis"/>
    <w:basedOn w:val="DefaultParagraphFont"/>
    <w:uiPriority w:val="21"/>
    <w:qFormat/>
    <w:rsid w:val="00922729"/>
    <w:rPr>
      <w:i/>
      <w:iCs/>
      <w:color w:val="0F4761" w:themeColor="accent1" w:themeShade="BF"/>
    </w:rPr>
  </w:style>
  <w:style w:type="paragraph" w:styleId="IntenseQuote">
    <w:name w:val="Intense Quote"/>
    <w:basedOn w:val="Normal"/>
    <w:next w:val="Normal"/>
    <w:link w:val="IntenseQuoteChar"/>
    <w:uiPriority w:val="30"/>
    <w:qFormat/>
    <w:rsid w:val="009227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2729"/>
    <w:rPr>
      <w:i/>
      <w:iCs/>
      <w:color w:val="0F4761" w:themeColor="accent1" w:themeShade="BF"/>
    </w:rPr>
  </w:style>
  <w:style w:type="character" w:styleId="IntenseReference">
    <w:name w:val="Intense Reference"/>
    <w:basedOn w:val="DefaultParagraphFont"/>
    <w:uiPriority w:val="32"/>
    <w:qFormat/>
    <w:rsid w:val="00922729"/>
    <w:rPr>
      <w:b/>
      <w:bCs/>
      <w:smallCaps/>
      <w:color w:val="0F4761" w:themeColor="accent1" w:themeShade="BF"/>
      <w:spacing w:val="5"/>
    </w:rPr>
  </w:style>
  <w:style w:type="character" w:styleId="Hyperlink">
    <w:name w:val="Hyperlink"/>
    <w:basedOn w:val="DefaultParagraphFont"/>
    <w:uiPriority w:val="99"/>
    <w:unhideWhenUsed/>
    <w:rsid w:val="00922729"/>
    <w:rPr>
      <w:color w:val="0000FF"/>
      <w:u w:val="single"/>
    </w:rPr>
  </w:style>
  <w:style w:type="paragraph" w:customStyle="1" w:styleId="msonormal0">
    <w:name w:val="msonormal"/>
    <w:basedOn w:val="Normal"/>
    <w:rsid w:val="00C8501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success">
    <w:name w:val="success"/>
    <w:basedOn w:val="DefaultParagraphFont"/>
    <w:rsid w:val="00C85010"/>
  </w:style>
  <w:style w:type="character" w:customStyle="1" w:styleId="unhl">
    <w:name w:val="unhl"/>
    <w:basedOn w:val="DefaultParagraphFont"/>
    <w:rsid w:val="00C85010"/>
  </w:style>
  <w:style w:type="character" w:customStyle="1" w:styleId="hl">
    <w:name w:val="hl"/>
    <w:basedOn w:val="DefaultParagraphFont"/>
    <w:rsid w:val="00C85010"/>
  </w:style>
  <w:style w:type="paragraph" w:styleId="TOCHeading">
    <w:name w:val="TOC Heading"/>
    <w:basedOn w:val="Heading1"/>
    <w:next w:val="Normal"/>
    <w:uiPriority w:val="39"/>
    <w:unhideWhenUsed/>
    <w:qFormat/>
    <w:rsid w:val="002F1AC0"/>
    <w:pPr>
      <w:spacing w:before="240" w:after="0"/>
      <w:outlineLvl w:val="9"/>
    </w:pPr>
    <w:rPr>
      <w:kern w:val="0"/>
      <w:sz w:val="32"/>
      <w:szCs w:val="32"/>
      <w:lang w:eastAsia="en-GB"/>
      <w14:ligatures w14:val="none"/>
    </w:rPr>
  </w:style>
  <w:style w:type="paragraph" w:styleId="TOC3">
    <w:name w:val="toc 3"/>
    <w:basedOn w:val="Normal"/>
    <w:next w:val="Normal"/>
    <w:autoRedefine/>
    <w:uiPriority w:val="39"/>
    <w:unhideWhenUsed/>
    <w:rsid w:val="002F1AC0"/>
    <w:pPr>
      <w:spacing w:after="100"/>
      <w:ind w:left="440"/>
    </w:pPr>
  </w:style>
  <w:style w:type="character" w:styleId="CommentReference">
    <w:name w:val="annotation reference"/>
    <w:basedOn w:val="DefaultParagraphFont"/>
    <w:uiPriority w:val="99"/>
    <w:semiHidden/>
    <w:unhideWhenUsed/>
    <w:rsid w:val="00C86FE7"/>
    <w:rPr>
      <w:sz w:val="16"/>
      <w:szCs w:val="16"/>
    </w:rPr>
  </w:style>
  <w:style w:type="paragraph" w:styleId="CommentText">
    <w:name w:val="annotation text"/>
    <w:basedOn w:val="Normal"/>
    <w:link w:val="CommentTextChar"/>
    <w:uiPriority w:val="99"/>
    <w:unhideWhenUsed/>
    <w:rsid w:val="00C86FE7"/>
    <w:pPr>
      <w:spacing w:line="240" w:lineRule="auto"/>
    </w:pPr>
    <w:rPr>
      <w:sz w:val="20"/>
      <w:szCs w:val="20"/>
    </w:rPr>
  </w:style>
  <w:style w:type="character" w:customStyle="1" w:styleId="CommentTextChar">
    <w:name w:val="Comment Text Char"/>
    <w:basedOn w:val="DefaultParagraphFont"/>
    <w:link w:val="CommentText"/>
    <w:uiPriority w:val="99"/>
    <w:rsid w:val="00C86FE7"/>
    <w:rPr>
      <w:sz w:val="20"/>
      <w:szCs w:val="20"/>
    </w:rPr>
  </w:style>
  <w:style w:type="paragraph" w:styleId="CommentSubject">
    <w:name w:val="annotation subject"/>
    <w:basedOn w:val="CommentText"/>
    <w:next w:val="CommentText"/>
    <w:link w:val="CommentSubjectChar"/>
    <w:uiPriority w:val="99"/>
    <w:semiHidden/>
    <w:unhideWhenUsed/>
    <w:rsid w:val="00C86FE7"/>
    <w:rPr>
      <w:b/>
      <w:bCs/>
    </w:rPr>
  </w:style>
  <w:style w:type="character" w:customStyle="1" w:styleId="CommentSubjectChar">
    <w:name w:val="Comment Subject Char"/>
    <w:basedOn w:val="CommentTextChar"/>
    <w:link w:val="CommentSubject"/>
    <w:uiPriority w:val="99"/>
    <w:semiHidden/>
    <w:rsid w:val="00C86FE7"/>
    <w:rPr>
      <w:b/>
      <w:bCs/>
      <w:sz w:val="20"/>
      <w:szCs w:val="20"/>
    </w:rPr>
  </w:style>
  <w:style w:type="paragraph" w:styleId="NormalWeb">
    <w:name w:val="Normal (Web)"/>
    <w:basedOn w:val="Normal"/>
    <w:uiPriority w:val="99"/>
    <w:semiHidden/>
    <w:unhideWhenUsed/>
    <w:rsid w:val="008D3CCB"/>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8D3CCB"/>
    <w:rPr>
      <w:color w:val="605E5C"/>
      <w:shd w:val="clear" w:color="auto" w:fill="E1DFDD"/>
    </w:rPr>
  </w:style>
  <w:style w:type="paragraph" w:styleId="Revision">
    <w:name w:val="Revision"/>
    <w:hidden/>
    <w:uiPriority w:val="99"/>
    <w:semiHidden/>
    <w:rsid w:val="001715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9743">
      <w:bodyDiv w:val="1"/>
      <w:marLeft w:val="0"/>
      <w:marRight w:val="0"/>
      <w:marTop w:val="0"/>
      <w:marBottom w:val="0"/>
      <w:divBdr>
        <w:top w:val="none" w:sz="0" w:space="0" w:color="auto"/>
        <w:left w:val="none" w:sz="0" w:space="0" w:color="auto"/>
        <w:bottom w:val="none" w:sz="0" w:space="0" w:color="auto"/>
        <w:right w:val="none" w:sz="0" w:space="0" w:color="auto"/>
      </w:divBdr>
    </w:div>
    <w:div w:id="28265266">
      <w:bodyDiv w:val="1"/>
      <w:marLeft w:val="0"/>
      <w:marRight w:val="0"/>
      <w:marTop w:val="0"/>
      <w:marBottom w:val="0"/>
      <w:divBdr>
        <w:top w:val="none" w:sz="0" w:space="0" w:color="auto"/>
        <w:left w:val="none" w:sz="0" w:space="0" w:color="auto"/>
        <w:bottom w:val="none" w:sz="0" w:space="0" w:color="auto"/>
        <w:right w:val="none" w:sz="0" w:space="0" w:color="auto"/>
      </w:divBdr>
    </w:div>
    <w:div w:id="49548093">
      <w:bodyDiv w:val="1"/>
      <w:marLeft w:val="0"/>
      <w:marRight w:val="0"/>
      <w:marTop w:val="0"/>
      <w:marBottom w:val="0"/>
      <w:divBdr>
        <w:top w:val="none" w:sz="0" w:space="0" w:color="auto"/>
        <w:left w:val="none" w:sz="0" w:space="0" w:color="auto"/>
        <w:bottom w:val="none" w:sz="0" w:space="0" w:color="auto"/>
        <w:right w:val="none" w:sz="0" w:space="0" w:color="auto"/>
      </w:divBdr>
    </w:div>
    <w:div w:id="54474447">
      <w:bodyDiv w:val="1"/>
      <w:marLeft w:val="0"/>
      <w:marRight w:val="0"/>
      <w:marTop w:val="0"/>
      <w:marBottom w:val="0"/>
      <w:divBdr>
        <w:top w:val="none" w:sz="0" w:space="0" w:color="auto"/>
        <w:left w:val="none" w:sz="0" w:space="0" w:color="auto"/>
        <w:bottom w:val="none" w:sz="0" w:space="0" w:color="auto"/>
        <w:right w:val="none" w:sz="0" w:space="0" w:color="auto"/>
      </w:divBdr>
    </w:div>
    <w:div w:id="117571703">
      <w:bodyDiv w:val="1"/>
      <w:marLeft w:val="0"/>
      <w:marRight w:val="0"/>
      <w:marTop w:val="0"/>
      <w:marBottom w:val="0"/>
      <w:divBdr>
        <w:top w:val="none" w:sz="0" w:space="0" w:color="auto"/>
        <w:left w:val="none" w:sz="0" w:space="0" w:color="auto"/>
        <w:bottom w:val="none" w:sz="0" w:space="0" w:color="auto"/>
        <w:right w:val="none" w:sz="0" w:space="0" w:color="auto"/>
      </w:divBdr>
      <w:divsChild>
        <w:div w:id="344553257">
          <w:marLeft w:val="0"/>
          <w:marRight w:val="0"/>
          <w:marTop w:val="0"/>
          <w:marBottom w:val="0"/>
          <w:divBdr>
            <w:top w:val="none" w:sz="0" w:space="0" w:color="auto"/>
            <w:left w:val="none" w:sz="0" w:space="0" w:color="auto"/>
            <w:bottom w:val="none" w:sz="0" w:space="0" w:color="auto"/>
            <w:right w:val="none" w:sz="0" w:space="0" w:color="auto"/>
          </w:divBdr>
        </w:div>
        <w:div w:id="574627041">
          <w:marLeft w:val="0"/>
          <w:marRight w:val="0"/>
          <w:marTop w:val="0"/>
          <w:marBottom w:val="0"/>
          <w:divBdr>
            <w:top w:val="single" w:sz="2" w:space="0" w:color="D9D9E3"/>
            <w:left w:val="single" w:sz="2" w:space="0" w:color="D9D9E3"/>
            <w:bottom w:val="single" w:sz="2" w:space="0" w:color="D9D9E3"/>
            <w:right w:val="single" w:sz="2" w:space="0" w:color="D9D9E3"/>
          </w:divBdr>
          <w:divsChild>
            <w:div w:id="1211648103">
              <w:marLeft w:val="0"/>
              <w:marRight w:val="0"/>
              <w:marTop w:val="0"/>
              <w:marBottom w:val="0"/>
              <w:divBdr>
                <w:top w:val="single" w:sz="2" w:space="0" w:color="D9D9E3"/>
                <w:left w:val="single" w:sz="2" w:space="0" w:color="D9D9E3"/>
                <w:bottom w:val="single" w:sz="2" w:space="0" w:color="D9D9E3"/>
                <w:right w:val="single" w:sz="2" w:space="0" w:color="D9D9E3"/>
              </w:divBdr>
              <w:divsChild>
                <w:div w:id="175972593">
                  <w:marLeft w:val="0"/>
                  <w:marRight w:val="0"/>
                  <w:marTop w:val="0"/>
                  <w:marBottom w:val="0"/>
                  <w:divBdr>
                    <w:top w:val="single" w:sz="2" w:space="0" w:color="D9D9E3"/>
                    <w:left w:val="single" w:sz="2" w:space="0" w:color="D9D9E3"/>
                    <w:bottom w:val="single" w:sz="2" w:space="0" w:color="D9D9E3"/>
                    <w:right w:val="single" w:sz="2" w:space="0" w:color="D9D9E3"/>
                  </w:divBdr>
                  <w:divsChild>
                    <w:div w:id="1203206666">
                      <w:marLeft w:val="0"/>
                      <w:marRight w:val="0"/>
                      <w:marTop w:val="0"/>
                      <w:marBottom w:val="0"/>
                      <w:divBdr>
                        <w:top w:val="single" w:sz="2" w:space="0" w:color="D9D9E3"/>
                        <w:left w:val="single" w:sz="2" w:space="0" w:color="D9D9E3"/>
                        <w:bottom w:val="single" w:sz="2" w:space="0" w:color="D9D9E3"/>
                        <w:right w:val="single" w:sz="2" w:space="0" w:color="D9D9E3"/>
                      </w:divBdr>
                      <w:divsChild>
                        <w:div w:id="832456427">
                          <w:marLeft w:val="0"/>
                          <w:marRight w:val="0"/>
                          <w:marTop w:val="0"/>
                          <w:marBottom w:val="0"/>
                          <w:divBdr>
                            <w:top w:val="single" w:sz="2" w:space="0" w:color="D9D9E3"/>
                            <w:left w:val="single" w:sz="2" w:space="0" w:color="D9D9E3"/>
                            <w:bottom w:val="single" w:sz="2" w:space="0" w:color="D9D9E3"/>
                            <w:right w:val="single" w:sz="2" w:space="0" w:color="D9D9E3"/>
                          </w:divBdr>
                          <w:divsChild>
                            <w:div w:id="868108641">
                              <w:marLeft w:val="0"/>
                              <w:marRight w:val="0"/>
                              <w:marTop w:val="100"/>
                              <w:marBottom w:val="100"/>
                              <w:divBdr>
                                <w:top w:val="single" w:sz="2" w:space="0" w:color="D9D9E3"/>
                                <w:left w:val="single" w:sz="2" w:space="0" w:color="D9D9E3"/>
                                <w:bottom w:val="single" w:sz="2" w:space="0" w:color="D9D9E3"/>
                                <w:right w:val="single" w:sz="2" w:space="0" w:color="D9D9E3"/>
                              </w:divBdr>
                              <w:divsChild>
                                <w:div w:id="62995762">
                                  <w:marLeft w:val="0"/>
                                  <w:marRight w:val="0"/>
                                  <w:marTop w:val="0"/>
                                  <w:marBottom w:val="0"/>
                                  <w:divBdr>
                                    <w:top w:val="single" w:sz="2" w:space="0" w:color="D9D9E3"/>
                                    <w:left w:val="single" w:sz="2" w:space="0" w:color="D9D9E3"/>
                                    <w:bottom w:val="single" w:sz="2" w:space="0" w:color="D9D9E3"/>
                                    <w:right w:val="single" w:sz="2" w:space="0" w:color="D9D9E3"/>
                                  </w:divBdr>
                                  <w:divsChild>
                                    <w:div w:id="869993423">
                                      <w:marLeft w:val="0"/>
                                      <w:marRight w:val="0"/>
                                      <w:marTop w:val="0"/>
                                      <w:marBottom w:val="0"/>
                                      <w:divBdr>
                                        <w:top w:val="single" w:sz="2" w:space="0" w:color="D9D9E3"/>
                                        <w:left w:val="single" w:sz="2" w:space="0" w:color="D9D9E3"/>
                                        <w:bottom w:val="single" w:sz="2" w:space="0" w:color="D9D9E3"/>
                                        <w:right w:val="single" w:sz="2" w:space="0" w:color="D9D9E3"/>
                                      </w:divBdr>
                                      <w:divsChild>
                                        <w:div w:id="938440867">
                                          <w:marLeft w:val="0"/>
                                          <w:marRight w:val="0"/>
                                          <w:marTop w:val="0"/>
                                          <w:marBottom w:val="0"/>
                                          <w:divBdr>
                                            <w:top w:val="single" w:sz="2" w:space="0" w:color="D9D9E3"/>
                                            <w:left w:val="single" w:sz="2" w:space="0" w:color="D9D9E3"/>
                                            <w:bottom w:val="single" w:sz="2" w:space="0" w:color="D9D9E3"/>
                                            <w:right w:val="single" w:sz="2" w:space="0" w:color="D9D9E3"/>
                                          </w:divBdr>
                                          <w:divsChild>
                                            <w:div w:id="943225322">
                                              <w:marLeft w:val="0"/>
                                              <w:marRight w:val="0"/>
                                              <w:marTop w:val="0"/>
                                              <w:marBottom w:val="0"/>
                                              <w:divBdr>
                                                <w:top w:val="single" w:sz="2" w:space="0" w:color="D9D9E3"/>
                                                <w:left w:val="single" w:sz="2" w:space="0" w:color="D9D9E3"/>
                                                <w:bottom w:val="single" w:sz="2" w:space="0" w:color="D9D9E3"/>
                                                <w:right w:val="single" w:sz="2" w:space="0" w:color="D9D9E3"/>
                                              </w:divBdr>
                                              <w:divsChild>
                                                <w:div w:id="997267662">
                                                  <w:marLeft w:val="0"/>
                                                  <w:marRight w:val="0"/>
                                                  <w:marTop w:val="0"/>
                                                  <w:marBottom w:val="0"/>
                                                  <w:divBdr>
                                                    <w:top w:val="single" w:sz="2" w:space="0" w:color="D9D9E3"/>
                                                    <w:left w:val="single" w:sz="2" w:space="0" w:color="D9D9E3"/>
                                                    <w:bottom w:val="single" w:sz="2" w:space="0" w:color="D9D9E3"/>
                                                    <w:right w:val="single" w:sz="2" w:space="0" w:color="D9D9E3"/>
                                                  </w:divBdr>
                                                  <w:divsChild>
                                                    <w:div w:id="6092451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34563774">
      <w:bodyDiv w:val="1"/>
      <w:marLeft w:val="0"/>
      <w:marRight w:val="0"/>
      <w:marTop w:val="0"/>
      <w:marBottom w:val="0"/>
      <w:divBdr>
        <w:top w:val="none" w:sz="0" w:space="0" w:color="auto"/>
        <w:left w:val="none" w:sz="0" w:space="0" w:color="auto"/>
        <w:bottom w:val="none" w:sz="0" w:space="0" w:color="auto"/>
        <w:right w:val="none" w:sz="0" w:space="0" w:color="auto"/>
      </w:divBdr>
    </w:div>
    <w:div w:id="192963977">
      <w:bodyDiv w:val="1"/>
      <w:marLeft w:val="0"/>
      <w:marRight w:val="0"/>
      <w:marTop w:val="0"/>
      <w:marBottom w:val="0"/>
      <w:divBdr>
        <w:top w:val="none" w:sz="0" w:space="0" w:color="auto"/>
        <w:left w:val="none" w:sz="0" w:space="0" w:color="auto"/>
        <w:bottom w:val="none" w:sz="0" w:space="0" w:color="auto"/>
        <w:right w:val="none" w:sz="0" w:space="0" w:color="auto"/>
      </w:divBdr>
    </w:div>
    <w:div w:id="249582880">
      <w:bodyDiv w:val="1"/>
      <w:marLeft w:val="0"/>
      <w:marRight w:val="0"/>
      <w:marTop w:val="0"/>
      <w:marBottom w:val="0"/>
      <w:divBdr>
        <w:top w:val="none" w:sz="0" w:space="0" w:color="auto"/>
        <w:left w:val="none" w:sz="0" w:space="0" w:color="auto"/>
        <w:bottom w:val="none" w:sz="0" w:space="0" w:color="auto"/>
        <w:right w:val="none" w:sz="0" w:space="0" w:color="auto"/>
      </w:divBdr>
    </w:div>
    <w:div w:id="287931605">
      <w:bodyDiv w:val="1"/>
      <w:marLeft w:val="0"/>
      <w:marRight w:val="0"/>
      <w:marTop w:val="0"/>
      <w:marBottom w:val="0"/>
      <w:divBdr>
        <w:top w:val="none" w:sz="0" w:space="0" w:color="auto"/>
        <w:left w:val="none" w:sz="0" w:space="0" w:color="auto"/>
        <w:bottom w:val="none" w:sz="0" w:space="0" w:color="auto"/>
        <w:right w:val="none" w:sz="0" w:space="0" w:color="auto"/>
      </w:divBdr>
    </w:div>
    <w:div w:id="310182148">
      <w:bodyDiv w:val="1"/>
      <w:marLeft w:val="0"/>
      <w:marRight w:val="0"/>
      <w:marTop w:val="0"/>
      <w:marBottom w:val="0"/>
      <w:divBdr>
        <w:top w:val="none" w:sz="0" w:space="0" w:color="auto"/>
        <w:left w:val="none" w:sz="0" w:space="0" w:color="auto"/>
        <w:bottom w:val="none" w:sz="0" w:space="0" w:color="auto"/>
        <w:right w:val="none" w:sz="0" w:space="0" w:color="auto"/>
      </w:divBdr>
      <w:divsChild>
        <w:div w:id="619843717">
          <w:marLeft w:val="0"/>
          <w:marRight w:val="0"/>
          <w:marTop w:val="0"/>
          <w:marBottom w:val="0"/>
          <w:divBdr>
            <w:top w:val="none" w:sz="0" w:space="0" w:color="auto"/>
            <w:left w:val="none" w:sz="0" w:space="0" w:color="auto"/>
            <w:bottom w:val="none" w:sz="0" w:space="0" w:color="auto"/>
            <w:right w:val="none" w:sz="0" w:space="0" w:color="auto"/>
          </w:divBdr>
          <w:divsChild>
            <w:div w:id="2050491710">
              <w:marLeft w:val="0"/>
              <w:marRight w:val="0"/>
              <w:marTop w:val="0"/>
              <w:marBottom w:val="0"/>
              <w:divBdr>
                <w:top w:val="none" w:sz="0" w:space="0" w:color="auto"/>
                <w:left w:val="none" w:sz="0" w:space="0" w:color="auto"/>
                <w:bottom w:val="none" w:sz="0" w:space="0" w:color="auto"/>
                <w:right w:val="none" w:sz="0" w:space="0" w:color="auto"/>
              </w:divBdr>
              <w:divsChild>
                <w:div w:id="4530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425573">
      <w:bodyDiv w:val="1"/>
      <w:marLeft w:val="0"/>
      <w:marRight w:val="0"/>
      <w:marTop w:val="0"/>
      <w:marBottom w:val="0"/>
      <w:divBdr>
        <w:top w:val="none" w:sz="0" w:space="0" w:color="auto"/>
        <w:left w:val="none" w:sz="0" w:space="0" w:color="auto"/>
        <w:bottom w:val="none" w:sz="0" w:space="0" w:color="auto"/>
        <w:right w:val="none" w:sz="0" w:space="0" w:color="auto"/>
      </w:divBdr>
      <w:divsChild>
        <w:div w:id="731778699">
          <w:marLeft w:val="0"/>
          <w:marRight w:val="0"/>
          <w:marTop w:val="0"/>
          <w:marBottom w:val="0"/>
          <w:divBdr>
            <w:top w:val="none" w:sz="0" w:space="0" w:color="auto"/>
            <w:left w:val="none" w:sz="0" w:space="0" w:color="auto"/>
            <w:bottom w:val="none" w:sz="0" w:space="0" w:color="auto"/>
            <w:right w:val="none" w:sz="0" w:space="0" w:color="auto"/>
          </w:divBdr>
          <w:divsChild>
            <w:div w:id="254553306">
              <w:marLeft w:val="0"/>
              <w:marRight w:val="0"/>
              <w:marTop w:val="0"/>
              <w:marBottom w:val="0"/>
              <w:divBdr>
                <w:top w:val="none" w:sz="0" w:space="0" w:color="auto"/>
                <w:left w:val="none" w:sz="0" w:space="0" w:color="auto"/>
                <w:bottom w:val="none" w:sz="0" w:space="0" w:color="auto"/>
                <w:right w:val="none" w:sz="0" w:space="0" w:color="auto"/>
              </w:divBdr>
              <w:divsChild>
                <w:div w:id="50798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260113">
      <w:bodyDiv w:val="1"/>
      <w:marLeft w:val="0"/>
      <w:marRight w:val="0"/>
      <w:marTop w:val="0"/>
      <w:marBottom w:val="0"/>
      <w:divBdr>
        <w:top w:val="none" w:sz="0" w:space="0" w:color="auto"/>
        <w:left w:val="none" w:sz="0" w:space="0" w:color="auto"/>
        <w:bottom w:val="none" w:sz="0" w:space="0" w:color="auto"/>
        <w:right w:val="none" w:sz="0" w:space="0" w:color="auto"/>
      </w:divBdr>
      <w:divsChild>
        <w:div w:id="849679068">
          <w:marLeft w:val="0"/>
          <w:marRight w:val="0"/>
          <w:marTop w:val="0"/>
          <w:marBottom w:val="0"/>
          <w:divBdr>
            <w:top w:val="none" w:sz="0" w:space="0" w:color="auto"/>
            <w:left w:val="none" w:sz="0" w:space="0" w:color="auto"/>
            <w:bottom w:val="none" w:sz="0" w:space="0" w:color="auto"/>
            <w:right w:val="none" w:sz="0" w:space="0" w:color="auto"/>
          </w:divBdr>
          <w:divsChild>
            <w:div w:id="139739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567123">
      <w:bodyDiv w:val="1"/>
      <w:marLeft w:val="0"/>
      <w:marRight w:val="0"/>
      <w:marTop w:val="0"/>
      <w:marBottom w:val="0"/>
      <w:divBdr>
        <w:top w:val="none" w:sz="0" w:space="0" w:color="auto"/>
        <w:left w:val="none" w:sz="0" w:space="0" w:color="auto"/>
        <w:bottom w:val="none" w:sz="0" w:space="0" w:color="auto"/>
        <w:right w:val="none" w:sz="0" w:space="0" w:color="auto"/>
      </w:divBdr>
    </w:div>
    <w:div w:id="520317179">
      <w:bodyDiv w:val="1"/>
      <w:marLeft w:val="0"/>
      <w:marRight w:val="0"/>
      <w:marTop w:val="0"/>
      <w:marBottom w:val="0"/>
      <w:divBdr>
        <w:top w:val="none" w:sz="0" w:space="0" w:color="auto"/>
        <w:left w:val="none" w:sz="0" w:space="0" w:color="auto"/>
        <w:bottom w:val="none" w:sz="0" w:space="0" w:color="auto"/>
        <w:right w:val="none" w:sz="0" w:space="0" w:color="auto"/>
      </w:divBdr>
      <w:divsChild>
        <w:div w:id="1029447680">
          <w:marLeft w:val="0"/>
          <w:marRight w:val="0"/>
          <w:marTop w:val="0"/>
          <w:marBottom w:val="0"/>
          <w:divBdr>
            <w:top w:val="single" w:sz="2" w:space="0" w:color="D9D9E3"/>
            <w:left w:val="single" w:sz="2" w:space="0" w:color="D9D9E3"/>
            <w:bottom w:val="single" w:sz="2" w:space="0" w:color="D9D9E3"/>
            <w:right w:val="single" w:sz="2" w:space="0" w:color="D9D9E3"/>
          </w:divBdr>
          <w:divsChild>
            <w:div w:id="2099905621">
              <w:marLeft w:val="0"/>
              <w:marRight w:val="0"/>
              <w:marTop w:val="100"/>
              <w:marBottom w:val="100"/>
              <w:divBdr>
                <w:top w:val="single" w:sz="2" w:space="0" w:color="D9D9E3"/>
                <w:left w:val="single" w:sz="2" w:space="0" w:color="D9D9E3"/>
                <w:bottom w:val="single" w:sz="2" w:space="0" w:color="D9D9E3"/>
                <w:right w:val="single" w:sz="2" w:space="0" w:color="D9D9E3"/>
              </w:divBdr>
              <w:divsChild>
                <w:div w:id="1833981264">
                  <w:marLeft w:val="0"/>
                  <w:marRight w:val="0"/>
                  <w:marTop w:val="0"/>
                  <w:marBottom w:val="0"/>
                  <w:divBdr>
                    <w:top w:val="single" w:sz="2" w:space="0" w:color="D9D9E3"/>
                    <w:left w:val="single" w:sz="2" w:space="0" w:color="D9D9E3"/>
                    <w:bottom w:val="single" w:sz="2" w:space="0" w:color="D9D9E3"/>
                    <w:right w:val="single" w:sz="2" w:space="0" w:color="D9D9E3"/>
                  </w:divBdr>
                  <w:divsChild>
                    <w:div w:id="711808229">
                      <w:marLeft w:val="0"/>
                      <w:marRight w:val="0"/>
                      <w:marTop w:val="0"/>
                      <w:marBottom w:val="0"/>
                      <w:divBdr>
                        <w:top w:val="single" w:sz="2" w:space="0" w:color="D9D9E3"/>
                        <w:left w:val="single" w:sz="2" w:space="0" w:color="D9D9E3"/>
                        <w:bottom w:val="single" w:sz="2" w:space="0" w:color="D9D9E3"/>
                        <w:right w:val="single" w:sz="2" w:space="0" w:color="D9D9E3"/>
                      </w:divBdr>
                      <w:divsChild>
                        <w:div w:id="1747846018">
                          <w:marLeft w:val="0"/>
                          <w:marRight w:val="0"/>
                          <w:marTop w:val="0"/>
                          <w:marBottom w:val="0"/>
                          <w:divBdr>
                            <w:top w:val="single" w:sz="2" w:space="0" w:color="D9D9E3"/>
                            <w:left w:val="single" w:sz="2" w:space="0" w:color="D9D9E3"/>
                            <w:bottom w:val="single" w:sz="2" w:space="0" w:color="D9D9E3"/>
                            <w:right w:val="single" w:sz="2" w:space="0" w:color="D9D9E3"/>
                          </w:divBdr>
                          <w:divsChild>
                            <w:div w:id="1572806864">
                              <w:marLeft w:val="0"/>
                              <w:marRight w:val="0"/>
                              <w:marTop w:val="0"/>
                              <w:marBottom w:val="0"/>
                              <w:divBdr>
                                <w:top w:val="single" w:sz="2" w:space="0" w:color="D9D9E3"/>
                                <w:left w:val="single" w:sz="2" w:space="0" w:color="D9D9E3"/>
                                <w:bottom w:val="single" w:sz="2" w:space="0" w:color="D9D9E3"/>
                                <w:right w:val="single" w:sz="2" w:space="0" w:color="D9D9E3"/>
                              </w:divBdr>
                              <w:divsChild>
                                <w:div w:id="298846134">
                                  <w:marLeft w:val="0"/>
                                  <w:marRight w:val="0"/>
                                  <w:marTop w:val="0"/>
                                  <w:marBottom w:val="0"/>
                                  <w:divBdr>
                                    <w:top w:val="single" w:sz="2" w:space="0" w:color="D9D9E3"/>
                                    <w:left w:val="single" w:sz="2" w:space="0" w:color="D9D9E3"/>
                                    <w:bottom w:val="single" w:sz="2" w:space="0" w:color="D9D9E3"/>
                                    <w:right w:val="single" w:sz="2" w:space="0" w:color="D9D9E3"/>
                                  </w:divBdr>
                                  <w:divsChild>
                                    <w:div w:id="69157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28879933">
      <w:bodyDiv w:val="1"/>
      <w:marLeft w:val="0"/>
      <w:marRight w:val="0"/>
      <w:marTop w:val="0"/>
      <w:marBottom w:val="0"/>
      <w:divBdr>
        <w:top w:val="none" w:sz="0" w:space="0" w:color="auto"/>
        <w:left w:val="none" w:sz="0" w:space="0" w:color="auto"/>
        <w:bottom w:val="none" w:sz="0" w:space="0" w:color="auto"/>
        <w:right w:val="none" w:sz="0" w:space="0" w:color="auto"/>
      </w:divBdr>
    </w:div>
    <w:div w:id="537619983">
      <w:bodyDiv w:val="1"/>
      <w:marLeft w:val="0"/>
      <w:marRight w:val="0"/>
      <w:marTop w:val="0"/>
      <w:marBottom w:val="0"/>
      <w:divBdr>
        <w:top w:val="none" w:sz="0" w:space="0" w:color="auto"/>
        <w:left w:val="none" w:sz="0" w:space="0" w:color="auto"/>
        <w:bottom w:val="none" w:sz="0" w:space="0" w:color="auto"/>
        <w:right w:val="none" w:sz="0" w:space="0" w:color="auto"/>
      </w:divBdr>
    </w:div>
    <w:div w:id="538473419">
      <w:bodyDiv w:val="1"/>
      <w:marLeft w:val="0"/>
      <w:marRight w:val="0"/>
      <w:marTop w:val="0"/>
      <w:marBottom w:val="0"/>
      <w:divBdr>
        <w:top w:val="none" w:sz="0" w:space="0" w:color="auto"/>
        <w:left w:val="none" w:sz="0" w:space="0" w:color="auto"/>
        <w:bottom w:val="none" w:sz="0" w:space="0" w:color="auto"/>
        <w:right w:val="none" w:sz="0" w:space="0" w:color="auto"/>
      </w:divBdr>
    </w:div>
    <w:div w:id="632176256">
      <w:bodyDiv w:val="1"/>
      <w:marLeft w:val="0"/>
      <w:marRight w:val="0"/>
      <w:marTop w:val="0"/>
      <w:marBottom w:val="0"/>
      <w:divBdr>
        <w:top w:val="none" w:sz="0" w:space="0" w:color="auto"/>
        <w:left w:val="none" w:sz="0" w:space="0" w:color="auto"/>
        <w:bottom w:val="none" w:sz="0" w:space="0" w:color="auto"/>
        <w:right w:val="none" w:sz="0" w:space="0" w:color="auto"/>
      </w:divBdr>
    </w:div>
    <w:div w:id="670840731">
      <w:bodyDiv w:val="1"/>
      <w:marLeft w:val="0"/>
      <w:marRight w:val="0"/>
      <w:marTop w:val="0"/>
      <w:marBottom w:val="0"/>
      <w:divBdr>
        <w:top w:val="none" w:sz="0" w:space="0" w:color="auto"/>
        <w:left w:val="none" w:sz="0" w:space="0" w:color="auto"/>
        <w:bottom w:val="none" w:sz="0" w:space="0" w:color="auto"/>
        <w:right w:val="none" w:sz="0" w:space="0" w:color="auto"/>
      </w:divBdr>
    </w:div>
    <w:div w:id="695077136">
      <w:bodyDiv w:val="1"/>
      <w:marLeft w:val="0"/>
      <w:marRight w:val="0"/>
      <w:marTop w:val="0"/>
      <w:marBottom w:val="0"/>
      <w:divBdr>
        <w:top w:val="none" w:sz="0" w:space="0" w:color="auto"/>
        <w:left w:val="none" w:sz="0" w:space="0" w:color="auto"/>
        <w:bottom w:val="none" w:sz="0" w:space="0" w:color="auto"/>
        <w:right w:val="none" w:sz="0" w:space="0" w:color="auto"/>
      </w:divBdr>
      <w:divsChild>
        <w:div w:id="1351226981">
          <w:marLeft w:val="0"/>
          <w:marRight w:val="0"/>
          <w:marTop w:val="0"/>
          <w:marBottom w:val="0"/>
          <w:divBdr>
            <w:top w:val="none" w:sz="0" w:space="0" w:color="auto"/>
            <w:left w:val="none" w:sz="0" w:space="0" w:color="auto"/>
            <w:bottom w:val="none" w:sz="0" w:space="0" w:color="auto"/>
            <w:right w:val="none" w:sz="0" w:space="0" w:color="auto"/>
          </w:divBdr>
          <w:divsChild>
            <w:div w:id="1762407857">
              <w:marLeft w:val="0"/>
              <w:marRight w:val="0"/>
              <w:marTop w:val="0"/>
              <w:marBottom w:val="0"/>
              <w:divBdr>
                <w:top w:val="none" w:sz="0" w:space="0" w:color="auto"/>
                <w:left w:val="none" w:sz="0" w:space="0" w:color="auto"/>
                <w:bottom w:val="none" w:sz="0" w:space="0" w:color="auto"/>
                <w:right w:val="none" w:sz="0" w:space="0" w:color="auto"/>
              </w:divBdr>
              <w:divsChild>
                <w:div w:id="52875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005109">
      <w:bodyDiv w:val="1"/>
      <w:marLeft w:val="0"/>
      <w:marRight w:val="0"/>
      <w:marTop w:val="0"/>
      <w:marBottom w:val="0"/>
      <w:divBdr>
        <w:top w:val="none" w:sz="0" w:space="0" w:color="auto"/>
        <w:left w:val="none" w:sz="0" w:space="0" w:color="auto"/>
        <w:bottom w:val="none" w:sz="0" w:space="0" w:color="auto"/>
        <w:right w:val="none" w:sz="0" w:space="0" w:color="auto"/>
      </w:divBdr>
    </w:div>
    <w:div w:id="806900883">
      <w:bodyDiv w:val="1"/>
      <w:marLeft w:val="0"/>
      <w:marRight w:val="0"/>
      <w:marTop w:val="0"/>
      <w:marBottom w:val="0"/>
      <w:divBdr>
        <w:top w:val="none" w:sz="0" w:space="0" w:color="auto"/>
        <w:left w:val="none" w:sz="0" w:space="0" w:color="auto"/>
        <w:bottom w:val="none" w:sz="0" w:space="0" w:color="auto"/>
        <w:right w:val="none" w:sz="0" w:space="0" w:color="auto"/>
      </w:divBdr>
    </w:div>
    <w:div w:id="814950507">
      <w:bodyDiv w:val="1"/>
      <w:marLeft w:val="0"/>
      <w:marRight w:val="0"/>
      <w:marTop w:val="0"/>
      <w:marBottom w:val="0"/>
      <w:divBdr>
        <w:top w:val="none" w:sz="0" w:space="0" w:color="auto"/>
        <w:left w:val="none" w:sz="0" w:space="0" w:color="auto"/>
        <w:bottom w:val="none" w:sz="0" w:space="0" w:color="auto"/>
        <w:right w:val="none" w:sz="0" w:space="0" w:color="auto"/>
      </w:divBdr>
      <w:divsChild>
        <w:div w:id="1558315786">
          <w:marLeft w:val="0"/>
          <w:marRight w:val="0"/>
          <w:marTop w:val="0"/>
          <w:marBottom w:val="0"/>
          <w:divBdr>
            <w:top w:val="none" w:sz="0" w:space="0" w:color="auto"/>
            <w:left w:val="none" w:sz="0" w:space="0" w:color="auto"/>
            <w:bottom w:val="none" w:sz="0" w:space="0" w:color="auto"/>
            <w:right w:val="none" w:sz="0" w:space="0" w:color="auto"/>
          </w:divBdr>
        </w:div>
        <w:div w:id="2070957484">
          <w:marLeft w:val="0"/>
          <w:marRight w:val="0"/>
          <w:marTop w:val="0"/>
          <w:marBottom w:val="0"/>
          <w:divBdr>
            <w:top w:val="single" w:sz="2" w:space="0" w:color="D9D9E3"/>
            <w:left w:val="single" w:sz="2" w:space="0" w:color="D9D9E3"/>
            <w:bottom w:val="single" w:sz="2" w:space="0" w:color="D9D9E3"/>
            <w:right w:val="single" w:sz="2" w:space="0" w:color="D9D9E3"/>
          </w:divBdr>
          <w:divsChild>
            <w:div w:id="184827918">
              <w:marLeft w:val="0"/>
              <w:marRight w:val="0"/>
              <w:marTop w:val="0"/>
              <w:marBottom w:val="0"/>
              <w:divBdr>
                <w:top w:val="single" w:sz="2" w:space="0" w:color="D9D9E3"/>
                <w:left w:val="single" w:sz="2" w:space="0" w:color="D9D9E3"/>
                <w:bottom w:val="single" w:sz="2" w:space="0" w:color="D9D9E3"/>
                <w:right w:val="single" w:sz="2" w:space="0" w:color="D9D9E3"/>
              </w:divBdr>
              <w:divsChild>
                <w:div w:id="1157306593">
                  <w:marLeft w:val="0"/>
                  <w:marRight w:val="0"/>
                  <w:marTop w:val="0"/>
                  <w:marBottom w:val="0"/>
                  <w:divBdr>
                    <w:top w:val="single" w:sz="2" w:space="0" w:color="D9D9E3"/>
                    <w:left w:val="single" w:sz="2" w:space="0" w:color="D9D9E3"/>
                    <w:bottom w:val="single" w:sz="2" w:space="0" w:color="D9D9E3"/>
                    <w:right w:val="single" w:sz="2" w:space="0" w:color="D9D9E3"/>
                  </w:divBdr>
                  <w:divsChild>
                    <w:div w:id="1866944085">
                      <w:marLeft w:val="0"/>
                      <w:marRight w:val="0"/>
                      <w:marTop w:val="0"/>
                      <w:marBottom w:val="0"/>
                      <w:divBdr>
                        <w:top w:val="single" w:sz="2" w:space="0" w:color="D9D9E3"/>
                        <w:left w:val="single" w:sz="2" w:space="0" w:color="D9D9E3"/>
                        <w:bottom w:val="single" w:sz="2" w:space="0" w:color="D9D9E3"/>
                        <w:right w:val="single" w:sz="2" w:space="0" w:color="D9D9E3"/>
                      </w:divBdr>
                      <w:divsChild>
                        <w:div w:id="1458723402">
                          <w:marLeft w:val="0"/>
                          <w:marRight w:val="0"/>
                          <w:marTop w:val="0"/>
                          <w:marBottom w:val="0"/>
                          <w:divBdr>
                            <w:top w:val="single" w:sz="2" w:space="0" w:color="D9D9E3"/>
                            <w:left w:val="single" w:sz="2" w:space="0" w:color="D9D9E3"/>
                            <w:bottom w:val="single" w:sz="2" w:space="0" w:color="D9D9E3"/>
                            <w:right w:val="single" w:sz="2" w:space="0" w:color="D9D9E3"/>
                          </w:divBdr>
                          <w:divsChild>
                            <w:div w:id="15764791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30175281">
                                  <w:marLeft w:val="0"/>
                                  <w:marRight w:val="0"/>
                                  <w:marTop w:val="0"/>
                                  <w:marBottom w:val="0"/>
                                  <w:divBdr>
                                    <w:top w:val="single" w:sz="2" w:space="0" w:color="D9D9E3"/>
                                    <w:left w:val="single" w:sz="2" w:space="0" w:color="D9D9E3"/>
                                    <w:bottom w:val="single" w:sz="2" w:space="0" w:color="D9D9E3"/>
                                    <w:right w:val="single" w:sz="2" w:space="0" w:color="D9D9E3"/>
                                  </w:divBdr>
                                  <w:divsChild>
                                    <w:div w:id="1175417307">
                                      <w:marLeft w:val="0"/>
                                      <w:marRight w:val="0"/>
                                      <w:marTop w:val="0"/>
                                      <w:marBottom w:val="0"/>
                                      <w:divBdr>
                                        <w:top w:val="single" w:sz="2" w:space="0" w:color="D9D9E3"/>
                                        <w:left w:val="single" w:sz="2" w:space="0" w:color="D9D9E3"/>
                                        <w:bottom w:val="single" w:sz="2" w:space="0" w:color="D9D9E3"/>
                                        <w:right w:val="single" w:sz="2" w:space="0" w:color="D9D9E3"/>
                                      </w:divBdr>
                                      <w:divsChild>
                                        <w:div w:id="1242367869">
                                          <w:marLeft w:val="0"/>
                                          <w:marRight w:val="0"/>
                                          <w:marTop w:val="0"/>
                                          <w:marBottom w:val="0"/>
                                          <w:divBdr>
                                            <w:top w:val="single" w:sz="2" w:space="0" w:color="D9D9E3"/>
                                            <w:left w:val="single" w:sz="2" w:space="0" w:color="D9D9E3"/>
                                            <w:bottom w:val="single" w:sz="2" w:space="0" w:color="D9D9E3"/>
                                            <w:right w:val="single" w:sz="2" w:space="0" w:color="D9D9E3"/>
                                          </w:divBdr>
                                          <w:divsChild>
                                            <w:div w:id="1115365667">
                                              <w:marLeft w:val="0"/>
                                              <w:marRight w:val="0"/>
                                              <w:marTop w:val="0"/>
                                              <w:marBottom w:val="0"/>
                                              <w:divBdr>
                                                <w:top w:val="single" w:sz="2" w:space="0" w:color="D9D9E3"/>
                                                <w:left w:val="single" w:sz="2" w:space="0" w:color="D9D9E3"/>
                                                <w:bottom w:val="single" w:sz="2" w:space="0" w:color="D9D9E3"/>
                                                <w:right w:val="single" w:sz="2" w:space="0" w:color="D9D9E3"/>
                                              </w:divBdr>
                                              <w:divsChild>
                                                <w:div w:id="738554443">
                                                  <w:marLeft w:val="0"/>
                                                  <w:marRight w:val="0"/>
                                                  <w:marTop w:val="0"/>
                                                  <w:marBottom w:val="0"/>
                                                  <w:divBdr>
                                                    <w:top w:val="single" w:sz="2" w:space="0" w:color="D9D9E3"/>
                                                    <w:left w:val="single" w:sz="2" w:space="0" w:color="D9D9E3"/>
                                                    <w:bottom w:val="single" w:sz="2" w:space="0" w:color="D9D9E3"/>
                                                    <w:right w:val="single" w:sz="2" w:space="0" w:color="D9D9E3"/>
                                                  </w:divBdr>
                                                  <w:divsChild>
                                                    <w:div w:id="8456299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817117309">
      <w:bodyDiv w:val="1"/>
      <w:marLeft w:val="0"/>
      <w:marRight w:val="0"/>
      <w:marTop w:val="0"/>
      <w:marBottom w:val="0"/>
      <w:divBdr>
        <w:top w:val="none" w:sz="0" w:space="0" w:color="auto"/>
        <w:left w:val="none" w:sz="0" w:space="0" w:color="auto"/>
        <w:bottom w:val="none" w:sz="0" w:space="0" w:color="auto"/>
        <w:right w:val="none" w:sz="0" w:space="0" w:color="auto"/>
      </w:divBdr>
    </w:div>
    <w:div w:id="825781341">
      <w:bodyDiv w:val="1"/>
      <w:marLeft w:val="0"/>
      <w:marRight w:val="0"/>
      <w:marTop w:val="0"/>
      <w:marBottom w:val="0"/>
      <w:divBdr>
        <w:top w:val="none" w:sz="0" w:space="0" w:color="auto"/>
        <w:left w:val="none" w:sz="0" w:space="0" w:color="auto"/>
        <w:bottom w:val="none" w:sz="0" w:space="0" w:color="auto"/>
        <w:right w:val="none" w:sz="0" w:space="0" w:color="auto"/>
      </w:divBdr>
    </w:div>
    <w:div w:id="850530658">
      <w:bodyDiv w:val="1"/>
      <w:marLeft w:val="0"/>
      <w:marRight w:val="0"/>
      <w:marTop w:val="0"/>
      <w:marBottom w:val="0"/>
      <w:divBdr>
        <w:top w:val="none" w:sz="0" w:space="0" w:color="auto"/>
        <w:left w:val="none" w:sz="0" w:space="0" w:color="auto"/>
        <w:bottom w:val="none" w:sz="0" w:space="0" w:color="auto"/>
        <w:right w:val="none" w:sz="0" w:space="0" w:color="auto"/>
      </w:divBdr>
    </w:div>
    <w:div w:id="877618826">
      <w:bodyDiv w:val="1"/>
      <w:marLeft w:val="0"/>
      <w:marRight w:val="0"/>
      <w:marTop w:val="0"/>
      <w:marBottom w:val="0"/>
      <w:divBdr>
        <w:top w:val="none" w:sz="0" w:space="0" w:color="auto"/>
        <w:left w:val="none" w:sz="0" w:space="0" w:color="auto"/>
        <w:bottom w:val="none" w:sz="0" w:space="0" w:color="auto"/>
        <w:right w:val="none" w:sz="0" w:space="0" w:color="auto"/>
      </w:divBdr>
      <w:divsChild>
        <w:div w:id="2127898">
          <w:marLeft w:val="0"/>
          <w:marRight w:val="0"/>
          <w:marTop w:val="0"/>
          <w:marBottom w:val="0"/>
          <w:divBdr>
            <w:top w:val="none" w:sz="0" w:space="0" w:color="auto"/>
            <w:left w:val="none" w:sz="0" w:space="0" w:color="auto"/>
            <w:bottom w:val="none" w:sz="0" w:space="0" w:color="auto"/>
            <w:right w:val="none" w:sz="0" w:space="0" w:color="auto"/>
          </w:divBdr>
        </w:div>
        <w:div w:id="5716270">
          <w:marLeft w:val="0"/>
          <w:marRight w:val="0"/>
          <w:marTop w:val="0"/>
          <w:marBottom w:val="0"/>
          <w:divBdr>
            <w:top w:val="none" w:sz="0" w:space="0" w:color="auto"/>
            <w:left w:val="none" w:sz="0" w:space="0" w:color="auto"/>
            <w:bottom w:val="none" w:sz="0" w:space="0" w:color="auto"/>
            <w:right w:val="none" w:sz="0" w:space="0" w:color="auto"/>
          </w:divBdr>
        </w:div>
        <w:div w:id="10840973">
          <w:marLeft w:val="0"/>
          <w:marRight w:val="0"/>
          <w:marTop w:val="0"/>
          <w:marBottom w:val="0"/>
          <w:divBdr>
            <w:top w:val="none" w:sz="0" w:space="0" w:color="auto"/>
            <w:left w:val="none" w:sz="0" w:space="0" w:color="auto"/>
            <w:bottom w:val="none" w:sz="0" w:space="0" w:color="auto"/>
            <w:right w:val="none" w:sz="0" w:space="0" w:color="auto"/>
          </w:divBdr>
        </w:div>
        <w:div w:id="22171245">
          <w:marLeft w:val="0"/>
          <w:marRight w:val="0"/>
          <w:marTop w:val="0"/>
          <w:marBottom w:val="0"/>
          <w:divBdr>
            <w:top w:val="none" w:sz="0" w:space="0" w:color="auto"/>
            <w:left w:val="none" w:sz="0" w:space="0" w:color="auto"/>
            <w:bottom w:val="none" w:sz="0" w:space="0" w:color="auto"/>
            <w:right w:val="none" w:sz="0" w:space="0" w:color="auto"/>
          </w:divBdr>
        </w:div>
        <w:div w:id="24253596">
          <w:marLeft w:val="0"/>
          <w:marRight w:val="0"/>
          <w:marTop w:val="0"/>
          <w:marBottom w:val="0"/>
          <w:divBdr>
            <w:top w:val="none" w:sz="0" w:space="0" w:color="auto"/>
            <w:left w:val="none" w:sz="0" w:space="0" w:color="auto"/>
            <w:bottom w:val="none" w:sz="0" w:space="0" w:color="auto"/>
            <w:right w:val="none" w:sz="0" w:space="0" w:color="auto"/>
          </w:divBdr>
        </w:div>
        <w:div w:id="31199278">
          <w:marLeft w:val="0"/>
          <w:marRight w:val="0"/>
          <w:marTop w:val="0"/>
          <w:marBottom w:val="0"/>
          <w:divBdr>
            <w:top w:val="none" w:sz="0" w:space="0" w:color="auto"/>
            <w:left w:val="none" w:sz="0" w:space="0" w:color="auto"/>
            <w:bottom w:val="none" w:sz="0" w:space="0" w:color="auto"/>
            <w:right w:val="none" w:sz="0" w:space="0" w:color="auto"/>
          </w:divBdr>
        </w:div>
        <w:div w:id="49572720">
          <w:marLeft w:val="0"/>
          <w:marRight w:val="0"/>
          <w:marTop w:val="0"/>
          <w:marBottom w:val="0"/>
          <w:divBdr>
            <w:top w:val="none" w:sz="0" w:space="0" w:color="auto"/>
            <w:left w:val="none" w:sz="0" w:space="0" w:color="auto"/>
            <w:bottom w:val="none" w:sz="0" w:space="0" w:color="auto"/>
            <w:right w:val="none" w:sz="0" w:space="0" w:color="auto"/>
          </w:divBdr>
        </w:div>
        <w:div w:id="52972580">
          <w:marLeft w:val="0"/>
          <w:marRight w:val="0"/>
          <w:marTop w:val="0"/>
          <w:marBottom w:val="0"/>
          <w:divBdr>
            <w:top w:val="none" w:sz="0" w:space="0" w:color="auto"/>
            <w:left w:val="none" w:sz="0" w:space="0" w:color="auto"/>
            <w:bottom w:val="none" w:sz="0" w:space="0" w:color="auto"/>
            <w:right w:val="none" w:sz="0" w:space="0" w:color="auto"/>
          </w:divBdr>
        </w:div>
        <w:div w:id="54931637">
          <w:marLeft w:val="0"/>
          <w:marRight w:val="0"/>
          <w:marTop w:val="0"/>
          <w:marBottom w:val="0"/>
          <w:divBdr>
            <w:top w:val="none" w:sz="0" w:space="0" w:color="auto"/>
            <w:left w:val="none" w:sz="0" w:space="0" w:color="auto"/>
            <w:bottom w:val="none" w:sz="0" w:space="0" w:color="auto"/>
            <w:right w:val="none" w:sz="0" w:space="0" w:color="auto"/>
          </w:divBdr>
        </w:div>
        <w:div w:id="64690150">
          <w:marLeft w:val="0"/>
          <w:marRight w:val="0"/>
          <w:marTop w:val="0"/>
          <w:marBottom w:val="0"/>
          <w:divBdr>
            <w:top w:val="none" w:sz="0" w:space="0" w:color="auto"/>
            <w:left w:val="none" w:sz="0" w:space="0" w:color="auto"/>
            <w:bottom w:val="none" w:sz="0" w:space="0" w:color="auto"/>
            <w:right w:val="none" w:sz="0" w:space="0" w:color="auto"/>
          </w:divBdr>
        </w:div>
        <w:div w:id="78455007">
          <w:marLeft w:val="0"/>
          <w:marRight w:val="0"/>
          <w:marTop w:val="0"/>
          <w:marBottom w:val="0"/>
          <w:divBdr>
            <w:top w:val="none" w:sz="0" w:space="0" w:color="auto"/>
            <w:left w:val="none" w:sz="0" w:space="0" w:color="auto"/>
            <w:bottom w:val="none" w:sz="0" w:space="0" w:color="auto"/>
            <w:right w:val="none" w:sz="0" w:space="0" w:color="auto"/>
          </w:divBdr>
        </w:div>
        <w:div w:id="79252727">
          <w:marLeft w:val="0"/>
          <w:marRight w:val="0"/>
          <w:marTop w:val="0"/>
          <w:marBottom w:val="0"/>
          <w:divBdr>
            <w:top w:val="none" w:sz="0" w:space="0" w:color="auto"/>
            <w:left w:val="none" w:sz="0" w:space="0" w:color="auto"/>
            <w:bottom w:val="none" w:sz="0" w:space="0" w:color="auto"/>
            <w:right w:val="none" w:sz="0" w:space="0" w:color="auto"/>
          </w:divBdr>
        </w:div>
        <w:div w:id="86927192">
          <w:marLeft w:val="0"/>
          <w:marRight w:val="0"/>
          <w:marTop w:val="0"/>
          <w:marBottom w:val="0"/>
          <w:divBdr>
            <w:top w:val="none" w:sz="0" w:space="0" w:color="auto"/>
            <w:left w:val="none" w:sz="0" w:space="0" w:color="auto"/>
            <w:bottom w:val="none" w:sz="0" w:space="0" w:color="auto"/>
            <w:right w:val="none" w:sz="0" w:space="0" w:color="auto"/>
          </w:divBdr>
        </w:div>
        <w:div w:id="119423633">
          <w:marLeft w:val="0"/>
          <w:marRight w:val="0"/>
          <w:marTop w:val="0"/>
          <w:marBottom w:val="0"/>
          <w:divBdr>
            <w:top w:val="none" w:sz="0" w:space="0" w:color="auto"/>
            <w:left w:val="none" w:sz="0" w:space="0" w:color="auto"/>
            <w:bottom w:val="none" w:sz="0" w:space="0" w:color="auto"/>
            <w:right w:val="none" w:sz="0" w:space="0" w:color="auto"/>
          </w:divBdr>
        </w:div>
        <w:div w:id="126895372">
          <w:marLeft w:val="0"/>
          <w:marRight w:val="0"/>
          <w:marTop w:val="0"/>
          <w:marBottom w:val="0"/>
          <w:divBdr>
            <w:top w:val="none" w:sz="0" w:space="0" w:color="auto"/>
            <w:left w:val="none" w:sz="0" w:space="0" w:color="auto"/>
            <w:bottom w:val="none" w:sz="0" w:space="0" w:color="auto"/>
            <w:right w:val="none" w:sz="0" w:space="0" w:color="auto"/>
          </w:divBdr>
        </w:div>
        <w:div w:id="137038327">
          <w:marLeft w:val="0"/>
          <w:marRight w:val="0"/>
          <w:marTop w:val="0"/>
          <w:marBottom w:val="0"/>
          <w:divBdr>
            <w:top w:val="none" w:sz="0" w:space="0" w:color="auto"/>
            <w:left w:val="none" w:sz="0" w:space="0" w:color="auto"/>
            <w:bottom w:val="none" w:sz="0" w:space="0" w:color="auto"/>
            <w:right w:val="none" w:sz="0" w:space="0" w:color="auto"/>
          </w:divBdr>
        </w:div>
        <w:div w:id="138426025">
          <w:marLeft w:val="0"/>
          <w:marRight w:val="0"/>
          <w:marTop w:val="0"/>
          <w:marBottom w:val="0"/>
          <w:divBdr>
            <w:top w:val="none" w:sz="0" w:space="0" w:color="auto"/>
            <w:left w:val="none" w:sz="0" w:space="0" w:color="auto"/>
            <w:bottom w:val="none" w:sz="0" w:space="0" w:color="auto"/>
            <w:right w:val="none" w:sz="0" w:space="0" w:color="auto"/>
          </w:divBdr>
        </w:div>
        <w:div w:id="139733304">
          <w:marLeft w:val="0"/>
          <w:marRight w:val="0"/>
          <w:marTop w:val="0"/>
          <w:marBottom w:val="0"/>
          <w:divBdr>
            <w:top w:val="none" w:sz="0" w:space="0" w:color="auto"/>
            <w:left w:val="none" w:sz="0" w:space="0" w:color="auto"/>
            <w:bottom w:val="none" w:sz="0" w:space="0" w:color="auto"/>
            <w:right w:val="none" w:sz="0" w:space="0" w:color="auto"/>
          </w:divBdr>
        </w:div>
        <w:div w:id="150148329">
          <w:marLeft w:val="0"/>
          <w:marRight w:val="0"/>
          <w:marTop w:val="0"/>
          <w:marBottom w:val="0"/>
          <w:divBdr>
            <w:top w:val="none" w:sz="0" w:space="0" w:color="auto"/>
            <w:left w:val="none" w:sz="0" w:space="0" w:color="auto"/>
            <w:bottom w:val="none" w:sz="0" w:space="0" w:color="auto"/>
            <w:right w:val="none" w:sz="0" w:space="0" w:color="auto"/>
          </w:divBdr>
        </w:div>
        <w:div w:id="155652033">
          <w:marLeft w:val="0"/>
          <w:marRight w:val="0"/>
          <w:marTop w:val="0"/>
          <w:marBottom w:val="0"/>
          <w:divBdr>
            <w:top w:val="none" w:sz="0" w:space="0" w:color="auto"/>
            <w:left w:val="none" w:sz="0" w:space="0" w:color="auto"/>
            <w:bottom w:val="none" w:sz="0" w:space="0" w:color="auto"/>
            <w:right w:val="none" w:sz="0" w:space="0" w:color="auto"/>
          </w:divBdr>
        </w:div>
        <w:div w:id="161623776">
          <w:marLeft w:val="0"/>
          <w:marRight w:val="0"/>
          <w:marTop w:val="0"/>
          <w:marBottom w:val="0"/>
          <w:divBdr>
            <w:top w:val="none" w:sz="0" w:space="0" w:color="auto"/>
            <w:left w:val="none" w:sz="0" w:space="0" w:color="auto"/>
            <w:bottom w:val="none" w:sz="0" w:space="0" w:color="auto"/>
            <w:right w:val="none" w:sz="0" w:space="0" w:color="auto"/>
          </w:divBdr>
        </w:div>
        <w:div w:id="171918607">
          <w:marLeft w:val="0"/>
          <w:marRight w:val="0"/>
          <w:marTop w:val="0"/>
          <w:marBottom w:val="0"/>
          <w:divBdr>
            <w:top w:val="none" w:sz="0" w:space="0" w:color="auto"/>
            <w:left w:val="none" w:sz="0" w:space="0" w:color="auto"/>
            <w:bottom w:val="none" w:sz="0" w:space="0" w:color="auto"/>
            <w:right w:val="none" w:sz="0" w:space="0" w:color="auto"/>
          </w:divBdr>
        </w:div>
        <w:div w:id="197355900">
          <w:marLeft w:val="0"/>
          <w:marRight w:val="0"/>
          <w:marTop w:val="0"/>
          <w:marBottom w:val="0"/>
          <w:divBdr>
            <w:top w:val="none" w:sz="0" w:space="0" w:color="auto"/>
            <w:left w:val="none" w:sz="0" w:space="0" w:color="auto"/>
            <w:bottom w:val="none" w:sz="0" w:space="0" w:color="auto"/>
            <w:right w:val="none" w:sz="0" w:space="0" w:color="auto"/>
          </w:divBdr>
        </w:div>
        <w:div w:id="201594591">
          <w:marLeft w:val="0"/>
          <w:marRight w:val="0"/>
          <w:marTop w:val="0"/>
          <w:marBottom w:val="0"/>
          <w:divBdr>
            <w:top w:val="none" w:sz="0" w:space="0" w:color="auto"/>
            <w:left w:val="none" w:sz="0" w:space="0" w:color="auto"/>
            <w:bottom w:val="none" w:sz="0" w:space="0" w:color="auto"/>
            <w:right w:val="none" w:sz="0" w:space="0" w:color="auto"/>
          </w:divBdr>
        </w:div>
        <w:div w:id="219097217">
          <w:marLeft w:val="0"/>
          <w:marRight w:val="0"/>
          <w:marTop w:val="0"/>
          <w:marBottom w:val="0"/>
          <w:divBdr>
            <w:top w:val="none" w:sz="0" w:space="0" w:color="auto"/>
            <w:left w:val="none" w:sz="0" w:space="0" w:color="auto"/>
            <w:bottom w:val="none" w:sz="0" w:space="0" w:color="auto"/>
            <w:right w:val="none" w:sz="0" w:space="0" w:color="auto"/>
          </w:divBdr>
        </w:div>
        <w:div w:id="244651606">
          <w:marLeft w:val="0"/>
          <w:marRight w:val="0"/>
          <w:marTop w:val="0"/>
          <w:marBottom w:val="0"/>
          <w:divBdr>
            <w:top w:val="none" w:sz="0" w:space="0" w:color="auto"/>
            <w:left w:val="none" w:sz="0" w:space="0" w:color="auto"/>
            <w:bottom w:val="none" w:sz="0" w:space="0" w:color="auto"/>
            <w:right w:val="none" w:sz="0" w:space="0" w:color="auto"/>
          </w:divBdr>
        </w:div>
        <w:div w:id="247933785">
          <w:marLeft w:val="0"/>
          <w:marRight w:val="0"/>
          <w:marTop w:val="0"/>
          <w:marBottom w:val="0"/>
          <w:divBdr>
            <w:top w:val="none" w:sz="0" w:space="0" w:color="auto"/>
            <w:left w:val="none" w:sz="0" w:space="0" w:color="auto"/>
            <w:bottom w:val="none" w:sz="0" w:space="0" w:color="auto"/>
            <w:right w:val="none" w:sz="0" w:space="0" w:color="auto"/>
          </w:divBdr>
        </w:div>
        <w:div w:id="257756356">
          <w:marLeft w:val="0"/>
          <w:marRight w:val="0"/>
          <w:marTop w:val="0"/>
          <w:marBottom w:val="0"/>
          <w:divBdr>
            <w:top w:val="none" w:sz="0" w:space="0" w:color="auto"/>
            <w:left w:val="none" w:sz="0" w:space="0" w:color="auto"/>
            <w:bottom w:val="none" w:sz="0" w:space="0" w:color="auto"/>
            <w:right w:val="none" w:sz="0" w:space="0" w:color="auto"/>
          </w:divBdr>
        </w:div>
        <w:div w:id="258415804">
          <w:marLeft w:val="0"/>
          <w:marRight w:val="0"/>
          <w:marTop w:val="0"/>
          <w:marBottom w:val="0"/>
          <w:divBdr>
            <w:top w:val="none" w:sz="0" w:space="0" w:color="auto"/>
            <w:left w:val="none" w:sz="0" w:space="0" w:color="auto"/>
            <w:bottom w:val="none" w:sz="0" w:space="0" w:color="auto"/>
            <w:right w:val="none" w:sz="0" w:space="0" w:color="auto"/>
          </w:divBdr>
        </w:div>
        <w:div w:id="273905075">
          <w:marLeft w:val="0"/>
          <w:marRight w:val="0"/>
          <w:marTop w:val="0"/>
          <w:marBottom w:val="0"/>
          <w:divBdr>
            <w:top w:val="none" w:sz="0" w:space="0" w:color="auto"/>
            <w:left w:val="none" w:sz="0" w:space="0" w:color="auto"/>
            <w:bottom w:val="none" w:sz="0" w:space="0" w:color="auto"/>
            <w:right w:val="none" w:sz="0" w:space="0" w:color="auto"/>
          </w:divBdr>
        </w:div>
        <w:div w:id="283121714">
          <w:marLeft w:val="0"/>
          <w:marRight w:val="0"/>
          <w:marTop w:val="0"/>
          <w:marBottom w:val="0"/>
          <w:divBdr>
            <w:top w:val="none" w:sz="0" w:space="0" w:color="auto"/>
            <w:left w:val="none" w:sz="0" w:space="0" w:color="auto"/>
            <w:bottom w:val="none" w:sz="0" w:space="0" w:color="auto"/>
            <w:right w:val="none" w:sz="0" w:space="0" w:color="auto"/>
          </w:divBdr>
        </w:div>
        <w:div w:id="284116518">
          <w:marLeft w:val="0"/>
          <w:marRight w:val="0"/>
          <w:marTop w:val="0"/>
          <w:marBottom w:val="0"/>
          <w:divBdr>
            <w:top w:val="none" w:sz="0" w:space="0" w:color="auto"/>
            <w:left w:val="none" w:sz="0" w:space="0" w:color="auto"/>
            <w:bottom w:val="none" w:sz="0" w:space="0" w:color="auto"/>
            <w:right w:val="none" w:sz="0" w:space="0" w:color="auto"/>
          </w:divBdr>
        </w:div>
        <w:div w:id="295795399">
          <w:marLeft w:val="0"/>
          <w:marRight w:val="0"/>
          <w:marTop w:val="0"/>
          <w:marBottom w:val="0"/>
          <w:divBdr>
            <w:top w:val="none" w:sz="0" w:space="0" w:color="auto"/>
            <w:left w:val="none" w:sz="0" w:space="0" w:color="auto"/>
            <w:bottom w:val="none" w:sz="0" w:space="0" w:color="auto"/>
            <w:right w:val="none" w:sz="0" w:space="0" w:color="auto"/>
          </w:divBdr>
        </w:div>
        <w:div w:id="298416104">
          <w:marLeft w:val="0"/>
          <w:marRight w:val="0"/>
          <w:marTop w:val="0"/>
          <w:marBottom w:val="0"/>
          <w:divBdr>
            <w:top w:val="none" w:sz="0" w:space="0" w:color="auto"/>
            <w:left w:val="none" w:sz="0" w:space="0" w:color="auto"/>
            <w:bottom w:val="none" w:sz="0" w:space="0" w:color="auto"/>
            <w:right w:val="none" w:sz="0" w:space="0" w:color="auto"/>
          </w:divBdr>
        </w:div>
        <w:div w:id="305013487">
          <w:marLeft w:val="0"/>
          <w:marRight w:val="0"/>
          <w:marTop w:val="0"/>
          <w:marBottom w:val="0"/>
          <w:divBdr>
            <w:top w:val="none" w:sz="0" w:space="0" w:color="auto"/>
            <w:left w:val="none" w:sz="0" w:space="0" w:color="auto"/>
            <w:bottom w:val="none" w:sz="0" w:space="0" w:color="auto"/>
            <w:right w:val="none" w:sz="0" w:space="0" w:color="auto"/>
          </w:divBdr>
        </w:div>
        <w:div w:id="308484820">
          <w:marLeft w:val="0"/>
          <w:marRight w:val="0"/>
          <w:marTop w:val="0"/>
          <w:marBottom w:val="0"/>
          <w:divBdr>
            <w:top w:val="none" w:sz="0" w:space="0" w:color="auto"/>
            <w:left w:val="none" w:sz="0" w:space="0" w:color="auto"/>
            <w:bottom w:val="none" w:sz="0" w:space="0" w:color="auto"/>
            <w:right w:val="none" w:sz="0" w:space="0" w:color="auto"/>
          </w:divBdr>
        </w:div>
        <w:div w:id="328679203">
          <w:marLeft w:val="0"/>
          <w:marRight w:val="0"/>
          <w:marTop w:val="0"/>
          <w:marBottom w:val="0"/>
          <w:divBdr>
            <w:top w:val="none" w:sz="0" w:space="0" w:color="auto"/>
            <w:left w:val="none" w:sz="0" w:space="0" w:color="auto"/>
            <w:bottom w:val="none" w:sz="0" w:space="0" w:color="auto"/>
            <w:right w:val="none" w:sz="0" w:space="0" w:color="auto"/>
          </w:divBdr>
        </w:div>
        <w:div w:id="344599017">
          <w:marLeft w:val="0"/>
          <w:marRight w:val="0"/>
          <w:marTop w:val="0"/>
          <w:marBottom w:val="0"/>
          <w:divBdr>
            <w:top w:val="none" w:sz="0" w:space="0" w:color="auto"/>
            <w:left w:val="none" w:sz="0" w:space="0" w:color="auto"/>
            <w:bottom w:val="none" w:sz="0" w:space="0" w:color="auto"/>
            <w:right w:val="none" w:sz="0" w:space="0" w:color="auto"/>
          </w:divBdr>
        </w:div>
        <w:div w:id="348681543">
          <w:marLeft w:val="0"/>
          <w:marRight w:val="0"/>
          <w:marTop w:val="0"/>
          <w:marBottom w:val="0"/>
          <w:divBdr>
            <w:top w:val="none" w:sz="0" w:space="0" w:color="auto"/>
            <w:left w:val="none" w:sz="0" w:space="0" w:color="auto"/>
            <w:bottom w:val="none" w:sz="0" w:space="0" w:color="auto"/>
            <w:right w:val="none" w:sz="0" w:space="0" w:color="auto"/>
          </w:divBdr>
        </w:div>
        <w:div w:id="349373724">
          <w:marLeft w:val="0"/>
          <w:marRight w:val="0"/>
          <w:marTop w:val="0"/>
          <w:marBottom w:val="0"/>
          <w:divBdr>
            <w:top w:val="none" w:sz="0" w:space="0" w:color="auto"/>
            <w:left w:val="none" w:sz="0" w:space="0" w:color="auto"/>
            <w:bottom w:val="none" w:sz="0" w:space="0" w:color="auto"/>
            <w:right w:val="none" w:sz="0" w:space="0" w:color="auto"/>
          </w:divBdr>
        </w:div>
        <w:div w:id="349917297">
          <w:marLeft w:val="0"/>
          <w:marRight w:val="0"/>
          <w:marTop w:val="0"/>
          <w:marBottom w:val="0"/>
          <w:divBdr>
            <w:top w:val="none" w:sz="0" w:space="0" w:color="auto"/>
            <w:left w:val="none" w:sz="0" w:space="0" w:color="auto"/>
            <w:bottom w:val="none" w:sz="0" w:space="0" w:color="auto"/>
            <w:right w:val="none" w:sz="0" w:space="0" w:color="auto"/>
          </w:divBdr>
        </w:div>
        <w:div w:id="357047203">
          <w:marLeft w:val="0"/>
          <w:marRight w:val="0"/>
          <w:marTop w:val="0"/>
          <w:marBottom w:val="0"/>
          <w:divBdr>
            <w:top w:val="none" w:sz="0" w:space="0" w:color="auto"/>
            <w:left w:val="none" w:sz="0" w:space="0" w:color="auto"/>
            <w:bottom w:val="none" w:sz="0" w:space="0" w:color="auto"/>
            <w:right w:val="none" w:sz="0" w:space="0" w:color="auto"/>
          </w:divBdr>
        </w:div>
        <w:div w:id="385495431">
          <w:marLeft w:val="0"/>
          <w:marRight w:val="0"/>
          <w:marTop w:val="0"/>
          <w:marBottom w:val="0"/>
          <w:divBdr>
            <w:top w:val="none" w:sz="0" w:space="0" w:color="auto"/>
            <w:left w:val="none" w:sz="0" w:space="0" w:color="auto"/>
            <w:bottom w:val="none" w:sz="0" w:space="0" w:color="auto"/>
            <w:right w:val="none" w:sz="0" w:space="0" w:color="auto"/>
          </w:divBdr>
        </w:div>
        <w:div w:id="387538038">
          <w:marLeft w:val="0"/>
          <w:marRight w:val="0"/>
          <w:marTop w:val="0"/>
          <w:marBottom w:val="0"/>
          <w:divBdr>
            <w:top w:val="none" w:sz="0" w:space="0" w:color="auto"/>
            <w:left w:val="none" w:sz="0" w:space="0" w:color="auto"/>
            <w:bottom w:val="none" w:sz="0" w:space="0" w:color="auto"/>
            <w:right w:val="none" w:sz="0" w:space="0" w:color="auto"/>
          </w:divBdr>
        </w:div>
        <w:div w:id="392775116">
          <w:marLeft w:val="0"/>
          <w:marRight w:val="0"/>
          <w:marTop w:val="0"/>
          <w:marBottom w:val="0"/>
          <w:divBdr>
            <w:top w:val="none" w:sz="0" w:space="0" w:color="auto"/>
            <w:left w:val="none" w:sz="0" w:space="0" w:color="auto"/>
            <w:bottom w:val="none" w:sz="0" w:space="0" w:color="auto"/>
            <w:right w:val="none" w:sz="0" w:space="0" w:color="auto"/>
          </w:divBdr>
        </w:div>
        <w:div w:id="394085241">
          <w:marLeft w:val="0"/>
          <w:marRight w:val="0"/>
          <w:marTop w:val="0"/>
          <w:marBottom w:val="0"/>
          <w:divBdr>
            <w:top w:val="none" w:sz="0" w:space="0" w:color="auto"/>
            <w:left w:val="none" w:sz="0" w:space="0" w:color="auto"/>
            <w:bottom w:val="none" w:sz="0" w:space="0" w:color="auto"/>
            <w:right w:val="none" w:sz="0" w:space="0" w:color="auto"/>
          </w:divBdr>
        </w:div>
        <w:div w:id="398555295">
          <w:marLeft w:val="0"/>
          <w:marRight w:val="0"/>
          <w:marTop w:val="0"/>
          <w:marBottom w:val="0"/>
          <w:divBdr>
            <w:top w:val="none" w:sz="0" w:space="0" w:color="auto"/>
            <w:left w:val="none" w:sz="0" w:space="0" w:color="auto"/>
            <w:bottom w:val="none" w:sz="0" w:space="0" w:color="auto"/>
            <w:right w:val="none" w:sz="0" w:space="0" w:color="auto"/>
          </w:divBdr>
        </w:div>
        <w:div w:id="415634042">
          <w:marLeft w:val="0"/>
          <w:marRight w:val="0"/>
          <w:marTop w:val="0"/>
          <w:marBottom w:val="0"/>
          <w:divBdr>
            <w:top w:val="none" w:sz="0" w:space="0" w:color="auto"/>
            <w:left w:val="none" w:sz="0" w:space="0" w:color="auto"/>
            <w:bottom w:val="none" w:sz="0" w:space="0" w:color="auto"/>
            <w:right w:val="none" w:sz="0" w:space="0" w:color="auto"/>
          </w:divBdr>
        </w:div>
        <w:div w:id="421268462">
          <w:marLeft w:val="0"/>
          <w:marRight w:val="0"/>
          <w:marTop w:val="0"/>
          <w:marBottom w:val="0"/>
          <w:divBdr>
            <w:top w:val="none" w:sz="0" w:space="0" w:color="auto"/>
            <w:left w:val="none" w:sz="0" w:space="0" w:color="auto"/>
            <w:bottom w:val="none" w:sz="0" w:space="0" w:color="auto"/>
            <w:right w:val="none" w:sz="0" w:space="0" w:color="auto"/>
          </w:divBdr>
        </w:div>
        <w:div w:id="421921162">
          <w:marLeft w:val="0"/>
          <w:marRight w:val="0"/>
          <w:marTop w:val="0"/>
          <w:marBottom w:val="0"/>
          <w:divBdr>
            <w:top w:val="none" w:sz="0" w:space="0" w:color="auto"/>
            <w:left w:val="none" w:sz="0" w:space="0" w:color="auto"/>
            <w:bottom w:val="none" w:sz="0" w:space="0" w:color="auto"/>
            <w:right w:val="none" w:sz="0" w:space="0" w:color="auto"/>
          </w:divBdr>
        </w:div>
        <w:div w:id="426459592">
          <w:marLeft w:val="0"/>
          <w:marRight w:val="0"/>
          <w:marTop w:val="0"/>
          <w:marBottom w:val="0"/>
          <w:divBdr>
            <w:top w:val="none" w:sz="0" w:space="0" w:color="auto"/>
            <w:left w:val="none" w:sz="0" w:space="0" w:color="auto"/>
            <w:bottom w:val="none" w:sz="0" w:space="0" w:color="auto"/>
            <w:right w:val="none" w:sz="0" w:space="0" w:color="auto"/>
          </w:divBdr>
        </w:div>
        <w:div w:id="437065950">
          <w:marLeft w:val="0"/>
          <w:marRight w:val="0"/>
          <w:marTop w:val="0"/>
          <w:marBottom w:val="0"/>
          <w:divBdr>
            <w:top w:val="none" w:sz="0" w:space="0" w:color="auto"/>
            <w:left w:val="none" w:sz="0" w:space="0" w:color="auto"/>
            <w:bottom w:val="none" w:sz="0" w:space="0" w:color="auto"/>
            <w:right w:val="none" w:sz="0" w:space="0" w:color="auto"/>
          </w:divBdr>
        </w:div>
        <w:div w:id="437605308">
          <w:marLeft w:val="0"/>
          <w:marRight w:val="0"/>
          <w:marTop w:val="0"/>
          <w:marBottom w:val="0"/>
          <w:divBdr>
            <w:top w:val="none" w:sz="0" w:space="0" w:color="auto"/>
            <w:left w:val="none" w:sz="0" w:space="0" w:color="auto"/>
            <w:bottom w:val="none" w:sz="0" w:space="0" w:color="auto"/>
            <w:right w:val="none" w:sz="0" w:space="0" w:color="auto"/>
          </w:divBdr>
        </w:div>
        <w:div w:id="438183574">
          <w:marLeft w:val="0"/>
          <w:marRight w:val="0"/>
          <w:marTop w:val="0"/>
          <w:marBottom w:val="0"/>
          <w:divBdr>
            <w:top w:val="none" w:sz="0" w:space="0" w:color="auto"/>
            <w:left w:val="none" w:sz="0" w:space="0" w:color="auto"/>
            <w:bottom w:val="none" w:sz="0" w:space="0" w:color="auto"/>
            <w:right w:val="none" w:sz="0" w:space="0" w:color="auto"/>
          </w:divBdr>
        </w:div>
        <w:div w:id="440690493">
          <w:marLeft w:val="0"/>
          <w:marRight w:val="0"/>
          <w:marTop w:val="0"/>
          <w:marBottom w:val="0"/>
          <w:divBdr>
            <w:top w:val="none" w:sz="0" w:space="0" w:color="auto"/>
            <w:left w:val="none" w:sz="0" w:space="0" w:color="auto"/>
            <w:bottom w:val="none" w:sz="0" w:space="0" w:color="auto"/>
            <w:right w:val="none" w:sz="0" w:space="0" w:color="auto"/>
          </w:divBdr>
        </w:div>
        <w:div w:id="448010950">
          <w:marLeft w:val="0"/>
          <w:marRight w:val="0"/>
          <w:marTop w:val="0"/>
          <w:marBottom w:val="0"/>
          <w:divBdr>
            <w:top w:val="none" w:sz="0" w:space="0" w:color="auto"/>
            <w:left w:val="none" w:sz="0" w:space="0" w:color="auto"/>
            <w:bottom w:val="none" w:sz="0" w:space="0" w:color="auto"/>
            <w:right w:val="none" w:sz="0" w:space="0" w:color="auto"/>
          </w:divBdr>
        </w:div>
        <w:div w:id="457376846">
          <w:marLeft w:val="0"/>
          <w:marRight w:val="0"/>
          <w:marTop w:val="0"/>
          <w:marBottom w:val="0"/>
          <w:divBdr>
            <w:top w:val="none" w:sz="0" w:space="0" w:color="auto"/>
            <w:left w:val="none" w:sz="0" w:space="0" w:color="auto"/>
            <w:bottom w:val="none" w:sz="0" w:space="0" w:color="auto"/>
            <w:right w:val="none" w:sz="0" w:space="0" w:color="auto"/>
          </w:divBdr>
        </w:div>
        <w:div w:id="485128890">
          <w:marLeft w:val="0"/>
          <w:marRight w:val="0"/>
          <w:marTop w:val="0"/>
          <w:marBottom w:val="0"/>
          <w:divBdr>
            <w:top w:val="none" w:sz="0" w:space="0" w:color="auto"/>
            <w:left w:val="none" w:sz="0" w:space="0" w:color="auto"/>
            <w:bottom w:val="none" w:sz="0" w:space="0" w:color="auto"/>
            <w:right w:val="none" w:sz="0" w:space="0" w:color="auto"/>
          </w:divBdr>
        </w:div>
        <w:div w:id="496919664">
          <w:marLeft w:val="0"/>
          <w:marRight w:val="0"/>
          <w:marTop w:val="0"/>
          <w:marBottom w:val="0"/>
          <w:divBdr>
            <w:top w:val="none" w:sz="0" w:space="0" w:color="auto"/>
            <w:left w:val="none" w:sz="0" w:space="0" w:color="auto"/>
            <w:bottom w:val="none" w:sz="0" w:space="0" w:color="auto"/>
            <w:right w:val="none" w:sz="0" w:space="0" w:color="auto"/>
          </w:divBdr>
        </w:div>
        <w:div w:id="502548514">
          <w:marLeft w:val="0"/>
          <w:marRight w:val="0"/>
          <w:marTop w:val="0"/>
          <w:marBottom w:val="0"/>
          <w:divBdr>
            <w:top w:val="none" w:sz="0" w:space="0" w:color="auto"/>
            <w:left w:val="none" w:sz="0" w:space="0" w:color="auto"/>
            <w:bottom w:val="none" w:sz="0" w:space="0" w:color="auto"/>
            <w:right w:val="none" w:sz="0" w:space="0" w:color="auto"/>
          </w:divBdr>
        </w:div>
        <w:div w:id="504979749">
          <w:marLeft w:val="0"/>
          <w:marRight w:val="0"/>
          <w:marTop w:val="0"/>
          <w:marBottom w:val="0"/>
          <w:divBdr>
            <w:top w:val="none" w:sz="0" w:space="0" w:color="auto"/>
            <w:left w:val="none" w:sz="0" w:space="0" w:color="auto"/>
            <w:bottom w:val="none" w:sz="0" w:space="0" w:color="auto"/>
            <w:right w:val="none" w:sz="0" w:space="0" w:color="auto"/>
          </w:divBdr>
        </w:div>
        <w:div w:id="528377075">
          <w:marLeft w:val="0"/>
          <w:marRight w:val="0"/>
          <w:marTop w:val="0"/>
          <w:marBottom w:val="0"/>
          <w:divBdr>
            <w:top w:val="none" w:sz="0" w:space="0" w:color="auto"/>
            <w:left w:val="none" w:sz="0" w:space="0" w:color="auto"/>
            <w:bottom w:val="none" w:sz="0" w:space="0" w:color="auto"/>
            <w:right w:val="none" w:sz="0" w:space="0" w:color="auto"/>
          </w:divBdr>
        </w:div>
        <w:div w:id="532310534">
          <w:marLeft w:val="0"/>
          <w:marRight w:val="0"/>
          <w:marTop w:val="0"/>
          <w:marBottom w:val="0"/>
          <w:divBdr>
            <w:top w:val="none" w:sz="0" w:space="0" w:color="auto"/>
            <w:left w:val="none" w:sz="0" w:space="0" w:color="auto"/>
            <w:bottom w:val="none" w:sz="0" w:space="0" w:color="auto"/>
            <w:right w:val="none" w:sz="0" w:space="0" w:color="auto"/>
          </w:divBdr>
        </w:div>
        <w:div w:id="547231035">
          <w:marLeft w:val="0"/>
          <w:marRight w:val="0"/>
          <w:marTop w:val="0"/>
          <w:marBottom w:val="0"/>
          <w:divBdr>
            <w:top w:val="none" w:sz="0" w:space="0" w:color="auto"/>
            <w:left w:val="none" w:sz="0" w:space="0" w:color="auto"/>
            <w:bottom w:val="none" w:sz="0" w:space="0" w:color="auto"/>
            <w:right w:val="none" w:sz="0" w:space="0" w:color="auto"/>
          </w:divBdr>
        </w:div>
        <w:div w:id="560679239">
          <w:marLeft w:val="0"/>
          <w:marRight w:val="0"/>
          <w:marTop w:val="0"/>
          <w:marBottom w:val="0"/>
          <w:divBdr>
            <w:top w:val="none" w:sz="0" w:space="0" w:color="auto"/>
            <w:left w:val="none" w:sz="0" w:space="0" w:color="auto"/>
            <w:bottom w:val="none" w:sz="0" w:space="0" w:color="auto"/>
            <w:right w:val="none" w:sz="0" w:space="0" w:color="auto"/>
          </w:divBdr>
        </w:div>
        <w:div w:id="564341727">
          <w:marLeft w:val="0"/>
          <w:marRight w:val="0"/>
          <w:marTop w:val="0"/>
          <w:marBottom w:val="0"/>
          <w:divBdr>
            <w:top w:val="none" w:sz="0" w:space="0" w:color="auto"/>
            <w:left w:val="none" w:sz="0" w:space="0" w:color="auto"/>
            <w:bottom w:val="none" w:sz="0" w:space="0" w:color="auto"/>
            <w:right w:val="none" w:sz="0" w:space="0" w:color="auto"/>
          </w:divBdr>
        </w:div>
        <w:div w:id="567765157">
          <w:marLeft w:val="0"/>
          <w:marRight w:val="0"/>
          <w:marTop w:val="0"/>
          <w:marBottom w:val="0"/>
          <w:divBdr>
            <w:top w:val="none" w:sz="0" w:space="0" w:color="auto"/>
            <w:left w:val="none" w:sz="0" w:space="0" w:color="auto"/>
            <w:bottom w:val="none" w:sz="0" w:space="0" w:color="auto"/>
            <w:right w:val="none" w:sz="0" w:space="0" w:color="auto"/>
          </w:divBdr>
        </w:div>
        <w:div w:id="574630222">
          <w:marLeft w:val="0"/>
          <w:marRight w:val="0"/>
          <w:marTop w:val="0"/>
          <w:marBottom w:val="0"/>
          <w:divBdr>
            <w:top w:val="none" w:sz="0" w:space="0" w:color="auto"/>
            <w:left w:val="none" w:sz="0" w:space="0" w:color="auto"/>
            <w:bottom w:val="none" w:sz="0" w:space="0" w:color="auto"/>
            <w:right w:val="none" w:sz="0" w:space="0" w:color="auto"/>
          </w:divBdr>
        </w:div>
        <w:div w:id="576597297">
          <w:marLeft w:val="0"/>
          <w:marRight w:val="0"/>
          <w:marTop w:val="0"/>
          <w:marBottom w:val="0"/>
          <w:divBdr>
            <w:top w:val="none" w:sz="0" w:space="0" w:color="auto"/>
            <w:left w:val="none" w:sz="0" w:space="0" w:color="auto"/>
            <w:bottom w:val="none" w:sz="0" w:space="0" w:color="auto"/>
            <w:right w:val="none" w:sz="0" w:space="0" w:color="auto"/>
          </w:divBdr>
        </w:div>
        <w:div w:id="595334263">
          <w:marLeft w:val="0"/>
          <w:marRight w:val="0"/>
          <w:marTop w:val="0"/>
          <w:marBottom w:val="0"/>
          <w:divBdr>
            <w:top w:val="none" w:sz="0" w:space="0" w:color="auto"/>
            <w:left w:val="none" w:sz="0" w:space="0" w:color="auto"/>
            <w:bottom w:val="none" w:sz="0" w:space="0" w:color="auto"/>
            <w:right w:val="none" w:sz="0" w:space="0" w:color="auto"/>
          </w:divBdr>
        </w:div>
        <w:div w:id="611324971">
          <w:marLeft w:val="0"/>
          <w:marRight w:val="0"/>
          <w:marTop w:val="0"/>
          <w:marBottom w:val="0"/>
          <w:divBdr>
            <w:top w:val="none" w:sz="0" w:space="0" w:color="auto"/>
            <w:left w:val="none" w:sz="0" w:space="0" w:color="auto"/>
            <w:bottom w:val="none" w:sz="0" w:space="0" w:color="auto"/>
            <w:right w:val="none" w:sz="0" w:space="0" w:color="auto"/>
          </w:divBdr>
        </w:div>
        <w:div w:id="625889851">
          <w:marLeft w:val="0"/>
          <w:marRight w:val="0"/>
          <w:marTop w:val="0"/>
          <w:marBottom w:val="0"/>
          <w:divBdr>
            <w:top w:val="none" w:sz="0" w:space="0" w:color="auto"/>
            <w:left w:val="none" w:sz="0" w:space="0" w:color="auto"/>
            <w:bottom w:val="none" w:sz="0" w:space="0" w:color="auto"/>
            <w:right w:val="none" w:sz="0" w:space="0" w:color="auto"/>
          </w:divBdr>
        </w:div>
        <w:div w:id="651638559">
          <w:marLeft w:val="0"/>
          <w:marRight w:val="0"/>
          <w:marTop w:val="0"/>
          <w:marBottom w:val="0"/>
          <w:divBdr>
            <w:top w:val="none" w:sz="0" w:space="0" w:color="auto"/>
            <w:left w:val="none" w:sz="0" w:space="0" w:color="auto"/>
            <w:bottom w:val="none" w:sz="0" w:space="0" w:color="auto"/>
            <w:right w:val="none" w:sz="0" w:space="0" w:color="auto"/>
          </w:divBdr>
        </w:div>
        <w:div w:id="653144844">
          <w:marLeft w:val="0"/>
          <w:marRight w:val="0"/>
          <w:marTop w:val="0"/>
          <w:marBottom w:val="0"/>
          <w:divBdr>
            <w:top w:val="none" w:sz="0" w:space="0" w:color="auto"/>
            <w:left w:val="none" w:sz="0" w:space="0" w:color="auto"/>
            <w:bottom w:val="none" w:sz="0" w:space="0" w:color="auto"/>
            <w:right w:val="none" w:sz="0" w:space="0" w:color="auto"/>
          </w:divBdr>
        </w:div>
        <w:div w:id="656033561">
          <w:marLeft w:val="0"/>
          <w:marRight w:val="0"/>
          <w:marTop w:val="0"/>
          <w:marBottom w:val="0"/>
          <w:divBdr>
            <w:top w:val="none" w:sz="0" w:space="0" w:color="auto"/>
            <w:left w:val="none" w:sz="0" w:space="0" w:color="auto"/>
            <w:bottom w:val="none" w:sz="0" w:space="0" w:color="auto"/>
            <w:right w:val="none" w:sz="0" w:space="0" w:color="auto"/>
          </w:divBdr>
        </w:div>
        <w:div w:id="658848504">
          <w:marLeft w:val="0"/>
          <w:marRight w:val="0"/>
          <w:marTop w:val="0"/>
          <w:marBottom w:val="0"/>
          <w:divBdr>
            <w:top w:val="none" w:sz="0" w:space="0" w:color="auto"/>
            <w:left w:val="none" w:sz="0" w:space="0" w:color="auto"/>
            <w:bottom w:val="none" w:sz="0" w:space="0" w:color="auto"/>
            <w:right w:val="none" w:sz="0" w:space="0" w:color="auto"/>
          </w:divBdr>
        </w:div>
        <w:div w:id="674379971">
          <w:marLeft w:val="0"/>
          <w:marRight w:val="0"/>
          <w:marTop w:val="0"/>
          <w:marBottom w:val="0"/>
          <w:divBdr>
            <w:top w:val="none" w:sz="0" w:space="0" w:color="auto"/>
            <w:left w:val="none" w:sz="0" w:space="0" w:color="auto"/>
            <w:bottom w:val="none" w:sz="0" w:space="0" w:color="auto"/>
            <w:right w:val="none" w:sz="0" w:space="0" w:color="auto"/>
          </w:divBdr>
        </w:div>
        <w:div w:id="685981407">
          <w:marLeft w:val="0"/>
          <w:marRight w:val="0"/>
          <w:marTop w:val="0"/>
          <w:marBottom w:val="0"/>
          <w:divBdr>
            <w:top w:val="none" w:sz="0" w:space="0" w:color="auto"/>
            <w:left w:val="none" w:sz="0" w:space="0" w:color="auto"/>
            <w:bottom w:val="none" w:sz="0" w:space="0" w:color="auto"/>
            <w:right w:val="none" w:sz="0" w:space="0" w:color="auto"/>
          </w:divBdr>
        </w:div>
        <w:div w:id="696541053">
          <w:marLeft w:val="0"/>
          <w:marRight w:val="0"/>
          <w:marTop w:val="0"/>
          <w:marBottom w:val="0"/>
          <w:divBdr>
            <w:top w:val="none" w:sz="0" w:space="0" w:color="auto"/>
            <w:left w:val="none" w:sz="0" w:space="0" w:color="auto"/>
            <w:bottom w:val="none" w:sz="0" w:space="0" w:color="auto"/>
            <w:right w:val="none" w:sz="0" w:space="0" w:color="auto"/>
          </w:divBdr>
        </w:div>
        <w:div w:id="701170654">
          <w:marLeft w:val="0"/>
          <w:marRight w:val="0"/>
          <w:marTop w:val="0"/>
          <w:marBottom w:val="0"/>
          <w:divBdr>
            <w:top w:val="none" w:sz="0" w:space="0" w:color="auto"/>
            <w:left w:val="none" w:sz="0" w:space="0" w:color="auto"/>
            <w:bottom w:val="none" w:sz="0" w:space="0" w:color="auto"/>
            <w:right w:val="none" w:sz="0" w:space="0" w:color="auto"/>
          </w:divBdr>
        </w:div>
        <w:div w:id="711727508">
          <w:marLeft w:val="0"/>
          <w:marRight w:val="0"/>
          <w:marTop w:val="0"/>
          <w:marBottom w:val="0"/>
          <w:divBdr>
            <w:top w:val="none" w:sz="0" w:space="0" w:color="auto"/>
            <w:left w:val="none" w:sz="0" w:space="0" w:color="auto"/>
            <w:bottom w:val="none" w:sz="0" w:space="0" w:color="auto"/>
            <w:right w:val="none" w:sz="0" w:space="0" w:color="auto"/>
          </w:divBdr>
        </w:div>
        <w:div w:id="714045299">
          <w:marLeft w:val="0"/>
          <w:marRight w:val="0"/>
          <w:marTop w:val="0"/>
          <w:marBottom w:val="0"/>
          <w:divBdr>
            <w:top w:val="none" w:sz="0" w:space="0" w:color="auto"/>
            <w:left w:val="none" w:sz="0" w:space="0" w:color="auto"/>
            <w:bottom w:val="none" w:sz="0" w:space="0" w:color="auto"/>
            <w:right w:val="none" w:sz="0" w:space="0" w:color="auto"/>
          </w:divBdr>
        </w:div>
        <w:div w:id="722484014">
          <w:marLeft w:val="0"/>
          <w:marRight w:val="0"/>
          <w:marTop w:val="0"/>
          <w:marBottom w:val="0"/>
          <w:divBdr>
            <w:top w:val="none" w:sz="0" w:space="0" w:color="auto"/>
            <w:left w:val="none" w:sz="0" w:space="0" w:color="auto"/>
            <w:bottom w:val="none" w:sz="0" w:space="0" w:color="auto"/>
            <w:right w:val="none" w:sz="0" w:space="0" w:color="auto"/>
          </w:divBdr>
        </w:div>
        <w:div w:id="730494558">
          <w:marLeft w:val="0"/>
          <w:marRight w:val="0"/>
          <w:marTop w:val="0"/>
          <w:marBottom w:val="0"/>
          <w:divBdr>
            <w:top w:val="none" w:sz="0" w:space="0" w:color="auto"/>
            <w:left w:val="none" w:sz="0" w:space="0" w:color="auto"/>
            <w:bottom w:val="none" w:sz="0" w:space="0" w:color="auto"/>
            <w:right w:val="none" w:sz="0" w:space="0" w:color="auto"/>
          </w:divBdr>
        </w:div>
        <w:div w:id="733043040">
          <w:marLeft w:val="0"/>
          <w:marRight w:val="0"/>
          <w:marTop w:val="0"/>
          <w:marBottom w:val="0"/>
          <w:divBdr>
            <w:top w:val="none" w:sz="0" w:space="0" w:color="auto"/>
            <w:left w:val="none" w:sz="0" w:space="0" w:color="auto"/>
            <w:bottom w:val="none" w:sz="0" w:space="0" w:color="auto"/>
            <w:right w:val="none" w:sz="0" w:space="0" w:color="auto"/>
          </w:divBdr>
        </w:div>
        <w:div w:id="734474493">
          <w:marLeft w:val="0"/>
          <w:marRight w:val="0"/>
          <w:marTop w:val="0"/>
          <w:marBottom w:val="0"/>
          <w:divBdr>
            <w:top w:val="none" w:sz="0" w:space="0" w:color="auto"/>
            <w:left w:val="none" w:sz="0" w:space="0" w:color="auto"/>
            <w:bottom w:val="none" w:sz="0" w:space="0" w:color="auto"/>
            <w:right w:val="none" w:sz="0" w:space="0" w:color="auto"/>
          </w:divBdr>
        </w:div>
        <w:div w:id="734930870">
          <w:marLeft w:val="0"/>
          <w:marRight w:val="0"/>
          <w:marTop w:val="0"/>
          <w:marBottom w:val="0"/>
          <w:divBdr>
            <w:top w:val="none" w:sz="0" w:space="0" w:color="auto"/>
            <w:left w:val="none" w:sz="0" w:space="0" w:color="auto"/>
            <w:bottom w:val="none" w:sz="0" w:space="0" w:color="auto"/>
            <w:right w:val="none" w:sz="0" w:space="0" w:color="auto"/>
          </w:divBdr>
        </w:div>
        <w:div w:id="758332588">
          <w:marLeft w:val="0"/>
          <w:marRight w:val="0"/>
          <w:marTop w:val="0"/>
          <w:marBottom w:val="0"/>
          <w:divBdr>
            <w:top w:val="none" w:sz="0" w:space="0" w:color="auto"/>
            <w:left w:val="none" w:sz="0" w:space="0" w:color="auto"/>
            <w:bottom w:val="none" w:sz="0" w:space="0" w:color="auto"/>
            <w:right w:val="none" w:sz="0" w:space="0" w:color="auto"/>
          </w:divBdr>
        </w:div>
        <w:div w:id="782966463">
          <w:marLeft w:val="0"/>
          <w:marRight w:val="0"/>
          <w:marTop w:val="0"/>
          <w:marBottom w:val="0"/>
          <w:divBdr>
            <w:top w:val="none" w:sz="0" w:space="0" w:color="auto"/>
            <w:left w:val="none" w:sz="0" w:space="0" w:color="auto"/>
            <w:bottom w:val="none" w:sz="0" w:space="0" w:color="auto"/>
            <w:right w:val="none" w:sz="0" w:space="0" w:color="auto"/>
          </w:divBdr>
        </w:div>
        <w:div w:id="784350541">
          <w:marLeft w:val="0"/>
          <w:marRight w:val="0"/>
          <w:marTop w:val="0"/>
          <w:marBottom w:val="0"/>
          <w:divBdr>
            <w:top w:val="none" w:sz="0" w:space="0" w:color="auto"/>
            <w:left w:val="none" w:sz="0" w:space="0" w:color="auto"/>
            <w:bottom w:val="none" w:sz="0" w:space="0" w:color="auto"/>
            <w:right w:val="none" w:sz="0" w:space="0" w:color="auto"/>
          </w:divBdr>
        </w:div>
        <w:div w:id="785080793">
          <w:marLeft w:val="0"/>
          <w:marRight w:val="0"/>
          <w:marTop w:val="0"/>
          <w:marBottom w:val="0"/>
          <w:divBdr>
            <w:top w:val="none" w:sz="0" w:space="0" w:color="auto"/>
            <w:left w:val="none" w:sz="0" w:space="0" w:color="auto"/>
            <w:bottom w:val="none" w:sz="0" w:space="0" w:color="auto"/>
            <w:right w:val="none" w:sz="0" w:space="0" w:color="auto"/>
          </w:divBdr>
        </w:div>
        <w:div w:id="790245773">
          <w:marLeft w:val="0"/>
          <w:marRight w:val="0"/>
          <w:marTop w:val="0"/>
          <w:marBottom w:val="0"/>
          <w:divBdr>
            <w:top w:val="none" w:sz="0" w:space="0" w:color="auto"/>
            <w:left w:val="none" w:sz="0" w:space="0" w:color="auto"/>
            <w:bottom w:val="none" w:sz="0" w:space="0" w:color="auto"/>
            <w:right w:val="none" w:sz="0" w:space="0" w:color="auto"/>
          </w:divBdr>
        </w:div>
        <w:div w:id="791096127">
          <w:marLeft w:val="0"/>
          <w:marRight w:val="0"/>
          <w:marTop w:val="0"/>
          <w:marBottom w:val="0"/>
          <w:divBdr>
            <w:top w:val="none" w:sz="0" w:space="0" w:color="auto"/>
            <w:left w:val="none" w:sz="0" w:space="0" w:color="auto"/>
            <w:bottom w:val="none" w:sz="0" w:space="0" w:color="auto"/>
            <w:right w:val="none" w:sz="0" w:space="0" w:color="auto"/>
          </w:divBdr>
        </w:div>
        <w:div w:id="794181668">
          <w:marLeft w:val="0"/>
          <w:marRight w:val="0"/>
          <w:marTop w:val="0"/>
          <w:marBottom w:val="0"/>
          <w:divBdr>
            <w:top w:val="none" w:sz="0" w:space="0" w:color="auto"/>
            <w:left w:val="none" w:sz="0" w:space="0" w:color="auto"/>
            <w:bottom w:val="none" w:sz="0" w:space="0" w:color="auto"/>
            <w:right w:val="none" w:sz="0" w:space="0" w:color="auto"/>
          </w:divBdr>
        </w:div>
        <w:div w:id="801726252">
          <w:marLeft w:val="0"/>
          <w:marRight w:val="0"/>
          <w:marTop w:val="0"/>
          <w:marBottom w:val="0"/>
          <w:divBdr>
            <w:top w:val="none" w:sz="0" w:space="0" w:color="auto"/>
            <w:left w:val="none" w:sz="0" w:space="0" w:color="auto"/>
            <w:bottom w:val="none" w:sz="0" w:space="0" w:color="auto"/>
            <w:right w:val="none" w:sz="0" w:space="0" w:color="auto"/>
          </w:divBdr>
        </w:div>
        <w:div w:id="821888271">
          <w:marLeft w:val="0"/>
          <w:marRight w:val="0"/>
          <w:marTop w:val="0"/>
          <w:marBottom w:val="0"/>
          <w:divBdr>
            <w:top w:val="none" w:sz="0" w:space="0" w:color="auto"/>
            <w:left w:val="none" w:sz="0" w:space="0" w:color="auto"/>
            <w:bottom w:val="none" w:sz="0" w:space="0" w:color="auto"/>
            <w:right w:val="none" w:sz="0" w:space="0" w:color="auto"/>
          </w:divBdr>
        </w:div>
        <w:div w:id="829250486">
          <w:marLeft w:val="0"/>
          <w:marRight w:val="0"/>
          <w:marTop w:val="0"/>
          <w:marBottom w:val="0"/>
          <w:divBdr>
            <w:top w:val="none" w:sz="0" w:space="0" w:color="auto"/>
            <w:left w:val="none" w:sz="0" w:space="0" w:color="auto"/>
            <w:bottom w:val="none" w:sz="0" w:space="0" w:color="auto"/>
            <w:right w:val="none" w:sz="0" w:space="0" w:color="auto"/>
          </w:divBdr>
        </w:div>
        <w:div w:id="829712423">
          <w:marLeft w:val="0"/>
          <w:marRight w:val="0"/>
          <w:marTop w:val="0"/>
          <w:marBottom w:val="0"/>
          <w:divBdr>
            <w:top w:val="none" w:sz="0" w:space="0" w:color="auto"/>
            <w:left w:val="none" w:sz="0" w:space="0" w:color="auto"/>
            <w:bottom w:val="none" w:sz="0" w:space="0" w:color="auto"/>
            <w:right w:val="none" w:sz="0" w:space="0" w:color="auto"/>
          </w:divBdr>
        </w:div>
        <w:div w:id="832993834">
          <w:marLeft w:val="0"/>
          <w:marRight w:val="0"/>
          <w:marTop w:val="0"/>
          <w:marBottom w:val="0"/>
          <w:divBdr>
            <w:top w:val="none" w:sz="0" w:space="0" w:color="auto"/>
            <w:left w:val="none" w:sz="0" w:space="0" w:color="auto"/>
            <w:bottom w:val="none" w:sz="0" w:space="0" w:color="auto"/>
            <w:right w:val="none" w:sz="0" w:space="0" w:color="auto"/>
          </w:divBdr>
        </w:div>
        <w:div w:id="833030623">
          <w:marLeft w:val="0"/>
          <w:marRight w:val="0"/>
          <w:marTop w:val="0"/>
          <w:marBottom w:val="0"/>
          <w:divBdr>
            <w:top w:val="none" w:sz="0" w:space="0" w:color="auto"/>
            <w:left w:val="none" w:sz="0" w:space="0" w:color="auto"/>
            <w:bottom w:val="none" w:sz="0" w:space="0" w:color="auto"/>
            <w:right w:val="none" w:sz="0" w:space="0" w:color="auto"/>
          </w:divBdr>
        </w:div>
        <w:div w:id="838277779">
          <w:marLeft w:val="0"/>
          <w:marRight w:val="0"/>
          <w:marTop w:val="0"/>
          <w:marBottom w:val="0"/>
          <w:divBdr>
            <w:top w:val="none" w:sz="0" w:space="0" w:color="auto"/>
            <w:left w:val="none" w:sz="0" w:space="0" w:color="auto"/>
            <w:bottom w:val="none" w:sz="0" w:space="0" w:color="auto"/>
            <w:right w:val="none" w:sz="0" w:space="0" w:color="auto"/>
          </w:divBdr>
        </w:div>
        <w:div w:id="851795138">
          <w:marLeft w:val="0"/>
          <w:marRight w:val="0"/>
          <w:marTop w:val="0"/>
          <w:marBottom w:val="0"/>
          <w:divBdr>
            <w:top w:val="none" w:sz="0" w:space="0" w:color="auto"/>
            <w:left w:val="none" w:sz="0" w:space="0" w:color="auto"/>
            <w:bottom w:val="none" w:sz="0" w:space="0" w:color="auto"/>
            <w:right w:val="none" w:sz="0" w:space="0" w:color="auto"/>
          </w:divBdr>
        </w:div>
        <w:div w:id="851993997">
          <w:marLeft w:val="0"/>
          <w:marRight w:val="0"/>
          <w:marTop w:val="0"/>
          <w:marBottom w:val="0"/>
          <w:divBdr>
            <w:top w:val="none" w:sz="0" w:space="0" w:color="auto"/>
            <w:left w:val="none" w:sz="0" w:space="0" w:color="auto"/>
            <w:bottom w:val="none" w:sz="0" w:space="0" w:color="auto"/>
            <w:right w:val="none" w:sz="0" w:space="0" w:color="auto"/>
          </w:divBdr>
        </w:div>
        <w:div w:id="868568851">
          <w:marLeft w:val="0"/>
          <w:marRight w:val="0"/>
          <w:marTop w:val="0"/>
          <w:marBottom w:val="0"/>
          <w:divBdr>
            <w:top w:val="none" w:sz="0" w:space="0" w:color="auto"/>
            <w:left w:val="none" w:sz="0" w:space="0" w:color="auto"/>
            <w:bottom w:val="none" w:sz="0" w:space="0" w:color="auto"/>
            <w:right w:val="none" w:sz="0" w:space="0" w:color="auto"/>
          </w:divBdr>
        </w:div>
        <w:div w:id="872114302">
          <w:marLeft w:val="0"/>
          <w:marRight w:val="0"/>
          <w:marTop w:val="0"/>
          <w:marBottom w:val="0"/>
          <w:divBdr>
            <w:top w:val="none" w:sz="0" w:space="0" w:color="auto"/>
            <w:left w:val="none" w:sz="0" w:space="0" w:color="auto"/>
            <w:bottom w:val="none" w:sz="0" w:space="0" w:color="auto"/>
            <w:right w:val="none" w:sz="0" w:space="0" w:color="auto"/>
          </w:divBdr>
        </w:div>
        <w:div w:id="873887215">
          <w:marLeft w:val="0"/>
          <w:marRight w:val="0"/>
          <w:marTop w:val="0"/>
          <w:marBottom w:val="0"/>
          <w:divBdr>
            <w:top w:val="none" w:sz="0" w:space="0" w:color="auto"/>
            <w:left w:val="none" w:sz="0" w:space="0" w:color="auto"/>
            <w:bottom w:val="none" w:sz="0" w:space="0" w:color="auto"/>
            <w:right w:val="none" w:sz="0" w:space="0" w:color="auto"/>
          </w:divBdr>
        </w:div>
        <w:div w:id="897059573">
          <w:marLeft w:val="0"/>
          <w:marRight w:val="0"/>
          <w:marTop w:val="0"/>
          <w:marBottom w:val="0"/>
          <w:divBdr>
            <w:top w:val="none" w:sz="0" w:space="0" w:color="auto"/>
            <w:left w:val="none" w:sz="0" w:space="0" w:color="auto"/>
            <w:bottom w:val="none" w:sz="0" w:space="0" w:color="auto"/>
            <w:right w:val="none" w:sz="0" w:space="0" w:color="auto"/>
          </w:divBdr>
        </w:div>
        <w:div w:id="904418404">
          <w:marLeft w:val="0"/>
          <w:marRight w:val="0"/>
          <w:marTop w:val="0"/>
          <w:marBottom w:val="0"/>
          <w:divBdr>
            <w:top w:val="none" w:sz="0" w:space="0" w:color="auto"/>
            <w:left w:val="none" w:sz="0" w:space="0" w:color="auto"/>
            <w:bottom w:val="none" w:sz="0" w:space="0" w:color="auto"/>
            <w:right w:val="none" w:sz="0" w:space="0" w:color="auto"/>
          </w:divBdr>
        </w:div>
        <w:div w:id="909466071">
          <w:marLeft w:val="0"/>
          <w:marRight w:val="0"/>
          <w:marTop w:val="0"/>
          <w:marBottom w:val="0"/>
          <w:divBdr>
            <w:top w:val="none" w:sz="0" w:space="0" w:color="auto"/>
            <w:left w:val="none" w:sz="0" w:space="0" w:color="auto"/>
            <w:bottom w:val="none" w:sz="0" w:space="0" w:color="auto"/>
            <w:right w:val="none" w:sz="0" w:space="0" w:color="auto"/>
          </w:divBdr>
        </w:div>
        <w:div w:id="919872873">
          <w:marLeft w:val="0"/>
          <w:marRight w:val="0"/>
          <w:marTop w:val="0"/>
          <w:marBottom w:val="0"/>
          <w:divBdr>
            <w:top w:val="none" w:sz="0" w:space="0" w:color="auto"/>
            <w:left w:val="none" w:sz="0" w:space="0" w:color="auto"/>
            <w:bottom w:val="none" w:sz="0" w:space="0" w:color="auto"/>
            <w:right w:val="none" w:sz="0" w:space="0" w:color="auto"/>
          </w:divBdr>
        </w:div>
        <w:div w:id="923345496">
          <w:marLeft w:val="0"/>
          <w:marRight w:val="0"/>
          <w:marTop w:val="0"/>
          <w:marBottom w:val="0"/>
          <w:divBdr>
            <w:top w:val="none" w:sz="0" w:space="0" w:color="auto"/>
            <w:left w:val="none" w:sz="0" w:space="0" w:color="auto"/>
            <w:bottom w:val="none" w:sz="0" w:space="0" w:color="auto"/>
            <w:right w:val="none" w:sz="0" w:space="0" w:color="auto"/>
          </w:divBdr>
        </w:div>
        <w:div w:id="934442532">
          <w:marLeft w:val="0"/>
          <w:marRight w:val="0"/>
          <w:marTop w:val="0"/>
          <w:marBottom w:val="0"/>
          <w:divBdr>
            <w:top w:val="none" w:sz="0" w:space="0" w:color="auto"/>
            <w:left w:val="none" w:sz="0" w:space="0" w:color="auto"/>
            <w:bottom w:val="none" w:sz="0" w:space="0" w:color="auto"/>
            <w:right w:val="none" w:sz="0" w:space="0" w:color="auto"/>
          </w:divBdr>
        </w:div>
        <w:div w:id="945120268">
          <w:marLeft w:val="0"/>
          <w:marRight w:val="0"/>
          <w:marTop w:val="0"/>
          <w:marBottom w:val="0"/>
          <w:divBdr>
            <w:top w:val="none" w:sz="0" w:space="0" w:color="auto"/>
            <w:left w:val="none" w:sz="0" w:space="0" w:color="auto"/>
            <w:bottom w:val="none" w:sz="0" w:space="0" w:color="auto"/>
            <w:right w:val="none" w:sz="0" w:space="0" w:color="auto"/>
          </w:divBdr>
        </w:div>
        <w:div w:id="951479291">
          <w:marLeft w:val="0"/>
          <w:marRight w:val="0"/>
          <w:marTop w:val="0"/>
          <w:marBottom w:val="0"/>
          <w:divBdr>
            <w:top w:val="none" w:sz="0" w:space="0" w:color="auto"/>
            <w:left w:val="none" w:sz="0" w:space="0" w:color="auto"/>
            <w:bottom w:val="none" w:sz="0" w:space="0" w:color="auto"/>
            <w:right w:val="none" w:sz="0" w:space="0" w:color="auto"/>
          </w:divBdr>
        </w:div>
        <w:div w:id="955911880">
          <w:marLeft w:val="0"/>
          <w:marRight w:val="0"/>
          <w:marTop w:val="0"/>
          <w:marBottom w:val="0"/>
          <w:divBdr>
            <w:top w:val="none" w:sz="0" w:space="0" w:color="auto"/>
            <w:left w:val="none" w:sz="0" w:space="0" w:color="auto"/>
            <w:bottom w:val="none" w:sz="0" w:space="0" w:color="auto"/>
            <w:right w:val="none" w:sz="0" w:space="0" w:color="auto"/>
          </w:divBdr>
        </w:div>
        <w:div w:id="963273848">
          <w:marLeft w:val="0"/>
          <w:marRight w:val="0"/>
          <w:marTop w:val="0"/>
          <w:marBottom w:val="0"/>
          <w:divBdr>
            <w:top w:val="none" w:sz="0" w:space="0" w:color="auto"/>
            <w:left w:val="none" w:sz="0" w:space="0" w:color="auto"/>
            <w:bottom w:val="none" w:sz="0" w:space="0" w:color="auto"/>
            <w:right w:val="none" w:sz="0" w:space="0" w:color="auto"/>
          </w:divBdr>
        </w:div>
        <w:div w:id="993753165">
          <w:marLeft w:val="0"/>
          <w:marRight w:val="0"/>
          <w:marTop w:val="0"/>
          <w:marBottom w:val="0"/>
          <w:divBdr>
            <w:top w:val="none" w:sz="0" w:space="0" w:color="auto"/>
            <w:left w:val="none" w:sz="0" w:space="0" w:color="auto"/>
            <w:bottom w:val="none" w:sz="0" w:space="0" w:color="auto"/>
            <w:right w:val="none" w:sz="0" w:space="0" w:color="auto"/>
          </w:divBdr>
        </w:div>
        <w:div w:id="996418119">
          <w:marLeft w:val="0"/>
          <w:marRight w:val="0"/>
          <w:marTop w:val="0"/>
          <w:marBottom w:val="0"/>
          <w:divBdr>
            <w:top w:val="none" w:sz="0" w:space="0" w:color="auto"/>
            <w:left w:val="none" w:sz="0" w:space="0" w:color="auto"/>
            <w:bottom w:val="none" w:sz="0" w:space="0" w:color="auto"/>
            <w:right w:val="none" w:sz="0" w:space="0" w:color="auto"/>
          </w:divBdr>
        </w:div>
        <w:div w:id="1002204719">
          <w:marLeft w:val="0"/>
          <w:marRight w:val="0"/>
          <w:marTop w:val="0"/>
          <w:marBottom w:val="0"/>
          <w:divBdr>
            <w:top w:val="none" w:sz="0" w:space="0" w:color="auto"/>
            <w:left w:val="none" w:sz="0" w:space="0" w:color="auto"/>
            <w:bottom w:val="none" w:sz="0" w:space="0" w:color="auto"/>
            <w:right w:val="none" w:sz="0" w:space="0" w:color="auto"/>
          </w:divBdr>
        </w:div>
        <w:div w:id="1003244855">
          <w:marLeft w:val="0"/>
          <w:marRight w:val="0"/>
          <w:marTop w:val="0"/>
          <w:marBottom w:val="0"/>
          <w:divBdr>
            <w:top w:val="none" w:sz="0" w:space="0" w:color="auto"/>
            <w:left w:val="none" w:sz="0" w:space="0" w:color="auto"/>
            <w:bottom w:val="none" w:sz="0" w:space="0" w:color="auto"/>
            <w:right w:val="none" w:sz="0" w:space="0" w:color="auto"/>
          </w:divBdr>
        </w:div>
        <w:div w:id="1014578489">
          <w:marLeft w:val="0"/>
          <w:marRight w:val="0"/>
          <w:marTop w:val="0"/>
          <w:marBottom w:val="0"/>
          <w:divBdr>
            <w:top w:val="none" w:sz="0" w:space="0" w:color="auto"/>
            <w:left w:val="none" w:sz="0" w:space="0" w:color="auto"/>
            <w:bottom w:val="none" w:sz="0" w:space="0" w:color="auto"/>
            <w:right w:val="none" w:sz="0" w:space="0" w:color="auto"/>
          </w:divBdr>
        </w:div>
        <w:div w:id="1036656423">
          <w:marLeft w:val="0"/>
          <w:marRight w:val="0"/>
          <w:marTop w:val="0"/>
          <w:marBottom w:val="0"/>
          <w:divBdr>
            <w:top w:val="none" w:sz="0" w:space="0" w:color="auto"/>
            <w:left w:val="none" w:sz="0" w:space="0" w:color="auto"/>
            <w:bottom w:val="none" w:sz="0" w:space="0" w:color="auto"/>
            <w:right w:val="none" w:sz="0" w:space="0" w:color="auto"/>
          </w:divBdr>
        </w:div>
        <w:div w:id="1050887873">
          <w:marLeft w:val="0"/>
          <w:marRight w:val="0"/>
          <w:marTop w:val="0"/>
          <w:marBottom w:val="0"/>
          <w:divBdr>
            <w:top w:val="none" w:sz="0" w:space="0" w:color="auto"/>
            <w:left w:val="none" w:sz="0" w:space="0" w:color="auto"/>
            <w:bottom w:val="none" w:sz="0" w:space="0" w:color="auto"/>
            <w:right w:val="none" w:sz="0" w:space="0" w:color="auto"/>
          </w:divBdr>
        </w:div>
        <w:div w:id="1053307765">
          <w:marLeft w:val="0"/>
          <w:marRight w:val="0"/>
          <w:marTop w:val="0"/>
          <w:marBottom w:val="0"/>
          <w:divBdr>
            <w:top w:val="none" w:sz="0" w:space="0" w:color="auto"/>
            <w:left w:val="none" w:sz="0" w:space="0" w:color="auto"/>
            <w:bottom w:val="none" w:sz="0" w:space="0" w:color="auto"/>
            <w:right w:val="none" w:sz="0" w:space="0" w:color="auto"/>
          </w:divBdr>
        </w:div>
        <w:div w:id="1054816320">
          <w:marLeft w:val="0"/>
          <w:marRight w:val="0"/>
          <w:marTop w:val="0"/>
          <w:marBottom w:val="0"/>
          <w:divBdr>
            <w:top w:val="none" w:sz="0" w:space="0" w:color="auto"/>
            <w:left w:val="none" w:sz="0" w:space="0" w:color="auto"/>
            <w:bottom w:val="none" w:sz="0" w:space="0" w:color="auto"/>
            <w:right w:val="none" w:sz="0" w:space="0" w:color="auto"/>
          </w:divBdr>
        </w:div>
        <w:div w:id="1056467904">
          <w:marLeft w:val="0"/>
          <w:marRight w:val="0"/>
          <w:marTop w:val="0"/>
          <w:marBottom w:val="0"/>
          <w:divBdr>
            <w:top w:val="none" w:sz="0" w:space="0" w:color="auto"/>
            <w:left w:val="none" w:sz="0" w:space="0" w:color="auto"/>
            <w:bottom w:val="none" w:sz="0" w:space="0" w:color="auto"/>
            <w:right w:val="none" w:sz="0" w:space="0" w:color="auto"/>
          </w:divBdr>
        </w:div>
        <w:div w:id="1066683435">
          <w:marLeft w:val="0"/>
          <w:marRight w:val="0"/>
          <w:marTop w:val="0"/>
          <w:marBottom w:val="0"/>
          <w:divBdr>
            <w:top w:val="none" w:sz="0" w:space="0" w:color="auto"/>
            <w:left w:val="none" w:sz="0" w:space="0" w:color="auto"/>
            <w:bottom w:val="none" w:sz="0" w:space="0" w:color="auto"/>
            <w:right w:val="none" w:sz="0" w:space="0" w:color="auto"/>
          </w:divBdr>
        </w:div>
        <w:div w:id="1101678753">
          <w:marLeft w:val="0"/>
          <w:marRight w:val="0"/>
          <w:marTop w:val="0"/>
          <w:marBottom w:val="0"/>
          <w:divBdr>
            <w:top w:val="none" w:sz="0" w:space="0" w:color="auto"/>
            <w:left w:val="none" w:sz="0" w:space="0" w:color="auto"/>
            <w:bottom w:val="none" w:sz="0" w:space="0" w:color="auto"/>
            <w:right w:val="none" w:sz="0" w:space="0" w:color="auto"/>
          </w:divBdr>
        </w:div>
        <w:div w:id="1112674896">
          <w:marLeft w:val="0"/>
          <w:marRight w:val="0"/>
          <w:marTop w:val="0"/>
          <w:marBottom w:val="0"/>
          <w:divBdr>
            <w:top w:val="none" w:sz="0" w:space="0" w:color="auto"/>
            <w:left w:val="none" w:sz="0" w:space="0" w:color="auto"/>
            <w:bottom w:val="none" w:sz="0" w:space="0" w:color="auto"/>
            <w:right w:val="none" w:sz="0" w:space="0" w:color="auto"/>
          </w:divBdr>
        </w:div>
        <w:div w:id="1115372926">
          <w:marLeft w:val="0"/>
          <w:marRight w:val="0"/>
          <w:marTop w:val="0"/>
          <w:marBottom w:val="0"/>
          <w:divBdr>
            <w:top w:val="none" w:sz="0" w:space="0" w:color="auto"/>
            <w:left w:val="none" w:sz="0" w:space="0" w:color="auto"/>
            <w:bottom w:val="none" w:sz="0" w:space="0" w:color="auto"/>
            <w:right w:val="none" w:sz="0" w:space="0" w:color="auto"/>
          </w:divBdr>
        </w:div>
        <w:div w:id="1119450800">
          <w:marLeft w:val="0"/>
          <w:marRight w:val="0"/>
          <w:marTop w:val="0"/>
          <w:marBottom w:val="0"/>
          <w:divBdr>
            <w:top w:val="none" w:sz="0" w:space="0" w:color="auto"/>
            <w:left w:val="none" w:sz="0" w:space="0" w:color="auto"/>
            <w:bottom w:val="none" w:sz="0" w:space="0" w:color="auto"/>
            <w:right w:val="none" w:sz="0" w:space="0" w:color="auto"/>
          </w:divBdr>
        </w:div>
        <w:div w:id="1144933181">
          <w:marLeft w:val="0"/>
          <w:marRight w:val="0"/>
          <w:marTop w:val="0"/>
          <w:marBottom w:val="0"/>
          <w:divBdr>
            <w:top w:val="none" w:sz="0" w:space="0" w:color="auto"/>
            <w:left w:val="none" w:sz="0" w:space="0" w:color="auto"/>
            <w:bottom w:val="none" w:sz="0" w:space="0" w:color="auto"/>
            <w:right w:val="none" w:sz="0" w:space="0" w:color="auto"/>
          </w:divBdr>
        </w:div>
        <w:div w:id="1176962096">
          <w:marLeft w:val="0"/>
          <w:marRight w:val="0"/>
          <w:marTop w:val="0"/>
          <w:marBottom w:val="0"/>
          <w:divBdr>
            <w:top w:val="none" w:sz="0" w:space="0" w:color="auto"/>
            <w:left w:val="none" w:sz="0" w:space="0" w:color="auto"/>
            <w:bottom w:val="none" w:sz="0" w:space="0" w:color="auto"/>
            <w:right w:val="none" w:sz="0" w:space="0" w:color="auto"/>
          </w:divBdr>
        </w:div>
        <w:div w:id="1177386881">
          <w:marLeft w:val="0"/>
          <w:marRight w:val="0"/>
          <w:marTop w:val="0"/>
          <w:marBottom w:val="0"/>
          <w:divBdr>
            <w:top w:val="none" w:sz="0" w:space="0" w:color="auto"/>
            <w:left w:val="none" w:sz="0" w:space="0" w:color="auto"/>
            <w:bottom w:val="none" w:sz="0" w:space="0" w:color="auto"/>
            <w:right w:val="none" w:sz="0" w:space="0" w:color="auto"/>
          </w:divBdr>
        </w:div>
        <w:div w:id="1179586911">
          <w:marLeft w:val="0"/>
          <w:marRight w:val="0"/>
          <w:marTop w:val="0"/>
          <w:marBottom w:val="0"/>
          <w:divBdr>
            <w:top w:val="none" w:sz="0" w:space="0" w:color="auto"/>
            <w:left w:val="none" w:sz="0" w:space="0" w:color="auto"/>
            <w:bottom w:val="none" w:sz="0" w:space="0" w:color="auto"/>
            <w:right w:val="none" w:sz="0" w:space="0" w:color="auto"/>
          </w:divBdr>
        </w:div>
        <w:div w:id="1194687772">
          <w:marLeft w:val="0"/>
          <w:marRight w:val="0"/>
          <w:marTop w:val="0"/>
          <w:marBottom w:val="0"/>
          <w:divBdr>
            <w:top w:val="none" w:sz="0" w:space="0" w:color="auto"/>
            <w:left w:val="none" w:sz="0" w:space="0" w:color="auto"/>
            <w:bottom w:val="none" w:sz="0" w:space="0" w:color="auto"/>
            <w:right w:val="none" w:sz="0" w:space="0" w:color="auto"/>
          </w:divBdr>
        </w:div>
        <w:div w:id="1195538462">
          <w:marLeft w:val="0"/>
          <w:marRight w:val="0"/>
          <w:marTop w:val="0"/>
          <w:marBottom w:val="0"/>
          <w:divBdr>
            <w:top w:val="none" w:sz="0" w:space="0" w:color="auto"/>
            <w:left w:val="none" w:sz="0" w:space="0" w:color="auto"/>
            <w:bottom w:val="none" w:sz="0" w:space="0" w:color="auto"/>
            <w:right w:val="none" w:sz="0" w:space="0" w:color="auto"/>
          </w:divBdr>
        </w:div>
        <w:div w:id="1197963025">
          <w:marLeft w:val="0"/>
          <w:marRight w:val="0"/>
          <w:marTop w:val="0"/>
          <w:marBottom w:val="0"/>
          <w:divBdr>
            <w:top w:val="none" w:sz="0" w:space="0" w:color="auto"/>
            <w:left w:val="none" w:sz="0" w:space="0" w:color="auto"/>
            <w:bottom w:val="none" w:sz="0" w:space="0" w:color="auto"/>
            <w:right w:val="none" w:sz="0" w:space="0" w:color="auto"/>
          </w:divBdr>
        </w:div>
        <w:div w:id="1201477219">
          <w:marLeft w:val="0"/>
          <w:marRight w:val="0"/>
          <w:marTop w:val="0"/>
          <w:marBottom w:val="0"/>
          <w:divBdr>
            <w:top w:val="none" w:sz="0" w:space="0" w:color="auto"/>
            <w:left w:val="none" w:sz="0" w:space="0" w:color="auto"/>
            <w:bottom w:val="none" w:sz="0" w:space="0" w:color="auto"/>
            <w:right w:val="none" w:sz="0" w:space="0" w:color="auto"/>
          </w:divBdr>
        </w:div>
        <w:div w:id="1202590356">
          <w:marLeft w:val="0"/>
          <w:marRight w:val="0"/>
          <w:marTop w:val="0"/>
          <w:marBottom w:val="0"/>
          <w:divBdr>
            <w:top w:val="none" w:sz="0" w:space="0" w:color="auto"/>
            <w:left w:val="none" w:sz="0" w:space="0" w:color="auto"/>
            <w:bottom w:val="none" w:sz="0" w:space="0" w:color="auto"/>
            <w:right w:val="none" w:sz="0" w:space="0" w:color="auto"/>
          </w:divBdr>
        </w:div>
        <w:div w:id="1215779851">
          <w:marLeft w:val="0"/>
          <w:marRight w:val="0"/>
          <w:marTop w:val="0"/>
          <w:marBottom w:val="0"/>
          <w:divBdr>
            <w:top w:val="none" w:sz="0" w:space="0" w:color="auto"/>
            <w:left w:val="none" w:sz="0" w:space="0" w:color="auto"/>
            <w:bottom w:val="none" w:sz="0" w:space="0" w:color="auto"/>
            <w:right w:val="none" w:sz="0" w:space="0" w:color="auto"/>
          </w:divBdr>
        </w:div>
        <w:div w:id="1219708617">
          <w:marLeft w:val="0"/>
          <w:marRight w:val="0"/>
          <w:marTop w:val="0"/>
          <w:marBottom w:val="0"/>
          <w:divBdr>
            <w:top w:val="none" w:sz="0" w:space="0" w:color="auto"/>
            <w:left w:val="none" w:sz="0" w:space="0" w:color="auto"/>
            <w:bottom w:val="none" w:sz="0" w:space="0" w:color="auto"/>
            <w:right w:val="none" w:sz="0" w:space="0" w:color="auto"/>
          </w:divBdr>
        </w:div>
        <w:div w:id="1236210420">
          <w:marLeft w:val="0"/>
          <w:marRight w:val="0"/>
          <w:marTop w:val="0"/>
          <w:marBottom w:val="0"/>
          <w:divBdr>
            <w:top w:val="none" w:sz="0" w:space="0" w:color="auto"/>
            <w:left w:val="none" w:sz="0" w:space="0" w:color="auto"/>
            <w:bottom w:val="none" w:sz="0" w:space="0" w:color="auto"/>
            <w:right w:val="none" w:sz="0" w:space="0" w:color="auto"/>
          </w:divBdr>
        </w:div>
        <w:div w:id="1237320045">
          <w:marLeft w:val="0"/>
          <w:marRight w:val="0"/>
          <w:marTop w:val="0"/>
          <w:marBottom w:val="0"/>
          <w:divBdr>
            <w:top w:val="none" w:sz="0" w:space="0" w:color="auto"/>
            <w:left w:val="none" w:sz="0" w:space="0" w:color="auto"/>
            <w:bottom w:val="none" w:sz="0" w:space="0" w:color="auto"/>
            <w:right w:val="none" w:sz="0" w:space="0" w:color="auto"/>
          </w:divBdr>
        </w:div>
        <w:div w:id="1243687633">
          <w:marLeft w:val="0"/>
          <w:marRight w:val="0"/>
          <w:marTop w:val="0"/>
          <w:marBottom w:val="0"/>
          <w:divBdr>
            <w:top w:val="none" w:sz="0" w:space="0" w:color="auto"/>
            <w:left w:val="none" w:sz="0" w:space="0" w:color="auto"/>
            <w:bottom w:val="none" w:sz="0" w:space="0" w:color="auto"/>
            <w:right w:val="none" w:sz="0" w:space="0" w:color="auto"/>
          </w:divBdr>
        </w:div>
        <w:div w:id="1244024985">
          <w:marLeft w:val="0"/>
          <w:marRight w:val="0"/>
          <w:marTop w:val="0"/>
          <w:marBottom w:val="0"/>
          <w:divBdr>
            <w:top w:val="none" w:sz="0" w:space="0" w:color="auto"/>
            <w:left w:val="none" w:sz="0" w:space="0" w:color="auto"/>
            <w:bottom w:val="none" w:sz="0" w:space="0" w:color="auto"/>
            <w:right w:val="none" w:sz="0" w:space="0" w:color="auto"/>
          </w:divBdr>
        </w:div>
        <w:div w:id="1246961775">
          <w:marLeft w:val="0"/>
          <w:marRight w:val="0"/>
          <w:marTop w:val="0"/>
          <w:marBottom w:val="0"/>
          <w:divBdr>
            <w:top w:val="none" w:sz="0" w:space="0" w:color="auto"/>
            <w:left w:val="none" w:sz="0" w:space="0" w:color="auto"/>
            <w:bottom w:val="none" w:sz="0" w:space="0" w:color="auto"/>
            <w:right w:val="none" w:sz="0" w:space="0" w:color="auto"/>
          </w:divBdr>
        </w:div>
        <w:div w:id="1252622263">
          <w:marLeft w:val="0"/>
          <w:marRight w:val="0"/>
          <w:marTop w:val="0"/>
          <w:marBottom w:val="0"/>
          <w:divBdr>
            <w:top w:val="none" w:sz="0" w:space="0" w:color="auto"/>
            <w:left w:val="none" w:sz="0" w:space="0" w:color="auto"/>
            <w:bottom w:val="none" w:sz="0" w:space="0" w:color="auto"/>
            <w:right w:val="none" w:sz="0" w:space="0" w:color="auto"/>
          </w:divBdr>
        </w:div>
        <w:div w:id="1253514559">
          <w:marLeft w:val="0"/>
          <w:marRight w:val="0"/>
          <w:marTop w:val="0"/>
          <w:marBottom w:val="0"/>
          <w:divBdr>
            <w:top w:val="none" w:sz="0" w:space="0" w:color="auto"/>
            <w:left w:val="none" w:sz="0" w:space="0" w:color="auto"/>
            <w:bottom w:val="none" w:sz="0" w:space="0" w:color="auto"/>
            <w:right w:val="none" w:sz="0" w:space="0" w:color="auto"/>
          </w:divBdr>
        </w:div>
        <w:div w:id="1254893865">
          <w:marLeft w:val="0"/>
          <w:marRight w:val="0"/>
          <w:marTop w:val="0"/>
          <w:marBottom w:val="0"/>
          <w:divBdr>
            <w:top w:val="none" w:sz="0" w:space="0" w:color="auto"/>
            <w:left w:val="none" w:sz="0" w:space="0" w:color="auto"/>
            <w:bottom w:val="none" w:sz="0" w:space="0" w:color="auto"/>
            <w:right w:val="none" w:sz="0" w:space="0" w:color="auto"/>
          </w:divBdr>
        </w:div>
        <w:div w:id="1261568325">
          <w:marLeft w:val="0"/>
          <w:marRight w:val="0"/>
          <w:marTop w:val="0"/>
          <w:marBottom w:val="0"/>
          <w:divBdr>
            <w:top w:val="none" w:sz="0" w:space="0" w:color="auto"/>
            <w:left w:val="none" w:sz="0" w:space="0" w:color="auto"/>
            <w:bottom w:val="none" w:sz="0" w:space="0" w:color="auto"/>
            <w:right w:val="none" w:sz="0" w:space="0" w:color="auto"/>
          </w:divBdr>
        </w:div>
        <w:div w:id="1263613609">
          <w:marLeft w:val="0"/>
          <w:marRight w:val="0"/>
          <w:marTop w:val="0"/>
          <w:marBottom w:val="0"/>
          <w:divBdr>
            <w:top w:val="none" w:sz="0" w:space="0" w:color="auto"/>
            <w:left w:val="none" w:sz="0" w:space="0" w:color="auto"/>
            <w:bottom w:val="none" w:sz="0" w:space="0" w:color="auto"/>
            <w:right w:val="none" w:sz="0" w:space="0" w:color="auto"/>
          </w:divBdr>
        </w:div>
        <w:div w:id="1268736062">
          <w:marLeft w:val="0"/>
          <w:marRight w:val="0"/>
          <w:marTop w:val="0"/>
          <w:marBottom w:val="0"/>
          <w:divBdr>
            <w:top w:val="none" w:sz="0" w:space="0" w:color="auto"/>
            <w:left w:val="none" w:sz="0" w:space="0" w:color="auto"/>
            <w:bottom w:val="none" w:sz="0" w:space="0" w:color="auto"/>
            <w:right w:val="none" w:sz="0" w:space="0" w:color="auto"/>
          </w:divBdr>
        </w:div>
        <w:div w:id="1295598789">
          <w:marLeft w:val="0"/>
          <w:marRight w:val="0"/>
          <w:marTop w:val="0"/>
          <w:marBottom w:val="0"/>
          <w:divBdr>
            <w:top w:val="none" w:sz="0" w:space="0" w:color="auto"/>
            <w:left w:val="none" w:sz="0" w:space="0" w:color="auto"/>
            <w:bottom w:val="none" w:sz="0" w:space="0" w:color="auto"/>
            <w:right w:val="none" w:sz="0" w:space="0" w:color="auto"/>
          </w:divBdr>
        </w:div>
        <w:div w:id="1304850635">
          <w:marLeft w:val="0"/>
          <w:marRight w:val="0"/>
          <w:marTop w:val="0"/>
          <w:marBottom w:val="0"/>
          <w:divBdr>
            <w:top w:val="none" w:sz="0" w:space="0" w:color="auto"/>
            <w:left w:val="none" w:sz="0" w:space="0" w:color="auto"/>
            <w:bottom w:val="none" w:sz="0" w:space="0" w:color="auto"/>
            <w:right w:val="none" w:sz="0" w:space="0" w:color="auto"/>
          </w:divBdr>
        </w:div>
        <w:div w:id="1314068031">
          <w:marLeft w:val="0"/>
          <w:marRight w:val="0"/>
          <w:marTop w:val="0"/>
          <w:marBottom w:val="0"/>
          <w:divBdr>
            <w:top w:val="none" w:sz="0" w:space="0" w:color="auto"/>
            <w:left w:val="none" w:sz="0" w:space="0" w:color="auto"/>
            <w:bottom w:val="none" w:sz="0" w:space="0" w:color="auto"/>
            <w:right w:val="none" w:sz="0" w:space="0" w:color="auto"/>
          </w:divBdr>
        </w:div>
        <w:div w:id="1317684939">
          <w:marLeft w:val="0"/>
          <w:marRight w:val="0"/>
          <w:marTop w:val="0"/>
          <w:marBottom w:val="0"/>
          <w:divBdr>
            <w:top w:val="none" w:sz="0" w:space="0" w:color="auto"/>
            <w:left w:val="none" w:sz="0" w:space="0" w:color="auto"/>
            <w:bottom w:val="none" w:sz="0" w:space="0" w:color="auto"/>
            <w:right w:val="none" w:sz="0" w:space="0" w:color="auto"/>
          </w:divBdr>
        </w:div>
        <w:div w:id="1330016038">
          <w:marLeft w:val="0"/>
          <w:marRight w:val="0"/>
          <w:marTop w:val="0"/>
          <w:marBottom w:val="0"/>
          <w:divBdr>
            <w:top w:val="none" w:sz="0" w:space="0" w:color="auto"/>
            <w:left w:val="none" w:sz="0" w:space="0" w:color="auto"/>
            <w:bottom w:val="none" w:sz="0" w:space="0" w:color="auto"/>
            <w:right w:val="none" w:sz="0" w:space="0" w:color="auto"/>
          </w:divBdr>
        </w:div>
        <w:div w:id="1346126079">
          <w:marLeft w:val="0"/>
          <w:marRight w:val="0"/>
          <w:marTop w:val="0"/>
          <w:marBottom w:val="0"/>
          <w:divBdr>
            <w:top w:val="none" w:sz="0" w:space="0" w:color="auto"/>
            <w:left w:val="none" w:sz="0" w:space="0" w:color="auto"/>
            <w:bottom w:val="none" w:sz="0" w:space="0" w:color="auto"/>
            <w:right w:val="none" w:sz="0" w:space="0" w:color="auto"/>
          </w:divBdr>
        </w:div>
        <w:div w:id="1349982884">
          <w:marLeft w:val="0"/>
          <w:marRight w:val="0"/>
          <w:marTop w:val="0"/>
          <w:marBottom w:val="0"/>
          <w:divBdr>
            <w:top w:val="none" w:sz="0" w:space="0" w:color="auto"/>
            <w:left w:val="none" w:sz="0" w:space="0" w:color="auto"/>
            <w:bottom w:val="none" w:sz="0" w:space="0" w:color="auto"/>
            <w:right w:val="none" w:sz="0" w:space="0" w:color="auto"/>
          </w:divBdr>
        </w:div>
        <w:div w:id="1365323400">
          <w:marLeft w:val="0"/>
          <w:marRight w:val="0"/>
          <w:marTop w:val="0"/>
          <w:marBottom w:val="0"/>
          <w:divBdr>
            <w:top w:val="none" w:sz="0" w:space="0" w:color="auto"/>
            <w:left w:val="none" w:sz="0" w:space="0" w:color="auto"/>
            <w:bottom w:val="none" w:sz="0" w:space="0" w:color="auto"/>
            <w:right w:val="none" w:sz="0" w:space="0" w:color="auto"/>
          </w:divBdr>
        </w:div>
        <w:div w:id="1367632787">
          <w:marLeft w:val="0"/>
          <w:marRight w:val="0"/>
          <w:marTop w:val="0"/>
          <w:marBottom w:val="0"/>
          <w:divBdr>
            <w:top w:val="none" w:sz="0" w:space="0" w:color="auto"/>
            <w:left w:val="none" w:sz="0" w:space="0" w:color="auto"/>
            <w:bottom w:val="none" w:sz="0" w:space="0" w:color="auto"/>
            <w:right w:val="none" w:sz="0" w:space="0" w:color="auto"/>
          </w:divBdr>
        </w:div>
        <w:div w:id="1395276995">
          <w:marLeft w:val="0"/>
          <w:marRight w:val="0"/>
          <w:marTop w:val="0"/>
          <w:marBottom w:val="0"/>
          <w:divBdr>
            <w:top w:val="none" w:sz="0" w:space="0" w:color="auto"/>
            <w:left w:val="none" w:sz="0" w:space="0" w:color="auto"/>
            <w:bottom w:val="none" w:sz="0" w:space="0" w:color="auto"/>
            <w:right w:val="none" w:sz="0" w:space="0" w:color="auto"/>
          </w:divBdr>
        </w:div>
        <w:div w:id="1413310421">
          <w:marLeft w:val="0"/>
          <w:marRight w:val="0"/>
          <w:marTop w:val="0"/>
          <w:marBottom w:val="0"/>
          <w:divBdr>
            <w:top w:val="none" w:sz="0" w:space="0" w:color="auto"/>
            <w:left w:val="none" w:sz="0" w:space="0" w:color="auto"/>
            <w:bottom w:val="none" w:sz="0" w:space="0" w:color="auto"/>
            <w:right w:val="none" w:sz="0" w:space="0" w:color="auto"/>
          </w:divBdr>
        </w:div>
        <w:div w:id="1427534215">
          <w:marLeft w:val="0"/>
          <w:marRight w:val="0"/>
          <w:marTop w:val="0"/>
          <w:marBottom w:val="0"/>
          <w:divBdr>
            <w:top w:val="none" w:sz="0" w:space="0" w:color="auto"/>
            <w:left w:val="none" w:sz="0" w:space="0" w:color="auto"/>
            <w:bottom w:val="none" w:sz="0" w:space="0" w:color="auto"/>
            <w:right w:val="none" w:sz="0" w:space="0" w:color="auto"/>
          </w:divBdr>
        </w:div>
        <w:div w:id="1431319338">
          <w:marLeft w:val="0"/>
          <w:marRight w:val="0"/>
          <w:marTop w:val="0"/>
          <w:marBottom w:val="0"/>
          <w:divBdr>
            <w:top w:val="none" w:sz="0" w:space="0" w:color="auto"/>
            <w:left w:val="none" w:sz="0" w:space="0" w:color="auto"/>
            <w:bottom w:val="none" w:sz="0" w:space="0" w:color="auto"/>
            <w:right w:val="none" w:sz="0" w:space="0" w:color="auto"/>
          </w:divBdr>
        </w:div>
        <w:div w:id="1432318194">
          <w:marLeft w:val="0"/>
          <w:marRight w:val="0"/>
          <w:marTop w:val="0"/>
          <w:marBottom w:val="0"/>
          <w:divBdr>
            <w:top w:val="none" w:sz="0" w:space="0" w:color="auto"/>
            <w:left w:val="none" w:sz="0" w:space="0" w:color="auto"/>
            <w:bottom w:val="none" w:sz="0" w:space="0" w:color="auto"/>
            <w:right w:val="none" w:sz="0" w:space="0" w:color="auto"/>
          </w:divBdr>
        </w:div>
        <w:div w:id="1446852017">
          <w:marLeft w:val="0"/>
          <w:marRight w:val="0"/>
          <w:marTop w:val="0"/>
          <w:marBottom w:val="0"/>
          <w:divBdr>
            <w:top w:val="none" w:sz="0" w:space="0" w:color="auto"/>
            <w:left w:val="none" w:sz="0" w:space="0" w:color="auto"/>
            <w:bottom w:val="none" w:sz="0" w:space="0" w:color="auto"/>
            <w:right w:val="none" w:sz="0" w:space="0" w:color="auto"/>
          </w:divBdr>
        </w:div>
        <w:div w:id="1447887054">
          <w:marLeft w:val="0"/>
          <w:marRight w:val="0"/>
          <w:marTop w:val="0"/>
          <w:marBottom w:val="0"/>
          <w:divBdr>
            <w:top w:val="none" w:sz="0" w:space="0" w:color="auto"/>
            <w:left w:val="none" w:sz="0" w:space="0" w:color="auto"/>
            <w:bottom w:val="none" w:sz="0" w:space="0" w:color="auto"/>
            <w:right w:val="none" w:sz="0" w:space="0" w:color="auto"/>
          </w:divBdr>
        </w:div>
        <w:div w:id="1448816851">
          <w:marLeft w:val="0"/>
          <w:marRight w:val="0"/>
          <w:marTop w:val="0"/>
          <w:marBottom w:val="0"/>
          <w:divBdr>
            <w:top w:val="none" w:sz="0" w:space="0" w:color="auto"/>
            <w:left w:val="none" w:sz="0" w:space="0" w:color="auto"/>
            <w:bottom w:val="none" w:sz="0" w:space="0" w:color="auto"/>
            <w:right w:val="none" w:sz="0" w:space="0" w:color="auto"/>
          </w:divBdr>
        </w:div>
        <w:div w:id="1454321303">
          <w:marLeft w:val="0"/>
          <w:marRight w:val="0"/>
          <w:marTop w:val="0"/>
          <w:marBottom w:val="0"/>
          <w:divBdr>
            <w:top w:val="none" w:sz="0" w:space="0" w:color="auto"/>
            <w:left w:val="none" w:sz="0" w:space="0" w:color="auto"/>
            <w:bottom w:val="none" w:sz="0" w:space="0" w:color="auto"/>
            <w:right w:val="none" w:sz="0" w:space="0" w:color="auto"/>
          </w:divBdr>
        </w:div>
        <w:div w:id="1456176773">
          <w:marLeft w:val="0"/>
          <w:marRight w:val="0"/>
          <w:marTop w:val="0"/>
          <w:marBottom w:val="0"/>
          <w:divBdr>
            <w:top w:val="none" w:sz="0" w:space="0" w:color="auto"/>
            <w:left w:val="none" w:sz="0" w:space="0" w:color="auto"/>
            <w:bottom w:val="none" w:sz="0" w:space="0" w:color="auto"/>
            <w:right w:val="none" w:sz="0" w:space="0" w:color="auto"/>
          </w:divBdr>
        </w:div>
        <w:div w:id="1458642244">
          <w:marLeft w:val="0"/>
          <w:marRight w:val="0"/>
          <w:marTop w:val="0"/>
          <w:marBottom w:val="0"/>
          <w:divBdr>
            <w:top w:val="none" w:sz="0" w:space="0" w:color="auto"/>
            <w:left w:val="none" w:sz="0" w:space="0" w:color="auto"/>
            <w:bottom w:val="none" w:sz="0" w:space="0" w:color="auto"/>
            <w:right w:val="none" w:sz="0" w:space="0" w:color="auto"/>
          </w:divBdr>
        </w:div>
        <w:div w:id="1462310961">
          <w:marLeft w:val="0"/>
          <w:marRight w:val="0"/>
          <w:marTop w:val="0"/>
          <w:marBottom w:val="0"/>
          <w:divBdr>
            <w:top w:val="none" w:sz="0" w:space="0" w:color="auto"/>
            <w:left w:val="none" w:sz="0" w:space="0" w:color="auto"/>
            <w:bottom w:val="none" w:sz="0" w:space="0" w:color="auto"/>
            <w:right w:val="none" w:sz="0" w:space="0" w:color="auto"/>
          </w:divBdr>
        </w:div>
        <w:div w:id="1478034777">
          <w:marLeft w:val="0"/>
          <w:marRight w:val="0"/>
          <w:marTop w:val="0"/>
          <w:marBottom w:val="0"/>
          <w:divBdr>
            <w:top w:val="none" w:sz="0" w:space="0" w:color="auto"/>
            <w:left w:val="none" w:sz="0" w:space="0" w:color="auto"/>
            <w:bottom w:val="none" w:sz="0" w:space="0" w:color="auto"/>
            <w:right w:val="none" w:sz="0" w:space="0" w:color="auto"/>
          </w:divBdr>
        </w:div>
        <w:div w:id="1478911387">
          <w:marLeft w:val="0"/>
          <w:marRight w:val="0"/>
          <w:marTop w:val="0"/>
          <w:marBottom w:val="0"/>
          <w:divBdr>
            <w:top w:val="none" w:sz="0" w:space="0" w:color="auto"/>
            <w:left w:val="none" w:sz="0" w:space="0" w:color="auto"/>
            <w:bottom w:val="none" w:sz="0" w:space="0" w:color="auto"/>
            <w:right w:val="none" w:sz="0" w:space="0" w:color="auto"/>
          </w:divBdr>
        </w:div>
        <w:div w:id="1484468646">
          <w:marLeft w:val="0"/>
          <w:marRight w:val="0"/>
          <w:marTop w:val="0"/>
          <w:marBottom w:val="0"/>
          <w:divBdr>
            <w:top w:val="none" w:sz="0" w:space="0" w:color="auto"/>
            <w:left w:val="none" w:sz="0" w:space="0" w:color="auto"/>
            <w:bottom w:val="none" w:sz="0" w:space="0" w:color="auto"/>
            <w:right w:val="none" w:sz="0" w:space="0" w:color="auto"/>
          </w:divBdr>
        </w:div>
        <w:div w:id="1485658468">
          <w:marLeft w:val="0"/>
          <w:marRight w:val="0"/>
          <w:marTop w:val="0"/>
          <w:marBottom w:val="0"/>
          <w:divBdr>
            <w:top w:val="none" w:sz="0" w:space="0" w:color="auto"/>
            <w:left w:val="none" w:sz="0" w:space="0" w:color="auto"/>
            <w:bottom w:val="none" w:sz="0" w:space="0" w:color="auto"/>
            <w:right w:val="none" w:sz="0" w:space="0" w:color="auto"/>
          </w:divBdr>
        </w:div>
        <w:div w:id="1503467003">
          <w:marLeft w:val="0"/>
          <w:marRight w:val="0"/>
          <w:marTop w:val="0"/>
          <w:marBottom w:val="0"/>
          <w:divBdr>
            <w:top w:val="none" w:sz="0" w:space="0" w:color="auto"/>
            <w:left w:val="none" w:sz="0" w:space="0" w:color="auto"/>
            <w:bottom w:val="none" w:sz="0" w:space="0" w:color="auto"/>
            <w:right w:val="none" w:sz="0" w:space="0" w:color="auto"/>
          </w:divBdr>
        </w:div>
        <w:div w:id="1538617630">
          <w:marLeft w:val="0"/>
          <w:marRight w:val="0"/>
          <w:marTop w:val="0"/>
          <w:marBottom w:val="0"/>
          <w:divBdr>
            <w:top w:val="none" w:sz="0" w:space="0" w:color="auto"/>
            <w:left w:val="none" w:sz="0" w:space="0" w:color="auto"/>
            <w:bottom w:val="none" w:sz="0" w:space="0" w:color="auto"/>
            <w:right w:val="none" w:sz="0" w:space="0" w:color="auto"/>
          </w:divBdr>
        </w:div>
        <w:div w:id="1541432444">
          <w:marLeft w:val="0"/>
          <w:marRight w:val="0"/>
          <w:marTop w:val="0"/>
          <w:marBottom w:val="0"/>
          <w:divBdr>
            <w:top w:val="none" w:sz="0" w:space="0" w:color="auto"/>
            <w:left w:val="none" w:sz="0" w:space="0" w:color="auto"/>
            <w:bottom w:val="none" w:sz="0" w:space="0" w:color="auto"/>
            <w:right w:val="none" w:sz="0" w:space="0" w:color="auto"/>
          </w:divBdr>
        </w:div>
        <w:div w:id="1551460991">
          <w:marLeft w:val="0"/>
          <w:marRight w:val="0"/>
          <w:marTop w:val="0"/>
          <w:marBottom w:val="0"/>
          <w:divBdr>
            <w:top w:val="none" w:sz="0" w:space="0" w:color="auto"/>
            <w:left w:val="none" w:sz="0" w:space="0" w:color="auto"/>
            <w:bottom w:val="none" w:sz="0" w:space="0" w:color="auto"/>
            <w:right w:val="none" w:sz="0" w:space="0" w:color="auto"/>
          </w:divBdr>
        </w:div>
        <w:div w:id="1555507801">
          <w:marLeft w:val="0"/>
          <w:marRight w:val="0"/>
          <w:marTop w:val="0"/>
          <w:marBottom w:val="0"/>
          <w:divBdr>
            <w:top w:val="none" w:sz="0" w:space="0" w:color="auto"/>
            <w:left w:val="none" w:sz="0" w:space="0" w:color="auto"/>
            <w:bottom w:val="none" w:sz="0" w:space="0" w:color="auto"/>
            <w:right w:val="none" w:sz="0" w:space="0" w:color="auto"/>
          </w:divBdr>
        </w:div>
        <w:div w:id="1569222501">
          <w:marLeft w:val="0"/>
          <w:marRight w:val="0"/>
          <w:marTop w:val="0"/>
          <w:marBottom w:val="0"/>
          <w:divBdr>
            <w:top w:val="none" w:sz="0" w:space="0" w:color="auto"/>
            <w:left w:val="none" w:sz="0" w:space="0" w:color="auto"/>
            <w:bottom w:val="none" w:sz="0" w:space="0" w:color="auto"/>
            <w:right w:val="none" w:sz="0" w:space="0" w:color="auto"/>
          </w:divBdr>
        </w:div>
        <w:div w:id="1575318506">
          <w:marLeft w:val="0"/>
          <w:marRight w:val="0"/>
          <w:marTop w:val="0"/>
          <w:marBottom w:val="0"/>
          <w:divBdr>
            <w:top w:val="none" w:sz="0" w:space="0" w:color="auto"/>
            <w:left w:val="none" w:sz="0" w:space="0" w:color="auto"/>
            <w:bottom w:val="none" w:sz="0" w:space="0" w:color="auto"/>
            <w:right w:val="none" w:sz="0" w:space="0" w:color="auto"/>
          </w:divBdr>
        </w:div>
        <w:div w:id="1602298393">
          <w:marLeft w:val="0"/>
          <w:marRight w:val="0"/>
          <w:marTop w:val="0"/>
          <w:marBottom w:val="0"/>
          <w:divBdr>
            <w:top w:val="none" w:sz="0" w:space="0" w:color="auto"/>
            <w:left w:val="none" w:sz="0" w:space="0" w:color="auto"/>
            <w:bottom w:val="none" w:sz="0" w:space="0" w:color="auto"/>
            <w:right w:val="none" w:sz="0" w:space="0" w:color="auto"/>
          </w:divBdr>
        </w:div>
        <w:div w:id="1606620696">
          <w:marLeft w:val="0"/>
          <w:marRight w:val="0"/>
          <w:marTop w:val="0"/>
          <w:marBottom w:val="0"/>
          <w:divBdr>
            <w:top w:val="none" w:sz="0" w:space="0" w:color="auto"/>
            <w:left w:val="none" w:sz="0" w:space="0" w:color="auto"/>
            <w:bottom w:val="none" w:sz="0" w:space="0" w:color="auto"/>
            <w:right w:val="none" w:sz="0" w:space="0" w:color="auto"/>
          </w:divBdr>
        </w:div>
        <w:div w:id="1615213440">
          <w:marLeft w:val="0"/>
          <w:marRight w:val="0"/>
          <w:marTop w:val="0"/>
          <w:marBottom w:val="0"/>
          <w:divBdr>
            <w:top w:val="none" w:sz="0" w:space="0" w:color="auto"/>
            <w:left w:val="none" w:sz="0" w:space="0" w:color="auto"/>
            <w:bottom w:val="none" w:sz="0" w:space="0" w:color="auto"/>
            <w:right w:val="none" w:sz="0" w:space="0" w:color="auto"/>
          </w:divBdr>
        </w:div>
        <w:div w:id="1616670111">
          <w:marLeft w:val="0"/>
          <w:marRight w:val="0"/>
          <w:marTop w:val="0"/>
          <w:marBottom w:val="0"/>
          <w:divBdr>
            <w:top w:val="none" w:sz="0" w:space="0" w:color="auto"/>
            <w:left w:val="none" w:sz="0" w:space="0" w:color="auto"/>
            <w:bottom w:val="none" w:sz="0" w:space="0" w:color="auto"/>
            <w:right w:val="none" w:sz="0" w:space="0" w:color="auto"/>
          </w:divBdr>
        </w:div>
        <w:div w:id="1622420973">
          <w:marLeft w:val="0"/>
          <w:marRight w:val="0"/>
          <w:marTop w:val="0"/>
          <w:marBottom w:val="0"/>
          <w:divBdr>
            <w:top w:val="none" w:sz="0" w:space="0" w:color="auto"/>
            <w:left w:val="none" w:sz="0" w:space="0" w:color="auto"/>
            <w:bottom w:val="none" w:sz="0" w:space="0" w:color="auto"/>
            <w:right w:val="none" w:sz="0" w:space="0" w:color="auto"/>
          </w:divBdr>
        </w:div>
        <w:div w:id="1626813728">
          <w:marLeft w:val="0"/>
          <w:marRight w:val="0"/>
          <w:marTop w:val="0"/>
          <w:marBottom w:val="0"/>
          <w:divBdr>
            <w:top w:val="none" w:sz="0" w:space="0" w:color="auto"/>
            <w:left w:val="none" w:sz="0" w:space="0" w:color="auto"/>
            <w:bottom w:val="none" w:sz="0" w:space="0" w:color="auto"/>
            <w:right w:val="none" w:sz="0" w:space="0" w:color="auto"/>
          </w:divBdr>
        </w:div>
        <w:div w:id="1626814389">
          <w:marLeft w:val="0"/>
          <w:marRight w:val="0"/>
          <w:marTop w:val="0"/>
          <w:marBottom w:val="0"/>
          <w:divBdr>
            <w:top w:val="none" w:sz="0" w:space="0" w:color="auto"/>
            <w:left w:val="none" w:sz="0" w:space="0" w:color="auto"/>
            <w:bottom w:val="none" w:sz="0" w:space="0" w:color="auto"/>
            <w:right w:val="none" w:sz="0" w:space="0" w:color="auto"/>
          </w:divBdr>
        </w:div>
        <w:div w:id="1634167651">
          <w:marLeft w:val="0"/>
          <w:marRight w:val="0"/>
          <w:marTop w:val="0"/>
          <w:marBottom w:val="0"/>
          <w:divBdr>
            <w:top w:val="none" w:sz="0" w:space="0" w:color="auto"/>
            <w:left w:val="none" w:sz="0" w:space="0" w:color="auto"/>
            <w:bottom w:val="none" w:sz="0" w:space="0" w:color="auto"/>
            <w:right w:val="none" w:sz="0" w:space="0" w:color="auto"/>
          </w:divBdr>
        </w:div>
        <w:div w:id="1634746972">
          <w:marLeft w:val="0"/>
          <w:marRight w:val="0"/>
          <w:marTop w:val="0"/>
          <w:marBottom w:val="0"/>
          <w:divBdr>
            <w:top w:val="none" w:sz="0" w:space="0" w:color="auto"/>
            <w:left w:val="none" w:sz="0" w:space="0" w:color="auto"/>
            <w:bottom w:val="none" w:sz="0" w:space="0" w:color="auto"/>
            <w:right w:val="none" w:sz="0" w:space="0" w:color="auto"/>
          </w:divBdr>
        </w:div>
        <w:div w:id="1645505031">
          <w:marLeft w:val="0"/>
          <w:marRight w:val="0"/>
          <w:marTop w:val="0"/>
          <w:marBottom w:val="0"/>
          <w:divBdr>
            <w:top w:val="none" w:sz="0" w:space="0" w:color="auto"/>
            <w:left w:val="none" w:sz="0" w:space="0" w:color="auto"/>
            <w:bottom w:val="none" w:sz="0" w:space="0" w:color="auto"/>
            <w:right w:val="none" w:sz="0" w:space="0" w:color="auto"/>
          </w:divBdr>
        </w:div>
        <w:div w:id="1654262029">
          <w:marLeft w:val="0"/>
          <w:marRight w:val="0"/>
          <w:marTop w:val="0"/>
          <w:marBottom w:val="0"/>
          <w:divBdr>
            <w:top w:val="none" w:sz="0" w:space="0" w:color="auto"/>
            <w:left w:val="none" w:sz="0" w:space="0" w:color="auto"/>
            <w:bottom w:val="none" w:sz="0" w:space="0" w:color="auto"/>
            <w:right w:val="none" w:sz="0" w:space="0" w:color="auto"/>
          </w:divBdr>
        </w:div>
        <w:div w:id="1663973942">
          <w:marLeft w:val="0"/>
          <w:marRight w:val="0"/>
          <w:marTop w:val="0"/>
          <w:marBottom w:val="0"/>
          <w:divBdr>
            <w:top w:val="none" w:sz="0" w:space="0" w:color="auto"/>
            <w:left w:val="none" w:sz="0" w:space="0" w:color="auto"/>
            <w:bottom w:val="none" w:sz="0" w:space="0" w:color="auto"/>
            <w:right w:val="none" w:sz="0" w:space="0" w:color="auto"/>
          </w:divBdr>
        </w:div>
        <w:div w:id="1667245136">
          <w:marLeft w:val="0"/>
          <w:marRight w:val="0"/>
          <w:marTop w:val="0"/>
          <w:marBottom w:val="0"/>
          <w:divBdr>
            <w:top w:val="none" w:sz="0" w:space="0" w:color="auto"/>
            <w:left w:val="none" w:sz="0" w:space="0" w:color="auto"/>
            <w:bottom w:val="none" w:sz="0" w:space="0" w:color="auto"/>
            <w:right w:val="none" w:sz="0" w:space="0" w:color="auto"/>
          </w:divBdr>
        </w:div>
        <w:div w:id="1678463241">
          <w:marLeft w:val="0"/>
          <w:marRight w:val="0"/>
          <w:marTop w:val="0"/>
          <w:marBottom w:val="0"/>
          <w:divBdr>
            <w:top w:val="none" w:sz="0" w:space="0" w:color="auto"/>
            <w:left w:val="none" w:sz="0" w:space="0" w:color="auto"/>
            <w:bottom w:val="none" w:sz="0" w:space="0" w:color="auto"/>
            <w:right w:val="none" w:sz="0" w:space="0" w:color="auto"/>
          </w:divBdr>
        </w:div>
        <w:div w:id="1696880154">
          <w:marLeft w:val="0"/>
          <w:marRight w:val="0"/>
          <w:marTop w:val="0"/>
          <w:marBottom w:val="0"/>
          <w:divBdr>
            <w:top w:val="none" w:sz="0" w:space="0" w:color="auto"/>
            <w:left w:val="none" w:sz="0" w:space="0" w:color="auto"/>
            <w:bottom w:val="none" w:sz="0" w:space="0" w:color="auto"/>
            <w:right w:val="none" w:sz="0" w:space="0" w:color="auto"/>
          </w:divBdr>
        </w:div>
        <w:div w:id="1711879155">
          <w:marLeft w:val="0"/>
          <w:marRight w:val="0"/>
          <w:marTop w:val="0"/>
          <w:marBottom w:val="0"/>
          <w:divBdr>
            <w:top w:val="none" w:sz="0" w:space="0" w:color="auto"/>
            <w:left w:val="none" w:sz="0" w:space="0" w:color="auto"/>
            <w:bottom w:val="none" w:sz="0" w:space="0" w:color="auto"/>
            <w:right w:val="none" w:sz="0" w:space="0" w:color="auto"/>
          </w:divBdr>
        </w:div>
        <w:div w:id="1752700446">
          <w:marLeft w:val="0"/>
          <w:marRight w:val="0"/>
          <w:marTop w:val="0"/>
          <w:marBottom w:val="0"/>
          <w:divBdr>
            <w:top w:val="none" w:sz="0" w:space="0" w:color="auto"/>
            <w:left w:val="none" w:sz="0" w:space="0" w:color="auto"/>
            <w:bottom w:val="none" w:sz="0" w:space="0" w:color="auto"/>
            <w:right w:val="none" w:sz="0" w:space="0" w:color="auto"/>
          </w:divBdr>
        </w:div>
        <w:div w:id="1753041755">
          <w:marLeft w:val="0"/>
          <w:marRight w:val="0"/>
          <w:marTop w:val="0"/>
          <w:marBottom w:val="0"/>
          <w:divBdr>
            <w:top w:val="none" w:sz="0" w:space="0" w:color="auto"/>
            <w:left w:val="none" w:sz="0" w:space="0" w:color="auto"/>
            <w:bottom w:val="none" w:sz="0" w:space="0" w:color="auto"/>
            <w:right w:val="none" w:sz="0" w:space="0" w:color="auto"/>
          </w:divBdr>
        </w:div>
        <w:div w:id="1757481169">
          <w:marLeft w:val="0"/>
          <w:marRight w:val="0"/>
          <w:marTop w:val="0"/>
          <w:marBottom w:val="0"/>
          <w:divBdr>
            <w:top w:val="none" w:sz="0" w:space="0" w:color="auto"/>
            <w:left w:val="none" w:sz="0" w:space="0" w:color="auto"/>
            <w:bottom w:val="none" w:sz="0" w:space="0" w:color="auto"/>
            <w:right w:val="none" w:sz="0" w:space="0" w:color="auto"/>
          </w:divBdr>
        </w:div>
        <w:div w:id="1777945007">
          <w:marLeft w:val="0"/>
          <w:marRight w:val="0"/>
          <w:marTop w:val="0"/>
          <w:marBottom w:val="0"/>
          <w:divBdr>
            <w:top w:val="none" w:sz="0" w:space="0" w:color="auto"/>
            <w:left w:val="none" w:sz="0" w:space="0" w:color="auto"/>
            <w:bottom w:val="none" w:sz="0" w:space="0" w:color="auto"/>
            <w:right w:val="none" w:sz="0" w:space="0" w:color="auto"/>
          </w:divBdr>
        </w:div>
        <w:div w:id="1784571759">
          <w:marLeft w:val="0"/>
          <w:marRight w:val="0"/>
          <w:marTop w:val="0"/>
          <w:marBottom w:val="0"/>
          <w:divBdr>
            <w:top w:val="none" w:sz="0" w:space="0" w:color="auto"/>
            <w:left w:val="none" w:sz="0" w:space="0" w:color="auto"/>
            <w:bottom w:val="none" w:sz="0" w:space="0" w:color="auto"/>
            <w:right w:val="none" w:sz="0" w:space="0" w:color="auto"/>
          </w:divBdr>
        </w:div>
        <w:div w:id="1788811292">
          <w:marLeft w:val="0"/>
          <w:marRight w:val="0"/>
          <w:marTop w:val="0"/>
          <w:marBottom w:val="0"/>
          <w:divBdr>
            <w:top w:val="none" w:sz="0" w:space="0" w:color="auto"/>
            <w:left w:val="none" w:sz="0" w:space="0" w:color="auto"/>
            <w:bottom w:val="none" w:sz="0" w:space="0" w:color="auto"/>
            <w:right w:val="none" w:sz="0" w:space="0" w:color="auto"/>
          </w:divBdr>
        </w:div>
        <w:div w:id="1823502602">
          <w:marLeft w:val="0"/>
          <w:marRight w:val="0"/>
          <w:marTop w:val="0"/>
          <w:marBottom w:val="0"/>
          <w:divBdr>
            <w:top w:val="none" w:sz="0" w:space="0" w:color="auto"/>
            <w:left w:val="none" w:sz="0" w:space="0" w:color="auto"/>
            <w:bottom w:val="none" w:sz="0" w:space="0" w:color="auto"/>
            <w:right w:val="none" w:sz="0" w:space="0" w:color="auto"/>
          </w:divBdr>
        </w:div>
        <w:div w:id="1834102785">
          <w:marLeft w:val="0"/>
          <w:marRight w:val="0"/>
          <w:marTop w:val="0"/>
          <w:marBottom w:val="0"/>
          <w:divBdr>
            <w:top w:val="none" w:sz="0" w:space="0" w:color="auto"/>
            <w:left w:val="none" w:sz="0" w:space="0" w:color="auto"/>
            <w:bottom w:val="none" w:sz="0" w:space="0" w:color="auto"/>
            <w:right w:val="none" w:sz="0" w:space="0" w:color="auto"/>
          </w:divBdr>
        </w:div>
        <w:div w:id="1835411078">
          <w:marLeft w:val="0"/>
          <w:marRight w:val="0"/>
          <w:marTop w:val="0"/>
          <w:marBottom w:val="0"/>
          <w:divBdr>
            <w:top w:val="none" w:sz="0" w:space="0" w:color="auto"/>
            <w:left w:val="none" w:sz="0" w:space="0" w:color="auto"/>
            <w:bottom w:val="none" w:sz="0" w:space="0" w:color="auto"/>
            <w:right w:val="none" w:sz="0" w:space="0" w:color="auto"/>
          </w:divBdr>
        </w:div>
        <w:div w:id="1853296875">
          <w:marLeft w:val="0"/>
          <w:marRight w:val="0"/>
          <w:marTop w:val="0"/>
          <w:marBottom w:val="0"/>
          <w:divBdr>
            <w:top w:val="none" w:sz="0" w:space="0" w:color="auto"/>
            <w:left w:val="none" w:sz="0" w:space="0" w:color="auto"/>
            <w:bottom w:val="none" w:sz="0" w:space="0" w:color="auto"/>
            <w:right w:val="none" w:sz="0" w:space="0" w:color="auto"/>
          </w:divBdr>
        </w:div>
        <w:div w:id="1878471415">
          <w:marLeft w:val="0"/>
          <w:marRight w:val="0"/>
          <w:marTop w:val="0"/>
          <w:marBottom w:val="0"/>
          <w:divBdr>
            <w:top w:val="none" w:sz="0" w:space="0" w:color="auto"/>
            <w:left w:val="none" w:sz="0" w:space="0" w:color="auto"/>
            <w:bottom w:val="none" w:sz="0" w:space="0" w:color="auto"/>
            <w:right w:val="none" w:sz="0" w:space="0" w:color="auto"/>
          </w:divBdr>
        </w:div>
        <w:div w:id="1884439385">
          <w:marLeft w:val="0"/>
          <w:marRight w:val="0"/>
          <w:marTop w:val="0"/>
          <w:marBottom w:val="0"/>
          <w:divBdr>
            <w:top w:val="none" w:sz="0" w:space="0" w:color="auto"/>
            <w:left w:val="none" w:sz="0" w:space="0" w:color="auto"/>
            <w:bottom w:val="none" w:sz="0" w:space="0" w:color="auto"/>
            <w:right w:val="none" w:sz="0" w:space="0" w:color="auto"/>
          </w:divBdr>
        </w:div>
        <w:div w:id="1887528178">
          <w:marLeft w:val="0"/>
          <w:marRight w:val="0"/>
          <w:marTop w:val="0"/>
          <w:marBottom w:val="0"/>
          <w:divBdr>
            <w:top w:val="none" w:sz="0" w:space="0" w:color="auto"/>
            <w:left w:val="none" w:sz="0" w:space="0" w:color="auto"/>
            <w:bottom w:val="none" w:sz="0" w:space="0" w:color="auto"/>
            <w:right w:val="none" w:sz="0" w:space="0" w:color="auto"/>
          </w:divBdr>
        </w:div>
        <w:div w:id="1921022599">
          <w:marLeft w:val="0"/>
          <w:marRight w:val="0"/>
          <w:marTop w:val="0"/>
          <w:marBottom w:val="0"/>
          <w:divBdr>
            <w:top w:val="none" w:sz="0" w:space="0" w:color="auto"/>
            <w:left w:val="none" w:sz="0" w:space="0" w:color="auto"/>
            <w:bottom w:val="none" w:sz="0" w:space="0" w:color="auto"/>
            <w:right w:val="none" w:sz="0" w:space="0" w:color="auto"/>
          </w:divBdr>
        </w:div>
        <w:div w:id="1930625059">
          <w:marLeft w:val="0"/>
          <w:marRight w:val="0"/>
          <w:marTop w:val="0"/>
          <w:marBottom w:val="0"/>
          <w:divBdr>
            <w:top w:val="none" w:sz="0" w:space="0" w:color="auto"/>
            <w:left w:val="none" w:sz="0" w:space="0" w:color="auto"/>
            <w:bottom w:val="none" w:sz="0" w:space="0" w:color="auto"/>
            <w:right w:val="none" w:sz="0" w:space="0" w:color="auto"/>
          </w:divBdr>
        </w:div>
        <w:div w:id="1936940683">
          <w:marLeft w:val="0"/>
          <w:marRight w:val="0"/>
          <w:marTop w:val="0"/>
          <w:marBottom w:val="0"/>
          <w:divBdr>
            <w:top w:val="none" w:sz="0" w:space="0" w:color="auto"/>
            <w:left w:val="none" w:sz="0" w:space="0" w:color="auto"/>
            <w:bottom w:val="none" w:sz="0" w:space="0" w:color="auto"/>
            <w:right w:val="none" w:sz="0" w:space="0" w:color="auto"/>
          </w:divBdr>
        </w:div>
        <w:div w:id="1937321832">
          <w:marLeft w:val="0"/>
          <w:marRight w:val="0"/>
          <w:marTop w:val="0"/>
          <w:marBottom w:val="0"/>
          <w:divBdr>
            <w:top w:val="none" w:sz="0" w:space="0" w:color="auto"/>
            <w:left w:val="none" w:sz="0" w:space="0" w:color="auto"/>
            <w:bottom w:val="none" w:sz="0" w:space="0" w:color="auto"/>
            <w:right w:val="none" w:sz="0" w:space="0" w:color="auto"/>
          </w:divBdr>
        </w:div>
        <w:div w:id="1947806626">
          <w:marLeft w:val="0"/>
          <w:marRight w:val="0"/>
          <w:marTop w:val="0"/>
          <w:marBottom w:val="0"/>
          <w:divBdr>
            <w:top w:val="none" w:sz="0" w:space="0" w:color="auto"/>
            <w:left w:val="none" w:sz="0" w:space="0" w:color="auto"/>
            <w:bottom w:val="none" w:sz="0" w:space="0" w:color="auto"/>
            <w:right w:val="none" w:sz="0" w:space="0" w:color="auto"/>
          </w:divBdr>
        </w:div>
        <w:div w:id="1953437575">
          <w:marLeft w:val="0"/>
          <w:marRight w:val="0"/>
          <w:marTop w:val="0"/>
          <w:marBottom w:val="0"/>
          <w:divBdr>
            <w:top w:val="none" w:sz="0" w:space="0" w:color="auto"/>
            <w:left w:val="none" w:sz="0" w:space="0" w:color="auto"/>
            <w:bottom w:val="none" w:sz="0" w:space="0" w:color="auto"/>
            <w:right w:val="none" w:sz="0" w:space="0" w:color="auto"/>
          </w:divBdr>
        </w:div>
        <w:div w:id="1964381044">
          <w:marLeft w:val="0"/>
          <w:marRight w:val="0"/>
          <w:marTop w:val="0"/>
          <w:marBottom w:val="0"/>
          <w:divBdr>
            <w:top w:val="none" w:sz="0" w:space="0" w:color="auto"/>
            <w:left w:val="none" w:sz="0" w:space="0" w:color="auto"/>
            <w:bottom w:val="none" w:sz="0" w:space="0" w:color="auto"/>
            <w:right w:val="none" w:sz="0" w:space="0" w:color="auto"/>
          </w:divBdr>
        </w:div>
        <w:div w:id="1978996014">
          <w:marLeft w:val="0"/>
          <w:marRight w:val="0"/>
          <w:marTop w:val="0"/>
          <w:marBottom w:val="0"/>
          <w:divBdr>
            <w:top w:val="none" w:sz="0" w:space="0" w:color="auto"/>
            <w:left w:val="none" w:sz="0" w:space="0" w:color="auto"/>
            <w:bottom w:val="none" w:sz="0" w:space="0" w:color="auto"/>
            <w:right w:val="none" w:sz="0" w:space="0" w:color="auto"/>
          </w:divBdr>
        </w:div>
        <w:div w:id="1995645534">
          <w:marLeft w:val="0"/>
          <w:marRight w:val="0"/>
          <w:marTop w:val="0"/>
          <w:marBottom w:val="0"/>
          <w:divBdr>
            <w:top w:val="none" w:sz="0" w:space="0" w:color="auto"/>
            <w:left w:val="none" w:sz="0" w:space="0" w:color="auto"/>
            <w:bottom w:val="none" w:sz="0" w:space="0" w:color="auto"/>
            <w:right w:val="none" w:sz="0" w:space="0" w:color="auto"/>
          </w:divBdr>
        </w:div>
        <w:div w:id="1999962928">
          <w:marLeft w:val="0"/>
          <w:marRight w:val="0"/>
          <w:marTop w:val="0"/>
          <w:marBottom w:val="0"/>
          <w:divBdr>
            <w:top w:val="none" w:sz="0" w:space="0" w:color="auto"/>
            <w:left w:val="none" w:sz="0" w:space="0" w:color="auto"/>
            <w:bottom w:val="none" w:sz="0" w:space="0" w:color="auto"/>
            <w:right w:val="none" w:sz="0" w:space="0" w:color="auto"/>
          </w:divBdr>
        </w:div>
        <w:div w:id="2001502106">
          <w:marLeft w:val="0"/>
          <w:marRight w:val="0"/>
          <w:marTop w:val="0"/>
          <w:marBottom w:val="0"/>
          <w:divBdr>
            <w:top w:val="none" w:sz="0" w:space="0" w:color="auto"/>
            <w:left w:val="none" w:sz="0" w:space="0" w:color="auto"/>
            <w:bottom w:val="none" w:sz="0" w:space="0" w:color="auto"/>
            <w:right w:val="none" w:sz="0" w:space="0" w:color="auto"/>
          </w:divBdr>
        </w:div>
        <w:div w:id="2003198499">
          <w:marLeft w:val="0"/>
          <w:marRight w:val="0"/>
          <w:marTop w:val="0"/>
          <w:marBottom w:val="0"/>
          <w:divBdr>
            <w:top w:val="none" w:sz="0" w:space="0" w:color="auto"/>
            <w:left w:val="none" w:sz="0" w:space="0" w:color="auto"/>
            <w:bottom w:val="none" w:sz="0" w:space="0" w:color="auto"/>
            <w:right w:val="none" w:sz="0" w:space="0" w:color="auto"/>
          </w:divBdr>
        </w:div>
        <w:div w:id="2018533102">
          <w:marLeft w:val="0"/>
          <w:marRight w:val="0"/>
          <w:marTop w:val="0"/>
          <w:marBottom w:val="0"/>
          <w:divBdr>
            <w:top w:val="none" w:sz="0" w:space="0" w:color="auto"/>
            <w:left w:val="none" w:sz="0" w:space="0" w:color="auto"/>
            <w:bottom w:val="none" w:sz="0" w:space="0" w:color="auto"/>
            <w:right w:val="none" w:sz="0" w:space="0" w:color="auto"/>
          </w:divBdr>
        </w:div>
        <w:div w:id="2057660969">
          <w:marLeft w:val="0"/>
          <w:marRight w:val="0"/>
          <w:marTop w:val="0"/>
          <w:marBottom w:val="0"/>
          <w:divBdr>
            <w:top w:val="none" w:sz="0" w:space="0" w:color="auto"/>
            <w:left w:val="none" w:sz="0" w:space="0" w:color="auto"/>
            <w:bottom w:val="none" w:sz="0" w:space="0" w:color="auto"/>
            <w:right w:val="none" w:sz="0" w:space="0" w:color="auto"/>
          </w:divBdr>
        </w:div>
        <w:div w:id="2059476605">
          <w:marLeft w:val="0"/>
          <w:marRight w:val="0"/>
          <w:marTop w:val="0"/>
          <w:marBottom w:val="0"/>
          <w:divBdr>
            <w:top w:val="none" w:sz="0" w:space="0" w:color="auto"/>
            <w:left w:val="none" w:sz="0" w:space="0" w:color="auto"/>
            <w:bottom w:val="none" w:sz="0" w:space="0" w:color="auto"/>
            <w:right w:val="none" w:sz="0" w:space="0" w:color="auto"/>
          </w:divBdr>
        </w:div>
        <w:div w:id="2068412786">
          <w:marLeft w:val="0"/>
          <w:marRight w:val="0"/>
          <w:marTop w:val="0"/>
          <w:marBottom w:val="0"/>
          <w:divBdr>
            <w:top w:val="none" w:sz="0" w:space="0" w:color="auto"/>
            <w:left w:val="none" w:sz="0" w:space="0" w:color="auto"/>
            <w:bottom w:val="none" w:sz="0" w:space="0" w:color="auto"/>
            <w:right w:val="none" w:sz="0" w:space="0" w:color="auto"/>
          </w:divBdr>
        </w:div>
        <w:div w:id="2078477567">
          <w:marLeft w:val="0"/>
          <w:marRight w:val="0"/>
          <w:marTop w:val="0"/>
          <w:marBottom w:val="0"/>
          <w:divBdr>
            <w:top w:val="none" w:sz="0" w:space="0" w:color="auto"/>
            <w:left w:val="none" w:sz="0" w:space="0" w:color="auto"/>
            <w:bottom w:val="none" w:sz="0" w:space="0" w:color="auto"/>
            <w:right w:val="none" w:sz="0" w:space="0" w:color="auto"/>
          </w:divBdr>
        </w:div>
        <w:div w:id="2088532223">
          <w:marLeft w:val="0"/>
          <w:marRight w:val="0"/>
          <w:marTop w:val="0"/>
          <w:marBottom w:val="0"/>
          <w:divBdr>
            <w:top w:val="none" w:sz="0" w:space="0" w:color="auto"/>
            <w:left w:val="none" w:sz="0" w:space="0" w:color="auto"/>
            <w:bottom w:val="none" w:sz="0" w:space="0" w:color="auto"/>
            <w:right w:val="none" w:sz="0" w:space="0" w:color="auto"/>
          </w:divBdr>
        </w:div>
        <w:div w:id="2125609288">
          <w:marLeft w:val="0"/>
          <w:marRight w:val="0"/>
          <w:marTop w:val="0"/>
          <w:marBottom w:val="0"/>
          <w:divBdr>
            <w:top w:val="none" w:sz="0" w:space="0" w:color="auto"/>
            <w:left w:val="none" w:sz="0" w:space="0" w:color="auto"/>
            <w:bottom w:val="none" w:sz="0" w:space="0" w:color="auto"/>
            <w:right w:val="none" w:sz="0" w:space="0" w:color="auto"/>
          </w:divBdr>
        </w:div>
        <w:div w:id="2145806919">
          <w:marLeft w:val="0"/>
          <w:marRight w:val="0"/>
          <w:marTop w:val="0"/>
          <w:marBottom w:val="0"/>
          <w:divBdr>
            <w:top w:val="none" w:sz="0" w:space="0" w:color="auto"/>
            <w:left w:val="none" w:sz="0" w:space="0" w:color="auto"/>
            <w:bottom w:val="none" w:sz="0" w:space="0" w:color="auto"/>
            <w:right w:val="none" w:sz="0" w:space="0" w:color="auto"/>
          </w:divBdr>
        </w:div>
      </w:divsChild>
    </w:div>
    <w:div w:id="933055691">
      <w:bodyDiv w:val="1"/>
      <w:marLeft w:val="0"/>
      <w:marRight w:val="0"/>
      <w:marTop w:val="0"/>
      <w:marBottom w:val="0"/>
      <w:divBdr>
        <w:top w:val="none" w:sz="0" w:space="0" w:color="auto"/>
        <w:left w:val="none" w:sz="0" w:space="0" w:color="auto"/>
        <w:bottom w:val="none" w:sz="0" w:space="0" w:color="auto"/>
        <w:right w:val="none" w:sz="0" w:space="0" w:color="auto"/>
      </w:divBdr>
    </w:div>
    <w:div w:id="966473607">
      <w:bodyDiv w:val="1"/>
      <w:marLeft w:val="0"/>
      <w:marRight w:val="0"/>
      <w:marTop w:val="0"/>
      <w:marBottom w:val="0"/>
      <w:divBdr>
        <w:top w:val="none" w:sz="0" w:space="0" w:color="auto"/>
        <w:left w:val="none" w:sz="0" w:space="0" w:color="auto"/>
        <w:bottom w:val="none" w:sz="0" w:space="0" w:color="auto"/>
        <w:right w:val="none" w:sz="0" w:space="0" w:color="auto"/>
      </w:divBdr>
    </w:div>
    <w:div w:id="1045911239">
      <w:bodyDiv w:val="1"/>
      <w:marLeft w:val="0"/>
      <w:marRight w:val="0"/>
      <w:marTop w:val="0"/>
      <w:marBottom w:val="0"/>
      <w:divBdr>
        <w:top w:val="none" w:sz="0" w:space="0" w:color="auto"/>
        <w:left w:val="none" w:sz="0" w:space="0" w:color="auto"/>
        <w:bottom w:val="none" w:sz="0" w:space="0" w:color="auto"/>
        <w:right w:val="none" w:sz="0" w:space="0" w:color="auto"/>
      </w:divBdr>
    </w:div>
    <w:div w:id="1124540217">
      <w:bodyDiv w:val="1"/>
      <w:marLeft w:val="0"/>
      <w:marRight w:val="0"/>
      <w:marTop w:val="0"/>
      <w:marBottom w:val="0"/>
      <w:divBdr>
        <w:top w:val="none" w:sz="0" w:space="0" w:color="auto"/>
        <w:left w:val="none" w:sz="0" w:space="0" w:color="auto"/>
        <w:bottom w:val="none" w:sz="0" w:space="0" w:color="auto"/>
        <w:right w:val="none" w:sz="0" w:space="0" w:color="auto"/>
      </w:divBdr>
    </w:div>
    <w:div w:id="1189952552">
      <w:bodyDiv w:val="1"/>
      <w:marLeft w:val="0"/>
      <w:marRight w:val="0"/>
      <w:marTop w:val="0"/>
      <w:marBottom w:val="0"/>
      <w:divBdr>
        <w:top w:val="none" w:sz="0" w:space="0" w:color="auto"/>
        <w:left w:val="none" w:sz="0" w:space="0" w:color="auto"/>
        <w:bottom w:val="none" w:sz="0" w:space="0" w:color="auto"/>
        <w:right w:val="none" w:sz="0" w:space="0" w:color="auto"/>
      </w:divBdr>
    </w:div>
    <w:div w:id="1193768408">
      <w:bodyDiv w:val="1"/>
      <w:marLeft w:val="0"/>
      <w:marRight w:val="0"/>
      <w:marTop w:val="0"/>
      <w:marBottom w:val="0"/>
      <w:divBdr>
        <w:top w:val="none" w:sz="0" w:space="0" w:color="auto"/>
        <w:left w:val="none" w:sz="0" w:space="0" w:color="auto"/>
        <w:bottom w:val="none" w:sz="0" w:space="0" w:color="auto"/>
        <w:right w:val="none" w:sz="0" w:space="0" w:color="auto"/>
      </w:divBdr>
    </w:div>
    <w:div w:id="1249731528">
      <w:bodyDiv w:val="1"/>
      <w:marLeft w:val="0"/>
      <w:marRight w:val="0"/>
      <w:marTop w:val="0"/>
      <w:marBottom w:val="0"/>
      <w:divBdr>
        <w:top w:val="none" w:sz="0" w:space="0" w:color="auto"/>
        <w:left w:val="none" w:sz="0" w:space="0" w:color="auto"/>
        <w:bottom w:val="none" w:sz="0" w:space="0" w:color="auto"/>
        <w:right w:val="none" w:sz="0" w:space="0" w:color="auto"/>
      </w:divBdr>
      <w:divsChild>
        <w:div w:id="851837647">
          <w:marLeft w:val="0"/>
          <w:marRight w:val="0"/>
          <w:marTop w:val="0"/>
          <w:marBottom w:val="0"/>
          <w:divBdr>
            <w:top w:val="none" w:sz="0" w:space="0" w:color="auto"/>
            <w:left w:val="none" w:sz="0" w:space="0" w:color="auto"/>
            <w:bottom w:val="none" w:sz="0" w:space="0" w:color="auto"/>
            <w:right w:val="none" w:sz="0" w:space="0" w:color="auto"/>
          </w:divBdr>
          <w:divsChild>
            <w:div w:id="791942397">
              <w:marLeft w:val="-225"/>
              <w:marRight w:val="-225"/>
              <w:marTop w:val="0"/>
              <w:marBottom w:val="0"/>
              <w:divBdr>
                <w:top w:val="none" w:sz="0" w:space="0" w:color="auto"/>
                <w:left w:val="none" w:sz="0" w:space="0" w:color="auto"/>
                <w:bottom w:val="none" w:sz="0" w:space="0" w:color="auto"/>
                <w:right w:val="none" w:sz="0" w:space="0" w:color="auto"/>
              </w:divBdr>
              <w:divsChild>
                <w:div w:id="508061658">
                  <w:marLeft w:val="0"/>
                  <w:marRight w:val="0"/>
                  <w:marTop w:val="0"/>
                  <w:marBottom w:val="0"/>
                  <w:divBdr>
                    <w:top w:val="none" w:sz="0" w:space="0" w:color="auto"/>
                    <w:left w:val="none" w:sz="0" w:space="0" w:color="auto"/>
                    <w:bottom w:val="none" w:sz="0" w:space="0" w:color="auto"/>
                    <w:right w:val="none" w:sz="0" w:space="0" w:color="auto"/>
                  </w:divBdr>
                  <w:divsChild>
                    <w:div w:id="1779911619">
                      <w:marLeft w:val="0"/>
                      <w:marRight w:val="0"/>
                      <w:marTop w:val="0"/>
                      <w:marBottom w:val="0"/>
                      <w:divBdr>
                        <w:top w:val="none" w:sz="0" w:space="0" w:color="auto"/>
                        <w:left w:val="none" w:sz="0" w:space="0" w:color="auto"/>
                        <w:bottom w:val="none" w:sz="0" w:space="0" w:color="auto"/>
                        <w:right w:val="none" w:sz="0" w:space="0" w:color="auto"/>
                      </w:divBdr>
                      <w:divsChild>
                        <w:div w:id="192868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655972">
      <w:bodyDiv w:val="1"/>
      <w:marLeft w:val="0"/>
      <w:marRight w:val="0"/>
      <w:marTop w:val="0"/>
      <w:marBottom w:val="0"/>
      <w:divBdr>
        <w:top w:val="none" w:sz="0" w:space="0" w:color="auto"/>
        <w:left w:val="none" w:sz="0" w:space="0" w:color="auto"/>
        <w:bottom w:val="none" w:sz="0" w:space="0" w:color="auto"/>
        <w:right w:val="none" w:sz="0" w:space="0" w:color="auto"/>
      </w:divBdr>
    </w:div>
    <w:div w:id="1273170491">
      <w:bodyDiv w:val="1"/>
      <w:marLeft w:val="0"/>
      <w:marRight w:val="0"/>
      <w:marTop w:val="0"/>
      <w:marBottom w:val="0"/>
      <w:divBdr>
        <w:top w:val="none" w:sz="0" w:space="0" w:color="auto"/>
        <w:left w:val="none" w:sz="0" w:space="0" w:color="auto"/>
        <w:bottom w:val="none" w:sz="0" w:space="0" w:color="auto"/>
        <w:right w:val="none" w:sz="0" w:space="0" w:color="auto"/>
      </w:divBdr>
    </w:div>
    <w:div w:id="1297224330">
      <w:bodyDiv w:val="1"/>
      <w:marLeft w:val="0"/>
      <w:marRight w:val="0"/>
      <w:marTop w:val="0"/>
      <w:marBottom w:val="0"/>
      <w:divBdr>
        <w:top w:val="none" w:sz="0" w:space="0" w:color="auto"/>
        <w:left w:val="none" w:sz="0" w:space="0" w:color="auto"/>
        <w:bottom w:val="none" w:sz="0" w:space="0" w:color="auto"/>
        <w:right w:val="none" w:sz="0" w:space="0" w:color="auto"/>
      </w:divBdr>
    </w:div>
    <w:div w:id="1297492528">
      <w:bodyDiv w:val="1"/>
      <w:marLeft w:val="0"/>
      <w:marRight w:val="0"/>
      <w:marTop w:val="0"/>
      <w:marBottom w:val="0"/>
      <w:divBdr>
        <w:top w:val="none" w:sz="0" w:space="0" w:color="auto"/>
        <w:left w:val="none" w:sz="0" w:space="0" w:color="auto"/>
        <w:bottom w:val="none" w:sz="0" w:space="0" w:color="auto"/>
        <w:right w:val="none" w:sz="0" w:space="0" w:color="auto"/>
      </w:divBdr>
    </w:div>
    <w:div w:id="1369254131">
      <w:bodyDiv w:val="1"/>
      <w:marLeft w:val="0"/>
      <w:marRight w:val="0"/>
      <w:marTop w:val="0"/>
      <w:marBottom w:val="0"/>
      <w:divBdr>
        <w:top w:val="none" w:sz="0" w:space="0" w:color="auto"/>
        <w:left w:val="none" w:sz="0" w:space="0" w:color="auto"/>
        <w:bottom w:val="none" w:sz="0" w:space="0" w:color="auto"/>
        <w:right w:val="none" w:sz="0" w:space="0" w:color="auto"/>
      </w:divBdr>
    </w:div>
    <w:div w:id="1384713349">
      <w:bodyDiv w:val="1"/>
      <w:marLeft w:val="0"/>
      <w:marRight w:val="0"/>
      <w:marTop w:val="0"/>
      <w:marBottom w:val="0"/>
      <w:divBdr>
        <w:top w:val="none" w:sz="0" w:space="0" w:color="auto"/>
        <w:left w:val="none" w:sz="0" w:space="0" w:color="auto"/>
        <w:bottom w:val="none" w:sz="0" w:space="0" w:color="auto"/>
        <w:right w:val="none" w:sz="0" w:space="0" w:color="auto"/>
      </w:divBdr>
    </w:div>
    <w:div w:id="1421219873">
      <w:bodyDiv w:val="1"/>
      <w:marLeft w:val="0"/>
      <w:marRight w:val="0"/>
      <w:marTop w:val="0"/>
      <w:marBottom w:val="0"/>
      <w:divBdr>
        <w:top w:val="none" w:sz="0" w:space="0" w:color="auto"/>
        <w:left w:val="none" w:sz="0" w:space="0" w:color="auto"/>
        <w:bottom w:val="none" w:sz="0" w:space="0" w:color="auto"/>
        <w:right w:val="none" w:sz="0" w:space="0" w:color="auto"/>
      </w:divBdr>
    </w:div>
    <w:div w:id="1471509248">
      <w:bodyDiv w:val="1"/>
      <w:marLeft w:val="0"/>
      <w:marRight w:val="0"/>
      <w:marTop w:val="0"/>
      <w:marBottom w:val="0"/>
      <w:divBdr>
        <w:top w:val="none" w:sz="0" w:space="0" w:color="auto"/>
        <w:left w:val="none" w:sz="0" w:space="0" w:color="auto"/>
        <w:bottom w:val="none" w:sz="0" w:space="0" w:color="auto"/>
        <w:right w:val="none" w:sz="0" w:space="0" w:color="auto"/>
      </w:divBdr>
      <w:divsChild>
        <w:div w:id="62070698">
          <w:marLeft w:val="0"/>
          <w:marRight w:val="0"/>
          <w:marTop w:val="0"/>
          <w:marBottom w:val="0"/>
          <w:divBdr>
            <w:top w:val="none" w:sz="0" w:space="0" w:color="auto"/>
            <w:left w:val="none" w:sz="0" w:space="0" w:color="auto"/>
            <w:bottom w:val="none" w:sz="0" w:space="0" w:color="auto"/>
            <w:right w:val="none" w:sz="0" w:space="0" w:color="auto"/>
          </w:divBdr>
        </w:div>
        <w:div w:id="83958251">
          <w:marLeft w:val="0"/>
          <w:marRight w:val="0"/>
          <w:marTop w:val="0"/>
          <w:marBottom w:val="0"/>
          <w:divBdr>
            <w:top w:val="none" w:sz="0" w:space="0" w:color="auto"/>
            <w:left w:val="none" w:sz="0" w:space="0" w:color="auto"/>
            <w:bottom w:val="none" w:sz="0" w:space="0" w:color="auto"/>
            <w:right w:val="none" w:sz="0" w:space="0" w:color="auto"/>
          </w:divBdr>
        </w:div>
        <w:div w:id="97455643">
          <w:marLeft w:val="0"/>
          <w:marRight w:val="0"/>
          <w:marTop w:val="0"/>
          <w:marBottom w:val="0"/>
          <w:divBdr>
            <w:top w:val="none" w:sz="0" w:space="0" w:color="auto"/>
            <w:left w:val="none" w:sz="0" w:space="0" w:color="auto"/>
            <w:bottom w:val="none" w:sz="0" w:space="0" w:color="auto"/>
            <w:right w:val="none" w:sz="0" w:space="0" w:color="auto"/>
          </w:divBdr>
        </w:div>
        <w:div w:id="137036001">
          <w:marLeft w:val="0"/>
          <w:marRight w:val="0"/>
          <w:marTop w:val="0"/>
          <w:marBottom w:val="0"/>
          <w:divBdr>
            <w:top w:val="none" w:sz="0" w:space="0" w:color="auto"/>
            <w:left w:val="none" w:sz="0" w:space="0" w:color="auto"/>
            <w:bottom w:val="none" w:sz="0" w:space="0" w:color="auto"/>
            <w:right w:val="none" w:sz="0" w:space="0" w:color="auto"/>
          </w:divBdr>
        </w:div>
        <w:div w:id="137302537">
          <w:marLeft w:val="0"/>
          <w:marRight w:val="0"/>
          <w:marTop w:val="0"/>
          <w:marBottom w:val="0"/>
          <w:divBdr>
            <w:top w:val="none" w:sz="0" w:space="0" w:color="auto"/>
            <w:left w:val="none" w:sz="0" w:space="0" w:color="auto"/>
            <w:bottom w:val="none" w:sz="0" w:space="0" w:color="auto"/>
            <w:right w:val="none" w:sz="0" w:space="0" w:color="auto"/>
          </w:divBdr>
        </w:div>
        <w:div w:id="142701603">
          <w:marLeft w:val="0"/>
          <w:marRight w:val="0"/>
          <w:marTop w:val="0"/>
          <w:marBottom w:val="0"/>
          <w:divBdr>
            <w:top w:val="none" w:sz="0" w:space="0" w:color="auto"/>
            <w:left w:val="none" w:sz="0" w:space="0" w:color="auto"/>
            <w:bottom w:val="none" w:sz="0" w:space="0" w:color="auto"/>
            <w:right w:val="none" w:sz="0" w:space="0" w:color="auto"/>
          </w:divBdr>
        </w:div>
        <w:div w:id="147980394">
          <w:marLeft w:val="0"/>
          <w:marRight w:val="0"/>
          <w:marTop w:val="0"/>
          <w:marBottom w:val="0"/>
          <w:divBdr>
            <w:top w:val="none" w:sz="0" w:space="0" w:color="auto"/>
            <w:left w:val="none" w:sz="0" w:space="0" w:color="auto"/>
            <w:bottom w:val="none" w:sz="0" w:space="0" w:color="auto"/>
            <w:right w:val="none" w:sz="0" w:space="0" w:color="auto"/>
          </w:divBdr>
        </w:div>
        <w:div w:id="148324971">
          <w:marLeft w:val="0"/>
          <w:marRight w:val="0"/>
          <w:marTop w:val="0"/>
          <w:marBottom w:val="0"/>
          <w:divBdr>
            <w:top w:val="none" w:sz="0" w:space="0" w:color="auto"/>
            <w:left w:val="none" w:sz="0" w:space="0" w:color="auto"/>
            <w:bottom w:val="none" w:sz="0" w:space="0" w:color="auto"/>
            <w:right w:val="none" w:sz="0" w:space="0" w:color="auto"/>
          </w:divBdr>
        </w:div>
        <w:div w:id="149908134">
          <w:marLeft w:val="0"/>
          <w:marRight w:val="0"/>
          <w:marTop w:val="0"/>
          <w:marBottom w:val="0"/>
          <w:divBdr>
            <w:top w:val="none" w:sz="0" w:space="0" w:color="auto"/>
            <w:left w:val="none" w:sz="0" w:space="0" w:color="auto"/>
            <w:bottom w:val="none" w:sz="0" w:space="0" w:color="auto"/>
            <w:right w:val="none" w:sz="0" w:space="0" w:color="auto"/>
          </w:divBdr>
        </w:div>
        <w:div w:id="204683768">
          <w:marLeft w:val="0"/>
          <w:marRight w:val="0"/>
          <w:marTop w:val="0"/>
          <w:marBottom w:val="0"/>
          <w:divBdr>
            <w:top w:val="none" w:sz="0" w:space="0" w:color="auto"/>
            <w:left w:val="none" w:sz="0" w:space="0" w:color="auto"/>
            <w:bottom w:val="none" w:sz="0" w:space="0" w:color="auto"/>
            <w:right w:val="none" w:sz="0" w:space="0" w:color="auto"/>
          </w:divBdr>
        </w:div>
        <w:div w:id="222909575">
          <w:marLeft w:val="0"/>
          <w:marRight w:val="0"/>
          <w:marTop w:val="0"/>
          <w:marBottom w:val="0"/>
          <w:divBdr>
            <w:top w:val="none" w:sz="0" w:space="0" w:color="auto"/>
            <w:left w:val="none" w:sz="0" w:space="0" w:color="auto"/>
            <w:bottom w:val="none" w:sz="0" w:space="0" w:color="auto"/>
            <w:right w:val="none" w:sz="0" w:space="0" w:color="auto"/>
          </w:divBdr>
        </w:div>
        <w:div w:id="256989152">
          <w:marLeft w:val="0"/>
          <w:marRight w:val="0"/>
          <w:marTop w:val="0"/>
          <w:marBottom w:val="0"/>
          <w:divBdr>
            <w:top w:val="none" w:sz="0" w:space="0" w:color="auto"/>
            <w:left w:val="none" w:sz="0" w:space="0" w:color="auto"/>
            <w:bottom w:val="none" w:sz="0" w:space="0" w:color="auto"/>
            <w:right w:val="none" w:sz="0" w:space="0" w:color="auto"/>
          </w:divBdr>
        </w:div>
        <w:div w:id="281041295">
          <w:marLeft w:val="0"/>
          <w:marRight w:val="0"/>
          <w:marTop w:val="0"/>
          <w:marBottom w:val="0"/>
          <w:divBdr>
            <w:top w:val="none" w:sz="0" w:space="0" w:color="auto"/>
            <w:left w:val="none" w:sz="0" w:space="0" w:color="auto"/>
            <w:bottom w:val="none" w:sz="0" w:space="0" w:color="auto"/>
            <w:right w:val="none" w:sz="0" w:space="0" w:color="auto"/>
          </w:divBdr>
        </w:div>
        <w:div w:id="298726762">
          <w:marLeft w:val="0"/>
          <w:marRight w:val="0"/>
          <w:marTop w:val="0"/>
          <w:marBottom w:val="0"/>
          <w:divBdr>
            <w:top w:val="none" w:sz="0" w:space="0" w:color="auto"/>
            <w:left w:val="none" w:sz="0" w:space="0" w:color="auto"/>
            <w:bottom w:val="none" w:sz="0" w:space="0" w:color="auto"/>
            <w:right w:val="none" w:sz="0" w:space="0" w:color="auto"/>
          </w:divBdr>
        </w:div>
        <w:div w:id="321398786">
          <w:marLeft w:val="0"/>
          <w:marRight w:val="0"/>
          <w:marTop w:val="0"/>
          <w:marBottom w:val="0"/>
          <w:divBdr>
            <w:top w:val="none" w:sz="0" w:space="0" w:color="auto"/>
            <w:left w:val="none" w:sz="0" w:space="0" w:color="auto"/>
            <w:bottom w:val="none" w:sz="0" w:space="0" w:color="auto"/>
            <w:right w:val="none" w:sz="0" w:space="0" w:color="auto"/>
          </w:divBdr>
        </w:div>
        <w:div w:id="329796921">
          <w:marLeft w:val="0"/>
          <w:marRight w:val="0"/>
          <w:marTop w:val="0"/>
          <w:marBottom w:val="0"/>
          <w:divBdr>
            <w:top w:val="none" w:sz="0" w:space="0" w:color="auto"/>
            <w:left w:val="none" w:sz="0" w:space="0" w:color="auto"/>
            <w:bottom w:val="none" w:sz="0" w:space="0" w:color="auto"/>
            <w:right w:val="none" w:sz="0" w:space="0" w:color="auto"/>
          </w:divBdr>
        </w:div>
        <w:div w:id="354232722">
          <w:marLeft w:val="0"/>
          <w:marRight w:val="0"/>
          <w:marTop w:val="0"/>
          <w:marBottom w:val="0"/>
          <w:divBdr>
            <w:top w:val="none" w:sz="0" w:space="0" w:color="auto"/>
            <w:left w:val="none" w:sz="0" w:space="0" w:color="auto"/>
            <w:bottom w:val="none" w:sz="0" w:space="0" w:color="auto"/>
            <w:right w:val="none" w:sz="0" w:space="0" w:color="auto"/>
          </w:divBdr>
        </w:div>
        <w:div w:id="368148190">
          <w:marLeft w:val="0"/>
          <w:marRight w:val="0"/>
          <w:marTop w:val="0"/>
          <w:marBottom w:val="0"/>
          <w:divBdr>
            <w:top w:val="none" w:sz="0" w:space="0" w:color="auto"/>
            <w:left w:val="none" w:sz="0" w:space="0" w:color="auto"/>
            <w:bottom w:val="none" w:sz="0" w:space="0" w:color="auto"/>
            <w:right w:val="none" w:sz="0" w:space="0" w:color="auto"/>
          </w:divBdr>
        </w:div>
        <w:div w:id="372923764">
          <w:marLeft w:val="0"/>
          <w:marRight w:val="0"/>
          <w:marTop w:val="0"/>
          <w:marBottom w:val="0"/>
          <w:divBdr>
            <w:top w:val="none" w:sz="0" w:space="0" w:color="auto"/>
            <w:left w:val="none" w:sz="0" w:space="0" w:color="auto"/>
            <w:bottom w:val="none" w:sz="0" w:space="0" w:color="auto"/>
            <w:right w:val="none" w:sz="0" w:space="0" w:color="auto"/>
          </w:divBdr>
        </w:div>
        <w:div w:id="374695443">
          <w:marLeft w:val="0"/>
          <w:marRight w:val="0"/>
          <w:marTop w:val="0"/>
          <w:marBottom w:val="0"/>
          <w:divBdr>
            <w:top w:val="none" w:sz="0" w:space="0" w:color="auto"/>
            <w:left w:val="none" w:sz="0" w:space="0" w:color="auto"/>
            <w:bottom w:val="none" w:sz="0" w:space="0" w:color="auto"/>
            <w:right w:val="none" w:sz="0" w:space="0" w:color="auto"/>
          </w:divBdr>
        </w:div>
        <w:div w:id="422606171">
          <w:marLeft w:val="0"/>
          <w:marRight w:val="0"/>
          <w:marTop w:val="0"/>
          <w:marBottom w:val="0"/>
          <w:divBdr>
            <w:top w:val="none" w:sz="0" w:space="0" w:color="auto"/>
            <w:left w:val="none" w:sz="0" w:space="0" w:color="auto"/>
            <w:bottom w:val="none" w:sz="0" w:space="0" w:color="auto"/>
            <w:right w:val="none" w:sz="0" w:space="0" w:color="auto"/>
          </w:divBdr>
        </w:div>
        <w:div w:id="461189552">
          <w:marLeft w:val="0"/>
          <w:marRight w:val="0"/>
          <w:marTop w:val="0"/>
          <w:marBottom w:val="0"/>
          <w:divBdr>
            <w:top w:val="none" w:sz="0" w:space="0" w:color="auto"/>
            <w:left w:val="none" w:sz="0" w:space="0" w:color="auto"/>
            <w:bottom w:val="none" w:sz="0" w:space="0" w:color="auto"/>
            <w:right w:val="none" w:sz="0" w:space="0" w:color="auto"/>
          </w:divBdr>
        </w:div>
        <w:div w:id="512181687">
          <w:marLeft w:val="0"/>
          <w:marRight w:val="0"/>
          <w:marTop w:val="0"/>
          <w:marBottom w:val="0"/>
          <w:divBdr>
            <w:top w:val="none" w:sz="0" w:space="0" w:color="auto"/>
            <w:left w:val="none" w:sz="0" w:space="0" w:color="auto"/>
            <w:bottom w:val="none" w:sz="0" w:space="0" w:color="auto"/>
            <w:right w:val="none" w:sz="0" w:space="0" w:color="auto"/>
          </w:divBdr>
        </w:div>
        <w:div w:id="518660527">
          <w:marLeft w:val="0"/>
          <w:marRight w:val="0"/>
          <w:marTop w:val="0"/>
          <w:marBottom w:val="0"/>
          <w:divBdr>
            <w:top w:val="none" w:sz="0" w:space="0" w:color="auto"/>
            <w:left w:val="none" w:sz="0" w:space="0" w:color="auto"/>
            <w:bottom w:val="none" w:sz="0" w:space="0" w:color="auto"/>
            <w:right w:val="none" w:sz="0" w:space="0" w:color="auto"/>
          </w:divBdr>
        </w:div>
        <w:div w:id="535042892">
          <w:marLeft w:val="0"/>
          <w:marRight w:val="0"/>
          <w:marTop w:val="0"/>
          <w:marBottom w:val="0"/>
          <w:divBdr>
            <w:top w:val="none" w:sz="0" w:space="0" w:color="auto"/>
            <w:left w:val="none" w:sz="0" w:space="0" w:color="auto"/>
            <w:bottom w:val="none" w:sz="0" w:space="0" w:color="auto"/>
            <w:right w:val="none" w:sz="0" w:space="0" w:color="auto"/>
          </w:divBdr>
        </w:div>
        <w:div w:id="549998618">
          <w:marLeft w:val="0"/>
          <w:marRight w:val="0"/>
          <w:marTop w:val="0"/>
          <w:marBottom w:val="0"/>
          <w:divBdr>
            <w:top w:val="none" w:sz="0" w:space="0" w:color="auto"/>
            <w:left w:val="none" w:sz="0" w:space="0" w:color="auto"/>
            <w:bottom w:val="none" w:sz="0" w:space="0" w:color="auto"/>
            <w:right w:val="none" w:sz="0" w:space="0" w:color="auto"/>
          </w:divBdr>
        </w:div>
        <w:div w:id="590511341">
          <w:marLeft w:val="0"/>
          <w:marRight w:val="0"/>
          <w:marTop w:val="0"/>
          <w:marBottom w:val="0"/>
          <w:divBdr>
            <w:top w:val="none" w:sz="0" w:space="0" w:color="auto"/>
            <w:left w:val="none" w:sz="0" w:space="0" w:color="auto"/>
            <w:bottom w:val="none" w:sz="0" w:space="0" w:color="auto"/>
            <w:right w:val="none" w:sz="0" w:space="0" w:color="auto"/>
          </w:divBdr>
        </w:div>
        <w:div w:id="597299907">
          <w:marLeft w:val="0"/>
          <w:marRight w:val="0"/>
          <w:marTop w:val="0"/>
          <w:marBottom w:val="0"/>
          <w:divBdr>
            <w:top w:val="none" w:sz="0" w:space="0" w:color="auto"/>
            <w:left w:val="none" w:sz="0" w:space="0" w:color="auto"/>
            <w:bottom w:val="none" w:sz="0" w:space="0" w:color="auto"/>
            <w:right w:val="none" w:sz="0" w:space="0" w:color="auto"/>
          </w:divBdr>
        </w:div>
        <w:div w:id="602226039">
          <w:marLeft w:val="0"/>
          <w:marRight w:val="0"/>
          <w:marTop w:val="0"/>
          <w:marBottom w:val="0"/>
          <w:divBdr>
            <w:top w:val="none" w:sz="0" w:space="0" w:color="auto"/>
            <w:left w:val="none" w:sz="0" w:space="0" w:color="auto"/>
            <w:bottom w:val="none" w:sz="0" w:space="0" w:color="auto"/>
            <w:right w:val="none" w:sz="0" w:space="0" w:color="auto"/>
          </w:divBdr>
        </w:div>
        <w:div w:id="645865746">
          <w:marLeft w:val="0"/>
          <w:marRight w:val="0"/>
          <w:marTop w:val="0"/>
          <w:marBottom w:val="0"/>
          <w:divBdr>
            <w:top w:val="none" w:sz="0" w:space="0" w:color="auto"/>
            <w:left w:val="none" w:sz="0" w:space="0" w:color="auto"/>
            <w:bottom w:val="none" w:sz="0" w:space="0" w:color="auto"/>
            <w:right w:val="none" w:sz="0" w:space="0" w:color="auto"/>
          </w:divBdr>
        </w:div>
        <w:div w:id="665089687">
          <w:marLeft w:val="0"/>
          <w:marRight w:val="0"/>
          <w:marTop w:val="0"/>
          <w:marBottom w:val="0"/>
          <w:divBdr>
            <w:top w:val="none" w:sz="0" w:space="0" w:color="auto"/>
            <w:left w:val="none" w:sz="0" w:space="0" w:color="auto"/>
            <w:bottom w:val="none" w:sz="0" w:space="0" w:color="auto"/>
            <w:right w:val="none" w:sz="0" w:space="0" w:color="auto"/>
          </w:divBdr>
        </w:div>
        <w:div w:id="675301714">
          <w:marLeft w:val="0"/>
          <w:marRight w:val="0"/>
          <w:marTop w:val="0"/>
          <w:marBottom w:val="0"/>
          <w:divBdr>
            <w:top w:val="none" w:sz="0" w:space="0" w:color="auto"/>
            <w:left w:val="none" w:sz="0" w:space="0" w:color="auto"/>
            <w:bottom w:val="none" w:sz="0" w:space="0" w:color="auto"/>
            <w:right w:val="none" w:sz="0" w:space="0" w:color="auto"/>
          </w:divBdr>
        </w:div>
        <w:div w:id="677385483">
          <w:marLeft w:val="0"/>
          <w:marRight w:val="0"/>
          <w:marTop w:val="0"/>
          <w:marBottom w:val="0"/>
          <w:divBdr>
            <w:top w:val="none" w:sz="0" w:space="0" w:color="auto"/>
            <w:left w:val="none" w:sz="0" w:space="0" w:color="auto"/>
            <w:bottom w:val="none" w:sz="0" w:space="0" w:color="auto"/>
            <w:right w:val="none" w:sz="0" w:space="0" w:color="auto"/>
          </w:divBdr>
        </w:div>
        <w:div w:id="690568525">
          <w:marLeft w:val="0"/>
          <w:marRight w:val="0"/>
          <w:marTop w:val="0"/>
          <w:marBottom w:val="0"/>
          <w:divBdr>
            <w:top w:val="none" w:sz="0" w:space="0" w:color="auto"/>
            <w:left w:val="none" w:sz="0" w:space="0" w:color="auto"/>
            <w:bottom w:val="none" w:sz="0" w:space="0" w:color="auto"/>
            <w:right w:val="none" w:sz="0" w:space="0" w:color="auto"/>
          </w:divBdr>
        </w:div>
        <w:div w:id="734358324">
          <w:marLeft w:val="0"/>
          <w:marRight w:val="0"/>
          <w:marTop w:val="0"/>
          <w:marBottom w:val="0"/>
          <w:divBdr>
            <w:top w:val="none" w:sz="0" w:space="0" w:color="auto"/>
            <w:left w:val="none" w:sz="0" w:space="0" w:color="auto"/>
            <w:bottom w:val="none" w:sz="0" w:space="0" w:color="auto"/>
            <w:right w:val="none" w:sz="0" w:space="0" w:color="auto"/>
          </w:divBdr>
        </w:div>
        <w:div w:id="762073162">
          <w:marLeft w:val="0"/>
          <w:marRight w:val="0"/>
          <w:marTop w:val="0"/>
          <w:marBottom w:val="0"/>
          <w:divBdr>
            <w:top w:val="none" w:sz="0" w:space="0" w:color="auto"/>
            <w:left w:val="none" w:sz="0" w:space="0" w:color="auto"/>
            <w:bottom w:val="none" w:sz="0" w:space="0" w:color="auto"/>
            <w:right w:val="none" w:sz="0" w:space="0" w:color="auto"/>
          </w:divBdr>
        </w:div>
        <w:div w:id="764036516">
          <w:marLeft w:val="0"/>
          <w:marRight w:val="0"/>
          <w:marTop w:val="0"/>
          <w:marBottom w:val="0"/>
          <w:divBdr>
            <w:top w:val="none" w:sz="0" w:space="0" w:color="auto"/>
            <w:left w:val="none" w:sz="0" w:space="0" w:color="auto"/>
            <w:bottom w:val="none" w:sz="0" w:space="0" w:color="auto"/>
            <w:right w:val="none" w:sz="0" w:space="0" w:color="auto"/>
          </w:divBdr>
        </w:div>
        <w:div w:id="767502452">
          <w:marLeft w:val="0"/>
          <w:marRight w:val="0"/>
          <w:marTop w:val="0"/>
          <w:marBottom w:val="0"/>
          <w:divBdr>
            <w:top w:val="none" w:sz="0" w:space="0" w:color="auto"/>
            <w:left w:val="none" w:sz="0" w:space="0" w:color="auto"/>
            <w:bottom w:val="none" w:sz="0" w:space="0" w:color="auto"/>
            <w:right w:val="none" w:sz="0" w:space="0" w:color="auto"/>
          </w:divBdr>
        </w:div>
        <w:div w:id="779685477">
          <w:marLeft w:val="0"/>
          <w:marRight w:val="0"/>
          <w:marTop w:val="0"/>
          <w:marBottom w:val="0"/>
          <w:divBdr>
            <w:top w:val="none" w:sz="0" w:space="0" w:color="auto"/>
            <w:left w:val="none" w:sz="0" w:space="0" w:color="auto"/>
            <w:bottom w:val="none" w:sz="0" w:space="0" w:color="auto"/>
            <w:right w:val="none" w:sz="0" w:space="0" w:color="auto"/>
          </w:divBdr>
        </w:div>
        <w:div w:id="788821907">
          <w:marLeft w:val="0"/>
          <w:marRight w:val="0"/>
          <w:marTop w:val="0"/>
          <w:marBottom w:val="0"/>
          <w:divBdr>
            <w:top w:val="none" w:sz="0" w:space="0" w:color="auto"/>
            <w:left w:val="none" w:sz="0" w:space="0" w:color="auto"/>
            <w:bottom w:val="none" w:sz="0" w:space="0" w:color="auto"/>
            <w:right w:val="none" w:sz="0" w:space="0" w:color="auto"/>
          </w:divBdr>
        </w:div>
        <w:div w:id="812403214">
          <w:marLeft w:val="0"/>
          <w:marRight w:val="0"/>
          <w:marTop w:val="0"/>
          <w:marBottom w:val="0"/>
          <w:divBdr>
            <w:top w:val="none" w:sz="0" w:space="0" w:color="auto"/>
            <w:left w:val="none" w:sz="0" w:space="0" w:color="auto"/>
            <w:bottom w:val="none" w:sz="0" w:space="0" w:color="auto"/>
            <w:right w:val="none" w:sz="0" w:space="0" w:color="auto"/>
          </w:divBdr>
        </w:div>
        <w:div w:id="843318798">
          <w:marLeft w:val="0"/>
          <w:marRight w:val="0"/>
          <w:marTop w:val="0"/>
          <w:marBottom w:val="0"/>
          <w:divBdr>
            <w:top w:val="none" w:sz="0" w:space="0" w:color="auto"/>
            <w:left w:val="none" w:sz="0" w:space="0" w:color="auto"/>
            <w:bottom w:val="none" w:sz="0" w:space="0" w:color="auto"/>
            <w:right w:val="none" w:sz="0" w:space="0" w:color="auto"/>
          </w:divBdr>
        </w:div>
        <w:div w:id="923345550">
          <w:marLeft w:val="0"/>
          <w:marRight w:val="0"/>
          <w:marTop w:val="0"/>
          <w:marBottom w:val="0"/>
          <w:divBdr>
            <w:top w:val="none" w:sz="0" w:space="0" w:color="auto"/>
            <w:left w:val="none" w:sz="0" w:space="0" w:color="auto"/>
            <w:bottom w:val="none" w:sz="0" w:space="0" w:color="auto"/>
            <w:right w:val="none" w:sz="0" w:space="0" w:color="auto"/>
          </w:divBdr>
        </w:div>
        <w:div w:id="929848565">
          <w:marLeft w:val="0"/>
          <w:marRight w:val="0"/>
          <w:marTop w:val="0"/>
          <w:marBottom w:val="0"/>
          <w:divBdr>
            <w:top w:val="none" w:sz="0" w:space="0" w:color="auto"/>
            <w:left w:val="none" w:sz="0" w:space="0" w:color="auto"/>
            <w:bottom w:val="none" w:sz="0" w:space="0" w:color="auto"/>
            <w:right w:val="none" w:sz="0" w:space="0" w:color="auto"/>
          </w:divBdr>
        </w:div>
        <w:div w:id="946078819">
          <w:marLeft w:val="0"/>
          <w:marRight w:val="0"/>
          <w:marTop w:val="0"/>
          <w:marBottom w:val="0"/>
          <w:divBdr>
            <w:top w:val="none" w:sz="0" w:space="0" w:color="auto"/>
            <w:left w:val="none" w:sz="0" w:space="0" w:color="auto"/>
            <w:bottom w:val="none" w:sz="0" w:space="0" w:color="auto"/>
            <w:right w:val="none" w:sz="0" w:space="0" w:color="auto"/>
          </w:divBdr>
        </w:div>
        <w:div w:id="947396764">
          <w:marLeft w:val="0"/>
          <w:marRight w:val="0"/>
          <w:marTop w:val="0"/>
          <w:marBottom w:val="0"/>
          <w:divBdr>
            <w:top w:val="none" w:sz="0" w:space="0" w:color="auto"/>
            <w:left w:val="none" w:sz="0" w:space="0" w:color="auto"/>
            <w:bottom w:val="none" w:sz="0" w:space="0" w:color="auto"/>
            <w:right w:val="none" w:sz="0" w:space="0" w:color="auto"/>
          </w:divBdr>
        </w:div>
        <w:div w:id="992951210">
          <w:marLeft w:val="0"/>
          <w:marRight w:val="0"/>
          <w:marTop w:val="0"/>
          <w:marBottom w:val="0"/>
          <w:divBdr>
            <w:top w:val="none" w:sz="0" w:space="0" w:color="auto"/>
            <w:left w:val="none" w:sz="0" w:space="0" w:color="auto"/>
            <w:bottom w:val="none" w:sz="0" w:space="0" w:color="auto"/>
            <w:right w:val="none" w:sz="0" w:space="0" w:color="auto"/>
          </w:divBdr>
        </w:div>
        <w:div w:id="994643097">
          <w:marLeft w:val="0"/>
          <w:marRight w:val="0"/>
          <w:marTop w:val="0"/>
          <w:marBottom w:val="0"/>
          <w:divBdr>
            <w:top w:val="none" w:sz="0" w:space="0" w:color="auto"/>
            <w:left w:val="none" w:sz="0" w:space="0" w:color="auto"/>
            <w:bottom w:val="none" w:sz="0" w:space="0" w:color="auto"/>
            <w:right w:val="none" w:sz="0" w:space="0" w:color="auto"/>
          </w:divBdr>
        </w:div>
        <w:div w:id="999964387">
          <w:marLeft w:val="0"/>
          <w:marRight w:val="0"/>
          <w:marTop w:val="0"/>
          <w:marBottom w:val="0"/>
          <w:divBdr>
            <w:top w:val="none" w:sz="0" w:space="0" w:color="auto"/>
            <w:left w:val="none" w:sz="0" w:space="0" w:color="auto"/>
            <w:bottom w:val="none" w:sz="0" w:space="0" w:color="auto"/>
            <w:right w:val="none" w:sz="0" w:space="0" w:color="auto"/>
          </w:divBdr>
        </w:div>
        <w:div w:id="1001156842">
          <w:marLeft w:val="0"/>
          <w:marRight w:val="0"/>
          <w:marTop w:val="0"/>
          <w:marBottom w:val="0"/>
          <w:divBdr>
            <w:top w:val="none" w:sz="0" w:space="0" w:color="auto"/>
            <w:left w:val="none" w:sz="0" w:space="0" w:color="auto"/>
            <w:bottom w:val="none" w:sz="0" w:space="0" w:color="auto"/>
            <w:right w:val="none" w:sz="0" w:space="0" w:color="auto"/>
          </w:divBdr>
        </w:div>
        <w:div w:id="1016427318">
          <w:marLeft w:val="0"/>
          <w:marRight w:val="0"/>
          <w:marTop w:val="0"/>
          <w:marBottom w:val="0"/>
          <w:divBdr>
            <w:top w:val="none" w:sz="0" w:space="0" w:color="auto"/>
            <w:left w:val="none" w:sz="0" w:space="0" w:color="auto"/>
            <w:bottom w:val="none" w:sz="0" w:space="0" w:color="auto"/>
            <w:right w:val="none" w:sz="0" w:space="0" w:color="auto"/>
          </w:divBdr>
        </w:div>
        <w:div w:id="1026981473">
          <w:marLeft w:val="0"/>
          <w:marRight w:val="0"/>
          <w:marTop w:val="0"/>
          <w:marBottom w:val="0"/>
          <w:divBdr>
            <w:top w:val="none" w:sz="0" w:space="0" w:color="auto"/>
            <w:left w:val="none" w:sz="0" w:space="0" w:color="auto"/>
            <w:bottom w:val="none" w:sz="0" w:space="0" w:color="auto"/>
            <w:right w:val="none" w:sz="0" w:space="0" w:color="auto"/>
          </w:divBdr>
        </w:div>
        <w:div w:id="1078329712">
          <w:marLeft w:val="0"/>
          <w:marRight w:val="0"/>
          <w:marTop w:val="0"/>
          <w:marBottom w:val="0"/>
          <w:divBdr>
            <w:top w:val="none" w:sz="0" w:space="0" w:color="auto"/>
            <w:left w:val="none" w:sz="0" w:space="0" w:color="auto"/>
            <w:bottom w:val="none" w:sz="0" w:space="0" w:color="auto"/>
            <w:right w:val="none" w:sz="0" w:space="0" w:color="auto"/>
          </w:divBdr>
        </w:div>
        <w:div w:id="1090079322">
          <w:marLeft w:val="0"/>
          <w:marRight w:val="0"/>
          <w:marTop w:val="0"/>
          <w:marBottom w:val="0"/>
          <w:divBdr>
            <w:top w:val="none" w:sz="0" w:space="0" w:color="auto"/>
            <w:left w:val="none" w:sz="0" w:space="0" w:color="auto"/>
            <w:bottom w:val="none" w:sz="0" w:space="0" w:color="auto"/>
            <w:right w:val="none" w:sz="0" w:space="0" w:color="auto"/>
          </w:divBdr>
        </w:div>
        <w:div w:id="1092386634">
          <w:marLeft w:val="0"/>
          <w:marRight w:val="0"/>
          <w:marTop w:val="0"/>
          <w:marBottom w:val="0"/>
          <w:divBdr>
            <w:top w:val="none" w:sz="0" w:space="0" w:color="auto"/>
            <w:left w:val="none" w:sz="0" w:space="0" w:color="auto"/>
            <w:bottom w:val="none" w:sz="0" w:space="0" w:color="auto"/>
            <w:right w:val="none" w:sz="0" w:space="0" w:color="auto"/>
          </w:divBdr>
        </w:div>
        <w:div w:id="1104887070">
          <w:marLeft w:val="0"/>
          <w:marRight w:val="0"/>
          <w:marTop w:val="0"/>
          <w:marBottom w:val="0"/>
          <w:divBdr>
            <w:top w:val="none" w:sz="0" w:space="0" w:color="auto"/>
            <w:left w:val="none" w:sz="0" w:space="0" w:color="auto"/>
            <w:bottom w:val="none" w:sz="0" w:space="0" w:color="auto"/>
            <w:right w:val="none" w:sz="0" w:space="0" w:color="auto"/>
          </w:divBdr>
        </w:div>
        <w:div w:id="1112242498">
          <w:marLeft w:val="0"/>
          <w:marRight w:val="0"/>
          <w:marTop w:val="0"/>
          <w:marBottom w:val="0"/>
          <w:divBdr>
            <w:top w:val="none" w:sz="0" w:space="0" w:color="auto"/>
            <w:left w:val="none" w:sz="0" w:space="0" w:color="auto"/>
            <w:bottom w:val="none" w:sz="0" w:space="0" w:color="auto"/>
            <w:right w:val="none" w:sz="0" w:space="0" w:color="auto"/>
          </w:divBdr>
        </w:div>
        <w:div w:id="1120563285">
          <w:marLeft w:val="0"/>
          <w:marRight w:val="0"/>
          <w:marTop w:val="0"/>
          <w:marBottom w:val="0"/>
          <w:divBdr>
            <w:top w:val="none" w:sz="0" w:space="0" w:color="auto"/>
            <w:left w:val="none" w:sz="0" w:space="0" w:color="auto"/>
            <w:bottom w:val="none" w:sz="0" w:space="0" w:color="auto"/>
            <w:right w:val="none" w:sz="0" w:space="0" w:color="auto"/>
          </w:divBdr>
        </w:div>
        <w:div w:id="1121076019">
          <w:marLeft w:val="0"/>
          <w:marRight w:val="0"/>
          <w:marTop w:val="0"/>
          <w:marBottom w:val="0"/>
          <w:divBdr>
            <w:top w:val="none" w:sz="0" w:space="0" w:color="auto"/>
            <w:left w:val="none" w:sz="0" w:space="0" w:color="auto"/>
            <w:bottom w:val="none" w:sz="0" w:space="0" w:color="auto"/>
            <w:right w:val="none" w:sz="0" w:space="0" w:color="auto"/>
          </w:divBdr>
        </w:div>
        <w:div w:id="1142576444">
          <w:marLeft w:val="0"/>
          <w:marRight w:val="0"/>
          <w:marTop w:val="0"/>
          <w:marBottom w:val="0"/>
          <w:divBdr>
            <w:top w:val="none" w:sz="0" w:space="0" w:color="auto"/>
            <w:left w:val="none" w:sz="0" w:space="0" w:color="auto"/>
            <w:bottom w:val="none" w:sz="0" w:space="0" w:color="auto"/>
            <w:right w:val="none" w:sz="0" w:space="0" w:color="auto"/>
          </w:divBdr>
        </w:div>
        <w:div w:id="1154028188">
          <w:marLeft w:val="0"/>
          <w:marRight w:val="0"/>
          <w:marTop w:val="0"/>
          <w:marBottom w:val="0"/>
          <w:divBdr>
            <w:top w:val="none" w:sz="0" w:space="0" w:color="auto"/>
            <w:left w:val="none" w:sz="0" w:space="0" w:color="auto"/>
            <w:bottom w:val="none" w:sz="0" w:space="0" w:color="auto"/>
            <w:right w:val="none" w:sz="0" w:space="0" w:color="auto"/>
          </w:divBdr>
        </w:div>
        <w:div w:id="1165701786">
          <w:marLeft w:val="0"/>
          <w:marRight w:val="0"/>
          <w:marTop w:val="0"/>
          <w:marBottom w:val="0"/>
          <w:divBdr>
            <w:top w:val="none" w:sz="0" w:space="0" w:color="auto"/>
            <w:left w:val="none" w:sz="0" w:space="0" w:color="auto"/>
            <w:bottom w:val="none" w:sz="0" w:space="0" w:color="auto"/>
            <w:right w:val="none" w:sz="0" w:space="0" w:color="auto"/>
          </w:divBdr>
        </w:div>
        <w:div w:id="1177689434">
          <w:marLeft w:val="0"/>
          <w:marRight w:val="0"/>
          <w:marTop w:val="0"/>
          <w:marBottom w:val="0"/>
          <w:divBdr>
            <w:top w:val="none" w:sz="0" w:space="0" w:color="auto"/>
            <w:left w:val="none" w:sz="0" w:space="0" w:color="auto"/>
            <w:bottom w:val="none" w:sz="0" w:space="0" w:color="auto"/>
            <w:right w:val="none" w:sz="0" w:space="0" w:color="auto"/>
          </w:divBdr>
        </w:div>
        <w:div w:id="1182159492">
          <w:marLeft w:val="0"/>
          <w:marRight w:val="0"/>
          <w:marTop w:val="0"/>
          <w:marBottom w:val="0"/>
          <w:divBdr>
            <w:top w:val="none" w:sz="0" w:space="0" w:color="auto"/>
            <w:left w:val="none" w:sz="0" w:space="0" w:color="auto"/>
            <w:bottom w:val="none" w:sz="0" w:space="0" w:color="auto"/>
            <w:right w:val="none" w:sz="0" w:space="0" w:color="auto"/>
          </w:divBdr>
        </w:div>
        <w:div w:id="1186559483">
          <w:marLeft w:val="0"/>
          <w:marRight w:val="0"/>
          <w:marTop w:val="0"/>
          <w:marBottom w:val="0"/>
          <w:divBdr>
            <w:top w:val="none" w:sz="0" w:space="0" w:color="auto"/>
            <w:left w:val="none" w:sz="0" w:space="0" w:color="auto"/>
            <w:bottom w:val="none" w:sz="0" w:space="0" w:color="auto"/>
            <w:right w:val="none" w:sz="0" w:space="0" w:color="auto"/>
          </w:divBdr>
        </w:div>
        <w:div w:id="1187864650">
          <w:marLeft w:val="0"/>
          <w:marRight w:val="0"/>
          <w:marTop w:val="0"/>
          <w:marBottom w:val="0"/>
          <w:divBdr>
            <w:top w:val="none" w:sz="0" w:space="0" w:color="auto"/>
            <w:left w:val="none" w:sz="0" w:space="0" w:color="auto"/>
            <w:bottom w:val="none" w:sz="0" w:space="0" w:color="auto"/>
            <w:right w:val="none" w:sz="0" w:space="0" w:color="auto"/>
          </w:divBdr>
        </w:div>
        <w:div w:id="1189755873">
          <w:marLeft w:val="0"/>
          <w:marRight w:val="0"/>
          <w:marTop w:val="0"/>
          <w:marBottom w:val="0"/>
          <w:divBdr>
            <w:top w:val="none" w:sz="0" w:space="0" w:color="auto"/>
            <w:left w:val="none" w:sz="0" w:space="0" w:color="auto"/>
            <w:bottom w:val="none" w:sz="0" w:space="0" w:color="auto"/>
            <w:right w:val="none" w:sz="0" w:space="0" w:color="auto"/>
          </w:divBdr>
        </w:div>
        <w:div w:id="1208184246">
          <w:marLeft w:val="0"/>
          <w:marRight w:val="0"/>
          <w:marTop w:val="0"/>
          <w:marBottom w:val="0"/>
          <w:divBdr>
            <w:top w:val="none" w:sz="0" w:space="0" w:color="auto"/>
            <w:left w:val="none" w:sz="0" w:space="0" w:color="auto"/>
            <w:bottom w:val="none" w:sz="0" w:space="0" w:color="auto"/>
            <w:right w:val="none" w:sz="0" w:space="0" w:color="auto"/>
          </w:divBdr>
        </w:div>
        <w:div w:id="1218125374">
          <w:marLeft w:val="0"/>
          <w:marRight w:val="0"/>
          <w:marTop w:val="0"/>
          <w:marBottom w:val="0"/>
          <w:divBdr>
            <w:top w:val="none" w:sz="0" w:space="0" w:color="auto"/>
            <w:left w:val="none" w:sz="0" w:space="0" w:color="auto"/>
            <w:bottom w:val="none" w:sz="0" w:space="0" w:color="auto"/>
            <w:right w:val="none" w:sz="0" w:space="0" w:color="auto"/>
          </w:divBdr>
        </w:div>
        <w:div w:id="1218129582">
          <w:marLeft w:val="0"/>
          <w:marRight w:val="0"/>
          <w:marTop w:val="0"/>
          <w:marBottom w:val="0"/>
          <w:divBdr>
            <w:top w:val="none" w:sz="0" w:space="0" w:color="auto"/>
            <w:left w:val="none" w:sz="0" w:space="0" w:color="auto"/>
            <w:bottom w:val="none" w:sz="0" w:space="0" w:color="auto"/>
            <w:right w:val="none" w:sz="0" w:space="0" w:color="auto"/>
          </w:divBdr>
        </w:div>
        <w:div w:id="1236471755">
          <w:marLeft w:val="0"/>
          <w:marRight w:val="0"/>
          <w:marTop w:val="0"/>
          <w:marBottom w:val="0"/>
          <w:divBdr>
            <w:top w:val="none" w:sz="0" w:space="0" w:color="auto"/>
            <w:left w:val="none" w:sz="0" w:space="0" w:color="auto"/>
            <w:bottom w:val="none" w:sz="0" w:space="0" w:color="auto"/>
            <w:right w:val="none" w:sz="0" w:space="0" w:color="auto"/>
          </w:divBdr>
        </w:div>
        <w:div w:id="1244339411">
          <w:marLeft w:val="0"/>
          <w:marRight w:val="0"/>
          <w:marTop w:val="0"/>
          <w:marBottom w:val="0"/>
          <w:divBdr>
            <w:top w:val="none" w:sz="0" w:space="0" w:color="auto"/>
            <w:left w:val="none" w:sz="0" w:space="0" w:color="auto"/>
            <w:bottom w:val="none" w:sz="0" w:space="0" w:color="auto"/>
            <w:right w:val="none" w:sz="0" w:space="0" w:color="auto"/>
          </w:divBdr>
        </w:div>
        <w:div w:id="1269241009">
          <w:marLeft w:val="0"/>
          <w:marRight w:val="0"/>
          <w:marTop w:val="0"/>
          <w:marBottom w:val="0"/>
          <w:divBdr>
            <w:top w:val="none" w:sz="0" w:space="0" w:color="auto"/>
            <w:left w:val="none" w:sz="0" w:space="0" w:color="auto"/>
            <w:bottom w:val="none" w:sz="0" w:space="0" w:color="auto"/>
            <w:right w:val="none" w:sz="0" w:space="0" w:color="auto"/>
          </w:divBdr>
        </w:div>
        <w:div w:id="1289507413">
          <w:marLeft w:val="0"/>
          <w:marRight w:val="0"/>
          <w:marTop w:val="0"/>
          <w:marBottom w:val="0"/>
          <w:divBdr>
            <w:top w:val="none" w:sz="0" w:space="0" w:color="auto"/>
            <w:left w:val="none" w:sz="0" w:space="0" w:color="auto"/>
            <w:bottom w:val="none" w:sz="0" w:space="0" w:color="auto"/>
            <w:right w:val="none" w:sz="0" w:space="0" w:color="auto"/>
          </w:divBdr>
        </w:div>
        <w:div w:id="1292980842">
          <w:marLeft w:val="0"/>
          <w:marRight w:val="0"/>
          <w:marTop w:val="0"/>
          <w:marBottom w:val="0"/>
          <w:divBdr>
            <w:top w:val="none" w:sz="0" w:space="0" w:color="auto"/>
            <w:left w:val="none" w:sz="0" w:space="0" w:color="auto"/>
            <w:bottom w:val="none" w:sz="0" w:space="0" w:color="auto"/>
            <w:right w:val="none" w:sz="0" w:space="0" w:color="auto"/>
          </w:divBdr>
        </w:div>
        <w:div w:id="1300379698">
          <w:marLeft w:val="0"/>
          <w:marRight w:val="0"/>
          <w:marTop w:val="0"/>
          <w:marBottom w:val="0"/>
          <w:divBdr>
            <w:top w:val="none" w:sz="0" w:space="0" w:color="auto"/>
            <w:left w:val="none" w:sz="0" w:space="0" w:color="auto"/>
            <w:bottom w:val="none" w:sz="0" w:space="0" w:color="auto"/>
            <w:right w:val="none" w:sz="0" w:space="0" w:color="auto"/>
          </w:divBdr>
        </w:div>
        <w:div w:id="1325936036">
          <w:marLeft w:val="0"/>
          <w:marRight w:val="0"/>
          <w:marTop w:val="0"/>
          <w:marBottom w:val="0"/>
          <w:divBdr>
            <w:top w:val="none" w:sz="0" w:space="0" w:color="auto"/>
            <w:left w:val="none" w:sz="0" w:space="0" w:color="auto"/>
            <w:bottom w:val="none" w:sz="0" w:space="0" w:color="auto"/>
            <w:right w:val="none" w:sz="0" w:space="0" w:color="auto"/>
          </w:divBdr>
        </w:div>
        <w:div w:id="1332369218">
          <w:marLeft w:val="0"/>
          <w:marRight w:val="0"/>
          <w:marTop w:val="0"/>
          <w:marBottom w:val="0"/>
          <w:divBdr>
            <w:top w:val="none" w:sz="0" w:space="0" w:color="auto"/>
            <w:left w:val="none" w:sz="0" w:space="0" w:color="auto"/>
            <w:bottom w:val="none" w:sz="0" w:space="0" w:color="auto"/>
            <w:right w:val="none" w:sz="0" w:space="0" w:color="auto"/>
          </w:divBdr>
        </w:div>
        <w:div w:id="1338388418">
          <w:marLeft w:val="0"/>
          <w:marRight w:val="0"/>
          <w:marTop w:val="0"/>
          <w:marBottom w:val="0"/>
          <w:divBdr>
            <w:top w:val="none" w:sz="0" w:space="0" w:color="auto"/>
            <w:left w:val="none" w:sz="0" w:space="0" w:color="auto"/>
            <w:bottom w:val="none" w:sz="0" w:space="0" w:color="auto"/>
            <w:right w:val="none" w:sz="0" w:space="0" w:color="auto"/>
          </w:divBdr>
        </w:div>
        <w:div w:id="1338847508">
          <w:marLeft w:val="0"/>
          <w:marRight w:val="0"/>
          <w:marTop w:val="0"/>
          <w:marBottom w:val="0"/>
          <w:divBdr>
            <w:top w:val="none" w:sz="0" w:space="0" w:color="auto"/>
            <w:left w:val="none" w:sz="0" w:space="0" w:color="auto"/>
            <w:bottom w:val="none" w:sz="0" w:space="0" w:color="auto"/>
            <w:right w:val="none" w:sz="0" w:space="0" w:color="auto"/>
          </w:divBdr>
        </w:div>
        <w:div w:id="1344235971">
          <w:marLeft w:val="0"/>
          <w:marRight w:val="0"/>
          <w:marTop w:val="0"/>
          <w:marBottom w:val="0"/>
          <w:divBdr>
            <w:top w:val="none" w:sz="0" w:space="0" w:color="auto"/>
            <w:left w:val="none" w:sz="0" w:space="0" w:color="auto"/>
            <w:bottom w:val="none" w:sz="0" w:space="0" w:color="auto"/>
            <w:right w:val="none" w:sz="0" w:space="0" w:color="auto"/>
          </w:divBdr>
        </w:div>
        <w:div w:id="1345204775">
          <w:marLeft w:val="0"/>
          <w:marRight w:val="0"/>
          <w:marTop w:val="0"/>
          <w:marBottom w:val="0"/>
          <w:divBdr>
            <w:top w:val="none" w:sz="0" w:space="0" w:color="auto"/>
            <w:left w:val="none" w:sz="0" w:space="0" w:color="auto"/>
            <w:bottom w:val="none" w:sz="0" w:space="0" w:color="auto"/>
            <w:right w:val="none" w:sz="0" w:space="0" w:color="auto"/>
          </w:divBdr>
        </w:div>
        <w:div w:id="1345207909">
          <w:marLeft w:val="0"/>
          <w:marRight w:val="0"/>
          <w:marTop w:val="0"/>
          <w:marBottom w:val="0"/>
          <w:divBdr>
            <w:top w:val="none" w:sz="0" w:space="0" w:color="auto"/>
            <w:left w:val="none" w:sz="0" w:space="0" w:color="auto"/>
            <w:bottom w:val="none" w:sz="0" w:space="0" w:color="auto"/>
            <w:right w:val="none" w:sz="0" w:space="0" w:color="auto"/>
          </w:divBdr>
        </w:div>
        <w:div w:id="1363751824">
          <w:marLeft w:val="0"/>
          <w:marRight w:val="0"/>
          <w:marTop w:val="0"/>
          <w:marBottom w:val="0"/>
          <w:divBdr>
            <w:top w:val="none" w:sz="0" w:space="0" w:color="auto"/>
            <w:left w:val="none" w:sz="0" w:space="0" w:color="auto"/>
            <w:bottom w:val="none" w:sz="0" w:space="0" w:color="auto"/>
            <w:right w:val="none" w:sz="0" w:space="0" w:color="auto"/>
          </w:divBdr>
        </w:div>
        <w:div w:id="1378746449">
          <w:marLeft w:val="0"/>
          <w:marRight w:val="0"/>
          <w:marTop w:val="0"/>
          <w:marBottom w:val="0"/>
          <w:divBdr>
            <w:top w:val="none" w:sz="0" w:space="0" w:color="auto"/>
            <w:left w:val="none" w:sz="0" w:space="0" w:color="auto"/>
            <w:bottom w:val="none" w:sz="0" w:space="0" w:color="auto"/>
            <w:right w:val="none" w:sz="0" w:space="0" w:color="auto"/>
          </w:divBdr>
        </w:div>
        <w:div w:id="1380474489">
          <w:marLeft w:val="0"/>
          <w:marRight w:val="0"/>
          <w:marTop w:val="0"/>
          <w:marBottom w:val="0"/>
          <w:divBdr>
            <w:top w:val="none" w:sz="0" w:space="0" w:color="auto"/>
            <w:left w:val="none" w:sz="0" w:space="0" w:color="auto"/>
            <w:bottom w:val="none" w:sz="0" w:space="0" w:color="auto"/>
            <w:right w:val="none" w:sz="0" w:space="0" w:color="auto"/>
          </w:divBdr>
        </w:div>
        <w:div w:id="1419131125">
          <w:marLeft w:val="0"/>
          <w:marRight w:val="0"/>
          <w:marTop w:val="0"/>
          <w:marBottom w:val="0"/>
          <w:divBdr>
            <w:top w:val="none" w:sz="0" w:space="0" w:color="auto"/>
            <w:left w:val="none" w:sz="0" w:space="0" w:color="auto"/>
            <w:bottom w:val="none" w:sz="0" w:space="0" w:color="auto"/>
            <w:right w:val="none" w:sz="0" w:space="0" w:color="auto"/>
          </w:divBdr>
        </w:div>
        <w:div w:id="1428580495">
          <w:marLeft w:val="0"/>
          <w:marRight w:val="0"/>
          <w:marTop w:val="0"/>
          <w:marBottom w:val="0"/>
          <w:divBdr>
            <w:top w:val="none" w:sz="0" w:space="0" w:color="auto"/>
            <w:left w:val="none" w:sz="0" w:space="0" w:color="auto"/>
            <w:bottom w:val="none" w:sz="0" w:space="0" w:color="auto"/>
            <w:right w:val="none" w:sz="0" w:space="0" w:color="auto"/>
          </w:divBdr>
        </w:div>
        <w:div w:id="1438133884">
          <w:marLeft w:val="0"/>
          <w:marRight w:val="0"/>
          <w:marTop w:val="0"/>
          <w:marBottom w:val="0"/>
          <w:divBdr>
            <w:top w:val="none" w:sz="0" w:space="0" w:color="auto"/>
            <w:left w:val="none" w:sz="0" w:space="0" w:color="auto"/>
            <w:bottom w:val="none" w:sz="0" w:space="0" w:color="auto"/>
            <w:right w:val="none" w:sz="0" w:space="0" w:color="auto"/>
          </w:divBdr>
        </w:div>
        <w:div w:id="1511330118">
          <w:marLeft w:val="0"/>
          <w:marRight w:val="0"/>
          <w:marTop w:val="0"/>
          <w:marBottom w:val="0"/>
          <w:divBdr>
            <w:top w:val="none" w:sz="0" w:space="0" w:color="auto"/>
            <w:left w:val="none" w:sz="0" w:space="0" w:color="auto"/>
            <w:bottom w:val="none" w:sz="0" w:space="0" w:color="auto"/>
            <w:right w:val="none" w:sz="0" w:space="0" w:color="auto"/>
          </w:divBdr>
        </w:div>
        <w:div w:id="1531187063">
          <w:marLeft w:val="0"/>
          <w:marRight w:val="0"/>
          <w:marTop w:val="0"/>
          <w:marBottom w:val="0"/>
          <w:divBdr>
            <w:top w:val="none" w:sz="0" w:space="0" w:color="auto"/>
            <w:left w:val="none" w:sz="0" w:space="0" w:color="auto"/>
            <w:bottom w:val="none" w:sz="0" w:space="0" w:color="auto"/>
            <w:right w:val="none" w:sz="0" w:space="0" w:color="auto"/>
          </w:divBdr>
        </w:div>
        <w:div w:id="1573002013">
          <w:marLeft w:val="0"/>
          <w:marRight w:val="0"/>
          <w:marTop w:val="0"/>
          <w:marBottom w:val="0"/>
          <w:divBdr>
            <w:top w:val="none" w:sz="0" w:space="0" w:color="auto"/>
            <w:left w:val="none" w:sz="0" w:space="0" w:color="auto"/>
            <w:bottom w:val="none" w:sz="0" w:space="0" w:color="auto"/>
            <w:right w:val="none" w:sz="0" w:space="0" w:color="auto"/>
          </w:divBdr>
        </w:div>
        <w:div w:id="1587033461">
          <w:marLeft w:val="0"/>
          <w:marRight w:val="0"/>
          <w:marTop w:val="0"/>
          <w:marBottom w:val="0"/>
          <w:divBdr>
            <w:top w:val="none" w:sz="0" w:space="0" w:color="auto"/>
            <w:left w:val="none" w:sz="0" w:space="0" w:color="auto"/>
            <w:bottom w:val="none" w:sz="0" w:space="0" w:color="auto"/>
            <w:right w:val="none" w:sz="0" w:space="0" w:color="auto"/>
          </w:divBdr>
        </w:div>
        <w:div w:id="1607736111">
          <w:marLeft w:val="0"/>
          <w:marRight w:val="0"/>
          <w:marTop w:val="0"/>
          <w:marBottom w:val="0"/>
          <w:divBdr>
            <w:top w:val="none" w:sz="0" w:space="0" w:color="auto"/>
            <w:left w:val="none" w:sz="0" w:space="0" w:color="auto"/>
            <w:bottom w:val="none" w:sz="0" w:space="0" w:color="auto"/>
            <w:right w:val="none" w:sz="0" w:space="0" w:color="auto"/>
          </w:divBdr>
        </w:div>
        <w:div w:id="1614822824">
          <w:marLeft w:val="0"/>
          <w:marRight w:val="0"/>
          <w:marTop w:val="0"/>
          <w:marBottom w:val="0"/>
          <w:divBdr>
            <w:top w:val="none" w:sz="0" w:space="0" w:color="auto"/>
            <w:left w:val="none" w:sz="0" w:space="0" w:color="auto"/>
            <w:bottom w:val="none" w:sz="0" w:space="0" w:color="auto"/>
            <w:right w:val="none" w:sz="0" w:space="0" w:color="auto"/>
          </w:divBdr>
        </w:div>
        <w:div w:id="1635406303">
          <w:marLeft w:val="0"/>
          <w:marRight w:val="0"/>
          <w:marTop w:val="0"/>
          <w:marBottom w:val="0"/>
          <w:divBdr>
            <w:top w:val="none" w:sz="0" w:space="0" w:color="auto"/>
            <w:left w:val="none" w:sz="0" w:space="0" w:color="auto"/>
            <w:bottom w:val="none" w:sz="0" w:space="0" w:color="auto"/>
            <w:right w:val="none" w:sz="0" w:space="0" w:color="auto"/>
          </w:divBdr>
        </w:div>
        <w:div w:id="1657147114">
          <w:marLeft w:val="0"/>
          <w:marRight w:val="0"/>
          <w:marTop w:val="0"/>
          <w:marBottom w:val="0"/>
          <w:divBdr>
            <w:top w:val="none" w:sz="0" w:space="0" w:color="auto"/>
            <w:left w:val="none" w:sz="0" w:space="0" w:color="auto"/>
            <w:bottom w:val="none" w:sz="0" w:space="0" w:color="auto"/>
            <w:right w:val="none" w:sz="0" w:space="0" w:color="auto"/>
          </w:divBdr>
        </w:div>
        <w:div w:id="1670214687">
          <w:marLeft w:val="0"/>
          <w:marRight w:val="0"/>
          <w:marTop w:val="0"/>
          <w:marBottom w:val="0"/>
          <w:divBdr>
            <w:top w:val="none" w:sz="0" w:space="0" w:color="auto"/>
            <w:left w:val="none" w:sz="0" w:space="0" w:color="auto"/>
            <w:bottom w:val="none" w:sz="0" w:space="0" w:color="auto"/>
            <w:right w:val="none" w:sz="0" w:space="0" w:color="auto"/>
          </w:divBdr>
        </w:div>
        <w:div w:id="1696348049">
          <w:marLeft w:val="0"/>
          <w:marRight w:val="0"/>
          <w:marTop w:val="0"/>
          <w:marBottom w:val="0"/>
          <w:divBdr>
            <w:top w:val="none" w:sz="0" w:space="0" w:color="auto"/>
            <w:left w:val="none" w:sz="0" w:space="0" w:color="auto"/>
            <w:bottom w:val="none" w:sz="0" w:space="0" w:color="auto"/>
            <w:right w:val="none" w:sz="0" w:space="0" w:color="auto"/>
          </w:divBdr>
        </w:div>
        <w:div w:id="1713722514">
          <w:marLeft w:val="0"/>
          <w:marRight w:val="0"/>
          <w:marTop w:val="0"/>
          <w:marBottom w:val="0"/>
          <w:divBdr>
            <w:top w:val="none" w:sz="0" w:space="0" w:color="auto"/>
            <w:left w:val="none" w:sz="0" w:space="0" w:color="auto"/>
            <w:bottom w:val="none" w:sz="0" w:space="0" w:color="auto"/>
            <w:right w:val="none" w:sz="0" w:space="0" w:color="auto"/>
          </w:divBdr>
        </w:div>
        <w:div w:id="1716344631">
          <w:marLeft w:val="0"/>
          <w:marRight w:val="0"/>
          <w:marTop w:val="0"/>
          <w:marBottom w:val="0"/>
          <w:divBdr>
            <w:top w:val="none" w:sz="0" w:space="0" w:color="auto"/>
            <w:left w:val="none" w:sz="0" w:space="0" w:color="auto"/>
            <w:bottom w:val="none" w:sz="0" w:space="0" w:color="auto"/>
            <w:right w:val="none" w:sz="0" w:space="0" w:color="auto"/>
          </w:divBdr>
        </w:div>
        <w:div w:id="1769229160">
          <w:marLeft w:val="0"/>
          <w:marRight w:val="0"/>
          <w:marTop w:val="0"/>
          <w:marBottom w:val="0"/>
          <w:divBdr>
            <w:top w:val="none" w:sz="0" w:space="0" w:color="auto"/>
            <w:left w:val="none" w:sz="0" w:space="0" w:color="auto"/>
            <w:bottom w:val="none" w:sz="0" w:space="0" w:color="auto"/>
            <w:right w:val="none" w:sz="0" w:space="0" w:color="auto"/>
          </w:divBdr>
        </w:div>
        <w:div w:id="1774746965">
          <w:marLeft w:val="0"/>
          <w:marRight w:val="0"/>
          <w:marTop w:val="0"/>
          <w:marBottom w:val="0"/>
          <w:divBdr>
            <w:top w:val="none" w:sz="0" w:space="0" w:color="auto"/>
            <w:left w:val="none" w:sz="0" w:space="0" w:color="auto"/>
            <w:bottom w:val="none" w:sz="0" w:space="0" w:color="auto"/>
            <w:right w:val="none" w:sz="0" w:space="0" w:color="auto"/>
          </w:divBdr>
        </w:div>
        <w:div w:id="1785231566">
          <w:marLeft w:val="0"/>
          <w:marRight w:val="0"/>
          <w:marTop w:val="0"/>
          <w:marBottom w:val="0"/>
          <w:divBdr>
            <w:top w:val="none" w:sz="0" w:space="0" w:color="auto"/>
            <w:left w:val="none" w:sz="0" w:space="0" w:color="auto"/>
            <w:bottom w:val="none" w:sz="0" w:space="0" w:color="auto"/>
            <w:right w:val="none" w:sz="0" w:space="0" w:color="auto"/>
          </w:divBdr>
        </w:div>
        <w:div w:id="1817644017">
          <w:marLeft w:val="0"/>
          <w:marRight w:val="0"/>
          <w:marTop w:val="0"/>
          <w:marBottom w:val="0"/>
          <w:divBdr>
            <w:top w:val="none" w:sz="0" w:space="0" w:color="auto"/>
            <w:left w:val="none" w:sz="0" w:space="0" w:color="auto"/>
            <w:bottom w:val="none" w:sz="0" w:space="0" w:color="auto"/>
            <w:right w:val="none" w:sz="0" w:space="0" w:color="auto"/>
          </w:divBdr>
        </w:div>
        <w:div w:id="1824734707">
          <w:marLeft w:val="0"/>
          <w:marRight w:val="0"/>
          <w:marTop w:val="0"/>
          <w:marBottom w:val="0"/>
          <w:divBdr>
            <w:top w:val="none" w:sz="0" w:space="0" w:color="auto"/>
            <w:left w:val="none" w:sz="0" w:space="0" w:color="auto"/>
            <w:bottom w:val="none" w:sz="0" w:space="0" w:color="auto"/>
            <w:right w:val="none" w:sz="0" w:space="0" w:color="auto"/>
          </w:divBdr>
        </w:div>
        <w:div w:id="1840540075">
          <w:marLeft w:val="0"/>
          <w:marRight w:val="0"/>
          <w:marTop w:val="0"/>
          <w:marBottom w:val="0"/>
          <w:divBdr>
            <w:top w:val="none" w:sz="0" w:space="0" w:color="auto"/>
            <w:left w:val="none" w:sz="0" w:space="0" w:color="auto"/>
            <w:bottom w:val="none" w:sz="0" w:space="0" w:color="auto"/>
            <w:right w:val="none" w:sz="0" w:space="0" w:color="auto"/>
          </w:divBdr>
        </w:div>
        <w:div w:id="1841193938">
          <w:marLeft w:val="0"/>
          <w:marRight w:val="0"/>
          <w:marTop w:val="0"/>
          <w:marBottom w:val="0"/>
          <w:divBdr>
            <w:top w:val="none" w:sz="0" w:space="0" w:color="auto"/>
            <w:left w:val="none" w:sz="0" w:space="0" w:color="auto"/>
            <w:bottom w:val="none" w:sz="0" w:space="0" w:color="auto"/>
            <w:right w:val="none" w:sz="0" w:space="0" w:color="auto"/>
          </w:divBdr>
        </w:div>
        <w:div w:id="1858881122">
          <w:marLeft w:val="0"/>
          <w:marRight w:val="0"/>
          <w:marTop w:val="0"/>
          <w:marBottom w:val="0"/>
          <w:divBdr>
            <w:top w:val="none" w:sz="0" w:space="0" w:color="auto"/>
            <w:left w:val="none" w:sz="0" w:space="0" w:color="auto"/>
            <w:bottom w:val="none" w:sz="0" w:space="0" w:color="auto"/>
            <w:right w:val="none" w:sz="0" w:space="0" w:color="auto"/>
          </w:divBdr>
        </w:div>
        <w:div w:id="1862746539">
          <w:marLeft w:val="0"/>
          <w:marRight w:val="0"/>
          <w:marTop w:val="0"/>
          <w:marBottom w:val="0"/>
          <w:divBdr>
            <w:top w:val="none" w:sz="0" w:space="0" w:color="auto"/>
            <w:left w:val="none" w:sz="0" w:space="0" w:color="auto"/>
            <w:bottom w:val="none" w:sz="0" w:space="0" w:color="auto"/>
            <w:right w:val="none" w:sz="0" w:space="0" w:color="auto"/>
          </w:divBdr>
        </w:div>
        <w:div w:id="1875075405">
          <w:marLeft w:val="0"/>
          <w:marRight w:val="0"/>
          <w:marTop w:val="0"/>
          <w:marBottom w:val="0"/>
          <w:divBdr>
            <w:top w:val="none" w:sz="0" w:space="0" w:color="auto"/>
            <w:left w:val="none" w:sz="0" w:space="0" w:color="auto"/>
            <w:bottom w:val="none" w:sz="0" w:space="0" w:color="auto"/>
            <w:right w:val="none" w:sz="0" w:space="0" w:color="auto"/>
          </w:divBdr>
        </w:div>
        <w:div w:id="1883052180">
          <w:marLeft w:val="0"/>
          <w:marRight w:val="0"/>
          <w:marTop w:val="0"/>
          <w:marBottom w:val="0"/>
          <w:divBdr>
            <w:top w:val="none" w:sz="0" w:space="0" w:color="auto"/>
            <w:left w:val="none" w:sz="0" w:space="0" w:color="auto"/>
            <w:bottom w:val="none" w:sz="0" w:space="0" w:color="auto"/>
            <w:right w:val="none" w:sz="0" w:space="0" w:color="auto"/>
          </w:divBdr>
        </w:div>
        <w:div w:id="1887058771">
          <w:marLeft w:val="0"/>
          <w:marRight w:val="0"/>
          <w:marTop w:val="0"/>
          <w:marBottom w:val="0"/>
          <w:divBdr>
            <w:top w:val="none" w:sz="0" w:space="0" w:color="auto"/>
            <w:left w:val="none" w:sz="0" w:space="0" w:color="auto"/>
            <w:bottom w:val="none" w:sz="0" w:space="0" w:color="auto"/>
            <w:right w:val="none" w:sz="0" w:space="0" w:color="auto"/>
          </w:divBdr>
        </w:div>
        <w:div w:id="1892186730">
          <w:marLeft w:val="0"/>
          <w:marRight w:val="0"/>
          <w:marTop w:val="0"/>
          <w:marBottom w:val="0"/>
          <w:divBdr>
            <w:top w:val="none" w:sz="0" w:space="0" w:color="auto"/>
            <w:left w:val="none" w:sz="0" w:space="0" w:color="auto"/>
            <w:bottom w:val="none" w:sz="0" w:space="0" w:color="auto"/>
            <w:right w:val="none" w:sz="0" w:space="0" w:color="auto"/>
          </w:divBdr>
        </w:div>
        <w:div w:id="1892420393">
          <w:marLeft w:val="0"/>
          <w:marRight w:val="0"/>
          <w:marTop w:val="0"/>
          <w:marBottom w:val="0"/>
          <w:divBdr>
            <w:top w:val="none" w:sz="0" w:space="0" w:color="auto"/>
            <w:left w:val="none" w:sz="0" w:space="0" w:color="auto"/>
            <w:bottom w:val="none" w:sz="0" w:space="0" w:color="auto"/>
            <w:right w:val="none" w:sz="0" w:space="0" w:color="auto"/>
          </w:divBdr>
        </w:div>
        <w:div w:id="1909612712">
          <w:marLeft w:val="0"/>
          <w:marRight w:val="0"/>
          <w:marTop w:val="0"/>
          <w:marBottom w:val="0"/>
          <w:divBdr>
            <w:top w:val="none" w:sz="0" w:space="0" w:color="auto"/>
            <w:left w:val="none" w:sz="0" w:space="0" w:color="auto"/>
            <w:bottom w:val="none" w:sz="0" w:space="0" w:color="auto"/>
            <w:right w:val="none" w:sz="0" w:space="0" w:color="auto"/>
          </w:divBdr>
        </w:div>
        <w:div w:id="1956714782">
          <w:marLeft w:val="0"/>
          <w:marRight w:val="0"/>
          <w:marTop w:val="0"/>
          <w:marBottom w:val="0"/>
          <w:divBdr>
            <w:top w:val="none" w:sz="0" w:space="0" w:color="auto"/>
            <w:left w:val="none" w:sz="0" w:space="0" w:color="auto"/>
            <w:bottom w:val="none" w:sz="0" w:space="0" w:color="auto"/>
            <w:right w:val="none" w:sz="0" w:space="0" w:color="auto"/>
          </w:divBdr>
        </w:div>
        <w:div w:id="1968848034">
          <w:marLeft w:val="0"/>
          <w:marRight w:val="0"/>
          <w:marTop w:val="0"/>
          <w:marBottom w:val="0"/>
          <w:divBdr>
            <w:top w:val="none" w:sz="0" w:space="0" w:color="auto"/>
            <w:left w:val="none" w:sz="0" w:space="0" w:color="auto"/>
            <w:bottom w:val="none" w:sz="0" w:space="0" w:color="auto"/>
            <w:right w:val="none" w:sz="0" w:space="0" w:color="auto"/>
          </w:divBdr>
        </w:div>
        <w:div w:id="2009020181">
          <w:marLeft w:val="0"/>
          <w:marRight w:val="0"/>
          <w:marTop w:val="0"/>
          <w:marBottom w:val="0"/>
          <w:divBdr>
            <w:top w:val="none" w:sz="0" w:space="0" w:color="auto"/>
            <w:left w:val="none" w:sz="0" w:space="0" w:color="auto"/>
            <w:bottom w:val="none" w:sz="0" w:space="0" w:color="auto"/>
            <w:right w:val="none" w:sz="0" w:space="0" w:color="auto"/>
          </w:divBdr>
        </w:div>
        <w:div w:id="2025934787">
          <w:marLeft w:val="0"/>
          <w:marRight w:val="0"/>
          <w:marTop w:val="0"/>
          <w:marBottom w:val="0"/>
          <w:divBdr>
            <w:top w:val="none" w:sz="0" w:space="0" w:color="auto"/>
            <w:left w:val="none" w:sz="0" w:space="0" w:color="auto"/>
            <w:bottom w:val="none" w:sz="0" w:space="0" w:color="auto"/>
            <w:right w:val="none" w:sz="0" w:space="0" w:color="auto"/>
          </w:divBdr>
        </w:div>
        <w:div w:id="2035763084">
          <w:marLeft w:val="0"/>
          <w:marRight w:val="0"/>
          <w:marTop w:val="0"/>
          <w:marBottom w:val="0"/>
          <w:divBdr>
            <w:top w:val="none" w:sz="0" w:space="0" w:color="auto"/>
            <w:left w:val="none" w:sz="0" w:space="0" w:color="auto"/>
            <w:bottom w:val="none" w:sz="0" w:space="0" w:color="auto"/>
            <w:right w:val="none" w:sz="0" w:space="0" w:color="auto"/>
          </w:divBdr>
        </w:div>
        <w:div w:id="2052535306">
          <w:marLeft w:val="0"/>
          <w:marRight w:val="0"/>
          <w:marTop w:val="0"/>
          <w:marBottom w:val="0"/>
          <w:divBdr>
            <w:top w:val="none" w:sz="0" w:space="0" w:color="auto"/>
            <w:left w:val="none" w:sz="0" w:space="0" w:color="auto"/>
            <w:bottom w:val="none" w:sz="0" w:space="0" w:color="auto"/>
            <w:right w:val="none" w:sz="0" w:space="0" w:color="auto"/>
          </w:divBdr>
        </w:div>
        <w:div w:id="2062287091">
          <w:marLeft w:val="0"/>
          <w:marRight w:val="0"/>
          <w:marTop w:val="0"/>
          <w:marBottom w:val="0"/>
          <w:divBdr>
            <w:top w:val="none" w:sz="0" w:space="0" w:color="auto"/>
            <w:left w:val="none" w:sz="0" w:space="0" w:color="auto"/>
            <w:bottom w:val="none" w:sz="0" w:space="0" w:color="auto"/>
            <w:right w:val="none" w:sz="0" w:space="0" w:color="auto"/>
          </w:divBdr>
        </w:div>
        <w:div w:id="2096438241">
          <w:marLeft w:val="0"/>
          <w:marRight w:val="0"/>
          <w:marTop w:val="0"/>
          <w:marBottom w:val="0"/>
          <w:divBdr>
            <w:top w:val="none" w:sz="0" w:space="0" w:color="auto"/>
            <w:left w:val="none" w:sz="0" w:space="0" w:color="auto"/>
            <w:bottom w:val="none" w:sz="0" w:space="0" w:color="auto"/>
            <w:right w:val="none" w:sz="0" w:space="0" w:color="auto"/>
          </w:divBdr>
        </w:div>
        <w:div w:id="2097361817">
          <w:marLeft w:val="0"/>
          <w:marRight w:val="0"/>
          <w:marTop w:val="0"/>
          <w:marBottom w:val="0"/>
          <w:divBdr>
            <w:top w:val="none" w:sz="0" w:space="0" w:color="auto"/>
            <w:left w:val="none" w:sz="0" w:space="0" w:color="auto"/>
            <w:bottom w:val="none" w:sz="0" w:space="0" w:color="auto"/>
            <w:right w:val="none" w:sz="0" w:space="0" w:color="auto"/>
          </w:divBdr>
        </w:div>
        <w:div w:id="2139564872">
          <w:marLeft w:val="0"/>
          <w:marRight w:val="0"/>
          <w:marTop w:val="0"/>
          <w:marBottom w:val="0"/>
          <w:divBdr>
            <w:top w:val="none" w:sz="0" w:space="0" w:color="auto"/>
            <w:left w:val="none" w:sz="0" w:space="0" w:color="auto"/>
            <w:bottom w:val="none" w:sz="0" w:space="0" w:color="auto"/>
            <w:right w:val="none" w:sz="0" w:space="0" w:color="auto"/>
          </w:divBdr>
        </w:div>
        <w:div w:id="2141606307">
          <w:marLeft w:val="0"/>
          <w:marRight w:val="0"/>
          <w:marTop w:val="0"/>
          <w:marBottom w:val="0"/>
          <w:divBdr>
            <w:top w:val="none" w:sz="0" w:space="0" w:color="auto"/>
            <w:left w:val="none" w:sz="0" w:space="0" w:color="auto"/>
            <w:bottom w:val="none" w:sz="0" w:space="0" w:color="auto"/>
            <w:right w:val="none" w:sz="0" w:space="0" w:color="auto"/>
          </w:divBdr>
        </w:div>
      </w:divsChild>
    </w:div>
    <w:div w:id="1475489531">
      <w:bodyDiv w:val="1"/>
      <w:marLeft w:val="0"/>
      <w:marRight w:val="0"/>
      <w:marTop w:val="0"/>
      <w:marBottom w:val="0"/>
      <w:divBdr>
        <w:top w:val="none" w:sz="0" w:space="0" w:color="auto"/>
        <w:left w:val="none" w:sz="0" w:space="0" w:color="auto"/>
        <w:bottom w:val="none" w:sz="0" w:space="0" w:color="auto"/>
        <w:right w:val="none" w:sz="0" w:space="0" w:color="auto"/>
      </w:divBdr>
    </w:div>
    <w:div w:id="1497764777">
      <w:bodyDiv w:val="1"/>
      <w:marLeft w:val="0"/>
      <w:marRight w:val="0"/>
      <w:marTop w:val="0"/>
      <w:marBottom w:val="0"/>
      <w:divBdr>
        <w:top w:val="none" w:sz="0" w:space="0" w:color="auto"/>
        <w:left w:val="none" w:sz="0" w:space="0" w:color="auto"/>
        <w:bottom w:val="none" w:sz="0" w:space="0" w:color="auto"/>
        <w:right w:val="none" w:sz="0" w:space="0" w:color="auto"/>
      </w:divBdr>
      <w:divsChild>
        <w:div w:id="3869149">
          <w:marLeft w:val="0"/>
          <w:marRight w:val="0"/>
          <w:marTop w:val="0"/>
          <w:marBottom w:val="0"/>
          <w:divBdr>
            <w:top w:val="none" w:sz="0" w:space="0" w:color="auto"/>
            <w:left w:val="none" w:sz="0" w:space="0" w:color="auto"/>
            <w:bottom w:val="none" w:sz="0" w:space="0" w:color="auto"/>
            <w:right w:val="none" w:sz="0" w:space="0" w:color="auto"/>
          </w:divBdr>
        </w:div>
        <w:div w:id="4210436">
          <w:marLeft w:val="0"/>
          <w:marRight w:val="0"/>
          <w:marTop w:val="0"/>
          <w:marBottom w:val="0"/>
          <w:divBdr>
            <w:top w:val="none" w:sz="0" w:space="0" w:color="auto"/>
            <w:left w:val="none" w:sz="0" w:space="0" w:color="auto"/>
            <w:bottom w:val="none" w:sz="0" w:space="0" w:color="auto"/>
            <w:right w:val="none" w:sz="0" w:space="0" w:color="auto"/>
          </w:divBdr>
        </w:div>
        <w:div w:id="12459783">
          <w:marLeft w:val="0"/>
          <w:marRight w:val="0"/>
          <w:marTop w:val="0"/>
          <w:marBottom w:val="0"/>
          <w:divBdr>
            <w:top w:val="none" w:sz="0" w:space="0" w:color="auto"/>
            <w:left w:val="none" w:sz="0" w:space="0" w:color="auto"/>
            <w:bottom w:val="none" w:sz="0" w:space="0" w:color="auto"/>
            <w:right w:val="none" w:sz="0" w:space="0" w:color="auto"/>
          </w:divBdr>
        </w:div>
        <w:div w:id="13459749">
          <w:marLeft w:val="0"/>
          <w:marRight w:val="0"/>
          <w:marTop w:val="0"/>
          <w:marBottom w:val="0"/>
          <w:divBdr>
            <w:top w:val="none" w:sz="0" w:space="0" w:color="auto"/>
            <w:left w:val="none" w:sz="0" w:space="0" w:color="auto"/>
            <w:bottom w:val="none" w:sz="0" w:space="0" w:color="auto"/>
            <w:right w:val="none" w:sz="0" w:space="0" w:color="auto"/>
          </w:divBdr>
        </w:div>
        <w:div w:id="16977948">
          <w:marLeft w:val="0"/>
          <w:marRight w:val="0"/>
          <w:marTop w:val="0"/>
          <w:marBottom w:val="0"/>
          <w:divBdr>
            <w:top w:val="none" w:sz="0" w:space="0" w:color="auto"/>
            <w:left w:val="none" w:sz="0" w:space="0" w:color="auto"/>
            <w:bottom w:val="none" w:sz="0" w:space="0" w:color="auto"/>
            <w:right w:val="none" w:sz="0" w:space="0" w:color="auto"/>
          </w:divBdr>
        </w:div>
        <w:div w:id="21397403">
          <w:marLeft w:val="0"/>
          <w:marRight w:val="0"/>
          <w:marTop w:val="0"/>
          <w:marBottom w:val="0"/>
          <w:divBdr>
            <w:top w:val="none" w:sz="0" w:space="0" w:color="auto"/>
            <w:left w:val="none" w:sz="0" w:space="0" w:color="auto"/>
            <w:bottom w:val="none" w:sz="0" w:space="0" w:color="auto"/>
            <w:right w:val="none" w:sz="0" w:space="0" w:color="auto"/>
          </w:divBdr>
        </w:div>
        <w:div w:id="28334915">
          <w:marLeft w:val="0"/>
          <w:marRight w:val="0"/>
          <w:marTop w:val="0"/>
          <w:marBottom w:val="0"/>
          <w:divBdr>
            <w:top w:val="none" w:sz="0" w:space="0" w:color="auto"/>
            <w:left w:val="none" w:sz="0" w:space="0" w:color="auto"/>
            <w:bottom w:val="none" w:sz="0" w:space="0" w:color="auto"/>
            <w:right w:val="none" w:sz="0" w:space="0" w:color="auto"/>
          </w:divBdr>
        </w:div>
        <w:div w:id="28453936">
          <w:marLeft w:val="0"/>
          <w:marRight w:val="0"/>
          <w:marTop w:val="0"/>
          <w:marBottom w:val="0"/>
          <w:divBdr>
            <w:top w:val="none" w:sz="0" w:space="0" w:color="auto"/>
            <w:left w:val="none" w:sz="0" w:space="0" w:color="auto"/>
            <w:bottom w:val="none" w:sz="0" w:space="0" w:color="auto"/>
            <w:right w:val="none" w:sz="0" w:space="0" w:color="auto"/>
          </w:divBdr>
        </w:div>
        <w:div w:id="38937090">
          <w:marLeft w:val="0"/>
          <w:marRight w:val="0"/>
          <w:marTop w:val="0"/>
          <w:marBottom w:val="0"/>
          <w:divBdr>
            <w:top w:val="none" w:sz="0" w:space="0" w:color="auto"/>
            <w:left w:val="none" w:sz="0" w:space="0" w:color="auto"/>
            <w:bottom w:val="none" w:sz="0" w:space="0" w:color="auto"/>
            <w:right w:val="none" w:sz="0" w:space="0" w:color="auto"/>
          </w:divBdr>
        </w:div>
        <w:div w:id="46417039">
          <w:marLeft w:val="0"/>
          <w:marRight w:val="0"/>
          <w:marTop w:val="0"/>
          <w:marBottom w:val="0"/>
          <w:divBdr>
            <w:top w:val="none" w:sz="0" w:space="0" w:color="auto"/>
            <w:left w:val="none" w:sz="0" w:space="0" w:color="auto"/>
            <w:bottom w:val="none" w:sz="0" w:space="0" w:color="auto"/>
            <w:right w:val="none" w:sz="0" w:space="0" w:color="auto"/>
          </w:divBdr>
        </w:div>
        <w:div w:id="48846642">
          <w:marLeft w:val="0"/>
          <w:marRight w:val="0"/>
          <w:marTop w:val="0"/>
          <w:marBottom w:val="0"/>
          <w:divBdr>
            <w:top w:val="none" w:sz="0" w:space="0" w:color="auto"/>
            <w:left w:val="none" w:sz="0" w:space="0" w:color="auto"/>
            <w:bottom w:val="none" w:sz="0" w:space="0" w:color="auto"/>
            <w:right w:val="none" w:sz="0" w:space="0" w:color="auto"/>
          </w:divBdr>
        </w:div>
        <w:div w:id="51389816">
          <w:marLeft w:val="0"/>
          <w:marRight w:val="0"/>
          <w:marTop w:val="0"/>
          <w:marBottom w:val="0"/>
          <w:divBdr>
            <w:top w:val="none" w:sz="0" w:space="0" w:color="auto"/>
            <w:left w:val="none" w:sz="0" w:space="0" w:color="auto"/>
            <w:bottom w:val="none" w:sz="0" w:space="0" w:color="auto"/>
            <w:right w:val="none" w:sz="0" w:space="0" w:color="auto"/>
          </w:divBdr>
        </w:div>
        <w:div w:id="52778679">
          <w:marLeft w:val="0"/>
          <w:marRight w:val="0"/>
          <w:marTop w:val="0"/>
          <w:marBottom w:val="0"/>
          <w:divBdr>
            <w:top w:val="none" w:sz="0" w:space="0" w:color="auto"/>
            <w:left w:val="none" w:sz="0" w:space="0" w:color="auto"/>
            <w:bottom w:val="none" w:sz="0" w:space="0" w:color="auto"/>
            <w:right w:val="none" w:sz="0" w:space="0" w:color="auto"/>
          </w:divBdr>
        </w:div>
        <w:div w:id="53048504">
          <w:marLeft w:val="0"/>
          <w:marRight w:val="0"/>
          <w:marTop w:val="0"/>
          <w:marBottom w:val="0"/>
          <w:divBdr>
            <w:top w:val="none" w:sz="0" w:space="0" w:color="auto"/>
            <w:left w:val="none" w:sz="0" w:space="0" w:color="auto"/>
            <w:bottom w:val="none" w:sz="0" w:space="0" w:color="auto"/>
            <w:right w:val="none" w:sz="0" w:space="0" w:color="auto"/>
          </w:divBdr>
        </w:div>
        <w:div w:id="60059153">
          <w:marLeft w:val="0"/>
          <w:marRight w:val="0"/>
          <w:marTop w:val="0"/>
          <w:marBottom w:val="0"/>
          <w:divBdr>
            <w:top w:val="none" w:sz="0" w:space="0" w:color="auto"/>
            <w:left w:val="none" w:sz="0" w:space="0" w:color="auto"/>
            <w:bottom w:val="none" w:sz="0" w:space="0" w:color="auto"/>
            <w:right w:val="none" w:sz="0" w:space="0" w:color="auto"/>
          </w:divBdr>
        </w:div>
        <w:div w:id="61409654">
          <w:marLeft w:val="0"/>
          <w:marRight w:val="0"/>
          <w:marTop w:val="0"/>
          <w:marBottom w:val="0"/>
          <w:divBdr>
            <w:top w:val="none" w:sz="0" w:space="0" w:color="auto"/>
            <w:left w:val="none" w:sz="0" w:space="0" w:color="auto"/>
            <w:bottom w:val="none" w:sz="0" w:space="0" w:color="auto"/>
            <w:right w:val="none" w:sz="0" w:space="0" w:color="auto"/>
          </w:divBdr>
        </w:div>
        <w:div w:id="61678128">
          <w:marLeft w:val="0"/>
          <w:marRight w:val="0"/>
          <w:marTop w:val="0"/>
          <w:marBottom w:val="0"/>
          <w:divBdr>
            <w:top w:val="none" w:sz="0" w:space="0" w:color="auto"/>
            <w:left w:val="none" w:sz="0" w:space="0" w:color="auto"/>
            <w:bottom w:val="none" w:sz="0" w:space="0" w:color="auto"/>
            <w:right w:val="none" w:sz="0" w:space="0" w:color="auto"/>
          </w:divBdr>
        </w:div>
        <w:div w:id="75438863">
          <w:marLeft w:val="0"/>
          <w:marRight w:val="0"/>
          <w:marTop w:val="0"/>
          <w:marBottom w:val="0"/>
          <w:divBdr>
            <w:top w:val="none" w:sz="0" w:space="0" w:color="auto"/>
            <w:left w:val="none" w:sz="0" w:space="0" w:color="auto"/>
            <w:bottom w:val="none" w:sz="0" w:space="0" w:color="auto"/>
            <w:right w:val="none" w:sz="0" w:space="0" w:color="auto"/>
          </w:divBdr>
        </w:div>
        <w:div w:id="76368212">
          <w:marLeft w:val="0"/>
          <w:marRight w:val="0"/>
          <w:marTop w:val="0"/>
          <w:marBottom w:val="0"/>
          <w:divBdr>
            <w:top w:val="none" w:sz="0" w:space="0" w:color="auto"/>
            <w:left w:val="none" w:sz="0" w:space="0" w:color="auto"/>
            <w:bottom w:val="none" w:sz="0" w:space="0" w:color="auto"/>
            <w:right w:val="none" w:sz="0" w:space="0" w:color="auto"/>
          </w:divBdr>
        </w:div>
        <w:div w:id="83578349">
          <w:marLeft w:val="0"/>
          <w:marRight w:val="0"/>
          <w:marTop w:val="0"/>
          <w:marBottom w:val="0"/>
          <w:divBdr>
            <w:top w:val="none" w:sz="0" w:space="0" w:color="auto"/>
            <w:left w:val="none" w:sz="0" w:space="0" w:color="auto"/>
            <w:bottom w:val="none" w:sz="0" w:space="0" w:color="auto"/>
            <w:right w:val="none" w:sz="0" w:space="0" w:color="auto"/>
          </w:divBdr>
        </w:div>
        <w:div w:id="86196061">
          <w:marLeft w:val="0"/>
          <w:marRight w:val="0"/>
          <w:marTop w:val="0"/>
          <w:marBottom w:val="0"/>
          <w:divBdr>
            <w:top w:val="none" w:sz="0" w:space="0" w:color="auto"/>
            <w:left w:val="none" w:sz="0" w:space="0" w:color="auto"/>
            <w:bottom w:val="none" w:sz="0" w:space="0" w:color="auto"/>
            <w:right w:val="none" w:sz="0" w:space="0" w:color="auto"/>
          </w:divBdr>
        </w:div>
        <w:div w:id="86771649">
          <w:marLeft w:val="0"/>
          <w:marRight w:val="0"/>
          <w:marTop w:val="0"/>
          <w:marBottom w:val="0"/>
          <w:divBdr>
            <w:top w:val="none" w:sz="0" w:space="0" w:color="auto"/>
            <w:left w:val="none" w:sz="0" w:space="0" w:color="auto"/>
            <w:bottom w:val="none" w:sz="0" w:space="0" w:color="auto"/>
            <w:right w:val="none" w:sz="0" w:space="0" w:color="auto"/>
          </w:divBdr>
        </w:div>
        <w:div w:id="98263870">
          <w:marLeft w:val="0"/>
          <w:marRight w:val="0"/>
          <w:marTop w:val="0"/>
          <w:marBottom w:val="0"/>
          <w:divBdr>
            <w:top w:val="none" w:sz="0" w:space="0" w:color="auto"/>
            <w:left w:val="none" w:sz="0" w:space="0" w:color="auto"/>
            <w:bottom w:val="none" w:sz="0" w:space="0" w:color="auto"/>
            <w:right w:val="none" w:sz="0" w:space="0" w:color="auto"/>
          </w:divBdr>
        </w:div>
        <w:div w:id="99497513">
          <w:marLeft w:val="0"/>
          <w:marRight w:val="0"/>
          <w:marTop w:val="0"/>
          <w:marBottom w:val="0"/>
          <w:divBdr>
            <w:top w:val="none" w:sz="0" w:space="0" w:color="auto"/>
            <w:left w:val="none" w:sz="0" w:space="0" w:color="auto"/>
            <w:bottom w:val="none" w:sz="0" w:space="0" w:color="auto"/>
            <w:right w:val="none" w:sz="0" w:space="0" w:color="auto"/>
          </w:divBdr>
        </w:div>
        <w:div w:id="107049392">
          <w:marLeft w:val="0"/>
          <w:marRight w:val="0"/>
          <w:marTop w:val="0"/>
          <w:marBottom w:val="0"/>
          <w:divBdr>
            <w:top w:val="none" w:sz="0" w:space="0" w:color="auto"/>
            <w:left w:val="none" w:sz="0" w:space="0" w:color="auto"/>
            <w:bottom w:val="none" w:sz="0" w:space="0" w:color="auto"/>
            <w:right w:val="none" w:sz="0" w:space="0" w:color="auto"/>
          </w:divBdr>
        </w:div>
        <w:div w:id="109322121">
          <w:marLeft w:val="0"/>
          <w:marRight w:val="0"/>
          <w:marTop w:val="0"/>
          <w:marBottom w:val="0"/>
          <w:divBdr>
            <w:top w:val="none" w:sz="0" w:space="0" w:color="auto"/>
            <w:left w:val="none" w:sz="0" w:space="0" w:color="auto"/>
            <w:bottom w:val="none" w:sz="0" w:space="0" w:color="auto"/>
            <w:right w:val="none" w:sz="0" w:space="0" w:color="auto"/>
          </w:divBdr>
        </w:div>
        <w:div w:id="112482302">
          <w:marLeft w:val="0"/>
          <w:marRight w:val="0"/>
          <w:marTop w:val="0"/>
          <w:marBottom w:val="0"/>
          <w:divBdr>
            <w:top w:val="none" w:sz="0" w:space="0" w:color="auto"/>
            <w:left w:val="none" w:sz="0" w:space="0" w:color="auto"/>
            <w:bottom w:val="none" w:sz="0" w:space="0" w:color="auto"/>
            <w:right w:val="none" w:sz="0" w:space="0" w:color="auto"/>
          </w:divBdr>
        </w:div>
        <w:div w:id="116342596">
          <w:marLeft w:val="0"/>
          <w:marRight w:val="0"/>
          <w:marTop w:val="0"/>
          <w:marBottom w:val="0"/>
          <w:divBdr>
            <w:top w:val="none" w:sz="0" w:space="0" w:color="auto"/>
            <w:left w:val="none" w:sz="0" w:space="0" w:color="auto"/>
            <w:bottom w:val="none" w:sz="0" w:space="0" w:color="auto"/>
            <w:right w:val="none" w:sz="0" w:space="0" w:color="auto"/>
          </w:divBdr>
        </w:div>
        <w:div w:id="116799171">
          <w:marLeft w:val="0"/>
          <w:marRight w:val="0"/>
          <w:marTop w:val="0"/>
          <w:marBottom w:val="0"/>
          <w:divBdr>
            <w:top w:val="none" w:sz="0" w:space="0" w:color="auto"/>
            <w:left w:val="none" w:sz="0" w:space="0" w:color="auto"/>
            <w:bottom w:val="none" w:sz="0" w:space="0" w:color="auto"/>
            <w:right w:val="none" w:sz="0" w:space="0" w:color="auto"/>
          </w:divBdr>
        </w:div>
        <w:div w:id="117920216">
          <w:marLeft w:val="0"/>
          <w:marRight w:val="0"/>
          <w:marTop w:val="0"/>
          <w:marBottom w:val="0"/>
          <w:divBdr>
            <w:top w:val="none" w:sz="0" w:space="0" w:color="auto"/>
            <w:left w:val="none" w:sz="0" w:space="0" w:color="auto"/>
            <w:bottom w:val="none" w:sz="0" w:space="0" w:color="auto"/>
            <w:right w:val="none" w:sz="0" w:space="0" w:color="auto"/>
          </w:divBdr>
        </w:div>
        <w:div w:id="118963334">
          <w:marLeft w:val="0"/>
          <w:marRight w:val="0"/>
          <w:marTop w:val="0"/>
          <w:marBottom w:val="0"/>
          <w:divBdr>
            <w:top w:val="none" w:sz="0" w:space="0" w:color="auto"/>
            <w:left w:val="none" w:sz="0" w:space="0" w:color="auto"/>
            <w:bottom w:val="none" w:sz="0" w:space="0" w:color="auto"/>
            <w:right w:val="none" w:sz="0" w:space="0" w:color="auto"/>
          </w:divBdr>
        </w:div>
        <w:div w:id="119538841">
          <w:marLeft w:val="0"/>
          <w:marRight w:val="0"/>
          <w:marTop w:val="0"/>
          <w:marBottom w:val="0"/>
          <w:divBdr>
            <w:top w:val="none" w:sz="0" w:space="0" w:color="auto"/>
            <w:left w:val="none" w:sz="0" w:space="0" w:color="auto"/>
            <w:bottom w:val="none" w:sz="0" w:space="0" w:color="auto"/>
            <w:right w:val="none" w:sz="0" w:space="0" w:color="auto"/>
          </w:divBdr>
        </w:div>
        <w:div w:id="120417318">
          <w:marLeft w:val="0"/>
          <w:marRight w:val="0"/>
          <w:marTop w:val="0"/>
          <w:marBottom w:val="0"/>
          <w:divBdr>
            <w:top w:val="none" w:sz="0" w:space="0" w:color="auto"/>
            <w:left w:val="none" w:sz="0" w:space="0" w:color="auto"/>
            <w:bottom w:val="none" w:sz="0" w:space="0" w:color="auto"/>
            <w:right w:val="none" w:sz="0" w:space="0" w:color="auto"/>
          </w:divBdr>
        </w:div>
        <w:div w:id="123278957">
          <w:marLeft w:val="0"/>
          <w:marRight w:val="0"/>
          <w:marTop w:val="0"/>
          <w:marBottom w:val="0"/>
          <w:divBdr>
            <w:top w:val="none" w:sz="0" w:space="0" w:color="auto"/>
            <w:left w:val="none" w:sz="0" w:space="0" w:color="auto"/>
            <w:bottom w:val="none" w:sz="0" w:space="0" w:color="auto"/>
            <w:right w:val="none" w:sz="0" w:space="0" w:color="auto"/>
          </w:divBdr>
        </w:div>
        <w:div w:id="124932714">
          <w:marLeft w:val="0"/>
          <w:marRight w:val="0"/>
          <w:marTop w:val="0"/>
          <w:marBottom w:val="0"/>
          <w:divBdr>
            <w:top w:val="none" w:sz="0" w:space="0" w:color="auto"/>
            <w:left w:val="none" w:sz="0" w:space="0" w:color="auto"/>
            <w:bottom w:val="none" w:sz="0" w:space="0" w:color="auto"/>
            <w:right w:val="none" w:sz="0" w:space="0" w:color="auto"/>
          </w:divBdr>
        </w:div>
        <w:div w:id="139734719">
          <w:marLeft w:val="0"/>
          <w:marRight w:val="0"/>
          <w:marTop w:val="0"/>
          <w:marBottom w:val="0"/>
          <w:divBdr>
            <w:top w:val="none" w:sz="0" w:space="0" w:color="auto"/>
            <w:left w:val="none" w:sz="0" w:space="0" w:color="auto"/>
            <w:bottom w:val="none" w:sz="0" w:space="0" w:color="auto"/>
            <w:right w:val="none" w:sz="0" w:space="0" w:color="auto"/>
          </w:divBdr>
        </w:div>
        <w:div w:id="148517570">
          <w:marLeft w:val="0"/>
          <w:marRight w:val="0"/>
          <w:marTop w:val="0"/>
          <w:marBottom w:val="0"/>
          <w:divBdr>
            <w:top w:val="none" w:sz="0" w:space="0" w:color="auto"/>
            <w:left w:val="none" w:sz="0" w:space="0" w:color="auto"/>
            <w:bottom w:val="none" w:sz="0" w:space="0" w:color="auto"/>
            <w:right w:val="none" w:sz="0" w:space="0" w:color="auto"/>
          </w:divBdr>
        </w:div>
        <w:div w:id="149643758">
          <w:marLeft w:val="0"/>
          <w:marRight w:val="0"/>
          <w:marTop w:val="0"/>
          <w:marBottom w:val="0"/>
          <w:divBdr>
            <w:top w:val="none" w:sz="0" w:space="0" w:color="auto"/>
            <w:left w:val="none" w:sz="0" w:space="0" w:color="auto"/>
            <w:bottom w:val="none" w:sz="0" w:space="0" w:color="auto"/>
            <w:right w:val="none" w:sz="0" w:space="0" w:color="auto"/>
          </w:divBdr>
        </w:div>
        <w:div w:id="151413953">
          <w:marLeft w:val="0"/>
          <w:marRight w:val="0"/>
          <w:marTop w:val="0"/>
          <w:marBottom w:val="0"/>
          <w:divBdr>
            <w:top w:val="none" w:sz="0" w:space="0" w:color="auto"/>
            <w:left w:val="none" w:sz="0" w:space="0" w:color="auto"/>
            <w:bottom w:val="none" w:sz="0" w:space="0" w:color="auto"/>
            <w:right w:val="none" w:sz="0" w:space="0" w:color="auto"/>
          </w:divBdr>
        </w:div>
        <w:div w:id="151991450">
          <w:marLeft w:val="0"/>
          <w:marRight w:val="0"/>
          <w:marTop w:val="0"/>
          <w:marBottom w:val="0"/>
          <w:divBdr>
            <w:top w:val="none" w:sz="0" w:space="0" w:color="auto"/>
            <w:left w:val="none" w:sz="0" w:space="0" w:color="auto"/>
            <w:bottom w:val="none" w:sz="0" w:space="0" w:color="auto"/>
            <w:right w:val="none" w:sz="0" w:space="0" w:color="auto"/>
          </w:divBdr>
        </w:div>
        <w:div w:id="157580503">
          <w:marLeft w:val="0"/>
          <w:marRight w:val="0"/>
          <w:marTop w:val="0"/>
          <w:marBottom w:val="0"/>
          <w:divBdr>
            <w:top w:val="none" w:sz="0" w:space="0" w:color="auto"/>
            <w:left w:val="none" w:sz="0" w:space="0" w:color="auto"/>
            <w:bottom w:val="none" w:sz="0" w:space="0" w:color="auto"/>
            <w:right w:val="none" w:sz="0" w:space="0" w:color="auto"/>
          </w:divBdr>
        </w:div>
        <w:div w:id="161899370">
          <w:marLeft w:val="0"/>
          <w:marRight w:val="0"/>
          <w:marTop w:val="0"/>
          <w:marBottom w:val="0"/>
          <w:divBdr>
            <w:top w:val="none" w:sz="0" w:space="0" w:color="auto"/>
            <w:left w:val="none" w:sz="0" w:space="0" w:color="auto"/>
            <w:bottom w:val="none" w:sz="0" w:space="0" w:color="auto"/>
            <w:right w:val="none" w:sz="0" w:space="0" w:color="auto"/>
          </w:divBdr>
        </w:div>
        <w:div w:id="166557095">
          <w:marLeft w:val="0"/>
          <w:marRight w:val="0"/>
          <w:marTop w:val="0"/>
          <w:marBottom w:val="0"/>
          <w:divBdr>
            <w:top w:val="none" w:sz="0" w:space="0" w:color="auto"/>
            <w:left w:val="none" w:sz="0" w:space="0" w:color="auto"/>
            <w:bottom w:val="none" w:sz="0" w:space="0" w:color="auto"/>
            <w:right w:val="none" w:sz="0" w:space="0" w:color="auto"/>
          </w:divBdr>
        </w:div>
        <w:div w:id="174419357">
          <w:marLeft w:val="0"/>
          <w:marRight w:val="0"/>
          <w:marTop w:val="0"/>
          <w:marBottom w:val="0"/>
          <w:divBdr>
            <w:top w:val="none" w:sz="0" w:space="0" w:color="auto"/>
            <w:left w:val="none" w:sz="0" w:space="0" w:color="auto"/>
            <w:bottom w:val="none" w:sz="0" w:space="0" w:color="auto"/>
            <w:right w:val="none" w:sz="0" w:space="0" w:color="auto"/>
          </w:divBdr>
        </w:div>
        <w:div w:id="178474173">
          <w:marLeft w:val="0"/>
          <w:marRight w:val="0"/>
          <w:marTop w:val="0"/>
          <w:marBottom w:val="0"/>
          <w:divBdr>
            <w:top w:val="none" w:sz="0" w:space="0" w:color="auto"/>
            <w:left w:val="none" w:sz="0" w:space="0" w:color="auto"/>
            <w:bottom w:val="none" w:sz="0" w:space="0" w:color="auto"/>
            <w:right w:val="none" w:sz="0" w:space="0" w:color="auto"/>
          </w:divBdr>
        </w:div>
        <w:div w:id="182717248">
          <w:marLeft w:val="0"/>
          <w:marRight w:val="0"/>
          <w:marTop w:val="0"/>
          <w:marBottom w:val="0"/>
          <w:divBdr>
            <w:top w:val="none" w:sz="0" w:space="0" w:color="auto"/>
            <w:left w:val="none" w:sz="0" w:space="0" w:color="auto"/>
            <w:bottom w:val="none" w:sz="0" w:space="0" w:color="auto"/>
            <w:right w:val="none" w:sz="0" w:space="0" w:color="auto"/>
          </w:divBdr>
        </w:div>
        <w:div w:id="185758742">
          <w:marLeft w:val="0"/>
          <w:marRight w:val="0"/>
          <w:marTop w:val="0"/>
          <w:marBottom w:val="0"/>
          <w:divBdr>
            <w:top w:val="none" w:sz="0" w:space="0" w:color="auto"/>
            <w:left w:val="none" w:sz="0" w:space="0" w:color="auto"/>
            <w:bottom w:val="none" w:sz="0" w:space="0" w:color="auto"/>
            <w:right w:val="none" w:sz="0" w:space="0" w:color="auto"/>
          </w:divBdr>
        </w:div>
        <w:div w:id="189532698">
          <w:marLeft w:val="0"/>
          <w:marRight w:val="0"/>
          <w:marTop w:val="0"/>
          <w:marBottom w:val="0"/>
          <w:divBdr>
            <w:top w:val="none" w:sz="0" w:space="0" w:color="auto"/>
            <w:left w:val="none" w:sz="0" w:space="0" w:color="auto"/>
            <w:bottom w:val="none" w:sz="0" w:space="0" w:color="auto"/>
            <w:right w:val="none" w:sz="0" w:space="0" w:color="auto"/>
          </w:divBdr>
        </w:div>
        <w:div w:id="189924236">
          <w:marLeft w:val="0"/>
          <w:marRight w:val="0"/>
          <w:marTop w:val="0"/>
          <w:marBottom w:val="0"/>
          <w:divBdr>
            <w:top w:val="none" w:sz="0" w:space="0" w:color="auto"/>
            <w:left w:val="none" w:sz="0" w:space="0" w:color="auto"/>
            <w:bottom w:val="none" w:sz="0" w:space="0" w:color="auto"/>
            <w:right w:val="none" w:sz="0" w:space="0" w:color="auto"/>
          </w:divBdr>
        </w:div>
        <w:div w:id="190455944">
          <w:marLeft w:val="0"/>
          <w:marRight w:val="0"/>
          <w:marTop w:val="0"/>
          <w:marBottom w:val="0"/>
          <w:divBdr>
            <w:top w:val="none" w:sz="0" w:space="0" w:color="auto"/>
            <w:left w:val="none" w:sz="0" w:space="0" w:color="auto"/>
            <w:bottom w:val="none" w:sz="0" w:space="0" w:color="auto"/>
            <w:right w:val="none" w:sz="0" w:space="0" w:color="auto"/>
          </w:divBdr>
        </w:div>
        <w:div w:id="190536767">
          <w:marLeft w:val="0"/>
          <w:marRight w:val="0"/>
          <w:marTop w:val="0"/>
          <w:marBottom w:val="0"/>
          <w:divBdr>
            <w:top w:val="none" w:sz="0" w:space="0" w:color="auto"/>
            <w:left w:val="none" w:sz="0" w:space="0" w:color="auto"/>
            <w:bottom w:val="none" w:sz="0" w:space="0" w:color="auto"/>
            <w:right w:val="none" w:sz="0" w:space="0" w:color="auto"/>
          </w:divBdr>
        </w:div>
        <w:div w:id="192348504">
          <w:marLeft w:val="0"/>
          <w:marRight w:val="0"/>
          <w:marTop w:val="0"/>
          <w:marBottom w:val="0"/>
          <w:divBdr>
            <w:top w:val="none" w:sz="0" w:space="0" w:color="auto"/>
            <w:left w:val="none" w:sz="0" w:space="0" w:color="auto"/>
            <w:bottom w:val="none" w:sz="0" w:space="0" w:color="auto"/>
            <w:right w:val="none" w:sz="0" w:space="0" w:color="auto"/>
          </w:divBdr>
        </w:div>
        <w:div w:id="201750896">
          <w:marLeft w:val="0"/>
          <w:marRight w:val="0"/>
          <w:marTop w:val="0"/>
          <w:marBottom w:val="0"/>
          <w:divBdr>
            <w:top w:val="none" w:sz="0" w:space="0" w:color="auto"/>
            <w:left w:val="none" w:sz="0" w:space="0" w:color="auto"/>
            <w:bottom w:val="none" w:sz="0" w:space="0" w:color="auto"/>
            <w:right w:val="none" w:sz="0" w:space="0" w:color="auto"/>
          </w:divBdr>
        </w:div>
        <w:div w:id="202183428">
          <w:marLeft w:val="0"/>
          <w:marRight w:val="0"/>
          <w:marTop w:val="0"/>
          <w:marBottom w:val="0"/>
          <w:divBdr>
            <w:top w:val="none" w:sz="0" w:space="0" w:color="auto"/>
            <w:left w:val="none" w:sz="0" w:space="0" w:color="auto"/>
            <w:bottom w:val="none" w:sz="0" w:space="0" w:color="auto"/>
            <w:right w:val="none" w:sz="0" w:space="0" w:color="auto"/>
          </w:divBdr>
        </w:div>
        <w:div w:id="202711901">
          <w:marLeft w:val="0"/>
          <w:marRight w:val="0"/>
          <w:marTop w:val="0"/>
          <w:marBottom w:val="0"/>
          <w:divBdr>
            <w:top w:val="none" w:sz="0" w:space="0" w:color="auto"/>
            <w:left w:val="none" w:sz="0" w:space="0" w:color="auto"/>
            <w:bottom w:val="none" w:sz="0" w:space="0" w:color="auto"/>
            <w:right w:val="none" w:sz="0" w:space="0" w:color="auto"/>
          </w:divBdr>
        </w:div>
        <w:div w:id="210584124">
          <w:marLeft w:val="0"/>
          <w:marRight w:val="0"/>
          <w:marTop w:val="0"/>
          <w:marBottom w:val="0"/>
          <w:divBdr>
            <w:top w:val="none" w:sz="0" w:space="0" w:color="auto"/>
            <w:left w:val="none" w:sz="0" w:space="0" w:color="auto"/>
            <w:bottom w:val="none" w:sz="0" w:space="0" w:color="auto"/>
            <w:right w:val="none" w:sz="0" w:space="0" w:color="auto"/>
          </w:divBdr>
        </w:div>
        <w:div w:id="212738027">
          <w:marLeft w:val="0"/>
          <w:marRight w:val="0"/>
          <w:marTop w:val="0"/>
          <w:marBottom w:val="0"/>
          <w:divBdr>
            <w:top w:val="none" w:sz="0" w:space="0" w:color="auto"/>
            <w:left w:val="none" w:sz="0" w:space="0" w:color="auto"/>
            <w:bottom w:val="none" w:sz="0" w:space="0" w:color="auto"/>
            <w:right w:val="none" w:sz="0" w:space="0" w:color="auto"/>
          </w:divBdr>
        </w:div>
        <w:div w:id="220099951">
          <w:marLeft w:val="0"/>
          <w:marRight w:val="0"/>
          <w:marTop w:val="0"/>
          <w:marBottom w:val="0"/>
          <w:divBdr>
            <w:top w:val="none" w:sz="0" w:space="0" w:color="auto"/>
            <w:left w:val="none" w:sz="0" w:space="0" w:color="auto"/>
            <w:bottom w:val="none" w:sz="0" w:space="0" w:color="auto"/>
            <w:right w:val="none" w:sz="0" w:space="0" w:color="auto"/>
          </w:divBdr>
        </w:div>
        <w:div w:id="221523185">
          <w:marLeft w:val="0"/>
          <w:marRight w:val="0"/>
          <w:marTop w:val="0"/>
          <w:marBottom w:val="0"/>
          <w:divBdr>
            <w:top w:val="none" w:sz="0" w:space="0" w:color="auto"/>
            <w:left w:val="none" w:sz="0" w:space="0" w:color="auto"/>
            <w:bottom w:val="none" w:sz="0" w:space="0" w:color="auto"/>
            <w:right w:val="none" w:sz="0" w:space="0" w:color="auto"/>
          </w:divBdr>
        </w:div>
        <w:div w:id="224491399">
          <w:marLeft w:val="0"/>
          <w:marRight w:val="0"/>
          <w:marTop w:val="0"/>
          <w:marBottom w:val="0"/>
          <w:divBdr>
            <w:top w:val="none" w:sz="0" w:space="0" w:color="auto"/>
            <w:left w:val="none" w:sz="0" w:space="0" w:color="auto"/>
            <w:bottom w:val="none" w:sz="0" w:space="0" w:color="auto"/>
            <w:right w:val="none" w:sz="0" w:space="0" w:color="auto"/>
          </w:divBdr>
        </w:div>
        <w:div w:id="231546637">
          <w:marLeft w:val="0"/>
          <w:marRight w:val="0"/>
          <w:marTop w:val="0"/>
          <w:marBottom w:val="0"/>
          <w:divBdr>
            <w:top w:val="none" w:sz="0" w:space="0" w:color="auto"/>
            <w:left w:val="none" w:sz="0" w:space="0" w:color="auto"/>
            <w:bottom w:val="none" w:sz="0" w:space="0" w:color="auto"/>
            <w:right w:val="none" w:sz="0" w:space="0" w:color="auto"/>
          </w:divBdr>
        </w:div>
        <w:div w:id="237399615">
          <w:marLeft w:val="0"/>
          <w:marRight w:val="0"/>
          <w:marTop w:val="0"/>
          <w:marBottom w:val="0"/>
          <w:divBdr>
            <w:top w:val="none" w:sz="0" w:space="0" w:color="auto"/>
            <w:left w:val="none" w:sz="0" w:space="0" w:color="auto"/>
            <w:bottom w:val="none" w:sz="0" w:space="0" w:color="auto"/>
            <w:right w:val="none" w:sz="0" w:space="0" w:color="auto"/>
          </w:divBdr>
        </w:div>
        <w:div w:id="240146513">
          <w:marLeft w:val="0"/>
          <w:marRight w:val="0"/>
          <w:marTop w:val="0"/>
          <w:marBottom w:val="0"/>
          <w:divBdr>
            <w:top w:val="none" w:sz="0" w:space="0" w:color="auto"/>
            <w:left w:val="none" w:sz="0" w:space="0" w:color="auto"/>
            <w:bottom w:val="none" w:sz="0" w:space="0" w:color="auto"/>
            <w:right w:val="none" w:sz="0" w:space="0" w:color="auto"/>
          </w:divBdr>
        </w:div>
        <w:div w:id="242841363">
          <w:marLeft w:val="0"/>
          <w:marRight w:val="0"/>
          <w:marTop w:val="0"/>
          <w:marBottom w:val="0"/>
          <w:divBdr>
            <w:top w:val="none" w:sz="0" w:space="0" w:color="auto"/>
            <w:left w:val="none" w:sz="0" w:space="0" w:color="auto"/>
            <w:bottom w:val="none" w:sz="0" w:space="0" w:color="auto"/>
            <w:right w:val="none" w:sz="0" w:space="0" w:color="auto"/>
          </w:divBdr>
        </w:div>
        <w:div w:id="252200545">
          <w:marLeft w:val="0"/>
          <w:marRight w:val="0"/>
          <w:marTop w:val="0"/>
          <w:marBottom w:val="0"/>
          <w:divBdr>
            <w:top w:val="none" w:sz="0" w:space="0" w:color="auto"/>
            <w:left w:val="none" w:sz="0" w:space="0" w:color="auto"/>
            <w:bottom w:val="none" w:sz="0" w:space="0" w:color="auto"/>
            <w:right w:val="none" w:sz="0" w:space="0" w:color="auto"/>
          </w:divBdr>
        </w:div>
        <w:div w:id="252596100">
          <w:marLeft w:val="0"/>
          <w:marRight w:val="0"/>
          <w:marTop w:val="0"/>
          <w:marBottom w:val="0"/>
          <w:divBdr>
            <w:top w:val="none" w:sz="0" w:space="0" w:color="auto"/>
            <w:left w:val="none" w:sz="0" w:space="0" w:color="auto"/>
            <w:bottom w:val="none" w:sz="0" w:space="0" w:color="auto"/>
            <w:right w:val="none" w:sz="0" w:space="0" w:color="auto"/>
          </w:divBdr>
        </w:div>
        <w:div w:id="254367022">
          <w:marLeft w:val="0"/>
          <w:marRight w:val="0"/>
          <w:marTop w:val="0"/>
          <w:marBottom w:val="0"/>
          <w:divBdr>
            <w:top w:val="none" w:sz="0" w:space="0" w:color="auto"/>
            <w:left w:val="none" w:sz="0" w:space="0" w:color="auto"/>
            <w:bottom w:val="none" w:sz="0" w:space="0" w:color="auto"/>
            <w:right w:val="none" w:sz="0" w:space="0" w:color="auto"/>
          </w:divBdr>
        </w:div>
        <w:div w:id="256136389">
          <w:marLeft w:val="0"/>
          <w:marRight w:val="0"/>
          <w:marTop w:val="0"/>
          <w:marBottom w:val="0"/>
          <w:divBdr>
            <w:top w:val="none" w:sz="0" w:space="0" w:color="auto"/>
            <w:left w:val="none" w:sz="0" w:space="0" w:color="auto"/>
            <w:bottom w:val="none" w:sz="0" w:space="0" w:color="auto"/>
            <w:right w:val="none" w:sz="0" w:space="0" w:color="auto"/>
          </w:divBdr>
        </w:div>
        <w:div w:id="260572703">
          <w:marLeft w:val="0"/>
          <w:marRight w:val="0"/>
          <w:marTop w:val="0"/>
          <w:marBottom w:val="0"/>
          <w:divBdr>
            <w:top w:val="none" w:sz="0" w:space="0" w:color="auto"/>
            <w:left w:val="none" w:sz="0" w:space="0" w:color="auto"/>
            <w:bottom w:val="none" w:sz="0" w:space="0" w:color="auto"/>
            <w:right w:val="none" w:sz="0" w:space="0" w:color="auto"/>
          </w:divBdr>
        </w:div>
        <w:div w:id="261645025">
          <w:marLeft w:val="0"/>
          <w:marRight w:val="0"/>
          <w:marTop w:val="0"/>
          <w:marBottom w:val="0"/>
          <w:divBdr>
            <w:top w:val="none" w:sz="0" w:space="0" w:color="auto"/>
            <w:left w:val="none" w:sz="0" w:space="0" w:color="auto"/>
            <w:bottom w:val="none" w:sz="0" w:space="0" w:color="auto"/>
            <w:right w:val="none" w:sz="0" w:space="0" w:color="auto"/>
          </w:divBdr>
        </w:div>
        <w:div w:id="262807231">
          <w:marLeft w:val="0"/>
          <w:marRight w:val="0"/>
          <w:marTop w:val="0"/>
          <w:marBottom w:val="0"/>
          <w:divBdr>
            <w:top w:val="none" w:sz="0" w:space="0" w:color="auto"/>
            <w:left w:val="none" w:sz="0" w:space="0" w:color="auto"/>
            <w:bottom w:val="none" w:sz="0" w:space="0" w:color="auto"/>
            <w:right w:val="none" w:sz="0" w:space="0" w:color="auto"/>
          </w:divBdr>
        </w:div>
        <w:div w:id="272637312">
          <w:marLeft w:val="0"/>
          <w:marRight w:val="0"/>
          <w:marTop w:val="0"/>
          <w:marBottom w:val="0"/>
          <w:divBdr>
            <w:top w:val="none" w:sz="0" w:space="0" w:color="auto"/>
            <w:left w:val="none" w:sz="0" w:space="0" w:color="auto"/>
            <w:bottom w:val="none" w:sz="0" w:space="0" w:color="auto"/>
            <w:right w:val="none" w:sz="0" w:space="0" w:color="auto"/>
          </w:divBdr>
        </w:div>
        <w:div w:id="274017800">
          <w:marLeft w:val="0"/>
          <w:marRight w:val="0"/>
          <w:marTop w:val="0"/>
          <w:marBottom w:val="0"/>
          <w:divBdr>
            <w:top w:val="none" w:sz="0" w:space="0" w:color="auto"/>
            <w:left w:val="none" w:sz="0" w:space="0" w:color="auto"/>
            <w:bottom w:val="none" w:sz="0" w:space="0" w:color="auto"/>
            <w:right w:val="none" w:sz="0" w:space="0" w:color="auto"/>
          </w:divBdr>
        </w:div>
        <w:div w:id="276062048">
          <w:marLeft w:val="0"/>
          <w:marRight w:val="0"/>
          <w:marTop w:val="0"/>
          <w:marBottom w:val="0"/>
          <w:divBdr>
            <w:top w:val="none" w:sz="0" w:space="0" w:color="auto"/>
            <w:left w:val="none" w:sz="0" w:space="0" w:color="auto"/>
            <w:bottom w:val="none" w:sz="0" w:space="0" w:color="auto"/>
            <w:right w:val="none" w:sz="0" w:space="0" w:color="auto"/>
          </w:divBdr>
        </w:div>
        <w:div w:id="278414541">
          <w:marLeft w:val="0"/>
          <w:marRight w:val="0"/>
          <w:marTop w:val="0"/>
          <w:marBottom w:val="0"/>
          <w:divBdr>
            <w:top w:val="none" w:sz="0" w:space="0" w:color="auto"/>
            <w:left w:val="none" w:sz="0" w:space="0" w:color="auto"/>
            <w:bottom w:val="none" w:sz="0" w:space="0" w:color="auto"/>
            <w:right w:val="none" w:sz="0" w:space="0" w:color="auto"/>
          </w:divBdr>
        </w:div>
        <w:div w:id="282199104">
          <w:marLeft w:val="0"/>
          <w:marRight w:val="0"/>
          <w:marTop w:val="0"/>
          <w:marBottom w:val="0"/>
          <w:divBdr>
            <w:top w:val="none" w:sz="0" w:space="0" w:color="auto"/>
            <w:left w:val="none" w:sz="0" w:space="0" w:color="auto"/>
            <w:bottom w:val="none" w:sz="0" w:space="0" w:color="auto"/>
            <w:right w:val="none" w:sz="0" w:space="0" w:color="auto"/>
          </w:divBdr>
        </w:div>
        <w:div w:id="282461637">
          <w:marLeft w:val="0"/>
          <w:marRight w:val="0"/>
          <w:marTop w:val="0"/>
          <w:marBottom w:val="0"/>
          <w:divBdr>
            <w:top w:val="none" w:sz="0" w:space="0" w:color="auto"/>
            <w:left w:val="none" w:sz="0" w:space="0" w:color="auto"/>
            <w:bottom w:val="none" w:sz="0" w:space="0" w:color="auto"/>
            <w:right w:val="none" w:sz="0" w:space="0" w:color="auto"/>
          </w:divBdr>
        </w:div>
        <w:div w:id="283923815">
          <w:marLeft w:val="0"/>
          <w:marRight w:val="0"/>
          <w:marTop w:val="0"/>
          <w:marBottom w:val="0"/>
          <w:divBdr>
            <w:top w:val="none" w:sz="0" w:space="0" w:color="auto"/>
            <w:left w:val="none" w:sz="0" w:space="0" w:color="auto"/>
            <w:bottom w:val="none" w:sz="0" w:space="0" w:color="auto"/>
            <w:right w:val="none" w:sz="0" w:space="0" w:color="auto"/>
          </w:divBdr>
        </w:div>
        <w:div w:id="285166133">
          <w:marLeft w:val="0"/>
          <w:marRight w:val="0"/>
          <w:marTop w:val="0"/>
          <w:marBottom w:val="0"/>
          <w:divBdr>
            <w:top w:val="none" w:sz="0" w:space="0" w:color="auto"/>
            <w:left w:val="none" w:sz="0" w:space="0" w:color="auto"/>
            <w:bottom w:val="none" w:sz="0" w:space="0" w:color="auto"/>
            <w:right w:val="none" w:sz="0" w:space="0" w:color="auto"/>
          </w:divBdr>
        </w:div>
        <w:div w:id="290747137">
          <w:marLeft w:val="0"/>
          <w:marRight w:val="0"/>
          <w:marTop w:val="0"/>
          <w:marBottom w:val="0"/>
          <w:divBdr>
            <w:top w:val="none" w:sz="0" w:space="0" w:color="auto"/>
            <w:left w:val="none" w:sz="0" w:space="0" w:color="auto"/>
            <w:bottom w:val="none" w:sz="0" w:space="0" w:color="auto"/>
            <w:right w:val="none" w:sz="0" w:space="0" w:color="auto"/>
          </w:divBdr>
        </w:div>
        <w:div w:id="297347283">
          <w:marLeft w:val="0"/>
          <w:marRight w:val="0"/>
          <w:marTop w:val="0"/>
          <w:marBottom w:val="0"/>
          <w:divBdr>
            <w:top w:val="none" w:sz="0" w:space="0" w:color="auto"/>
            <w:left w:val="none" w:sz="0" w:space="0" w:color="auto"/>
            <w:bottom w:val="none" w:sz="0" w:space="0" w:color="auto"/>
            <w:right w:val="none" w:sz="0" w:space="0" w:color="auto"/>
          </w:divBdr>
        </w:div>
        <w:div w:id="304359074">
          <w:marLeft w:val="0"/>
          <w:marRight w:val="0"/>
          <w:marTop w:val="0"/>
          <w:marBottom w:val="0"/>
          <w:divBdr>
            <w:top w:val="none" w:sz="0" w:space="0" w:color="auto"/>
            <w:left w:val="none" w:sz="0" w:space="0" w:color="auto"/>
            <w:bottom w:val="none" w:sz="0" w:space="0" w:color="auto"/>
            <w:right w:val="none" w:sz="0" w:space="0" w:color="auto"/>
          </w:divBdr>
        </w:div>
        <w:div w:id="308829713">
          <w:marLeft w:val="0"/>
          <w:marRight w:val="0"/>
          <w:marTop w:val="0"/>
          <w:marBottom w:val="0"/>
          <w:divBdr>
            <w:top w:val="none" w:sz="0" w:space="0" w:color="auto"/>
            <w:left w:val="none" w:sz="0" w:space="0" w:color="auto"/>
            <w:bottom w:val="none" w:sz="0" w:space="0" w:color="auto"/>
            <w:right w:val="none" w:sz="0" w:space="0" w:color="auto"/>
          </w:divBdr>
        </w:div>
        <w:div w:id="309094138">
          <w:marLeft w:val="0"/>
          <w:marRight w:val="0"/>
          <w:marTop w:val="0"/>
          <w:marBottom w:val="0"/>
          <w:divBdr>
            <w:top w:val="none" w:sz="0" w:space="0" w:color="auto"/>
            <w:left w:val="none" w:sz="0" w:space="0" w:color="auto"/>
            <w:bottom w:val="none" w:sz="0" w:space="0" w:color="auto"/>
            <w:right w:val="none" w:sz="0" w:space="0" w:color="auto"/>
          </w:divBdr>
        </w:div>
        <w:div w:id="311764210">
          <w:marLeft w:val="0"/>
          <w:marRight w:val="0"/>
          <w:marTop w:val="0"/>
          <w:marBottom w:val="0"/>
          <w:divBdr>
            <w:top w:val="none" w:sz="0" w:space="0" w:color="auto"/>
            <w:left w:val="none" w:sz="0" w:space="0" w:color="auto"/>
            <w:bottom w:val="none" w:sz="0" w:space="0" w:color="auto"/>
            <w:right w:val="none" w:sz="0" w:space="0" w:color="auto"/>
          </w:divBdr>
        </w:div>
        <w:div w:id="317926570">
          <w:marLeft w:val="0"/>
          <w:marRight w:val="0"/>
          <w:marTop w:val="0"/>
          <w:marBottom w:val="0"/>
          <w:divBdr>
            <w:top w:val="none" w:sz="0" w:space="0" w:color="auto"/>
            <w:left w:val="none" w:sz="0" w:space="0" w:color="auto"/>
            <w:bottom w:val="none" w:sz="0" w:space="0" w:color="auto"/>
            <w:right w:val="none" w:sz="0" w:space="0" w:color="auto"/>
          </w:divBdr>
        </w:div>
        <w:div w:id="320088753">
          <w:marLeft w:val="0"/>
          <w:marRight w:val="0"/>
          <w:marTop w:val="0"/>
          <w:marBottom w:val="0"/>
          <w:divBdr>
            <w:top w:val="none" w:sz="0" w:space="0" w:color="auto"/>
            <w:left w:val="none" w:sz="0" w:space="0" w:color="auto"/>
            <w:bottom w:val="none" w:sz="0" w:space="0" w:color="auto"/>
            <w:right w:val="none" w:sz="0" w:space="0" w:color="auto"/>
          </w:divBdr>
        </w:div>
        <w:div w:id="322897188">
          <w:marLeft w:val="0"/>
          <w:marRight w:val="0"/>
          <w:marTop w:val="0"/>
          <w:marBottom w:val="0"/>
          <w:divBdr>
            <w:top w:val="none" w:sz="0" w:space="0" w:color="auto"/>
            <w:left w:val="none" w:sz="0" w:space="0" w:color="auto"/>
            <w:bottom w:val="none" w:sz="0" w:space="0" w:color="auto"/>
            <w:right w:val="none" w:sz="0" w:space="0" w:color="auto"/>
          </w:divBdr>
        </w:div>
        <w:div w:id="325524707">
          <w:marLeft w:val="0"/>
          <w:marRight w:val="0"/>
          <w:marTop w:val="0"/>
          <w:marBottom w:val="0"/>
          <w:divBdr>
            <w:top w:val="none" w:sz="0" w:space="0" w:color="auto"/>
            <w:left w:val="none" w:sz="0" w:space="0" w:color="auto"/>
            <w:bottom w:val="none" w:sz="0" w:space="0" w:color="auto"/>
            <w:right w:val="none" w:sz="0" w:space="0" w:color="auto"/>
          </w:divBdr>
        </w:div>
        <w:div w:id="326632594">
          <w:marLeft w:val="0"/>
          <w:marRight w:val="0"/>
          <w:marTop w:val="0"/>
          <w:marBottom w:val="0"/>
          <w:divBdr>
            <w:top w:val="none" w:sz="0" w:space="0" w:color="auto"/>
            <w:left w:val="none" w:sz="0" w:space="0" w:color="auto"/>
            <w:bottom w:val="none" w:sz="0" w:space="0" w:color="auto"/>
            <w:right w:val="none" w:sz="0" w:space="0" w:color="auto"/>
          </w:divBdr>
        </w:div>
        <w:div w:id="327442570">
          <w:marLeft w:val="0"/>
          <w:marRight w:val="0"/>
          <w:marTop w:val="0"/>
          <w:marBottom w:val="0"/>
          <w:divBdr>
            <w:top w:val="none" w:sz="0" w:space="0" w:color="auto"/>
            <w:left w:val="none" w:sz="0" w:space="0" w:color="auto"/>
            <w:bottom w:val="none" w:sz="0" w:space="0" w:color="auto"/>
            <w:right w:val="none" w:sz="0" w:space="0" w:color="auto"/>
          </w:divBdr>
        </w:div>
        <w:div w:id="327558478">
          <w:marLeft w:val="0"/>
          <w:marRight w:val="0"/>
          <w:marTop w:val="0"/>
          <w:marBottom w:val="0"/>
          <w:divBdr>
            <w:top w:val="none" w:sz="0" w:space="0" w:color="auto"/>
            <w:left w:val="none" w:sz="0" w:space="0" w:color="auto"/>
            <w:bottom w:val="none" w:sz="0" w:space="0" w:color="auto"/>
            <w:right w:val="none" w:sz="0" w:space="0" w:color="auto"/>
          </w:divBdr>
        </w:div>
        <w:div w:id="327711119">
          <w:marLeft w:val="0"/>
          <w:marRight w:val="0"/>
          <w:marTop w:val="0"/>
          <w:marBottom w:val="0"/>
          <w:divBdr>
            <w:top w:val="none" w:sz="0" w:space="0" w:color="auto"/>
            <w:left w:val="none" w:sz="0" w:space="0" w:color="auto"/>
            <w:bottom w:val="none" w:sz="0" w:space="0" w:color="auto"/>
            <w:right w:val="none" w:sz="0" w:space="0" w:color="auto"/>
          </w:divBdr>
        </w:div>
        <w:div w:id="336617221">
          <w:marLeft w:val="0"/>
          <w:marRight w:val="0"/>
          <w:marTop w:val="0"/>
          <w:marBottom w:val="0"/>
          <w:divBdr>
            <w:top w:val="none" w:sz="0" w:space="0" w:color="auto"/>
            <w:left w:val="none" w:sz="0" w:space="0" w:color="auto"/>
            <w:bottom w:val="none" w:sz="0" w:space="0" w:color="auto"/>
            <w:right w:val="none" w:sz="0" w:space="0" w:color="auto"/>
          </w:divBdr>
        </w:div>
        <w:div w:id="344597558">
          <w:marLeft w:val="0"/>
          <w:marRight w:val="0"/>
          <w:marTop w:val="0"/>
          <w:marBottom w:val="0"/>
          <w:divBdr>
            <w:top w:val="none" w:sz="0" w:space="0" w:color="auto"/>
            <w:left w:val="none" w:sz="0" w:space="0" w:color="auto"/>
            <w:bottom w:val="none" w:sz="0" w:space="0" w:color="auto"/>
            <w:right w:val="none" w:sz="0" w:space="0" w:color="auto"/>
          </w:divBdr>
        </w:div>
        <w:div w:id="346562197">
          <w:marLeft w:val="0"/>
          <w:marRight w:val="0"/>
          <w:marTop w:val="0"/>
          <w:marBottom w:val="0"/>
          <w:divBdr>
            <w:top w:val="none" w:sz="0" w:space="0" w:color="auto"/>
            <w:left w:val="none" w:sz="0" w:space="0" w:color="auto"/>
            <w:bottom w:val="none" w:sz="0" w:space="0" w:color="auto"/>
            <w:right w:val="none" w:sz="0" w:space="0" w:color="auto"/>
          </w:divBdr>
        </w:div>
        <w:div w:id="349717664">
          <w:marLeft w:val="0"/>
          <w:marRight w:val="0"/>
          <w:marTop w:val="0"/>
          <w:marBottom w:val="0"/>
          <w:divBdr>
            <w:top w:val="none" w:sz="0" w:space="0" w:color="auto"/>
            <w:left w:val="none" w:sz="0" w:space="0" w:color="auto"/>
            <w:bottom w:val="none" w:sz="0" w:space="0" w:color="auto"/>
            <w:right w:val="none" w:sz="0" w:space="0" w:color="auto"/>
          </w:divBdr>
        </w:div>
        <w:div w:id="352456696">
          <w:marLeft w:val="0"/>
          <w:marRight w:val="0"/>
          <w:marTop w:val="0"/>
          <w:marBottom w:val="0"/>
          <w:divBdr>
            <w:top w:val="none" w:sz="0" w:space="0" w:color="auto"/>
            <w:left w:val="none" w:sz="0" w:space="0" w:color="auto"/>
            <w:bottom w:val="none" w:sz="0" w:space="0" w:color="auto"/>
            <w:right w:val="none" w:sz="0" w:space="0" w:color="auto"/>
          </w:divBdr>
        </w:div>
        <w:div w:id="353269265">
          <w:marLeft w:val="0"/>
          <w:marRight w:val="0"/>
          <w:marTop w:val="0"/>
          <w:marBottom w:val="0"/>
          <w:divBdr>
            <w:top w:val="none" w:sz="0" w:space="0" w:color="auto"/>
            <w:left w:val="none" w:sz="0" w:space="0" w:color="auto"/>
            <w:bottom w:val="none" w:sz="0" w:space="0" w:color="auto"/>
            <w:right w:val="none" w:sz="0" w:space="0" w:color="auto"/>
          </w:divBdr>
        </w:div>
        <w:div w:id="353655522">
          <w:marLeft w:val="0"/>
          <w:marRight w:val="0"/>
          <w:marTop w:val="0"/>
          <w:marBottom w:val="0"/>
          <w:divBdr>
            <w:top w:val="none" w:sz="0" w:space="0" w:color="auto"/>
            <w:left w:val="none" w:sz="0" w:space="0" w:color="auto"/>
            <w:bottom w:val="none" w:sz="0" w:space="0" w:color="auto"/>
            <w:right w:val="none" w:sz="0" w:space="0" w:color="auto"/>
          </w:divBdr>
        </w:div>
        <w:div w:id="354504680">
          <w:marLeft w:val="0"/>
          <w:marRight w:val="0"/>
          <w:marTop w:val="0"/>
          <w:marBottom w:val="0"/>
          <w:divBdr>
            <w:top w:val="none" w:sz="0" w:space="0" w:color="auto"/>
            <w:left w:val="none" w:sz="0" w:space="0" w:color="auto"/>
            <w:bottom w:val="none" w:sz="0" w:space="0" w:color="auto"/>
            <w:right w:val="none" w:sz="0" w:space="0" w:color="auto"/>
          </w:divBdr>
        </w:div>
        <w:div w:id="357194661">
          <w:marLeft w:val="0"/>
          <w:marRight w:val="0"/>
          <w:marTop w:val="0"/>
          <w:marBottom w:val="0"/>
          <w:divBdr>
            <w:top w:val="none" w:sz="0" w:space="0" w:color="auto"/>
            <w:left w:val="none" w:sz="0" w:space="0" w:color="auto"/>
            <w:bottom w:val="none" w:sz="0" w:space="0" w:color="auto"/>
            <w:right w:val="none" w:sz="0" w:space="0" w:color="auto"/>
          </w:divBdr>
        </w:div>
        <w:div w:id="359278433">
          <w:marLeft w:val="0"/>
          <w:marRight w:val="0"/>
          <w:marTop w:val="0"/>
          <w:marBottom w:val="0"/>
          <w:divBdr>
            <w:top w:val="none" w:sz="0" w:space="0" w:color="auto"/>
            <w:left w:val="none" w:sz="0" w:space="0" w:color="auto"/>
            <w:bottom w:val="none" w:sz="0" w:space="0" w:color="auto"/>
            <w:right w:val="none" w:sz="0" w:space="0" w:color="auto"/>
          </w:divBdr>
        </w:div>
        <w:div w:id="364139550">
          <w:marLeft w:val="0"/>
          <w:marRight w:val="0"/>
          <w:marTop w:val="0"/>
          <w:marBottom w:val="0"/>
          <w:divBdr>
            <w:top w:val="none" w:sz="0" w:space="0" w:color="auto"/>
            <w:left w:val="none" w:sz="0" w:space="0" w:color="auto"/>
            <w:bottom w:val="none" w:sz="0" w:space="0" w:color="auto"/>
            <w:right w:val="none" w:sz="0" w:space="0" w:color="auto"/>
          </w:divBdr>
        </w:div>
        <w:div w:id="371151955">
          <w:marLeft w:val="0"/>
          <w:marRight w:val="0"/>
          <w:marTop w:val="0"/>
          <w:marBottom w:val="0"/>
          <w:divBdr>
            <w:top w:val="none" w:sz="0" w:space="0" w:color="auto"/>
            <w:left w:val="none" w:sz="0" w:space="0" w:color="auto"/>
            <w:bottom w:val="none" w:sz="0" w:space="0" w:color="auto"/>
            <w:right w:val="none" w:sz="0" w:space="0" w:color="auto"/>
          </w:divBdr>
        </w:div>
        <w:div w:id="372385230">
          <w:marLeft w:val="0"/>
          <w:marRight w:val="0"/>
          <w:marTop w:val="0"/>
          <w:marBottom w:val="0"/>
          <w:divBdr>
            <w:top w:val="none" w:sz="0" w:space="0" w:color="auto"/>
            <w:left w:val="none" w:sz="0" w:space="0" w:color="auto"/>
            <w:bottom w:val="none" w:sz="0" w:space="0" w:color="auto"/>
            <w:right w:val="none" w:sz="0" w:space="0" w:color="auto"/>
          </w:divBdr>
        </w:div>
        <w:div w:id="379670627">
          <w:marLeft w:val="0"/>
          <w:marRight w:val="0"/>
          <w:marTop w:val="0"/>
          <w:marBottom w:val="0"/>
          <w:divBdr>
            <w:top w:val="none" w:sz="0" w:space="0" w:color="auto"/>
            <w:left w:val="none" w:sz="0" w:space="0" w:color="auto"/>
            <w:bottom w:val="none" w:sz="0" w:space="0" w:color="auto"/>
            <w:right w:val="none" w:sz="0" w:space="0" w:color="auto"/>
          </w:divBdr>
        </w:div>
        <w:div w:id="381292590">
          <w:marLeft w:val="0"/>
          <w:marRight w:val="0"/>
          <w:marTop w:val="0"/>
          <w:marBottom w:val="0"/>
          <w:divBdr>
            <w:top w:val="none" w:sz="0" w:space="0" w:color="auto"/>
            <w:left w:val="none" w:sz="0" w:space="0" w:color="auto"/>
            <w:bottom w:val="none" w:sz="0" w:space="0" w:color="auto"/>
            <w:right w:val="none" w:sz="0" w:space="0" w:color="auto"/>
          </w:divBdr>
        </w:div>
        <w:div w:id="387385360">
          <w:marLeft w:val="0"/>
          <w:marRight w:val="0"/>
          <w:marTop w:val="0"/>
          <w:marBottom w:val="0"/>
          <w:divBdr>
            <w:top w:val="none" w:sz="0" w:space="0" w:color="auto"/>
            <w:left w:val="none" w:sz="0" w:space="0" w:color="auto"/>
            <w:bottom w:val="none" w:sz="0" w:space="0" w:color="auto"/>
            <w:right w:val="none" w:sz="0" w:space="0" w:color="auto"/>
          </w:divBdr>
        </w:div>
        <w:div w:id="390691409">
          <w:marLeft w:val="0"/>
          <w:marRight w:val="0"/>
          <w:marTop w:val="0"/>
          <w:marBottom w:val="0"/>
          <w:divBdr>
            <w:top w:val="none" w:sz="0" w:space="0" w:color="auto"/>
            <w:left w:val="none" w:sz="0" w:space="0" w:color="auto"/>
            <w:bottom w:val="none" w:sz="0" w:space="0" w:color="auto"/>
            <w:right w:val="none" w:sz="0" w:space="0" w:color="auto"/>
          </w:divBdr>
        </w:div>
        <w:div w:id="390737242">
          <w:marLeft w:val="0"/>
          <w:marRight w:val="0"/>
          <w:marTop w:val="0"/>
          <w:marBottom w:val="0"/>
          <w:divBdr>
            <w:top w:val="none" w:sz="0" w:space="0" w:color="auto"/>
            <w:left w:val="none" w:sz="0" w:space="0" w:color="auto"/>
            <w:bottom w:val="none" w:sz="0" w:space="0" w:color="auto"/>
            <w:right w:val="none" w:sz="0" w:space="0" w:color="auto"/>
          </w:divBdr>
        </w:div>
        <w:div w:id="405109704">
          <w:marLeft w:val="0"/>
          <w:marRight w:val="0"/>
          <w:marTop w:val="0"/>
          <w:marBottom w:val="0"/>
          <w:divBdr>
            <w:top w:val="none" w:sz="0" w:space="0" w:color="auto"/>
            <w:left w:val="none" w:sz="0" w:space="0" w:color="auto"/>
            <w:bottom w:val="none" w:sz="0" w:space="0" w:color="auto"/>
            <w:right w:val="none" w:sz="0" w:space="0" w:color="auto"/>
          </w:divBdr>
        </w:div>
        <w:div w:id="422998094">
          <w:marLeft w:val="0"/>
          <w:marRight w:val="0"/>
          <w:marTop w:val="0"/>
          <w:marBottom w:val="0"/>
          <w:divBdr>
            <w:top w:val="none" w:sz="0" w:space="0" w:color="auto"/>
            <w:left w:val="none" w:sz="0" w:space="0" w:color="auto"/>
            <w:bottom w:val="none" w:sz="0" w:space="0" w:color="auto"/>
            <w:right w:val="none" w:sz="0" w:space="0" w:color="auto"/>
          </w:divBdr>
        </w:div>
        <w:div w:id="425731990">
          <w:marLeft w:val="0"/>
          <w:marRight w:val="0"/>
          <w:marTop w:val="0"/>
          <w:marBottom w:val="0"/>
          <w:divBdr>
            <w:top w:val="none" w:sz="0" w:space="0" w:color="auto"/>
            <w:left w:val="none" w:sz="0" w:space="0" w:color="auto"/>
            <w:bottom w:val="none" w:sz="0" w:space="0" w:color="auto"/>
            <w:right w:val="none" w:sz="0" w:space="0" w:color="auto"/>
          </w:divBdr>
        </w:div>
        <w:div w:id="425809718">
          <w:marLeft w:val="0"/>
          <w:marRight w:val="0"/>
          <w:marTop w:val="0"/>
          <w:marBottom w:val="0"/>
          <w:divBdr>
            <w:top w:val="none" w:sz="0" w:space="0" w:color="auto"/>
            <w:left w:val="none" w:sz="0" w:space="0" w:color="auto"/>
            <w:bottom w:val="none" w:sz="0" w:space="0" w:color="auto"/>
            <w:right w:val="none" w:sz="0" w:space="0" w:color="auto"/>
          </w:divBdr>
        </w:div>
        <w:div w:id="440565376">
          <w:marLeft w:val="0"/>
          <w:marRight w:val="0"/>
          <w:marTop w:val="0"/>
          <w:marBottom w:val="0"/>
          <w:divBdr>
            <w:top w:val="none" w:sz="0" w:space="0" w:color="auto"/>
            <w:left w:val="none" w:sz="0" w:space="0" w:color="auto"/>
            <w:bottom w:val="none" w:sz="0" w:space="0" w:color="auto"/>
            <w:right w:val="none" w:sz="0" w:space="0" w:color="auto"/>
          </w:divBdr>
        </w:div>
        <w:div w:id="440804434">
          <w:marLeft w:val="0"/>
          <w:marRight w:val="0"/>
          <w:marTop w:val="0"/>
          <w:marBottom w:val="0"/>
          <w:divBdr>
            <w:top w:val="none" w:sz="0" w:space="0" w:color="auto"/>
            <w:left w:val="none" w:sz="0" w:space="0" w:color="auto"/>
            <w:bottom w:val="none" w:sz="0" w:space="0" w:color="auto"/>
            <w:right w:val="none" w:sz="0" w:space="0" w:color="auto"/>
          </w:divBdr>
        </w:div>
        <w:div w:id="443155711">
          <w:marLeft w:val="0"/>
          <w:marRight w:val="0"/>
          <w:marTop w:val="0"/>
          <w:marBottom w:val="0"/>
          <w:divBdr>
            <w:top w:val="none" w:sz="0" w:space="0" w:color="auto"/>
            <w:left w:val="none" w:sz="0" w:space="0" w:color="auto"/>
            <w:bottom w:val="none" w:sz="0" w:space="0" w:color="auto"/>
            <w:right w:val="none" w:sz="0" w:space="0" w:color="auto"/>
          </w:divBdr>
        </w:div>
        <w:div w:id="444662767">
          <w:marLeft w:val="0"/>
          <w:marRight w:val="0"/>
          <w:marTop w:val="0"/>
          <w:marBottom w:val="0"/>
          <w:divBdr>
            <w:top w:val="none" w:sz="0" w:space="0" w:color="auto"/>
            <w:left w:val="none" w:sz="0" w:space="0" w:color="auto"/>
            <w:bottom w:val="none" w:sz="0" w:space="0" w:color="auto"/>
            <w:right w:val="none" w:sz="0" w:space="0" w:color="auto"/>
          </w:divBdr>
        </w:div>
        <w:div w:id="461919585">
          <w:marLeft w:val="0"/>
          <w:marRight w:val="0"/>
          <w:marTop w:val="0"/>
          <w:marBottom w:val="0"/>
          <w:divBdr>
            <w:top w:val="none" w:sz="0" w:space="0" w:color="auto"/>
            <w:left w:val="none" w:sz="0" w:space="0" w:color="auto"/>
            <w:bottom w:val="none" w:sz="0" w:space="0" w:color="auto"/>
            <w:right w:val="none" w:sz="0" w:space="0" w:color="auto"/>
          </w:divBdr>
        </w:div>
        <w:div w:id="465969996">
          <w:marLeft w:val="0"/>
          <w:marRight w:val="0"/>
          <w:marTop w:val="0"/>
          <w:marBottom w:val="0"/>
          <w:divBdr>
            <w:top w:val="none" w:sz="0" w:space="0" w:color="auto"/>
            <w:left w:val="none" w:sz="0" w:space="0" w:color="auto"/>
            <w:bottom w:val="none" w:sz="0" w:space="0" w:color="auto"/>
            <w:right w:val="none" w:sz="0" w:space="0" w:color="auto"/>
          </w:divBdr>
        </w:div>
        <w:div w:id="466512880">
          <w:marLeft w:val="0"/>
          <w:marRight w:val="0"/>
          <w:marTop w:val="0"/>
          <w:marBottom w:val="0"/>
          <w:divBdr>
            <w:top w:val="none" w:sz="0" w:space="0" w:color="auto"/>
            <w:left w:val="none" w:sz="0" w:space="0" w:color="auto"/>
            <w:bottom w:val="none" w:sz="0" w:space="0" w:color="auto"/>
            <w:right w:val="none" w:sz="0" w:space="0" w:color="auto"/>
          </w:divBdr>
        </w:div>
        <w:div w:id="470098479">
          <w:marLeft w:val="0"/>
          <w:marRight w:val="0"/>
          <w:marTop w:val="0"/>
          <w:marBottom w:val="0"/>
          <w:divBdr>
            <w:top w:val="none" w:sz="0" w:space="0" w:color="auto"/>
            <w:left w:val="none" w:sz="0" w:space="0" w:color="auto"/>
            <w:bottom w:val="none" w:sz="0" w:space="0" w:color="auto"/>
            <w:right w:val="none" w:sz="0" w:space="0" w:color="auto"/>
          </w:divBdr>
        </w:div>
        <w:div w:id="472599070">
          <w:marLeft w:val="0"/>
          <w:marRight w:val="0"/>
          <w:marTop w:val="0"/>
          <w:marBottom w:val="0"/>
          <w:divBdr>
            <w:top w:val="none" w:sz="0" w:space="0" w:color="auto"/>
            <w:left w:val="none" w:sz="0" w:space="0" w:color="auto"/>
            <w:bottom w:val="none" w:sz="0" w:space="0" w:color="auto"/>
            <w:right w:val="none" w:sz="0" w:space="0" w:color="auto"/>
          </w:divBdr>
        </w:div>
        <w:div w:id="476068156">
          <w:marLeft w:val="0"/>
          <w:marRight w:val="0"/>
          <w:marTop w:val="0"/>
          <w:marBottom w:val="0"/>
          <w:divBdr>
            <w:top w:val="none" w:sz="0" w:space="0" w:color="auto"/>
            <w:left w:val="none" w:sz="0" w:space="0" w:color="auto"/>
            <w:bottom w:val="none" w:sz="0" w:space="0" w:color="auto"/>
            <w:right w:val="none" w:sz="0" w:space="0" w:color="auto"/>
          </w:divBdr>
        </w:div>
        <w:div w:id="477503942">
          <w:marLeft w:val="0"/>
          <w:marRight w:val="0"/>
          <w:marTop w:val="0"/>
          <w:marBottom w:val="0"/>
          <w:divBdr>
            <w:top w:val="none" w:sz="0" w:space="0" w:color="auto"/>
            <w:left w:val="none" w:sz="0" w:space="0" w:color="auto"/>
            <w:bottom w:val="none" w:sz="0" w:space="0" w:color="auto"/>
            <w:right w:val="none" w:sz="0" w:space="0" w:color="auto"/>
          </w:divBdr>
        </w:div>
        <w:div w:id="477920208">
          <w:marLeft w:val="0"/>
          <w:marRight w:val="0"/>
          <w:marTop w:val="0"/>
          <w:marBottom w:val="0"/>
          <w:divBdr>
            <w:top w:val="none" w:sz="0" w:space="0" w:color="auto"/>
            <w:left w:val="none" w:sz="0" w:space="0" w:color="auto"/>
            <w:bottom w:val="none" w:sz="0" w:space="0" w:color="auto"/>
            <w:right w:val="none" w:sz="0" w:space="0" w:color="auto"/>
          </w:divBdr>
        </w:div>
        <w:div w:id="480853387">
          <w:marLeft w:val="0"/>
          <w:marRight w:val="0"/>
          <w:marTop w:val="0"/>
          <w:marBottom w:val="0"/>
          <w:divBdr>
            <w:top w:val="none" w:sz="0" w:space="0" w:color="auto"/>
            <w:left w:val="none" w:sz="0" w:space="0" w:color="auto"/>
            <w:bottom w:val="none" w:sz="0" w:space="0" w:color="auto"/>
            <w:right w:val="none" w:sz="0" w:space="0" w:color="auto"/>
          </w:divBdr>
        </w:div>
        <w:div w:id="485636233">
          <w:marLeft w:val="0"/>
          <w:marRight w:val="0"/>
          <w:marTop w:val="0"/>
          <w:marBottom w:val="0"/>
          <w:divBdr>
            <w:top w:val="none" w:sz="0" w:space="0" w:color="auto"/>
            <w:left w:val="none" w:sz="0" w:space="0" w:color="auto"/>
            <w:bottom w:val="none" w:sz="0" w:space="0" w:color="auto"/>
            <w:right w:val="none" w:sz="0" w:space="0" w:color="auto"/>
          </w:divBdr>
        </w:div>
        <w:div w:id="486047696">
          <w:marLeft w:val="0"/>
          <w:marRight w:val="0"/>
          <w:marTop w:val="0"/>
          <w:marBottom w:val="0"/>
          <w:divBdr>
            <w:top w:val="none" w:sz="0" w:space="0" w:color="auto"/>
            <w:left w:val="none" w:sz="0" w:space="0" w:color="auto"/>
            <w:bottom w:val="none" w:sz="0" w:space="0" w:color="auto"/>
            <w:right w:val="none" w:sz="0" w:space="0" w:color="auto"/>
          </w:divBdr>
        </w:div>
        <w:div w:id="498430167">
          <w:marLeft w:val="0"/>
          <w:marRight w:val="0"/>
          <w:marTop w:val="0"/>
          <w:marBottom w:val="0"/>
          <w:divBdr>
            <w:top w:val="none" w:sz="0" w:space="0" w:color="auto"/>
            <w:left w:val="none" w:sz="0" w:space="0" w:color="auto"/>
            <w:bottom w:val="none" w:sz="0" w:space="0" w:color="auto"/>
            <w:right w:val="none" w:sz="0" w:space="0" w:color="auto"/>
          </w:divBdr>
        </w:div>
        <w:div w:id="498734299">
          <w:marLeft w:val="0"/>
          <w:marRight w:val="0"/>
          <w:marTop w:val="0"/>
          <w:marBottom w:val="0"/>
          <w:divBdr>
            <w:top w:val="none" w:sz="0" w:space="0" w:color="auto"/>
            <w:left w:val="none" w:sz="0" w:space="0" w:color="auto"/>
            <w:bottom w:val="none" w:sz="0" w:space="0" w:color="auto"/>
            <w:right w:val="none" w:sz="0" w:space="0" w:color="auto"/>
          </w:divBdr>
        </w:div>
        <w:div w:id="501048727">
          <w:marLeft w:val="0"/>
          <w:marRight w:val="0"/>
          <w:marTop w:val="0"/>
          <w:marBottom w:val="0"/>
          <w:divBdr>
            <w:top w:val="none" w:sz="0" w:space="0" w:color="auto"/>
            <w:left w:val="none" w:sz="0" w:space="0" w:color="auto"/>
            <w:bottom w:val="none" w:sz="0" w:space="0" w:color="auto"/>
            <w:right w:val="none" w:sz="0" w:space="0" w:color="auto"/>
          </w:divBdr>
        </w:div>
        <w:div w:id="502164245">
          <w:marLeft w:val="0"/>
          <w:marRight w:val="0"/>
          <w:marTop w:val="0"/>
          <w:marBottom w:val="0"/>
          <w:divBdr>
            <w:top w:val="none" w:sz="0" w:space="0" w:color="auto"/>
            <w:left w:val="none" w:sz="0" w:space="0" w:color="auto"/>
            <w:bottom w:val="none" w:sz="0" w:space="0" w:color="auto"/>
            <w:right w:val="none" w:sz="0" w:space="0" w:color="auto"/>
          </w:divBdr>
        </w:div>
        <w:div w:id="504784462">
          <w:marLeft w:val="0"/>
          <w:marRight w:val="0"/>
          <w:marTop w:val="0"/>
          <w:marBottom w:val="0"/>
          <w:divBdr>
            <w:top w:val="none" w:sz="0" w:space="0" w:color="auto"/>
            <w:left w:val="none" w:sz="0" w:space="0" w:color="auto"/>
            <w:bottom w:val="none" w:sz="0" w:space="0" w:color="auto"/>
            <w:right w:val="none" w:sz="0" w:space="0" w:color="auto"/>
          </w:divBdr>
        </w:div>
        <w:div w:id="509568105">
          <w:marLeft w:val="0"/>
          <w:marRight w:val="0"/>
          <w:marTop w:val="0"/>
          <w:marBottom w:val="0"/>
          <w:divBdr>
            <w:top w:val="none" w:sz="0" w:space="0" w:color="auto"/>
            <w:left w:val="none" w:sz="0" w:space="0" w:color="auto"/>
            <w:bottom w:val="none" w:sz="0" w:space="0" w:color="auto"/>
            <w:right w:val="none" w:sz="0" w:space="0" w:color="auto"/>
          </w:divBdr>
        </w:div>
        <w:div w:id="513763981">
          <w:marLeft w:val="0"/>
          <w:marRight w:val="0"/>
          <w:marTop w:val="0"/>
          <w:marBottom w:val="0"/>
          <w:divBdr>
            <w:top w:val="none" w:sz="0" w:space="0" w:color="auto"/>
            <w:left w:val="none" w:sz="0" w:space="0" w:color="auto"/>
            <w:bottom w:val="none" w:sz="0" w:space="0" w:color="auto"/>
            <w:right w:val="none" w:sz="0" w:space="0" w:color="auto"/>
          </w:divBdr>
        </w:div>
        <w:div w:id="514926812">
          <w:marLeft w:val="0"/>
          <w:marRight w:val="0"/>
          <w:marTop w:val="0"/>
          <w:marBottom w:val="0"/>
          <w:divBdr>
            <w:top w:val="none" w:sz="0" w:space="0" w:color="auto"/>
            <w:left w:val="none" w:sz="0" w:space="0" w:color="auto"/>
            <w:bottom w:val="none" w:sz="0" w:space="0" w:color="auto"/>
            <w:right w:val="none" w:sz="0" w:space="0" w:color="auto"/>
          </w:divBdr>
        </w:div>
        <w:div w:id="528835927">
          <w:marLeft w:val="0"/>
          <w:marRight w:val="0"/>
          <w:marTop w:val="0"/>
          <w:marBottom w:val="0"/>
          <w:divBdr>
            <w:top w:val="none" w:sz="0" w:space="0" w:color="auto"/>
            <w:left w:val="none" w:sz="0" w:space="0" w:color="auto"/>
            <w:bottom w:val="none" w:sz="0" w:space="0" w:color="auto"/>
            <w:right w:val="none" w:sz="0" w:space="0" w:color="auto"/>
          </w:divBdr>
        </w:div>
        <w:div w:id="528838107">
          <w:marLeft w:val="0"/>
          <w:marRight w:val="0"/>
          <w:marTop w:val="0"/>
          <w:marBottom w:val="0"/>
          <w:divBdr>
            <w:top w:val="none" w:sz="0" w:space="0" w:color="auto"/>
            <w:left w:val="none" w:sz="0" w:space="0" w:color="auto"/>
            <w:bottom w:val="none" w:sz="0" w:space="0" w:color="auto"/>
            <w:right w:val="none" w:sz="0" w:space="0" w:color="auto"/>
          </w:divBdr>
        </w:div>
        <w:div w:id="529563285">
          <w:marLeft w:val="0"/>
          <w:marRight w:val="0"/>
          <w:marTop w:val="0"/>
          <w:marBottom w:val="0"/>
          <w:divBdr>
            <w:top w:val="none" w:sz="0" w:space="0" w:color="auto"/>
            <w:left w:val="none" w:sz="0" w:space="0" w:color="auto"/>
            <w:bottom w:val="none" w:sz="0" w:space="0" w:color="auto"/>
            <w:right w:val="none" w:sz="0" w:space="0" w:color="auto"/>
          </w:divBdr>
        </w:div>
        <w:div w:id="543715354">
          <w:marLeft w:val="0"/>
          <w:marRight w:val="0"/>
          <w:marTop w:val="0"/>
          <w:marBottom w:val="0"/>
          <w:divBdr>
            <w:top w:val="none" w:sz="0" w:space="0" w:color="auto"/>
            <w:left w:val="none" w:sz="0" w:space="0" w:color="auto"/>
            <w:bottom w:val="none" w:sz="0" w:space="0" w:color="auto"/>
            <w:right w:val="none" w:sz="0" w:space="0" w:color="auto"/>
          </w:divBdr>
        </w:div>
        <w:div w:id="545680386">
          <w:marLeft w:val="0"/>
          <w:marRight w:val="0"/>
          <w:marTop w:val="0"/>
          <w:marBottom w:val="0"/>
          <w:divBdr>
            <w:top w:val="none" w:sz="0" w:space="0" w:color="auto"/>
            <w:left w:val="none" w:sz="0" w:space="0" w:color="auto"/>
            <w:bottom w:val="none" w:sz="0" w:space="0" w:color="auto"/>
            <w:right w:val="none" w:sz="0" w:space="0" w:color="auto"/>
          </w:divBdr>
        </w:div>
        <w:div w:id="545720681">
          <w:marLeft w:val="0"/>
          <w:marRight w:val="0"/>
          <w:marTop w:val="0"/>
          <w:marBottom w:val="0"/>
          <w:divBdr>
            <w:top w:val="none" w:sz="0" w:space="0" w:color="auto"/>
            <w:left w:val="none" w:sz="0" w:space="0" w:color="auto"/>
            <w:bottom w:val="none" w:sz="0" w:space="0" w:color="auto"/>
            <w:right w:val="none" w:sz="0" w:space="0" w:color="auto"/>
          </w:divBdr>
        </w:div>
        <w:div w:id="546262913">
          <w:marLeft w:val="0"/>
          <w:marRight w:val="0"/>
          <w:marTop w:val="0"/>
          <w:marBottom w:val="0"/>
          <w:divBdr>
            <w:top w:val="none" w:sz="0" w:space="0" w:color="auto"/>
            <w:left w:val="none" w:sz="0" w:space="0" w:color="auto"/>
            <w:bottom w:val="none" w:sz="0" w:space="0" w:color="auto"/>
            <w:right w:val="none" w:sz="0" w:space="0" w:color="auto"/>
          </w:divBdr>
        </w:div>
        <w:div w:id="547647000">
          <w:marLeft w:val="0"/>
          <w:marRight w:val="0"/>
          <w:marTop w:val="0"/>
          <w:marBottom w:val="0"/>
          <w:divBdr>
            <w:top w:val="none" w:sz="0" w:space="0" w:color="auto"/>
            <w:left w:val="none" w:sz="0" w:space="0" w:color="auto"/>
            <w:bottom w:val="none" w:sz="0" w:space="0" w:color="auto"/>
            <w:right w:val="none" w:sz="0" w:space="0" w:color="auto"/>
          </w:divBdr>
        </w:div>
        <w:div w:id="549878790">
          <w:marLeft w:val="0"/>
          <w:marRight w:val="0"/>
          <w:marTop w:val="0"/>
          <w:marBottom w:val="0"/>
          <w:divBdr>
            <w:top w:val="none" w:sz="0" w:space="0" w:color="auto"/>
            <w:left w:val="none" w:sz="0" w:space="0" w:color="auto"/>
            <w:bottom w:val="none" w:sz="0" w:space="0" w:color="auto"/>
            <w:right w:val="none" w:sz="0" w:space="0" w:color="auto"/>
          </w:divBdr>
        </w:div>
        <w:div w:id="565146959">
          <w:marLeft w:val="0"/>
          <w:marRight w:val="0"/>
          <w:marTop w:val="0"/>
          <w:marBottom w:val="0"/>
          <w:divBdr>
            <w:top w:val="none" w:sz="0" w:space="0" w:color="auto"/>
            <w:left w:val="none" w:sz="0" w:space="0" w:color="auto"/>
            <w:bottom w:val="none" w:sz="0" w:space="0" w:color="auto"/>
            <w:right w:val="none" w:sz="0" w:space="0" w:color="auto"/>
          </w:divBdr>
        </w:div>
        <w:div w:id="573974981">
          <w:marLeft w:val="0"/>
          <w:marRight w:val="0"/>
          <w:marTop w:val="0"/>
          <w:marBottom w:val="0"/>
          <w:divBdr>
            <w:top w:val="none" w:sz="0" w:space="0" w:color="auto"/>
            <w:left w:val="none" w:sz="0" w:space="0" w:color="auto"/>
            <w:bottom w:val="none" w:sz="0" w:space="0" w:color="auto"/>
            <w:right w:val="none" w:sz="0" w:space="0" w:color="auto"/>
          </w:divBdr>
        </w:div>
        <w:div w:id="575434674">
          <w:marLeft w:val="0"/>
          <w:marRight w:val="0"/>
          <w:marTop w:val="0"/>
          <w:marBottom w:val="0"/>
          <w:divBdr>
            <w:top w:val="none" w:sz="0" w:space="0" w:color="auto"/>
            <w:left w:val="none" w:sz="0" w:space="0" w:color="auto"/>
            <w:bottom w:val="none" w:sz="0" w:space="0" w:color="auto"/>
            <w:right w:val="none" w:sz="0" w:space="0" w:color="auto"/>
          </w:divBdr>
        </w:div>
        <w:div w:id="575820556">
          <w:marLeft w:val="0"/>
          <w:marRight w:val="0"/>
          <w:marTop w:val="0"/>
          <w:marBottom w:val="0"/>
          <w:divBdr>
            <w:top w:val="none" w:sz="0" w:space="0" w:color="auto"/>
            <w:left w:val="none" w:sz="0" w:space="0" w:color="auto"/>
            <w:bottom w:val="none" w:sz="0" w:space="0" w:color="auto"/>
            <w:right w:val="none" w:sz="0" w:space="0" w:color="auto"/>
          </w:divBdr>
        </w:div>
        <w:div w:id="577783990">
          <w:marLeft w:val="0"/>
          <w:marRight w:val="0"/>
          <w:marTop w:val="0"/>
          <w:marBottom w:val="0"/>
          <w:divBdr>
            <w:top w:val="none" w:sz="0" w:space="0" w:color="auto"/>
            <w:left w:val="none" w:sz="0" w:space="0" w:color="auto"/>
            <w:bottom w:val="none" w:sz="0" w:space="0" w:color="auto"/>
            <w:right w:val="none" w:sz="0" w:space="0" w:color="auto"/>
          </w:divBdr>
        </w:div>
        <w:div w:id="579367051">
          <w:marLeft w:val="0"/>
          <w:marRight w:val="0"/>
          <w:marTop w:val="0"/>
          <w:marBottom w:val="0"/>
          <w:divBdr>
            <w:top w:val="none" w:sz="0" w:space="0" w:color="auto"/>
            <w:left w:val="none" w:sz="0" w:space="0" w:color="auto"/>
            <w:bottom w:val="none" w:sz="0" w:space="0" w:color="auto"/>
            <w:right w:val="none" w:sz="0" w:space="0" w:color="auto"/>
          </w:divBdr>
        </w:div>
        <w:div w:id="584581325">
          <w:marLeft w:val="0"/>
          <w:marRight w:val="0"/>
          <w:marTop w:val="0"/>
          <w:marBottom w:val="0"/>
          <w:divBdr>
            <w:top w:val="none" w:sz="0" w:space="0" w:color="auto"/>
            <w:left w:val="none" w:sz="0" w:space="0" w:color="auto"/>
            <w:bottom w:val="none" w:sz="0" w:space="0" w:color="auto"/>
            <w:right w:val="none" w:sz="0" w:space="0" w:color="auto"/>
          </w:divBdr>
        </w:div>
        <w:div w:id="592930773">
          <w:marLeft w:val="0"/>
          <w:marRight w:val="0"/>
          <w:marTop w:val="0"/>
          <w:marBottom w:val="0"/>
          <w:divBdr>
            <w:top w:val="none" w:sz="0" w:space="0" w:color="auto"/>
            <w:left w:val="none" w:sz="0" w:space="0" w:color="auto"/>
            <w:bottom w:val="none" w:sz="0" w:space="0" w:color="auto"/>
            <w:right w:val="none" w:sz="0" w:space="0" w:color="auto"/>
          </w:divBdr>
        </w:div>
        <w:div w:id="595603354">
          <w:marLeft w:val="0"/>
          <w:marRight w:val="0"/>
          <w:marTop w:val="0"/>
          <w:marBottom w:val="0"/>
          <w:divBdr>
            <w:top w:val="none" w:sz="0" w:space="0" w:color="auto"/>
            <w:left w:val="none" w:sz="0" w:space="0" w:color="auto"/>
            <w:bottom w:val="none" w:sz="0" w:space="0" w:color="auto"/>
            <w:right w:val="none" w:sz="0" w:space="0" w:color="auto"/>
          </w:divBdr>
        </w:div>
        <w:div w:id="599146844">
          <w:marLeft w:val="0"/>
          <w:marRight w:val="0"/>
          <w:marTop w:val="0"/>
          <w:marBottom w:val="0"/>
          <w:divBdr>
            <w:top w:val="none" w:sz="0" w:space="0" w:color="auto"/>
            <w:left w:val="none" w:sz="0" w:space="0" w:color="auto"/>
            <w:bottom w:val="none" w:sz="0" w:space="0" w:color="auto"/>
            <w:right w:val="none" w:sz="0" w:space="0" w:color="auto"/>
          </w:divBdr>
        </w:div>
        <w:div w:id="600917784">
          <w:marLeft w:val="0"/>
          <w:marRight w:val="0"/>
          <w:marTop w:val="0"/>
          <w:marBottom w:val="0"/>
          <w:divBdr>
            <w:top w:val="none" w:sz="0" w:space="0" w:color="auto"/>
            <w:left w:val="none" w:sz="0" w:space="0" w:color="auto"/>
            <w:bottom w:val="none" w:sz="0" w:space="0" w:color="auto"/>
            <w:right w:val="none" w:sz="0" w:space="0" w:color="auto"/>
          </w:divBdr>
        </w:div>
        <w:div w:id="603071351">
          <w:marLeft w:val="0"/>
          <w:marRight w:val="0"/>
          <w:marTop w:val="0"/>
          <w:marBottom w:val="0"/>
          <w:divBdr>
            <w:top w:val="none" w:sz="0" w:space="0" w:color="auto"/>
            <w:left w:val="none" w:sz="0" w:space="0" w:color="auto"/>
            <w:bottom w:val="none" w:sz="0" w:space="0" w:color="auto"/>
            <w:right w:val="none" w:sz="0" w:space="0" w:color="auto"/>
          </w:divBdr>
        </w:div>
        <w:div w:id="613560427">
          <w:marLeft w:val="0"/>
          <w:marRight w:val="0"/>
          <w:marTop w:val="0"/>
          <w:marBottom w:val="0"/>
          <w:divBdr>
            <w:top w:val="none" w:sz="0" w:space="0" w:color="auto"/>
            <w:left w:val="none" w:sz="0" w:space="0" w:color="auto"/>
            <w:bottom w:val="none" w:sz="0" w:space="0" w:color="auto"/>
            <w:right w:val="none" w:sz="0" w:space="0" w:color="auto"/>
          </w:divBdr>
        </w:div>
        <w:div w:id="614026425">
          <w:marLeft w:val="0"/>
          <w:marRight w:val="0"/>
          <w:marTop w:val="0"/>
          <w:marBottom w:val="0"/>
          <w:divBdr>
            <w:top w:val="none" w:sz="0" w:space="0" w:color="auto"/>
            <w:left w:val="none" w:sz="0" w:space="0" w:color="auto"/>
            <w:bottom w:val="none" w:sz="0" w:space="0" w:color="auto"/>
            <w:right w:val="none" w:sz="0" w:space="0" w:color="auto"/>
          </w:divBdr>
        </w:div>
        <w:div w:id="618953403">
          <w:marLeft w:val="0"/>
          <w:marRight w:val="0"/>
          <w:marTop w:val="0"/>
          <w:marBottom w:val="0"/>
          <w:divBdr>
            <w:top w:val="none" w:sz="0" w:space="0" w:color="auto"/>
            <w:left w:val="none" w:sz="0" w:space="0" w:color="auto"/>
            <w:bottom w:val="none" w:sz="0" w:space="0" w:color="auto"/>
            <w:right w:val="none" w:sz="0" w:space="0" w:color="auto"/>
          </w:divBdr>
        </w:div>
        <w:div w:id="625280339">
          <w:marLeft w:val="0"/>
          <w:marRight w:val="0"/>
          <w:marTop w:val="0"/>
          <w:marBottom w:val="0"/>
          <w:divBdr>
            <w:top w:val="none" w:sz="0" w:space="0" w:color="auto"/>
            <w:left w:val="none" w:sz="0" w:space="0" w:color="auto"/>
            <w:bottom w:val="none" w:sz="0" w:space="0" w:color="auto"/>
            <w:right w:val="none" w:sz="0" w:space="0" w:color="auto"/>
          </w:divBdr>
        </w:div>
        <w:div w:id="626739847">
          <w:marLeft w:val="0"/>
          <w:marRight w:val="0"/>
          <w:marTop w:val="0"/>
          <w:marBottom w:val="0"/>
          <w:divBdr>
            <w:top w:val="none" w:sz="0" w:space="0" w:color="auto"/>
            <w:left w:val="none" w:sz="0" w:space="0" w:color="auto"/>
            <w:bottom w:val="none" w:sz="0" w:space="0" w:color="auto"/>
            <w:right w:val="none" w:sz="0" w:space="0" w:color="auto"/>
          </w:divBdr>
        </w:div>
        <w:div w:id="627322336">
          <w:marLeft w:val="0"/>
          <w:marRight w:val="0"/>
          <w:marTop w:val="0"/>
          <w:marBottom w:val="0"/>
          <w:divBdr>
            <w:top w:val="none" w:sz="0" w:space="0" w:color="auto"/>
            <w:left w:val="none" w:sz="0" w:space="0" w:color="auto"/>
            <w:bottom w:val="none" w:sz="0" w:space="0" w:color="auto"/>
            <w:right w:val="none" w:sz="0" w:space="0" w:color="auto"/>
          </w:divBdr>
        </w:div>
        <w:div w:id="634986185">
          <w:marLeft w:val="0"/>
          <w:marRight w:val="0"/>
          <w:marTop w:val="0"/>
          <w:marBottom w:val="0"/>
          <w:divBdr>
            <w:top w:val="none" w:sz="0" w:space="0" w:color="auto"/>
            <w:left w:val="none" w:sz="0" w:space="0" w:color="auto"/>
            <w:bottom w:val="none" w:sz="0" w:space="0" w:color="auto"/>
            <w:right w:val="none" w:sz="0" w:space="0" w:color="auto"/>
          </w:divBdr>
        </w:div>
        <w:div w:id="635185459">
          <w:marLeft w:val="0"/>
          <w:marRight w:val="0"/>
          <w:marTop w:val="0"/>
          <w:marBottom w:val="0"/>
          <w:divBdr>
            <w:top w:val="none" w:sz="0" w:space="0" w:color="auto"/>
            <w:left w:val="none" w:sz="0" w:space="0" w:color="auto"/>
            <w:bottom w:val="none" w:sz="0" w:space="0" w:color="auto"/>
            <w:right w:val="none" w:sz="0" w:space="0" w:color="auto"/>
          </w:divBdr>
        </w:div>
        <w:div w:id="639768596">
          <w:marLeft w:val="0"/>
          <w:marRight w:val="0"/>
          <w:marTop w:val="0"/>
          <w:marBottom w:val="0"/>
          <w:divBdr>
            <w:top w:val="none" w:sz="0" w:space="0" w:color="auto"/>
            <w:left w:val="none" w:sz="0" w:space="0" w:color="auto"/>
            <w:bottom w:val="none" w:sz="0" w:space="0" w:color="auto"/>
            <w:right w:val="none" w:sz="0" w:space="0" w:color="auto"/>
          </w:divBdr>
        </w:div>
        <w:div w:id="639919870">
          <w:marLeft w:val="0"/>
          <w:marRight w:val="0"/>
          <w:marTop w:val="0"/>
          <w:marBottom w:val="0"/>
          <w:divBdr>
            <w:top w:val="none" w:sz="0" w:space="0" w:color="auto"/>
            <w:left w:val="none" w:sz="0" w:space="0" w:color="auto"/>
            <w:bottom w:val="none" w:sz="0" w:space="0" w:color="auto"/>
            <w:right w:val="none" w:sz="0" w:space="0" w:color="auto"/>
          </w:divBdr>
        </w:div>
        <w:div w:id="641617242">
          <w:marLeft w:val="0"/>
          <w:marRight w:val="0"/>
          <w:marTop w:val="0"/>
          <w:marBottom w:val="0"/>
          <w:divBdr>
            <w:top w:val="none" w:sz="0" w:space="0" w:color="auto"/>
            <w:left w:val="none" w:sz="0" w:space="0" w:color="auto"/>
            <w:bottom w:val="none" w:sz="0" w:space="0" w:color="auto"/>
            <w:right w:val="none" w:sz="0" w:space="0" w:color="auto"/>
          </w:divBdr>
        </w:div>
        <w:div w:id="645816703">
          <w:marLeft w:val="0"/>
          <w:marRight w:val="0"/>
          <w:marTop w:val="0"/>
          <w:marBottom w:val="0"/>
          <w:divBdr>
            <w:top w:val="none" w:sz="0" w:space="0" w:color="auto"/>
            <w:left w:val="none" w:sz="0" w:space="0" w:color="auto"/>
            <w:bottom w:val="none" w:sz="0" w:space="0" w:color="auto"/>
            <w:right w:val="none" w:sz="0" w:space="0" w:color="auto"/>
          </w:divBdr>
        </w:div>
        <w:div w:id="649137528">
          <w:marLeft w:val="0"/>
          <w:marRight w:val="0"/>
          <w:marTop w:val="0"/>
          <w:marBottom w:val="0"/>
          <w:divBdr>
            <w:top w:val="none" w:sz="0" w:space="0" w:color="auto"/>
            <w:left w:val="none" w:sz="0" w:space="0" w:color="auto"/>
            <w:bottom w:val="none" w:sz="0" w:space="0" w:color="auto"/>
            <w:right w:val="none" w:sz="0" w:space="0" w:color="auto"/>
          </w:divBdr>
        </w:div>
        <w:div w:id="649795599">
          <w:marLeft w:val="0"/>
          <w:marRight w:val="0"/>
          <w:marTop w:val="0"/>
          <w:marBottom w:val="0"/>
          <w:divBdr>
            <w:top w:val="none" w:sz="0" w:space="0" w:color="auto"/>
            <w:left w:val="none" w:sz="0" w:space="0" w:color="auto"/>
            <w:bottom w:val="none" w:sz="0" w:space="0" w:color="auto"/>
            <w:right w:val="none" w:sz="0" w:space="0" w:color="auto"/>
          </w:divBdr>
        </w:div>
        <w:div w:id="652956203">
          <w:marLeft w:val="0"/>
          <w:marRight w:val="0"/>
          <w:marTop w:val="0"/>
          <w:marBottom w:val="0"/>
          <w:divBdr>
            <w:top w:val="none" w:sz="0" w:space="0" w:color="auto"/>
            <w:left w:val="none" w:sz="0" w:space="0" w:color="auto"/>
            <w:bottom w:val="none" w:sz="0" w:space="0" w:color="auto"/>
            <w:right w:val="none" w:sz="0" w:space="0" w:color="auto"/>
          </w:divBdr>
        </w:div>
        <w:div w:id="657999030">
          <w:marLeft w:val="0"/>
          <w:marRight w:val="0"/>
          <w:marTop w:val="0"/>
          <w:marBottom w:val="0"/>
          <w:divBdr>
            <w:top w:val="none" w:sz="0" w:space="0" w:color="auto"/>
            <w:left w:val="none" w:sz="0" w:space="0" w:color="auto"/>
            <w:bottom w:val="none" w:sz="0" w:space="0" w:color="auto"/>
            <w:right w:val="none" w:sz="0" w:space="0" w:color="auto"/>
          </w:divBdr>
        </w:div>
        <w:div w:id="661548449">
          <w:marLeft w:val="0"/>
          <w:marRight w:val="0"/>
          <w:marTop w:val="0"/>
          <w:marBottom w:val="0"/>
          <w:divBdr>
            <w:top w:val="none" w:sz="0" w:space="0" w:color="auto"/>
            <w:left w:val="none" w:sz="0" w:space="0" w:color="auto"/>
            <w:bottom w:val="none" w:sz="0" w:space="0" w:color="auto"/>
            <w:right w:val="none" w:sz="0" w:space="0" w:color="auto"/>
          </w:divBdr>
        </w:div>
        <w:div w:id="662582186">
          <w:marLeft w:val="0"/>
          <w:marRight w:val="0"/>
          <w:marTop w:val="0"/>
          <w:marBottom w:val="0"/>
          <w:divBdr>
            <w:top w:val="none" w:sz="0" w:space="0" w:color="auto"/>
            <w:left w:val="none" w:sz="0" w:space="0" w:color="auto"/>
            <w:bottom w:val="none" w:sz="0" w:space="0" w:color="auto"/>
            <w:right w:val="none" w:sz="0" w:space="0" w:color="auto"/>
          </w:divBdr>
        </w:div>
        <w:div w:id="667909488">
          <w:marLeft w:val="0"/>
          <w:marRight w:val="0"/>
          <w:marTop w:val="0"/>
          <w:marBottom w:val="0"/>
          <w:divBdr>
            <w:top w:val="none" w:sz="0" w:space="0" w:color="auto"/>
            <w:left w:val="none" w:sz="0" w:space="0" w:color="auto"/>
            <w:bottom w:val="none" w:sz="0" w:space="0" w:color="auto"/>
            <w:right w:val="none" w:sz="0" w:space="0" w:color="auto"/>
          </w:divBdr>
        </w:div>
        <w:div w:id="671614739">
          <w:marLeft w:val="0"/>
          <w:marRight w:val="0"/>
          <w:marTop w:val="0"/>
          <w:marBottom w:val="0"/>
          <w:divBdr>
            <w:top w:val="none" w:sz="0" w:space="0" w:color="auto"/>
            <w:left w:val="none" w:sz="0" w:space="0" w:color="auto"/>
            <w:bottom w:val="none" w:sz="0" w:space="0" w:color="auto"/>
            <w:right w:val="none" w:sz="0" w:space="0" w:color="auto"/>
          </w:divBdr>
        </w:div>
        <w:div w:id="679356154">
          <w:marLeft w:val="0"/>
          <w:marRight w:val="0"/>
          <w:marTop w:val="0"/>
          <w:marBottom w:val="0"/>
          <w:divBdr>
            <w:top w:val="none" w:sz="0" w:space="0" w:color="auto"/>
            <w:left w:val="none" w:sz="0" w:space="0" w:color="auto"/>
            <w:bottom w:val="none" w:sz="0" w:space="0" w:color="auto"/>
            <w:right w:val="none" w:sz="0" w:space="0" w:color="auto"/>
          </w:divBdr>
        </w:div>
        <w:div w:id="683480676">
          <w:marLeft w:val="0"/>
          <w:marRight w:val="0"/>
          <w:marTop w:val="0"/>
          <w:marBottom w:val="0"/>
          <w:divBdr>
            <w:top w:val="none" w:sz="0" w:space="0" w:color="auto"/>
            <w:left w:val="none" w:sz="0" w:space="0" w:color="auto"/>
            <w:bottom w:val="none" w:sz="0" w:space="0" w:color="auto"/>
            <w:right w:val="none" w:sz="0" w:space="0" w:color="auto"/>
          </w:divBdr>
        </w:div>
        <w:div w:id="684015799">
          <w:marLeft w:val="0"/>
          <w:marRight w:val="0"/>
          <w:marTop w:val="0"/>
          <w:marBottom w:val="0"/>
          <w:divBdr>
            <w:top w:val="none" w:sz="0" w:space="0" w:color="auto"/>
            <w:left w:val="none" w:sz="0" w:space="0" w:color="auto"/>
            <w:bottom w:val="none" w:sz="0" w:space="0" w:color="auto"/>
            <w:right w:val="none" w:sz="0" w:space="0" w:color="auto"/>
          </w:divBdr>
        </w:div>
        <w:div w:id="684283695">
          <w:marLeft w:val="0"/>
          <w:marRight w:val="0"/>
          <w:marTop w:val="0"/>
          <w:marBottom w:val="0"/>
          <w:divBdr>
            <w:top w:val="none" w:sz="0" w:space="0" w:color="auto"/>
            <w:left w:val="none" w:sz="0" w:space="0" w:color="auto"/>
            <w:bottom w:val="none" w:sz="0" w:space="0" w:color="auto"/>
            <w:right w:val="none" w:sz="0" w:space="0" w:color="auto"/>
          </w:divBdr>
        </w:div>
        <w:div w:id="696351872">
          <w:marLeft w:val="0"/>
          <w:marRight w:val="0"/>
          <w:marTop w:val="0"/>
          <w:marBottom w:val="0"/>
          <w:divBdr>
            <w:top w:val="none" w:sz="0" w:space="0" w:color="auto"/>
            <w:left w:val="none" w:sz="0" w:space="0" w:color="auto"/>
            <w:bottom w:val="none" w:sz="0" w:space="0" w:color="auto"/>
            <w:right w:val="none" w:sz="0" w:space="0" w:color="auto"/>
          </w:divBdr>
        </w:div>
        <w:div w:id="727609219">
          <w:marLeft w:val="0"/>
          <w:marRight w:val="0"/>
          <w:marTop w:val="0"/>
          <w:marBottom w:val="0"/>
          <w:divBdr>
            <w:top w:val="none" w:sz="0" w:space="0" w:color="auto"/>
            <w:left w:val="none" w:sz="0" w:space="0" w:color="auto"/>
            <w:bottom w:val="none" w:sz="0" w:space="0" w:color="auto"/>
            <w:right w:val="none" w:sz="0" w:space="0" w:color="auto"/>
          </w:divBdr>
        </w:div>
        <w:div w:id="727729608">
          <w:marLeft w:val="0"/>
          <w:marRight w:val="0"/>
          <w:marTop w:val="0"/>
          <w:marBottom w:val="0"/>
          <w:divBdr>
            <w:top w:val="none" w:sz="0" w:space="0" w:color="auto"/>
            <w:left w:val="none" w:sz="0" w:space="0" w:color="auto"/>
            <w:bottom w:val="none" w:sz="0" w:space="0" w:color="auto"/>
            <w:right w:val="none" w:sz="0" w:space="0" w:color="auto"/>
          </w:divBdr>
        </w:div>
        <w:div w:id="730229658">
          <w:marLeft w:val="0"/>
          <w:marRight w:val="0"/>
          <w:marTop w:val="0"/>
          <w:marBottom w:val="0"/>
          <w:divBdr>
            <w:top w:val="none" w:sz="0" w:space="0" w:color="auto"/>
            <w:left w:val="none" w:sz="0" w:space="0" w:color="auto"/>
            <w:bottom w:val="none" w:sz="0" w:space="0" w:color="auto"/>
            <w:right w:val="none" w:sz="0" w:space="0" w:color="auto"/>
          </w:divBdr>
        </w:div>
        <w:div w:id="731586973">
          <w:marLeft w:val="0"/>
          <w:marRight w:val="0"/>
          <w:marTop w:val="0"/>
          <w:marBottom w:val="0"/>
          <w:divBdr>
            <w:top w:val="none" w:sz="0" w:space="0" w:color="auto"/>
            <w:left w:val="none" w:sz="0" w:space="0" w:color="auto"/>
            <w:bottom w:val="none" w:sz="0" w:space="0" w:color="auto"/>
            <w:right w:val="none" w:sz="0" w:space="0" w:color="auto"/>
          </w:divBdr>
        </w:div>
        <w:div w:id="737167759">
          <w:marLeft w:val="0"/>
          <w:marRight w:val="0"/>
          <w:marTop w:val="0"/>
          <w:marBottom w:val="0"/>
          <w:divBdr>
            <w:top w:val="none" w:sz="0" w:space="0" w:color="auto"/>
            <w:left w:val="none" w:sz="0" w:space="0" w:color="auto"/>
            <w:bottom w:val="none" w:sz="0" w:space="0" w:color="auto"/>
            <w:right w:val="none" w:sz="0" w:space="0" w:color="auto"/>
          </w:divBdr>
        </w:div>
        <w:div w:id="739408998">
          <w:marLeft w:val="0"/>
          <w:marRight w:val="0"/>
          <w:marTop w:val="0"/>
          <w:marBottom w:val="0"/>
          <w:divBdr>
            <w:top w:val="none" w:sz="0" w:space="0" w:color="auto"/>
            <w:left w:val="none" w:sz="0" w:space="0" w:color="auto"/>
            <w:bottom w:val="none" w:sz="0" w:space="0" w:color="auto"/>
            <w:right w:val="none" w:sz="0" w:space="0" w:color="auto"/>
          </w:divBdr>
        </w:div>
        <w:div w:id="742027244">
          <w:marLeft w:val="0"/>
          <w:marRight w:val="0"/>
          <w:marTop w:val="0"/>
          <w:marBottom w:val="0"/>
          <w:divBdr>
            <w:top w:val="none" w:sz="0" w:space="0" w:color="auto"/>
            <w:left w:val="none" w:sz="0" w:space="0" w:color="auto"/>
            <w:bottom w:val="none" w:sz="0" w:space="0" w:color="auto"/>
            <w:right w:val="none" w:sz="0" w:space="0" w:color="auto"/>
          </w:divBdr>
        </w:div>
        <w:div w:id="743727244">
          <w:marLeft w:val="0"/>
          <w:marRight w:val="0"/>
          <w:marTop w:val="0"/>
          <w:marBottom w:val="0"/>
          <w:divBdr>
            <w:top w:val="none" w:sz="0" w:space="0" w:color="auto"/>
            <w:left w:val="none" w:sz="0" w:space="0" w:color="auto"/>
            <w:bottom w:val="none" w:sz="0" w:space="0" w:color="auto"/>
            <w:right w:val="none" w:sz="0" w:space="0" w:color="auto"/>
          </w:divBdr>
        </w:div>
        <w:div w:id="745615484">
          <w:marLeft w:val="0"/>
          <w:marRight w:val="0"/>
          <w:marTop w:val="0"/>
          <w:marBottom w:val="0"/>
          <w:divBdr>
            <w:top w:val="none" w:sz="0" w:space="0" w:color="auto"/>
            <w:left w:val="none" w:sz="0" w:space="0" w:color="auto"/>
            <w:bottom w:val="none" w:sz="0" w:space="0" w:color="auto"/>
            <w:right w:val="none" w:sz="0" w:space="0" w:color="auto"/>
          </w:divBdr>
        </w:div>
        <w:div w:id="746148463">
          <w:marLeft w:val="0"/>
          <w:marRight w:val="0"/>
          <w:marTop w:val="0"/>
          <w:marBottom w:val="0"/>
          <w:divBdr>
            <w:top w:val="none" w:sz="0" w:space="0" w:color="auto"/>
            <w:left w:val="none" w:sz="0" w:space="0" w:color="auto"/>
            <w:bottom w:val="none" w:sz="0" w:space="0" w:color="auto"/>
            <w:right w:val="none" w:sz="0" w:space="0" w:color="auto"/>
          </w:divBdr>
        </w:div>
        <w:div w:id="746611099">
          <w:marLeft w:val="0"/>
          <w:marRight w:val="0"/>
          <w:marTop w:val="0"/>
          <w:marBottom w:val="0"/>
          <w:divBdr>
            <w:top w:val="none" w:sz="0" w:space="0" w:color="auto"/>
            <w:left w:val="none" w:sz="0" w:space="0" w:color="auto"/>
            <w:bottom w:val="none" w:sz="0" w:space="0" w:color="auto"/>
            <w:right w:val="none" w:sz="0" w:space="0" w:color="auto"/>
          </w:divBdr>
        </w:div>
        <w:div w:id="747925517">
          <w:marLeft w:val="0"/>
          <w:marRight w:val="0"/>
          <w:marTop w:val="0"/>
          <w:marBottom w:val="0"/>
          <w:divBdr>
            <w:top w:val="none" w:sz="0" w:space="0" w:color="auto"/>
            <w:left w:val="none" w:sz="0" w:space="0" w:color="auto"/>
            <w:bottom w:val="none" w:sz="0" w:space="0" w:color="auto"/>
            <w:right w:val="none" w:sz="0" w:space="0" w:color="auto"/>
          </w:divBdr>
        </w:div>
        <w:div w:id="749040183">
          <w:marLeft w:val="0"/>
          <w:marRight w:val="0"/>
          <w:marTop w:val="0"/>
          <w:marBottom w:val="0"/>
          <w:divBdr>
            <w:top w:val="none" w:sz="0" w:space="0" w:color="auto"/>
            <w:left w:val="none" w:sz="0" w:space="0" w:color="auto"/>
            <w:bottom w:val="none" w:sz="0" w:space="0" w:color="auto"/>
            <w:right w:val="none" w:sz="0" w:space="0" w:color="auto"/>
          </w:divBdr>
        </w:div>
        <w:div w:id="750389994">
          <w:marLeft w:val="0"/>
          <w:marRight w:val="0"/>
          <w:marTop w:val="0"/>
          <w:marBottom w:val="0"/>
          <w:divBdr>
            <w:top w:val="none" w:sz="0" w:space="0" w:color="auto"/>
            <w:left w:val="none" w:sz="0" w:space="0" w:color="auto"/>
            <w:bottom w:val="none" w:sz="0" w:space="0" w:color="auto"/>
            <w:right w:val="none" w:sz="0" w:space="0" w:color="auto"/>
          </w:divBdr>
        </w:div>
        <w:div w:id="752244761">
          <w:marLeft w:val="0"/>
          <w:marRight w:val="0"/>
          <w:marTop w:val="0"/>
          <w:marBottom w:val="0"/>
          <w:divBdr>
            <w:top w:val="none" w:sz="0" w:space="0" w:color="auto"/>
            <w:left w:val="none" w:sz="0" w:space="0" w:color="auto"/>
            <w:bottom w:val="none" w:sz="0" w:space="0" w:color="auto"/>
            <w:right w:val="none" w:sz="0" w:space="0" w:color="auto"/>
          </w:divBdr>
        </w:div>
        <w:div w:id="753861047">
          <w:marLeft w:val="0"/>
          <w:marRight w:val="0"/>
          <w:marTop w:val="0"/>
          <w:marBottom w:val="0"/>
          <w:divBdr>
            <w:top w:val="none" w:sz="0" w:space="0" w:color="auto"/>
            <w:left w:val="none" w:sz="0" w:space="0" w:color="auto"/>
            <w:bottom w:val="none" w:sz="0" w:space="0" w:color="auto"/>
            <w:right w:val="none" w:sz="0" w:space="0" w:color="auto"/>
          </w:divBdr>
        </w:div>
        <w:div w:id="756559648">
          <w:marLeft w:val="0"/>
          <w:marRight w:val="0"/>
          <w:marTop w:val="0"/>
          <w:marBottom w:val="0"/>
          <w:divBdr>
            <w:top w:val="none" w:sz="0" w:space="0" w:color="auto"/>
            <w:left w:val="none" w:sz="0" w:space="0" w:color="auto"/>
            <w:bottom w:val="none" w:sz="0" w:space="0" w:color="auto"/>
            <w:right w:val="none" w:sz="0" w:space="0" w:color="auto"/>
          </w:divBdr>
        </w:div>
        <w:div w:id="770853899">
          <w:marLeft w:val="0"/>
          <w:marRight w:val="0"/>
          <w:marTop w:val="0"/>
          <w:marBottom w:val="0"/>
          <w:divBdr>
            <w:top w:val="none" w:sz="0" w:space="0" w:color="auto"/>
            <w:left w:val="none" w:sz="0" w:space="0" w:color="auto"/>
            <w:bottom w:val="none" w:sz="0" w:space="0" w:color="auto"/>
            <w:right w:val="none" w:sz="0" w:space="0" w:color="auto"/>
          </w:divBdr>
        </w:div>
        <w:div w:id="778336686">
          <w:marLeft w:val="0"/>
          <w:marRight w:val="0"/>
          <w:marTop w:val="0"/>
          <w:marBottom w:val="0"/>
          <w:divBdr>
            <w:top w:val="none" w:sz="0" w:space="0" w:color="auto"/>
            <w:left w:val="none" w:sz="0" w:space="0" w:color="auto"/>
            <w:bottom w:val="none" w:sz="0" w:space="0" w:color="auto"/>
            <w:right w:val="none" w:sz="0" w:space="0" w:color="auto"/>
          </w:divBdr>
        </w:div>
        <w:div w:id="780105979">
          <w:marLeft w:val="0"/>
          <w:marRight w:val="0"/>
          <w:marTop w:val="0"/>
          <w:marBottom w:val="0"/>
          <w:divBdr>
            <w:top w:val="none" w:sz="0" w:space="0" w:color="auto"/>
            <w:left w:val="none" w:sz="0" w:space="0" w:color="auto"/>
            <w:bottom w:val="none" w:sz="0" w:space="0" w:color="auto"/>
            <w:right w:val="none" w:sz="0" w:space="0" w:color="auto"/>
          </w:divBdr>
        </w:div>
        <w:div w:id="792599359">
          <w:marLeft w:val="0"/>
          <w:marRight w:val="0"/>
          <w:marTop w:val="0"/>
          <w:marBottom w:val="0"/>
          <w:divBdr>
            <w:top w:val="none" w:sz="0" w:space="0" w:color="auto"/>
            <w:left w:val="none" w:sz="0" w:space="0" w:color="auto"/>
            <w:bottom w:val="none" w:sz="0" w:space="0" w:color="auto"/>
            <w:right w:val="none" w:sz="0" w:space="0" w:color="auto"/>
          </w:divBdr>
        </w:div>
        <w:div w:id="796487070">
          <w:marLeft w:val="0"/>
          <w:marRight w:val="0"/>
          <w:marTop w:val="0"/>
          <w:marBottom w:val="0"/>
          <w:divBdr>
            <w:top w:val="none" w:sz="0" w:space="0" w:color="auto"/>
            <w:left w:val="none" w:sz="0" w:space="0" w:color="auto"/>
            <w:bottom w:val="none" w:sz="0" w:space="0" w:color="auto"/>
            <w:right w:val="none" w:sz="0" w:space="0" w:color="auto"/>
          </w:divBdr>
        </w:div>
        <w:div w:id="797337964">
          <w:marLeft w:val="0"/>
          <w:marRight w:val="0"/>
          <w:marTop w:val="0"/>
          <w:marBottom w:val="0"/>
          <w:divBdr>
            <w:top w:val="none" w:sz="0" w:space="0" w:color="auto"/>
            <w:left w:val="none" w:sz="0" w:space="0" w:color="auto"/>
            <w:bottom w:val="none" w:sz="0" w:space="0" w:color="auto"/>
            <w:right w:val="none" w:sz="0" w:space="0" w:color="auto"/>
          </w:divBdr>
        </w:div>
        <w:div w:id="803471843">
          <w:marLeft w:val="0"/>
          <w:marRight w:val="0"/>
          <w:marTop w:val="0"/>
          <w:marBottom w:val="0"/>
          <w:divBdr>
            <w:top w:val="none" w:sz="0" w:space="0" w:color="auto"/>
            <w:left w:val="none" w:sz="0" w:space="0" w:color="auto"/>
            <w:bottom w:val="none" w:sz="0" w:space="0" w:color="auto"/>
            <w:right w:val="none" w:sz="0" w:space="0" w:color="auto"/>
          </w:divBdr>
        </w:div>
        <w:div w:id="804390908">
          <w:marLeft w:val="0"/>
          <w:marRight w:val="0"/>
          <w:marTop w:val="0"/>
          <w:marBottom w:val="0"/>
          <w:divBdr>
            <w:top w:val="none" w:sz="0" w:space="0" w:color="auto"/>
            <w:left w:val="none" w:sz="0" w:space="0" w:color="auto"/>
            <w:bottom w:val="none" w:sz="0" w:space="0" w:color="auto"/>
            <w:right w:val="none" w:sz="0" w:space="0" w:color="auto"/>
          </w:divBdr>
        </w:div>
        <w:div w:id="807868209">
          <w:marLeft w:val="0"/>
          <w:marRight w:val="0"/>
          <w:marTop w:val="0"/>
          <w:marBottom w:val="0"/>
          <w:divBdr>
            <w:top w:val="none" w:sz="0" w:space="0" w:color="auto"/>
            <w:left w:val="none" w:sz="0" w:space="0" w:color="auto"/>
            <w:bottom w:val="none" w:sz="0" w:space="0" w:color="auto"/>
            <w:right w:val="none" w:sz="0" w:space="0" w:color="auto"/>
          </w:divBdr>
        </w:div>
        <w:div w:id="807892174">
          <w:marLeft w:val="0"/>
          <w:marRight w:val="0"/>
          <w:marTop w:val="0"/>
          <w:marBottom w:val="0"/>
          <w:divBdr>
            <w:top w:val="none" w:sz="0" w:space="0" w:color="auto"/>
            <w:left w:val="none" w:sz="0" w:space="0" w:color="auto"/>
            <w:bottom w:val="none" w:sz="0" w:space="0" w:color="auto"/>
            <w:right w:val="none" w:sz="0" w:space="0" w:color="auto"/>
          </w:divBdr>
        </w:div>
        <w:div w:id="809715758">
          <w:marLeft w:val="0"/>
          <w:marRight w:val="0"/>
          <w:marTop w:val="0"/>
          <w:marBottom w:val="0"/>
          <w:divBdr>
            <w:top w:val="none" w:sz="0" w:space="0" w:color="auto"/>
            <w:left w:val="none" w:sz="0" w:space="0" w:color="auto"/>
            <w:bottom w:val="none" w:sz="0" w:space="0" w:color="auto"/>
            <w:right w:val="none" w:sz="0" w:space="0" w:color="auto"/>
          </w:divBdr>
        </w:div>
        <w:div w:id="816919981">
          <w:marLeft w:val="0"/>
          <w:marRight w:val="0"/>
          <w:marTop w:val="0"/>
          <w:marBottom w:val="0"/>
          <w:divBdr>
            <w:top w:val="none" w:sz="0" w:space="0" w:color="auto"/>
            <w:left w:val="none" w:sz="0" w:space="0" w:color="auto"/>
            <w:bottom w:val="none" w:sz="0" w:space="0" w:color="auto"/>
            <w:right w:val="none" w:sz="0" w:space="0" w:color="auto"/>
          </w:divBdr>
        </w:div>
        <w:div w:id="817647571">
          <w:marLeft w:val="0"/>
          <w:marRight w:val="0"/>
          <w:marTop w:val="0"/>
          <w:marBottom w:val="0"/>
          <w:divBdr>
            <w:top w:val="none" w:sz="0" w:space="0" w:color="auto"/>
            <w:left w:val="none" w:sz="0" w:space="0" w:color="auto"/>
            <w:bottom w:val="none" w:sz="0" w:space="0" w:color="auto"/>
            <w:right w:val="none" w:sz="0" w:space="0" w:color="auto"/>
          </w:divBdr>
        </w:div>
        <w:div w:id="818963343">
          <w:marLeft w:val="0"/>
          <w:marRight w:val="0"/>
          <w:marTop w:val="0"/>
          <w:marBottom w:val="0"/>
          <w:divBdr>
            <w:top w:val="none" w:sz="0" w:space="0" w:color="auto"/>
            <w:left w:val="none" w:sz="0" w:space="0" w:color="auto"/>
            <w:bottom w:val="none" w:sz="0" w:space="0" w:color="auto"/>
            <w:right w:val="none" w:sz="0" w:space="0" w:color="auto"/>
          </w:divBdr>
        </w:div>
        <w:div w:id="829951622">
          <w:marLeft w:val="0"/>
          <w:marRight w:val="0"/>
          <w:marTop w:val="0"/>
          <w:marBottom w:val="0"/>
          <w:divBdr>
            <w:top w:val="none" w:sz="0" w:space="0" w:color="auto"/>
            <w:left w:val="none" w:sz="0" w:space="0" w:color="auto"/>
            <w:bottom w:val="none" w:sz="0" w:space="0" w:color="auto"/>
            <w:right w:val="none" w:sz="0" w:space="0" w:color="auto"/>
          </w:divBdr>
        </w:div>
        <w:div w:id="831068520">
          <w:marLeft w:val="0"/>
          <w:marRight w:val="0"/>
          <w:marTop w:val="0"/>
          <w:marBottom w:val="0"/>
          <w:divBdr>
            <w:top w:val="none" w:sz="0" w:space="0" w:color="auto"/>
            <w:left w:val="none" w:sz="0" w:space="0" w:color="auto"/>
            <w:bottom w:val="none" w:sz="0" w:space="0" w:color="auto"/>
            <w:right w:val="none" w:sz="0" w:space="0" w:color="auto"/>
          </w:divBdr>
        </w:div>
        <w:div w:id="834614993">
          <w:marLeft w:val="0"/>
          <w:marRight w:val="0"/>
          <w:marTop w:val="0"/>
          <w:marBottom w:val="0"/>
          <w:divBdr>
            <w:top w:val="none" w:sz="0" w:space="0" w:color="auto"/>
            <w:left w:val="none" w:sz="0" w:space="0" w:color="auto"/>
            <w:bottom w:val="none" w:sz="0" w:space="0" w:color="auto"/>
            <w:right w:val="none" w:sz="0" w:space="0" w:color="auto"/>
          </w:divBdr>
        </w:div>
        <w:div w:id="840464775">
          <w:marLeft w:val="0"/>
          <w:marRight w:val="0"/>
          <w:marTop w:val="0"/>
          <w:marBottom w:val="0"/>
          <w:divBdr>
            <w:top w:val="none" w:sz="0" w:space="0" w:color="auto"/>
            <w:left w:val="none" w:sz="0" w:space="0" w:color="auto"/>
            <w:bottom w:val="none" w:sz="0" w:space="0" w:color="auto"/>
            <w:right w:val="none" w:sz="0" w:space="0" w:color="auto"/>
          </w:divBdr>
        </w:div>
        <w:div w:id="842092704">
          <w:marLeft w:val="0"/>
          <w:marRight w:val="0"/>
          <w:marTop w:val="0"/>
          <w:marBottom w:val="0"/>
          <w:divBdr>
            <w:top w:val="none" w:sz="0" w:space="0" w:color="auto"/>
            <w:left w:val="none" w:sz="0" w:space="0" w:color="auto"/>
            <w:bottom w:val="none" w:sz="0" w:space="0" w:color="auto"/>
            <w:right w:val="none" w:sz="0" w:space="0" w:color="auto"/>
          </w:divBdr>
        </w:div>
        <w:div w:id="855994745">
          <w:marLeft w:val="0"/>
          <w:marRight w:val="0"/>
          <w:marTop w:val="0"/>
          <w:marBottom w:val="0"/>
          <w:divBdr>
            <w:top w:val="none" w:sz="0" w:space="0" w:color="auto"/>
            <w:left w:val="none" w:sz="0" w:space="0" w:color="auto"/>
            <w:bottom w:val="none" w:sz="0" w:space="0" w:color="auto"/>
            <w:right w:val="none" w:sz="0" w:space="0" w:color="auto"/>
          </w:divBdr>
        </w:div>
        <w:div w:id="858810972">
          <w:marLeft w:val="0"/>
          <w:marRight w:val="0"/>
          <w:marTop w:val="0"/>
          <w:marBottom w:val="0"/>
          <w:divBdr>
            <w:top w:val="none" w:sz="0" w:space="0" w:color="auto"/>
            <w:left w:val="none" w:sz="0" w:space="0" w:color="auto"/>
            <w:bottom w:val="none" w:sz="0" w:space="0" w:color="auto"/>
            <w:right w:val="none" w:sz="0" w:space="0" w:color="auto"/>
          </w:divBdr>
        </w:div>
        <w:div w:id="871456162">
          <w:marLeft w:val="0"/>
          <w:marRight w:val="0"/>
          <w:marTop w:val="0"/>
          <w:marBottom w:val="0"/>
          <w:divBdr>
            <w:top w:val="none" w:sz="0" w:space="0" w:color="auto"/>
            <w:left w:val="none" w:sz="0" w:space="0" w:color="auto"/>
            <w:bottom w:val="none" w:sz="0" w:space="0" w:color="auto"/>
            <w:right w:val="none" w:sz="0" w:space="0" w:color="auto"/>
          </w:divBdr>
        </w:div>
        <w:div w:id="877357395">
          <w:marLeft w:val="0"/>
          <w:marRight w:val="0"/>
          <w:marTop w:val="0"/>
          <w:marBottom w:val="0"/>
          <w:divBdr>
            <w:top w:val="none" w:sz="0" w:space="0" w:color="auto"/>
            <w:left w:val="none" w:sz="0" w:space="0" w:color="auto"/>
            <w:bottom w:val="none" w:sz="0" w:space="0" w:color="auto"/>
            <w:right w:val="none" w:sz="0" w:space="0" w:color="auto"/>
          </w:divBdr>
        </w:div>
        <w:div w:id="877550097">
          <w:marLeft w:val="0"/>
          <w:marRight w:val="0"/>
          <w:marTop w:val="0"/>
          <w:marBottom w:val="0"/>
          <w:divBdr>
            <w:top w:val="none" w:sz="0" w:space="0" w:color="auto"/>
            <w:left w:val="none" w:sz="0" w:space="0" w:color="auto"/>
            <w:bottom w:val="none" w:sz="0" w:space="0" w:color="auto"/>
            <w:right w:val="none" w:sz="0" w:space="0" w:color="auto"/>
          </w:divBdr>
        </w:div>
        <w:div w:id="879586286">
          <w:marLeft w:val="0"/>
          <w:marRight w:val="0"/>
          <w:marTop w:val="0"/>
          <w:marBottom w:val="0"/>
          <w:divBdr>
            <w:top w:val="none" w:sz="0" w:space="0" w:color="auto"/>
            <w:left w:val="none" w:sz="0" w:space="0" w:color="auto"/>
            <w:bottom w:val="none" w:sz="0" w:space="0" w:color="auto"/>
            <w:right w:val="none" w:sz="0" w:space="0" w:color="auto"/>
          </w:divBdr>
        </w:div>
        <w:div w:id="890505824">
          <w:marLeft w:val="0"/>
          <w:marRight w:val="0"/>
          <w:marTop w:val="0"/>
          <w:marBottom w:val="0"/>
          <w:divBdr>
            <w:top w:val="none" w:sz="0" w:space="0" w:color="auto"/>
            <w:left w:val="none" w:sz="0" w:space="0" w:color="auto"/>
            <w:bottom w:val="none" w:sz="0" w:space="0" w:color="auto"/>
            <w:right w:val="none" w:sz="0" w:space="0" w:color="auto"/>
          </w:divBdr>
        </w:div>
        <w:div w:id="892813348">
          <w:marLeft w:val="0"/>
          <w:marRight w:val="0"/>
          <w:marTop w:val="0"/>
          <w:marBottom w:val="0"/>
          <w:divBdr>
            <w:top w:val="none" w:sz="0" w:space="0" w:color="auto"/>
            <w:left w:val="none" w:sz="0" w:space="0" w:color="auto"/>
            <w:bottom w:val="none" w:sz="0" w:space="0" w:color="auto"/>
            <w:right w:val="none" w:sz="0" w:space="0" w:color="auto"/>
          </w:divBdr>
        </w:div>
        <w:div w:id="900939589">
          <w:marLeft w:val="0"/>
          <w:marRight w:val="0"/>
          <w:marTop w:val="0"/>
          <w:marBottom w:val="0"/>
          <w:divBdr>
            <w:top w:val="none" w:sz="0" w:space="0" w:color="auto"/>
            <w:left w:val="none" w:sz="0" w:space="0" w:color="auto"/>
            <w:bottom w:val="none" w:sz="0" w:space="0" w:color="auto"/>
            <w:right w:val="none" w:sz="0" w:space="0" w:color="auto"/>
          </w:divBdr>
        </w:div>
        <w:div w:id="911086389">
          <w:marLeft w:val="0"/>
          <w:marRight w:val="0"/>
          <w:marTop w:val="0"/>
          <w:marBottom w:val="0"/>
          <w:divBdr>
            <w:top w:val="none" w:sz="0" w:space="0" w:color="auto"/>
            <w:left w:val="none" w:sz="0" w:space="0" w:color="auto"/>
            <w:bottom w:val="none" w:sz="0" w:space="0" w:color="auto"/>
            <w:right w:val="none" w:sz="0" w:space="0" w:color="auto"/>
          </w:divBdr>
        </w:div>
        <w:div w:id="932594558">
          <w:marLeft w:val="0"/>
          <w:marRight w:val="0"/>
          <w:marTop w:val="0"/>
          <w:marBottom w:val="0"/>
          <w:divBdr>
            <w:top w:val="none" w:sz="0" w:space="0" w:color="auto"/>
            <w:left w:val="none" w:sz="0" w:space="0" w:color="auto"/>
            <w:bottom w:val="none" w:sz="0" w:space="0" w:color="auto"/>
            <w:right w:val="none" w:sz="0" w:space="0" w:color="auto"/>
          </w:divBdr>
        </w:div>
        <w:div w:id="937716679">
          <w:marLeft w:val="0"/>
          <w:marRight w:val="0"/>
          <w:marTop w:val="0"/>
          <w:marBottom w:val="0"/>
          <w:divBdr>
            <w:top w:val="none" w:sz="0" w:space="0" w:color="auto"/>
            <w:left w:val="none" w:sz="0" w:space="0" w:color="auto"/>
            <w:bottom w:val="none" w:sz="0" w:space="0" w:color="auto"/>
            <w:right w:val="none" w:sz="0" w:space="0" w:color="auto"/>
          </w:divBdr>
        </w:div>
        <w:div w:id="940458629">
          <w:marLeft w:val="0"/>
          <w:marRight w:val="0"/>
          <w:marTop w:val="0"/>
          <w:marBottom w:val="0"/>
          <w:divBdr>
            <w:top w:val="none" w:sz="0" w:space="0" w:color="auto"/>
            <w:left w:val="none" w:sz="0" w:space="0" w:color="auto"/>
            <w:bottom w:val="none" w:sz="0" w:space="0" w:color="auto"/>
            <w:right w:val="none" w:sz="0" w:space="0" w:color="auto"/>
          </w:divBdr>
        </w:div>
        <w:div w:id="943809369">
          <w:marLeft w:val="0"/>
          <w:marRight w:val="0"/>
          <w:marTop w:val="0"/>
          <w:marBottom w:val="0"/>
          <w:divBdr>
            <w:top w:val="none" w:sz="0" w:space="0" w:color="auto"/>
            <w:left w:val="none" w:sz="0" w:space="0" w:color="auto"/>
            <w:bottom w:val="none" w:sz="0" w:space="0" w:color="auto"/>
            <w:right w:val="none" w:sz="0" w:space="0" w:color="auto"/>
          </w:divBdr>
        </w:div>
        <w:div w:id="944465551">
          <w:marLeft w:val="0"/>
          <w:marRight w:val="0"/>
          <w:marTop w:val="0"/>
          <w:marBottom w:val="0"/>
          <w:divBdr>
            <w:top w:val="none" w:sz="0" w:space="0" w:color="auto"/>
            <w:left w:val="none" w:sz="0" w:space="0" w:color="auto"/>
            <w:bottom w:val="none" w:sz="0" w:space="0" w:color="auto"/>
            <w:right w:val="none" w:sz="0" w:space="0" w:color="auto"/>
          </w:divBdr>
        </w:div>
        <w:div w:id="949316522">
          <w:marLeft w:val="0"/>
          <w:marRight w:val="0"/>
          <w:marTop w:val="0"/>
          <w:marBottom w:val="0"/>
          <w:divBdr>
            <w:top w:val="none" w:sz="0" w:space="0" w:color="auto"/>
            <w:left w:val="none" w:sz="0" w:space="0" w:color="auto"/>
            <w:bottom w:val="none" w:sz="0" w:space="0" w:color="auto"/>
            <w:right w:val="none" w:sz="0" w:space="0" w:color="auto"/>
          </w:divBdr>
        </w:div>
        <w:div w:id="949702914">
          <w:marLeft w:val="0"/>
          <w:marRight w:val="0"/>
          <w:marTop w:val="0"/>
          <w:marBottom w:val="0"/>
          <w:divBdr>
            <w:top w:val="none" w:sz="0" w:space="0" w:color="auto"/>
            <w:left w:val="none" w:sz="0" w:space="0" w:color="auto"/>
            <w:bottom w:val="none" w:sz="0" w:space="0" w:color="auto"/>
            <w:right w:val="none" w:sz="0" w:space="0" w:color="auto"/>
          </w:divBdr>
        </w:div>
        <w:div w:id="957568924">
          <w:marLeft w:val="0"/>
          <w:marRight w:val="0"/>
          <w:marTop w:val="0"/>
          <w:marBottom w:val="0"/>
          <w:divBdr>
            <w:top w:val="none" w:sz="0" w:space="0" w:color="auto"/>
            <w:left w:val="none" w:sz="0" w:space="0" w:color="auto"/>
            <w:bottom w:val="none" w:sz="0" w:space="0" w:color="auto"/>
            <w:right w:val="none" w:sz="0" w:space="0" w:color="auto"/>
          </w:divBdr>
        </w:div>
        <w:div w:id="960570298">
          <w:marLeft w:val="0"/>
          <w:marRight w:val="0"/>
          <w:marTop w:val="0"/>
          <w:marBottom w:val="0"/>
          <w:divBdr>
            <w:top w:val="none" w:sz="0" w:space="0" w:color="auto"/>
            <w:left w:val="none" w:sz="0" w:space="0" w:color="auto"/>
            <w:bottom w:val="none" w:sz="0" w:space="0" w:color="auto"/>
            <w:right w:val="none" w:sz="0" w:space="0" w:color="auto"/>
          </w:divBdr>
        </w:div>
        <w:div w:id="962148658">
          <w:marLeft w:val="0"/>
          <w:marRight w:val="0"/>
          <w:marTop w:val="0"/>
          <w:marBottom w:val="0"/>
          <w:divBdr>
            <w:top w:val="none" w:sz="0" w:space="0" w:color="auto"/>
            <w:left w:val="none" w:sz="0" w:space="0" w:color="auto"/>
            <w:bottom w:val="none" w:sz="0" w:space="0" w:color="auto"/>
            <w:right w:val="none" w:sz="0" w:space="0" w:color="auto"/>
          </w:divBdr>
        </w:div>
        <w:div w:id="972557316">
          <w:marLeft w:val="0"/>
          <w:marRight w:val="0"/>
          <w:marTop w:val="0"/>
          <w:marBottom w:val="0"/>
          <w:divBdr>
            <w:top w:val="none" w:sz="0" w:space="0" w:color="auto"/>
            <w:left w:val="none" w:sz="0" w:space="0" w:color="auto"/>
            <w:bottom w:val="none" w:sz="0" w:space="0" w:color="auto"/>
            <w:right w:val="none" w:sz="0" w:space="0" w:color="auto"/>
          </w:divBdr>
        </w:div>
        <w:div w:id="973949527">
          <w:marLeft w:val="0"/>
          <w:marRight w:val="0"/>
          <w:marTop w:val="0"/>
          <w:marBottom w:val="0"/>
          <w:divBdr>
            <w:top w:val="none" w:sz="0" w:space="0" w:color="auto"/>
            <w:left w:val="none" w:sz="0" w:space="0" w:color="auto"/>
            <w:bottom w:val="none" w:sz="0" w:space="0" w:color="auto"/>
            <w:right w:val="none" w:sz="0" w:space="0" w:color="auto"/>
          </w:divBdr>
        </w:div>
        <w:div w:id="978386991">
          <w:marLeft w:val="0"/>
          <w:marRight w:val="0"/>
          <w:marTop w:val="0"/>
          <w:marBottom w:val="0"/>
          <w:divBdr>
            <w:top w:val="none" w:sz="0" w:space="0" w:color="auto"/>
            <w:left w:val="none" w:sz="0" w:space="0" w:color="auto"/>
            <w:bottom w:val="none" w:sz="0" w:space="0" w:color="auto"/>
            <w:right w:val="none" w:sz="0" w:space="0" w:color="auto"/>
          </w:divBdr>
        </w:div>
        <w:div w:id="979501942">
          <w:marLeft w:val="0"/>
          <w:marRight w:val="0"/>
          <w:marTop w:val="0"/>
          <w:marBottom w:val="0"/>
          <w:divBdr>
            <w:top w:val="none" w:sz="0" w:space="0" w:color="auto"/>
            <w:left w:val="none" w:sz="0" w:space="0" w:color="auto"/>
            <w:bottom w:val="none" w:sz="0" w:space="0" w:color="auto"/>
            <w:right w:val="none" w:sz="0" w:space="0" w:color="auto"/>
          </w:divBdr>
        </w:div>
        <w:div w:id="981617773">
          <w:marLeft w:val="0"/>
          <w:marRight w:val="0"/>
          <w:marTop w:val="0"/>
          <w:marBottom w:val="0"/>
          <w:divBdr>
            <w:top w:val="none" w:sz="0" w:space="0" w:color="auto"/>
            <w:left w:val="none" w:sz="0" w:space="0" w:color="auto"/>
            <w:bottom w:val="none" w:sz="0" w:space="0" w:color="auto"/>
            <w:right w:val="none" w:sz="0" w:space="0" w:color="auto"/>
          </w:divBdr>
        </w:div>
        <w:div w:id="984623080">
          <w:marLeft w:val="0"/>
          <w:marRight w:val="0"/>
          <w:marTop w:val="0"/>
          <w:marBottom w:val="0"/>
          <w:divBdr>
            <w:top w:val="none" w:sz="0" w:space="0" w:color="auto"/>
            <w:left w:val="none" w:sz="0" w:space="0" w:color="auto"/>
            <w:bottom w:val="none" w:sz="0" w:space="0" w:color="auto"/>
            <w:right w:val="none" w:sz="0" w:space="0" w:color="auto"/>
          </w:divBdr>
        </w:div>
        <w:div w:id="985089639">
          <w:marLeft w:val="0"/>
          <w:marRight w:val="0"/>
          <w:marTop w:val="0"/>
          <w:marBottom w:val="0"/>
          <w:divBdr>
            <w:top w:val="none" w:sz="0" w:space="0" w:color="auto"/>
            <w:left w:val="none" w:sz="0" w:space="0" w:color="auto"/>
            <w:bottom w:val="none" w:sz="0" w:space="0" w:color="auto"/>
            <w:right w:val="none" w:sz="0" w:space="0" w:color="auto"/>
          </w:divBdr>
        </w:div>
        <w:div w:id="986935867">
          <w:marLeft w:val="0"/>
          <w:marRight w:val="0"/>
          <w:marTop w:val="0"/>
          <w:marBottom w:val="0"/>
          <w:divBdr>
            <w:top w:val="none" w:sz="0" w:space="0" w:color="auto"/>
            <w:left w:val="none" w:sz="0" w:space="0" w:color="auto"/>
            <w:bottom w:val="none" w:sz="0" w:space="0" w:color="auto"/>
            <w:right w:val="none" w:sz="0" w:space="0" w:color="auto"/>
          </w:divBdr>
        </w:div>
        <w:div w:id="988051383">
          <w:marLeft w:val="0"/>
          <w:marRight w:val="0"/>
          <w:marTop w:val="0"/>
          <w:marBottom w:val="0"/>
          <w:divBdr>
            <w:top w:val="none" w:sz="0" w:space="0" w:color="auto"/>
            <w:left w:val="none" w:sz="0" w:space="0" w:color="auto"/>
            <w:bottom w:val="none" w:sz="0" w:space="0" w:color="auto"/>
            <w:right w:val="none" w:sz="0" w:space="0" w:color="auto"/>
          </w:divBdr>
        </w:div>
        <w:div w:id="1011683022">
          <w:marLeft w:val="0"/>
          <w:marRight w:val="0"/>
          <w:marTop w:val="0"/>
          <w:marBottom w:val="0"/>
          <w:divBdr>
            <w:top w:val="none" w:sz="0" w:space="0" w:color="auto"/>
            <w:left w:val="none" w:sz="0" w:space="0" w:color="auto"/>
            <w:bottom w:val="none" w:sz="0" w:space="0" w:color="auto"/>
            <w:right w:val="none" w:sz="0" w:space="0" w:color="auto"/>
          </w:divBdr>
        </w:div>
        <w:div w:id="1012147880">
          <w:marLeft w:val="0"/>
          <w:marRight w:val="0"/>
          <w:marTop w:val="0"/>
          <w:marBottom w:val="0"/>
          <w:divBdr>
            <w:top w:val="none" w:sz="0" w:space="0" w:color="auto"/>
            <w:left w:val="none" w:sz="0" w:space="0" w:color="auto"/>
            <w:bottom w:val="none" w:sz="0" w:space="0" w:color="auto"/>
            <w:right w:val="none" w:sz="0" w:space="0" w:color="auto"/>
          </w:divBdr>
        </w:div>
        <w:div w:id="1012536720">
          <w:marLeft w:val="0"/>
          <w:marRight w:val="0"/>
          <w:marTop w:val="0"/>
          <w:marBottom w:val="0"/>
          <w:divBdr>
            <w:top w:val="none" w:sz="0" w:space="0" w:color="auto"/>
            <w:left w:val="none" w:sz="0" w:space="0" w:color="auto"/>
            <w:bottom w:val="none" w:sz="0" w:space="0" w:color="auto"/>
            <w:right w:val="none" w:sz="0" w:space="0" w:color="auto"/>
          </w:divBdr>
        </w:div>
        <w:div w:id="1013725073">
          <w:marLeft w:val="0"/>
          <w:marRight w:val="0"/>
          <w:marTop w:val="0"/>
          <w:marBottom w:val="0"/>
          <w:divBdr>
            <w:top w:val="none" w:sz="0" w:space="0" w:color="auto"/>
            <w:left w:val="none" w:sz="0" w:space="0" w:color="auto"/>
            <w:bottom w:val="none" w:sz="0" w:space="0" w:color="auto"/>
            <w:right w:val="none" w:sz="0" w:space="0" w:color="auto"/>
          </w:divBdr>
        </w:div>
        <w:div w:id="1037194976">
          <w:marLeft w:val="0"/>
          <w:marRight w:val="0"/>
          <w:marTop w:val="0"/>
          <w:marBottom w:val="0"/>
          <w:divBdr>
            <w:top w:val="none" w:sz="0" w:space="0" w:color="auto"/>
            <w:left w:val="none" w:sz="0" w:space="0" w:color="auto"/>
            <w:bottom w:val="none" w:sz="0" w:space="0" w:color="auto"/>
            <w:right w:val="none" w:sz="0" w:space="0" w:color="auto"/>
          </w:divBdr>
        </w:div>
        <w:div w:id="1043404790">
          <w:marLeft w:val="0"/>
          <w:marRight w:val="0"/>
          <w:marTop w:val="0"/>
          <w:marBottom w:val="0"/>
          <w:divBdr>
            <w:top w:val="none" w:sz="0" w:space="0" w:color="auto"/>
            <w:left w:val="none" w:sz="0" w:space="0" w:color="auto"/>
            <w:bottom w:val="none" w:sz="0" w:space="0" w:color="auto"/>
            <w:right w:val="none" w:sz="0" w:space="0" w:color="auto"/>
          </w:divBdr>
        </w:div>
        <w:div w:id="1043793805">
          <w:marLeft w:val="0"/>
          <w:marRight w:val="0"/>
          <w:marTop w:val="0"/>
          <w:marBottom w:val="0"/>
          <w:divBdr>
            <w:top w:val="none" w:sz="0" w:space="0" w:color="auto"/>
            <w:left w:val="none" w:sz="0" w:space="0" w:color="auto"/>
            <w:bottom w:val="none" w:sz="0" w:space="0" w:color="auto"/>
            <w:right w:val="none" w:sz="0" w:space="0" w:color="auto"/>
          </w:divBdr>
        </w:div>
        <w:div w:id="1046488279">
          <w:marLeft w:val="0"/>
          <w:marRight w:val="0"/>
          <w:marTop w:val="0"/>
          <w:marBottom w:val="0"/>
          <w:divBdr>
            <w:top w:val="none" w:sz="0" w:space="0" w:color="auto"/>
            <w:left w:val="none" w:sz="0" w:space="0" w:color="auto"/>
            <w:bottom w:val="none" w:sz="0" w:space="0" w:color="auto"/>
            <w:right w:val="none" w:sz="0" w:space="0" w:color="auto"/>
          </w:divBdr>
        </w:div>
        <w:div w:id="1049500968">
          <w:marLeft w:val="0"/>
          <w:marRight w:val="0"/>
          <w:marTop w:val="0"/>
          <w:marBottom w:val="0"/>
          <w:divBdr>
            <w:top w:val="none" w:sz="0" w:space="0" w:color="auto"/>
            <w:left w:val="none" w:sz="0" w:space="0" w:color="auto"/>
            <w:bottom w:val="none" w:sz="0" w:space="0" w:color="auto"/>
            <w:right w:val="none" w:sz="0" w:space="0" w:color="auto"/>
          </w:divBdr>
        </w:div>
        <w:div w:id="1050573249">
          <w:marLeft w:val="0"/>
          <w:marRight w:val="0"/>
          <w:marTop w:val="0"/>
          <w:marBottom w:val="0"/>
          <w:divBdr>
            <w:top w:val="none" w:sz="0" w:space="0" w:color="auto"/>
            <w:left w:val="none" w:sz="0" w:space="0" w:color="auto"/>
            <w:bottom w:val="none" w:sz="0" w:space="0" w:color="auto"/>
            <w:right w:val="none" w:sz="0" w:space="0" w:color="auto"/>
          </w:divBdr>
        </w:div>
        <w:div w:id="1066805868">
          <w:marLeft w:val="0"/>
          <w:marRight w:val="0"/>
          <w:marTop w:val="0"/>
          <w:marBottom w:val="0"/>
          <w:divBdr>
            <w:top w:val="none" w:sz="0" w:space="0" w:color="auto"/>
            <w:left w:val="none" w:sz="0" w:space="0" w:color="auto"/>
            <w:bottom w:val="none" w:sz="0" w:space="0" w:color="auto"/>
            <w:right w:val="none" w:sz="0" w:space="0" w:color="auto"/>
          </w:divBdr>
        </w:div>
        <w:div w:id="1069034733">
          <w:marLeft w:val="0"/>
          <w:marRight w:val="0"/>
          <w:marTop w:val="0"/>
          <w:marBottom w:val="0"/>
          <w:divBdr>
            <w:top w:val="none" w:sz="0" w:space="0" w:color="auto"/>
            <w:left w:val="none" w:sz="0" w:space="0" w:color="auto"/>
            <w:bottom w:val="none" w:sz="0" w:space="0" w:color="auto"/>
            <w:right w:val="none" w:sz="0" w:space="0" w:color="auto"/>
          </w:divBdr>
        </w:div>
        <w:div w:id="1086146820">
          <w:marLeft w:val="0"/>
          <w:marRight w:val="0"/>
          <w:marTop w:val="0"/>
          <w:marBottom w:val="0"/>
          <w:divBdr>
            <w:top w:val="none" w:sz="0" w:space="0" w:color="auto"/>
            <w:left w:val="none" w:sz="0" w:space="0" w:color="auto"/>
            <w:bottom w:val="none" w:sz="0" w:space="0" w:color="auto"/>
            <w:right w:val="none" w:sz="0" w:space="0" w:color="auto"/>
          </w:divBdr>
        </w:div>
        <w:div w:id="1087389174">
          <w:marLeft w:val="0"/>
          <w:marRight w:val="0"/>
          <w:marTop w:val="0"/>
          <w:marBottom w:val="0"/>
          <w:divBdr>
            <w:top w:val="none" w:sz="0" w:space="0" w:color="auto"/>
            <w:left w:val="none" w:sz="0" w:space="0" w:color="auto"/>
            <w:bottom w:val="none" w:sz="0" w:space="0" w:color="auto"/>
            <w:right w:val="none" w:sz="0" w:space="0" w:color="auto"/>
          </w:divBdr>
        </w:div>
        <w:div w:id="1091511456">
          <w:marLeft w:val="0"/>
          <w:marRight w:val="0"/>
          <w:marTop w:val="0"/>
          <w:marBottom w:val="0"/>
          <w:divBdr>
            <w:top w:val="none" w:sz="0" w:space="0" w:color="auto"/>
            <w:left w:val="none" w:sz="0" w:space="0" w:color="auto"/>
            <w:bottom w:val="none" w:sz="0" w:space="0" w:color="auto"/>
            <w:right w:val="none" w:sz="0" w:space="0" w:color="auto"/>
          </w:divBdr>
        </w:div>
        <w:div w:id="1093237878">
          <w:marLeft w:val="0"/>
          <w:marRight w:val="0"/>
          <w:marTop w:val="0"/>
          <w:marBottom w:val="0"/>
          <w:divBdr>
            <w:top w:val="none" w:sz="0" w:space="0" w:color="auto"/>
            <w:left w:val="none" w:sz="0" w:space="0" w:color="auto"/>
            <w:bottom w:val="none" w:sz="0" w:space="0" w:color="auto"/>
            <w:right w:val="none" w:sz="0" w:space="0" w:color="auto"/>
          </w:divBdr>
        </w:div>
        <w:div w:id="1095714661">
          <w:marLeft w:val="0"/>
          <w:marRight w:val="0"/>
          <w:marTop w:val="0"/>
          <w:marBottom w:val="0"/>
          <w:divBdr>
            <w:top w:val="none" w:sz="0" w:space="0" w:color="auto"/>
            <w:left w:val="none" w:sz="0" w:space="0" w:color="auto"/>
            <w:bottom w:val="none" w:sz="0" w:space="0" w:color="auto"/>
            <w:right w:val="none" w:sz="0" w:space="0" w:color="auto"/>
          </w:divBdr>
        </w:div>
        <w:div w:id="1095898858">
          <w:marLeft w:val="0"/>
          <w:marRight w:val="0"/>
          <w:marTop w:val="0"/>
          <w:marBottom w:val="0"/>
          <w:divBdr>
            <w:top w:val="none" w:sz="0" w:space="0" w:color="auto"/>
            <w:left w:val="none" w:sz="0" w:space="0" w:color="auto"/>
            <w:bottom w:val="none" w:sz="0" w:space="0" w:color="auto"/>
            <w:right w:val="none" w:sz="0" w:space="0" w:color="auto"/>
          </w:divBdr>
        </w:div>
        <w:div w:id="1103308319">
          <w:marLeft w:val="0"/>
          <w:marRight w:val="0"/>
          <w:marTop w:val="0"/>
          <w:marBottom w:val="0"/>
          <w:divBdr>
            <w:top w:val="none" w:sz="0" w:space="0" w:color="auto"/>
            <w:left w:val="none" w:sz="0" w:space="0" w:color="auto"/>
            <w:bottom w:val="none" w:sz="0" w:space="0" w:color="auto"/>
            <w:right w:val="none" w:sz="0" w:space="0" w:color="auto"/>
          </w:divBdr>
        </w:div>
        <w:div w:id="1110465351">
          <w:marLeft w:val="0"/>
          <w:marRight w:val="0"/>
          <w:marTop w:val="0"/>
          <w:marBottom w:val="0"/>
          <w:divBdr>
            <w:top w:val="none" w:sz="0" w:space="0" w:color="auto"/>
            <w:left w:val="none" w:sz="0" w:space="0" w:color="auto"/>
            <w:bottom w:val="none" w:sz="0" w:space="0" w:color="auto"/>
            <w:right w:val="none" w:sz="0" w:space="0" w:color="auto"/>
          </w:divBdr>
        </w:div>
        <w:div w:id="1114784020">
          <w:marLeft w:val="0"/>
          <w:marRight w:val="0"/>
          <w:marTop w:val="0"/>
          <w:marBottom w:val="0"/>
          <w:divBdr>
            <w:top w:val="none" w:sz="0" w:space="0" w:color="auto"/>
            <w:left w:val="none" w:sz="0" w:space="0" w:color="auto"/>
            <w:bottom w:val="none" w:sz="0" w:space="0" w:color="auto"/>
            <w:right w:val="none" w:sz="0" w:space="0" w:color="auto"/>
          </w:divBdr>
        </w:div>
        <w:div w:id="1121723934">
          <w:marLeft w:val="0"/>
          <w:marRight w:val="0"/>
          <w:marTop w:val="0"/>
          <w:marBottom w:val="0"/>
          <w:divBdr>
            <w:top w:val="none" w:sz="0" w:space="0" w:color="auto"/>
            <w:left w:val="none" w:sz="0" w:space="0" w:color="auto"/>
            <w:bottom w:val="none" w:sz="0" w:space="0" w:color="auto"/>
            <w:right w:val="none" w:sz="0" w:space="0" w:color="auto"/>
          </w:divBdr>
        </w:div>
        <w:div w:id="1126001998">
          <w:marLeft w:val="0"/>
          <w:marRight w:val="0"/>
          <w:marTop w:val="0"/>
          <w:marBottom w:val="0"/>
          <w:divBdr>
            <w:top w:val="none" w:sz="0" w:space="0" w:color="auto"/>
            <w:left w:val="none" w:sz="0" w:space="0" w:color="auto"/>
            <w:bottom w:val="none" w:sz="0" w:space="0" w:color="auto"/>
            <w:right w:val="none" w:sz="0" w:space="0" w:color="auto"/>
          </w:divBdr>
        </w:div>
        <w:div w:id="1128545157">
          <w:marLeft w:val="0"/>
          <w:marRight w:val="0"/>
          <w:marTop w:val="0"/>
          <w:marBottom w:val="0"/>
          <w:divBdr>
            <w:top w:val="none" w:sz="0" w:space="0" w:color="auto"/>
            <w:left w:val="none" w:sz="0" w:space="0" w:color="auto"/>
            <w:bottom w:val="none" w:sz="0" w:space="0" w:color="auto"/>
            <w:right w:val="none" w:sz="0" w:space="0" w:color="auto"/>
          </w:divBdr>
        </w:div>
        <w:div w:id="1146162263">
          <w:marLeft w:val="0"/>
          <w:marRight w:val="0"/>
          <w:marTop w:val="0"/>
          <w:marBottom w:val="0"/>
          <w:divBdr>
            <w:top w:val="none" w:sz="0" w:space="0" w:color="auto"/>
            <w:left w:val="none" w:sz="0" w:space="0" w:color="auto"/>
            <w:bottom w:val="none" w:sz="0" w:space="0" w:color="auto"/>
            <w:right w:val="none" w:sz="0" w:space="0" w:color="auto"/>
          </w:divBdr>
        </w:div>
        <w:div w:id="1148860237">
          <w:marLeft w:val="0"/>
          <w:marRight w:val="0"/>
          <w:marTop w:val="0"/>
          <w:marBottom w:val="0"/>
          <w:divBdr>
            <w:top w:val="none" w:sz="0" w:space="0" w:color="auto"/>
            <w:left w:val="none" w:sz="0" w:space="0" w:color="auto"/>
            <w:bottom w:val="none" w:sz="0" w:space="0" w:color="auto"/>
            <w:right w:val="none" w:sz="0" w:space="0" w:color="auto"/>
          </w:divBdr>
        </w:div>
        <w:div w:id="1153065644">
          <w:marLeft w:val="0"/>
          <w:marRight w:val="0"/>
          <w:marTop w:val="0"/>
          <w:marBottom w:val="0"/>
          <w:divBdr>
            <w:top w:val="none" w:sz="0" w:space="0" w:color="auto"/>
            <w:left w:val="none" w:sz="0" w:space="0" w:color="auto"/>
            <w:bottom w:val="none" w:sz="0" w:space="0" w:color="auto"/>
            <w:right w:val="none" w:sz="0" w:space="0" w:color="auto"/>
          </w:divBdr>
        </w:div>
        <w:div w:id="1155029287">
          <w:marLeft w:val="0"/>
          <w:marRight w:val="0"/>
          <w:marTop w:val="0"/>
          <w:marBottom w:val="0"/>
          <w:divBdr>
            <w:top w:val="none" w:sz="0" w:space="0" w:color="auto"/>
            <w:left w:val="none" w:sz="0" w:space="0" w:color="auto"/>
            <w:bottom w:val="none" w:sz="0" w:space="0" w:color="auto"/>
            <w:right w:val="none" w:sz="0" w:space="0" w:color="auto"/>
          </w:divBdr>
        </w:div>
        <w:div w:id="1157308338">
          <w:marLeft w:val="0"/>
          <w:marRight w:val="0"/>
          <w:marTop w:val="0"/>
          <w:marBottom w:val="0"/>
          <w:divBdr>
            <w:top w:val="none" w:sz="0" w:space="0" w:color="auto"/>
            <w:left w:val="none" w:sz="0" w:space="0" w:color="auto"/>
            <w:bottom w:val="none" w:sz="0" w:space="0" w:color="auto"/>
            <w:right w:val="none" w:sz="0" w:space="0" w:color="auto"/>
          </w:divBdr>
        </w:div>
        <w:div w:id="1160736765">
          <w:marLeft w:val="0"/>
          <w:marRight w:val="0"/>
          <w:marTop w:val="0"/>
          <w:marBottom w:val="0"/>
          <w:divBdr>
            <w:top w:val="none" w:sz="0" w:space="0" w:color="auto"/>
            <w:left w:val="none" w:sz="0" w:space="0" w:color="auto"/>
            <w:bottom w:val="none" w:sz="0" w:space="0" w:color="auto"/>
            <w:right w:val="none" w:sz="0" w:space="0" w:color="auto"/>
          </w:divBdr>
        </w:div>
        <w:div w:id="1163737106">
          <w:marLeft w:val="0"/>
          <w:marRight w:val="0"/>
          <w:marTop w:val="0"/>
          <w:marBottom w:val="0"/>
          <w:divBdr>
            <w:top w:val="none" w:sz="0" w:space="0" w:color="auto"/>
            <w:left w:val="none" w:sz="0" w:space="0" w:color="auto"/>
            <w:bottom w:val="none" w:sz="0" w:space="0" w:color="auto"/>
            <w:right w:val="none" w:sz="0" w:space="0" w:color="auto"/>
          </w:divBdr>
        </w:div>
        <w:div w:id="1164055627">
          <w:marLeft w:val="0"/>
          <w:marRight w:val="0"/>
          <w:marTop w:val="0"/>
          <w:marBottom w:val="0"/>
          <w:divBdr>
            <w:top w:val="none" w:sz="0" w:space="0" w:color="auto"/>
            <w:left w:val="none" w:sz="0" w:space="0" w:color="auto"/>
            <w:bottom w:val="none" w:sz="0" w:space="0" w:color="auto"/>
            <w:right w:val="none" w:sz="0" w:space="0" w:color="auto"/>
          </w:divBdr>
        </w:div>
        <w:div w:id="1167944425">
          <w:marLeft w:val="0"/>
          <w:marRight w:val="0"/>
          <w:marTop w:val="0"/>
          <w:marBottom w:val="0"/>
          <w:divBdr>
            <w:top w:val="none" w:sz="0" w:space="0" w:color="auto"/>
            <w:left w:val="none" w:sz="0" w:space="0" w:color="auto"/>
            <w:bottom w:val="none" w:sz="0" w:space="0" w:color="auto"/>
            <w:right w:val="none" w:sz="0" w:space="0" w:color="auto"/>
          </w:divBdr>
        </w:div>
        <w:div w:id="1172649337">
          <w:marLeft w:val="0"/>
          <w:marRight w:val="0"/>
          <w:marTop w:val="0"/>
          <w:marBottom w:val="0"/>
          <w:divBdr>
            <w:top w:val="none" w:sz="0" w:space="0" w:color="auto"/>
            <w:left w:val="none" w:sz="0" w:space="0" w:color="auto"/>
            <w:bottom w:val="none" w:sz="0" w:space="0" w:color="auto"/>
            <w:right w:val="none" w:sz="0" w:space="0" w:color="auto"/>
          </w:divBdr>
        </w:div>
        <w:div w:id="1176193386">
          <w:marLeft w:val="0"/>
          <w:marRight w:val="0"/>
          <w:marTop w:val="0"/>
          <w:marBottom w:val="0"/>
          <w:divBdr>
            <w:top w:val="none" w:sz="0" w:space="0" w:color="auto"/>
            <w:left w:val="none" w:sz="0" w:space="0" w:color="auto"/>
            <w:bottom w:val="none" w:sz="0" w:space="0" w:color="auto"/>
            <w:right w:val="none" w:sz="0" w:space="0" w:color="auto"/>
          </w:divBdr>
        </w:div>
        <w:div w:id="1177691101">
          <w:marLeft w:val="0"/>
          <w:marRight w:val="0"/>
          <w:marTop w:val="0"/>
          <w:marBottom w:val="0"/>
          <w:divBdr>
            <w:top w:val="none" w:sz="0" w:space="0" w:color="auto"/>
            <w:left w:val="none" w:sz="0" w:space="0" w:color="auto"/>
            <w:bottom w:val="none" w:sz="0" w:space="0" w:color="auto"/>
            <w:right w:val="none" w:sz="0" w:space="0" w:color="auto"/>
          </w:divBdr>
        </w:div>
        <w:div w:id="1179544753">
          <w:marLeft w:val="0"/>
          <w:marRight w:val="0"/>
          <w:marTop w:val="0"/>
          <w:marBottom w:val="0"/>
          <w:divBdr>
            <w:top w:val="none" w:sz="0" w:space="0" w:color="auto"/>
            <w:left w:val="none" w:sz="0" w:space="0" w:color="auto"/>
            <w:bottom w:val="none" w:sz="0" w:space="0" w:color="auto"/>
            <w:right w:val="none" w:sz="0" w:space="0" w:color="auto"/>
          </w:divBdr>
        </w:div>
        <w:div w:id="1184242908">
          <w:marLeft w:val="0"/>
          <w:marRight w:val="0"/>
          <w:marTop w:val="0"/>
          <w:marBottom w:val="0"/>
          <w:divBdr>
            <w:top w:val="none" w:sz="0" w:space="0" w:color="auto"/>
            <w:left w:val="none" w:sz="0" w:space="0" w:color="auto"/>
            <w:bottom w:val="none" w:sz="0" w:space="0" w:color="auto"/>
            <w:right w:val="none" w:sz="0" w:space="0" w:color="auto"/>
          </w:divBdr>
        </w:div>
        <w:div w:id="1185637286">
          <w:marLeft w:val="0"/>
          <w:marRight w:val="0"/>
          <w:marTop w:val="0"/>
          <w:marBottom w:val="0"/>
          <w:divBdr>
            <w:top w:val="none" w:sz="0" w:space="0" w:color="auto"/>
            <w:left w:val="none" w:sz="0" w:space="0" w:color="auto"/>
            <w:bottom w:val="none" w:sz="0" w:space="0" w:color="auto"/>
            <w:right w:val="none" w:sz="0" w:space="0" w:color="auto"/>
          </w:divBdr>
        </w:div>
        <w:div w:id="1187137518">
          <w:marLeft w:val="0"/>
          <w:marRight w:val="0"/>
          <w:marTop w:val="0"/>
          <w:marBottom w:val="0"/>
          <w:divBdr>
            <w:top w:val="none" w:sz="0" w:space="0" w:color="auto"/>
            <w:left w:val="none" w:sz="0" w:space="0" w:color="auto"/>
            <w:bottom w:val="none" w:sz="0" w:space="0" w:color="auto"/>
            <w:right w:val="none" w:sz="0" w:space="0" w:color="auto"/>
          </w:divBdr>
        </w:div>
        <w:div w:id="1187405462">
          <w:marLeft w:val="0"/>
          <w:marRight w:val="0"/>
          <w:marTop w:val="0"/>
          <w:marBottom w:val="0"/>
          <w:divBdr>
            <w:top w:val="none" w:sz="0" w:space="0" w:color="auto"/>
            <w:left w:val="none" w:sz="0" w:space="0" w:color="auto"/>
            <w:bottom w:val="none" w:sz="0" w:space="0" w:color="auto"/>
            <w:right w:val="none" w:sz="0" w:space="0" w:color="auto"/>
          </w:divBdr>
        </w:div>
        <w:div w:id="1188710857">
          <w:marLeft w:val="0"/>
          <w:marRight w:val="0"/>
          <w:marTop w:val="0"/>
          <w:marBottom w:val="0"/>
          <w:divBdr>
            <w:top w:val="none" w:sz="0" w:space="0" w:color="auto"/>
            <w:left w:val="none" w:sz="0" w:space="0" w:color="auto"/>
            <w:bottom w:val="none" w:sz="0" w:space="0" w:color="auto"/>
            <w:right w:val="none" w:sz="0" w:space="0" w:color="auto"/>
          </w:divBdr>
        </w:div>
        <w:div w:id="1190097889">
          <w:marLeft w:val="0"/>
          <w:marRight w:val="0"/>
          <w:marTop w:val="0"/>
          <w:marBottom w:val="0"/>
          <w:divBdr>
            <w:top w:val="none" w:sz="0" w:space="0" w:color="auto"/>
            <w:left w:val="none" w:sz="0" w:space="0" w:color="auto"/>
            <w:bottom w:val="none" w:sz="0" w:space="0" w:color="auto"/>
            <w:right w:val="none" w:sz="0" w:space="0" w:color="auto"/>
          </w:divBdr>
        </w:div>
        <w:div w:id="1190872895">
          <w:marLeft w:val="0"/>
          <w:marRight w:val="0"/>
          <w:marTop w:val="0"/>
          <w:marBottom w:val="0"/>
          <w:divBdr>
            <w:top w:val="none" w:sz="0" w:space="0" w:color="auto"/>
            <w:left w:val="none" w:sz="0" w:space="0" w:color="auto"/>
            <w:bottom w:val="none" w:sz="0" w:space="0" w:color="auto"/>
            <w:right w:val="none" w:sz="0" w:space="0" w:color="auto"/>
          </w:divBdr>
        </w:div>
        <w:div w:id="1200892978">
          <w:marLeft w:val="0"/>
          <w:marRight w:val="0"/>
          <w:marTop w:val="0"/>
          <w:marBottom w:val="0"/>
          <w:divBdr>
            <w:top w:val="none" w:sz="0" w:space="0" w:color="auto"/>
            <w:left w:val="none" w:sz="0" w:space="0" w:color="auto"/>
            <w:bottom w:val="none" w:sz="0" w:space="0" w:color="auto"/>
            <w:right w:val="none" w:sz="0" w:space="0" w:color="auto"/>
          </w:divBdr>
        </w:div>
        <w:div w:id="1216087719">
          <w:marLeft w:val="0"/>
          <w:marRight w:val="0"/>
          <w:marTop w:val="0"/>
          <w:marBottom w:val="0"/>
          <w:divBdr>
            <w:top w:val="none" w:sz="0" w:space="0" w:color="auto"/>
            <w:left w:val="none" w:sz="0" w:space="0" w:color="auto"/>
            <w:bottom w:val="none" w:sz="0" w:space="0" w:color="auto"/>
            <w:right w:val="none" w:sz="0" w:space="0" w:color="auto"/>
          </w:divBdr>
        </w:div>
        <w:div w:id="1217162735">
          <w:marLeft w:val="0"/>
          <w:marRight w:val="0"/>
          <w:marTop w:val="0"/>
          <w:marBottom w:val="0"/>
          <w:divBdr>
            <w:top w:val="none" w:sz="0" w:space="0" w:color="auto"/>
            <w:left w:val="none" w:sz="0" w:space="0" w:color="auto"/>
            <w:bottom w:val="none" w:sz="0" w:space="0" w:color="auto"/>
            <w:right w:val="none" w:sz="0" w:space="0" w:color="auto"/>
          </w:divBdr>
        </w:div>
        <w:div w:id="1228345410">
          <w:marLeft w:val="0"/>
          <w:marRight w:val="0"/>
          <w:marTop w:val="0"/>
          <w:marBottom w:val="0"/>
          <w:divBdr>
            <w:top w:val="none" w:sz="0" w:space="0" w:color="auto"/>
            <w:left w:val="none" w:sz="0" w:space="0" w:color="auto"/>
            <w:bottom w:val="none" w:sz="0" w:space="0" w:color="auto"/>
            <w:right w:val="none" w:sz="0" w:space="0" w:color="auto"/>
          </w:divBdr>
        </w:div>
        <w:div w:id="1232234589">
          <w:marLeft w:val="0"/>
          <w:marRight w:val="0"/>
          <w:marTop w:val="0"/>
          <w:marBottom w:val="0"/>
          <w:divBdr>
            <w:top w:val="none" w:sz="0" w:space="0" w:color="auto"/>
            <w:left w:val="none" w:sz="0" w:space="0" w:color="auto"/>
            <w:bottom w:val="none" w:sz="0" w:space="0" w:color="auto"/>
            <w:right w:val="none" w:sz="0" w:space="0" w:color="auto"/>
          </w:divBdr>
        </w:div>
        <w:div w:id="1242641739">
          <w:marLeft w:val="0"/>
          <w:marRight w:val="0"/>
          <w:marTop w:val="0"/>
          <w:marBottom w:val="0"/>
          <w:divBdr>
            <w:top w:val="none" w:sz="0" w:space="0" w:color="auto"/>
            <w:left w:val="none" w:sz="0" w:space="0" w:color="auto"/>
            <w:bottom w:val="none" w:sz="0" w:space="0" w:color="auto"/>
            <w:right w:val="none" w:sz="0" w:space="0" w:color="auto"/>
          </w:divBdr>
        </w:div>
        <w:div w:id="1247886754">
          <w:marLeft w:val="0"/>
          <w:marRight w:val="0"/>
          <w:marTop w:val="0"/>
          <w:marBottom w:val="0"/>
          <w:divBdr>
            <w:top w:val="none" w:sz="0" w:space="0" w:color="auto"/>
            <w:left w:val="none" w:sz="0" w:space="0" w:color="auto"/>
            <w:bottom w:val="none" w:sz="0" w:space="0" w:color="auto"/>
            <w:right w:val="none" w:sz="0" w:space="0" w:color="auto"/>
          </w:divBdr>
        </w:div>
        <w:div w:id="1251231878">
          <w:marLeft w:val="0"/>
          <w:marRight w:val="0"/>
          <w:marTop w:val="0"/>
          <w:marBottom w:val="0"/>
          <w:divBdr>
            <w:top w:val="none" w:sz="0" w:space="0" w:color="auto"/>
            <w:left w:val="none" w:sz="0" w:space="0" w:color="auto"/>
            <w:bottom w:val="none" w:sz="0" w:space="0" w:color="auto"/>
            <w:right w:val="none" w:sz="0" w:space="0" w:color="auto"/>
          </w:divBdr>
        </w:div>
        <w:div w:id="1253666155">
          <w:marLeft w:val="0"/>
          <w:marRight w:val="0"/>
          <w:marTop w:val="0"/>
          <w:marBottom w:val="0"/>
          <w:divBdr>
            <w:top w:val="none" w:sz="0" w:space="0" w:color="auto"/>
            <w:left w:val="none" w:sz="0" w:space="0" w:color="auto"/>
            <w:bottom w:val="none" w:sz="0" w:space="0" w:color="auto"/>
            <w:right w:val="none" w:sz="0" w:space="0" w:color="auto"/>
          </w:divBdr>
        </w:div>
        <w:div w:id="1256593090">
          <w:marLeft w:val="0"/>
          <w:marRight w:val="0"/>
          <w:marTop w:val="0"/>
          <w:marBottom w:val="0"/>
          <w:divBdr>
            <w:top w:val="none" w:sz="0" w:space="0" w:color="auto"/>
            <w:left w:val="none" w:sz="0" w:space="0" w:color="auto"/>
            <w:bottom w:val="none" w:sz="0" w:space="0" w:color="auto"/>
            <w:right w:val="none" w:sz="0" w:space="0" w:color="auto"/>
          </w:divBdr>
        </w:div>
        <w:div w:id="1258441951">
          <w:marLeft w:val="0"/>
          <w:marRight w:val="0"/>
          <w:marTop w:val="0"/>
          <w:marBottom w:val="0"/>
          <w:divBdr>
            <w:top w:val="none" w:sz="0" w:space="0" w:color="auto"/>
            <w:left w:val="none" w:sz="0" w:space="0" w:color="auto"/>
            <w:bottom w:val="none" w:sz="0" w:space="0" w:color="auto"/>
            <w:right w:val="none" w:sz="0" w:space="0" w:color="auto"/>
          </w:divBdr>
        </w:div>
        <w:div w:id="1261454128">
          <w:marLeft w:val="0"/>
          <w:marRight w:val="0"/>
          <w:marTop w:val="0"/>
          <w:marBottom w:val="0"/>
          <w:divBdr>
            <w:top w:val="none" w:sz="0" w:space="0" w:color="auto"/>
            <w:left w:val="none" w:sz="0" w:space="0" w:color="auto"/>
            <w:bottom w:val="none" w:sz="0" w:space="0" w:color="auto"/>
            <w:right w:val="none" w:sz="0" w:space="0" w:color="auto"/>
          </w:divBdr>
        </w:div>
        <w:div w:id="1269508019">
          <w:marLeft w:val="0"/>
          <w:marRight w:val="0"/>
          <w:marTop w:val="0"/>
          <w:marBottom w:val="0"/>
          <w:divBdr>
            <w:top w:val="none" w:sz="0" w:space="0" w:color="auto"/>
            <w:left w:val="none" w:sz="0" w:space="0" w:color="auto"/>
            <w:bottom w:val="none" w:sz="0" w:space="0" w:color="auto"/>
            <w:right w:val="none" w:sz="0" w:space="0" w:color="auto"/>
          </w:divBdr>
        </w:div>
        <w:div w:id="1269704849">
          <w:marLeft w:val="0"/>
          <w:marRight w:val="0"/>
          <w:marTop w:val="0"/>
          <w:marBottom w:val="0"/>
          <w:divBdr>
            <w:top w:val="none" w:sz="0" w:space="0" w:color="auto"/>
            <w:left w:val="none" w:sz="0" w:space="0" w:color="auto"/>
            <w:bottom w:val="none" w:sz="0" w:space="0" w:color="auto"/>
            <w:right w:val="none" w:sz="0" w:space="0" w:color="auto"/>
          </w:divBdr>
        </w:div>
        <w:div w:id="1279490178">
          <w:marLeft w:val="0"/>
          <w:marRight w:val="0"/>
          <w:marTop w:val="0"/>
          <w:marBottom w:val="0"/>
          <w:divBdr>
            <w:top w:val="none" w:sz="0" w:space="0" w:color="auto"/>
            <w:left w:val="none" w:sz="0" w:space="0" w:color="auto"/>
            <w:bottom w:val="none" w:sz="0" w:space="0" w:color="auto"/>
            <w:right w:val="none" w:sz="0" w:space="0" w:color="auto"/>
          </w:divBdr>
        </w:div>
        <w:div w:id="1279920283">
          <w:marLeft w:val="0"/>
          <w:marRight w:val="0"/>
          <w:marTop w:val="0"/>
          <w:marBottom w:val="0"/>
          <w:divBdr>
            <w:top w:val="none" w:sz="0" w:space="0" w:color="auto"/>
            <w:left w:val="none" w:sz="0" w:space="0" w:color="auto"/>
            <w:bottom w:val="none" w:sz="0" w:space="0" w:color="auto"/>
            <w:right w:val="none" w:sz="0" w:space="0" w:color="auto"/>
          </w:divBdr>
        </w:div>
        <w:div w:id="1282760252">
          <w:marLeft w:val="0"/>
          <w:marRight w:val="0"/>
          <w:marTop w:val="0"/>
          <w:marBottom w:val="0"/>
          <w:divBdr>
            <w:top w:val="none" w:sz="0" w:space="0" w:color="auto"/>
            <w:left w:val="none" w:sz="0" w:space="0" w:color="auto"/>
            <w:bottom w:val="none" w:sz="0" w:space="0" w:color="auto"/>
            <w:right w:val="none" w:sz="0" w:space="0" w:color="auto"/>
          </w:divBdr>
        </w:div>
        <w:div w:id="1287735453">
          <w:marLeft w:val="0"/>
          <w:marRight w:val="0"/>
          <w:marTop w:val="0"/>
          <w:marBottom w:val="0"/>
          <w:divBdr>
            <w:top w:val="none" w:sz="0" w:space="0" w:color="auto"/>
            <w:left w:val="none" w:sz="0" w:space="0" w:color="auto"/>
            <w:bottom w:val="none" w:sz="0" w:space="0" w:color="auto"/>
            <w:right w:val="none" w:sz="0" w:space="0" w:color="auto"/>
          </w:divBdr>
        </w:div>
        <w:div w:id="1288194288">
          <w:marLeft w:val="0"/>
          <w:marRight w:val="0"/>
          <w:marTop w:val="0"/>
          <w:marBottom w:val="0"/>
          <w:divBdr>
            <w:top w:val="none" w:sz="0" w:space="0" w:color="auto"/>
            <w:left w:val="none" w:sz="0" w:space="0" w:color="auto"/>
            <w:bottom w:val="none" w:sz="0" w:space="0" w:color="auto"/>
            <w:right w:val="none" w:sz="0" w:space="0" w:color="auto"/>
          </w:divBdr>
        </w:div>
        <w:div w:id="1291401948">
          <w:marLeft w:val="0"/>
          <w:marRight w:val="0"/>
          <w:marTop w:val="0"/>
          <w:marBottom w:val="0"/>
          <w:divBdr>
            <w:top w:val="none" w:sz="0" w:space="0" w:color="auto"/>
            <w:left w:val="none" w:sz="0" w:space="0" w:color="auto"/>
            <w:bottom w:val="none" w:sz="0" w:space="0" w:color="auto"/>
            <w:right w:val="none" w:sz="0" w:space="0" w:color="auto"/>
          </w:divBdr>
        </w:div>
        <w:div w:id="1296259807">
          <w:marLeft w:val="0"/>
          <w:marRight w:val="0"/>
          <w:marTop w:val="0"/>
          <w:marBottom w:val="0"/>
          <w:divBdr>
            <w:top w:val="none" w:sz="0" w:space="0" w:color="auto"/>
            <w:left w:val="none" w:sz="0" w:space="0" w:color="auto"/>
            <w:bottom w:val="none" w:sz="0" w:space="0" w:color="auto"/>
            <w:right w:val="none" w:sz="0" w:space="0" w:color="auto"/>
          </w:divBdr>
        </w:div>
        <w:div w:id="1300113631">
          <w:marLeft w:val="0"/>
          <w:marRight w:val="0"/>
          <w:marTop w:val="0"/>
          <w:marBottom w:val="0"/>
          <w:divBdr>
            <w:top w:val="none" w:sz="0" w:space="0" w:color="auto"/>
            <w:left w:val="none" w:sz="0" w:space="0" w:color="auto"/>
            <w:bottom w:val="none" w:sz="0" w:space="0" w:color="auto"/>
            <w:right w:val="none" w:sz="0" w:space="0" w:color="auto"/>
          </w:divBdr>
        </w:div>
        <w:div w:id="1302274668">
          <w:marLeft w:val="0"/>
          <w:marRight w:val="0"/>
          <w:marTop w:val="0"/>
          <w:marBottom w:val="0"/>
          <w:divBdr>
            <w:top w:val="none" w:sz="0" w:space="0" w:color="auto"/>
            <w:left w:val="none" w:sz="0" w:space="0" w:color="auto"/>
            <w:bottom w:val="none" w:sz="0" w:space="0" w:color="auto"/>
            <w:right w:val="none" w:sz="0" w:space="0" w:color="auto"/>
          </w:divBdr>
        </w:div>
        <w:div w:id="1307272554">
          <w:marLeft w:val="0"/>
          <w:marRight w:val="0"/>
          <w:marTop w:val="0"/>
          <w:marBottom w:val="0"/>
          <w:divBdr>
            <w:top w:val="none" w:sz="0" w:space="0" w:color="auto"/>
            <w:left w:val="none" w:sz="0" w:space="0" w:color="auto"/>
            <w:bottom w:val="none" w:sz="0" w:space="0" w:color="auto"/>
            <w:right w:val="none" w:sz="0" w:space="0" w:color="auto"/>
          </w:divBdr>
        </w:div>
        <w:div w:id="1310788172">
          <w:marLeft w:val="0"/>
          <w:marRight w:val="0"/>
          <w:marTop w:val="0"/>
          <w:marBottom w:val="0"/>
          <w:divBdr>
            <w:top w:val="none" w:sz="0" w:space="0" w:color="auto"/>
            <w:left w:val="none" w:sz="0" w:space="0" w:color="auto"/>
            <w:bottom w:val="none" w:sz="0" w:space="0" w:color="auto"/>
            <w:right w:val="none" w:sz="0" w:space="0" w:color="auto"/>
          </w:divBdr>
        </w:div>
        <w:div w:id="1311908751">
          <w:marLeft w:val="0"/>
          <w:marRight w:val="0"/>
          <w:marTop w:val="0"/>
          <w:marBottom w:val="0"/>
          <w:divBdr>
            <w:top w:val="none" w:sz="0" w:space="0" w:color="auto"/>
            <w:left w:val="none" w:sz="0" w:space="0" w:color="auto"/>
            <w:bottom w:val="none" w:sz="0" w:space="0" w:color="auto"/>
            <w:right w:val="none" w:sz="0" w:space="0" w:color="auto"/>
          </w:divBdr>
        </w:div>
        <w:div w:id="1321618871">
          <w:marLeft w:val="0"/>
          <w:marRight w:val="0"/>
          <w:marTop w:val="0"/>
          <w:marBottom w:val="0"/>
          <w:divBdr>
            <w:top w:val="none" w:sz="0" w:space="0" w:color="auto"/>
            <w:left w:val="none" w:sz="0" w:space="0" w:color="auto"/>
            <w:bottom w:val="none" w:sz="0" w:space="0" w:color="auto"/>
            <w:right w:val="none" w:sz="0" w:space="0" w:color="auto"/>
          </w:divBdr>
        </w:div>
        <w:div w:id="1323436791">
          <w:marLeft w:val="0"/>
          <w:marRight w:val="0"/>
          <w:marTop w:val="0"/>
          <w:marBottom w:val="0"/>
          <w:divBdr>
            <w:top w:val="none" w:sz="0" w:space="0" w:color="auto"/>
            <w:left w:val="none" w:sz="0" w:space="0" w:color="auto"/>
            <w:bottom w:val="none" w:sz="0" w:space="0" w:color="auto"/>
            <w:right w:val="none" w:sz="0" w:space="0" w:color="auto"/>
          </w:divBdr>
        </w:div>
        <w:div w:id="1330015660">
          <w:marLeft w:val="0"/>
          <w:marRight w:val="0"/>
          <w:marTop w:val="0"/>
          <w:marBottom w:val="0"/>
          <w:divBdr>
            <w:top w:val="none" w:sz="0" w:space="0" w:color="auto"/>
            <w:left w:val="none" w:sz="0" w:space="0" w:color="auto"/>
            <w:bottom w:val="none" w:sz="0" w:space="0" w:color="auto"/>
            <w:right w:val="none" w:sz="0" w:space="0" w:color="auto"/>
          </w:divBdr>
        </w:div>
        <w:div w:id="1340500575">
          <w:marLeft w:val="0"/>
          <w:marRight w:val="0"/>
          <w:marTop w:val="0"/>
          <w:marBottom w:val="0"/>
          <w:divBdr>
            <w:top w:val="none" w:sz="0" w:space="0" w:color="auto"/>
            <w:left w:val="none" w:sz="0" w:space="0" w:color="auto"/>
            <w:bottom w:val="none" w:sz="0" w:space="0" w:color="auto"/>
            <w:right w:val="none" w:sz="0" w:space="0" w:color="auto"/>
          </w:divBdr>
        </w:div>
        <w:div w:id="1344088248">
          <w:marLeft w:val="0"/>
          <w:marRight w:val="0"/>
          <w:marTop w:val="0"/>
          <w:marBottom w:val="0"/>
          <w:divBdr>
            <w:top w:val="none" w:sz="0" w:space="0" w:color="auto"/>
            <w:left w:val="none" w:sz="0" w:space="0" w:color="auto"/>
            <w:bottom w:val="none" w:sz="0" w:space="0" w:color="auto"/>
            <w:right w:val="none" w:sz="0" w:space="0" w:color="auto"/>
          </w:divBdr>
        </w:div>
        <w:div w:id="1346178445">
          <w:marLeft w:val="0"/>
          <w:marRight w:val="0"/>
          <w:marTop w:val="0"/>
          <w:marBottom w:val="0"/>
          <w:divBdr>
            <w:top w:val="none" w:sz="0" w:space="0" w:color="auto"/>
            <w:left w:val="none" w:sz="0" w:space="0" w:color="auto"/>
            <w:bottom w:val="none" w:sz="0" w:space="0" w:color="auto"/>
            <w:right w:val="none" w:sz="0" w:space="0" w:color="auto"/>
          </w:divBdr>
        </w:div>
        <w:div w:id="1348672190">
          <w:marLeft w:val="0"/>
          <w:marRight w:val="0"/>
          <w:marTop w:val="0"/>
          <w:marBottom w:val="0"/>
          <w:divBdr>
            <w:top w:val="none" w:sz="0" w:space="0" w:color="auto"/>
            <w:left w:val="none" w:sz="0" w:space="0" w:color="auto"/>
            <w:bottom w:val="none" w:sz="0" w:space="0" w:color="auto"/>
            <w:right w:val="none" w:sz="0" w:space="0" w:color="auto"/>
          </w:divBdr>
        </w:div>
        <w:div w:id="1349714874">
          <w:marLeft w:val="0"/>
          <w:marRight w:val="0"/>
          <w:marTop w:val="0"/>
          <w:marBottom w:val="0"/>
          <w:divBdr>
            <w:top w:val="none" w:sz="0" w:space="0" w:color="auto"/>
            <w:left w:val="none" w:sz="0" w:space="0" w:color="auto"/>
            <w:bottom w:val="none" w:sz="0" w:space="0" w:color="auto"/>
            <w:right w:val="none" w:sz="0" w:space="0" w:color="auto"/>
          </w:divBdr>
        </w:div>
        <w:div w:id="1352413957">
          <w:marLeft w:val="0"/>
          <w:marRight w:val="0"/>
          <w:marTop w:val="0"/>
          <w:marBottom w:val="0"/>
          <w:divBdr>
            <w:top w:val="none" w:sz="0" w:space="0" w:color="auto"/>
            <w:left w:val="none" w:sz="0" w:space="0" w:color="auto"/>
            <w:bottom w:val="none" w:sz="0" w:space="0" w:color="auto"/>
            <w:right w:val="none" w:sz="0" w:space="0" w:color="auto"/>
          </w:divBdr>
        </w:div>
        <w:div w:id="1352873318">
          <w:marLeft w:val="0"/>
          <w:marRight w:val="0"/>
          <w:marTop w:val="0"/>
          <w:marBottom w:val="0"/>
          <w:divBdr>
            <w:top w:val="none" w:sz="0" w:space="0" w:color="auto"/>
            <w:left w:val="none" w:sz="0" w:space="0" w:color="auto"/>
            <w:bottom w:val="none" w:sz="0" w:space="0" w:color="auto"/>
            <w:right w:val="none" w:sz="0" w:space="0" w:color="auto"/>
          </w:divBdr>
        </w:div>
        <w:div w:id="1355880337">
          <w:marLeft w:val="0"/>
          <w:marRight w:val="0"/>
          <w:marTop w:val="0"/>
          <w:marBottom w:val="0"/>
          <w:divBdr>
            <w:top w:val="none" w:sz="0" w:space="0" w:color="auto"/>
            <w:left w:val="none" w:sz="0" w:space="0" w:color="auto"/>
            <w:bottom w:val="none" w:sz="0" w:space="0" w:color="auto"/>
            <w:right w:val="none" w:sz="0" w:space="0" w:color="auto"/>
          </w:divBdr>
        </w:div>
        <w:div w:id="1358576308">
          <w:marLeft w:val="0"/>
          <w:marRight w:val="0"/>
          <w:marTop w:val="0"/>
          <w:marBottom w:val="0"/>
          <w:divBdr>
            <w:top w:val="none" w:sz="0" w:space="0" w:color="auto"/>
            <w:left w:val="none" w:sz="0" w:space="0" w:color="auto"/>
            <w:bottom w:val="none" w:sz="0" w:space="0" w:color="auto"/>
            <w:right w:val="none" w:sz="0" w:space="0" w:color="auto"/>
          </w:divBdr>
        </w:div>
        <w:div w:id="1360470837">
          <w:marLeft w:val="0"/>
          <w:marRight w:val="0"/>
          <w:marTop w:val="0"/>
          <w:marBottom w:val="0"/>
          <w:divBdr>
            <w:top w:val="none" w:sz="0" w:space="0" w:color="auto"/>
            <w:left w:val="none" w:sz="0" w:space="0" w:color="auto"/>
            <w:bottom w:val="none" w:sz="0" w:space="0" w:color="auto"/>
            <w:right w:val="none" w:sz="0" w:space="0" w:color="auto"/>
          </w:divBdr>
        </w:div>
        <w:div w:id="1381130150">
          <w:marLeft w:val="0"/>
          <w:marRight w:val="0"/>
          <w:marTop w:val="0"/>
          <w:marBottom w:val="0"/>
          <w:divBdr>
            <w:top w:val="none" w:sz="0" w:space="0" w:color="auto"/>
            <w:left w:val="none" w:sz="0" w:space="0" w:color="auto"/>
            <w:bottom w:val="none" w:sz="0" w:space="0" w:color="auto"/>
            <w:right w:val="none" w:sz="0" w:space="0" w:color="auto"/>
          </w:divBdr>
        </w:div>
        <w:div w:id="1386297631">
          <w:marLeft w:val="0"/>
          <w:marRight w:val="0"/>
          <w:marTop w:val="0"/>
          <w:marBottom w:val="0"/>
          <w:divBdr>
            <w:top w:val="none" w:sz="0" w:space="0" w:color="auto"/>
            <w:left w:val="none" w:sz="0" w:space="0" w:color="auto"/>
            <w:bottom w:val="none" w:sz="0" w:space="0" w:color="auto"/>
            <w:right w:val="none" w:sz="0" w:space="0" w:color="auto"/>
          </w:divBdr>
        </w:div>
        <w:div w:id="1389105394">
          <w:marLeft w:val="0"/>
          <w:marRight w:val="0"/>
          <w:marTop w:val="0"/>
          <w:marBottom w:val="0"/>
          <w:divBdr>
            <w:top w:val="none" w:sz="0" w:space="0" w:color="auto"/>
            <w:left w:val="none" w:sz="0" w:space="0" w:color="auto"/>
            <w:bottom w:val="none" w:sz="0" w:space="0" w:color="auto"/>
            <w:right w:val="none" w:sz="0" w:space="0" w:color="auto"/>
          </w:divBdr>
        </w:div>
        <w:div w:id="1396077469">
          <w:marLeft w:val="0"/>
          <w:marRight w:val="0"/>
          <w:marTop w:val="0"/>
          <w:marBottom w:val="0"/>
          <w:divBdr>
            <w:top w:val="none" w:sz="0" w:space="0" w:color="auto"/>
            <w:left w:val="none" w:sz="0" w:space="0" w:color="auto"/>
            <w:bottom w:val="none" w:sz="0" w:space="0" w:color="auto"/>
            <w:right w:val="none" w:sz="0" w:space="0" w:color="auto"/>
          </w:divBdr>
        </w:div>
        <w:div w:id="1398165698">
          <w:marLeft w:val="0"/>
          <w:marRight w:val="0"/>
          <w:marTop w:val="0"/>
          <w:marBottom w:val="0"/>
          <w:divBdr>
            <w:top w:val="none" w:sz="0" w:space="0" w:color="auto"/>
            <w:left w:val="none" w:sz="0" w:space="0" w:color="auto"/>
            <w:bottom w:val="none" w:sz="0" w:space="0" w:color="auto"/>
            <w:right w:val="none" w:sz="0" w:space="0" w:color="auto"/>
          </w:divBdr>
        </w:div>
        <w:div w:id="1413700108">
          <w:marLeft w:val="0"/>
          <w:marRight w:val="0"/>
          <w:marTop w:val="0"/>
          <w:marBottom w:val="0"/>
          <w:divBdr>
            <w:top w:val="none" w:sz="0" w:space="0" w:color="auto"/>
            <w:left w:val="none" w:sz="0" w:space="0" w:color="auto"/>
            <w:bottom w:val="none" w:sz="0" w:space="0" w:color="auto"/>
            <w:right w:val="none" w:sz="0" w:space="0" w:color="auto"/>
          </w:divBdr>
        </w:div>
        <w:div w:id="1414542884">
          <w:marLeft w:val="0"/>
          <w:marRight w:val="0"/>
          <w:marTop w:val="0"/>
          <w:marBottom w:val="0"/>
          <w:divBdr>
            <w:top w:val="none" w:sz="0" w:space="0" w:color="auto"/>
            <w:left w:val="none" w:sz="0" w:space="0" w:color="auto"/>
            <w:bottom w:val="none" w:sz="0" w:space="0" w:color="auto"/>
            <w:right w:val="none" w:sz="0" w:space="0" w:color="auto"/>
          </w:divBdr>
        </w:div>
        <w:div w:id="1416315292">
          <w:marLeft w:val="0"/>
          <w:marRight w:val="0"/>
          <w:marTop w:val="0"/>
          <w:marBottom w:val="0"/>
          <w:divBdr>
            <w:top w:val="none" w:sz="0" w:space="0" w:color="auto"/>
            <w:left w:val="none" w:sz="0" w:space="0" w:color="auto"/>
            <w:bottom w:val="none" w:sz="0" w:space="0" w:color="auto"/>
            <w:right w:val="none" w:sz="0" w:space="0" w:color="auto"/>
          </w:divBdr>
        </w:div>
        <w:div w:id="1418559283">
          <w:marLeft w:val="0"/>
          <w:marRight w:val="0"/>
          <w:marTop w:val="0"/>
          <w:marBottom w:val="0"/>
          <w:divBdr>
            <w:top w:val="none" w:sz="0" w:space="0" w:color="auto"/>
            <w:left w:val="none" w:sz="0" w:space="0" w:color="auto"/>
            <w:bottom w:val="none" w:sz="0" w:space="0" w:color="auto"/>
            <w:right w:val="none" w:sz="0" w:space="0" w:color="auto"/>
          </w:divBdr>
        </w:div>
        <w:div w:id="1424456744">
          <w:marLeft w:val="0"/>
          <w:marRight w:val="0"/>
          <w:marTop w:val="0"/>
          <w:marBottom w:val="0"/>
          <w:divBdr>
            <w:top w:val="none" w:sz="0" w:space="0" w:color="auto"/>
            <w:left w:val="none" w:sz="0" w:space="0" w:color="auto"/>
            <w:bottom w:val="none" w:sz="0" w:space="0" w:color="auto"/>
            <w:right w:val="none" w:sz="0" w:space="0" w:color="auto"/>
          </w:divBdr>
        </w:div>
        <w:div w:id="1452626918">
          <w:marLeft w:val="0"/>
          <w:marRight w:val="0"/>
          <w:marTop w:val="0"/>
          <w:marBottom w:val="0"/>
          <w:divBdr>
            <w:top w:val="none" w:sz="0" w:space="0" w:color="auto"/>
            <w:left w:val="none" w:sz="0" w:space="0" w:color="auto"/>
            <w:bottom w:val="none" w:sz="0" w:space="0" w:color="auto"/>
            <w:right w:val="none" w:sz="0" w:space="0" w:color="auto"/>
          </w:divBdr>
        </w:div>
        <w:div w:id="1461341014">
          <w:marLeft w:val="0"/>
          <w:marRight w:val="0"/>
          <w:marTop w:val="0"/>
          <w:marBottom w:val="0"/>
          <w:divBdr>
            <w:top w:val="none" w:sz="0" w:space="0" w:color="auto"/>
            <w:left w:val="none" w:sz="0" w:space="0" w:color="auto"/>
            <w:bottom w:val="none" w:sz="0" w:space="0" w:color="auto"/>
            <w:right w:val="none" w:sz="0" w:space="0" w:color="auto"/>
          </w:divBdr>
        </w:div>
        <w:div w:id="1462965932">
          <w:marLeft w:val="0"/>
          <w:marRight w:val="0"/>
          <w:marTop w:val="0"/>
          <w:marBottom w:val="0"/>
          <w:divBdr>
            <w:top w:val="none" w:sz="0" w:space="0" w:color="auto"/>
            <w:left w:val="none" w:sz="0" w:space="0" w:color="auto"/>
            <w:bottom w:val="none" w:sz="0" w:space="0" w:color="auto"/>
            <w:right w:val="none" w:sz="0" w:space="0" w:color="auto"/>
          </w:divBdr>
        </w:div>
        <w:div w:id="1463844630">
          <w:marLeft w:val="0"/>
          <w:marRight w:val="0"/>
          <w:marTop w:val="0"/>
          <w:marBottom w:val="0"/>
          <w:divBdr>
            <w:top w:val="none" w:sz="0" w:space="0" w:color="auto"/>
            <w:left w:val="none" w:sz="0" w:space="0" w:color="auto"/>
            <w:bottom w:val="none" w:sz="0" w:space="0" w:color="auto"/>
            <w:right w:val="none" w:sz="0" w:space="0" w:color="auto"/>
          </w:divBdr>
        </w:div>
        <w:div w:id="1464812753">
          <w:marLeft w:val="0"/>
          <w:marRight w:val="0"/>
          <w:marTop w:val="0"/>
          <w:marBottom w:val="0"/>
          <w:divBdr>
            <w:top w:val="none" w:sz="0" w:space="0" w:color="auto"/>
            <w:left w:val="none" w:sz="0" w:space="0" w:color="auto"/>
            <w:bottom w:val="none" w:sz="0" w:space="0" w:color="auto"/>
            <w:right w:val="none" w:sz="0" w:space="0" w:color="auto"/>
          </w:divBdr>
        </w:div>
        <w:div w:id="1466313893">
          <w:marLeft w:val="0"/>
          <w:marRight w:val="0"/>
          <w:marTop w:val="0"/>
          <w:marBottom w:val="0"/>
          <w:divBdr>
            <w:top w:val="none" w:sz="0" w:space="0" w:color="auto"/>
            <w:left w:val="none" w:sz="0" w:space="0" w:color="auto"/>
            <w:bottom w:val="none" w:sz="0" w:space="0" w:color="auto"/>
            <w:right w:val="none" w:sz="0" w:space="0" w:color="auto"/>
          </w:divBdr>
        </w:div>
        <w:div w:id="1468551186">
          <w:marLeft w:val="0"/>
          <w:marRight w:val="0"/>
          <w:marTop w:val="0"/>
          <w:marBottom w:val="0"/>
          <w:divBdr>
            <w:top w:val="none" w:sz="0" w:space="0" w:color="auto"/>
            <w:left w:val="none" w:sz="0" w:space="0" w:color="auto"/>
            <w:bottom w:val="none" w:sz="0" w:space="0" w:color="auto"/>
            <w:right w:val="none" w:sz="0" w:space="0" w:color="auto"/>
          </w:divBdr>
        </w:div>
        <w:div w:id="1471050006">
          <w:marLeft w:val="0"/>
          <w:marRight w:val="0"/>
          <w:marTop w:val="0"/>
          <w:marBottom w:val="0"/>
          <w:divBdr>
            <w:top w:val="none" w:sz="0" w:space="0" w:color="auto"/>
            <w:left w:val="none" w:sz="0" w:space="0" w:color="auto"/>
            <w:bottom w:val="none" w:sz="0" w:space="0" w:color="auto"/>
            <w:right w:val="none" w:sz="0" w:space="0" w:color="auto"/>
          </w:divBdr>
        </w:div>
        <w:div w:id="1475903238">
          <w:marLeft w:val="0"/>
          <w:marRight w:val="0"/>
          <w:marTop w:val="0"/>
          <w:marBottom w:val="0"/>
          <w:divBdr>
            <w:top w:val="none" w:sz="0" w:space="0" w:color="auto"/>
            <w:left w:val="none" w:sz="0" w:space="0" w:color="auto"/>
            <w:bottom w:val="none" w:sz="0" w:space="0" w:color="auto"/>
            <w:right w:val="none" w:sz="0" w:space="0" w:color="auto"/>
          </w:divBdr>
        </w:div>
        <w:div w:id="1491406548">
          <w:marLeft w:val="0"/>
          <w:marRight w:val="0"/>
          <w:marTop w:val="0"/>
          <w:marBottom w:val="0"/>
          <w:divBdr>
            <w:top w:val="none" w:sz="0" w:space="0" w:color="auto"/>
            <w:left w:val="none" w:sz="0" w:space="0" w:color="auto"/>
            <w:bottom w:val="none" w:sz="0" w:space="0" w:color="auto"/>
            <w:right w:val="none" w:sz="0" w:space="0" w:color="auto"/>
          </w:divBdr>
        </w:div>
        <w:div w:id="1499424643">
          <w:marLeft w:val="0"/>
          <w:marRight w:val="0"/>
          <w:marTop w:val="0"/>
          <w:marBottom w:val="0"/>
          <w:divBdr>
            <w:top w:val="none" w:sz="0" w:space="0" w:color="auto"/>
            <w:left w:val="none" w:sz="0" w:space="0" w:color="auto"/>
            <w:bottom w:val="none" w:sz="0" w:space="0" w:color="auto"/>
            <w:right w:val="none" w:sz="0" w:space="0" w:color="auto"/>
          </w:divBdr>
        </w:div>
        <w:div w:id="1502575914">
          <w:marLeft w:val="0"/>
          <w:marRight w:val="0"/>
          <w:marTop w:val="0"/>
          <w:marBottom w:val="0"/>
          <w:divBdr>
            <w:top w:val="none" w:sz="0" w:space="0" w:color="auto"/>
            <w:left w:val="none" w:sz="0" w:space="0" w:color="auto"/>
            <w:bottom w:val="none" w:sz="0" w:space="0" w:color="auto"/>
            <w:right w:val="none" w:sz="0" w:space="0" w:color="auto"/>
          </w:divBdr>
        </w:div>
        <w:div w:id="1505558624">
          <w:marLeft w:val="0"/>
          <w:marRight w:val="0"/>
          <w:marTop w:val="0"/>
          <w:marBottom w:val="0"/>
          <w:divBdr>
            <w:top w:val="none" w:sz="0" w:space="0" w:color="auto"/>
            <w:left w:val="none" w:sz="0" w:space="0" w:color="auto"/>
            <w:bottom w:val="none" w:sz="0" w:space="0" w:color="auto"/>
            <w:right w:val="none" w:sz="0" w:space="0" w:color="auto"/>
          </w:divBdr>
        </w:div>
        <w:div w:id="1506437199">
          <w:marLeft w:val="0"/>
          <w:marRight w:val="0"/>
          <w:marTop w:val="0"/>
          <w:marBottom w:val="0"/>
          <w:divBdr>
            <w:top w:val="none" w:sz="0" w:space="0" w:color="auto"/>
            <w:left w:val="none" w:sz="0" w:space="0" w:color="auto"/>
            <w:bottom w:val="none" w:sz="0" w:space="0" w:color="auto"/>
            <w:right w:val="none" w:sz="0" w:space="0" w:color="auto"/>
          </w:divBdr>
        </w:div>
        <w:div w:id="1508250524">
          <w:marLeft w:val="0"/>
          <w:marRight w:val="0"/>
          <w:marTop w:val="0"/>
          <w:marBottom w:val="0"/>
          <w:divBdr>
            <w:top w:val="none" w:sz="0" w:space="0" w:color="auto"/>
            <w:left w:val="none" w:sz="0" w:space="0" w:color="auto"/>
            <w:bottom w:val="none" w:sz="0" w:space="0" w:color="auto"/>
            <w:right w:val="none" w:sz="0" w:space="0" w:color="auto"/>
          </w:divBdr>
        </w:div>
        <w:div w:id="1513494302">
          <w:marLeft w:val="0"/>
          <w:marRight w:val="0"/>
          <w:marTop w:val="0"/>
          <w:marBottom w:val="0"/>
          <w:divBdr>
            <w:top w:val="none" w:sz="0" w:space="0" w:color="auto"/>
            <w:left w:val="none" w:sz="0" w:space="0" w:color="auto"/>
            <w:bottom w:val="none" w:sz="0" w:space="0" w:color="auto"/>
            <w:right w:val="none" w:sz="0" w:space="0" w:color="auto"/>
          </w:divBdr>
        </w:div>
        <w:div w:id="1515152415">
          <w:marLeft w:val="0"/>
          <w:marRight w:val="0"/>
          <w:marTop w:val="0"/>
          <w:marBottom w:val="0"/>
          <w:divBdr>
            <w:top w:val="none" w:sz="0" w:space="0" w:color="auto"/>
            <w:left w:val="none" w:sz="0" w:space="0" w:color="auto"/>
            <w:bottom w:val="none" w:sz="0" w:space="0" w:color="auto"/>
            <w:right w:val="none" w:sz="0" w:space="0" w:color="auto"/>
          </w:divBdr>
        </w:div>
        <w:div w:id="1515849659">
          <w:marLeft w:val="0"/>
          <w:marRight w:val="0"/>
          <w:marTop w:val="0"/>
          <w:marBottom w:val="0"/>
          <w:divBdr>
            <w:top w:val="none" w:sz="0" w:space="0" w:color="auto"/>
            <w:left w:val="none" w:sz="0" w:space="0" w:color="auto"/>
            <w:bottom w:val="none" w:sz="0" w:space="0" w:color="auto"/>
            <w:right w:val="none" w:sz="0" w:space="0" w:color="auto"/>
          </w:divBdr>
        </w:div>
        <w:div w:id="1523935373">
          <w:marLeft w:val="0"/>
          <w:marRight w:val="0"/>
          <w:marTop w:val="0"/>
          <w:marBottom w:val="0"/>
          <w:divBdr>
            <w:top w:val="none" w:sz="0" w:space="0" w:color="auto"/>
            <w:left w:val="none" w:sz="0" w:space="0" w:color="auto"/>
            <w:bottom w:val="none" w:sz="0" w:space="0" w:color="auto"/>
            <w:right w:val="none" w:sz="0" w:space="0" w:color="auto"/>
          </w:divBdr>
        </w:div>
        <w:div w:id="1525634348">
          <w:marLeft w:val="0"/>
          <w:marRight w:val="0"/>
          <w:marTop w:val="0"/>
          <w:marBottom w:val="0"/>
          <w:divBdr>
            <w:top w:val="none" w:sz="0" w:space="0" w:color="auto"/>
            <w:left w:val="none" w:sz="0" w:space="0" w:color="auto"/>
            <w:bottom w:val="none" w:sz="0" w:space="0" w:color="auto"/>
            <w:right w:val="none" w:sz="0" w:space="0" w:color="auto"/>
          </w:divBdr>
        </w:div>
        <w:div w:id="1528173270">
          <w:marLeft w:val="0"/>
          <w:marRight w:val="0"/>
          <w:marTop w:val="0"/>
          <w:marBottom w:val="0"/>
          <w:divBdr>
            <w:top w:val="none" w:sz="0" w:space="0" w:color="auto"/>
            <w:left w:val="none" w:sz="0" w:space="0" w:color="auto"/>
            <w:bottom w:val="none" w:sz="0" w:space="0" w:color="auto"/>
            <w:right w:val="none" w:sz="0" w:space="0" w:color="auto"/>
          </w:divBdr>
        </w:div>
        <w:div w:id="1530603670">
          <w:marLeft w:val="0"/>
          <w:marRight w:val="0"/>
          <w:marTop w:val="0"/>
          <w:marBottom w:val="0"/>
          <w:divBdr>
            <w:top w:val="none" w:sz="0" w:space="0" w:color="auto"/>
            <w:left w:val="none" w:sz="0" w:space="0" w:color="auto"/>
            <w:bottom w:val="none" w:sz="0" w:space="0" w:color="auto"/>
            <w:right w:val="none" w:sz="0" w:space="0" w:color="auto"/>
          </w:divBdr>
        </w:div>
        <w:div w:id="1536968914">
          <w:marLeft w:val="0"/>
          <w:marRight w:val="0"/>
          <w:marTop w:val="0"/>
          <w:marBottom w:val="0"/>
          <w:divBdr>
            <w:top w:val="none" w:sz="0" w:space="0" w:color="auto"/>
            <w:left w:val="none" w:sz="0" w:space="0" w:color="auto"/>
            <w:bottom w:val="none" w:sz="0" w:space="0" w:color="auto"/>
            <w:right w:val="none" w:sz="0" w:space="0" w:color="auto"/>
          </w:divBdr>
        </w:div>
        <w:div w:id="1537811277">
          <w:marLeft w:val="0"/>
          <w:marRight w:val="0"/>
          <w:marTop w:val="0"/>
          <w:marBottom w:val="0"/>
          <w:divBdr>
            <w:top w:val="none" w:sz="0" w:space="0" w:color="auto"/>
            <w:left w:val="none" w:sz="0" w:space="0" w:color="auto"/>
            <w:bottom w:val="none" w:sz="0" w:space="0" w:color="auto"/>
            <w:right w:val="none" w:sz="0" w:space="0" w:color="auto"/>
          </w:divBdr>
        </w:div>
        <w:div w:id="1538741589">
          <w:marLeft w:val="0"/>
          <w:marRight w:val="0"/>
          <w:marTop w:val="0"/>
          <w:marBottom w:val="0"/>
          <w:divBdr>
            <w:top w:val="none" w:sz="0" w:space="0" w:color="auto"/>
            <w:left w:val="none" w:sz="0" w:space="0" w:color="auto"/>
            <w:bottom w:val="none" w:sz="0" w:space="0" w:color="auto"/>
            <w:right w:val="none" w:sz="0" w:space="0" w:color="auto"/>
          </w:divBdr>
        </w:div>
        <w:div w:id="1539004957">
          <w:marLeft w:val="0"/>
          <w:marRight w:val="0"/>
          <w:marTop w:val="0"/>
          <w:marBottom w:val="0"/>
          <w:divBdr>
            <w:top w:val="none" w:sz="0" w:space="0" w:color="auto"/>
            <w:left w:val="none" w:sz="0" w:space="0" w:color="auto"/>
            <w:bottom w:val="none" w:sz="0" w:space="0" w:color="auto"/>
            <w:right w:val="none" w:sz="0" w:space="0" w:color="auto"/>
          </w:divBdr>
        </w:div>
        <w:div w:id="1540363869">
          <w:marLeft w:val="0"/>
          <w:marRight w:val="0"/>
          <w:marTop w:val="0"/>
          <w:marBottom w:val="0"/>
          <w:divBdr>
            <w:top w:val="none" w:sz="0" w:space="0" w:color="auto"/>
            <w:left w:val="none" w:sz="0" w:space="0" w:color="auto"/>
            <w:bottom w:val="none" w:sz="0" w:space="0" w:color="auto"/>
            <w:right w:val="none" w:sz="0" w:space="0" w:color="auto"/>
          </w:divBdr>
        </w:div>
        <w:div w:id="1548031489">
          <w:marLeft w:val="0"/>
          <w:marRight w:val="0"/>
          <w:marTop w:val="0"/>
          <w:marBottom w:val="0"/>
          <w:divBdr>
            <w:top w:val="none" w:sz="0" w:space="0" w:color="auto"/>
            <w:left w:val="none" w:sz="0" w:space="0" w:color="auto"/>
            <w:bottom w:val="none" w:sz="0" w:space="0" w:color="auto"/>
            <w:right w:val="none" w:sz="0" w:space="0" w:color="auto"/>
          </w:divBdr>
        </w:div>
        <w:div w:id="1558390684">
          <w:marLeft w:val="0"/>
          <w:marRight w:val="0"/>
          <w:marTop w:val="0"/>
          <w:marBottom w:val="0"/>
          <w:divBdr>
            <w:top w:val="none" w:sz="0" w:space="0" w:color="auto"/>
            <w:left w:val="none" w:sz="0" w:space="0" w:color="auto"/>
            <w:bottom w:val="none" w:sz="0" w:space="0" w:color="auto"/>
            <w:right w:val="none" w:sz="0" w:space="0" w:color="auto"/>
          </w:divBdr>
        </w:div>
        <w:div w:id="1565027286">
          <w:marLeft w:val="0"/>
          <w:marRight w:val="0"/>
          <w:marTop w:val="0"/>
          <w:marBottom w:val="0"/>
          <w:divBdr>
            <w:top w:val="none" w:sz="0" w:space="0" w:color="auto"/>
            <w:left w:val="none" w:sz="0" w:space="0" w:color="auto"/>
            <w:bottom w:val="none" w:sz="0" w:space="0" w:color="auto"/>
            <w:right w:val="none" w:sz="0" w:space="0" w:color="auto"/>
          </w:divBdr>
        </w:div>
        <w:div w:id="1573392193">
          <w:marLeft w:val="0"/>
          <w:marRight w:val="0"/>
          <w:marTop w:val="0"/>
          <w:marBottom w:val="0"/>
          <w:divBdr>
            <w:top w:val="none" w:sz="0" w:space="0" w:color="auto"/>
            <w:left w:val="none" w:sz="0" w:space="0" w:color="auto"/>
            <w:bottom w:val="none" w:sz="0" w:space="0" w:color="auto"/>
            <w:right w:val="none" w:sz="0" w:space="0" w:color="auto"/>
          </w:divBdr>
        </w:div>
        <w:div w:id="1577786083">
          <w:marLeft w:val="0"/>
          <w:marRight w:val="0"/>
          <w:marTop w:val="0"/>
          <w:marBottom w:val="0"/>
          <w:divBdr>
            <w:top w:val="none" w:sz="0" w:space="0" w:color="auto"/>
            <w:left w:val="none" w:sz="0" w:space="0" w:color="auto"/>
            <w:bottom w:val="none" w:sz="0" w:space="0" w:color="auto"/>
            <w:right w:val="none" w:sz="0" w:space="0" w:color="auto"/>
          </w:divBdr>
        </w:div>
        <w:div w:id="1579555152">
          <w:marLeft w:val="0"/>
          <w:marRight w:val="0"/>
          <w:marTop w:val="0"/>
          <w:marBottom w:val="0"/>
          <w:divBdr>
            <w:top w:val="none" w:sz="0" w:space="0" w:color="auto"/>
            <w:left w:val="none" w:sz="0" w:space="0" w:color="auto"/>
            <w:bottom w:val="none" w:sz="0" w:space="0" w:color="auto"/>
            <w:right w:val="none" w:sz="0" w:space="0" w:color="auto"/>
          </w:divBdr>
        </w:div>
        <w:div w:id="1580821603">
          <w:marLeft w:val="0"/>
          <w:marRight w:val="0"/>
          <w:marTop w:val="0"/>
          <w:marBottom w:val="0"/>
          <w:divBdr>
            <w:top w:val="none" w:sz="0" w:space="0" w:color="auto"/>
            <w:left w:val="none" w:sz="0" w:space="0" w:color="auto"/>
            <w:bottom w:val="none" w:sz="0" w:space="0" w:color="auto"/>
            <w:right w:val="none" w:sz="0" w:space="0" w:color="auto"/>
          </w:divBdr>
        </w:div>
        <w:div w:id="1581602270">
          <w:marLeft w:val="0"/>
          <w:marRight w:val="0"/>
          <w:marTop w:val="0"/>
          <w:marBottom w:val="0"/>
          <w:divBdr>
            <w:top w:val="none" w:sz="0" w:space="0" w:color="auto"/>
            <w:left w:val="none" w:sz="0" w:space="0" w:color="auto"/>
            <w:bottom w:val="none" w:sz="0" w:space="0" w:color="auto"/>
            <w:right w:val="none" w:sz="0" w:space="0" w:color="auto"/>
          </w:divBdr>
        </w:div>
        <w:div w:id="1585724039">
          <w:marLeft w:val="0"/>
          <w:marRight w:val="0"/>
          <w:marTop w:val="0"/>
          <w:marBottom w:val="0"/>
          <w:divBdr>
            <w:top w:val="none" w:sz="0" w:space="0" w:color="auto"/>
            <w:left w:val="none" w:sz="0" w:space="0" w:color="auto"/>
            <w:bottom w:val="none" w:sz="0" w:space="0" w:color="auto"/>
            <w:right w:val="none" w:sz="0" w:space="0" w:color="auto"/>
          </w:divBdr>
        </w:div>
        <w:div w:id="1587691814">
          <w:marLeft w:val="0"/>
          <w:marRight w:val="0"/>
          <w:marTop w:val="0"/>
          <w:marBottom w:val="0"/>
          <w:divBdr>
            <w:top w:val="none" w:sz="0" w:space="0" w:color="auto"/>
            <w:left w:val="none" w:sz="0" w:space="0" w:color="auto"/>
            <w:bottom w:val="none" w:sz="0" w:space="0" w:color="auto"/>
            <w:right w:val="none" w:sz="0" w:space="0" w:color="auto"/>
          </w:divBdr>
        </w:div>
        <w:div w:id="1597403489">
          <w:marLeft w:val="0"/>
          <w:marRight w:val="0"/>
          <w:marTop w:val="0"/>
          <w:marBottom w:val="0"/>
          <w:divBdr>
            <w:top w:val="none" w:sz="0" w:space="0" w:color="auto"/>
            <w:left w:val="none" w:sz="0" w:space="0" w:color="auto"/>
            <w:bottom w:val="none" w:sz="0" w:space="0" w:color="auto"/>
            <w:right w:val="none" w:sz="0" w:space="0" w:color="auto"/>
          </w:divBdr>
        </w:div>
        <w:div w:id="1607081809">
          <w:marLeft w:val="0"/>
          <w:marRight w:val="0"/>
          <w:marTop w:val="0"/>
          <w:marBottom w:val="0"/>
          <w:divBdr>
            <w:top w:val="none" w:sz="0" w:space="0" w:color="auto"/>
            <w:left w:val="none" w:sz="0" w:space="0" w:color="auto"/>
            <w:bottom w:val="none" w:sz="0" w:space="0" w:color="auto"/>
            <w:right w:val="none" w:sz="0" w:space="0" w:color="auto"/>
          </w:divBdr>
        </w:div>
        <w:div w:id="1616787418">
          <w:marLeft w:val="0"/>
          <w:marRight w:val="0"/>
          <w:marTop w:val="0"/>
          <w:marBottom w:val="0"/>
          <w:divBdr>
            <w:top w:val="none" w:sz="0" w:space="0" w:color="auto"/>
            <w:left w:val="none" w:sz="0" w:space="0" w:color="auto"/>
            <w:bottom w:val="none" w:sz="0" w:space="0" w:color="auto"/>
            <w:right w:val="none" w:sz="0" w:space="0" w:color="auto"/>
          </w:divBdr>
        </w:div>
        <w:div w:id="1625621113">
          <w:marLeft w:val="0"/>
          <w:marRight w:val="0"/>
          <w:marTop w:val="0"/>
          <w:marBottom w:val="0"/>
          <w:divBdr>
            <w:top w:val="none" w:sz="0" w:space="0" w:color="auto"/>
            <w:left w:val="none" w:sz="0" w:space="0" w:color="auto"/>
            <w:bottom w:val="none" w:sz="0" w:space="0" w:color="auto"/>
            <w:right w:val="none" w:sz="0" w:space="0" w:color="auto"/>
          </w:divBdr>
        </w:div>
        <w:div w:id="1631209005">
          <w:marLeft w:val="0"/>
          <w:marRight w:val="0"/>
          <w:marTop w:val="0"/>
          <w:marBottom w:val="0"/>
          <w:divBdr>
            <w:top w:val="none" w:sz="0" w:space="0" w:color="auto"/>
            <w:left w:val="none" w:sz="0" w:space="0" w:color="auto"/>
            <w:bottom w:val="none" w:sz="0" w:space="0" w:color="auto"/>
            <w:right w:val="none" w:sz="0" w:space="0" w:color="auto"/>
          </w:divBdr>
        </w:div>
        <w:div w:id="1643267539">
          <w:marLeft w:val="0"/>
          <w:marRight w:val="0"/>
          <w:marTop w:val="0"/>
          <w:marBottom w:val="0"/>
          <w:divBdr>
            <w:top w:val="none" w:sz="0" w:space="0" w:color="auto"/>
            <w:left w:val="none" w:sz="0" w:space="0" w:color="auto"/>
            <w:bottom w:val="none" w:sz="0" w:space="0" w:color="auto"/>
            <w:right w:val="none" w:sz="0" w:space="0" w:color="auto"/>
          </w:divBdr>
        </w:div>
        <w:div w:id="1650328750">
          <w:marLeft w:val="0"/>
          <w:marRight w:val="0"/>
          <w:marTop w:val="0"/>
          <w:marBottom w:val="0"/>
          <w:divBdr>
            <w:top w:val="none" w:sz="0" w:space="0" w:color="auto"/>
            <w:left w:val="none" w:sz="0" w:space="0" w:color="auto"/>
            <w:bottom w:val="none" w:sz="0" w:space="0" w:color="auto"/>
            <w:right w:val="none" w:sz="0" w:space="0" w:color="auto"/>
          </w:divBdr>
        </w:div>
        <w:div w:id="1652831658">
          <w:marLeft w:val="0"/>
          <w:marRight w:val="0"/>
          <w:marTop w:val="0"/>
          <w:marBottom w:val="0"/>
          <w:divBdr>
            <w:top w:val="none" w:sz="0" w:space="0" w:color="auto"/>
            <w:left w:val="none" w:sz="0" w:space="0" w:color="auto"/>
            <w:bottom w:val="none" w:sz="0" w:space="0" w:color="auto"/>
            <w:right w:val="none" w:sz="0" w:space="0" w:color="auto"/>
          </w:divBdr>
        </w:div>
        <w:div w:id="1662192810">
          <w:marLeft w:val="0"/>
          <w:marRight w:val="0"/>
          <w:marTop w:val="0"/>
          <w:marBottom w:val="0"/>
          <w:divBdr>
            <w:top w:val="none" w:sz="0" w:space="0" w:color="auto"/>
            <w:left w:val="none" w:sz="0" w:space="0" w:color="auto"/>
            <w:bottom w:val="none" w:sz="0" w:space="0" w:color="auto"/>
            <w:right w:val="none" w:sz="0" w:space="0" w:color="auto"/>
          </w:divBdr>
        </w:div>
        <w:div w:id="1667827641">
          <w:marLeft w:val="0"/>
          <w:marRight w:val="0"/>
          <w:marTop w:val="0"/>
          <w:marBottom w:val="0"/>
          <w:divBdr>
            <w:top w:val="none" w:sz="0" w:space="0" w:color="auto"/>
            <w:left w:val="none" w:sz="0" w:space="0" w:color="auto"/>
            <w:bottom w:val="none" w:sz="0" w:space="0" w:color="auto"/>
            <w:right w:val="none" w:sz="0" w:space="0" w:color="auto"/>
          </w:divBdr>
        </w:div>
        <w:div w:id="1683311626">
          <w:marLeft w:val="0"/>
          <w:marRight w:val="0"/>
          <w:marTop w:val="0"/>
          <w:marBottom w:val="0"/>
          <w:divBdr>
            <w:top w:val="none" w:sz="0" w:space="0" w:color="auto"/>
            <w:left w:val="none" w:sz="0" w:space="0" w:color="auto"/>
            <w:bottom w:val="none" w:sz="0" w:space="0" w:color="auto"/>
            <w:right w:val="none" w:sz="0" w:space="0" w:color="auto"/>
          </w:divBdr>
        </w:div>
        <w:div w:id="1685016894">
          <w:marLeft w:val="0"/>
          <w:marRight w:val="0"/>
          <w:marTop w:val="0"/>
          <w:marBottom w:val="0"/>
          <w:divBdr>
            <w:top w:val="none" w:sz="0" w:space="0" w:color="auto"/>
            <w:left w:val="none" w:sz="0" w:space="0" w:color="auto"/>
            <w:bottom w:val="none" w:sz="0" w:space="0" w:color="auto"/>
            <w:right w:val="none" w:sz="0" w:space="0" w:color="auto"/>
          </w:divBdr>
        </w:div>
        <w:div w:id="1698310412">
          <w:marLeft w:val="0"/>
          <w:marRight w:val="0"/>
          <w:marTop w:val="0"/>
          <w:marBottom w:val="0"/>
          <w:divBdr>
            <w:top w:val="none" w:sz="0" w:space="0" w:color="auto"/>
            <w:left w:val="none" w:sz="0" w:space="0" w:color="auto"/>
            <w:bottom w:val="none" w:sz="0" w:space="0" w:color="auto"/>
            <w:right w:val="none" w:sz="0" w:space="0" w:color="auto"/>
          </w:divBdr>
        </w:div>
        <w:div w:id="1707487520">
          <w:marLeft w:val="0"/>
          <w:marRight w:val="0"/>
          <w:marTop w:val="0"/>
          <w:marBottom w:val="0"/>
          <w:divBdr>
            <w:top w:val="none" w:sz="0" w:space="0" w:color="auto"/>
            <w:left w:val="none" w:sz="0" w:space="0" w:color="auto"/>
            <w:bottom w:val="none" w:sz="0" w:space="0" w:color="auto"/>
            <w:right w:val="none" w:sz="0" w:space="0" w:color="auto"/>
          </w:divBdr>
        </w:div>
        <w:div w:id="1708487164">
          <w:marLeft w:val="0"/>
          <w:marRight w:val="0"/>
          <w:marTop w:val="0"/>
          <w:marBottom w:val="0"/>
          <w:divBdr>
            <w:top w:val="none" w:sz="0" w:space="0" w:color="auto"/>
            <w:left w:val="none" w:sz="0" w:space="0" w:color="auto"/>
            <w:bottom w:val="none" w:sz="0" w:space="0" w:color="auto"/>
            <w:right w:val="none" w:sz="0" w:space="0" w:color="auto"/>
          </w:divBdr>
        </w:div>
        <w:div w:id="1712146142">
          <w:marLeft w:val="0"/>
          <w:marRight w:val="0"/>
          <w:marTop w:val="0"/>
          <w:marBottom w:val="0"/>
          <w:divBdr>
            <w:top w:val="none" w:sz="0" w:space="0" w:color="auto"/>
            <w:left w:val="none" w:sz="0" w:space="0" w:color="auto"/>
            <w:bottom w:val="none" w:sz="0" w:space="0" w:color="auto"/>
            <w:right w:val="none" w:sz="0" w:space="0" w:color="auto"/>
          </w:divBdr>
        </w:div>
        <w:div w:id="1716270028">
          <w:marLeft w:val="0"/>
          <w:marRight w:val="0"/>
          <w:marTop w:val="0"/>
          <w:marBottom w:val="0"/>
          <w:divBdr>
            <w:top w:val="none" w:sz="0" w:space="0" w:color="auto"/>
            <w:left w:val="none" w:sz="0" w:space="0" w:color="auto"/>
            <w:bottom w:val="none" w:sz="0" w:space="0" w:color="auto"/>
            <w:right w:val="none" w:sz="0" w:space="0" w:color="auto"/>
          </w:divBdr>
        </w:div>
        <w:div w:id="1717730279">
          <w:marLeft w:val="0"/>
          <w:marRight w:val="0"/>
          <w:marTop w:val="0"/>
          <w:marBottom w:val="0"/>
          <w:divBdr>
            <w:top w:val="none" w:sz="0" w:space="0" w:color="auto"/>
            <w:left w:val="none" w:sz="0" w:space="0" w:color="auto"/>
            <w:bottom w:val="none" w:sz="0" w:space="0" w:color="auto"/>
            <w:right w:val="none" w:sz="0" w:space="0" w:color="auto"/>
          </w:divBdr>
        </w:div>
        <w:div w:id="1720282449">
          <w:marLeft w:val="0"/>
          <w:marRight w:val="0"/>
          <w:marTop w:val="0"/>
          <w:marBottom w:val="0"/>
          <w:divBdr>
            <w:top w:val="none" w:sz="0" w:space="0" w:color="auto"/>
            <w:left w:val="none" w:sz="0" w:space="0" w:color="auto"/>
            <w:bottom w:val="none" w:sz="0" w:space="0" w:color="auto"/>
            <w:right w:val="none" w:sz="0" w:space="0" w:color="auto"/>
          </w:divBdr>
        </w:div>
        <w:div w:id="1728070442">
          <w:marLeft w:val="0"/>
          <w:marRight w:val="0"/>
          <w:marTop w:val="0"/>
          <w:marBottom w:val="0"/>
          <w:divBdr>
            <w:top w:val="none" w:sz="0" w:space="0" w:color="auto"/>
            <w:left w:val="none" w:sz="0" w:space="0" w:color="auto"/>
            <w:bottom w:val="none" w:sz="0" w:space="0" w:color="auto"/>
            <w:right w:val="none" w:sz="0" w:space="0" w:color="auto"/>
          </w:divBdr>
        </w:div>
        <w:div w:id="1728721029">
          <w:marLeft w:val="0"/>
          <w:marRight w:val="0"/>
          <w:marTop w:val="0"/>
          <w:marBottom w:val="0"/>
          <w:divBdr>
            <w:top w:val="none" w:sz="0" w:space="0" w:color="auto"/>
            <w:left w:val="none" w:sz="0" w:space="0" w:color="auto"/>
            <w:bottom w:val="none" w:sz="0" w:space="0" w:color="auto"/>
            <w:right w:val="none" w:sz="0" w:space="0" w:color="auto"/>
          </w:divBdr>
        </w:div>
        <w:div w:id="1753237051">
          <w:marLeft w:val="0"/>
          <w:marRight w:val="0"/>
          <w:marTop w:val="0"/>
          <w:marBottom w:val="0"/>
          <w:divBdr>
            <w:top w:val="none" w:sz="0" w:space="0" w:color="auto"/>
            <w:left w:val="none" w:sz="0" w:space="0" w:color="auto"/>
            <w:bottom w:val="none" w:sz="0" w:space="0" w:color="auto"/>
            <w:right w:val="none" w:sz="0" w:space="0" w:color="auto"/>
          </w:divBdr>
        </w:div>
        <w:div w:id="1765877010">
          <w:marLeft w:val="0"/>
          <w:marRight w:val="0"/>
          <w:marTop w:val="0"/>
          <w:marBottom w:val="0"/>
          <w:divBdr>
            <w:top w:val="none" w:sz="0" w:space="0" w:color="auto"/>
            <w:left w:val="none" w:sz="0" w:space="0" w:color="auto"/>
            <w:bottom w:val="none" w:sz="0" w:space="0" w:color="auto"/>
            <w:right w:val="none" w:sz="0" w:space="0" w:color="auto"/>
          </w:divBdr>
        </w:div>
        <w:div w:id="1766227600">
          <w:marLeft w:val="0"/>
          <w:marRight w:val="0"/>
          <w:marTop w:val="0"/>
          <w:marBottom w:val="0"/>
          <w:divBdr>
            <w:top w:val="none" w:sz="0" w:space="0" w:color="auto"/>
            <w:left w:val="none" w:sz="0" w:space="0" w:color="auto"/>
            <w:bottom w:val="none" w:sz="0" w:space="0" w:color="auto"/>
            <w:right w:val="none" w:sz="0" w:space="0" w:color="auto"/>
          </w:divBdr>
        </w:div>
        <w:div w:id="1771856782">
          <w:marLeft w:val="0"/>
          <w:marRight w:val="0"/>
          <w:marTop w:val="0"/>
          <w:marBottom w:val="0"/>
          <w:divBdr>
            <w:top w:val="none" w:sz="0" w:space="0" w:color="auto"/>
            <w:left w:val="none" w:sz="0" w:space="0" w:color="auto"/>
            <w:bottom w:val="none" w:sz="0" w:space="0" w:color="auto"/>
            <w:right w:val="none" w:sz="0" w:space="0" w:color="auto"/>
          </w:divBdr>
        </w:div>
        <w:div w:id="1775515006">
          <w:marLeft w:val="0"/>
          <w:marRight w:val="0"/>
          <w:marTop w:val="0"/>
          <w:marBottom w:val="0"/>
          <w:divBdr>
            <w:top w:val="none" w:sz="0" w:space="0" w:color="auto"/>
            <w:left w:val="none" w:sz="0" w:space="0" w:color="auto"/>
            <w:bottom w:val="none" w:sz="0" w:space="0" w:color="auto"/>
            <w:right w:val="none" w:sz="0" w:space="0" w:color="auto"/>
          </w:divBdr>
        </w:div>
        <w:div w:id="1776288743">
          <w:marLeft w:val="0"/>
          <w:marRight w:val="0"/>
          <w:marTop w:val="0"/>
          <w:marBottom w:val="0"/>
          <w:divBdr>
            <w:top w:val="none" w:sz="0" w:space="0" w:color="auto"/>
            <w:left w:val="none" w:sz="0" w:space="0" w:color="auto"/>
            <w:bottom w:val="none" w:sz="0" w:space="0" w:color="auto"/>
            <w:right w:val="none" w:sz="0" w:space="0" w:color="auto"/>
          </w:divBdr>
        </w:div>
        <w:div w:id="1781755331">
          <w:marLeft w:val="0"/>
          <w:marRight w:val="0"/>
          <w:marTop w:val="0"/>
          <w:marBottom w:val="0"/>
          <w:divBdr>
            <w:top w:val="none" w:sz="0" w:space="0" w:color="auto"/>
            <w:left w:val="none" w:sz="0" w:space="0" w:color="auto"/>
            <w:bottom w:val="none" w:sz="0" w:space="0" w:color="auto"/>
            <w:right w:val="none" w:sz="0" w:space="0" w:color="auto"/>
          </w:divBdr>
        </w:div>
        <w:div w:id="1783265731">
          <w:marLeft w:val="0"/>
          <w:marRight w:val="0"/>
          <w:marTop w:val="0"/>
          <w:marBottom w:val="0"/>
          <w:divBdr>
            <w:top w:val="none" w:sz="0" w:space="0" w:color="auto"/>
            <w:left w:val="none" w:sz="0" w:space="0" w:color="auto"/>
            <w:bottom w:val="none" w:sz="0" w:space="0" w:color="auto"/>
            <w:right w:val="none" w:sz="0" w:space="0" w:color="auto"/>
          </w:divBdr>
        </w:div>
        <w:div w:id="1788884787">
          <w:marLeft w:val="0"/>
          <w:marRight w:val="0"/>
          <w:marTop w:val="0"/>
          <w:marBottom w:val="0"/>
          <w:divBdr>
            <w:top w:val="none" w:sz="0" w:space="0" w:color="auto"/>
            <w:left w:val="none" w:sz="0" w:space="0" w:color="auto"/>
            <w:bottom w:val="none" w:sz="0" w:space="0" w:color="auto"/>
            <w:right w:val="none" w:sz="0" w:space="0" w:color="auto"/>
          </w:divBdr>
        </w:div>
        <w:div w:id="1789275697">
          <w:marLeft w:val="0"/>
          <w:marRight w:val="0"/>
          <w:marTop w:val="0"/>
          <w:marBottom w:val="0"/>
          <w:divBdr>
            <w:top w:val="none" w:sz="0" w:space="0" w:color="auto"/>
            <w:left w:val="none" w:sz="0" w:space="0" w:color="auto"/>
            <w:bottom w:val="none" w:sz="0" w:space="0" w:color="auto"/>
            <w:right w:val="none" w:sz="0" w:space="0" w:color="auto"/>
          </w:divBdr>
        </w:div>
        <w:div w:id="1792746288">
          <w:marLeft w:val="0"/>
          <w:marRight w:val="0"/>
          <w:marTop w:val="0"/>
          <w:marBottom w:val="0"/>
          <w:divBdr>
            <w:top w:val="none" w:sz="0" w:space="0" w:color="auto"/>
            <w:left w:val="none" w:sz="0" w:space="0" w:color="auto"/>
            <w:bottom w:val="none" w:sz="0" w:space="0" w:color="auto"/>
            <w:right w:val="none" w:sz="0" w:space="0" w:color="auto"/>
          </w:divBdr>
        </w:div>
        <w:div w:id="1801262587">
          <w:marLeft w:val="0"/>
          <w:marRight w:val="0"/>
          <w:marTop w:val="0"/>
          <w:marBottom w:val="0"/>
          <w:divBdr>
            <w:top w:val="none" w:sz="0" w:space="0" w:color="auto"/>
            <w:left w:val="none" w:sz="0" w:space="0" w:color="auto"/>
            <w:bottom w:val="none" w:sz="0" w:space="0" w:color="auto"/>
            <w:right w:val="none" w:sz="0" w:space="0" w:color="auto"/>
          </w:divBdr>
        </w:div>
        <w:div w:id="1803499940">
          <w:marLeft w:val="0"/>
          <w:marRight w:val="0"/>
          <w:marTop w:val="0"/>
          <w:marBottom w:val="0"/>
          <w:divBdr>
            <w:top w:val="none" w:sz="0" w:space="0" w:color="auto"/>
            <w:left w:val="none" w:sz="0" w:space="0" w:color="auto"/>
            <w:bottom w:val="none" w:sz="0" w:space="0" w:color="auto"/>
            <w:right w:val="none" w:sz="0" w:space="0" w:color="auto"/>
          </w:divBdr>
        </w:div>
        <w:div w:id="1803771065">
          <w:marLeft w:val="0"/>
          <w:marRight w:val="0"/>
          <w:marTop w:val="0"/>
          <w:marBottom w:val="0"/>
          <w:divBdr>
            <w:top w:val="none" w:sz="0" w:space="0" w:color="auto"/>
            <w:left w:val="none" w:sz="0" w:space="0" w:color="auto"/>
            <w:bottom w:val="none" w:sz="0" w:space="0" w:color="auto"/>
            <w:right w:val="none" w:sz="0" w:space="0" w:color="auto"/>
          </w:divBdr>
        </w:div>
        <w:div w:id="1832329145">
          <w:marLeft w:val="0"/>
          <w:marRight w:val="0"/>
          <w:marTop w:val="0"/>
          <w:marBottom w:val="0"/>
          <w:divBdr>
            <w:top w:val="none" w:sz="0" w:space="0" w:color="auto"/>
            <w:left w:val="none" w:sz="0" w:space="0" w:color="auto"/>
            <w:bottom w:val="none" w:sz="0" w:space="0" w:color="auto"/>
            <w:right w:val="none" w:sz="0" w:space="0" w:color="auto"/>
          </w:divBdr>
        </w:div>
        <w:div w:id="1833906477">
          <w:marLeft w:val="0"/>
          <w:marRight w:val="0"/>
          <w:marTop w:val="0"/>
          <w:marBottom w:val="0"/>
          <w:divBdr>
            <w:top w:val="none" w:sz="0" w:space="0" w:color="auto"/>
            <w:left w:val="none" w:sz="0" w:space="0" w:color="auto"/>
            <w:bottom w:val="none" w:sz="0" w:space="0" w:color="auto"/>
            <w:right w:val="none" w:sz="0" w:space="0" w:color="auto"/>
          </w:divBdr>
        </w:div>
        <w:div w:id="1846095389">
          <w:marLeft w:val="0"/>
          <w:marRight w:val="0"/>
          <w:marTop w:val="0"/>
          <w:marBottom w:val="0"/>
          <w:divBdr>
            <w:top w:val="none" w:sz="0" w:space="0" w:color="auto"/>
            <w:left w:val="none" w:sz="0" w:space="0" w:color="auto"/>
            <w:bottom w:val="none" w:sz="0" w:space="0" w:color="auto"/>
            <w:right w:val="none" w:sz="0" w:space="0" w:color="auto"/>
          </w:divBdr>
        </w:div>
        <w:div w:id="1846673884">
          <w:marLeft w:val="0"/>
          <w:marRight w:val="0"/>
          <w:marTop w:val="0"/>
          <w:marBottom w:val="0"/>
          <w:divBdr>
            <w:top w:val="none" w:sz="0" w:space="0" w:color="auto"/>
            <w:left w:val="none" w:sz="0" w:space="0" w:color="auto"/>
            <w:bottom w:val="none" w:sz="0" w:space="0" w:color="auto"/>
            <w:right w:val="none" w:sz="0" w:space="0" w:color="auto"/>
          </w:divBdr>
        </w:div>
        <w:div w:id="1847595988">
          <w:marLeft w:val="0"/>
          <w:marRight w:val="0"/>
          <w:marTop w:val="0"/>
          <w:marBottom w:val="0"/>
          <w:divBdr>
            <w:top w:val="none" w:sz="0" w:space="0" w:color="auto"/>
            <w:left w:val="none" w:sz="0" w:space="0" w:color="auto"/>
            <w:bottom w:val="none" w:sz="0" w:space="0" w:color="auto"/>
            <w:right w:val="none" w:sz="0" w:space="0" w:color="auto"/>
          </w:divBdr>
        </w:div>
        <w:div w:id="1855915874">
          <w:marLeft w:val="0"/>
          <w:marRight w:val="0"/>
          <w:marTop w:val="0"/>
          <w:marBottom w:val="0"/>
          <w:divBdr>
            <w:top w:val="none" w:sz="0" w:space="0" w:color="auto"/>
            <w:left w:val="none" w:sz="0" w:space="0" w:color="auto"/>
            <w:bottom w:val="none" w:sz="0" w:space="0" w:color="auto"/>
            <w:right w:val="none" w:sz="0" w:space="0" w:color="auto"/>
          </w:divBdr>
        </w:div>
        <w:div w:id="1866482594">
          <w:marLeft w:val="0"/>
          <w:marRight w:val="0"/>
          <w:marTop w:val="0"/>
          <w:marBottom w:val="0"/>
          <w:divBdr>
            <w:top w:val="none" w:sz="0" w:space="0" w:color="auto"/>
            <w:left w:val="none" w:sz="0" w:space="0" w:color="auto"/>
            <w:bottom w:val="none" w:sz="0" w:space="0" w:color="auto"/>
            <w:right w:val="none" w:sz="0" w:space="0" w:color="auto"/>
          </w:divBdr>
        </w:div>
        <w:div w:id="1869028285">
          <w:marLeft w:val="0"/>
          <w:marRight w:val="0"/>
          <w:marTop w:val="0"/>
          <w:marBottom w:val="0"/>
          <w:divBdr>
            <w:top w:val="none" w:sz="0" w:space="0" w:color="auto"/>
            <w:left w:val="none" w:sz="0" w:space="0" w:color="auto"/>
            <w:bottom w:val="none" w:sz="0" w:space="0" w:color="auto"/>
            <w:right w:val="none" w:sz="0" w:space="0" w:color="auto"/>
          </w:divBdr>
        </w:div>
        <w:div w:id="1870217222">
          <w:marLeft w:val="0"/>
          <w:marRight w:val="0"/>
          <w:marTop w:val="0"/>
          <w:marBottom w:val="0"/>
          <w:divBdr>
            <w:top w:val="none" w:sz="0" w:space="0" w:color="auto"/>
            <w:left w:val="none" w:sz="0" w:space="0" w:color="auto"/>
            <w:bottom w:val="none" w:sz="0" w:space="0" w:color="auto"/>
            <w:right w:val="none" w:sz="0" w:space="0" w:color="auto"/>
          </w:divBdr>
        </w:div>
        <w:div w:id="1873609936">
          <w:marLeft w:val="0"/>
          <w:marRight w:val="0"/>
          <w:marTop w:val="0"/>
          <w:marBottom w:val="0"/>
          <w:divBdr>
            <w:top w:val="none" w:sz="0" w:space="0" w:color="auto"/>
            <w:left w:val="none" w:sz="0" w:space="0" w:color="auto"/>
            <w:bottom w:val="none" w:sz="0" w:space="0" w:color="auto"/>
            <w:right w:val="none" w:sz="0" w:space="0" w:color="auto"/>
          </w:divBdr>
        </w:div>
        <w:div w:id="1877766637">
          <w:marLeft w:val="0"/>
          <w:marRight w:val="0"/>
          <w:marTop w:val="0"/>
          <w:marBottom w:val="0"/>
          <w:divBdr>
            <w:top w:val="none" w:sz="0" w:space="0" w:color="auto"/>
            <w:left w:val="none" w:sz="0" w:space="0" w:color="auto"/>
            <w:bottom w:val="none" w:sz="0" w:space="0" w:color="auto"/>
            <w:right w:val="none" w:sz="0" w:space="0" w:color="auto"/>
          </w:divBdr>
        </w:div>
        <w:div w:id="1882282658">
          <w:marLeft w:val="0"/>
          <w:marRight w:val="0"/>
          <w:marTop w:val="0"/>
          <w:marBottom w:val="0"/>
          <w:divBdr>
            <w:top w:val="none" w:sz="0" w:space="0" w:color="auto"/>
            <w:left w:val="none" w:sz="0" w:space="0" w:color="auto"/>
            <w:bottom w:val="none" w:sz="0" w:space="0" w:color="auto"/>
            <w:right w:val="none" w:sz="0" w:space="0" w:color="auto"/>
          </w:divBdr>
        </w:div>
        <w:div w:id="1885870024">
          <w:marLeft w:val="0"/>
          <w:marRight w:val="0"/>
          <w:marTop w:val="0"/>
          <w:marBottom w:val="0"/>
          <w:divBdr>
            <w:top w:val="none" w:sz="0" w:space="0" w:color="auto"/>
            <w:left w:val="none" w:sz="0" w:space="0" w:color="auto"/>
            <w:bottom w:val="none" w:sz="0" w:space="0" w:color="auto"/>
            <w:right w:val="none" w:sz="0" w:space="0" w:color="auto"/>
          </w:divBdr>
        </w:div>
        <w:div w:id="1890455021">
          <w:marLeft w:val="0"/>
          <w:marRight w:val="0"/>
          <w:marTop w:val="0"/>
          <w:marBottom w:val="0"/>
          <w:divBdr>
            <w:top w:val="none" w:sz="0" w:space="0" w:color="auto"/>
            <w:left w:val="none" w:sz="0" w:space="0" w:color="auto"/>
            <w:bottom w:val="none" w:sz="0" w:space="0" w:color="auto"/>
            <w:right w:val="none" w:sz="0" w:space="0" w:color="auto"/>
          </w:divBdr>
        </w:div>
        <w:div w:id="1909266668">
          <w:marLeft w:val="0"/>
          <w:marRight w:val="0"/>
          <w:marTop w:val="0"/>
          <w:marBottom w:val="0"/>
          <w:divBdr>
            <w:top w:val="none" w:sz="0" w:space="0" w:color="auto"/>
            <w:left w:val="none" w:sz="0" w:space="0" w:color="auto"/>
            <w:bottom w:val="none" w:sz="0" w:space="0" w:color="auto"/>
            <w:right w:val="none" w:sz="0" w:space="0" w:color="auto"/>
          </w:divBdr>
        </w:div>
        <w:div w:id="1917083470">
          <w:marLeft w:val="0"/>
          <w:marRight w:val="0"/>
          <w:marTop w:val="0"/>
          <w:marBottom w:val="0"/>
          <w:divBdr>
            <w:top w:val="none" w:sz="0" w:space="0" w:color="auto"/>
            <w:left w:val="none" w:sz="0" w:space="0" w:color="auto"/>
            <w:bottom w:val="none" w:sz="0" w:space="0" w:color="auto"/>
            <w:right w:val="none" w:sz="0" w:space="0" w:color="auto"/>
          </w:divBdr>
        </w:div>
        <w:div w:id="1926917762">
          <w:marLeft w:val="0"/>
          <w:marRight w:val="0"/>
          <w:marTop w:val="0"/>
          <w:marBottom w:val="0"/>
          <w:divBdr>
            <w:top w:val="none" w:sz="0" w:space="0" w:color="auto"/>
            <w:left w:val="none" w:sz="0" w:space="0" w:color="auto"/>
            <w:bottom w:val="none" w:sz="0" w:space="0" w:color="auto"/>
            <w:right w:val="none" w:sz="0" w:space="0" w:color="auto"/>
          </w:divBdr>
        </w:div>
        <w:div w:id="1928154200">
          <w:marLeft w:val="0"/>
          <w:marRight w:val="0"/>
          <w:marTop w:val="0"/>
          <w:marBottom w:val="0"/>
          <w:divBdr>
            <w:top w:val="none" w:sz="0" w:space="0" w:color="auto"/>
            <w:left w:val="none" w:sz="0" w:space="0" w:color="auto"/>
            <w:bottom w:val="none" w:sz="0" w:space="0" w:color="auto"/>
            <w:right w:val="none" w:sz="0" w:space="0" w:color="auto"/>
          </w:divBdr>
        </w:div>
        <w:div w:id="1929121626">
          <w:marLeft w:val="0"/>
          <w:marRight w:val="0"/>
          <w:marTop w:val="0"/>
          <w:marBottom w:val="0"/>
          <w:divBdr>
            <w:top w:val="none" w:sz="0" w:space="0" w:color="auto"/>
            <w:left w:val="none" w:sz="0" w:space="0" w:color="auto"/>
            <w:bottom w:val="none" w:sz="0" w:space="0" w:color="auto"/>
            <w:right w:val="none" w:sz="0" w:space="0" w:color="auto"/>
          </w:divBdr>
        </w:div>
        <w:div w:id="1929457250">
          <w:marLeft w:val="0"/>
          <w:marRight w:val="0"/>
          <w:marTop w:val="0"/>
          <w:marBottom w:val="0"/>
          <w:divBdr>
            <w:top w:val="none" w:sz="0" w:space="0" w:color="auto"/>
            <w:left w:val="none" w:sz="0" w:space="0" w:color="auto"/>
            <w:bottom w:val="none" w:sz="0" w:space="0" w:color="auto"/>
            <w:right w:val="none" w:sz="0" w:space="0" w:color="auto"/>
          </w:divBdr>
        </w:div>
        <w:div w:id="1939480326">
          <w:marLeft w:val="0"/>
          <w:marRight w:val="0"/>
          <w:marTop w:val="0"/>
          <w:marBottom w:val="0"/>
          <w:divBdr>
            <w:top w:val="none" w:sz="0" w:space="0" w:color="auto"/>
            <w:left w:val="none" w:sz="0" w:space="0" w:color="auto"/>
            <w:bottom w:val="none" w:sz="0" w:space="0" w:color="auto"/>
            <w:right w:val="none" w:sz="0" w:space="0" w:color="auto"/>
          </w:divBdr>
        </w:div>
        <w:div w:id="1940406749">
          <w:marLeft w:val="0"/>
          <w:marRight w:val="0"/>
          <w:marTop w:val="0"/>
          <w:marBottom w:val="0"/>
          <w:divBdr>
            <w:top w:val="none" w:sz="0" w:space="0" w:color="auto"/>
            <w:left w:val="none" w:sz="0" w:space="0" w:color="auto"/>
            <w:bottom w:val="none" w:sz="0" w:space="0" w:color="auto"/>
            <w:right w:val="none" w:sz="0" w:space="0" w:color="auto"/>
          </w:divBdr>
        </w:div>
        <w:div w:id="1946308164">
          <w:marLeft w:val="0"/>
          <w:marRight w:val="0"/>
          <w:marTop w:val="0"/>
          <w:marBottom w:val="0"/>
          <w:divBdr>
            <w:top w:val="none" w:sz="0" w:space="0" w:color="auto"/>
            <w:left w:val="none" w:sz="0" w:space="0" w:color="auto"/>
            <w:bottom w:val="none" w:sz="0" w:space="0" w:color="auto"/>
            <w:right w:val="none" w:sz="0" w:space="0" w:color="auto"/>
          </w:divBdr>
        </w:div>
        <w:div w:id="1949269302">
          <w:marLeft w:val="0"/>
          <w:marRight w:val="0"/>
          <w:marTop w:val="0"/>
          <w:marBottom w:val="0"/>
          <w:divBdr>
            <w:top w:val="none" w:sz="0" w:space="0" w:color="auto"/>
            <w:left w:val="none" w:sz="0" w:space="0" w:color="auto"/>
            <w:bottom w:val="none" w:sz="0" w:space="0" w:color="auto"/>
            <w:right w:val="none" w:sz="0" w:space="0" w:color="auto"/>
          </w:divBdr>
        </w:div>
        <w:div w:id="1949772930">
          <w:marLeft w:val="0"/>
          <w:marRight w:val="0"/>
          <w:marTop w:val="0"/>
          <w:marBottom w:val="0"/>
          <w:divBdr>
            <w:top w:val="none" w:sz="0" w:space="0" w:color="auto"/>
            <w:left w:val="none" w:sz="0" w:space="0" w:color="auto"/>
            <w:bottom w:val="none" w:sz="0" w:space="0" w:color="auto"/>
            <w:right w:val="none" w:sz="0" w:space="0" w:color="auto"/>
          </w:divBdr>
        </w:div>
        <w:div w:id="1952007769">
          <w:marLeft w:val="0"/>
          <w:marRight w:val="0"/>
          <w:marTop w:val="0"/>
          <w:marBottom w:val="0"/>
          <w:divBdr>
            <w:top w:val="none" w:sz="0" w:space="0" w:color="auto"/>
            <w:left w:val="none" w:sz="0" w:space="0" w:color="auto"/>
            <w:bottom w:val="none" w:sz="0" w:space="0" w:color="auto"/>
            <w:right w:val="none" w:sz="0" w:space="0" w:color="auto"/>
          </w:divBdr>
        </w:div>
        <w:div w:id="1955940264">
          <w:marLeft w:val="0"/>
          <w:marRight w:val="0"/>
          <w:marTop w:val="0"/>
          <w:marBottom w:val="0"/>
          <w:divBdr>
            <w:top w:val="none" w:sz="0" w:space="0" w:color="auto"/>
            <w:left w:val="none" w:sz="0" w:space="0" w:color="auto"/>
            <w:bottom w:val="none" w:sz="0" w:space="0" w:color="auto"/>
            <w:right w:val="none" w:sz="0" w:space="0" w:color="auto"/>
          </w:divBdr>
        </w:div>
        <w:div w:id="1960910703">
          <w:marLeft w:val="0"/>
          <w:marRight w:val="0"/>
          <w:marTop w:val="0"/>
          <w:marBottom w:val="0"/>
          <w:divBdr>
            <w:top w:val="none" w:sz="0" w:space="0" w:color="auto"/>
            <w:left w:val="none" w:sz="0" w:space="0" w:color="auto"/>
            <w:bottom w:val="none" w:sz="0" w:space="0" w:color="auto"/>
            <w:right w:val="none" w:sz="0" w:space="0" w:color="auto"/>
          </w:divBdr>
        </w:div>
        <w:div w:id="1970015568">
          <w:marLeft w:val="0"/>
          <w:marRight w:val="0"/>
          <w:marTop w:val="0"/>
          <w:marBottom w:val="0"/>
          <w:divBdr>
            <w:top w:val="none" w:sz="0" w:space="0" w:color="auto"/>
            <w:left w:val="none" w:sz="0" w:space="0" w:color="auto"/>
            <w:bottom w:val="none" w:sz="0" w:space="0" w:color="auto"/>
            <w:right w:val="none" w:sz="0" w:space="0" w:color="auto"/>
          </w:divBdr>
        </w:div>
        <w:div w:id="1974746818">
          <w:marLeft w:val="0"/>
          <w:marRight w:val="0"/>
          <w:marTop w:val="0"/>
          <w:marBottom w:val="0"/>
          <w:divBdr>
            <w:top w:val="none" w:sz="0" w:space="0" w:color="auto"/>
            <w:left w:val="none" w:sz="0" w:space="0" w:color="auto"/>
            <w:bottom w:val="none" w:sz="0" w:space="0" w:color="auto"/>
            <w:right w:val="none" w:sz="0" w:space="0" w:color="auto"/>
          </w:divBdr>
        </w:div>
        <w:div w:id="1988312950">
          <w:marLeft w:val="0"/>
          <w:marRight w:val="0"/>
          <w:marTop w:val="0"/>
          <w:marBottom w:val="0"/>
          <w:divBdr>
            <w:top w:val="none" w:sz="0" w:space="0" w:color="auto"/>
            <w:left w:val="none" w:sz="0" w:space="0" w:color="auto"/>
            <w:bottom w:val="none" w:sz="0" w:space="0" w:color="auto"/>
            <w:right w:val="none" w:sz="0" w:space="0" w:color="auto"/>
          </w:divBdr>
        </w:div>
        <w:div w:id="1993212918">
          <w:marLeft w:val="0"/>
          <w:marRight w:val="0"/>
          <w:marTop w:val="0"/>
          <w:marBottom w:val="0"/>
          <w:divBdr>
            <w:top w:val="none" w:sz="0" w:space="0" w:color="auto"/>
            <w:left w:val="none" w:sz="0" w:space="0" w:color="auto"/>
            <w:bottom w:val="none" w:sz="0" w:space="0" w:color="auto"/>
            <w:right w:val="none" w:sz="0" w:space="0" w:color="auto"/>
          </w:divBdr>
        </w:div>
        <w:div w:id="1993286257">
          <w:marLeft w:val="0"/>
          <w:marRight w:val="0"/>
          <w:marTop w:val="0"/>
          <w:marBottom w:val="0"/>
          <w:divBdr>
            <w:top w:val="none" w:sz="0" w:space="0" w:color="auto"/>
            <w:left w:val="none" w:sz="0" w:space="0" w:color="auto"/>
            <w:bottom w:val="none" w:sz="0" w:space="0" w:color="auto"/>
            <w:right w:val="none" w:sz="0" w:space="0" w:color="auto"/>
          </w:divBdr>
        </w:div>
        <w:div w:id="2000303699">
          <w:marLeft w:val="0"/>
          <w:marRight w:val="0"/>
          <w:marTop w:val="0"/>
          <w:marBottom w:val="0"/>
          <w:divBdr>
            <w:top w:val="none" w:sz="0" w:space="0" w:color="auto"/>
            <w:left w:val="none" w:sz="0" w:space="0" w:color="auto"/>
            <w:bottom w:val="none" w:sz="0" w:space="0" w:color="auto"/>
            <w:right w:val="none" w:sz="0" w:space="0" w:color="auto"/>
          </w:divBdr>
        </w:div>
        <w:div w:id="2000772326">
          <w:marLeft w:val="0"/>
          <w:marRight w:val="0"/>
          <w:marTop w:val="0"/>
          <w:marBottom w:val="0"/>
          <w:divBdr>
            <w:top w:val="none" w:sz="0" w:space="0" w:color="auto"/>
            <w:left w:val="none" w:sz="0" w:space="0" w:color="auto"/>
            <w:bottom w:val="none" w:sz="0" w:space="0" w:color="auto"/>
            <w:right w:val="none" w:sz="0" w:space="0" w:color="auto"/>
          </w:divBdr>
        </w:div>
        <w:div w:id="2007243916">
          <w:marLeft w:val="0"/>
          <w:marRight w:val="0"/>
          <w:marTop w:val="0"/>
          <w:marBottom w:val="0"/>
          <w:divBdr>
            <w:top w:val="none" w:sz="0" w:space="0" w:color="auto"/>
            <w:left w:val="none" w:sz="0" w:space="0" w:color="auto"/>
            <w:bottom w:val="none" w:sz="0" w:space="0" w:color="auto"/>
            <w:right w:val="none" w:sz="0" w:space="0" w:color="auto"/>
          </w:divBdr>
        </w:div>
        <w:div w:id="2010134703">
          <w:marLeft w:val="0"/>
          <w:marRight w:val="0"/>
          <w:marTop w:val="0"/>
          <w:marBottom w:val="0"/>
          <w:divBdr>
            <w:top w:val="none" w:sz="0" w:space="0" w:color="auto"/>
            <w:left w:val="none" w:sz="0" w:space="0" w:color="auto"/>
            <w:bottom w:val="none" w:sz="0" w:space="0" w:color="auto"/>
            <w:right w:val="none" w:sz="0" w:space="0" w:color="auto"/>
          </w:divBdr>
        </w:div>
        <w:div w:id="2012828748">
          <w:marLeft w:val="0"/>
          <w:marRight w:val="0"/>
          <w:marTop w:val="0"/>
          <w:marBottom w:val="0"/>
          <w:divBdr>
            <w:top w:val="none" w:sz="0" w:space="0" w:color="auto"/>
            <w:left w:val="none" w:sz="0" w:space="0" w:color="auto"/>
            <w:bottom w:val="none" w:sz="0" w:space="0" w:color="auto"/>
            <w:right w:val="none" w:sz="0" w:space="0" w:color="auto"/>
          </w:divBdr>
        </w:div>
        <w:div w:id="2019454529">
          <w:marLeft w:val="0"/>
          <w:marRight w:val="0"/>
          <w:marTop w:val="0"/>
          <w:marBottom w:val="0"/>
          <w:divBdr>
            <w:top w:val="none" w:sz="0" w:space="0" w:color="auto"/>
            <w:left w:val="none" w:sz="0" w:space="0" w:color="auto"/>
            <w:bottom w:val="none" w:sz="0" w:space="0" w:color="auto"/>
            <w:right w:val="none" w:sz="0" w:space="0" w:color="auto"/>
          </w:divBdr>
        </w:div>
        <w:div w:id="2023704897">
          <w:marLeft w:val="0"/>
          <w:marRight w:val="0"/>
          <w:marTop w:val="0"/>
          <w:marBottom w:val="0"/>
          <w:divBdr>
            <w:top w:val="none" w:sz="0" w:space="0" w:color="auto"/>
            <w:left w:val="none" w:sz="0" w:space="0" w:color="auto"/>
            <w:bottom w:val="none" w:sz="0" w:space="0" w:color="auto"/>
            <w:right w:val="none" w:sz="0" w:space="0" w:color="auto"/>
          </w:divBdr>
        </w:div>
        <w:div w:id="2023822817">
          <w:marLeft w:val="0"/>
          <w:marRight w:val="0"/>
          <w:marTop w:val="0"/>
          <w:marBottom w:val="0"/>
          <w:divBdr>
            <w:top w:val="none" w:sz="0" w:space="0" w:color="auto"/>
            <w:left w:val="none" w:sz="0" w:space="0" w:color="auto"/>
            <w:bottom w:val="none" w:sz="0" w:space="0" w:color="auto"/>
            <w:right w:val="none" w:sz="0" w:space="0" w:color="auto"/>
          </w:divBdr>
        </w:div>
        <w:div w:id="2028288511">
          <w:marLeft w:val="0"/>
          <w:marRight w:val="0"/>
          <w:marTop w:val="0"/>
          <w:marBottom w:val="0"/>
          <w:divBdr>
            <w:top w:val="none" w:sz="0" w:space="0" w:color="auto"/>
            <w:left w:val="none" w:sz="0" w:space="0" w:color="auto"/>
            <w:bottom w:val="none" w:sz="0" w:space="0" w:color="auto"/>
            <w:right w:val="none" w:sz="0" w:space="0" w:color="auto"/>
          </w:divBdr>
        </w:div>
        <w:div w:id="2033460454">
          <w:marLeft w:val="0"/>
          <w:marRight w:val="0"/>
          <w:marTop w:val="0"/>
          <w:marBottom w:val="0"/>
          <w:divBdr>
            <w:top w:val="none" w:sz="0" w:space="0" w:color="auto"/>
            <w:left w:val="none" w:sz="0" w:space="0" w:color="auto"/>
            <w:bottom w:val="none" w:sz="0" w:space="0" w:color="auto"/>
            <w:right w:val="none" w:sz="0" w:space="0" w:color="auto"/>
          </w:divBdr>
        </w:div>
        <w:div w:id="2049255517">
          <w:marLeft w:val="0"/>
          <w:marRight w:val="0"/>
          <w:marTop w:val="0"/>
          <w:marBottom w:val="0"/>
          <w:divBdr>
            <w:top w:val="none" w:sz="0" w:space="0" w:color="auto"/>
            <w:left w:val="none" w:sz="0" w:space="0" w:color="auto"/>
            <w:bottom w:val="none" w:sz="0" w:space="0" w:color="auto"/>
            <w:right w:val="none" w:sz="0" w:space="0" w:color="auto"/>
          </w:divBdr>
        </w:div>
        <w:div w:id="2051218872">
          <w:marLeft w:val="0"/>
          <w:marRight w:val="0"/>
          <w:marTop w:val="0"/>
          <w:marBottom w:val="0"/>
          <w:divBdr>
            <w:top w:val="none" w:sz="0" w:space="0" w:color="auto"/>
            <w:left w:val="none" w:sz="0" w:space="0" w:color="auto"/>
            <w:bottom w:val="none" w:sz="0" w:space="0" w:color="auto"/>
            <w:right w:val="none" w:sz="0" w:space="0" w:color="auto"/>
          </w:divBdr>
        </w:div>
        <w:div w:id="2053266939">
          <w:marLeft w:val="0"/>
          <w:marRight w:val="0"/>
          <w:marTop w:val="0"/>
          <w:marBottom w:val="0"/>
          <w:divBdr>
            <w:top w:val="none" w:sz="0" w:space="0" w:color="auto"/>
            <w:left w:val="none" w:sz="0" w:space="0" w:color="auto"/>
            <w:bottom w:val="none" w:sz="0" w:space="0" w:color="auto"/>
            <w:right w:val="none" w:sz="0" w:space="0" w:color="auto"/>
          </w:divBdr>
        </w:div>
        <w:div w:id="2058622041">
          <w:marLeft w:val="0"/>
          <w:marRight w:val="0"/>
          <w:marTop w:val="0"/>
          <w:marBottom w:val="0"/>
          <w:divBdr>
            <w:top w:val="none" w:sz="0" w:space="0" w:color="auto"/>
            <w:left w:val="none" w:sz="0" w:space="0" w:color="auto"/>
            <w:bottom w:val="none" w:sz="0" w:space="0" w:color="auto"/>
            <w:right w:val="none" w:sz="0" w:space="0" w:color="auto"/>
          </w:divBdr>
        </w:div>
        <w:div w:id="2065137004">
          <w:marLeft w:val="0"/>
          <w:marRight w:val="0"/>
          <w:marTop w:val="0"/>
          <w:marBottom w:val="0"/>
          <w:divBdr>
            <w:top w:val="none" w:sz="0" w:space="0" w:color="auto"/>
            <w:left w:val="none" w:sz="0" w:space="0" w:color="auto"/>
            <w:bottom w:val="none" w:sz="0" w:space="0" w:color="auto"/>
            <w:right w:val="none" w:sz="0" w:space="0" w:color="auto"/>
          </w:divBdr>
        </w:div>
        <w:div w:id="2072658194">
          <w:marLeft w:val="0"/>
          <w:marRight w:val="0"/>
          <w:marTop w:val="0"/>
          <w:marBottom w:val="0"/>
          <w:divBdr>
            <w:top w:val="none" w:sz="0" w:space="0" w:color="auto"/>
            <w:left w:val="none" w:sz="0" w:space="0" w:color="auto"/>
            <w:bottom w:val="none" w:sz="0" w:space="0" w:color="auto"/>
            <w:right w:val="none" w:sz="0" w:space="0" w:color="auto"/>
          </w:divBdr>
        </w:div>
        <w:div w:id="2074158269">
          <w:marLeft w:val="0"/>
          <w:marRight w:val="0"/>
          <w:marTop w:val="0"/>
          <w:marBottom w:val="0"/>
          <w:divBdr>
            <w:top w:val="none" w:sz="0" w:space="0" w:color="auto"/>
            <w:left w:val="none" w:sz="0" w:space="0" w:color="auto"/>
            <w:bottom w:val="none" w:sz="0" w:space="0" w:color="auto"/>
            <w:right w:val="none" w:sz="0" w:space="0" w:color="auto"/>
          </w:divBdr>
        </w:div>
        <w:div w:id="2075353746">
          <w:marLeft w:val="0"/>
          <w:marRight w:val="0"/>
          <w:marTop w:val="0"/>
          <w:marBottom w:val="0"/>
          <w:divBdr>
            <w:top w:val="none" w:sz="0" w:space="0" w:color="auto"/>
            <w:left w:val="none" w:sz="0" w:space="0" w:color="auto"/>
            <w:bottom w:val="none" w:sz="0" w:space="0" w:color="auto"/>
            <w:right w:val="none" w:sz="0" w:space="0" w:color="auto"/>
          </w:divBdr>
        </w:div>
        <w:div w:id="2077045750">
          <w:marLeft w:val="0"/>
          <w:marRight w:val="0"/>
          <w:marTop w:val="0"/>
          <w:marBottom w:val="0"/>
          <w:divBdr>
            <w:top w:val="none" w:sz="0" w:space="0" w:color="auto"/>
            <w:left w:val="none" w:sz="0" w:space="0" w:color="auto"/>
            <w:bottom w:val="none" w:sz="0" w:space="0" w:color="auto"/>
            <w:right w:val="none" w:sz="0" w:space="0" w:color="auto"/>
          </w:divBdr>
        </w:div>
        <w:div w:id="2078433017">
          <w:marLeft w:val="0"/>
          <w:marRight w:val="0"/>
          <w:marTop w:val="0"/>
          <w:marBottom w:val="0"/>
          <w:divBdr>
            <w:top w:val="none" w:sz="0" w:space="0" w:color="auto"/>
            <w:left w:val="none" w:sz="0" w:space="0" w:color="auto"/>
            <w:bottom w:val="none" w:sz="0" w:space="0" w:color="auto"/>
            <w:right w:val="none" w:sz="0" w:space="0" w:color="auto"/>
          </w:divBdr>
        </w:div>
        <w:div w:id="2082094743">
          <w:marLeft w:val="0"/>
          <w:marRight w:val="0"/>
          <w:marTop w:val="0"/>
          <w:marBottom w:val="0"/>
          <w:divBdr>
            <w:top w:val="none" w:sz="0" w:space="0" w:color="auto"/>
            <w:left w:val="none" w:sz="0" w:space="0" w:color="auto"/>
            <w:bottom w:val="none" w:sz="0" w:space="0" w:color="auto"/>
            <w:right w:val="none" w:sz="0" w:space="0" w:color="auto"/>
          </w:divBdr>
        </w:div>
        <w:div w:id="2098940733">
          <w:marLeft w:val="0"/>
          <w:marRight w:val="0"/>
          <w:marTop w:val="0"/>
          <w:marBottom w:val="0"/>
          <w:divBdr>
            <w:top w:val="none" w:sz="0" w:space="0" w:color="auto"/>
            <w:left w:val="none" w:sz="0" w:space="0" w:color="auto"/>
            <w:bottom w:val="none" w:sz="0" w:space="0" w:color="auto"/>
            <w:right w:val="none" w:sz="0" w:space="0" w:color="auto"/>
          </w:divBdr>
        </w:div>
        <w:div w:id="2103255113">
          <w:marLeft w:val="0"/>
          <w:marRight w:val="0"/>
          <w:marTop w:val="0"/>
          <w:marBottom w:val="0"/>
          <w:divBdr>
            <w:top w:val="none" w:sz="0" w:space="0" w:color="auto"/>
            <w:left w:val="none" w:sz="0" w:space="0" w:color="auto"/>
            <w:bottom w:val="none" w:sz="0" w:space="0" w:color="auto"/>
            <w:right w:val="none" w:sz="0" w:space="0" w:color="auto"/>
          </w:divBdr>
        </w:div>
        <w:div w:id="2110269660">
          <w:marLeft w:val="0"/>
          <w:marRight w:val="0"/>
          <w:marTop w:val="0"/>
          <w:marBottom w:val="0"/>
          <w:divBdr>
            <w:top w:val="none" w:sz="0" w:space="0" w:color="auto"/>
            <w:left w:val="none" w:sz="0" w:space="0" w:color="auto"/>
            <w:bottom w:val="none" w:sz="0" w:space="0" w:color="auto"/>
            <w:right w:val="none" w:sz="0" w:space="0" w:color="auto"/>
          </w:divBdr>
        </w:div>
        <w:div w:id="2120298748">
          <w:marLeft w:val="0"/>
          <w:marRight w:val="0"/>
          <w:marTop w:val="0"/>
          <w:marBottom w:val="0"/>
          <w:divBdr>
            <w:top w:val="none" w:sz="0" w:space="0" w:color="auto"/>
            <w:left w:val="none" w:sz="0" w:space="0" w:color="auto"/>
            <w:bottom w:val="none" w:sz="0" w:space="0" w:color="auto"/>
            <w:right w:val="none" w:sz="0" w:space="0" w:color="auto"/>
          </w:divBdr>
        </w:div>
        <w:div w:id="2124960097">
          <w:marLeft w:val="0"/>
          <w:marRight w:val="0"/>
          <w:marTop w:val="0"/>
          <w:marBottom w:val="0"/>
          <w:divBdr>
            <w:top w:val="none" w:sz="0" w:space="0" w:color="auto"/>
            <w:left w:val="none" w:sz="0" w:space="0" w:color="auto"/>
            <w:bottom w:val="none" w:sz="0" w:space="0" w:color="auto"/>
            <w:right w:val="none" w:sz="0" w:space="0" w:color="auto"/>
          </w:divBdr>
        </w:div>
        <w:div w:id="2126926069">
          <w:marLeft w:val="0"/>
          <w:marRight w:val="0"/>
          <w:marTop w:val="0"/>
          <w:marBottom w:val="0"/>
          <w:divBdr>
            <w:top w:val="none" w:sz="0" w:space="0" w:color="auto"/>
            <w:left w:val="none" w:sz="0" w:space="0" w:color="auto"/>
            <w:bottom w:val="none" w:sz="0" w:space="0" w:color="auto"/>
            <w:right w:val="none" w:sz="0" w:space="0" w:color="auto"/>
          </w:divBdr>
        </w:div>
        <w:div w:id="2130736494">
          <w:marLeft w:val="0"/>
          <w:marRight w:val="0"/>
          <w:marTop w:val="0"/>
          <w:marBottom w:val="0"/>
          <w:divBdr>
            <w:top w:val="none" w:sz="0" w:space="0" w:color="auto"/>
            <w:left w:val="none" w:sz="0" w:space="0" w:color="auto"/>
            <w:bottom w:val="none" w:sz="0" w:space="0" w:color="auto"/>
            <w:right w:val="none" w:sz="0" w:space="0" w:color="auto"/>
          </w:divBdr>
        </w:div>
        <w:div w:id="2131581234">
          <w:marLeft w:val="0"/>
          <w:marRight w:val="0"/>
          <w:marTop w:val="0"/>
          <w:marBottom w:val="0"/>
          <w:divBdr>
            <w:top w:val="none" w:sz="0" w:space="0" w:color="auto"/>
            <w:left w:val="none" w:sz="0" w:space="0" w:color="auto"/>
            <w:bottom w:val="none" w:sz="0" w:space="0" w:color="auto"/>
            <w:right w:val="none" w:sz="0" w:space="0" w:color="auto"/>
          </w:divBdr>
        </w:div>
        <w:div w:id="2141074186">
          <w:marLeft w:val="0"/>
          <w:marRight w:val="0"/>
          <w:marTop w:val="0"/>
          <w:marBottom w:val="0"/>
          <w:divBdr>
            <w:top w:val="none" w:sz="0" w:space="0" w:color="auto"/>
            <w:left w:val="none" w:sz="0" w:space="0" w:color="auto"/>
            <w:bottom w:val="none" w:sz="0" w:space="0" w:color="auto"/>
            <w:right w:val="none" w:sz="0" w:space="0" w:color="auto"/>
          </w:divBdr>
        </w:div>
        <w:div w:id="2143382149">
          <w:marLeft w:val="0"/>
          <w:marRight w:val="0"/>
          <w:marTop w:val="0"/>
          <w:marBottom w:val="0"/>
          <w:divBdr>
            <w:top w:val="none" w:sz="0" w:space="0" w:color="auto"/>
            <w:left w:val="none" w:sz="0" w:space="0" w:color="auto"/>
            <w:bottom w:val="none" w:sz="0" w:space="0" w:color="auto"/>
            <w:right w:val="none" w:sz="0" w:space="0" w:color="auto"/>
          </w:divBdr>
        </w:div>
      </w:divsChild>
    </w:div>
    <w:div w:id="1525828885">
      <w:bodyDiv w:val="1"/>
      <w:marLeft w:val="0"/>
      <w:marRight w:val="0"/>
      <w:marTop w:val="0"/>
      <w:marBottom w:val="0"/>
      <w:divBdr>
        <w:top w:val="none" w:sz="0" w:space="0" w:color="auto"/>
        <w:left w:val="none" w:sz="0" w:space="0" w:color="auto"/>
        <w:bottom w:val="none" w:sz="0" w:space="0" w:color="auto"/>
        <w:right w:val="none" w:sz="0" w:space="0" w:color="auto"/>
      </w:divBdr>
    </w:div>
    <w:div w:id="1526753867">
      <w:bodyDiv w:val="1"/>
      <w:marLeft w:val="0"/>
      <w:marRight w:val="0"/>
      <w:marTop w:val="0"/>
      <w:marBottom w:val="0"/>
      <w:divBdr>
        <w:top w:val="none" w:sz="0" w:space="0" w:color="auto"/>
        <w:left w:val="none" w:sz="0" w:space="0" w:color="auto"/>
        <w:bottom w:val="none" w:sz="0" w:space="0" w:color="auto"/>
        <w:right w:val="none" w:sz="0" w:space="0" w:color="auto"/>
      </w:divBdr>
    </w:div>
    <w:div w:id="1551989237">
      <w:bodyDiv w:val="1"/>
      <w:marLeft w:val="0"/>
      <w:marRight w:val="0"/>
      <w:marTop w:val="0"/>
      <w:marBottom w:val="0"/>
      <w:divBdr>
        <w:top w:val="none" w:sz="0" w:space="0" w:color="auto"/>
        <w:left w:val="none" w:sz="0" w:space="0" w:color="auto"/>
        <w:bottom w:val="none" w:sz="0" w:space="0" w:color="auto"/>
        <w:right w:val="none" w:sz="0" w:space="0" w:color="auto"/>
      </w:divBdr>
      <w:divsChild>
        <w:div w:id="138881536">
          <w:marLeft w:val="0"/>
          <w:marRight w:val="0"/>
          <w:marTop w:val="0"/>
          <w:marBottom w:val="0"/>
          <w:divBdr>
            <w:top w:val="none" w:sz="0" w:space="0" w:color="auto"/>
            <w:left w:val="none" w:sz="0" w:space="0" w:color="auto"/>
            <w:bottom w:val="none" w:sz="0" w:space="0" w:color="auto"/>
            <w:right w:val="none" w:sz="0" w:space="0" w:color="auto"/>
          </w:divBdr>
        </w:div>
        <w:div w:id="1009068613">
          <w:marLeft w:val="0"/>
          <w:marRight w:val="0"/>
          <w:marTop w:val="0"/>
          <w:marBottom w:val="0"/>
          <w:divBdr>
            <w:top w:val="single" w:sz="2" w:space="0" w:color="D9D9E3"/>
            <w:left w:val="single" w:sz="2" w:space="0" w:color="D9D9E3"/>
            <w:bottom w:val="single" w:sz="2" w:space="0" w:color="D9D9E3"/>
            <w:right w:val="single" w:sz="2" w:space="0" w:color="D9D9E3"/>
          </w:divBdr>
          <w:divsChild>
            <w:div w:id="1388843037">
              <w:marLeft w:val="0"/>
              <w:marRight w:val="0"/>
              <w:marTop w:val="0"/>
              <w:marBottom w:val="0"/>
              <w:divBdr>
                <w:top w:val="single" w:sz="2" w:space="0" w:color="D9D9E3"/>
                <w:left w:val="single" w:sz="2" w:space="0" w:color="D9D9E3"/>
                <w:bottom w:val="single" w:sz="2" w:space="0" w:color="D9D9E3"/>
                <w:right w:val="single" w:sz="2" w:space="0" w:color="D9D9E3"/>
              </w:divBdr>
              <w:divsChild>
                <w:div w:id="864683454">
                  <w:marLeft w:val="0"/>
                  <w:marRight w:val="0"/>
                  <w:marTop w:val="0"/>
                  <w:marBottom w:val="0"/>
                  <w:divBdr>
                    <w:top w:val="single" w:sz="2" w:space="0" w:color="D9D9E3"/>
                    <w:left w:val="single" w:sz="2" w:space="0" w:color="D9D9E3"/>
                    <w:bottom w:val="single" w:sz="2" w:space="0" w:color="D9D9E3"/>
                    <w:right w:val="single" w:sz="2" w:space="0" w:color="D9D9E3"/>
                  </w:divBdr>
                  <w:divsChild>
                    <w:div w:id="846943166">
                      <w:marLeft w:val="0"/>
                      <w:marRight w:val="0"/>
                      <w:marTop w:val="0"/>
                      <w:marBottom w:val="0"/>
                      <w:divBdr>
                        <w:top w:val="single" w:sz="2" w:space="0" w:color="D9D9E3"/>
                        <w:left w:val="single" w:sz="2" w:space="0" w:color="D9D9E3"/>
                        <w:bottom w:val="single" w:sz="2" w:space="0" w:color="D9D9E3"/>
                        <w:right w:val="single" w:sz="2" w:space="0" w:color="D9D9E3"/>
                      </w:divBdr>
                      <w:divsChild>
                        <w:div w:id="832646318">
                          <w:marLeft w:val="0"/>
                          <w:marRight w:val="0"/>
                          <w:marTop w:val="0"/>
                          <w:marBottom w:val="0"/>
                          <w:divBdr>
                            <w:top w:val="single" w:sz="2" w:space="0" w:color="D9D9E3"/>
                            <w:left w:val="single" w:sz="2" w:space="0" w:color="D9D9E3"/>
                            <w:bottom w:val="single" w:sz="2" w:space="0" w:color="D9D9E3"/>
                            <w:right w:val="single" w:sz="2" w:space="0" w:color="D9D9E3"/>
                          </w:divBdr>
                          <w:divsChild>
                            <w:div w:id="1862694598">
                              <w:marLeft w:val="0"/>
                              <w:marRight w:val="0"/>
                              <w:marTop w:val="100"/>
                              <w:marBottom w:val="100"/>
                              <w:divBdr>
                                <w:top w:val="single" w:sz="2" w:space="0" w:color="D9D9E3"/>
                                <w:left w:val="single" w:sz="2" w:space="0" w:color="D9D9E3"/>
                                <w:bottom w:val="single" w:sz="2" w:space="0" w:color="D9D9E3"/>
                                <w:right w:val="single" w:sz="2" w:space="0" w:color="D9D9E3"/>
                              </w:divBdr>
                              <w:divsChild>
                                <w:div w:id="1149639238">
                                  <w:marLeft w:val="0"/>
                                  <w:marRight w:val="0"/>
                                  <w:marTop w:val="0"/>
                                  <w:marBottom w:val="0"/>
                                  <w:divBdr>
                                    <w:top w:val="single" w:sz="2" w:space="0" w:color="D9D9E3"/>
                                    <w:left w:val="single" w:sz="2" w:space="0" w:color="D9D9E3"/>
                                    <w:bottom w:val="single" w:sz="2" w:space="0" w:color="D9D9E3"/>
                                    <w:right w:val="single" w:sz="2" w:space="0" w:color="D9D9E3"/>
                                  </w:divBdr>
                                  <w:divsChild>
                                    <w:div w:id="1426002256">
                                      <w:marLeft w:val="0"/>
                                      <w:marRight w:val="0"/>
                                      <w:marTop w:val="0"/>
                                      <w:marBottom w:val="0"/>
                                      <w:divBdr>
                                        <w:top w:val="single" w:sz="2" w:space="0" w:color="D9D9E3"/>
                                        <w:left w:val="single" w:sz="2" w:space="0" w:color="D9D9E3"/>
                                        <w:bottom w:val="single" w:sz="2" w:space="0" w:color="D9D9E3"/>
                                        <w:right w:val="single" w:sz="2" w:space="0" w:color="D9D9E3"/>
                                      </w:divBdr>
                                      <w:divsChild>
                                        <w:div w:id="1260722073">
                                          <w:marLeft w:val="0"/>
                                          <w:marRight w:val="0"/>
                                          <w:marTop w:val="0"/>
                                          <w:marBottom w:val="0"/>
                                          <w:divBdr>
                                            <w:top w:val="single" w:sz="2" w:space="0" w:color="D9D9E3"/>
                                            <w:left w:val="single" w:sz="2" w:space="0" w:color="D9D9E3"/>
                                            <w:bottom w:val="single" w:sz="2" w:space="0" w:color="D9D9E3"/>
                                            <w:right w:val="single" w:sz="2" w:space="0" w:color="D9D9E3"/>
                                          </w:divBdr>
                                          <w:divsChild>
                                            <w:div w:id="288056569">
                                              <w:marLeft w:val="0"/>
                                              <w:marRight w:val="0"/>
                                              <w:marTop w:val="0"/>
                                              <w:marBottom w:val="0"/>
                                              <w:divBdr>
                                                <w:top w:val="single" w:sz="2" w:space="0" w:color="D9D9E3"/>
                                                <w:left w:val="single" w:sz="2" w:space="0" w:color="D9D9E3"/>
                                                <w:bottom w:val="single" w:sz="2" w:space="0" w:color="D9D9E3"/>
                                                <w:right w:val="single" w:sz="2" w:space="0" w:color="D9D9E3"/>
                                              </w:divBdr>
                                              <w:divsChild>
                                                <w:div w:id="1960649377">
                                                  <w:marLeft w:val="0"/>
                                                  <w:marRight w:val="0"/>
                                                  <w:marTop w:val="0"/>
                                                  <w:marBottom w:val="0"/>
                                                  <w:divBdr>
                                                    <w:top w:val="single" w:sz="2" w:space="0" w:color="D9D9E3"/>
                                                    <w:left w:val="single" w:sz="2" w:space="0" w:color="D9D9E3"/>
                                                    <w:bottom w:val="single" w:sz="2" w:space="0" w:color="D9D9E3"/>
                                                    <w:right w:val="single" w:sz="2" w:space="0" w:color="D9D9E3"/>
                                                  </w:divBdr>
                                                  <w:divsChild>
                                                    <w:div w:id="20174910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572235528">
      <w:bodyDiv w:val="1"/>
      <w:marLeft w:val="0"/>
      <w:marRight w:val="0"/>
      <w:marTop w:val="0"/>
      <w:marBottom w:val="0"/>
      <w:divBdr>
        <w:top w:val="none" w:sz="0" w:space="0" w:color="auto"/>
        <w:left w:val="none" w:sz="0" w:space="0" w:color="auto"/>
        <w:bottom w:val="none" w:sz="0" w:space="0" w:color="auto"/>
        <w:right w:val="none" w:sz="0" w:space="0" w:color="auto"/>
      </w:divBdr>
      <w:divsChild>
        <w:div w:id="1158112612">
          <w:marLeft w:val="0"/>
          <w:marRight w:val="0"/>
          <w:marTop w:val="0"/>
          <w:marBottom w:val="0"/>
          <w:divBdr>
            <w:top w:val="single" w:sz="2" w:space="0" w:color="D9D9E3"/>
            <w:left w:val="single" w:sz="2" w:space="0" w:color="D9D9E3"/>
            <w:bottom w:val="single" w:sz="2" w:space="0" w:color="D9D9E3"/>
            <w:right w:val="single" w:sz="2" w:space="0" w:color="D9D9E3"/>
          </w:divBdr>
          <w:divsChild>
            <w:div w:id="606158544">
              <w:marLeft w:val="0"/>
              <w:marRight w:val="0"/>
              <w:marTop w:val="0"/>
              <w:marBottom w:val="0"/>
              <w:divBdr>
                <w:top w:val="single" w:sz="2" w:space="0" w:color="D9D9E3"/>
                <w:left w:val="single" w:sz="2" w:space="0" w:color="D9D9E3"/>
                <w:bottom w:val="single" w:sz="2" w:space="0" w:color="D9D9E3"/>
                <w:right w:val="single" w:sz="2" w:space="0" w:color="D9D9E3"/>
              </w:divBdr>
              <w:divsChild>
                <w:div w:id="164787539">
                  <w:marLeft w:val="0"/>
                  <w:marRight w:val="0"/>
                  <w:marTop w:val="0"/>
                  <w:marBottom w:val="0"/>
                  <w:divBdr>
                    <w:top w:val="single" w:sz="2" w:space="0" w:color="D9D9E3"/>
                    <w:left w:val="single" w:sz="2" w:space="0" w:color="D9D9E3"/>
                    <w:bottom w:val="single" w:sz="2" w:space="0" w:color="D9D9E3"/>
                    <w:right w:val="single" w:sz="2" w:space="0" w:color="D9D9E3"/>
                  </w:divBdr>
                  <w:divsChild>
                    <w:div w:id="2033917194">
                      <w:marLeft w:val="0"/>
                      <w:marRight w:val="0"/>
                      <w:marTop w:val="0"/>
                      <w:marBottom w:val="0"/>
                      <w:divBdr>
                        <w:top w:val="single" w:sz="2" w:space="0" w:color="D9D9E3"/>
                        <w:left w:val="single" w:sz="2" w:space="0" w:color="D9D9E3"/>
                        <w:bottom w:val="single" w:sz="2" w:space="0" w:color="D9D9E3"/>
                        <w:right w:val="single" w:sz="2" w:space="0" w:color="D9D9E3"/>
                      </w:divBdr>
                      <w:divsChild>
                        <w:div w:id="272589797">
                          <w:marLeft w:val="0"/>
                          <w:marRight w:val="0"/>
                          <w:marTop w:val="0"/>
                          <w:marBottom w:val="0"/>
                          <w:divBdr>
                            <w:top w:val="single" w:sz="2" w:space="0" w:color="D9D9E3"/>
                            <w:left w:val="single" w:sz="2" w:space="0" w:color="D9D9E3"/>
                            <w:bottom w:val="single" w:sz="2" w:space="0" w:color="D9D9E3"/>
                            <w:right w:val="single" w:sz="2" w:space="0" w:color="D9D9E3"/>
                          </w:divBdr>
                          <w:divsChild>
                            <w:div w:id="535433988">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726160">
                                  <w:marLeft w:val="0"/>
                                  <w:marRight w:val="0"/>
                                  <w:marTop w:val="0"/>
                                  <w:marBottom w:val="0"/>
                                  <w:divBdr>
                                    <w:top w:val="single" w:sz="2" w:space="0" w:color="D9D9E3"/>
                                    <w:left w:val="single" w:sz="2" w:space="0" w:color="D9D9E3"/>
                                    <w:bottom w:val="single" w:sz="2" w:space="0" w:color="D9D9E3"/>
                                    <w:right w:val="single" w:sz="2" w:space="0" w:color="D9D9E3"/>
                                  </w:divBdr>
                                  <w:divsChild>
                                    <w:div w:id="2069767677">
                                      <w:marLeft w:val="0"/>
                                      <w:marRight w:val="0"/>
                                      <w:marTop w:val="0"/>
                                      <w:marBottom w:val="0"/>
                                      <w:divBdr>
                                        <w:top w:val="single" w:sz="2" w:space="0" w:color="D9D9E3"/>
                                        <w:left w:val="single" w:sz="2" w:space="0" w:color="D9D9E3"/>
                                        <w:bottom w:val="single" w:sz="2" w:space="0" w:color="D9D9E3"/>
                                        <w:right w:val="single" w:sz="2" w:space="0" w:color="D9D9E3"/>
                                      </w:divBdr>
                                      <w:divsChild>
                                        <w:div w:id="399644150">
                                          <w:marLeft w:val="0"/>
                                          <w:marRight w:val="0"/>
                                          <w:marTop w:val="0"/>
                                          <w:marBottom w:val="0"/>
                                          <w:divBdr>
                                            <w:top w:val="single" w:sz="2" w:space="0" w:color="D9D9E3"/>
                                            <w:left w:val="single" w:sz="2" w:space="0" w:color="D9D9E3"/>
                                            <w:bottom w:val="single" w:sz="2" w:space="0" w:color="D9D9E3"/>
                                            <w:right w:val="single" w:sz="2" w:space="0" w:color="D9D9E3"/>
                                          </w:divBdr>
                                          <w:divsChild>
                                            <w:div w:id="67388475">
                                              <w:marLeft w:val="0"/>
                                              <w:marRight w:val="0"/>
                                              <w:marTop w:val="0"/>
                                              <w:marBottom w:val="0"/>
                                              <w:divBdr>
                                                <w:top w:val="single" w:sz="2" w:space="0" w:color="D9D9E3"/>
                                                <w:left w:val="single" w:sz="2" w:space="0" w:color="D9D9E3"/>
                                                <w:bottom w:val="single" w:sz="2" w:space="0" w:color="D9D9E3"/>
                                                <w:right w:val="single" w:sz="2" w:space="0" w:color="D9D9E3"/>
                                              </w:divBdr>
                                              <w:divsChild>
                                                <w:div w:id="2042240045">
                                                  <w:marLeft w:val="0"/>
                                                  <w:marRight w:val="0"/>
                                                  <w:marTop w:val="0"/>
                                                  <w:marBottom w:val="0"/>
                                                  <w:divBdr>
                                                    <w:top w:val="single" w:sz="2" w:space="0" w:color="D9D9E3"/>
                                                    <w:left w:val="single" w:sz="2" w:space="0" w:color="D9D9E3"/>
                                                    <w:bottom w:val="single" w:sz="2" w:space="0" w:color="D9D9E3"/>
                                                    <w:right w:val="single" w:sz="2" w:space="0" w:color="D9D9E3"/>
                                                  </w:divBdr>
                                                  <w:divsChild>
                                                    <w:div w:id="287471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76687376">
          <w:marLeft w:val="0"/>
          <w:marRight w:val="0"/>
          <w:marTop w:val="0"/>
          <w:marBottom w:val="0"/>
          <w:divBdr>
            <w:top w:val="none" w:sz="0" w:space="0" w:color="auto"/>
            <w:left w:val="none" w:sz="0" w:space="0" w:color="auto"/>
            <w:bottom w:val="none" w:sz="0" w:space="0" w:color="auto"/>
            <w:right w:val="none" w:sz="0" w:space="0" w:color="auto"/>
          </w:divBdr>
        </w:div>
      </w:divsChild>
    </w:div>
    <w:div w:id="1574972575">
      <w:bodyDiv w:val="1"/>
      <w:marLeft w:val="0"/>
      <w:marRight w:val="0"/>
      <w:marTop w:val="0"/>
      <w:marBottom w:val="0"/>
      <w:divBdr>
        <w:top w:val="none" w:sz="0" w:space="0" w:color="auto"/>
        <w:left w:val="none" w:sz="0" w:space="0" w:color="auto"/>
        <w:bottom w:val="none" w:sz="0" w:space="0" w:color="auto"/>
        <w:right w:val="none" w:sz="0" w:space="0" w:color="auto"/>
      </w:divBdr>
      <w:divsChild>
        <w:div w:id="596056009">
          <w:marLeft w:val="0"/>
          <w:marRight w:val="0"/>
          <w:marTop w:val="0"/>
          <w:marBottom w:val="0"/>
          <w:divBdr>
            <w:top w:val="none" w:sz="0" w:space="0" w:color="auto"/>
            <w:left w:val="none" w:sz="0" w:space="0" w:color="auto"/>
            <w:bottom w:val="none" w:sz="0" w:space="0" w:color="auto"/>
            <w:right w:val="none" w:sz="0" w:space="0" w:color="auto"/>
          </w:divBdr>
          <w:divsChild>
            <w:div w:id="10932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988964">
      <w:bodyDiv w:val="1"/>
      <w:marLeft w:val="0"/>
      <w:marRight w:val="0"/>
      <w:marTop w:val="0"/>
      <w:marBottom w:val="0"/>
      <w:divBdr>
        <w:top w:val="none" w:sz="0" w:space="0" w:color="auto"/>
        <w:left w:val="none" w:sz="0" w:space="0" w:color="auto"/>
        <w:bottom w:val="none" w:sz="0" w:space="0" w:color="auto"/>
        <w:right w:val="none" w:sz="0" w:space="0" w:color="auto"/>
      </w:divBdr>
      <w:divsChild>
        <w:div w:id="777288724">
          <w:marLeft w:val="0"/>
          <w:marRight w:val="0"/>
          <w:marTop w:val="0"/>
          <w:marBottom w:val="0"/>
          <w:divBdr>
            <w:top w:val="none" w:sz="0" w:space="0" w:color="auto"/>
            <w:left w:val="none" w:sz="0" w:space="0" w:color="auto"/>
            <w:bottom w:val="none" w:sz="0" w:space="0" w:color="auto"/>
            <w:right w:val="none" w:sz="0" w:space="0" w:color="auto"/>
          </w:divBdr>
        </w:div>
      </w:divsChild>
    </w:div>
    <w:div w:id="1695227736">
      <w:bodyDiv w:val="1"/>
      <w:marLeft w:val="0"/>
      <w:marRight w:val="0"/>
      <w:marTop w:val="0"/>
      <w:marBottom w:val="0"/>
      <w:divBdr>
        <w:top w:val="none" w:sz="0" w:space="0" w:color="auto"/>
        <w:left w:val="none" w:sz="0" w:space="0" w:color="auto"/>
        <w:bottom w:val="none" w:sz="0" w:space="0" w:color="auto"/>
        <w:right w:val="none" w:sz="0" w:space="0" w:color="auto"/>
      </w:divBdr>
    </w:div>
    <w:div w:id="1695230195">
      <w:bodyDiv w:val="1"/>
      <w:marLeft w:val="0"/>
      <w:marRight w:val="0"/>
      <w:marTop w:val="0"/>
      <w:marBottom w:val="0"/>
      <w:divBdr>
        <w:top w:val="none" w:sz="0" w:space="0" w:color="auto"/>
        <w:left w:val="none" w:sz="0" w:space="0" w:color="auto"/>
        <w:bottom w:val="none" w:sz="0" w:space="0" w:color="auto"/>
        <w:right w:val="none" w:sz="0" w:space="0" w:color="auto"/>
      </w:divBdr>
    </w:div>
    <w:div w:id="1696149175">
      <w:bodyDiv w:val="1"/>
      <w:marLeft w:val="0"/>
      <w:marRight w:val="0"/>
      <w:marTop w:val="0"/>
      <w:marBottom w:val="0"/>
      <w:divBdr>
        <w:top w:val="none" w:sz="0" w:space="0" w:color="auto"/>
        <w:left w:val="none" w:sz="0" w:space="0" w:color="auto"/>
        <w:bottom w:val="none" w:sz="0" w:space="0" w:color="auto"/>
        <w:right w:val="none" w:sz="0" w:space="0" w:color="auto"/>
      </w:divBdr>
      <w:divsChild>
        <w:div w:id="982002432">
          <w:marLeft w:val="0"/>
          <w:marRight w:val="0"/>
          <w:marTop w:val="0"/>
          <w:marBottom w:val="0"/>
          <w:divBdr>
            <w:top w:val="none" w:sz="0" w:space="0" w:color="auto"/>
            <w:left w:val="none" w:sz="0" w:space="0" w:color="auto"/>
            <w:bottom w:val="none" w:sz="0" w:space="0" w:color="auto"/>
            <w:right w:val="none" w:sz="0" w:space="0" w:color="auto"/>
          </w:divBdr>
        </w:div>
      </w:divsChild>
    </w:div>
    <w:div w:id="1698264473">
      <w:bodyDiv w:val="1"/>
      <w:marLeft w:val="0"/>
      <w:marRight w:val="0"/>
      <w:marTop w:val="0"/>
      <w:marBottom w:val="0"/>
      <w:divBdr>
        <w:top w:val="none" w:sz="0" w:space="0" w:color="auto"/>
        <w:left w:val="none" w:sz="0" w:space="0" w:color="auto"/>
        <w:bottom w:val="none" w:sz="0" w:space="0" w:color="auto"/>
        <w:right w:val="none" w:sz="0" w:space="0" w:color="auto"/>
      </w:divBdr>
    </w:div>
    <w:div w:id="1699743851">
      <w:bodyDiv w:val="1"/>
      <w:marLeft w:val="0"/>
      <w:marRight w:val="0"/>
      <w:marTop w:val="0"/>
      <w:marBottom w:val="0"/>
      <w:divBdr>
        <w:top w:val="none" w:sz="0" w:space="0" w:color="auto"/>
        <w:left w:val="none" w:sz="0" w:space="0" w:color="auto"/>
        <w:bottom w:val="none" w:sz="0" w:space="0" w:color="auto"/>
        <w:right w:val="none" w:sz="0" w:space="0" w:color="auto"/>
      </w:divBdr>
    </w:div>
    <w:div w:id="1702168572">
      <w:bodyDiv w:val="1"/>
      <w:marLeft w:val="0"/>
      <w:marRight w:val="0"/>
      <w:marTop w:val="0"/>
      <w:marBottom w:val="0"/>
      <w:divBdr>
        <w:top w:val="none" w:sz="0" w:space="0" w:color="auto"/>
        <w:left w:val="none" w:sz="0" w:space="0" w:color="auto"/>
        <w:bottom w:val="none" w:sz="0" w:space="0" w:color="auto"/>
        <w:right w:val="none" w:sz="0" w:space="0" w:color="auto"/>
      </w:divBdr>
    </w:div>
    <w:div w:id="1721055178">
      <w:bodyDiv w:val="1"/>
      <w:marLeft w:val="0"/>
      <w:marRight w:val="0"/>
      <w:marTop w:val="0"/>
      <w:marBottom w:val="0"/>
      <w:divBdr>
        <w:top w:val="none" w:sz="0" w:space="0" w:color="auto"/>
        <w:left w:val="none" w:sz="0" w:space="0" w:color="auto"/>
        <w:bottom w:val="none" w:sz="0" w:space="0" w:color="auto"/>
        <w:right w:val="none" w:sz="0" w:space="0" w:color="auto"/>
      </w:divBdr>
    </w:div>
    <w:div w:id="1723476293">
      <w:bodyDiv w:val="1"/>
      <w:marLeft w:val="0"/>
      <w:marRight w:val="0"/>
      <w:marTop w:val="0"/>
      <w:marBottom w:val="0"/>
      <w:divBdr>
        <w:top w:val="none" w:sz="0" w:space="0" w:color="auto"/>
        <w:left w:val="none" w:sz="0" w:space="0" w:color="auto"/>
        <w:bottom w:val="none" w:sz="0" w:space="0" w:color="auto"/>
        <w:right w:val="none" w:sz="0" w:space="0" w:color="auto"/>
      </w:divBdr>
    </w:div>
    <w:div w:id="1829126160">
      <w:bodyDiv w:val="1"/>
      <w:marLeft w:val="0"/>
      <w:marRight w:val="0"/>
      <w:marTop w:val="0"/>
      <w:marBottom w:val="0"/>
      <w:divBdr>
        <w:top w:val="none" w:sz="0" w:space="0" w:color="auto"/>
        <w:left w:val="none" w:sz="0" w:space="0" w:color="auto"/>
        <w:bottom w:val="none" w:sz="0" w:space="0" w:color="auto"/>
        <w:right w:val="none" w:sz="0" w:space="0" w:color="auto"/>
      </w:divBdr>
    </w:div>
    <w:div w:id="1837725149">
      <w:bodyDiv w:val="1"/>
      <w:marLeft w:val="0"/>
      <w:marRight w:val="0"/>
      <w:marTop w:val="0"/>
      <w:marBottom w:val="0"/>
      <w:divBdr>
        <w:top w:val="none" w:sz="0" w:space="0" w:color="auto"/>
        <w:left w:val="none" w:sz="0" w:space="0" w:color="auto"/>
        <w:bottom w:val="none" w:sz="0" w:space="0" w:color="auto"/>
        <w:right w:val="none" w:sz="0" w:space="0" w:color="auto"/>
      </w:divBdr>
      <w:divsChild>
        <w:div w:id="39524119">
          <w:marLeft w:val="0"/>
          <w:marRight w:val="0"/>
          <w:marTop w:val="0"/>
          <w:marBottom w:val="0"/>
          <w:divBdr>
            <w:top w:val="none" w:sz="0" w:space="0" w:color="auto"/>
            <w:left w:val="none" w:sz="0" w:space="0" w:color="auto"/>
            <w:bottom w:val="none" w:sz="0" w:space="0" w:color="auto"/>
            <w:right w:val="none" w:sz="0" w:space="0" w:color="auto"/>
          </w:divBdr>
        </w:div>
        <w:div w:id="1103381452">
          <w:marLeft w:val="0"/>
          <w:marRight w:val="0"/>
          <w:marTop w:val="0"/>
          <w:marBottom w:val="0"/>
          <w:divBdr>
            <w:top w:val="single" w:sz="2" w:space="0" w:color="D9D9E3"/>
            <w:left w:val="single" w:sz="2" w:space="0" w:color="D9D9E3"/>
            <w:bottom w:val="single" w:sz="2" w:space="0" w:color="D9D9E3"/>
            <w:right w:val="single" w:sz="2" w:space="0" w:color="D9D9E3"/>
          </w:divBdr>
          <w:divsChild>
            <w:div w:id="1068765363">
              <w:marLeft w:val="0"/>
              <w:marRight w:val="0"/>
              <w:marTop w:val="0"/>
              <w:marBottom w:val="0"/>
              <w:divBdr>
                <w:top w:val="single" w:sz="2" w:space="0" w:color="D9D9E3"/>
                <w:left w:val="single" w:sz="2" w:space="0" w:color="D9D9E3"/>
                <w:bottom w:val="single" w:sz="2" w:space="0" w:color="D9D9E3"/>
                <w:right w:val="single" w:sz="2" w:space="0" w:color="D9D9E3"/>
              </w:divBdr>
              <w:divsChild>
                <w:div w:id="591931917">
                  <w:marLeft w:val="0"/>
                  <w:marRight w:val="0"/>
                  <w:marTop w:val="0"/>
                  <w:marBottom w:val="0"/>
                  <w:divBdr>
                    <w:top w:val="single" w:sz="2" w:space="0" w:color="D9D9E3"/>
                    <w:left w:val="single" w:sz="2" w:space="0" w:color="D9D9E3"/>
                    <w:bottom w:val="single" w:sz="2" w:space="0" w:color="D9D9E3"/>
                    <w:right w:val="single" w:sz="2" w:space="0" w:color="D9D9E3"/>
                  </w:divBdr>
                  <w:divsChild>
                    <w:div w:id="1591432532">
                      <w:marLeft w:val="0"/>
                      <w:marRight w:val="0"/>
                      <w:marTop w:val="0"/>
                      <w:marBottom w:val="0"/>
                      <w:divBdr>
                        <w:top w:val="single" w:sz="2" w:space="0" w:color="D9D9E3"/>
                        <w:left w:val="single" w:sz="2" w:space="0" w:color="D9D9E3"/>
                        <w:bottom w:val="single" w:sz="2" w:space="0" w:color="D9D9E3"/>
                        <w:right w:val="single" w:sz="2" w:space="0" w:color="D9D9E3"/>
                      </w:divBdr>
                      <w:divsChild>
                        <w:div w:id="1806728286">
                          <w:marLeft w:val="0"/>
                          <w:marRight w:val="0"/>
                          <w:marTop w:val="0"/>
                          <w:marBottom w:val="0"/>
                          <w:divBdr>
                            <w:top w:val="single" w:sz="2" w:space="0" w:color="D9D9E3"/>
                            <w:left w:val="single" w:sz="2" w:space="0" w:color="D9D9E3"/>
                            <w:bottom w:val="single" w:sz="2" w:space="0" w:color="D9D9E3"/>
                            <w:right w:val="single" w:sz="2" w:space="0" w:color="D9D9E3"/>
                          </w:divBdr>
                          <w:divsChild>
                            <w:div w:id="1438521859">
                              <w:marLeft w:val="0"/>
                              <w:marRight w:val="0"/>
                              <w:marTop w:val="100"/>
                              <w:marBottom w:val="100"/>
                              <w:divBdr>
                                <w:top w:val="single" w:sz="2" w:space="0" w:color="D9D9E3"/>
                                <w:left w:val="single" w:sz="2" w:space="0" w:color="D9D9E3"/>
                                <w:bottom w:val="single" w:sz="2" w:space="0" w:color="D9D9E3"/>
                                <w:right w:val="single" w:sz="2" w:space="0" w:color="D9D9E3"/>
                              </w:divBdr>
                              <w:divsChild>
                                <w:div w:id="1314332790">
                                  <w:marLeft w:val="0"/>
                                  <w:marRight w:val="0"/>
                                  <w:marTop w:val="0"/>
                                  <w:marBottom w:val="0"/>
                                  <w:divBdr>
                                    <w:top w:val="single" w:sz="2" w:space="0" w:color="D9D9E3"/>
                                    <w:left w:val="single" w:sz="2" w:space="0" w:color="D9D9E3"/>
                                    <w:bottom w:val="single" w:sz="2" w:space="0" w:color="D9D9E3"/>
                                    <w:right w:val="single" w:sz="2" w:space="0" w:color="D9D9E3"/>
                                  </w:divBdr>
                                  <w:divsChild>
                                    <w:div w:id="1643583118">
                                      <w:marLeft w:val="0"/>
                                      <w:marRight w:val="0"/>
                                      <w:marTop w:val="0"/>
                                      <w:marBottom w:val="0"/>
                                      <w:divBdr>
                                        <w:top w:val="single" w:sz="2" w:space="0" w:color="D9D9E3"/>
                                        <w:left w:val="single" w:sz="2" w:space="0" w:color="D9D9E3"/>
                                        <w:bottom w:val="single" w:sz="2" w:space="0" w:color="D9D9E3"/>
                                        <w:right w:val="single" w:sz="2" w:space="0" w:color="D9D9E3"/>
                                      </w:divBdr>
                                      <w:divsChild>
                                        <w:div w:id="2025789681">
                                          <w:marLeft w:val="0"/>
                                          <w:marRight w:val="0"/>
                                          <w:marTop w:val="0"/>
                                          <w:marBottom w:val="0"/>
                                          <w:divBdr>
                                            <w:top w:val="single" w:sz="2" w:space="0" w:color="D9D9E3"/>
                                            <w:left w:val="single" w:sz="2" w:space="0" w:color="D9D9E3"/>
                                            <w:bottom w:val="single" w:sz="2" w:space="0" w:color="D9D9E3"/>
                                            <w:right w:val="single" w:sz="2" w:space="0" w:color="D9D9E3"/>
                                          </w:divBdr>
                                          <w:divsChild>
                                            <w:div w:id="604197280">
                                              <w:marLeft w:val="0"/>
                                              <w:marRight w:val="0"/>
                                              <w:marTop w:val="0"/>
                                              <w:marBottom w:val="0"/>
                                              <w:divBdr>
                                                <w:top w:val="single" w:sz="2" w:space="0" w:color="D9D9E3"/>
                                                <w:left w:val="single" w:sz="2" w:space="0" w:color="D9D9E3"/>
                                                <w:bottom w:val="single" w:sz="2" w:space="0" w:color="D9D9E3"/>
                                                <w:right w:val="single" w:sz="2" w:space="0" w:color="D9D9E3"/>
                                              </w:divBdr>
                                              <w:divsChild>
                                                <w:div w:id="1372419752">
                                                  <w:marLeft w:val="0"/>
                                                  <w:marRight w:val="0"/>
                                                  <w:marTop w:val="0"/>
                                                  <w:marBottom w:val="0"/>
                                                  <w:divBdr>
                                                    <w:top w:val="single" w:sz="2" w:space="0" w:color="D9D9E3"/>
                                                    <w:left w:val="single" w:sz="2" w:space="0" w:color="D9D9E3"/>
                                                    <w:bottom w:val="single" w:sz="2" w:space="0" w:color="D9D9E3"/>
                                                    <w:right w:val="single" w:sz="2" w:space="0" w:color="D9D9E3"/>
                                                  </w:divBdr>
                                                  <w:divsChild>
                                                    <w:div w:id="1540237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883396209">
      <w:bodyDiv w:val="1"/>
      <w:marLeft w:val="0"/>
      <w:marRight w:val="0"/>
      <w:marTop w:val="0"/>
      <w:marBottom w:val="0"/>
      <w:divBdr>
        <w:top w:val="none" w:sz="0" w:space="0" w:color="auto"/>
        <w:left w:val="none" w:sz="0" w:space="0" w:color="auto"/>
        <w:bottom w:val="none" w:sz="0" w:space="0" w:color="auto"/>
        <w:right w:val="none" w:sz="0" w:space="0" w:color="auto"/>
      </w:divBdr>
    </w:div>
    <w:div w:id="1900625985">
      <w:bodyDiv w:val="1"/>
      <w:marLeft w:val="0"/>
      <w:marRight w:val="0"/>
      <w:marTop w:val="0"/>
      <w:marBottom w:val="0"/>
      <w:divBdr>
        <w:top w:val="none" w:sz="0" w:space="0" w:color="auto"/>
        <w:left w:val="none" w:sz="0" w:space="0" w:color="auto"/>
        <w:bottom w:val="none" w:sz="0" w:space="0" w:color="auto"/>
        <w:right w:val="none" w:sz="0" w:space="0" w:color="auto"/>
      </w:divBdr>
    </w:div>
    <w:div w:id="1930194781">
      <w:bodyDiv w:val="1"/>
      <w:marLeft w:val="0"/>
      <w:marRight w:val="0"/>
      <w:marTop w:val="0"/>
      <w:marBottom w:val="0"/>
      <w:divBdr>
        <w:top w:val="none" w:sz="0" w:space="0" w:color="auto"/>
        <w:left w:val="none" w:sz="0" w:space="0" w:color="auto"/>
        <w:bottom w:val="none" w:sz="0" w:space="0" w:color="auto"/>
        <w:right w:val="none" w:sz="0" w:space="0" w:color="auto"/>
      </w:divBdr>
      <w:divsChild>
        <w:div w:id="672027365">
          <w:marLeft w:val="0"/>
          <w:marRight w:val="0"/>
          <w:marTop w:val="450"/>
          <w:marBottom w:val="0"/>
          <w:divBdr>
            <w:top w:val="none" w:sz="0" w:space="0" w:color="auto"/>
            <w:left w:val="none" w:sz="0" w:space="0" w:color="auto"/>
            <w:bottom w:val="none" w:sz="0" w:space="0" w:color="auto"/>
            <w:right w:val="none" w:sz="0" w:space="0" w:color="auto"/>
          </w:divBdr>
          <w:divsChild>
            <w:div w:id="79718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973430">
      <w:bodyDiv w:val="1"/>
      <w:marLeft w:val="0"/>
      <w:marRight w:val="0"/>
      <w:marTop w:val="0"/>
      <w:marBottom w:val="0"/>
      <w:divBdr>
        <w:top w:val="none" w:sz="0" w:space="0" w:color="auto"/>
        <w:left w:val="none" w:sz="0" w:space="0" w:color="auto"/>
        <w:bottom w:val="none" w:sz="0" w:space="0" w:color="auto"/>
        <w:right w:val="none" w:sz="0" w:space="0" w:color="auto"/>
      </w:divBdr>
    </w:div>
    <w:div w:id="211061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21a2beb-c4eb-4420-a28b-d4e8b029a159">
      <UserInfo>
        <DisplayName>Jorge Araya</DisplayName>
        <AccountId>9</AccountId>
        <AccountType/>
      </UserInfo>
    </SharedWithUsers>
    <TaxCatchAll xmlns="b21a2beb-c4eb-4420-a28b-d4e8b029a159" xsi:nil="true"/>
    <lcf76f155ced4ddcb4097134ff3c332f xmlns="5690c383-a72a-48bc-ba9c-e83d88a0e5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116D1D83E67924AAAF17709682672AC" ma:contentTypeVersion="13" ma:contentTypeDescription="Create a new document." ma:contentTypeScope="" ma:versionID="b2e8efea90f7cbe22fbf563034f25913">
  <xsd:schema xmlns:xsd="http://www.w3.org/2001/XMLSchema" xmlns:xs="http://www.w3.org/2001/XMLSchema" xmlns:p="http://schemas.microsoft.com/office/2006/metadata/properties" xmlns:ns2="5690c383-a72a-48bc-ba9c-e83d88a0e57a" xmlns:ns3="b21a2beb-c4eb-4420-a28b-d4e8b029a159" targetNamespace="http://schemas.microsoft.com/office/2006/metadata/properties" ma:root="true" ma:fieldsID="0ae2d152104781ecfdc980a3e73d50ae" ns2:_="" ns3:_="">
    <xsd:import namespace="5690c383-a72a-48bc-ba9c-e83d88a0e57a"/>
    <xsd:import namespace="b21a2beb-c4eb-4420-a28b-d4e8b029a15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90c383-a72a-48bc-ba9c-e83d88a0e5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21a2beb-c4eb-4420-a28b-d4e8b029a15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1c8f75-eb6b-4dea-84b8-cec1dd7cf8f5}" ma:internalName="TaxCatchAll" ma:showField="CatchAllData" ma:web="b21a2beb-c4eb-4420-a28b-d4e8b029a1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4CEF5C-4667-4AB8-8D72-F35343728659}">
  <ds:schemaRefs>
    <ds:schemaRef ds:uri="http://purl.org/dc/elements/1.1/"/>
    <ds:schemaRef ds:uri="b21a2beb-c4eb-4420-a28b-d4e8b029a159"/>
    <ds:schemaRef ds:uri="http://schemas.microsoft.com/office/infopath/2007/PartnerControls"/>
    <ds:schemaRef ds:uri="http://purl.org/dc/terms/"/>
    <ds:schemaRef ds:uri="http://www.w3.org/XML/1998/namespace"/>
    <ds:schemaRef ds:uri="http://purl.org/dc/dcmitype/"/>
    <ds:schemaRef ds:uri="5690c383-a72a-48bc-ba9c-e83d88a0e57a"/>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B15FA504-27A2-4194-8E3E-04CCC85D02E7}">
  <ds:schemaRefs>
    <ds:schemaRef ds:uri="http://schemas.microsoft.com/sharepoint/v3/contenttype/forms"/>
  </ds:schemaRefs>
</ds:datastoreItem>
</file>

<file path=customXml/itemProps3.xml><?xml version="1.0" encoding="utf-8"?>
<ds:datastoreItem xmlns:ds="http://schemas.openxmlformats.org/officeDocument/2006/customXml" ds:itemID="{BAD31403-D3AE-46B7-8583-777B75BB406E}">
  <ds:schemaRefs>
    <ds:schemaRef ds:uri="http://schemas.openxmlformats.org/officeDocument/2006/bibliography"/>
  </ds:schemaRefs>
</ds:datastoreItem>
</file>

<file path=customXml/itemProps4.xml><?xml version="1.0" encoding="utf-8"?>
<ds:datastoreItem xmlns:ds="http://schemas.openxmlformats.org/officeDocument/2006/customXml" ds:itemID="{F57DA7BF-C2A0-4E07-A92D-3486A70B10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90c383-a72a-48bc-ba9c-e83d88a0e57a"/>
    <ds:schemaRef ds:uri="b21a2beb-c4eb-4420-a28b-d4e8b029a1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9</Pages>
  <Words>2267</Words>
  <Characters>12927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Angela Duarte Gonzalez (OHCHR Intern)</dc:creator>
  <cp:keywords/>
  <dc:description/>
  <cp:lastModifiedBy>Jorge Araya</cp:lastModifiedBy>
  <cp:revision>8</cp:revision>
  <dcterms:created xsi:type="dcterms:W3CDTF">2024-02-27T10:35:00Z</dcterms:created>
  <dcterms:modified xsi:type="dcterms:W3CDTF">2024-02-27T11:25:00Z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0x010100A116D1D83E67924AAAF17709682672AC</vt:lpwstr>
  </property>
  <property fmtid="{D5CDD505-2E9C-101B-9397-08002B2CF9AE}" pid="3" name="MediaServiceImageTags">
    <vt:lpwstr/>
  </property>
</Properties>
</file>