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B28E1" w14:textId="77777777" w:rsidR="002F095C" w:rsidRPr="00E40CD2" w:rsidRDefault="002F095C" w:rsidP="002F095C">
      <w:pPr>
        <w:pStyle w:val="Heading1"/>
        <w:spacing w:line="240" w:lineRule="auto"/>
        <w:jc w:val="center"/>
        <w:rPr>
          <w:rFonts w:ascii="Times New Roman" w:hAnsi="Times New Roman"/>
          <w:b w:val="0"/>
          <w:i/>
          <w:sz w:val="24"/>
          <w:szCs w:val="24"/>
          <w:u w:val="single"/>
          <w:lang w:val="en-GB"/>
        </w:rPr>
      </w:pPr>
      <w:r w:rsidRPr="00E40CD2">
        <w:rPr>
          <w:rFonts w:ascii="Times New Roman" w:hAnsi="Times New Roman"/>
          <w:b w:val="0"/>
          <w:i/>
          <w:sz w:val="24"/>
          <w:szCs w:val="24"/>
          <w:u w:val="single"/>
          <w:lang w:val="en-GB"/>
        </w:rPr>
        <w:t>Check against delivery</w:t>
      </w:r>
    </w:p>
    <w:p w14:paraId="52ABEE31" w14:textId="77777777" w:rsidR="002F095C" w:rsidRPr="00E40CD2" w:rsidRDefault="002F095C" w:rsidP="002F095C">
      <w:pPr>
        <w:jc w:val="center"/>
        <w:rPr>
          <w:b/>
          <w:bCs/>
          <w:u w:val="single"/>
        </w:rPr>
      </w:pPr>
    </w:p>
    <w:p w14:paraId="28DDBF52" w14:textId="77777777" w:rsidR="002F095C" w:rsidRPr="00E40CD2" w:rsidRDefault="002F095C" w:rsidP="002F095C">
      <w:pPr>
        <w:jc w:val="center"/>
        <w:rPr>
          <w:b/>
          <w:bCs/>
          <w:u w:val="single"/>
        </w:rPr>
      </w:pPr>
    </w:p>
    <w:p w14:paraId="5E0172D8" w14:textId="77777777" w:rsidR="002F095C" w:rsidRPr="00E40CD2" w:rsidRDefault="002F095C" w:rsidP="002F095C">
      <w:pPr>
        <w:jc w:val="center"/>
        <w:rPr>
          <w:b/>
          <w:bCs/>
          <w:sz w:val="28"/>
          <w:szCs w:val="28"/>
          <w:u w:val="single"/>
        </w:rPr>
      </w:pPr>
    </w:p>
    <w:p w14:paraId="789FC24D" w14:textId="77777777" w:rsidR="002F095C" w:rsidRPr="00E40CD2" w:rsidRDefault="002F095C" w:rsidP="002F095C">
      <w:pPr>
        <w:jc w:val="center"/>
        <w:rPr>
          <w:bCs/>
          <w:sz w:val="28"/>
          <w:szCs w:val="28"/>
        </w:rPr>
      </w:pPr>
      <w:r w:rsidRPr="00E40CD2">
        <w:rPr>
          <w:bCs/>
          <w:sz w:val="28"/>
          <w:szCs w:val="28"/>
        </w:rPr>
        <w:t>Committee on Enforced Disappearances</w:t>
      </w:r>
    </w:p>
    <w:p w14:paraId="23EDEB27" w14:textId="77777777" w:rsidR="002F095C" w:rsidRPr="00E40CD2" w:rsidRDefault="002F095C" w:rsidP="002F095C">
      <w:pPr>
        <w:jc w:val="center"/>
        <w:rPr>
          <w:bCs/>
          <w:sz w:val="28"/>
          <w:szCs w:val="28"/>
        </w:rPr>
      </w:pPr>
      <w:r>
        <w:rPr>
          <w:bCs/>
          <w:sz w:val="28"/>
          <w:szCs w:val="28"/>
        </w:rPr>
        <w:t>Twenty-third</w:t>
      </w:r>
      <w:r w:rsidRPr="00E40CD2">
        <w:rPr>
          <w:bCs/>
          <w:sz w:val="28"/>
          <w:szCs w:val="28"/>
        </w:rPr>
        <w:t xml:space="preserve"> Session</w:t>
      </w:r>
    </w:p>
    <w:p w14:paraId="7962EF49" w14:textId="77777777" w:rsidR="002F095C" w:rsidRPr="00E40CD2" w:rsidRDefault="002F095C" w:rsidP="002F095C">
      <w:pPr>
        <w:jc w:val="center"/>
        <w:rPr>
          <w:bCs/>
          <w:sz w:val="28"/>
          <w:szCs w:val="28"/>
        </w:rPr>
      </w:pPr>
      <w:r>
        <w:rPr>
          <w:bCs/>
          <w:sz w:val="28"/>
          <w:szCs w:val="28"/>
        </w:rPr>
        <w:t>12-23 September 2022</w:t>
      </w:r>
    </w:p>
    <w:p w14:paraId="6382C598" w14:textId="77777777" w:rsidR="002F095C" w:rsidRPr="00E40CD2" w:rsidRDefault="002F095C" w:rsidP="002F095C">
      <w:pPr>
        <w:jc w:val="center"/>
        <w:rPr>
          <w:b/>
          <w:bCs/>
          <w:sz w:val="28"/>
          <w:szCs w:val="28"/>
        </w:rPr>
      </w:pPr>
    </w:p>
    <w:p w14:paraId="2AE33EA6" w14:textId="77777777" w:rsidR="002F095C" w:rsidRPr="00E40CD2" w:rsidRDefault="002F095C" w:rsidP="002F095C">
      <w:pPr>
        <w:jc w:val="center"/>
        <w:rPr>
          <w:b/>
          <w:bCs/>
          <w:sz w:val="28"/>
          <w:szCs w:val="28"/>
          <w:u w:val="single"/>
        </w:rPr>
      </w:pPr>
    </w:p>
    <w:p w14:paraId="6AE72564" w14:textId="77777777" w:rsidR="002F095C" w:rsidRPr="00E40CD2" w:rsidRDefault="002F095C" w:rsidP="002F095C">
      <w:pPr>
        <w:jc w:val="center"/>
        <w:rPr>
          <w:b/>
          <w:bCs/>
          <w:sz w:val="28"/>
          <w:szCs w:val="28"/>
        </w:rPr>
      </w:pPr>
      <w:r w:rsidRPr="00E40CD2">
        <w:rPr>
          <w:b/>
          <w:bCs/>
          <w:noProof/>
          <w:sz w:val="28"/>
          <w:szCs w:val="28"/>
        </w:rPr>
        <w:drawing>
          <wp:inline distT="0" distB="0" distL="0" distR="0" wp14:anchorId="3F15E8DE" wp14:editId="469355A1">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40926B48" w14:textId="77777777" w:rsidR="002F095C" w:rsidRPr="00E40CD2" w:rsidRDefault="002F095C" w:rsidP="002F095C">
      <w:pPr>
        <w:jc w:val="center"/>
        <w:rPr>
          <w:b/>
          <w:bCs/>
          <w:sz w:val="28"/>
          <w:szCs w:val="28"/>
        </w:rPr>
      </w:pPr>
    </w:p>
    <w:p w14:paraId="4C2A9008" w14:textId="77777777" w:rsidR="002F095C" w:rsidRPr="00E40CD2" w:rsidRDefault="002F095C" w:rsidP="002F095C">
      <w:pPr>
        <w:jc w:val="center"/>
        <w:rPr>
          <w:b/>
          <w:bCs/>
          <w:sz w:val="28"/>
          <w:szCs w:val="28"/>
        </w:rPr>
      </w:pPr>
    </w:p>
    <w:p w14:paraId="17E46BCF" w14:textId="77777777" w:rsidR="002F095C" w:rsidRPr="00E40CD2" w:rsidRDefault="002F095C" w:rsidP="002F095C">
      <w:pPr>
        <w:jc w:val="center"/>
        <w:rPr>
          <w:bCs/>
          <w:sz w:val="28"/>
          <w:szCs w:val="28"/>
        </w:rPr>
      </w:pPr>
      <w:r w:rsidRPr="00E40CD2">
        <w:rPr>
          <w:bCs/>
          <w:sz w:val="28"/>
          <w:szCs w:val="28"/>
        </w:rPr>
        <w:t>Opening address by</w:t>
      </w:r>
    </w:p>
    <w:p w14:paraId="3108A311" w14:textId="77777777" w:rsidR="002F095C" w:rsidRDefault="002F095C" w:rsidP="002F095C">
      <w:pPr>
        <w:jc w:val="center"/>
        <w:rPr>
          <w:sz w:val="28"/>
          <w:szCs w:val="28"/>
        </w:rPr>
      </w:pPr>
      <w:r>
        <w:rPr>
          <w:bCs/>
          <w:sz w:val="28"/>
          <w:szCs w:val="28"/>
        </w:rPr>
        <w:t>Carmen Rosa Villa-</w:t>
      </w:r>
      <w:proofErr w:type="spellStart"/>
      <w:r>
        <w:rPr>
          <w:bCs/>
          <w:sz w:val="28"/>
          <w:szCs w:val="28"/>
        </w:rPr>
        <w:t>Quitana</w:t>
      </w:r>
      <w:proofErr w:type="spellEnd"/>
    </w:p>
    <w:p w14:paraId="336485DD" w14:textId="77777777" w:rsidR="002F095C" w:rsidRPr="00752879" w:rsidRDefault="002F095C" w:rsidP="002F095C">
      <w:pPr>
        <w:spacing w:after="120"/>
        <w:jc w:val="center"/>
        <w:rPr>
          <w:sz w:val="28"/>
          <w:szCs w:val="28"/>
        </w:rPr>
      </w:pPr>
      <w:r>
        <w:rPr>
          <w:bCs/>
          <w:sz w:val="28"/>
          <w:szCs w:val="28"/>
        </w:rPr>
        <w:t>Chair of the UN Committee on Enforced Disappearances</w:t>
      </w:r>
    </w:p>
    <w:p w14:paraId="32703C16" w14:textId="77777777" w:rsidR="002F095C" w:rsidRDefault="002F095C" w:rsidP="002F095C">
      <w:pPr>
        <w:spacing w:after="120"/>
        <w:jc w:val="center"/>
        <w:rPr>
          <w:sz w:val="28"/>
          <w:szCs w:val="28"/>
        </w:rPr>
      </w:pPr>
    </w:p>
    <w:p w14:paraId="16BDF8CD" w14:textId="77777777" w:rsidR="002F095C" w:rsidRPr="00E40CD2" w:rsidRDefault="002F095C" w:rsidP="002F095C">
      <w:pPr>
        <w:jc w:val="center"/>
        <w:rPr>
          <w:b/>
          <w:bCs/>
          <w:sz w:val="28"/>
          <w:szCs w:val="28"/>
        </w:rPr>
      </w:pPr>
    </w:p>
    <w:p w14:paraId="10FE9E07" w14:textId="77777777" w:rsidR="002F095C" w:rsidRPr="00E40CD2" w:rsidRDefault="002F095C" w:rsidP="002F095C">
      <w:pPr>
        <w:jc w:val="center"/>
        <w:rPr>
          <w:b/>
          <w:bCs/>
          <w:sz w:val="28"/>
          <w:szCs w:val="28"/>
        </w:rPr>
      </w:pPr>
    </w:p>
    <w:p w14:paraId="130125F2" w14:textId="77777777" w:rsidR="002F095C" w:rsidRPr="00E40CD2" w:rsidRDefault="002F095C" w:rsidP="002F095C">
      <w:pPr>
        <w:jc w:val="center"/>
        <w:rPr>
          <w:bCs/>
          <w:sz w:val="28"/>
          <w:szCs w:val="28"/>
        </w:rPr>
      </w:pPr>
    </w:p>
    <w:p w14:paraId="2E197F9E" w14:textId="77777777" w:rsidR="002F095C" w:rsidRDefault="002F095C" w:rsidP="002F095C">
      <w:pPr>
        <w:jc w:val="center"/>
        <w:rPr>
          <w:bCs/>
          <w:sz w:val="28"/>
          <w:szCs w:val="28"/>
        </w:rPr>
      </w:pPr>
    </w:p>
    <w:p w14:paraId="2341ADE9" w14:textId="77777777" w:rsidR="002F095C" w:rsidRPr="00E40CD2" w:rsidRDefault="002F095C" w:rsidP="002F095C">
      <w:pPr>
        <w:jc w:val="center"/>
        <w:rPr>
          <w:bCs/>
          <w:sz w:val="28"/>
          <w:szCs w:val="28"/>
        </w:rPr>
      </w:pPr>
    </w:p>
    <w:p w14:paraId="29B9917F" w14:textId="77777777" w:rsidR="002F095C" w:rsidRDefault="002F095C" w:rsidP="002F095C">
      <w:pPr>
        <w:rPr>
          <w:bCs/>
          <w:sz w:val="28"/>
          <w:szCs w:val="28"/>
        </w:rPr>
      </w:pPr>
    </w:p>
    <w:p w14:paraId="4F0F8469" w14:textId="77777777" w:rsidR="002F095C" w:rsidRPr="00B613EE" w:rsidRDefault="002F095C" w:rsidP="002F095C">
      <w:pPr>
        <w:jc w:val="center"/>
        <w:rPr>
          <w:bCs/>
          <w:sz w:val="28"/>
          <w:szCs w:val="28"/>
          <w:lang w:val="es-ES"/>
        </w:rPr>
      </w:pPr>
      <w:proofErr w:type="spellStart"/>
      <w:r w:rsidRPr="00B613EE">
        <w:rPr>
          <w:bCs/>
          <w:sz w:val="28"/>
          <w:szCs w:val="28"/>
          <w:lang w:val="es-ES"/>
        </w:rPr>
        <w:t>Monday</w:t>
      </w:r>
      <w:proofErr w:type="spellEnd"/>
      <w:r w:rsidRPr="00B613EE">
        <w:rPr>
          <w:bCs/>
          <w:sz w:val="28"/>
          <w:szCs w:val="28"/>
          <w:lang w:val="es-ES"/>
        </w:rPr>
        <w:t xml:space="preserve">, 12 </w:t>
      </w:r>
      <w:proofErr w:type="spellStart"/>
      <w:r w:rsidRPr="00B613EE">
        <w:rPr>
          <w:bCs/>
          <w:sz w:val="28"/>
          <w:szCs w:val="28"/>
          <w:lang w:val="es-ES"/>
        </w:rPr>
        <w:t>September</w:t>
      </w:r>
      <w:proofErr w:type="spellEnd"/>
      <w:r w:rsidRPr="00B613EE">
        <w:rPr>
          <w:bCs/>
          <w:sz w:val="28"/>
          <w:szCs w:val="28"/>
          <w:lang w:val="es-ES"/>
        </w:rPr>
        <w:t xml:space="preserve"> 2022, 10:00 am</w:t>
      </w:r>
    </w:p>
    <w:p w14:paraId="215790BB" w14:textId="77777777" w:rsidR="002F095C" w:rsidRPr="00B613EE" w:rsidRDefault="002F095C" w:rsidP="002F095C">
      <w:pPr>
        <w:jc w:val="both"/>
        <w:rPr>
          <w:i/>
          <w:sz w:val="26"/>
          <w:szCs w:val="26"/>
          <w:lang w:val="es-ES"/>
        </w:rPr>
      </w:pPr>
    </w:p>
    <w:p w14:paraId="37580E95" w14:textId="77777777" w:rsidR="00965004" w:rsidRPr="00B613EE" w:rsidRDefault="00965004">
      <w:pPr>
        <w:rPr>
          <w:lang w:val="es-ES"/>
        </w:rPr>
      </w:pPr>
    </w:p>
    <w:p w14:paraId="483429E5" w14:textId="77777777" w:rsidR="002F095C" w:rsidRPr="00B613EE" w:rsidRDefault="002F095C">
      <w:pPr>
        <w:rPr>
          <w:lang w:val="es-ES"/>
        </w:rPr>
      </w:pPr>
    </w:p>
    <w:p w14:paraId="1437FFC6" w14:textId="77777777" w:rsidR="002F095C" w:rsidRPr="00B613EE" w:rsidRDefault="002F095C" w:rsidP="002F095C">
      <w:pPr>
        <w:spacing w:line="276" w:lineRule="auto"/>
        <w:jc w:val="both"/>
        <w:rPr>
          <w:b/>
          <w:i/>
          <w:lang w:val="es-ES"/>
        </w:rPr>
      </w:pPr>
    </w:p>
    <w:p w14:paraId="435C10A4" w14:textId="77777777" w:rsidR="002F095C" w:rsidRDefault="002F095C">
      <w:pPr>
        <w:spacing w:after="160" w:line="259" w:lineRule="auto"/>
        <w:rPr>
          <w:b/>
          <w:i/>
          <w:lang w:val="es-EC"/>
        </w:rPr>
      </w:pPr>
      <w:r>
        <w:rPr>
          <w:b/>
          <w:i/>
          <w:lang w:val="es-EC"/>
        </w:rPr>
        <w:br w:type="page"/>
      </w:r>
    </w:p>
    <w:p w14:paraId="3231CC6D" w14:textId="77777777" w:rsidR="00B613EE" w:rsidRPr="00B613EE" w:rsidRDefault="00B613EE" w:rsidP="00B613EE">
      <w:pPr>
        <w:spacing w:line="276" w:lineRule="auto"/>
        <w:jc w:val="both"/>
        <w:rPr>
          <w:b/>
          <w:i/>
          <w:lang w:val="es-EC"/>
        </w:rPr>
      </w:pPr>
      <w:r w:rsidRPr="00B613EE">
        <w:rPr>
          <w:b/>
          <w:i/>
          <w:lang w:val="es-EC"/>
        </w:rPr>
        <w:lastRenderedPageBreak/>
        <w:t xml:space="preserve">Estimados colegas miembros del Comité </w:t>
      </w:r>
    </w:p>
    <w:p w14:paraId="3B7C315D" w14:textId="77777777" w:rsidR="00B613EE" w:rsidRPr="00B613EE" w:rsidRDefault="00B613EE" w:rsidP="00B613EE">
      <w:pPr>
        <w:spacing w:line="276" w:lineRule="auto"/>
        <w:jc w:val="both"/>
        <w:rPr>
          <w:b/>
          <w:i/>
          <w:lang w:val="es-EC"/>
        </w:rPr>
      </w:pPr>
    </w:p>
    <w:p w14:paraId="267E865E" w14:textId="77777777" w:rsidR="00B613EE" w:rsidRPr="00B613EE" w:rsidRDefault="00B613EE" w:rsidP="00B613EE">
      <w:pPr>
        <w:spacing w:line="276" w:lineRule="auto"/>
        <w:jc w:val="both"/>
        <w:rPr>
          <w:b/>
          <w:i/>
          <w:lang w:val="es-EC"/>
        </w:rPr>
      </w:pPr>
      <w:r w:rsidRPr="00B613EE">
        <w:rPr>
          <w:b/>
          <w:i/>
          <w:lang w:val="es-EC"/>
        </w:rPr>
        <w:t>Colegas de la Secretaría que apoya nuestro trabajo en el Comité</w:t>
      </w:r>
    </w:p>
    <w:p w14:paraId="5EF585DC" w14:textId="77777777" w:rsidR="00B613EE" w:rsidRPr="00B613EE" w:rsidRDefault="00B613EE" w:rsidP="00B613EE">
      <w:pPr>
        <w:spacing w:line="276" w:lineRule="auto"/>
        <w:jc w:val="both"/>
        <w:rPr>
          <w:b/>
          <w:i/>
          <w:lang w:val="es-EC"/>
        </w:rPr>
      </w:pPr>
    </w:p>
    <w:p w14:paraId="0C1D2E3A" w14:textId="77777777" w:rsidR="00B613EE" w:rsidRPr="00B613EE" w:rsidRDefault="00B613EE" w:rsidP="00B613EE">
      <w:pPr>
        <w:spacing w:line="276" w:lineRule="auto"/>
        <w:jc w:val="both"/>
        <w:rPr>
          <w:b/>
          <w:i/>
          <w:lang w:val="es-EC"/>
        </w:rPr>
      </w:pPr>
      <w:proofErr w:type="gramStart"/>
      <w:r w:rsidRPr="00B613EE">
        <w:rPr>
          <w:b/>
          <w:i/>
          <w:lang w:val="es-EC"/>
        </w:rPr>
        <w:t>Señoras y señores</w:t>
      </w:r>
      <w:proofErr w:type="gramEnd"/>
      <w:r w:rsidRPr="00B613EE">
        <w:rPr>
          <w:b/>
          <w:i/>
          <w:lang w:val="es-EC"/>
        </w:rPr>
        <w:t>.</w:t>
      </w:r>
    </w:p>
    <w:p w14:paraId="568330B9" w14:textId="77777777" w:rsidR="00B613EE" w:rsidRPr="00B613EE" w:rsidRDefault="00B613EE" w:rsidP="00B613EE">
      <w:pPr>
        <w:spacing w:line="276" w:lineRule="auto"/>
        <w:jc w:val="both"/>
        <w:rPr>
          <w:lang w:val="es-EC"/>
        </w:rPr>
      </w:pPr>
    </w:p>
    <w:p w14:paraId="01F11841" w14:textId="77777777" w:rsidR="00B613EE" w:rsidRPr="00B613EE" w:rsidRDefault="00B613EE" w:rsidP="00B613EE">
      <w:pPr>
        <w:spacing w:line="276" w:lineRule="auto"/>
        <w:jc w:val="both"/>
        <w:rPr>
          <w:lang w:val="es-EC"/>
        </w:rPr>
      </w:pPr>
      <w:r w:rsidRPr="00B613EE">
        <w:rPr>
          <w:lang w:val="es-EC"/>
        </w:rPr>
        <w:t xml:space="preserve">Es un honor estar aquí hoy para </w:t>
      </w:r>
      <w:proofErr w:type="gramStart"/>
      <w:r w:rsidRPr="00B613EE">
        <w:rPr>
          <w:lang w:val="es-EC"/>
        </w:rPr>
        <w:t>dar inicio a</w:t>
      </w:r>
      <w:proofErr w:type="gramEnd"/>
      <w:r w:rsidRPr="00B613EE">
        <w:rPr>
          <w:lang w:val="es-EC"/>
        </w:rPr>
        <w:t xml:space="preserve"> nuestras dos semanas sesión. Como siempre, nos espera un arduo y extenso programa de trabajo. </w:t>
      </w:r>
    </w:p>
    <w:p w14:paraId="193C306F" w14:textId="77777777" w:rsidR="00B613EE" w:rsidRPr="00B613EE" w:rsidRDefault="00B613EE" w:rsidP="00B613EE">
      <w:pPr>
        <w:spacing w:line="276" w:lineRule="auto"/>
        <w:jc w:val="both"/>
        <w:rPr>
          <w:lang w:val="es-EC"/>
        </w:rPr>
      </w:pPr>
    </w:p>
    <w:p w14:paraId="351ADC5B" w14:textId="77777777" w:rsidR="00B613EE" w:rsidRPr="00B613EE" w:rsidRDefault="00B613EE" w:rsidP="00B613EE">
      <w:pPr>
        <w:spacing w:line="276" w:lineRule="auto"/>
        <w:jc w:val="both"/>
        <w:rPr>
          <w:lang w:val="es-PA"/>
        </w:rPr>
      </w:pPr>
      <w:r w:rsidRPr="00B613EE">
        <w:rPr>
          <w:lang w:val="es-EC"/>
        </w:rPr>
        <w:t>N</w:t>
      </w:r>
      <w:proofErr w:type="spellStart"/>
      <w:r w:rsidRPr="00B613EE">
        <w:rPr>
          <w:lang w:val="es-PA"/>
        </w:rPr>
        <w:t>ada</w:t>
      </w:r>
      <w:proofErr w:type="spellEnd"/>
      <w:r w:rsidRPr="00B613EE">
        <w:rPr>
          <w:lang w:val="es-PA"/>
        </w:rPr>
        <w:t xml:space="preserve"> sería más alentador poder afirmar, </w:t>
      </w:r>
      <w:r w:rsidRPr="00B613EE">
        <w:rPr>
          <w:lang w:val="es-EC"/>
        </w:rPr>
        <w:t>al iniciar esta sesión,</w:t>
      </w:r>
      <w:r w:rsidRPr="00B613EE">
        <w:rPr>
          <w:lang w:val="es-PA"/>
        </w:rPr>
        <w:t xml:space="preserve"> que las desapariciones forzadas ya no ocurren en ninguna parte del planeta, desafortunadamente no es así. Las desapariciones forzadas siguen ocurriendo con gravísimos impactos para las sociedades que las padecen, en particular para las víctimas de este horrendo </w:t>
      </w:r>
      <w:proofErr w:type="spellStart"/>
      <w:r w:rsidRPr="00B613EE">
        <w:rPr>
          <w:lang w:val="es-PA"/>
        </w:rPr>
        <w:t>crímen</w:t>
      </w:r>
      <w:proofErr w:type="spellEnd"/>
      <w:r w:rsidRPr="00B613EE">
        <w:rPr>
          <w:lang w:val="es-PA"/>
        </w:rPr>
        <w:t xml:space="preserve">. </w:t>
      </w:r>
    </w:p>
    <w:p w14:paraId="62846B38" w14:textId="77777777" w:rsidR="00B613EE" w:rsidRPr="00B613EE" w:rsidRDefault="00B613EE" w:rsidP="00B613EE">
      <w:pPr>
        <w:spacing w:line="276" w:lineRule="auto"/>
        <w:jc w:val="both"/>
        <w:rPr>
          <w:lang w:val="es-PA"/>
        </w:rPr>
      </w:pPr>
    </w:p>
    <w:p w14:paraId="0D122D39" w14:textId="77777777" w:rsidR="00B613EE" w:rsidRPr="00B613EE" w:rsidRDefault="00B613EE" w:rsidP="00B613EE">
      <w:pPr>
        <w:spacing w:line="276" w:lineRule="auto"/>
        <w:jc w:val="both"/>
        <w:rPr>
          <w:rFonts w:eastAsia="Times New Roman"/>
          <w:lang w:val="es-PA" w:eastAsia="es-ES_tradnl"/>
        </w:rPr>
      </w:pPr>
      <w:r w:rsidRPr="00B613EE">
        <w:rPr>
          <w:lang w:val="es-PA"/>
        </w:rPr>
        <w:t xml:space="preserve">Debo subrayar que, prevenir las desapariciones forzadas y luchar contra la impunidad, no son aspiraciones, son compromisos adquiridos por los </w:t>
      </w:r>
      <w:proofErr w:type="gramStart"/>
      <w:r w:rsidRPr="00B613EE">
        <w:rPr>
          <w:lang w:val="es-PA"/>
        </w:rPr>
        <w:t>Estados partes</w:t>
      </w:r>
      <w:proofErr w:type="gramEnd"/>
      <w:r w:rsidRPr="00B613EE">
        <w:rPr>
          <w:lang w:val="es-PA"/>
        </w:rPr>
        <w:t xml:space="preserve"> de la Convención que requieren de acciones para hacer realidad el postulado del artículo 1: “</w:t>
      </w:r>
      <w:r w:rsidRPr="00B613EE">
        <w:rPr>
          <w:rFonts w:eastAsia="Times New Roman"/>
          <w:b/>
          <w:bCs/>
          <w:color w:val="000000" w:themeColor="text1"/>
          <w:spacing w:val="4"/>
          <w:lang w:val="es-PA" w:eastAsia="es-ES_tradnl"/>
        </w:rPr>
        <w:t>Nadie será sometido a una desaparición forzada</w:t>
      </w:r>
      <w:r w:rsidRPr="00B613EE">
        <w:rPr>
          <w:rFonts w:eastAsia="Times New Roman"/>
          <w:color w:val="000000" w:themeColor="text1"/>
          <w:spacing w:val="4"/>
          <w:lang w:val="es-PA" w:eastAsia="es-ES_tradnl"/>
        </w:rPr>
        <w:t>”.</w:t>
      </w:r>
    </w:p>
    <w:p w14:paraId="0D5D8A13" w14:textId="77777777" w:rsidR="00B613EE" w:rsidRPr="00B613EE" w:rsidRDefault="00B613EE" w:rsidP="00B613EE">
      <w:pPr>
        <w:spacing w:line="276" w:lineRule="auto"/>
        <w:jc w:val="both"/>
        <w:rPr>
          <w:lang w:val="es-PA"/>
        </w:rPr>
      </w:pPr>
    </w:p>
    <w:p w14:paraId="5886AE60" w14:textId="77777777" w:rsidR="00B613EE" w:rsidRPr="00B613EE" w:rsidRDefault="00B613EE" w:rsidP="00B613EE">
      <w:pPr>
        <w:spacing w:line="276" w:lineRule="auto"/>
        <w:jc w:val="both"/>
        <w:rPr>
          <w:lang w:val="es-PA"/>
        </w:rPr>
      </w:pPr>
      <w:r w:rsidRPr="00B613EE">
        <w:rPr>
          <w:lang w:val="es-PA"/>
        </w:rPr>
        <w:t xml:space="preserve">Como hemos señalado en </w:t>
      </w:r>
      <w:proofErr w:type="spellStart"/>
      <w:r w:rsidRPr="00B613EE">
        <w:rPr>
          <w:lang w:val="es-PA"/>
        </w:rPr>
        <w:t>retieradas</w:t>
      </w:r>
      <w:proofErr w:type="spellEnd"/>
      <w:r w:rsidRPr="00B613EE">
        <w:rPr>
          <w:lang w:val="es-PA"/>
        </w:rPr>
        <w:t xml:space="preserve"> ocasiones, la desaparición forzada no es un asunto que concierne solo a las víctimas, a sus familiares u organizaciones que las apoyan, </w:t>
      </w:r>
      <w:r w:rsidRPr="00B613EE">
        <w:rPr>
          <w:u w:val="single"/>
          <w:lang w:val="es-PA"/>
        </w:rPr>
        <w:t>nos concierne a todos, a la sociedad y a los Estados</w:t>
      </w:r>
      <w:r w:rsidRPr="00B613EE">
        <w:rPr>
          <w:lang w:val="es-PA"/>
        </w:rPr>
        <w:t xml:space="preserve">. </w:t>
      </w:r>
    </w:p>
    <w:p w14:paraId="41DC90E9" w14:textId="77777777" w:rsidR="00B613EE" w:rsidRPr="00B613EE" w:rsidRDefault="00B613EE" w:rsidP="00B613EE">
      <w:pPr>
        <w:spacing w:line="276" w:lineRule="auto"/>
        <w:jc w:val="both"/>
        <w:rPr>
          <w:lang w:val="es-PA"/>
        </w:rPr>
      </w:pPr>
    </w:p>
    <w:p w14:paraId="45B01409" w14:textId="77777777" w:rsidR="00B613EE" w:rsidRPr="00B613EE" w:rsidRDefault="00B613EE" w:rsidP="00B613EE">
      <w:pPr>
        <w:spacing w:line="276" w:lineRule="auto"/>
        <w:jc w:val="both"/>
        <w:rPr>
          <w:lang w:val="es-PA"/>
        </w:rPr>
      </w:pPr>
      <w:r w:rsidRPr="00B613EE">
        <w:rPr>
          <w:lang w:val="es-PA"/>
        </w:rPr>
        <w:t xml:space="preserve">El compromiso con el que juramos al asumir nuestro mandato se expresa en el trabajo cotidiano de todos y cada uno de los miembros de este Comité. Nos inspira en especial, la fuerza y la valentía de las víctimas, quienes en su búsqueda diaria por encontrar a sus seres queridos impulsan a los Estados a la adopción de medidas encaminadas a la verdad, a la justicia, a la reparación y la no repetición. </w:t>
      </w:r>
      <w:r w:rsidRPr="00B613EE">
        <w:rPr>
          <w:lang w:val="es-EC"/>
        </w:rPr>
        <w:t>El Comité tienen un papel esencial que desempeñar a este respecto.</w:t>
      </w:r>
      <w:r w:rsidRPr="00B613EE">
        <w:rPr>
          <w:lang w:val="es-PA"/>
        </w:rPr>
        <w:t xml:space="preserve"> </w:t>
      </w:r>
    </w:p>
    <w:p w14:paraId="0EFD6B7F" w14:textId="77777777" w:rsidR="00B613EE" w:rsidRPr="00B613EE" w:rsidRDefault="00B613EE" w:rsidP="00B613EE">
      <w:pPr>
        <w:spacing w:line="276" w:lineRule="auto"/>
        <w:jc w:val="both"/>
        <w:rPr>
          <w:lang w:val="es-PA"/>
        </w:rPr>
      </w:pPr>
    </w:p>
    <w:p w14:paraId="2B11B2E4" w14:textId="77777777" w:rsidR="00B613EE" w:rsidRPr="00B613EE" w:rsidRDefault="00B613EE" w:rsidP="00B613EE">
      <w:pPr>
        <w:spacing w:line="276" w:lineRule="auto"/>
        <w:jc w:val="both"/>
        <w:rPr>
          <w:lang w:val="es-EC"/>
        </w:rPr>
      </w:pPr>
      <w:r w:rsidRPr="00B613EE">
        <w:rPr>
          <w:lang w:val="es-PA"/>
        </w:rPr>
        <w:t xml:space="preserve">En efecto, este horrendo crimen nos interpela, nos convoca a ponernos al servicio de </w:t>
      </w:r>
      <w:r w:rsidRPr="00B613EE">
        <w:rPr>
          <w:lang w:val="es-EC"/>
        </w:rPr>
        <w:t>los Estados, los actores de la sociedad civil, los mecanismos nacionales, regionales e internacionales de derechos humanos. Es indispensable pues, la cooperación y el compromiso de todos los actores para que prevenir y erradicar las desapariciones forzadas se convierta en una realidad en todo el mundo. Todos debemos actuar, y actuar ahora.</w:t>
      </w:r>
    </w:p>
    <w:p w14:paraId="6108A0CE" w14:textId="77777777" w:rsidR="00B613EE" w:rsidRPr="00B613EE" w:rsidRDefault="00B613EE" w:rsidP="00B613EE">
      <w:pPr>
        <w:spacing w:line="276" w:lineRule="auto"/>
        <w:jc w:val="both"/>
        <w:rPr>
          <w:lang w:val="es-PA"/>
        </w:rPr>
      </w:pPr>
    </w:p>
    <w:p w14:paraId="230DDFB8" w14:textId="77777777" w:rsidR="00B613EE" w:rsidRPr="00B613EE" w:rsidRDefault="00B613EE" w:rsidP="00B613EE">
      <w:pPr>
        <w:spacing w:line="276" w:lineRule="auto"/>
        <w:jc w:val="both"/>
        <w:rPr>
          <w:lang w:val="es-EC"/>
        </w:rPr>
      </w:pPr>
      <w:r w:rsidRPr="00B613EE">
        <w:rPr>
          <w:lang w:val="es-PA"/>
        </w:rPr>
        <w:t xml:space="preserve">Con ese espíritu, </w:t>
      </w:r>
      <w:r w:rsidRPr="00B613EE">
        <w:rPr>
          <w:lang w:val="es-EC"/>
        </w:rPr>
        <w:t xml:space="preserve">durante nuestra sesión vamos a sostener diálogos con Mali, República Checa y Uruguay. Adoptaremos también las listas de cuestiones para Marruecos y Ucrania, </w:t>
      </w:r>
      <w:proofErr w:type="gramStart"/>
      <w:r w:rsidRPr="00B613EE">
        <w:rPr>
          <w:lang w:val="es-EC"/>
        </w:rPr>
        <w:t>Estados partes</w:t>
      </w:r>
      <w:proofErr w:type="gramEnd"/>
      <w:r w:rsidRPr="00B613EE">
        <w:rPr>
          <w:lang w:val="es-EC"/>
        </w:rPr>
        <w:t xml:space="preserve"> con los cuales tendremos diálogos en una de las futuras sesiones.</w:t>
      </w:r>
    </w:p>
    <w:p w14:paraId="664C6A5C" w14:textId="77777777" w:rsidR="00B613EE" w:rsidRPr="00B613EE" w:rsidRDefault="00B613EE" w:rsidP="00B613EE">
      <w:pPr>
        <w:spacing w:line="276" w:lineRule="auto"/>
        <w:jc w:val="both"/>
        <w:rPr>
          <w:lang w:val="es-EC"/>
        </w:rPr>
      </w:pPr>
    </w:p>
    <w:p w14:paraId="1C99476E" w14:textId="77777777" w:rsidR="00B613EE" w:rsidRPr="00B613EE" w:rsidRDefault="00B613EE" w:rsidP="00B613EE">
      <w:pPr>
        <w:spacing w:line="276" w:lineRule="auto"/>
        <w:jc w:val="both"/>
        <w:rPr>
          <w:lang w:val="es-EC"/>
        </w:rPr>
      </w:pPr>
      <w:r w:rsidRPr="00B613EE">
        <w:rPr>
          <w:lang w:val="es-EC"/>
        </w:rPr>
        <w:t xml:space="preserve">Igualmente adoptaremos nuestros informes sobre acciones urgentes, y sobre seguimiento a la implementación de las observaciones finales del Comité. </w:t>
      </w:r>
    </w:p>
    <w:p w14:paraId="3F56120A" w14:textId="77777777" w:rsidR="00B613EE" w:rsidRPr="00B613EE" w:rsidRDefault="00B613EE" w:rsidP="00B613EE">
      <w:pPr>
        <w:spacing w:line="276" w:lineRule="auto"/>
        <w:jc w:val="both"/>
        <w:rPr>
          <w:lang w:val="es-EC"/>
        </w:rPr>
      </w:pPr>
    </w:p>
    <w:p w14:paraId="63FEE39F" w14:textId="77777777" w:rsidR="00B613EE" w:rsidRPr="00B613EE" w:rsidRDefault="00B613EE" w:rsidP="00B613EE">
      <w:pPr>
        <w:spacing w:line="276" w:lineRule="auto"/>
        <w:jc w:val="both"/>
        <w:rPr>
          <w:lang w:val="es-EC"/>
        </w:rPr>
      </w:pPr>
      <w:r w:rsidRPr="00B613EE">
        <w:rPr>
          <w:lang w:val="es-EC"/>
        </w:rPr>
        <w:lastRenderedPageBreak/>
        <w:t xml:space="preserve">El 16 de septiembre, tendremos nuestra reunión anual con las organizaciones de la Sociedad Civil, y el 19, con los Estados y con las agencias del Sistema de las Naciones Unidas. </w:t>
      </w:r>
    </w:p>
    <w:p w14:paraId="446F2A5F" w14:textId="77777777" w:rsidR="00B613EE" w:rsidRPr="00B613EE" w:rsidRDefault="00B613EE" w:rsidP="00B613EE">
      <w:pPr>
        <w:spacing w:line="276" w:lineRule="auto"/>
        <w:jc w:val="both"/>
        <w:rPr>
          <w:lang w:val="es-EC"/>
        </w:rPr>
      </w:pPr>
    </w:p>
    <w:p w14:paraId="77B94FA8" w14:textId="77777777" w:rsidR="00B613EE" w:rsidRPr="00B613EE" w:rsidRDefault="00B613EE" w:rsidP="00B613EE">
      <w:pPr>
        <w:spacing w:line="276" w:lineRule="auto"/>
        <w:jc w:val="both"/>
        <w:rPr>
          <w:lang w:val="es-EC"/>
        </w:rPr>
      </w:pPr>
      <w:r w:rsidRPr="00B613EE">
        <w:rPr>
          <w:lang w:val="es-EC"/>
        </w:rPr>
        <w:t xml:space="preserve">Sostendremos reuniones con varios mecanismos de derechos humanos, así con el Grupo de Trabajo sobre Desapariciones Forzadas e Involuntarias, que celebra este año su 40º aniversario; con el Comité sobre Trabajadores Migrantes para intercambiar con ellos sobre nuestro Proyecto de Comentario General sobre Desapariciones Forzadas en el contexto Migratorio;  y con el Comité sobre los Derechos del Niño, y varios relatores de los procedimientos especiales con los cuales hemos desarrollado un proyecto conjunto de </w:t>
      </w:r>
      <w:r w:rsidRPr="00B613EE">
        <w:rPr>
          <w:b/>
          <w:bCs/>
          <w:lang w:val="es-EC"/>
        </w:rPr>
        <w:t>Declaración sobre adopciones ilegales internacionales</w:t>
      </w:r>
      <w:r w:rsidRPr="00B613EE">
        <w:rPr>
          <w:lang w:val="es-EC"/>
        </w:rPr>
        <w:t xml:space="preserve">. </w:t>
      </w:r>
    </w:p>
    <w:p w14:paraId="1B31D55F" w14:textId="77777777" w:rsidR="00B613EE" w:rsidRPr="00B613EE" w:rsidRDefault="00B613EE" w:rsidP="00B613EE">
      <w:pPr>
        <w:spacing w:line="276" w:lineRule="auto"/>
        <w:jc w:val="both"/>
        <w:rPr>
          <w:lang w:val="es-EC"/>
        </w:rPr>
      </w:pPr>
    </w:p>
    <w:p w14:paraId="61D3625E" w14:textId="77777777" w:rsidR="00B613EE" w:rsidRPr="00B613EE" w:rsidRDefault="00B613EE" w:rsidP="00B613EE">
      <w:pPr>
        <w:spacing w:line="276" w:lineRule="auto"/>
        <w:jc w:val="both"/>
        <w:rPr>
          <w:lang w:val="es-EC"/>
        </w:rPr>
      </w:pPr>
      <w:r w:rsidRPr="00B613EE">
        <w:rPr>
          <w:lang w:val="es-EC"/>
        </w:rPr>
        <w:t xml:space="preserve">Es primera vez desde el inicio de la pandemia del COVID 19 que tenemos la posibilidad de realizar estas reuniones en persona, y nos alegra mucho que las podamos llevar a cabo. Esta sesión también es un momento clave para seguir trabajando en nuestros proyectos. </w:t>
      </w:r>
    </w:p>
    <w:p w14:paraId="0571AD95" w14:textId="77777777" w:rsidR="00B613EE" w:rsidRPr="00B613EE" w:rsidRDefault="00B613EE" w:rsidP="00B613EE">
      <w:pPr>
        <w:spacing w:line="276" w:lineRule="auto"/>
        <w:jc w:val="both"/>
        <w:rPr>
          <w:lang w:val="es-EC"/>
        </w:rPr>
      </w:pPr>
    </w:p>
    <w:p w14:paraId="751CE326" w14:textId="77777777" w:rsidR="00B613EE" w:rsidRPr="00B613EE" w:rsidRDefault="00B613EE" w:rsidP="00B613EE">
      <w:pPr>
        <w:spacing w:line="276" w:lineRule="auto"/>
        <w:jc w:val="both"/>
        <w:rPr>
          <w:lang w:val="es-EC"/>
        </w:rPr>
      </w:pPr>
      <w:r w:rsidRPr="00B613EE">
        <w:rPr>
          <w:lang w:val="es-EC"/>
        </w:rPr>
        <w:t xml:space="preserve">Vamos a seguir avanzando con el proceso de </w:t>
      </w:r>
      <w:r w:rsidRPr="00B613EE">
        <w:rPr>
          <w:b/>
          <w:bCs/>
          <w:lang w:val="es-EC"/>
        </w:rPr>
        <w:t>Comentario General</w:t>
      </w:r>
      <w:r w:rsidRPr="00B613EE">
        <w:rPr>
          <w:lang w:val="es-EC"/>
        </w:rPr>
        <w:t xml:space="preserve"> sobre las desapariciones forzadas en el contexto de la migración. Al respecto, les quiero recordar que, en la pasada sesión, adoptamos una nota conceptual sobre el proyecto. Desde entonces hicimos un llamado a recibir aportes, y hemos llevado a cabo un proceso de consulta preliminar sobre la nota conceptual que compartimos ampliamente por medio de nuestro boletín informativo y en nuestra página web. Asimismo, se enviaron notas verbales a los Estados.</w:t>
      </w:r>
    </w:p>
    <w:p w14:paraId="70432795" w14:textId="77777777" w:rsidR="00B613EE" w:rsidRPr="00B613EE" w:rsidRDefault="00B613EE" w:rsidP="00B613EE">
      <w:pPr>
        <w:spacing w:line="276" w:lineRule="auto"/>
        <w:jc w:val="both"/>
        <w:rPr>
          <w:lang w:val="es-EC"/>
        </w:rPr>
      </w:pPr>
    </w:p>
    <w:p w14:paraId="5B5265DB" w14:textId="77777777" w:rsidR="00B613EE" w:rsidRPr="00B613EE" w:rsidRDefault="00B613EE" w:rsidP="00B613EE">
      <w:pPr>
        <w:spacing w:line="276" w:lineRule="auto"/>
        <w:jc w:val="both"/>
        <w:rPr>
          <w:lang w:val="es-EC"/>
        </w:rPr>
      </w:pPr>
      <w:r w:rsidRPr="00B613EE">
        <w:rPr>
          <w:lang w:val="es-EC"/>
        </w:rPr>
        <w:t>Agradecemos las más de 30 contribuciones recibidas, ello demuestra un gran interés sobre el tema. Todas las contribuciones públicas se pueden consultar en nuestra página web.</w:t>
      </w:r>
    </w:p>
    <w:p w14:paraId="031A5D9A" w14:textId="77777777" w:rsidR="00B613EE" w:rsidRPr="00B613EE" w:rsidRDefault="00B613EE" w:rsidP="00B613EE">
      <w:pPr>
        <w:spacing w:line="276" w:lineRule="auto"/>
        <w:jc w:val="both"/>
        <w:rPr>
          <w:lang w:val="es-EC"/>
        </w:rPr>
      </w:pPr>
    </w:p>
    <w:p w14:paraId="258584A9" w14:textId="77777777" w:rsidR="00B613EE" w:rsidRPr="00B613EE" w:rsidRDefault="00B613EE" w:rsidP="00B613EE">
      <w:pPr>
        <w:spacing w:line="276" w:lineRule="auto"/>
        <w:jc w:val="both"/>
        <w:rPr>
          <w:lang w:val="es-EC"/>
        </w:rPr>
      </w:pPr>
      <w:r w:rsidRPr="00B613EE">
        <w:rPr>
          <w:lang w:val="es-EC"/>
        </w:rPr>
        <w:t>Hemos llevado también a cabo consultas regionales con países de Asia, de América Latina y el Caribe. Y dentro de los próximos meses, tendremos consultas adicionales para África y Europa. Todo esto ha sido posible gracias al gran apoyo de las oficinas de terreno de OACNUDH, por lo que agradecemos su compromiso. Agradecemos igualmente a todas personas que participaron en estos espacios. Sus intervenciones y aportes han sido de muy alta calidad.</w:t>
      </w:r>
    </w:p>
    <w:p w14:paraId="0E3F0537" w14:textId="77777777" w:rsidR="00B613EE" w:rsidRPr="00B613EE" w:rsidRDefault="00B613EE" w:rsidP="00B613EE">
      <w:pPr>
        <w:spacing w:line="276" w:lineRule="auto"/>
        <w:jc w:val="both"/>
        <w:rPr>
          <w:lang w:val="es-EC"/>
        </w:rPr>
      </w:pPr>
    </w:p>
    <w:p w14:paraId="22B7D3D7" w14:textId="77777777" w:rsidR="00B613EE" w:rsidRPr="00B613EE" w:rsidRDefault="00B613EE" w:rsidP="00B613EE">
      <w:pPr>
        <w:spacing w:line="276" w:lineRule="auto"/>
        <w:jc w:val="both"/>
        <w:rPr>
          <w:lang w:val="es-EC"/>
        </w:rPr>
      </w:pPr>
      <w:r w:rsidRPr="00B613EE">
        <w:rPr>
          <w:lang w:val="es-EC"/>
        </w:rPr>
        <w:t xml:space="preserve">En esta sesión, haremos un balance de todos los insumos recibidos para determinar qué información adicional necesitamos, especialmente desde África y Europa. Tras estas discusiones, las dos relatoras del Comentario General, la Sra. Barbara Lochbihler y la Sra. Milica </w:t>
      </w:r>
      <w:proofErr w:type="spellStart"/>
      <w:r w:rsidRPr="00B613EE">
        <w:rPr>
          <w:lang w:val="es-EC"/>
        </w:rPr>
        <w:t>Kolakovic</w:t>
      </w:r>
      <w:proofErr w:type="spellEnd"/>
      <w:r w:rsidRPr="00B613EE">
        <w:rPr>
          <w:lang w:val="es-EC"/>
        </w:rPr>
        <w:t xml:space="preserve">, redactaran un primer borrador del Comentario General que, como debe ser, también dará lugar a consultas públicas que les iremos informando. </w:t>
      </w:r>
    </w:p>
    <w:p w14:paraId="0146B62D" w14:textId="77777777" w:rsidR="00B613EE" w:rsidRPr="00B613EE" w:rsidRDefault="00B613EE" w:rsidP="00B613EE">
      <w:pPr>
        <w:spacing w:line="276" w:lineRule="auto"/>
        <w:jc w:val="both"/>
        <w:rPr>
          <w:lang w:val="es-EC"/>
        </w:rPr>
      </w:pPr>
    </w:p>
    <w:p w14:paraId="10C79260" w14:textId="77777777" w:rsidR="00B613EE" w:rsidRPr="00B613EE" w:rsidRDefault="00B613EE" w:rsidP="00B613EE">
      <w:pPr>
        <w:spacing w:line="276" w:lineRule="auto"/>
        <w:jc w:val="both"/>
        <w:rPr>
          <w:lang w:val="es-EC"/>
        </w:rPr>
      </w:pPr>
      <w:r w:rsidRPr="00B613EE">
        <w:rPr>
          <w:lang w:val="es-EC"/>
        </w:rPr>
        <w:t>Además del proyecto de declaración conjunta sobre desapariciones forzadas en el contexto de las adopciones ilegales internacionales, estamos discutiendo un proyecto relacionado con las desapariciones forzadas y actores no estatales, sobre el cual hemos recibido valiosas contribuciones que serán debidamente analizadas.</w:t>
      </w:r>
    </w:p>
    <w:p w14:paraId="53471EED" w14:textId="77777777" w:rsidR="00B613EE" w:rsidRPr="00B613EE" w:rsidRDefault="00B613EE" w:rsidP="00B613EE">
      <w:pPr>
        <w:spacing w:line="276" w:lineRule="auto"/>
        <w:jc w:val="both"/>
        <w:rPr>
          <w:lang w:val="es-EC"/>
        </w:rPr>
      </w:pPr>
    </w:p>
    <w:p w14:paraId="6A7A5C53" w14:textId="77777777" w:rsidR="00B613EE" w:rsidRPr="00B613EE" w:rsidRDefault="00B613EE" w:rsidP="00B613EE">
      <w:pPr>
        <w:spacing w:line="276" w:lineRule="auto"/>
        <w:jc w:val="both"/>
        <w:rPr>
          <w:lang w:val="es-EC"/>
        </w:rPr>
      </w:pPr>
      <w:r w:rsidRPr="00B613EE">
        <w:rPr>
          <w:lang w:val="es-EC"/>
        </w:rPr>
        <w:lastRenderedPageBreak/>
        <w:t xml:space="preserve">Estos espacios de discusión e intercambios, así como los proyectos comunes son absolutamente claves para avanzar en la defensa de los derechos humanos, en particular en el contexto de los crímenes de desaparición forzada y de los derechos de las víctimas. Queremos trabajar cada vez más de manera coordinada con los otros mecanismos de derechos humanos y tener la posibilidad de multiplicar las modalidades de interacción con los Estados, las víctimas, las organizaciones de la sociedad civil, las instituciones nacionales de Derechos Humanos, y todos los actores que, de alguna forma u otra, intervienen sobre el tema de las desapariciones forzadas.  </w:t>
      </w:r>
    </w:p>
    <w:p w14:paraId="7334C5CC" w14:textId="77777777" w:rsidR="00B613EE" w:rsidRPr="00B613EE" w:rsidRDefault="00B613EE" w:rsidP="00B613EE">
      <w:pPr>
        <w:spacing w:line="276" w:lineRule="auto"/>
        <w:jc w:val="both"/>
        <w:rPr>
          <w:lang w:val="es-EC"/>
        </w:rPr>
      </w:pPr>
    </w:p>
    <w:p w14:paraId="4A9527A8" w14:textId="77777777" w:rsidR="00B613EE" w:rsidRPr="00B613EE" w:rsidRDefault="00B613EE" w:rsidP="00B613EE">
      <w:pPr>
        <w:spacing w:line="276" w:lineRule="auto"/>
        <w:jc w:val="both"/>
        <w:rPr>
          <w:lang w:val="es-EC"/>
        </w:rPr>
      </w:pPr>
      <w:r w:rsidRPr="00B613EE">
        <w:rPr>
          <w:lang w:val="es-EC"/>
        </w:rPr>
        <w:t>En seguimiento a nuestras labores, me es grato anunciar que ya contamos con la versión en español de la publicación sobre el Trabajo del Comité contra la desaparición forzada: “</w:t>
      </w:r>
      <w:r w:rsidRPr="00B613EE">
        <w:rPr>
          <w:b/>
          <w:bCs/>
          <w:lang w:val="es-EC"/>
        </w:rPr>
        <w:t>Logros y Jurisprudencia, diez años después de la entrada en vigor de la Convención para la protección de todas las personas contra las desapariciones forzadas</w:t>
      </w:r>
      <w:r w:rsidRPr="00B613EE">
        <w:rPr>
          <w:lang w:val="es-EC"/>
        </w:rPr>
        <w:t xml:space="preserve">”. </w:t>
      </w:r>
    </w:p>
    <w:p w14:paraId="571F3E4F" w14:textId="77777777" w:rsidR="00B613EE" w:rsidRPr="00B613EE" w:rsidRDefault="00B613EE" w:rsidP="00B613EE">
      <w:pPr>
        <w:spacing w:line="276" w:lineRule="auto"/>
        <w:jc w:val="both"/>
        <w:rPr>
          <w:lang w:val="es-EC"/>
        </w:rPr>
      </w:pPr>
    </w:p>
    <w:p w14:paraId="64A63437" w14:textId="77777777" w:rsidR="00B613EE" w:rsidRPr="00B613EE" w:rsidRDefault="00B613EE" w:rsidP="00B613EE">
      <w:pPr>
        <w:spacing w:line="276" w:lineRule="auto"/>
        <w:jc w:val="both"/>
        <w:rPr>
          <w:rFonts w:eastAsia="Times New Roman"/>
          <w:lang w:val="es-PA" w:eastAsia="es-ES_tradnl"/>
        </w:rPr>
      </w:pPr>
      <w:r w:rsidRPr="00B613EE">
        <w:rPr>
          <w:lang w:val="es-EC"/>
        </w:rPr>
        <w:t xml:space="preserve">Igualmente, ya está disponible tanto en inglés como en español la versión digital </w:t>
      </w:r>
      <w:r w:rsidRPr="00B613EE">
        <w:rPr>
          <w:b/>
          <w:bCs/>
          <w:lang w:val="es-EC"/>
        </w:rPr>
        <w:t>del folleto que resume las funciones del Comité contra la desaparición forzada y del Grupo de Trabajo sobre las desapariciones forzadas e involuntarias.</w:t>
      </w:r>
      <w:r w:rsidRPr="00B613EE">
        <w:rPr>
          <w:lang w:val="es-EC"/>
        </w:rPr>
        <w:t xml:space="preserve"> La semana próxima contaremos con versiones impresas. Nuestro especial agradecimiento al equipo de la Oficina Regional de la OACNUDH para América Central y El Caribe por su valioso apoyo técnico y financiero que hace posible este proyecto. </w:t>
      </w:r>
    </w:p>
    <w:p w14:paraId="572E01D0" w14:textId="77777777" w:rsidR="00B613EE" w:rsidRPr="00B613EE" w:rsidRDefault="00B613EE" w:rsidP="00B613EE">
      <w:pPr>
        <w:spacing w:line="276" w:lineRule="auto"/>
        <w:jc w:val="both"/>
        <w:rPr>
          <w:lang w:val="es-EC"/>
        </w:rPr>
      </w:pPr>
    </w:p>
    <w:p w14:paraId="1B086E9E" w14:textId="77777777" w:rsidR="00B613EE" w:rsidRPr="00B613EE" w:rsidRDefault="00B613EE" w:rsidP="00B613EE">
      <w:pPr>
        <w:spacing w:line="276" w:lineRule="auto"/>
        <w:jc w:val="both"/>
        <w:rPr>
          <w:lang w:val="es-EC"/>
        </w:rPr>
      </w:pPr>
      <w:r w:rsidRPr="00B613EE">
        <w:rPr>
          <w:lang w:val="es-EC"/>
        </w:rPr>
        <w:t xml:space="preserve">Con relación a la implementación nuestras recomendaciones. Quiero resaltar que desde la adopción de nuestro informe de visita a de México, hemos mantenido interacción con actores del Estado y de la sociedad civil. El Comité participó, de forma virtual, en varios espacios de presentación del informe en algunos de los Estados visitados en noviembre del año pasado. Estamos analizando distintas opciones que nos permitirían cooperar con los esfuerzos del Estado para implementar las recomendaciones. Esperamos seguir contando con el compromiso público expresado por el Estado mexicano para dar cumplimiento a todas y cada una de las recomendaciones. </w:t>
      </w:r>
    </w:p>
    <w:p w14:paraId="2D886603" w14:textId="77777777" w:rsidR="00B613EE" w:rsidRPr="00B613EE" w:rsidRDefault="00B613EE" w:rsidP="00B613EE">
      <w:pPr>
        <w:spacing w:line="276" w:lineRule="auto"/>
        <w:jc w:val="both"/>
        <w:rPr>
          <w:lang w:val="es-EC"/>
        </w:rPr>
      </w:pPr>
    </w:p>
    <w:p w14:paraId="64BE46EC" w14:textId="77777777" w:rsidR="00B613EE" w:rsidRPr="00B613EE" w:rsidRDefault="00B613EE" w:rsidP="00B613EE">
      <w:pPr>
        <w:spacing w:line="276" w:lineRule="auto"/>
        <w:jc w:val="both"/>
        <w:rPr>
          <w:lang w:val="es-EC"/>
        </w:rPr>
      </w:pPr>
      <w:r w:rsidRPr="00B613EE">
        <w:rPr>
          <w:lang w:val="es-EC"/>
        </w:rPr>
        <w:t>En el marco de las disposiciones de la Convención, el Comité sigue trabajando diariamente para promover la protección de todas las personas contra las desapariciones forzadas en todo el mundo. Como he referido, es crucial que el compromiso de los Estados parte con las obligaciones contraídas al ratificar la Convención, se exprese con la implementación de las recomendaciones formuladas por el Comité. Cabe recordar que éstas son resultado de los diálogos constructivos sostenidos al revisar los informes de los Estados parte y constituyen un instrumento de cooperación para la correcta aplicación de la Convención.</w:t>
      </w:r>
    </w:p>
    <w:p w14:paraId="72B3B0A9" w14:textId="77777777" w:rsidR="00B613EE" w:rsidRPr="00B613EE" w:rsidRDefault="00B613EE" w:rsidP="00B613EE">
      <w:pPr>
        <w:spacing w:line="276" w:lineRule="auto"/>
        <w:jc w:val="both"/>
        <w:rPr>
          <w:lang w:val="es-EC"/>
        </w:rPr>
      </w:pPr>
    </w:p>
    <w:p w14:paraId="728D36EE" w14:textId="77777777" w:rsidR="00B613EE" w:rsidRPr="00B613EE" w:rsidRDefault="00B613EE" w:rsidP="00B613EE">
      <w:pPr>
        <w:spacing w:line="276" w:lineRule="auto"/>
        <w:jc w:val="both"/>
        <w:rPr>
          <w:lang w:val="es-EC"/>
        </w:rPr>
      </w:pPr>
      <w:r w:rsidRPr="00B613EE">
        <w:rPr>
          <w:lang w:val="es-EC"/>
        </w:rPr>
        <w:t xml:space="preserve">Sobre la ratificación de la Convención.  El Comité, continúa promoviendo la ratificación de la Convención en todos los espacios de participación. Estamos actualmente trabajando en la organización de un evento mundial con ese fin. Esperamos pronto contar con el apoyo necesario de diversos actores para llevar adelante este proyecto. La experiencia de los Estados parte en su relación con el Comité, y lo que ello significa es crucial para avanzar en la ratificación universal de la Convención. </w:t>
      </w:r>
    </w:p>
    <w:p w14:paraId="2E814C43" w14:textId="77777777" w:rsidR="00B613EE" w:rsidRPr="00B613EE" w:rsidRDefault="00B613EE" w:rsidP="00B613EE">
      <w:pPr>
        <w:spacing w:line="276" w:lineRule="auto"/>
        <w:jc w:val="both"/>
        <w:rPr>
          <w:lang w:val="es-EC"/>
        </w:rPr>
      </w:pPr>
    </w:p>
    <w:p w14:paraId="31576D4C" w14:textId="77777777" w:rsidR="00B613EE" w:rsidRPr="00B613EE" w:rsidRDefault="00B613EE" w:rsidP="00B613EE">
      <w:pPr>
        <w:spacing w:line="276" w:lineRule="auto"/>
        <w:jc w:val="both"/>
        <w:rPr>
          <w:lang w:val="es-EC"/>
        </w:rPr>
      </w:pPr>
      <w:r w:rsidRPr="00B613EE">
        <w:rPr>
          <w:lang w:val="es-EC"/>
        </w:rPr>
        <w:t xml:space="preserve">Quisiera subrayar que el Comité y su Secretaría estamos a disposición de los Estados que deseen recibir información u orientación técnica sobre la Convención y su contenido para considerar la ratificación de la Convención y el reconocimiento de la competencia del Comité para examinar las denuncias individuales e interestatales. En ese sentido, estamos actualmente trabajando en la preparación de una Guía sobre la Ratificación de la </w:t>
      </w:r>
      <w:proofErr w:type="spellStart"/>
      <w:r w:rsidRPr="00B613EE">
        <w:rPr>
          <w:lang w:val="es-EC"/>
        </w:rPr>
        <w:t>Convencion</w:t>
      </w:r>
      <w:proofErr w:type="spellEnd"/>
      <w:r w:rsidRPr="00B613EE">
        <w:rPr>
          <w:lang w:val="es-EC"/>
        </w:rPr>
        <w:t xml:space="preserve">. Esperamos pronto contar con esta nueva publicación, que responde a solicitudes reiteradas de varios Estados, organizaciones de la sociedad civil y agencias de las Naciones Unidas que tienen interés en promover la ratificación de la Convención. </w:t>
      </w:r>
      <w:r w:rsidRPr="00B613EE">
        <w:rPr>
          <w:highlight w:val="yellow"/>
          <w:lang w:val="es-EC"/>
        </w:rPr>
        <w:t xml:space="preserve"> </w:t>
      </w:r>
    </w:p>
    <w:p w14:paraId="0208D6FA" w14:textId="77777777" w:rsidR="00B613EE" w:rsidRPr="00B613EE" w:rsidRDefault="00B613EE" w:rsidP="00B613EE">
      <w:pPr>
        <w:spacing w:line="276" w:lineRule="auto"/>
        <w:jc w:val="both"/>
        <w:rPr>
          <w:highlight w:val="yellow"/>
          <w:lang w:val="es-EC"/>
        </w:rPr>
      </w:pPr>
    </w:p>
    <w:p w14:paraId="282BEA8C" w14:textId="77777777" w:rsidR="00B613EE" w:rsidRPr="00B613EE" w:rsidRDefault="00B613EE" w:rsidP="00B613EE">
      <w:pPr>
        <w:spacing w:line="276" w:lineRule="auto"/>
        <w:jc w:val="both"/>
        <w:rPr>
          <w:lang w:val="es-EC"/>
        </w:rPr>
      </w:pPr>
      <w:r w:rsidRPr="00B613EE">
        <w:rPr>
          <w:lang w:val="es-EC"/>
        </w:rPr>
        <w:t xml:space="preserve">Saludamos de nuevo las ratificaciones de Croacia, Dinamarca y Luxemburgo que se efectuaron en el primer semestre de este año. No obstante, lamentamos tener que señalar que, mientras que el número de víctimas de desapariciones forzadas en el mundo sigue aumentando, desde la 22ª sesión del Comité, celebrada el pasado mes de abril, ningún otro Estado ha ratificado la Convención. </w:t>
      </w:r>
    </w:p>
    <w:p w14:paraId="37D1B968" w14:textId="77777777" w:rsidR="00B613EE" w:rsidRPr="00B613EE" w:rsidRDefault="00B613EE" w:rsidP="00B613EE">
      <w:pPr>
        <w:spacing w:line="276" w:lineRule="auto"/>
        <w:jc w:val="both"/>
        <w:rPr>
          <w:lang w:val="es-EC"/>
        </w:rPr>
      </w:pPr>
    </w:p>
    <w:p w14:paraId="03C28C46" w14:textId="77777777" w:rsidR="00B613EE" w:rsidRPr="00B613EE" w:rsidRDefault="00B613EE" w:rsidP="00B613EE">
      <w:pPr>
        <w:spacing w:line="276" w:lineRule="auto"/>
        <w:jc w:val="both"/>
        <w:rPr>
          <w:lang w:val="es-EC"/>
        </w:rPr>
      </w:pPr>
      <w:r w:rsidRPr="00B613EE">
        <w:rPr>
          <w:lang w:val="es-EC"/>
        </w:rPr>
        <w:t xml:space="preserve">En este contexto invito, una vez más, a todos los Estados que aún no han ratificado la Convención a que lo hagan. Esa será la </w:t>
      </w:r>
      <w:proofErr w:type="spellStart"/>
      <w:r w:rsidRPr="00B613EE">
        <w:rPr>
          <w:lang w:val="es-EC"/>
        </w:rPr>
        <w:t>mas</w:t>
      </w:r>
      <w:proofErr w:type="spellEnd"/>
      <w:r w:rsidRPr="00B613EE">
        <w:rPr>
          <w:lang w:val="es-EC"/>
        </w:rPr>
        <w:t xml:space="preserve"> clara muestra de su compromiso de prevenir las desapariciones forzadas y del reconocimiento del derecho de toda persona a no ser sometida a una desaparición forzada.</w:t>
      </w:r>
    </w:p>
    <w:p w14:paraId="598C0377" w14:textId="77777777" w:rsidR="00B613EE" w:rsidRPr="00B613EE" w:rsidRDefault="00B613EE" w:rsidP="00B613EE">
      <w:pPr>
        <w:spacing w:line="276" w:lineRule="auto"/>
        <w:jc w:val="both"/>
        <w:rPr>
          <w:lang w:val="es-EC"/>
        </w:rPr>
      </w:pPr>
    </w:p>
    <w:p w14:paraId="6B6DC23F" w14:textId="77777777" w:rsidR="00B613EE" w:rsidRPr="00B613EE" w:rsidRDefault="00B613EE" w:rsidP="00B613EE">
      <w:pPr>
        <w:spacing w:line="276" w:lineRule="auto"/>
        <w:jc w:val="both"/>
        <w:rPr>
          <w:lang w:val="es-EC"/>
        </w:rPr>
      </w:pPr>
      <w:r w:rsidRPr="00B613EE">
        <w:rPr>
          <w:lang w:val="es-EC"/>
        </w:rPr>
        <w:t xml:space="preserve">En este contexto, </w:t>
      </w:r>
      <w:proofErr w:type="spellStart"/>
      <w:r w:rsidRPr="00B613EE">
        <w:rPr>
          <w:lang w:val="es-EC"/>
        </w:rPr>
        <w:t>acojemos</w:t>
      </w:r>
      <w:proofErr w:type="spellEnd"/>
      <w:r w:rsidRPr="00B613EE">
        <w:rPr>
          <w:lang w:val="es-EC"/>
        </w:rPr>
        <w:t xml:space="preserve"> con especial satisfacción que recientemente Colombia aceptara la competencia del Comité para examinar quejas individuales en virtud del artículo 31 de la Convención. Con este reconocimiento, contamos ahora con 28 Estados que así lo reconocen. Esperemos que, tal como se anunciara públicamente por el Estado, pronto también reconozca la competencia del Comité para examinar comunicaciones interestatales al amparo del artículo 32 de la Convención.</w:t>
      </w:r>
    </w:p>
    <w:p w14:paraId="6CC1D8CE" w14:textId="77777777" w:rsidR="00B613EE" w:rsidRPr="00B613EE" w:rsidRDefault="00B613EE" w:rsidP="00B613EE">
      <w:pPr>
        <w:spacing w:line="276" w:lineRule="auto"/>
        <w:jc w:val="both"/>
        <w:rPr>
          <w:b/>
          <w:bCs/>
          <w:lang w:val="es-EC"/>
        </w:rPr>
      </w:pPr>
    </w:p>
    <w:p w14:paraId="63A742A8" w14:textId="77777777" w:rsidR="00B613EE" w:rsidRPr="00B613EE" w:rsidRDefault="00B613EE" w:rsidP="00B613EE">
      <w:pPr>
        <w:spacing w:line="276" w:lineRule="auto"/>
        <w:jc w:val="both"/>
        <w:rPr>
          <w:lang w:val="es-EC"/>
        </w:rPr>
      </w:pPr>
      <w:r w:rsidRPr="00B613EE">
        <w:rPr>
          <w:lang w:val="es-EC"/>
        </w:rPr>
        <w:t xml:space="preserve">Como lo ha señalado la señora Wan Hea Lee en la apertura, en junio se llevó a cabo en Nueva York la </w:t>
      </w:r>
      <w:proofErr w:type="spellStart"/>
      <w:r w:rsidRPr="00B613EE">
        <w:rPr>
          <w:lang w:val="es-EC"/>
        </w:rPr>
        <w:t>Trígésima</w:t>
      </w:r>
      <w:proofErr w:type="spellEnd"/>
      <w:r w:rsidRPr="00B613EE">
        <w:rPr>
          <w:lang w:val="es-EC"/>
        </w:rPr>
        <w:t xml:space="preserve"> cuarta reunión de los </w:t>
      </w:r>
      <w:proofErr w:type="gramStart"/>
      <w:r w:rsidRPr="00B613EE">
        <w:rPr>
          <w:lang w:val="es-EC"/>
        </w:rPr>
        <w:t>Presidente</w:t>
      </w:r>
      <w:proofErr w:type="gramEnd"/>
      <w:r w:rsidRPr="00B613EE">
        <w:rPr>
          <w:lang w:val="es-EC"/>
        </w:rPr>
        <w:t xml:space="preserve"> de los </w:t>
      </w:r>
      <w:proofErr w:type="spellStart"/>
      <w:r w:rsidRPr="00B613EE">
        <w:rPr>
          <w:lang w:val="es-EC"/>
        </w:rPr>
        <w:t>örganos</w:t>
      </w:r>
      <w:proofErr w:type="spellEnd"/>
      <w:r w:rsidRPr="00B613EE">
        <w:rPr>
          <w:lang w:val="es-EC"/>
        </w:rPr>
        <w:t xml:space="preserve"> de Tratados. En ese contexto y en línea con mi compromiso al asumir la presidencia, presenté las propuestas sobre las especificidades y necesidades del Comité que fueron previamente discutidas con los puntos focales y la Secretaría, y compartidas con todos ustedes. Las conclusiones de la reunión de </w:t>
      </w:r>
      <w:proofErr w:type="gramStart"/>
      <w:r w:rsidRPr="00B613EE">
        <w:rPr>
          <w:lang w:val="es-EC"/>
        </w:rPr>
        <w:t>Presidentes</w:t>
      </w:r>
      <w:proofErr w:type="gramEnd"/>
      <w:r w:rsidRPr="00B613EE">
        <w:rPr>
          <w:lang w:val="es-EC"/>
        </w:rPr>
        <w:t xml:space="preserve"> incluyen las particularidades del proceso de las Acciones Urgentes bajo el artículo 30 y el calendario de revisiones de información complementaria bajo el artículo 29.4 de la Convención. </w:t>
      </w:r>
    </w:p>
    <w:p w14:paraId="22B50F8F" w14:textId="77777777" w:rsidR="00B613EE" w:rsidRPr="00B613EE" w:rsidRDefault="00B613EE" w:rsidP="00B613EE">
      <w:pPr>
        <w:spacing w:line="276" w:lineRule="auto"/>
        <w:jc w:val="both"/>
        <w:rPr>
          <w:lang w:val="es-EC"/>
        </w:rPr>
      </w:pPr>
    </w:p>
    <w:p w14:paraId="1722A357" w14:textId="77777777" w:rsidR="00B613EE" w:rsidRPr="00B613EE" w:rsidRDefault="00B613EE" w:rsidP="00B613EE">
      <w:pPr>
        <w:spacing w:line="276" w:lineRule="auto"/>
        <w:jc w:val="both"/>
        <w:rPr>
          <w:lang w:val="es-EC"/>
        </w:rPr>
      </w:pPr>
      <w:r w:rsidRPr="00B613EE">
        <w:rPr>
          <w:lang w:val="es-EC"/>
        </w:rPr>
        <w:t xml:space="preserve">En esta sesión, tendremos la oportunidad de profundizar sobre los alcances de la propuesta de los </w:t>
      </w:r>
      <w:proofErr w:type="gramStart"/>
      <w:r w:rsidRPr="00B613EE">
        <w:rPr>
          <w:lang w:val="es-EC"/>
        </w:rPr>
        <w:t>Presidentes</w:t>
      </w:r>
      <w:proofErr w:type="gramEnd"/>
      <w:r w:rsidRPr="00B613EE">
        <w:rPr>
          <w:lang w:val="es-EC"/>
        </w:rPr>
        <w:t xml:space="preserve"> de los Órganos de Tratados. Abrigamos la esperanza de que en la próxima reunión que sostendremos con los Estados tanto aquí en Ginebra como en Nueva York, la realidad de nuestro Comité y en especial, los desafíos que enfrentamos, sea entendida en su real dimensión y contemos con su decidido apoyo para superar con urgencia los obstáculos para hacer aún más efectiva nuestra labor en apoyo a los Estados y a las víctimas. </w:t>
      </w:r>
    </w:p>
    <w:p w14:paraId="26E0F189" w14:textId="77777777" w:rsidR="00B613EE" w:rsidRPr="00B613EE" w:rsidRDefault="00B613EE" w:rsidP="00B613EE">
      <w:pPr>
        <w:spacing w:line="276" w:lineRule="auto"/>
        <w:jc w:val="both"/>
        <w:rPr>
          <w:lang w:val="es-EC"/>
        </w:rPr>
      </w:pPr>
    </w:p>
    <w:p w14:paraId="1E9EDFB3" w14:textId="77777777" w:rsidR="00B613EE" w:rsidRPr="00B613EE" w:rsidRDefault="00B613EE" w:rsidP="00B613EE">
      <w:pPr>
        <w:spacing w:line="276" w:lineRule="auto"/>
        <w:jc w:val="both"/>
        <w:rPr>
          <w:lang w:val="es-EC"/>
        </w:rPr>
      </w:pPr>
      <w:r w:rsidRPr="00B613EE">
        <w:rPr>
          <w:lang w:val="es-EC"/>
        </w:rPr>
        <w:lastRenderedPageBreak/>
        <w:t>De ser así, todos habremos ganado, el compromiso de los Estados será robustecido, las víctimas encontraran respuestas a sus demandas y el Comité cumplirá con prontitud y eficiencia su mandato.</w:t>
      </w:r>
    </w:p>
    <w:p w14:paraId="4FF8A214" w14:textId="77777777" w:rsidR="00B613EE" w:rsidRPr="00B613EE" w:rsidRDefault="00B613EE" w:rsidP="00B613EE">
      <w:pPr>
        <w:spacing w:line="276" w:lineRule="auto"/>
        <w:jc w:val="both"/>
        <w:rPr>
          <w:lang w:val="es-EC"/>
        </w:rPr>
      </w:pPr>
    </w:p>
    <w:p w14:paraId="106EC11F" w14:textId="77777777" w:rsidR="00B613EE" w:rsidRPr="00B613EE" w:rsidRDefault="00B613EE" w:rsidP="00B613EE">
      <w:pPr>
        <w:spacing w:line="276" w:lineRule="auto"/>
        <w:jc w:val="both"/>
        <w:rPr>
          <w:b/>
          <w:i/>
          <w:lang w:val="es-EC"/>
        </w:rPr>
      </w:pPr>
      <w:r w:rsidRPr="00B613EE">
        <w:rPr>
          <w:b/>
          <w:i/>
          <w:lang w:val="es-EC"/>
        </w:rPr>
        <w:t>Estimados colegas,</w:t>
      </w:r>
    </w:p>
    <w:p w14:paraId="03F36C4D" w14:textId="77777777" w:rsidR="00B613EE" w:rsidRPr="00B613EE" w:rsidRDefault="00B613EE" w:rsidP="00B613EE">
      <w:pPr>
        <w:spacing w:line="276" w:lineRule="auto"/>
        <w:jc w:val="both"/>
        <w:rPr>
          <w:b/>
          <w:i/>
          <w:lang w:val="es-EC"/>
        </w:rPr>
      </w:pPr>
    </w:p>
    <w:p w14:paraId="2C8E75A1" w14:textId="77777777" w:rsidR="00B613EE" w:rsidRPr="00B613EE" w:rsidRDefault="00B613EE" w:rsidP="00B613EE">
      <w:pPr>
        <w:spacing w:line="276" w:lineRule="auto"/>
        <w:jc w:val="both"/>
        <w:rPr>
          <w:b/>
          <w:i/>
          <w:lang w:val="es-EC"/>
        </w:rPr>
      </w:pPr>
      <w:proofErr w:type="gramStart"/>
      <w:r w:rsidRPr="00B613EE">
        <w:rPr>
          <w:b/>
          <w:i/>
          <w:lang w:val="es-EC"/>
        </w:rPr>
        <w:t>Señoras y señores</w:t>
      </w:r>
      <w:proofErr w:type="gramEnd"/>
      <w:r w:rsidRPr="00B613EE">
        <w:rPr>
          <w:b/>
          <w:i/>
          <w:lang w:val="es-EC"/>
        </w:rPr>
        <w:t>,</w:t>
      </w:r>
    </w:p>
    <w:p w14:paraId="7043690B" w14:textId="77777777" w:rsidR="00B613EE" w:rsidRPr="00B613EE" w:rsidRDefault="00B613EE" w:rsidP="00B613EE">
      <w:pPr>
        <w:spacing w:line="276" w:lineRule="auto"/>
        <w:jc w:val="both"/>
        <w:rPr>
          <w:lang w:val="es-EC"/>
        </w:rPr>
      </w:pPr>
    </w:p>
    <w:p w14:paraId="6521B6BE" w14:textId="77777777" w:rsidR="00B613EE" w:rsidRPr="00B613EE" w:rsidRDefault="00B613EE" w:rsidP="00B613EE">
      <w:pPr>
        <w:spacing w:line="276" w:lineRule="auto"/>
        <w:jc w:val="both"/>
        <w:rPr>
          <w:lang w:val="es-EC"/>
        </w:rPr>
      </w:pPr>
      <w:r w:rsidRPr="00B613EE">
        <w:rPr>
          <w:lang w:val="es-EC"/>
        </w:rPr>
        <w:t xml:space="preserve">No puedo dejar de mencionar, nuestras intervenciones diarias en el marco del procedimiento de las acciones urgentes. Hasta la fecha, hemos registrado </w:t>
      </w:r>
      <w:r w:rsidRPr="00B613EE">
        <w:rPr>
          <w:lang w:val="es-ES"/>
        </w:rPr>
        <w:t xml:space="preserve">1534 </w:t>
      </w:r>
      <w:proofErr w:type="spellStart"/>
      <w:r w:rsidRPr="00B613EE">
        <w:rPr>
          <w:lang w:val="es-ES"/>
        </w:rPr>
        <w:t>AUs</w:t>
      </w:r>
      <w:proofErr w:type="spellEnd"/>
      <w:r w:rsidRPr="00B613EE">
        <w:rPr>
          <w:lang w:val="es-ES"/>
        </w:rPr>
        <w:t xml:space="preserve">, lo que demuestra </w:t>
      </w:r>
      <w:r w:rsidRPr="00B613EE">
        <w:rPr>
          <w:lang w:val="es-EC"/>
        </w:rPr>
        <w:t xml:space="preserve">que éstas siguen aumentando. </w:t>
      </w:r>
      <w:r w:rsidRPr="00B613EE">
        <w:rPr>
          <w:lang w:val="es-ES"/>
        </w:rPr>
        <w:t xml:space="preserve">43 nuevas Acciones Urgentes se han registrado desde muestra pasada sesión. </w:t>
      </w:r>
    </w:p>
    <w:p w14:paraId="596C78A7" w14:textId="77777777" w:rsidR="00B613EE" w:rsidRPr="00B613EE" w:rsidRDefault="00B613EE" w:rsidP="00B613EE">
      <w:pPr>
        <w:spacing w:line="276" w:lineRule="auto"/>
        <w:jc w:val="both"/>
        <w:rPr>
          <w:lang w:val="es-EC"/>
        </w:rPr>
      </w:pPr>
    </w:p>
    <w:p w14:paraId="315D9282" w14:textId="77777777" w:rsidR="00B613EE" w:rsidRPr="00B613EE" w:rsidRDefault="00B613EE" w:rsidP="00B613EE">
      <w:pPr>
        <w:spacing w:line="276" w:lineRule="auto"/>
        <w:jc w:val="both"/>
        <w:rPr>
          <w:lang w:val="es-EC"/>
        </w:rPr>
      </w:pPr>
      <w:r w:rsidRPr="00B613EE">
        <w:rPr>
          <w:lang w:val="es-EC"/>
        </w:rPr>
        <w:t>Al igual que lo hizo la Sra. Wan Hea Lee, quiero subrayar el impacto positivo del procedimiento de Acciones Urgentes.</w:t>
      </w:r>
      <w:r w:rsidRPr="00B613EE">
        <w:rPr>
          <w:lang w:val="es-ES"/>
        </w:rPr>
        <w:t xml:space="preserve"> La localización de 431 personas desaparecidas por las que se había registrado una acción urgente, </w:t>
      </w:r>
      <w:r w:rsidRPr="00B613EE">
        <w:rPr>
          <w:b/>
          <w:bCs/>
          <w:lang w:val="es-ES"/>
        </w:rPr>
        <w:t>400 de ellas con vida,</w:t>
      </w:r>
      <w:r w:rsidRPr="00B613EE">
        <w:rPr>
          <w:lang w:val="es-EC"/>
        </w:rPr>
        <w:t xml:space="preserve"> refleja claramente la importancia crítica de este mecanismo en la vida de las víctimas y las familias. Cada petición de Acción Urgente que nos llega es el reflejo de la tragedia que viven las víctimas en la búsqueda de sus seres queridos. El informe que anualmente presenta el Comité a la Asamblea General da cuenta de las tendencias que se advierten en algunos de los </w:t>
      </w:r>
      <w:proofErr w:type="gramStart"/>
      <w:r w:rsidRPr="00B613EE">
        <w:rPr>
          <w:lang w:val="es-EC"/>
        </w:rPr>
        <w:t>Estados Partes</w:t>
      </w:r>
      <w:proofErr w:type="gramEnd"/>
      <w:r w:rsidRPr="00B613EE">
        <w:rPr>
          <w:lang w:val="es-EC"/>
        </w:rPr>
        <w:t xml:space="preserve"> en los procesos de búsqueda y localización de las personas cuya desaparición se alega. </w:t>
      </w:r>
    </w:p>
    <w:p w14:paraId="6DCA5805" w14:textId="77777777" w:rsidR="00B613EE" w:rsidRPr="00B613EE" w:rsidRDefault="00B613EE" w:rsidP="00B613EE">
      <w:pPr>
        <w:spacing w:line="276" w:lineRule="auto"/>
        <w:jc w:val="both"/>
        <w:rPr>
          <w:lang w:val="es-ES"/>
        </w:rPr>
      </w:pPr>
    </w:p>
    <w:p w14:paraId="069FAD02" w14:textId="77777777" w:rsidR="00B613EE" w:rsidRPr="00B613EE" w:rsidRDefault="00B613EE" w:rsidP="00B613EE">
      <w:pPr>
        <w:spacing w:line="276" w:lineRule="auto"/>
        <w:jc w:val="both"/>
        <w:rPr>
          <w:lang w:val="es-EC"/>
        </w:rPr>
      </w:pPr>
      <w:r w:rsidRPr="00B613EE">
        <w:rPr>
          <w:lang w:val="es-EC"/>
        </w:rPr>
        <w:t xml:space="preserve">Frente a ello, nos parece esencial poner de manifiesto, las dolorosas experiencias de las víctimas de desaparición forzada. El 30 de agosto con ocasión del día internacional de las víctimas de desaparición forzada, </w:t>
      </w:r>
      <w:proofErr w:type="gramStart"/>
      <w:r w:rsidRPr="00B613EE">
        <w:rPr>
          <w:lang w:val="es-EC"/>
        </w:rPr>
        <w:t>conjuntamente con</w:t>
      </w:r>
      <w:proofErr w:type="gramEnd"/>
      <w:r w:rsidRPr="00B613EE">
        <w:rPr>
          <w:lang w:val="es-EC"/>
        </w:rPr>
        <w:t xml:space="preserve"> el Grupo de Trabajo sobre Desapariciones Forzadas hicimos el video mencionado por Wan Hea, que les invito a ver. Aunque el video solamente refleja una pequeña parte de las intensas y extensas entrevistas que llevamos a cabo con cinco personas que han sido víctimas de desaparición forzada; en </w:t>
      </w:r>
      <w:proofErr w:type="spellStart"/>
      <w:r w:rsidRPr="00B613EE">
        <w:rPr>
          <w:lang w:val="es-EC"/>
        </w:rPr>
        <w:t>si</w:t>
      </w:r>
      <w:proofErr w:type="spellEnd"/>
      <w:r w:rsidRPr="00B613EE">
        <w:rPr>
          <w:lang w:val="es-EC"/>
        </w:rPr>
        <w:t xml:space="preserve"> mismas dan cuenta de la magnitud del impacto que estas han tenido en sus vidas. Como ellas, millones de personas sufren daños directos tras la desaparición de un ser querido. </w:t>
      </w:r>
    </w:p>
    <w:p w14:paraId="36BCDC80" w14:textId="77777777" w:rsidR="00B613EE" w:rsidRPr="00B613EE" w:rsidRDefault="00B613EE" w:rsidP="00B613EE">
      <w:pPr>
        <w:spacing w:line="276" w:lineRule="auto"/>
        <w:jc w:val="both"/>
        <w:rPr>
          <w:b/>
          <w:i/>
          <w:lang w:val="es-EC"/>
        </w:rPr>
      </w:pPr>
    </w:p>
    <w:p w14:paraId="0663EBE0" w14:textId="77777777" w:rsidR="00B613EE" w:rsidRPr="00B613EE" w:rsidRDefault="00B613EE" w:rsidP="00B613EE">
      <w:pPr>
        <w:spacing w:line="276" w:lineRule="auto"/>
        <w:jc w:val="both"/>
        <w:rPr>
          <w:b/>
          <w:i/>
          <w:lang w:val="es-EC"/>
        </w:rPr>
      </w:pPr>
      <w:r w:rsidRPr="00B613EE">
        <w:rPr>
          <w:b/>
          <w:i/>
          <w:lang w:val="es-EC"/>
        </w:rPr>
        <w:t>Estimados colegas,</w:t>
      </w:r>
    </w:p>
    <w:p w14:paraId="425CADE4" w14:textId="77777777" w:rsidR="00B613EE" w:rsidRPr="00B613EE" w:rsidRDefault="00B613EE" w:rsidP="00B613EE">
      <w:pPr>
        <w:spacing w:line="276" w:lineRule="auto"/>
        <w:jc w:val="both"/>
        <w:rPr>
          <w:b/>
          <w:i/>
          <w:lang w:val="es-EC"/>
        </w:rPr>
      </w:pPr>
    </w:p>
    <w:p w14:paraId="7887E289" w14:textId="77777777" w:rsidR="00B613EE" w:rsidRPr="00B613EE" w:rsidRDefault="00B613EE" w:rsidP="00B613EE">
      <w:pPr>
        <w:spacing w:line="276" w:lineRule="auto"/>
        <w:jc w:val="both"/>
        <w:rPr>
          <w:b/>
          <w:i/>
          <w:lang w:val="es-EC"/>
        </w:rPr>
      </w:pPr>
      <w:proofErr w:type="gramStart"/>
      <w:r w:rsidRPr="00B613EE">
        <w:rPr>
          <w:b/>
          <w:i/>
          <w:lang w:val="es-EC"/>
        </w:rPr>
        <w:t>Señoras y señores</w:t>
      </w:r>
      <w:proofErr w:type="gramEnd"/>
      <w:r w:rsidRPr="00B613EE">
        <w:rPr>
          <w:b/>
          <w:i/>
          <w:lang w:val="es-EC"/>
        </w:rPr>
        <w:t>,</w:t>
      </w:r>
    </w:p>
    <w:p w14:paraId="100A9264" w14:textId="77777777" w:rsidR="00B613EE" w:rsidRPr="00B613EE" w:rsidRDefault="00B613EE" w:rsidP="00B613EE">
      <w:pPr>
        <w:spacing w:line="276" w:lineRule="auto"/>
        <w:jc w:val="both"/>
        <w:rPr>
          <w:lang w:val="es-EC"/>
        </w:rPr>
      </w:pPr>
    </w:p>
    <w:p w14:paraId="009EBA1C" w14:textId="77777777" w:rsidR="00B613EE" w:rsidRPr="00B613EE" w:rsidRDefault="00B613EE" w:rsidP="00B613EE">
      <w:pPr>
        <w:spacing w:line="276" w:lineRule="auto"/>
        <w:jc w:val="both"/>
        <w:rPr>
          <w:lang w:val="es-EC"/>
        </w:rPr>
      </w:pPr>
      <w:r w:rsidRPr="00B613EE">
        <w:rPr>
          <w:lang w:val="es-EC"/>
        </w:rPr>
        <w:t xml:space="preserve">Hoy, tenemos el honor de tener con nosotros a la Sra. </w:t>
      </w:r>
      <w:proofErr w:type="spellStart"/>
      <w:r w:rsidRPr="00B613EE">
        <w:rPr>
          <w:lang w:val="es-EC"/>
        </w:rPr>
        <w:t>Ekneligoda</w:t>
      </w:r>
      <w:proofErr w:type="spellEnd"/>
      <w:r w:rsidRPr="00B613EE">
        <w:rPr>
          <w:lang w:val="es-EC"/>
        </w:rPr>
        <w:t xml:space="preserve">, que ha venido desde Sri Lanka para compartir con nosotros su lucha diaria para conseguir información, saber la verdad sobre las </w:t>
      </w:r>
      <w:proofErr w:type="spellStart"/>
      <w:r w:rsidRPr="00B613EE">
        <w:rPr>
          <w:lang w:val="es-EC"/>
        </w:rPr>
        <w:t>circuntancias</w:t>
      </w:r>
      <w:proofErr w:type="spellEnd"/>
      <w:r w:rsidRPr="00B613EE">
        <w:rPr>
          <w:lang w:val="es-EC"/>
        </w:rPr>
        <w:t xml:space="preserve"> de la desaparición forzada de su esposo ocurrida en el 2010. Desde entonces, junto con sus hijos, la Sra. </w:t>
      </w:r>
      <w:proofErr w:type="spellStart"/>
      <w:proofErr w:type="gramStart"/>
      <w:r w:rsidRPr="00B613EE">
        <w:rPr>
          <w:lang w:val="es-EC"/>
        </w:rPr>
        <w:t>Ekneligoda,continúa</w:t>
      </w:r>
      <w:proofErr w:type="spellEnd"/>
      <w:proofErr w:type="gramEnd"/>
      <w:r w:rsidRPr="00B613EE">
        <w:rPr>
          <w:lang w:val="es-EC"/>
        </w:rPr>
        <w:t xml:space="preserve"> son su búsqueda. </w:t>
      </w:r>
    </w:p>
    <w:p w14:paraId="645664FD" w14:textId="77777777" w:rsidR="00B613EE" w:rsidRPr="00B613EE" w:rsidRDefault="00B613EE" w:rsidP="00B613EE">
      <w:pPr>
        <w:spacing w:line="276" w:lineRule="auto"/>
        <w:jc w:val="both"/>
        <w:rPr>
          <w:lang w:val="es-EC"/>
        </w:rPr>
      </w:pPr>
    </w:p>
    <w:p w14:paraId="616D2D2E" w14:textId="77777777" w:rsidR="00B613EE" w:rsidRPr="00B613EE" w:rsidRDefault="00B613EE" w:rsidP="00B613EE">
      <w:pPr>
        <w:spacing w:line="276" w:lineRule="auto"/>
        <w:jc w:val="both"/>
        <w:rPr>
          <w:lang w:val="es-EC"/>
        </w:rPr>
      </w:pPr>
      <w:r w:rsidRPr="00B613EE">
        <w:rPr>
          <w:lang w:val="es-EC"/>
        </w:rPr>
        <w:t xml:space="preserve">Sra. </w:t>
      </w:r>
      <w:proofErr w:type="spellStart"/>
      <w:r w:rsidRPr="00B613EE">
        <w:rPr>
          <w:lang w:val="es-EC"/>
        </w:rPr>
        <w:t>Ekneligoda</w:t>
      </w:r>
      <w:proofErr w:type="spellEnd"/>
      <w:r w:rsidRPr="00B613EE">
        <w:rPr>
          <w:lang w:val="es-EC"/>
        </w:rPr>
        <w:t xml:space="preserve">, en nombre del Comité y de la Secretaría, quisiera agradecerle especialmente por su presencia y que haya aceptado compartir su experiencia con nosotros. Estos testimonios no son fáciles de dar, son especialmente dolorosos. Pero cada uno de ellos son un mensaje </w:t>
      </w:r>
      <w:r w:rsidRPr="00B613EE">
        <w:rPr>
          <w:lang w:val="es-EC"/>
        </w:rPr>
        <w:lastRenderedPageBreak/>
        <w:t>clave para el mundo sobre la inaceptable situación que, a diario, enfrentan las víctimas de desaparición forzada. Las desapariciones forzadas merecen nuestra más enérgica condena.</w:t>
      </w:r>
    </w:p>
    <w:p w14:paraId="346B18E6" w14:textId="77777777" w:rsidR="00B613EE" w:rsidRPr="00B613EE" w:rsidRDefault="00B613EE" w:rsidP="00B613EE">
      <w:pPr>
        <w:spacing w:line="276" w:lineRule="auto"/>
        <w:jc w:val="both"/>
        <w:rPr>
          <w:lang w:val="es-EC"/>
        </w:rPr>
      </w:pPr>
    </w:p>
    <w:p w14:paraId="0BA70B92" w14:textId="77777777" w:rsidR="00B613EE" w:rsidRPr="00B613EE" w:rsidRDefault="00B613EE" w:rsidP="00B613EE">
      <w:pPr>
        <w:spacing w:after="200" w:line="276" w:lineRule="auto"/>
        <w:ind w:left="57" w:right="57"/>
        <w:jc w:val="both"/>
        <w:rPr>
          <w:lang w:val="es-EC"/>
        </w:rPr>
      </w:pPr>
      <w:r w:rsidRPr="00B613EE">
        <w:rPr>
          <w:lang w:val="es-EC"/>
        </w:rPr>
        <w:t xml:space="preserve">Sra. </w:t>
      </w:r>
      <w:proofErr w:type="spellStart"/>
      <w:r w:rsidRPr="00B613EE">
        <w:rPr>
          <w:lang w:val="es-EC"/>
        </w:rPr>
        <w:t>Ekneligoda</w:t>
      </w:r>
      <w:proofErr w:type="spellEnd"/>
      <w:r w:rsidRPr="00B613EE">
        <w:rPr>
          <w:lang w:val="es-EC"/>
        </w:rPr>
        <w:t xml:space="preserve">, luego de </w:t>
      </w:r>
      <w:proofErr w:type="spellStart"/>
      <w:r w:rsidRPr="00B613EE">
        <w:rPr>
          <w:lang w:val="es-EC"/>
        </w:rPr>
        <w:t>aporbar</w:t>
      </w:r>
      <w:proofErr w:type="spellEnd"/>
      <w:r w:rsidRPr="00B613EE">
        <w:rPr>
          <w:lang w:val="es-EC"/>
        </w:rPr>
        <w:t xml:space="preserve"> el orden del día de la sesión, le cederé la palabra.</w:t>
      </w:r>
    </w:p>
    <w:p w14:paraId="2273959D" w14:textId="77777777" w:rsidR="00B613EE" w:rsidRPr="00B613EE" w:rsidRDefault="00B613EE" w:rsidP="00B613EE">
      <w:pPr>
        <w:spacing w:after="200" w:line="276" w:lineRule="auto"/>
        <w:ind w:left="57" w:right="57"/>
        <w:jc w:val="both"/>
        <w:rPr>
          <w:lang w:val="es-EC"/>
        </w:rPr>
      </w:pPr>
      <w:r w:rsidRPr="00B613EE">
        <w:rPr>
          <w:lang w:val="es-EC"/>
        </w:rPr>
        <w:t>Estimados colegas y público que nos acompaña,</w:t>
      </w:r>
    </w:p>
    <w:p w14:paraId="473F7D01" w14:textId="77777777" w:rsidR="00B613EE" w:rsidRPr="00B613EE" w:rsidRDefault="00B613EE" w:rsidP="00B613EE">
      <w:pPr>
        <w:spacing w:after="200" w:line="276" w:lineRule="auto"/>
        <w:ind w:left="57" w:right="57"/>
        <w:jc w:val="both"/>
        <w:rPr>
          <w:lang w:val="es-EC"/>
        </w:rPr>
      </w:pPr>
      <w:r w:rsidRPr="00B613EE">
        <w:rPr>
          <w:lang w:val="es-EC"/>
        </w:rPr>
        <w:t xml:space="preserve">El compromiso del Comité contra la desaparición forzada es permanente, y las circunstancias impuestas por la realidad actual no hacen sino convencernos más y más de la importancia de seguir trabajando indesmayablemente hasta poner fin a las desapariciones forzadas. </w:t>
      </w:r>
    </w:p>
    <w:p w14:paraId="69AB6873" w14:textId="77777777" w:rsidR="00B613EE" w:rsidRPr="00B613EE" w:rsidRDefault="00B613EE" w:rsidP="00B613EE">
      <w:pPr>
        <w:spacing w:after="200" w:line="276" w:lineRule="auto"/>
        <w:ind w:left="57" w:right="57"/>
        <w:jc w:val="both"/>
        <w:rPr>
          <w:lang w:val="es-EC"/>
        </w:rPr>
      </w:pPr>
      <w:r w:rsidRPr="00B613EE">
        <w:rPr>
          <w:lang w:val="es-EC"/>
        </w:rPr>
        <w:t>Muchas gracias.</w:t>
      </w:r>
    </w:p>
    <w:p w14:paraId="6FD302DA" w14:textId="77777777" w:rsidR="00B613EE" w:rsidRDefault="00B613EE" w:rsidP="00B613EE"/>
    <w:p w14:paraId="0D2167CC" w14:textId="77777777" w:rsidR="00B613EE" w:rsidRDefault="00B613EE" w:rsidP="00B613EE"/>
    <w:p w14:paraId="59CA4069" w14:textId="77777777" w:rsidR="002F095C" w:rsidRDefault="002F095C" w:rsidP="00B613EE">
      <w:pPr>
        <w:spacing w:line="276" w:lineRule="auto"/>
        <w:jc w:val="both"/>
      </w:pPr>
    </w:p>
    <w:sectPr w:rsidR="002F09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95C"/>
    <w:rsid w:val="002F095C"/>
    <w:rsid w:val="00965004"/>
    <w:rsid w:val="00B61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A3C9F"/>
  <w15:chartTrackingRefBased/>
  <w15:docId w15:val="{10F796BD-F6B2-4872-AE32-F6B347B0F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95C"/>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qFormat/>
    <w:rsid w:val="002F095C"/>
    <w:pPr>
      <w:keepNext/>
      <w:spacing w:before="240" w:after="60" w:line="276" w:lineRule="auto"/>
      <w:outlineLvl w:val="0"/>
    </w:pPr>
    <w:rPr>
      <w:rFonts w:ascii="Cambria" w:eastAsia="Times New Roman" w:hAnsi="Cambria"/>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095C"/>
    <w:rPr>
      <w:rFonts w:ascii="Cambria" w:eastAsia="Times New Roman" w:hAnsi="Cambria" w:cs="Times New Roman"/>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53821">
      <w:bodyDiv w:val="1"/>
      <w:marLeft w:val="0"/>
      <w:marRight w:val="0"/>
      <w:marTop w:val="0"/>
      <w:marBottom w:val="0"/>
      <w:divBdr>
        <w:top w:val="none" w:sz="0" w:space="0" w:color="auto"/>
        <w:left w:val="none" w:sz="0" w:space="0" w:color="auto"/>
        <w:bottom w:val="none" w:sz="0" w:space="0" w:color="auto"/>
        <w:right w:val="none" w:sz="0" w:space="0" w:color="auto"/>
      </w:divBdr>
    </w:div>
    <w:div w:id="180168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B72F33-4EE7-497D-A1B8-E8CB2D16CBDF}"/>
</file>

<file path=customXml/itemProps2.xml><?xml version="1.0" encoding="utf-8"?>
<ds:datastoreItem xmlns:ds="http://schemas.openxmlformats.org/officeDocument/2006/customXml" ds:itemID="{D81455B6-1E5E-4B6C-82D1-91D3E2399271}"/>
</file>

<file path=customXml/itemProps3.xml><?xml version="1.0" encoding="utf-8"?>
<ds:datastoreItem xmlns:ds="http://schemas.openxmlformats.org/officeDocument/2006/customXml" ds:itemID="{F481F87D-FBF6-47EC-8B66-C1E98CB869A0}"/>
</file>

<file path=docProps/app.xml><?xml version="1.0" encoding="utf-8"?>
<Properties xmlns="http://schemas.openxmlformats.org/officeDocument/2006/extended-properties" xmlns:vt="http://schemas.openxmlformats.org/officeDocument/2006/docPropsVTypes">
  <Template>Normal.dotm</Template>
  <TotalTime>3</TotalTime>
  <Pages>7</Pages>
  <Words>2317</Words>
  <Characters>12749</Characters>
  <Application>Microsoft Office Word</Application>
  <DocSecurity>0</DocSecurity>
  <Lines>106</Lines>
  <Paragraphs>30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Check against delivery</vt:lpstr>
    </vt:vector>
  </TitlesOfParts>
  <Company>OHCHR</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DEJA Perrine</cp:lastModifiedBy>
  <cp:revision>2</cp:revision>
  <dcterms:created xsi:type="dcterms:W3CDTF">2022-09-11T19:28:00Z</dcterms:created>
  <dcterms:modified xsi:type="dcterms:W3CDTF">2022-09-12T06:09:00Z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