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BB269" w14:textId="600CB1D5" w:rsidR="00487F13" w:rsidRPr="003A44C3" w:rsidRDefault="00F23375" w:rsidP="00C118D5">
      <w:pPr>
        <w:jc w:val="center"/>
        <w:rPr>
          <w:rFonts w:ascii="Times New Roman" w:eastAsiaTheme="majorEastAsia" w:hAnsi="Times New Roman"/>
          <w:b/>
          <w:sz w:val="24"/>
          <w:szCs w:val="24"/>
        </w:rPr>
      </w:pPr>
      <w:r w:rsidRPr="003A44C3">
        <w:rPr>
          <w:rStyle w:val="af3"/>
          <w:rFonts w:hint="eastAsia"/>
          <w:color w:val="auto"/>
          <w:u w:val="none"/>
        </w:rPr>
        <w:t>Convention on the Elimination of All Forms of Discrimination against Women</w:t>
      </w:r>
      <w:r w:rsidRPr="003A44C3" w:rsidDel="00F23375">
        <w:rPr>
          <w:rFonts w:ascii="Times New Roman" w:eastAsiaTheme="majorEastAsia" w:hAnsi="Times New Roman"/>
          <w:b/>
          <w:sz w:val="24"/>
          <w:szCs w:val="24"/>
        </w:rPr>
        <w:t xml:space="preserve"> </w:t>
      </w:r>
    </w:p>
    <w:p w14:paraId="2FF595A1" w14:textId="77777777" w:rsidR="00281933" w:rsidRPr="003A44C3" w:rsidRDefault="00281933" w:rsidP="00C118D5">
      <w:pPr>
        <w:jc w:val="center"/>
        <w:rPr>
          <w:rFonts w:ascii="Times New Roman" w:eastAsiaTheme="majorEastAsia" w:hAnsi="Times New Roman"/>
          <w:b/>
          <w:sz w:val="24"/>
          <w:szCs w:val="24"/>
        </w:rPr>
      </w:pPr>
    </w:p>
    <w:p w14:paraId="0CEFA0E7" w14:textId="1956F53A" w:rsidR="00D4066B" w:rsidRPr="003A44C3" w:rsidRDefault="00CB09C2" w:rsidP="00C118D5">
      <w:pPr>
        <w:jc w:val="center"/>
        <w:rPr>
          <w:rFonts w:ascii="Times New Roman" w:eastAsiaTheme="majorEastAsia" w:hAnsi="Times New Roman"/>
          <w:b/>
          <w:sz w:val="24"/>
          <w:szCs w:val="24"/>
        </w:rPr>
      </w:pPr>
      <w:r w:rsidRPr="003A44C3">
        <w:rPr>
          <w:rFonts w:ascii="Times New Roman" w:eastAsiaTheme="majorEastAsia" w:hAnsi="Times New Roman"/>
          <w:b/>
          <w:sz w:val="24"/>
          <w:szCs w:val="24"/>
        </w:rPr>
        <w:t xml:space="preserve">Opening Statement by the Head of </w:t>
      </w:r>
      <w:r w:rsidR="00B06434" w:rsidRPr="003A44C3">
        <w:rPr>
          <w:rFonts w:ascii="Times New Roman" w:eastAsiaTheme="majorEastAsia" w:hAnsi="Times New Roman" w:hint="eastAsia"/>
          <w:b/>
          <w:sz w:val="24"/>
          <w:szCs w:val="24"/>
        </w:rPr>
        <w:t>Delegation</w:t>
      </w:r>
    </w:p>
    <w:p w14:paraId="43E3E125" w14:textId="2CBA9516" w:rsidR="00486127" w:rsidRPr="003A44C3" w:rsidRDefault="00B06434" w:rsidP="00C118D5">
      <w:pPr>
        <w:jc w:val="center"/>
        <w:rPr>
          <w:rFonts w:ascii="Times New Roman" w:eastAsiaTheme="majorEastAsia" w:hAnsi="Times New Roman"/>
          <w:b/>
          <w:sz w:val="24"/>
          <w:szCs w:val="24"/>
        </w:rPr>
      </w:pPr>
      <w:r w:rsidRPr="003A44C3">
        <w:rPr>
          <w:rFonts w:ascii="Times New Roman" w:eastAsiaTheme="majorEastAsia" w:hAnsi="Times New Roman" w:hint="eastAsia"/>
          <w:b/>
          <w:sz w:val="24"/>
          <w:szCs w:val="24"/>
        </w:rPr>
        <w:t xml:space="preserve">for the </w:t>
      </w:r>
      <w:r w:rsidR="006E3309" w:rsidRPr="003A44C3">
        <w:rPr>
          <w:rFonts w:ascii="Times New Roman" w:eastAsiaTheme="majorEastAsia" w:hAnsi="Times New Roman" w:hint="eastAsia"/>
          <w:b/>
          <w:sz w:val="24"/>
          <w:szCs w:val="24"/>
        </w:rPr>
        <w:t>Ninth</w:t>
      </w:r>
      <w:r w:rsidR="00A067FC" w:rsidRPr="003A44C3">
        <w:rPr>
          <w:rFonts w:ascii="Times New Roman" w:eastAsiaTheme="majorEastAsia" w:hAnsi="Times New Roman"/>
          <w:b/>
          <w:sz w:val="24"/>
          <w:szCs w:val="24"/>
        </w:rPr>
        <w:t xml:space="preserve"> </w:t>
      </w:r>
      <w:r w:rsidRPr="003A44C3">
        <w:rPr>
          <w:rFonts w:ascii="Times New Roman" w:eastAsiaTheme="majorEastAsia" w:hAnsi="Times New Roman" w:hint="eastAsia"/>
          <w:b/>
          <w:sz w:val="24"/>
          <w:szCs w:val="24"/>
        </w:rPr>
        <w:t xml:space="preserve">Periodic Report of the </w:t>
      </w:r>
      <w:r w:rsidR="006E3309" w:rsidRPr="003A44C3">
        <w:rPr>
          <w:rFonts w:ascii="Times New Roman" w:eastAsiaTheme="majorEastAsia" w:hAnsi="Times New Roman" w:hint="eastAsia"/>
          <w:b/>
          <w:sz w:val="24"/>
          <w:szCs w:val="24"/>
        </w:rPr>
        <w:t>Government of Japan</w:t>
      </w:r>
    </w:p>
    <w:p w14:paraId="0DB3E067" w14:textId="77777777" w:rsidR="004116AE" w:rsidRPr="003A44C3" w:rsidRDefault="004116AE" w:rsidP="005D21C4">
      <w:pPr>
        <w:rPr>
          <w:rFonts w:asciiTheme="majorEastAsia" w:eastAsiaTheme="majorEastAsia" w:hAnsiTheme="majorEastAsia"/>
          <w:sz w:val="24"/>
          <w:szCs w:val="24"/>
        </w:rPr>
      </w:pPr>
    </w:p>
    <w:p w14:paraId="745EBEB8" w14:textId="34C84F2A" w:rsidR="00404225" w:rsidRPr="003A44C3" w:rsidRDefault="00404225" w:rsidP="005D21C4">
      <w:pPr>
        <w:rPr>
          <w:rFonts w:ascii="Times New Roman" w:eastAsiaTheme="majorEastAsia" w:hAnsi="Times New Roman"/>
          <w:b/>
          <w:sz w:val="24"/>
          <w:szCs w:val="24"/>
        </w:rPr>
      </w:pPr>
      <w:r w:rsidRPr="003A44C3">
        <w:rPr>
          <w:rFonts w:ascii="Times New Roman" w:eastAsiaTheme="majorEastAsia" w:hAnsi="Times New Roman"/>
          <w:b/>
          <w:sz w:val="24"/>
          <w:szCs w:val="24"/>
        </w:rPr>
        <w:t>[</w:t>
      </w:r>
      <w:r w:rsidR="00055B2C" w:rsidRPr="003A44C3">
        <w:rPr>
          <w:rFonts w:ascii="Times New Roman" w:eastAsiaTheme="majorEastAsia" w:hAnsi="Times New Roman" w:hint="eastAsia"/>
          <w:b/>
          <w:sz w:val="24"/>
          <w:szCs w:val="24"/>
        </w:rPr>
        <w:t>Introduction</w:t>
      </w:r>
      <w:r w:rsidRPr="003A44C3">
        <w:rPr>
          <w:rFonts w:ascii="Times New Roman" w:eastAsiaTheme="majorEastAsia" w:hAnsi="Times New Roman"/>
          <w:b/>
          <w:sz w:val="24"/>
          <w:szCs w:val="24"/>
        </w:rPr>
        <w:t>]</w:t>
      </w:r>
    </w:p>
    <w:p w14:paraId="5ECC9251" w14:textId="77777777" w:rsidR="003459CD" w:rsidRPr="003A44C3" w:rsidRDefault="003459CD" w:rsidP="005D21C4">
      <w:pPr>
        <w:rPr>
          <w:rFonts w:asciiTheme="majorEastAsia" w:eastAsiaTheme="majorEastAsia" w:hAnsiTheme="majorEastAsia"/>
          <w:b/>
          <w:bCs/>
          <w:sz w:val="24"/>
          <w:szCs w:val="24"/>
        </w:rPr>
      </w:pPr>
    </w:p>
    <w:p w14:paraId="67F6412E" w14:textId="76E7BD96" w:rsidR="00404225" w:rsidRPr="003A44C3" w:rsidRDefault="00BA1877" w:rsidP="005D21C4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 w:hint="eastAsia"/>
          <w:sz w:val="24"/>
          <w:szCs w:val="24"/>
        </w:rPr>
        <w:t>We are sincerely grateful</w:t>
      </w:r>
      <w:r w:rsidR="008C1EC0" w:rsidRPr="003A44C3">
        <w:rPr>
          <w:rFonts w:ascii="Times New Roman" w:eastAsiaTheme="majorEastAsia" w:hAnsi="Times New Roman"/>
          <w:sz w:val="24"/>
          <w:szCs w:val="24"/>
        </w:rPr>
        <w:t xml:space="preserve"> to</w:t>
      </w:r>
      <w:r w:rsidR="007A21F1" w:rsidRPr="003A44C3">
        <w:rPr>
          <w:rFonts w:ascii="Times New Roman" w:eastAsiaTheme="majorEastAsia" w:hAnsi="Times New Roman"/>
          <w:sz w:val="24"/>
          <w:szCs w:val="24"/>
        </w:rPr>
        <w:t xml:space="preserve"> the members of </w:t>
      </w:r>
      <w:r w:rsidR="00B1744A" w:rsidRPr="003A44C3">
        <w:rPr>
          <w:rFonts w:ascii="Times New Roman" w:eastAsiaTheme="majorEastAsia" w:hAnsi="Times New Roman"/>
          <w:sz w:val="24"/>
          <w:szCs w:val="24"/>
        </w:rPr>
        <w:t>the Committee on the Elimination of Discrimination against Women</w:t>
      </w:r>
      <w:r w:rsidR="00086380" w:rsidRPr="003A44C3">
        <w:rPr>
          <w:rFonts w:ascii="Times New Roman" w:eastAsiaTheme="majorEastAsia" w:hAnsi="Times New Roman"/>
          <w:sz w:val="24"/>
          <w:szCs w:val="24"/>
        </w:rPr>
        <w:t xml:space="preserve"> for </w:t>
      </w:r>
      <w:r w:rsidR="00A66A31" w:rsidRPr="003A44C3">
        <w:rPr>
          <w:rFonts w:ascii="Times New Roman" w:eastAsiaTheme="majorEastAsia" w:hAnsi="Times New Roman" w:hint="eastAsia"/>
          <w:sz w:val="24"/>
          <w:szCs w:val="24"/>
        </w:rPr>
        <w:t>gathering</w:t>
      </w:r>
      <w:r w:rsidR="00553191" w:rsidRPr="003A44C3">
        <w:rPr>
          <w:rFonts w:ascii="Times New Roman" w:eastAsiaTheme="majorEastAsia" w:hAnsi="Times New Roman"/>
          <w:sz w:val="24"/>
          <w:szCs w:val="24"/>
        </w:rPr>
        <w:t xml:space="preserve"> here today </w:t>
      </w:r>
      <w:r w:rsidR="00BC68E6" w:rsidRPr="003A44C3">
        <w:rPr>
          <w:rFonts w:ascii="Times New Roman" w:eastAsiaTheme="majorEastAsia" w:hAnsi="Times New Roman"/>
          <w:sz w:val="24"/>
          <w:szCs w:val="24"/>
        </w:rPr>
        <w:t xml:space="preserve">to </w:t>
      </w:r>
      <w:r w:rsidR="0091239A" w:rsidRPr="003A44C3">
        <w:rPr>
          <w:rFonts w:ascii="Times New Roman" w:eastAsiaTheme="majorEastAsia" w:hAnsi="Times New Roman" w:hint="eastAsia"/>
          <w:sz w:val="24"/>
          <w:szCs w:val="24"/>
        </w:rPr>
        <w:t>review</w:t>
      </w:r>
      <w:r w:rsidR="00BC68E6" w:rsidRPr="003A44C3">
        <w:rPr>
          <w:rFonts w:ascii="Times New Roman" w:eastAsiaTheme="majorEastAsia" w:hAnsi="Times New Roman"/>
          <w:sz w:val="24"/>
          <w:szCs w:val="24"/>
        </w:rPr>
        <w:t xml:space="preserve"> the </w:t>
      </w:r>
      <w:r w:rsidR="008625E1" w:rsidRPr="003A44C3">
        <w:rPr>
          <w:rFonts w:ascii="Times New Roman" w:eastAsiaTheme="majorEastAsia" w:hAnsi="Times New Roman"/>
          <w:sz w:val="24"/>
          <w:szCs w:val="24"/>
        </w:rPr>
        <w:t>n</w:t>
      </w:r>
      <w:r w:rsidR="00B92BA4" w:rsidRPr="003A44C3">
        <w:rPr>
          <w:rFonts w:ascii="Times New Roman" w:eastAsiaTheme="majorEastAsia" w:hAnsi="Times New Roman"/>
          <w:sz w:val="24"/>
          <w:szCs w:val="24"/>
        </w:rPr>
        <w:t xml:space="preserve">inth </w:t>
      </w:r>
      <w:r w:rsidR="008625E1" w:rsidRPr="003A44C3">
        <w:rPr>
          <w:rFonts w:ascii="Times New Roman" w:eastAsiaTheme="majorEastAsia" w:hAnsi="Times New Roman"/>
          <w:sz w:val="24"/>
          <w:szCs w:val="24"/>
        </w:rPr>
        <w:t>p</w:t>
      </w:r>
      <w:r w:rsidR="00B92BA4" w:rsidRPr="003A44C3">
        <w:rPr>
          <w:rFonts w:ascii="Times New Roman" w:eastAsiaTheme="majorEastAsia" w:hAnsi="Times New Roman"/>
          <w:sz w:val="24"/>
          <w:szCs w:val="24"/>
        </w:rPr>
        <w:t xml:space="preserve">eriodic </w:t>
      </w:r>
      <w:r w:rsidR="008625E1" w:rsidRPr="003A44C3">
        <w:rPr>
          <w:rFonts w:ascii="Times New Roman" w:eastAsiaTheme="majorEastAsia" w:hAnsi="Times New Roman"/>
          <w:sz w:val="24"/>
          <w:szCs w:val="24"/>
        </w:rPr>
        <w:t>r</w:t>
      </w:r>
      <w:r w:rsidR="00B92BA4" w:rsidRPr="003A44C3">
        <w:rPr>
          <w:rFonts w:ascii="Times New Roman" w:eastAsiaTheme="majorEastAsia" w:hAnsi="Times New Roman"/>
          <w:sz w:val="24"/>
          <w:szCs w:val="24"/>
        </w:rPr>
        <w:t>eport of the Government of Japan.</w:t>
      </w:r>
      <w:r w:rsidR="00553191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91239A" w:rsidRPr="003A44C3">
        <w:rPr>
          <w:rFonts w:ascii="Times New Roman" w:eastAsiaTheme="majorEastAsia" w:hAnsi="Times New Roman" w:hint="eastAsia"/>
          <w:sz w:val="24"/>
          <w:szCs w:val="24"/>
        </w:rPr>
        <w:t>We</w:t>
      </w:r>
      <w:r w:rsidR="00FD11D8" w:rsidRPr="003A44C3">
        <w:rPr>
          <w:rFonts w:ascii="Times New Roman" w:eastAsiaTheme="majorEastAsia" w:hAnsi="Times New Roman" w:hint="eastAsia"/>
          <w:sz w:val="24"/>
          <w:szCs w:val="24"/>
        </w:rPr>
        <w:t xml:space="preserve"> would like</w:t>
      </w:r>
      <w:r w:rsidR="00692779" w:rsidRPr="003A44C3">
        <w:rPr>
          <w:rFonts w:ascii="Times New Roman" w:eastAsiaTheme="majorEastAsia" w:hAnsi="Times New Roman"/>
          <w:sz w:val="24"/>
          <w:szCs w:val="24"/>
        </w:rPr>
        <w:t xml:space="preserve"> to</w:t>
      </w:r>
      <w:r w:rsidR="004E1E7F" w:rsidRPr="003A44C3">
        <w:rPr>
          <w:rFonts w:ascii="Times New Roman" w:eastAsiaTheme="majorEastAsia" w:hAnsi="Times New Roman"/>
          <w:sz w:val="24"/>
          <w:szCs w:val="24"/>
        </w:rPr>
        <w:t xml:space="preserve"> pay tribute to </w:t>
      </w:r>
      <w:r w:rsidR="00CC2C85" w:rsidRPr="003A44C3">
        <w:rPr>
          <w:rFonts w:ascii="Times New Roman" w:eastAsiaTheme="majorEastAsia" w:hAnsi="Times New Roman"/>
          <w:sz w:val="24"/>
          <w:szCs w:val="24"/>
        </w:rPr>
        <w:t xml:space="preserve">the </w:t>
      </w:r>
      <w:r w:rsidR="00976A21" w:rsidRPr="003A44C3">
        <w:rPr>
          <w:rFonts w:ascii="Times New Roman" w:eastAsiaTheme="majorEastAsia" w:hAnsi="Times New Roman" w:hint="eastAsia"/>
          <w:sz w:val="24"/>
          <w:szCs w:val="24"/>
        </w:rPr>
        <w:t>C</w:t>
      </w:r>
      <w:r w:rsidR="00CC2C85" w:rsidRPr="003A44C3">
        <w:rPr>
          <w:rFonts w:ascii="Times New Roman" w:eastAsiaTheme="majorEastAsia" w:hAnsi="Times New Roman"/>
          <w:sz w:val="24"/>
          <w:szCs w:val="24"/>
        </w:rPr>
        <w:t>ommittee</w:t>
      </w:r>
      <w:r w:rsidR="00371530" w:rsidRPr="003A44C3">
        <w:rPr>
          <w:rFonts w:ascii="Times New Roman" w:eastAsiaTheme="majorEastAsia" w:hAnsi="Times New Roman" w:hint="eastAsia"/>
          <w:sz w:val="24"/>
          <w:szCs w:val="24"/>
        </w:rPr>
        <w:t xml:space="preserve"> for its</w:t>
      </w:r>
      <w:r w:rsidR="00CC2C85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0C32A9" w:rsidRPr="003A44C3">
        <w:rPr>
          <w:rFonts w:ascii="Times New Roman" w:eastAsiaTheme="majorEastAsia" w:hAnsi="Times New Roman" w:hint="eastAsia"/>
          <w:sz w:val="24"/>
          <w:szCs w:val="24"/>
        </w:rPr>
        <w:t>constant</w:t>
      </w:r>
      <w:r w:rsidR="008F6D4D" w:rsidRPr="003A44C3">
        <w:rPr>
          <w:rFonts w:ascii="Times New Roman" w:eastAsiaTheme="majorEastAsia" w:hAnsi="Times New Roman" w:hint="eastAsia"/>
          <w:sz w:val="24"/>
          <w:szCs w:val="24"/>
        </w:rPr>
        <w:t xml:space="preserve"> and tireless</w:t>
      </w:r>
      <w:r w:rsidR="004448A8" w:rsidRPr="003A44C3">
        <w:rPr>
          <w:rFonts w:ascii="Times New Roman" w:eastAsiaTheme="majorEastAsia" w:hAnsi="Times New Roman"/>
          <w:sz w:val="24"/>
          <w:szCs w:val="24"/>
        </w:rPr>
        <w:t xml:space="preserve"> work</w:t>
      </w:r>
      <w:r w:rsidR="00885B9B" w:rsidRPr="003A44C3">
        <w:rPr>
          <w:rFonts w:ascii="Times New Roman" w:eastAsiaTheme="majorEastAsia" w:hAnsi="Times New Roman"/>
          <w:sz w:val="24"/>
          <w:szCs w:val="24"/>
        </w:rPr>
        <w:t xml:space="preserve"> to eliminate discrimination</w:t>
      </w:r>
      <w:r w:rsidR="002A1276" w:rsidRPr="003A44C3">
        <w:rPr>
          <w:rFonts w:ascii="Times New Roman" w:eastAsiaTheme="majorEastAsia" w:hAnsi="Times New Roman"/>
          <w:sz w:val="24"/>
          <w:szCs w:val="24"/>
        </w:rPr>
        <w:t xml:space="preserve"> against women worldwide.</w:t>
      </w:r>
      <w:r w:rsidR="000D2DBB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</w:p>
    <w:p w14:paraId="208505B5" w14:textId="77777777" w:rsidR="00F53C72" w:rsidRPr="003A44C3" w:rsidRDefault="00F53C72" w:rsidP="00F53C72">
      <w:pPr>
        <w:rPr>
          <w:rFonts w:asciiTheme="majorEastAsia" w:eastAsiaTheme="majorEastAsia" w:hAnsiTheme="majorEastAsia"/>
          <w:sz w:val="24"/>
          <w:szCs w:val="24"/>
        </w:rPr>
      </w:pPr>
    </w:p>
    <w:p w14:paraId="2294460C" w14:textId="5B135746" w:rsidR="002A1276" w:rsidRPr="003A44C3" w:rsidRDefault="006D5029" w:rsidP="00F53C72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>I</w:t>
      </w:r>
      <w:r w:rsidR="00AC6DD4" w:rsidRPr="003A44C3">
        <w:rPr>
          <w:rFonts w:ascii="Times New Roman" w:eastAsiaTheme="majorEastAsia" w:hAnsi="Times New Roman"/>
          <w:sz w:val="24"/>
          <w:szCs w:val="24"/>
        </w:rPr>
        <w:t>t is</w:t>
      </w:r>
      <w:r w:rsidR="00537961" w:rsidRPr="003A44C3">
        <w:rPr>
          <w:rFonts w:ascii="Times New Roman" w:eastAsiaTheme="majorEastAsia" w:hAnsi="Times New Roman"/>
          <w:sz w:val="24"/>
          <w:szCs w:val="24"/>
        </w:rPr>
        <w:t xml:space="preserve"> a </w:t>
      </w:r>
      <w:r w:rsidR="001142C4" w:rsidRPr="003A44C3">
        <w:rPr>
          <w:rFonts w:ascii="Times New Roman" w:eastAsiaTheme="majorEastAsia" w:hAnsi="Times New Roman"/>
          <w:sz w:val="24"/>
          <w:szCs w:val="24"/>
        </w:rPr>
        <w:t xml:space="preserve">great </w:t>
      </w:r>
      <w:r w:rsidR="00537961" w:rsidRPr="003A44C3">
        <w:rPr>
          <w:rFonts w:ascii="Times New Roman" w:eastAsiaTheme="majorEastAsia" w:hAnsi="Times New Roman"/>
          <w:sz w:val="24"/>
          <w:szCs w:val="24"/>
        </w:rPr>
        <w:t xml:space="preserve">source of pride for Japan that </w:t>
      </w:r>
      <w:r w:rsidR="00007CFE" w:rsidRPr="003A44C3">
        <w:rPr>
          <w:rFonts w:ascii="Times New Roman" w:eastAsiaTheme="majorEastAsia" w:hAnsi="Times New Roman"/>
          <w:sz w:val="24"/>
          <w:szCs w:val="24"/>
        </w:rPr>
        <w:t xml:space="preserve">Hiroko Akizuki </w:t>
      </w:r>
      <w:r w:rsidR="005C65F6" w:rsidRPr="003A44C3">
        <w:rPr>
          <w:rFonts w:ascii="Times New Roman" w:eastAsiaTheme="majorEastAsia" w:hAnsi="Times New Roman"/>
          <w:sz w:val="24"/>
          <w:szCs w:val="24"/>
        </w:rPr>
        <w:t xml:space="preserve">is serving as the </w:t>
      </w:r>
      <w:r w:rsidR="00D2213C" w:rsidRPr="003A44C3">
        <w:rPr>
          <w:rFonts w:ascii="Times New Roman" w:eastAsiaTheme="majorEastAsia" w:hAnsi="Times New Roman" w:hint="eastAsia"/>
          <w:sz w:val="24"/>
          <w:szCs w:val="24"/>
        </w:rPr>
        <w:t xml:space="preserve">vice chair of the </w:t>
      </w:r>
      <w:r w:rsidR="00967057" w:rsidRPr="003A44C3">
        <w:rPr>
          <w:rFonts w:ascii="Times New Roman" w:eastAsiaTheme="majorEastAsia" w:hAnsi="Times New Roman" w:hint="eastAsia"/>
          <w:sz w:val="24"/>
          <w:szCs w:val="24"/>
        </w:rPr>
        <w:t>C</w:t>
      </w:r>
      <w:r w:rsidR="005C65F6" w:rsidRPr="003A44C3">
        <w:rPr>
          <w:rFonts w:ascii="Times New Roman" w:eastAsiaTheme="majorEastAsia" w:hAnsi="Times New Roman"/>
          <w:sz w:val="24"/>
          <w:szCs w:val="24"/>
        </w:rPr>
        <w:t>ommittee</w:t>
      </w:r>
      <w:r w:rsidR="00651C58" w:rsidRPr="003A44C3">
        <w:rPr>
          <w:rFonts w:ascii="Times New Roman" w:eastAsiaTheme="majorEastAsia" w:hAnsi="Times New Roman"/>
          <w:sz w:val="24"/>
          <w:szCs w:val="24"/>
        </w:rPr>
        <w:t>.</w:t>
      </w:r>
      <w:r w:rsidR="0095598B" w:rsidRPr="003A44C3">
        <w:rPr>
          <w:rFonts w:ascii="Times New Roman" w:eastAsiaTheme="majorEastAsia" w:hAnsi="Times New Roman"/>
          <w:sz w:val="24"/>
          <w:szCs w:val="24"/>
        </w:rPr>
        <w:t xml:space="preserve"> And </w:t>
      </w:r>
      <w:r w:rsidR="00D2213C" w:rsidRPr="003A44C3">
        <w:rPr>
          <w:rFonts w:ascii="Times New Roman" w:eastAsiaTheme="majorEastAsia" w:hAnsi="Times New Roman" w:hint="eastAsia"/>
          <w:sz w:val="24"/>
          <w:szCs w:val="24"/>
        </w:rPr>
        <w:t>we</w:t>
      </w:r>
      <w:r w:rsidR="002D6924" w:rsidRPr="003A44C3">
        <w:rPr>
          <w:rFonts w:ascii="Times New Roman" w:eastAsiaTheme="majorEastAsia" w:hAnsi="Times New Roman"/>
          <w:sz w:val="24"/>
          <w:szCs w:val="24"/>
        </w:rPr>
        <w:t xml:space="preserve"> would also like to </w:t>
      </w:r>
      <w:r w:rsidR="009C3710" w:rsidRPr="003A44C3">
        <w:rPr>
          <w:rFonts w:ascii="Times New Roman" w:eastAsiaTheme="majorEastAsia" w:hAnsi="Times New Roman" w:hint="eastAsia"/>
          <w:sz w:val="24"/>
          <w:szCs w:val="24"/>
        </w:rPr>
        <w:t xml:space="preserve">express our heartfelt </w:t>
      </w:r>
      <w:r w:rsidR="00F25D4D" w:rsidRPr="003A44C3">
        <w:rPr>
          <w:rFonts w:ascii="Times New Roman" w:eastAsiaTheme="majorEastAsia" w:hAnsi="Times New Roman" w:hint="eastAsia"/>
          <w:sz w:val="24"/>
          <w:szCs w:val="24"/>
        </w:rPr>
        <w:t>thank</w:t>
      </w:r>
      <w:r w:rsidR="009C3710" w:rsidRPr="003A44C3">
        <w:rPr>
          <w:rFonts w:ascii="Times New Roman" w:eastAsiaTheme="majorEastAsia" w:hAnsi="Times New Roman" w:hint="eastAsia"/>
          <w:sz w:val="24"/>
          <w:szCs w:val="24"/>
        </w:rPr>
        <w:t>s</w:t>
      </w:r>
      <w:r w:rsidR="005351B2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9C3710" w:rsidRPr="003A44C3">
        <w:rPr>
          <w:rFonts w:ascii="Times New Roman" w:eastAsiaTheme="majorEastAsia" w:hAnsi="Times New Roman" w:hint="eastAsia"/>
          <w:sz w:val="24"/>
          <w:szCs w:val="24"/>
        </w:rPr>
        <w:t xml:space="preserve">to </w:t>
      </w:r>
      <w:r w:rsidR="000B4A1C" w:rsidRPr="003A44C3">
        <w:rPr>
          <w:rFonts w:ascii="Times New Roman" w:eastAsiaTheme="majorEastAsia" w:hAnsi="Times New Roman"/>
          <w:sz w:val="24"/>
          <w:szCs w:val="24"/>
        </w:rPr>
        <w:t xml:space="preserve">the </w:t>
      </w:r>
      <w:r w:rsidR="00B81888" w:rsidRPr="003A44C3">
        <w:rPr>
          <w:rFonts w:ascii="Times New Roman" w:eastAsiaTheme="majorEastAsia" w:hAnsi="Times New Roman"/>
          <w:sz w:val="24"/>
          <w:szCs w:val="24"/>
        </w:rPr>
        <w:t xml:space="preserve">representatives of </w:t>
      </w:r>
      <w:r w:rsidR="004C5B71" w:rsidRPr="003A44C3">
        <w:rPr>
          <w:rFonts w:ascii="Times New Roman" w:eastAsiaTheme="majorEastAsia" w:hAnsi="Times New Roman" w:hint="eastAsia"/>
          <w:sz w:val="24"/>
          <w:szCs w:val="24"/>
        </w:rPr>
        <w:t>civil</w:t>
      </w:r>
      <w:r w:rsidR="004C5B71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B81888" w:rsidRPr="003A44C3">
        <w:rPr>
          <w:rFonts w:ascii="Times New Roman" w:eastAsiaTheme="majorEastAsia" w:hAnsi="Times New Roman"/>
          <w:sz w:val="24"/>
          <w:szCs w:val="24"/>
        </w:rPr>
        <w:t xml:space="preserve">society who </w:t>
      </w:r>
      <w:r w:rsidR="00C02AA9" w:rsidRPr="003A44C3">
        <w:rPr>
          <w:rFonts w:ascii="Times New Roman" w:eastAsiaTheme="majorEastAsia" w:hAnsi="Times New Roman"/>
          <w:sz w:val="24"/>
          <w:szCs w:val="24"/>
        </w:rPr>
        <w:t xml:space="preserve">have </w:t>
      </w:r>
      <w:r w:rsidR="00530F0C" w:rsidRPr="003A44C3">
        <w:rPr>
          <w:rFonts w:ascii="Times New Roman" w:eastAsiaTheme="majorEastAsia" w:hAnsi="Times New Roman" w:hint="eastAsia"/>
          <w:sz w:val="24"/>
          <w:szCs w:val="24"/>
        </w:rPr>
        <w:t>traveled</w:t>
      </w:r>
      <w:r w:rsidR="009C3710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C02AA9" w:rsidRPr="003A44C3">
        <w:rPr>
          <w:rFonts w:ascii="Times New Roman" w:eastAsiaTheme="majorEastAsia" w:hAnsi="Times New Roman"/>
          <w:sz w:val="24"/>
          <w:szCs w:val="24"/>
        </w:rPr>
        <w:t>from Japan</w:t>
      </w:r>
      <w:r w:rsidR="00CD395A" w:rsidRPr="003A44C3">
        <w:rPr>
          <w:rFonts w:ascii="Times New Roman" w:eastAsiaTheme="majorEastAsia" w:hAnsi="Times New Roman"/>
          <w:sz w:val="24"/>
          <w:szCs w:val="24"/>
        </w:rPr>
        <w:t xml:space="preserve"> for </w:t>
      </w:r>
      <w:r w:rsidR="001142C4" w:rsidRPr="003A44C3">
        <w:rPr>
          <w:rFonts w:ascii="Times New Roman" w:eastAsiaTheme="majorEastAsia" w:hAnsi="Times New Roman"/>
          <w:sz w:val="24"/>
          <w:szCs w:val="24"/>
        </w:rPr>
        <w:t xml:space="preserve">the </w:t>
      </w:r>
      <w:r w:rsidR="00DD1B4D" w:rsidRPr="003A44C3">
        <w:rPr>
          <w:rFonts w:ascii="Times New Roman" w:eastAsiaTheme="majorEastAsia" w:hAnsi="Times New Roman" w:hint="eastAsia"/>
          <w:sz w:val="24"/>
          <w:szCs w:val="24"/>
        </w:rPr>
        <w:t>enormous</w:t>
      </w:r>
      <w:r w:rsidR="001142C4" w:rsidRPr="003A44C3">
        <w:rPr>
          <w:rFonts w:ascii="Times New Roman" w:eastAsiaTheme="majorEastAsia" w:hAnsi="Times New Roman"/>
          <w:sz w:val="24"/>
          <w:szCs w:val="24"/>
        </w:rPr>
        <w:t xml:space="preserve"> contribution</w:t>
      </w:r>
      <w:r w:rsidR="00994F66" w:rsidRPr="003A44C3">
        <w:rPr>
          <w:rFonts w:ascii="Times New Roman" w:eastAsiaTheme="majorEastAsia" w:hAnsi="Times New Roman"/>
          <w:sz w:val="24"/>
          <w:szCs w:val="24"/>
        </w:rPr>
        <w:t>s</w:t>
      </w:r>
      <w:r w:rsidR="00DD1B4D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DD12E1" w:rsidRPr="003A44C3">
        <w:rPr>
          <w:rFonts w:ascii="Times New Roman" w:eastAsiaTheme="majorEastAsia" w:hAnsi="Times New Roman" w:hint="eastAsia"/>
          <w:sz w:val="24"/>
          <w:szCs w:val="24"/>
        </w:rPr>
        <w:t xml:space="preserve">they make </w:t>
      </w:r>
      <w:r w:rsidR="00DD1B4D" w:rsidRPr="003A44C3">
        <w:rPr>
          <w:rFonts w:ascii="Times New Roman" w:eastAsiaTheme="majorEastAsia" w:hAnsi="Times New Roman" w:hint="eastAsia"/>
          <w:sz w:val="24"/>
          <w:szCs w:val="24"/>
        </w:rPr>
        <w:t>on a</w:t>
      </w:r>
      <w:r w:rsidR="00994F66" w:rsidRPr="003A44C3">
        <w:rPr>
          <w:rFonts w:ascii="Times New Roman" w:eastAsiaTheme="majorEastAsia" w:hAnsi="Times New Roman"/>
          <w:sz w:val="24"/>
          <w:szCs w:val="24"/>
        </w:rPr>
        <w:t>n ongoing</w:t>
      </w:r>
      <w:r w:rsidR="00DD1B4D" w:rsidRPr="003A44C3">
        <w:rPr>
          <w:rFonts w:ascii="Times New Roman" w:eastAsiaTheme="majorEastAsia" w:hAnsi="Times New Roman" w:hint="eastAsia"/>
          <w:sz w:val="24"/>
          <w:szCs w:val="24"/>
        </w:rPr>
        <w:t xml:space="preserve"> basis</w:t>
      </w:r>
      <w:r w:rsidR="00C02AA9" w:rsidRPr="003A44C3">
        <w:rPr>
          <w:rFonts w:ascii="Times New Roman" w:eastAsiaTheme="majorEastAsia" w:hAnsi="Times New Roman"/>
          <w:sz w:val="24"/>
          <w:szCs w:val="24"/>
        </w:rPr>
        <w:t>.</w:t>
      </w:r>
      <w:r w:rsidR="0095598B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</w:p>
    <w:p w14:paraId="114A7448" w14:textId="77777777" w:rsidR="00D30891" w:rsidRPr="003A44C3" w:rsidRDefault="00D30891" w:rsidP="005D21C4">
      <w:pPr>
        <w:rPr>
          <w:rFonts w:asciiTheme="majorEastAsia" w:eastAsiaTheme="majorEastAsia" w:hAnsiTheme="majorEastAsia"/>
          <w:sz w:val="24"/>
          <w:szCs w:val="24"/>
        </w:rPr>
      </w:pPr>
    </w:p>
    <w:p w14:paraId="573E2396" w14:textId="465784DE" w:rsidR="0092752B" w:rsidRPr="003A44C3" w:rsidRDefault="00C8664B" w:rsidP="005D21C4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 xml:space="preserve">For nearly 40 years since </w:t>
      </w:r>
      <w:r w:rsidR="00AC6DD4" w:rsidRPr="003A44C3">
        <w:rPr>
          <w:rFonts w:ascii="Times New Roman" w:eastAsiaTheme="majorEastAsia" w:hAnsi="Times New Roman"/>
          <w:sz w:val="24"/>
          <w:szCs w:val="24"/>
        </w:rPr>
        <w:t>ratifying</w:t>
      </w:r>
      <w:r w:rsidR="0092752B" w:rsidRPr="003A44C3">
        <w:rPr>
          <w:rFonts w:ascii="Times New Roman" w:eastAsiaTheme="majorEastAsia" w:hAnsi="Times New Roman"/>
          <w:sz w:val="24"/>
          <w:szCs w:val="24"/>
        </w:rPr>
        <w:t xml:space="preserve"> the Convention on the Elimination of </w:t>
      </w:r>
      <w:r w:rsidR="0001216B" w:rsidRPr="003A44C3">
        <w:rPr>
          <w:rFonts w:ascii="Times New Roman" w:eastAsiaTheme="majorEastAsia" w:hAnsi="Times New Roman" w:hint="eastAsia"/>
          <w:sz w:val="24"/>
          <w:szCs w:val="24"/>
        </w:rPr>
        <w:t xml:space="preserve">All Forms </w:t>
      </w:r>
      <w:r w:rsidR="00971C67" w:rsidRPr="003A44C3">
        <w:rPr>
          <w:rFonts w:ascii="Times New Roman" w:eastAsiaTheme="majorEastAsia" w:hAnsi="Times New Roman" w:hint="eastAsia"/>
          <w:sz w:val="24"/>
          <w:szCs w:val="24"/>
        </w:rPr>
        <w:t xml:space="preserve">of </w:t>
      </w:r>
      <w:r w:rsidR="0092752B" w:rsidRPr="003A44C3">
        <w:rPr>
          <w:rFonts w:ascii="Times New Roman" w:eastAsiaTheme="majorEastAsia" w:hAnsi="Times New Roman"/>
          <w:sz w:val="24"/>
          <w:szCs w:val="24"/>
        </w:rPr>
        <w:t>Discrimination against Women</w:t>
      </w:r>
      <w:r w:rsidR="005E083E" w:rsidRPr="003A44C3">
        <w:rPr>
          <w:rFonts w:ascii="Times New Roman" w:eastAsiaTheme="majorEastAsia" w:hAnsi="Times New Roman"/>
          <w:sz w:val="24"/>
          <w:szCs w:val="24"/>
        </w:rPr>
        <w:t xml:space="preserve"> in 1985, Japan has </w:t>
      </w:r>
      <w:r w:rsidR="00AC6DD4" w:rsidRPr="003A44C3">
        <w:rPr>
          <w:rFonts w:ascii="Times New Roman" w:eastAsiaTheme="majorEastAsia" w:hAnsi="Times New Roman"/>
          <w:sz w:val="24"/>
          <w:szCs w:val="24"/>
        </w:rPr>
        <w:t>committed itself to implementing</w:t>
      </w:r>
      <w:r w:rsidR="00EF649D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940231" w:rsidRPr="003A44C3">
        <w:rPr>
          <w:rFonts w:ascii="Times New Roman" w:eastAsiaTheme="majorEastAsia" w:hAnsi="Times New Roman"/>
          <w:sz w:val="24"/>
          <w:szCs w:val="24"/>
        </w:rPr>
        <w:t>gender equality measures</w:t>
      </w:r>
      <w:r w:rsidR="00D43234" w:rsidRPr="003A44C3">
        <w:rPr>
          <w:rFonts w:ascii="Times New Roman" w:eastAsiaTheme="majorEastAsia" w:hAnsi="Times New Roman"/>
          <w:sz w:val="24"/>
          <w:szCs w:val="24"/>
        </w:rPr>
        <w:t xml:space="preserve"> with the aim of eliminating </w:t>
      </w:r>
      <w:r w:rsidR="002E5BD3" w:rsidRPr="003A44C3">
        <w:rPr>
          <w:rFonts w:ascii="Times New Roman" w:eastAsiaTheme="majorEastAsia" w:hAnsi="Times New Roman"/>
          <w:sz w:val="24"/>
          <w:szCs w:val="24"/>
        </w:rPr>
        <w:t xml:space="preserve">discrimination </w:t>
      </w:r>
      <w:r w:rsidR="00E04DED" w:rsidRPr="003A44C3">
        <w:rPr>
          <w:rFonts w:ascii="Times New Roman" w:eastAsiaTheme="majorEastAsia" w:hAnsi="Times New Roman" w:hint="eastAsia"/>
          <w:sz w:val="24"/>
          <w:szCs w:val="24"/>
        </w:rPr>
        <w:t xml:space="preserve">against women </w:t>
      </w:r>
      <w:r w:rsidR="00026F9C" w:rsidRPr="003A44C3">
        <w:rPr>
          <w:rFonts w:ascii="Times New Roman" w:eastAsiaTheme="majorEastAsia" w:hAnsi="Times New Roman"/>
          <w:sz w:val="24"/>
          <w:szCs w:val="24"/>
        </w:rPr>
        <w:t xml:space="preserve">both </w:t>
      </w:r>
      <w:r w:rsidR="001457DF" w:rsidRPr="003A44C3">
        <w:rPr>
          <w:rFonts w:ascii="Times New Roman" w:eastAsiaTheme="majorEastAsia" w:hAnsi="Times New Roman"/>
          <w:sz w:val="24"/>
          <w:szCs w:val="24"/>
        </w:rPr>
        <w:t>in its legislation and in actual practice</w:t>
      </w:r>
      <w:r w:rsidR="00026F9C" w:rsidRPr="003A44C3">
        <w:rPr>
          <w:rFonts w:ascii="Times New Roman" w:eastAsiaTheme="majorEastAsia" w:hAnsi="Times New Roman"/>
          <w:sz w:val="24"/>
          <w:szCs w:val="24"/>
        </w:rPr>
        <w:t>.</w:t>
      </w:r>
      <w:r w:rsidR="00940231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730573" w:rsidRPr="003A44C3">
        <w:rPr>
          <w:rFonts w:ascii="Times New Roman" w:eastAsiaTheme="majorEastAsia" w:hAnsi="Times New Roman"/>
          <w:sz w:val="24"/>
          <w:szCs w:val="24"/>
        </w:rPr>
        <w:t xml:space="preserve">We </w:t>
      </w:r>
      <w:r w:rsidR="00956CAD" w:rsidRPr="003A44C3">
        <w:rPr>
          <w:rFonts w:ascii="Times New Roman" w:eastAsiaTheme="majorEastAsia" w:hAnsi="Times New Roman" w:hint="eastAsia"/>
          <w:sz w:val="24"/>
          <w:szCs w:val="24"/>
        </w:rPr>
        <w:t>are commi</w:t>
      </w:r>
      <w:r w:rsidR="00B459E4" w:rsidRPr="003A44C3">
        <w:rPr>
          <w:rFonts w:ascii="Times New Roman" w:eastAsiaTheme="majorEastAsia" w:hAnsi="Times New Roman" w:hint="eastAsia"/>
          <w:sz w:val="24"/>
          <w:szCs w:val="24"/>
        </w:rPr>
        <w:t>tted to</w:t>
      </w:r>
      <w:r w:rsidR="00956CAD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AF1528" w:rsidRPr="003A44C3">
        <w:rPr>
          <w:rFonts w:ascii="Times New Roman" w:eastAsiaTheme="majorEastAsia" w:hAnsi="Times New Roman"/>
          <w:sz w:val="24"/>
          <w:szCs w:val="24"/>
        </w:rPr>
        <w:t>work</w:t>
      </w:r>
      <w:r w:rsidR="00B459E4" w:rsidRPr="003A44C3">
        <w:rPr>
          <w:rFonts w:ascii="Times New Roman" w:eastAsiaTheme="majorEastAsia" w:hAnsi="Times New Roman" w:hint="eastAsia"/>
          <w:sz w:val="24"/>
          <w:szCs w:val="24"/>
        </w:rPr>
        <w:t>ing</w:t>
      </w:r>
      <w:r w:rsidR="00AF1528" w:rsidRPr="003A44C3">
        <w:rPr>
          <w:rFonts w:ascii="Times New Roman" w:eastAsiaTheme="majorEastAsia" w:hAnsi="Times New Roman"/>
          <w:sz w:val="24"/>
          <w:szCs w:val="24"/>
        </w:rPr>
        <w:t xml:space="preserve"> in partnership with the Committee </w:t>
      </w:r>
      <w:r w:rsidR="0068448E" w:rsidRPr="003A44C3">
        <w:rPr>
          <w:rFonts w:ascii="Times New Roman" w:eastAsiaTheme="majorEastAsia" w:hAnsi="Times New Roman"/>
          <w:sz w:val="24"/>
          <w:szCs w:val="24"/>
        </w:rPr>
        <w:t xml:space="preserve">to make further progress toward eliminating </w:t>
      </w:r>
      <w:r w:rsidR="004537D5" w:rsidRPr="003A44C3">
        <w:rPr>
          <w:rFonts w:ascii="Times New Roman" w:eastAsiaTheme="majorEastAsia" w:hAnsi="Times New Roman"/>
          <w:sz w:val="24"/>
          <w:szCs w:val="24"/>
        </w:rPr>
        <w:t>all forms of discrimination against women</w:t>
      </w:r>
      <w:r w:rsidR="00F55C36" w:rsidRPr="003A44C3">
        <w:rPr>
          <w:rFonts w:ascii="Times New Roman" w:eastAsiaTheme="majorEastAsia" w:hAnsi="Times New Roman"/>
          <w:sz w:val="24"/>
          <w:szCs w:val="24"/>
        </w:rPr>
        <w:t xml:space="preserve"> and </w:t>
      </w:r>
      <w:r w:rsidR="00D80B02" w:rsidRPr="003A44C3">
        <w:rPr>
          <w:rFonts w:ascii="Times New Roman" w:eastAsiaTheme="majorEastAsia" w:hAnsi="Times New Roman" w:hint="eastAsia"/>
          <w:sz w:val="24"/>
          <w:szCs w:val="24"/>
        </w:rPr>
        <w:t>realizing</w:t>
      </w:r>
      <w:r w:rsidR="00F55C36" w:rsidRPr="003A44C3">
        <w:rPr>
          <w:rFonts w:ascii="Times New Roman" w:eastAsiaTheme="majorEastAsia" w:hAnsi="Times New Roman"/>
          <w:sz w:val="24"/>
          <w:szCs w:val="24"/>
        </w:rPr>
        <w:t xml:space="preserve"> a </w:t>
      </w:r>
      <w:r w:rsidR="003F77B1" w:rsidRPr="003A44C3">
        <w:rPr>
          <w:rFonts w:ascii="Times New Roman" w:eastAsiaTheme="majorEastAsia" w:hAnsi="Times New Roman"/>
          <w:sz w:val="24"/>
          <w:szCs w:val="24"/>
        </w:rPr>
        <w:t xml:space="preserve">gender-equal society </w:t>
      </w:r>
      <w:r w:rsidR="000431FF" w:rsidRPr="003A44C3">
        <w:rPr>
          <w:rFonts w:ascii="Times New Roman" w:eastAsiaTheme="majorEastAsia" w:hAnsi="Times New Roman"/>
          <w:sz w:val="24"/>
          <w:szCs w:val="24"/>
        </w:rPr>
        <w:t>as soon as possible.</w:t>
      </w:r>
      <w:r w:rsidR="00F4190E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</w:p>
    <w:p w14:paraId="0C1690F4" w14:textId="5493B00D" w:rsidR="009B795B" w:rsidRPr="003A44C3" w:rsidRDefault="009B795B" w:rsidP="005D21C4">
      <w:pPr>
        <w:rPr>
          <w:rFonts w:asciiTheme="majorEastAsia" w:eastAsiaTheme="majorEastAsia" w:hAnsiTheme="majorEastAsia"/>
          <w:sz w:val="24"/>
          <w:szCs w:val="24"/>
        </w:rPr>
      </w:pPr>
    </w:p>
    <w:p w14:paraId="1AFF2510" w14:textId="6F8585D0" w:rsidR="00887079" w:rsidRPr="003A44C3" w:rsidRDefault="00AB1F62" w:rsidP="005D21C4">
      <w:pPr>
        <w:rPr>
          <w:rFonts w:ascii="Times New Roman" w:eastAsiaTheme="majorEastAsia" w:hAnsi="Times New Roman"/>
          <w:b/>
          <w:sz w:val="24"/>
          <w:szCs w:val="24"/>
        </w:rPr>
      </w:pPr>
      <w:r w:rsidRPr="003A44C3">
        <w:rPr>
          <w:rFonts w:ascii="Times New Roman" w:eastAsiaTheme="majorEastAsia" w:hAnsi="Times New Roman"/>
          <w:b/>
          <w:sz w:val="24"/>
          <w:szCs w:val="24"/>
        </w:rPr>
        <w:t>[</w:t>
      </w:r>
      <w:r w:rsidR="00F70F19" w:rsidRPr="003A44C3">
        <w:rPr>
          <w:rFonts w:ascii="Times New Roman" w:eastAsiaTheme="majorEastAsia" w:hAnsi="Times New Roman" w:hint="eastAsia"/>
          <w:b/>
          <w:sz w:val="24"/>
          <w:szCs w:val="24"/>
        </w:rPr>
        <w:t xml:space="preserve">Administrative </w:t>
      </w:r>
      <w:r w:rsidR="007F453D" w:rsidRPr="003A44C3">
        <w:rPr>
          <w:rFonts w:ascii="Times New Roman" w:eastAsiaTheme="majorEastAsia" w:hAnsi="Times New Roman"/>
          <w:b/>
          <w:sz w:val="24"/>
          <w:szCs w:val="24"/>
        </w:rPr>
        <w:t>Structure</w:t>
      </w:r>
      <w:r w:rsidR="0033118C" w:rsidRPr="003A44C3">
        <w:rPr>
          <w:rFonts w:ascii="Times New Roman" w:eastAsiaTheme="majorEastAsia" w:hAnsi="Times New Roman"/>
          <w:b/>
          <w:sz w:val="24"/>
          <w:szCs w:val="24"/>
        </w:rPr>
        <w:t xml:space="preserve"> for Promoting Gender</w:t>
      </w:r>
      <w:r w:rsidR="00F70F19" w:rsidRPr="003A44C3">
        <w:rPr>
          <w:rFonts w:ascii="Times New Roman" w:eastAsiaTheme="majorEastAsia" w:hAnsi="Times New Roman" w:hint="eastAsia"/>
          <w:b/>
          <w:sz w:val="24"/>
          <w:szCs w:val="24"/>
        </w:rPr>
        <w:t xml:space="preserve"> </w:t>
      </w:r>
      <w:r w:rsidR="0033118C" w:rsidRPr="003A44C3">
        <w:rPr>
          <w:rFonts w:ascii="Times New Roman" w:eastAsiaTheme="majorEastAsia" w:hAnsi="Times New Roman"/>
          <w:b/>
          <w:sz w:val="24"/>
          <w:szCs w:val="24"/>
        </w:rPr>
        <w:t>Equal</w:t>
      </w:r>
      <w:r w:rsidR="00F70F19" w:rsidRPr="003A44C3">
        <w:rPr>
          <w:rFonts w:ascii="Times New Roman" w:eastAsiaTheme="majorEastAsia" w:hAnsi="Times New Roman" w:hint="eastAsia"/>
          <w:b/>
          <w:sz w:val="24"/>
          <w:szCs w:val="24"/>
        </w:rPr>
        <w:t>ity</w:t>
      </w:r>
      <w:r w:rsidRPr="003A44C3">
        <w:rPr>
          <w:rFonts w:ascii="Times New Roman" w:eastAsiaTheme="majorEastAsia" w:hAnsi="Times New Roman"/>
          <w:b/>
          <w:sz w:val="24"/>
          <w:szCs w:val="24"/>
        </w:rPr>
        <w:t>]</w:t>
      </w:r>
    </w:p>
    <w:p w14:paraId="41F6CAF0" w14:textId="112BA090" w:rsidR="00AB1F62" w:rsidRPr="003A44C3" w:rsidRDefault="00536E76" w:rsidP="005D21C4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 xml:space="preserve">First, I would like to </w:t>
      </w:r>
      <w:r w:rsidR="00E65D31" w:rsidRPr="003A44C3">
        <w:rPr>
          <w:rFonts w:ascii="Times New Roman" w:eastAsiaTheme="majorEastAsia" w:hAnsi="Times New Roman" w:hint="eastAsia"/>
          <w:sz w:val="24"/>
          <w:szCs w:val="24"/>
        </w:rPr>
        <w:t xml:space="preserve">provide an overview of </w:t>
      </w:r>
      <w:r w:rsidR="00F70F19" w:rsidRPr="003A44C3">
        <w:rPr>
          <w:rFonts w:ascii="Times New Roman" w:eastAsiaTheme="majorEastAsia" w:hAnsi="Times New Roman" w:hint="eastAsia"/>
          <w:sz w:val="24"/>
          <w:szCs w:val="24"/>
        </w:rPr>
        <w:t>the Government of Japan</w:t>
      </w:r>
      <w:r w:rsidR="00F70F19" w:rsidRPr="003A44C3">
        <w:rPr>
          <w:rFonts w:ascii="Times New Roman" w:eastAsiaTheme="majorEastAsia" w:hAnsi="Times New Roman"/>
          <w:sz w:val="24"/>
          <w:szCs w:val="24"/>
        </w:rPr>
        <w:t>’</w:t>
      </w:r>
      <w:r w:rsidR="00F70F19" w:rsidRPr="003A44C3">
        <w:rPr>
          <w:rFonts w:ascii="Times New Roman" w:eastAsiaTheme="majorEastAsia" w:hAnsi="Times New Roman" w:hint="eastAsia"/>
          <w:sz w:val="24"/>
          <w:szCs w:val="24"/>
        </w:rPr>
        <w:t xml:space="preserve">s </w:t>
      </w:r>
      <w:r w:rsidR="001457DF" w:rsidRPr="003A44C3">
        <w:rPr>
          <w:rFonts w:ascii="Times New Roman" w:eastAsiaTheme="majorEastAsia" w:hAnsi="Times New Roman" w:hint="eastAsia"/>
          <w:sz w:val="24"/>
          <w:szCs w:val="24"/>
        </w:rPr>
        <w:t>administration</w:t>
      </w:r>
      <w:r w:rsidR="001457DF" w:rsidRPr="003A44C3">
        <w:rPr>
          <w:rFonts w:ascii="Times New Roman" w:eastAsiaTheme="majorEastAsia" w:hAnsi="Times New Roman"/>
          <w:sz w:val="24"/>
          <w:szCs w:val="24"/>
        </w:rPr>
        <w:t xml:space="preserve"> for </w:t>
      </w:r>
      <w:r w:rsidR="00957F88" w:rsidRPr="003A44C3">
        <w:rPr>
          <w:rFonts w:ascii="Times New Roman" w:eastAsiaTheme="majorEastAsia" w:hAnsi="Times New Roman"/>
          <w:sz w:val="24"/>
          <w:szCs w:val="24"/>
        </w:rPr>
        <w:t>gender</w:t>
      </w:r>
      <w:r w:rsidR="00F70F19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957F88" w:rsidRPr="003A44C3">
        <w:rPr>
          <w:rFonts w:ascii="Times New Roman" w:eastAsiaTheme="majorEastAsia" w:hAnsi="Times New Roman"/>
          <w:sz w:val="24"/>
          <w:szCs w:val="24"/>
        </w:rPr>
        <w:t>equal</w:t>
      </w:r>
      <w:r w:rsidR="00F70F19" w:rsidRPr="003A44C3">
        <w:rPr>
          <w:rFonts w:ascii="Times New Roman" w:eastAsiaTheme="majorEastAsia" w:hAnsi="Times New Roman" w:hint="eastAsia"/>
          <w:sz w:val="24"/>
          <w:szCs w:val="24"/>
        </w:rPr>
        <w:t>ity</w:t>
      </w:r>
      <w:r w:rsidR="00957F88" w:rsidRPr="003A44C3">
        <w:rPr>
          <w:rFonts w:ascii="Times New Roman" w:eastAsiaTheme="majorEastAsia" w:hAnsi="Times New Roman"/>
          <w:sz w:val="24"/>
          <w:szCs w:val="24"/>
        </w:rPr>
        <w:t>.</w:t>
      </w:r>
    </w:p>
    <w:p w14:paraId="2627EBEC" w14:textId="77777777" w:rsidR="009E1EA7" w:rsidRPr="003A44C3" w:rsidRDefault="009E1EA7" w:rsidP="009E1EA7">
      <w:pPr>
        <w:rPr>
          <w:rFonts w:asciiTheme="majorEastAsia" w:eastAsiaTheme="majorEastAsia" w:hAnsiTheme="majorEastAsia"/>
          <w:sz w:val="24"/>
          <w:szCs w:val="24"/>
        </w:rPr>
      </w:pPr>
    </w:p>
    <w:p w14:paraId="66D40346" w14:textId="1274746E" w:rsidR="00096DFB" w:rsidRPr="003A44C3" w:rsidRDefault="00D24044" w:rsidP="009E1EA7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>G</w:t>
      </w:r>
      <w:r w:rsidR="008469B2" w:rsidRPr="003A44C3">
        <w:rPr>
          <w:rFonts w:ascii="Times New Roman" w:eastAsiaTheme="majorEastAsia" w:hAnsi="Times New Roman"/>
          <w:sz w:val="24"/>
          <w:szCs w:val="24"/>
        </w:rPr>
        <w:t>ender equality</w:t>
      </w:r>
      <w:r w:rsidR="00C31FC4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EB1D2C" w:rsidRPr="003A44C3">
        <w:rPr>
          <w:rFonts w:ascii="Times New Roman" w:eastAsiaTheme="majorEastAsia" w:hAnsi="Times New Roman"/>
          <w:sz w:val="24"/>
          <w:szCs w:val="24"/>
        </w:rPr>
        <w:t xml:space="preserve">is a cross-cutting issue that </w:t>
      </w:r>
      <w:r w:rsidR="0071203A" w:rsidRPr="003A44C3">
        <w:rPr>
          <w:rFonts w:ascii="Times New Roman" w:eastAsiaTheme="majorEastAsia" w:hAnsi="Times New Roman"/>
          <w:sz w:val="24"/>
          <w:szCs w:val="24"/>
        </w:rPr>
        <w:t xml:space="preserve">relates to </w:t>
      </w:r>
      <w:r w:rsidR="00C31FC4" w:rsidRPr="003A44C3">
        <w:rPr>
          <w:rFonts w:ascii="Times New Roman" w:eastAsiaTheme="majorEastAsia" w:hAnsi="Times New Roman"/>
          <w:sz w:val="24"/>
          <w:szCs w:val="24"/>
        </w:rPr>
        <w:t xml:space="preserve">almost all </w:t>
      </w:r>
      <w:r w:rsidR="00A9677C" w:rsidRPr="003A44C3">
        <w:rPr>
          <w:rFonts w:ascii="Times New Roman" w:eastAsiaTheme="majorEastAsia" w:hAnsi="Times New Roman"/>
          <w:sz w:val="24"/>
          <w:szCs w:val="24"/>
        </w:rPr>
        <w:t xml:space="preserve">policy </w:t>
      </w:r>
      <w:r w:rsidR="009F456B" w:rsidRPr="003A44C3">
        <w:rPr>
          <w:rFonts w:ascii="Times New Roman" w:eastAsiaTheme="majorEastAsia" w:hAnsi="Times New Roman" w:hint="eastAsia"/>
          <w:sz w:val="24"/>
          <w:szCs w:val="24"/>
        </w:rPr>
        <w:t>areas</w:t>
      </w:r>
      <w:r w:rsidR="00A9677C" w:rsidRPr="003A44C3">
        <w:rPr>
          <w:rFonts w:ascii="Times New Roman" w:eastAsiaTheme="majorEastAsia" w:hAnsi="Times New Roman"/>
          <w:sz w:val="24"/>
          <w:szCs w:val="24"/>
        </w:rPr>
        <w:t>.</w:t>
      </w:r>
      <w:r w:rsidR="00046618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C52E82" w:rsidRPr="003A44C3">
        <w:rPr>
          <w:rFonts w:ascii="Times New Roman" w:eastAsiaTheme="majorEastAsia" w:hAnsi="Times New Roman" w:hint="eastAsia"/>
          <w:sz w:val="24"/>
          <w:szCs w:val="24"/>
        </w:rPr>
        <w:t xml:space="preserve">In </w:t>
      </w:r>
      <w:r w:rsidRPr="003A44C3">
        <w:rPr>
          <w:rFonts w:ascii="Times New Roman" w:eastAsiaTheme="majorEastAsia" w:hAnsi="Times New Roman"/>
          <w:sz w:val="24"/>
          <w:szCs w:val="24"/>
        </w:rPr>
        <w:t>addressing this issue</w:t>
      </w:r>
      <w:r w:rsidR="00C52E82" w:rsidRPr="003A44C3">
        <w:rPr>
          <w:rFonts w:ascii="Times New Roman" w:eastAsiaTheme="majorEastAsia" w:hAnsi="Times New Roman" w:hint="eastAsia"/>
          <w:sz w:val="24"/>
          <w:szCs w:val="24"/>
        </w:rPr>
        <w:t>, t</w:t>
      </w:r>
      <w:r w:rsidR="00266AB7" w:rsidRPr="003A44C3">
        <w:rPr>
          <w:rFonts w:ascii="Times New Roman" w:eastAsiaTheme="majorEastAsia" w:hAnsi="Times New Roman"/>
          <w:sz w:val="24"/>
          <w:szCs w:val="24"/>
        </w:rPr>
        <w:t xml:space="preserve">he </w:t>
      </w:r>
      <w:r w:rsidR="00E4328E" w:rsidRPr="003A44C3">
        <w:rPr>
          <w:rFonts w:ascii="Times New Roman" w:eastAsiaTheme="majorEastAsia" w:hAnsi="Times New Roman" w:hint="eastAsia"/>
          <w:sz w:val="24"/>
          <w:szCs w:val="24"/>
        </w:rPr>
        <w:t>G</w:t>
      </w:r>
      <w:r w:rsidR="00266AB7" w:rsidRPr="003A44C3">
        <w:rPr>
          <w:rFonts w:ascii="Times New Roman" w:eastAsiaTheme="majorEastAsia" w:hAnsi="Times New Roman"/>
          <w:sz w:val="24"/>
          <w:szCs w:val="24"/>
        </w:rPr>
        <w:t>overnment</w:t>
      </w:r>
      <w:r w:rsidR="00E4328E" w:rsidRPr="003A44C3">
        <w:rPr>
          <w:rFonts w:ascii="Times New Roman" w:eastAsiaTheme="majorEastAsia" w:hAnsi="Times New Roman" w:hint="eastAsia"/>
          <w:sz w:val="24"/>
          <w:szCs w:val="24"/>
        </w:rPr>
        <w:t xml:space="preserve"> of Japan</w:t>
      </w:r>
      <w:r w:rsidR="00266AB7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8E1026" w:rsidRPr="003A44C3">
        <w:rPr>
          <w:rFonts w:ascii="Times New Roman" w:eastAsiaTheme="majorEastAsia" w:hAnsi="Times New Roman"/>
          <w:sz w:val="24"/>
          <w:szCs w:val="24"/>
        </w:rPr>
        <w:t xml:space="preserve">has </w:t>
      </w:r>
      <w:r w:rsidR="0010665C" w:rsidRPr="003A44C3">
        <w:rPr>
          <w:rFonts w:ascii="Times New Roman" w:eastAsiaTheme="majorEastAsia" w:hAnsi="Times New Roman" w:hint="eastAsia"/>
          <w:sz w:val="24"/>
          <w:szCs w:val="24"/>
        </w:rPr>
        <w:t>established</w:t>
      </w:r>
      <w:r w:rsidR="0010665C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56C49" w:rsidRPr="003A44C3">
        <w:rPr>
          <w:rFonts w:ascii="Times New Roman" w:eastAsiaTheme="majorEastAsia" w:hAnsi="Times New Roman"/>
          <w:sz w:val="24"/>
          <w:szCs w:val="24"/>
        </w:rPr>
        <w:t xml:space="preserve">a </w:t>
      </w:r>
      <w:r w:rsidR="007F453D" w:rsidRPr="003A44C3">
        <w:rPr>
          <w:rFonts w:ascii="Times New Roman" w:eastAsiaTheme="majorEastAsia" w:hAnsi="Times New Roman"/>
          <w:sz w:val="24"/>
          <w:szCs w:val="24"/>
        </w:rPr>
        <w:t xml:space="preserve">structure that </w:t>
      </w:r>
      <w:r w:rsidR="000F04BA" w:rsidRPr="003A44C3">
        <w:rPr>
          <w:rFonts w:ascii="Times New Roman" w:eastAsiaTheme="majorEastAsia" w:hAnsi="Times New Roman" w:hint="eastAsia"/>
          <w:sz w:val="24"/>
          <w:szCs w:val="24"/>
        </w:rPr>
        <w:t>involve</w:t>
      </w:r>
      <w:r w:rsidR="00B759D3" w:rsidRPr="003A44C3">
        <w:rPr>
          <w:rFonts w:ascii="Times New Roman" w:eastAsiaTheme="majorEastAsia" w:hAnsi="Times New Roman" w:hint="eastAsia"/>
          <w:sz w:val="24"/>
          <w:szCs w:val="24"/>
        </w:rPr>
        <w:t>s</w:t>
      </w:r>
      <w:r w:rsidR="000F04BA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7F453D" w:rsidRPr="003A44C3">
        <w:rPr>
          <w:rFonts w:ascii="Times New Roman" w:eastAsiaTheme="majorEastAsia" w:hAnsi="Times New Roman"/>
          <w:sz w:val="24"/>
          <w:szCs w:val="24"/>
        </w:rPr>
        <w:t>all its ministries</w:t>
      </w:r>
      <w:r w:rsidR="000B7F30" w:rsidRPr="003A44C3">
        <w:rPr>
          <w:rFonts w:ascii="Times New Roman" w:eastAsiaTheme="majorEastAsia" w:hAnsi="Times New Roman" w:hint="eastAsia"/>
          <w:sz w:val="24"/>
          <w:szCs w:val="24"/>
        </w:rPr>
        <w:t xml:space="preserve"> in promoting gender equality</w:t>
      </w:r>
      <w:r w:rsidR="007F453D" w:rsidRPr="003A44C3">
        <w:rPr>
          <w:rFonts w:ascii="Times New Roman" w:eastAsiaTheme="majorEastAsia" w:hAnsi="Times New Roman"/>
          <w:sz w:val="24"/>
          <w:szCs w:val="24"/>
        </w:rPr>
        <w:t xml:space="preserve">. </w:t>
      </w:r>
      <w:r w:rsidR="00A60A17" w:rsidRPr="003A44C3">
        <w:rPr>
          <w:rFonts w:ascii="Times New Roman" w:eastAsiaTheme="majorEastAsia" w:hAnsi="Times New Roman" w:hint="eastAsia"/>
          <w:sz w:val="24"/>
          <w:szCs w:val="24"/>
        </w:rPr>
        <w:t>Each ministry is responsible for</w:t>
      </w:r>
      <w:r w:rsidR="00F36280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F7269" w:rsidRPr="003A44C3">
        <w:rPr>
          <w:rFonts w:ascii="Times New Roman" w:eastAsiaTheme="majorEastAsia" w:hAnsi="Times New Roman"/>
          <w:sz w:val="24"/>
          <w:szCs w:val="24"/>
        </w:rPr>
        <w:t>addressing</w:t>
      </w:r>
      <w:r w:rsidR="005914F2" w:rsidRPr="003A44C3">
        <w:rPr>
          <w:rFonts w:ascii="Times New Roman" w:eastAsiaTheme="majorEastAsia" w:hAnsi="Times New Roman" w:hint="eastAsia"/>
          <w:sz w:val="24"/>
          <w:szCs w:val="24"/>
        </w:rPr>
        <w:t xml:space="preserve"> specific</w:t>
      </w:r>
      <w:r w:rsidR="00E32D27" w:rsidRPr="003A44C3">
        <w:rPr>
          <w:rFonts w:ascii="Times New Roman" w:eastAsiaTheme="majorEastAsia" w:hAnsi="Times New Roman"/>
          <w:sz w:val="24"/>
          <w:szCs w:val="24"/>
        </w:rPr>
        <w:t xml:space="preserve"> issues such as violence against women, </w:t>
      </w:r>
      <w:r w:rsidR="00D31C3E" w:rsidRPr="003A44C3">
        <w:rPr>
          <w:rFonts w:ascii="Times New Roman" w:eastAsiaTheme="majorEastAsia" w:hAnsi="Times New Roman"/>
          <w:sz w:val="24"/>
          <w:szCs w:val="24"/>
        </w:rPr>
        <w:t>employment</w:t>
      </w:r>
      <w:r w:rsidR="00B301EE" w:rsidRPr="003A44C3">
        <w:rPr>
          <w:rFonts w:ascii="Times New Roman" w:eastAsiaTheme="majorEastAsia" w:hAnsi="Times New Roman" w:hint="eastAsia"/>
          <w:sz w:val="24"/>
          <w:szCs w:val="24"/>
        </w:rPr>
        <w:t>-related</w:t>
      </w:r>
      <w:r w:rsidR="00D31C3E" w:rsidRPr="003A44C3">
        <w:rPr>
          <w:rFonts w:ascii="Times New Roman" w:eastAsiaTheme="majorEastAsia" w:hAnsi="Times New Roman"/>
          <w:sz w:val="24"/>
          <w:szCs w:val="24"/>
        </w:rPr>
        <w:t xml:space="preserve"> discrimination</w:t>
      </w:r>
      <w:r w:rsidR="00D550D2" w:rsidRPr="003A44C3">
        <w:rPr>
          <w:rFonts w:ascii="Times New Roman" w:eastAsiaTheme="majorEastAsia" w:hAnsi="Times New Roman"/>
          <w:sz w:val="24"/>
          <w:szCs w:val="24"/>
        </w:rPr>
        <w:t xml:space="preserve">, and </w:t>
      </w:r>
      <w:r w:rsidR="006632D6" w:rsidRPr="003A44C3">
        <w:rPr>
          <w:rFonts w:ascii="Times New Roman" w:eastAsiaTheme="majorEastAsia" w:hAnsi="Times New Roman"/>
          <w:sz w:val="24"/>
          <w:szCs w:val="24"/>
        </w:rPr>
        <w:t xml:space="preserve">women’s participation </w:t>
      </w:r>
      <w:r w:rsidR="00D550D2" w:rsidRPr="003A44C3">
        <w:rPr>
          <w:rFonts w:ascii="Times New Roman" w:eastAsiaTheme="majorEastAsia" w:hAnsi="Times New Roman"/>
          <w:sz w:val="24"/>
          <w:szCs w:val="24"/>
        </w:rPr>
        <w:t>in</w:t>
      </w:r>
      <w:r w:rsidR="002D3327" w:rsidRPr="003A44C3">
        <w:rPr>
          <w:rFonts w:ascii="Times New Roman" w:eastAsiaTheme="majorEastAsia" w:hAnsi="Times New Roman" w:hint="eastAsia"/>
          <w:sz w:val="24"/>
          <w:szCs w:val="24"/>
        </w:rPr>
        <w:t xml:space="preserve"> policy</w:t>
      </w:r>
      <w:r w:rsidR="00342A31" w:rsidRPr="003A44C3">
        <w:rPr>
          <w:rFonts w:ascii="Times New Roman" w:eastAsiaTheme="majorEastAsia" w:hAnsi="Times New Roman" w:hint="eastAsia"/>
          <w:sz w:val="24"/>
          <w:szCs w:val="24"/>
        </w:rPr>
        <w:t xml:space="preserve">making and planning </w:t>
      </w:r>
      <w:r w:rsidR="00F97202" w:rsidRPr="003A44C3">
        <w:rPr>
          <w:rFonts w:ascii="Times New Roman" w:eastAsiaTheme="majorEastAsia" w:hAnsi="Times New Roman"/>
          <w:sz w:val="24"/>
          <w:szCs w:val="24"/>
        </w:rPr>
        <w:t>processes</w:t>
      </w:r>
      <w:r w:rsidR="00AD13EB" w:rsidRPr="003A44C3">
        <w:rPr>
          <w:rFonts w:ascii="Times New Roman" w:eastAsiaTheme="majorEastAsia" w:hAnsi="Times New Roman" w:hint="eastAsia"/>
          <w:sz w:val="24"/>
          <w:szCs w:val="24"/>
        </w:rPr>
        <w:t xml:space="preserve">. </w:t>
      </w:r>
      <w:r w:rsidRPr="003A44C3">
        <w:rPr>
          <w:rFonts w:ascii="Times New Roman" w:eastAsiaTheme="majorEastAsia" w:hAnsi="Times New Roman"/>
          <w:sz w:val="24"/>
          <w:szCs w:val="24"/>
        </w:rPr>
        <w:t>In parallel</w:t>
      </w:r>
      <w:r w:rsidR="00AD13EB" w:rsidRPr="003A44C3">
        <w:rPr>
          <w:rFonts w:ascii="Times New Roman" w:eastAsiaTheme="majorEastAsia" w:hAnsi="Times New Roman"/>
          <w:sz w:val="24"/>
          <w:szCs w:val="24"/>
        </w:rPr>
        <w:t>,</w:t>
      </w:r>
      <w:r w:rsidR="00005818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6268B" w:rsidRPr="003A44C3">
        <w:rPr>
          <w:rFonts w:ascii="Times New Roman" w:eastAsiaTheme="majorEastAsia" w:hAnsi="Times New Roman" w:hint="eastAsia"/>
          <w:sz w:val="24"/>
          <w:szCs w:val="24"/>
        </w:rPr>
        <w:t xml:space="preserve">the responsibilities of </w:t>
      </w:r>
      <w:r w:rsidR="00005818" w:rsidRPr="003A44C3">
        <w:rPr>
          <w:rFonts w:ascii="Times New Roman" w:eastAsiaTheme="majorEastAsia" w:hAnsi="Times New Roman"/>
          <w:sz w:val="24"/>
          <w:szCs w:val="24"/>
        </w:rPr>
        <w:t xml:space="preserve">the </w:t>
      </w:r>
      <w:r w:rsidR="002924E0" w:rsidRPr="003A44C3">
        <w:rPr>
          <w:rFonts w:ascii="Times New Roman" w:eastAsiaTheme="majorEastAsia" w:hAnsi="Times New Roman"/>
          <w:sz w:val="24"/>
          <w:szCs w:val="24"/>
        </w:rPr>
        <w:t>Cabinet Office</w:t>
      </w:r>
      <w:r w:rsidR="008E0C02" w:rsidRPr="003A44C3">
        <w:rPr>
          <w:rFonts w:ascii="Times New Roman" w:eastAsiaTheme="majorEastAsia" w:hAnsi="Times New Roman"/>
          <w:sz w:val="24"/>
          <w:szCs w:val="24"/>
        </w:rPr>
        <w:t xml:space="preserve"> include </w:t>
      </w:r>
      <w:r w:rsidR="00A27081" w:rsidRPr="003A44C3">
        <w:rPr>
          <w:rFonts w:ascii="Times New Roman" w:eastAsiaTheme="majorEastAsia" w:hAnsi="Times New Roman"/>
          <w:sz w:val="24"/>
          <w:szCs w:val="24"/>
        </w:rPr>
        <w:t xml:space="preserve">overall coordination to </w:t>
      </w:r>
      <w:r w:rsidR="000C4E03" w:rsidRPr="003A44C3">
        <w:rPr>
          <w:rFonts w:ascii="Times New Roman" w:eastAsiaTheme="majorEastAsia" w:hAnsi="Times New Roman"/>
          <w:sz w:val="24"/>
          <w:szCs w:val="24"/>
        </w:rPr>
        <w:t>ensure consistency</w:t>
      </w:r>
      <w:r w:rsidR="003F0E1D" w:rsidRPr="003A44C3">
        <w:rPr>
          <w:rFonts w:ascii="Times New Roman" w:eastAsiaTheme="majorEastAsia" w:hAnsi="Times New Roman"/>
          <w:sz w:val="24"/>
          <w:szCs w:val="24"/>
        </w:rPr>
        <w:t xml:space="preserve"> among </w:t>
      </w:r>
      <w:r w:rsidR="006E47EA" w:rsidRPr="003A44C3">
        <w:rPr>
          <w:rFonts w:ascii="Times New Roman" w:eastAsiaTheme="majorEastAsia" w:hAnsi="Times New Roman"/>
          <w:sz w:val="24"/>
          <w:szCs w:val="24"/>
        </w:rPr>
        <w:t>the individual ministries</w:t>
      </w:r>
      <w:r w:rsidR="008B18E9" w:rsidRPr="003A44C3">
        <w:rPr>
          <w:rFonts w:ascii="Times New Roman" w:eastAsiaTheme="majorEastAsia" w:hAnsi="Times New Roman"/>
          <w:sz w:val="24"/>
          <w:szCs w:val="24"/>
        </w:rPr>
        <w:t xml:space="preserve">’ </w:t>
      </w:r>
      <w:r w:rsidR="00590E05" w:rsidRPr="003A44C3">
        <w:rPr>
          <w:rFonts w:ascii="Times New Roman" w:eastAsiaTheme="majorEastAsia" w:hAnsi="Times New Roman"/>
          <w:sz w:val="24"/>
          <w:szCs w:val="24"/>
        </w:rPr>
        <w:t>policies</w:t>
      </w:r>
      <w:r w:rsidR="006E47EA" w:rsidRPr="003A44C3">
        <w:rPr>
          <w:rFonts w:ascii="Times New Roman" w:eastAsiaTheme="majorEastAsia" w:hAnsi="Times New Roman"/>
          <w:sz w:val="24"/>
          <w:szCs w:val="24"/>
        </w:rPr>
        <w:t xml:space="preserve">, and </w:t>
      </w:r>
      <w:r w:rsidR="00CF3475" w:rsidRPr="003A44C3">
        <w:rPr>
          <w:rFonts w:ascii="Times New Roman" w:eastAsiaTheme="majorEastAsia" w:hAnsi="Times New Roman"/>
          <w:sz w:val="24"/>
          <w:szCs w:val="24"/>
        </w:rPr>
        <w:t>preparation</w:t>
      </w:r>
      <w:r w:rsidR="00383E98" w:rsidRPr="003A44C3">
        <w:rPr>
          <w:rFonts w:ascii="Times New Roman" w:eastAsiaTheme="majorEastAsia" w:hAnsi="Times New Roman"/>
          <w:sz w:val="24"/>
          <w:szCs w:val="24"/>
        </w:rPr>
        <w:t xml:space="preserve"> and implementation of </w:t>
      </w:r>
      <w:r w:rsidR="00D076A8" w:rsidRPr="003A44C3">
        <w:rPr>
          <w:rFonts w:ascii="Times New Roman" w:eastAsiaTheme="majorEastAsia" w:hAnsi="Times New Roman"/>
          <w:sz w:val="24"/>
          <w:szCs w:val="24"/>
        </w:rPr>
        <w:t xml:space="preserve">the </w:t>
      </w:r>
      <w:r w:rsidR="00CF3475" w:rsidRPr="003A44C3">
        <w:rPr>
          <w:rFonts w:ascii="Times New Roman" w:eastAsiaTheme="majorEastAsia" w:hAnsi="Times New Roman"/>
          <w:sz w:val="24"/>
          <w:szCs w:val="24"/>
        </w:rPr>
        <w:t xml:space="preserve">Basic Plans </w:t>
      </w:r>
      <w:r w:rsidR="002B706C" w:rsidRPr="003A44C3">
        <w:rPr>
          <w:rFonts w:ascii="Times New Roman" w:eastAsiaTheme="majorEastAsia" w:hAnsi="Times New Roman"/>
          <w:sz w:val="24"/>
          <w:szCs w:val="24"/>
        </w:rPr>
        <w:t>for Gender Equality.</w:t>
      </w:r>
    </w:p>
    <w:p w14:paraId="3767909E" w14:textId="77777777" w:rsidR="000B5DBA" w:rsidRPr="003A44C3" w:rsidRDefault="000B5DBA" w:rsidP="000B5DBA">
      <w:pPr>
        <w:rPr>
          <w:rFonts w:asciiTheme="majorEastAsia" w:eastAsiaTheme="majorEastAsia" w:hAnsiTheme="majorEastAsia"/>
          <w:sz w:val="24"/>
          <w:szCs w:val="24"/>
        </w:rPr>
      </w:pPr>
    </w:p>
    <w:p w14:paraId="31AC5AE1" w14:textId="4185C149" w:rsidR="00D32F76" w:rsidRPr="003A44C3" w:rsidRDefault="009A014C" w:rsidP="000B5DBA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lastRenderedPageBreak/>
        <w:t>Within the Cabinet Office</w:t>
      </w:r>
      <w:r w:rsidR="00550A4C" w:rsidRPr="003A44C3">
        <w:rPr>
          <w:rFonts w:ascii="Times New Roman" w:eastAsiaTheme="majorEastAsia" w:hAnsi="Times New Roman"/>
          <w:sz w:val="24"/>
          <w:szCs w:val="24"/>
        </w:rPr>
        <w:t xml:space="preserve">, the </w:t>
      </w:r>
      <w:r w:rsidR="00DD3675" w:rsidRPr="003A44C3">
        <w:rPr>
          <w:rFonts w:ascii="Times New Roman" w:eastAsiaTheme="majorEastAsia" w:hAnsi="Times New Roman"/>
          <w:sz w:val="24"/>
          <w:szCs w:val="24"/>
        </w:rPr>
        <w:t>Council for Gender Equality</w:t>
      </w:r>
      <w:r w:rsidR="00D37B06" w:rsidRPr="003A44C3">
        <w:rPr>
          <w:rFonts w:ascii="Times New Roman" w:eastAsiaTheme="majorEastAsia" w:hAnsi="Times New Roman"/>
          <w:sz w:val="24"/>
          <w:szCs w:val="24"/>
        </w:rPr>
        <w:t>, made up of relevant ministers and experts</w:t>
      </w:r>
      <w:r w:rsidR="00471E1A" w:rsidRPr="003A44C3">
        <w:rPr>
          <w:rFonts w:ascii="Times New Roman" w:eastAsiaTheme="majorEastAsia" w:hAnsi="Times New Roman"/>
          <w:sz w:val="24"/>
          <w:szCs w:val="24"/>
        </w:rPr>
        <w:t xml:space="preserve">, discusses </w:t>
      </w:r>
      <w:r w:rsidR="005D5D0B" w:rsidRPr="003A44C3">
        <w:rPr>
          <w:rFonts w:ascii="Times New Roman" w:eastAsiaTheme="majorEastAsia" w:hAnsi="Times New Roman" w:hint="eastAsia"/>
          <w:sz w:val="24"/>
          <w:szCs w:val="24"/>
        </w:rPr>
        <w:t>the</w:t>
      </w:r>
      <w:r w:rsidR="002977BD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703936" w:rsidRPr="003A44C3">
        <w:rPr>
          <w:rFonts w:ascii="Times New Roman" w:eastAsiaTheme="majorEastAsia" w:hAnsi="Times New Roman"/>
          <w:sz w:val="24"/>
          <w:szCs w:val="24"/>
        </w:rPr>
        <w:t>Basic Plans for Gender Equality</w:t>
      </w:r>
      <w:r w:rsidR="00844E20" w:rsidRPr="003A44C3">
        <w:rPr>
          <w:rFonts w:ascii="Times New Roman" w:eastAsiaTheme="majorEastAsia" w:hAnsi="Times New Roman" w:hint="eastAsia"/>
          <w:sz w:val="24"/>
          <w:szCs w:val="24"/>
        </w:rPr>
        <w:t>.</w:t>
      </w:r>
      <w:r w:rsidR="00176390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844E20" w:rsidRPr="003A44C3">
        <w:rPr>
          <w:rFonts w:ascii="Times New Roman" w:eastAsiaTheme="majorEastAsia" w:hAnsi="Times New Roman" w:hint="eastAsia"/>
          <w:sz w:val="24"/>
          <w:szCs w:val="24"/>
        </w:rPr>
        <w:t xml:space="preserve">The Council also conducts </w:t>
      </w:r>
      <w:r w:rsidR="00FA2F65" w:rsidRPr="003A44C3">
        <w:rPr>
          <w:rFonts w:ascii="Times New Roman" w:eastAsiaTheme="majorEastAsia" w:hAnsi="Times New Roman"/>
          <w:sz w:val="24"/>
          <w:szCs w:val="24"/>
        </w:rPr>
        <w:t>research</w:t>
      </w:r>
      <w:r w:rsidR="004A461E" w:rsidRPr="003A44C3">
        <w:rPr>
          <w:rFonts w:ascii="Times New Roman" w:eastAsiaTheme="majorEastAsia" w:hAnsi="Times New Roman" w:hint="eastAsia"/>
          <w:sz w:val="24"/>
          <w:szCs w:val="24"/>
        </w:rPr>
        <w:t>,</w:t>
      </w:r>
      <w:r w:rsidR="00FA2F65" w:rsidRPr="003A44C3">
        <w:rPr>
          <w:rFonts w:ascii="Times New Roman" w:eastAsiaTheme="majorEastAsia" w:hAnsi="Times New Roman"/>
          <w:sz w:val="24"/>
          <w:szCs w:val="24"/>
        </w:rPr>
        <w:t xml:space="preserve"> deliberates on </w:t>
      </w:r>
      <w:r w:rsidR="004C4E10" w:rsidRPr="003A44C3">
        <w:rPr>
          <w:rFonts w:ascii="Times New Roman" w:eastAsiaTheme="majorEastAsia" w:hAnsi="Times New Roman" w:hint="eastAsia"/>
          <w:sz w:val="24"/>
          <w:szCs w:val="24"/>
        </w:rPr>
        <w:t>gender-</w:t>
      </w:r>
      <w:r w:rsidR="00FA2F65" w:rsidRPr="003A44C3">
        <w:rPr>
          <w:rFonts w:ascii="Times New Roman" w:eastAsiaTheme="majorEastAsia" w:hAnsi="Times New Roman"/>
          <w:sz w:val="24"/>
          <w:szCs w:val="24"/>
        </w:rPr>
        <w:t>related matters</w:t>
      </w:r>
      <w:r w:rsidR="00920B02" w:rsidRPr="003A44C3">
        <w:rPr>
          <w:rFonts w:ascii="Times New Roman" w:eastAsiaTheme="majorEastAsia" w:hAnsi="Times New Roman"/>
          <w:sz w:val="24"/>
          <w:szCs w:val="24"/>
        </w:rPr>
        <w:t xml:space="preserve">, </w:t>
      </w:r>
      <w:r w:rsidR="00AF6E42" w:rsidRPr="003A44C3">
        <w:rPr>
          <w:rFonts w:ascii="Times New Roman" w:eastAsiaTheme="majorEastAsia" w:hAnsi="Times New Roman"/>
          <w:sz w:val="24"/>
          <w:szCs w:val="24"/>
        </w:rPr>
        <w:t xml:space="preserve">monitors </w:t>
      </w:r>
      <w:r w:rsidR="00CA5158" w:rsidRPr="003A44C3">
        <w:rPr>
          <w:rFonts w:ascii="Times New Roman" w:eastAsiaTheme="majorEastAsia" w:hAnsi="Times New Roman"/>
          <w:sz w:val="24"/>
          <w:szCs w:val="24"/>
        </w:rPr>
        <w:t xml:space="preserve">progress in implementing </w:t>
      </w:r>
      <w:r w:rsidR="009F20B4" w:rsidRPr="003A44C3">
        <w:rPr>
          <w:rFonts w:ascii="Times New Roman" w:eastAsiaTheme="majorEastAsia" w:hAnsi="Times New Roman"/>
          <w:sz w:val="24"/>
          <w:szCs w:val="24"/>
        </w:rPr>
        <w:t>policie</w:t>
      </w:r>
      <w:r w:rsidR="00162943" w:rsidRPr="003A44C3">
        <w:rPr>
          <w:rFonts w:ascii="Times New Roman" w:eastAsiaTheme="majorEastAsia" w:hAnsi="Times New Roman"/>
          <w:sz w:val="24"/>
          <w:szCs w:val="24"/>
        </w:rPr>
        <w:t>s</w:t>
      </w:r>
      <w:r w:rsidR="004F4614" w:rsidRPr="003A44C3">
        <w:rPr>
          <w:rFonts w:ascii="Times New Roman" w:eastAsiaTheme="majorEastAsia" w:hAnsi="Times New Roman" w:hint="eastAsia"/>
          <w:sz w:val="24"/>
          <w:szCs w:val="24"/>
        </w:rPr>
        <w:t xml:space="preserve"> on gender</w:t>
      </w:r>
      <w:r w:rsidR="00162943" w:rsidRPr="003A44C3">
        <w:rPr>
          <w:rFonts w:ascii="Times New Roman" w:eastAsiaTheme="majorEastAsia" w:hAnsi="Times New Roman"/>
          <w:sz w:val="24"/>
          <w:szCs w:val="24"/>
        </w:rPr>
        <w:t>, including those in the Basic Plans</w:t>
      </w:r>
      <w:r w:rsidR="00030F8C" w:rsidRPr="003A44C3">
        <w:rPr>
          <w:rFonts w:ascii="Times New Roman" w:eastAsiaTheme="majorEastAsia" w:hAnsi="Times New Roman" w:hint="eastAsia"/>
          <w:sz w:val="24"/>
          <w:szCs w:val="24"/>
        </w:rPr>
        <w:t>, and engages in other related activities</w:t>
      </w:r>
      <w:r w:rsidR="009F20B4" w:rsidRPr="003A44C3">
        <w:rPr>
          <w:rFonts w:ascii="Times New Roman" w:eastAsiaTheme="majorEastAsia" w:hAnsi="Times New Roman"/>
          <w:sz w:val="24"/>
          <w:szCs w:val="24"/>
        </w:rPr>
        <w:t>.</w:t>
      </w:r>
      <w:r w:rsidR="00D37B0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162943" w:rsidRPr="003A44C3">
        <w:rPr>
          <w:rFonts w:ascii="Times New Roman" w:eastAsiaTheme="majorEastAsia" w:hAnsi="Times New Roman"/>
          <w:sz w:val="24"/>
          <w:szCs w:val="24"/>
        </w:rPr>
        <w:t xml:space="preserve">Within the </w:t>
      </w:r>
      <w:r w:rsidR="001A17B2" w:rsidRPr="003A44C3">
        <w:rPr>
          <w:rFonts w:ascii="Times New Roman" w:eastAsiaTheme="majorEastAsia" w:hAnsi="Times New Roman"/>
          <w:sz w:val="24"/>
          <w:szCs w:val="24"/>
        </w:rPr>
        <w:t>Cabinet</w:t>
      </w:r>
      <w:r w:rsidR="00433148" w:rsidRPr="003A44C3">
        <w:rPr>
          <w:rFonts w:ascii="Times New Roman" w:eastAsiaTheme="majorEastAsia" w:hAnsi="Times New Roman"/>
          <w:sz w:val="24"/>
          <w:szCs w:val="24"/>
        </w:rPr>
        <w:t>, the</w:t>
      </w:r>
      <w:r w:rsidR="00843CB8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433148" w:rsidRPr="003A44C3">
        <w:rPr>
          <w:rFonts w:ascii="Times New Roman" w:eastAsiaTheme="majorEastAsia" w:hAnsi="Times New Roman"/>
          <w:sz w:val="24"/>
          <w:szCs w:val="24"/>
        </w:rPr>
        <w:t xml:space="preserve">Headquarters for the Promotion of Gender Equality, </w:t>
      </w:r>
      <w:r w:rsidR="004E7447" w:rsidRPr="003A44C3">
        <w:rPr>
          <w:rFonts w:ascii="Times New Roman" w:eastAsiaTheme="majorEastAsia" w:hAnsi="Times New Roman"/>
          <w:sz w:val="24"/>
          <w:szCs w:val="24"/>
        </w:rPr>
        <w:t xml:space="preserve">and the </w:t>
      </w:r>
      <w:r w:rsidR="00D32F76" w:rsidRPr="003A44C3">
        <w:rPr>
          <w:rFonts w:ascii="Times New Roman" w:eastAsiaTheme="majorEastAsia" w:hAnsi="Times New Roman"/>
          <w:sz w:val="24"/>
          <w:szCs w:val="24"/>
        </w:rPr>
        <w:t>Headquarters for Creating a Society in Which All Women Shine</w:t>
      </w:r>
      <w:r w:rsidR="0081519D" w:rsidRPr="003A44C3">
        <w:rPr>
          <w:rFonts w:ascii="Times New Roman" w:eastAsiaTheme="majorEastAsia" w:hAnsi="Times New Roman" w:hint="eastAsia"/>
          <w:sz w:val="24"/>
          <w:szCs w:val="24"/>
        </w:rPr>
        <w:t xml:space="preserve">, </w:t>
      </w:r>
      <w:r w:rsidR="001A4059" w:rsidRPr="003A44C3">
        <w:rPr>
          <w:rFonts w:ascii="Times New Roman" w:eastAsiaTheme="majorEastAsia" w:hAnsi="Times New Roman" w:hint="eastAsia"/>
          <w:sz w:val="24"/>
          <w:szCs w:val="24"/>
        </w:rPr>
        <w:t xml:space="preserve">both of which are </w:t>
      </w:r>
      <w:r w:rsidR="001A4059" w:rsidRPr="003A44C3">
        <w:rPr>
          <w:rFonts w:ascii="Times New Roman" w:eastAsiaTheme="majorEastAsia" w:hAnsi="Times New Roman"/>
          <w:sz w:val="24"/>
          <w:szCs w:val="24"/>
        </w:rPr>
        <w:t>made up of all ministers of state</w:t>
      </w:r>
      <w:r w:rsidR="00E2412A" w:rsidRPr="003A44C3">
        <w:rPr>
          <w:rFonts w:ascii="Times New Roman" w:eastAsiaTheme="majorEastAsia" w:hAnsi="Times New Roman"/>
          <w:sz w:val="24"/>
          <w:szCs w:val="24"/>
        </w:rPr>
        <w:t>,</w:t>
      </w:r>
      <w:r w:rsidR="001A4059" w:rsidRPr="003A44C3">
        <w:rPr>
          <w:rFonts w:ascii="Times New Roman" w:eastAsiaTheme="majorEastAsia" w:hAnsi="Times New Roman"/>
          <w:sz w:val="24"/>
          <w:szCs w:val="24"/>
        </w:rPr>
        <w:t xml:space="preserve"> including the prime minister,</w:t>
      </w:r>
      <w:r w:rsidR="00D32F76" w:rsidRPr="003A44C3">
        <w:rPr>
          <w:rFonts w:ascii="Times New Roman" w:eastAsiaTheme="majorEastAsia" w:hAnsi="Times New Roman"/>
          <w:sz w:val="24"/>
          <w:szCs w:val="24"/>
        </w:rPr>
        <w:t xml:space="preserve"> formulate a</w:t>
      </w:r>
      <w:r w:rsidR="00D250CC" w:rsidRPr="003A44C3">
        <w:rPr>
          <w:rFonts w:ascii="Times New Roman" w:eastAsiaTheme="majorEastAsia" w:hAnsi="Times New Roman" w:hint="eastAsia"/>
          <w:sz w:val="24"/>
          <w:szCs w:val="24"/>
        </w:rPr>
        <w:t>n</w:t>
      </w:r>
      <w:r w:rsidR="00D32F7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D250CC" w:rsidRPr="003A44C3">
        <w:rPr>
          <w:rFonts w:ascii="Times New Roman" w:eastAsiaTheme="majorEastAsia" w:hAnsi="Times New Roman" w:hint="eastAsia"/>
          <w:sz w:val="24"/>
          <w:szCs w:val="24"/>
        </w:rPr>
        <w:t xml:space="preserve">annual </w:t>
      </w:r>
      <w:r w:rsidR="00A431ED" w:rsidRPr="003A44C3">
        <w:rPr>
          <w:rFonts w:ascii="Times New Roman" w:eastAsiaTheme="majorEastAsia" w:hAnsi="Times New Roman"/>
          <w:sz w:val="24"/>
          <w:szCs w:val="24"/>
        </w:rPr>
        <w:t xml:space="preserve">package of specific policies aimed at achieving the </w:t>
      </w:r>
      <w:r w:rsidR="00745D92" w:rsidRPr="003A44C3">
        <w:rPr>
          <w:rFonts w:ascii="Times New Roman" w:eastAsiaTheme="majorEastAsia" w:hAnsi="Times New Roman" w:hint="eastAsia"/>
          <w:sz w:val="24"/>
          <w:szCs w:val="24"/>
        </w:rPr>
        <w:t>objectives</w:t>
      </w:r>
      <w:r w:rsidR="00A431ED" w:rsidRPr="003A44C3">
        <w:rPr>
          <w:rFonts w:ascii="Times New Roman" w:eastAsiaTheme="majorEastAsia" w:hAnsi="Times New Roman"/>
          <w:sz w:val="24"/>
          <w:szCs w:val="24"/>
        </w:rPr>
        <w:t xml:space="preserve"> of </w:t>
      </w:r>
      <w:r w:rsidR="00B0565C" w:rsidRPr="003A44C3">
        <w:rPr>
          <w:rFonts w:ascii="Times New Roman" w:eastAsiaTheme="majorEastAsia" w:hAnsi="Times New Roman"/>
          <w:sz w:val="24"/>
          <w:szCs w:val="24"/>
        </w:rPr>
        <w:t>the</w:t>
      </w:r>
      <w:r w:rsidR="00A431ED" w:rsidRPr="003A44C3">
        <w:rPr>
          <w:rFonts w:ascii="Times New Roman" w:eastAsiaTheme="majorEastAsia" w:hAnsi="Times New Roman"/>
          <w:sz w:val="24"/>
          <w:szCs w:val="24"/>
        </w:rPr>
        <w:t xml:space="preserve"> Basic Plan</w:t>
      </w:r>
      <w:r w:rsidR="00076797" w:rsidRPr="003A44C3">
        <w:rPr>
          <w:rFonts w:ascii="Times New Roman" w:eastAsiaTheme="majorEastAsia" w:hAnsi="Times New Roman" w:hint="eastAsia"/>
          <w:sz w:val="24"/>
          <w:szCs w:val="24"/>
        </w:rPr>
        <w:t xml:space="preserve">. This </w:t>
      </w:r>
      <w:r w:rsidR="00745D92" w:rsidRPr="003A44C3">
        <w:rPr>
          <w:rFonts w:ascii="Times New Roman" w:eastAsiaTheme="majorEastAsia" w:hAnsi="Times New Roman" w:hint="eastAsia"/>
          <w:sz w:val="24"/>
          <w:szCs w:val="24"/>
        </w:rPr>
        <w:t>policy package</w:t>
      </w:r>
      <w:r w:rsidR="00076797" w:rsidRPr="003A44C3">
        <w:rPr>
          <w:rFonts w:ascii="Times New Roman" w:eastAsiaTheme="majorEastAsia" w:hAnsi="Times New Roman" w:hint="eastAsia"/>
          <w:sz w:val="24"/>
          <w:szCs w:val="24"/>
        </w:rPr>
        <w:t xml:space="preserve"> is </w:t>
      </w:r>
      <w:r w:rsidR="00745D92" w:rsidRPr="003A44C3">
        <w:rPr>
          <w:rFonts w:ascii="Times New Roman" w:eastAsiaTheme="majorEastAsia" w:hAnsi="Times New Roman" w:hint="eastAsia"/>
          <w:sz w:val="24"/>
          <w:szCs w:val="24"/>
        </w:rPr>
        <w:t>called</w:t>
      </w:r>
      <w:r w:rsidR="00C717CA" w:rsidRPr="003A44C3">
        <w:rPr>
          <w:rFonts w:ascii="Times New Roman" w:eastAsiaTheme="majorEastAsia" w:hAnsi="Times New Roman"/>
          <w:sz w:val="24"/>
          <w:szCs w:val="24"/>
        </w:rPr>
        <w:t xml:space="preserve"> the </w:t>
      </w:r>
      <w:r w:rsidR="001C370B" w:rsidRPr="003A44C3">
        <w:rPr>
          <w:rFonts w:ascii="Times New Roman" w:eastAsiaTheme="majorEastAsia" w:hAnsi="Times New Roman"/>
          <w:sz w:val="24"/>
          <w:szCs w:val="24"/>
        </w:rPr>
        <w:t xml:space="preserve">Intensive Policy for </w:t>
      </w:r>
      <w:r w:rsidR="009A7BCD" w:rsidRPr="003A44C3">
        <w:rPr>
          <w:rFonts w:ascii="Times New Roman" w:eastAsiaTheme="majorEastAsia" w:hAnsi="Times New Roman" w:hint="eastAsia"/>
          <w:sz w:val="24"/>
          <w:szCs w:val="24"/>
        </w:rPr>
        <w:t xml:space="preserve">Gender Equality and the Empowerment of </w:t>
      </w:r>
      <w:r w:rsidR="001C370B" w:rsidRPr="003A44C3">
        <w:rPr>
          <w:rFonts w:ascii="Times New Roman" w:eastAsiaTheme="majorEastAsia" w:hAnsi="Times New Roman"/>
          <w:sz w:val="24"/>
          <w:szCs w:val="24"/>
        </w:rPr>
        <w:t>Women</w:t>
      </w:r>
      <w:r w:rsidR="00C717CA" w:rsidRPr="003A44C3">
        <w:rPr>
          <w:rFonts w:ascii="Times New Roman" w:eastAsiaTheme="majorEastAsia" w:hAnsi="Times New Roman"/>
          <w:sz w:val="24"/>
          <w:szCs w:val="24"/>
        </w:rPr>
        <w:t>.</w:t>
      </w:r>
    </w:p>
    <w:p w14:paraId="08881C9A" w14:textId="77777777" w:rsidR="00745D92" w:rsidRPr="003A44C3" w:rsidRDefault="00745D92" w:rsidP="00745D92">
      <w:pPr>
        <w:rPr>
          <w:rFonts w:asciiTheme="majorEastAsia" w:eastAsiaTheme="majorEastAsia" w:hAnsiTheme="majorEastAsia"/>
          <w:sz w:val="24"/>
          <w:szCs w:val="24"/>
        </w:rPr>
      </w:pPr>
    </w:p>
    <w:p w14:paraId="2004A29E" w14:textId="782729AD" w:rsidR="008B150E" w:rsidRPr="003A44C3" w:rsidRDefault="007E7F5A" w:rsidP="00745D92">
      <w:pPr>
        <w:rPr>
          <w:rFonts w:ascii="Times New Roman" w:eastAsiaTheme="majorEastAsia" w:hAnsi="Times New Roman"/>
          <w:sz w:val="24"/>
          <w:szCs w:val="24"/>
        </w:rPr>
      </w:pPr>
      <w:bookmarkStart w:id="0" w:name="_Hlk179823271"/>
      <w:r w:rsidRPr="003A44C3">
        <w:rPr>
          <w:rFonts w:ascii="Times New Roman" w:eastAsiaTheme="majorEastAsia" w:hAnsi="Times New Roman"/>
          <w:sz w:val="24"/>
          <w:szCs w:val="24"/>
        </w:rPr>
        <w:t xml:space="preserve">I </w:t>
      </w:r>
      <w:r w:rsidR="00A371E4" w:rsidRPr="003A44C3">
        <w:rPr>
          <w:rFonts w:ascii="Times New Roman" w:eastAsiaTheme="majorEastAsia" w:hAnsi="Times New Roman" w:hint="eastAsia"/>
          <w:sz w:val="24"/>
          <w:szCs w:val="24"/>
        </w:rPr>
        <w:t>would</w:t>
      </w:r>
      <w:r w:rsidR="00430723" w:rsidRPr="003A44C3">
        <w:rPr>
          <w:rFonts w:ascii="Times New Roman" w:eastAsiaTheme="majorEastAsia" w:hAnsi="Times New Roman"/>
          <w:sz w:val="24"/>
          <w:szCs w:val="24"/>
        </w:rPr>
        <w:t xml:space="preserve"> also </w:t>
      </w:r>
      <w:r w:rsidR="004D42AF" w:rsidRPr="003A44C3">
        <w:rPr>
          <w:rFonts w:ascii="Times New Roman" w:eastAsiaTheme="majorEastAsia" w:hAnsi="Times New Roman" w:hint="eastAsia"/>
          <w:sz w:val="24"/>
          <w:szCs w:val="24"/>
        </w:rPr>
        <w:t>like to share</w:t>
      </w:r>
      <w:r w:rsidR="00430723" w:rsidRPr="003A44C3">
        <w:rPr>
          <w:rFonts w:ascii="Times New Roman" w:eastAsiaTheme="majorEastAsia" w:hAnsi="Times New Roman"/>
          <w:sz w:val="24"/>
          <w:szCs w:val="24"/>
        </w:rPr>
        <w:t xml:space="preserve"> that we are </w:t>
      </w:r>
      <w:r w:rsidR="00F944A1" w:rsidRPr="003A44C3">
        <w:rPr>
          <w:rFonts w:ascii="Times New Roman" w:eastAsiaTheme="majorEastAsia" w:hAnsi="Times New Roman"/>
          <w:sz w:val="24"/>
          <w:szCs w:val="24"/>
        </w:rPr>
        <w:t xml:space="preserve">considering </w:t>
      </w:r>
      <w:r w:rsidR="001A09EF" w:rsidRPr="003A44C3">
        <w:rPr>
          <w:rFonts w:ascii="Times New Roman" w:eastAsiaTheme="majorEastAsia" w:hAnsi="Times New Roman"/>
          <w:sz w:val="24"/>
          <w:szCs w:val="24"/>
        </w:rPr>
        <w:t>measures</w:t>
      </w:r>
      <w:r w:rsidR="004D42AF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0A0916" w:rsidRPr="003A44C3">
        <w:rPr>
          <w:rFonts w:ascii="Times New Roman" w:eastAsiaTheme="majorEastAsia" w:hAnsi="Times New Roman" w:hint="eastAsia"/>
          <w:sz w:val="24"/>
          <w:szCs w:val="24"/>
        </w:rPr>
        <w:t xml:space="preserve">to </w:t>
      </w:r>
      <w:r w:rsidR="001821C4" w:rsidRPr="003A44C3">
        <w:rPr>
          <w:rFonts w:ascii="Times New Roman" w:eastAsiaTheme="majorEastAsia" w:hAnsi="Times New Roman" w:hint="eastAsia"/>
          <w:sz w:val="24"/>
          <w:szCs w:val="24"/>
        </w:rPr>
        <w:t>reinforce</w:t>
      </w:r>
      <w:r w:rsidR="004E3649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795E96" w:rsidRPr="003A44C3">
        <w:rPr>
          <w:rFonts w:ascii="Times New Roman" w:eastAsiaTheme="majorEastAsia" w:hAnsi="Times New Roman"/>
          <w:sz w:val="24"/>
          <w:szCs w:val="24"/>
        </w:rPr>
        <w:t>the national machinery for gender equality</w:t>
      </w:r>
      <w:r w:rsidR="00CE0990" w:rsidRPr="003A44C3">
        <w:rPr>
          <w:rFonts w:ascii="Times New Roman" w:eastAsiaTheme="majorEastAsia" w:hAnsi="Times New Roman" w:hint="eastAsia"/>
          <w:sz w:val="24"/>
          <w:szCs w:val="24"/>
        </w:rPr>
        <w:t>. This involves</w:t>
      </w:r>
      <w:r w:rsidR="00430723" w:rsidRPr="003A44C3">
        <w:rPr>
          <w:rFonts w:ascii="Times New Roman" w:eastAsiaTheme="majorEastAsia" w:hAnsi="Times New Roman"/>
          <w:sz w:val="24"/>
          <w:szCs w:val="24"/>
        </w:rPr>
        <w:t xml:space="preserve"> transferring </w:t>
      </w:r>
      <w:r w:rsidR="004630CA" w:rsidRPr="003A44C3">
        <w:rPr>
          <w:rFonts w:ascii="Times New Roman" w:eastAsiaTheme="majorEastAsia" w:hAnsi="Times New Roman" w:hint="eastAsia"/>
          <w:sz w:val="24"/>
          <w:szCs w:val="24"/>
        </w:rPr>
        <w:t xml:space="preserve">the </w:t>
      </w:r>
      <w:r w:rsidR="001C0B48" w:rsidRPr="003A44C3">
        <w:rPr>
          <w:rFonts w:ascii="Times New Roman" w:eastAsiaTheme="majorEastAsia" w:hAnsi="Times New Roman"/>
          <w:sz w:val="24"/>
          <w:szCs w:val="24"/>
        </w:rPr>
        <w:t xml:space="preserve">responsibility for the </w:t>
      </w:r>
      <w:r w:rsidR="0078482A" w:rsidRPr="003A44C3">
        <w:rPr>
          <w:rFonts w:ascii="Times New Roman" w:eastAsiaTheme="majorEastAsia" w:hAnsi="Times New Roman"/>
          <w:sz w:val="24"/>
          <w:szCs w:val="24"/>
        </w:rPr>
        <w:t>National Women’s Education Center</w:t>
      </w:r>
      <w:r w:rsidR="003D1C40" w:rsidRPr="003A44C3">
        <w:rPr>
          <w:rFonts w:ascii="Times New Roman" w:eastAsiaTheme="majorEastAsia" w:hAnsi="Times New Roman"/>
          <w:sz w:val="24"/>
          <w:szCs w:val="24"/>
        </w:rPr>
        <w:t xml:space="preserve"> from </w:t>
      </w:r>
      <w:r w:rsidR="008C1832" w:rsidRPr="003A44C3">
        <w:rPr>
          <w:rFonts w:ascii="Times New Roman" w:eastAsiaTheme="majorEastAsia" w:hAnsi="Times New Roman"/>
          <w:sz w:val="24"/>
          <w:szCs w:val="24"/>
        </w:rPr>
        <w:t xml:space="preserve">the </w:t>
      </w:r>
      <w:r w:rsidR="003D1C40" w:rsidRPr="003A44C3">
        <w:rPr>
          <w:rFonts w:ascii="Times New Roman" w:eastAsiaTheme="majorEastAsia" w:hAnsi="Times New Roman"/>
          <w:sz w:val="24"/>
          <w:szCs w:val="24"/>
        </w:rPr>
        <w:t>Ministry of Education, Culture</w:t>
      </w:r>
      <w:r w:rsidR="004E543D" w:rsidRPr="003A44C3">
        <w:rPr>
          <w:rFonts w:ascii="Times New Roman" w:eastAsiaTheme="majorEastAsia" w:hAnsi="Times New Roman"/>
          <w:sz w:val="24"/>
          <w:szCs w:val="24"/>
        </w:rPr>
        <w:t>, Sports, Science and Technology</w:t>
      </w:r>
      <w:r w:rsidR="00C80C4D" w:rsidRPr="003A44C3">
        <w:rPr>
          <w:rFonts w:ascii="Times New Roman" w:eastAsiaTheme="majorEastAsia" w:hAnsi="Times New Roman"/>
          <w:sz w:val="24"/>
          <w:szCs w:val="24"/>
        </w:rPr>
        <w:t xml:space="preserve"> to the Cabinet Office</w:t>
      </w:r>
      <w:r w:rsidR="004630CA" w:rsidRPr="003A44C3">
        <w:rPr>
          <w:rFonts w:ascii="Times New Roman" w:eastAsiaTheme="majorEastAsia" w:hAnsi="Times New Roman" w:hint="eastAsia"/>
          <w:sz w:val="24"/>
          <w:szCs w:val="24"/>
        </w:rPr>
        <w:t xml:space="preserve">, which </w:t>
      </w:r>
      <w:r w:rsidR="00230912" w:rsidRPr="003A44C3">
        <w:rPr>
          <w:rFonts w:ascii="Times New Roman" w:eastAsiaTheme="majorEastAsia" w:hAnsi="Times New Roman"/>
          <w:sz w:val="24"/>
          <w:szCs w:val="24"/>
        </w:rPr>
        <w:t xml:space="preserve">has the key function of promoting gender equality. We expect this to </w:t>
      </w:r>
      <w:r w:rsidR="00187A26" w:rsidRPr="003A44C3">
        <w:rPr>
          <w:rFonts w:ascii="Times New Roman" w:eastAsiaTheme="majorEastAsia" w:hAnsi="Times New Roman" w:hint="eastAsia"/>
          <w:sz w:val="24"/>
          <w:szCs w:val="24"/>
        </w:rPr>
        <w:t>enhanc</w:t>
      </w:r>
      <w:r w:rsidR="00230912" w:rsidRPr="003A44C3">
        <w:rPr>
          <w:rFonts w:ascii="Times New Roman" w:eastAsiaTheme="majorEastAsia" w:hAnsi="Times New Roman"/>
          <w:sz w:val="24"/>
          <w:szCs w:val="24"/>
        </w:rPr>
        <w:t>e</w:t>
      </w:r>
      <w:r w:rsidR="0009557B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964B3D" w:rsidRPr="003A44C3">
        <w:rPr>
          <w:rFonts w:ascii="Times New Roman" w:eastAsiaTheme="majorEastAsia" w:hAnsi="Times New Roman"/>
          <w:sz w:val="24"/>
          <w:szCs w:val="24"/>
        </w:rPr>
        <w:t xml:space="preserve">the Center’s capabilities as a new </w:t>
      </w:r>
      <w:r w:rsidR="00C12E2B" w:rsidRPr="003A44C3">
        <w:rPr>
          <w:rFonts w:ascii="Times New Roman" w:eastAsiaTheme="majorEastAsia" w:hAnsi="Times New Roman"/>
          <w:sz w:val="24"/>
          <w:szCs w:val="24"/>
        </w:rPr>
        <w:t xml:space="preserve">core organization for </w:t>
      </w:r>
      <w:r w:rsidR="00D10BC5" w:rsidRPr="003A44C3">
        <w:rPr>
          <w:rFonts w:ascii="Times New Roman" w:eastAsiaTheme="majorEastAsia" w:hAnsi="Times New Roman"/>
          <w:sz w:val="24"/>
          <w:szCs w:val="24"/>
        </w:rPr>
        <w:t>women’s empowerment</w:t>
      </w:r>
      <w:r w:rsidR="00C12E2B" w:rsidRPr="003A44C3">
        <w:rPr>
          <w:rFonts w:ascii="Times New Roman" w:eastAsiaTheme="majorEastAsia" w:hAnsi="Times New Roman"/>
          <w:sz w:val="24"/>
          <w:szCs w:val="24"/>
        </w:rPr>
        <w:t>.</w:t>
      </w:r>
    </w:p>
    <w:bookmarkEnd w:id="0"/>
    <w:p w14:paraId="44D422B9" w14:textId="77777777" w:rsidR="000F1D1C" w:rsidRPr="003A44C3" w:rsidRDefault="000F1D1C" w:rsidP="005D21C4">
      <w:pPr>
        <w:rPr>
          <w:rFonts w:asciiTheme="majorEastAsia" w:eastAsiaTheme="majorEastAsia" w:hAnsiTheme="majorEastAsia"/>
          <w:b/>
          <w:sz w:val="24"/>
          <w:szCs w:val="24"/>
        </w:rPr>
      </w:pPr>
    </w:p>
    <w:p w14:paraId="57E82F6B" w14:textId="76C0D6B2" w:rsidR="00373FCA" w:rsidRPr="003A44C3" w:rsidRDefault="001F6491" w:rsidP="005D21C4">
      <w:pPr>
        <w:rPr>
          <w:rFonts w:ascii="Times New Roman" w:eastAsiaTheme="majorEastAsia" w:hAnsi="Times New Roman"/>
          <w:b/>
          <w:sz w:val="24"/>
          <w:szCs w:val="24"/>
        </w:rPr>
      </w:pPr>
      <w:r w:rsidRPr="003A44C3">
        <w:rPr>
          <w:rFonts w:ascii="Times New Roman" w:eastAsiaTheme="majorEastAsia" w:hAnsi="Times New Roman"/>
          <w:b/>
          <w:sz w:val="24"/>
          <w:szCs w:val="24"/>
        </w:rPr>
        <w:t>[</w:t>
      </w:r>
      <w:r w:rsidR="00373FCA" w:rsidRPr="003A44C3">
        <w:rPr>
          <w:rFonts w:ascii="Times New Roman" w:eastAsiaTheme="majorEastAsia" w:hAnsi="Times New Roman"/>
          <w:b/>
          <w:sz w:val="24"/>
          <w:szCs w:val="24"/>
        </w:rPr>
        <w:t xml:space="preserve">Progress on </w:t>
      </w:r>
      <w:r w:rsidR="00DD67C2" w:rsidRPr="003A44C3">
        <w:rPr>
          <w:rFonts w:ascii="Times New Roman" w:eastAsiaTheme="majorEastAsia" w:hAnsi="Times New Roman"/>
          <w:b/>
          <w:sz w:val="24"/>
          <w:szCs w:val="24"/>
        </w:rPr>
        <w:t>the Previous Concluding Observation</w:t>
      </w:r>
      <w:r w:rsidRPr="003A44C3">
        <w:rPr>
          <w:rFonts w:ascii="Times New Roman" w:eastAsiaTheme="majorEastAsia" w:hAnsi="Times New Roman"/>
          <w:b/>
          <w:sz w:val="24"/>
          <w:szCs w:val="24"/>
        </w:rPr>
        <w:t>s</w:t>
      </w:r>
      <w:r w:rsidR="00F85B30" w:rsidRPr="003A44C3">
        <w:rPr>
          <w:rFonts w:ascii="Times New Roman" w:eastAsiaTheme="majorEastAsia" w:hAnsi="Times New Roman"/>
          <w:b/>
          <w:sz w:val="24"/>
          <w:szCs w:val="24"/>
        </w:rPr>
        <w:t>’</w:t>
      </w:r>
      <w:r w:rsidR="00F85B30" w:rsidRPr="003A44C3">
        <w:rPr>
          <w:rFonts w:ascii="Times New Roman" w:eastAsiaTheme="majorEastAsia" w:hAnsi="Times New Roman" w:hint="eastAsia"/>
          <w:b/>
          <w:sz w:val="24"/>
          <w:szCs w:val="24"/>
        </w:rPr>
        <w:t xml:space="preserve"> Follow-up Requests</w:t>
      </w:r>
      <w:r w:rsidRPr="003A44C3">
        <w:rPr>
          <w:rFonts w:ascii="Times New Roman" w:eastAsiaTheme="majorEastAsia" w:hAnsi="Times New Roman"/>
          <w:b/>
          <w:sz w:val="24"/>
          <w:szCs w:val="24"/>
        </w:rPr>
        <w:t>]</w:t>
      </w:r>
    </w:p>
    <w:p w14:paraId="7ED6FDFF" w14:textId="62090987" w:rsidR="00D52C94" w:rsidRPr="003A44C3" w:rsidRDefault="008A6197" w:rsidP="005D21C4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 w:hint="eastAsia"/>
          <w:sz w:val="24"/>
          <w:szCs w:val="24"/>
        </w:rPr>
        <w:t xml:space="preserve">Next, </w:t>
      </w:r>
      <w:r w:rsidR="00F06E70" w:rsidRPr="003A44C3">
        <w:rPr>
          <w:rFonts w:ascii="Times New Roman" w:eastAsiaTheme="majorEastAsia" w:hAnsi="Times New Roman"/>
          <w:sz w:val="24"/>
          <w:szCs w:val="24"/>
        </w:rPr>
        <w:t>I</w:t>
      </w:r>
      <w:r w:rsidRPr="003A44C3">
        <w:rPr>
          <w:rFonts w:ascii="Times New Roman" w:eastAsiaTheme="majorEastAsia" w:hAnsi="Times New Roman" w:hint="eastAsia"/>
          <w:sz w:val="24"/>
          <w:szCs w:val="24"/>
        </w:rPr>
        <w:t xml:space="preserve"> would </w:t>
      </w:r>
      <w:r w:rsidRPr="003A44C3">
        <w:rPr>
          <w:rFonts w:ascii="Times New Roman" w:eastAsiaTheme="majorEastAsia" w:hAnsi="Times New Roman"/>
          <w:sz w:val="24"/>
          <w:szCs w:val="24"/>
        </w:rPr>
        <w:t>like</w:t>
      </w:r>
      <w:r w:rsidRPr="003A44C3">
        <w:rPr>
          <w:rFonts w:ascii="Times New Roman" w:eastAsiaTheme="majorEastAsia" w:hAnsi="Times New Roman" w:hint="eastAsia"/>
          <w:sz w:val="24"/>
          <w:szCs w:val="24"/>
        </w:rPr>
        <w:t xml:space="preserve"> to address the recommendations made by the Committee in its</w:t>
      </w:r>
      <w:r w:rsidR="00136788" w:rsidRPr="003A44C3">
        <w:rPr>
          <w:rFonts w:ascii="Times New Roman" w:eastAsiaTheme="majorEastAsia" w:hAnsi="Times New Roman"/>
          <w:sz w:val="24"/>
          <w:szCs w:val="24"/>
        </w:rPr>
        <w:t xml:space="preserve"> concluding observations on the combined seventh and eighth periodic reports of Japan</w:t>
      </w:r>
      <w:r w:rsidR="00E95C84" w:rsidRPr="003A44C3">
        <w:rPr>
          <w:rFonts w:ascii="Times New Roman" w:eastAsiaTheme="majorEastAsia" w:hAnsi="Times New Roman" w:hint="eastAsia"/>
          <w:sz w:val="24"/>
          <w:szCs w:val="24"/>
        </w:rPr>
        <w:t xml:space="preserve">, </w:t>
      </w:r>
      <w:r w:rsidR="00F12E51" w:rsidRPr="003A44C3">
        <w:rPr>
          <w:rFonts w:ascii="Times New Roman" w:eastAsiaTheme="majorEastAsia" w:hAnsi="Times New Roman"/>
          <w:sz w:val="24"/>
          <w:szCs w:val="24"/>
        </w:rPr>
        <w:t>particularly</w:t>
      </w:r>
      <w:r w:rsidR="00E95C84" w:rsidRPr="003A44C3">
        <w:rPr>
          <w:rFonts w:ascii="Times New Roman" w:eastAsiaTheme="majorEastAsia" w:hAnsi="Times New Roman" w:hint="eastAsia"/>
          <w:sz w:val="24"/>
          <w:szCs w:val="24"/>
        </w:rPr>
        <w:t xml:space="preserve"> those requiring</w:t>
      </w:r>
      <w:r w:rsidR="00136788" w:rsidRPr="003A44C3">
        <w:rPr>
          <w:rFonts w:ascii="Times New Roman" w:eastAsiaTheme="majorEastAsia" w:hAnsi="Times New Roman"/>
          <w:sz w:val="24"/>
          <w:szCs w:val="24"/>
        </w:rPr>
        <w:t xml:space="preserve"> follow-up</w:t>
      </w:r>
      <w:r w:rsidR="00760C85" w:rsidRPr="003A44C3">
        <w:rPr>
          <w:rFonts w:ascii="Times New Roman" w:eastAsiaTheme="majorEastAsia" w:hAnsi="Times New Roman" w:hint="eastAsia"/>
          <w:sz w:val="24"/>
          <w:szCs w:val="24"/>
        </w:rPr>
        <w:t xml:space="preserve"> and provide an update on progress</w:t>
      </w:r>
      <w:r w:rsidR="004C4012" w:rsidRPr="003A44C3">
        <w:rPr>
          <w:rFonts w:ascii="Times New Roman" w:eastAsiaTheme="majorEastAsia" w:hAnsi="Times New Roman"/>
          <w:sz w:val="24"/>
          <w:szCs w:val="24"/>
        </w:rPr>
        <w:t xml:space="preserve"> since </w:t>
      </w:r>
      <w:r w:rsidR="00F83A5C" w:rsidRPr="003A44C3">
        <w:rPr>
          <w:rFonts w:ascii="Times New Roman" w:eastAsiaTheme="majorEastAsia" w:hAnsi="Times New Roman"/>
          <w:sz w:val="24"/>
          <w:szCs w:val="24"/>
        </w:rPr>
        <w:t xml:space="preserve">the </w:t>
      </w:r>
      <w:r w:rsidR="008D684F" w:rsidRPr="003A44C3">
        <w:rPr>
          <w:rFonts w:ascii="Times New Roman" w:eastAsiaTheme="majorEastAsia" w:hAnsi="Times New Roman"/>
          <w:sz w:val="24"/>
          <w:szCs w:val="24"/>
        </w:rPr>
        <w:t>ninth periodic report</w:t>
      </w:r>
      <w:r w:rsidR="00A163F9" w:rsidRPr="003A44C3">
        <w:rPr>
          <w:rFonts w:ascii="Times New Roman" w:eastAsiaTheme="majorEastAsia" w:hAnsi="Times New Roman"/>
          <w:sz w:val="24"/>
          <w:szCs w:val="24"/>
        </w:rPr>
        <w:t>.</w:t>
      </w:r>
    </w:p>
    <w:p w14:paraId="35465D77" w14:textId="77777777" w:rsidR="00FC7F5A" w:rsidRPr="003A44C3" w:rsidRDefault="00FC7F5A" w:rsidP="00FC7F5A">
      <w:pPr>
        <w:rPr>
          <w:rFonts w:asciiTheme="majorEastAsia" w:eastAsiaTheme="majorEastAsia" w:hAnsiTheme="majorEastAsia"/>
          <w:sz w:val="24"/>
          <w:szCs w:val="24"/>
        </w:rPr>
      </w:pPr>
    </w:p>
    <w:p w14:paraId="6D85DC18" w14:textId="3203D10A" w:rsidR="001F737A" w:rsidRPr="003A44C3" w:rsidRDefault="00E60A7E" w:rsidP="00FC7F5A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>In</w:t>
      </w:r>
      <w:r w:rsidR="0042691B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1941CC" w:rsidRPr="003A44C3">
        <w:rPr>
          <w:rFonts w:ascii="Times New Roman" w:eastAsiaTheme="majorEastAsia" w:hAnsi="Times New Roman" w:hint="eastAsia"/>
          <w:sz w:val="24"/>
          <w:szCs w:val="24"/>
        </w:rPr>
        <w:t>its r</w:t>
      </w:r>
      <w:bookmarkStart w:id="1" w:name="_Hlk179791341"/>
      <w:r w:rsidR="0042691B" w:rsidRPr="003A44C3">
        <w:rPr>
          <w:rFonts w:ascii="Times New Roman" w:eastAsiaTheme="majorEastAsia" w:hAnsi="Times New Roman"/>
          <w:sz w:val="24"/>
          <w:szCs w:val="24"/>
        </w:rPr>
        <w:t>ecommendation</w:t>
      </w:r>
      <w:bookmarkEnd w:id="1"/>
      <w:r w:rsidR="0042691B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56446" w:rsidRPr="003A44C3">
        <w:rPr>
          <w:rFonts w:ascii="Times New Roman" w:eastAsiaTheme="majorEastAsia" w:hAnsi="Times New Roman"/>
          <w:sz w:val="24"/>
          <w:szCs w:val="24"/>
        </w:rPr>
        <w:t xml:space="preserve">in paragraph </w:t>
      </w:r>
      <w:r w:rsidR="0042691B" w:rsidRPr="003A44C3">
        <w:rPr>
          <w:rFonts w:ascii="Times New Roman" w:eastAsiaTheme="majorEastAsia" w:hAnsi="Times New Roman"/>
          <w:sz w:val="24"/>
          <w:szCs w:val="24"/>
        </w:rPr>
        <w:t>13</w:t>
      </w:r>
      <w:r w:rsidR="00C707D7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42691B" w:rsidRPr="003A44C3">
        <w:rPr>
          <w:rFonts w:ascii="Times New Roman" w:eastAsiaTheme="majorEastAsia" w:hAnsi="Times New Roman"/>
          <w:sz w:val="24"/>
          <w:szCs w:val="24"/>
        </w:rPr>
        <w:t>(a)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, one </w:t>
      </w:r>
      <w:r w:rsidR="007E2995" w:rsidRPr="003A44C3">
        <w:rPr>
          <w:rFonts w:ascii="Times New Roman" w:eastAsiaTheme="majorEastAsia" w:hAnsi="Times New Roman" w:hint="eastAsia"/>
          <w:sz w:val="24"/>
          <w:szCs w:val="24"/>
        </w:rPr>
        <w:t xml:space="preserve">of the </w:t>
      </w:r>
      <w:r w:rsidRPr="003A44C3">
        <w:rPr>
          <w:rFonts w:ascii="Times New Roman" w:eastAsiaTheme="majorEastAsia" w:hAnsi="Times New Roman"/>
          <w:sz w:val="24"/>
          <w:szCs w:val="24"/>
        </w:rPr>
        <w:t>issue</w:t>
      </w:r>
      <w:r w:rsidR="007E2995" w:rsidRPr="003A44C3">
        <w:rPr>
          <w:rFonts w:ascii="Times New Roman" w:eastAsiaTheme="majorEastAsia" w:hAnsi="Times New Roman" w:hint="eastAsia"/>
          <w:sz w:val="24"/>
          <w:szCs w:val="24"/>
        </w:rPr>
        <w:t>s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D076A8" w:rsidRPr="003A44C3">
        <w:rPr>
          <w:rFonts w:ascii="Times New Roman" w:eastAsiaTheme="majorEastAsia" w:hAnsi="Times New Roman"/>
          <w:sz w:val="24"/>
          <w:szCs w:val="24"/>
        </w:rPr>
        <w:t xml:space="preserve">the Committee raised </w:t>
      </w:r>
      <w:r w:rsidRPr="003A44C3">
        <w:rPr>
          <w:rFonts w:ascii="Times New Roman" w:eastAsiaTheme="majorEastAsia" w:hAnsi="Times New Roman"/>
          <w:sz w:val="24"/>
          <w:szCs w:val="24"/>
        </w:rPr>
        <w:t>was</w:t>
      </w:r>
      <w:r w:rsidR="00661BF9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E559AF" w:rsidRPr="003A44C3">
        <w:rPr>
          <w:rFonts w:ascii="Times New Roman" w:eastAsiaTheme="majorEastAsia" w:hAnsi="Times New Roman" w:hint="eastAsia"/>
          <w:sz w:val="24"/>
          <w:szCs w:val="24"/>
        </w:rPr>
        <w:t xml:space="preserve">the gap in </w:t>
      </w:r>
      <w:r w:rsidR="00DA0433" w:rsidRPr="003A44C3">
        <w:rPr>
          <w:rFonts w:ascii="Times New Roman" w:eastAsiaTheme="majorEastAsia" w:hAnsi="Times New Roman"/>
          <w:sz w:val="24"/>
          <w:szCs w:val="24"/>
        </w:rPr>
        <w:t xml:space="preserve">the legal minimum age of marriage </w:t>
      </w:r>
      <w:r w:rsidR="00811C10" w:rsidRPr="003A44C3">
        <w:rPr>
          <w:rFonts w:ascii="Times New Roman" w:eastAsiaTheme="majorEastAsia" w:hAnsi="Times New Roman" w:hint="eastAsia"/>
          <w:sz w:val="24"/>
          <w:szCs w:val="24"/>
        </w:rPr>
        <w:t>between</w:t>
      </w:r>
      <w:r w:rsidR="00811C10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DA0433" w:rsidRPr="003A44C3">
        <w:rPr>
          <w:rFonts w:ascii="Times New Roman" w:eastAsiaTheme="majorEastAsia" w:hAnsi="Times New Roman"/>
          <w:sz w:val="24"/>
          <w:szCs w:val="24"/>
        </w:rPr>
        <w:t>women</w:t>
      </w:r>
      <w:r w:rsidR="00811C10" w:rsidRPr="003A44C3">
        <w:rPr>
          <w:rFonts w:ascii="Times New Roman" w:eastAsiaTheme="majorEastAsia" w:hAnsi="Times New Roman" w:hint="eastAsia"/>
          <w:sz w:val="24"/>
          <w:szCs w:val="24"/>
        </w:rPr>
        <w:t xml:space="preserve"> and men</w:t>
      </w:r>
      <w:r w:rsidR="00AF3DC7" w:rsidRPr="003A44C3">
        <w:rPr>
          <w:rFonts w:ascii="Times New Roman" w:eastAsiaTheme="majorEastAsia" w:hAnsi="Times New Roman"/>
          <w:sz w:val="24"/>
          <w:szCs w:val="24"/>
        </w:rPr>
        <w:t>.</w:t>
      </w:r>
      <w:r w:rsidR="00DA0433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811C10" w:rsidRPr="003A44C3">
        <w:rPr>
          <w:rFonts w:ascii="Times New Roman" w:eastAsiaTheme="majorEastAsia" w:hAnsi="Times New Roman" w:hint="eastAsia"/>
          <w:sz w:val="24"/>
          <w:szCs w:val="24"/>
        </w:rPr>
        <w:t>As</w:t>
      </w:r>
      <w:r w:rsidR="00390DD0" w:rsidRPr="003A44C3">
        <w:rPr>
          <w:rFonts w:ascii="Times New Roman" w:eastAsiaTheme="majorEastAsia" w:hAnsi="Times New Roman"/>
          <w:sz w:val="24"/>
          <w:szCs w:val="24"/>
        </w:rPr>
        <w:t xml:space="preserve"> t</w:t>
      </w:r>
      <w:r w:rsidR="00DA0433" w:rsidRPr="003A44C3">
        <w:rPr>
          <w:rFonts w:ascii="Times New Roman" w:eastAsiaTheme="majorEastAsia" w:hAnsi="Times New Roman"/>
          <w:sz w:val="24"/>
          <w:szCs w:val="24"/>
        </w:rPr>
        <w:t>he</w:t>
      </w:r>
      <w:r w:rsidR="00B2587D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E86752" w:rsidRPr="003A44C3">
        <w:rPr>
          <w:rFonts w:ascii="Times New Roman" w:eastAsiaTheme="majorEastAsia" w:hAnsi="Times New Roman" w:hint="eastAsia"/>
          <w:sz w:val="24"/>
          <w:szCs w:val="24"/>
        </w:rPr>
        <w:t>G</w:t>
      </w:r>
      <w:r w:rsidR="00B2587D" w:rsidRPr="003A44C3">
        <w:rPr>
          <w:rFonts w:ascii="Times New Roman" w:eastAsiaTheme="majorEastAsia" w:hAnsi="Times New Roman"/>
          <w:sz w:val="24"/>
          <w:szCs w:val="24"/>
        </w:rPr>
        <w:t>overnment</w:t>
      </w:r>
      <w:r w:rsidR="00E86752" w:rsidRPr="003A44C3">
        <w:rPr>
          <w:rFonts w:ascii="Times New Roman" w:eastAsiaTheme="majorEastAsia" w:hAnsi="Times New Roman" w:hint="eastAsia"/>
          <w:sz w:val="24"/>
          <w:szCs w:val="24"/>
        </w:rPr>
        <w:t xml:space="preserve"> of Japan</w:t>
      </w:r>
      <w:r w:rsidR="006877CC" w:rsidRPr="003A44C3">
        <w:rPr>
          <w:rFonts w:ascii="Times New Roman" w:eastAsiaTheme="majorEastAsia" w:hAnsi="Times New Roman"/>
          <w:sz w:val="24"/>
          <w:szCs w:val="24"/>
        </w:rPr>
        <w:t xml:space="preserve"> reported</w:t>
      </w:r>
      <w:r w:rsidR="002179F9" w:rsidRPr="003A44C3">
        <w:rPr>
          <w:rFonts w:ascii="Times New Roman" w:eastAsiaTheme="majorEastAsia" w:hAnsi="Times New Roman"/>
          <w:sz w:val="24"/>
          <w:szCs w:val="24"/>
        </w:rPr>
        <w:t xml:space="preserve"> in </w:t>
      </w:r>
      <w:r w:rsidR="00B53668" w:rsidRPr="003A44C3">
        <w:rPr>
          <w:rFonts w:ascii="Times New Roman" w:eastAsiaTheme="majorEastAsia" w:hAnsi="Times New Roman"/>
          <w:sz w:val="24"/>
          <w:szCs w:val="24"/>
        </w:rPr>
        <w:t xml:space="preserve">its </w:t>
      </w:r>
      <w:r w:rsidR="000376D0" w:rsidRPr="003A44C3">
        <w:rPr>
          <w:rFonts w:ascii="Times New Roman" w:eastAsiaTheme="majorEastAsia" w:hAnsi="Times New Roman"/>
          <w:sz w:val="24"/>
          <w:szCs w:val="24"/>
        </w:rPr>
        <w:t xml:space="preserve">previous </w:t>
      </w:r>
      <w:r w:rsidR="00B53668" w:rsidRPr="003A44C3">
        <w:rPr>
          <w:rFonts w:ascii="Times New Roman" w:eastAsiaTheme="majorEastAsia" w:hAnsi="Times New Roman"/>
          <w:sz w:val="24"/>
          <w:szCs w:val="24"/>
        </w:rPr>
        <w:t>r</w:t>
      </w:r>
      <w:r w:rsidR="00F83D47" w:rsidRPr="003A44C3">
        <w:rPr>
          <w:rFonts w:ascii="Times New Roman" w:eastAsiaTheme="majorEastAsia" w:hAnsi="Times New Roman"/>
          <w:sz w:val="24"/>
          <w:szCs w:val="24"/>
        </w:rPr>
        <w:t xml:space="preserve">esponse </w:t>
      </w:r>
      <w:r w:rsidR="00B53668" w:rsidRPr="003A44C3">
        <w:rPr>
          <w:rFonts w:ascii="Times New Roman" w:eastAsiaTheme="majorEastAsia" w:hAnsi="Times New Roman"/>
          <w:sz w:val="24"/>
          <w:szCs w:val="24"/>
        </w:rPr>
        <w:t>to</w:t>
      </w:r>
      <w:r w:rsidR="00F83D47" w:rsidRPr="003A44C3">
        <w:rPr>
          <w:rFonts w:ascii="Times New Roman" w:eastAsiaTheme="majorEastAsia" w:hAnsi="Times New Roman"/>
          <w:sz w:val="24"/>
          <w:szCs w:val="24"/>
        </w:rPr>
        <w:t xml:space="preserve"> the </w:t>
      </w:r>
      <w:r w:rsidR="004743A1" w:rsidRPr="003A44C3">
        <w:rPr>
          <w:rFonts w:ascii="Times New Roman" w:eastAsiaTheme="majorEastAsia" w:hAnsi="Times New Roman"/>
          <w:sz w:val="24"/>
          <w:szCs w:val="24"/>
        </w:rPr>
        <w:t xml:space="preserve">Committee’s </w:t>
      </w:r>
      <w:r w:rsidR="00B53668" w:rsidRPr="003A44C3">
        <w:rPr>
          <w:rFonts w:ascii="Times New Roman" w:eastAsiaTheme="majorEastAsia" w:hAnsi="Times New Roman"/>
          <w:sz w:val="24"/>
          <w:szCs w:val="24"/>
        </w:rPr>
        <w:t>c</w:t>
      </w:r>
      <w:r w:rsidR="00F83D47" w:rsidRPr="003A44C3">
        <w:rPr>
          <w:rFonts w:ascii="Times New Roman" w:eastAsiaTheme="majorEastAsia" w:hAnsi="Times New Roman"/>
          <w:sz w:val="24"/>
          <w:szCs w:val="24"/>
        </w:rPr>
        <w:t xml:space="preserve">oncluding </w:t>
      </w:r>
      <w:r w:rsidR="004743A1" w:rsidRPr="003A44C3">
        <w:rPr>
          <w:rFonts w:ascii="Times New Roman" w:eastAsiaTheme="majorEastAsia" w:hAnsi="Times New Roman"/>
          <w:sz w:val="24"/>
          <w:szCs w:val="24"/>
        </w:rPr>
        <w:t>observations</w:t>
      </w:r>
      <w:r w:rsidR="007C4F88" w:rsidRPr="003A44C3">
        <w:rPr>
          <w:rFonts w:ascii="Times New Roman" w:eastAsiaTheme="majorEastAsia" w:hAnsi="Times New Roman" w:hint="eastAsia"/>
          <w:sz w:val="24"/>
          <w:szCs w:val="24"/>
        </w:rPr>
        <w:t>,</w:t>
      </w:r>
      <w:r w:rsidR="00353C5D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E23748" w:rsidRPr="003A44C3">
        <w:rPr>
          <w:rFonts w:ascii="Times New Roman" w:eastAsiaTheme="majorEastAsia" w:hAnsi="Times New Roman"/>
          <w:sz w:val="24"/>
          <w:szCs w:val="24"/>
        </w:rPr>
        <w:t xml:space="preserve">a bill to revise the Civil Code </w:t>
      </w:r>
      <w:r w:rsidR="000376D0" w:rsidRPr="003A44C3">
        <w:rPr>
          <w:rFonts w:ascii="Times New Roman" w:eastAsiaTheme="majorEastAsia" w:hAnsi="Times New Roman"/>
          <w:sz w:val="24"/>
          <w:szCs w:val="24"/>
        </w:rPr>
        <w:t>was</w:t>
      </w:r>
      <w:r w:rsidR="00E23748" w:rsidRPr="003A44C3">
        <w:rPr>
          <w:rFonts w:ascii="Times New Roman" w:eastAsiaTheme="majorEastAsia" w:hAnsi="Times New Roman"/>
          <w:sz w:val="24"/>
          <w:szCs w:val="24"/>
        </w:rPr>
        <w:t xml:space="preserve"> submitted to the </w:t>
      </w:r>
      <w:r w:rsidR="00DA0433" w:rsidRPr="003A44C3">
        <w:rPr>
          <w:rFonts w:ascii="Times New Roman" w:eastAsiaTheme="majorEastAsia" w:hAnsi="Times New Roman"/>
          <w:sz w:val="24"/>
          <w:szCs w:val="24"/>
        </w:rPr>
        <w:t xml:space="preserve">National Diet. </w:t>
      </w:r>
      <w:r w:rsidR="00F06E70" w:rsidRPr="003A44C3">
        <w:rPr>
          <w:rFonts w:ascii="Times New Roman" w:eastAsiaTheme="majorEastAsia" w:hAnsi="Times New Roman"/>
          <w:sz w:val="24"/>
          <w:szCs w:val="24"/>
        </w:rPr>
        <w:t>I am</w:t>
      </w:r>
      <w:r w:rsidR="00283DA3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283DA3" w:rsidRPr="003A44C3">
        <w:rPr>
          <w:rFonts w:ascii="Times New Roman" w:eastAsiaTheme="majorEastAsia" w:hAnsi="Times New Roman" w:hint="eastAsia"/>
          <w:sz w:val="24"/>
          <w:szCs w:val="24"/>
        </w:rPr>
        <w:t>pleased to inform you t</w:t>
      </w:r>
      <w:r w:rsidR="00283DA3" w:rsidRPr="003A44C3">
        <w:rPr>
          <w:rFonts w:ascii="Times New Roman" w:eastAsiaTheme="majorEastAsia" w:hAnsi="Times New Roman"/>
          <w:sz w:val="24"/>
          <w:szCs w:val="24"/>
        </w:rPr>
        <w:t xml:space="preserve">hat </w:t>
      </w:r>
      <w:r w:rsidR="00AC3091" w:rsidRPr="003A44C3">
        <w:rPr>
          <w:rFonts w:ascii="Times New Roman" w:eastAsiaTheme="majorEastAsia" w:hAnsi="Times New Roman" w:hint="eastAsia"/>
          <w:sz w:val="24"/>
          <w:szCs w:val="24"/>
        </w:rPr>
        <w:t xml:space="preserve">this </w:t>
      </w:r>
      <w:r w:rsidR="00DA0433" w:rsidRPr="003A44C3">
        <w:rPr>
          <w:rFonts w:ascii="Times New Roman" w:eastAsiaTheme="majorEastAsia" w:hAnsi="Times New Roman"/>
          <w:sz w:val="24"/>
          <w:szCs w:val="24"/>
        </w:rPr>
        <w:t>bill was</w:t>
      </w:r>
      <w:r w:rsidR="005A6B9D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CB49FA" w:rsidRPr="003A44C3">
        <w:rPr>
          <w:rFonts w:ascii="Times New Roman" w:eastAsiaTheme="majorEastAsia" w:hAnsi="Times New Roman"/>
          <w:sz w:val="24"/>
          <w:szCs w:val="24"/>
        </w:rPr>
        <w:t>enacted in June 2018</w:t>
      </w:r>
      <w:r w:rsidR="00302998" w:rsidRPr="003A44C3">
        <w:rPr>
          <w:rFonts w:ascii="Times New Roman" w:eastAsiaTheme="majorEastAsia" w:hAnsi="Times New Roman"/>
          <w:sz w:val="24"/>
          <w:szCs w:val="24"/>
        </w:rPr>
        <w:t xml:space="preserve"> and </w:t>
      </w:r>
      <w:r w:rsidR="00426610" w:rsidRPr="003A44C3">
        <w:rPr>
          <w:rFonts w:ascii="Times New Roman" w:eastAsiaTheme="majorEastAsia" w:hAnsi="Times New Roman" w:hint="eastAsia"/>
          <w:sz w:val="24"/>
          <w:szCs w:val="24"/>
        </w:rPr>
        <w:t>took effect</w:t>
      </w:r>
      <w:r w:rsidR="00302998" w:rsidRPr="003A44C3">
        <w:rPr>
          <w:rFonts w:ascii="Times New Roman" w:eastAsiaTheme="majorEastAsia" w:hAnsi="Times New Roman"/>
          <w:sz w:val="24"/>
          <w:szCs w:val="24"/>
        </w:rPr>
        <w:t xml:space="preserve"> in April 202</w:t>
      </w:r>
      <w:r w:rsidR="006107FF" w:rsidRPr="003A44C3">
        <w:rPr>
          <w:rFonts w:ascii="Times New Roman" w:eastAsiaTheme="majorEastAsia" w:hAnsi="Times New Roman"/>
          <w:sz w:val="24"/>
          <w:szCs w:val="24"/>
        </w:rPr>
        <w:t>2</w:t>
      </w:r>
      <w:r w:rsidR="00302998" w:rsidRPr="003A44C3">
        <w:rPr>
          <w:rFonts w:ascii="Times New Roman" w:eastAsiaTheme="majorEastAsia" w:hAnsi="Times New Roman"/>
          <w:sz w:val="24"/>
          <w:szCs w:val="24"/>
        </w:rPr>
        <w:t>.</w:t>
      </w:r>
    </w:p>
    <w:p w14:paraId="6C102AC1" w14:textId="77777777" w:rsidR="00CB4DE8" w:rsidRPr="003A44C3" w:rsidRDefault="00CB4DE8" w:rsidP="00CB4DE8">
      <w:pPr>
        <w:rPr>
          <w:rFonts w:asciiTheme="majorEastAsia" w:eastAsiaTheme="majorEastAsia" w:hAnsiTheme="majorEastAsia"/>
          <w:sz w:val="24"/>
          <w:szCs w:val="24"/>
        </w:rPr>
      </w:pPr>
    </w:p>
    <w:p w14:paraId="5299DF6D" w14:textId="6285CFA3" w:rsidR="003A5ED9" w:rsidRPr="003A44C3" w:rsidRDefault="00D36FE7" w:rsidP="00CB4DE8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 xml:space="preserve">Another issue </w:t>
      </w:r>
      <w:r w:rsidR="00D076A8" w:rsidRPr="003A44C3">
        <w:rPr>
          <w:rFonts w:ascii="Times New Roman" w:eastAsiaTheme="majorEastAsia" w:hAnsi="Times New Roman"/>
          <w:sz w:val="24"/>
          <w:szCs w:val="24"/>
        </w:rPr>
        <w:t xml:space="preserve">raised 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was </w:t>
      </w:r>
      <w:r w:rsidR="007E422E" w:rsidRPr="003A44C3">
        <w:rPr>
          <w:rFonts w:ascii="Times New Roman" w:eastAsiaTheme="majorEastAsia" w:hAnsi="Times New Roman" w:hint="eastAsia"/>
          <w:sz w:val="24"/>
          <w:szCs w:val="24"/>
        </w:rPr>
        <w:t>the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559C7" w:rsidRPr="003A44C3">
        <w:rPr>
          <w:rFonts w:ascii="Times New Roman" w:eastAsiaTheme="majorEastAsia" w:hAnsi="Times New Roman" w:hint="eastAsia"/>
          <w:sz w:val="24"/>
          <w:szCs w:val="24"/>
        </w:rPr>
        <w:t xml:space="preserve">waiting </w:t>
      </w:r>
      <w:r w:rsidRPr="003A44C3">
        <w:rPr>
          <w:rFonts w:ascii="Times New Roman" w:eastAsiaTheme="majorEastAsia" w:hAnsi="Times New Roman"/>
          <w:sz w:val="24"/>
          <w:szCs w:val="24"/>
        </w:rPr>
        <w:t>period</w:t>
      </w:r>
      <w:r w:rsidR="00534C10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Pr="003A44C3">
        <w:rPr>
          <w:rFonts w:ascii="Times New Roman" w:eastAsiaTheme="majorEastAsia" w:hAnsi="Times New Roman"/>
          <w:sz w:val="24"/>
          <w:szCs w:val="24"/>
        </w:rPr>
        <w:t>for women to remarry upon divorce.</w:t>
      </w:r>
      <w:r w:rsidR="00B07E04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6F0675" w:rsidRPr="003A44C3">
        <w:rPr>
          <w:rFonts w:ascii="Times New Roman" w:eastAsiaTheme="majorEastAsia" w:hAnsi="Times New Roman"/>
          <w:sz w:val="24"/>
          <w:szCs w:val="24"/>
        </w:rPr>
        <w:t xml:space="preserve">The </w:t>
      </w:r>
      <w:r w:rsidR="00E86752" w:rsidRPr="003A44C3">
        <w:rPr>
          <w:rFonts w:ascii="Times New Roman" w:eastAsiaTheme="majorEastAsia" w:hAnsi="Times New Roman" w:hint="eastAsia"/>
          <w:sz w:val="24"/>
          <w:szCs w:val="24"/>
        </w:rPr>
        <w:t>G</w:t>
      </w:r>
      <w:r w:rsidR="006F0675" w:rsidRPr="003A44C3">
        <w:rPr>
          <w:rFonts w:ascii="Times New Roman" w:eastAsiaTheme="majorEastAsia" w:hAnsi="Times New Roman"/>
          <w:sz w:val="24"/>
          <w:szCs w:val="24"/>
        </w:rPr>
        <w:t xml:space="preserve">overnment </w:t>
      </w:r>
      <w:r w:rsidR="00E86752" w:rsidRPr="003A44C3">
        <w:rPr>
          <w:rFonts w:ascii="Times New Roman" w:eastAsiaTheme="majorEastAsia" w:hAnsi="Times New Roman" w:hint="eastAsia"/>
          <w:sz w:val="24"/>
          <w:szCs w:val="24"/>
        </w:rPr>
        <w:t xml:space="preserve">of Japan </w:t>
      </w:r>
      <w:r w:rsidR="006F0675" w:rsidRPr="003A44C3">
        <w:rPr>
          <w:rFonts w:ascii="Times New Roman" w:eastAsiaTheme="majorEastAsia" w:hAnsi="Times New Roman"/>
          <w:sz w:val="24"/>
          <w:szCs w:val="24"/>
        </w:rPr>
        <w:t>noted</w:t>
      </w:r>
      <w:r w:rsidR="009A3C7F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C64815" w:rsidRPr="003A44C3">
        <w:rPr>
          <w:rFonts w:ascii="Times New Roman" w:eastAsiaTheme="majorEastAsia" w:hAnsi="Times New Roman" w:hint="eastAsia"/>
          <w:sz w:val="24"/>
          <w:szCs w:val="24"/>
        </w:rPr>
        <w:t xml:space="preserve">in the ninth periodic report </w:t>
      </w:r>
      <w:r w:rsidR="009A3C7F" w:rsidRPr="003A44C3">
        <w:rPr>
          <w:rFonts w:ascii="Times New Roman" w:eastAsiaTheme="majorEastAsia" w:hAnsi="Times New Roman"/>
          <w:sz w:val="24"/>
          <w:szCs w:val="24"/>
        </w:rPr>
        <w:t xml:space="preserve">that </w:t>
      </w:r>
      <w:r w:rsidR="00DF1E64" w:rsidRPr="003A44C3">
        <w:rPr>
          <w:rFonts w:ascii="Times New Roman" w:eastAsiaTheme="majorEastAsia" w:hAnsi="Times New Roman" w:hint="eastAsia"/>
          <w:sz w:val="24"/>
          <w:szCs w:val="24"/>
        </w:rPr>
        <w:t>it needed</w:t>
      </w:r>
      <w:r w:rsidR="009A3C7F" w:rsidRPr="003A44C3">
        <w:rPr>
          <w:rFonts w:ascii="Times New Roman" w:eastAsiaTheme="majorEastAsia" w:hAnsi="Times New Roman"/>
          <w:sz w:val="24"/>
          <w:szCs w:val="24"/>
        </w:rPr>
        <w:t xml:space="preserve"> to</w:t>
      </w:r>
      <w:r w:rsidR="0074270E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296541" w:rsidRPr="003A44C3">
        <w:rPr>
          <w:rFonts w:ascii="Times New Roman" w:eastAsiaTheme="majorEastAsia" w:hAnsi="Times New Roman" w:hint="eastAsia"/>
          <w:sz w:val="24"/>
          <w:szCs w:val="24"/>
        </w:rPr>
        <w:t xml:space="preserve">give </w:t>
      </w:r>
      <w:r w:rsidR="00DF1E64" w:rsidRPr="003A44C3">
        <w:rPr>
          <w:rFonts w:ascii="Times New Roman" w:eastAsiaTheme="majorEastAsia" w:hAnsi="Times New Roman" w:hint="eastAsia"/>
          <w:sz w:val="24"/>
          <w:szCs w:val="24"/>
        </w:rPr>
        <w:t>consider</w:t>
      </w:r>
      <w:r w:rsidR="00296541" w:rsidRPr="003A44C3">
        <w:rPr>
          <w:rFonts w:ascii="Times New Roman" w:eastAsiaTheme="majorEastAsia" w:hAnsi="Times New Roman" w:hint="eastAsia"/>
          <w:sz w:val="24"/>
          <w:szCs w:val="24"/>
        </w:rPr>
        <w:t>ation to</w:t>
      </w:r>
      <w:r w:rsidR="00DF1E64" w:rsidRPr="003A44C3">
        <w:rPr>
          <w:rFonts w:ascii="Times New Roman" w:eastAsiaTheme="majorEastAsia" w:hAnsi="Times New Roman" w:hint="eastAsia"/>
          <w:sz w:val="24"/>
          <w:szCs w:val="24"/>
        </w:rPr>
        <w:t xml:space="preserve"> the matter</w:t>
      </w:r>
      <w:r w:rsidR="00CD79A6" w:rsidRPr="003A44C3">
        <w:rPr>
          <w:rFonts w:ascii="Times New Roman" w:eastAsiaTheme="majorEastAsia" w:hAnsi="Times New Roman"/>
          <w:sz w:val="24"/>
          <w:szCs w:val="24"/>
        </w:rPr>
        <w:t xml:space="preserve">, </w:t>
      </w:r>
      <w:r w:rsidR="00DF1E64" w:rsidRPr="003A44C3">
        <w:rPr>
          <w:rFonts w:ascii="Times New Roman" w:eastAsiaTheme="majorEastAsia" w:hAnsi="Times New Roman" w:hint="eastAsia"/>
          <w:sz w:val="24"/>
          <w:szCs w:val="24"/>
        </w:rPr>
        <w:t>and</w:t>
      </w:r>
      <w:r w:rsidR="006F0675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CD79A6" w:rsidRPr="003A44C3">
        <w:rPr>
          <w:rFonts w:ascii="Times New Roman" w:eastAsiaTheme="majorEastAsia" w:hAnsi="Times New Roman"/>
          <w:sz w:val="24"/>
          <w:szCs w:val="24"/>
        </w:rPr>
        <w:t>in December 2022</w:t>
      </w:r>
      <w:r w:rsidR="00F72071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D449FB" w:rsidRPr="003A44C3">
        <w:rPr>
          <w:rFonts w:ascii="Times New Roman" w:eastAsiaTheme="majorEastAsia" w:hAnsi="Times New Roman" w:hint="eastAsia"/>
          <w:sz w:val="24"/>
          <w:szCs w:val="24"/>
        </w:rPr>
        <w:t xml:space="preserve">the </w:t>
      </w:r>
      <w:r w:rsidR="004A6D86" w:rsidRPr="003A44C3">
        <w:rPr>
          <w:rFonts w:ascii="Times New Roman" w:eastAsiaTheme="majorEastAsia" w:hAnsi="Times New Roman" w:hint="eastAsia"/>
          <w:sz w:val="24"/>
          <w:szCs w:val="24"/>
        </w:rPr>
        <w:t xml:space="preserve">National </w:t>
      </w:r>
      <w:r w:rsidR="00D449FB" w:rsidRPr="003A44C3">
        <w:rPr>
          <w:rFonts w:ascii="Times New Roman" w:eastAsiaTheme="majorEastAsia" w:hAnsi="Times New Roman" w:hint="eastAsia"/>
          <w:sz w:val="24"/>
          <w:szCs w:val="24"/>
        </w:rPr>
        <w:t>Diet</w:t>
      </w:r>
      <w:r w:rsidR="003459CD" w:rsidRPr="003A44C3">
        <w:rPr>
          <w:rFonts w:ascii="Times New Roman" w:eastAsiaTheme="majorEastAsia" w:hAnsi="Times New Roman"/>
          <w:sz w:val="24"/>
          <w:szCs w:val="24"/>
        </w:rPr>
        <w:t xml:space="preserve"> subsequently enacted </w:t>
      </w:r>
      <w:r w:rsidR="00F72071" w:rsidRPr="003A44C3">
        <w:rPr>
          <w:rFonts w:ascii="Times New Roman" w:eastAsiaTheme="majorEastAsia" w:hAnsi="Times New Roman"/>
          <w:sz w:val="24"/>
          <w:szCs w:val="24"/>
        </w:rPr>
        <w:t xml:space="preserve">a </w:t>
      </w:r>
      <w:r w:rsidR="003459CD" w:rsidRPr="003A44C3">
        <w:rPr>
          <w:rFonts w:ascii="Times New Roman" w:eastAsiaTheme="majorEastAsia" w:hAnsi="Times New Roman"/>
          <w:sz w:val="24"/>
          <w:szCs w:val="24"/>
        </w:rPr>
        <w:t xml:space="preserve">revision to the </w:t>
      </w:r>
      <w:r w:rsidR="00F72071" w:rsidRPr="003A44C3">
        <w:rPr>
          <w:rFonts w:ascii="Times New Roman" w:eastAsiaTheme="majorEastAsia" w:hAnsi="Times New Roman"/>
          <w:sz w:val="24"/>
          <w:szCs w:val="24"/>
        </w:rPr>
        <w:t>Civil Code</w:t>
      </w:r>
      <w:r w:rsidR="003459CD" w:rsidRPr="003A44C3">
        <w:rPr>
          <w:rFonts w:ascii="Times New Roman" w:eastAsiaTheme="majorEastAsia" w:hAnsi="Times New Roman"/>
          <w:sz w:val="24"/>
          <w:szCs w:val="24"/>
        </w:rPr>
        <w:t>,</w:t>
      </w:r>
      <w:r w:rsidR="00F72071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459CD" w:rsidRPr="003A44C3">
        <w:rPr>
          <w:rFonts w:ascii="Times New Roman" w:eastAsiaTheme="majorEastAsia" w:hAnsi="Times New Roman"/>
          <w:sz w:val="24"/>
          <w:szCs w:val="24"/>
        </w:rPr>
        <w:t xml:space="preserve">which </w:t>
      </w:r>
      <w:r w:rsidR="00F72071" w:rsidRPr="003A44C3">
        <w:rPr>
          <w:rFonts w:ascii="Times New Roman" w:eastAsiaTheme="majorEastAsia" w:hAnsi="Times New Roman"/>
          <w:sz w:val="24"/>
          <w:szCs w:val="24"/>
        </w:rPr>
        <w:t>includ</w:t>
      </w:r>
      <w:r w:rsidR="003459CD" w:rsidRPr="003A44C3">
        <w:rPr>
          <w:rFonts w:ascii="Times New Roman" w:eastAsiaTheme="majorEastAsia" w:hAnsi="Times New Roman"/>
          <w:sz w:val="24"/>
          <w:szCs w:val="24"/>
        </w:rPr>
        <w:t>ed</w:t>
      </w:r>
      <w:r w:rsidR="006F3E39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459CD" w:rsidRPr="003A44C3">
        <w:rPr>
          <w:rFonts w:ascii="Times New Roman" w:eastAsiaTheme="majorEastAsia" w:hAnsi="Times New Roman"/>
          <w:sz w:val="24"/>
          <w:szCs w:val="24"/>
        </w:rPr>
        <w:t xml:space="preserve">the </w:t>
      </w:r>
      <w:r w:rsidR="0057049F" w:rsidRPr="003A44C3">
        <w:rPr>
          <w:rFonts w:ascii="Times New Roman" w:eastAsiaTheme="majorEastAsia" w:hAnsi="Times New Roman"/>
          <w:sz w:val="24"/>
          <w:szCs w:val="24"/>
        </w:rPr>
        <w:t xml:space="preserve">abolition of </w:t>
      </w:r>
      <w:r w:rsidR="00534C10" w:rsidRPr="003A44C3">
        <w:rPr>
          <w:rFonts w:ascii="Times New Roman" w:eastAsiaTheme="majorEastAsia" w:hAnsi="Times New Roman" w:hint="eastAsia"/>
          <w:sz w:val="24"/>
          <w:szCs w:val="24"/>
        </w:rPr>
        <w:t>the</w:t>
      </w:r>
      <w:r w:rsidR="00534C10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710E8" w:rsidRPr="003A44C3">
        <w:rPr>
          <w:rFonts w:ascii="Times New Roman" w:eastAsiaTheme="majorEastAsia" w:hAnsi="Times New Roman" w:hint="eastAsia"/>
          <w:sz w:val="24"/>
          <w:szCs w:val="24"/>
        </w:rPr>
        <w:t xml:space="preserve">waiting </w:t>
      </w:r>
      <w:r w:rsidR="0057049F" w:rsidRPr="003A44C3">
        <w:rPr>
          <w:rFonts w:ascii="Times New Roman" w:eastAsiaTheme="majorEastAsia" w:hAnsi="Times New Roman"/>
          <w:sz w:val="24"/>
          <w:szCs w:val="24"/>
        </w:rPr>
        <w:t>period</w:t>
      </w:r>
      <w:r w:rsidR="0073571A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34C10" w:rsidRPr="003A44C3">
        <w:rPr>
          <w:rFonts w:ascii="Times New Roman" w:eastAsiaTheme="majorEastAsia" w:hAnsi="Times New Roman" w:hint="eastAsia"/>
          <w:sz w:val="24"/>
          <w:szCs w:val="24"/>
        </w:rPr>
        <w:t xml:space="preserve">for women to </w:t>
      </w:r>
      <w:r w:rsidR="00534C10" w:rsidRPr="003A44C3">
        <w:rPr>
          <w:rFonts w:ascii="Times New Roman" w:eastAsiaTheme="majorEastAsia" w:hAnsi="Times New Roman"/>
          <w:sz w:val="24"/>
          <w:szCs w:val="24"/>
        </w:rPr>
        <w:t>remar</w:t>
      </w:r>
      <w:r w:rsidR="00967923" w:rsidRPr="003A44C3">
        <w:rPr>
          <w:rFonts w:ascii="Times New Roman" w:eastAsiaTheme="majorEastAsia" w:hAnsi="Times New Roman" w:hint="eastAsia"/>
          <w:sz w:val="24"/>
          <w:szCs w:val="24"/>
        </w:rPr>
        <w:t>ry upon divorce</w:t>
      </w:r>
      <w:r w:rsidR="003459CD" w:rsidRPr="003A44C3">
        <w:rPr>
          <w:rFonts w:ascii="Times New Roman" w:eastAsiaTheme="majorEastAsia" w:hAnsi="Times New Roman"/>
          <w:sz w:val="24"/>
          <w:szCs w:val="24"/>
        </w:rPr>
        <w:t>. T</w:t>
      </w:r>
      <w:r w:rsidR="0073571A" w:rsidRPr="003A44C3">
        <w:rPr>
          <w:rFonts w:ascii="Times New Roman" w:eastAsiaTheme="majorEastAsia" w:hAnsi="Times New Roman"/>
          <w:sz w:val="24"/>
          <w:szCs w:val="24"/>
        </w:rPr>
        <w:t xml:space="preserve">his </w:t>
      </w:r>
      <w:r w:rsidR="003459CD" w:rsidRPr="003A44C3">
        <w:rPr>
          <w:rFonts w:ascii="Times New Roman" w:eastAsiaTheme="majorEastAsia" w:hAnsi="Times New Roman"/>
          <w:sz w:val="24"/>
          <w:szCs w:val="24"/>
        </w:rPr>
        <w:t xml:space="preserve">revision then </w:t>
      </w:r>
      <w:r w:rsidR="0073571A" w:rsidRPr="003A44C3">
        <w:rPr>
          <w:rFonts w:ascii="Times New Roman" w:eastAsiaTheme="majorEastAsia" w:hAnsi="Times New Roman"/>
          <w:sz w:val="24"/>
          <w:szCs w:val="24"/>
        </w:rPr>
        <w:t>entered into force in April 2024.</w:t>
      </w:r>
    </w:p>
    <w:p w14:paraId="5E9AE37C" w14:textId="77777777" w:rsidR="0051787F" w:rsidRPr="003A44C3" w:rsidRDefault="0051787F" w:rsidP="0051787F">
      <w:pPr>
        <w:rPr>
          <w:rFonts w:asciiTheme="majorEastAsia" w:eastAsiaTheme="majorEastAsia" w:hAnsiTheme="majorEastAsia"/>
          <w:sz w:val="24"/>
          <w:szCs w:val="24"/>
        </w:rPr>
      </w:pPr>
    </w:p>
    <w:p w14:paraId="54A08C2E" w14:textId="15EDBB43" w:rsidR="007F2EF9" w:rsidRPr="003A44C3" w:rsidRDefault="007F2EF9" w:rsidP="0051787F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 xml:space="preserve">On the issue of </w:t>
      </w:r>
      <w:r w:rsidR="008F18DD" w:rsidRPr="003A44C3">
        <w:rPr>
          <w:rFonts w:ascii="Times New Roman" w:eastAsiaTheme="majorEastAsia" w:hAnsi="Times New Roman" w:hint="eastAsia"/>
          <w:sz w:val="24"/>
          <w:szCs w:val="24"/>
        </w:rPr>
        <w:t xml:space="preserve">a </w:t>
      </w:r>
      <w:r w:rsidR="008F18DD" w:rsidRPr="003A44C3">
        <w:rPr>
          <w:rFonts w:ascii="Times New Roman" w:eastAsiaTheme="majorEastAsia" w:hAnsi="Times New Roman"/>
          <w:sz w:val="24"/>
          <w:szCs w:val="24"/>
        </w:rPr>
        <w:t xml:space="preserve">system of surnames </w:t>
      </w:r>
      <w:r w:rsidR="007513D2" w:rsidRPr="003A44C3">
        <w:rPr>
          <w:rFonts w:ascii="Times New Roman" w:eastAsiaTheme="majorEastAsia" w:hAnsi="Times New Roman"/>
          <w:sz w:val="24"/>
          <w:szCs w:val="24"/>
        </w:rPr>
        <w:t xml:space="preserve">for </w:t>
      </w:r>
      <w:r w:rsidR="008F18DD" w:rsidRPr="003A44C3">
        <w:rPr>
          <w:rFonts w:ascii="Times New Roman" w:eastAsiaTheme="majorEastAsia" w:hAnsi="Times New Roman"/>
          <w:sz w:val="24"/>
          <w:szCs w:val="24"/>
        </w:rPr>
        <w:t xml:space="preserve">married couples allowing both a husband and </w:t>
      </w:r>
      <w:r w:rsidR="008F18DD" w:rsidRPr="003A44C3">
        <w:rPr>
          <w:rFonts w:ascii="Times New Roman" w:eastAsiaTheme="majorEastAsia" w:hAnsi="Times New Roman"/>
          <w:sz w:val="24"/>
          <w:szCs w:val="24"/>
        </w:rPr>
        <w:lastRenderedPageBreak/>
        <w:t>wife to adopt separate surnames</w:t>
      </w:r>
      <w:r w:rsidR="00D37BC7" w:rsidRPr="003A44C3">
        <w:rPr>
          <w:rFonts w:ascii="Times New Roman" w:eastAsiaTheme="majorEastAsia" w:hAnsi="Times New Roman"/>
          <w:sz w:val="24"/>
          <w:szCs w:val="24"/>
        </w:rPr>
        <w:t>,</w:t>
      </w:r>
      <w:r w:rsidR="005152A5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6665AC" w:rsidRPr="003A44C3">
        <w:rPr>
          <w:rFonts w:ascii="Times New Roman" w:eastAsiaTheme="majorEastAsia" w:hAnsi="Times New Roman" w:hint="eastAsia"/>
          <w:sz w:val="24"/>
          <w:szCs w:val="24"/>
        </w:rPr>
        <w:t>public opinion in Japan</w:t>
      </w:r>
      <w:r w:rsidR="0024067E" w:rsidRPr="003A44C3">
        <w:rPr>
          <w:rFonts w:ascii="Times New Roman" w:eastAsiaTheme="majorEastAsia" w:hAnsi="Times New Roman"/>
          <w:sz w:val="24"/>
          <w:szCs w:val="24"/>
        </w:rPr>
        <w:t xml:space="preserve"> var</w:t>
      </w:r>
      <w:r w:rsidR="006665AC" w:rsidRPr="003A44C3">
        <w:rPr>
          <w:rFonts w:ascii="Times New Roman" w:eastAsiaTheme="majorEastAsia" w:hAnsi="Times New Roman" w:hint="eastAsia"/>
          <w:sz w:val="24"/>
          <w:szCs w:val="24"/>
        </w:rPr>
        <w:t>ies</w:t>
      </w:r>
      <w:r w:rsidR="0024067E" w:rsidRPr="003A44C3">
        <w:rPr>
          <w:rFonts w:ascii="Times New Roman" w:eastAsiaTheme="majorEastAsia" w:hAnsi="Times New Roman"/>
          <w:sz w:val="24"/>
          <w:szCs w:val="24"/>
        </w:rPr>
        <w:t xml:space="preserve"> greatly. S</w:t>
      </w:r>
      <w:r w:rsidR="00815BE2" w:rsidRPr="003A44C3">
        <w:rPr>
          <w:rFonts w:ascii="Times New Roman" w:eastAsiaTheme="majorEastAsia" w:hAnsi="Times New Roman"/>
          <w:sz w:val="24"/>
          <w:szCs w:val="24"/>
        </w:rPr>
        <w:t xml:space="preserve">ome </w:t>
      </w:r>
      <w:r w:rsidR="00E34D59" w:rsidRPr="003A44C3">
        <w:rPr>
          <w:rFonts w:ascii="Times New Roman" w:eastAsiaTheme="majorEastAsia" w:hAnsi="Times New Roman"/>
          <w:sz w:val="24"/>
          <w:szCs w:val="24"/>
        </w:rPr>
        <w:t>argue</w:t>
      </w:r>
      <w:r w:rsidR="007662A6" w:rsidRPr="003A44C3">
        <w:rPr>
          <w:rFonts w:ascii="Times New Roman" w:eastAsiaTheme="majorEastAsia" w:hAnsi="Times New Roman"/>
          <w:sz w:val="24"/>
          <w:szCs w:val="24"/>
        </w:rPr>
        <w:t xml:space="preserve"> that</w:t>
      </w:r>
      <w:r w:rsidR="004479E1" w:rsidRPr="003A44C3">
        <w:rPr>
          <w:rFonts w:ascii="Times New Roman" w:eastAsiaTheme="majorEastAsia" w:hAnsi="Times New Roman"/>
          <w:sz w:val="24"/>
          <w:szCs w:val="24"/>
        </w:rPr>
        <w:t>—</w:t>
      </w:r>
      <w:r w:rsidR="00985AB2" w:rsidRPr="003A44C3">
        <w:rPr>
          <w:rFonts w:ascii="Times New Roman" w:eastAsiaTheme="majorEastAsia" w:hAnsi="Times New Roman"/>
          <w:sz w:val="24"/>
          <w:szCs w:val="24"/>
        </w:rPr>
        <w:t>in a context where</w:t>
      </w:r>
      <w:r w:rsidR="007662A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7513D2" w:rsidRPr="003A44C3">
        <w:rPr>
          <w:rFonts w:ascii="Times New Roman" w:eastAsiaTheme="majorEastAsia" w:hAnsi="Times New Roman"/>
          <w:sz w:val="24"/>
          <w:szCs w:val="24"/>
        </w:rPr>
        <w:t>the</w:t>
      </w:r>
      <w:r w:rsidR="007513D2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DF1E64" w:rsidRPr="003A44C3">
        <w:rPr>
          <w:rFonts w:ascii="Times New Roman" w:eastAsiaTheme="majorEastAsia" w:hAnsi="Times New Roman" w:hint="eastAsia"/>
          <w:sz w:val="24"/>
          <w:szCs w:val="24"/>
        </w:rPr>
        <w:t>large majority</w:t>
      </w:r>
      <w:r w:rsidR="00715ED0" w:rsidRPr="003A44C3">
        <w:rPr>
          <w:rFonts w:ascii="Times New Roman" w:eastAsiaTheme="majorEastAsia" w:hAnsi="Times New Roman"/>
          <w:sz w:val="24"/>
          <w:szCs w:val="24"/>
        </w:rPr>
        <w:t xml:space="preserve"> of women </w:t>
      </w:r>
      <w:r w:rsidR="00295AB2" w:rsidRPr="003A44C3">
        <w:rPr>
          <w:rFonts w:ascii="Times New Roman" w:eastAsiaTheme="majorEastAsia" w:hAnsi="Times New Roman" w:hint="eastAsia"/>
          <w:sz w:val="24"/>
          <w:szCs w:val="24"/>
        </w:rPr>
        <w:t xml:space="preserve">now </w:t>
      </w:r>
      <w:r w:rsidR="00EE2C3A" w:rsidRPr="003A44C3">
        <w:rPr>
          <w:rFonts w:ascii="Times New Roman" w:eastAsiaTheme="majorEastAsia" w:hAnsi="Times New Roman"/>
          <w:sz w:val="24"/>
          <w:szCs w:val="24"/>
        </w:rPr>
        <w:t>continue working</w:t>
      </w:r>
      <w:r w:rsidR="007513D2" w:rsidRPr="003A44C3">
        <w:rPr>
          <w:rFonts w:ascii="Times New Roman" w:eastAsiaTheme="majorEastAsia" w:hAnsi="Times New Roman"/>
          <w:sz w:val="24"/>
          <w:szCs w:val="24"/>
        </w:rPr>
        <w:t xml:space="preserve"> after getting married</w:t>
      </w:r>
      <w:r w:rsidR="004479E1" w:rsidRPr="003A44C3">
        <w:rPr>
          <w:rFonts w:ascii="Times New Roman" w:eastAsiaTheme="majorEastAsia" w:hAnsi="Times New Roman"/>
          <w:sz w:val="24"/>
          <w:szCs w:val="24"/>
        </w:rPr>
        <w:t>—</w:t>
      </w:r>
      <w:r w:rsidR="00900BC5" w:rsidRPr="003A44C3">
        <w:rPr>
          <w:rFonts w:ascii="Times New Roman" w:eastAsiaTheme="majorEastAsia" w:hAnsi="Times New Roman" w:hint="eastAsia"/>
          <w:sz w:val="24"/>
          <w:szCs w:val="24"/>
        </w:rPr>
        <w:t xml:space="preserve">the </w:t>
      </w:r>
      <w:r w:rsidR="0051787F" w:rsidRPr="003A44C3">
        <w:rPr>
          <w:rFonts w:ascii="Times New Roman" w:eastAsiaTheme="majorEastAsia" w:hAnsi="Times New Roman" w:hint="eastAsia"/>
          <w:sz w:val="24"/>
          <w:szCs w:val="24"/>
        </w:rPr>
        <w:t>inability</w:t>
      </w:r>
      <w:r w:rsidR="00063784" w:rsidRPr="003A44C3">
        <w:rPr>
          <w:rFonts w:ascii="Times New Roman" w:eastAsiaTheme="majorEastAsia" w:hAnsi="Times New Roman"/>
          <w:sz w:val="24"/>
          <w:szCs w:val="24"/>
        </w:rPr>
        <w:t xml:space="preserve"> to</w:t>
      </w:r>
      <w:r w:rsidR="00677DDE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D076A8" w:rsidRPr="003A44C3">
        <w:rPr>
          <w:rFonts w:ascii="Times New Roman" w:eastAsiaTheme="majorEastAsia" w:hAnsi="Times New Roman"/>
          <w:sz w:val="24"/>
          <w:szCs w:val="24"/>
        </w:rPr>
        <w:t>continue</w:t>
      </w:r>
      <w:r w:rsidR="00677DDE" w:rsidRPr="003A44C3">
        <w:rPr>
          <w:rFonts w:ascii="Times New Roman" w:eastAsiaTheme="majorEastAsia" w:hAnsi="Times New Roman"/>
          <w:sz w:val="24"/>
          <w:szCs w:val="24"/>
        </w:rPr>
        <w:t xml:space="preserve"> using </w:t>
      </w:r>
      <w:r w:rsidR="00F425C0" w:rsidRPr="003A44C3">
        <w:rPr>
          <w:rFonts w:ascii="Times New Roman" w:eastAsiaTheme="majorEastAsia" w:hAnsi="Times New Roman"/>
          <w:sz w:val="24"/>
          <w:szCs w:val="24"/>
        </w:rPr>
        <w:t xml:space="preserve">their </w:t>
      </w:r>
      <w:r w:rsidR="00244DC0" w:rsidRPr="003A44C3">
        <w:rPr>
          <w:rFonts w:ascii="Times New Roman" w:eastAsiaTheme="majorEastAsia" w:hAnsi="Times New Roman" w:hint="eastAsia"/>
          <w:sz w:val="24"/>
          <w:szCs w:val="24"/>
        </w:rPr>
        <w:t>former</w:t>
      </w:r>
      <w:r w:rsidR="00677DDE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1564F0" w:rsidRPr="003A44C3">
        <w:rPr>
          <w:rFonts w:ascii="Times New Roman" w:eastAsiaTheme="majorEastAsia" w:hAnsi="Times New Roman"/>
          <w:sz w:val="24"/>
          <w:szCs w:val="24"/>
        </w:rPr>
        <w:t>sur</w:t>
      </w:r>
      <w:r w:rsidR="00677DDE" w:rsidRPr="003A44C3">
        <w:rPr>
          <w:rFonts w:ascii="Times New Roman" w:eastAsiaTheme="majorEastAsia" w:hAnsi="Times New Roman"/>
          <w:sz w:val="24"/>
          <w:szCs w:val="24"/>
        </w:rPr>
        <w:t>name</w:t>
      </w:r>
      <w:r w:rsidR="003F2977" w:rsidRPr="003A44C3">
        <w:rPr>
          <w:rFonts w:ascii="Times New Roman" w:eastAsiaTheme="majorEastAsia" w:hAnsi="Times New Roman"/>
          <w:sz w:val="24"/>
          <w:szCs w:val="24"/>
        </w:rPr>
        <w:t>s</w:t>
      </w:r>
      <w:r w:rsidR="00257BD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F5471C" w:rsidRPr="003A44C3">
        <w:rPr>
          <w:rFonts w:ascii="Times New Roman" w:eastAsiaTheme="majorEastAsia" w:hAnsi="Times New Roman"/>
          <w:sz w:val="24"/>
          <w:szCs w:val="24"/>
        </w:rPr>
        <w:t>makes life difficult</w:t>
      </w:r>
      <w:r w:rsidR="00257BD6" w:rsidRPr="003A44C3">
        <w:rPr>
          <w:rFonts w:ascii="Times New Roman" w:eastAsiaTheme="majorEastAsia" w:hAnsi="Times New Roman"/>
          <w:sz w:val="24"/>
          <w:szCs w:val="24"/>
        </w:rPr>
        <w:t>.</w:t>
      </w:r>
      <w:r w:rsidR="00B5535F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114B10" w:rsidRPr="003A44C3">
        <w:rPr>
          <w:rFonts w:ascii="Times New Roman" w:eastAsiaTheme="majorEastAsia" w:hAnsi="Times New Roman"/>
          <w:sz w:val="24"/>
          <w:szCs w:val="24"/>
        </w:rPr>
        <w:t xml:space="preserve">Meanwhile, </w:t>
      </w:r>
      <w:r w:rsidR="00D256CE" w:rsidRPr="003A44C3">
        <w:rPr>
          <w:rFonts w:ascii="Times New Roman" w:eastAsiaTheme="majorEastAsia" w:hAnsi="Times New Roman" w:hint="eastAsia"/>
          <w:sz w:val="24"/>
          <w:szCs w:val="24"/>
        </w:rPr>
        <w:t>others argue that</w:t>
      </w:r>
      <w:r w:rsidR="00390344" w:rsidRPr="003A44C3">
        <w:rPr>
          <w:rFonts w:ascii="Times New Roman" w:eastAsiaTheme="majorEastAsia" w:hAnsi="Times New Roman" w:hint="eastAsia"/>
          <w:sz w:val="24"/>
          <w:szCs w:val="24"/>
        </w:rPr>
        <w:t>, if</w:t>
      </w:r>
      <w:r w:rsidR="00F425C0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9035F2" w:rsidRPr="003A44C3">
        <w:rPr>
          <w:rFonts w:ascii="Times New Roman" w:eastAsiaTheme="majorEastAsia" w:hAnsi="Times New Roman"/>
          <w:sz w:val="24"/>
          <w:szCs w:val="24"/>
        </w:rPr>
        <w:t xml:space="preserve">members of a family </w:t>
      </w:r>
      <w:r w:rsidR="00B8744E" w:rsidRPr="003A44C3">
        <w:rPr>
          <w:rFonts w:ascii="Times New Roman" w:eastAsiaTheme="majorEastAsia" w:hAnsi="Times New Roman"/>
          <w:sz w:val="24"/>
          <w:szCs w:val="24"/>
        </w:rPr>
        <w:t>shar</w:t>
      </w:r>
      <w:r w:rsidR="00F425C0" w:rsidRPr="003A44C3">
        <w:rPr>
          <w:rFonts w:ascii="Times New Roman" w:eastAsiaTheme="majorEastAsia" w:hAnsi="Times New Roman"/>
          <w:sz w:val="24"/>
          <w:szCs w:val="24"/>
        </w:rPr>
        <w:t>e</w:t>
      </w:r>
      <w:r w:rsidR="009035F2" w:rsidRPr="003A44C3">
        <w:rPr>
          <w:rFonts w:ascii="Times New Roman" w:eastAsiaTheme="majorEastAsia" w:hAnsi="Times New Roman"/>
          <w:sz w:val="24"/>
          <w:szCs w:val="24"/>
        </w:rPr>
        <w:t xml:space="preserve"> the same surname</w:t>
      </w:r>
      <w:r w:rsidR="00F425C0" w:rsidRPr="003A44C3">
        <w:rPr>
          <w:rFonts w:ascii="Times New Roman" w:eastAsiaTheme="majorEastAsia" w:hAnsi="Times New Roman"/>
          <w:sz w:val="24"/>
          <w:szCs w:val="24"/>
        </w:rPr>
        <w:t xml:space="preserve">, </w:t>
      </w:r>
      <w:r w:rsidR="00880307" w:rsidRPr="003A44C3">
        <w:rPr>
          <w:rFonts w:ascii="Times New Roman" w:eastAsiaTheme="majorEastAsia" w:hAnsi="Times New Roman"/>
          <w:sz w:val="24"/>
          <w:szCs w:val="24"/>
        </w:rPr>
        <w:t xml:space="preserve">this </w:t>
      </w:r>
      <w:r w:rsidR="00594B5E" w:rsidRPr="003A44C3">
        <w:rPr>
          <w:rFonts w:ascii="Times New Roman" w:eastAsiaTheme="majorEastAsia" w:hAnsi="Times New Roman"/>
          <w:sz w:val="24"/>
          <w:szCs w:val="24"/>
        </w:rPr>
        <w:t>creates</w:t>
      </w:r>
      <w:r w:rsidR="00880307" w:rsidRPr="003A44C3">
        <w:rPr>
          <w:rFonts w:ascii="Times New Roman" w:eastAsiaTheme="majorEastAsia" w:hAnsi="Times New Roman"/>
          <w:sz w:val="24"/>
          <w:szCs w:val="24"/>
        </w:rPr>
        <w:t xml:space="preserve"> a sense of </w:t>
      </w:r>
      <w:r w:rsidR="00EB1D2C" w:rsidRPr="003A44C3">
        <w:rPr>
          <w:rFonts w:ascii="Times New Roman" w:eastAsiaTheme="majorEastAsia" w:hAnsi="Times New Roman"/>
          <w:sz w:val="24"/>
          <w:szCs w:val="24"/>
        </w:rPr>
        <w:t xml:space="preserve">solidarity </w:t>
      </w:r>
      <w:r w:rsidR="00980D1C" w:rsidRPr="003A44C3">
        <w:rPr>
          <w:rFonts w:ascii="Times New Roman" w:eastAsiaTheme="majorEastAsia" w:hAnsi="Times New Roman"/>
          <w:sz w:val="24"/>
          <w:szCs w:val="24"/>
        </w:rPr>
        <w:t xml:space="preserve">for </w:t>
      </w:r>
      <w:r w:rsidR="00E65CF7" w:rsidRPr="003A44C3">
        <w:rPr>
          <w:rFonts w:ascii="Times New Roman" w:eastAsiaTheme="majorEastAsia" w:hAnsi="Times New Roman"/>
          <w:sz w:val="24"/>
          <w:szCs w:val="24"/>
        </w:rPr>
        <w:t>both the</w:t>
      </w:r>
      <w:r w:rsidR="00777208" w:rsidRPr="003A44C3">
        <w:rPr>
          <w:rFonts w:ascii="Times New Roman" w:eastAsiaTheme="majorEastAsia" w:hAnsi="Times New Roman"/>
          <w:sz w:val="24"/>
          <w:szCs w:val="24"/>
        </w:rPr>
        <w:t xml:space="preserve"> couple and the family</w:t>
      </w:r>
      <w:r w:rsidR="00E65CF7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B1157B" w:rsidRPr="003A44C3">
        <w:rPr>
          <w:rFonts w:ascii="Times New Roman" w:eastAsiaTheme="majorEastAsia" w:hAnsi="Times New Roman" w:hint="eastAsia"/>
          <w:sz w:val="24"/>
          <w:szCs w:val="24"/>
        </w:rPr>
        <w:t xml:space="preserve">as a whole, which </w:t>
      </w:r>
      <w:r w:rsidR="00D076A8" w:rsidRPr="003A44C3">
        <w:rPr>
          <w:rFonts w:ascii="Times New Roman" w:eastAsiaTheme="majorEastAsia" w:hAnsi="Times New Roman"/>
          <w:sz w:val="24"/>
          <w:szCs w:val="24"/>
        </w:rPr>
        <w:t xml:space="preserve">is </w:t>
      </w:r>
      <w:r w:rsidR="00EB1D2C" w:rsidRPr="003A44C3">
        <w:rPr>
          <w:rFonts w:ascii="Times New Roman" w:eastAsiaTheme="majorEastAsia" w:hAnsi="Times New Roman"/>
          <w:sz w:val="24"/>
          <w:szCs w:val="24"/>
        </w:rPr>
        <w:t xml:space="preserve">in </w:t>
      </w:r>
      <w:r w:rsidR="003B6576" w:rsidRPr="003A44C3">
        <w:rPr>
          <w:rFonts w:ascii="Times New Roman" w:eastAsiaTheme="majorEastAsia" w:hAnsi="Times New Roman"/>
          <w:sz w:val="24"/>
          <w:szCs w:val="24"/>
        </w:rPr>
        <w:t xml:space="preserve">the </w:t>
      </w:r>
      <w:r w:rsidR="00EB1D2C" w:rsidRPr="003A44C3">
        <w:rPr>
          <w:rFonts w:ascii="Times New Roman" w:eastAsiaTheme="majorEastAsia" w:hAnsi="Times New Roman"/>
          <w:sz w:val="24"/>
          <w:szCs w:val="24"/>
        </w:rPr>
        <w:t xml:space="preserve">best </w:t>
      </w:r>
      <w:r w:rsidR="003B6576" w:rsidRPr="003A44C3">
        <w:rPr>
          <w:rFonts w:ascii="Times New Roman" w:eastAsiaTheme="majorEastAsia" w:hAnsi="Times New Roman"/>
          <w:sz w:val="24"/>
          <w:szCs w:val="24"/>
        </w:rPr>
        <w:t xml:space="preserve">interests of </w:t>
      </w:r>
      <w:r w:rsidR="00217E90" w:rsidRPr="003A44C3">
        <w:rPr>
          <w:rFonts w:ascii="Times New Roman" w:eastAsiaTheme="majorEastAsia" w:hAnsi="Times New Roman"/>
          <w:sz w:val="24"/>
          <w:szCs w:val="24"/>
        </w:rPr>
        <w:t>any</w:t>
      </w:r>
      <w:r w:rsidR="003B6576" w:rsidRPr="003A44C3">
        <w:rPr>
          <w:rFonts w:ascii="Times New Roman" w:eastAsiaTheme="majorEastAsia" w:hAnsi="Times New Roman"/>
          <w:sz w:val="24"/>
          <w:szCs w:val="24"/>
        </w:rPr>
        <w:t xml:space="preserve"> children</w:t>
      </w:r>
      <w:r w:rsidR="00EB1D2C" w:rsidRPr="003A44C3">
        <w:rPr>
          <w:rFonts w:ascii="Times New Roman" w:eastAsiaTheme="majorEastAsia" w:hAnsi="Times New Roman"/>
          <w:sz w:val="24"/>
          <w:szCs w:val="24"/>
        </w:rPr>
        <w:t xml:space="preserve"> in the family</w:t>
      </w:r>
      <w:r w:rsidR="003B6576" w:rsidRPr="003A44C3">
        <w:rPr>
          <w:rFonts w:ascii="Times New Roman" w:eastAsiaTheme="majorEastAsia" w:hAnsi="Times New Roman"/>
          <w:sz w:val="24"/>
          <w:szCs w:val="24"/>
        </w:rPr>
        <w:t>.</w:t>
      </w:r>
      <w:r w:rsidR="000F2E62" w:rsidRPr="003A44C3">
        <w:rPr>
          <w:rFonts w:ascii="Times New Roman" w:eastAsiaTheme="majorEastAsia" w:hAnsi="Times New Roman"/>
          <w:sz w:val="24"/>
          <w:szCs w:val="24"/>
        </w:rPr>
        <w:t xml:space="preserve"> The </w:t>
      </w:r>
      <w:r w:rsidR="00DF1E64" w:rsidRPr="003A44C3">
        <w:rPr>
          <w:rFonts w:ascii="Times New Roman" w:eastAsiaTheme="majorEastAsia" w:hAnsi="Times New Roman" w:hint="eastAsia"/>
          <w:sz w:val="24"/>
          <w:szCs w:val="24"/>
        </w:rPr>
        <w:t>G</w:t>
      </w:r>
      <w:r w:rsidR="000F2E62" w:rsidRPr="003A44C3">
        <w:rPr>
          <w:rFonts w:ascii="Times New Roman" w:eastAsiaTheme="majorEastAsia" w:hAnsi="Times New Roman"/>
          <w:sz w:val="24"/>
          <w:szCs w:val="24"/>
        </w:rPr>
        <w:t xml:space="preserve">overnment </w:t>
      </w:r>
      <w:r w:rsidR="00DF1E64" w:rsidRPr="003A44C3">
        <w:rPr>
          <w:rFonts w:ascii="Times New Roman" w:eastAsiaTheme="majorEastAsia" w:hAnsi="Times New Roman" w:hint="eastAsia"/>
          <w:sz w:val="24"/>
          <w:szCs w:val="24"/>
        </w:rPr>
        <w:t xml:space="preserve">of Japan </w:t>
      </w:r>
      <w:r w:rsidR="000F2E62" w:rsidRPr="003A44C3">
        <w:rPr>
          <w:rFonts w:ascii="Times New Roman" w:eastAsiaTheme="majorEastAsia" w:hAnsi="Times New Roman"/>
          <w:sz w:val="24"/>
          <w:szCs w:val="24"/>
        </w:rPr>
        <w:t>regards</w:t>
      </w:r>
      <w:r w:rsidR="007908FA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0F2E62" w:rsidRPr="003A44C3">
        <w:rPr>
          <w:rFonts w:ascii="Times New Roman" w:eastAsiaTheme="majorEastAsia" w:hAnsi="Times New Roman"/>
          <w:sz w:val="24"/>
          <w:szCs w:val="24"/>
        </w:rPr>
        <w:t>the introduction</w:t>
      </w:r>
      <w:r w:rsidR="00EB0BDE" w:rsidRPr="003A44C3">
        <w:rPr>
          <w:rFonts w:ascii="Times New Roman" w:eastAsiaTheme="majorEastAsia" w:hAnsi="Times New Roman"/>
          <w:sz w:val="24"/>
          <w:szCs w:val="24"/>
        </w:rPr>
        <w:t xml:space="preserve"> of</w:t>
      </w:r>
      <w:r w:rsidR="007B5373" w:rsidRPr="003A44C3">
        <w:rPr>
          <w:rFonts w:ascii="Times New Roman" w:eastAsiaTheme="majorEastAsia" w:hAnsi="Times New Roman"/>
          <w:sz w:val="24"/>
          <w:szCs w:val="24"/>
        </w:rPr>
        <w:t xml:space="preserve"> a system that allows married couples to use separate surnames</w:t>
      </w:r>
      <w:r w:rsidR="00D91800" w:rsidRPr="003A44C3">
        <w:rPr>
          <w:rFonts w:ascii="Times New Roman" w:eastAsiaTheme="majorEastAsia" w:hAnsi="Times New Roman"/>
          <w:sz w:val="24"/>
          <w:szCs w:val="24"/>
        </w:rPr>
        <w:t xml:space="preserve"> as </w:t>
      </w:r>
      <w:r w:rsidR="002C57FA" w:rsidRPr="003A44C3">
        <w:rPr>
          <w:rFonts w:ascii="Times New Roman" w:eastAsiaTheme="majorEastAsia" w:hAnsi="Times New Roman"/>
          <w:sz w:val="24"/>
          <w:szCs w:val="24"/>
        </w:rPr>
        <w:t xml:space="preserve">an important issue </w:t>
      </w:r>
      <w:r w:rsidR="00EE7259" w:rsidRPr="003A44C3">
        <w:rPr>
          <w:rFonts w:ascii="Times New Roman" w:eastAsiaTheme="majorEastAsia" w:hAnsi="Times New Roman"/>
          <w:sz w:val="24"/>
          <w:szCs w:val="24"/>
        </w:rPr>
        <w:t xml:space="preserve">connected to </w:t>
      </w:r>
      <w:r w:rsidR="00F37D19" w:rsidRPr="003A44C3">
        <w:rPr>
          <w:rFonts w:ascii="Times New Roman" w:eastAsiaTheme="majorEastAsia" w:hAnsi="Times New Roman"/>
          <w:sz w:val="24"/>
          <w:szCs w:val="24"/>
        </w:rPr>
        <w:t xml:space="preserve">how the family is </w:t>
      </w:r>
      <w:r w:rsidR="00640A15" w:rsidRPr="003A44C3">
        <w:rPr>
          <w:rFonts w:ascii="Times New Roman" w:eastAsiaTheme="majorEastAsia" w:hAnsi="Times New Roman"/>
          <w:sz w:val="24"/>
          <w:szCs w:val="24"/>
        </w:rPr>
        <w:t xml:space="preserve">generally </w:t>
      </w:r>
      <w:r w:rsidR="00F37D19" w:rsidRPr="003A44C3">
        <w:rPr>
          <w:rFonts w:ascii="Times New Roman" w:eastAsiaTheme="majorEastAsia" w:hAnsi="Times New Roman"/>
          <w:sz w:val="24"/>
          <w:szCs w:val="24"/>
        </w:rPr>
        <w:t>perceived in</w:t>
      </w:r>
      <w:r w:rsidR="00E97D7D" w:rsidRPr="003A44C3">
        <w:rPr>
          <w:rFonts w:ascii="Times New Roman" w:eastAsiaTheme="majorEastAsia" w:hAnsi="Times New Roman"/>
          <w:sz w:val="24"/>
          <w:szCs w:val="24"/>
        </w:rPr>
        <w:t xml:space="preserve"> Japanese </w:t>
      </w:r>
      <w:proofErr w:type="gramStart"/>
      <w:r w:rsidR="00E97D7D" w:rsidRPr="003A44C3">
        <w:rPr>
          <w:rFonts w:ascii="Times New Roman" w:eastAsiaTheme="majorEastAsia" w:hAnsi="Times New Roman"/>
          <w:sz w:val="24"/>
          <w:szCs w:val="24"/>
        </w:rPr>
        <w:t>society,</w:t>
      </w:r>
      <w:r w:rsidR="00931443" w:rsidRPr="003A44C3">
        <w:rPr>
          <w:rFonts w:ascii="Times New Roman" w:eastAsiaTheme="majorEastAsia" w:hAnsi="Times New Roman"/>
          <w:sz w:val="24"/>
          <w:szCs w:val="24"/>
        </w:rPr>
        <w:t xml:space="preserve"> and</w:t>
      </w:r>
      <w:proofErr w:type="gramEnd"/>
      <w:r w:rsidR="00931443" w:rsidRPr="003A44C3">
        <w:rPr>
          <w:rFonts w:ascii="Times New Roman" w:eastAsiaTheme="majorEastAsia" w:hAnsi="Times New Roman"/>
          <w:sz w:val="24"/>
          <w:szCs w:val="24"/>
        </w:rPr>
        <w:t xml:space="preserve"> believes that it is necessary to </w:t>
      </w:r>
      <w:r w:rsidR="00A10D85" w:rsidRPr="003A44C3">
        <w:rPr>
          <w:rFonts w:ascii="Times New Roman" w:eastAsiaTheme="majorEastAsia" w:hAnsi="Times New Roman"/>
          <w:sz w:val="24"/>
          <w:szCs w:val="24"/>
        </w:rPr>
        <w:t xml:space="preserve">gain </w:t>
      </w:r>
      <w:r w:rsidR="00A31860" w:rsidRPr="003A44C3">
        <w:rPr>
          <w:rFonts w:ascii="Times New Roman" w:eastAsiaTheme="majorEastAsia" w:hAnsi="Times New Roman"/>
          <w:sz w:val="24"/>
          <w:szCs w:val="24"/>
        </w:rPr>
        <w:t>broad-based public understanding</w:t>
      </w:r>
      <w:r w:rsidR="00F01A57" w:rsidRPr="003A44C3">
        <w:rPr>
          <w:rFonts w:ascii="Times New Roman" w:eastAsiaTheme="majorEastAsia" w:hAnsi="Times New Roman" w:hint="eastAsia"/>
          <w:sz w:val="24"/>
          <w:szCs w:val="24"/>
        </w:rPr>
        <w:t xml:space="preserve"> in this regard</w:t>
      </w:r>
      <w:r w:rsidR="00A31860" w:rsidRPr="003A44C3">
        <w:rPr>
          <w:rFonts w:ascii="Times New Roman" w:eastAsiaTheme="majorEastAsia" w:hAnsi="Times New Roman"/>
          <w:sz w:val="24"/>
          <w:szCs w:val="24"/>
        </w:rPr>
        <w:t>. In line with this thinking,</w:t>
      </w:r>
      <w:r w:rsidR="00EF5650" w:rsidRPr="003A44C3">
        <w:rPr>
          <w:rFonts w:ascii="Times New Roman" w:eastAsiaTheme="majorEastAsia" w:hAnsi="Times New Roman"/>
          <w:sz w:val="24"/>
          <w:szCs w:val="24"/>
        </w:rPr>
        <w:t xml:space="preserve"> the Fifth Basic Plan</w:t>
      </w:r>
      <w:r w:rsidR="00CB3632" w:rsidRPr="003A44C3">
        <w:rPr>
          <w:rFonts w:ascii="Times New Roman" w:eastAsiaTheme="majorEastAsia" w:hAnsi="Times New Roman"/>
          <w:sz w:val="24"/>
          <w:szCs w:val="24"/>
        </w:rPr>
        <w:t xml:space="preserve"> for</w:t>
      </w:r>
      <w:r w:rsidR="00056865" w:rsidRPr="003A44C3">
        <w:rPr>
          <w:rFonts w:ascii="Times New Roman" w:eastAsiaTheme="majorEastAsia" w:hAnsi="Times New Roman"/>
          <w:sz w:val="24"/>
          <w:szCs w:val="24"/>
        </w:rPr>
        <w:t xml:space="preserve"> Gender Equality </w:t>
      </w:r>
      <w:r w:rsidR="008A3705" w:rsidRPr="003A44C3">
        <w:rPr>
          <w:rFonts w:ascii="Times New Roman" w:eastAsiaTheme="majorEastAsia" w:hAnsi="Times New Roman"/>
          <w:sz w:val="24"/>
          <w:szCs w:val="24"/>
        </w:rPr>
        <w:t>states</w:t>
      </w:r>
      <w:r w:rsidR="000A0477" w:rsidRPr="003A44C3">
        <w:rPr>
          <w:rFonts w:ascii="Times New Roman" w:eastAsiaTheme="majorEastAsia" w:hAnsi="Times New Roman"/>
          <w:sz w:val="24"/>
          <w:szCs w:val="24"/>
        </w:rPr>
        <w:t xml:space="preserve"> that the government will </w:t>
      </w:r>
      <w:r w:rsidR="00227500" w:rsidRPr="003A44C3">
        <w:rPr>
          <w:rFonts w:ascii="Times New Roman" w:eastAsiaTheme="majorEastAsia" w:hAnsi="Times New Roman"/>
          <w:sz w:val="24"/>
          <w:szCs w:val="24"/>
        </w:rPr>
        <w:t>proceed with deliberations</w:t>
      </w:r>
      <w:r w:rsidR="000A0477" w:rsidRPr="003A44C3">
        <w:rPr>
          <w:rFonts w:ascii="Times New Roman" w:eastAsiaTheme="majorEastAsia" w:hAnsi="Times New Roman"/>
          <w:sz w:val="24"/>
          <w:szCs w:val="24"/>
        </w:rPr>
        <w:t xml:space="preserve"> on</w:t>
      </w:r>
      <w:r w:rsidR="009E69DD" w:rsidRPr="003A44C3">
        <w:rPr>
          <w:rFonts w:ascii="Times New Roman" w:eastAsiaTheme="majorEastAsia" w:hAnsi="Times New Roman"/>
          <w:sz w:val="24"/>
          <w:szCs w:val="24"/>
        </w:rPr>
        <w:t xml:space="preserve"> the introduction of such a system</w:t>
      </w:r>
      <w:r w:rsidR="00095FD0" w:rsidRPr="003A44C3">
        <w:rPr>
          <w:rFonts w:ascii="Times New Roman" w:eastAsiaTheme="majorEastAsia" w:hAnsi="Times New Roman"/>
          <w:sz w:val="24"/>
          <w:szCs w:val="24"/>
        </w:rPr>
        <w:t xml:space="preserve"> while</w:t>
      </w:r>
      <w:r w:rsidR="00756270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120085" w:rsidRPr="003A44C3">
        <w:rPr>
          <w:rFonts w:ascii="Times New Roman" w:eastAsiaTheme="majorEastAsia" w:hAnsi="Times New Roman"/>
          <w:sz w:val="24"/>
          <w:szCs w:val="24"/>
        </w:rPr>
        <w:t>closely monitoring</w:t>
      </w:r>
      <w:r w:rsidR="007C4F65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F31409" w:rsidRPr="003A44C3">
        <w:rPr>
          <w:rFonts w:ascii="Times New Roman" w:eastAsiaTheme="majorEastAsia" w:hAnsi="Times New Roman"/>
          <w:sz w:val="24"/>
          <w:szCs w:val="24"/>
        </w:rPr>
        <w:t xml:space="preserve">public opinion at all levels of society and </w:t>
      </w:r>
      <w:r w:rsidR="00756270" w:rsidRPr="003A44C3">
        <w:rPr>
          <w:rFonts w:ascii="Times New Roman" w:eastAsiaTheme="majorEastAsia" w:hAnsi="Times New Roman"/>
          <w:sz w:val="24"/>
          <w:szCs w:val="24"/>
        </w:rPr>
        <w:t xml:space="preserve">developments in </w:t>
      </w:r>
      <w:r w:rsidR="00D66779" w:rsidRPr="003A44C3">
        <w:rPr>
          <w:rFonts w:ascii="Times New Roman" w:eastAsiaTheme="majorEastAsia" w:hAnsi="Times New Roman"/>
          <w:sz w:val="24"/>
          <w:szCs w:val="24"/>
        </w:rPr>
        <w:t>the National Diet</w:t>
      </w:r>
      <w:r w:rsidR="004D2E98" w:rsidRPr="003A44C3">
        <w:rPr>
          <w:rFonts w:ascii="Times New Roman" w:eastAsiaTheme="majorEastAsia" w:hAnsi="Times New Roman"/>
          <w:sz w:val="24"/>
          <w:szCs w:val="24"/>
        </w:rPr>
        <w:t xml:space="preserve">’s discussion </w:t>
      </w:r>
      <w:r w:rsidR="002C420D" w:rsidRPr="003A44C3">
        <w:rPr>
          <w:rFonts w:ascii="Times New Roman" w:eastAsiaTheme="majorEastAsia" w:hAnsi="Times New Roman" w:hint="eastAsia"/>
          <w:sz w:val="24"/>
          <w:szCs w:val="24"/>
        </w:rPr>
        <w:t>on</w:t>
      </w:r>
      <w:r w:rsidR="004D2E98" w:rsidRPr="003A44C3">
        <w:rPr>
          <w:rFonts w:ascii="Times New Roman" w:eastAsiaTheme="majorEastAsia" w:hAnsi="Times New Roman"/>
          <w:sz w:val="24"/>
          <w:szCs w:val="24"/>
        </w:rPr>
        <w:t xml:space="preserve"> the matter</w:t>
      </w:r>
      <w:r w:rsidR="00D66779" w:rsidRPr="003A44C3">
        <w:rPr>
          <w:rFonts w:ascii="Times New Roman" w:eastAsiaTheme="majorEastAsia" w:hAnsi="Times New Roman"/>
          <w:sz w:val="24"/>
          <w:szCs w:val="24"/>
        </w:rPr>
        <w:t>,</w:t>
      </w:r>
      <w:r w:rsidR="006252C7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F7AC7" w:rsidRPr="003A44C3">
        <w:rPr>
          <w:rFonts w:ascii="Times New Roman" w:eastAsiaTheme="majorEastAsia" w:hAnsi="Times New Roman"/>
          <w:sz w:val="24"/>
          <w:szCs w:val="24"/>
        </w:rPr>
        <w:t>and while also</w:t>
      </w:r>
      <w:r w:rsidR="000A0477" w:rsidRPr="003A44C3">
        <w:rPr>
          <w:rFonts w:ascii="Times New Roman" w:eastAsiaTheme="majorEastAsia" w:hAnsi="Times New Roman"/>
          <w:sz w:val="24"/>
          <w:szCs w:val="24"/>
        </w:rPr>
        <w:t xml:space="preserve"> taking judicia</w:t>
      </w:r>
      <w:r w:rsidR="002C3629" w:rsidRPr="003A44C3">
        <w:rPr>
          <w:rFonts w:ascii="Times New Roman" w:eastAsiaTheme="majorEastAsia" w:hAnsi="Times New Roman"/>
          <w:sz w:val="24"/>
          <w:szCs w:val="24"/>
        </w:rPr>
        <w:t>l</w:t>
      </w:r>
      <w:r w:rsidR="000A0477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E2037C" w:rsidRPr="003A44C3">
        <w:rPr>
          <w:rFonts w:ascii="Times New Roman" w:eastAsiaTheme="majorEastAsia" w:hAnsi="Times New Roman"/>
          <w:sz w:val="24"/>
          <w:szCs w:val="24"/>
        </w:rPr>
        <w:t>rulings</w:t>
      </w:r>
      <w:r w:rsidR="000A0477" w:rsidRPr="003A44C3">
        <w:rPr>
          <w:rFonts w:ascii="Times New Roman" w:eastAsiaTheme="majorEastAsia" w:hAnsi="Times New Roman"/>
          <w:sz w:val="24"/>
          <w:szCs w:val="24"/>
        </w:rPr>
        <w:t xml:space="preserve"> into account</w:t>
      </w:r>
      <w:r w:rsidR="002C3629" w:rsidRPr="003A44C3">
        <w:rPr>
          <w:rFonts w:ascii="Times New Roman" w:eastAsiaTheme="majorEastAsia" w:hAnsi="Times New Roman"/>
          <w:sz w:val="24"/>
          <w:szCs w:val="24"/>
        </w:rPr>
        <w:t>.</w:t>
      </w:r>
    </w:p>
    <w:p w14:paraId="041E8A83" w14:textId="77777777" w:rsidR="0040361A" w:rsidRPr="003A44C3" w:rsidRDefault="0040361A" w:rsidP="0040361A">
      <w:pPr>
        <w:rPr>
          <w:rFonts w:asciiTheme="majorEastAsia" w:eastAsiaTheme="majorEastAsia" w:hAnsiTheme="majorEastAsia"/>
          <w:sz w:val="24"/>
          <w:szCs w:val="24"/>
        </w:rPr>
      </w:pPr>
    </w:p>
    <w:p w14:paraId="790EF7AF" w14:textId="20D4A306" w:rsidR="00472F33" w:rsidRPr="003A44C3" w:rsidRDefault="00320705" w:rsidP="0040361A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 xml:space="preserve">At the same time, </w:t>
      </w:r>
      <w:r w:rsidR="000D79B9" w:rsidRPr="003A44C3">
        <w:rPr>
          <w:rFonts w:ascii="Times New Roman" w:eastAsiaTheme="majorEastAsia" w:hAnsi="Times New Roman"/>
          <w:sz w:val="24"/>
          <w:szCs w:val="24"/>
        </w:rPr>
        <w:t xml:space="preserve">the government </w:t>
      </w:r>
      <w:r w:rsidR="0092473E" w:rsidRPr="003A44C3">
        <w:rPr>
          <w:rFonts w:ascii="Times New Roman" w:eastAsiaTheme="majorEastAsia" w:hAnsi="Times New Roman" w:hint="eastAsia"/>
          <w:sz w:val="24"/>
          <w:szCs w:val="24"/>
        </w:rPr>
        <w:t xml:space="preserve">has </w:t>
      </w:r>
      <w:r w:rsidR="001A09EF" w:rsidRPr="003A44C3">
        <w:rPr>
          <w:rFonts w:ascii="Times New Roman" w:eastAsiaTheme="majorEastAsia" w:hAnsi="Times New Roman"/>
          <w:sz w:val="24"/>
          <w:szCs w:val="24"/>
        </w:rPr>
        <w:t>been committed</w:t>
      </w:r>
      <w:r w:rsidR="002E5B89" w:rsidRPr="003A44C3">
        <w:rPr>
          <w:rFonts w:ascii="Times New Roman" w:eastAsiaTheme="majorEastAsia" w:hAnsi="Times New Roman" w:hint="eastAsia"/>
          <w:sz w:val="24"/>
          <w:szCs w:val="24"/>
        </w:rPr>
        <w:t xml:space="preserve"> to</w:t>
      </w:r>
      <w:r w:rsidR="003579B7" w:rsidRPr="003A44C3">
        <w:rPr>
          <w:rFonts w:ascii="Times New Roman" w:eastAsiaTheme="majorEastAsia" w:hAnsi="Times New Roman" w:hint="eastAsia"/>
          <w:sz w:val="24"/>
          <w:szCs w:val="24"/>
        </w:rPr>
        <w:t xml:space="preserve"> expanding</w:t>
      </w:r>
      <w:r w:rsidR="0084640D" w:rsidRPr="003A44C3">
        <w:rPr>
          <w:rFonts w:ascii="Times New Roman" w:eastAsiaTheme="majorEastAsia" w:hAnsi="Times New Roman"/>
          <w:sz w:val="24"/>
          <w:szCs w:val="24"/>
        </w:rPr>
        <w:t xml:space="preserve"> the use of</w:t>
      </w:r>
      <w:r w:rsidR="00277F42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579B7" w:rsidRPr="003A44C3">
        <w:rPr>
          <w:rFonts w:ascii="Times New Roman" w:eastAsiaTheme="majorEastAsia" w:hAnsi="Times New Roman" w:hint="eastAsia"/>
          <w:sz w:val="24"/>
          <w:szCs w:val="24"/>
        </w:rPr>
        <w:t>former</w:t>
      </w:r>
      <w:r w:rsidR="003579B7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277F42" w:rsidRPr="003A44C3">
        <w:rPr>
          <w:rFonts w:ascii="Times New Roman" w:eastAsiaTheme="majorEastAsia" w:hAnsi="Times New Roman"/>
          <w:sz w:val="24"/>
          <w:szCs w:val="24"/>
        </w:rPr>
        <w:t xml:space="preserve">surnames as </w:t>
      </w:r>
      <w:r w:rsidR="009E262C" w:rsidRPr="003A44C3">
        <w:rPr>
          <w:rFonts w:ascii="Times New Roman" w:eastAsiaTheme="majorEastAsia" w:hAnsi="Times New Roman" w:hint="eastAsia"/>
          <w:sz w:val="24"/>
          <w:szCs w:val="24"/>
        </w:rPr>
        <w:t>a matter of convenience,</w:t>
      </w:r>
      <w:r w:rsidR="00277F42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A16AF" w:rsidRPr="003A44C3">
        <w:rPr>
          <w:rFonts w:ascii="Times New Roman" w:eastAsiaTheme="majorEastAsia" w:hAnsi="Times New Roman"/>
          <w:sz w:val="24"/>
          <w:szCs w:val="24"/>
        </w:rPr>
        <w:t>so that</w:t>
      </w:r>
      <w:r w:rsidR="00D1266C" w:rsidRPr="003A44C3">
        <w:rPr>
          <w:rFonts w:ascii="Times New Roman" w:eastAsiaTheme="majorEastAsia" w:hAnsi="Times New Roman"/>
          <w:sz w:val="24"/>
          <w:szCs w:val="24"/>
        </w:rPr>
        <w:t xml:space="preserve"> people who changed their </w:t>
      </w:r>
      <w:r w:rsidR="00FC51AE" w:rsidRPr="003A44C3">
        <w:rPr>
          <w:rFonts w:ascii="Times New Roman" w:eastAsiaTheme="majorEastAsia" w:hAnsi="Times New Roman"/>
          <w:sz w:val="24"/>
          <w:szCs w:val="24"/>
        </w:rPr>
        <w:t xml:space="preserve">surnames as a result of marriage </w:t>
      </w:r>
      <w:r w:rsidR="005F7AC7" w:rsidRPr="003A44C3">
        <w:rPr>
          <w:rFonts w:ascii="Times New Roman" w:eastAsiaTheme="majorEastAsia" w:hAnsi="Times New Roman"/>
          <w:sz w:val="24"/>
          <w:szCs w:val="24"/>
        </w:rPr>
        <w:t>are not</w:t>
      </w:r>
      <w:r w:rsidR="00FC51AE" w:rsidRPr="003A44C3">
        <w:rPr>
          <w:rFonts w:ascii="Times New Roman" w:eastAsiaTheme="majorEastAsia" w:hAnsi="Times New Roman"/>
          <w:sz w:val="24"/>
          <w:szCs w:val="24"/>
        </w:rPr>
        <w:t xml:space="preserve"> inconvenience</w:t>
      </w:r>
      <w:r w:rsidR="005F7AC7" w:rsidRPr="003A44C3">
        <w:rPr>
          <w:rFonts w:ascii="Times New Roman" w:eastAsiaTheme="majorEastAsia" w:hAnsi="Times New Roman"/>
          <w:sz w:val="24"/>
          <w:szCs w:val="24"/>
        </w:rPr>
        <w:t>d</w:t>
      </w:r>
      <w:r w:rsidR="00FC51AE" w:rsidRPr="003A44C3">
        <w:rPr>
          <w:rFonts w:ascii="Times New Roman" w:eastAsiaTheme="majorEastAsia" w:hAnsi="Times New Roman"/>
          <w:sz w:val="24"/>
          <w:szCs w:val="24"/>
        </w:rPr>
        <w:t xml:space="preserve"> or</w:t>
      </w:r>
      <w:r w:rsidR="005F7AC7" w:rsidRPr="003A44C3">
        <w:rPr>
          <w:rFonts w:ascii="Times New Roman" w:eastAsiaTheme="majorEastAsia" w:hAnsi="Times New Roman"/>
          <w:sz w:val="24"/>
          <w:szCs w:val="24"/>
        </w:rPr>
        <w:t xml:space="preserve"> placed at a</w:t>
      </w:r>
      <w:r w:rsidR="00FC51AE" w:rsidRPr="003A44C3">
        <w:rPr>
          <w:rFonts w:ascii="Times New Roman" w:eastAsiaTheme="majorEastAsia" w:hAnsi="Times New Roman"/>
          <w:sz w:val="24"/>
          <w:szCs w:val="24"/>
        </w:rPr>
        <w:t xml:space="preserve"> disadvantage</w:t>
      </w:r>
      <w:r w:rsidR="00CE7698" w:rsidRPr="003A44C3">
        <w:rPr>
          <w:rFonts w:ascii="Times New Roman" w:eastAsiaTheme="majorEastAsia" w:hAnsi="Times New Roman"/>
          <w:sz w:val="24"/>
          <w:szCs w:val="24"/>
        </w:rPr>
        <w:t>.</w:t>
      </w:r>
      <w:r w:rsidR="008A1707" w:rsidRPr="003A44C3">
        <w:rPr>
          <w:rFonts w:ascii="Times New Roman" w:eastAsiaTheme="majorEastAsia" w:hAnsi="Times New Roman"/>
          <w:sz w:val="24"/>
          <w:szCs w:val="24"/>
        </w:rPr>
        <w:t xml:space="preserve"> So far, we have </w:t>
      </w:r>
      <w:r w:rsidR="00013557" w:rsidRPr="003A44C3">
        <w:rPr>
          <w:rFonts w:ascii="Times New Roman" w:eastAsiaTheme="majorEastAsia" w:hAnsi="Times New Roman"/>
          <w:sz w:val="24"/>
          <w:szCs w:val="24"/>
        </w:rPr>
        <w:t>made it possible to</w:t>
      </w:r>
      <w:r w:rsidR="00B83613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013557" w:rsidRPr="003A44C3">
        <w:rPr>
          <w:rFonts w:ascii="Times New Roman" w:eastAsiaTheme="majorEastAsia" w:hAnsi="Times New Roman"/>
          <w:sz w:val="24"/>
          <w:szCs w:val="24"/>
        </w:rPr>
        <w:t>record</w:t>
      </w:r>
      <w:r w:rsidR="00B83613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C07400" w:rsidRPr="003A44C3">
        <w:rPr>
          <w:rFonts w:ascii="Times New Roman" w:eastAsiaTheme="majorEastAsia" w:hAnsi="Times New Roman" w:hint="eastAsia"/>
          <w:sz w:val="24"/>
          <w:szCs w:val="24"/>
        </w:rPr>
        <w:t>former</w:t>
      </w:r>
      <w:r w:rsidR="00C07400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B83613" w:rsidRPr="003A44C3">
        <w:rPr>
          <w:rFonts w:ascii="Times New Roman" w:eastAsiaTheme="majorEastAsia" w:hAnsi="Times New Roman"/>
          <w:sz w:val="24"/>
          <w:szCs w:val="24"/>
        </w:rPr>
        <w:t xml:space="preserve">surnames alongside </w:t>
      </w:r>
      <w:r w:rsidR="00C07400" w:rsidRPr="003A44C3">
        <w:rPr>
          <w:rFonts w:ascii="Times New Roman" w:eastAsiaTheme="majorEastAsia" w:hAnsi="Times New Roman" w:hint="eastAsia"/>
          <w:sz w:val="24"/>
          <w:szCs w:val="24"/>
        </w:rPr>
        <w:t>formal</w:t>
      </w:r>
      <w:r w:rsidR="00C07400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C45BCD" w:rsidRPr="003A44C3">
        <w:rPr>
          <w:rFonts w:ascii="Times New Roman" w:eastAsiaTheme="majorEastAsia" w:hAnsi="Times New Roman"/>
          <w:sz w:val="24"/>
          <w:szCs w:val="24"/>
        </w:rPr>
        <w:t>surnames</w:t>
      </w:r>
      <w:r w:rsidR="0012305C" w:rsidRPr="003A44C3">
        <w:rPr>
          <w:rFonts w:ascii="Times New Roman" w:eastAsiaTheme="majorEastAsia" w:hAnsi="Times New Roman"/>
          <w:sz w:val="24"/>
          <w:szCs w:val="24"/>
        </w:rPr>
        <w:t xml:space="preserve"> on </w:t>
      </w:r>
      <w:r w:rsidR="00C07400" w:rsidRPr="003A44C3">
        <w:rPr>
          <w:rFonts w:ascii="Times New Roman" w:eastAsiaTheme="majorEastAsia" w:hAnsi="Times New Roman" w:hint="eastAsia"/>
          <w:sz w:val="24"/>
          <w:szCs w:val="24"/>
        </w:rPr>
        <w:t xml:space="preserve">official </w:t>
      </w:r>
      <w:r w:rsidR="0012305C" w:rsidRPr="003A44C3">
        <w:rPr>
          <w:rFonts w:ascii="Times New Roman" w:eastAsiaTheme="majorEastAsia" w:hAnsi="Times New Roman"/>
          <w:sz w:val="24"/>
          <w:szCs w:val="24"/>
        </w:rPr>
        <w:t>documents</w:t>
      </w:r>
      <w:r w:rsidR="005F7AC7" w:rsidRPr="003A44C3">
        <w:rPr>
          <w:rFonts w:ascii="Times New Roman" w:eastAsiaTheme="majorEastAsia" w:hAnsi="Times New Roman"/>
          <w:sz w:val="24"/>
          <w:szCs w:val="24"/>
        </w:rPr>
        <w:t>,</w:t>
      </w:r>
      <w:r w:rsidR="0012305C" w:rsidRPr="003A44C3">
        <w:rPr>
          <w:rFonts w:ascii="Times New Roman" w:eastAsiaTheme="majorEastAsia" w:hAnsi="Times New Roman"/>
          <w:sz w:val="24"/>
          <w:szCs w:val="24"/>
        </w:rPr>
        <w:t xml:space="preserve"> including</w:t>
      </w:r>
      <w:r w:rsidR="006966D0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B54FF7" w:rsidRPr="003A44C3">
        <w:rPr>
          <w:rFonts w:ascii="Times New Roman" w:eastAsiaTheme="majorEastAsia" w:hAnsi="Times New Roman"/>
          <w:sz w:val="24"/>
          <w:szCs w:val="24"/>
        </w:rPr>
        <w:t>“My Number” identification cards</w:t>
      </w:r>
      <w:r w:rsidR="00B6761C" w:rsidRPr="003A44C3">
        <w:rPr>
          <w:rFonts w:ascii="Times New Roman" w:eastAsiaTheme="majorEastAsia" w:hAnsi="Times New Roman"/>
          <w:sz w:val="24"/>
          <w:szCs w:val="24"/>
        </w:rPr>
        <w:t>, passports,</w:t>
      </w:r>
      <w:r w:rsidR="00963695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F84D3D" w:rsidRPr="003A44C3">
        <w:rPr>
          <w:rFonts w:ascii="Times New Roman" w:eastAsiaTheme="majorEastAsia" w:hAnsi="Times New Roman"/>
          <w:sz w:val="24"/>
          <w:szCs w:val="24"/>
        </w:rPr>
        <w:t xml:space="preserve">and </w:t>
      </w:r>
      <w:r w:rsidR="00E02729" w:rsidRPr="003A44C3">
        <w:rPr>
          <w:rFonts w:ascii="Times New Roman" w:eastAsiaTheme="majorEastAsia" w:hAnsi="Times New Roman" w:hint="eastAsia"/>
          <w:sz w:val="24"/>
          <w:szCs w:val="24"/>
        </w:rPr>
        <w:t>applications for property</w:t>
      </w:r>
      <w:r w:rsidR="00963695" w:rsidRPr="003A44C3">
        <w:rPr>
          <w:rFonts w:ascii="Times New Roman" w:eastAsiaTheme="majorEastAsia" w:hAnsi="Times New Roman"/>
          <w:sz w:val="24"/>
          <w:szCs w:val="24"/>
        </w:rPr>
        <w:t xml:space="preserve"> registration</w:t>
      </w:r>
      <w:r w:rsidR="000F0252" w:rsidRPr="003A44C3">
        <w:rPr>
          <w:rFonts w:ascii="Times New Roman" w:eastAsiaTheme="majorEastAsia" w:hAnsi="Times New Roman" w:hint="eastAsia"/>
          <w:sz w:val="24"/>
          <w:szCs w:val="24"/>
        </w:rPr>
        <w:t>s</w:t>
      </w:r>
      <w:r w:rsidR="00963695" w:rsidRPr="003A44C3">
        <w:rPr>
          <w:rFonts w:ascii="Times New Roman" w:eastAsiaTheme="majorEastAsia" w:hAnsi="Times New Roman"/>
          <w:sz w:val="24"/>
          <w:szCs w:val="24"/>
        </w:rPr>
        <w:t>.</w:t>
      </w:r>
      <w:r w:rsidR="009D245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FB3716" w:rsidRPr="003A44C3">
        <w:rPr>
          <w:rFonts w:ascii="Times New Roman" w:eastAsiaTheme="majorEastAsia" w:hAnsi="Times New Roman"/>
          <w:sz w:val="24"/>
          <w:szCs w:val="24"/>
        </w:rPr>
        <w:t>A</w:t>
      </w:r>
      <w:r w:rsidR="00FB3716" w:rsidRPr="003A44C3">
        <w:rPr>
          <w:rFonts w:ascii="Times New Roman" w:eastAsiaTheme="majorEastAsia" w:hAnsi="Times New Roman" w:hint="eastAsia"/>
          <w:sz w:val="24"/>
          <w:szCs w:val="24"/>
        </w:rPr>
        <w:t>dditionally,</w:t>
      </w:r>
      <w:r w:rsidR="000714E8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9851C7" w:rsidRPr="003A44C3">
        <w:rPr>
          <w:rFonts w:ascii="Times New Roman" w:eastAsiaTheme="majorEastAsia" w:hAnsi="Times New Roman"/>
          <w:sz w:val="24"/>
          <w:szCs w:val="24"/>
        </w:rPr>
        <w:t xml:space="preserve">we </w:t>
      </w:r>
      <w:r w:rsidR="000F0252" w:rsidRPr="003A44C3">
        <w:rPr>
          <w:rFonts w:ascii="Times New Roman" w:eastAsiaTheme="majorEastAsia" w:hAnsi="Times New Roman" w:hint="eastAsia"/>
          <w:sz w:val="24"/>
          <w:szCs w:val="24"/>
        </w:rPr>
        <w:t>have been working on raising</w:t>
      </w:r>
      <w:r w:rsidR="003721CB" w:rsidRPr="003A44C3">
        <w:rPr>
          <w:rFonts w:ascii="Times New Roman" w:eastAsiaTheme="majorEastAsia" w:hAnsi="Times New Roman"/>
          <w:sz w:val="24"/>
          <w:szCs w:val="24"/>
        </w:rPr>
        <w:t xml:space="preserve"> awareness </w:t>
      </w:r>
      <w:r w:rsidR="00A902A1" w:rsidRPr="003A44C3">
        <w:rPr>
          <w:rFonts w:ascii="Times New Roman" w:eastAsiaTheme="majorEastAsia" w:hAnsi="Times New Roman" w:hint="eastAsia"/>
          <w:sz w:val="24"/>
          <w:szCs w:val="24"/>
        </w:rPr>
        <w:t xml:space="preserve">of this fact </w:t>
      </w:r>
      <w:r w:rsidR="00B53EC4" w:rsidRPr="003A44C3">
        <w:rPr>
          <w:rFonts w:ascii="Times New Roman" w:eastAsiaTheme="majorEastAsia" w:hAnsi="Times New Roman"/>
          <w:sz w:val="24"/>
          <w:szCs w:val="24"/>
        </w:rPr>
        <w:t>through</w:t>
      </w:r>
      <w:r w:rsidR="00B53EC4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4852FB" w:rsidRPr="003A44C3">
        <w:rPr>
          <w:rFonts w:ascii="Times New Roman" w:eastAsiaTheme="majorEastAsia" w:hAnsi="Times New Roman" w:hint="eastAsia"/>
          <w:sz w:val="24"/>
          <w:szCs w:val="24"/>
        </w:rPr>
        <w:t xml:space="preserve">conducting </w:t>
      </w:r>
      <w:r w:rsidR="00A902A1" w:rsidRPr="003A44C3">
        <w:rPr>
          <w:rFonts w:ascii="Times New Roman" w:eastAsiaTheme="majorEastAsia" w:hAnsi="Times New Roman" w:hint="eastAsia"/>
          <w:sz w:val="24"/>
          <w:szCs w:val="24"/>
        </w:rPr>
        <w:t xml:space="preserve">multiple initiatives, </w:t>
      </w:r>
      <w:r w:rsidR="00B53EC4" w:rsidRPr="003A44C3">
        <w:rPr>
          <w:rFonts w:ascii="Times New Roman" w:eastAsiaTheme="majorEastAsia" w:hAnsi="Times New Roman" w:hint="eastAsia"/>
          <w:sz w:val="24"/>
          <w:szCs w:val="24"/>
        </w:rPr>
        <w:t xml:space="preserve">such </w:t>
      </w:r>
      <w:r w:rsidR="00A902A1" w:rsidRPr="003A44C3">
        <w:rPr>
          <w:rFonts w:ascii="Times New Roman" w:eastAsiaTheme="majorEastAsia" w:hAnsi="Times New Roman" w:hint="eastAsia"/>
          <w:sz w:val="24"/>
          <w:szCs w:val="24"/>
        </w:rPr>
        <w:t xml:space="preserve">as </w:t>
      </w:r>
      <w:r w:rsidR="006C134B" w:rsidRPr="003A44C3">
        <w:rPr>
          <w:rFonts w:ascii="Times New Roman" w:eastAsiaTheme="majorEastAsia" w:hAnsi="Times New Roman"/>
          <w:sz w:val="24"/>
          <w:szCs w:val="24"/>
        </w:rPr>
        <w:t>posting updates on</w:t>
      </w:r>
      <w:r w:rsidR="006C134B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B770D5" w:rsidRPr="003A44C3">
        <w:rPr>
          <w:rFonts w:ascii="Times New Roman" w:eastAsiaTheme="majorEastAsia" w:hAnsi="Times New Roman" w:hint="eastAsia"/>
          <w:sz w:val="24"/>
          <w:szCs w:val="24"/>
        </w:rPr>
        <w:t>current progress in the use of former surnames in national qualifications or license</w:t>
      </w:r>
      <w:r w:rsidR="00A26836" w:rsidRPr="003A44C3">
        <w:rPr>
          <w:rFonts w:ascii="Times New Roman" w:eastAsiaTheme="majorEastAsia" w:hAnsi="Times New Roman" w:hint="eastAsia"/>
          <w:sz w:val="24"/>
          <w:szCs w:val="24"/>
        </w:rPr>
        <w:t>s on</w:t>
      </w:r>
      <w:r w:rsidR="00D37B85" w:rsidRPr="003A44C3">
        <w:rPr>
          <w:rFonts w:ascii="Times New Roman" w:eastAsiaTheme="majorEastAsia" w:hAnsi="Times New Roman"/>
          <w:sz w:val="24"/>
          <w:szCs w:val="24"/>
        </w:rPr>
        <w:t xml:space="preserve"> the Cabinet Office</w:t>
      </w:r>
      <w:r w:rsidR="0009600A" w:rsidRPr="003A44C3">
        <w:rPr>
          <w:rFonts w:ascii="Times New Roman" w:eastAsiaTheme="majorEastAsia" w:hAnsi="Times New Roman"/>
          <w:sz w:val="24"/>
          <w:szCs w:val="24"/>
        </w:rPr>
        <w:t>’</w:t>
      </w:r>
      <w:r w:rsidR="0009600A" w:rsidRPr="003A44C3">
        <w:rPr>
          <w:rFonts w:ascii="Times New Roman" w:eastAsiaTheme="majorEastAsia" w:hAnsi="Times New Roman" w:hint="eastAsia"/>
          <w:sz w:val="24"/>
          <w:szCs w:val="24"/>
        </w:rPr>
        <w:t>s</w:t>
      </w:r>
      <w:r w:rsidR="00D37B85" w:rsidRPr="003A44C3">
        <w:rPr>
          <w:rFonts w:ascii="Times New Roman" w:eastAsiaTheme="majorEastAsia" w:hAnsi="Times New Roman"/>
          <w:sz w:val="24"/>
          <w:szCs w:val="24"/>
        </w:rPr>
        <w:t xml:space="preserve"> website</w:t>
      </w:r>
      <w:r w:rsidR="00602C04" w:rsidRPr="003A44C3">
        <w:rPr>
          <w:rFonts w:ascii="Times New Roman" w:eastAsiaTheme="majorEastAsia" w:hAnsi="Times New Roman"/>
          <w:sz w:val="24"/>
          <w:szCs w:val="24"/>
        </w:rPr>
        <w:t>.</w:t>
      </w:r>
      <w:r w:rsidR="00582CE0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</w:p>
    <w:p w14:paraId="5EA41FE5" w14:textId="77777777" w:rsidR="008436BF" w:rsidRPr="003A44C3" w:rsidRDefault="008436BF" w:rsidP="008436BF">
      <w:pPr>
        <w:rPr>
          <w:rFonts w:asciiTheme="majorEastAsia" w:eastAsiaTheme="majorEastAsia" w:hAnsiTheme="majorEastAsia"/>
          <w:sz w:val="24"/>
          <w:szCs w:val="24"/>
        </w:rPr>
      </w:pPr>
    </w:p>
    <w:p w14:paraId="05CBA1DA" w14:textId="31893648" w:rsidR="00FE0DCC" w:rsidRPr="003A44C3" w:rsidRDefault="00380C06" w:rsidP="008436BF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 xml:space="preserve">With regard to </w:t>
      </w:r>
      <w:r w:rsidR="00D32C98" w:rsidRPr="003A44C3">
        <w:rPr>
          <w:rFonts w:ascii="Times New Roman" w:eastAsiaTheme="majorEastAsia" w:hAnsi="Times New Roman"/>
          <w:sz w:val="24"/>
          <w:szCs w:val="24"/>
        </w:rPr>
        <w:t>the Committee’s</w:t>
      </w:r>
      <w:r w:rsidR="00356446" w:rsidRPr="003A44C3">
        <w:rPr>
          <w:rFonts w:ascii="Times New Roman" w:eastAsiaTheme="majorEastAsia" w:hAnsi="Times New Roman"/>
          <w:sz w:val="24"/>
          <w:szCs w:val="24"/>
        </w:rPr>
        <w:t xml:space="preserve"> recommendations in paragraph </w:t>
      </w:r>
      <w:r w:rsidRPr="003A44C3">
        <w:rPr>
          <w:rFonts w:ascii="Times New Roman" w:eastAsiaTheme="majorEastAsia" w:hAnsi="Times New Roman"/>
          <w:sz w:val="24"/>
          <w:szCs w:val="24"/>
        </w:rPr>
        <w:t>21</w:t>
      </w:r>
      <w:r w:rsidR="00FE0DCC" w:rsidRPr="003A44C3">
        <w:rPr>
          <w:rFonts w:ascii="Times New Roman" w:eastAsiaTheme="majorEastAsia" w:hAnsi="Times New Roman"/>
          <w:sz w:val="24"/>
          <w:szCs w:val="24"/>
        </w:rPr>
        <w:t xml:space="preserve"> (d) and (e), </w:t>
      </w:r>
      <w:r w:rsidR="00FA5A14" w:rsidRPr="003A44C3">
        <w:rPr>
          <w:rFonts w:ascii="Times New Roman" w:eastAsiaTheme="majorEastAsia" w:hAnsi="Times New Roman"/>
          <w:sz w:val="24"/>
          <w:szCs w:val="24"/>
        </w:rPr>
        <w:t xml:space="preserve">we </w:t>
      </w:r>
      <w:r w:rsidR="00C2380A" w:rsidRPr="003A44C3">
        <w:rPr>
          <w:rFonts w:ascii="Times New Roman" w:eastAsiaTheme="majorEastAsia" w:hAnsi="Times New Roman" w:hint="eastAsia"/>
          <w:sz w:val="24"/>
          <w:szCs w:val="24"/>
        </w:rPr>
        <w:t>recognize</w:t>
      </w:r>
      <w:r w:rsidR="00FA5A14" w:rsidRPr="003A44C3">
        <w:rPr>
          <w:rFonts w:ascii="Times New Roman" w:eastAsiaTheme="majorEastAsia" w:hAnsi="Times New Roman"/>
          <w:sz w:val="24"/>
          <w:szCs w:val="24"/>
        </w:rPr>
        <w:t xml:space="preserve"> that</w:t>
      </w:r>
      <w:r w:rsidR="00D56073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C2380A" w:rsidRPr="003A44C3">
        <w:rPr>
          <w:rFonts w:ascii="Times New Roman" w:eastAsiaTheme="majorEastAsia" w:hAnsi="Times New Roman" w:hint="eastAsia"/>
          <w:sz w:val="24"/>
          <w:szCs w:val="24"/>
        </w:rPr>
        <w:t xml:space="preserve">women may encounter multiple and intersecting difficulties </w:t>
      </w:r>
      <w:r w:rsidR="00A90999" w:rsidRPr="003A44C3">
        <w:rPr>
          <w:rFonts w:ascii="Times New Roman" w:eastAsiaTheme="majorEastAsia" w:hAnsi="Times New Roman" w:hint="eastAsia"/>
          <w:sz w:val="24"/>
          <w:szCs w:val="24"/>
        </w:rPr>
        <w:t>due to factors</w:t>
      </w:r>
      <w:r w:rsidR="00822D9B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753A20" w:rsidRPr="003A44C3">
        <w:rPr>
          <w:rFonts w:ascii="Times New Roman" w:eastAsiaTheme="majorEastAsia" w:hAnsi="Times New Roman"/>
          <w:sz w:val="24"/>
          <w:szCs w:val="24"/>
        </w:rPr>
        <w:t>such as</w:t>
      </w:r>
      <w:r w:rsidR="00822D9B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CA1BA8" w:rsidRPr="003A44C3">
        <w:rPr>
          <w:rFonts w:ascii="Times New Roman" w:eastAsiaTheme="majorEastAsia" w:hAnsi="Times New Roman"/>
          <w:sz w:val="24"/>
          <w:szCs w:val="24"/>
        </w:rPr>
        <w:t>being foreigners, having foreign roots</w:t>
      </w:r>
      <w:r w:rsidR="00055EE1" w:rsidRPr="003A44C3">
        <w:rPr>
          <w:rFonts w:ascii="Times New Roman" w:eastAsiaTheme="majorEastAsia" w:hAnsi="Times New Roman"/>
          <w:sz w:val="24"/>
          <w:szCs w:val="24"/>
        </w:rPr>
        <w:t>,</w:t>
      </w:r>
      <w:r w:rsidR="00346B7E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092ABB" w:rsidRPr="003A44C3">
        <w:rPr>
          <w:rFonts w:ascii="Times New Roman" w:eastAsiaTheme="majorEastAsia" w:hAnsi="Times New Roman"/>
          <w:sz w:val="24"/>
          <w:szCs w:val="24"/>
        </w:rPr>
        <w:t>being from Ainu</w:t>
      </w:r>
      <w:r w:rsidR="0013663F">
        <w:rPr>
          <w:rFonts w:ascii="Times New Roman" w:eastAsiaTheme="majorEastAsia" w:hAnsi="Times New Roman" w:hint="eastAsia"/>
          <w:sz w:val="24"/>
          <w:szCs w:val="24"/>
        </w:rPr>
        <w:t>,</w:t>
      </w:r>
      <w:r w:rsidR="00092ABB" w:rsidRPr="003A44C3">
        <w:rPr>
          <w:rFonts w:ascii="Times New Roman" w:eastAsiaTheme="majorEastAsia" w:hAnsi="Times New Roman"/>
          <w:sz w:val="24"/>
          <w:szCs w:val="24"/>
        </w:rPr>
        <w:t xml:space="preserve"> or </w:t>
      </w:r>
      <w:proofErr w:type="spellStart"/>
      <w:r w:rsidR="00092ABB" w:rsidRPr="003A44C3">
        <w:rPr>
          <w:rFonts w:ascii="Times New Roman" w:eastAsiaTheme="majorEastAsia" w:hAnsi="Times New Roman"/>
          <w:sz w:val="24"/>
          <w:szCs w:val="24"/>
        </w:rPr>
        <w:t>Buraku</w:t>
      </w:r>
      <w:proofErr w:type="spellEnd"/>
      <w:r w:rsidR="00092ABB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13663F">
        <w:rPr>
          <w:rFonts w:ascii="Times New Roman" w:eastAsiaTheme="majorEastAsia" w:hAnsi="Times New Roman" w:hint="eastAsia"/>
          <w:sz w:val="24"/>
          <w:szCs w:val="24"/>
        </w:rPr>
        <w:t>discrimination</w:t>
      </w:r>
      <w:r w:rsidR="003155CF" w:rsidRPr="003A44C3">
        <w:rPr>
          <w:rFonts w:ascii="Times New Roman" w:eastAsiaTheme="majorEastAsia" w:hAnsi="Times New Roman" w:hint="eastAsia"/>
          <w:sz w:val="24"/>
          <w:szCs w:val="24"/>
        </w:rPr>
        <w:t>.</w:t>
      </w:r>
      <w:r w:rsidR="005035F8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C8634F" w:rsidRPr="003A44C3">
        <w:rPr>
          <w:rFonts w:ascii="Times New Roman" w:eastAsiaTheme="majorEastAsia" w:hAnsi="Times New Roman" w:hint="eastAsia"/>
          <w:sz w:val="24"/>
          <w:szCs w:val="24"/>
        </w:rPr>
        <w:t xml:space="preserve">These </w:t>
      </w:r>
      <w:r w:rsidR="00F0725E" w:rsidRPr="003A44C3">
        <w:rPr>
          <w:rFonts w:ascii="Times New Roman" w:eastAsiaTheme="majorEastAsia" w:hAnsi="Times New Roman" w:hint="eastAsia"/>
          <w:sz w:val="24"/>
          <w:szCs w:val="24"/>
        </w:rPr>
        <w:t xml:space="preserve">difficulties </w:t>
      </w:r>
      <w:r w:rsidR="00052BA0" w:rsidRPr="003A44C3">
        <w:rPr>
          <w:rFonts w:ascii="Times New Roman" w:eastAsiaTheme="majorEastAsia" w:hAnsi="Times New Roman" w:hint="eastAsia"/>
          <w:sz w:val="24"/>
          <w:szCs w:val="24"/>
        </w:rPr>
        <w:t xml:space="preserve">often </w:t>
      </w:r>
      <w:r w:rsidR="00C8634F" w:rsidRPr="003A44C3">
        <w:rPr>
          <w:rFonts w:ascii="Times New Roman" w:eastAsiaTheme="majorEastAsia" w:hAnsi="Times New Roman" w:hint="eastAsia"/>
          <w:sz w:val="24"/>
          <w:szCs w:val="24"/>
        </w:rPr>
        <w:t>stem</w:t>
      </w:r>
      <w:r w:rsidR="00950190" w:rsidRPr="003A44C3">
        <w:rPr>
          <w:rFonts w:ascii="Times New Roman" w:eastAsiaTheme="majorEastAsia" w:hAnsi="Times New Roman"/>
          <w:sz w:val="24"/>
          <w:szCs w:val="24"/>
        </w:rPr>
        <w:t xml:space="preserve"> from</w:t>
      </w:r>
      <w:r w:rsidR="00D35CBB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C60BF3" w:rsidRPr="003A44C3">
        <w:rPr>
          <w:rFonts w:ascii="Times New Roman" w:eastAsiaTheme="majorEastAsia" w:hAnsi="Times New Roman" w:hint="eastAsia"/>
          <w:sz w:val="24"/>
          <w:szCs w:val="24"/>
        </w:rPr>
        <w:t>stereotyped perception</w:t>
      </w:r>
      <w:r w:rsidR="005F7AC7" w:rsidRPr="003A44C3">
        <w:rPr>
          <w:rFonts w:ascii="Times New Roman" w:eastAsiaTheme="majorEastAsia" w:hAnsi="Times New Roman"/>
          <w:sz w:val="24"/>
          <w:szCs w:val="24"/>
        </w:rPr>
        <w:t>s</w:t>
      </w:r>
      <w:r w:rsidR="00C60BF3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D35CBB" w:rsidRPr="003A44C3">
        <w:rPr>
          <w:rFonts w:ascii="Times New Roman" w:eastAsiaTheme="majorEastAsia" w:hAnsi="Times New Roman"/>
          <w:sz w:val="24"/>
          <w:szCs w:val="24"/>
        </w:rPr>
        <w:t>abou</w:t>
      </w:r>
      <w:r w:rsidR="00D704D2" w:rsidRPr="003A44C3">
        <w:rPr>
          <w:rFonts w:ascii="Times New Roman" w:eastAsiaTheme="majorEastAsia" w:hAnsi="Times New Roman"/>
          <w:sz w:val="24"/>
          <w:szCs w:val="24"/>
        </w:rPr>
        <w:t>t gender roles and</w:t>
      </w:r>
      <w:r w:rsidR="004D24B1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836399" w:rsidRPr="003A44C3">
        <w:rPr>
          <w:rFonts w:ascii="Times New Roman" w:eastAsiaTheme="majorEastAsia" w:hAnsi="Times New Roman" w:hint="eastAsia"/>
          <w:sz w:val="24"/>
          <w:szCs w:val="24"/>
        </w:rPr>
        <w:t>gender-based bias</w:t>
      </w:r>
      <w:r w:rsidR="0089467B" w:rsidRPr="003A44C3">
        <w:rPr>
          <w:rFonts w:ascii="Times New Roman" w:eastAsiaTheme="majorEastAsia" w:hAnsi="Times New Roman"/>
          <w:sz w:val="24"/>
          <w:szCs w:val="24"/>
        </w:rPr>
        <w:t>.</w:t>
      </w:r>
      <w:r w:rsidR="006F295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2E5BD3" w:rsidRPr="003A44C3">
        <w:rPr>
          <w:rFonts w:ascii="Times New Roman" w:eastAsiaTheme="majorEastAsia" w:hAnsi="Times New Roman"/>
          <w:sz w:val="24"/>
          <w:szCs w:val="24"/>
        </w:rPr>
        <w:t>Having acknowledged</w:t>
      </w:r>
      <w:r w:rsidR="00B86695" w:rsidRPr="003A44C3">
        <w:rPr>
          <w:rFonts w:ascii="Times New Roman" w:eastAsiaTheme="majorEastAsia" w:hAnsi="Times New Roman" w:hint="eastAsia"/>
          <w:sz w:val="24"/>
          <w:szCs w:val="24"/>
        </w:rPr>
        <w:t xml:space="preserve"> this </w:t>
      </w:r>
      <w:r w:rsidR="00D8254F" w:rsidRPr="003A44C3">
        <w:rPr>
          <w:rFonts w:ascii="Times New Roman" w:eastAsiaTheme="majorEastAsia" w:hAnsi="Times New Roman" w:hint="eastAsia"/>
          <w:sz w:val="24"/>
          <w:szCs w:val="24"/>
        </w:rPr>
        <w:t>context</w:t>
      </w:r>
      <w:r w:rsidR="002D33F8" w:rsidRPr="003A44C3">
        <w:rPr>
          <w:rFonts w:ascii="Times New Roman" w:eastAsiaTheme="majorEastAsia" w:hAnsi="Times New Roman"/>
          <w:sz w:val="24"/>
          <w:szCs w:val="24"/>
        </w:rPr>
        <w:t xml:space="preserve">, </w:t>
      </w:r>
      <w:r w:rsidR="00C7278F" w:rsidRPr="003A44C3">
        <w:rPr>
          <w:rFonts w:ascii="Times New Roman" w:eastAsiaTheme="majorEastAsia" w:hAnsi="Times New Roman" w:hint="eastAsia"/>
          <w:sz w:val="24"/>
          <w:szCs w:val="24"/>
        </w:rPr>
        <w:t>u</w:t>
      </w:r>
      <w:r w:rsidR="00C7278F" w:rsidRPr="003A44C3">
        <w:rPr>
          <w:rFonts w:ascii="Times New Roman" w:eastAsiaTheme="majorEastAsia" w:hAnsi="Times New Roman"/>
          <w:sz w:val="24"/>
          <w:szCs w:val="24"/>
        </w:rPr>
        <w:t xml:space="preserve">nder the Fifth Basic Plan </w:t>
      </w:r>
      <w:r w:rsidR="00B90E01" w:rsidRPr="003A44C3">
        <w:rPr>
          <w:rFonts w:ascii="Times New Roman" w:eastAsiaTheme="majorEastAsia" w:hAnsi="Times New Roman"/>
          <w:sz w:val="24"/>
          <w:szCs w:val="24"/>
        </w:rPr>
        <w:t>we are working on policies</w:t>
      </w:r>
      <w:r w:rsidR="0037256C" w:rsidRPr="003A44C3">
        <w:rPr>
          <w:rFonts w:ascii="Times New Roman" w:eastAsiaTheme="majorEastAsia" w:hAnsi="Times New Roman"/>
          <w:sz w:val="24"/>
          <w:szCs w:val="24"/>
        </w:rPr>
        <w:t xml:space="preserve"> in line with the</w:t>
      </w:r>
      <w:r w:rsidR="00B90E01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B16E4F" w:rsidRPr="003A44C3">
        <w:rPr>
          <w:rFonts w:ascii="Times New Roman" w:eastAsiaTheme="majorEastAsia" w:hAnsi="Times New Roman"/>
          <w:sz w:val="24"/>
          <w:szCs w:val="24"/>
        </w:rPr>
        <w:t>Hate Speech</w:t>
      </w:r>
      <w:r w:rsidR="003F0D3A" w:rsidRPr="003A44C3">
        <w:rPr>
          <w:rFonts w:ascii="Times New Roman" w:eastAsiaTheme="majorEastAsia" w:hAnsi="Times New Roman" w:hint="eastAsia"/>
          <w:sz w:val="24"/>
          <w:szCs w:val="24"/>
        </w:rPr>
        <w:t xml:space="preserve"> Elimination Act</w:t>
      </w:r>
      <w:r w:rsidR="0037256C" w:rsidRPr="003A44C3">
        <w:rPr>
          <w:rFonts w:ascii="Times New Roman" w:eastAsiaTheme="majorEastAsia" w:hAnsi="Times New Roman"/>
          <w:sz w:val="24"/>
          <w:szCs w:val="24"/>
        </w:rPr>
        <w:t xml:space="preserve">, </w:t>
      </w:r>
      <w:r w:rsidR="00640FBC" w:rsidRPr="003A44C3">
        <w:rPr>
          <w:rFonts w:ascii="Times New Roman" w:eastAsiaTheme="majorEastAsia" w:hAnsi="Times New Roman"/>
          <w:sz w:val="24"/>
          <w:szCs w:val="24"/>
        </w:rPr>
        <w:t xml:space="preserve">the Act on the Promotion of the Elimination of </w:t>
      </w:r>
      <w:proofErr w:type="spellStart"/>
      <w:r w:rsidR="00640FBC" w:rsidRPr="003A44C3">
        <w:rPr>
          <w:rFonts w:ascii="Times New Roman" w:eastAsiaTheme="majorEastAsia" w:hAnsi="Times New Roman"/>
          <w:sz w:val="24"/>
          <w:szCs w:val="24"/>
        </w:rPr>
        <w:t>Buraku</w:t>
      </w:r>
      <w:proofErr w:type="spellEnd"/>
      <w:r w:rsidR="00640FBC" w:rsidRPr="003A44C3">
        <w:rPr>
          <w:rFonts w:ascii="Times New Roman" w:eastAsiaTheme="majorEastAsia" w:hAnsi="Times New Roman"/>
          <w:sz w:val="24"/>
          <w:szCs w:val="24"/>
        </w:rPr>
        <w:t xml:space="preserve"> Discrimination</w:t>
      </w:r>
      <w:r w:rsidR="00F93A46" w:rsidRPr="003A44C3">
        <w:rPr>
          <w:rFonts w:ascii="Times New Roman" w:eastAsiaTheme="majorEastAsia" w:hAnsi="Times New Roman"/>
          <w:sz w:val="24"/>
          <w:szCs w:val="24"/>
        </w:rPr>
        <w:t xml:space="preserve">, </w:t>
      </w:r>
      <w:r w:rsidR="0037256C" w:rsidRPr="003A44C3">
        <w:rPr>
          <w:rFonts w:ascii="Times New Roman" w:eastAsiaTheme="majorEastAsia" w:hAnsi="Times New Roman"/>
          <w:sz w:val="24"/>
          <w:szCs w:val="24"/>
        </w:rPr>
        <w:t xml:space="preserve">and the </w:t>
      </w:r>
      <w:r w:rsidR="00A50C66" w:rsidRPr="003A44C3">
        <w:rPr>
          <w:rFonts w:ascii="Times New Roman" w:eastAsiaTheme="majorEastAsia" w:hAnsi="Times New Roman"/>
          <w:sz w:val="24"/>
          <w:szCs w:val="24"/>
        </w:rPr>
        <w:t>Act on Promoting Measures</w:t>
      </w:r>
      <w:r w:rsidR="00D12650" w:rsidRPr="003A44C3">
        <w:rPr>
          <w:rFonts w:ascii="Times New Roman" w:eastAsiaTheme="majorEastAsia" w:hAnsi="Times New Roman"/>
          <w:sz w:val="24"/>
          <w:szCs w:val="24"/>
        </w:rPr>
        <w:t xml:space="preserve"> for the</w:t>
      </w:r>
      <w:r w:rsidR="00A50C66" w:rsidRPr="003A44C3">
        <w:rPr>
          <w:rFonts w:ascii="Times New Roman" w:eastAsiaTheme="majorEastAsia" w:hAnsi="Times New Roman"/>
          <w:sz w:val="24"/>
          <w:szCs w:val="24"/>
        </w:rPr>
        <w:t xml:space="preserve"> Ainu People</w:t>
      </w:r>
      <w:r w:rsidR="00972C40" w:rsidRPr="003A44C3">
        <w:rPr>
          <w:rFonts w:ascii="Times New Roman" w:eastAsiaTheme="majorEastAsia" w:hAnsi="Times New Roman"/>
          <w:sz w:val="24"/>
          <w:szCs w:val="24"/>
        </w:rPr>
        <w:t xml:space="preserve">, all of which incorporate the </w:t>
      </w:r>
      <w:r w:rsidR="000544C3" w:rsidRPr="003A44C3">
        <w:rPr>
          <w:rFonts w:ascii="Times New Roman" w:eastAsiaTheme="majorEastAsia" w:hAnsi="Times New Roman"/>
          <w:sz w:val="24"/>
          <w:szCs w:val="24"/>
        </w:rPr>
        <w:t xml:space="preserve">principle </w:t>
      </w:r>
      <w:r w:rsidR="0019331D" w:rsidRPr="003A44C3">
        <w:rPr>
          <w:rFonts w:ascii="Times New Roman" w:eastAsiaTheme="majorEastAsia" w:hAnsi="Times New Roman"/>
          <w:sz w:val="24"/>
          <w:szCs w:val="24"/>
        </w:rPr>
        <w:t xml:space="preserve">that discrimination is </w:t>
      </w:r>
      <w:r w:rsidR="00037B64" w:rsidRPr="003A44C3">
        <w:rPr>
          <w:rFonts w:ascii="Times New Roman" w:eastAsiaTheme="majorEastAsia" w:hAnsi="Times New Roman"/>
          <w:sz w:val="24"/>
          <w:szCs w:val="24"/>
        </w:rPr>
        <w:t>unacceptable.</w:t>
      </w:r>
      <w:r w:rsidR="00D12650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2B0DA3" w:rsidRPr="003A44C3">
        <w:rPr>
          <w:rFonts w:ascii="Times New Roman" w:eastAsiaTheme="majorEastAsia" w:hAnsi="Times New Roman" w:hint="eastAsia"/>
          <w:sz w:val="24"/>
          <w:szCs w:val="24"/>
        </w:rPr>
        <w:t>In addit</w:t>
      </w:r>
      <w:r w:rsidR="005F7AC7" w:rsidRPr="003A44C3">
        <w:rPr>
          <w:rFonts w:ascii="Times New Roman" w:eastAsiaTheme="majorEastAsia" w:hAnsi="Times New Roman"/>
          <w:sz w:val="24"/>
          <w:szCs w:val="24"/>
        </w:rPr>
        <w:t>i</w:t>
      </w:r>
      <w:r w:rsidR="002B0DA3" w:rsidRPr="003A44C3">
        <w:rPr>
          <w:rFonts w:ascii="Times New Roman" w:eastAsiaTheme="majorEastAsia" w:hAnsi="Times New Roman" w:hint="eastAsia"/>
          <w:sz w:val="24"/>
          <w:szCs w:val="24"/>
        </w:rPr>
        <w:t>on</w:t>
      </w:r>
      <w:r w:rsidR="00A25162" w:rsidRPr="003A44C3">
        <w:rPr>
          <w:rFonts w:ascii="Times New Roman" w:eastAsiaTheme="majorEastAsia" w:hAnsi="Times New Roman"/>
          <w:sz w:val="24"/>
          <w:szCs w:val="24"/>
        </w:rPr>
        <w:t xml:space="preserve">, </w:t>
      </w:r>
      <w:r w:rsidR="00E65698" w:rsidRPr="003A44C3">
        <w:rPr>
          <w:rFonts w:ascii="Times New Roman" w:eastAsiaTheme="majorEastAsia" w:hAnsi="Times New Roman" w:hint="eastAsia"/>
          <w:sz w:val="24"/>
          <w:szCs w:val="24"/>
        </w:rPr>
        <w:t>our</w:t>
      </w:r>
      <w:r w:rsidR="007D3A76" w:rsidRPr="003A44C3">
        <w:rPr>
          <w:rFonts w:ascii="Times New Roman" w:eastAsiaTheme="majorEastAsia" w:hAnsi="Times New Roman"/>
          <w:sz w:val="24"/>
          <w:szCs w:val="24"/>
        </w:rPr>
        <w:t xml:space="preserve"> Basic Plan on Human Rights Education and Human Rights Awareness-Raising</w:t>
      </w:r>
      <w:r w:rsidR="000E0585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AB21E5" w:rsidRPr="003A44C3">
        <w:rPr>
          <w:rFonts w:ascii="Times New Roman" w:eastAsiaTheme="majorEastAsia" w:hAnsi="Times New Roman"/>
          <w:sz w:val="24"/>
          <w:szCs w:val="24"/>
        </w:rPr>
        <w:t>targets the comprehensive</w:t>
      </w:r>
      <w:r w:rsidR="009252A8" w:rsidRPr="003A44C3">
        <w:rPr>
          <w:rFonts w:ascii="Times New Roman" w:eastAsiaTheme="majorEastAsia" w:hAnsi="Times New Roman" w:hint="eastAsia"/>
          <w:sz w:val="24"/>
          <w:szCs w:val="24"/>
        </w:rPr>
        <w:t xml:space="preserve"> and</w:t>
      </w:r>
      <w:r w:rsidR="00AB21E5" w:rsidRPr="003A44C3">
        <w:rPr>
          <w:rFonts w:ascii="Times New Roman" w:eastAsiaTheme="majorEastAsia" w:hAnsi="Times New Roman"/>
          <w:sz w:val="24"/>
          <w:szCs w:val="24"/>
        </w:rPr>
        <w:t xml:space="preserve"> systematic promotion of human rights education and awareness-raising</w:t>
      </w:r>
      <w:r w:rsidR="00894206" w:rsidRPr="003A44C3">
        <w:rPr>
          <w:rFonts w:ascii="Times New Roman" w:eastAsiaTheme="majorEastAsia" w:hAnsi="Times New Roman" w:hint="eastAsia"/>
          <w:sz w:val="24"/>
          <w:szCs w:val="24"/>
        </w:rPr>
        <w:t>.</w:t>
      </w:r>
      <w:r w:rsidR="00057AA8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894206" w:rsidRPr="003A44C3">
        <w:rPr>
          <w:rFonts w:ascii="Times New Roman" w:eastAsiaTheme="majorEastAsia" w:hAnsi="Times New Roman" w:hint="eastAsia"/>
          <w:sz w:val="24"/>
          <w:szCs w:val="24"/>
        </w:rPr>
        <w:t xml:space="preserve">It </w:t>
      </w:r>
      <w:r w:rsidR="00326C34" w:rsidRPr="003A44C3">
        <w:rPr>
          <w:rFonts w:ascii="Times New Roman" w:eastAsiaTheme="majorEastAsia" w:hAnsi="Times New Roman" w:hint="eastAsia"/>
          <w:sz w:val="24"/>
          <w:szCs w:val="24"/>
        </w:rPr>
        <w:t>identifies</w:t>
      </w:r>
      <w:r w:rsidR="00326C34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26C34" w:rsidRPr="003A44C3">
        <w:rPr>
          <w:rFonts w:ascii="Times New Roman" w:eastAsiaTheme="majorEastAsia" w:hAnsi="Times New Roman" w:hint="eastAsia"/>
          <w:sz w:val="24"/>
          <w:szCs w:val="24"/>
        </w:rPr>
        <w:t>issues</w:t>
      </w:r>
      <w:r w:rsidR="00326C34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692DE4" w:rsidRPr="003A44C3">
        <w:rPr>
          <w:rFonts w:ascii="Times New Roman" w:eastAsiaTheme="majorEastAsia" w:hAnsi="Times New Roman"/>
          <w:sz w:val="24"/>
          <w:szCs w:val="24"/>
        </w:rPr>
        <w:t xml:space="preserve">concerning women, </w:t>
      </w:r>
      <w:r w:rsidR="0080108F" w:rsidRPr="003A44C3">
        <w:rPr>
          <w:rFonts w:ascii="Times New Roman" w:eastAsiaTheme="majorEastAsia" w:hAnsi="Times New Roman"/>
          <w:sz w:val="24"/>
          <w:szCs w:val="24"/>
        </w:rPr>
        <w:t xml:space="preserve">the </w:t>
      </w:r>
      <w:proofErr w:type="spellStart"/>
      <w:r w:rsidR="003D431F" w:rsidRPr="003A44C3">
        <w:rPr>
          <w:rFonts w:ascii="Times New Roman" w:eastAsiaTheme="majorEastAsia" w:hAnsi="Times New Roman"/>
          <w:sz w:val="24"/>
          <w:szCs w:val="24"/>
        </w:rPr>
        <w:t>Buraku</w:t>
      </w:r>
      <w:proofErr w:type="spellEnd"/>
      <w:r w:rsidR="003D431F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13663F">
        <w:rPr>
          <w:rFonts w:ascii="Times New Roman" w:eastAsiaTheme="majorEastAsia" w:hAnsi="Times New Roman" w:hint="eastAsia"/>
          <w:sz w:val="24"/>
          <w:szCs w:val="24"/>
        </w:rPr>
        <w:t>discrimination</w:t>
      </w:r>
      <w:r w:rsidR="00A14156" w:rsidRPr="003A44C3">
        <w:rPr>
          <w:rFonts w:ascii="Times New Roman" w:eastAsiaTheme="majorEastAsia" w:hAnsi="Times New Roman"/>
          <w:sz w:val="24"/>
          <w:szCs w:val="24"/>
        </w:rPr>
        <w:t xml:space="preserve">, </w:t>
      </w:r>
      <w:r w:rsidR="0080108F" w:rsidRPr="003A44C3">
        <w:rPr>
          <w:rFonts w:ascii="Times New Roman" w:eastAsiaTheme="majorEastAsia" w:hAnsi="Times New Roman"/>
          <w:sz w:val="24"/>
          <w:szCs w:val="24"/>
        </w:rPr>
        <w:t xml:space="preserve">the </w:t>
      </w:r>
      <w:r w:rsidR="003D431F" w:rsidRPr="003A44C3">
        <w:rPr>
          <w:rFonts w:ascii="Times New Roman" w:eastAsiaTheme="majorEastAsia" w:hAnsi="Times New Roman"/>
          <w:sz w:val="24"/>
          <w:szCs w:val="24"/>
        </w:rPr>
        <w:t xml:space="preserve">Ainu </w:t>
      </w:r>
      <w:r w:rsidR="00A14156" w:rsidRPr="003A44C3">
        <w:rPr>
          <w:rFonts w:ascii="Times New Roman" w:eastAsiaTheme="majorEastAsia" w:hAnsi="Times New Roman"/>
          <w:sz w:val="24"/>
          <w:szCs w:val="24"/>
        </w:rPr>
        <w:t>people</w:t>
      </w:r>
      <w:r w:rsidR="00217E75" w:rsidRPr="003A44C3">
        <w:rPr>
          <w:rFonts w:ascii="Times New Roman" w:eastAsiaTheme="majorEastAsia" w:hAnsi="Times New Roman"/>
          <w:sz w:val="24"/>
          <w:szCs w:val="24"/>
        </w:rPr>
        <w:t>, and foreign nationals as</w:t>
      </w:r>
      <w:r w:rsidR="009B102B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217E75" w:rsidRPr="003A44C3">
        <w:rPr>
          <w:rFonts w:ascii="Times New Roman" w:eastAsiaTheme="majorEastAsia" w:hAnsi="Times New Roman"/>
          <w:sz w:val="24"/>
          <w:szCs w:val="24"/>
        </w:rPr>
        <w:t>human</w:t>
      </w:r>
      <w:r w:rsidR="0099325F" w:rsidRPr="003A44C3">
        <w:rPr>
          <w:rFonts w:ascii="Times New Roman" w:eastAsiaTheme="majorEastAsia" w:hAnsi="Times New Roman"/>
          <w:sz w:val="24"/>
          <w:szCs w:val="24"/>
        </w:rPr>
        <w:t xml:space="preserve"> rights issues</w:t>
      </w:r>
      <w:r w:rsidR="003E2DAE" w:rsidRPr="003A44C3">
        <w:rPr>
          <w:rFonts w:ascii="Times New Roman" w:eastAsiaTheme="majorEastAsia" w:hAnsi="Times New Roman" w:hint="eastAsia"/>
          <w:sz w:val="24"/>
          <w:szCs w:val="24"/>
        </w:rPr>
        <w:t>.</w:t>
      </w:r>
      <w:r w:rsidR="00507AC2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E2DAE" w:rsidRPr="003A44C3">
        <w:rPr>
          <w:rFonts w:ascii="Times New Roman" w:eastAsiaTheme="majorEastAsia" w:hAnsi="Times New Roman" w:hint="eastAsia"/>
          <w:sz w:val="24"/>
          <w:szCs w:val="24"/>
        </w:rPr>
        <w:t>The plan</w:t>
      </w:r>
      <w:r w:rsidR="003E2DAE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07AC2" w:rsidRPr="003A44C3">
        <w:rPr>
          <w:rFonts w:ascii="Times New Roman" w:eastAsiaTheme="majorEastAsia" w:hAnsi="Times New Roman"/>
          <w:sz w:val="24"/>
          <w:szCs w:val="24"/>
        </w:rPr>
        <w:t>promotes various forms of human rights education and awareness-raising</w:t>
      </w:r>
      <w:r w:rsidR="00BD02A2" w:rsidRPr="003A44C3">
        <w:rPr>
          <w:rFonts w:ascii="Times New Roman" w:eastAsiaTheme="majorEastAsia" w:hAnsi="Times New Roman" w:hint="eastAsia"/>
          <w:sz w:val="24"/>
          <w:szCs w:val="24"/>
        </w:rPr>
        <w:t xml:space="preserve"> activities</w:t>
      </w:r>
      <w:r w:rsidR="00507AC2" w:rsidRPr="003A44C3">
        <w:rPr>
          <w:rFonts w:ascii="Times New Roman" w:eastAsiaTheme="majorEastAsia" w:hAnsi="Times New Roman"/>
          <w:sz w:val="24"/>
          <w:szCs w:val="24"/>
        </w:rPr>
        <w:t>.</w:t>
      </w:r>
    </w:p>
    <w:p w14:paraId="66FCD5D5" w14:textId="77777777" w:rsidR="00B35BFA" w:rsidRPr="003A44C3" w:rsidRDefault="00B35BFA" w:rsidP="00B35BFA">
      <w:pPr>
        <w:rPr>
          <w:rFonts w:asciiTheme="majorEastAsia" w:eastAsiaTheme="majorEastAsia" w:hAnsiTheme="majorEastAsia"/>
          <w:sz w:val="24"/>
          <w:szCs w:val="24"/>
        </w:rPr>
      </w:pPr>
    </w:p>
    <w:p w14:paraId="78C5F9A2" w14:textId="5F2F120A" w:rsidR="00DD39E7" w:rsidRPr="003A44C3" w:rsidRDefault="002E0986" w:rsidP="00B35BFA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 xml:space="preserve">I </w:t>
      </w:r>
      <w:r w:rsidR="00FE11E6" w:rsidRPr="003A44C3">
        <w:rPr>
          <w:rFonts w:ascii="Times New Roman" w:eastAsiaTheme="majorEastAsia" w:hAnsi="Times New Roman"/>
          <w:sz w:val="24"/>
          <w:szCs w:val="24"/>
        </w:rPr>
        <w:t>would like to add that we are currently reviewing the content of this Basic Plan on Human Rights Education and Human Rights Awareness-Raising</w:t>
      </w:r>
      <w:r w:rsidR="008625E1" w:rsidRPr="003A44C3">
        <w:rPr>
          <w:rFonts w:ascii="Times New Roman" w:eastAsiaTheme="majorEastAsia" w:hAnsi="Times New Roman"/>
          <w:sz w:val="24"/>
          <w:szCs w:val="24"/>
        </w:rPr>
        <w:t>.</w:t>
      </w:r>
      <w:r w:rsidR="00FE11E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8625E1" w:rsidRPr="003A44C3">
        <w:rPr>
          <w:rFonts w:ascii="Times New Roman" w:eastAsiaTheme="majorEastAsia" w:hAnsi="Times New Roman"/>
          <w:sz w:val="24"/>
          <w:szCs w:val="24"/>
        </w:rPr>
        <w:t>Our aim is to</w:t>
      </w:r>
      <w:r w:rsidR="00FE11E6" w:rsidRPr="003A44C3">
        <w:rPr>
          <w:rFonts w:ascii="Times New Roman" w:eastAsiaTheme="majorEastAsia" w:hAnsi="Times New Roman"/>
          <w:sz w:val="24"/>
          <w:szCs w:val="24"/>
        </w:rPr>
        <w:t xml:space="preserve"> enable </w:t>
      </w:r>
      <w:r w:rsidR="008625E1" w:rsidRPr="003A44C3">
        <w:rPr>
          <w:rFonts w:ascii="Times New Roman" w:eastAsiaTheme="majorEastAsia" w:hAnsi="Times New Roman"/>
          <w:sz w:val="24"/>
          <w:szCs w:val="24"/>
        </w:rPr>
        <w:t xml:space="preserve">the </w:t>
      </w:r>
      <w:r w:rsidR="00FE11E6" w:rsidRPr="003A44C3">
        <w:rPr>
          <w:rFonts w:ascii="Times New Roman" w:eastAsiaTheme="majorEastAsia" w:hAnsi="Times New Roman"/>
          <w:sz w:val="24"/>
          <w:szCs w:val="24"/>
        </w:rPr>
        <w:t xml:space="preserve">provision of effective human rights education and </w:t>
      </w:r>
      <w:r w:rsidR="00D211AA" w:rsidRPr="003A44C3">
        <w:rPr>
          <w:rFonts w:ascii="Times New Roman" w:eastAsiaTheme="majorEastAsia" w:hAnsi="Times New Roman" w:hint="eastAsia"/>
          <w:sz w:val="24"/>
          <w:szCs w:val="24"/>
        </w:rPr>
        <w:t xml:space="preserve">promotion of </w:t>
      </w:r>
      <w:r w:rsidR="00FE11E6" w:rsidRPr="003A44C3">
        <w:rPr>
          <w:rFonts w:ascii="Times New Roman" w:eastAsiaTheme="majorEastAsia" w:hAnsi="Times New Roman"/>
          <w:sz w:val="24"/>
          <w:szCs w:val="24"/>
        </w:rPr>
        <w:t xml:space="preserve">awareness-raising </w:t>
      </w:r>
      <w:r w:rsidR="00D211AA" w:rsidRPr="003A44C3">
        <w:rPr>
          <w:rFonts w:ascii="Times New Roman" w:eastAsiaTheme="majorEastAsia" w:hAnsi="Times New Roman" w:hint="eastAsia"/>
          <w:sz w:val="24"/>
          <w:szCs w:val="24"/>
        </w:rPr>
        <w:t xml:space="preserve">activities </w:t>
      </w:r>
      <w:r w:rsidR="00FE11E6" w:rsidRPr="003A44C3">
        <w:rPr>
          <w:rFonts w:ascii="Times New Roman" w:eastAsiaTheme="majorEastAsia" w:hAnsi="Times New Roman"/>
          <w:sz w:val="24"/>
          <w:szCs w:val="24"/>
        </w:rPr>
        <w:t xml:space="preserve">that </w:t>
      </w:r>
      <w:r w:rsidR="00AF4226" w:rsidRPr="003A44C3">
        <w:rPr>
          <w:rFonts w:ascii="Times New Roman" w:eastAsiaTheme="majorEastAsia" w:hAnsi="Times New Roman" w:hint="eastAsia"/>
          <w:sz w:val="24"/>
          <w:szCs w:val="24"/>
        </w:rPr>
        <w:t>appropriately</w:t>
      </w:r>
      <w:r w:rsidR="00AF422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FE11E6" w:rsidRPr="003A44C3">
        <w:rPr>
          <w:rFonts w:ascii="Times New Roman" w:eastAsiaTheme="majorEastAsia" w:hAnsi="Times New Roman"/>
          <w:sz w:val="24"/>
          <w:szCs w:val="24"/>
        </w:rPr>
        <w:t xml:space="preserve">address both existing </w:t>
      </w:r>
      <w:r w:rsidR="008625E1" w:rsidRPr="003A44C3">
        <w:rPr>
          <w:rFonts w:ascii="Times New Roman" w:eastAsiaTheme="majorEastAsia" w:hAnsi="Times New Roman"/>
          <w:sz w:val="24"/>
          <w:szCs w:val="24"/>
        </w:rPr>
        <w:t xml:space="preserve">and emergent </w:t>
      </w:r>
      <w:r w:rsidR="00FE11E6" w:rsidRPr="003A44C3">
        <w:rPr>
          <w:rFonts w:ascii="Times New Roman" w:eastAsiaTheme="majorEastAsia" w:hAnsi="Times New Roman"/>
          <w:sz w:val="24"/>
          <w:szCs w:val="24"/>
        </w:rPr>
        <w:t>human rights issues</w:t>
      </w:r>
      <w:r w:rsidR="008625E1" w:rsidRPr="003A44C3">
        <w:rPr>
          <w:rFonts w:ascii="Times New Roman" w:eastAsiaTheme="majorEastAsia" w:hAnsi="Times New Roman"/>
          <w:sz w:val="24"/>
          <w:szCs w:val="24"/>
        </w:rPr>
        <w:t>,</w:t>
      </w:r>
      <w:r w:rsidR="00FE11E6" w:rsidRPr="003A44C3">
        <w:rPr>
          <w:rFonts w:ascii="Times New Roman" w:eastAsiaTheme="majorEastAsia" w:hAnsi="Times New Roman"/>
          <w:sz w:val="24"/>
          <w:szCs w:val="24"/>
        </w:rPr>
        <w:t xml:space="preserve"> taking into account the changing social climate and the direction of international trends. </w:t>
      </w:r>
    </w:p>
    <w:p w14:paraId="59D9283E" w14:textId="77777777" w:rsidR="006A0955" w:rsidRPr="003A44C3" w:rsidRDefault="006A0955" w:rsidP="007123D6">
      <w:pPr>
        <w:rPr>
          <w:rFonts w:asciiTheme="majorEastAsia" w:eastAsiaTheme="majorEastAsia" w:hAnsiTheme="majorEastAsia"/>
          <w:sz w:val="24"/>
          <w:szCs w:val="24"/>
        </w:rPr>
      </w:pPr>
    </w:p>
    <w:p w14:paraId="635AA684" w14:textId="470E804D" w:rsidR="008625E1" w:rsidRPr="003A44C3" w:rsidRDefault="008625E1" w:rsidP="007123D6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 xml:space="preserve">Now, </w:t>
      </w:r>
      <w:r w:rsidR="00C0185B" w:rsidRPr="003A44C3">
        <w:rPr>
          <w:rFonts w:ascii="Times New Roman" w:eastAsiaTheme="majorEastAsia" w:hAnsi="Times New Roman"/>
          <w:sz w:val="24"/>
          <w:szCs w:val="24"/>
        </w:rPr>
        <w:t>w</w:t>
      </w:r>
      <w:r w:rsidR="009434C8" w:rsidRPr="003A44C3">
        <w:rPr>
          <w:rFonts w:ascii="Times New Roman" w:eastAsiaTheme="majorEastAsia" w:hAnsi="Times New Roman" w:hint="eastAsia"/>
          <w:sz w:val="24"/>
          <w:szCs w:val="24"/>
        </w:rPr>
        <w:t>e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will </w:t>
      </w:r>
      <w:r w:rsidR="009434C8" w:rsidRPr="003A44C3">
        <w:rPr>
          <w:rFonts w:ascii="Times New Roman" w:eastAsiaTheme="majorEastAsia" w:hAnsi="Times New Roman" w:hint="eastAsia"/>
          <w:sz w:val="24"/>
          <w:szCs w:val="24"/>
        </w:rPr>
        <w:t>outline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Japan’s progress </w:t>
      </w:r>
      <w:r w:rsidR="009434C8" w:rsidRPr="003A44C3">
        <w:rPr>
          <w:rFonts w:ascii="Times New Roman" w:eastAsiaTheme="majorEastAsia" w:hAnsi="Times New Roman" w:hint="eastAsia"/>
          <w:sz w:val="24"/>
          <w:szCs w:val="24"/>
        </w:rPr>
        <w:t>i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n eliminating discrimination against women since the </w:t>
      </w:r>
      <w:r w:rsidR="008D684F" w:rsidRPr="003A44C3">
        <w:rPr>
          <w:rFonts w:ascii="Times New Roman" w:eastAsiaTheme="majorEastAsia" w:hAnsi="Times New Roman"/>
          <w:sz w:val="24"/>
          <w:szCs w:val="24"/>
        </w:rPr>
        <w:t>ninth periodic report</w:t>
      </w:r>
      <w:r w:rsidRPr="003A44C3">
        <w:rPr>
          <w:rFonts w:ascii="Times New Roman" w:eastAsiaTheme="majorEastAsia" w:hAnsi="Times New Roman"/>
          <w:sz w:val="24"/>
          <w:szCs w:val="24"/>
        </w:rPr>
        <w:t>.</w:t>
      </w:r>
    </w:p>
    <w:p w14:paraId="476B29E1" w14:textId="2850A038" w:rsidR="00435E70" w:rsidRPr="003A44C3" w:rsidRDefault="00435E70" w:rsidP="005D21C4">
      <w:pPr>
        <w:rPr>
          <w:rFonts w:asciiTheme="majorEastAsia" w:eastAsiaTheme="majorEastAsia" w:hAnsiTheme="majorEastAsia"/>
          <w:sz w:val="24"/>
          <w:szCs w:val="24"/>
        </w:rPr>
      </w:pPr>
    </w:p>
    <w:p w14:paraId="381F465B" w14:textId="29984457" w:rsidR="008625E1" w:rsidRPr="003A44C3" w:rsidRDefault="008625E1" w:rsidP="005D21C4">
      <w:pPr>
        <w:rPr>
          <w:rFonts w:ascii="Times New Roman" w:eastAsiaTheme="majorEastAsia" w:hAnsi="Times New Roman"/>
          <w:b/>
          <w:sz w:val="24"/>
          <w:szCs w:val="24"/>
        </w:rPr>
      </w:pPr>
      <w:r w:rsidRPr="003A44C3">
        <w:rPr>
          <w:rFonts w:ascii="Times New Roman" w:eastAsiaTheme="majorEastAsia" w:hAnsi="Times New Roman"/>
          <w:b/>
          <w:sz w:val="24"/>
          <w:szCs w:val="24"/>
        </w:rPr>
        <w:t>[Violence against Women]</w:t>
      </w:r>
    </w:p>
    <w:p w14:paraId="76F87F25" w14:textId="11518C17" w:rsidR="008625E1" w:rsidRPr="003A44C3" w:rsidRDefault="008D684F" w:rsidP="005D21C4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 xml:space="preserve">First, </w:t>
      </w:r>
      <w:r w:rsidR="00F06E70" w:rsidRPr="003A44C3">
        <w:rPr>
          <w:rFonts w:ascii="Times New Roman" w:eastAsiaTheme="majorEastAsia" w:hAnsi="Times New Roman"/>
          <w:sz w:val="24"/>
          <w:szCs w:val="24"/>
        </w:rPr>
        <w:t xml:space="preserve">I </w:t>
      </w:r>
      <w:r w:rsidR="009434C8" w:rsidRPr="003A44C3">
        <w:rPr>
          <w:rFonts w:ascii="Times New Roman" w:eastAsiaTheme="majorEastAsia" w:hAnsi="Times New Roman" w:hint="eastAsia"/>
          <w:sz w:val="24"/>
          <w:szCs w:val="24"/>
        </w:rPr>
        <w:t>would like to share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8F224B" w:rsidRPr="003A44C3">
        <w:rPr>
          <w:rFonts w:ascii="Times New Roman" w:eastAsiaTheme="majorEastAsia" w:hAnsi="Times New Roman"/>
          <w:sz w:val="24"/>
          <w:szCs w:val="24"/>
        </w:rPr>
        <w:t xml:space="preserve">some </w:t>
      </w:r>
      <w:r w:rsidR="006A13D3" w:rsidRPr="003A44C3">
        <w:rPr>
          <w:rFonts w:ascii="Times New Roman" w:eastAsiaTheme="majorEastAsia" w:hAnsi="Times New Roman" w:hint="eastAsia"/>
          <w:sz w:val="24"/>
          <w:szCs w:val="24"/>
        </w:rPr>
        <w:t xml:space="preserve">significant 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progress </w:t>
      </w:r>
      <w:r w:rsidR="004076D9" w:rsidRPr="003A44C3">
        <w:rPr>
          <w:rFonts w:ascii="Times New Roman" w:eastAsiaTheme="majorEastAsia" w:hAnsi="Times New Roman" w:hint="eastAsia"/>
          <w:sz w:val="24"/>
          <w:szCs w:val="24"/>
        </w:rPr>
        <w:t xml:space="preserve">that we have made </w:t>
      </w:r>
      <w:r w:rsidRPr="003A44C3">
        <w:rPr>
          <w:rFonts w:ascii="Times New Roman" w:eastAsiaTheme="majorEastAsia" w:hAnsi="Times New Roman"/>
          <w:sz w:val="24"/>
          <w:szCs w:val="24"/>
        </w:rPr>
        <w:t>in eradicating violence against women.</w:t>
      </w:r>
    </w:p>
    <w:p w14:paraId="35F64B13" w14:textId="77777777" w:rsidR="006A13D3" w:rsidRPr="003A44C3" w:rsidRDefault="006A13D3" w:rsidP="006A13D3">
      <w:pPr>
        <w:rPr>
          <w:rFonts w:asciiTheme="majorEastAsia" w:eastAsiaTheme="majorEastAsia" w:hAnsiTheme="majorEastAsia"/>
          <w:sz w:val="24"/>
          <w:szCs w:val="24"/>
        </w:rPr>
      </w:pPr>
    </w:p>
    <w:p w14:paraId="0BBA2A56" w14:textId="49F2D1BB" w:rsidR="008D684F" w:rsidRPr="003A44C3" w:rsidRDefault="008D684F" w:rsidP="006A13D3">
      <w:pPr>
        <w:rPr>
          <w:rFonts w:asciiTheme="majorEastAsia" w:eastAsiaTheme="majorEastAsia" w:hAnsiTheme="majorEastAsia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 xml:space="preserve">As </w:t>
      </w:r>
      <w:r w:rsidR="000E4796" w:rsidRPr="003A44C3">
        <w:rPr>
          <w:rFonts w:ascii="Times New Roman" w:eastAsiaTheme="majorEastAsia" w:hAnsi="Times New Roman"/>
          <w:sz w:val="24"/>
          <w:szCs w:val="24"/>
        </w:rPr>
        <w:t xml:space="preserve">described in the ninth periodic report, </w:t>
      </w:r>
      <w:r w:rsidR="00FB551B" w:rsidRPr="003A44C3">
        <w:rPr>
          <w:rFonts w:ascii="Times New Roman" w:eastAsiaTheme="majorEastAsia" w:hAnsi="Times New Roman"/>
          <w:sz w:val="24"/>
          <w:szCs w:val="24"/>
        </w:rPr>
        <w:t>Japan</w:t>
      </w:r>
      <w:r w:rsidR="000E4796" w:rsidRPr="003A44C3">
        <w:rPr>
          <w:rFonts w:ascii="Times New Roman" w:eastAsiaTheme="majorEastAsia" w:hAnsi="Times New Roman"/>
          <w:sz w:val="24"/>
          <w:szCs w:val="24"/>
        </w:rPr>
        <w:t xml:space="preserve"> addressed </w:t>
      </w:r>
      <w:r w:rsidR="00356446" w:rsidRPr="003A44C3">
        <w:rPr>
          <w:rFonts w:ascii="Times New Roman" w:eastAsiaTheme="majorEastAsia" w:hAnsi="Times New Roman"/>
          <w:sz w:val="24"/>
          <w:szCs w:val="24"/>
        </w:rPr>
        <w:t>the r</w:t>
      </w:r>
      <w:r w:rsidR="000E4796" w:rsidRPr="003A44C3">
        <w:rPr>
          <w:rFonts w:ascii="Times New Roman" w:eastAsiaTheme="majorEastAsia" w:hAnsi="Times New Roman"/>
          <w:sz w:val="24"/>
          <w:szCs w:val="24"/>
        </w:rPr>
        <w:t>ecommendation</w:t>
      </w:r>
      <w:r w:rsidR="00356446" w:rsidRPr="003A44C3">
        <w:rPr>
          <w:rFonts w:ascii="Times New Roman" w:eastAsiaTheme="majorEastAsia" w:hAnsi="Times New Roman"/>
          <w:sz w:val="24"/>
          <w:szCs w:val="24"/>
        </w:rPr>
        <w:t>s in paragraph</w:t>
      </w:r>
      <w:r w:rsidR="000E4796" w:rsidRPr="003A44C3">
        <w:rPr>
          <w:rFonts w:ascii="Times New Roman" w:eastAsiaTheme="majorEastAsia" w:hAnsi="Times New Roman"/>
          <w:sz w:val="24"/>
          <w:szCs w:val="24"/>
        </w:rPr>
        <w:t xml:space="preserve"> 23 (a), (b), and (c)</w:t>
      </w:r>
      <w:r w:rsidR="001279B6" w:rsidRPr="003A44C3">
        <w:rPr>
          <w:rFonts w:ascii="Times New Roman" w:eastAsiaTheme="majorEastAsia" w:hAnsi="Times New Roman"/>
          <w:sz w:val="24"/>
          <w:szCs w:val="24"/>
        </w:rPr>
        <w:t xml:space="preserve"> through</w:t>
      </w:r>
      <w:r w:rsidR="00FB551B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CD5EF2" w:rsidRPr="003A44C3">
        <w:rPr>
          <w:rFonts w:ascii="Times New Roman" w:eastAsiaTheme="majorEastAsia" w:hAnsi="Times New Roman"/>
          <w:sz w:val="24"/>
          <w:szCs w:val="24"/>
        </w:rPr>
        <w:t>revisions</w:t>
      </w:r>
      <w:r w:rsidR="00FB551B" w:rsidRPr="003A44C3">
        <w:rPr>
          <w:rFonts w:ascii="Times New Roman" w:eastAsiaTheme="majorEastAsia" w:hAnsi="Times New Roman"/>
          <w:sz w:val="24"/>
          <w:szCs w:val="24"/>
        </w:rPr>
        <w:t xml:space="preserve"> to </w:t>
      </w:r>
      <w:r w:rsidR="001279B6" w:rsidRPr="003A44C3">
        <w:rPr>
          <w:rFonts w:ascii="Times New Roman" w:eastAsiaTheme="majorEastAsia" w:hAnsi="Times New Roman"/>
          <w:sz w:val="24"/>
          <w:szCs w:val="24"/>
        </w:rPr>
        <w:t>the Penal Code in 2017</w:t>
      </w:r>
      <w:r w:rsidR="001A1165" w:rsidRPr="003A44C3">
        <w:rPr>
          <w:rFonts w:ascii="Times New Roman" w:eastAsiaTheme="majorEastAsia" w:hAnsi="Times New Roman" w:hint="eastAsia"/>
          <w:sz w:val="24"/>
          <w:szCs w:val="24"/>
        </w:rPr>
        <w:t>.</w:t>
      </w:r>
      <w:r w:rsidR="001279B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1A1165" w:rsidRPr="003A44C3">
        <w:rPr>
          <w:rFonts w:ascii="Times New Roman" w:eastAsiaTheme="majorEastAsia" w:hAnsi="Times New Roman" w:hint="eastAsia"/>
          <w:sz w:val="24"/>
          <w:szCs w:val="24"/>
        </w:rPr>
        <w:t xml:space="preserve">These </w:t>
      </w:r>
      <w:r w:rsidR="002C6778" w:rsidRPr="003A44C3">
        <w:rPr>
          <w:rFonts w:ascii="Times New Roman" w:eastAsiaTheme="majorEastAsia" w:hAnsi="Times New Roman"/>
          <w:sz w:val="24"/>
          <w:szCs w:val="24"/>
        </w:rPr>
        <w:t>revisions</w:t>
      </w:r>
      <w:r w:rsidR="001A1165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1279B6" w:rsidRPr="003A44C3">
        <w:rPr>
          <w:rFonts w:ascii="Times New Roman" w:eastAsiaTheme="majorEastAsia" w:hAnsi="Times New Roman"/>
          <w:sz w:val="24"/>
          <w:szCs w:val="24"/>
        </w:rPr>
        <w:t>expanded the</w:t>
      </w:r>
      <w:r w:rsidR="00E51774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6A13D3" w:rsidRPr="003A44C3">
        <w:rPr>
          <w:rFonts w:ascii="Times New Roman" w:eastAsiaTheme="majorEastAsia" w:hAnsi="Times New Roman" w:hint="eastAsia"/>
          <w:sz w:val="24"/>
          <w:szCs w:val="24"/>
        </w:rPr>
        <w:t>definition</w:t>
      </w:r>
      <w:r w:rsidR="00E51774" w:rsidRPr="003A44C3">
        <w:rPr>
          <w:rFonts w:ascii="Times New Roman" w:eastAsiaTheme="majorEastAsia" w:hAnsi="Times New Roman"/>
          <w:sz w:val="24"/>
          <w:szCs w:val="24"/>
        </w:rPr>
        <w:t xml:space="preserve"> of the</w:t>
      </w:r>
      <w:r w:rsidR="001279B6" w:rsidRPr="003A44C3">
        <w:rPr>
          <w:rFonts w:ascii="Times New Roman" w:eastAsiaTheme="majorEastAsia" w:hAnsi="Times New Roman"/>
          <w:sz w:val="24"/>
          <w:szCs w:val="24"/>
        </w:rPr>
        <w:t xml:space="preserve"> crime of rape, changed the </w:t>
      </w:r>
      <w:r w:rsidR="006879F7" w:rsidRPr="003A44C3">
        <w:rPr>
          <w:rFonts w:ascii="Times New Roman" w:eastAsiaTheme="majorEastAsia" w:hAnsi="Times New Roman" w:hint="eastAsia"/>
          <w:sz w:val="24"/>
          <w:szCs w:val="24"/>
        </w:rPr>
        <w:t>terminology</w:t>
      </w:r>
      <w:r w:rsidR="006879F7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1279B6" w:rsidRPr="003A44C3">
        <w:rPr>
          <w:rFonts w:ascii="Times New Roman" w:eastAsiaTheme="majorEastAsia" w:hAnsi="Times New Roman"/>
          <w:sz w:val="24"/>
          <w:szCs w:val="24"/>
        </w:rPr>
        <w:t xml:space="preserve">of the crime to </w:t>
      </w:r>
      <w:r w:rsidR="00E51774" w:rsidRPr="003A44C3">
        <w:rPr>
          <w:rFonts w:ascii="Times New Roman" w:eastAsiaTheme="majorEastAsia" w:hAnsi="Times New Roman"/>
          <w:sz w:val="24"/>
          <w:szCs w:val="24"/>
        </w:rPr>
        <w:t>“forc</w:t>
      </w:r>
      <w:r w:rsidR="00B34927" w:rsidRPr="003A44C3">
        <w:rPr>
          <w:rFonts w:ascii="Times New Roman" w:eastAsiaTheme="majorEastAsia" w:hAnsi="Times New Roman" w:hint="eastAsia"/>
          <w:sz w:val="24"/>
          <w:szCs w:val="24"/>
        </w:rPr>
        <w:t>ible</w:t>
      </w:r>
      <w:r w:rsidR="00E51774" w:rsidRPr="003A44C3">
        <w:rPr>
          <w:rFonts w:ascii="Times New Roman" w:eastAsiaTheme="majorEastAsia" w:hAnsi="Times New Roman"/>
          <w:sz w:val="24"/>
          <w:szCs w:val="24"/>
        </w:rPr>
        <w:t xml:space="preserve"> sexual intercourse,” </w:t>
      </w:r>
      <w:r w:rsidR="005F7CB7" w:rsidRPr="003A44C3">
        <w:rPr>
          <w:rFonts w:ascii="Times New Roman" w:eastAsiaTheme="majorEastAsia" w:hAnsi="Times New Roman" w:hint="eastAsia"/>
          <w:sz w:val="24"/>
          <w:szCs w:val="24"/>
        </w:rPr>
        <w:t>raised</w:t>
      </w:r>
      <w:r w:rsidR="005F7CB7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E51774" w:rsidRPr="003A44C3">
        <w:rPr>
          <w:rFonts w:ascii="Times New Roman" w:eastAsiaTheme="majorEastAsia" w:hAnsi="Times New Roman"/>
          <w:sz w:val="24"/>
          <w:szCs w:val="24"/>
        </w:rPr>
        <w:t>the minimum statutory penalty</w:t>
      </w:r>
      <w:r w:rsidR="00AF4226" w:rsidRPr="003A44C3">
        <w:rPr>
          <w:rFonts w:ascii="Times New Roman" w:eastAsiaTheme="majorEastAsia" w:hAnsi="Times New Roman"/>
          <w:sz w:val="24"/>
          <w:szCs w:val="24"/>
        </w:rPr>
        <w:t xml:space="preserve"> for the crime</w:t>
      </w:r>
      <w:r w:rsidR="00E51774" w:rsidRPr="003A44C3">
        <w:rPr>
          <w:rFonts w:ascii="Times New Roman" w:eastAsiaTheme="majorEastAsia" w:hAnsi="Times New Roman"/>
          <w:sz w:val="24"/>
          <w:szCs w:val="24"/>
        </w:rPr>
        <w:t>, established the new</w:t>
      </w:r>
      <w:r w:rsidR="00A0123B" w:rsidRPr="003A44C3">
        <w:rPr>
          <w:rFonts w:ascii="Times New Roman" w:eastAsiaTheme="majorEastAsia" w:hAnsi="Times New Roman" w:hint="eastAsia"/>
          <w:sz w:val="24"/>
          <w:szCs w:val="24"/>
        </w:rPr>
        <w:t xml:space="preserve"> offenses</w:t>
      </w:r>
      <w:r w:rsidR="00E51774" w:rsidRPr="003A44C3">
        <w:rPr>
          <w:rFonts w:ascii="Times New Roman" w:eastAsiaTheme="majorEastAsia" w:hAnsi="Times New Roman"/>
          <w:sz w:val="24"/>
          <w:szCs w:val="24"/>
        </w:rPr>
        <w:t xml:space="preserve"> of custodial indecency and custodial sexual intercourse, and made </w:t>
      </w:r>
      <w:r w:rsidR="00FB551B" w:rsidRPr="003A44C3">
        <w:rPr>
          <w:rFonts w:ascii="Times New Roman" w:eastAsiaTheme="majorEastAsia" w:hAnsi="Times New Roman"/>
          <w:sz w:val="24"/>
          <w:szCs w:val="24"/>
        </w:rPr>
        <w:t>sexual crimes</w:t>
      </w:r>
      <w:r w:rsidR="00E51774" w:rsidRPr="003A44C3">
        <w:rPr>
          <w:rFonts w:ascii="Times New Roman" w:eastAsiaTheme="majorEastAsia" w:hAnsi="Times New Roman"/>
          <w:sz w:val="24"/>
          <w:szCs w:val="24"/>
        </w:rPr>
        <w:t xml:space="preserve"> prosecutable </w:t>
      </w:r>
      <w:r w:rsidR="00FB551B" w:rsidRPr="003A44C3">
        <w:rPr>
          <w:rFonts w:ascii="Times New Roman" w:eastAsiaTheme="majorEastAsia" w:hAnsi="Times New Roman"/>
          <w:sz w:val="24"/>
          <w:szCs w:val="24"/>
        </w:rPr>
        <w:t xml:space="preserve">even </w:t>
      </w:r>
      <w:r w:rsidR="00E51774" w:rsidRPr="003A44C3">
        <w:rPr>
          <w:rFonts w:ascii="Times New Roman" w:eastAsiaTheme="majorEastAsia" w:hAnsi="Times New Roman"/>
          <w:sz w:val="24"/>
          <w:szCs w:val="24"/>
        </w:rPr>
        <w:t xml:space="preserve">without </w:t>
      </w:r>
      <w:r w:rsidR="00FB551B" w:rsidRPr="003A44C3">
        <w:rPr>
          <w:rFonts w:ascii="Times New Roman" w:eastAsiaTheme="majorEastAsia" w:hAnsi="Times New Roman"/>
          <w:sz w:val="24"/>
          <w:szCs w:val="24"/>
        </w:rPr>
        <w:t>an accusation by a victim</w:t>
      </w:r>
      <w:r w:rsidR="00E51774" w:rsidRPr="003A44C3">
        <w:rPr>
          <w:rFonts w:ascii="Times New Roman" w:eastAsiaTheme="majorEastAsia" w:hAnsi="Times New Roman"/>
          <w:sz w:val="24"/>
          <w:szCs w:val="24"/>
        </w:rPr>
        <w:t>.</w:t>
      </w:r>
    </w:p>
    <w:p w14:paraId="47D12525" w14:textId="77777777" w:rsidR="00D76ED1" w:rsidRPr="003A44C3" w:rsidRDefault="00D76ED1" w:rsidP="00D76ED1">
      <w:pPr>
        <w:rPr>
          <w:rFonts w:asciiTheme="majorEastAsia" w:eastAsiaTheme="majorEastAsia" w:hAnsiTheme="majorEastAsia"/>
          <w:sz w:val="24"/>
          <w:szCs w:val="24"/>
        </w:rPr>
      </w:pPr>
    </w:p>
    <w:p w14:paraId="1598E96D" w14:textId="019462BE" w:rsidR="00FB551B" w:rsidRPr="003A44C3" w:rsidRDefault="00FB551B" w:rsidP="00D76ED1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 xml:space="preserve">In today’s report, </w:t>
      </w:r>
      <w:r w:rsidR="0082730B" w:rsidRPr="003A44C3">
        <w:rPr>
          <w:rFonts w:ascii="Times New Roman" w:eastAsiaTheme="majorEastAsia" w:hAnsi="Times New Roman" w:hint="eastAsia"/>
          <w:sz w:val="24"/>
          <w:szCs w:val="24"/>
        </w:rPr>
        <w:t>we would like to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496F0F" w:rsidRPr="003A44C3">
        <w:rPr>
          <w:rFonts w:ascii="Times New Roman" w:eastAsiaTheme="majorEastAsia" w:hAnsi="Times New Roman"/>
          <w:sz w:val="24"/>
          <w:szCs w:val="24"/>
        </w:rPr>
        <w:t>highlight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further </w:t>
      </w:r>
      <w:r w:rsidR="001B24F1" w:rsidRPr="003A44C3">
        <w:rPr>
          <w:rFonts w:ascii="Times New Roman" w:eastAsiaTheme="majorEastAsia" w:hAnsi="Times New Roman"/>
          <w:sz w:val="24"/>
          <w:szCs w:val="24"/>
        </w:rPr>
        <w:t>revisions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to </w:t>
      </w:r>
      <w:r w:rsidR="00F7399A" w:rsidRPr="003A44C3">
        <w:rPr>
          <w:rFonts w:ascii="Times New Roman" w:eastAsiaTheme="majorEastAsia" w:hAnsi="Times New Roman"/>
          <w:sz w:val="24"/>
          <w:szCs w:val="24"/>
        </w:rPr>
        <w:t>Japan’s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Penal Code. In </w:t>
      </w:r>
      <w:r w:rsidR="001B24F1" w:rsidRPr="003A44C3">
        <w:rPr>
          <w:rFonts w:ascii="Times New Roman" w:eastAsiaTheme="majorEastAsia" w:hAnsi="Times New Roman"/>
          <w:sz w:val="24"/>
          <w:szCs w:val="24"/>
        </w:rPr>
        <w:t>revisions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AF4226" w:rsidRPr="003A44C3">
        <w:rPr>
          <w:rFonts w:ascii="Times New Roman" w:eastAsiaTheme="majorEastAsia" w:hAnsi="Times New Roman"/>
          <w:sz w:val="24"/>
          <w:szCs w:val="24"/>
        </w:rPr>
        <w:t xml:space="preserve">made in </w:t>
      </w:r>
      <w:r w:rsidRPr="003A44C3">
        <w:rPr>
          <w:rFonts w:ascii="Times New Roman" w:eastAsiaTheme="majorEastAsia" w:hAnsi="Times New Roman"/>
          <w:sz w:val="24"/>
          <w:szCs w:val="24"/>
        </w:rPr>
        <w:t>2023, the term “forc</w:t>
      </w:r>
      <w:r w:rsidR="00103779" w:rsidRPr="003A44C3">
        <w:rPr>
          <w:rFonts w:ascii="Times New Roman" w:eastAsiaTheme="majorEastAsia" w:hAnsi="Times New Roman" w:hint="eastAsia"/>
          <w:sz w:val="24"/>
          <w:szCs w:val="24"/>
        </w:rPr>
        <w:t>ible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sexual intercourse”</w:t>
      </w:r>
      <w:r w:rsidR="001B598D" w:rsidRPr="003A44C3">
        <w:rPr>
          <w:rFonts w:ascii="Times New Roman" w:eastAsiaTheme="majorEastAsia" w:hAnsi="Times New Roman"/>
          <w:sz w:val="24"/>
          <w:szCs w:val="24"/>
        </w:rPr>
        <w:t xml:space="preserve"> was changed to </w:t>
      </w:r>
      <w:r w:rsidR="00784B9A" w:rsidRPr="003A44C3">
        <w:rPr>
          <w:rFonts w:ascii="Times New Roman" w:eastAsiaTheme="majorEastAsia" w:hAnsi="Times New Roman"/>
          <w:sz w:val="24"/>
          <w:szCs w:val="24"/>
        </w:rPr>
        <w:t>“</w:t>
      </w:r>
      <w:r w:rsidR="00AF4226" w:rsidRPr="003A44C3">
        <w:rPr>
          <w:rFonts w:ascii="Times New Roman" w:eastAsiaTheme="majorEastAsia" w:hAnsi="Times New Roman"/>
          <w:sz w:val="24"/>
          <w:szCs w:val="24"/>
        </w:rPr>
        <w:t>p</w:t>
      </w:r>
      <w:r w:rsidR="00B719D9" w:rsidRPr="003A44C3">
        <w:rPr>
          <w:rFonts w:ascii="Times New Roman" w:eastAsiaTheme="majorEastAsia" w:hAnsi="Times New Roman" w:hint="eastAsia"/>
          <w:sz w:val="24"/>
          <w:szCs w:val="24"/>
        </w:rPr>
        <w:t xml:space="preserve">enetrative </w:t>
      </w:r>
      <w:r w:rsidR="00AF4226" w:rsidRPr="003A44C3">
        <w:rPr>
          <w:rFonts w:ascii="Times New Roman" w:eastAsiaTheme="majorEastAsia" w:hAnsi="Times New Roman"/>
          <w:sz w:val="24"/>
          <w:szCs w:val="24"/>
        </w:rPr>
        <w:t>s</w:t>
      </w:r>
      <w:r w:rsidR="00B719D9" w:rsidRPr="003A44C3">
        <w:rPr>
          <w:rFonts w:ascii="Times New Roman" w:eastAsiaTheme="majorEastAsia" w:hAnsi="Times New Roman" w:hint="eastAsia"/>
          <w:sz w:val="24"/>
          <w:szCs w:val="24"/>
        </w:rPr>
        <w:t xml:space="preserve">exual </w:t>
      </w:r>
      <w:r w:rsidR="00AF4226" w:rsidRPr="003A44C3">
        <w:rPr>
          <w:rFonts w:ascii="Times New Roman" w:eastAsiaTheme="majorEastAsia" w:hAnsi="Times New Roman"/>
          <w:sz w:val="24"/>
          <w:szCs w:val="24"/>
        </w:rPr>
        <w:t>a</w:t>
      </w:r>
      <w:r w:rsidR="00B719D9" w:rsidRPr="003A44C3">
        <w:rPr>
          <w:rFonts w:ascii="Times New Roman" w:eastAsiaTheme="majorEastAsia" w:hAnsi="Times New Roman" w:hint="eastAsia"/>
          <w:sz w:val="24"/>
          <w:szCs w:val="24"/>
        </w:rPr>
        <w:t>ssa</w:t>
      </w:r>
      <w:r w:rsidR="00B719D9" w:rsidRPr="003A44C3">
        <w:rPr>
          <w:rFonts w:ascii="Times New Roman" w:eastAsiaTheme="majorEastAsia" w:hAnsi="Times New Roman"/>
          <w:sz w:val="24"/>
          <w:szCs w:val="24"/>
        </w:rPr>
        <w:t>u</w:t>
      </w:r>
      <w:r w:rsidR="00B719D9" w:rsidRPr="003A44C3">
        <w:rPr>
          <w:rFonts w:ascii="Times New Roman" w:eastAsiaTheme="majorEastAsia" w:hAnsi="Times New Roman" w:hint="eastAsia"/>
          <w:sz w:val="24"/>
          <w:szCs w:val="24"/>
        </w:rPr>
        <w:t>lt</w:t>
      </w:r>
      <w:r w:rsidR="00784B9A" w:rsidRPr="003A44C3">
        <w:rPr>
          <w:rFonts w:ascii="Times New Roman" w:eastAsiaTheme="majorEastAsia" w:hAnsi="Times New Roman"/>
          <w:sz w:val="24"/>
          <w:szCs w:val="24"/>
        </w:rPr>
        <w:t>” and “indece</w:t>
      </w:r>
      <w:r w:rsidR="0011708D" w:rsidRPr="003A44C3">
        <w:rPr>
          <w:rFonts w:ascii="Times New Roman" w:eastAsiaTheme="majorEastAsia" w:hAnsi="Times New Roman" w:hint="eastAsia"/>
          <w:sz w:val="24"/>
          <w:szCs w:val="24"/>
        </w:rPr>
        <w:t>ncy through compulsion</w:t>
      </w:r>
      <w:r w:rsidR="00784B9A" w:rsidRPr="003A44C3">
        <w:rPr>
          <w:rFonts w:ascii="Times New Roman" w:eastAsiaTheme="majorEastAsia" w:hAnsi="Times New Roman"/>
          <w:sz w:val="24"/>
          <w:szCs w:val="24"/>
        </w:rPr>
        <w:t>” was changed to “</w:t>
      </w:r>
      <w:r w:rsidR="00AF4226" w:rsidRPr="003A44C3">
        <w:rPr>
          <w:rFonts w:ascii="Times New Roman" w:eastAsiaTheme="majorEastAsia" w:hAnsi="Times New Roman"/>
          <w:sz w:val="24"/>
          <w:szCs w:val="24"/>
        </w:rPr>
        <w:t>i</w:t>
      </w:r>
      <w:r w:rsidR="00454E0F" w:rsidRPr="003A44C3">
        <w:rPr>
          <w:rFonts w:ascii="Times New Roman" w:eastAsiaTheme="majorEastAsia" w:hAnsi="Times New Roman" w:hint="eastAsia"/>
          <w:sz w:val="24"/>
          <w:szCs w:val="24"/>
        </w:rPr>
        <w:t xml:space="preserve">ndecent </w:t>
      </w:r>
      <w:r w:rsidR="00AF4226" w:rsidRPr="003A44C3">
        <w:rPr>
          <w:rFonts w:ascii="Times New Roman" w:eastAsiaTheme="majorEastAsia" w:hAnsi="Times New Roman"/>
          <w:sz w:val="24"/>
          <w:szCs w:val="24"/>
        </w:rPr>
        <w:t>a</w:t>
      </w:r>
      <w:r w:rsidR="00454E0F" w:rsidRPr="003A44C3">
        <w:rPr>
          <w:rFonts w:ascii="Times New Roman" w:eastAsiaTheme="majorEastAsia" w:hAnsi="Times New Roman" w:hint="eastAsia"/>
          <w:sz w:val="24"/>
          <w:szCs w:val="24"/>
        </w:rPr>
        <w:t>ssa</w:t>
      </w:r>
      <w:r w:rsidR="00454E0F" w:rsidRPr="003A44C3">
        <w:rPr>
          <w:rFonts w:ascii="Times New Roman" w:eastAsiaTheme="majorEastAsia" w:hAnsi="Times New Roman"/>
          <w:sz w:val="24"/>
          <w:szCs w:val="24"/>
        </w:rPr>
        <w:t>u</w:t>
      </w:r>
      <w:r w:rsidR="00454E0F" w:rsidRPr="003A44C3">
        <w:rPr>
          <w:rFonts w:ascii="Times New Roman" w:eastAsiaTheme="majorEastAsia" w:hAnsi="Times New Roman" w:hint="eastAsia"/>
          <w:sz w:val="24"/>
          <w:szCs w:val="24"/>
        </w:rPr>
        <w:t>lt</w:t>
      </w:r>
      <w:r w:rsidR="00F7399A" w:rsidRPr="003A44C3">
        <w:rPr>
          <w:rFonts w:ascii="Times New Roman" w:eastAsiaTheme="majorEastAsia" w:hAnsi="Times New Roman"/>
          <w:sz w:val="24"/>
          <w:szCs w:val="24"/>
        </w:rPr>
        <w:t>,</w:t>
      </w:r>
      <w:r w:rsidR="00784B9A" w:rsidRPr="003A44C3">
        <w:rPr>
          <w:rFonts w:ascii="Times New Roman" w:eastAsiaTheme="majorEastAsia" w:hAnsi="Times New Roman"/>
          <w:sz w:val="24"/>
          <w:szCs w:val="24"/>
        </w:rPr>
        <w:t>”</w:t>
      </w:r>
      <w:r w:rsidR="00F7399A" w:rsidRPr="003A44C3">
        <w:rPr>
          <w:rFonts w:ascii="Times New Roman" w:eastAsiaTheme="majorEastAsia" w:hAnsi="Times New Roman"/>
          <w:sz w:val="24"/>
          <w:szCs w:val="24"/>
        </w:rPr>
        <w:t xml:space="preserve"> while the criteria defining these crimes were clarified. And </w:t>
      </w:r>
      <w:r w:rsidR="009B5D98" w:rsidRPr="003A44C3">
        <w:rPr>
          <w:rFonts w:ascii="Times New Roman" w:eastAsiaTheme="majorEastAsia" w:hAnsi="Times New Roman" w:hint="eastAsia"/>
          <w:sz w:val="24"/>
          <w:szCs w:val="24"/>
        </w:rPr>
        <w:t>we</w:t>
      </w:r>
      <w:r w:rsidR="00F7399A" w:rsidRPr="003A44C3">
        <w:rPr>
          <w:rFonts w:ascii="Times New Roman" w:eastAsiaTheme="majorEastAsia" w:hAnsi="Times New Roman"/>
          <w:sz w:val="24"/>
          <w:szCs w:val="24"/>
        </w:rPr>
        <w:t xml:space="preserve"> would like to emphasize that </w:t>
      </w:r>
      <w:r w:rsidR="0030394D" w:rsidRPr="003A44C3">
        <w:rPr>
          <w:rFonts w:ascii="Times New Roman" w:eastAsiaTheme="majorEastAsia" w:hAnsi="Times New Roman"/>
          <w:sz w:val="24"/>
          <w:szCs w:val="24"/>
        </w:rPr>
        <w:t xml:space="preserve">the text of the Penal Code now states clearly that </w:t>
      </w:r>
      <w:r w:rsidR="00F7399A" w:rsidRPr="003A44C3">
        <w:rPr>
          <w:rFonts w:ascii="Times New Roman" w:eastAsiaTheme="majorEastAsia" w:hAnsi="Times New Roman"/>
          <w:sz w:val="24"/>
          <w:szCs w:val="24"/>
        </w:rPr>
        <w:t xml:space="preserve">these acts </w:t>
      </w:r>
      <w:r w:rsidR="004B7976" w:rsidRPr="003A44C3">
        <w:rPr>
          <w:rFonts w:ascii="Times New Roman" w:eastAsiaTheme="majorEastAsia" w:hAnsi="Times New Roman"/>
          <w:sz w:val="24"/>
          <w:szCs w:val="24"/>
        </w:rPr>
        <w:t>constitute</w:t>
      </w:r>
      <w:r w:rsidR="00F7399A" w:rsidRPr="003A44C3">
        <w:rPr>
          <w:rFonts w:ascii="Times New Roman" w:eastAsiaTheme="majorEastAsia" w:hAnsi="Times New Roman"/>
          <w:sz w:val="24"/>
          <w:szCs w:val="24"/>
        </w:rPr>
        <w:t xml:space="preserve"> crimes </w:t>
      </w:r>
      <w:r w:rsidR="0030394D" w:rsidRPr="003A44C3">
        <w:rPr>
          <w:rFonts w:ascii="Times New Roman" w:eastAsiaTheme="majorEastAsia" w:hAnsi="Times New Roman"/>
          <w:i/>
          <w:iCs/>
          <w:sz w:val="24"/>
          <w:szCs w:val="24"/>
        </w:rPr>
        <w:t xml:space="preserve">regardless of whether the </w:t>
      </w:r>
      <w:r w:rsidR="00F7399A" w:rsidRPr="003A44C3">
        <w:rPr>
          <w:rFonts w:ascii="Times New Roman" w:eastAsiaTheme="majorEastAsia" w:hAnsi="Times New Roman"/>
          <w:i/>
          <w:iCs/>
          <w:sz w:val="24"/>
          <w:szCs w:val="24"/>
        </w:rPr>
        <w:t>two parties are married</w:t>
      </w:r>
      <w:r w:rsidR="0030394D" w:rsidRPr="003A44C3">
        <w:rPr>
          <w:rFonts w:ascii="Times New Roman" w:eastAsiaTheme="majorEastAsia" w:hAnsi="Times New Roman"/>
          <w:i/>
          <w:iCs/>
          <w:sz w:val="24"/>
          <w:szCs w:val="24"/>
        </w:rPr>
        <w:t xml:space="preserve"> or not</w:t>
      </w:r>
      <w:r w:rsidR="00F7399A" w:rsidRPr="003A44C3">
        <w:rPr>
          <w:rFonts w:ascii="Times New Roman" w:eastAsiaTheme="majorEastAsia" w:hAnsi="Times New Roman"/>
          <w:sz w:val="24"/>
          <w:szCs w:val="24"/>
        </w:rPr>
        <w:t>.</w:t>
      </w:r>
      <w:r w:rsidR="0030394D" w:rsidRPr="003A44C3">
        <w:rPr>
          <w:rFonts w:ascii="Times New Roman" w:eastAsiaTheme="majorEastAsia" w:hAnsi="Times New Roman"/>
          <w:sz w:val="24"/>
          <w:szCs w:val="24"/>
        </w:rPr>
        <w:t xml:space="preserve"> In addition, the amendments </w:t>
      </w:r>
      <w:r w:rsidR="00B45EFF" w:rsidRPr="003A44C3">
        <w:rPr>
          <w:rFonts w:ascii="Times New Roman" w:eastAsiaTheme="majorEastAsia" w:hAnsi="Times New Roman"/>
          <w:sz w:val="24"/>
          <w:szCs w:val="24"/>
        </w:rPr>
        <w:t>made</w:t>
      </w:r>
      <w:r w:rsidR="0030394D" w:rsidRPr="003A44C3">
        <w:rPr>
          <w:rFonts w:ascii="Times New Roman" w:eastAsiaTheme="majorEastAsia" w:hAnsi="Times New Roman"/>
          <w:sz w:val="24"/>
          <w:szCs w:val="24"/>
        </w:rPr>
        <w:t xml:space="preserve"> three further </w:t>
      </w:r>
      <w:r w:rsidR="00B45EFF" w:rsidRPr="003A44C3">
        <w:rPr>
          <w:rFonts w:ascii="Times New Roman" w:eastAsiaTheme="majorEastAsia" w:hAnsi="Times New Roman"/>
          <w:sz w:val="24"/>
          <w:szCs w:val="24"/>
        </w:rPr>
        <w:t>changes</w:t>
      </w:r>
      <w:r w:rsidR="0030394D" w:rsidRPr="003A44C3">
        <w:rPr>
          <w:rFonts w:ascii="Times New Roman" w:eastAsiaTheme="majorEastAsia" w:hAnsi="Times New Roman"/>
          <w:sz w:val="24"/>
          <w:szCs w:val="24"/>
        </w:rPr>
        <w:t xml:space="preserve">: (1) the age of sexual consent was raised from </w:t>
      </w:r>
      <w:r w:rsidR="00E90222" w:rsidRPr="003A44C3">
        <w:rPr>
          <w:rFonts w:ascii="Times New Roman" w:eastAsiaTheme="majorEastAsia" w:hAnsi="Times New Roman"/>
          <w:sz w:val="24"/>
          <w:szCs w:val="24"/>
        </w:rPr>
        <w:t>13 to 16</w:t>
      </w:r>
      <w:r w:rsidR="00C86313" w:rsidRPr="003A44C3">
        <w:rPr>
          <w:rFonts w:ascii="Times New Roman" w:eastAsiaTheme="majorEastAsia" w:hAnsi="Times New Roman"/>
          <w:sz w:val="24"/>
          <w:szCs w:val="24"/>
        </w:rPr>
        <w:t>;</w:t>
      </w:r>
      <w:r w:rsidR="00E90222" w:rsidRPr="003A44C3">
        <w:rPr>
          <w:rFonts w:ascii="Times New Roman" w:eastAsiaTheme="majorEastAsia" w:hAnsi="Times New Roman"/>
          <w:sz w:val="24"/>
          <w:szCs w:val="24"/>
        </w:rPr>
        <w:t xml:space="preserve"> (2) it became a crime to </w:t>
      </w:r>
      <w:r w:rsidR="00B45EFF" w:rsidRPr="003A44C3">
        <w:rPr>
          <w:rFonts w:ascii="Times New Roman" w:eastAsiaTheme="majorEastAsia" w:hAnsi="Times New Roman"/>
          <w:sz w:val="24"/>
          <w:szCs w:val="24"/>
        </w:rPr>
        <w:t xml:space="preserve">request </w:t>
      </w:r>
      <w:r w:rsidR="00AF44AE" w:rsidRPr="003A44C3">
        <w:rPr>
          <w:rFonts w:ascii="Times New Roman" w:eastAsiaTheme="majorEastAsia" w:hAnsi="Times New Roman" w:hint="eastAsia"/>
          <w:sz w:val="24"/>
          <w:szCs w:val="24"/>
        </w:rPr>
        <w:t xml:space="preserve">or engage in </w:t>
      </w:r>
      <w:r w:rsidR="00B45EFF" w:rsidRPr="003A44C3">
        <w:rPr>
          <w:rFonts w:ascii="Times New Roman" w:eastAsiaTheme="majorEastAsia" w:hAnsi="Times New Roman"/>
          <w:sz w:val="24"/>
          <w:szCs w:val="24"/>
        </w:rPr>
        <w:t>a meeting</w:t>
      </w:r>
      <w:r w:rsidR="00E90222" w:rsidRPr="003A44C3">
        <w:rPr>
          <w:rFonts w:ascii="Times New Roman" w:eastAsiaTheme="majorEastAsia" w:hAnsi="Times New Roman"/>
          <w:sz w:val="24"/>
          <w:szCs w:val="24"/>
        </w:rPr>
        <w:t xml:space="preserve"> with a child</w:t>
      </w:r>
      <w:r w:rsidR="00B45EFF" w:rsidRPr="003A44C3">
        <w:rPr>
          <w:rFonts w:ascii="Times New Roman" w:eastAsiaTheme="majorEastAsia" w:hAnsi="Times New Roman"/>
          <w:sz w:val="24"/>
          <w:szCs w:val="24"/>
        </w:rPr>
        <w:t xml:space="preserve"> aged 15 or under for the purpose of an indecent act</w:t>
      </w:r>
      <w:r w:rsidR="00C86313" w:rsidRPr="003A44C3">
        <w:rPr>
          <w:rFonts w:ascii="Times New Roman" w:eastAsiaTheme="majorEastAsia" w:hAnsi="Times New Roman"/>
          <w:sz w:val="24"/>
          <w:szCs w:val="24"/>
        </w:rPr>
        <w:t>;</w:t>
      </w:r>
      <w:r w:rsidR="00B45EFF" w:rsidRPr="003A44C3">
        <w:rPr>
          <w:rFonts w:ascii="Times New Roman" w:eastAsiaTheme="majorEastAsia" w:hAnsi="Times New Roman"/>
          <w:sz w:val="24"/>
          <w:szCs w:val="24"/>
        </w:rPr>
        <w:t xml:space="preserve"> and (3) the statute of limitations for prosecuting sexual crimes was extended.</w:t>
      </w:r>
    </w:p>
    <w:p w14:paraId="6D50B1A6" w14:textId="77777777" w:rsidR="00A25082" w:rsidRPr="003A44C3" w:rsidRDefault="00A25082" w:rsidP="00A25082">
      <w:pPr>
        <w:rPr>
          <w:rFonts w:asciiTheme="majorEastAsia" w:eastAsiaTheme="majorEastAsia" w:hAnsiTheme="majorEastAsia"/>
          <w:sz w:val="24"/>
          <w:szCs w:val="24"/>
        </w:rPr>
      </w:pPr>
    </w:p>
    <w:p w14:paraId="2DE8A71F" w14:textId="2C71FA54" w:rsidR="00767E00" w:rsidRPr="003A44C3" w:rsidRDefault="00B45EFF" w:rsidP="00A25082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 xml:space="preserve">What is more, </w:t>
      </w:r>
      <w:r w:rsidR="009E14AC" w:rsidRPr="003A44C3">
        <w:rPr>
          <w:rFonts w:ascii="Times New Roman" w:eastAsiaTheme="majorEastAsia" w:hAnsi="Times New Roman"/>
          <w:sz w:val="24"/>
          <w:szCs w:val="24"/>
        </w:rPr>
        <w:t xml:space="preserve">in just </w:t>
      </w:r>
      <w:r w:rsidRPr="003A44C3">
        <w:rPr>
          <w:rFonts w:ascii="Times New Roman" w:eastAsiaTheme="majorEastAsia" w:hAnsi="Times New Roman"/>
          <w:sz w:val="24"/>
          <w:szCs w:val="24"/>
        </w:rPr>
        <w:t>the last three years</w:t>
      </w:r>
      <w:r w:rsidR="009E14AC" w:rsidRPr="003A44C3">
        <w:rPr>
          <w:rFonts w:ascii="Times New Roman" w:eastAsiaTheme="majorEastAsia" w:hAnsi="Times New Roman"/>
          <w:sz w:val="24"/>
          <w:szCs w:val="24"/>
        </w:rPr>
        <w:t>, Japan has enacted multiple</w:t>
      </w:r>
      <w:r w:rsidR="00D36661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977DD0" w:rsidRPr="003A44C3">
        <w:rPr>
          <w:rFonts w:ascii="Times New Roman" w:eastAsiaTheme="majorEastAsia" w:hAnsi="Times New Roman" w:hint="eastAsia"/>
          <w:sz w:val="24"/>
          <w:szCs w:val="24"/>
        </w:rPr>
        <w:t>new</w:t>
      </w:r>
      <w:r w:rsidR="00977DD0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9E14AC" w:rsidRPr="003A44C3">
        <w:rPr>
          <w:rFonts w:ascii="Times New Roman" w:eastAsiaTheme="majorEastAsia" w:hAnsi="Times New Roman"/>
          <w:sz w:val="24"/>
          <w:szCs w:val="24"/>
        </w:rPr>
        <w:t xml:space="preserve">laws, demonstrating the steady efforts </w:t>
      </w:r>
      <w:r w:rsidR="00344DF2" w:rsidRPr="003A44C3">
        <w:rPr>
          <w:rFonts w:ascii="Times New Roman" w:eastAsiaTheme="majorEastAsia" w:hAnsi="Times New Roman" w:hint="eastAsia"/>
          <w:sz w:val="24"/>
          <w:szCs w:val="24"/>
        </w:rPr>
        <w:t xml:space="preserve">of </w:t>
      </w:r>
      <w:r w:rsidR="009E14AC" w:rsidRPr="003A44C3">
        <w:rPr>
          <w:rFonts w:ascii="Times New Roman" w:eastAsiaTheme="majorEastAsia" w:hAnsi="Times New Roman"/>
          <w:sz w:val="24"/>
          <w:szCs w:val="24"/>
        </w:rPr>
        <w:t xml:space="preserve">the </w:t>
      </w:r>
      <w:r w:rsidR="009E14AC" w:rsidRPr="003A44C3">
        <w:rPr>
          <w:rFonts w:ascii="Times New Roman" w:eastAsiaTheme="majorEastAsia" w:hAnsi="Times New Roman" w:hint="eastAsia"/>
          <w:sz w:val="24"/>
          <w:szCs w:val="24"/>
        </w:rPr>
        <w:t>g</w:t>
      </w:r>
      <w:r w:rsidR="009E14AC" w:rsidRPr="003A44C3">
        <w:rPr>
          <w:rFonts w:ascii="Times New Roman" w:eastAsiaTheme="majorEastAsia" w:hAnsi="Times New Roman"/>
          <w:sz w:val="24"/>
          <w:szCs w:val="24"/>
        </w:rPr>
        <w:t>overnment to eradicat</w:t>
      </w:r>
      <w:r w:rsidR="001D2F1A" w:rsidRPr="003A44C3">
        <w:rPr>
          <w:rFonts w:ascii="Times New Roman" w:eastAsiaTheme="majorEastAsia" w:hAnsi="Times New Roman"/>
          <w:sz w:val="24"/>
          <w:szCs w:val="24"/>
        </w:rPr>
        <w:t>e</w:t>
      </w:r>
      <w:r w:rsidR="009E14AC" w:rsidRPr="003A44C3">
        <w:rPr>
          <w:rFonts w:ascii="Times New Roman" w:eastAsiaTheme="majorEastAsia" w:hAnsi="Times New Roman"/>
          <w:sz w:val="24"/>
          <w:szCs w:val="24"/>
        </w:rPr>
        <w:t xml:space="preserve"> sexual violence.</w:t>
      </w:r>
      <w:r w:rsidR="002C2B89" w:rsidRPr="003A44C3">
        <w:rPr>
          <w:rFonts w:ascii="Times New Roman" w:eastAsiaTheme="majorEastAsia" w:hAnsi="Times New Roman" w:hint="eastAsia"/>
          <w:sz w:val="24"/>
          <w:szCs w:val="24"/>
        </w:rPr>
        <w:t xml:space="preserve"> These include </w:t>
      </w:r>
      <w:r w:rsidR="001D2F1A" w:rsidRPr="003A44C3">
        <w:rPr>
          <w:rFonts w:ascii="Times New Roman" w:eastAsiaTheme="majorEastAsia" w:hAnsi="Times New Roman"/>
          <w:sz w:val="24"/>
          <w:szCs w:val="24"/>
        </w:rPr>
        <w:t xml:space="preserve">an act establishing </w:t>
      </w:r>
      <w:r w:rsidR="002C2B89" w:rsidRPr="003A44C3">
        <w:rPr>
          <w:rFonts w:ascii="Times New Roman" w:eastAsiaTheme="majorEastAsia" w:hAnsi="Times New Roman" w:hint="eastAsia"/>
          <w:sz w:val="24"/>
          <w:szCs w:val="24"/>
        </w:rPr>
        <w:t>a</w:t>
      </w:r>
      <w:r w:rsidR="009E14AC" w:rsidRPr="003A44C3">
        <w:rPr>
          <w:rFonts w:ascii="Times New Roman" w:eastAsiaTheme="majorEastAsia" w:hAnsi="Times New Roman"/>
          <w:sz w:val="24"/>
          <w:szCs w:val="24"/>
        </w:rPr>
        <w:t xml:space="preserve"> new crime of </w:t>
      </w:r>
      <w:r w:rsidR="005851D6" w:rsidRPr="003A44C3">
        <w:rPr>
          <w:rFonts w:ascii="Times New Roman" w:eastAsiaTheme="majorEastAsia" w:hAnsi="Times New Roman" w:hint="eastAsia"/>
          <w:sz w:val="24"/>
          <w:szCs w:val="24"/>
        </w:rPr>
        <w:t>Non-conse</w:t>
      </w:r>
      <w:r w:rsidR="005851D6" w:rsidRPr="003A44C3">
        <w:rPr>
          <w:rFonts w:ascii="Times New Roman" w:eastAsiaTheme="majorEastAsia" w:hAnsi="Times New Roman"/>
          <w:sz w:val="24"/>
          <w:szCs w:val="24"/>
        </w:rPr>
        <w:t>n</w:t>
      </w:r>
      <w:r w:rsidR="005851D6" w:rsidRPr="003A44C3">
        <w:rPr>
          <w:rFonts w:ascii="Times New Roman" w:eastAsiaTheme="majorEastAsia" w:hAnsi="Times New Roman" w:hint="eastAsia"/>
          <w:sz w:val="24"/>
          <w:szCs w:val="24"/>
        </w:rPr>
        <w:t>sual</w:t>
      </w:r>
      <w:r w:rsidR="00AF422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851D6" w:rsidRPr="003A44C3">
        <w:rPr>
          <w:rFonts w:ascii="Times New Roman" w:eastAsiaTheme="majorEastAsia" w:hAnsi="Times New Roman" w:hint="eastAsia"/>
          <w:sz w:val="24"/>
          <w:szCs w:val="24"/>
        </w:rPr>
        <w:t>R</w:t>
      </w:r>
      <w:r w:rsidR="005851D6" w:rsidRPr="003A44C3">
        <w:rPr>
          <w:rFonts w:ascii="Times New Roman" w:eastAsiaTheme="majorEastAsia" w:hAnsi="Times New Roman"/>
          <w:sz w:val="24"/>
          <w:szCs w:val="24"/>
        </w:rPr>
        <w:t>e</w:t>
      </w:r>
      <w:r w:rsidR="005851D6" w:rsidRPr="003A44C3">
        <w:rPr>
          <w:rFonts w:ascii="Times New Roman" w:eastAsiaTheme="majorEastAsia" w:hAnsi="Times New Roman" w:hint="eastAsia"/>
          <w:sz w:val="24"/>
          <w:szCs w:val="24"/>
        </w:rPr>
        <w:t>cording of a</w:t>
      </w:r>
      <w:r w:rsidR="005851D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851D6" w:rsidRPr="003A44C3">
        <w:rPr>
          <w:rFonts w:ascii="Times New Roman" w:eastAsiaTheme="majorEastAsia" w:hAnsi="Times New Roman" w:hint="eastAsia"/>
          <w:sz w:val="24"/>
          <w:szCs w:val="24"/>
        </w:rPr>
        <w:t>Sexual Image</w:t>
      </w:r>
      <w:r w:rsidR="00E70250" w:rsidRPr="003A44C3">
        <w:rPr>
          <w:rFonts w:ascii="Times New Roman" w:eastAsiaTheme="majorEastAsia" w:hAnsi="Times New Roman"/>
          <w:sz w:val="24"/>
          <w:szCs w:val="24"/>
        </w:rPr>
        <w:t>,</w:t>
      </w:r>
      <w:r w:rsidR="00464259" w:rsidRPr="003A44C3">
        <w:rPr>
          <w:rFonts w:ascii="Times New Roman" w:eastAsiaTheme="majorEastAsia" w:hAnsi="Times New Roman"/>
          <w:sz w:val="24"/>
          <w:szCs w:val="24"/>
        </w:rPr>
        <w:t xml:space="preserve"> an act to prevent </w:t>
      </w:r>
      <w:r w:rsidR="00B447DC" w:rsidRPr="003A44C3">
        <w:rPr>
          <w:rFonts w:ascii="Times New Roman" w:eastAsiaTheme="majorEastAsia" w:hAnsi="Times New Roman"/>
          <w:sz w:val="24"/>
          <w:szCs w:val="24"/>
        </w:rPr>
        <w:t xml:space="preserve">harm as a result of </w:t>
      </w:r>
      <w:r w:rsidR="003732C2" w:rsidRPr="003A44C3">
        <w:rPr>
          <w:rFonts w:ascii="Times New Roman" w:eastAsiaTheme="majorEastAsia" w:hAnsi="Times New Roman" w:hint="eastAsia"/>
          <w:sz w:val="24"/>
          <w:szCs w:val="24"/>
        </w:rPr>
        <w:t>performing</w:t>
      </w:r>
      <w:r w:rsidR="00B447DC" w:rsidRPr="003A44C3">
        <w:rPr>
          <w:rFonts w:ascii="Times New Roman" w:eastAsiaTheme="majorEastAsia" w:hAnsi="Times New Roman"/>
          <w:sz w:val="24"/>
          <w:szCs w:val="24"/>
        </w:rPr>
        <w:t xml:space="preserve"> in </w:t>
      </w:r>
      <w:r w:rsidR="003732C2" w:rsidRPr="003A44C3">
        <w:rPr>
          <w:rFonts w:ascii="Times New Roman" w:eastAsiaTheme="majorEastAsia" w:hAnsi="Times New Roman"/>
          <w:sz w:val="24"/>
          <w:szCs w:val="24"/>
        </w:rPr>
        <w:t xml:space="preserve">sexually explicit </w:t>
      </w:r>
      <w:r w:rsidR="00B447DC" w:rsidRPr="003A44C3">
        <w:rPr>
          <w:rFonts w:ascii="Times New Roman" w:eastAsiaTheme="majorEastAsia" w:hAnsi="Times New Roman"/>
          <w:sz w:val="24"/>
          <w:szCs w:val="24"/>
        </w:rPr>
        <w:t>video</w:t>
      </w:r>
      <w:r w:rsidR="000A466F" w:rsidRPr="003A44C3">
        <w:rPr>
          <w:rFonts w:ascii="Times New Roman" w:eastAsiaTheme="majorEastAsia" w:hAnsi="Times New Roman" w:hint="eastAsia"/>
          <w:sz w:val="24"/>
          <w:szCs w:val="24"/>
        </w:rPr>
        <w:t>s</w:t>
      </w:r>
      <w:r w:rsidR="00B447DC" w:rsidRPr="003A44C3">
        <w:rPr>
          <w:rFonts w:ascii="Times New Roman" w:eastAsiaTheme="majorEastAsia" w:hAnsi="Times New Roman"/>
          <w:sz w:val="24"/>
          <w:szCs w:val="24"/>
        </w:rPr>
        <w:t>, and</w:t>
      </w:r>
      <w:r w:rsidR="00E70250" w:rsidRPr="003A44C3">
        <w:rPr>
          <w:rFonts w:ascii="Times New Roman" w:eastAsiaTheme="majorEastAsia" w:hAnsi="Times New Roman"/>
          <w:sz w:val="24"/>
          <w:szCs w:val="24"/>
        </w:rPr>
        <w:t xml:space="preserve"> an act stipulating measures </w:t>
      </w:r>
      <w:r w:rsidR="001D2F1A" w:rsidRPr="003A44C3">
        <w:rPr>
          <w:rFonts w:ascii="Times New Roman" w:eastAsiaTheme="majorEastAsia" w:hAnsi="Times New Roman"/>
          <w:sz w:val="24"/>
          <w:szCs w:val="24"/>
        </w:rPr>
        <w:t xml:space="preserve">to prevent sexual violence against children </w:t>
      </w:r>
      <w:r w:rsidR="00464259" w:rsidRPr="003A44C3">
        <w:rPr>
          <w:rFonts w:ascii="Times New Roman" w:eastAsiaTheme="majorEastAsia" w:hAnsi="Times New Roman"/>
          <w:sz w:val="24"/>
          <w:szCs w:val="24"/>
        </w:rPr>
        <w:t xml:space="preserve">to be taken by </w:t>
      </w:r>
      <w:r w:rsidR="00982FF5" w:rsidRPr="003A44C3">
        <w:rPr>
          <w:rFonts w:ascii="Times New Roman" w:eastAsiaTheme="majorEastAsia" w:hAnsi="Times New Roman" w:hint="eastAsia"/>
          <w:sz w:val="24"/>
          <w:szCs w:val="24"/>
        </w:rPr>
        <w:t>entities</w:t>
      </w:r>
      <w:r w:rsidR="008931E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8931E6" w:rsidRPr="003A44C3">
        <w:rPr>
          <w:rFonts w:ascii="Times New Roman" w:eastAsiaTheme="majorEastAsia" w:hAnsi="Times New Roman"/>
          <w:sz w:val="24"/>
          <w:szCs w:val="24"/>
        </w:rPr>
        <w:lastRenderedPageBreak/>
        <w:t>such</w:t>
      </w:r>
      <w:r w:rsidR="00982FF5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F632FD" w:rsidRPr="003A44C3">
        <w:rPr>
          <w:rFonts w:ascii="Times New Roman" w:eastAsiaTheme="majorEastAsia" w:hAnsi="Times New Roman" w:hint="eastAsia"/>
          <w:sz w:val="24"/>
          <w:szCs w:val="24"/>
        </w:rPr>
        <w:t xml:space="preserve">as those </w:t>
      </w:r>
      <w:r w:rsidR="00982FF5" w:rsidRPr="003A44C3">
        <w:rPr>
          <w:rFonts w:ascii="Times New Roman" w:eastAsiaTheme="majorEastAsia" w:hAnsi="Times New Roman" w:hint="eastAsia"/>
          <w:sz w:val="24"/>
          <w:szCs w:val="24"/>
        </w:rPr>
        <w:t>establishing</w:t>
      </w:r>
      <w:r w:rsidR="00464259" w:rsidRPr="003A44C3">
        <w:rPr>
          <w:rFonts w:ascii="Times New Roman" w:eastAsiaTheme="majorEastAsia" w:hAnsi="Times New Roman"/>
          <w:sz w:val="24"/>
          <w:szCs w:val="24"/>
        </w:rPr>
        <w:t xml:space="preserve"> schools and private-sector education or childcare</w:t>
      </w:r>
      <w:r w:rsidR="00011144" w:rsidRPr="003A44C3">
        <w:rPr>
          <w:rFonts w:ascii="Times New Roman" w:eastAsiaTheme="majorEastAsia" w:hAnsi="Times New Roman" w:hint="eastAsia"/>
          <w:sz w:val="24"/>
          <w:szCs w:val="24"/>
        </w:rPr>
        <w:t xml:space="preserve"> providers</w:t>
      </w:r>
      <w:r w:rsidR="00EC5F1C" w:rsidRPr="003A44C3">
        <w:rPr>
          <w:rFonts w:ascii="Times New Roman" w:eastAsiaTheme="majorEastAsia" w:hAnsi="Times New Roman" w:hint="eastAsia"/>
          <w:sz w:val="24"/>
          <w:szCs w:val="24"/>
        </w:rPr>
        <w:t xml:space="preserve">. The </w:t>
      </w:r>
      <w:r w:rsidR="001D2F1A" w:rsidRPr="003A44C3">
        <w:rPr>
          <w:rFonts w:ascii="Times New Roman" w:eastAsiaTheme="majorEastAsia" w:hAnsi="Times New Roman"/>
          <w:sz w:val="24"/>
          <w:szCs w:val="24"/>
        </w:rPr>
        <w:t xml:space="preserve">third act that I just mentioned </w:t>
      </w:r>
      <w:r w:rsidR="00464259" w:rsidRPr="003A44C3">
        <w:rPr>
          <w:rFonts w:ascii="Times New Roman" w:eastAsiaTheme="majorEastAsia" w:hAnsi="Times New Roman"/>
          <w:sz w:val="24"/>
          <w:szCs w:val="24"/>
        </w:rPr>
        <w:t>includ</w:t>
      </w:r>
      <w:r w:rsidR="00EC5F1C" w:rsidRPr="003A44C3">
        <w:rPr>
          <w:rFonts w:ascii="Times New Roman" w:eastAsiaTheme="majorEastAsia" w:hAnsi="Times New Roman" w:hint="eastAsia"/>
          <w:sz w:val="24"/>
          <w:szCs w:val="24"/>
        </w:rPr>
        <w:t>es</w:t>
      </w:r>
      <w:r w:rsidR="00464259" w:rsidRPr="003A44C3">
        <w:rPr>
          <w:rFonts w:ascii="Times New Roman" w:eastAsiaTheme="majorEastAsia" w:hAnsi="Times New Roman"/>
          <w:sz w:val="24"/>
          <w:szCs w:val="24"/>
        </w:rPr>
        <w:t xml:space="preserve"> a mechanism for </w:t>
      </w:r>
      <w:r w:rsidR="00F632FD" w:rsidRPr="003A44C3">
        <w:rPr>
          <w:rFonts w:ascii="Times New Roman" w:eastAsiaTheme="majorEastAsia" w:hAnsi="Times New Roman" w:hint="eastAsia"/>
          <w:sz w:val="24"/>
          <w:szCs w:val="24"/>
        </w:rPr>
        <w:t xml:space="preserve">these entities to </w:t>
      </w:r>
      <w:r w:rsidR="00464259" w:rsidRPr="003A44C3">
        <w:rPr>
          <w:rFonts w:ascii="Times New Roman" w:eastAsiaTheme="majorEastAsia" w:hAnsi="Times New Roman"/>
          <w:sz w:val="24"/>
          <w:szCs w:val="24"/>
        </w:rPr>
        <w:t xml:space="preserve">check whether employees have any history of </w:t>
      </w:r>
      <w:r w:rsidR="00006885" w:rsidRPr="003A44C3">
        <w:rPr>
          <w:rFonts w:ascii="Times New Roman" w:eastAsiaTheme="majorEastAsia" w:hAnsi="Times New Roman"/>
          <w:sz w:val="24"/>
          <w:szCs w:val="24"/>
        </w:rPr>
        <w:t xml:space="preserve">committing </w:t>
      </w:r>
      <w:r w:rsidR="00464259" w:rsidRPr="003A44C3">
        <w:rPr>
          <w:rFonts w:ascii="Times New Roman" w:eastAsiaTheme="majorEastAsia" w:hAnsi="Times New Roman"/>
          <w:sz w:val="24"/>
          <w:szCs w:val="24"/>
        </w:rPr>
        <w:t>sexual crime</w:t>
      </w:r>
      <w:r w:rsidR="00006885" w:rsidRPr="003A44C3">
        <w:rPr>
          <w:rFonts w:ascii="Times New Roman" w:eastAsiaTheme="majorEastAsia" w:hAnsi="Times New Roman"/>
          <w:sz w:val="24"/>
          <w:szCs w:val="24"/>
        </w:rPr>
        <w:t>s</w:t>
      </w:r>
      <w:r w:rsidR="00464259" w:rsidRPr="003A44C3">
        <w:rPr>
          <w:rFonts w:ascii="Times New Roman" w:eastAsiaTheme="majorEastAsia" w:hAnsi="Times New Roman"/>
          <w:sz w:val="24"/>
          <w:szCs w:val="24"/>
        </w:rPr>
        <w:t>.</w:t>
      </w:r>
    </w:p>
    <w:p w14:paraId="104F7B33" w14:textId="77777777" w:rsidR="00011144" w:rsidRPr="003A44C3" w:rsidRDefault="00011144" w:rsidP="00011144">
      <w:pPr>
        <w:rPr>
          <w:rFonts w:asciiTheme="majorEastAsia" w:eastAsiaTheme="majorEastAsia" w:hAnsiTheme="majorEastAsia"/>
          <w:sz w:val="24"/>
          <w:szCs w:val="24"/>
        </w:rPr>
      </w:pPr>
    </w:p>
    <w:p w14:paraId="714A7BF1" w14:textId="5E9C7749" w:rsidR="004B7976" w:rsidRPr="003A44C3" w:rsidRDefault="005F2ACE" w:rsidP="00011144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 w:hint="eastAsia"/>
          <w:sz w:val="24"/>
          <w:szCs w:val="24"/>
        </w:rPr>
        <w:t>P</w:t>
      </w:r>
      <w:r w:rsidR="004B7976" w:rsidRPr="003A44C3">
        <w:rPr>
          <w:rFonts w:ascii="Times New Roman" w:eastAsiaTheme="majorEastAsia" w:hAnsi="Times New Roman"/>
          <w:sz w:val="24"/>
          <w:szCs w:val="24"/>
        </w:rPr>
        <w:t xml:space="preserve">rogress </w:t>
      </w:r>
      <w:r w:rsidR="00C268B8" w:rsidRPr="003A44C3">
        <w:rPr>
          <w:rFonts w:ascii="Times New Roman" w:eastAsiaTheme="majorEastAsia" w:hAnsi="Times New Roman" w:hint="eastAsia"/>
          <w:sz w:val="24"/>
          <w:szCs w:val="24"/>
        </w:rPr>
        <w:t xml:space="preserve">has also been made </w:t>
      </w:r>
      <w:r w:rsidR="004B7976" w:rsidRPr="003A44C3">
        <w:rPr>
          <w:rFonts w:ascii="Times New Roman" w:eastAsiaTheme="majorEastAsia" w:hAnsi="Times New Roman"/>
          <w:sz w:val="24"/>
          <w:szCs w:val="24"/>
        </w:rPr>
        <w:t xml:space="preserve">in preventing </w:t>
      </w:r>
      <w:r w:rsidR="005D46BC" w:rsidRPr="003A44C3">
        <w:rPr>
          <w:rFonts w:ascii="Times New Roman" w:eastAsiaTheme="majorEastAsia" w:hAnsi="Times New Roman"/>
          <w:sz w:val="24"/>
          <w:szCs w:val="24"/>
        </w:rPr>
        <w:t>intimate partner violence</w:t>
      </w:r>
      <w:r w:rsidR="004C6EF7" w:rsidRPr="003A44C3">
        <w:rPr>
          <w:rFonts w:ascii="Times New Roman" w:eastAsiaTheme="majorEastAsia" w:hAnsi="Times New Roman"/>
          <w:sz w:val="24"/>
          <w:szCs w:val="24"/>
        </w:rPr>
        <w:t>.</w:t>
      </w:r>
      <w:r w:rsidR="004B797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2A3A70" w:rsidRPr="003A44C3">
        <w:rPr>
          <w:rFonts w:ascii="Times New Roman" w:eastAsiaTheme="majorEastAsia" w:hAnsi="Times New Roman"/>
          <w:sz w:val="24"/>
          <w:szCs w:val="24"/>
        </w:rPr>
        <w:t xml:space="preserve">As I just mentioned, the Penal Code now </w:t>
      </w:r>
      <w:r w:rsidR="004B7976" w:rsidRPr="003A44C3">
        <w:rPr>
          <w:rFonts w:ascii="Times New Roman" w:eastAsiaTheme="majorEastAsia" w:hAnsi="Times New Roman"/>
          <w:sz w:val="24"/>
          <w:szCs w:val="24"/>
        </w:rPr>
        <w:t>clarifi</w:t>
      </w:r>
      <w:r w:rsidR="002A3A70" w:rsidRPr="003A44C3">
        <w:rPr>
          <w:rFonts w:ascii="Times New Roman" w:eastAsiaTheme="majorEastAsia" w:hAnsi="Times New Roman"/>
          <w:sz w:val="24"/>
          <w:szCs w:val="24"/>
        </w:rPr>
        <w:t>es</w:t>
      </w:r>
      <w:r w:rsidR="004B7976" w:rsidRPr="003A44C3">
        <w:rPr>
          <w:rFonts w:ascii="Times New Roman" w:eastAsiaTheme="majorEastAsia" w:hAnsi="Times New Roman"/>
          <w:sz w:val="24"/>
          <w:szCs w:val="24"/>
        </w:rPr>
        <w:t xml:space="preserve"> that non-consensual sexual intercourse or indecency </w:t>
      </w:r>
      <w:r w:rsidR="002A3A70" w:rsidRPr="003A44C3">
        <w:rPr>
          <w:rFonts w:ascii="Times New Roman" w:eastAsiaTheme="majorEastAsia" w:hAnsi="Times New Roman"/>
          <w:sz w:val="24"/>
          <w:szCs w:val="24"/>
        </w:rPr>
        <w:t>between spouses also</w:t>
      </w:r>
      <w:r w:rsidR="004B7976" w:rsidRPr="003A44C3">
        <w:rPr>
          <w:rFonts w:ascii="Times New Roman" w:eastAsiaTheme="majorEastAsia" w:hAnsi="Times New Roman"/>
          <w:sz w:val="24"/>
          <w:szCs w:val="24"/>
        </w:rPr>
        <w:t xml:space="preserve"> constitute crimes</w:t>
      </w:r>
      <w:r w:rsidR="002A3A70" w:rsidRPr="003A44C3">
        <w:rPr>
          <w:rFonts w:ascii="Times New Roman" w:eastAsiaTheme="majorEastAsia" w:hAnsi="Times New Roman"/>
          <w:sz w:val="24"/>
          <w:szCs w:val="24"/>
        </w:rPr>
        <w:t xml:space="preserve">. In addition, </w:t>
      </w:r>
      <w:r w:rsidR="00C268B8" w:rsidRPr="003A44C3">
        <w:rPr>
          <w:rFonts w:ascii="Times New Roman" w:eastAsiaTheme="majorEastAsia" w:hAnsi="Times New Roman" w:hint="eastAsia"/>
          <w:sz w:val="24"/>
          <w:szCs w:val="24"/>
        </w:rPr>
        <w:t xml:space="preserve">the </w:t>
      </w:r>
      <w:r w:rsidR="001B24F1" w:rsidRPr="003A44C3">
        <w:rPr>
          <w:rFonts w:ascii="Times New Roman" w:eastAsiaTheme="majorEastAsia" w:hAnsi="Times New Roman"/>
          <w:sz w:val="24"/>
          <w:szCs w:val="24"/>
        </w:rPr>
        <w:t>revision</w:t>
      </w:r>
      <w:r w:rsidR="002A3A70" w:rsidRPr="003A44C3">
        <w:rPr>
          <w:rFonts w:ascii="Times New Roman" w:eastAsiaTheme="majorEastAsia" w:hAnsi="Times New Roman"/>
          <w:sz w:val="24"/>
          <w:szCs w:val="24"/>
        </w:rPr>
        <w:t xml:space="preserve"> of related legislation in 2023 </w:t>
      </w:r>
      <w:r w:rsidR="008928B8" w:rsidRPr="003A44C3">
        <w:rPr>
          <w:rFonts w:ascii="Times New Roman" w:eastAsiaTheme="majorEastAsia" w:hAnsi="Times New Roman" w:hint="eastAsia"/>
          <w:sz w:val="24"/>
          <w:szCs w:val="24"/>
        </w:rPr>
        <w:t>enable</w:t>
      </w:r>
      <w:r w:rsidR="002A3A70" w:rsidRPr="003A44C3">
        <w:rPr>
          <w:rFonts w:ascii="Times New Roman" w:eastAsiaTheme="majorEastAsia" w:hAnsi="Times New Roman"/>
          <w:sz w:val="24"/>
          <w:szCs w:val="24"/>
        </w:rPr>
        <w:t xml:space="preserve"> courts to issue</w:t>
      </w:r>
      <w:r w:rsidR="004B797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6D5CB6" w:rsidRPr="003A44C3">
        <w:rPr>
          <w:rFonts w:ascii="Times New Roman" w:eastAsiaTheme="majorEastAsia" w:hAnsi="Times New Roman"/>
          <w:sz w:val="24"/>
          <w:szCs w:val="24"/>
        </w:rPr>
        <w:t>stay-away</w:t>
      </w:r>
      <w:r w:rsidR="00FC2955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2A3A70" w:rsidRPr="003A44C3">
        <w:rPr>
          <w:rFonts w:ascii="Times New Roman" w:eastAsiaTheme="majorEastAsia" w:hAnsi="Times New Roman"/>
          <w:sz w:val="24"/>
          <w:szCs w:val="24"/>
        </w:rPr>
        <w:t xml:space="preserve">orders banning </w:t>
      </w:r>
      <w:r w:rsidR="00D01778" w:rsidRPr="003A44C3">
        <w:rPr>
          <w:rFonts w:ascii="Times New Roman" w:eastAsiaTheme="majorEastAsia" w:hAnsi="Times New Roman" w:hint="eastAsia"/>
          <w:sz w:val="24"/>
          <w:szCs w:val="24"/>
        </w:rPr>
        <w:t>spouses</w:t>
      </w:r>
      <w:r w:rsidR="00D01778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2A3A70" w:rsidRPr="003A44C3">
        <w:rPr>
          <w:rFonts w:ascii="Times New Roman" w:eastAsiaTheme="majorEastAsia" w:hAnsi="Times New Roman"/>
          <w:sz w:val="24"/>
          <w:szCs w:val="24"/>
        </w:rPr>
        <w:t>from approaching</w:t>
      </w:r>
      <w:r w:rsidR="00FE7ECA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FE7ECA" w:rsidRPr="003A44C3">
        <w:rPr>
          <w:rFonts w:ascii="Times New Roman" w:eastAsiaTheme="majorEastAsia" w:hAnsi="Times New Roman"/>
          <w:sz w:val="24"/>
          <w:szCs w:val="24"/>
        </w:rPr>
        <w:t>victims</w:t>
      </w:r>
      <w:r w:rsidR="005553D6" w:rsidRPr="003A44C3">
        <w:rPr>
          <w:rFonts w:ascii="Times New Roman" w:eastAsiaTheme="majorEastAsia" w:hAnsi="Times New Roman"/>
          <w:sz w:val="24"/>
          <w:szCs w:val="24"/>
        </w:rPr>
        <w:t xml:space="preserve"> not only in cases of physical violence, but also in cases of non-physical acts causing psychological harm. We are currently working t</w:t>
      </w:r>
      <w:r w:rsidR="00F57E5F" w:rsidRPr="003A44C3">
        <w:rPr>
          <w:rFonts w:ascii="Times New Roman" w:eastAsiaTheme="majorEastAsia" w:hAnsi="Times New Roman"/>
          <w:sz w:val="24"/>
          <w:szCs w:val="24"/>
        </w:rPr>
        <w:t>o inform the general public t</w:t>
      </w:r>
      <w:r w:rsidR="005553D6" w:rsidRPr="003A44C3">
        <w:rPr>
          <w:rFonts w:ascii="Times New Roman" w:eastAsiaTheme="majorEastAsia" w:hAnsi="Times New Roman"/>
          <w:sz w:val="24"/>
          <w:szCs w:val="24"/>
        </w:rPr>
        <w:t xml:space="preserve">hat </w:t>
      </w:r>
      <w:r w:rsidR="001D5921" w:rsidRPr="003A44C3">
        <w:rPr>
          <w:rFonts w:ascii="Times New Roman" w:eastAsiaTheme="majorEastAsia" w:hAnsi="Times New Roman"/>
          <w:sz w:val="24"/>
          <w:szCs w:val="24"/>
        </w:rPr>
        <w:t>such</w:t>
      </w:r>
      <w:r w:rsidR="005553D6" w:rsidRPr="003A44C3">
        <w:rPr>
          <w:rFonts w:ascii="Times New Roman" w:eastAsiaTheme="majorEastAsia" w:hAnsi="Times New Roman"/>
          <w:sz w:val="24"/>
          <w:szCs w:val="24"/>
        </w:rPr>
        <w:t xml:space="preserve"> protection orders </w:t>
      </w:r>
      <w:r w:rsidR="00AC0303" w:rsidRPr="003A44C3">
        <w:rPr>
          <w:rFonts w:ascii="Times New Roman" w:eastAsiaTheme="majorEastAsia" w:hAnsi="Times New Roman" w:hint="eastAsia"/>
          <w:sz w:val="24"/>
          <w:szCs w:val="24"/>
        </w:rPr>
        <w:t>can also be applied</w:t>
      </w:r>
      <w:r w:rsidR="005553D6" w:rsidRPr="003A44C3">
        <w:rPr>
          <w:rFonts w:ascii="Times New Roman" w:eastAsiaTheme="majorEastAsia" w:hAnsi="Times New Roman"/>
          <w:sz w:val="24"/>
          <w:szCs w:val="24"/>
        </w:rPr>
        <w:t xml:space="preserve"> in cases of violence between same-sex partners.</w:t>
      </w:r>
    </w:p>
    <w:p w14:paraId="79F3CCB5" w14:textId="77777777" w:rsidR="005124FD" w:rsidRPr="003A44C3" w:rsidRDefault="005124FD" w:rsidP="005124FD">
      <w:pPr>
        <w:rPr>
          <w:rFonts w:asciiTheme="majorEastAsia" w:eastAsiaTheme="majorEastAsia" w:hAnsiTheme="majorEastAsia"/>
          <w:sz w:val="24"/>
          <w:szCs w:val="24"/>
        </w:rPr>
      </w:pPr>
    </w:p>
    <w:p w14:paraId="1B2BB96C" w14:textId="282F9922" w:rsidR="005553D6" w:rsidRPr="003A44C3" w:rsidRDefault="00887F06" w:rsidP="005124FD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>I would also like</w:t>
      </w:r>
      <w:r w:rsidR="00FA456A" w:rsidRPr="003A44C3">
        <w:rPr>
          <w:rFonts w:ascii="Times New Roman" w:eastAsiaTheme="majorEastAsia" w:hAnsi="Times New Roman" w:hint="eastAsia"/>
          <w:sz w:val="24"/>
          <w:szCs w:val="24"/>
        </w:rPr>
        <w:t xml:space="preserve"> to emphasize that </w:t>
      </w:r>
      <w:r w:rsidR="005553D6" w:rsidRPr="003A44C3">
        <w:rPr>
          <w:rFonts w:ascii="Times New Roman" w:eastAsiaTheme="majorEastAsia" w:hAnsi="Times New Roman"/>
          <w:sz w:val="24"/>
          <w:szCs w:val="24"/>
        </w:rPr>
        <w:t xml:space="preserve">the </w:t>
      </w:r>
      <w:r w:rsidR="00D01778" w:rsidRPr="003A44C3">
        <w:rPr>
          <w:rFonts w:ascii="Times New Roman" w:eastAsiaTheme="majorEastAsia" w:hAnsi="Times New Roman" w:hint="eastAsia"/>
          <w:sz w:val="24"/>
          <w:szCs w:val="24"/>
        </w:rPr>
        <w:t>G</w:t>
      </w:r>
      <w:r w:rsidR="005553D6" w:rsidRPr="003A44C3">
        <w:rPr>
          <w:rFonts w:ascii="Times New Roman" w:eastAsiaTheme="majorEastAsia" w:hAnsi="Times New Roman"/>
          <w:sz w:val="24"/>
          <w:szCs w:val="24"/>
        </w:rPr>
        <w:t>overnment</w:t>
      </w:r>
      <w:r w:rsidR="00D01778" w:rsidRPr="003A44C3">
        <w:rPr>
          <w:rFonts w:ascii="Times New Roman" w:eastAsiaTheme="majorEastAsia" w:hAnsi="Times New Roman" w:hint="eastAsia"/>
          <w:sz w:val="24"/>
          <w:szCs w:val="24"/>
        </w:rPr>
        <w:t xml:space="preserve"> of Japan</w:t>
      </w:r>
      <w:r w:rsidR="005553D6" w:rsidRPr="003A44C3">
        <w:rPr>
          <w:rFonts w:ascii="Times New Roman" w:eastAsiaTheme="majorEastAsia" w:hAnsi="Times New Roman"/>
          <w:sz w:val="24"/>
          <w:szCs w:val="24"/>
        </w:rPr>
        <w:t>’s efforts are not limited to legislation</w:t>
      </w:r>
      <w:r w:rsidR="00AF2FC0" w:rsidRPr="003A44C3">
        <w:rPr>
          <w:rFonts w:ascii="Times New Roman" w:eastAsiaTheme="majorEastAsia" w:hAnsi="Times New Roman"/>
          <w:sz w:val="24"/>
          <w:szCs w:val="24"/>
        </w:rPr>
        <w:t>; w</w:t>
      </w:r>
      <w:r w:rsidR="005E2A31" w:rsidRPr="003A44C3">
        <w:rPr>
          <w:rFonts w:ascii="Times New Roman" w:eastAsiaTheme="majorEastAsia" w:hAnsi="Times New Roman"/>
          <w:sz w:val="24"/>
          <w:szCs w:val="24"/>
        </w:rPr>
        <w:t xml:space="preserve">e </w:t>
      </w:r>
      <w:r w:rsidR="002D2024" w:rsidRPr="003A44C3">
        <w:rPr>
          <w:rFonts w:ascii="Times New Roman" w:eastAsiaTheme="majorEastAsia" w:hAnsi="Times New Roman"/>
          <w:sz w:val="24"/>
          <w:szCs w:val="24"/>
        </w:rPr>
        <w:t>have also been</w:t>
      </w:r>
      <w:r w:rsidR="005E2A31" w:rsidRPr="003A44C3">
        <w:rPr>
          <w:rFonts w:ascii="Times New Roman" w:eastAsiaTheme="majorEastAsia" w:hAnsi="Times New Roman"/>
          <w:sz w:val="24"/>
          <w:szCs w:val="24"/>
        </w:rPr>
        <w:t xml:space="preserve"> implementing policies to eradicate violence against women and gender-based violence.</w:t>
      </w:r>
      <w:r w:rsidR="00761E98" w:rsidRPr="003A44C3">
        <w:rPr>
          <w:rFonts w:ascii="Times New Roman" w:eastAsiaTheme="majorEastAsia" w:hAnsi="Times New Roman"/>
          <w:sz w:val="24"/>
          <w:szCs w:val="24"/>
        </w:rPr>
        <w:t xml:space="preserve"> For example,</w:t>
      </w:r>
      <w:r w:rsidR="002C41AE" w:rsidRPr="003A44C3">
        <w:rPr>
          <w:rFonts w:ascii="Times New Roman" w:eastAsiaTheme="majorEastAsia" w:hAnsi="Times New Roman"/>
          <w:sz w:val="24"/>
          <w:szCs w:val="24"/>
        </w:rPr>
        <w:t xml:space="preserve"> in the</w:t>
      </w:r>
      <w:r w:rsidR="00A409E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984C6A" w:rsidRPr="003A44C3">
        <w:rPr>
          <w:rFonts w:ascii="Times New Roman" w:eastAsiaTheme="majorEastAsia" w:hAnsi="Times New Roman" w:hint="eastAsia"/>
          <w:sz w:val="24"/>
          <w:szCs w:val="24"/>
        </w:rPr>
        <w:t>annual policy package</w:t>
      </w:r>
      <w:r w:rsidR="005A019A" w:rsidRPr="003A44C3">
        <w:rPr>
          <w:rFonts w:ascii="Times New Roman" w:eastAsiaTheme="majorEastAsia" w:hAnsi="Times New Roman"/>
          <w:sz w:val="24"/>
          <w:szCs w:val="24"/>
        </w:rPr>
        <w:t>,</w:t>
      </w:r>
      <w:r w:rsidR="00050B18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6F29C7" w:rsidRPr="003A44C3">
        <w:rPr>
          <w:rFonts w:ascii="Times New Roman" w:eastAsiaTheme="majorEastAsia" w:hAnsi="Times New Roman" w:hint="eastAsia"/>
          <w:sz w:val="24"/>
          <w:szCs w:val="24"/>
        </w:rPr>
        <w:t xml:space="preserve">which is </w:t>
      </w:r>
      <w:r w:rsidR="00050B18" w:rsidRPr="003A44C3">
        <w:rPr>
          <w:rFonts w:ascii="Times New Roman" w:eastAsiaTheme="majorEastAsia" w:hAnsi="Times New Roman" w:hint="eastAsia"/>
          <w:sz w:val="24"/>
          <w:szCs w:val="24"/>
        </w:rPr>
        <w:t>decided jointly</w:t>
      </w:r>
      <w:r w:rsidR="00605AC3" w:rsidRPr="003A44C3">
        <w:rPr>
          <w:rFonts w:ascii="Times New Roman" w:eastAsiaTheme="majorEastAsia" w:hAnsi="Times New Roman"/>
          <w:sz w:val="24"/>
          <w:szCs w:val="24"/>
        </w:rPr>
        <w:t xml:space="preserve"> by the</w:t>
      </w:r>
      <w:r w:rsidR="004121F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C06377" w:rsidRPr="003A44C3">
        <w:rPr>
          <w:rFonts w:ascii="Times New Roman" w:eastAsiaTheme="majorEastAsia" w:hAnsi="Times New Roman"/>
          <w:sz w:val="24"/>
          <w:szCs w:val="24"/>
        </w:rPr>
        <w:t xml:space="preserve">two </w:t>
      </w:r>
      <w:r w:rsidR="00D1772A" w:rsidRPr="003A44C3">
        <w:rPr>
          <w:rFonts w:ascii="Times New Roman" w:eastAsiaTheme="majorEastAsia" w:hAnsi="Times New Roman"/>
          <w:sz w:val="24"/>
          <w:szCs w:val="24"/>
        </w:rPr>
        <w:t>Headquarter</w:t>
      </w:r>
      <w:r w:rsidR="00C06377" w:rsidRPr="003A44C3">
        <w:rPr>
          <w:rFonts w:ascii="Times New Roman" w:eastAsiaTheme="majorEastAsia" w:hAnsi="Times New Roman"/>
          <w:sz w:val="24"/>
          <w:szCs w:val="24"/>
        </w:rPr>
        <w:t xml:space="preserve"> organizations </w:t>
      </w:r>
      <w:r w:rsidR="00981F3E" w:rsidRPr="003A44C3">
        <w:rPr>
          <w:rFonts w:ascii="Times New Roman" w:eastAsiaTheme="majorEastAsia" w:hAnsi="Times New Roman"/>
          <w:sz w:val="24"/>
          <w:szCs w:val="24"/>
        </w:rPr>
        <w:t>made up of all Cabinet ministers</w:t>
      </w:r>
      <w:r w:rsidR="00216AB0" w:rsidRPr="003A44C3">
        <w:rPr>
          <w:rFonts w:ascii="Times New Roman" w:eastAsiaTheme="majorEastAsia" w:hAnsi="Times New Roman"/>
          <w:sz w:val="24"/>
          <w:szCs w:val="24"/>
        </w:rPr>
        <w:t>,</w:t>
      </w:r>
      <w:r w:rsidR="005A3C42" w:rsidRPr="003A44C3">
        <w:rPr>
          <w:rFonts w:ascii="Times New Roman" w:eastAsiaTheme="majorEastAsia" w:hAnsi="Times New Roman"/>
          <w:sz w:val="24"/>
          <w:szCs w:val="24"/>
        </w:rPr>
        <w:t xml:space="preserve"> we update</w:t>
      </w:r>
      <w:r w:rsidR="00216AB0" w:rsidRPr="003A44C3">
        <w:rPr>
          <w:rFonts w:ascii="Times New Roman" w:eastAsiaTheme="majorEastAsia" w:hAnsi="Times New Roman"/>
          <w:sz w:val="24"/>
          <w:szCs w:val="24"/>
        </w:rPr>
        <w:t xml:space="preserve"> measures to combat</w:t>
      </w:r>
      <w:r w:rsidR="00D441CB" w:rsidRPr="003A44C3">
        <w:rPr>
          <w:rFonts w:ascii="Times New Roman" w:eastAsiaTheme="majorEastAsia" w:hAnsi="Times New Roman"/>
          <w:sz w:val="24"/>
          <w:szCs w:val="24"/>
        </w:rPr>
        <w:t xml:space="preserve"> sexual crimes and sexual violence</w:t>
      </w:r>
      <w:r w:rsidR="005F0D49" w:rsidRPr="003A44C3">
        <w:rPr>
          <w:rFonts w:ascii="Times New Roman" w:eastAsiaTheme="majorEastAsia" w:hAnsi="Times New Roman"/>
          <w:sz w:val="24"/>
          <w:szCs w:val="24"/>
        </w:rPr>
        <w:t>, as well as</w:t>
      </w:r>
      <w:r w:rsidR="00156BAE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B540C5" w:rsidRPr="003A44C3">
        <w:rPr>
          <w:rFonts w:ascii="Times New Roman" w:eastAsiaTheme="majorEastAsia" w:hAnsi="Times New Roman" w:hint="eastAsia"/>
          <w:sz w:val="24"/>
          <w:szCs w:val="24"/>
        </w:rPr>
        <w:t>intimate partner violence</w:t>
      </w:r>
      <w:r w:rsidR="006C2BD9" w:rsidRPr="003A44C3">
        <w:rPr>
          <w:rFonts w:ascii="Times New Roman" w:eastAsiaTheme="majorEastAsia" w:hAnsi="Times New Roman"/>
          <w:sz w:val="24"/>
          <w:szCs w:val="24"/>
        </w:rPr>
        <w:t>, stalking, and sexual harassment, and the</w:t>
      </w:r>
      <w:r w:rsidR="001E3396" w:rsidRPr="003A44C3">
        <w:rPr>
          <w:rFonts w:ascii="Times New Roman" w:eastAsiaTheme="majorEastAsia" w:hAnsi="Times New Roman"/>
          <w:sz w:val="24"/>
          <w:szCs w:val="24"/>
        </w:rPr>
        <w:t xml:space="preserve"> relevant ministries</w:t>
      </w:r>
      <w:r w:rsidR="006A1D00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A3C42" w:rsidRPr="003A44C3">
        <w:rPr>
          <w:rFonts w:ascii="Times New Roman" w:eastAsiaTheme="majorEastAsia" w:hAnsi="Times New Roman"/>
          <w:sz w:val="24"/>
          <w:szCs w:val="24"/>
        </w:rPr>
        <w:t>implement</w:t>
      </w:r>
      <w:r w:rsidR="006A1D00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A019A" w:rsidRPr="003A44C3">
        <w:rPr>
          <w:rFonts w:ascii="Times New Roman" w:eastAsiaTheme="majorEastAsia" w:hAnsi="Times New Roman"/>
          <w:sz w:val="24"/>
          <w:szCs w:val="24"/>
        </w:rPr>
        <w:t xml:space="preserve">the </w:t>
      </w:r>
      <w:r w:rsidR="006A1D00" w:rsidRPr="003A44C3">
        <w:rPr>
          <w:rFonts w:ascii="Times New Roman" w:eastAsiaTheme="majorEastAsia" w:hAnsi="Times New Roman"/>
          <w:sz w:val="24"/>
          <w:szCs w:val="24"/>
        </w:rPr>
        <w:t>associated initiatives.</w:t>
      </w:r>
    </w:p>
    <w:p w14:paraId="27A48307" w14:textId="77777777" w:rsidR="0030669B" w:rsidRPr="003A44C3" w:rsidRDefault="0030669B" w:rsidP="0030669B">
      <w:pPr>
        <w:rPr>
          <w:rFonts w:ascii="Times New Roman" w:eastAsiaTheme="majorEastAsia" w:hAnsi="Times New Roman"/>
          <w:sz w:val="24"/>
          <w:szCs w:val="24"/>
        </w:rPr>
      </w:pPr>
    </w:p>
    <w:p w14:paraId="611547C5" w14:textId="419695D9" w:rsidR="00AF2FC0" w:rsidRPr="003A44C3" w:rsidRDefault="009B362E" w:rsidP="0030669B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 xml:space="preserve">We are also </w:t>
      </w:r>
      <w:r w:rsidR="00026F5F" w:rsidRPr="003A44C3">
        <w:rPr>
          <w:rFonts w:ascii="Times New Roman" w:eastAsiaTheme="majorEastAsia" w:hAnsi="Times New Roman" w:hint="eastAsia"/>
          <w:sz w:val="24"/>
          <w:szCs w:val="24"/>
        </w:rPr>
        <w:t>enhancing</w:t>
      </w:r>
      <w:r w:rsidR="00026F5F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support for the victims of </w:t>
      </w:r>
      <w:r w:rsidR="003147D4" w:rsidRPr="003A44C3">
        <w:rPr>
          <w:rFonts w:ascii="Times New Roman" w:eastAsiaTheme="majorEastAsia" w:hAnsi="Times New Roman"/>
          <w:sz w:val="24"/>
          <w:szCs w:val="24"/>
        </w:rPr>
        <w:t>such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forms of violence</w:t>
      </w:r>
      <w:r w:rsidR="003147D4" w:rsidRPr="003A44C3">
        <w:rPr>
          <w:rFonts w:ascii="Times New Roman" w:eastAsiaTheme="majorEastAsia" w:hAnsi="Times New Roman"/>
          <w:sz w:val="24"/>
          <w:szCs w:val="24"/>
        </w:rPr>
        <w:t>.</w:t>
      </w:r>
      <w:r w:rsidR="00F674B8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60176" w:rsidRPr="003A44C3">
        <w:rPr>
          <w:rFonts w:ascii="Times New Roman" w:eastAsiaTheme="majorEastAsia" w:hAnsi="Times New Roman"/>
          <w:sz w:val="24"/>
          <w:szCs w:val="24"/>
        </w:rPr>
        <w:t>In this regard, i</w:t>
      </w:r>
      <w:r w:rsidR="00F674B8" w:rsidRPr="003A44C3">
        <w:rPr>
          <w:rFonts w:ascii="Times New Roman" w:eastAsiaTheme="majorEastAsia" w:hAnsi="Times New Roman"/>
          <w:sz w:val="24"/>
          <w:szCs w:val="24"/>
        </w:rPr>
        <w:t>n 2022</w:t>
      </w:r>
      <w:r w:rsidR="007212E1" w:rsidRPr="003A44C3">
        <w:rPr>
          <w:rFonts w:ascii="Times New Roman" w:eastAsiaTheme="majorEastAsia" w:hAnsi="Times New Roman"/>
          <w:sz w:val="24"/>
          <w:szCs w:val="24"/>
        </w:rPr>
        <w:t xml:space="preserve">, </w:t>
      </w:r>
      <w:r w:rsidR="004D594F" w:rsidRPr="003A44C3">
        <w:rPr>
          <w:rFonts w:ascii="Times New Roman" w:eastAsiaTheme="majorEastAsia" w:hAnsi="Times New Roman"/>
          <w:sz w:val="24"/>
          <w:szCs w:val="24"/>
        </w:rPr>
        <w:t xml:space="preserve">Japan </w:t>
      </w:r>
      <w:r w:rsidR="00E1600D" w:rsidRPr="003A44C3">
        <w:rPr>
          <w:rFonts w:ascii="Times New Roman" w:eastAsiaTheme="majorEastAsia" w:hAnsi="Times New Roman"/>
          <w:sz w:val="24"/>
          <w:szCs w:val="24"/>
        </w:rPr>
        <w:t>enacted</w:t>
      </w:r>
      <w:r w:rsidR="004D594F" w:rsidRPr="003A44C3">
        <w:rPr>
          <w:rFonts w:ascii="Times New Roman" w:eastAsiaTheme="majorEastAsia" w:hAnsi="Times New Roman"/>
          <w:sz w:val="24"/>
          <w:szCs w:val="24"/>
        </w:rPr>
        <w:t xml:space="preserve"> a new law</w:t>
      </w:r>
      <w:r w:rsidR="00E63394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60176" w:rsidRPr="003A44C3">
        <w:rPr>
          <w:rFonts w:ascii="Times New Roman" w:eastAsiaTheme="majorEastAsia" w:hAnsi="Times New Roman"/>
          <w:sz w:val="24"/>
          <w:szCs w:val="24"/>
        </w:rPr>
        <w:t xml:space="preserve">that provides a legislative basis for </w:t>
      </w:r>
      <w:r w:rsidR="00560176" w:rsidRPr="003A44C3">
        <w:rPr>
          <w:rFonts w:ascii="Times New Roman" w:eastAsiaTheme="majorEastAsia" w:hAnsi="Times New Roman" w:hint="eastAsia"/>
          <w:sz w:val="24"/>
          <w:szCs w:val="24"/>
        </w:rPr>
        <w:t>Japan</w:t>
      </w:r>
      <w:r w:rsidR="00560176" w:rsidRPr="003A44C3">
        <w:rPr>
          <w:rFonts w:ascii="Times New Roman" w:eastAsiaTheme="majorEastAsia" w:hAnsi="Times New Roman"/>
          <w:sz w:val="24"/>
          <w:szCs w:val="24"/>
        </w:rPr>
        <w:t>’</w:t>
      </w:r>
      <w:r w:rsidR="00560176" w:rsidRPr="003A44C3">
        <w:rPr>
          <w:rFonts w:ascii="Times New Roman" w:eastAsiaTheme="majorEastAsia" w:hAnsi="Times New Roman" w:hint="eastAsia"/>
          <w:sz w:val="24"/>
          <w:szCs w:val="24"/>
        </w:rPr>
        <w:t>s</w:t>
      </w:r>
      <w:r w:rsidR="00560176" w:rsidRPr="003A44C3">
        <w:rPr>
          <w:rFonts w:ascii="Times New Roman" w:eastAsiaTheme="majorEastAsia" w:hAnsi="Times New Roman"/>
          <w:sz w:val="24"/>
          <w:szCs w:val="24"/>
        </w:rPr>
        <w:t xml:space="preserve"> victim support framework. This new law </w:t>
      </w:r>
      <w:r w:rsidR="00E63394" w:rsidRPr="003A44C3">
        <w:rPr>
          <w:rFonts w:ascii="Times New Roman" w:eastAsiaTheme="majorEastAsia" w:hAnsi="Times New Roman"/>
          <w:sz w:val="24"/>
          <w:szCs w:val="24"/>
        </w:rPr>
        <w:t>stipulat</w:t>
      </w:r>
      <w:r w:rsidR="00560176" w:rsidRPr="003A44C3">
        <w:rPr>
          <w:rFonts w:ascii="Times New Roman" w:eastAsiaTheme="majorEastAsia" w:hAnsi="Times New Roman"/>
          <w:sz w:val="24"/>
          <w:szCs w:val="24"/>
        </w:rPr>
        <w:t>es</w:t>
      </w:r>
      <w:r w:rsidR="00F07C2E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60176" w:rsidRPr="003A44C3">
        <w:rPr>
          <w:rFonts w:ascii="Times New Roman" w:eastAsiaTheme="majorEastAsia" w:hAnsi="Times New Roman"/>
          <w:sz w:val="24"/>
          <w:szCs w:val="24"/>
        </w:rPr>
        <w:t xml:space="preserve">the </w:t>
      </w:r>
      <w:r w:rsidR="00F07C2E" w:rsidRPr="003A44C3">
        <w:rPr>
          <w:rFonts w:ascii="Times New Roman" w:eastAsiaTheme="majorEastAsia" w:hAnsi="Times New Roman"/>
          <w:sz w:val="24"/>
          <w:szCs w:val="24"/>
        </w:rPr>
        <w:t xml:space="preserve">comprehensive provision of a wide range of </w:t>
      </w:r>
      <w:r w:rsidR="00D51AC3" w:rsidRPr="003A44C3">
        <w:rPr>
          <w:rFonts w:ascii="Times New Roman" w:eastAsiaTheme="majorEastAsia" w:hAnsi="Times New Roman" w:hint="eastAsia"/>
          <w:sz w:val="24"/>
          <w:szCs w:val="24"/>
        </w:rPr>
        <w:t>assistance</w:t>
      </w:r>
      <w:r w:rsidR="006F4303" w:rsidRPr="003A44C3">
        <w:rPr>
          <w:rFonts w:ascii="Times New Roman" w:eastAsiaTheme="majorEastAsia" w:hAnsi="Times New Roman"/>
          <w:sz w:val="24"/>
          <w:szCs w:val="24"/>
        </w:rPr>
        <w:t xml:space="preserve"> to enable</w:t>
      </w:r>
      <w:r w:rsidR="00CC0B9A" w:rsidRPr="003A44C3">
        <w:rPr>
          <w:rFonts w:ascii="Times New Roman" w:eastAsiaTheme="majorEastAsia" w:hAnsi="Times New Roman"/>
          <w:sz w:val="24"/>
          <w:szCs w:val="24"/>
        </w:rPr>
        <w:t xml:space="preserve"> women facing difficult problems</w:t>
      </w:r>
      <w:r w:rsidR="00560176" w:rsidRPr="003A44C3">
        <w:rPr>
          <w:rFonts w:ascii="Times New Roman" w:eastAsiaTheme="majorEastAsia" w:hAnsi="Times New Roman"/>
          <w:sz w:val="24"/>
          <w:szCs w:val="24"/>
        </w:rPr>
        <w:t>,</w:t>
      </w:r>
      <w:r w:rsidR="006B16BE" w:rsidRPr="003A44C3">
        <w:rPr>
          <w:rFonts w:ascii="Times New Roman" w:eastAsiaTheme="majorEastAsia" w:hAnsi="Times New Roman"/>
          <w:sz w:val="24"/>
          <w:szCs w:val="24"/>
        </w:rPr>
        <w:t xml:space="preserve"> including</w:t>
      </w:r>
      <w:r w:rsidR="000669FC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60176" w:rsidRPr="003A44C3">
        <w:rPr>
          <w:rFonts w:ascii="Times New Roman" w:eastAsiaTheme="majorEastAsia" w:hAnsi="Times New Roman"/>
          <w:sz w:val="24"/>
          <w:szCs w:val="24"/>
        </w:rPr>
        <w:t xml:space="preserve">victims of </w:t>
      </w:r>
      <w:r w:rsidR="006C4CDA" w:rsidRPr="003A44C3">
        <w:rPr>
          <w:rFonts w:ascii="Times New Roman" w:eastAsiaTheme="majorEastAsia" w:hAnsi="Times New Roman"/>
          <w:sz w:val="24"/>
          <w:szCs w:val="24"/>
        </w:rPr>
        <w:t>violence</w:t>
      </w:r>
      <w:r w:rsidR="00560176" w:rsidRPr="003A44C3">
        <w:rPr>
          <w:rFonts w:ascii="Times New Roman" w:eastAsiaTheme="majorEastAsia" w:hAnsi="Times New Roman"/>
          <w:sz w:val="24"/>
          <w:szCs w:val="24"/>
        </w:rPr>
        <w:t>,</w:t>
      </w:r>
      <w:r w:rsidR="008B638F" w:rsidRPr="003A44C3">
        <w:rPr>
          <w:rFonts w:ascii="Times New Roman" w:eastAsiaTheme="majorEastAsia" w:hAnsi="Times New Roman"/>
          <w:sz w:val="24"/>
          <w:szCs w:val="24"/>
        </w:rPr>
        <w:t xml:space="preserve"> to receive </w:t>
      </w:r>
      <w:r w:rsidR="00510957" w:rsidRPr="003A44C3">
        <w:rPr>
          <w:rFonts w:ascii="Times New Roman" w:eastAsiaTheme="majorEastAsia" w:hAnsi="Times New Roman"/>
          <w:sz w:val="24"/>
          <w:szCs w:val="24"/>
        </w:rPr>
        <w:t>the most appropriate support.</w:t>
      </w:r>
      <w:r w:rsidR="00FD17CB" w:rsidRPr="003A44C3">
        <w:rPr>
          <w:rFonts w:ascii="Times New Roman" w:eastAsiaTheme="majorEastAsia" w:hAnsi="Times New Roman"/>
          <w:sz w:val="24"/>
          <w:szCs w:val="24"/>
        </w:rPr>
        <w:t xml:space="preserve"> This includes</w:t>
      </w:r>
      <w:r w:rsidR="006B6FF7" w:rsidRPr="003A44C3">
        <w:rPr>
          <w:rFonts w:ascii="Times New Roman" w:eastAsiaTheme="majorEastAsia" w:hAnsi="Times New Roman"/>
          <w:sz w:val="24"/>
          <w:szCs w:val="24"/>
        </w:rPr>
        <w:t xml:space="preserve"> identifying such women,</w:t>
      </w:r>
      <w:r w:rsidR="00E1600D" w:rsidRPr="003A44C3">
        <w:rPr>
          <w:rFonts w:ascii="Times New Roman" w:eastAsiaTheme="majorEastAsia" w:hAnsi="Times New Roman"/>
          <w:sz w:val="24"/>
          <w:szCs w:val="24"/>
        </w:rPr>
        <w:t xml:space="preserve"> offering them counselling</w:t>
      </w:r>
      <w:r w:rsidR="0080286E" w:rsidRPr="003A44C3">
        <w:rPr>
          <w:rFonts w:ascii="Times New Roman" w:eastAsiaTheme="majorEastAsia" w:hAnsi="Times New Roman" w:hint="eastAsia"/>
          <w:sz w:val="24"/>
          <w:szCs w:val="24"/>
        </w:rPr>
        <w:t>,</w:t>
      </w:r>
      <w:r w:rsidR="009F4CEC" w:rsidRPr="003A44C3">
        <w:rPr>
          <w:rFonts w:ascii="Times New Roman" w:eastAsiaTheme="majorEastAsia" w:hAnsi="Times New Roman"/>
          <w:sz w:val="24"/>
          <w:szCs w:val="24"/>
        </w:rPr>
        <w:t xml:space="preserve"> and </w:t>
      </w:r>
      <w:r w:rsidR="0080286E" w:rsidRPr="003A44C3">
        <w:rPr>
          <w:rFonts w:ascii="Times New Roman" w:eastAsiaTheme="majorEastAsia" w:hAnsi="Times New Roman" w:hint="eastAsia"/>
          <w:sz w:val="24"/>
          <w:szCs w:val="24"/>
        </w:rPr>
        <w:t xml:space="preserve">providing </w:t>
      </w:r>
      <w:r w:rsidR="000043D6" w:rsidRPr="003A44C3">
        <w:rPr>
          <w:rFonts w:ascii="Times New Roman" w:eastAsiaTheme="majorEastAsia" w:hAnsi="Times New Roman"/>
          <w:sz w:val="24"/>
          <w:szCs w:val="24"/>
        </w:rPr>
        <w:t xml:space="preserve">them with </w:t>
      </w:r>
      <w:r w:rsidR="009F4CEC" w:rsidRPr="003A44C3">
        <w:rPr>
          <w:rFonts w:ascii="Times New Roman" w:eastAsiaTheme="majorEastAsia" w:hAnsi="Times New Roman"/>
          <w:sz w:val="24"/>
          <w:szCs w:val="24"/>
        </w:rPr>
        <w:t xml:space="preserve">help </w:t>
      </w:r>
      <w:r w:rsidR="00041401" w:rsidRPr="003A44C3">
        <w:rPr>
          <w:rFonts w:ascii="Times New Roman" w:eastAsiaTheme="majorEastAsia" w:hAnsi="Times New Roman"/>
          <w:sz w:val="24"/>
          <w:szCs w:val="24"/>
        </w:rPr>
        <w:t xml:space="preserve">in recovering physically and psychologically </w:t>
      </w:r>
      <w:r w:rsidR="008F38AB" w:rsidRPr="003A44C3">
        <w:rPr>
          <w:rFonts w:ascii="Times New Roman" w:eastAsiaTheme="majorEastAsia" w:hAnsi="Times New Roman" w:hint="eastAsia"/>
          <w:sz w:val="24"/>
          <w:szCs w:val="24"/>
        </w:rPr>
        <w:t>and</w:t>
      </w:r>
      <w:r w:rsidR="00F515F3" w:rsidRPr="003A44C3">
        <w:rPr>
          <w:rFonts w:ascii="Times New Roman" w:eastAsiaTheme="majorEastAsia" w:hAnsi="Times New Roman"/>
          <w:sz w:val="24"/>
          <w:szCs w:val="24"/>
        </w:rPr>
        <w:t xml:space="preserve"> liv</w:t>
      </w:r>
      <w:r w:rsidR="00852744" w:rsidRPr="003A44C3">
        <w:rPr>
          <w:rFonts w:ascii="Times New Roman" w:eastAsiaTheme="majorEastAsia" w:hAnsi="Times New Roman" w:hint="eastAsia"/>
          <w:sz w:val="24"/>
          <w:szCs w:val="24"/>
        </w:rPr>
        <w:t>ing</w:t>
      </w:r>
      <w:r w:rsidR="00F515F3" w:rsidRPr="003A44C3">
        <w:rPr>
          <w:rFonts w:ascii="Times New Roman" w:eastAsiaTheme="majorEastAsia" w:hAnsi="Times New Roman"/>
          <w:sz w:val="24"/>
          <w:szCs w:val="24"/>
        </w:rPr>
        <w:t xml:space="preserve"> independently</w:t>
      </w:r>
      <w:r w:rsidR="00C90782" w:rsidRPr="003A44C3">
        <w:rPr>
          <w:rFonts w:ascii="Times New Roman" w:eastAsiaTheme="majorEastAsia" w:hAnsi="Times New Roman"/>
          <w:sz w:val="24"/>
          <w:szCs w:val="24"/>
        </w:rPr>
        <w:t>.</w:t>
      </w:r>
    </w:p>
    <w:p w14:paraId="34E9DB31" w14:textId="77777777" w:rsidR="00D51AC3" w:rsidRPr="003A44C3" w:rsidRDefault="00D51AC3" w:rsidP="005D21C4">
      <w:pPr>
        <w:rPr>
          <w:rFonts w:asciiTheme="majorEastAsia" w:eastAsiaTheme="majorEastAsia" w:hAnsiTheme="majorEastAsia"/>
          <w:sz w:val="24"/>
          <w:szCs w:val="24"/>
        </w:rPr>
      </w:pPr>
    </w:p>
    <w:p w14:paraId="2314316C" w14:textId="637254F6" w:rsidR="009D69E7" w:rsidRPr="003A44C3" w:rsidRDefault="00120EE0" w:rsidP="005D21C4">
      <w:pPr>
        <w:rPr>
          <w:rFonts w:asciiTheme="majorEastAsia" w:eastAsiaTheme="majorEastAsia" w:hAnsiTheme="majorEastAsia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 xml:space="preserve">With regard to </w:t>
      </w:r>
      <w:r w:rsidR="002825FB" w:rsidRPr="003A44C3">
        <w:rPr>
          <w:rFonts w:ascii="Times New Roman" w:eastAsiaTheme="majorEastAsia" w:hAnsi="Times New Roman"/>
          <w:sz w:val="24"/>
          <w:szCs w:val="24"/>
        </w:rPr>
        <w:t>the r</w:t>
      </w:r>
      <w:r w:rsidRPr="003A44C3">
        <w:rPr>
          <w:rFonts w:ascii="Times New Roman" w:eastAsiaTheme="majorEastAsia" w:hAnsi="Times New Roman"/>
          <w:sz w:val="24"/>
          <w:szCs w:val="24"/>
        </w:rPr>
        <w:t>ecommendation</w:t>
      </w:r>
      <w:r w:rsidR="002825FB" w:rsidRPr="003A44C3">
        <w:rPr>
          <w:rFonts w:ascii="Times New Roman" w:eastAsiaTheme="majorEastAsia" w:hAnsi="Times New Roman"/>
          <w:sz w:val="24"/>
          <w:szCs w:val="24"/>
        </w:rPr>
        <w:t>s in paragraph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25</w:t>
      </w:r>
      <w:r w:rsidR="008E3A19" w:rsidRPr="003A44C3">
        <w:rPr>
          <w:rFonts w:ascii="Times New Roman" w:eastAsiaTheme="majorEastAsia" w:hAnsi="Times New Roman"/>
          <w:sz w:val="24"/>
          <w:szCs w:val="24"/>
        </w:rPr>
        <w:t>, our ninth periodic report</w:t>
      </w:r>
      <w:r w:rsidR="003819E5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141E85" w:rsidRPr="003A44C3">
        <w:rPr>
          <w:rFonts w:ascii="Times New Roman" w:eastAsiaTheme="majorEastAsia" w:hAnsi="Times New Roman" w:hint="eastAsia"/>
          <w:sz w:val="24"/>
          <w:szCs w:val="24"/>
        </w:rPr>
        <w:t>stated</w:t>
      </w:r>
      <w:r w:rsidR="003819E5" w:rsidRPr="003A44C3">
        <w:rPr>
          <w:rFonts w:ascii="Times New Roman" w:eastAsiaTheme="majorEastAsia" w:hAnsi="Times New Roman"/>
          <w:sz w:val="24"/>
          <w:szCs w:val="24"/>
        </w:rPr>
        <w:t xml:space="preserve"> that</w:t>
      </w:r>
      <w:r w:rsidR="00FB50F3" w:rsidRPr="003A44C3">
        <w:rPr>
          <w:rFonts w:ascii="Times New Roman" w:eastAsiaTheme="majorEastAsia" w:hAnsi="Times New Roman"/>
          <w:sz w:val="24"/>
          <w:szCs w:val="24"/>
        </w:rPr>
        <w:t>, in accordance with the 2019 Act on the Payment of Lump-Sum Compensation to People who Underwent Eugenic Surgeries</w:t>
      </w:r>
      <w:r w:rsidR="00050FA1" w:rsidRPr="003A44C3">
        <w:rPr>
          <w:rFonts w:ascii="Times New Roman" w:eastAsiaTheme="majorEastAsia" w:hAnsi="Times New Roman"/>
          <w:sz w:val="24"/>
          <w:szCs w:val="24"/>
        </w:rPr>
        <w:t>,</w:t>
      </w:r>
      <w:r w:rsidR="00165131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448CA" w:rsidRPr="003A44C3">
        <w:rPr>
          <w:rFonts w:ascii="Times New Roman" w:eastAsiaTheme="majorEastAsia" w:hAnsi="Times New Roman"/>
          <w:sz w:val="24"/>
          <w:szCs w:val="24"/>
        </w:rPr>
        <w:t xml:space="preserve">a lump-sum payment of </w:t>
      </w:r>
      <w:r w:rsidR="00165131" w:rsidRPr="003A44C3">
        <w:rPr>
          <w:rFonts w:ascii="Times New Roman" w:eastAsiaTheme="majorEastAsia" w:hAnsi="Times New Roman"/>
          <w:sz w:val="24"/>
          <w:szCs w:val="24"/>
        </w:rPr>
        <w:t>3.2 million yen</w:t>
      </w:r>
      <w:r w:rsidR="005448CA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8A41E2" w:rsidRPr="003A44C3">
        <w:rPr>
          <w:rFonts w:ascii="Times New Roman" w:eastAsiaTheme="majorEastAsia" w:hAnsi="Times New Roman"/>
          <w:sz w:val="24"/>
          <w:szCs w:val="24"/>
        </w:rPr>
        <w:t>was</w:t>
      </w:r>
      <w:r w:rsidR="005448CA" w:rsidRPr="003A44C3">
        <w:rPr>
          <w:rFonts w:ascii="Times New Roman" w:eastAsiaTheme="majorEastAsia" w:hAnsi="Times New Roman"/>
          <w:sz w:val="24"/>
          <w:szCs w:val="24"/>
        </w:rPr>
        <w:t xml:space="preserve"> provided</w:t>
      </w:r>
      <w:r w:rsidR="001F2285" w:rsidRPr="003A44C3">
        <w:rPr>
          <w:rFonts w:ascii="Times New Roman" w:eastAsiaTheme="majorEastAsia" w:hAnsi="Times New Roman"/>
          <w:sz w:val="24"/>
          <w:szCs w:val="24"/>
        </w:rPr>
        <w:t xml:space="preserve"> to people with disabilities</w:t>
      </w:r>
      <w:r w:rsidR="00A2552F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80286E" w:rsidRPr="003A44C3">
        <w:rPr>
          <w:rFonts w:ascii="Times New Roman" w:eastAsiaTheme="majorEastAsia" w:hAnsi="Times New Roman" w:hint="eastAsia"/>
          <w:sz w:val="24"/>
          <w:szCs w:val="24"/>
        </w:rPr>
        <w:t xml:space="preserve">who underwent </w:t>
      </w:r>
      <w:r w:rsidR="0094724B" w:rsidRPr="003A44C3">
        <w:rPr>
          <w:rFonts w:ascii="Times New Roman" w:eastAsiaTheme="majorEastAsia" w:hAnsi="Times New Roman"/>
          <w:sz w:val="24"/>
          <w:szCs w:val="24"/>
        </w:rPr>
        <w:t xml:space="preserve">forced </w:t>
      </w:r>
      <w:r w:rsidR="00050FA1" w:rsidRPr="003A44C3">
        <w:rPr>
          <w:rFonts w:ascii="Times New Roman" w:eastAsiaTheme="majorEastAsia" w:hAnsi="Times New Roman"/>
          <w:sz w:val="24"/>
          <w:szCs w:val="24"/>
        </w:rPr>
        <w:t>surgeries</w:t>
      </w:r>
      <w:r w:rsidR="0080286E" w:rsidRPr="003A44C3">
        <w:rPr>
          <w:rFonts w:ascii="Times New Roman" w:eastAsiaTheme="majorEastAsia" w:hAnsi="Times New Roman" w:hint="eastAsia"/>
          <w:sz w:val="24"/>
          <w:szCs w:val="24"/>
        </w:rPr>
        <w:t xml:space="preserve"> or other </w:t>
      </w:r>
      <w:r w:rsidR="00DF51AA" w:rsidRPr="003A44C3">
        <w:rPr>
          <w:rFonts w:ascii="Times New Roman" w:eastAsiaTheme="majorEastAsia" w:hAnsi="Times New Roman"/>
          <w:sz w:val="24"/>
          <w:szCs w:val="24"/>
        </w:rPr>
        <w:t>sterilization</w:t>
      </w:r>
      <w:r w:rsidR="0080286E" w:rsidRPr="003A44C3">
        <w:rPr>
          <w:rFonts w:ascii="Times New Roman" w:eastAsiaTheme="majorEastAsia" w:hAnsi="Times New Roman" w:hint="eastAsia"/>
          <w:sz w:val="24"/>
          <w:szCs w:val="24"/>
        </w:rPr>
        <w:t xml:space="preserve"> procedures</w:t>
      </w:r>
      <w:r w:rsidR="00050FA1" w:rsidRPr="003A44C3">
        <w:rPr>
          <w:rFonts w:ascii="Times New Roman" w:eastAsiaTheme="majorEastAsia" w:hAnsi="Times New Roman"/>
          <w:sz w:val="24"/>
          <w:szCs w:val="24"/>
        </w:rPr>
        <w:t>.</w:t>
      </w:r>
      <w:r w:rsidR="00A675F6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413CB4" w:rsidRPr="003A44C3">
        <w:rPr>
          <w:rFonts w:ascii="Times New Roman" w:eastAsiaTheme="majorEastAsia" w:hAnsi="Times New Roman"/>
          <w:sz w:val="24"/>
          <w:szCs w:val="24"/>
        </w:rPr>
        <w:t xml:space="preserve">We </w:t>
      </w:r>
      <w:r w:rsidR="008A41E2" w:rsidRPr="003A44C3">
        <w:rPr>
          <w:rFonts w:ascii="Times New Roman" w:eastAsiaTheme="majorEastAsia" w:hAnsi="Times New Roman"/>
          <w:sz w:val="24"/>
          <w:szCs w:val="24"/>
        </w:rPr>
        <w:t xml:space="preserve">subsequently </w:t>
      </w:r>
      <w:r w:rsidR="00413CB4" w:rsidRPr="003A44C3">
        <w:rPr>
          <w:rFonts w:ascii="Times New Roman" w:eastAsiaTheme="majorEastAsia" w:hAnsi="Times New Roman"/>
          <w:sz w:val="24"/>
          <w:szCs w:val="24"/>
        </w:rPr>
        <w:t xml:space="preserve">continued to work on this issue, and as of </w:t>
      </w:r>
      <w:r w:rsidR="008A41E2" w:rsidRPr="003A44C3">
        <w:rPr>
          <w:rFonts w:ascii="Times New Roman" w:eastAsiaTheme="majorEastAsia" w:hAnsi="Times New Roman"/>
          <w:sz w:val="24"/>
          <w:szCs w:val="24"/>
        </w:rPr>
        <w:t xml:space="preserve">31 </w:t>
      </w:r>
      <w:r w:rsidR="003123AD" w:rsidRPr="003A44C3">
        <w:rPr>
          <w:rFonts w:ascii="Times New Roman" w:eastAsiaTheme="majorEastAsia" w:hAnsi="Times New Roman" w:hint="eastAsia"/>
          <w:sz w:val="24"/>
          <w:szCs w:val="24"/>
        </w:rPr>
        <w:t>August</w:t>
      </w:r>
      <w:r w:rsidR="00D66FAF" w:rsidRPr="003A44C3">
        <w:rPr>
          <w:rFonts w:ascii="Times New Roman" w:eastAsiaTheme="majorEastAsia" w:hAnsi="Times New Roman"/>
          <w:sz w:val="24"/>
          <w:szCs w:val="24"/>
        </w:rPr>
        <w:t xml:space="preserve"> 2024, a cumulative total of 1,1</w:t>
      </w:r>
      <w:r w:rsidR="00F17697" w:rsidRPr="003A44C3">
        <w:rPr>
          <w:rFonts w:ascii="Times New Roman" w:eastAsiaTheme="majorEastAsia" w:hAnsi="Times New Roman" w:hint="eastAsia"/>
          <w:sz w:val="24"/>
          <w:szCs w:val="24"/>
        </w:rPr>
        <w:t>29</w:t>
      </w:r>
      <w:r w:rsidR="00D66FAF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944AC6" w:rsidRPr="003A44C3">
        <w:rPr>
          <w:rFonts w:ascii="Times New Roman" w:eastAsiaTheme="majorEastAsia" w:hAnsi="Times New Roman"/>
          <w:sz w:val="24"/>
          <w:szCs w:val="24"/>
        </w:rPr>
        <w:t>claimants</w:t>
      </w:r>
      <w:r w:rsidR="00D66FAF" w:rsidRPr="003A44C3">
        <w:rPr>
          <w:rFonts w:ascii="Times New Roman" w:eastAsiaTheme="majorEastAsia" w:hAnsi="Times New Roman"/>
          <w:sz w:val="24"/>
          <w:szCs w:val="24"/>
        </w:rPr>
        <w:t xml:space="preserve"> (including 81</w:t>
      </w:r>
      <w:r w:rsidR="00F17697" w:rsidRPr="003A44C3">
        <w:rPr>
          <w:rFonts w:ascii="Times New Roman" w:eastAsiaTheme="majorEastAsia" w:hAnsi="Times New Roman" w:hint="eastAsia"/>
          <w:sz w:val="24"/>
          <w:szCs w:val="24"/>
        </w:rPr>
        <w:t>7</w:t>
      </w:r>
      <w:r w:rsidR="00D66FAF" w:rsidRPr="003A44C3">
        <w:rPr>
          <w:rFonts w:ascii="Times New Roman" w:eastAsiaTheme="majorEastAsia" w:hAnsi="Times New Roman"/>
          <w:sz w:val="24"/>
          <w:szCs w:val="24"/>
        </w:rPr>
        <w:t xml:space="preserve"> women) had</w:t>
      </w:r>
      <w:r w:rsidR="00944AC6" w:rsidRPr="003A44C3">
        <w:rPr>
          <w:rFonts w:ascii="Times New Roman" w:eastAsiaTheme="majorEastAsia" w:hAnsi="Times New Roman"/>
          <w:sz w:val="24"/>
          <w:szCs w:val="24"/>
        </w:rPr>
        <w:t xml:space="preserve"> been approved for receipt of </w:t>
      </w:r>
      <w:r w:rsidR="00141E85" w:rsidRPr="003A44C3">
        <w:rPr>
          <w:rFonts w:ascii="Times New Roman" w:eastAsiaTheme="majorEastAsia" w:hAnsi="Times New Roman" w:hint="eastAsia"/>
          <w:sz w:val="24"/>
          <w:szCs w:val="24"/>
        </w:rPr>
        <w:t xml:space="preserve">such </w:t>
      </w:r>
      <w:r w:rsidR="00944AC6" w:rsidRPr="003A44C3">
        <w:rPr>
          <w:rFonts w:ascii="Times New Roman" w:eastAsiaTheme="majorEastAsia" w:hAnsi="Times New Roman"/>
          <w:sz w:val="24"/>
          <w:szCs w:val="24"/>
        </w:rPr>
        <w:t>payment</w:t>
      </w:r>
      <w:r w:rsidR="002E301F" w:rsidRPr="003A44C3">
        <w:rPr>
          <w:rFonts w:ascii="Times New Roman" w:eastAsiaTheme="majorEastAsia" w:hAnsi="Times New Roman" w:hint="eastAsia"/>
          <w:sz w:val="24"/>
          <w:szCs w:val="24"/>
        </w:rPr>
        <w:t>s</w:t>
      </w:r>
      <w:r w:rsidR="00944AC6" w:rsidRPr="003A44C3">
        <w:rPr>
          <w:rFonts w:ascii="Times New Roman" w:eastAsiaTheme="majorEastAsia" w:hAnsi="Times New Roman"/>
          <w:sz w:val="24"/>
          <w:szCs w:val="24"/>
        </w:rPr>
        <w:t>. Furthermore</w:t>
      </w:r>
      <w:r w:rsidR="00BD6801" w:rsidRPr="003A44C3">
        <w:rPr>
          <w:rFonts w:ascii="Times New Roman" w:eastAsiaTheme="majorEastAsia" w:hAnsi="Times New Roman"/>
          <w:sz w:val="24"/>
          <w:szCs w:val="24"/>
        </w:rPr>
        <w:t>, in July 2024</w:t>
      </w:r>
      <w:r w:rsidR="002E301F" w:rsidRPr="003A44C3">
        <w:rPr>
          <w:rFonts w:ascii="Times New Roman" w:eastAsiaTheme="majorEastAsia" w:hAnsi="Times New Roman" w:hint="eastAsia"/>
          <w:sz w:val="24"/>
          <w:szCs w:val="24"/>
        </w:rPr>
        <w:t>,</w:t>
      </w:r>
      <w:r w:rsidR="00BD6801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FE3EC1" w:rsidRPr="003A44C3">
        <w:rPr>
          <w:rFonts w:ascii="Times New Roman" w:eastAsiaTheme="majorEastAsia" w:hAnsi="Times New Roman"/>
          <w:sz w:val="24"/>
          <w:szCs w:val="24"/>
        </w:rPr>
        <w:t>the Supreme Court of Japan</w:t>
      </w:r>
      <w:r w:rsidR="002F1650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BB5B73" w:rsidRPr="003A44C3">
        <w:rPr>
          <w:rFonts w:ascii="Times New Roman" w:eastAsiaTheme="majorEastAsia" w:hAnsi="Times New Roman"/>
          <w:sz w:val="24"/>
          <w:szCs w:val="24"/>
        </w:rPr>
        <w:t xml:space="preserve">ruled that the provisions of the now-defunct Eugenic Protection Act </w:t>
      </w:r>
      <w:r w:rsidR="00141E85" w:rsidRPr="003A44C3">
        <w:rPr>
          <w:rFonts w:ascii="Times New Roman" w:eastAsiaTheme="majorEastAsia" w:hAnsi="Times New Roman"/>
          <w:sz w:val="24"/>
          <w:szCs w:val="24"/>
        </w:rPr>
        <w:t>relating</w:t>
      </w:r>
      <w:r w:rsidR="00141E85" w:rsidRPr="003A44C3">
        <w:rPr>
          <w:rFonts w:ascii="Times New Roman" w:eastAsiaTheme="majorEastAsia" w:hAnsi="Times New Roman" w:hint="eastAsia"/>
          <w:sz w:val="24"/>
          <w:szCs w:val="24"/>
        </w:rPr>
        <w:t xml:space="preserve"> to</w:t>
      </w:r>
      <w:r w:rsidR="00BB5B73" w:rsidRPr="003A44C3">
        <w:rPr>
          <w:rFonts w:ascii="Times New Roman" w:eastAsiaTheme="majorEastAsia" w:hAnsi="Times New Roman"/>
          <w:sz w:val="24"/>
          <w:szCs w:val="24"/>
        </w:rPr>
        <w:t xml:space="preserve"> sterilization surgeries </w:t>
      </w:r>
      <w:r w:rsidR="00DF78A4" w:rsidRPr="003A44C3">
        <w:rPr>
          <w:rFonts w:ascii="Times New Roman" w:eastAsiaTheme="majorEastAsia" w:hAnsi="Times New Roman"/>
          <w:sz w:val="24"/>
          <w:szCs w:val="24"/>
        </w:rPr>
        <w:t>were unconstitutional</w:t>
      </w:r>
      <w:r w:rsidR="00B721EA" w:rsidRPr="003A44C3">
        <w:rPr>
          <w:rFonts w:ascii="Times New Roman" w:eastAsiaTheme="majorEastAsia" w:hAnsi="Times New Roman"/>
          <w:sz w:val="24"/>
          <w:szCs w:val="24"/>
        </w:rPr>
        <w:t xml:space="preserve">. This ruling </w:t>
      </w:r>
      <w:r w:rsidR="00073927" w:rsidRPr="003A44C3">
        <w:rPr>
          <w:rFonts w:ascii="Times New Roman" w:eastAsiaTheme="majorEastAsia" w:hAnsi="Times New Roman" w:hint="eastAsia"/>
          <w:sz w:val="24"/>
          <w:szCs w:val="24"/>
        </w:rPr>
        <w:t>came</w:t>
      </w:r>
      <w:r w:rsidR="00B721EA" w:rsidRPr="003A44C3">
        <w:rPr>
          <w:rFonts w:ascii="Times New Roman" w:eastAsiaTheme="majorEastAsia" w:hAnsi="Times New Roman"/>
          <w:sz w:val="24"/>
          <w:szCs w:val="24"/>
        </w:rPr>
        <w:t xml:space="preserve"> in response to</w:t>
      </w:r>
      <w:r w:rsidR="00D63F3B" w:rsidRPr="003A44C3">
        <w:rPr>
          <w:rFonts w:ascii="Times New Roman" w:eastAsiaTheme="majorEastAsia" w:hAnsi="Times New Roman"/>
          <w:sz w:val="24"/>
          <w:szCs w:val="24"/>
        </w:rPr>
        <w:t xml:space="preserve"> litigation</w:t>
      </w:r>
      <w:r w:rsidR="00E61179" w:rsidRPr="003A44C3">
        <w:rPr>
          <w:rFonts w:ascii="Times New Roman" w:eastAsiaTheme="majorEastAsia" w:hAnsi="Times New Roman"/>
          <w:sz w:val="24"/>
          <w:szCs w:val="24"/>
        </w:rPr>
        <w:t xml:space="preserve"> against the </w:t>
      </w:r>
      <w:r w:rsidR="00E61179" w:rsidRPr="003A44C3">
        <w:rPr>
          <w:rFonts w:ascii="Times New Roman" w:eastAsiaTheme="majorEastAsia" w:hAnsi="Times New Roman"/>
          <w:sz w:val="24"/>
          <w:szCs w:val="24"/>
        </w:rPr>
        <w:lastRenderedPageBreak/>
        <w:t>Japanese state</w:t>
      </w:r>
      <w:r w:rsidR="00D63F3B" w:rsidRPr="003A44C3">
        <w:rPr>
          <w:rFonts w:ascii="Times New Roman" w:eastAsiaTheme="majorEastAsia" w:hAnsi="Times New Roman"/>
          <w:sz w:val="24"/>
          <w:szCs w:val="24"/>
        </w:rPr>
        <w:t xml:space="preserve"> by</w:t>
      </w:r>
      <w:r w:rsidR="008A41E2" w:rsidRPr="003A44C3">
        <w:rPr>
          <w:rFonts w:ascii="Times New Roman" w:eastAsiaTheme="majorEastAsia" w:hAnsi="Times New Roman"/>
          <w:sz w:val="24"/>
          <w:szCs w:val="24"/>
        </w:rPr>
        <w:t>, among others,</w:t>
      </w:r>
      <w:r w:rsidR="00D63F3B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9E7F92" w:rsidRPr="003A44C3">
        <w:rPr>
          <w:rFonts w:ascii="Times New Roman" w:eastAsiaTheme="majorEastAsia" w:hAnsi="Times New Roman"/>
          <w:sz w:val="24"/>
          <w:szCs w:val="24"/>
        </w:rPr>
        <w:t>people</w:t>
      </w:r>
      <w:r w:rsidR="00A45E01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9E7F92" w:rsidRPr="003A44C3">
        <w:rPr>
          <w:rFonts w:ascii="Times New Roman" w:eastAsiaTheme="majorEastAsia" w:hAnsi="Times New Roman"/>
          <w:sz w:val="24"/>
          <w:szCs w:val="24"/>
        </w:rPr>
        <w:t>who had undergone sterilization surger</w:t>
      </w:r>
      <w:r w:rsidR="008A41E2" w:rsidRPr="003A44C3">
        <w:rPr>
          <w:rFonts w:ascii="Times New Roman" w:eastAsiaTheme="majorEastAsia" w:hAnsi="Times New Roman"/>
          <w:sz w:val="24"/>
          <w:szCs w:val="24"/>
        </w:rPr>
        <w:t>y</w:t>
      </w:r>
      <w:r w:rsidR="009E7F92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05511" w:rsidRPr="003A44C3">
        <w:rPr>
          <w:rFonts w:ascii="Times New Roman" w:eastAsiaTheme="majorEastAsia" w:hAnsi="Times New Roman"/>
          <w:sz w:val="24"/>
          <w:szCs w:val="24"/>
        </w:rPr>
        <w:t>in accordance with</w:t>
      </w:r>
      <w:r w:rsidR="007D726D" w:rsidRPr="003A44C3">
        <w:rPr>
          <w:rFonts w:ascii="Times New Roman" w:eastAsiaTheme="majorEastAsia" w:hAnsi="Times New Roman"/>
          <w:sz w:val="24"/>
          <w:szCs w:val="24"/>
        </w:rPr>
        <w:t xml:space="preserve"> the</w:t>
      </w:r>
      <w:r w:rsidR="00400DC7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284BAB" w:rsidRPr="003A44C3">
        <w:rPr>
          <w:rFonts w:ascii="Times New Roman" w:eastAsiaTheme="majorEastAsia" w:hAnsi="Times New Roman"/>
          <w:sz w:val="24"/>
          <w:szCs w:val="24"/>
        </w:rPr>
        <w:t>Eugenic Protection Act</w:t>
      </w:r>
      <w:r w:rsidR="008A41E2" w:rsidRPr="003A44C3">
        <w:rPr>
          <w:rFonts w:ascii="Times New Roman" w:eastAsiaTheme="majorEastAsia" w:hAnsi="Times New Roman"/>
          <w:sz w:val="24"/>
          <w:szCs w:val="24"/>
        </w:rPr>
        <w:t>,</w:t>
      </w:r>
      <w:r w:rsidR="007D726D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D17FE1" w:rsidRPr="003A44C3">
        <w:rPr>
          <w:rFonts w:ascii="Times New Roman" w:eastAsiaTheme="majorEastAsia" w:hAnsi="Times New Roman" w:hint="eastAsia"/>
          <w:sz w:val="24"/>
          <w:szCs w:val="24"/>
        </w:rPr>
        <w:t>and</w:t>
      </w:r>
      <w:r w:rsidR="007D726D" w:rsidRPr="003A44C3">
        <w:rPr>
          <w:rFonts w:ascii="Times New Roman" w:eastAsiaTheme="majorEastAsia" w:hAnsi="Times New Roman"/>
          <w:sz w:val="24"/>
          <w:szCs w:val="24"/>
        </w:rPr>
        <w:t xml:space="preserve"> were claiming</w:t>
      </w:r>
      <w:r w:rsidR="00BB5B73" w:rsidRPr="003A44C3">
        <w:rPr>
          <w:rFonts w:ascii="Times New Roman" w:eastAsiaTheme="majorEastAsia" w:hAnsi="Times New Roman"/>
          <w:sz w:val="24"/>
          <w:szCs w:val="24"/>
        </w:rPr>
        <w:t xml:space="preserve"> remedies</w:t>
      </w:r>
      <w:r w:rsidR="008A41E2" w:rsidRPr="003A44C3">
        <w:rPr>
          <w:rFonts w:ascii="Times New Roman" w:eastAsiaTheme="majorEastAsia" w:hAnsi="Times New Roman"/>
          <w:sz w:val="24"/>
          <w:szCs w:val="24"/>
        </w:rPr>
        <w:t>,</w:t>
      </w:r>
      <w:r w:rsidR="00BB5B73" w:rsidRPr="003A44C3">
        <w:rPr>
          <w:rFonts w:ascii="Times New Roman" w:eastAsiaTheme="majorEastAsia" w:hAnsi="Times New Roman"/>
          <w:sz w:val="24"/>
          <w:szCs w:val="24"/>
        </w:rPr>
        <w:t xml:space="preserve"> including</w:t>
      </w:r>
      <w:r w:rsidR="00305511" w:rsidRPr="003A44C3">
        <w:rPr>
          <w:rFonts w:ascii="Times New Roman" w:eastAsiaTheme="majorEastAsia" w:hAnsi="Times New Roman"/>
          <w:sz w:val="24"/>
          <w:szCs w:val="24"/>
        </w:rPr>
        <w:t xml:space="preserve"> compensation for damages pursuant to</w:t>
      </w:r>
      <w:r w:rsidR="003A147B" w:rsidRPr="003A44C3">
        <w:rPr>
          <w:rFonts w:ascii="Times New Roman" w:eastAsiaTheme="majorEastAsia" w:hAnsi="Times New Roman"/>
          <w:sz w:val="24"/>
          <w:szCs w:val="24"/>
        </w:rPr>
        <w:t xml:space="preserve"> the State Redress Act.</w:t>
      </w:r>
      <w:r w:rsidR="00A449AD" w:rsidRPr="003A44C3">
        <w:rPr>
          <w:rFonts w:ascii="Times New Roman" w:eastAsiaTheme="majorEastAsia" w:hAnsi="Times New Roman"/>
          <w:sz w:val="24"/>
          <w:szCs w:val="24"/>
        </w:rPr>
        <w:t xml:space="preserve"> In light of this ruling, </w:t>
      </w:r>
      <w:r w:rsidR="00EA2C5F" w:rsidRPr="003A44C3">
        <w:rPr>
          <w:rFonts w:ascii="Times New Roman" w:eastAsiaTheme="majorEastAsia" w:hAnsi="Times New Roman"/>
          <w:sz w:val="24"/>
          <w:szCs w:val="24"/>
        </w:rPr>
        <w:t xml:space="preserve">at </w:t>
      </w:r>
      <w:r w:rsidR="00D5239A" w:rsidRPr="003A44C3">
        <w:rPr>
          <w:rFonts w:ascii="Times New Roman" w:eastAsiaTheme="majorEastAsia" w:hAnsi="Times New Roman" w:hint="eastAsia"/>
          <w:sz w:val="24"/>
          <w:szCs w:val="24"/>
        </w:rPr>
        <w:t xml:space="preserve">a </w:t>
      </w:r>
      <w:r w:rsidR="00EA2C5F" w:rsidRPr="003A44C3">
        <w:rPr>
          <w:rFonts w:ascii="Times New Roman" w:eastAsiaTheme="majorEastAsia" w:hAnsi="Times New Roman"/>
          <w:sz w:val="24"/>
          <w:szCs w:val="24"/>
        </w:rPr>
        <w:t>meeting with plaintiffs and others</w:t>
      </w:r>
      <w:r w:rsidR="00A45826" w:rsidRPr="003A44C3">
        <w:rPr>
          <w:rFonts w:ascii="Times New Roman" w:eastAsiaTheme="majorEastAsia" w:hAnsi="Times New Roman" w:hint="eastAsia"/>
          <w:sz w:val="24"/>
          <w:szCs w:val="24"/>
        </w:rPr>
        <w:t>,</w:t>
      </w:r>
      <w:r w:rsidR="00EA2C5F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A449AD" w:rsidRPr="003A44C3">
        <w:rPr>
          <w:rFonts w:ascii="Times New Roman" w:eastAsiaTheme="majorEastAsia" w:hAnsi="Times New Roman"/>
          <w:sz w:val="24"/>
          <w:szCs w:val="24"/>
        </w:rPr>
        <w:t>the prime minister apologized on behalf of the government</w:t>
      </w:r>
      <w:r w:rsidR="00203F1C" w:rsidRPr="003A44C3">
        <w:rPr>
          <w:rFonts w:ascii="Times New Roman" w:eastAsiaTheme="majorEastAsia" w:hAnsi="Times New Roman"/>
          <w:sz w:val="24"/>
          <w:szCs w:val="24"/>
        </w:rPr>
        <w:t xml:space="preserve"> for </w:t>
      </w:r>
      <w:r w:rsidR="00D640E8" w:rsidRPr="003A44C3">
        <w:rPr>
          <w:rFonts w:ascii="Times New Roman" w:eastAsiaTheme="majorEastAsia" w:hAnsi="Times New Roman"/>
          <w:sz w:val="24"/>
          <w:szCs w:val="24"/>
        </w:rPr>
        <w:t>its role</w:t>
      </w:r>
      <w:r w:rsidR="00950057" w:rsidRPr="003A44C3">
        <w:rPr>
          <w:rFonts w:ascii="Times New Roman" w:eastAsiaTheme="majorEastAsia" w:hAnsi="Times New Roman"/>
          <w:sz w:val="24"/>
          <w:szCs w:val="24"/>
        </w:rPr>
        <w:t xml:space="preserve"> in enforcing the Eugenic Protection Act.</w:t>
      </w:r>
      <w:r w:rsidR="00632C7C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A6696" w:rsidRPr="003A44C3">
        <w:rPr>
          <w:rFonts w:ascii="Times New Roman" w:eastAsiaTheme="majorEastAsia" w:hAnsi="Times New Roman"/>
          <w:sz w:val="24"/>
          <w:szCs w:val="24"/>
        </w:rPr>
        <w:t>Furthermore, on 30 September 2024, a “Basic Agreement” was signed with the group of plaintiffs, defense lawyers</w:t>
      </w:r>
      <w:r w:rsidR="008A41E2" w:rsidRPr="003A44C3">
        <w:rPr>
          <w:rFonts w:ascii="Times New Roman" w:eastAsiaTheme="majorEastAsia" w:hAnsi="Times New Roman"/>
          <w:sz w:val="24"/>
          <w:szCs w:val="24"/>
        </w:rPr>
        <w:t>,</w:t>
      </w:r>
      <w:r w:rsidR="005A6696" w:rsidRPr="003A44C3">
        <w:rPr>
          <w:rFonts w:ascii="Times New Roman" w:eastAsiaTheme="majorEastAsia" w:hAnsi="Times New Roman"/>
          <w:sz w:val="24"/>
          <w:szCs w:val="24"/>
        </w:rPr>
        <w:t xml:space="preserve"> and supporting organizations, aiming for a comprehensive solution to the issues of the now-defunct Eugenic Protection Act. Under this agreement, </w:t>
      </w:r>
      <w:r w:rsidR="007202B5" w:rsidRPr="003A44C3">
        <w:rPr>
          <w:rFonts w:ascii="Times New Roman" w:eastAsiaTheme="majorEastAsia" w:hAnsi="Times New Roman" w:hint="eastAsia"/>
          <w:sz w:val="24"/>
          <w:szCs w:val="24"/>
        </w:rPr>
        <w:t>the Government of Ja</w:t>
      </w:r>
      <w:r w:rsidR="005413F6" w:rsidRPr="003A44C3">
        <w:rPr>
          <w:rFonts w:ascii="Times New Roman" w:eastAsiaTheme="majorEastAsia" w:hAnsi="Times New Roman" w:hint="eastAsia"/>
          <w:sz w:val="24"/>
          <w:szCs w:val="24"/>
        </w:rPr>
        <w:t>p</w:t>
      </w:r>
      <w:r w:rsidR="007202B5" w:rsidRPr="003A44C3">
        <w:rPr>
          <w:rFonts w:ascii="Times New Roman" w:eastAsiaTheme="majorEastAsia" w:hAnsi="Times New Roman" w:hint="eastAsia"/>
          <w:sz w:val="24"/>
          <w:szCs w:val="24"/>
        </w:rPr>
        <w:t>a</w:t>
      </w:r>
      <w:r w:rsidR="005413F6" w:rsidRPr="003A44C3">
        <w:rPr>
          <w:rFonts w:ascii="Times New Roman" w:eastAsiaTheme="majorEastAsia" w:hAnsi="Times New Roman" w:hint="eastAsia"/>
          <w:sz w:val="24"/>
          <w:szCs w:val="24"/>
        </w:rPr>
        <w:t>n plans to hold</w:t>
      </w:r>
      <w:r w:rsidR="008A41E2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A6696" w:rsidRPr="003A44C3">
        <w:rPr>
          <w:rFonts w:ascii="Times New Roman" w:eastAsiaTheme="majorEastAsia" w:hAnsi="Times New Roman"/>
          <w:sz w:val="24"/>
          <w:szCs w:val="24"/>
        </w:rPr>
        <w:t>continuous and regular consultation meetings for the realization of permanent measures and other measures.</w:t>
      </w:r>
      <w:r w:rsidR="005A6696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CC483F" w:rsidRPr="003A44C3">
        <w:rPr>
          <w:rFonts w:ascii="Times New Roman" w:eastAsiaTheme="majorEastAsia" w:hAnsi="Times New Roman"/>
          <w:sz w:val="24"/>
          <w:szCs w:val="24"/>
        </w:rPr>
        <w:t xml:space="preserve">Furthermore, as a result of discussions at a non-partisan alliance of National Diet members on a new mechanism for compensation in relation to the now-defunct Eugenic Protection Act, the Diet passed and enacted the Bill on Payment of Compensation, etc. to Persons who </w:t>
      </w:r>
      <w:r w:rsidR="00D97B34" w:rsidRPr="003A44C3">
        <w:rPr>
          <w:rFonts w:ascii="Times New Roman" w:eastAsiaTheme="majorEastAsia" w:hAnsi="Times New Roman"/>
          <w:sz w:val="24"/>
          <w:szCs w:val="24"/>
        </w:rPr>
        <w:t>U</w:t>
      </w:r>
      <w:r w:rsidR="00CC483F" w:rsidRPr="003A44C3">
        <w:rPr>
          <w:rFonts w:ascii="Times New Roman" w:eastAsiaTheme="majorEastAsia" w:hAnsi="Times New Roman"/>
          <w:sz w:val="24"/>
          <w:szCs w:val="24"/>
        </w:rPr>
        <w:t xml:space="preserve">nderwent Eugenic Surgery, etc. </w:t>
      </w:r>
      <w:r w:rsidR="00AF6604" w:rsidRPr="003A44C3">
        <w:rPr>
          <w:rFonts w:ascii="Times New Roman" w:eastAsiaTheme="majorEastAsia" w:hAnsi="Times New Roman"/>
          <w:sz w:val="24"/>
          <w:szCs w:val="24"/>
        </w:rPr>
        <w:t>U</w:t>
      </w:r>
      <w:r w:rsidR="00CC483F" w:rsidRPr="003A44C3">
        <w:rPr>
          <w:rFonts w:ascii="Times New Roman" w:eastAsiaTheme="majorEastAsia" w:hAnsi="Times New Roman"/>
          <w:sz w:val="24"/>
          <w:szCs w:val="24"/>
        </w:rPr>
        <w:t xml:space="preserve">nder the </w:t>
      </w:r>
      <w:r w:rsidR="00AF6604" w:rsidRPr="003A44C3">
        <w:rPr>
          <w:rFonts w:ascii="Times New Roman" w:eastAsiaTheme="majorEastAsia" w:hAnsi="Times New Roman"/>
          <w:sz w:val="24"/>
          <w:szCs w:val="24"/>
        </w:rPr>
        <w:t>N</w:t>
      </w:r>
      <w:r w:rsidR="00CC483F" w:rsidRPr="003A44C3">
        <w:rPr>
          <w:rFonts w:ascii="Times New Roman" w:eastAsiaTheme="majorEastAsia" w:hAnsi="Times New Roman"/>
          <w:sz w:val="24"/>
          <w:szCs w:val="24"/>
        </w:rPr>
        <w:t>ow-defunct Eugenic Protection Law, on 8 October 2024. The Government of Japan will steadily provide compensation and other payments, fully taking into account the background and purpose of the enactment of this bill</w:t>
      </w:r>
      <w:r w:rsidR="00F02887" w:rsidRPr="003A44C3">
        <w:rPr>
          <w:rFonts w:ascii="Times New Roman" w:eastAsiaTheme="majorEastAsia" w:hAnsi="Times New Roman"/>
          <w:sz w:val="24"/>
          <w:szCs w:val="24"/>
        </w:rPr>
        <w:t>.</w:t>
      </w:r>
    </w:p>
    <w:p w14:paraId="2CEB0FBB" w14:textId="77777777" w:rsidR="00EA2C5F" w:rsidRPr="003A44C3" w:rsidRDefault="00EA2C5F" w:rsidP="00EA2C5F">
      <w:pPr>
        <w:rPr>
          <w:rFonts w:asciiTheme="majorEastAsia" w:eastAsiaTheme="majorEastAsia" w:hAnsiTheme="majorEastAsia"/>
          <w:sz w:val="24"/>
          <w:szCs w:val="24"/>
        </w:rPr>
      </w:pPr>
    </w:p>
    <w:p w14:paraId="3D6482C5" w14:textId="088F830E" w:rsidR="0046690A" w:rsidRPr="003A44C3" w:rsidRDefault="0046690A" w:rsidP="0046690A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 xml:space="preserve">As for </w:t>
      </w:r>
      <w:r w:rsidR="001930CE" w:rsidRPr="003A44C3">
        <w:rPr>
          <w:rFonts w:ascii="Times New Roman" w:eastAsiaTheme="majorEastAsia" w:hAnsi="Times New Roman"/>
          <w:sz w:val="24"/>
          <w:szCs w:val="24"/>
        </w:rPr>
        <w:t>the r</w:t>
      </w:r>
      <w:r w:rsidRPr="003A44C3">
        <w:rPr>
          <w:rFonts w:ascii="Times New Roman" w:eastAsiaTheme="majorEastAsia" w:hAnsi="Times New Roman"/>
          <w:sz w:val="24"/>
          <w:szCs w:val="24"/>
        </w:rPr>
        <w:t>ecommendation</w:t>
      </w:r>
      <w:r w:rsidR="001930CE" w:rsidRPr="003A44C3">
        <w:rPr>
          <w:rFonts w:ascii="Times New Roman" w:eastAsiaTheme="majorEastAsia" w:hAnsi="Times New Roman"/>
          <w:sz w:val="24"/>
          <w:szCs w:val="24"/>
        </w:rPr>
        <w:t>s in paragraph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27, Japan’s National Diet approved the </w:t>
      </w:r>
      <w:r w:rsidR="00986DB2" w:rsidRPr="003A44C3">
        <w:rPr>
          <w:rFonts w:ascii="Times New Roman" w:eastAsiaTheme="majorEastAsia" w:hAnsi="Times New Roman"/>
          <w:sz w:val="24"/>
          <w:szCs w:val="24"/>
        </w:rPr>
        <w:t xml:space="preserve">United Nations Convention against Transnational Organized Crime and its supplementary protocol on trafficking in persons 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in 2005. </w:t>
      </w:r>
      <w:r w:rsidR="00986DB2" w:rsidRPr="003A44C3">
        <w:rPr>
          <w:rFonts w:ascii="Times New Roman" w:eastAsiaTheme="majorEastAsia" w:hAnsi="Times New Roman"/>
          <w:sz w:val="24"/>
          <w:szCs w:val="24"/>
        </w:rPr>
        <w:t>In 2017, Japan subsequently concluded the Convention and its supplementary protocol with the enactment and enforcement of domestic legislation, which was a prerequisite for the</w:t>
      </w:r>
      <w:r w:rsidR="00D20DBF" w:rsidRPr="003A44C3">
        <w:rPr>
          <w:rFonts w:ascii="Times New Roman" w:eastAsiaTheme="majorEastAsia" w:hAnsi="Times New Roman"/>
          <w:sz w:val="24"/>
          <w:szCs w:val="24"/>
        </w:rPr>
        <w:t>ir</w:t>
      </w:r>
      <w:r w:rsidR="00986DB2" w:rsidRPr="003A44C3">
        <w:rPr>
          <w:rFonts w:ascii="Times New Roman" w:eastAsiaTheme="majorEastAsia" w:hAnsi="Times New Roman"/>
          <w:sz w:val="24"/>
          <w:szCs w:val="24"/>
        </w:rPr>
        <w:t xml:space="preserve"> conclusion.</w:t>
      </w:r>
    </w:p>
    <w:p w14:paraId="32CB0038" w14:textId="77777777" w:rsidR="00B6753F" w:rsidRPr="003A44C3" w:rsidRDefault="00B6753F" w:rsidP="005D21C4">
      <w:pPr>
        <w:rPr>
          <w:rFonts w:asciiTheme="majorEastAsia" w:eastAsiaTheme="majorEastAsia" w:hAnsiTheme="majorEastAsia"/>
          <w:sz w:val="24"/>
          <w:szCs w:val="24"/>
        </w:rPr>
      </w:pPr>
    </w:p>
    <w:p w14:paraId="4A6EFFE7" w14:textId="18092B33" w:rsidR="00385897" w:rsidRPr="003A44C3" w:rsidRDefault="00714064" w:rsidP="005D21C4">
      <w:pPr>
        <w:rPr>
          <w:rFonts w:ascii="Times New Roman" w:eastAsiaTheme="majorEastAsia" w:hAnsi="Times New Roman"/>
          <w:b/>
          <w:sz w:val="24"/>
          <w:szCs w:val="24"/>
        </w:rPr>
      </w:pPr>
      <w:r w:rsidRPr="003A44C3">
        <w:rPr>
          <w:rFonts w:ascii="Times New Roman" w:eastAsiaTheme="majorEastAsia" w:hAnsi="Times New Roman"/>
          <w:b/>
          <w:sz w:val="24"/>
          <w:szCs w:val="24"/>
        </w:rPr>
        <w:t>[Participation in Political and Public Life]</w:t>
      </w:r>
    </w:p>
    <w:p w14:paraId="37259141" w14:textId="48FBEDFE" w:rsidR="00714064" w:rsidRPr="003A44C3" w:rsidRDefault="00146093" w:rsidP="00146093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 w:hint="eastAsia"/>
          <w:sz w:val="24"/>
          <w:szCs w:val="24"/>
        </w:rPr>
        <w:t xml:space="preserve">Next, </w:t>
      </w:r>
      <w:r w:rsidR="00DC1889" w:rsidRPr="003A44C3">
        <w:rPr>
          <w:rFonts w:ascii="Times New Roman" w:eastAsiaTheme="majorEastAsia" w:hAnsi="Times New Roman"/>
          <w:sz w:val="24"/>
          <w:szCs w:val="24"/>
        </w:rPr>
        <w:t>I</w:t>
      </w:r>
      <w:r w:rsidRPr="003A44C3">
        <w:rPr>
          <w:rFonts w:ascii="Times New Roman" w:eastAsiaTheme="majorEastAsia" w:hAnsi="Times New Roman" w:hint="eastAsia"/>
          <w:sz w:val="24"/>
          <w:szCs w:val="24"/>
        </w:rPr>
        <w:t xml:space="preserve"> would like </w:t>
      </w:r>
      <w:r w:rsidR="001C095B" w:rsidRPr="003A44C3">
        <w:rPr>
          <w:rFonts w:ascii="Times New Roman" w:eastAsiaTheme="majorEastAsia" w:hAnsi="Times New Roman"/>
          <w:sz w:val="24"/>
          <w:szCs w:val="24"/>
        </w:rPr>
        <w:t>to report on progress regarding participation in political and public life.</w:t>
      </w:r>
      <w:r w:rsidR="00E642C7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27386B" w:rsidRPr="003A44C3">
        <w:rPr>
          <w:rFonts w:ascii="Times New Roman" w:eastAsiaTheme="majorEastAsia" w:hAnsi="Times New Roman"/>
          <w:sz w:val="24"/>
          <w:szCs w:val="24"/>
        </w:rPr>
        <w:t xml:space="preserve">In </w:t>
      </w:r>
      <w:r w:rsidR="006C383F" w:rsidRPr="003A44C3">
        <w:rPr>
          <w:rFonts w:ascii="Times New Roman" w:eastAsiaTheme="majorEastAsia" w:hAnsi="Times New Roman"/>
          <w:sz w:val="24"/>
          <w:szCs w:val="24"/>
        </w:rPr>
        <w:t>paragraph</w:t>
      </w:r>
      <w:r w:rsidR="0027386B" w:rsidRPr="003A44C3">
        <w:rPr>
          <w:rFonts w:ascii="Times New Roman" w:eastAsiaTheme="majorEastAsia" w:hAnsi="Times New Roman"/>
          <w:sz w:val="24"/>
          <w:szCs w:val="24"/>
        </w:rPr>
        <w:t xml:space="preserve"> 31 (a), (b), and (c) of </w:t>
      </w:r>
      <w:r w:rsidR="00012C2E" w:rsidRPr="003A44C3">
        <w:rPr>
          <w:rFonts w:ascii="Times New Roman" w:eastAsiaTheme="majorEastAsia" w:hAnsi="Times New Roman"/>
          <w:sz w:val="24"/>
          <w:szCs w:val="24"/>
        </w:rPr>
        <w:t xml:space="preserve">its </w:t>
      </w:r>
      <w:r w:rsidR="003D31F8" w:rsidRPr="003A44C3">
        <w:rPr>
          <w:rFonts w:ascii="Times New Roman" w:eastAsiaTheme="majorEastAsia" w:hAnsi="Times New Roman" w:hint="eastAsia"/>
          <w:sz w:val="24"/>
          <w:szCs w:val="24"/>
        </w:rPr>
        <w:t xml:space="preserve">previous </w:t>
      </w:r>
      <w:r w:rsidR="009A56C9" w:rsidRPr="003A44C3">
        <w:rPr>
          <w:rFonts w:ascii="Times New Roman" w:eastAsiaTheme="majorEastAsia" w:hAnsi="Times New Roman" w:hint="eastAsia"/>
          <w:sz w:val="24"/>
          <w:szCs w:val="24"/>
        </w:rPr>
        <w:t>consideration</w:t>
      </w:r>
      <w:r w:rsidR="00D26A88" w:rsidRPr="003A44C3">
        <w:rPr>
          <w:rFonts w:ascii="Times New Roman" w:eastAsiaTheme="majorEastAsia" w:hAnsi="Times New Roman" w:hint="eastAsia"/>
          <w:sz w:val="24"/>
          <w:szCs w:val="24"/>
        </w:rPr>
        <w:t xml:space="preserve"> of our report</w:t>
      </w:r>
      <w:r w:rsidR="00FB0854" w:rsidRPr="003A44C3">
        <w:rPr>
          <w:rFonts w:ascii="Times New Roman" w:eastAsiaTheme="majorEastAsia" w:hAnsi="Times New Roman" w:hint="eastAsia"/>
          <w:sz w:val="24"/>
          <w:szCs w:val="24"/>
        </w:rPr>
        <w:t>s</w:t>
      </w:r>
      <w:r w:rsidR="0027386B" w:rsidRPr="003A44C3">
        <w:rPr>
          <w:rFonts w:ascii="Times New Roman" w:eastAsiaTheme="majorEastAsia" w:hAnsi="Times New Roman"/>
          <w:sz w:val="24"/>
          <w:szCs w:val="24"/>
        </w:rPr>
        <w:t>,</w:t>
      </w:r>
      <w:r w:rsidR="00BD691B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012C2E" w:rsidRPr="003A44C3">
        <w:rPr>
          <w:rFonts w:ascii="Times New Roman" w:eastAsiaTheme="majorEastAsia" w:hAnsi="Times New Roman"/>
          <w:sz w:val="24"/>
          <w:szCs w:val="24"/>
        </w:rPr>
        <w:t xml:space="preserve">the Committee </w:t>
      </w:r>
      <w:r w:rsidR="000312B9" w:rsidRPr="003A44C3">
        <w:rPr>
          <w:rFonts w:ascii="Times New Roman" w:eastAsiaTheme="majorEastAsia" w:hAnsi="Times New Roman" w:hint="eastAsia"/>
          <w:sz w:val="24"/>
          <w:szCs w:val="24"/>
        </w:rPr>
        <w:t>called upon</w:t>
      </w:r>
      <w:r w:rsidR="00FD7A38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012C2E" w:rsidRPr="003A44C3">
        <w:rPr>
          <w:rFonts w:ascii="Times New Roman" w:eastAsiaTheme="majorEastAsia" w:hAnsi="Times New Roman"/>
          <w:sz w:val="24"/>
          <w:szCs w:val="24"/>
        </w:rPr>
        <w:t xml:space="preserve">Japan </w:t>
      </w:r>
      <w:r w:rsidR="00FD7A38" w:rsidRPr="003A44C3">
        <w:rPr>
          <w:rFonts w:ascii="Times New Roman" w:eastAsiaTheme="majorEastAsia" w:hAnsi="Times New Roman"/>
          <w:sz w:val="24"/>
          <w:szCs w:val="24"/>
        </w:rPr>
        <w:t xml:space="preserve">to take action </w:t>
      </w:r>
      <w:r w:rsidR="00515084" w:rsidRPr="003A44C3">
        <w:rPr>
          <w:rFonts w:ascii="Times New Roman" w:eastAsiaTheme="majorEastAsia" w:hAnsi="Times New Roman"/>
          <w:sz w:val="24"/>
          <w:szCs w:val="24"/>
        </w:rPr>
        <w:t xml:space="preserve">to promote </w:t>
      </w:r>
      <w:r w:rsidR="00C464C0" w:rsidRPr="003A44C3">
        <w:rPr>
          <w:rFonts w:ascii="Times New Roman" w:eastAsiaTheme="majorEastAsia" w:hAnsi="Times New Roman"/>
          <w:sz w:val="24"/>
          <w:szCs w:val="24"/>
        </w:rPr>
        <w:t>women’s participation in</w:t>
      </w:r>
      <w:r w:rsidR="00200BEA" w:rsidRPr="003A44C3">
        <w:rPr>
          <w:rFonts w:ascii="Times New Roman" w:eastAsiaTheme="majorEastAsia" w:hAnsi="Times New Roman"/>
          <w:sz w:val="24"/>
          <w:szCs w:val="24"/>
        </w:rPr>
        <w:t xml:space="preserve"> leading </w:t>
      </w:r>
      <w:r w:rsidR="00C464C0" w:rsidRPr="003A44C3">
        <w:rPr>
          <w:rFonts w:ascii="Times New Roman" w:eastAsiaTheme="majorEastAsia" w:hAnsi="Times New Roman"/>
          <w:sz w:val="24"/>
          <w:szCs w:val="24"/>
        </w:rPr>
        <w:t>positions</w:t>
      </w:r>
      <w:r w:rsidR="0086572A" w:rsidRPr="003A44C3">
        <w:rPr>
          <w:rFonts w:ascii="Times New Roman" w:eastAsiaTheme="majorEastAsia" w:hAnsi="Times New Roman" w:hint="eastAsia"/>
          <w:sz w:val="24"/>
          <w:szCs w:val="24"/>
        </w:rPr>
        <w:t>. W</w:t>
      </w:r>
      <w:r w:rsidR="00BC21D1" w:rsidRPr="003A44C3">
        <w:rPr>
          <w:rFonts w:ascii="Times New Roman" w:eastAsiaTheme="majorEastAsia" w:hAnsi="Times New Roman"/>
          <w:sz w:val="24"/>
          <w:szCs w:val="24"/>
        </w:rPr>
        <w:t xml:space="preserve">e </w:t>
      </w:r>
      <w:r w:rsidR="00B60A07" w:rsidRPr="003A44C3">
        <w:rPr>
          <w:rFonts w:ascii="Times New Roman" w:eastAsiaTheme="majorEastAsia" w:hAnsi="Times New Roman" w:hint="eastAsia"/>
          <w:sz w:val="24"/>
          <w:szCs w:val="24"/>
        </w:rPr>
        <w:t xml:space="preserve">have already </w:t>
      </w:r>
      <w:r w:rsidR="00D271BC" w:rsidRPr="003A44C3">
        <w:rPr>
          <w:rFonts w:ascii="Times New Roman" w:eastAsiaTheme="majorEastAsia" w:hAnsi="Times New Roman" w:hint="eastAsia"/>
          <w:sz w:val="24"/>
          <w:szCs w:val="24"/>
        </w:rPr>
        <w:t>reported some of the progress</w:t>
      </w:r>
      <w:r w:rsidR="00121364" w:rsidRPr="003A44C3">
        <w:rPr>
          <w:rFonts w:ascii="Times New Roman" w:eastAsiaTheme="majorEastAsia" w:hAnsi="Times New Roman"/>
          <w:sz w:val="24"/>
          <w:szCs w:val="24"/>
        </w:rPr>
        <w:t xml:space="preserve"> in our ninth periodic report</w:t>
      </w:r>
      <w:r w:rsidR="0086572A" w:rsidRPr="003A44C3">
        <w:rPr>
          <w:rFonts w:ascii="Times New Roman" w:eastAsiaTheme="majorEastAsia" w:hAnsi="Times New Roman" w:hint="eastAsia"/>
          <w:sz w:val="24"/>
          <w:szCs w:val="24"/>
        </w:rPr>
        <w:t xml:space="preserve">, but </w:t>
      </w:r>
      <w:r w:rsidR="00515084" w:rsidRPr="003A44C3">
        <w:rPr>
          <w:rFonts w:ascii="Times New Roman" w:eastAsiaTheme="majorEastAsia" w:hAnsi="Times New Roman"/>
          <w:sz w:val="24"/>
          <w:szCs w:val="24"/>
        </w:rPr>
        <w:t xml:space="preserve">I wish to point out that </w:t>
      </w:r>
      <w:r w:rsidR="0086572A" w:rsidRPr="003A44C3">
        <w:rPr>
          <w:rFonts w:ascii="Times New Roman" w:eastAsiaTheme="majorEastAsia" w:hAnsi="Times New Roman" w:hint="eastAsia"/>
          <w:sz w:val="24"/>
          <w:szCs w:val="24"/>
        </w:rPr>
        <w:t>i</w:t>
      </w:r>
      <w:r w:rsidR="00EF0C78" w:rsidRPr="003A44C3">
        <w:rPr>
          <w:rFonts w:ascii="Times New Roman" w:eastAsiaTheme="majorEastAsia" w:hAnsi="Times New Roman"/>
          <w:sz w:val="24"/>
          <w:szCs w:val="24"/>
        </w:rPr>
        <w:t xml:space="preserve">n June 2021 the Act on Promotion of Gender Equality in the Political Field was </w:t>
      </w:r>
      <w:r w:rsidR="00097B3D" w:rsidRPr="003A44C3">
        <w:rPr>
          <w:rFonts w:ascii="Times New Roman" w:eastAsiaTheme="majorEastAsia" w:hAnsi="Times New Roman"/>
          <w:sz w:val="24"/>
          <w:szCs w:val="24"/>
        </w:rPr>
        <w:t>revised</w:t>
      </w:r>
      <w:r w:rsidR="002F35A4" w:rsidRPr="003A44C3">
        <w:rPr>
          <w:rFonts w:ascii="Times New Roman" w:eastAsiaTheme="majorEastAsia" w:hAnsi="Times New Roman" w:hint="eastAsia"/>
          <w:sz w:val="24"/>
          <w:szCs w:val="24"/>
        </w:rPr>
        <w:t xml:space="preserve">. </w:t>
      </w:r>
      <w:r w:rsidR="00C70012" w:rsidRPr="003A44C3">
        <w:rPr>
          <w:rFonts w:ascii="Times New Roman" w:eastAsiaTheme="majorEastAsia" w:hAnsi="Times New Roman" w:hint="eastAsia"/>
          <w:sz w:val="24"/>
          <w:szCs w:val="24"/>
        </w:rPr>
        <w:t>This revision not only specified</w:t>
      </w:r>
      <w:r w:rsidR="00E95B9E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A35C5" w:rsidRPr="003A44C3">
        <w:rPr>
          <w:rFonts w:ascii="Times New Roman" w:eastAsiaTheme="majorEastAsia" w:hAnsi="Times New Roman"/>
          <w:sz w:val="24"/>
          <w:szCs w:val="24"/>
        </w:rPr>
        <w:t xml:space="preserve">the </w:t>
      </w:r>
      <w:r w:rsidR="00101F08" w:rsidRPr="003A44C3">
        <w:rPr>
          <w:rFonts w:ascii="Times New Roman" w:eastAsiaTheme="majorEastAsia" w:hAnsi="Times New Roman" w:hint="eastAsia"/>
          <w:sz w:val="24"/>
          <w:szCs w:val="24"/>
        </w:rPr>
        <w:t xml:space="preserve">relevant </w:t>
      </w:r>
      <w:r w:rsidR="00623385" w:rsidRPr="003A44C3">
        <w:rPr>
          <w:rFonts w:ascii="Times New Roman" w:eastAsiaTheme="majorEastAsia" w:hAnsi="Times New Roman" w:hint="eastAsia"/>
          <w:sz w:val="24"/>
          <w:szCs w:val="24"/>
        </w:rPr>
        <w:t>i</w:t>
      </w:r>
      <w:r w:rsidR="005A35C5" w:rsidRPr="003A44C3">
        <w:rPr>
          <w:rFonts w:ascii="Times New Roman" w:eastAsiaTheme="majorEastAsia" w:hAnsi="Times New Roman"/>
          <w:sz w:val="24"/>
          <w:szCs w:val="24"/>
        </w:rPr>
        <w:t>nstitutions responsible for promoting</w:t>
      </w:r>
      <w:r w:rsidR="00622715" w:rsidRPr="003A44C3">
        <w:rPr>
          <w:rFonts w:ascii="Times New Roman" w:eastAsiaTheme="majorEastAsia" w:hAnsi="Times New Roman"/>
          <w:sz w:val="24"/>
          <w:szCs w:val="24"/>
        </w:rPr>
        <w:t xml:space="preserve"> gender equality in </w:t>
      </w:r>
      <w:r w:rsidR="008051B1" w:rsidRPr="003A44C3">
        <w:rPr>
          <w:rFonts w:ascii="Times New Roman" w:eastAsiaTheme="majorEastAsia" w:hAnsi="Times New Roman" w:hint="eastAsia"/>
          <w:sz w:val="24"/>
          <w:szCs w:val="24"/>
        </w:rPr>
        <w:t>politics</w:t>
      </w:r>
      <w:r w:rsidR="00E95B9E" w:rsidRPr="003A44C3">
        <w:rPr>
          <w:rFonts w:ascii="Times New Roman" w:eastAsiaTheme="majorEastAsia" w:hAnsi="Times New Roman"/>
          <w:sz w:val="24"/>
          <w:szCs w:val="24"/>
        </w:rPr>
        <w:t xml:space="preserve">, </w:t>
      </w:r>
      <w:r w:rsidR="008051B1" w:rsidRPr="003A44C3">
        <w:rPr>
          <w:rFonts w:ascii="Times New Roman" w:eastAsiaTheme="majorEastAsia" w:hAnsi="Times New Roman" w:hint="eastAsia"/>
          <w:sz w:val="24"/>
          <w:szCs w:val="24"/>
        </w:rPr>
        <w:t xml:space="preserve">but also </w:t>
      </w:r>
      <w:r w:rsidR="00D5312B" w:rsidRPr="003A44C3">
        <w:rPr>
          <w:rFonts w:ascii="Times New Roman" w:eastAsiaTheme="majorEastAsia" w:hAnsi="Times New Roman"/>
          <w:sz w:val="24"/>
          <w:szCs w:val="24"/>
        </w:rPr>
        <w:t xml:space="preserve">encouraged political </w:t>
      </w:r>
      <w:r w:rsidR="00A72BD8" w:rsidRPr="003A44C3">
        <w:rPr>
          <w:rFonts w:ascii="Times New Roman" w:eastAsiaTheme="majorEastAsia" w:hAnsi="Times New Roman" w:hint="eastAsia"/>
          <w:sz w:val="24"/>
          <w:szCs w:val="24"/>
        </w:rPr>
        <w:t>organizations</w:t>
      </w:r>
      <w:r w:rsidR="00240F29" w:rsidRPr="003A44C3">
        <w:rPr>
          <w:rFonts w:ascii="Times New Roman" w:eastAsiaTheme="majorEastAsia" w:hAnsi="Times New Roman"/>
          <w:sz w:val="24"/>
          <w:szCs w:val="24"/>
        </w:rPr>
        <w:t>,</w:t>
      </w:r>
      <w:r w:rsidR="00A72BD8" w:rsidRPr="003A44C3">
        <w:rPr>
          <w:rFonts w:ascii="Times New Roman" w:eastAsiaTheme="majorEastAsia" w:hAnsi="Times New Roman" w:hint="eastAsia"/>
          <w:sz w:val="24"/>
          <w:szCs w:val="24"/>
        </w:rPr>
        <w:t xml:space="preserve"> such as political </w:t>
      </w:r>
      <w:r w:rsidR="00D5312B" w:rsidRPr="003A44C3">
        <w:rPr>
          <w:rFonts w:ascii="Times New Roman" w:eastAsiaTheme="majorEastAsia" w:hAnsi="Times New Roman"/>
          <w:sz w:val="24"/>
          <w:szCs w:val="24"/>
        </w:rPr>
        <w:t>parties</w:t>
      </w:r>
      <w:r w:rsidR="00F9621F" w:rsidRPr="003A44C3">
        <w:rPr>
          <w:rFonts w:ascii="Times New Roman" w:eastAsiaTheme="majorEastAsia" w:hAnsi="Times New Roman" w:hint="eastAsia"/>
          <w:sz w:val="24"/>
          <w:szCs w:val="24"/>
        </w:rPr>
        <w:t xml:space="preserve">, </w:t>
      </w:r>
      <w:r w:rsidR="00515A8D" w:rsidRPr="003A44C3">
        <w:rPr>
          <w:rFonts w:ascii="Times New Roman" w:eastAsiaTheme="majorEastAsia" w:hAnsi="Times New Roman" w:hint="eastAsia"/>
          <w:sz w:val="24"/>
          <w:szCs w:val="24"/>
        </w:rPr>
        <w:t xml:space="preserve">to take proactive measures. </w:t>
      </w:r>
      <w:r w:rsidR="00515A8D" w:rsidRPr="003A44C3">
        <w:rPr>
          <w:rFonts w:ascii="Times New Roman" w:eastAsiaTheme="majorEastAsia" w:hAnsi="Times New Roman"/>
          <w:sz w:val="24"/>
          <w:szCs w:val="24"/>
        </w:rPr>
        <w:t>Additionally</w:t>
      </w:r>
      <w:r w:rsidR="00515A8D" w:rsidRPr="003A44C3">
        <w:rPr>
          <w:rFonts w:ascii="Times New Roman" w:eastAsiaTheme="majorEastAsia" w:hAnsi="Times New Roman" w:hint="eastAsia"/>
          <w:sz w:val="24"/>
          <w:szCs w:val="24"/>
        </w:rPr>
        <w:t>, it strengthened</w:t>
      </w:r>
      <w:r w:rsidR="00092143" w:rsidRPr="003A44C3">
        <w:rPr>
          <w:rFonts w:ascii="Times New Roman" w:eastAsiaTheme="majorEastAsia" w:hAnsi="Times New Roman"/>
          <w:sz w:val="24"/>
          <w:szCs w:val="24"/>
        </w:rPr>
        <w:t xml:space="preserve"> the</w:t>
      </w:r>
      <w:r w:rsidR="005E5285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57D73" w:rsidRPr="003A44C3">
        <w:rPr>
          <w:rFonts w:ascii="Times New Roman" w:eastAsiaTheme="majorEastAsia" w:hAnsi="Times New Roman"/>
          <w:sz w:val="24"/>
          <w:szCs w:val="24"/>
        </w:rPr>
        <w:t>obligations o</w:t>
      </w:r>
      <w:r w:rsidR="007B2C69" w:rsidRPr="003A44C3">
        <w:rPr>
          <w:rFonts w:ascii="Times New Roman" w:eastAsiaTheme="majorEastAsia" w:hAnsi="Times New Roman" w:hint="eastAsia"/>
          <w:sz w:val="24"/>
          <w:szCs w:val="24"/>
        </w:rPr>
        <w:t>f</w:t>
      </w:r>
      <w:r w:rsidR="00E23C12" w:rsidRPr="003A44C3">
        <w:rPr>
          <w:rFonts w:ascii="Times New Roman" w:eastAsiaTheme="majorEastAsia" w:hAnsi="Times New Roman"/>
          <w:sz w:val="24"/>
          <w:szCs w:val="24"/>
        </w:rPr>
        <w:t xml:space="preserve"> the national and local governments</w:t>
      </w:r>
      <w:r w:rsidR="00D76F51" w:rsidRPr="003A44C3">
        <w:rPr>
          <w:rFonts w:ascii="Times New Roman" w:eastAsiaTheme="majorEastAsia" w:hAnsi="Times New Roman" w:hint="eastAsia"/>
          <w:sz w:val="24"/>
          <w:szCs w:val="24"/>
        </w:rPr>
        <w:t>. F</w:t>
      </w:r>
      <w:r w:rsidR="002D21B7" w:rsidRPr="003A44C3">
        <w:rPr>
          <w:rFonts w:ascii="Times New Roman" w:eastAsiaTheme="majorEastAsia" w:hAnsi="Times New Roman"/>
          <w:sz w:val="24"/>
          <w:szCs w:val="24"/>
        </w:rPr>
        <w:t xml:space="preserve">or instance, </w:t>
      </w:r>
      <w:r w:rsidR="00AF1556" w:rsidRPr="003A44C3">
        <w:rPr>
          <w:rFonts w:ascii="Times New Roman" w:eastAsiaTheme="majorEastAsia" w:hAnsi="Times New Roman"/>
          <w:sz w:val="24"/>
          <w:szCs w:val="24"/>
        </w:rPr>
        <w:t>new mandatory policies</w:t>
      </w:r>
      <w:r w:rsidR="00AF1556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9A6D3C" w:rsidRPr="003A44C3">
        <w:rPr>
          <w:rFonts w:ascii="Times New Roman" w:eastAsiaTheme="majorEastAsia" w:hAnsi="Times New Roman" w:hint="eastAsia"/>
          <w:sz w:val="24"/>
          <w:szCs w:val="24"/>
        </w:rPr>
        <w:t>were added</w:t>
      </w:r>
      <w:r w:rsidR="002D21B7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9A6D3C" w:rsidRPr="003A44C3">
        <w:rPr>
          <w:rFonts w:ascii="Times New Roman" w:eastAsiaTheme="majorEastAsia" w:hAnsi="Times New Roman" w:hint="eastAsia"/>
          <w:sz w:val="24"/>
          <w:szCs w:val="24"/>
        </w:rPr>
        <w:t xml:space="preserve">in the form of measures </w:t>
      </w:r>
      <w:r w:rsidR="002D21B7" w:rsidRPr="003A44C3">
        <w:rPr>
          <w:rFonts w:ascii="Times New Roman" w:eastAsiaTheme="majorEastAsia" w:hAnsi="Times New Roman"/>
          <w:sz w:val="24"/>
          <w:szCs w:val="24"/>
        </w:rPr>
        <w:t xml:space="preserve">to combat </w:t>
      </w:r>
      <w:r w:rsidR="00F00216" w:rsidRPr="003A44C3">
        <w:rPr>
          <w:rFonts w:ascii="Times New Roman" w:eastAsiaTheme="majorEastAsia" w:hAnsi="Times New Roman"/>
          <w:sz w:val="24"/>
          <w:szCs w:val="24"/>
        </w:rPr>
        <w:t xml:space="preserve">issues such as </w:t>
      </w:r>
      <w:r w:rsidR="002D21B7" w:rsidRPr="003A44C3">
        <w:rPr>
          <w:rFonts w:ascii="Times New Roman" w:eastAsiaTheme="majorEastAsia" w:hAnsi="Times New Roman"/>
          <w:sz w:val="24"/>
          <w:szCs w:val="24"/>
        </w:rPr>
        <w:t>sexual harassment</w:t>
      </w:r>
      <w:r w:rsidR="003E3675" w:rsidRPr="003A44C3">
        <w:rPr>
          <w:rFonts w:ascii="Times New Roman" w:eastAsiaTheme="majorEastAsia" w:hAnsi="Times New Roman"/>
          <w:sz w:val="24"/>
          <w:szCs w:val="24"/>
        </w:rPr>
        <w:t xml:space="preserve"> and</w:t>
      </w:r>
      <w:r w:rsidR="00DE528B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7E660C" w:rsidRPr="003A44C3">
        <w:rPr>
          <w:rFonts w:ascii="Times New Roman" w:eastAsiaTheme="majorEastAsia" w:hAnsi="Times New Roman"/>
          <w:sz w:val="24"/>
          <w:szCs w:val="24"/>
        </w:rPr>
        <w:t>harassment related to pregnancy and childbirth</w:t>
      </w:r>
      <w:r w:rsidR="009930CE" w:rsidRPr="003A44C3">
        <w:rPr>
          <w:rFonts w:ascii="Times New Roman" w:eastAsiaTheme="majorEastAsia" w:hAnsi="Times New Roman"/>
          <w:sz w:val="24"/>
          <w:szCs w:val="24"/>
        </w:rPr>
        <w:t>.</w:t>
      </w:r>
      <w:r w:rsidR="00BB717C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A95C2D" w:rsidRPr="003A44C3">
        <w:rPr>
          <w:rFonts w:ascii="Times New Roman" w:eastAsiaTheme="majorEastAsia" w:hAnsi="Times New Roman"/>
          <w:sz w:val="24"/>
          <w:szCs w:val="24"/>
        </w:rPr>
        <w:t xml:space="preserve">In </w:t>
      </w:r>
      <w:r w:rsidR="00101F08" w:rsidRPr="003A44C3">
        <w:rPr>
          <w:rFonts w:ascii="Times New Roman" w:eastAsiaTheme="majorEastAsia" w:hAnsi="Times New Roman" w:hint="eastAsia"/>
          <w:sz w:val="24"/>
          <w:szCs w:val="24"/>
        </w:rPr>
        <w:t>accordance</w:t>
      </w:r>
      <w:r w:rsidR="00A95C2D" w:rsidRPr="003A44C3">
        <w:rPr>
          <w:rFonts w:ascii="Times New Roman" w:eastAsiaTheme="majorEastAsia" w:hAnsi="Times New Roman"/>
          <w:sz w:val="24"/>
          <w:szCs w:val="24"/>
        </w:rPr>
        <w:t xml:space="preserve"> with the</w:t>
      </w:r>
      <w:r w:rsidR="00D1711A" w:rsidRPr="003A44C3">
        <w:rPr>
          <w:rFonts w:ascii="Times New Roman" w:eastAsiaTheme="majorEastAsia" w:hAnsi="Times New Roman"/>
          <w:sz w:val="24"/>
          <w:szCs w:val="24"/>
        </w:rPr>
        <w:t xml:space="preserve"> aims of the</w:t>
      </w:r>
      <w:r w:rsidR="00892251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7B2C69" w:rsidRPr="003A44C3">
        <w:rPr>
          <w:rFonts w:ascii="Times New Roman" w:eastAsiaTheme="majorEastAsia" w:hAnsi="Times New Roman" w:hint="eastAsia"/>
          <w:sz w:val="24"/>
          <w:szCs w:val="24"/>
        </w:rPr>
        <w:t>A</w:t>
      </w:r>
      <w:r w:rsidR="00FE072E" w:rsidRPr="003A44C3">
        <w:rPr>
          <w:rFonts w:ascii="Times New Roman" w:eastAsiaTheme="majorEastAsia" w:hAnsi="Times New Roman" w:hint="eastAsia"/>
          <w:sz w:val="24"/>
          <w:szCs w:val="24"/>
        </w:rPr>
        <w:t>ct</w:t>
      </w:r>
      <w:r w:rsidR="00892251" w:rsidRPr="003A44C3">
        <w:rPr>
          <w:rFonts w:ascii="Times New Roman" w:eastAsiaTheme="majorEastAsia" w:hAnsi="Times New Roman"/>
          <w:sz w:val="24"/>
          <w:szCs w:val="24"/>
        </w:rPr>
        <w:t xml:space="preserve">, the </w:t>
      </w:r>
      <w:r w:rsidR="00952F26" w:rsidRPr="003A44C3">
        <w:rPr>
          <w:rFonts w:ascii="Times New Roman" w:eastAsiaTheme="majorEastAsia" w:hAnsi="Times New Roman" w:hint="eastAsia"/>
          <w:sz w:val="24"/>
          <w:szCs w:val="24"/>
        </w:rPr>
        <w:t>G</w:t>
      </w:r>
      <w:r w:rsidR="00892251" w:rsidRPr="003A44C3">
        <w:rPr>
          <w:rFonts w:ascii="Times New Roman" w:eastAsiaTheme="majorEastAsia" w:hAnsi="Times New Roman"/>
          <w:sz w:val="24"/>
          <w:szCs w:val="24"/>
        </w:rPr>
        <w:t xml:space="preserve">overnment of </w:t>
      </w:r>
      <w:r w:rsidR="00A50204" w:rsidRPr="003A44C3">
        <w:rPr>
          <w:rFonts w:ascii="Times New Roman" w:eastAsiaTheme="majorEastAsia" w:hAnsi="Times New Roman"/>
          <w:sz w:val="24"/>
          <w:szCs w:val="24"/>
        </w:rPr>
        <w:t xml:space="preserve">Japan is </w:t>
      </w:r>
      <w:r w:rsidR="007B2C69" w:rsidRPr="003A44C3">
        <w:rPr>
          <w:rFonts w:ascii="Times New Roman" w:eastAsiaTheme="majorEastAsia" w:hAnsi="Times New Roman" w:hint="eastAsia"/>
          <w:sz w:val="24"/>
          <w:szCs w:val="24"/>
        </w:rPr>
        <w:t>work</w:t>
      </w:r>
      <w:r w:rsidR="00A50204" w:rsidRPr="003A44C3">
        <w:rPr>
          <w:rFonts w:ascii="Times New Roman" w:eastAsiaTheme="majorEastAsia" w:hAnsi="Times New Roman"/>
          <w:sz w:val="24"/>
          <w:szCs w:val="24"/>
        </w:rPr>
        <w:t xml:space="preserve">ing to increase the </w:t>
      </w:r>
      <w:r w:rsidR="00683401" w:rsidRPr="003A44C3">
        <w:rPr>
          <w:rFonts w:ascii="Times New Roman" w:eastAsiaTheme="majorEastAsia" w:hAnsi="Times New Roman" w:hint="eastAsia"/>
          <w:sz w:val="24"/>
          <w:szCs w:val="24"/>
        </w:rPr>
        <w:t>proportion</w:t>
      </w:r>
      <w:r w:rsidR="00683401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A50204" w:rsidRPr="003A44C3">
        <w:rPr>
          <w:rFonts w:ascii="Times New Roman" w:eastAsiaTheme="majorEastAsia" w:hAnsi="Times New Roman"/>
          <w:sz w:val="24"/>
          <w:szCs w:val="24"/>
        </w:rPr>
        <w:t>of women among political candidates</w:t>
      </w:r>
      <w:r w:rsidR="00062C7F" w:rsidRPr="003A44C3">
        <w:rPr>
          <w:rFonts w:ascii="Times New Roman" w:eastAsiaTheme="majorEastAsia" w:hAnsi="Times New Roman" w:hint="eastAsia"/>
          <w:sz w:val="24"/>
          <w:szCs w:val="24"/>
        </w:rPr>
        <w:t xml:space="preserve">. </w:t>
      </w:r>
      <w:r w:rsidR="00BA472C" w:rsidRPr="003A44C3">
        <w:rPr>
          <w:rFonts w:ascii="Times New Roman" w:eastAsiaTheme="majorEastAsia" w:hAnsi="Times New Roman" w:hint="eastAsia"/>
          <w:sz w:val="24"/>
          <w:szCs w:val="24"/>
        </w:rPr>
        <w:t>As it does so</w:t>
      </w:r>
      <w:r w:rsidR="00203684" w:rsidRPr="003A44C3">
        <w:rPr>
          <w:rFonts w:ascii="Times New Roman" w:eastAsiaTheme="majorEastAsia" w:hAnsi="Times New Roman"/>
          <w:sz w:val="24"/>
          <w:szCs w:val="24"/>
        </w:rPr>
        <w:t xml:space="preserve">, </w:t>
      </w:r>
      <w:r w:rsidR="00FD6419" w:rsidRPr="003A44C3">
        <w:rPr>
          <w:rFonts w:ascii="Times New Roman" w:eastAsiaTheme="majorEastAsia" w:hAnsi="Times New Roman" w:hint="eastAsia"/>
          <w:sz w:val="24"/>
          <w:szCs w:val="24"/>
        </w:rPr>
        <w:t>the government is</w:t>
      </w:r>
      <w:r w:rsidR="00203684" w:rsidRPr="003A44C3">
        <w:rPr>
          <w:rFonts w:ascii="Times New Roman" w:eastAsiaTheme="majorEastAsia" w:hAnsi="Times New Roman"/>
          <w:sz w:val="24"/>
          <w:szCs w:val="24"/>
        </w:rPr>
        <w:t xml:space="preserve"> keeping in mind </w:t>
      </w:r>
      <w:r w:rsidR="00FD6419" w:rsidRPr="003A44C3">
        <w:rPr>
          <w:rFonts w:ascii="Times New Roman" w:eastAsiaTheme="majorEastAsia" w:hAnsi="Times New Roman" w:hint="eastAsia"/>
          <w:sz w:val="24"/>
          <w:szCs w:val="24"/>
        </w:rPr>
        <w:t>its own</w:t>
      </w:r>
      <w:r w:rsidR="001D3892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FE2B66" w:rsidRPr="003A44C3">
        <w:rPr>
          <w:rFonts w:ascii="Times New Roman" w:eastAsiaTheme="majorEastAsia" w:hAnsi="Times New Roman"/>
          <w:sz w:val="24"/>
          <w:szCs w:val="24"/>
        </w:rPr>
        <w:lastRenderedPageBreak/>
        <w:t>aspirational</w:t>
      </w:r>
      <w:r w:rsidR="001D3892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C3022D" w:rsidRPr="003A44C3">
        <w:rPr>
          <w:rFonts w:ascii="Times New Roman" w:eastAsiaTheme="majorEastAsia" w:hAnsi="Times New Roman"/>
          <w:sz w:val="24"/>
          <w:szCs w:val="24"/>
        </w:rPr>
        <w:t>target</w:t>
      </w:r>
      <w:r w:rsidR="001D3892" w:rsidRPr="003A44C3">
        <w:rPr>
          <w:rFonts w:ascii="Times New Roman" w:eastAsiaTheme="majorEastAsia" w:hAnsi="Times New Roman"/>
          <w:sz w:val="24"/>
          <w:szCs w:val="24"/>
        </w:rPr>
        <w:t xml:space="preserve"> of</w:t>
      </w:r>
      <w:r w:rsidR="00D359B7" w:rsidRPr="003A44C3">
        <w:rPr>
          <w:rFonts w:ascii="Times New Roman" w:eastAsiaTheme="majorEastAsia" w:hAnsi="Times New Roman"/>
          <w:sz w:val="24"/>
          <w:szCs w:val="24"/>
        </w:rPr>
        <w:t xml:space="preserve"> increasing</w:t>
      </w:r>
      <w:r w:rsidR="002000DE" w:rsidRPr="003A44C3">
        <w:rPr>
          <w:rFonts w:ascii="Times New Roman" w:eastAsiaTheme="majorEastAsia" w:hAnsi="Times New Roman"/>
          <w:sz w:val="24"/>
          <w:szCs w:val="24"/>
        </w:rPr>
        <w:t xml:space="preserve"> the percentage of women among </w:t>
      </w:r>
      <w:r w:rsidR="003B6A13" w:rsidRPr="003A44C3">
        <w:rPr>
          <w:rFonts w:ascii="Times New Roman" w:eastAsiaTheme="majorEastAsia" w:hAnsi="Times New Roman"/>
          <w:sz w:val="24"/>
          <w:szCs w:val="24"/>
        </w:rPr>
        <w:t>candidates</w:t>
      </w:r>
      <w:r w:rsidR="0041169C" w:rsidRPr="003A44C3">
        <w:rPr>
          <w:rFonts w:ascii="Times New Roman" w:eastAsiaTheme="majorEastAsia" w:hAnsi="Times New Roman"/>
          <w:sz w:val="24"/>
          <w:szCs w:val="24"/>
        </w:rPr>
        <w:t xml:space="preserve"> for the House of Representatives and the House of Councilors to 35% by 2025 in line with the</w:t>
      </w:r>
      <w:r w:rsidR="00C20C0D" w:rsidRPr="003A44C3">
        <w:rPr>
          <w:rFonts w:ascii="Times New Roman" w:eastAsiaTheme="majorEastAsia" w:hAnsi="Times New Roman"/>
          <w:sz w:val="24"/>
          <w:szCs w:val="24"/>
        </w:rPr>
        <w:t xml:space="preserve"> Fifth Basic Plan.</w:t>
      </w:r>
      <w:r w:rsidR="00752E34" w:rsidRPr="003A44C3">
        <w:rPr>
          <w:rFonts w:ascii="Times New Roman" w:eastAsiaTheme="majorEastAsia" w:hAnsi="Times New Roman"/>
          <w:sz w:val="24"/>
          <w:szCs w:val="24"/>
        </w:rPr>
        <w:t xml:space="preserve"> Furthermore</w:t>
      </w:r>
      <w:r w:rsidR="000A1B55" w:rsidRPr="003A44C3">
        <w:rPr>
          <w:rFonts w:ascii="Times New Roman" w:eastAsiaTheme="majorEastAsia" w:hAnsi="Times New Roman"/>
          <w:sz w:val="24"/>
          <w:szCs w:val="24"/>
        </w:rPr>
        <w:t xml:space="preserve">, the government </w:t>
      </w:r>
      <w:r w:rsidR="009F4F61" w:rsidRPr="003A44C3">
        <w:rPr>
          <w:rFonts w:ascii="Times New Roman" w:eastAsiaTheme="majorEastAsia" w:hAnsi="Times New Roman"/>
          <w:sz w:val="24"/>
          <w:szCs w:val="24"/>
        </w:rPr>
        <w:t>conduct</w:t>
      </w:r>
      <w:r w:rsidR="009F4F61" w:rsidRPr="003A44C3">
        <w:rPr>
          <w:rFonts w:ascii="Times New Roman" w:eastAsiaTheme="majorEastAsia" w:hAnsi="Times New Roman" w:hint="eastAsia"/>
          <w:sz w:val="24"/>
          <w:szCs w:val="24"/>
        </w:rPr>
        <w:t>s</w:t>
      </w:r>
      <w:r w:rsidR="009F4F61" w:rsidRPr="003A44C3">
        <w:rPr>
          <w:rFonts w:ascii="Times New Roman" w:eastAsiaTheme="majorEastAsia" w:hAnsi="Times New Roman"/>
          <w:sz w:val="24"/>
          <w:szCs w:val="24"/>
        </w:rPr>
        <w:t xml:space="preserve"> surveys to assess </w:t>
      </w:r>
      <w:r w:rsidR="0025561C" w:rsidRPr="003A44C3">
        <w:rPr>
          <w:rFonts w:ascii="Times New Roman" w:eastAsiaTheme="majorEastAsia" w:hAnsi="Times New Roman" w:hint="eastAsia"/>
          <w:sz w:val="24"/>
          <w:szCs w:val="24"/>
        </w:rPr>
        <w:t>political parties</w:t>
      </w:r>
      <w:r w:rsidR="0025561C" w:rsidRPr="003A44C3">
        <w:rPr>
          <w:rFonts w:ascii="Times New Roman" w:eastAsiaTheme="majorEastAsia" w:hAnsi="Times New Roman"/>
          <w:sz w:val="24"/>
          <w:szCs w:val="24"/>
        </w:rPr>
        <w:t>’</w:t>
      </w:r>
      <w:r w:rsidR="009F4F61" w:rsidRPr="003A44C3">
        <w:rPr>
          <w:rFonts w:ascii="Times New Roman" w:eastAsiaTheme="majorEastAsia" w:hAnsi="Times New Roman"/>
          <w:sz w:val="24"/>
          <w:szCs w:val="24"/>
        </w:rPr>
        <w:t xml:space="preserve"> progress in implementing the voluntary measures </w:t>
      </w:r>
      <w:r w:rsidR="0025561C" w:rsidRPr="003A44C3">
        <w:rPr>
          <w:rFonts w:ascii="Times New Roman" w:eastAsiaTheme="majorEastAsia" w:hAnsi="Times New Roman" w:hint="eastAsia"/>
          <w:sz w:val="24"/>
          <w:szCs w:val="24"/>
        </w:rPr>
        <w:t>as a means of monitoring</w:t>
      </w:r>
      <w:r w:rsidR="005C057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C3022D" w:rsidRPr="003A44C3">
        <w:rPr>
          <w:rFonts w:ascii="Times New Roman" w:eastAsiaTheme="majorEastAsia" w:hAnsi="Times New Roman"/>
          <w:sz w:val="24"/>
          <w:szCs w:val="24"/>
        </w:rPr>
        <w:t xml:space="preserve">whether </w:t>
      </w:r>
      <w:r w:rsidR="002B1695" w:rsidRPr="003A44C3">
        <w:rPr>
          <w:rFonts w:ascii="Times New Roman" w:eastAsiaTheme="majorEastAsia" w:hAnsi="Times New Roman"/>
          <w:sz w:val="24"/>
          <w:szCs w:val="24"/>
        </w:rPr>
        <w:t xml:space="preserve">individual </w:t>
      </w:r>
      <w:r w:rsidR="00C3022D" w:rsidRPr="003A44C3">
        <w:rPr>
          <w:rFonts w:ascii="Times New Roman" w:eastAsiaTheme="majorEastAsia" w:hAnsi="Times New Roman"/>
          <w:sz w:val="24"/>
          <w:szCs w:val="24"/>
        </w:rPr>
        <w:t xml:space="preserve">political parties have </w:t>
      </w:r>
      <w:r w:rsidR="00153548" w:rsidRPr="003A44C3">
        <w:rPr>
          <w:rFonts w:ascii="Times New Roman" w:eastAsiaTheme="majorEastAsia" w:hAnsi="Times New Roman" w:hint="eastAsia"/>
          <w:sz w:val="24"/>
          <w:szCs w:val="24"/>
        </w:rPr>
        <w:t>taken steps</w:t>
      </w:r>
      <w:r w:rsidR="00240F29" w:rsidRPr="003A44C3">
        <w:rPr>
          <w:rFonts w:ascii="Times New Roman" w:eastAsiaTheme="majorEastAsia" w:hAnsi="Times New Roman"/>
          <w:sz w:val="24"/>
          <w:szCs w:val="24"/>
        </w:rPr>
        <w:t>,</w:t>
      </w:r>
      <w:r w:rsidR="00153548" w:rsidRPr="003A44C3">
        <w:rPr>
          <w:rFonts w:ascii="Times New Roman" w:eastAsiaTheme="majorEastAsia" w:hAnsi="Times New Roman" w:hint="eastAsia"/>
          <w:sz w:val="24"/>
          <w:szCs w:val="24"/>
        </w:rPr>
        <w:t xml:space="preserve"> such as </w:t>
      </w:r>
      <w:r w:rsidR="00C3022D" w:rsidRPr="003A44C3">
        <w:rPr>
          <w:rFonts w:ascii="Times New Roman" w:eastAsiaTheme="majorEastAsia" w:hAnsi="Times New Roman"/>
          <w:sz w:val="24"/>
          <w:szCs w:val="24"/>
        </w:rPr>
        <w:t>set</w:t>
      </w:r>
      <w:r w:rsidR="00153548" w:rsidRPr="003A44C3">
        <w:rPr>
          <w:rFonts w:ascii="Times New Roman" w:eastAsiaTheme="majorEastAsia" w:hAnsi="Times New Roman" w:hint="eastAsia"/>
          <w:sz w:val="24"/>
          <w:szCs w:val="24"/>
        </w:rPr>
        <w:t>ting</w:t>
      </w:r>
      <w:r w:rsidR="00C3022D" w:rsidRPr="003A44C3">
        <w:rPr>
          <w:rFonts w:ascii="Times New Roman" w:eastAsiaTheme="majorEastAsia" w:hAnsi="Times New Roman"/>
          <w:sz w:val="24"/>
          <w:szCs w:val="24"/>
        </w:rPr>
        <w:t xml:space="preserve"> targets</w:t>
      </w:r>
      <w:r w:rsidR="00240F29" w:rsidRPr="003A44C3">
        <w:rPr>
          <w:rFonts w:ascii="Times New Roman" w:eastAsiaTheme="majorEastAsia" w:hAnsi="Times New Roman"/>
          <w:sz w:val="24"/>
          <w:szCs w:val="24"/>
        </w:rPr>
        <w:t>,</w:t>
      </w:r>
      <w:r w:rsidR="00C3022D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2B1695" w:rsidRPr="003A44C3">
        <w:rPr>
          <w:rFonts w:ascii="Times New Roman" w:eastAsiaTheme="majorEastAsia" w:hAnsi="Times New Roman"/>
          <w:sz w:val="24"/>
          <w:szCs w:val="24"/>
        </w:rPr>
        <w:t xml:space="preserve">to increase the percentage of women among </w:t>
      </w:r>
      <w:r w:rsidR="00F42BED" w:rsidRPr="003A44C3">
        <w:rPr>
          <w:rFonts w:ascii="Times New Roman" w:eastAsiaTheme="majorEastAsia" w:hAnsi="Times New Roman"/>
          <w:sz w:val="24"/>
          <w:szCs w:val="24"/>
        </w:rPr>
        <w:t xml:space="preserve">their </w:t>
      </w:r>
      <w:r w:rsidR="002B1695" w:rsidRPr="003A44C3">
        <w:rPr>
          <w:rFonts w:ascii="Times New Roman" w:eastAsiaTheme="majorEastAsia" w:hAnsi="Times New Roman"/>
          <w:sz w:val="24"/>
          <w:szCs w:val="24"/>
        </w:rPr>
        <w:t>candidates</w:t>
      </w:r>
      <w:r w:rsidR="001572B3" w:rsidRPr="003A44C3">
        <w:rPr>
          <w:rFonts w:ascii="Times New Roman" w:eastAsiaTheme="majorEastAsia" w:hAnsi="Times New Roman"/>
          <w:sz w:val="24"/>
          <w:szCs w:val="24"/>
        </w:rPr>
        <w:t>.</w:t>
      </w:r>
    </w:p>
    <w:p w14:paraId="56A61616" w14:textId="3324D3E4" w:rsidR="004D166E" w:rsidRPr="003A44C3" w:rsidRDefault="004D166E" w:rsidP="00D704CB">
      <w:pPr>
        <w:rPr>
          <w:rFonts w:asciiTheme="majorEastAsia" w:eastAsiaTheme="majorEastAsia" w:hAnsiTheme="majorEastAsia"/>
          <w:sz w:val="24"/>
          <w:szCs w:val="24"/>
        </w:rPr>
      </w:pPr>
    </w:p>
    <w:p w14:paraId="0A2B3CCC" w14:textId="10D78047" w:rsidR="00E97949" w:rsidRPr="003A44C3" w:rsidRDefault="00253BF9" w:rsidP="00507EDD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 xml:space="preserve">In </w:t>
      </w:r>
      <w:r w:rsidR="00A14DCE" w:rsidRPr="003A44C3">
        <w:rPr>
          <w:rFonts w:ascii="Times New Roman" w:eastAsiaTheme="majorEastAsia" w:hAnsi="Times New Roman" w:hint="eastAsia"/>
          <w:sz w:val="24"/>
          <w:szCs w:val="24"/>
        </w:rPr>
        <w:t>addition to political participation</w:t>
      </w:r>
      <w:r w:rsidR="00507EDD" w:rsidRPr="003A44C3">
        <w:rPr>
          <w:rFonts w:ascii="Times New Roman" w:eastAsiaTheme="majorEastAsia" w:hAnsi="Times New Roman" w:hint="eastAsia"/>
          <w:sz w:val="24"/>
          <w:szCs w:val="24"/>
        </w:rPr>
        <w:t>,</w:t>
      </w:r>
      <w:r w:rsidR="00956BC2" w:rsidRPr="003A44C3">
        <w:rPr>
          <w:rFonts w:ascii="Times New Roman" w:eastAsiaTheme="majorEastAsia" w:hAnsi="Times New Roman"/>
          <w:sz w:val="24"/>
          <w:szCs w:val="24"/>
        </w:rPr>
        <w:t xml:space="preserve"> we are </w:t>
      </w:r>
      <w:r w:rsidR="008A42BC" w:rsidRPr="003A44C3">
        <w:rPr>
          <w:rFonts w:ascii="Times New Roman" w:eastAsiaTheme="majorEastAsia" w:hAnsi="Times New Roman"/>
          <w:sz w:val="24"/>
          <w:szCs w:val="24"/>
        </w:rPr>
        <w:t xml:space="preserve">implementing </w:t>
      </w:r>
      <w:r w:rsidR="00FA4B70" w:rsidRPr="003A44C3">
        <w:rPr>
          <w:rFonts w:ascii="Times New Roman" w:eastAsiaTheme="majorEastAsia" w:hAnsi="Times New Roman"/>
          <w:sz w:val="24"/>
          <w:szCs w:val="24"/>
        </w:rPr>
        <w:t>a range of initiatives</w:t>
      </w:r>
      <w:r w:rsidR="0043418A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8A42BC" w:rsidRPr="003A44C3">
        <w:rPr>
          <w:rFonts w:ascii="Times New Roman" w:eastAsiaTheme="majorEastAsia" w:hAnsi="Times New Roman"/>
          <w:sz w:val="24"/>
          <w:szCs w:val="24"/>
        </w:rPr>
        <w:t xml:space="preserve">aimed at increasing women’s </w:t>
      </w:r>
      <w:r w:rsidR="00E61212" w:rsidRPr="003A44C3">
        <w:rPr>
          <w:rFonts w:ascii="Times New Roman" w:eastAsiaTheme="majorEastAsia" w:hAnsi="Times New Roman"/>
          <w:sz w:val="24"/>
          <w:szCs w:val="24"/>
        </w:rPr>
        <w:t>participation in</w:t>
      </w:r>
      <w:r w:rsidR="00906A4A" w:rsidRPr="003A44C3">
        <w:rPr>
          <w:rFonts w:ascii="Times New Roman" w:eastAsiaTheme="majorEastAsia" w:hAnsi="Times New Roman" w:hint="eastAsia"/>
          <w:sz w:val="24"/>
          <w:szCs w:val="24"/>
        </w:rPr>
        <w:t xml:space="preserve"> public life</w:t>
      </w:r>
      <w:r w:rsidR="00C0185B" w:rsidRPr="003A44C3">
        <w:rPr>
          <w:rFonts w:ascii="Times New Roman" w:eastAsiaTheme="majorEastAsia" w:hAnsi="Times New Roman"/>
          <w:sz w:val="24"/>
          <w:szCs w:val="24"/>
        </w:rPr>
        <w:t>,</w:t>
      </w:r>
      <w:r w:rsidR="00906A4A" w:rsidRPr="003A44C3">
        <w:rPr>
          <w:rFonts w:ascii="Times New Roman" w:eastAsiaTheme="majorEastAsia" w:hAnsi="Times New Roman" w:hint="eastAsia"/>
          <w:sz w:val="24"/>
          <w:szCs w:val="24"/>
        </w:rPr>
        <w:t xml:space="preserve"> including the executive and </w:t>
      </w:r>
      <w:r w:rsidR="00906A4A" w:rsidRPr="003A44C3">
        <w:rPr>
          <w:rFonts w:ascii="Times New Roman" w:eastAsiaTheme="majorEastAsia" w:hAnsi="Times New Roman"/>
          <w:sz w:val="24"/>
          <w:szCs w:val="24"/>
        </w:rPr>
        <w:t>judicial</w:t>
      </w:r>
      <w:r w:rsidR="00906A4A" w:rsidRPr="003A44C3">
        <w:rPr>
          <w:rFonts w:ascii="Times New Roman" w:eastAsiaTheme="majorEastAsia" w:hAnsi="Times New Roman" w:hint="eastAsia"/>
          <w:sz w:val="24"/>
          <w:szCs w:val="24"/>
        </w:rPr>
        <w:t xml:space="preserve"> spheres</w:t>
      </w:r>
      <w:r w:rsidR="008A42BC" w:rsidRPr="003A44C3">
        <w:rPr>
          <w:rFonts w:ascii="Times New Roman" w:eastAsiaTheme="majorEastAsia" w:hAnsi="Times New Roman"/>
          <w:sz w:val="24"/>
          <w:szCs w:val="24"/>
        </w:rPr>
        <w:t>. For example,</w:t>
      </w:r>
      <w:r w:rsidR="00AE1C64" w:rsidRPr="003A44C3">
        <w:rPr>
          <w:rFonts w:ascii="Times New Roman" w:eastAsiaTheme="majorEastAsia" w:hAnsi="Times New Roman"/>
          <w:sz w:val="24"/>
          <w:szCs w:val="24"/>
        </w:rPr>
        <w:t xml:space="preserve"> the Act on Promotion of Women’s Participation and Advancement in the Workplace</w:t>
      </w:r>
      <w:r w:rsidR="00B7561F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9E3136" w:rsidRPr="003A44C3">
        <w:rPr>
          <w:rFonts w:ascii="Times New Roman" w:eastAsiaTheme="majorEastAsia" w:hAnsi="Times New Roman"/>
          <w:sz w:val="24"/>
          <w:szCs w:val="24"/>
        </w:rPr>
        <w:t>makes it obligatory for</w:t>
      </w:r>
      <w:r w:rsidR="007306BB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64209" w:rsidRPr="003A44C3">
        <w:rPr>
          <w:rFonts w:ascii="Times New Roman" w:eastAsiaTheme="majorEastAsia" w:hAnsi="Times New Roman"/>
          <w:sz w:val="24"/>
          <w:szCs w:val="24"/>
        </w:rPr>
        <w:t xml:space="preserve">the </w:t>
      </w:r>
      <w:r w:rsidR="007306BB" w:rsidRPr="003A44C3">
        <w:rPr>
          <w:rFonts w:ascii="Times New Roman" w:eastAsiaTheme="majorEastAsia" w:hAnsi="Times New Roman"/>
          <w:sz w:val="24"/>
          <w:szCs w:val="24"/>
        </w:rPr>
        <w:t>national and local governments</w:t>
      </w:r>
      <w:r w:rsidR="005E48B5" w:rsidRPr="003A44C3">
        <w:rPr>
          <w:rFonts w:ascii="Times New Roman" w:eastAsiaTheme="majorEastAsia" w:hAnsi="Times New Roman"/>
          <w:sz w:val="24"/>
          <w:szCs w:val="24"/>
        </w:rPr>
        <w:t xml:space="preserve"> to </w:t>
      </w:r>
      <w:r w:rsidR="006F2908" w:rsidRPr="003A44C3">
        <w:rPr>
          <w:rFonts w:ascii="Times New Roman" w:eastAsiaTheme="majorEastAsia" w:hAnsi="Times New Roman"/>
          <w:sz w:val="24"/>
          <w:szCs w:val="24"/>
        </w:rPr>
        <w:t>identify</w:t>
      </w:r>
      <w:r w:rsidR="00F31BDD" w:rsidRPr="003A44C3">
        <w:rPr>
          <w:rFonts w:ascii="Times New Roman" w:eastAsiaTheme="majorEastAsia" w:hAnsi="Times New Roman"/>
          <w:sz w:val="24"/>
          <w:szCs w:val="24"/>
        </w:rPr>
        <w:t xml:space="preserve"> and analyze the extent to w</w:t>
      </w:r>
      <w:r w:rsidR="00A75A4D" w:rsidRPr="003A44C3">
        <w:rPr>
          <w:rFonts w:ascii="Times New Roman" w:eastAsiaTheme="majorEastAsia" w:hAnsi="Times New Roman"/>
          <w:sz w:val="24"/>
          <w:szCs w:val="24"/>
        </w:rPr>
        <w:t>hich women are participating in their</w:t>
      </w:r>
      <w:r w:rsidR="00FA4B70" w:rsidRPr="003A44C3">
        <w:rPr>
          <w:rFonts w:ascii="Times New Roman" w:eastAsiaTheme="majorEastAsia" w:hAnsi="Times New Roman"/>
          <w:sz w:val="24"/>
          <w:szCs w:val="24"/>
        </w:rPr>
        <w:t xml:space="preserve"> various agencies</w:t>
      </w:r>
      <w:r w:rsidR="00394DA7" w:rsidRPr="003A44C3">
        <w:rPr>
          <w:rFonts w:ascii="Times New Roman" w:eastAsiaTheme="majorEastAsia" w:hAnsi="Times New Roman" w:hint="eastAsia"/>
          <w:sz w:val="24"/>
          <w:szCs w:val="24"/>
        </w:rPr>
        <w:t xml:space="preserve">. </w:t>
      </w:r>
      <w:r w:rsidR="008606B7" w:rsidRPr="003A44C3">
        <w:rPr>
          <w:rFonts w:ascii="Times New Roman" w:eastAsiaTheme="majorEastAsia" w:hAnsi="Times New Roman" w:hint="eastAsia"/>
          <w:sz w:val="24"/>
          <w:szCs w:val="24"/>
        </w:rPr>
        <w:t>Based on these analyses,</w:t>
      </w:r>
      <w:r w:rsidR="009763EC" w:rsidRPr="003A44C3">
        <w:rPr>
          <w:rFonts w:ascii="Times New Roman" w:eastAsiaTheme="majorEastAsia" w:hAnsi="Times New Roman" w:hint="eastAsia"/>
          <w:sz w:val="24"/>
          <w:szCs w:val="24"/>
        </w:rPr>
        <w:t xml:space="preserve"> t</w:t>
      </w:r>
      <w:r w:rsidR="00394DA7" w:rsidRPr="003A44C3">
        <w:rPr>
          <w:rFonts w:ascii="Times New Roman" w:eastAsiaTheme="majorEastAsia" w:hAnsi="Times New Roman" w:hint="eastAsia"/>
          <w:sz w:val="24"/>
          <w:szCs w:val="24"/>
        </w:rPr>
        <w:t xml:space="preserve">hey </w:t>
      </w:r>
      <w:r w:rsidR="009763EC" w:rsidRPr="003A44C3">
        <w:rPr>
          <w:rFonts w:ascii="Times New Roman" w:eastAsiaTheme="majorEastAsia" w:hAnsi="Times New Roman" w:hint="eastAsia"/>
          <w:sz w:val="24"/>
          <w:szCs w:val="24"/>
        </w:rPr>
        <w:t>are required</w:t>
      </w:r>
      <w:r w:rsidR="007F197F" w:rsidRPr="003A44C3">
        <w:rPr>
          <w:rFonts w:ascii="Times New Roman" w:eastAsiaTheme="majorEastAsia" w:hAnsi="Times New Roman"/>
          <w:sz w:val="24"/>
          <w:szCs w:val="24"/>
        </w:rPr>
        <w:t xml:space="preserve"> to set targets</w:t>
      </w:r>
      <w:r w:rsidR="003C54B1" w:rsidRPr="003A44C3">
        <w:rPr>
          <w:rFonts w:ascii="Times New Roman" w:eastAsiaTheme="majorEastAsia" w:hAnsi="Times New Roman"/>
          <w:sz w:val="24"/>
          <w:szCs w:val="24"/>
        </w:rPr>
        <w:t>, formulate</w:t>
      </w:r>
      <w:r w:rsidR="003350B3" w:rsidRPr="003A44C3">
        <w:rPr>
          <w:rFonts w:ascii="Times New Roman" w:eastAsiaTheme="majorEastAsia" w:hAnsi="Times New Roman"/>
          <w:sz w:val="24"/>
          <w:szCs w:val="24"/>
        </w:rPr>
        <w:t xml:space="preserve"> action plans </w:t>
      </w:r>
      <w:r w:rsidR="00507EDD" w:rsidRPr="003A44C3">
        <w:rPr>
          <w:rFonts w:ascii="Times New Roman" w:eastAsiaTheme="majorEastAsia" w:hAnsi="Times New Roman" w:hint="eastAsia"/>
          <w:sz w:val="24"/>
          <w:szCs w:val="24"/>
        </w:rPr>
        <w:t>comprising</w:t>
      </w:r>
      <w:r w:rsidR="003350B3" w:rsidRPr="003A44C3">
        <w:rPr>
          <w:rFonts w:ascii="Times New Roman" w:eastAsiaTheme="majorEastAsia" w:hAnsi="Times New Roman"/>
          <w:sz w:val="24"/>
          <w:szCs w:val="24"/>
        </w:rPr>
        <w:t xml:space="preserve"> measures to achieve their targets</w:t>
      </w:r>
      <w:r w:rsidR="005C07A4" w:rsidRPr="003A44C3">
        <w:rPr>
          <w:rFonts w:ascii="Times New Roman" w:eastAsiaTheme="majorEastAsia" w:hAnsi="Times New Roman" w:hint="eastAsia"/>
          <w:sz w:val="24"/>
          <w:szCs w:val="24"/>
        </w:rPr>
        <w:t xml:space="preserve"> and</w:t>
      </w:r>
      <w:r w:rsidR="008939BC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6C134B" w:rsidRPr="003A44C3">
        <w:rPr>
          <w:rFonts w:ascii="Times New Roman" w:eastAsiaTheme="majorEastAsia" w:hAnsi="Times New Roman"/>
          <w:sz w:val="24"/>
          <w:szCs w:val="24"/>
        </w:rPr>
        <w:t xml:space="preserve">make </w:t>
      </w:r>
      <w:r w:rsidR="00AB1DA0" w:rsidRPr="003A44C3">
        <w:rPr>
          <w:rFonts w:ascii="Times New Roman" w:eastAsiaTheme="majorEastAsia" w:hAnsi="Times New Roman"/>
          <w:sz w:val="24"/>
          <w:szCs w:val="24"/>
        </w:rPr>
        <w:t xml:space="preserve">information about </w:t>
      </w:r>
      <w:r w:rsidR="00AD7C80" w:rsidRPr="003A44C3">
        <w:rPr>
          <w:rFonts w:ascii="Times New Roman" w:eastAsiaTheme="majorEastAsia" w:hAnsi="Times New Roman"/>
          <w:sz w:val="24"/>
          <w:szCs w:val="24"/>
        </w:rPr>
        <w:t>women’s participation</w:t>
      </w:r>
      <w:r w:rsidR="006C134B" w:rsidRPr="003A44C3">
        <w:rPr>
          <w:rFonts w:ascii="Times New Roman" w:eastAsiaTheme="majorEastAsia" w:hAnsi="Times New Roman"/>
          <w:sz w:val="24"/>
          <w:szCs w:val="24"/>
        </w:rPr>
        <w:t xml:space="preserve"> publicly available</w:t>
      </w:r>
      <w:r w:rsidR="00AB1DA0" w:rsidRPr="003A44C3">
        <w:rPr>
          <w:rFonts w:ascii="Times New Roman" w:eastAsiaTheme="majorEastAsia" w:hAnsi="Times New Roman"/>
          <w:sz w:val="24"/>
          <w:szCs w:val="24"/>
        </w:rPr>
        <w:t xml:space="preserve">. </w:t>
      </w:r>
      <w:r w:rsidR="00702C70" w:rsidRPr="003A44C3">
        <w:rPr>
          <w:rFonts w:ascii="Times New Roman" w:eastAsiaTheme="majorEastAsia" w:hAnsi="Times New Roman" w:hint="eastAsia"/>
          <w:sz w:val="24"/>
          <w:szCs w:val="24"/>
        </w:rPr>
        <w:t>Furthermore</w:t>
      </w:r>
      <w:r w:rsidR="00AD7C80" w:rsidRPr="003A44C3">
        <w:rPr>
          <w:rFonts w:ascii="Times New Roman" w:eastAsiaTheme="majorEastAsia" w:hAnsi="Times New Roman"/>
          <w:sz w:val="24"/>
          <w:szCs w:val="24"/>
        </w:rPr>
        <w:t>, we are</w:t>
      </w:r>
      <w:r w:rsidR="008F3475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718EB" w:rsidRPr="003A44C3">
        <w:rPr>
          <w:rFonts w:ascii="Times New Roman" w:eastAsiaTheme="majorEastAsia" w:hAnsi="Times New Roman" w:hint="eastAsia"/>
          <w:sz w:val="24"/>
          <w:szCs w:val="24"/>
        </w:rPr>
        <w:t>committed</w:t>
      </w:r>
      <w:r w:rsidR="003718EB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8F3475" w:rsidRPr="003A44C3">
        <w:rPr>
          <w:rFonts w:ascii="Times New Roman" w:eastAsiaTheme="majorEastAsia" w:hAnsi="Times New Roman"/>
          <w:sz w:val="24"/>
          <w:szCs w:val="24"/>
        </w:rPr>
        <w:t>to mak</w:t>
      </w:r>
      <w:r w:rsidR="008B497C" w:rsidRPr="003A44C3">
        <w:rPr>
          <w:rFonts w:ascii="Times New Roman" w:eastAsiaTheme="majorEastAsia" w:hAnsi="Times New Roman" w:hint="eastAsia"/>
          <w:sz w:val="24"/>
          <w:szCs w:val="24"/>
        </w:rPr>
        <w:t>ing</w:t>
      </w:r>
      <w:r w:rsidR="008F3475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8B497C" w:rsidRPr="003A44C3">
        <w:rPr>
          <w:rFonts w:ascii="Times New Roman" w:eastAsiaTheme="majorEastAsia" w:hAnsi="Times New Roman" w:hint="eastAsia"/>
          <w:sz w:val="24"/>
          <w:szCs w:val="24"/>
        </w:rPr>
        <w:t>this</w:t>
      </w:r>
      <w:r w:rsidR="008B497C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8F3475" w:rsidRPr="003A44C3">
        <w:rPr>
          <w:rFonts w:ascii="Times New Roman" w:eastAsiaTheme="majorEastAsia" w:hAnsi="Times New Roman"/>
          <w:sz w:val="24"/>
          <w:szCs w:val="24"/>
        </w:rPr>
        <w:t>information</w:t>
      </w:r>
      <w:r w:rsidR="00B5383D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0D7055" w:rsidRPr="003A44C3">
        <w:rPr>
          <w:rFonts w:ascii="Times New Roman" w:eastAsiaTheme="majorEastAsia" w:hAnsi="Times New Roman"/>
          <w:sz w:val="24"/>
          <w:szCs w:val="24"/>
        </w:rPr>
        <w:t>accessible</w:t>
      </w:r>
      <w:r w:rsidR="00A275E0" w:rsidRPr="003A44C3">
        <w:rPr>
          <w:rFonts w:ascii="Times New Roman" w:eastAsiaTheme="majorEastAsia" w:hAnsi="Times New Roman"/>
          <w:sz w:val="24"/>
          <w:szCs w:val="24"/>
        </w:rPr>
        <w:t xml:space="preserve"> for</w:t>
      </w:r>
      <w:r w:rsidR="00A8104F" w:rsidRPr="003A44C3">
        <w:rPr>
          <w:rFonts w:ascii="Times New Roman" w:eastAsiaTheme="majorEastAsia" w:hAnsi="Times New Roman"/>
          <w:sz w:val="24"/>
          <w:szCs w:val="24"/>
        </w:rPr>
        <w:t xml:space="preserve"> everybody by setting</w:t>
      </w:r>
      <w:r w:rsidR="00810B70" w:rsidRPr="003A44C3">
        <w:rPr>
          <w:rFonts w:ascii="Times New Roman" w:eastAsiaTheme="majorEastAsia" w:hAnsi="Times New Roman"/>
          <w:sz w:val="24"/>
          <w:szCs w:val="24"/>
        </w:rPr>
        <w:t xml:space="preserve"> up a website that ensure</w:t>
      </w:r>
      <w:r w:rsidR="00247213" w:rsidRPr="003A44C3">
        <w:rPr>
          <w:rFonts w:ascii="Times New Roman" w:eastAsiaTheme="majorEastAsia" w:hAnsi="Times New Roman" w:hint="eastAsia"/>
          <w:sz w:val="24"/>
          <w:szCs w:val="24"/>
        </w:rPr>
        <w:t>s</w:t>
      </w:r>
      <w:r w:rsidR="0058702A" w:rsidRPr="003A44C3">
        <w:rPr>
          <w:rFonts w:ascii="Times New Roman" w:eastAsiaTheme="majorEastAsia" w:hAnsi="Times New Roman"/>
          <w:sz w:val="24"/>
          <w:szCs w:val="24"/>
        </w:rPr>
        <w:t xml:space="preserve"> it is clearly presented</w:t>
      </w:r>
      <w:r w:rsidR="00055186" w:rsidRPr="003A44C3">
        <w:rPr>
          <w:rFonts w:ascii="Times New Roman" w:eastAsiaTheme="majorEastAsia" w:hAnsi="Times New Roman"/>
          <w:sz w:val="24"/>
          <w:szCs w:val="24"/>
        </w:rPr>
        <w:t xml:space="preserve"> and</w:t>
      </w:r>
      <w:r w:rsidR="0043418A" w:rsidRPr="003A44C3">
        <w:rPr>
          <w:rFonts w:ascii="Times New Roman" w:eastAsiaTheme="majorEastAsia" w:hAnsi="Times New Roman"/>
          <w:sz w:val="24"/>
          <w:szCs w:val="24"/>
        </w:rPr>
        <w:t xml:space="preserve"> searchable.</w:t>
      </w:r>
      <w:r w:rsidR="00C27E2A" w:rsidRPr="003A44C3">
        <w:rPr>
          <w:rFonts w:ascii="Times New Roman" w:eastAsiaTheme="majorEastAsia" w:hAnsi="Times New Roman"/>
          <w:sz w:val="24"/>
          <w:szCs w:val="24"/>
        </w:rPr>
        <w:t xml:space="preserve"> T</w:t>
      </w:r>
      <w:r w:rsidR="009847D1" w:rsidRPr="003A44C3">
        <w:rPr>
          <w:rFonts w:ascii="Times New Roman" w:eastAsiaTheme="majorEastAsia" w:hAnsi="Times New Roman" w:hint="eastAsia"/>
          <w:sz w:val="24"/>
          <w:szCs w:val="24"/>
        </w:rPr>
        <w:t>h</w:t>
      </w:r>
      <w:r w:rsidR="00A75844" w:rsidRPr="003A44C3">
        <w:rPr>
          <w:rFonts w:ascii="Times New Roman" w:eastAsiaTheme="majorEastAsia" w:hAnsi="Times New Roman" w:hint="eastAsia"/>
          <w:sz w:val="24"/>
          <w:szCs w:val="24"/>
        </w:rPr>
        <w:t>r</w:t>
      </w:r>
      <w:r w:rsidR="009847D1" w:rsidRPr="003A44C3">
        <w:rPr>
          <w:rFonts w:ascii="Times New Roman" w:eastAsiaTheme="majorEastAsia" w:hAnsi="Times New Roman" w:hint="eastAsia"/>
          <w:sz w:val="24"/>
          <w:szCs w:val="24"/>
        </w:rPr>
        <w:t>ough t</w:t>
      </w:r>
      <w:r w:rsidR="00C27E2A" w:rsidRPr="003A44C3">
        <w:rPr>
          <w:rFonts w:ascii="Times New Roman" w:eastAsiaTheme="majorEastAsia" w:hAnsi="Times New Roman"/>
          <w:sz w:val="24"/>
          <w:szCs w:val="24"/>
        </w:rPr>
        <w:t>hese</w:t>
      </w:r>
      <w:r w:rsidR="00E336FA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652656" w:rsidRPr="003A44C3">
        <w:rPr>
          <w:rFonts w:ascii="Times New Roman" w:eastAsiaTheme="majorEastAsia" w:hAnsi="Times New Roman" w:hint="eastAsia"/>
          <w:sz w:val="24"/>
          <w:szCs w:val="24"/>
        </w:rPr>
        <w:t xml:space="preserve">comprehensive </w:t>
      </w:r>
      <w:r w:rsidR="00E336FA" w:rsidRPr="003A44C3">
        <w:rPr>
          <w:rFonts w:ascii="Times New Roman" w:eastAsiaTheme="majorEastAsia" w:hAnsi="Times New Roman"/>
          <w:sz w:val="24"/>
          <w:szCs w:val="24"/>
        </w:rPr>
        <w:t>initiatives</w:t>
      </w:r>
      <w:r w:rsidR="00A534F1" w:rsidRPr="003A44C3">
        <w:rPr>
          <w:rFonts w:ascii="Times New Roman" w:eastAsiaTheme="majorEastAsia" w:hAnsi="Times New Roman"/>
          <w:sz w:val="24"/>
          <w:szCs w:val="24"/>
        </w:rPr>
        <w:t xml:space="preserve">, </w:t>
      </w:r>
      <w:r w:rsidR="00AA4823" w:rsidRPr="003A44C3">
        <w:rPr>
          <w:rFonts w:ascii="Times New Roman" w:eastAsiaTheme="majorEastAsia" w:hAnsi="Times New Roman" w:hint="eastAsia"/>
          <w:sz w:val="24"/>
          <w:szCs w:val="24"/>
        </w:rPr>
        <w:t>we are making steady progress</w:t>
      </w:r>
      <w:r w:rsidR="00A534F1" w:rsidRPr="003A44C3">
        <w:rPr>
          <w:rFonts w:ascii="Times New Roman" w:eastAsiaTheme="majorEastAsia" w:hAnsi="Times New Roman"/>
          <w:sz w:val="24"/>
          <w:szCs w:val="24"/>
        </w:rPr>
        <w:t>, toward</w:t>
      </w:r>
      <w:r w:rsidR="00961B75" w:rsidRPr="003A44C3">
        <w:rPr>
          <w:rFonts w:ascii="Times New Roman" w:eastAsiaTheme="majorEastAsia" w:hAnsi="Times New Roman"/>
          <w:sz w:val="24"/>
          <w:szCs w:val="24"/>
        </w:rPr>
        <w:t xml:space="preserve"> achieving the</w:t>
      </w:r>
      <w:r w:rsidR="003524C1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F36544" w:rsidRPr="003A44C3">
        <w:rPr>
          <w:rFonts w:ascii="Times New Roman" w:eastAsiaTheme="majorEastAsia" w:hAnsi="Times New Roman"/>
          <w:sz w:val="24"/>
          <w:szCs w:val="24"/>
        </w:rPr>
        <w:t xml:space="preserve">Fifth Basic Plan’s </w:t>
      </w:r>
      <w:r w:rsidR="003524C1" w:rsidRPr="003A44C3">
        <w:rPr>
          <w:rFonts w:ascii="Times New Roman" w:eastAsiaTheme="majorEastAsia" w:hAnsi="Times New Roman"/>
          <w:sz w:val="24"/>
          <w:szCs w:val="24"/>
        </w:rPr>
        <w:t xml:space="preserve">numerical targets </w:t>
      </w:r>
      <w:r w:rsidR="00A03969" w:rsidRPr="003A44C3">
        <w:rPr>
          <w:rFonts w:ascii="Times New Roman" w:eastAsiaTheme="majorEastAsia" w:hAnsi="Times New Roman" w:hint="eastAsia"/>
          <w:sz w:val="24"/>
          <w:szCs w:val="24"/>
        </w:rPr>
        <w:t>on</w:t>
      </w:r>
      <w:r w:rsidR="000E5448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A03969" w:rsidRPr="003A44C3">
        <w:rPr>
          <w:rFonts w:ascii="Times New Roman" w:eastAsiaTheme="majorEastAsia" w:hAnsi="Times New Roman" w:hint="eastAsia"/>
          <w:sz w:val="24"/>
          <w:szCs w:val="24"/>
        </w:rPr>
        <w:t>women</w:t>
      </w:r>
      <w:r w:rsidR="00A03969" w:rsidRPr="003A44C3">
        <w:rPr>
          <w:rFonts w:ascii="Times New Roman" w:eastAsiaTheme="majorEastAsia" w:hAnsi="Times New Roman"/>
          <w:sz w:val="24"/>
          <w:szCs w:val="24"/>
        </w:rPr>
        <w:t>’</w:t>
      </w:r>
      <w:r w:rsidR="00A03969" w:rsidRPr="003A44C3">
        <w:rPr>
          <w:rFonts w:ascii="Times New Roman" w:eastAsiaTheme="majorEastAsia" w:hAnsi="Times New Roman" w:hint="eastAsia"/>
          <w:sz w:val="24"/>
          <w:szCs w:val="24"/>
        </w:rPr>
        <w:t xml:space="preserve">s </w:t>
      </w:r>
      <w:r w:rsidR="000E5448" w:rsidRPr="003A44C3">
        <w:rPr>
          <w:rFonts w:ascii="Times New Roman" w:eastAsiaTheme="majorEastAsia" w:hAnsi="Times New Roman"/>
          <w:sz w:val="24"/>
          <w:szCs w:val="24"/>
        </w:rPr>
        <w:t xml:space="preserve">participation in </w:t>
      </w:r>
      <w:r w:rsidR="007F7676" w:rsidRPr="003A44C3">
        <w:rPr>
          <w:rFonts w:ascii="Times New Roman" w:eastAsiaTheme="majorEastAsia" w:hAnsi="Times New Roman"/>
          <w:sz w:val="24"/>
          <w:szCs w:val="24"/>
        </w:rPr>
        <w:t>the executive and judicial spheres</w:t>
      </w:r>
      <w:r w:rsidR="00F36544" w:rsidRPr="003A44C3">
        <w:rPr>
          <w:rFonts w:ascii="Times New Roman" w:eastAsiaTheme="majorEastAsia" w:hAnsi="Times New Roman"/>
          <w:sz w:val="24"/>
          <w:szCs w:val="24"/>
        </w:rPr>
        <w:t>.</w:t>
      </w:r>
    </w:p>
    <w:p w14:paraId="7E111B64" w14:textId="77777777" w:rsidR="00702C70" w:rsidRPr="003A44C3" w:rsidRDefault="00702C70" w:rsidP="005D21C4">
      <w:pPr>
        <w:rPr>
          <w:rFonts w:asciiTheme="majorEastAsia" w:eastAsiaTheme="majorEastAsia" w:hAnsiTheme="majorEastAsia"/>
          <w:sz w:val="24"/>
          <w:szCs w:val="24"/>
        </w:rPr>
      </w:pPr>
    </w:p>
    <w:p w14:paraId="14E9B5A2" w14:textId="0394C9DF" w:rsidR="00C47326" w:rsidRPr="003A44C3" w:rsidRDefault="00E627FF" w:rsidP="005D21C4">
      <w:pPr>
        <w:rPr>
          <w:rFonts w:ascii="Times New Roman" w:eastAsiaTheme="majorEastAsia" w:hAnsi="Times New Roman"/>
          <w:b/>
          <w:sz w:val="24"/>
          <w:szCs w:val="24"/>
        </w:rPr>
      </w:pPr>
      <w:r w:rsidRPr="003A44C3">
        <w:rPr>
          <w:rFonts w:ascii="Times New Roman" w:eastAsiaTheme="majorEastAsia" w:hAnsi="Times New Roman"/>
          <w:b/>
          <w:sz w:val="24"/>
          <w:szCs w:val="24"/>
        </w:rPr>
        <w:t>[Marriage and Family Relations]</w:t>
      </w:r>
    </w:p>
    <w:p w14:paraId="5502D980" w14:textId="4EFC6AF2" w:rsidR="00E627FF" w:rsidRPr="003A44C3" w:rsidRDefault="008B35B7" w:rsidP="00BC0CEA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 w:hint="eastAsia"/>
          <w:sz w:val="24"/>
          <w:szCs w:val="24"/>
        </w:rPr>
        <w:t>N</w:t>
      </w:r>
      <w:r w:rsidR="00330701" w:rsidRPr="003A44C3">
        <w:rPr>
          <w:rFonts w:ascii="Times New Roman" w:eastAsiaTheme="majorEastAsia" w:hAnsi="Times New Roman"/>
          <w:sz w:val="24"/>
          <w:szCs w:val="24"/>
        </w:rPr>
        <w:t>ext</w:t>
      </w:r>
      <w:r w:rsidRPr="003A44C3">
        <w:rPr>
          <w:rFonts w:ascii="Times New Roman" w:eastAsiaTheme="majorEastAsia" w:hAnsi="Times New Roman" w:hint="eastAsia"/>
          <w:sz w:val="24"/>
          <w:szCs w:val="24"/>
        </w:rPr>
        <w:t>,</w:t>
      </w:r>
      <w:r w:rsidR="00330701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DC1889" w:rsidRPr="003A44C3">
        <w:rPr>
          <w:rFonts w:ascii="Times New Roman" w:eastAsiaTheme="majorEastAsia" w:hAnsi="Times New Roman"/>
          <w:sz w:val="24"/>
          <w:szCs w:val="24"/>
        </w:rPr>
        <w:t>I</w:t>
      </w:r>
      <w:r w:rsidR="00330701" w:rsidRPr="003A44C3">
        <w:rPr>
          <w:rFonts w:ascii="Times New Roman" w:eastAsiaTheme="majorEastAsia" w:hAnsi="Times New Roman"/>
          <w:sz w:val="24"/>
          <w:szCs w:val="24"/>
        </w:rPr>
        <w:t xml:space="preserve"> would like to report on</w:t>
      </w:r>
      <w:r w:rsidR="008D5C5F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1766BE" w:rsidRPr="003A44C3">
        <w:rPr>
          <w:rFonts w:ascii="Times New Roman" w:eastAsiaTheme="majorEastAsia" w:hAnsi="Times New Roman"/>
          <w:sz w:val="24"/>
          <w:szCs w:val="24"/>
        </w:rPr>
        <w:t xml:space="preserve">our </w:t>
      </w:r>
      <w:r w:rsidR="00336FC1" w:rsidRPr="003A44C3">
        <w:rPr>
          <w:rFonts w:ascii="Times New Roman" w:eastAsiaTheme="majorEastAsia" w:hAnsi="Times New Roman"/>
          <w:sz w:val="24"/>
          <w:szCs w:val="24"/>
        </w:rPr>
        <w:t xml:space="preserve">progress </w:t>
      </w:r>
      <w:r w:rsidR="00A740A3" w:rsidRPr="003A44C3">
        <w:rPr>
          <w:rFonts w:ascii="Times New Roman" w:eastAsiaTheme="majorEastAsia" w:hAnsi="Times New Roman" w:hint="eastAsia"/>
          <w:sz w:val="24"/>
          <w:szCs w:val="24"/>
        </w:rPr>
        <w:t>regarding</w:t>
      </w:r>
      <w:r w:rsidR="00330701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36FC1" w:rsidRPr="003A44C3">
        <w:rPr>
          <w:rFonts w:ascii="Times New Roman" w:eastAsiaTheme="majorEastAsia" w:hAnsi="Times New Roman"/>
          <w:sz w:val="24"/>
          <w:szCs w:val="24"/>
        </w:rPr>
        <w:t xml:space="preserve">marriage and family </w:t>
      </w:r>
      <w:r w:rsidR="00A740A3" w:rsidRPr="003A44C3">
        <w:rPr>
          <w:rFonts w:ascii="Times New Roman" w:eastAsiaTheme="majorEastAsia" w:hAnsi="Times New Roman" w:hint="eastAsia"/>
          <w:sz w:val="24"/>
          <w:szCs w:val="24"/>
        </w:rPr>
        <w:t>matters</w:t>
      </w:r>
      <w:r w:rsidR="00336FC1" w:rsidRPr="003A44C3">
        <w:rPr>
          <w:rFonts w:ascii="Times New Roman" w:eastAsiaTheme="majorEastAsia" w:hAnsi="Times New Roman"/>
          <w:sz w:val="24"/>
          <w:szCs w:val="24"/>
        </w:rPr>
        <w:t>.</w:t>
      </w:r>
      <w:r w:rsidR="001766BE" w:rsidRPr="003A44C3">
        <w:rPr>
          <w:rFonts w:ascii="Times New Roman" w:eastAsiaTheme="majorEastAsia" w:hAnsi="Times New Roman"/>
          <w:sz w:val="24"/>
          <w:szCs w:val="24"/>
        </w:rPr>
        <w:t xml:space="preserve"> In </w:t>
      </w:r>
      <w:r w:rsidR="002A39C9" w:rsidRPr="003A44C3">
        <w:rPr>
          <w:rFonts w:ascii="Times New Roman" w:eastAsiaTheme="majorEastAsia" w:hAnsi="Times New Roman"/>
          <w:sz w:val="24"/>
          <w:szCs w:val="24"/>
        </w:rPr>
        <w:t>paragraph</w:t>
      </w:r>
      <w:r w:rsidR="001766BE" w:rsidRPr="003A44C3">
        <w:rPr>
          <w:rFonts w:ascii="Times New Roman" w:eastAsiaTheme="majorEastAsia" w:hAnsi="Times New Roman"/>
          <w:sz w:val="24"/>
          <w:szCs w:val="24"/>
        </w:rPr>
        <w:t xml:space="preserve"> 49 (a), (b), and (c) of the Committee’s previous </w:t>
      </w:r>
      <w:r w:rsidR="00D26A88" w:rsidRPr="003A44C3">
        <w:rPr>
          <w:rFonts w:ascii="Times New Roman" w:eastAsiaTheme="majorEastAsia" w:hAnsi="Times New Roman" w:hint="eastAsia"/>
          <w:sz w:val="24"/>
          <w:szCs w:val="24"/>
        </w:rPr>
        <w:t>consideration of our report</w:t>
      </w:r>
      <w:r w:rsidR="00BC0CEA" w:rsidRPr="003A44C3">
        <w:rPr>
          <w:rFonts w:ascii="Times New Roman" w:eastAsiaTheme="majorEastAsia" w:hAnsi="Times New Roman" w:hint="eastAsia"/>
          <w:sz w:val="24"/>
          <w:szCs w:val="24"/>
        </w:rPr>
        <w:t>s</w:t>
      </w:r>
      <w:r w:rsidR="001766BE" w:rsidRPr="003A44C3">
        <w:rPr>
          <w:rFonts w:ascii="Times New Roman" w:eastAsiaTheme="majorEastAsia" w:hAnsi="Times New Roman"/>
          <w:sz w:val="24"/>
          <w:szCs w:val="24"/>
        </w:rPr>
        <w:t xml:space="preserve">, </w:t>
      </w:r>
      <w:r w:rsidR="00AB3AD0" w:rsidRPr="003A44C3">
        <w:rPr>
          <w:rFonts w:ascii="Times New Roman" w:eastAsiaTheme="majorEastAsia" w:hAnsi="Times New Roman" w:hint="eastAsia"/>
          <w:sz w:val="24"/>
          <w:szCs w:val="24"/>
        </w:rPr>
        <w:t xml:space="preserve">we </w:t>
      </w:r>
      <w:r w:rsidR="00AB3AD0" w:rsidRPr="003A44C3">
        <w:rPr>
          <w:rFonts w:ascii="Times New Roman" w:eastAsiaTheme="majorEastAsia" w:hAnsi="Times New Roman"/>
          <w:sz w:val="24"/>
          <w:szCs w:val="24"/>
        </w:rPr>
        <w:t>received</w:t>
      </w:r>
      <w:r w:rsidR="00AB3AD0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AA62A0" w:rsidRPr="003A44C3">
        <w:rPr>
          <w:rFonts w:ascii="Times New Roman" w:eastAsiaTheme="majorEastAsia" w:hAnsi="Times New Roman" w:hint="eastAsia"/>
          <w:sz w:val="24"/>
          <w:szCs w:val="24"/>
        </w:rPr>
        <w:t>recommend</w:t>
      </w:r>
      <w:r w:rsidR="00C0185B" w:rsidRPr="003A44C3">
        <w:rPr>
          <w:rFonts w:ascii="Times New Roman" w:eastAsiaTheme="majorEastAsia" w:hAnsi="Times New Roman"/>
          <w:sz w:val="24"/>
          <w:szCs w:val="24"/>
        </w:rPr>
        <w:t>ations</w:t>
      </w:r>
      <w:r w:rsidR="001766BE" w:rsidRPr="003A44C3">
        <w:rPr>
          <w:rFonts w:ascii="Times New Roman" w:eastAsiaTheme="majorEastAsia" w:hAnsi="Times New Roman"/>
          <w:sz w:val="24"/>
          <w:szCs w:val="24"/>
        </w:rPr>
        <w:t xml:space="preserve"> on</w:t>
      </w:r>
      <w:r w:rsidR="005F299E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F01C32" w:rsidRPr="003A44C3">
        <w:rPr>
          <w:rFonts w:ascii="Times New Roman" w:eastAsiaTheme="majorEastAsia" w:hAnsi="Times New Roman" w:hint="eastAsia"/>
          <w:sz w:val="24"/>
          <w:szCs w:val="24"/>
        </w:rPr>
        <w:t xml:space="preserve">marriage and family </w:t>
      </w:r>
      <w:r w:rsidR="006B376B" w:rsidRPr="003A44C3">
        <w:rPr>
          <w:rFonts w:ascii="Times New Roman" w:eastAsiaTheme="majorEastAsia" w:hAnsi="Times New Roman"/>
          <w:sz w:val="24"/>
          <w:szCs w:val="24"/>
        </w:rPr>
        <w:t>matters</w:t>
      </w:r>
      <w:r w:rsidR="00C0185B" w:rsidRPr="003A44C3">
        <w:rPr>
          <w:rFonts w:ascii="Times New Roman" w:eastAsiaTheme="majorEastAsia" w:hAnsi="Times New Roman"/>
          <w:sz w:val="24"/>
          <w:szCs w:val="24"/>
        </w:rPr>
        <w:t>,</w:t>
      </w:r>
      <w:r w:rsidR="006B376B" w:rsidRPr="003A44C3">
        <w:rPr>
          <w:rFonts w:ascii="Times New Roman" w:eastAsiaTheme="majorEastAsia" w:hAnsi="Times New Roman"/>
          <w:sz w:val="24"/>
          <w:szCs w:val="24"/>
        </w:rPr>
        <w:t xml:space="preserve"> including </w:t>
      </w:r>
      <w:r w:rsidR="005F299E" w:rsidRPr="003A44C3">
        <w:rPr>
          <w:rFonts w:ascii="Times New Roman" w:eastAsiaTheme="majorEastAsia" w:hAnsi="Times New Roman"/>
          <w:sz w:val="24"/>
          <w:szCs w:val="24"/>
        </w:rPr>
        <w:t>property distribution</w:t>
      </w:r>
      <w:r w:rsidR="004F0254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167877" w:rsidRPr="003A44C3">
        <w:rPr>
          <w:rFonts w:ascii="Times New Roman" w:eastAsiaTheme="majorEastAsia" w:hAnsi="Times New Roman"/>
          <w:sz w:val="24"/>
          <w:szCs w:val="24"/>
        </w:rPr>
        <w:t>between husbands and wives</w:t>
      </w:r>
      <w:r w:rsidR="005E4244" w:rsidRPr="003A44C3">
        <w:rPr>
          <w:rFonts w:ascii="Times New Roman" w:eastAsiaTheme="majorEastAsia" w:hAnsi="Times New Roman"/>
          <w:sz w:val="24"/>
          <w:szCs w:val="24"/>
        </w:rPr>
        <w:t xml:space="preserve">, </w:t>
      </w:r>
      <w:r w:rsidR="00476966" w:rsidRPr="003A44C3">
        <w:rPr>
          <w:rFonts w:ascii="Times New Roman" w:eastAsiaTheme="majorEastAsia" w:hAnsi="Times New Roman"/>
          <w:sz w:val="24"/>
          <w:szCs w:val="24"/>
        </w:rPr>
        <w:t>custody</w:t>
      </w:r>
      <w:r w:rsidR="00167877" w:rsidRPr="003A44C3">
        <w:rPr>
          <w:rFonts w:ascii="Times New Roman" w:eastAsiaTheme="majorEastAsia" w:hAnsi="Times New Roman"/>
          <w:sz w:val="24"/>
          <w:szCs w:val="24"/>
        </w:rPr>
        <w:t>,</w:t>
      </w:r>
      <w:r w:rsidR="00186C15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E24085" w:rsidRPr="003A44C3">
        <w:rPr>
          <w:rFonts w:ascii="Times New Roman" w:eastAsiaTheme="majorEastAsia" w:hAnsi="Times New Roman" w:hint="eastAsia"/>
          <w:sz w:val="24"/>
          <w:szCs w:val="24"/>
        </w:rPr>
        <w:t>child support</w:t>
      </w:r>
      <w:r w:rsidR="00C57D87" w:rsidRPr="003A44C3">
        <w:rPr>
          <w:rFonts w:ascii="Times New Roman" w:eastAsiaTheme="majorEastAsia" w:hAnsi="Times New Roman"/>
          <w:sz w:val="24"/>
          <w:szCs w:val="24"/>
        </w:rPr>
        <w:t>, and the payment of</w:t>
      </w:r>
      <w:r w:rsidR="00D17D05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6714F" w:rsidRPr="003A44C3">
        <w:rPr>
          <w:rFonts w:ascii="Times New Roman" w:eastAsiaTheme="majorEastAsia" w:hAnsi="Times New Roman" w:hint="eastAsia"/>
          <w:sz w:val="24"/>
          <w:szCs w:val="24"/>
        </w:rPr>
        <w:t xml:space="preserve">financial </w:t>
      </w:r>
      <w:r w:rsidR="00D17D05" w:rsidRPr="003A44C3">
        <w:rPr>
          <w:rFonts w:ascii="Times New Roman" w:eastAsiaTheme="majorEastAsia" w:hAnsi="Times New Roman"/>
          <w:sz w:val="24"/>
          <w:szCs w:val="24"/>
        </w:rPr>
        <w:t>child support</w:t>
      </w:r>
      <w:r w:rsidR="00CC775A" w:rsidRPr="003A44C3">
        <w:rPr>
          <w:rFonts w:ascii="Times New Roman" w:eastAsiaTheme="majorEastAsia" w:hAnsi="Times New Roman"/>
          <w:sz w:val="24"/>
          <w:szCs w:val="24"/>
        </w:rPr>
        <w:t>. In our ninth periodic report we</w:t>
      </w:r>
      <w:r w:rsidR="00834F2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82296" w:rsidRPr="003A44C3">
        <w:rPr>
          <w:rFonts w:ascii="Times New Roman" w:eastAsiaTheme="majorEastAsia" w:hAnsi="Times New Roman" w:hint="eastAsia"/>
          <w:sz w:val="24"/>
          <w:szCs w:val="24"/>
        </w:rPr>
        <w:t>stated</w:t>
      </w:r>
      <w:r w:rsidR="00834F2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294EB8" w:rsidRPr="003A44C3">
        <w:rPr>
          <w:rFonts w:ascii="Times New Roman" w:eastAsiaTheme="majorEastAsia" w:hAnsi="Times New Roman"/>
          <w:sz w:val="24"/>
          <w:szCs w:val="24"/>
        </w:rPr>
        <w:t xml:space="preserve">that </w:t>
      </w:r>
      <w:r w:rsidR="00A81127" w:rsidRPr="003A44C3">
        <w:rPr>
          <w:rFonts w:ascii="Times New Roman" w:eastAsiaTheme="majorEastAsia" w:hAnsi="Times New Roman"/>
          <w:sz w:val="24"/>
          <w:szCs w:val="24"/>
        </w:rPr>
        <w:t>revision</w:t>
      </w:r>
      <w:r w:rsidR="0037645F" w:rsidRPr="003A44C3">
        <w:rPr>
          <w:rFonts w:ascii="Times New Roman" w:eastAsiaTheme="majorEastAsia" w:hAnsi="Times New Roman" w:hint="eastAsia"/>
          <w:sz w:val="24"/>
          <w:szCs w:val="24"/>
        </w:rPr>
        <w:t>s</w:t>
      </w:r>
      <w:r w:rsidR="00A81127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7645F" w:rsidRPr="003A44C3">
        <w:rPr>
          <w:rFonts w:ascii="Times New Roman" w:eastAsiaTheme="majorEastAsia" w:hAnsi="Times New Roman" w:hint="eastAsia"/>
          <w:sz w:val="24"/>
          <w:szCs w:val="24"/>
        </w:rPr>
        <w:t>to</w:t>
      </w:r>
      <w:r w:rsidR="00A81127" w:rsidRPr="003A44C3">
        <w:rPr>
          <w:rFonts w:ascii="Times New Roman" w:eastAsiaTheme="majorEastAsia" w:hAnsi="Times New Roman"/>
          <w:sz w:val="24"/>
          <w:szCs w:val="24"/>
        </w:rPr>
        <w:t xml:space="preserve"> the relevant law</w:t>
      </w:r>
      <w:r w:rsidR="0037645F" w:rsidRPr="003A44C3">
        <w:rPr>
          <w:rFonts w:ascii="Times New Roman" w:eastAsiaTheme="majorEastAsia" w:hAnsi="Times New Roman" w:hint="eastAsia"/>
          <w:sz w:val="24"/>
          <w:szCs w:val="24"/>
        </w:rPr>
        <w:t>s</w:t>
      </w:r>
      <w:r w:rsidR="004F44E4" w:rsidRPr="003A44C3">
        <w:rPr>
          <w:rFonts w:ascii="Times New Roman" w:eastAsiaTheme="majorEastAsia" w:hAnsi="Times New Roman"/>
          <w:sz w:val="24"/>
          <w:szCs w:val="24"/>
        </w:rPr>
        <w:t xml:space="preserve"> ha</w:t>
      </w:r>
      <w:r w:rsidR="007933F1" w:rsidRPr="003A44C3">
        <w:rPr>
          <w:rFonts w:ascii="Times New Roman" w:eastAsiaTheme="majorEastAsia" w:hAnsi="Times New Roman" w:hint="eastAsia"/>
          <w:sz w:val="24"/>
          <w:szCs w:val="24"/>
        </w:rPr>
        <w:t>ve</w:t>
      </w:r>
      <w:r w:rsidR="00607EDC" w:rsidRPr="003A44C3">
        <w:rPr>
          <w:rFonts w:ascii="Times New Roman" w:eastAsiaTheme="majorEastAsia" w:hAnsi="Times New Roman"/>
          <w:sz w:val="24"/>
          <w:szCs w:val="24"/>
        </w:rPr>
        <w:t xml:space="preserve"> establis</w:t>
      </w:r>
      <w:r w:rsidR="004F44E4" w:rsidRPr="003A44C3">
        <w:rPr>
          <w:rFonts w:ascii="Times New Roman" w:eastAsiaTheme="majorEastAsia" w:hAnsi="Times New Roman"/>
          <w:sz w:val="24"/>
          <w:szCs w:val="24"/>
        </w:rPr>
        <w:t>hed</w:t>
      </w:r>
      <w:r w:rsidR="00607EDC" w:rsidRPr="003A44C3">
        <w:rPr>
          <w:rFonts w:ascii="Times New Roman" w:eastAsiaTheme="majorEastAsia" w:hAnsi="Times New Roman"/>
          <w:sz w:val="24"/>
          <w:szCs w:val="24"/>
        </w:rPr>
        <w:t xml:space="preserve"> a new procedure enabling</w:t>
      </w:r>
      <w:r w:rsidR="00A418A4" w:rsidRPr="003A44C3">
        <w:rPr>
          <w:rFonts w:ascii="Times New Roman" w:eastAsiaTheme="majorEastAsia" w:hAnsi="Times New Roman"/>
          <w:sz w:val="24"/>
          <w:szCs w:val="24"/>
        </w:rPr>
        <w:t xml:space="preserve"> divorced individuals to obtain information </w:t>
      </w:r>
      <w:r w:rsidR="007E14D4" w:rsidRPr="003A44C3">
        <w:rPr>
          <w:rFonts w:ascii="Times New Roman" w:eastAsiaTheme="majorEastAsia" w:hAnsi="Times New Roman"/>
          <w:sz w:val="24"/>
          <w:szCs w:val="24"/>
        </w:rPr>
        <w:t xml:space="preserve">from a third party </w:t>
      </w:r>
      <w:r w:rsidR="007933F1" w:rsidRPr="003A44C3">
        <w:rPr>
          <w:rFonts w:ascii="Times New Roman" w:eastAsiaTheme="majorEastAsia" w:hAnsi="Times New Roman" w:hint="eastAsia"/>
          <w:sz w:val="24"/>
          <w:szCs w:val="24"/>
        </w:rPr>
        <w:t>about</w:t>
      </w:r>
      <w:r w:rsidR="00A418A4" w:rsidRPr="003A44C3">
        <w:rPr>
          <w:rFonts w:ascii="Times New Roman" w:eastAsiaTheme="majorEastAsia" w:hAnsi="Times New Roman"/>
          <w:sz w:val="24"/>
          <w:szCs w:val="24"/>
        </w:rPr>
        <w:t xml:space="preserve"> the </w:t>
      </w:r>
      <w:r w:rsidR="005C7818" w:rsidRPr="003A44C3">
        <w:rPr>
          <w:rFonts w:ascii="Times New Roman" w:eastAsiaTheme="majorEastAsia" w:hAnsi="Times New Roman"/>
          <w:sz w:val="24"/>
          <w:szCs w:val="24"/>
        </w:rPr>
        <w:t>property of</w:t>
      </w:r>
      <w:r w:rsidR="001B41F4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7E14D4" w:rsidRPr="003A44C3">
        <w:rPr>
          <w:rFonts w:ascii="Times New Roman" w:eastAsiaTheme="majorEastAsia" w:hAnsi="Times New Roman"/>
          <w:sz w:val="24"/>
          <w:szCs w:val="24"/>
        </w:rPr>
        <w:t>a</w:t>
      </w:r>
      <w:r w:rsidR="001B41F4" w:rsidRPr="003A44C3">
        <w:rPr>
          <w:rFonts w:ascii="Times New Roman" w:eastAsiaTheme="majorEastAsia" w:hAnsi="Times New Roman"/>
          <w:sz w:val="24"/>
          <w:szCs w:val="24"/>
        </w:rPr>
        <w:t xml:space="preserve"> former spouse who is their debtor</w:t>
      </w:r>
      <w:r w:rsidR="007E14D4" w:rsidRPr="003A44C3">
        <w:rPr>
          <w:rFonts w:ascii="Times New Roman" w:eastAsiaTheme="majorEastAsia" w:hAnsi="Times New Roman"/>
          <w:sz w:val="24"/>
          <w:szCs w:val="24"/>
        </w:rPr>
        <w:t>.</w:t>
      </w:r>
      <w:r w:rsidR="00AC1567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EA2B84" w:rsidRPr="003A44C3">
        <w:rPr>
          <w:rFonts w:ascii="Times New Roman" w:eastAsiaTheme="majorEastAsia" w:hAnsi="Times New Roman"/>
          <w:sz w:val="24"/>
          <w:szCs w:val="24"/>
        </w:rPr>
        <w:t>T</w:t>
      </w:r>
      <w:r w:rsidR="00AC1567" w:rsidRPr="003A44C3">
        <w:rPr>
          <w:rFonts w:ascii="Times New Roman" w:eastAsiaTheme="majorEastAsia" w:hAnsi="Times New Roman"/>
          <w:sz w:val="24"/>
          <w:szCs w:val="24"/>
        </w:rPr>
        <w:t xml:space="preserve">his </w:t>
      </w:r>
      <w:r w:rsidR="0063139C" w:rsidRPr="003A44C3">
        <w:rPr>
          <w:rFonts w:ascii="Times New Roman" w:eastAsiaTheme="majorEastAsia" w:hAnsi="Times New Roman" w:hint="eastAsia"/>
          <w:sz w:val="24"/>
          <w:szCs w:val="24"/>
        </w:rPr>
        <w:t>change</w:t>
      </w:r>
      <w:r w:rsidR="00997225" w:rsidRPr="003A44C3">
        <w:rPr>
          <w:rFonts w:ascii="Times New Roman" w:eastAsiaTheme="majorEastAsia" w:hAnsi="Times New Roman"/>
          <w:sz w:val="24"/>
          <w:szCs w:val="24"/>
        </w:rPr>
        <w:t xml:space="preserve"> has </w:t>
      </w:r>
      <w:r w:rsidR="00EC3352" w:rsidRPr="003A44C3">
        <w:rPr>
          <w:rFonts w:ascii="Times New Roman" w:eastAsiaTheme="majorEastAsia" w:hAnsi="Times New Roman" w:hint="eastAsia"/>
          <w:sz w:val="24"/>
          <w:szCs w:val="24"/>
        </w:rPr>
        <w:t>improved the viability</w:t>
      </w:r>
      <w:r w:rsidR="00FD1185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8128DB" w:rsidRPr="003A44C3">
        <w:rPr>
          <w:rFonts w:ascii="Times New Roman" w:eastAsiaTheme="majorEastAsia" w:hAnsi="Times New Roman" w:hint="eastAsia"/>
          <w:sz w:val="24"/>
          <w:szCs w:val="24"/>
        </w:rPr>
        <w:t>of</w:t>
      </w:r>
      <w:r w:rsidR="008128DB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7866A0" w:rsidRPr="003A44C3">
        <w:rPr>
          <w:rFonts w:ascii="Times New Roman" w:eastAsiaTheme="majorEastAsia" w:hAnsi="Times New Roman" w:hint="eastAsia"/>
          <w:sz w:val="24"/>
          <w:szCs w:val="24"/>
        </w:rPr>
        <w:t xml:space="preserve">judicially </w:t>
      </w:r>
      <w:r w:rsidR="006C6837" w:rsidRPr="003A44C3">
        <w:rPr>
          <w:rFonts w:ascii="Times New Roman" w:eastAsiaTheme="majorEastAsia" w:hAnsi="Times New Roman"/>
          <w:sz w:val="24"/>
          <w:szCs w:val="24"/>
        </w:rPr>
        <w:t>enforc</w:t>
      </w:r>
      <w:r w:rsidR="008128DB" w:rsidRPr="003A44C3">
        <w:rPr>
          <w:rFonts w:ascii="Times New Roman" w:eastAsiaTheme="majorEastAsia" w:hAnsi="Times New Roman" w:hint="eastAsia"/>
          <w:sz w:val="24"/>
          <w:szCs w:val="24"/>
        </w:rPr>
        <w:t>ing</w:t>
      </w:r>
      <w:r w:rsidR="006C6837" w:rsidRPr="003A44C3">
        <w:rPr>
          <w:rFonts w:ascii="Times New Roman" w:eastAsiaTheme="majorEastAsia" w:hAnsi="Times New Roman"/>
          <w:sz w:val="24"/>
          <w:szCs w:val="24"/>
        </w:rPr>
        <w:t xml:space="preserve"> payment from a debtor</w:t>
      </w:r>
      <w:r w:rsidR="005B1A14" w:rsidRPr="003A44C3">
        <w:rPr>
          <w:rFonts w:ascii="Times New Roman" w:eastAsiaTheme="majorEastAsia" w:hAnsi="Times New Roman"/>
          <w:sz w:val="24"/>
          <w:szCs w:val="24"/>
        </w:rPr>
        <w:t>’s property in cases where</w:t>
      </w:r>
      <w:r w:rsidR="00816110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1D32F1" w:rsidRPr="003A44C3">
        <w:rPr>
          <w:rFonts w:ascii="Times New Roman" w:eastAsiaTheme="majorEastAsia" w:hAnsi="Times New Roman"/>
          <w:sz w:val="24"/>
          <w:szCs w:val="24"/>
        </w:rPr>
        <w:t>child support payments are in arrears.</w:t>
      </w:r>
    </w:p>
    <w:p w14:paraId="1EB7BC61" w14:textId="77777777" w:rsidR="00D94A05" w:rsidRPr="003A44C3" w:rsidRDefault="00D94A05" w:rsidP="00BC0CEA">
      <w:pPr>
        <w:rPr>
          <w:rFonts w:asciiTheme="majorEastAsia" w:eastAsiaTheme="majorEastAsia" w:hAnsiTheme="majorEastAsia"/>
          <w:sz w:val="24"/>
          <w:szCs w:val="24"/>
        </w:rPr>
      </w:pPr>
    </w:p>
    <w:p w14:paraId="59FE0B36" w14:textId="16346133" w:rsidR="004419C0" w:rsidRPr="003A44C3" w:rsidRDefault="009901DA" w:rsidP="00BC0CEA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 xml:space="preserve">Since then, </w:t>
      </w:r>
      <w:r w:rsidR="00D94A05" w:rsidRPr="003A44C3">
        <w:rPr>
          <w:rFonts w:ascii="Times New Roman" w:eastAsiaTheme="majorEastAsia" w:hAnsi="Times New Roman" w:hint="eastAsia"/>
          <w:sz w:val="24"/>
          <w:szCs w:val="24"/>
        </w:rPr>
        <w:t>recognizing</w:t>
      </w:r>
      <w:r w:rsidR="00C63DC5" w:rsidRPr="003A44C3">
        <w:rPr>
          <w:rFonts w:ascii="Times New Roman" w:eastAsiaTheme="majorEastAsia" w:hAnsi="Times New Roman" w:hint="eastAsia"/>
          <w:sz w:val="24"/>
          <w:szCs w:val="24"/>
        </w:rPr>
        <w:t xml:space="preserve"> the importance of</w:t>
      </w:r>
      <w:r w:rsidR="008D0C49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8A4AA6" w:rsidRPr="003A44C3">
        <w:rPr>
          <w:rFonts w:ascii="Times New Roman" w:eastAsiaTheme="majorEastAsia" w:hAnsi="Times New Roman"/>
          <w:sz w:val="24"/>
          <w:szCs w:val="24"/>
        </w:rPr>
        <w:t>enabl</w:t>
      </w:r>
      <w:r w:rsidR="00B02CFE" w:rsidRPr="003A44C3">
        <w:rPr>
          <w:rFonts w:ascii="Times New Roman" w:eastAsiaTheme="majorEastAsia" w:hAnsi="Times New Roman" w:hint="eastAsia"/>
          <w:sz w:val="24"/>
          <w:szCs w:val="24"/>
        </w:rPr>
        <w:t>ing</w:t>
      </w:r>
      <w:r w:rsidR="008D0C49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4349A3" w:rsidRPr="003A44C3">
        <w:rPr>
          <w:rFonts w:ascii="Times New Roman" w:eastAsiaTheme="majorEastAsia" w:hAnsi="Times New Roman" w:hint="eastAsia"/>
          <w:sz w:val="24"/>
          <w:szCs w:val="24"/>
        </w:rPr>
        <w:t>a</w:t>
      </w:r>
      <w:r w:rsidR="004349A3" w:rsidRPr="003A44C3">
        <w:rPr>
          <w:rFonts w:ascii="Times New Roman" w:eastAsiaTheme="majorEastAsia" w:hAnsi="Times New Roman"/>
          <w:sz w:val="24"/>
          <w:szCs w:val="24"/>
        </w:rPr>
        <w:t xml:space="preserve">ll single-parent households that </w:t>
      </w:r>
      <w:r w:rsidR="004349A3" w:rsidRPr="003A44C3">
        <w:rPr>
          <w:rFonts w:ascii="Times New Roman" w:eastAsiaTheme="majorEastAsia" w:hAnsi="Times New Roman" w:hint="eastAsia"/>
          <w:sz w:val="24"/>
          <w:szCs w:val="24"/>
        </w:rPr>
        <w:t>wish</w:t>
      </w:r>
      <w:r w:rsidR="004349A3" w:rsidRPr="003A44C3">
        <w:rPr>
          <w:rFonts w:ascii="Times New Roman" w:eastAsiaTheme="majorEastAsia" w:hAnsi="Times New Roman"/>
          <w:sz w:val="24"/>
          <w:szCs w:val="24"/>
        </w:rPr>
        <w:t xml:space="preserve"> to receive </w:t>
      </w:r>
      <w:r w:rsidR="004349A3" w:rsidRPr="003A44C3">
        <w:rPr>
          <w:rFonts w:ascii="Times New Roman" w:eastAsiaTheme="majorEastAsia" w:hAnsi="Times New Roman" w:hint="eastAsia"/>
          <w:sz w:val="24"/>
          <w:szCs w:val="24"/>
        </w:rPr>
        <w:t>child support</w:t>
      </w:r>
      <w:r w:rsidR="00996579" w:rsidRPr="003A44C3">
        <w:rPr>
          <w:rFonts w:ascii="Times New Roman" w:eastAsiaTheme="majorEastAsia" w:hAnsi="Times New Roman"/>
          <w:sz w:val="24"/>
          <w:szCs w:val="24"/>
        </w:rPr>
        <w:t xml:space="preserve">, </w:t>
      </w:r>
      <w:r w:rsidR="001206D0" w:rsidRPr="003A44C3">
        <w:rPr>
          <w:rFonts w:ascii="Times New Roman" w:eastAsiaTheme="majorEastAsia" w:hAnsi="Times New Roman"/>
          <w:sz w:val="24"/>
          <w:szCs w:val="24"/>
        </w:rPr>
        <w:t>we</w:t>
      </w:r>
      <w:r w:rsidR="007B61A5" w:rsidRPr="003A44C3">
        <w:rPr>
          <w:rFonts w:ascii="Times New Roman" w:eastAsiaTheme="majorEastAsia" w:hAnsi="Times New Roman"/>
          <w:sz w:val="24"/>
          <w:szCs w:val="24"/>
        </w:rPr>
        <w:t xml:space="preserve"> set and announced </w:t>
      </w:r>
      <w:r w:rsidR="00D36C73" w:rsidRPr="003A44C3">
        <w:rPr>
          <w:rFonts w:ascii="Times New Roman" w:eastAsiaTheme="majorEastAsia" w:hAnsi="Times New Roman" w:hint="eastAsia"/>
          <w:sz w:val="24"/>
          <w:szCs w:val="24"/>
        </w:rPr>
        <w:t>the</w:t>
      </w:r>
      <w:r w:rsidR="007B61A5" w:rsidRPr="003A44C3">
        <w:rPr>
          <w:rFonts w:ascii="Times New Roman" w:eastAsiaTheme="majorEastAsia" w:hAnsi="Times New Roman"/>
          <w:sz w:val="24"/>
          <w:szCs w:val="24"/>
        </w:rPr>
        <w:t xml:space="preserve"> government target in April 2023.</w:t>
      </w:r>
      <w:r w:rsidR="003B4E57" w:rsidRPr="003A44C3">
        <w:rPr>
          <w:rFonts w:ascii="Times New Roman" w:eastAsiaTheme="majorEastAsia" w:hAnsi="Times New Roman"/>
          <w:sz w:val="24"/>
          <w:szCs w:val="24"/>
        </w:rPr>
        <w:t xml:space="preserve"> Our target</w:t>
      </w:r>
      <w:r w:rsidR="00861E2B" w:rsidRPr="003A44C3">
        <w:rPr>
          <w:rFonts w:ascii="Times New Roman" w:eastAsiaTheme="majorEastAsia" w:hAnsi="Times New Roman"/>
          <w:sz w:val="24"/>
          <w:szCs w:val="24"/>
        </w:rPr>
        <w:t>, to be achieved by 2031,</w:t>
      </w:r>
      <w:r w:rsidR="003B4E57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70A8C" w:rsidRPr="003A44C3">
        <w:rPr>
          <w:rFonts w:ascii="Times New Roman" w:eastAsiaTheme="majorEastAsia" w:hAnsi="Times New Roman" w:hint="eastAsia"/>
          <w:sz w:val="24"/>
          <w:szCs w:val="24"/>
        </w:rPr>
        <w:t>is</w:t>
      </w:r>
      <w:r w:rsidR="00607B81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333F1" w:rsidRPr="003A44C3">
        <w:rPr>
          <w:rFonts w:ascii="Times New Roman" w:eastAsiaTheme="majorEastAsia" w:hAnsi="Times New Roman" w:hint="eastAsia"/>
          <w:sz w:val="24"/>
          <w:szCs w:val="24"/>
        </w:rPr>
        <w:t>twofold</w:t>
      </w:r>
      <w:r w:rsidR="00C91074" w:rsidRPr="003A44C3">
        <w:rPr>
          <w:rFonts w:ascii="Times New Roman" w:eastAsiaTheme="majorEastAsia" w:hAnsi="Times New Roman"/>
          <w:sz w:val="24"/>
          <w:szCs w:val="24"/>
        </w:rPr>
        <w:t>:</w:t>
      </w:r>
      <w:r w:rsidR="003333F1" w:rsidRPr="003A44C3">
        <w:rPr>
          <w:rFonts w:ascii="Times New Roman" w:eastAsiaTheme="majorEastAsia" w:hAnsi="Times New Roman" w:hint="eastAsia"/>
          <w:sz w:val="24"/>
          <w:szCs w:val="24"/>
        </w:rPr>
        <w:t xml:space="preserve"> one </w:t>
      </w:r>
      <w:r w:rsidR="00C91074" w:rsidRPr="003A44C3">
        <w:rPr>
          <w:rFonts w:ascii="Times New Roman" w:eastAsiaTheme="majorEastAsia" w:hAnsi="Times New Roman"/>
          <w:sz w:val="24"/>
          <w:szCs w:val="24"/>
        </w:rPr>
        <w:t xml:space="preserve">aspect </w:t>
      </w:r>
      <w:r w:rsidR="003333F1" w:rsidRPr="003A44C3">
        <w:rPr>
          <w:rFonts w:ascii="Times New Roman" w:eastAsiaTheme="majorEastAsia" w:hAnsi="Times New Roman" w:hint="eastAsia"/>
          <w:sz w:val="24"/>
          <w:szCs w:val="24"/>
        </w:rPr>
        <w:t>is reception</w:t>
      </w:r>
      <w:r w:rsidR="007B44C2" w:rsidRPr="003A44C3">
        <w:rPr>
          <w:rFonts w:ascii="Times New Roman" w:eastAsiaTheme="majorEastAsia" w:hAnsi="Times New Roman"/>
          <w:sz w:val="24"/>
          <w:szCs w:val="24"/>
        </w:rPr>
        <w:t xml:space="preserve"> of child support</w:t>
      </w:r>
      <w:r w:rsidR="00C91074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7B44C2" w:rsidRPr="003A44C3">
        <w:rPr>
          <w:rFonts w:ascii="Times New Roman" w:eastAsiaTheme="majorEastAsia" w:hAnsi="Times New Roman"/>
          <w:sz w:val="24"/>
          <w:szCs w:val="24"/>
        </w:rPr>
        <w:t>by</w:t>
      </w:r>
      <w:r w:rsidR="00607B81" w:rsidRPr="003A44C3">
        <w:rPr>
          <w:rFonts w:ascii="Times New Roman" w:eastAsiaTheme="majorEastAsia" w:hAnsi="Times New Roman"/>
          <w:sz w:val="24"/>
          <w:szCs w:val="24"/>
        </w:rPr>
        <w:t xml:space="preserve"> 40% of single-parent households</w:t>
      </w:r>
      <w:r w:rsidR="00A86CC7" w:rsidRPr="003A44C3">
        <w:rPr>
          <w:rFonts w:ascii="Times New Roman" w:eastAsiaTheme="majorEastAsia" w:hAnsi="Times New Roman" w:hint="eastAsia"/>
          <w:sz w:val="24"/>
          <w:szCs w:val="24"/>
        </w:rPr>
        <w:t>,</w:t>
      </w:r>
      <w:r w:rsidR="000B5D6F" w:rsidRPr="003A44C3">
        <w:rPr>
          <w:rFonts w:ascii="Times New Roman" w:eastAsiaTheme="majorEastAsia" w:hAnsi="Times New Roman"/>
          <w:sz w:val="24"/>
          <w:szCs w:val="24"/>
        </w:rPr>
        <w:t xml:space="preserve"> regardless of whether</w:t>
      </w:r>
      <w:r w:rsidR="00930024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046A1D" w:rsidRPr="003A44C3">
        <w:rPr>
          <w:rFonts w:ascii="Times New Roman" w:eastAsiaTheme="majorEastAsia" w:hAnsi="Times New Roman"/>
          <w:sz w:val="24"/>
          <w:szCs w:val="24"/>
        </w:rPr>
        <w:t>they have a child support agreement or not</w:t>
      </w:r>
      <w:r w:rsidR="00C91074" w:rsidRPr="003A44C3">
        <w:rPr>
          <w:rFonts w:ascii="Times New Roman" w:eastAsiaTheme="majorEastAsia" w:hAnsi="Times New Roman"/>
          <w:sz w:val="24"/>
          <w:szCs w:val="24"/>
        </w:rPr>
        <w:t>;</w:t>
      </w:r>
      <w:r w:rsidR="00861E2B" w:rsidRPr="003A44C3">
        <w:rPr>
          <w:rFonts w:ascii="Times New Roman" w:eastAsiaTheme="majorEastAsia" w:hAnsi="Times New Roman"/>
          <w:sz w:val="24"/>
          <w:szCs w:val="24"/>
        </w:rPr>
        <w:t xml:space="preserve"> and </w:t>
      </w:r>
      <w:r w:rsidR="00D13359" w:rsidRPr="003A44C3">
        <w:rPr>
          <w:rFonts w:ascii="Times New Roman" w:eastAsiaTheme="majorEastAsia" w:hAnsi="Times New Roman" w:hint="eastAsia"/>
          <w:sz w:val="24"/>
          <w:szCs w:val="24"/>
        </w:rPr>
        <w:t xml:space="preserve">the other </w:t>
      </w:r>
      <w:r w:rsidR="00C91074" w:rsidRPr="003A44C3">
        <w:rPr>
          <w:rFonts w:ascii="Times New Roman" w:eastAsiaTheme="majorEastAsia" w:hAnsi="Times New Roman"/>
          <w:sz w:val="24"/>
          <w:szCs w:val="24"/>
        </w:rPr>
        <w:t xml:space="preserve">aspect </w:t>
      </w:r>
      <w:r w:rsidR="00D13359" w:rsidRPr="003A44C3">
        <w:rPr>
          <w:rFonts w:ascii="Times New Roman" w:eastAsiaTheme="majorEastAsia" w:hAnsi="Times New Roman" w:hint="eastAsia"/>
          <w:sz w:val="24"/>
          <w:szCs w:val="24"/>
        </w:rPr>
        <w:t>is</w:t>
      </w:r>
      <w:r w:rsidR="00D13359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D13359" w:rsidRPr="003A44C3">
        <w:rPr>
          <w:rFonts w:ascii="Times New Roman" w:eastAsiaTheme="majorEastAsia" w:hAnsi="Times New Roman" w:hint="eastAsia"/>
          <w:sz w:val="24"/>
          <w:szCs w:val="24"/>
        </w:rPr>
        <w:t>reception</w:t>
      </w:r>
      <w:r w:rsidR="001D4246" w:rsidRPr="003A44C3">
        <w:rPr>
          <w:rFonts w:ascii="Times New Roman" w:eastAsiaTheme="majorEastAsia" w:hAnsi="Times New Roman"/>
          <w:sz w:val="24"/>
          <w:szCs w:val="24"/>
        </w:rPr>
        <w:t xml:space="preserve"> of child support by 70% of </w:t>
      </w:r>
      <w:r w:rsidR="00D13359" w:rsidRPr="003A44C3">
        <w:rPr>
          <w:rFonts w:ascii="Times New Roman" w:eastAsiaTheme="majorEastAsia" w:hAnsi="Times New Roman" w:hint="eastAsia"/>
          <w:sz w:val="24"/>
          <w:szCs w:val="24"/>
        </w:rPr>
        <w:t xml:space="preserve">single-parent </w:t>
      </w:r>
      <w:r w:rsidR="00930024" w:rsidRPr="003A44C3">
        <w:rPr>
          <w:rFonts w:ascii="Times New Roman" w:eastAsiaTheme="majorEastAsia" w:hAnsi="Times New Roman"/>
          <w:sz w:val="24"/>
          <w:szCs w:val="24"/>
        </w:rPr>
        <w:t xml:space="preserve">households </w:t>
      </w:r>
      <w:r w:rsidR="00FE4C4A" w:rsidRPr="003A44C3">
        <w:rPr>
          <w:rFonts w:ascii="Times New Roman" w:eastAsiaTheme="majorEastAsia" w:hAnsi="Times New Roman"/>
          <w:sz w:val="24"/>
          <w:szCs w:val="24"/>
        </w:rPr>
        <w:t>that have a child support agreement</w:t>
      </w:r>
      <w:r w:rsidR="00930024" w:rsidRPr="003A44C3">
        <w:rPr>
          <w:rFonts w:ascii="Times New Roman" w:eastAsiaTheme="majorEastAsia" w:hAnsi="Times New Roman"/>
          <w:sz w:val="24"/>
          <w:szCs w:val="24"/>
        </w:rPr>
        <w:t>.</w:t>
      </w:r>
    </w:p>
    <w:p w14:paraId="1BE85EC1" w14:textId="77777777" w:rsidR="007656B3" w:rsidRPr="003A44C3" w:rsidRDefault="007656B3" w:rsidP="00BC0CEA">
      <w:pPr>
        <w:rPr>
          <w:rFonts w:asciiTheme="majorEastAsia" w:eastAsiaTheme="majorEastAsia" w:hAnsiTheme="majorEastAsia"/>
          <w:sz w:val="24"/>
          <w:szCs w:val="24"/>
        </w:rPr>
      </w:pPr>
    </w:p>
    <w:p w14:paraId="45D8C4AB" w14:textId="554EF589" w:rsidR="00FE4C4A" w:rsidRPr="003A44C3" w:rsidRDefault="00406A62" w:rsidP="00BC0CEA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>Furthermore,</w:t>
      </w:r>
      <w:r w:rsidR="00234FEE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7F0E22" w:rsidRPr="003A44C3">
        <w:rPr>
          <w:rFonts w:ascii="Times New Roman" w:eastAsiaTheme="majorEastAsia" w:hAnsi="Times New Roman"/>
          <w:sz w:val="24"/>
          <w:szCs w:val="24"/>
        </w:rPr>
        <w:t>revisions</w:t>
      </w:r>
      <w:r w:rsidR="00234FEE" w:rsidRPr="003A44C3">
        <w:rPr>
          <w:rFonts w:ascii="Times New Roman" w:eastAsiaTheme="majorEastAsia" w:hAnsi="Times New Roman"/>
          <w:sz w:val="24"/>
          <w:szCs w:val="24"/>
        </w:rPr>
        <w:t xml:space="preserve"> to the Civil Code in May 2024</w:t>
      </w:r>
      <w:r w:rsidR="00FE322E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D0BE1" w:rsidRPr="003A44C3">
        <w:rPr>
          <w:rFonts w:ascii="Times New Roman" w:eastAsiaTheme="majorEastAsia" w:hAnsi="Times New Roman" w:hint="eastAsia"/>
          <w:sz w:val="24"/>
          <w:szCs w:val="24"/>
        </w:rPr>
        <w:t>introduced</w:t>
      </w:r>
      <w:r w:rsidR="00FE322E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BF4770" w:rsidRPr="003A44C3">
        <w:rPr>
          <w:rFonts w:ascii="Times New Roman" w:eastAsiaTheme="majorEastAsia" w:hAnsi="Times New Roman"/>
          <w:sz w:val="24"/>
          <w:szCs w:val="24"/>
        </w:rPr>
        <w:t>a</w:t>
      </w:r>
      <w:r w:rsidR="006B56CA" w:rsidRPr="003A44C3">
        <w:rPr>
          <w:rFonts w:ascii="Times New Roman" w:eastAsiaTheme="majorEastAsia" w:hAnsi="Times New Roman"/>
          <w:sz w:val="24"/>
          <w:szCs w:val="24"/>
        </w:rPr>
        <w:t xml:space="preserve"> statutory </w:t>
      </w:r>
      <w:r w:rsidR="004E34DD" w:rsidRPr="003A44C3">
        <w:rPr>
          <w:rFonts w:ascii="Times New Roman" w:eastAsiaTheme="majorEastAsia" w:hAnsi="Times New Roman"/>
          <w:sz w:val="24"/>
          <w:szCs w:val="24"/>
        </w:rPr>
        <w:t>child support system</w:t>
      </w:r>
      <w:r w:rsidR="00B50BD9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7656B3" w:rsidRPr="003A44C3">
        <w:rPr>
          <w:rFonts w:ascii="Times New Roman" w:eastAsiaTheme="majorEastAsia" w:hAnsi="Times New Roman" w:hint="eastAsia"/>
          <w:sz w:val="24"/>
          <w:szCs w:val="24"/>
        </w:rPr>
        <w:t>that enables</w:t>
      </w:r>
      <w:r w:rsidR="00A26CDF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7656B3" w:rsidRPr="003A44C3">
        <w:rPr>
          <w:rFonts w:ascii="Times New Roman" w:eastAsiaTheme="majorEastAsia" w:hAnsi="Times New Roman"/>
          <w:sz w:val="24"/>
          <w:szCs w:val="24"/>
        </w:rPr>
        <w:t xml:space="preserve">the parent who lives with </w:t>
      </w:r>
      <w:r w:rsidR="007656B3" w:rsidRPr="003A44C3">
        <w:rPr>
          <w:rFonts w:ascii="Times New Roman" w:eastAsiaTheme="majorEastAsia" w:hAnsi="Times New Roman" w:hint="eastAsia"/>
          <w:sz w:val="24"/>
          <w:szCs w:val="24"/>
        </w:rPr>
        <w:t>a</w:t>
      </w:r>
      <w:r w:rsidR="007656B3" w:rsidRPr="003A44C3">
        <w:rPr>
          <w:rFonts w:ascii="Times New Roman" w:eastAsiaTheme="majorEastAsia" w:hAnsi="Times New Roman"/>
          <w:sz w:val="24"/>
          <w:szCs w:val="24"/>
        </w:rPr>
        <w:t xml:space="preserve"> child </w:t>
      </w:r>
      <w:r w:rsidR="007656B3" w:rsidRPr="003A44C3">
        <w:rPr>
          <w:rFonts w:ascii="Times New Roman" w:eastAsiaTheme="majorEastAsia" w:hAnsi="Times New Roman" w:hint="eastAsia"/>
          <w:sz w:val="24"/>
          <w:szCs w:val="24"/>
        </w:rPr>
        <w:t>to</w:t>
      </w:r>
      <w:r w:rsidR="007656B3" w:rsidRPr="003A44C3">
        <w:rPr>
          <w:rFonts w:ascii="Times New Roman" w:eastAsiaTheme="majorEastAsia" w:hAnsi="Times New Roman"/>
          <w:sz w:val="24"/>
          <w:szCs w:val="24"/>
        </w:rPr>
        <w:t xml:space="preserve"> claim a prescribed amount of child support from the parent who lives separately</w:t>
      </w:r>
      <w:r w:rsidR="007656B3" w:rsidRPr="003A44C3">
        <w:rPr>
          <w:rFonts w:ascii="Times New Roman" w:eastAsiaTheme="majorEastAsia" w:hAnsi="Times New Roman" w:hint="eastAsia"/>
          <w:sz w:val="24"/>
          <w:szCs w:val="24"/>
        </w:rPr>
        <w:t>,</w:t>
      </w:r>
      <w:r w:rsidR="007656B3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A26CDF" w:rsidRPr="003A44C3">
        <w:rPr>
          <w:rFonts w:ascii="Times New Roman" w:eastAsiaTheme="majorEastAsia" w:hAnsi="Times New Roman"/>
          <w:sz w:val="24"/>
          <w:szCs w:val="24"/>
        </w:rPr>
        <w:t xml:space="preserve">even if there is no agreement between </w:t>
      </w:r>
      <w:r w:rsidR="00733E61" w:rsidRPr="003A44C3">
        <w:rPr>
          <w:rFonts w:ascii="Times New Roman" w:eastAsiaTheme="majorEastAsia" w:hAnsi="Times New Roman" w:hint="eastAsia"/>
          <w:sz w:val="24"/>
          <w:szCs w:val="24"/>
        </w:rPr>
        <w:t>the parents</w:t>
      </w:r>
      <w:r w:rsidR="007F0E22" w:rsidRPr="003A44C3">
        <w:rPr>
          <w:rFonts w:ascii="Times New Roman" w:eastAsiaTheme="majorEastAsia" w:hAnsi="Times New Roman"/>
          <w:sz w:val="24"/>
          <w:szCs w:val="24"/>
        </w:rPr>
        <w:t>.</w:t>
      </w:r>
      <w:r w:rsidR="000476E4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A75442" w:rsidRPr="003A44C3">
        <w:rPr>
          <w:rFonts w:ascii="Times New Roman" w:eastAsiaTheme="majorEastAsia" w:hAnsi="Times New Roman"/>
          <w:sz w:val="24"/>
          <w:szCs w:val="24"/>
        </w:rPr>
        <w:t xml:space="preserve">The revisions also extended the </w:t>
      </w:r>
      <w:r w:rsidR="00716D95" w:rsidRPr="003A44C3">
        <w:rPr>
          <w:rFonts w:ascii="Times New Roman" w:eastAsiaTheme="majorEastAsia" w:hAnsi="Times New Roman"/>
          <w:sz w:val="24"/>
          <w:szCs w:val="24"/>
        </w:rPr>
        <w:t>procedures available for</w:t>
      </w:r>
      <w:r w:rsidR="007D47DE" w:rsidRPr="003A44C3">
        <w:rPr>
          <w:rFonts w:ascii="Times New Roman" w:eastAsiaTheme="majorEastAsia" w:hAnsi="Times New Roman"/>
          <w:sz w:val="24"/>
          <w:szCs w:val="24"/>
        </w:rPr>
        <w:t xml:space="preserve"> gathering information </w:t>
      </w:r>
      <w:r w:rsidR="00550EBF" w:rsidRPr="003A44C3">
        <w:rPr>
          <w:rFonts w:ascii="Times New Roman" w:eastAsiaTheme="majorEastAsia" w:hAnsi="Times New Roman" w:hint="eastAsia"/>
          <w:sz w:val="24"/>
          <w:szCs w:val="24"/>
        </w:rPr>
        <w:t>to facilitate the calculation</w:t>
      </w:r>
      <w:r w:rsidR="00013305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50EBF" w:rsidRPr="003A44C3">
        <w:rPr>
          <w:rFonts w:ascii="Times New Roman" w:eastAsiaTheme="majorEastAsia" w:hAnsi="Times New Roman" w:hint="eastAsia"/>
          <w:sz w:val="24"/>
          <w:szCs w:val="24"/>
        </w:rPr>
        <w:t xml:space="preserve">of </w:t>
      </w:r>
      <w:r w:rsidR="00013305" w:rsidRPr="003A44C3">
        <w:rPr>
          <w:rFonts w:ascii="Times New Roman" w:eastAsiaTheme="majorEastAsia" w:hAnsi="Times New Roman"/>
          <w:sz w:val="24"/>
          <w:szCs w:val="24"/>
        </w:rPr>
        <w:t>child support payments o</w:t>
      </w:r>
      <w:r w:rsidR="003320BE" w:rsidRPr="003A44C3">
        <w:rPr>
          <w:rFonts w:ascii="Times New Roman" w:eastAsiaTheme="majorEastAsia" w:hAnsi="Times New Roman"/>
          <w:sz w:val="24"/>
          <w:szCs w:val="24"/>
        </w:rPr>
        <w:t>r distribution of property.</w:t>
      </w:r>
      <w:r w:rsidR="00C2397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F72DBB" w:rsidRPr="003A44C3">
        <w:rPr>
          <w:rFonts w:ascii="Times New Roman" w:eastAsiaTheme="majorEastAsia" w:hAnsi="Times New Roman"/>
          <w:sz w:val="24"/>
          <w:szCs w:val="24"/>
        </w:rPr>
        <w:t>In addition, the revisions</w:t>
      </w:r>
      <w:r w:rsidR="007B5E8B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E06AF8" w:rsidRPr="003A44C3">
        <w:rPr>
          <w:rFonts w:ascii="Times New Roman" w:eastAsiaTheme="majorEastAsia" w:hAnsi="Times New Roman"/>
          <w:sz w:val="24"/>
          <w:szCs w:val="24"/>
        </w:rPr>
        <w:t>protected</w:t>
      </w:r>
      <w:r w:rsidR="00D12452" w:rsidRPr="003A44C3">
        <w:rPr>
          <w:rFonts w:ascii="Times New Roman" w:eastAsiaTheme="majorEastAsia" w:hAnsi="Times New Roman"/>
          <w:sz w:val="24"/>
          <w:szCs w:val="24"/>
        </w:rPr>
        <w:t xml:space="preserve"> the interests of children facing parental divorce or separation </w:t>
      </w:r>
      <w:r w:rsidR="00330948" w:rsidRPr="003A44C3">
        <w:rPr>
          <w:rFonts w:ascii="Times New Roman" w:eastAsiaTheme="majorEastAsia" w:hAnsi="Times New Roman"/>
          <w:sz w:val="24"/>
          <w:szCs w:val="24"/>
        </w:rPr>
        <w:t xml:space="preserve">by </w:t>
      </w:r>
      <w:r w:rsidR="007B5E8B" w:rsidRPr="003A44C3">
        <w:rPr>
          <w:rFonts w:ascii="Times New Roman" w:eastAsiaTheme="majorEastAsia" w:hAnsi="Times New Roman"/>
          <w:sz w:val="24"/>
          <w:szCs w:val="24"/>
        </w:rPr>
        <w:t>clarif</w:t>
      </w:r>
      <w:r w:rsidR="00330948" w:rsidRPr="003A44C3">
        <w:rPr>
          <w:rFonts w:ascii="Times New Roman" w:eastAsiaTheme="majorEastAsia" w:hAnsi="Times New Roman"/>
          <w:sz w:val="24"/>
          <w:szCs w:val="24"/>
        </w:rPr>
        <w:t>ying</w:t>
      </w:r>
      <w:r w:rsidR="007B5E8B" w:rsidRPr="003A44C3">
        <w:rPr>
          <w:rFonts w:ascii="Times New Roman" w:eastAsiaTheme="majorEastAsia" w:hAnsi="Times New Roman"/>
          <w:sz w:val="24"/>
          <w:szCs w:val="24"/>
        </w:rPr>
        <w:t xml:space="preserve"> the</w:t>
      </w:r>
      <w:r w:rsidR="00D361DB" w:rsidRPr="003A44C3">
        <w:rPr>
          <w:rFonts w:ascii="Times New Roman" w:eastAsiaTheme="majorEastAsia" w:hAnsi="Times New Roman"/>
          <w:sz w:val="24"/>
          <w:szCs w:val="24"/>
        </w:rPr>
        <w:t xml:space="preserve"> obligations of the father and mother </w:t>
      </w:r>
      <w:r w:rsidR="00C041C5" w:rsidRPr="003A44C3">
        <w:rPr>
          <w:rFonts w:ascii="Times New Roman" w:eastAsiaTheme="majorEastAsia" w:hAnsi="Times New Roman"/>
          <w:sz w:val="24"/>
          <w:szCs w:val="24"/>
        </w:rPr>
        <w:t xml:space="preserve">with regard to </w:t>
      </w:r>
      <w:r w:rsidR="00A47430" w:rsidRPr="003A44C3">
        <w:rPr>
          <w:rFonts w:ascii="Times New Roman" w:eastAsiaTheme="majorEastAsia" w:hAnsi="Times New Roman" w:hint="eastAsia"/>
          <w:sz w:val="24"/>
          <w:szCs w:val="24"/>
        </w:rPr>
        <w:t xml:space="preserve">child </w:t>
      </w:r>
      <w:r w:rsidR="000B7432" w:rsidRPr="003A44C3">
        <w:rPr>
          <w:rFonts w:ascii="Times New Roman" w:eastAsiaTheme="majorEastAsia" w:hAnsi="Times New Roman"/>
          <w:sz w:val="24"/>
          <w:szCs w:val="24"/>
        </w:rPr>
        <w:t>support</w:t>
      </w:r>
      <w:r w:rsidR="00D34AF1" w:rsidRPr="003A44C3">
        <w:rPr>
          <w:rFonts w:ascii="Times New Roman" w:eastAsiaTheme="majorEastAsia" w:hAnsi="Times New Roman" w:hint="eastAsia"/>
          <w:sz w:val="24"/>
          <w:szCs w:val="24"/>
        </w:rPr>
        <w:t>,</w:t>
      </w:r>
      <w:r w:rsidR="002A3525" w:rsidRPr="003A44C3">
        <w:rPr>
          <w:rFonts w:ascii="Times New Roman" w:eastAsiaTheme="majorEastAsia" w:hAnsi="Times New Roman"/>
          <w:sz w:val="24"/>
          <w:szCs w:val="24"/>
        </w:rPr>
        <w:t xml:space="preserve"> and by updating the Civil Code’s provisions relating to </w:t>
      </w:r>
      <w:r w:rsidR="00356F1C" w:rsidRPr="003A44C3">
        <w:rPr>
          <w:rFonts w:ascii="Times New Roman" w:eastAsiaTheme="majorEastAsia" w:hAnsi="Times New Roman"/>
          <w:sz w:val="24"/>
          <w:szCs w:val="24"/>
        </w:rPr>
        <w:t>parental responsibility and custody</w:t>
      </w:r>
      <w:r w:rsidR="002A3525" w:rsidRPr="003A44C3">
        <w:rPr>
          <w:rFonts w:ascii="Times New Roman" w:eastAsiaTheme="majorEastAsia" w:hAnsi="Times New Roman"/>
          <w:sz w:val="24"/>
          <w:szCs w:val="24"/>
        </w:rPr>
        <w:t>. As a result</w:t>
      </w:r>
      <w:r w:rsidR="00D54B4B" w:rsidRPr="003A44C3">
        <w:rPr>
          <w:rFonts w:ascii="Times New Roman" w:eastAsiaTheme="majorEastAsia" w:hAnsi="Times New Roman"/>
          <w:sz w:val="24"/>
          <w:szCs w:val="24"/>
        </w:rPr>
        <w:t xml:space="preserve">, it became possible for both the </w:t>
      </w:r>
      <w:r w:rsidR="008D0C39" w:rsidRPr="003A44C3">
        <w:rPr>
          <w:rFonts w:ascii="Times New Roman" w:eastAsiaTheme="majorEastAsia" w:hAnsi="Times New Roman" w:hint="eastAsia"/>
          <w:sz w:val="24"/>
          <w:szCs w:val="24"/>
        </w:rPr>
        <w:t>parents</w:t>
      </w:r>
      <w:r w:rsidR="00D54B4B" w:rsidRPr="003A44C3">
        <w:rPr>
          <w:rFonts w:ascii="Times New Roman" w:eastAsiaTheme="majorEastAsia" w:hAnsi="Times New Roman"/>
          <w:sz w:val="24"/>
          <w:szCs w:val="24"/>
        </w:rPr>
        <w:t xml:space="preserve"> to be designated as </w:t>
      </w:r>
      <w:r w:rsidR="00DB6401" w:rsidRPr="003A44C3">
        <w:rPr>
          <w:rFonts w:ascii="Times New Roman" w:eastAsiaTheme="majorEastAsia" w:hAnsi="Times New Roman"/>
          <w:sz w:val="24"/>
          <w:szCs w:val="24"/>
        </w:rPr>
        <w:t>t</w:t>
      </w:r>
      <w:r w:rsidR="00AC7777" w:rsidRPr="003A44C3">
        <w:rPr>
          <w:rFonts w:ascii="Times New Roman" w:eastAsiaTheme="majorEastAsia" w:hAnsi="Times New Roman"/>
          <w:sz w:val="24"/>
          <w:szCs w:val="24"/>
        </w:rPr>
        <w:t>he person having parental responsibility</w:t>
      </w:r>
      <w:r w:rsidR="007A780B" w:rsidRPr="003A44C3">
        <w:rPr>
          <w:rFonts w:ascii="Times New Roman" w:eastAsiaTheme="majorEastAsia" w:hAnsi="Times New Roman"/>
          <w:sz w:val="24"/>
          <w:szCs w:val="24"/>
        </w:rPr>
        <w:t xml:space="preserve"> following divorce.</w:t>
      </w:r>
      <w:r w:rsidR="00C33932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B62570" w:rsidRPr="003A44C3">
        <w:rPr>
          <w:rFonts w:ascii="Times New Roman" w:eastAsiaTheme="majorEastAsia" w:hAnsi="Times New Roman"/>
          <w:sz w:val="24"/>
          <w:szCs w:val="24"/>
        </w:rPr>
        <w:t>With regard to</w:t>
      </w:r>
      <w:r w:rsidR="00E055CB" w:rsidRPr="003A44C3">
        <w:rPr>
          <w:rFonts w:ascii="Times New Roman" w:eastAsiaTheme="majorEastAsia" w:hAnsi="Times New Roman" w:hint="eastAsia"/>
          <w:sz w:val="24"/>
          <w:szCs w:val="24"/>
        </w:rPr>
        <w:t xml:space="preserve"> this revision, </w:t>
      </w:r>
      <w:r w:rsidR="00BE1B5D" w:rsidRPr="003A44C3">
        <w:rPr>
          <w:rFonts w:ascii="Times New Roman" w:eastAsiaTheme="majorEastAsia" w:hAnsi="Times New Roman" w:hint="eastAsia"/>
          <w:sz w:val="24"/>
          <w:szCs w:val="24"/>
        </w:rPr>
        <w:t>t</w:t>
      </w:r>
      <w:r w:rsidR="00E055CB" w:rsidRPr="003A44C3">
        <w:rPr>
          <w:rFonts w:ascii="Times New Roman" w:eastAsiaTheme="majorEastAsia" w:hAnsi="Times New Roman" w:hint="eastAsia"/>
          <w:sz w:val="24"/>
          <w:szCs w:val="24"/>
        </w:rPr>
        <w:t xml:space="preserve">o address </w:t>
      </w:r>
      <w:r w:rsidR="00E055CB" w:rsidRPr="003A44C3">
        <w:rPr>
          <w:rFonts w:ascii="Times New Roman" w:eastAsiaTheme="majorEastAsia" w:hAnsi="Times New Roman"/>
          <w:sz w:val="24"/>
          <w:szCs w:val="24"/>
        </w:rPr>
        <w:t>concerns about potential child abuse or domestic violence</w:t>
      </w:r>
      <w:r w:rsidR="00E055CB" w:rsidRPr="003A44C3">
        <w:rPr>
          <w:rFonts w:ascii="Times New Roman" w:eastAsiaTheme="majorEastAsia" w:hAnsi="Times New Roman" w:hint="eastAsia"/>
          <w:sz w:val="24"/>
          <w:szCs w:val="24"/>
        </w:rPr>
        <w:t>,</w:t>
      </w:r>
      <w:r w:rsidR="00304B77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304B77" w:rsidRPr="003A44C3">
        <w:rPr>
          <w:rFonts w:ascii="Times New Roman" w:eastAsiaTheme="majorEastAsia" w:hAnsi="Times New Roman"/>
          <w:sz w:val="24"/>
          <w:szCs w:val="24"/>
        </w:rPr>
        <w:t>it was</w:t>
      </w:r>
      <w:r w:rsidR="00586704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216F20" w:rsidRPr="003A44C3">
        <w:rPr>
          <w:rFonts w:ascii="Times New Roman" w:eastAsiaTheme="majorEastAsia" w:hAnsi="Times New Roman" w:hint="eastAsia"/>
          <w:sz w:val="24"/>
          <w:szCs w:val="24"/>
        </w:rPr>
        <w:t xml:space="preserve">confirmed on multiple occasions </w:t>
      </w:r>
      <w:r w:rsidR="00A5529E" w:rsidRPr="003A44C3">
        <w:rPr>
          <w:rFonts w:ascii="Times New Roman" w:eastAsiaTheme="majorEastAsia" w:hAnsi="Times New Roman" w:hint="eastAsia"/>
          <w:sz w:val="24"/>
          <w:szCs w:val="24"/>
        </w:rPr>
        <w:t xml:space="preserve">in the National Diet </w:t>
      </w:r>
      <w:r w:rsidR="00586704" w:rsidRPr="003A44C3">
        <w:rPr>
          <w:rFonts w:ascii="Times New Roman" w:eastAsiaTheme="majorEastAsia" w:hAnsi="Times New Roman"/>
          <w:sz w:val="24"/>
          <w:szCs w:val="24"/>
        </w:rPr>
        <w:t xml:space="preserve">that </w:t>
      </w:r>
      <w:r w:rsidR="005A6F15" w:rsidRPr="003A44C3">
        <w:rPr>
          <w:rFonts w:ascii="Times New Roman" w:eastAsiaTheme="majorEastAsia" w:hAnsi="Times New Roman"/>
          <w:sz w:val="24"/>
          <w:szCs w:val="24"/>
        </w:rPr>
        <w:t xml:space="preserve">sole </w:t>
      </w:r>
      <w:r w:rsidR="00A5529E" w:rsidRPr="003A44C3">
        <w:rPr>
          <w:rFonts w:ascii="Times New Roman" w:eastAsiaTheme="majorEastAsia" w:hAnsi="Times New Roman" w:hint="eastAsia"/>
          <w:sz w:val="24"/>
          <w:szCs w:val="24"/>
        </w:rPr>
        <w:t>parental responsibility</w:t>
      </w:r>
      <w:r w:rsidR="00A5529E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44DE8" w:rsidRPr="003A44C3">
        <w:rPr>
          <w:rFonts w:ascii="Times New Roman" w:eastAsiaTheme="majorEastAsia" w:hAnsi="Times New Roman"/>
          <w:sz w:val="24"/>
          <w:szCs w:val="24"/>
        </w:rPr>
        <w:t>would</w:t>
      </w:r>
      <w:r w:rsidR="005A6F15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284C25" w:rsidRPr="003A44C3">
        <w:rPr>
          <w:rFonts w:ascii="Times New Roman" w:eastAsiaTheme="majorEastAsia" w:hAnsi="Times New Roman"/>
          <w:sz w:val="24"/>
          <w:szCs w:val="24"/>
        </w:rPr>
        <w:t xml:space="preserve">always </w:t>
      </w:r>
      <w:r w:rsidR="005A6F15" w:rsidRPr="003A44C3">
        <w:rPr>
          <w:rFonts w:ascii="Times New Roman" w:eastAsiaTheme="majorEastAsia" w:hAnsi="Times New Roman"/>
          <w:sz w:val="24"/>
          <w:szCs w:val="24"/>
        </w:rPr>
        <w:t xml:space="preserve">be mandated in </w:t>
      </w:r>
      <w:r w:rsidR="003B3FFF" w:rsidRPr="003A44C3">
        <w:rPr>
          <w:rFonts w:ascii="Times New Roman" w:eastAsiaTheme="majorEastAsia" w:hAnsi="Times New Roman"/>
          <w:sz w:val="24"/>
          <w:szCs w:val="24"/>
        </w:rPr>
        <w:t xml:space="preserve">potential </w:t>
      </w:r>
      <w:r w:rsidR="005A6F15" w:rsidRPr="003A44C3">
        <w:rPr>
          <w:rFonts w:ascii="Times New Roman" w:eastAsiaTheme="majorEastAsia" w:hAnsi="Times New Roman"/>
          <w:sz w:val="24"/>
          <w:szCs w:val="24"/>
        </w:rPr>
        <w:t>cases</w:t>
      </w:r>
      <w:r w:rsidR="00830B0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B3FFF" w:rsidRPr="003A44C3">
        <w:rPr>
          <w:rFonts w:ascii="Times New Roman" w:eastAsiaTheme="majorEastAsia" w:hAnsi="Times New Roman"/>
          <w:sz w:val="24"/>
          <w:szCs w:val="24"/>
        </w:rPr>
        <w:t xml:space="preserve">of </w:t>
      </w:r>
      <w:r w:rsidR="00715C6F" w:rsidRPr="003A44C3">
        <w:rPr>
          <w:rFonts w:ascii="Times New Roman" w:eastAsiaTheme="majorEastAsia" w:hAnsi="Times New Roman"/>
          <w:sz w:val="24"/>
          <w:szCs w:val="24"/>
        </w:rPr>
        <w:t>child abuse</w:t>
      </w:r>
      <w:r w:rsidR="00EE24ED" w:rsidRPr="003A44C3">
        <w:rPr>
          <w:rFonts w:ascii="Times New Roman" w:eastAsiaTheme="majorEastAsia" w:hAnsi="Times New Roman" w:hint="eastAsia"/>
          <w:sz w:val="24"/>
          <w:szCs w:val="24"/>
        </w:rPr>
        <w:t xml:space="preserve">, </w:t>
      </w:r>
      <w:r w:rsidR="00715C6F" w:rsidRPr="003A44C3">
        <w:rPr>
          <w:rFonts w:ascii="Times New Roman" w:eastAsiaTheme="majorEastAsia" w:hAnsi="Times New Roman"/>
          <w:sz w:val="24"/>
          <w:szCs w:val="24"/>
        </w:rPr>
        <w:t>domestic violence</w:t>
      </w:r>
      <w:r w:rsidR="00EE24ED" w:rsidRPr="003A44C3">
        <w:rPr>
          <w:rFonts w:ascii="Times New Roman" w:eastAsiaTheme="majorEastAsia" w:hAnsi="Times New Roman" w:hint="eastAsia"/>
          <w:sz w:val="24"/>
          <w:szCs w:val="24"/>
        </w:rPr>
        <w:t>, or other potential harm</w:t>
      </w:r>
      <w:r w:rsidR="00715C6F" w:rsidRPr="003A44C3">
        <w:rPr>
          <w:rFonts w:ascii="Times New Roman" w:eastAsiaTheme="majorEastAsia" w:hAnsi="Times New Roman"/>
          <w:sz w:val="24"/>
          <w:szCs w:val="24"/>
        </w:rPr>
        <w:t>.</w:t>
      </w:r>
    </w:p>
    <w:p w14:paraId="5A06FDF1" w14:textId="77777777" w:rsidR="00014AC9" w:rsidRPr="003A44C3" w:rsidRDefault="00014AC9" w:rsidP="00014AC9">
      <w:pPr>
        <w:rPr>
          <w:rFonts w:asciiTheme="majorEastAsia" w:eastAsiaTheme="majorEastAsia" w:hAnsiTheme="majorEastAsia"/>
          <w:sz w:val="24"/>
          <w:szCs w:val="24"/>
        </w:rPr>
      </w:pPr>
    </w:p>
    <w:p w14:paraId="0884FC9E" w14:textId="5C559376" w:rsidR="00E75A8B" w:rsidRPr="003A44C3" w:rsidRDefault="004A5315" w:rsidP="00014AC9">
      <w:pPr>
        <w:rPr>
          <w:rFonts w:ascii="Times New Roman" w:eastAsiaTheme="majorEastAsia" w:hAnsi="Times New Roman"/>
          <w:b/>
          <w:sz w:val="24"/>
          <w:szCs w:val="24"/>
        </w:rPr>
      </w:pPr>
      <w:r w:rsidRPr="003A44C3">
        <w:rPr>
          <w:rFonts w:ascii="Times New Roman" w:eastAsiaTheme="majorEastAsia" w:hAnsi="Times New Roman"/>
          <w:b/>
          <w:sz w:val="24"/>
          <w:szCs w:val="24"/>
        </w:rPr>
        <w:t>[</w:t>
      </w:r>
      <w:r w:rsidR="00C45AA7" w:rsidRPr="003A44C3">
        <w:rPr>
          <w:rFonts w:ascii="Times New Roman" w:eastAsiaTheme="majorEastAsia" w:hAnsi="Times New Roman"/>
          <w:b/>
          <w:sz w:val="24"/>
          <w:szCs w:val="24"/>
        </w:rPr>
        <w:t>Employment</w:t>
      </w:r>
      <w:r w:rsidRPr="003A44C3">
        <w:rPr>
          <w:rFonts w:ascii="Times New Roman" w:eastAsiaTheme="majorEastAsia" w:hAnsi="Times New Roman"/>
          <w:b/>
          <w:sz w:val="24"/>
          <w:szCs w:val="24"/>
        </w:rPr>
        <w:t>]</w:t>
      </w:r>
    </w:p>
    <w:p w14:paraId="6858D359" w14:textId="729227FC" w:rsidR="004A5315" w:rsidRPr="003A44C3" w:rsidRDefault="00DB6401" w:rsidP="00BC0CEA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>Finally</w:t>
      </w:r>
      <w:r w:rsidR="00B31456" w:rsidRPr="003A44C3">
        <w:rPr>
          <w:rFonts w:ascii="Times New Roman" w:eastAsiaTheme="majorEastAsia" w:hAnsi="Times New Roman" w:hint="eastAsia"/>
          <w:sz w:val="24"/>
          <w:szCs w:val="24"/>
        </w:rPr>
        <w:t xml:space="preserve">, </w:t>
      </w:r>
      <w:r w:rsidR="00DC1889" w:rsidRPr="003A44C3">
        <w:rPr>
          <w:rFonts w:ascii="Times New Roman" w:eastAsiaTheme="majorEastAsia" w:hAnsi="Times New Roman"/>
          <w:sz w:val="24"/>
          <w:szCs w:val="24"/>
        </w:rPr>
        <w:t>I</w:t>
      </w:r>
      <w:r w:rsidR="00DC1889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would like to </w:t>
      </w:r>
      <w:r w:rsidR="00B31456" w:rsidRPr="003A44C3">
        <w:rPr>
          <w:rFonts w:ascii="Times New Roman" w:eastAsiaTheme="majorEastAsia" w:hAnsi="Times New Roman" w:hint="eastAsia"/>
          <w:sz w:val="24"/>
          <w:szCs w:val="24"/>
        </w:rPr>
        <w:t xml:space="preserve">report 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on </w:t>
      </w:r>
      <w:r w:rsidR="00B31456" w:rsidRPr="003A44C3">
        <w:rPr>
          <w:rFonts w:ascii="Times New Roman" w:eastAsiaTheme="majorEastAsia" w:hAnsi="Times New Roman" w:hint="eastAsia"/>
          <w:sz w:val="24"/>
          <w:szCs w:val="24"/>
        </w:rPr>
        <w:t>our</w:t>
      </w:r>
      <w:r w:rsidR="00503EA7" w:rsidRPr="003A44C3">
        <w:rPr>
          <w:rFonts w:ascii="Times New Roman" w:eastAsiaTheme="majorEastAsia" w:hAnsi="Times New Roman"/>
          <w:sz w:val="24"/>
          <w:szCs w:val="24"/>
        </w:rPr>
        <w:t xml:space="preserve"> progress regarding employment.</w:t>
      </w:r>
      <w:r w:rsidR="00084AFA" w:rsidRPr="003A44C3">
        <w:rPr>
          <w:rFonts w:ascii="Times New Roman" w:eastAsiaTheme="majorEastAsia" w:hAnsi="Times New Roman"/>
          <w:sz w:val="24"/>
          <w:szCs w:val="24"/>
        </w:rPr>
        <w:t xml:space="preserve"> First, </w:t>
      </w:r>
      <w:r w:rsidR="002455AB" w:rsidRPr="003A44C3">
        <w:rPr>
          <w:rFonts w:ascii="Times New Roman" w:eastAsiaTheme="majorEastAsia" w:hAnsi="Times New Roman" w:hint="eastAsia"/>
          <w:sz w:val="24"/>
          <w:szCs w:val="24"/>
        </w:rPr>
        <w:t>to address</w:t>
      </w:r>
      <w:r w:rsidR="00084AFA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2A39C9" w:rsidRPr="003A44C3">
        <w:rPr>
          <w:rFonts w:ascii="Times New Roman" w:eastAsiaTheme="majorEastAsia" w:hAnsi="Times New Roman"/>
          <w:sz w:val="24"/>
          <w:szCs w:val="24"/>
        </w:rPr>
        <w:t xml:space="preserve">the Committee’s recommendations in paragraph </w:t>
      </w:r>
      <w:r w:rsidR="00FB292A" w:rsidRPr="003A44C3">
        <w:rPr>
          <w:rFonts w:ascii="Times New Roman" w:eastAsiaTheme="majorEastAsia" w:hAnsi="Times New Roman"/>
          <w:sz w:val="24"/>
          <w:szCs w:val="24"/>
        </w:rPr>
        <w:t>35</w:t>
      </w:r>
      <w:r w:rsidR="00014AC9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FB292A" w:rsidRPr="003A44C3">
        <w:rPr>
          <w:rFonts w:ascii="Times New Roman" w:eastAsiaTheme="majorEastAsia" w:hAnsi="Times New Roman"/>
          <w:sz w:val="24"/>
          <w:szCs w:val="24"/>
        </w:rPr>
        <w:t>(a),</w:t>
      </w:r>
      <w:r w:rsidR="00250913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CA2414" w:rsidRPr="003A44C3">
        <w:rPr>
          <w:rFonts w:ascii="Times New Roman" w:eastAsiaTheme="majorEastAsia" w:hAnsi="Times New Roman"/>
          <w:sz w:val="24"/>
          <w:szCs w:val="24"/>
        </w:rPr>
        <w:t xml:space="preserve">we </w:t>
      </w:r>
      <w:r w:rsidR="00857601" w:rsidRPr="003A44C3">
        <w:rPr>
          <w:rFonts w:ascii="Times New Roman" w:eastAsiaTheme="majorEastAsia" w:hAnsi="Times New Roman"/>
          <w:sz w:val="24"/>
          <w:szCs w:val="24"/>
        </w:rPr>
        <w:t xml:space="preserve">revised the </w:t>
      </w:r>
      <w:r w:rsidR="00C45AF0" w:rsidRPr="003A44C3">
        <w:rPr>
          <w:rFonts w:ascii="Times New Roman" w:eastAsiaTheme="majorEastAsia" w:hAnsi="Times New Roman" w:hint="eastAsia"/>
          <w:sz w:val="24"/>
          <w:szCs w:val="24"/>
        </w:rPr>
        <w:t>system prescribed in</w:t>
      </w:r>
      <w:r w:rsidR="00857601" w:rsidRPr="003A44C3">
        <w:rPr>
          <w:rFonts w:ascii="Times New Roman" w:eastAsiaTheme="majorEastAsia" w:hAnsi="Times New Roman"/>
          <w:sz w:val="24"/>
          <w:szCs w:val="24"/>
        </w:rPr>
        <w:t xml:space="preserve"> the Act on Promotion of Women’s Participation and Advancement in the Workplace</w:t>
      </w:r>
      <w:r w:rsidR="009E3136" w:rsidRPr="003A44C3">
        <w:rPr>
          <w:rFonts w:ascii="Times New Roman" w:eastAsiaTheme="majorEastAsia" w:hAnsi="Times New Roman"/>
          <w:sz w:val="24"/>
          <w:szCs w:val="24"/>
        </w:rPr>
        <w:t>, making it obligatory for</w:t>
      </w:r>
      <w:r w:rsidR="00927E50" w:rsidRPr="003A44C3">
        <w:rPr>
          <w:rFonts w:ascii="Times New Roman" w:eastAsiaTheme="majorEastAsia" w:hAnsi="Times New Roman"/>
          <w:sz w:val="24"/>
          <w:szCs w:val="24"/>
        </w:rPr>
        <w:t xml:space="preserve"> employe</w:t>
      </w:r>
      <w:r w:rsidR="00EC0FEA" w:rsidRPr="003A44C3">
        <w:rPr>
          <w:rFonts w:ascii="Times New Roman" w:eastAsiaTheme="majorEastAsia" w:hAnsi="Times New Roman" w:hint="eastAsia"/>
          <w:sz w:val="24"/>
          <w:szCs w:val="24"/>
        </w:rPr>
        <w:t>r</w:t>
      </w:r>
      <w:r w:rsidR="00927E50" w:rsidRPr="003A44C3">
        <w:rPr>
          <w:rFonts w:ascii="Times New Roman" w:eastAsiaTheme="majorEastAsia" w:hAnsi="Times New Roman"/>
          <w:sz w:val="24"/>
          <w:szCs w:val="24"/>
        </w:rPr>
        <w:t xml:space="preserve">s with </w:t>
      </w:r>
      <w:r w:rsidR="0085324E" w:rsidRPr="003A44C3">
        <w:rPr>
          <w:rFonts w:ascii="Times New Roman" w:eastAsiaTheme="majorEastAsia" w:hAnsi="Times New Roman"/>
          <w:sz w:val="24"/>
          <w:szCs w:val="24"/>
        </w:rPr>
        <w:t>301 or more</w:t>
      </w:r>
      <w:r w:rsidR="00E226AF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9B2ECB" w:rsidRPr="003A44C3">
        <w:rPr>
          <w:rFonts w:ascii="Times New Roman" w:eastAsiaTheme="majorEastAsia" w:hAnsi="Times New Roman" w:hint="eastAsia"/>
          <w:sz w:val="24"/>
          <w:szCs w:val="24"/>
        </w:rPr>
        <w:t>regularly employed</w:t>
      </w:r>
      <w:r w:rsidR="00D3130C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E226AF" w:rsidRPr="003A44C3">
        <w:rPr>
          <w:rFonts w:ascii="Times New Roman" w:eastAsiaTheme="majorEastAsia" w:hAnsi="Times New Roman"/>
          <w:sz w:val="24"/>
          <w:szCs w:val="24"/>
        </w:rPr>
        <w:t xml:space="preserve">workers </w:t>
      </w:r>
      <w:r w:rsidR="000223EC" w:rsidRPr="003A44C3">
        <w:rPr>
          <w:rFonts w:ascii="Times New Roman" w:eastAsiaTheme="majorEastAsia" w:hAnsi="Times New Roman"/>
          <w:sz w:val="24"/>
          <w:szCs w:val="24"/>
        </w:rPr>
        <w:t xml:space="preserve">to 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make information about the </w:t>
      </w:r>
      <w:r w:rsidR="00172F10" w:rsidRPr="003A44C3">
        <w:rPr>
          <w:rFonts w:ascii="Times New Roman" w:eastAsiaTheme="majorEastAsia" w:hAnsi="Times New Roman" w:hint="eastAsia"/>
          <w:sz w:val="24"/>
          <w:szCs w:val="24"/>
        </w:rPr>
        <w:t xml:space="preserve">gender </w:t>
      </w:r>
      <w:r w:rsidR="00534888" w:rsidRPr="003A44C3">
        <w:rPr>
          <w:rFonts w:ascii="Times New Roman" w:eastAsiaTheme="majorEastAsia" w:hAnsi="Times New Roman" w:hint="eastAsia"/>
          <w:sz w:val="24"/>
          <w:szCs w:val="24"/>
        </w:rPr>
        <w:t>wage</w:t>
      </w:r>
      <w:r w:rsidR="00172F10" w:rsidRPr="003A44C3">
        <w:rPr>
          <w:rFonts w:ascii="Times New Roman" w:eastAsiaTheme="majorEastAsia" w:hAnsi="Times New Roman" w:hint="eastAsia"/>
          <w:sz w:val="24"/>
          <w:szCs w:val="24"/>
        </w:rPr>
        <w:t xml:space="preserve"> gap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publicly available</w:t>
      </w:r>
      <w:r w:rsidR="00D1177E" w:rsidRPr="003A44C3">
        <w:rPr>
          <w:rFonts w:ascii="Times New Roman" w:eastAsiaTheme="majorEastAsia" w:hAnsi="Times New Roman"/>
          <w:sz w:val="24"/>
          <w:szCs w:val="24"/>
        </w:rPr>
        <w:t>.</w:t>
      </w:r>
      <w:r w:rsidR="006B1CD5" w:rsidRPr="003A44C3">
        <w:rPr>
          <w:rFonts w:ascii="Times New Roman" w:eastAsiaTheme="majorEastAsia" w:hAnsi="Times New Roman"/>
          <w:sz w:val="24"/>
          <w:szCs w:val="24"/>
        </w:rPr>
        <w:t xml:space="preserve"> We </w:t>
      </w:r>
      <w:r w:rsidR="001700E7" w:rsidRPr="003A44C3">
        <w:rPr>
          <w:rFonts w:ascii="Times New Roman" w:eastAsiaTheme="majorEastAsia" w:hAnsi="Times New Roman"/>
          <w:sz w:val="24"/>
          <w:szCs w:val="24"/>
        </w:rPr>
        <w:t xml:space="preserve">hope that this will </w:t>
      </w:r>
      <w:r w:rsidR="009C367C" w:rsidRPr="003A44C3">
        <w:rPr>
          <w:rFonts w:ascii="Times New Roman" w:eastAsiaTheme="majorEastAsia" w:hAnsi="Times New Roman"/>
          <w:sz w:val="24"/>
          <w:szCs w:val="24"/>
        </w:rPr>
        <w:t>prompt</w:t>
      </w:r>
      <w:r w:rsidR="001700E7" w:rsidRPr="003A44C3">
        <w:rPr>
          <w:rFonts w:ascii="Times New Roman" w:eastAsiaTheme="majorEastAsia" w:hAnsi="Times New Roman"/>
          <w:sz w:val="24"/>
          <w:szCs w:val="24"/>
        </w:rPr>
        <w:t xml:space="preserve"> companies to</w:t>
      </w:r>
      <w:r w:rsidR="00411734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CB4DEE" w:rsidRPr="003A44C3">
        <w:rPr>
          <w:rFonts w:ascii="Times New Roman" w:eastAsiaTheme="majorEastAsia" w:hAnsi="Times New Roman"/>
          <w:sz w:val="24"/>
          <w:szCs w:val="24"/>
        </w:rPr>
        <w:t xml:space="preserve">analyze the causes of </w:t>
      </w:r>
      <w:r w:rsidR="00C95F29" w:rsidRPr="003A44C3">
        <w:rPr>
          <w:rFonts w:ascii="Times New Roman" w:eastAsiaTheme="majorEastAsia" w:hAnsi="Times New Roman"/>
          <w:sz w:val="24"/>
          <w:szCs w:val="24"/>
        </w:rPr>
        <w:t>the</w:t>
      </w:r>
      <w:r w:rsidR="00F10586" w:rsidRPr="003A44C3">
        <w:rPr>
          <w:rFonts w:ascii="Times New Roman" w:eastAsiaTheme="majorEastAsia" w:hAnsi="Times New Roman" w:hint="eastAsia"/>
          <w:sz w:val="24"/>
          <w:szCs w:val="24"/>
        </w:rPr>
        <w:t>se</w:t>
      </w:r>
      <w:r w:rsidR="00C95F29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F34057" w:rsidRPr="003A44C3">
        <w:rPr>
          <w:rFonts w:ascii="Times New Roman" w:eastAsiaTheme="majorEastAsia" w:hAnsi="Times New Roman" w:hint="eastAsia"/>
          <w:sz w:val="24"/>
          <w:szCs w:val="24"/>
        </w:rPr>
        <w:t>gender</w:t>
      </w:r>
      <w:r w:rsidR="00CB4DEE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71030A" w:rsidRPr="003A44C3">
        <w:rPr>
          <w:rFonts w:ascii="Times New Roman" w:eastAsiaTheme="majorEastAsia" w:hAnsi="Times New Roman" w:hint="eastAsia"/>
          <w:sz w:val="24"/>
          <w:szCs w:val="24"/>
        </w:rPr>
        <w:t>gap</w:t>
      </w:r>
      <w:r w:rsidR="00CB4DEE" w:rsidRPr="003A44C3">
        <w:rPr>
          <w:rFonts w:ascii="Times New Roman" w:eastAsiaTheme="majorEastAsia" w:hAnsi="Times New Roman"/>
          <w:sz w:val="24"/>
          <w:szCs w:val="24"/>
        </w:rPr>
        <w:t xml:space="preserve">s </w:t>
      </w:r>
      <w:r w:rsidR="00C95F29" w:rsidRPr="003A44C3">
        <w:rPr>
          <w:rFonts w:ascii="Times New Roman" w:eastAsiaTheme="majorEastAsia" w:hAnsi="Times New Roman"/>
          <w:sz w:val="24"/>
          <w:szCs w:val="24"/>
        </w:rPr>
        <w:t>as a means of</w:t>
      </w:r>
      <w:r w:rsidR="008224B5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A39C7" w:rsidRPr="003A44C3">
        <w:rPr>
          <w:rFonts w:ascii="Times New Roman" w:eastAsiaTheme="majorEastAsia" w:hAnsi="Times New Roman" w:hint="eastAsia"/>
          <w:sz w:val="24"/>
          <w:szCs w:val="24"/>
        </w:rPr>
        <w:t>examining women</w:t>
      </w:r>
      <w:r w:rsidR="003A39C7" w:rsidRPr="003A44C3">
        <w:rPr>
          <w:rFonts w:ascii="Times New Roman" w:eastAsiaTheme="majorEastAsia" w:hAnsi="Times New Roman"/>
          <w:sz w:val="24"/>
          <w:szCs w:val="24"/>
        </w:rPr>
        <w:t>’</w:t>
      </w:r>
      <w:r w:rsidR="003A39C7" w:rsidRPr="003A44C3">
        <w:rPr>
          <w:rFonts w:ascii="Times New Roman" w:eastAsiaTheme="majorEastAsia" w:hAnsi="Times New Roman" w:hint="eastAsia"/>
          <w:sz w:val="24"/>
          <w:szCs w:val="24"/>
        </w:rPr>
        <w:t>s active engagement in their business</w:t>
      </w:r>
      <w:r w:rsidR="00575101" w:rsidRPr="003A44C3">
        <w:rPr>
          <w:rFonts w:ascii="Times New Roman" w:eastAsiaTheme="majorEastAsia" w:hAnsi="Times New Roman"/>
          <w:sz w:val="24"/>
          <w:szCs w:val="24"/>
        </w:rPr>
        <w:t>,</w:t>
      </w:r>
      <w:r w:rsidR="00804018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A259DA" w:rsidRPr="003A44C3">
        <w:rPr>
          <w:rFonts w:ascii="Times New Roman" w:eastAsiaTheme="majorEastAsia" w:hAnsi="Times New Roman"/>
          <w:sz w:val="24"/>
          <w:szCs w:val="24"/>
        </w:rPr>
        <w:t xml:space="preserve">and </w:t>
      </w:r>
      <w:r w:rsidR="00D309C5" w:rsidRPr="003A44C3">
        <w:rPr>
          <w:rFonts w:ascii="Times New Roman" w:eastAsiaTheme="majorEastAsia" w:hAnsi="Times New Roman" w:hint="eastAsia"/>
          <w:sz w:val="24"/>
          <w:szCs w:val="24"/>
        </w:rPr>
        <w:t>ultimately</w:t>
      </w:r>
      <w:r w:rsidR="00EA4883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7D68EC" w:rsidRPr="003A44C3">
        <w:rPr>
          <w:rFonts w:ascii="Times New Roman" w:eastAsiaTheme="majorEastAsia" w:hAnsi="Times New Roman"/>
          <w:sz w:val="24"/>
          <w:szCs w:val="24"/>
        </w:rPr>
        <w:t xml:space="preserve">to </w:t>
      </w:r>
      <w:r w:rsidR="00C907D1" w:rsidRPr="003A44C3">
        <w:rPr>
          <w:rFonts w:ascii="Times New Roman" w:eastAsiaTheme="majorEastAsia" w:hAnsi="Times New Roman"/>
          <w:sz w:val="24"/>
          <w:szCs w:val="24"/>
        </w:rPr>
        <w:t>tak</w:t>
      </w:r>
      <w:r w:rsidR="00EA4883" w:rsidRPr="003A44C3">
        <w:rPr>
          <w:rFonts w:ascii="Times New Roman" w:eastAsiaTheme="majorEastAsia" w:hAnsi="Times New Roman"/>
          <w:sz w:val="24"/>
          <w:szCs w:val="24"/>
        </w:rPr>
        <w:t>e</w:t>
      </w:r>
      <w:r w:rsidR="00C907D1" w:rsidRPr="003A44C3">
        <w:rPr>
          <w:rFonts w:ascii="Times New Roman" w:eastAsiaTheme="majorEastAsia" w:hAnsi="Times New Roman"/>
          <w:sz w:val="24"/>
          <w:szCs w:val="24"/>
        </w:rPr>
        <w:t xml:space="preserve"> action </w:t>
      </w:r>
      <w:r w:rsidR="00F0012F" w:rsidRPr="003A44C3">
        <w:rPr>
          <w:rFonts w:ascii="Times New Roman" w:eastAsiaTheme="majorEastAsia" w:hAnsi="Times New Roman" w:hint="eastAsia"/>
          <w:sz w:val="24"/>
          <w:szCs w:val="24"/>
        </w:rPr>
        <w:t>to reduce</w:t>
      </w:r>
      <w:r w:rsidR="00C907D1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EA4883" w:rsidRPr="003A44C3">
        <w:rPr>
          <w:rFonts w:ascii="Times New Roman" w:eastAsiaTheme="majorEastAsia" w:hAnsi="Times New Roman"/>
          <w:sz w:val="24"/>
          <w:szCs w:val="24"/>
        </w:rPr>
        <w:t xml:space="preserve">such wage </w:t>
      </w:r>
      <w:r w:rsidR="000312B9" w:rsidRPr="003A44C3">
        <w:rPr>
          <w:rFonts w:ascii="Times New Roman" w:eastAsiaTheme="majorEastAsia" w:hAnsi="Times New Roman" w:hint="eastAsia"/>
          <w:sz w:val="24"/>
          <w:szCs w:val="24"/>
        </w:rPr>
        <w:t>gap</w:t>
      </w:r>
      <w:r w:rsidR="00EA4883" w:rsidRPr="003A44C3">
        <w:rPr>
          <w:rFonts w:ascii="Times New Roman" w:eastAsiaTheme="majorEastAsia" w:hAnsi="Times New Roman"/>
          <w:sz w:val="24"/>
          <w:szCs w:val="24"/>
        </w:rPr>
        <w:t>s.</w:t>
      </w:r>
      <w:r w:rsidR="00A749E1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3C0D65" w:rsidRPr="003A44C3">
        <w:rPr>
          <w:rFonts w:ascii="Times New Roman" w:eastAsiaTheme="majorEastAsia" w:hAnsi="Times New Roman"/>
          <w:sz w:val="24"/>
          <w:szCs w:val="24"/>
        </w:rPr>
        <w:t>In this connection</w:t>
      </w:r>
      <w:r w:rsidR="000978E4" w:rsidRPr="003A44C3">
        <w:rPr>
          <w:rFonts w:ascii="Times New Roman" w:eastAsiaTheme="majorEastAsia" w:hAnsi="Times New Roman"/>
          <w:sz w:val="24"/>
          <w:szCs w:val="24"/>
        </w:rPr>
        <w:t>,</w:t>
      </w:r>
      <w:r w:rsidR="00A749E1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DC0F29" w:rsidRPr="003A44C3">
        <w:rPr>
          <w:rFonts w:ascii="Times New Roman" w:eastAsiaTheme="majorEastAsia" w:hAnsi="Times New Roman" w:hint="eastAsia"/>
          <w:sz w:val="24"/>
          <w:szCs w:val="24"/>
        </w:rPr>
        <w:t xml:space="preserve">the </w:t>
      </w:r>
      <w:r w:rsidR="00A749E1" w:rsidRPr="003A44C3">
        <w:rPr>
          <w:rFonts w:ascii="Times New Roman" w:eastAsiaTheme="majorEastAsia" w:hAnsi="Times New Roman"/>
          <w:sz w:val="24"/>
          <w:szCs w:val="24"/>
        </w:rPr>
        <w:t>government</w:t>
      </w:r>
      <w:r w:rsidR="00104D9B" w:rsidRPr="003A44C3">
        <w:rPr>
          <w:rFonts w:ascii="Times New Roman" w:eastAsiaTheme="majorEastAsia" w:hAnsi="Times New Roman"/>
          <w:sz w:val="24"/>
          <w:szCs w:val="24"/>
        </w:rPr>
        <w:t>’s</w:t>
      </w:r>
      <w:r w:rsidR="000978E4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1F690A" w:rsidRPr="003A44C3">
        <w:rPr>
          <w:rFonts w:ascii="Times New Roman" w:eastAsiaTheme="majorEastAsia" w:hAnsi="Times New Roman"/>
          <w:sz w:val="24"/>
          <w:szCs w:val="24"/>
        </w:rPr>
        <w:t>efforts to support companies include</w:t>
      </w:r>
      <w:r w:rsidR="00A0573B" w:rsidRPr="003A44C3">
        <w:rPr>
          <w:rFonts w:ascii="Times New Roman" w:eastAsiaTheme="majorEastAsia" w:hAnsi="Times New Roman"/>
          <w:sz w:val="24"/>
          <w:szCs w:val="24"/>
        </w:rPr>
        <w:t xml:space="preserve"> offering </w:t>
      </w:r>
      <w:r w:rsidR="00D72C0B" w:rsidRPr="003A44C3">
        <w:rPr>
          <w:rFonts w:ascii="Times New Roman" w:eastAsiaTheme="majorEastAsia" w:hAnsi="Times New Roman"/>
          <w:sz w:val="24"/>
          <w:szCs w:val="24"/>
        </w:rPr>
        <w:t xml:space="preserve">a </w:t>
      </w:r>
      <w:r w:rsidR="00A0573B" w:rsidRPr="003A44C3">
        <w:rPr>
          <w:rFonts w:ascii="Times New Roman" w:eastAsiaTheme="majorEastAsia" w:hAnsi="Times New Roman"/>
          <w:sz w:val="24"/>
          <w:szCs w:val="24"/>
        </w:rPr>
        <w:t xml:space="preserve">consultation service </w:t>
      </w:r>
      <w:r w:rsidR="0087283C" w:rsidRPr="003A44C3">
        <w:rPr>
          <w:rFonts w:ascii="Times New Roman" w:eastAsiaTheme="majorEastAsia" w:hAnsi="Times New Roman"/>
          <w:sz w:val="24"/>
          <w:szCs w:val="24"/>
        </w:rPr>
        <w:t>to help individual companies analyze the</w:t>
      </w:r>
      <w:r w:rsidR="00AE2548" w:rsidRPr="003A44C3">
        <w:rPr>
          <w:rFonts w:ascii="Times New Roman" w:eastAsiaTheme="majorEastAsia" w:hAnsi="Times New Roman"/>
          <w:sz w:val="24"/>
          <w:szCs w:val="24"/>
        </w:rPr>
        <w:t xml:space="preserve"> factors </w:t>
      </w:r>
      <w:r w:rsidRPr="003A44C3">
        <w:rPr>
          <w:rFonts w:ascii="Times New Roman" w:eastAsiaTheme="majorEastAsia" w:hAnsi="Times New Roman"/>
          <w:sz w:val="24"/>
          <w:szCs w:val="24"/>
        </w:rPr>
        <w:t>contributing to</w:t>
      </w:r>
      <w:r w:rsidR="00AE2548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D72C0B" w:rsidRPr="003A44C3">
        <w:rPr>
          <w:rFonts w:ascii="Times New Roman" w:eastAsiaTheme="majorEastAsia" w:hAnsi="Times New Roman"/>
          <w:sz w:val="24"/>
          <w:szCs w:val="24"/>
        </w:rPr>
        <w:t xml:space="preserve">wage </w:t>
      </w:r>
      <w:r w:rsidR="00F30B42" w:rsidRPr="003A44C3">
        <w:rPr>
          <w:rFonts w:ascii="Times New Roman" w:eastAsiaTheme="majorEastAsia" w:hAnsi="Times New Roman" w:hint="eastAsia"/>
          <w:sz w:val="24"/>
          <w:szCs w:val="24"/>
        </w:rPr>
        <w:t>gap</w:t>
      </w:r>
      <w:r w:rsidR="00D72C0B" w:rsidRPr="003A44C3">
        <w:rPr>
          <w:rFonts w:ascii="Times New Roman" w:eastAsiaTheme="majorEastAsia" w:hAnsi="Times New Roman"/>
          <w:sz w:val="24"/>
          <w:szCs w:val="24"/>
        </w:rPr>
        <w:t xml:space="preserve">s between men and women and reduce those </w:t>
      </w:r>
      <w:r w:rsidR="00F30B42" w:rsidRPr="003A44C3">
        <w:rPr>
          <w:rFonts w:ascii="Times New Roman" w:eastAsiaTheme="majorEastAsia" w:hAnsi="Times New Roman" w:hint="eastAsia"/>
          <w:sz w:val="24"/>
          <w:szCs w:val="24"/>
        </w:rPr>
        <w:t>gap</w:t>
      </w:r>
      <w:r w:rsidR="00F30B42" w:rsidRPr="003A44C3">
        <w:rPr>
          <w:rFonts w:ascii="Times New Roman" w:eastAsiaTheme="majorEastAsia" w:hAnsi="Times New Roman"/>
          <w:sz w:val="24"/>
          <w:szCs w:val="24"/>
        </w:rPr>
        <w:t>s</w:t>
      </w:r>
      <w:r w:rsidR="00450B4B" w:rsidRPr="003A44C3">
        <w:rPr>
          <w:rFonts w:ascii="Times New Roman" w:eastAsiaTheme="majorEastAsia" w:hAnsi="Times New Roman"/>
          <w:sz w:val="24"/>
          <w:szCs w:val="24"/>
        </w:rPr>
        <w:t xml:space="preserve">, as well as </w:t>
      </w:r>
      <w:r w:rsidR="00330D67" w:rsidRPr="003A44C3">
        <w:rPr>
          <w:rFonts w:ascii="Times New Roman" w:eastAsiaTheme="majorEastAsia" w:hAnsi="Times New Roman"/>
          <w:sz w:val="24"/>
          <w:szCs w:val="24"/>
        </w:rPr>
        <w:t xml:space="preserve">promoting the use of </w:t>
      </w:r>
      <w:r w:rsidR="00B3229E" w:rsidRPr="003A44C3">
        <w:rPr>
          <w:rFonts w:ascii="Times New Roman" w:eastAsiaTheme="majorEastAsia" w:hAnsi="Times New Roman"/>
          <w:sz w:val="24"/>
          <w:szCs w:val="24"/>
        </w:rPr>
        <w:t xml:space="preserve">digital tools </w:t>
      </w:r>
      <w:r w:rsidR="00F637F7" w:rsidRPr="003A44C3">
        <w:rPr>
          <w:rFonts w:ascii="Times New Roman" w:eastAsiaTheme="majorEastAsia" w:hAnsi="Times New Roman" w:hint="eastAsia"/>
          <w:sz w:val="24"/>
          <w:szCs w:val="24"/>
        </w:rPr>
        <w:t xml:space="preserve">to help companies calculate and analyze their gender </w:t>
      </w:r>
      <w:r w:rsidR="002C376A" w:rsidRPr="003D14E6">
        <w:rPr>
          <w:rFonts w:ascii="Times New Roman" w:eastAsiaTheme="majorEastAsia" w:hAnsi="Times New Roman" w:hint="eastAsia"/>
          <w:sz w:val="24"/>
          <w:szCs w:val="24"/>
        </w:rPr>
        <w:t>wage</w:t>
      </w:r>
      <w:r w:rsidR="00F637F7" w:rsidRPr="003A44C3">
        <w:rPr>
          <w:rFonts w:ascii="Times New Roman" w:eastAsiaTheme="majorEastAsia" w:hAnsi="Times New Roman" w:hint="eastAsia"/>
          <w:sz w:val="24"/>
          <w:szCs w:val="24"/>
        </w:rPr>
        <w:t xml:space="preserve"> gap</w:t>
      </w:r>
      <w:r w:rsidR="00A67AD7" w:rsidRPr="003A44C3">
        <w:rPr>
          <w:rFonts w:ascii="Times New Roman" w:eastAsiaTheme="majorEastAsia" w:hAnsi="Times New Roman" w:hint="eastAsia"/>
          <w:sz w:val="24"/>
          <w:szCs w:val="24"/>
        </w:rPr>
        <w:t>s</w:t>
      </w:r>
      <w:r w:rsidR="005F5803" w:rsidRPr="003A44C3">
        <w:rPr>
          <w:rFonts w:ascii="Times New Roman" w:eastAsiaTheme="majorEastAsia" w:hAnsi="Times New Roman"/>
          <w:sz w:val="24"/>
          <w:szCs w:val="24"/>
        </w:rPr>
        <w:t>.</w:t>
      </w:r>
    </w:p>
    <w:p w14:paraId="299BF853" w14:textId="77777777" w:rsidR="00655C23" w:rsidRPr="003A44C3" w:rsidRDefault="00655C23" w:rsidP="00655C23">
      <w:pPr>
        <w:rPr>
          <w:rFonts w:asciiTheme="majorEastAsia" w:eastAsiaTheme="majorEastAsia" w:hAnsiTheme="majorEastAsia"/>
          <w:sz w:val="24"/>
          <w:szCs w:val="24"/>
        </w:rPr>
      </w:pPr>
    </w:p>
    <w:p w14:paraId="5BA364FC" w14:textId="1109B8B2" w:rsidR="00450B4B" w:rsidRPr="003A44C3" w:rsidRDefault="00222CBB" w:rsidP="00655C23">
      <w:pPr>
        <w:rPr>
          <w:rFonts w:asciiTheme="majorEastAsia" w:eastAsiaTheme="majorEastAsia" w:hAnsiTheme="majorEastAsia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>In addition</w:t>
      </w:r>
      <w:r w:rsidR="00192E1F" w:rsidRPr="003A44C3">
        <w:rPr>
          <w:rFonts w:ascii="Times New Roman" w:eastAsiaTheme="majorEastAsia" w:hAnsi="Times New Roman"/>
          <w:sz w:val="24"/>
          <w:szCs w:val="24"/>
        </w:rPr>
        <w:t>,</w:t>
      </w:r>
      <w:r w:rsidR="008B2CDD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8D70EF" w:rsidRPr="003A44C3">
        <w:rPr>
          <w:rFonts w:ascii="Times New Roman" w:eastAsiaTheme="majorEastAsia" w:hAnsi="Times New Roman"/>
          <w:sz w:val="24"/>
          <w:szCs w:val="24"/>
        </w:rPr>
        <w:t xml:space="preserve">it became obligatory </w:t>
      </w:r>
      <w:r w:rsidR="000428A0" w:rsidRPr="003A44C3">
        <w:rPr>
          <w:rFonts w:ascii="Times New Roman" w:eastAsiaTheme="majorEastAsia" w:hAnsi="Times New Roman" w:hint="eastAsia"/>
          <w:sz w:val="24"/>
          <w:szCs w:val="24"/>
        </w:rPr>
        <w:t xml:space="preserve">also </w:t>
      </w:r>
      <w:r w:rsidR="008D70EF" w:rsidRPr="003A44C3">
        <w:rPr>
          <w:rFonts w:ascii="Times New Roman" w:eastAsiaTheme="majorEastAsia" w:hAnsi="Times New Roman"/>
          <w:sz w:val="24"/>
          <w:szCs w:val="24"/>
        </w:rPr>
        <w:t>for</w:t>
      </w:r>
      <w:r w:rsidR="006262A4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8D70EF" w:rsidRPr="003A44C3">
        <w:rPr>
          <w:rFonts w:ascii="Times New Roman" w:eastAsiaTheme="majorEastAsia" w:hAnsi="Times New Roman"/>
          <w:sz w:val="24"/>
          <w:szCs w:val="24"/>
        </w:rPr>
        <w:t xml:space="preserve">the national and local governments </w:t>
      </w:r>
      <w:r w:rsidR="00655C23" w:rsidRPr="003A44C3">
        <w:rPr>
          <w:rFonts w:ascii="Times New Roman" w:eastAsiaTheme="majorEastAsia" w:hAnsi="Times New Roman" w:hint="eastAsia"/>
          <w:sz w:val="24"/>
          <w:szCs w:val="24"/>
        </w:rPr>
        <w:t xml:space="preserve">to </w:t>
      </w:r>
      <w:r w:rsidR="006C134B" w:rsidRPr="003A44C3">
        <w:rPr>
          <w:rFonts w:ascii="Times New Roman" w:eastAsiaTheme="majorEastAsia" w:hAnsi="Times New Roman"/>
          <w:sz w:val="24"/>
          <w:szCs w:val="24"/>
        </w:rPr>
        <w:t xml:space="preserve">make publicly available information on </w:t>
      </w:r>
      <w:r w:rsidR="00BC1246" w:rsidRPr="003A44C3">
        <w:rPr>
          <w:rFonts w:ascii="Times New Roman" w:eastAsiaTheme="majorEastAsia" w:hAnsi="Times New Roman" w:hint="eastAsia"/>
          <w:sz w:val="24"/>
          <w:szCs w:val="24"/>
        </w:rPr>
        <w:t xml:space="preserve">gender </w:t>
      </w:r>
      <w:r w:rsidR="004D0C53" w:rsidRPr="003A44C3">
        <w:rPr>
          <w:rFonts w:ascii="Times New Roman" w:eastAsiaTheme="majorEastAsia" w:hAnsi="Times New Roman"/>
          <w:sz w:val="24"/>
          <w:szCs w:val="24"/>
        </w:rPr>
        <w:t xml:space="preserve">wage </w:t>
      </w:r>
      <w:r w:rsidR="00F30B42" w:rsidRPr="003A44C3">
        <w:rPr>
          <w:rFonts w:ascii="Times New Roman" w:eastAsiaTheme="majorEastAsia" w:hAnsi="Times New Roman" w:hint="eastAsia"/>
          <w:sz w:val="24"/>
          <w:szCs w:val="24"/>
        </w:rPr>
        <w:t>gap</w:t>
      </w:r>
      <w:r w:rsidR="00F30B42" w:rsidRPr="003A44C3">
        <w:rPr>
          <w:rFonts w:ascii="Times New Roman" w:eastAsiaTheme="majorEastAsia" w:hAnsi="Times New Roman"/>
          <w:sz w:val="24"/>
          <w:szCs w:val="24"/>
        </w:rPr>
        <w:t xml:space="preserve">s </w:t>
      </w:r>
      <w:r w:rsidR="003A5652" w:rsidRPr="003A44C3">
        <w:rPr>
          <w:rFonts w:ascii="Times New Roman" w:eastAsiaTheme="majorEastAsia" w:hAnsi="Times New Roman"/>
          <w:sz w:val="24"/>
          <w:szCs w:val="24"/>
        </w:rPr>
        <w:t>for all their agencies</w:t>
      </w:r>
      <w:r w:rsidR="002D1578" w:rsidRPr="003A44C3">
        <w:rPr>
          <w:rFonts w:ascii="Times New Roman" w:eastAsiaTheme="majorEastAsia" w:hAnsi="Times New Roman"/>
          <w:sz w:val="24"/>
          <w:szCs w:val="24"/>
        </w:rPr>
        <w:t xml:space="preserve"> pursuant to the </w:t>
      </w:r>
      <w:r w:rsidR="00DB6401" w:rsidRPr="003A44C3">
        <w:rPr>
          <w:rFonts w:ascii="Times New Roman" w:eastAsiaTheme="majorEastAsia" w:hAnsi="Times New Roman"/>
          <w:sz w:val="24"/>
          <w:szCs w:val="24"/>
        </w:rPr>
        <w:t xml:space="preserve">above </w:t>
      </w:r>
      <w:r w:rsidR="002D27B3" w:rsidRPr="003A44C3">
        <w:rPr>
          <w:rFonts w:ascii="Times New Roman" w:eastAsiaTheme="majorEastAsia" w:hAnsi="Times New Roman"/>
          <w:sz w:val="24"/>
          <w:szCs w:val="24"/>
        </w:rPr>
        <w:t>A</w:t>
      </w:r>
      <w:r w:rsidR="00144577" w:rsidRPr="003A44C3">
        <w:rPr>
          <w:rFonts w:ascii="Times New Roman" w:eastAsiaTheme="majorEastAsia" w:hAnsi="Times New Roman" w:hint="eastAsia"/>
          <w:sz w:val="24"/>
          <w:szCs w:val="24"/>
        </w:rPr>
        <w:t>ct</w:t>
      </w:r>
      <w:r w:rsidR="00C87B8D" w:rsidRPr="003A44C3">
        <w:rPr>
          <w:rFonts w:ascii="Times New Roman" w:eastAsiaTheme="majorEastAsia" w:hAnsi="Times New Roman"/>
          <w:sz w:val="24"/>
          <w:szCs w:val="24"/>
        </w:rPr>
        <w:t>.</w:t>
      </w:r>
      <w:r w:rsidR="00D500CD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8F2432" w:rsidRPr="003A44C3">
        <w:rPr>
          <w:rFonts w:ascii="Times New Roman" w:eastAsiaTheme="majorEastAsia" w:hAnsi="Times New Roman"/>
          <w:sz w:val="24"/>
          <w:szCs w:val="24"/>
        </w:rPr>
        <w:t>The Cabinet</w:t>
      </w:r>
      <w:r w:rsidR="004D331D" w:rsidRPr="003A44C3">
        <w:rPr>
          <w:rFonts w:ascii="Times New Roman" w:eastAsiaTheme="majorEastAsia" w:hAnsi="Times New Roman"/>
          <w:sz w:val="24"/>
          <w:szCs w:val="24"/>
        </w:rPr>
        <w:t xml:space="preserve"> Office</w:t>
      </w:r>
      <w:r w:rsidR="008F2432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004363" w:rsidRPr="003A44C3">
        <w:rPr>
          <w:rFonts w:ascii="Times New Roman" w:eastAsiaTheme="majorEastAsia" w:hAnsi="Times New Roman"/>
          <w:sz w:val="24"/>
          <w:szCs w:val="24"/>
        </w:rPr>
        <w:t>follows up on the</w:t>
      </w:r>
      <w:r w:rsidR="009A7C46" w:rsidRPr="003A44C3">
        <w:rPr>
          <w:rFonts w:ascii="Times New Roman" w:eastAsiaTheme="majorEastAsia" w:hAnsi="Times New Roman"/>
          <w:sz w:val="24"/>
          <w:szCs w:val="24"/>
        </w:rPr>
        <w:t xml:space="preserve"> information disclosed</w:t>
      </w:r>
      <w:r w:rsidR="007E4589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EE46C2" w:rsidRPr="003A44C3">
        <w:rPr>
          <w:rFonts w:ascii="Times New Roman" w:eastAsiaTheme="majorEastAsia" w:hAnsi="Times New Roman"/>
          <w:sz w:val="24"/>
          <w:szCs w:val="24"/>
        </w:rPr>
        <w:t>and aims to enhance transparency through the development of a website</w:t>
      </w:r>
      <w:r w:rsidR="00ED305D" w:rsidRPr="003A44C3">
        <w:rPr>
          <w:rFonts w:ascii="Times New Roman" w:eastAsiaTheme="majorEastAsia" w:hAnsi="Times New Roman" w:hint="eastAsia"/>
          <w:sz w:val="24"/>
          <w:szCs w:val="24"/>
        </w:rPr>
        <w:t xml:space="preserve"> that ensures clear presentation and searchability.</w:t>
      </w:r>
    </w:p>
    <w:p w14:paraId="43DBA224" w14:textId="77777777" w:rsidR="00583ED2" w:rsidRPr="003A44C3" w:rsidRDefault="00583ED2" w:rsidP="005D21C4">
      <w:pPr>
        <w:ind w:firstLineChars="100" w:firstLine="240"/>
        <w:rPr>
          <w:rFonts w:asciiTheme="majorEastAsia" w:eastAsiaTheme="majorEastAsia" w:hAnsiTheme="majorEastAsia"/>
          <w:sz w:val="24"/>
          <w:szCs w:val="24"/>
        </w:rPr>
      </w:pPr>
    </w:p>
    <w:p w14:paraId="6FA3833D" w14:textId="5303C095" w:rsidR="008E2F1E" w:rsidRPr="003A44C3" w:rsidRDefault="00EB585D" w:rsidP="00583ED2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 xml:space="preserve">In connection with </w:t>
      </w:r>
      <w:r w:rsidR="00D10FEC" w:rsidRPr="003A44C3">
        <w:rPr>
          <w:rFonts w:ascii="Times New Roman" w:eastAsiaTheme="majorEastAsia" w:hAnsi="Times New Roman"/>
          <w:sz w:val="24"/>
          <w:szCs w:val="24"/>
        </w:rPr>
        <w:t>the r</w:t>
      </w:r>
      <w:r w:rsidRPr="003A44C3">
        <w:rPr>
          <w:rFonts w:ascii="Times New Roman" w:eastAsiaTheme="majorEastAsia" w:hAnsi="Times New Roman"/>
          <w:sz w:val="24"/>
          <w:szCs w:val="24"/>
        </w:rPr>
        <w:t>ecommendation</w:t>
      </w:r>
      <w:r w:rsidR="00D10FEC" w:rsidRPr="003A44C3">
        <w:rPr>
          <w:rFonts w:ascii="Times New Roman" w:eastAsiaTheme="majorEastAsia" w:hAnsi="Times New Roman"/>
          <w:sz w:val="24"/>
          <w:szCs w:val="24"/>
        </w:rPr>
        <w:t>s in paragraph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35 (b)</w:t>
      </w:r>
      <w:r w:rsidR="00525074" w:rsidRPr="003A44C3">
        <w:rPr>
          <w:rFonts w:ascii="Times New Roman" w:eastAsiaTheme="majorEastAsia" w:hAnsi="Times New Roman"/>
          <w:sz w:val="24"/>
          <w:szCs w:val="24"/>
        </w:rPr>
        <w:t>,</w:t>
      </w:r>
      <w:r w:rsidR="00F14B59" w:rsidRPr="003A44C3">
        <w:rPr>
          <w:rFonts w:ascii="Times New Roman" w:eastAsiaTheme="majorEastAsia" w:hAnsi="Times New Roman"/>
          <w:sz w:val="24"/>
          <w:szCs w:val="24"/>
        </w:rPr>
        <w:t xml:space="preserve"> the Act on Childcare and Family Care Leave was revised</w:t>
      </w:r>
      <w:r w:rsidR="00ED305D" w:rsidRPr="003A44C3">
        <w:rPr>
          <w:rFonts w:ascii="Times New Roman" w:eastAsiaTheme="majorEastAsia" w:hAnsi="Times New Roman"/>
          <w:sz w:val="24"/>
          <w:szCs w:val="24"/>
        </w:rPr>
        <w:t xml:space="preserve"> in June 2021</w:t>
      </w:r>
      <w:r w:rsidR="007A3C20" w:rsidRPr="003A44C3">
        <w:rPr>
          <w:rFonts w:ascii="Times New Roman" w:eastAsiaTheme="majorEastAsia" w:hAnsi="Times New Roman"/>
          <w:sz w:val="24"/>
          <w:szCs w:val="24"/>
        </w:rPr>
        <w:t>, creating a pa</w:t>
      </w:r>
      <w:r w:rsidR="00722506" w:rsidRPr="003A44C3">
        <w:rPr>
          <w:rFonts w:ascii="Times New Roman" w:eastAsiaTheme="majorEastAsia" w:hAnsi="Times New Roman" w:hint="eastAsia"/>
          <w:sz w:val="24"/>
          <w:szCs w:val="24"/>
        </w:rPr>
        <w:t>rental</w:t>
      </w:r>
      <w:r w:rsidR="007A3C20" w:rsidRPr="003A44C3">
        <w:rPr>
          <w:rFonts w:ascii="Times New Roman" w:eastAsiaTheme="majorEastAsia" w:hAnsi="Times New Roman"/>
          <w:sz w:val="24"/>
          <w:szCs w:val="24"/>
        </w:rPr>
        <w:t xml:space="preserve"> leave system</w:t>
      </w:r>
      <w:r w:rsidR="00141F84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C77E80" w:rsidRPr="003A44C3">
        <w:rPr>
          <w:rFonts w:ascii="Times New Roman" w:eastAsiaTheme="majorEastAsia" w:hAnsi="Times New Roman"/>
          <w:sz w:val="24"/>
          <w:szCs w:val="24"/>
        </w:rPr>
        <w:t xml:space="preserve">that </w:t>
      </w:r>
      <w:r w:rsidR="00BC1704" w:rsidRPr="003A44C3">
        <w:rPr>
          <w:rFonts w:ascii="Times New Roman" w:eastAsiaTheme="majorEastAsia" w:hAnsi="Times New Roman" w:hint="eastAsia"/>
          <w:sz w:val="24"/>
          <w:szCs w:val="24"/>
        </w:rPr>
        <w:t>allow</w:t>
      </w:r>
      <w:r w:rsidR="00C64898" w:rsidRPr="003A44C3">
        <w:rPr>
          <w:rFonts w:ascii="Times New Roman" w:eastAsiaTheme="majorEastAsia" w:hAnsi="Times New Roman" w:hint="eastAsia"/>
          <w:sz w:val="24"/>
          <w:szCs w:val="24"/>
        </w:rPr>
        <w:t>s</w:t>
      </w:r>
      <w:r w:rsidR="00BC1704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141F84" w:rsidRPr="003A44C3">
        <w:rPr>
          <w:rFonts w:ascii="Times New Roman" w:eastAsiaTheme="majorEastAsia" w:hAnsi="Times New Roman"/>
          <w:sz w:val="24"/>
          <w:szCs w:val="24"/>
        </w:rPr>
        <w:lastRenderedPageBreak/>
        <w:t xml:space="preserve">fathers to </w:t>
      </w:r>
      <w:r w:rsidR="0081732B" w:rsidRPr="003A44C3">
        <w:rPr>
          <w:rFonts w:ascii="Times New Roman" w:eastAsiaTheme="majorEastAsia" w:hAnsi="Times New Roman"/>
          <w:sz w:val="24"/>
          <w:szCs w:val="24"/>
        </w:rPr>
        <w:t>take leave twice</w:t>
      </w:r>
      <w:r w:rsidR="00A301B2" w:rsidRPr="003A44C3">
        <w:rPr>
          <w:rFonts w:ascii="Times New Roman" w:eastAsiaTheme="majorEastAsia" w:hAnsi="Times New Roman" w:hint="eastAsia"/>
          <w:sz w:val="24"/>
          <w:szCs w:val="24"/>
        </w:rPr>
        <w:t>,</w:t>
      </w:r>
      <w:r w:rsidR="00C62F0F" w:rsidRPr="003A44C3">
        <w:rPr>
          <w:rFonts w:ascii="Times New Roman" w:eastAsiaTheme="majorEastAsia" w:hAnsi="Times New Roman"/>
          <w:sz w:val="24"/>
          <w:szCs w:val="24"/>
        </w:rPr>
        <w:t xml:space="preserve"> up to a maximum total of four weeks</w:t>
      </w:r>
      <w:r w:rsidR="00B66684" w:rsidRPr="003A44C3">
        <w:rPr>
          <w:rFonts w:ascii="Times New Roman" w:eastAsiaTheme="majorEastAsia" w:hAnsi="Times New Roman" w:hint="eastAsia"/>
          <w:sz w:val="24"/>
          <w:szCs w:val="24"/>
        </w:rPr>
        <w:t>,</w:t>
      </w:r>
      <w:r w:rsidR="00C62F0F" w:rsidRPr="003A44C3">
        <w:rPr>
          <w:rFonts w:ascii="Times New Roman" w:eastAsiaTheme="majorEastAsia" w:hAnsi="Times New Roman"/>
          <w:sz w:val="24"/>
          <w:szCs w:val="24"/>
        </w:rPr>
        <w:t xml:space="preserve"> within the </w:t>
      </w:r>
      <w:r w:rsidR="00B434DF" w:rsidRPr="003A44C3">
        <w:rPr>
          <w:rFonts w:ascii="Times New Roman" w:eastAsiaTheme="majorEastAsia" w:hAnsi="Times New Roman"/>
          <w:sz w:val="24"/>
          <w:szCs w:val="24"/>
        </w:rPr>
        <w:t>first eight weeks after the birth of their child</w:t>
      </w:r>
      <w:r w:rsidR="00A301B2" w:rsidRPr="003A44C3">
        <w:rPr>
          <w:rFonts w:ascii="Times New Roman" w:eastAsiaTheme="majorEastAsia" w:hAnsi="Times New Roman" w:hint="eastAsia"/>
          <w:sz w:val="24"/>
          <w:szCs w:val="24"/>
        </w:rPr>
        <w:t xml:space="preserve">. This is </w:t>
      </w:r>
      <w:r w:rsidR="00166F7A" w:rsidRPr="003A44C3">
        <w:rPr>
          <w:rFonts w:ascii="Times New Roman" w:eastAsiaTheme="majorEastAsia" w:hAnsi="Times New Roman"/>
          <w:sz w:val="24"/>
          <w:szCs w:val="24"/>
        </w:rPr>
        <w:t>separate</w:t>
      </w:r>
      <w:r w:rsidR="00A05A75" w:rsidRPr="003A44C3">
        <w:rPr>
          <w:rFonts w:ascii="Times New Roman" w:eastAsiaTheme="majorEastAsia" w:hAnsi="Times New Roman"/>
          <w:sz w:val="24"/>
          <w:szCs w:val="24"/>
        </w:rPr>
        <w:t xml:space="preserve"> from the</w:t>
      </w:r>
      <w:r w:rsidR="00E13BB8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C64898" w:rsidRPr="003A44C3">
        <w:rPr>
          <w:rFonts w:ascii="Times New Roman" w:eastAsiaTheme="majorEastAsia" w:hAnsi="Times New Roman" w:hint="eastAsia"/>
          <w:sz w:val="24"/>
          <w:szCs w:val="24"/>
        </w:rPr>
        <w:t>standard</w:t>
      </w:r>
      <w:r w:rsidR="00C64898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722506" w:rsidRPr="003A44C3">
        <w:rPr>
          <w:rFonts w:ascii="Times New Roman" w:eastAsiaTheme="majorEastAsia" w:hAnsi="Times New Roman" w:hint="eastAsia"/>
          <w:sz w:val="24"/>
          <w:szCs w:val="24"/>
        </w:rPr>
        <w:t>childcare</w:t>
      </w:r>
      <w:r w:rsidR="00722506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A4C9E" w:rsidRPr="003A44C3">
        <w:rPr>
          <w:rFonts w:ascii="Times New Roman" w:eastAsiaTheme="majorEastAsia" w:hAnsi="Times New Roman"/>
          <w:sz w:val="24"/>
          <w:szCs w:val="24"/>
        </w:rPr>
        <w:t>leave</w:t>
      </w:r>
      <w:r w:rsidR="00301C37" w:rsidRPr="003A44C3">
        <w:rPr>
          <w:rFonts w:ascii="Times New Roman" w:eastAsiaTheme="majorEastAsia" w:hAnsi="Times New Roman"/>
          <w:sz w:val="24"/>
          <w:szCs w:val="24"/>
        </w:rPr>
        <w:t xml:space="preserve"> that can generally be taken </w:t>
      </w:r>
      <w:r w:rsidR="004629BC" w:rsidRPr="003A44C3">
        <w:rPr>
          <w:rFonts w:ascii="Times New Roman" w:eastAsiaTheme="majorEastAsia" w:hAnsi="Times New Roman" w:hint="eastAsia"/>
          <w:sz w:val="24"/>
          <w:szCs w:val="24"/>
        </w:rPr>
        <w:t xml:space="preserve">until the child </w:t>
      </w:r>
      <w:r w:rsidR="000628BC" w:rsidRPr="003A44C3">
        <w:rPr>
          <w:rFonts w:ascii="Times New Roman" w:eastAsiaTheme="majorEastAsia" w:hAnsi="Times New Roman" w:hint="eastAsia"/>
          <w:sz w:val="24"/>
          <w:szCs w:val="24"/>
        </w:rPr>
        <w:t>turns one</w:t>
      </w:r>
      <w:r w:rsidR="00301C37" w:rsidRPr="003A44C3">
        <w:rPr>
          <w:rFonts w:ascii="Times New Roman" w:eastAsiaTheme="majorEastAsia" w:hAnsi="Times New Roman"/>
          <w:sz w:val="24"/>
          <w:szCs w:val="24"/>
        </w:rPr>
        <w:t>.</w:t>
      </w:r>
      <w:r w:rsidR="00166F7A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AE0FE1" w:rsidRPr="003A44C3">
        <w:rPr>
          <w:rFonts w:ascii="Times New Roman" w:eastAsiaTheme="majorEastAsia" w:hAnsi="Times New Roman"/>
          <w:sz w:val="24"/>
          <w:szCs w:val="24"/>
        </w:rPr>
        <w:t xml:space="preserve">The revisions in June 2021 </w:t>
      </w:r>
      <w:r w:rsidR="005F4254" w:rsidRPr="003A44C3">
        <w:rPr>
          <w:rFonts w:ascii="Times New Roman" w:eastAsiaTheme="majorEastAsia" w:hAnsi="Times New Roman" w:hint="eastAsia"/>
          <w:sz w:val="24"/>
          <w:szCs w:val="24"/>
        </w:rPr>
        <w:t xml:space="preserve">also </w:t>
      </w:r>
      <w:r w:rsidR="00AE0FE1" w:rsidRPr="003A44C3">
        <w:rPr>
          <w:rFonts w:ascii="Times New Roman" w:eastAsiaTheme="majorEastAsia" w:hAnsi="Times New Roman"/>
          <w:sz w:val="24"/>
          <w:szCs w:val="24"/>
        </w:rPr>
        <w:t xml:space="preserve">made it obligatory for employers with </w:t>
      </w:r>
      <w:r w:rsidR="00C27A1B" w:rsidRPr="003A44C3">
        <w:rPr>
          <w:rFonts w:ascii="Times New Roman" w:eastAsiaTheme="majorEastAsia" w:hAnsi="Times New Roman"/>
          <w:sz w:val="24"/>
          <w:szCs w:val="24"/>
        </w:rPr>
        <w:t xml:space="preserve">more than 1,000 </w:t>
      </w:r>
      <w:r w:rsidR="009B2ECB" w:rsidRPr="003A44C3">
        <w:rPr>
          <w:rFonts w:ascii="Times New Roman" w:eastAsiaTheme="majorEastAsia" w:hAnsi="Times New Roman" w:hint="eastAsia"/>
          <w:sz w:val="24"/>
          <w:szCs w:val="24"/>
        </w:rPr>
        <w:t>regularly</w:t>
      </w:r>
      <w:r w:rsidR="0061418C" w:rsidRPr="003A44C3">
        <w:rPr>
          <w:rFonts w:ascii="Times New Roman" w:eastAsiaTheme="majorEastAsia" w:hAnsi="Times New Roman" w:hint="eastAsia"/>
          <w:sz w:val="24"/>
          <w:szCs w:val="24"/>
        </w:rPr>
        <w:t xml:space="preserve"> employed</w:t>
      </w:r>
      <w:r w:rsidR="005A328E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C27A1B" w:rsidRPr="003A44C3">
        <w:rPr>
          <w:rFonts w:ascii="Times New Roman" w:eastAsiaTheme="majorEastAsia" w:hAnsi="Times New Roman"/>
          <w:sz w:val="24"/>
          <w:szCs w:val="24"/>
        </w:rPr>
        <w:t xml:space="preserve">workers </w:t>
      </w:r>
      <w:r w:rsidR="00F1155D" w:rsidRPr="003A44C3">
        <w:rPr>
          <w:rFonts w:ascii="Times New Roman" w:eastAsiaTheme="majorEastAsia" w:hAnsi="Times New Roman"/>
          <w:sz w:val="24"/>
          <w:szCs w:val="24"/>
        </w:rPr>
        <w:t xml:space="preserve">to </w:t>
      </w:r>
      <w:r w:rsidR="006C134B" w:rsidRPr="003A44C3">
        <w:rPr>
          <w:rFonts w:ascii="Times New Roman" w:eastAsiaTheme="majorEastAsia" w:hAnsi="Times New Roman"/>
          <w:sz w:val="24"/>
          <w:szCs w:val="24"/>
        </w:rPr>
        <w:t>make public</w:t>
      </w:r>
      <w:r w:rsidR="009D62C0" w:rsidRPr="003A44C3">
        <w:rPr>
          <w:rFonts w:ascii="Times New Roman" w:eastAsiaTheme="majorEastAsia" w:hAnsi="Times New Roman"/>
          <w:sz w:val="24"/>
          <w:szCs w:val="24"/>
        </w:rPr>
        <w:t>l</w:t>
      </w:r>
      <w:r w:rsidR="006C134B" w:rsidRPr="003A44C3">
        <w:rPr>
          <w:rFonts w:ascii="Times New Roman" w:eastAsiaTheme="majorEastAsia" w:hAnsi="Times New Roman"/>
          <w:sz w:val="24"/>
          <w:szCs w:val="24"/>
        </w:rPr>
        <w:t xml:space="preserve">y available </w:t>
      </w:r>
      <w:r w:rsidR="0067454B" w:rsidRPr="003A44C3">
        <w:rPr>
          <w:rFonts w:ascii="Times New Roman" w:eastAsiaTheme="majorEastAsia" w:hAnsi="Times New Roman"/>
          <w:sz w:val="24"/>
          <w:szCs w:val="24"/>
        </w:rPr>
        <w:t xml:space="preserve">the rates of uptake for </w:t>
      </w:r>
      <w:r w:rsidR="0061418C" w:rsidRPr="003A44C3">
        <w:rPr>
          <w:rFonts w:ascii="Times New Roman" w:eastAsiaTheme="majorEastAsia" w:hAnsi="Times New Roman" w:hint="eastAsia"/>
          <w:sz w:val="24"/>
          <w:szCs w:val="24"/>
        </w:rPr>
        <w:t>childcare</w:t>
      </w:r>
      <w:r w:rsidR="0061418C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67454B" w:rsidRPr="003A44C3">
        <w:rPr>
          <w:rFonts w:ascii="Times New Roman" w:eastAsiaTheme="majorEastAsia" w:hAnsi="Times New Roman"/>
          <w:sz w:val="24"/>
          <w:szCs w:val="24"/>
        </w:rPr>
        <w:t>leave among their male and female workers</w:t>
      </w:r>
      <w:r w:rsidR="00E16DA9" w:rsidRPr="003A44C3">
        <w:rPr>
          <w:rFonts w:ascii="Times New Roman" w:eastAsiaTheme="majorEastAsia" w:hAnsi="Times New Roman"/>
          <w:sz w:val="24"/>
          <w:szCs w:val="24"/>
        </w:rPr>
        <w:t>, but in June 2024 the Act was revised again</w:t>
      </w:r>
      <w:r w:rsidR="00594F6D" w:rsidRPr="003A44C3">
        <w:rPr>
          <w:rFonts w:ascii="Times New Roman" w:eastAsiaTheme="majorEastAsia" w:hAnsi="Times New Roman"/>
          <w:sz w:val="24"/>
          <w:szCs w:val="24"/>
        </w:rPr>
        <w:t xml:space="preserve"> and the obligation to </w:t>
      </w:r>
      <w:r w:rsidR="006C134B" w:rsidRPr="003A44C3">
        <w:rPr>
          <w:rFonts w:ascii="Times New Roman" w:eastAsiaTheme="majorEastAsia" w:hAnsi="Times New Roman"/>
          <w:sz w:val="24"/>
          <w:szCs w:val="24"/>
        </w:rPr>
        <w:t>make</w:t>
      </w:r>
      <w:r w:rsidR="00594F6D" w:rsidRPr="003A44C3">
        <w:rPr>
          <w:rFonts w:ascii="Times New Roman" w:eastAsiaTheme="majorEastAsia" w:hAnsi="Times New Roman"/>
          <w:sz w:val="24"/>
          <w:szCs w:val="24"/>
        </w:rPr>
        <w:t xml:space="preserve"> uptake </w:t>
      </w:r>
      <w:r w:rsidR="006C134B" w:rsidRPr="003A44C3">
        <w:rPr>
          <w:rFonts w:ascii="Times New Roman" w:eastAsiaTheme="majorEastAsia" w:hAnsi="Times New Roman"/>
          <w:sz w:val="24"/>
          <w:szCs w:val="24"/>
        </w:rPr>
        <w:t xml:space="preserve">rates publicly available </w:t>
      </w:r>
      <w:r w:rsidR="00594F6D" w:rsidRPr="003A44C3">
        <w:rPr>
          <w:rFonts w:ascii="Times New Roman" w:eastAsiaTheme="majorEastAsia" w:hAnsi="Times New Roman"/>
          <w:sz w:val="24"/>
          <w:szCs w:val="24"/>
        </w:rPr>
        <w:t xml:space="preserve">was expanded to </w:t>
      </w:r>
      <w:r w:rsidR="007C4481" w:rsidRPr="003A44C3">
        <w:rPr>
          <w:rFonts w:ascii="Times New Roman" w:eastAsiaTheme="majorEastAsia" w:hAnsi="Times New Roman"/>
          <w:sz w:val="24"/>
          <w:szCs w:val="24"/>
        </w:rPr>
        <w:t xml:space="preserve">all employers with more than 300 </w:t>
      </w:r>
      <w:r w:rsidR="009B2ECB" w:rsidRPr="003A44C3">
        <w:rPr>
          <w:rFonts w:ascii="Times New Roman" w:eastAsiaTheme="majorEastAsia" w:hAnsi="Times New Roman" w:hint="eastAsia"/>
          <w:sz w:val="24"/>
          <w:szCs w:val="24"/>
        </w:rPr>
        <w:t>regular</w:t>
      </w:r>
      <w:r w:rsidR="0061418C" w:rsidRPr="003A44C3">
        <w:rPr>
          <w:rFonts w:ascii="Times New Roman" w:eastAsiaTheme="majorEastAsia" w:hAnsi="Times New Roman" w:hint="eastAsia"/>
          <w:sz w:val="24"/>
          <w:szCs w:val="24"/>
        </w:rPr>
        <w:t>ly employed</w:t>
      </w:r>
      <w:r w:rsidR="005A328E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7C4481" w:rsidRPr="003A44C3">
        <w:rPr>
          <w:rFonts w:ascii="Times New Roman" w:eastAsiaTheme="majorEastAsia" w:hAnsi="Times New Roman"/>
          <w:sz w:val="24"/>
          <w:szCs w:val="24"/>
        </w:rPr>
        <w:t xml:space="preserve">workers. </w:t>
      </w:r>
      <w:r w:rsidR="005F4254" w:rsidRPr="003A44C3">
        <w:rPr>
          <w:rFonts w:ascii="Times New Roman" w:eastAsiaTheme="majorEastAsia" w:hAnsi="Times New Roman" w:hint="eastAsia"/>
          <w:sz w:val="24"/>
          <w:szCs w:val="24"/>
        </w:rPr>
        <w:t xml:space="preserve">In addition, </w:t>
      </w:r>
      <w:r w:rsidR="00DC31F1" w:rsidRPr="003A44C3">
        <w:rPr>
          <w:rFonts w:ascii="Times New Roman" w:eastAsiaTheme="majorEastAsia" w:hAnsi="Times New Roman" w:hint="eastAsia"/>
          <w:sz w:val="24"/>
          <w:szCs w:val="24"/>
        </w:rPr>
        <w:t xml:space="preserve">employers </w:t>
      </w:r>
      <w:r w:rsidR="00003E5B" w:rsidRPr="003A44C3">
        <w:rPr>
          <w:rFonts w:ascii="Times New Roman" w:eastAsiaTheme="majorEastAsia" w:hAnsi="Times New Roman" w:hint="eastAsia"/>
          <w:sz w:val="24"/>
          <w:szCs w:val="24"/>
        </w:rPr>
        <w:t>are</w:t>
      </w:r>
      <w:r w:rsidR="00CE1277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DC31F1" w:rsidRPr="003A44C3">
        <w:rPr>
          <w:rFonts w:ascii="Times New Roman" w:eastAsiaTheme="majorEastAsia" w:hAnsi="Times New Roman" w:hint="eastAsia"/>
          <w:sz w:val="24"/>
          <w:szCs w:val="24"/>
        </w:rPr>
        <w:t xml:space="preserve">obliged to </w:t>
      </w:r>
      <w:r w:rsidR="007A6FF8" w:rsidRPr="003A44C3">
        <w:rPr>
          <w:rFonts w:ascii="Times New Roman" w:eastAsiaTheme="majorEastAsia" w:hAnsi="Times New Roman" w:hint="eastAsia"/>
          <w:sz w:val="24"/>
          <w:szCs w:val="24"/>
        </w:rPr>
        <w:t>address the needs of</w:t>
      </w:r>
      <w:r w:rsidR="00DC31F1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F7092D" w:rsidRPr="003A44C3">
        <w:rPr>
          <w:rFonts w:ascii="Times New Roman" w:eastAsiaTheme="majorEastAsia" w:hAnsi="Times New Roman" w:hint="eastAsia"/>
          <w:sz w:val="24"/>
          <w:szCs w:val="24"/>
        </w:rPr>
        <w:t>workers</w:t>
      </w:r>
      <w:r w:rsidR="00DC31F1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A727C6" w:rsidRPr="003A44C3">
        <w:rPr>
          <w:rFonts w:ascii="Times New Roman" w:eastAsiaTheme="majorEastAsia" w:hAnsi="Times New Roman" w:hint="eastAsia"/>
          <w:sz w:val="24"/>
          <w:szCs w:val="24"/>
        </w:rPr>
        <w:t>parenting</w:t>
      </w:r>
      <w:r w:rsidR="00DC31F1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DC31F1" w:rsidRPr="003A44C3">
        <w:rPr>
          <w:rFonts w:ascii="Times New Roman" w:eastAsiaTheme="majorEastAsia" w:hAnsi="Times New Roman"/>
          <w:sz w:val="24"/>
          <w:szCs w:val="24"/>
        </w:rPr>
        <w:t>preschool</w:t>
      </w:r>
      <w:r w:rsidR="00DC31F1" w:rsidRPr="003A44C3">
        <w:rPr>
          <w:rFonts w:ascii="Times New Roman" w:eastAsiaTheme="majorEastAsia" w:hAnsi="Times New Roman" w:hint="eastAsia"/>
          <w:sz w:val="24"/>
          <w:szCs w:val="24"/>
        </w:rPr>
        <w:t xml:space="preserve"> children aged three or over by determining requirements within the workplace, then taking steps to establish flexible ways of working</w:t>
      </w:r>
      <w:r w:rsidR="00AE73E9" w:rsidRPr="003A44C3">
        <w:rPr>
          <w:rFonts w:ascii="Times New Roman" w:eastAsiaTheme="majorEastAsia" w:hAnsi="Times New Roman"/>
          <w:sz w:val="24"/>
          <w:szCs w:val="24"/>
        </w:rPr>
        <w:t>,</w:t>
      </w:r>
      <w:r w:rsidR="00DC31F1" w:rsidRPr="003A44C3">
        <w:rPr>
          <w:rFonts w:ascii="Times New Roman" w:eastAsiaTheme="majorEastAsia" w:hAnsi="Times New Roman" w:hint="eastAsia"/>
          <w:sz w:val="24"/>
          <w:szCs w:val="24"/>
        </w:rPr>
        <w:t xml:space="preserve"> such as</w:t>
      </w:r>
      <w:r w:rsidR="004B2458" w:rsidRPr="003A44C3">
        <w:rPr>
          <w:rFonts w:ascii="Times New Roman" w:eastAsiaTheme="majorEastAsia" w:hAnsi="Times New Roman" w:hint="eastAsia"/>
          <w:sz w:val="24"/>
          <w:szCs w:val="24"/>
        </w:rPr>
        <w:t xml:space="preserve"> telecommuting</w:t>
      </w:r>
      <w:r w:rsidR="000D7651" w:rsidRPr="003A44C3">
        <w:rPr>
          <w:rFonts w:ascii="Times New Roman" w:eastAsiaTheme="majorEastAsia" w:hAnsi="Times New Roman" w:hint="eastAsia"/>
          <w:sz w:val="24"/>
          <w:szCs w:val="24"/>
        </w:rPr>
        <w:t xml:space="preserve"> or</w:t>
      </w:r>
      <w:r w:rsidR="004B5A23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5F17B6" w:rsidRPr="003A44C3">
        <w:rPr>
          <w:rFonts w:ascii="Times New Roman" w:eastAsiaTheme="majorEastAsia" w:hAnsi="Times New Roman" w:hint="eastAsia"/>
          <w:sz w:val="24"/>
          <w:szCs w:val="24"/>
        </w:rPr>
        <w:t>shortened work hours</w:t>
      </w:r>
      <w:r w:rsidR="00DB0D3E" w:rsidRPr="003A44C3">
        <w:rPr>
          <w:rFonts w:ascii="Times New Roman" w:eastAsiaTheme="majorEastAsia" w:hAnsi="Times New Roman" w:hint="eastAsia"/>
          <w:sz w:val="24"/>
          <w:szCs w:val="24"/>
        </w:rPr>
        <w:t xml:space="preserve">, and </w:t>
      </w:r>
      <w:r w:rsidR="002D27B3" w:rsidRPr="003A44C3">
        <w:rPr>
          <w:rFonts w:ascii="Times New Roman" w:eastAsiaTheme="majorEastAsia" w:hAnsi="Times New Roman"/>
          <w:sz w:val="24"/>
          <w:szCs w:val="24"/>
        </w:rPr>
        <w:t>giving</w:t>
      </w:r>
      <w:r w:rsidR="002D27B3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DB0D3E" w:rsidRPr="003A44C3">
        <w:rPr>
          <w:rFonts w:ascii="Times New Roman" w:eastAsiaTheme="majorEastAsia" w:hAnsi="Times New Roman" w:hint="eastAsia"/>
          <w:sz w:val="24"/>
          <w:szCs w:val="24"/>
        </w:rPr>
        <w:t xml:space="preserve">workers </w:t>
      </w:r>
      <w:r w:rsidR="002D27B3" w:rsidRPr="003A44C3">
        <w:rPr>
          <w:rFonts w:ascii="Times New Roman" w:eastAsiaTheme="majorEastAsia" w:hAnsi="Times New Roman"/>
          <w:sz w:val="24"/>
          <w:szCs w:val="24"/>
        </w:rPr>
        <w:t xml:space="preserve">the choice </w:t>
      </w:r>
      <w:r w:rsidR="00DB0D3E" w:rsidRPr="003A44C3">
        <w:rPr>
          <w:rFonts w:ascii="Times New Roman" w:eastAsiaTheme="majorEastAsia" w:hAnsi="Times New Roman" w:hint="eastAsia"/>
          <w:sz w:val="24"/>
          <w:szCs w:val="24"/>
        </w:rPr>
        <w:t xml:space="preserve">to </w:t>
      </w:r>
      <w:r w:rsidR="00AE73E9" w:rsidRPr="003A44C3">
        <w:rPr>
          <w:rFonts w:ascii="Times New Roman" w:eastAsiaTheme="majorEastAsia" w:hAnsi="Times New Roman"/>
          <w:sz w:val="24"/>
          <w:szCs w:val="24"/>
        </w:rPr>
        <w:t xml:space="preserve">avail </w:t>
      </w:r>
      <w:r w:rsidR="00DB0D3E" w:rsidRPr="003A44C3">
        <w:rPr>
          <w:rFonts w:ascii="Times New Roman" w:eastAsiaTheme="majorEastAsia" w:hAnsi="Times New Roman" w:hint="eastAsia"/>
          <w:sz w:val="24"/>
          <w:szCs w:val="24"/>
        </w:rPr>
        <w:t>of such options</w:t>
      </w:r>
      <w:r w:rsidR="00BF672C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2D27B3" w:rsidRPr="003A44C3">
        <w:rPr>
          <w:rFonts w:ascii="Times New Roman" w:eastAsiaTheme="majorEastAsia" w:hAnsi="Times New Roman"/>
          <w:sz w:val="24"/>
          <w:szCs w:val="24"/>
        </w:rPr>
        <w:t>if they wish</w:t>
      </w:r>
      <w:r w:rsidR="00BF672C" w:rsidRPr="003A44C3">
        <w:rPr>
          <w:rFonts w:ascii="Times New Roman" w:eastAsiaTheme="majorEastAsia" w:hAnsi="Times New Roman" w:hint="eastAsia"/>
          <w:sz w:val="24"/>
          <w:szCs w:val="24"/>
        </w:rPr>
        <w:t>.</w:t>
      </w:r>
      <w:r w:rsidR="00886670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57604D" w:rsidRPr="003A44C3">
        <w:rPr>
          <w:rFonts w:ascii="Times New Roman" w:eastAsiaTheme="majorEastAsia" w:hAnsi="Times New Roman" w:hint="eastAsia"/>
          <w:sz w:val="24"/>
          <w:szCs w:val="24"/>
        </w:rPr>
        <w:t>T</w:t>
      </w:r>
      <w:r w:rsidR="002B360D" w:rsidRPr="003A44C3">
        <w:rPr>
          <w:rFonts w:ascii="Times New Roman" w:eastAsiaTheme="majorEastAsia" w:hAnsi="Times New Roman" w:hint="eastAsia"/>
          <w:sz w:val="24"/>
          <w:szCs w:val="24"/>
        </w:rPr>
        <w:t>he</w:t>
      </w:r>
      <w:r w:rsidR="00F41CCC" w:rsidRPr="003A44C3">
        <w:rPr>
          <w:rFonts w:ascii="Times New Roman" w:eastAsiaTheme="majorEastAsia" w:hAnsi="Times New Roman" w:hint="eastAsia"/>
          <w:sz w:val="24"/>
          <w:szCs w:val="24"/>
        </w:rPr>
        <w:t xml:space="preserve"> Employment Insurance Act was also revised</w:t>
      </w:r>
      <w:r w:rsidR="004D17A3" w:rsidRPr="003A44C3">
        <w:rPr>
          <w:rFonts w:ascii="Times New Roman" w:eastAsiaTheme="majorEastAsia" w:hAnsi="Times New Roman" w:hint="eastAsia"/>
          <w:sz w:val="24"/>
          <w:szCs w:val="24"/>
        </w:rPr>
        <w:t xml:space="preserve"> in June 2024</w:t>
      </w:r>
      <w:r w:rsidR="0086311A" w:rsidRPr="003A44C3">
        <w:rPr>
          <w:rFonts w:ascii="Times New Roman" w:eastAsiaTheme="majorEastAsia" w:hAnsi="Times New Roman" w:hint="eastAsia"/>
          <w:sz w:val="24"/>
          <w:szCs w:val="24"/>
        </w:rPr>
        <w:t xml:space="preserve">, </w:t>
      </w:r>
      <w:r w:rsidR="00B62570" w:rsidRPr="003A44C3">
        <w:rPr>
          <w:rFonts w:ascii="Times New Roman" w:eastAsiaTheme="majorEastAsia" w:hAnsi="Times New Roman"/>
          <w:sz w:val="24"/>
          <w:szCs w:val="24"/>
        </w:rPr>
        <w:t>amending</w:t>
      </w:r>
      <w:r w:rsidR="00B62570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EB4726" w:rsidRPr="003A44C3">
        <w:rPr>
          <w:rFonts w:ascii="Times New Roman" w:eastAsiaTheme="majorEastAsia" w:hAnsi="Times New Roman" w:hint="eastAsia"/>
          <w:sz w:val="24"/>
          <w:szCs w:val="24"/>
        </w:rPr>
        <w:t xml:space="preserve">the </w:t>
      </w:r>
      <w:r w:rsidR="009050E4" w:rsidRPr="003A44C3">
        <w:rPr>
          <w:rFonts w:ascii="Times New Roman" w:eastAsiaTheme="majorEastAsia" w:hAnsi="Times New Roman" w:hint="eastAsia"/>
          <w:sz w:val="24"/>
          <w:szCs w:val="24"/>
        </w:rPr>
        <w:t>provision</w:t>
      </w:r>
      <w:r w:rsidR="00EB4726" w:rsidRPr="003A44C3">
        <w:rPr>
          <w:rFonts w:ascii="Times New Roman" w:eastAsiaTheme="majorEastAsia" w:hAnsi="Times New Roman" w:hint="eastAsia"/>
          <w:sz w:val="24"/>
          <w:szCs w:val="24"/>
        </w:rPr>
        <w:t xml:space="preserve"> on childcare leave benefits</w:t>
      </w:r>
      <w:r w:rsidR="0086311A" w:rsidRPr="003A44C3">
        <w:rPr>
          <w:rFonts w:ascii="Times New Roman" w:eastAsiaTheme="majorEastAsia" w:hAnsi="Times New Roman" w:hint="eastAsia"/>
          <w:sz w:val="24"/>
          <w:szCs w:val="24"/>
        </w:rPr>
        <w:t xml:space="preserve">, which </w:t>
      </w:r>
      <w:r w:rsidR="007B3B08" w:rsidRPr="003A44C3">
        <w:rPr>
          <w:rFonts w:ascii="Times New Roman" w:eastAsiaTheme="majorEastAsia" w:hAnsi="Times New Roman" w:hint="eastAsia"/>
          <w:sz w:val="24"/>
          <w:szCs w:val="24"/>
        </w:rPr>
        <w:t xml:space="preserve">usually </w:t>
      </w:r>
      <w:r w:rsidR="00EB4726" w:rsidRPr="003A44C3">
        <w:rPr>
          <w:rFonts w:ascii="Times New Roman" w:eastAsiaTheme="majorEastAsia" w:hAnsi="Times New Roman" w:hint="eastAsia"/>
          <w:sz w:val="24"/>
          <w:szCs w:val="24"/>
        </w:rPr>
        <w:t xml:space="preserve">covered </w:t>
      </w:r>
      <w:r w:rsidR="00724939" w:rsidRPr="003A44C3">
        <w:rPr>
          <w:rFonts w:ascii="Times New Roman" w:eastAsiaTheme="majorEastAsia" w:hAnsi="Times New Roman" w:hint="eastAsia"/>
          <w:sz w:val="24"/>
          <w:szCs w:val="24"/>
        </w:rPr>
        <w:t xml:space="preserve">67% of pre-leave pay for the first </w:t>
      </w:r>
      <w:r w:rsidR="005F17B6" w:rsidRPr="003A44C3">
        <w:rPr>
          <w:rFonts w:ascii="Times New Roman" w:eastAsiaTheme="majorEastAsia" w:hAnsi="Times New Roman" w:hint="eastAsia"/>
          <w:sz w:val="24"/>
          <w:szCs w:val="24"/>
        </w:rPr>
        <w:t xml:space="preserve">180 </w:t>
      </w:r>
      <w:r w:rsidR="00724939" w:rsidRPr="003A44C3">
        <w:rPr>
          <w:rFonts w:ascii="Times New Roman" w:eastAsiaTheme="majorEastAsia" w:hAnsi="Times New Roman" w:hint="eastAsia"/>
          <w:sz w:val="24"/>
          <w:szCs w:val="24"/>
        </w:rPr>
        <w:t xml:space="preserve">days following </w:t>
      </w:r>
      <w:r w:rsidR="00C7599A" w:rsidRPr="003A44C3">
        <w:rPr>
          <w:rFonts w:ascii="Times New Roman" w:eastAsiaTheme="majorEastAsia" w:hAnsi="Times New Roman" w:hint="eastAsia"/>
          <w:sz w:val="24"/>
          <w:szCs w:val="24"/>
        </w:rPr>
        <w:t>a child</w:t>
      </w:r>
      <w:r w:rsidR="00C7599A" w:rsidRPr="003A44C3">
        <w:rPr>
          <w:rFonts w:ascii="Times New Roman" w:eastAsiaTheme="majorEastAsia" w:hAnsi="Times New Roman"/>
          <w:sz w:val="24"/>
          <w:szCs w:val="24"/>
        </w:rPr>
        <w:t>’</w:t>
      </w:r>
      <w:r w:rsidR="00C7599A" w:rsidRPr="003A44C3">
        <w:rPr>
          <w:rFonts w:ascii="Times New Roman" w:eastAsiaTheme="majorEastAsia" w:hAnsi="Times New Roman" w:hint="eastAsia"/>
          <w:sz w:val="24"/>
          <w:szCs w:val="24"/>
        </w:rPr>
        <w:t>s birth, and 50% o</w:t>
      </w:r>
      <w:r w:rsidR="00536576" w:rsidRPr="003A44C3">
        <w:rPr>
          <w:rFonts w:ascii="Times New Roman" w:eastAsiaTheme="majorEastAsia" w:hAnsi="Times New Roman" w:hint="eastAsia"/>
          <w:sz w:val="24"/>
          <w:szCs w:val="24"/>
        </w:rPr>
        <w:t xml:space="preserve">f </w:t>
      </w:r>
      <w:r w:rsidR="00C7599A" w:rsidRPr="003A44C3">
        <w:rPr>
          <w:rFonts w:ascii="Times New Roman" w:eastAsiaTheme="majorEastAsia" w:hAnsi="Times New Roman" w:hint="eastAsia"/>
          <w:sz w:val="24"/>
          <w:szCs w:val="24"/>
        </w:rPr>
        <w:t xml:space="preserve">pre-leave pay </w:t>
      </w:r>
      <w:r w:rsidR="005235E1" w:rsidRPr="003A44C3">
        <w:rPr>
          <w:rFonts w:ascii="Times New Roman" w:eastAsiaTheme="majorEastAsia" w:hAnsi="Times New Roman" w:hint="eastAsia"/>
          <w:sz w:val="24"/>
          <w:szCs w:val="24"/>
        </w:rPr>
        <w:t>thereafter</w:t>
      </w:r>
      <w:r w:rsidR="00181A23" w:rsidRPr="003A44C3">
        <w:rPr>
          <w:rFonts w:ascii="Times New Roman" w:eastAsiaTheme="majorEastAsia" w:hAnsi="Times New Roman" w:hint="eastAsia"/>
          <w:sz w:val="24"/>
          <w:szCs w:val="24"/>
        </w:rPr>
        <w:t>.</w:t>
      </w:r>
      <w:r w:rsidR="00AE73E9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535410" w:rsidRPr="003A44C3">
        <w:rPr>
          <w:rFonts w:ascii="Times New Roman" w:eastAsiaTheme="majorEastAsia" w:hAnsi="Times New Roman" w:hint="eastAsia"/>
          <w:sz w:val="24"/>
          <w:szCs w:val="24"/>
        </w:rPr>
        <w:t xml:space="preserve">Under </w:t>
      </w:r>
      <w:r w:rsidR="00E6574C" w:rsidRPr="003A44C3">
        <w:rPr>
          <w:rFonts w:ascii="Times New Roman" w:eastAsiaTheme="majorEastAsia" w:hAnsi="Times New Roman" w:hint="eastAsia"/>
          <w:sz w:val="24"/>
          <w:szCs w:val="24"/>
        </w:rPr>
        <w:t>the new provision</w:t>
      </w:r>
      <w:r w:rsidR="00844D9C" w:rsidRPr="003A44C3">
        <w:rPr>
          <w:rFonts w:ascii="Times New Roman" w:eastAsiaTheme="majorEastAsia" w:hAnsi="Times New Roman" w:hint="eastAsia"/>
          <w:sz w:val="24"/>
          <w:szCs w:val="24"/>
        </w:rPr>
        <w:t xml:space="preserve">, </w:t>
      </w:r>
      <w:r w:rsidR="002D27B3" w:rsidRPr="003A44C3">
        <w:rPr>
          <w:rFonts w:ascii="Times New Roman" w:eastAsiaTheme="majorEastAsia" w:hAnsi="Times New Roman"/>
          <w:sz w:val="24"/>
          <w:szCs w:val="24"/>
        </w:rPr>
        <w:t>in a case where</w:t>
      </w:r>
      <w:r w:rsidR="002D27B3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2D27B3" w:rsidRPr="003A44C3">
        <w:rPr>
          <w:rFonts w:ascii="Times New Roman" w:eastAsiaTheme="majorEastAsia" w:hAnsi="Times New Roman"/>
          <w:sz w:val="24"/>
          <w:szCs w:val="24"/>
        </w:rPr>
        <w:t xml:space="preserve">an employee is one of two parents who </w:t>
      </w:r>
      <w:r w:rsidR="00844D9C" w:rsidRPr="003A44C3">
        <w:rPr>
          <w:rFonts w:ascii="Times New Roman" w:eastAsiaTheme="majorEastAsia" w:hAnsi="Times New Roman" w:hint="eastAsia"/>
          <w:sz w:val="24"/>
          <w:szCs w:val="24"/>
        </w:rPr>
        <w:t xml:space="preserve">both </w:t>
      </w:r>
      <w:r w:rsidR="002D27B3" w:rsidRPr="003A44C3">
        <w:rPr>
          <w:rFonts w:ascii="Times New Roman" w:eastAsiaTheme="majorEastAsia" w:hAnsi="Times New Roman"/>
          <w:sz w:val="24"/>
          <w:szCs w:val="24"/>
        </w:rPr>
        <w:t>take</w:t>
      </w:r>
      <w:r w:rsidR="002D27B3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9050E4" w:rsidRPr="003A44C3">
        <w:rPr>
          <w:rFonts w:ascii="Times New Roman" w:eastAsiaTheme="majorEastAsia" w:hAnsi="Times New Roman" w:hint="eastAsia"/>
          <w:sz w:val="24"/>
          <w:szCs w:val="24"/>
        </w:rPr>
        <w:t xml:space="preserve">childcare </w:t>
      </w:r>
      <w:r w:rsidR="00844D9C" w:rsidRPr="003A44C3">
        <w:rPr>
          <w:rFonts w:ascii="Times New Roman" w:eastAsiaTheme="majorEastAsia" w:hAnsi="Times New Roman" w:hint="eastAsia"/>
          <w:sz w:val="24"/>
          <w:szCs w:val="24"/>
        </w:rPr>
        <w:t>leave for 14 days or more</w:t>
      </w:r>
      <w:r w:rsidR="0022087E" w:rsidRPr="003A44C3">
        <w:rPr>
          <w:rFonts w:ascii="Times New Roman" w:eastAsiaTheme="majorEastAsia" w:hAnsi="Times New Roman" w:hint="eastAsia"/>
          <w:sz w:val="24"/>
          <w:szCs w:val="24"/>
        </w:rPr>
        <w:t xml:space="preserve"> within a </w:t>
      </w:r>
      <w:r w:rsidR="00E6574C" w:rsidRPr="003A44C3">
        <w:rPr>
          <w:rFonts w:ascii="Times New Roman" w:eastAsiaTheme="majorEastAsia" w:hAnsi="Times New Roman" w:hint="eastAsia"/>
          <w:sz w:val="24"/>
          <w:szCs w:val="24"/>
        </w:rPr>
        <w:t xml:space="preserve">specific </w:t>
      </w:r>
      <w:r w:rsidR="0022087E" w:rsidRPr="003A44C3">
        <w:rPr>
          <w:rFonts w:ascii="Times New Roman" w:eastAsiaTheme="majorEastAsia" w:hAnsi="Times New Roman" w:hint="eastAsia"/>
          <w:sz w:val="24"/>
          <w:szCs w:val="24"/>
        </w:rPr>
        <w:t xml:space="preserve">period </w:t>
      </w:r>
      <w:r w:rsidR="00AA7FEC" w:rsidRPr="003A44C3">
        <w:rPr>
          <w:rFonts w:ascii="Times New Roman" w:eastAsiaTheme="majorEastAsia" w:hAnsi="Times New Roman" w:hint="eastAsia"/>
          <w:sz w:val="24"/>
          <w:szCs w:val="24"/>
        </w:rPr>
        <w:t xml:space="preserve">immediately </w:t>
      </w:r>
      <w:r w:rsidR="0022087E" w:rsidRPr="003A44C3">
        <w:rPr>
          <w:rFonts w:ascii="Times New Roman" w:eastAsiaTheme="majorEastAsia" w:hAnsi="Times New Roman" w:hint="eastAsia"/>
          <w:sz w:val="24"/>
          <w:szCs w:val="24"/>
        </w:rPr>
        <w:t>following a child</w:t>
      </w:r>
      <w:r w:rsidR="0022087E" w:rsidRPr="003A44C3">
        <w:rPr>
          <w:rFonts w:ascii="Times New Roman" w:eastAsiaTheme="majorEastAsia" w:hAnsi="Times New Roman"/>
          <w:sz w:val="24"/>
          <w:szCs w:val="24"/>
        </w:rPr>
        <w:t>’</w:t>
      </w:r>
      <w:r w:rsidR="0022087E" w:rsidRPr="003A44C3">
        <w:rPr>
          <w:rFonts w:ascii="Times New Roman" w:eastAsiaTheme="majorEastAsia" w:hAnsi="Times New Roman" w:hint="eastAsia"/>
          <w:sz w:val="24"/>
          <w:szCs w:val="24"/>
        </w:rPr>
        <w:t>s birth</w:t>
      </w:r>
      <w:r w:rsidR="00660AA1" w:rsidRPr="003A44C3">
        <w:rPr>
          <w:rFonts w:ascii="Times New Roman" w:eastAsiaTheme="majorEastAsia" w:hAnsi="Times New Roman" w:hint="eastAsia"/>
          <w:sz w:val="24"/>
          <w:szCs w:val="24"/>
        </w:rPr>
        <w:t xml:space="preserve">, </w:t>
      </w:r>
      <w:r w:rsidR="002D27B3" w:rsidRPr="003A44C3">
        <w:rPr>
          <w:rFonts w:ascii="Times New Roman" w:eastAsiaTheme="majorEastAsia" w:hAnsi="Times New Roman"/>
          <w:sz w:val="24"/>
          <w:szCs w:val="24"/>
        </w:rPr>
        <w:t>that</w:t>
      </w:r>
      <w:r w:rsidR="002D27B3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660AA1" w:rsidRPr="003A44C3">
        <w:rPr>
          <w:rFonts w:ascii="Times New Roman" w:eastAsiaTheme="majorEastAsia" w:hAnsi="Times New Roman" w:hint="eastAsia"/>
          <w:sz w:val="24"/>
          <w:szCs w:val="24"/>
        </w:rPr>
        <w:t xml:space="preserve">employee </w:t>
      </w:r>
      <w:r w:rsidR="00D3246E" w:rsidRPr="003A44C3">
        <w:rPr>
          <w:rFonts w:ascii="Times New Roman" w:eastAsiaTheme="majorEastAsia" w:hAnsi="Times New Roman" w:hint="eastAsia"/>
          <w:sz w:val="24"/>
          <w:szCs w:val="24"/>
        </w:rPr>
        <w:t>receive</w:t>
      </w:r>
      <w:r w:rsidR="00AE73E9" w:rsidRPr="003A44C3">
        <w:rPr>
          <w:rFonts w:ascii="Times New Roman" w:eastAsiaTheme="majorEastAsia" w:hAnsi="Times New Roman"/>
          <w:sz w:val="24"/>
          <w:szCs w:val="24"/>
        </w:rPr>
        <w:t>s</w:t>
      </w:r>
      <w:r w:rsidR="001C49CC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A61F8A" w:rsidRPr="003A44C3">
        <w:rPr>
          <w:rFonts w:ascii="Times New Roman" w:eastAsiaTheme="majorEastAsia" w:hAnsi="Times New Roman" w:hint="eastAsia"/>
          <w:sz w:val="24"/>
          <w:szCs w:val="24"/>
        </w:rPr>
        <w:t xml:space="preserve">80% of </w:t>
      </w:r>
      <w:r w:rsidR="002E2EE4" w:rsidRPr="003A44C3">
        <w:rPr>
          <w:rFonts w:ascii="Times New Roman" w:eastAsiaTheme="majorEastAsia" w:hAnsi="Times New Roman"/>
          <w:sz w:val="24"/>
          <w:szCs w:val="24"/>
        </w:rPr>
        <w:t>their</w:t>
      </w:r>
      <w:r w:rsidR="002D27B3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A61F8A" w:rsidRPr="003A44C3">
        <w:rPr>
          <w:rFonts w:ascii="Times New Roman" w:eastAsiaTheme="majorEastAsia" w:hAnsi="Times New Roman" w:hint="eastAsia"/>
          <w:sz w:val="24"/>
          <w:szCs w:val="24"/>
        </w:rPr>
        <w:t>pre-leave pay</w:t>
      </w:r>
      <w:r w:rsidR="003458B8" w:rsidRPr="003A44C3">
        <w:rPr>
          <w:rFonts w:ascii="Times New Roman" w:eastAsiaTheme="majorEastAsia" w:hAnsi="Times New Roman" w:hint="eastAsia"/>
          <w:sz w:val="24"/>
          <w:szCs w:val="24"/>
        </w:rPr>
        <w:t xml:space="preserve"> for 28 days.</w:t>
      </w:r>
      <w:r w:rsidR="002506F9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2506F9" w:rsidRPr="003A44C3">
        <w:rPr>
          <w:rFonts w:ascii="Times New Roman" w:eastAsiaTheme="majorEastAsia" w:hAnsi="Times New Roman"/>
          <w:sz w:val="24"/>
          <w:szCs w:val="24"/>
        </w:rPr>
        <w:t>T</w:t>
      </w:r>
      <w:r w:rsidR="002506F9" w:rsidRPr="003A44C3">
        <w:rPr>
          <w:rFonts w:ascii="Times New Roman" w:eastAsiaTheme="majorEastAsia" w:hAnsi="Times New Roman" w:hint="eastAsia"/>
          <w:sz w:val="24"/>
          <w:szCs w:val="24"/>
        </w:rPr>
        <w:t xml:space="preserve">his payment </w:t>
      </w:r>
      <w:r w:rsidR="001C49CC" w:rsidRPr="003A44C3">
        <w:rPr>
          <w:rFonts w:ascii="Times New Roman" w:eastAsiaTheme="majorEastAsia" w:hAnsi="Times New Roman" w:hint="eastAsia"/>
          <w:sz w:val="24"/>
          <w:szCs w:val="24"/>
        </w:rPr>
        <w:t xml:space="preserve">is </w:t>
      </w:r>
      <w:r w:rsidR="00B83E20" w:rsidRPr="003A44C3">
        <w:rPr>
          <w:rFonts w:ascii="Times New Roman" w:eastAsiaTheme="majorEastAsia" w:hAnsi="Times New Roman" w:hint="eastAsia"/>
          <w:sz w:val="24"/>
          <w:szCs w:val="24"/>
        </w:rPr>
        <w:t>non-taxable</w:t>
      </w:r>
      <w:r w:rsidR="00DB381C" w:rsidRPr="003A44C3">
        <w:rPr>
          <w:rFonts w:ascii="Times New Roman" w:eastAsiaTheme="majorEastAsia" w:hAnsi="Times New Roman" w:hint="eastAsia"/>
          <w:sz w:val="24"/>
          <w:szCs w:val="24"/>
        </w:rPr>
        <w:t>,</w:t>
      </w:r>
      <w:r w:rsidR="00BF00B2" w:rsidRPr="003A44C3">
        <w:rPr>
          <w:rFonts w:ascii="Times New Roman" w:eastAsiaTheme="majorEastAsia" w:hAnsi="Times New Roman" w:hint="eastAsia"/>
          <w:sz w:val="24"/>
          <w:szCs w:val="24"/>
        </w:rPr>
        <w:t xml:space="preserve"> and </w:t>
      </w:r>
      <w:r w:rsidR="004C3802" w:rsidRPr="003A44C3">
        <w:rPr>
          <w:rFonts w:ascii="Times New Roman" w:eastAsiaTheme="majorEastAsia" w:hAnsi="Times New Roman" w:hint="eastAsia"/>
          <w:sz w:val="24"/>
          <w:szCs w:val="24"/>
        </w:rPr>
        <w:t xml:space="preserve">employees </w:t>
      </w:r>
      <w:r w:rsidR="001C49CC" w:rsidRPr="003A44C3">
        <w:rPr>
          <w:rFonts w:ascii="Times New Roman" w:eastAsiaTheme="majorEastAsia" w:hAnsi="Times New Roman" w:hint="eastAsia"/>
          <w:sz w:val="24"/>
          <w:szCs w:val="24"/>
        </w:rPr>
        <w:t>are</w:t>
      </w:r>
      <w:r w:rsidR="004C3802" w:rsidRPr="003A44C3">
        <w:rPr>
          <w:rFonts w:ascii="Times New Roman" w:eastAsiaTheme="majorEastAsia" w:hAnsi="Times New Roman" w:hint="eastAsia"/>
          <w:sz w:val="24"/>
          <w:szCs w:val="24"/>
        </w:rPr>
        <w:t xml:space="preserve"> exempted </w:t>
      </w:r>
      <w:r w:rsidR="006D1C3D" w:rsidRPr="003A44C3">
        <w:rPr>
          <w:rFonts w:ascii="Times New Roman" w:eastAsiaTheme="majorEastAsia" w:hAnsi="Times New Roman" w:hint="eastAsia"/>
          <w:sz w:val="24"/>
          <w:szCs w:val="24"/>
        </w:rPr>
        <w:t>from paying</w:t>
      </w:r>
      <w:r w:rsidR="00B83E20" w:rsidRPr="003A44C3">
        <w:rPr>
          <w:rFonts w:ascii="Times New Roman" w:eastAsiaTheme="majorEastAsia" w:hAnsi="Times New Roman" w:hint="eastAsia"/>
          <w:sz w:val="24"/>
          <w:szCs w:val="24"/>
        </w:rPr>
        <w:t xml:space="preserve"> social insurance premiums while they are taking </w:t>
      </w:r>
      <w:r w:rsidR="009050E4" w:rsidRPr="003A44C3">
        <w:rPr>
          <w:rFonts w:ascii="Times New Roman" w:eastAsiaTheme="majorEastAsia" w:hAnsi="Times New Roman" w:hint="eastAsia"/>
          <w:sz w:val="24"/>
          <w:szCs w:val="24"/>
        </w:rPr>
        <w:t xml:space="preserve">childcare </w:t>
      </w:r>
      <w:r w:rsidR="00B83E20" w:rsidRPr="003A44C3">
        <w:rPr>
          <w:rFonts w:ascii="Times New Roman" w:eastAsiaTheme="majorEastAsia" w:hAnsi="Times New Roman" w:hint="eastAsia"/>
          <w:sz w:val="24"/>
          <w:szCs w:val="24"/>
        </w:rPr>
        <w:t>leave</w:t>
      </w:r>
      <w:r w:rsidR="00341BE4" w:rsidRPr="003A44C3">
        <w:rPr>
          <w:rFonts w:ascii="Times New Roman" w:eastAsiaTheme="majorEastAsia" w:hAnsi="Times New Roman" w:hint="eastAsia"/>
          <w:sz w:val="24"/>
          <w:szCs w:val="24"/>
        </w:rPr>
        <w:t xml:space="preserve">, so </w:t>
      </w:r>
      <w:r w:rsidR="00182170" w:rsidRPr="003A44C3">
        <w:rPr>
          <w:rFonts w:ascii="Times New Roman" w:eastAsiaTheme="majorEastAsia" w:hAnsi="Times New Roman" w:hint="eastAsia"/>
          <w:sz w:val="24"/>
          <w:szCs w:val="24"/>
        </w:rPr>
        <w:t xml:space="preserve">employees can </w:t>
      </w:r>
      <w:r w:rsidR="00ED06E8" w:rsidRPr="003A44C3">
        <w:rPr>
          <w:rFonts w:ascii="Times New Roman" w:eastAsiaTheme="majorEastAsia" w:hAnsi="Times New Roman" w:hint="eastAsia"/>
          <w:sz w:val="24"/>
          <w:szCs w:val="24"/>
        </w:rPr>
        <w:t>achieve a level of</w:t>
      </w:r>
      <w:r w:rsidR="00182170" w:rsidRPr="003A44C3">
        <w:rPr>
          <w:rFonts w:ascii="Times New Roman" w:eastAsiaTheme="majorEastAsia" w:hAnsi="Times New Roman" w:hint="eastAsia"/>
          <w:sz w:val="24"/>
          <w:szCs w:val="24"/>
        </w:rPr>
        <w:t xml:space="preserve"> pay </w:t>
      </w:r>
      <w:r w:rsidR="005D3057" w:rsidRPr="003A44C3">
        <w:rPr>
          <w:rFonts w:ascii="Times New Roman" w:eastAsiaTheme="majorEastAsia" w:hAnsi="Times New Roman" w:hint="eastAsia"/>
          <w:sz w:val="24"/>
          <w:szCs w:val="24"/>
        </w:rPr>
        <w:t xml:space="preserve">equivalent to </w:t>
      </w:r>
      <w:r w:rsidR="009A0F1B" w:rsidRPr="003A44C3">
        <w:rPr>
          <w:rFonts w:ascii="Times New Roman" w:eastAsiaTheme="majorEastAsia" w:hAnsi="Times New Roman" w:hint="eastAsia"/>
          <w:sz w:val="24"/>
          <w:szCs w:val="24"/>
        </w:rPr>
        <w:t xml:space="preserve">their </w:t>
      </w:r>
      <w:r w:rsidR="00453074" w:rsidRPr="003A44C3">
        <w:rPr>
          <w:rFonts w:ascii="Times New Roman" w:eastAsiaTheme="majorEastAsia" w:hAnsi="Times New Roman" w:hint="eastAsia"/>
          <w:sz w:val="24"/>
          <w:szCs w:val="24"/>
        </w:rPr>
        <w:t xml:space="preserve">full </w:t>
      </w:r>
      <w:r w:rsidR="00EA6510" w:rsidRPr="003A44C3">
        <w:rPr>
          <w:rFonts w:ascii="Times New Roman" w:eastAsiaTheme="majorEastAsia" w:hAnsi="Times New Roman" w:hint="eastAsia"/>
          <w:sz w:val="24"/>
          <w:szCs w:val="24"/>
        </w:rPr>
        <w:t>p</w:t>
      </w:r>
      <w:r w:rsidR="00E06BB3" w:rsidRPr="003A44C3">
        <w:rPr>
          <w:rFonts w:ascii="Times New Roman" w:eastAsiaTheme="majorEastAsia" w:hAnsi="Times New Roman" w:hint="eastAsia"/>
          <w:sz w:val="24"/>
          <w:szCs w:val="24"/>
        </w:rPr>
        <w:t xml:space="preserve">re-leave pay for </w:t>
      </w:r>
      <w:r w:rsidR="00ED06E8" w:rsidRPr="003A44C3">
        <w:rPr>
          <w:rFonts w:ascii="Times New Roman" w:eastAsiaTheme="majorEastAsia" w:hAnsi="Times New Roman" w:hint="eastAsia"/>
          <w:sz w:val="24"/>
          <w:szCs w:val="24"/>
        </w:rPr>
        <w:t>up to</w:t>
      </w:r>
      <w:r w:rsidR="00E06BB3" w:rsidRPr="003A44C3">
        <w:rPr>
          <w:rFonts w:ascii="Times New Roman" w:eastAsiaTheme="majorEastAsia" w:hAnsi="Times New Roman" w:hint="eastAsia"/>
          <w:sz w:val="24"/>
          <w:szCs w:val="24"/>
        </w:rPr>
        <w:t xml:space="preserve"> 28 days.</w:t>
      </w:r>
      <w:r w:rsidR="006D1C3D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</w:p>
    <w:p w14:paraId="0E0F19EB" w14:textId="77777777" w:rsidR="00583ED2" w:rsidRPr="003A44C3" w:rsidRDefault="00583ED2" w:rsidP="00583ED2">
      <w:pPr>
        <w:rPr>
          <w:rFonts w:ascii="Times New Roman" w:eastAsiaTheme="majorEastAsia" w:hAnsi="Times New Roman"/>
          <w:sz w:val="24"/>
          <w:szCs w:val="24"/>
        </w:rPr>
      </w:pPr>
    </w:p>
    <w:p w14:paraId="438BEF42" w14:textId="6D3E8B55" w:rsidR="00190217" w:rsidRPr="003A44C3" w:rsidRDefault="00190217" w:rsidP="00583ED2">
      <w:pPr>
        <w:rPr>
          <w:rFonts w:ascii="Times New Roman" w:eastAsiaTheme="majorEastAsia" w:hAnsi="Times New Roman"/>
          <w:b/>
          <w:sz w:val="24"/>
          <w:szCs w:val="24"/>
        </w:rPr>
      </w:pPr>
      <w:r w:rsidRPr="003A44C3">
        <w:rPr>
          <w:rFonts w:ascii="Times New Roman" w:eastAsiaTheme="majorEastAsia" w:hAnsi="Times New Roman" w:hint="eastAsia"/>
          <w:b/>
          <w:sz w:val="24"/>
          <w:szCs w:val="24"/>
        </w:rPr>
        <w:t>[Conclusion]</w:t>
      </w:r>
    </w:p>
    <w:p w14:paraId="4FBAD174" w14:textId="7B441221" w:rsidR="006E30DC" w:rsidRPr="003A44C3" w:rsidRDefault="00EC6FC5" w:rsidP="00A83E2D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>T</w:t>
      </w:r>
      <w:r w:rsidRPr="003A44C3">
        <w:rPr>
          <w:rFonts w:ascii="Times New Roman" w:eastAsiaTheme="majorEastAsia" w:hAnsi="Times New Roman" w:hint="eastAsia"/>
          <w:sz w:val="24"/>
          <w:szCs w:val="24"/>
        </w:rPr>
        <w:t>his concludes my explanation of how we have</w:t>
      </w:r>
      <w:r w:rsidR="004B295C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D10FEC" w:rsidRPr="003A44C3">
        <w:rPr>
          <w:rFonts w:ascii="Times New Roman" w:eastAsiaTheme="majorEastAsia" w:hAnsi="Times New Roman"/>
          <w:sz w:val="24"/>
          <w:szCs w:val="24"/>
        </w:rPr>
        <w:t xml:space="preserve">been </w:t>
      </w:r>
      <w:r w:rsidR="007B2828" w:rsidRPr="003A44C3">
        <w:rPr>
          <w:rFonts w:ascii="Times New Roman" w:eastAsiaTheme="majorEastAsia" w:hAnsi="Times New Roman"/>
          <w:sz w:val="24"/>
          <w:szCs w:val="24"/>
        </w:rPr>
        <w:t>taking action in response to</w:t>
      </w:r>
      <w:r w:rsidR="002F2514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4B295C" w:rsidRPr="003A44C3">
        <w:rPr>
          <w:rFonts w:ascii="Times New Roman" w:eastAsiaTheme="majorEastAsia" w:hAnsi="Times New Roman" w:hint="eastAsia"/>
          <w:sz w:val="24"/>
          <w:szCs w:val="24"/>
        </w:rPr>
        <w:t>the Committee</w:t>
      </w:r>
      <w:r w:rsidR="004B295C" w:rsidRPr="003A44C3">
        <w:rPr>
          <w:rFonts w:ascii="Times New Roman" w:eastAsiaTheme="majorEastAsia" w:hAnsi="Times New Roman"/>
          <w:sz w:val="24"/>
          <w:szCs w:val="24"/>
        </w:rPr>
        <w:t>’</w:t>
      </w:r>
      <w:r w:rsidR="004B295C" w:rsidRPr="003A44C3">
        <w:rPr>
          <w:rFonts w:ascii="Times New Roman" w:eastAsiaTheme="majorEastAsia" w:hAnsi="Times New Roman" w:hint="eastAsia"/>
          <w:sz w:val="24"/>
          <w:szCs w:val="24"/>
        </w:rPr>
        <w:t xml:space="preserve">s </w:t>
      </w:r>
      <w:r w:rsidR="00E231E0" w:rsidRPr="003A44C3">
        <w:rPr>
          <w:rFonts w:ascii="Times New Roman" w:eastAsiaTheme="majorEastAsia" w:hAnsi="Times New Roman" w:hint="eastAsia"/>
          <w:sz w:val="24"/>
          <w:szCs w:val="24"/>
        </w:rPr>
        <w:t xml:space="preserve">last set of </w:t>
      </w:r>
      <w:r w:rsidR="004B295C" w:rsidRPr="003A44C3">
        <w:rPr>
          <w:rFonts w:ascii="Times New Roman" w:eastAsiaTheme="majorEastAsia" w:hAnsi="Times New Roman" w:hint="eastAsia"/>
          <w:sz w:val="24"/>
          <w:szCs w:val="24"/>
        </w:rPr>
        <w:t xml:space="preserve">recommendations </w:t>
      </w:r>
      <w:r w:rsidR="009C7DEE" w:rsidRPr="003A44C3">
        <w:rPr>
          <w:rFonts w:ascii="Times New Roman" w:eastAsiaTheme="majorEastAsia" w:hAnsi="Times New Roman" w:hint="eastAsia"/>
          <w:sz w:val="24"/>
          <w:szCs w:val="24"/>
        </w:rPr>
        <w:t>for Japan</w:t>
      </w:r>
      <w:r w:rsidR="0067523A" w:rsidRPr="003A44C3">
        <w:rPr>
          <w:rFonts w:ascii="Times New Roman" w:eastAsiaTheme="majorEastAsia" w:hAnsi="Times New Roman" w:hint="eastAsia"/>
          <w:sz w:val="24"/>
          <w:szCs w:val="24"/>
        </w:rPr>
        <w:t>,</w:t>
      </w:r>
      <w:r w:rsidR="009C7DEE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Pr="003A44C3">
        <w:rPr>
          <w:rFonts w:ascii="Times New Roman" w:eastAsiaTheme="majorEastAsia" w:hAnsi="Times New Roman" w:hint="eastAsia"/>
          <w:sz w:val="24"/>
          <w:szCs w:val="24"/>
        </w:rPr>
        <w:t>as well as its</w:t>
      </w:r>
      <w:r w:rsidR="009C7DEE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Pr="003A44C3">
        <w:rPr>
          <w:rFonts w:ascii="Times New Roman" w:eastAsiaTheme="majorEastAsia" w:hAnsi="Times New Roman" w:hint="eastAsia"/>
          <w:sz w:val="24"/>
          <w:szCs w:val="24"/>
        </w:rPr>
        <w:t>general recommendations</w:t>
      </w:r>
      <w:r w:rsidR="0067523A" w:rsidRPr="003A44C3">
        <w:rPr>
          <w:rFonts w:ascii="Times New Roman" w:eastAsiaTheme="majorEastAsia" w:hAnsi="Times New Roman" w:hint="eastAsia"/>
          <w:sz w:val="24"/>
          <w:szCs w:val="24"/>
        </w:rPr>
        <w:t>,</w:t>
      </w:r>
      <w:r w:rsidR="00EC7248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7B2828" w:rsidRPr="003A44C3">
        <w:rPr>
          <w:rFonts w:ascii="Times New Roman" w:eastAsiaTheme="majorEastAsia" w:hAnsi="Times New Roman"/>
          <w:sz w:val="24"/>
          <w:szCs w:val="24"/>
        </w:rPr>
        <w:t>by</w:t>
      </w:r>
      <w:r w:rsidR="00EF6F99" w:rsidRPr="003A44C3">
        <w:rPr>
          <w:rFonts w:ascii="Times New Roman" w:eastAsiaTheme="majorEastAsia" w:hAnsi="Times New Roman"/>
          <w:sz w:val="24"/>
          <w:szCs w:val="24"/>
        </w:rPr>
        <w:t xml:space="preserve"> implement</w:t>
      </w:r>
      <w:r w:rsidR="007B2828" w:rsidRPr="003A44C3">
        <w:rPr>
          <w:rFonts w:ascii="Times New Roman" w:eastAsiaTheme="majorEastAsia" w:hAnsi="Times New Roman"/>
          <w:sz w:val="24"/>
          <w:szCs w:val="24"/>
        </w:rPr>
        <w:t>ing</w:t>
      </w:r>
      <w:r w:rsidR="00EF6F99" w:rsidRPr="003A44C3">
        <w:rPr>
          <w:rFonts w:ascii="Times New Roman" w:eastAsiaTheme="majorEastAsia" w:hAnsi="Times New Roman" w:hint="eastAsia"/>
          <w:sz w:val="24"/>
          <w:szCs w:val="24"/>
        </w:rPr>
        <w:t xml:space="preserve"> a range of initiatives aimed at completely </w:t>
      </w:r>
      <w:r w:rsidR="0001644B" w:rsidRPr="003A44C3">
        <w:rPr>
          <w:rFonts w:ascii="Times New Roman" w:eastAsiaTheme="majorEastAsia" w:hAnsi="Times New Roman" w:hint="eastAsia"/>
          <w:sz w:val="24"/>
          <w:szCs w:val="24"/>
        </w:rPr>
        <w:t>eliminating discrimination against women</w:t>
      </w:r>
      <w:r w:rsidR="00702957" w:rsidRPr="003A44C3">
        <w:rPr>
          <w:rFonts w:ascii="Times New Roman" w:eastAsiaTheme="majorEastAsia" w:hAnsi="Times New Roman" w:hint="eastAsia"/>
          <w:sz w:val="24"/>
          <w:szCs w:val="24"/>
        </w:rPr>
        <w:t xml:space="preserve"> and </w:t>
      </w:r>
      <w:r w:rsidR="00702957" w:rsidRPr="003A44C3">
        <w:rPr>
          <w:rFonts w:ascii="Times New Roman" w:eastAsiaTheme="majorEastAsia" w:hAnsi="Times New Roman"/>
          <w:sz w:val="24"/>
          <w:szCs w:val="24"/>
        </w:rPr>
        <w:t>establishing a gender-equal society</w:t>
      </w:r>
      <w:r w:rsidR="000B4080" w:rsidRPr="003A44C3">
        <w:rPr>
          <w:rFonts w:ascii="Times New Roman" w:eastAsiaTheme="majorEastAsia" w:hAnsi="Times New Roman" w:hint="eastAsia"/>
          <w:sz w:val="24"/>
          <w:szCs w:val="24"/>
        </w:rPr>
        <w:t>.</w:t>
      </w:r>
      <w:r w:rsidR="009D4599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6E30DC" w:rsidRPr="003A44C3">
        <w:rPr>
          <w:rFonts w:ascii="Times New Roman" w:eastAsiaTheme="majorEastAsia" w:hAnsi="Times New Roman"/>
          <w:sz w:val="24"/>
          <w:szCs w:val="24"/>
        </w:rPr>
        <w:t xml:space="preserve">Madam Chair, </w:t>
      </w:r>
      <w:r w:rsidR="009D4599" w:rsidRPr="003A44C3">
        <w:rPr>
          <w:rFonts w:ascii="Times New Roman" w:eastAsiaTheme="majorEastAsia" w:hAnsi="Times New Roman"/>
          <w:sz w:val="24"/>
          <w:szCs w:val="24"/>
        </w:rPr>
        <w:t xml:space="preserve">before making my final remarks, </w:t>
      </w:r>
      <w:r w:rsidR="006E30DC" w:rsidRPr="003A44C3">
        <w:rPr>
          <w:rFonts w:ascii="Times New Roman" w:eastAsiaTheme="majorEastAsia" w:hAnsi="Times New Roman"/>
          <w:sz w:val="24"/>
          <w:szCs w:val="24"/>
        </w:rPr>
        <w:t xml:space="preserve">I would </w:t>
      </w:r>
      <w:r w:rsidR="00AD354D" w:rsidRPr="003A44C3">
        <w:rPr>
          <w:rFonts w:ascii="Times New Roman" w:eastAsiaTheme="majorEastAsia" w:hAnsi="Times New Roman"/>
          <w:sz w:val="24"/>
          <w:szCs w:val="24"/>
        </w:rPr>
        <w:t xml:space="preserve">first </w:t>
      </w:r>
      <w:r w:rsidR="006E30DC" w:rsidRPr="003A44C3">
        <w:rPr>
          <w:rFonts w:ascii="Times New Roman" w:eastAsiaTheme="majorEastAsia" w:hAnsi="Times New Roman"/>
          <w:sz w:val="24"/>
          <w:szCs w:val="24"/>
        </w:rPr>
        <w:t xml:space="preserve">like to hand over to Ambassador </w:t>
      </w:r>
      <w:proofErr w:type="spellStart"/>
      <w:r w:rsidR="006E30DC" w:rsidRPr="003A44C3">
        <w:rPr>
          <w:rFonts w:ascii="Times New Roman" w:eastAsiaTheme="majorEastAsia" w:hAnsi="Times New Roman"/>
          <w:sz w:val="24"/>
          <w:szCs w:val="24"/>
        </w:rPr>
        <w:t>Oike</w:t>
      </w:r>
      <w:proofErr w:type="spellEnd"/>
      <w:r w:rsidR="006E30DC" w:rsidRPr="003A44C3">
        <w:rPr>
          <w:rFonts w:ascii="Times New Roman" w:eastAsiaTheme="majorEastAsia" w:hAnsi="Times New Roman"/>
          <w:sz w:val="24"/>
          <w:szCs w:val="24"/>
        </w:rPr>
        <w:t>, our Permanent Representative in Geneva, who will provide you with some up-to-date information on Japan’s ini</w:t>
      </w:r>
      <w:r w:rsidR="002E2EE4" w:rsidRPr="003A44C3">
        <w:rPr>
          <w:rFonts w:ascii="Times New Roman" w:eastAsiaTheme="majorEastAsia" w:hAnsi="Times New Roman"/>
          <w:sz w:val="24"/>
          <w:szCs w:val="24"/>
        </w:rPr>
        <w:t>ti</w:t>
      </w:r>
      <w:r w:rsidR="006E30DC" w:rsidRPr="003A44C3">
        <w:rPr>
          <w:rFonts w:ascii="Times New Roman" w:eastAsiaTheme="majorEastAsia" w:hAnsi="Times New Roman"/>
          <w:sz w:val="24"/>
          <w:szCs w:val="24"/>
        </w:rPr>
        <w:t>atives to further the Women Peace and Security Agenda.</w:t>
      </w:r>
    </w:p>
    <w:p w14:paraId="40C6C222" w14:textId="77777777" w:rsidR="00583ED2" w:rsidRPr="003A44C3" w:rsidRDefault="00583ED2" w:rsidP="00583ED2">
      <w:pPr>
        <w:rPr>
          <w:rFonts w:asciiTheme="majorEastAsia" w:eastAsiaTheme="majorEastAsia" w:hAnsiTheme="majorEastAsia"/>
          <w:sz w:val="24"/>
          <w:szCs w:val="24"/>
        </w:rPr>
      </w:pPr>
    </w:p>
    <w:p w14:paraId="185B3944" w14:textId="01EED546" w:rsidR="009D4599" w:rsidRPr="003A44C3" w:rsidRDefault="009D4599" w:rsidP="009D4599">
      <w:pPr>
        <w:rPr>
          <w:rFonts w:ascii="Times New Roman" w:eastAsiaTheme="majorEastAsia" w:hAnsi="Times New Roman"/>
          <w:b/>
          <w:sz w:val="24"/>
          <w:szCs w:val="24"/>
        </w:rPr>
      </w:pPr>
      <w:r w:rsidRPr="003A44C3">
        <w:rPr>
          <w:rFonts w:ascii="Times New Roman" w:eastAsiaTheme="majorEastAsia" w:hAnsi="Times New Roman" w:hint="eastAsia"/>
          <w:b/>
          <w:sz w:val="24"/>
          <w:szCs w:val="24"/>
        </w:rPr>
        <w:t>[</w:t>
      </w:r>
      <w:r w:rsidRPr="003A44C3">
        <w:rPr>
          <w:rFonts w:ascii="Times New Roman" w:eastAsiaTheme="majorEastAsia" w:hAnsi="Times New Roman"/>
          <w:b/>
          <w:sz w:val="24"/>
          <w:szCs w:val="24"/>
        </w:rPr>
        <w:t xml:space="preserve">Ambassador </w:t>
      </w:r>
      <w:proofErr w:type="spellStart"/>
      <w:r w:rsidRPr="003A44C3">
        <w:rPr>
          <w:rFonts w:ascii="Times New Roman" w:eastAsiaTheme="majorEastAsia" w:hAnsi="Times New Roman"/>
          <w:b/>
          <w:sz w:val="24"/>
          <w:szCs w:val="24"/>
        </w:rPr>
        <w:t>Oike</w:t>
      </w:r>
      <w:proofErr w:type="spellEnd"/>
      <w:r w:rsidRPr="003A44C3">
        <w:rPr>
          <w:rFonts w:ascii="Times New Roman" w:eastAsiaTheme="majorEastAsia" w:hAnsi="Times New Roman" w:hint="eastAsia"/>
          <w:b/>
          <w:sz w:val="24"/>
          <w:szCs w:val="24"/>
        </w:rPr>
        <w:t>]</w:t>
      </w:r>
    </w:p>
    <w:p w14:paraId="65FD8FB9" w14:textId="57366201" w:rsidR="009C53C0" w:rsidRPr="003A44C3" w:rsidRDefault="009C53C0" w:rsidP="009C53C0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 xml:space="preserve">Madam Chair, </w:t>
      </w:r>
      <w:r w:rsidR="002E2EE4" w:rsidRPr="003A44C3">
        <w:rPr>
          <w:rFonts w:ascii="Times New Roman" w:eastAsiaTheme="majorEastAsia" w:hAnsi="Times New Roman"/>
          <w:sz w:val="24"/>
          <w:szCs w:val="24"/>
        </w:rPr>
        <w:t>I am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honored to introduce Japan’s recent efforts in promoting </w:t>
      </w:r>
      <w:r w:rsidR="002E2EE4" w:rsidRPr="003A44C3">
        <w:rPr>
          <w:rFonts w:ascii="Times New Roman" w:eastAsiaTheme="majorEastAsia" w:hAnsi="Times New Roman"/>
          <w:sz w:val="24"/>
          <w:szCs w:val="24"/>
        </w:rPr>
        <w:t xml:space="preserve">the </w:t>
      </w:r>
      <w:r w:rsidR="00AD354D" w:rsidRPr="003A44C3">
        <w:rPr>
          <w:rFonts w:ascii="Times New Roman" w:eastAsiaTheme="majorEastAsia" w:hAnsi="Times New Roman"/>
          <w:sz w:val="24"/>
          <w:szCs w:val="24"/>
        </w:rPr>
        <w:t xml:space="preserve">perspective of </w:t>
      </w:r>
      <w:r w:rsidR="002E2EE4" w:rsidRPr="003A44C3">
        <w:rPr>
          <w:rFonts w:ascii="Times New Roman" w:eastAsiaTheme="majorEastAsia" w:hAnsi="Times New Roman"/>
          <w:sz w:val="24"/>
          <w:szCs w:val="24"/>
        </w:rPr>
        <w:t>W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omen, </w:t>
      </w:r>
      <w:r w:rsidR="002E2EE4" w:rsidRPr="003A44C3">
        <w:rPr>
          <w:rFonts w:ascii="Times New Roman" w:eastAsiaTheme="majorEastAsia" w:hAnsi="Times New Roman"/>
          <w:sz w:val="24"/>
          <w:szCs w:val="24"/>
        </w:rPr>
        <w:t>P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eace and </w:t>
      </w:r>
      <w:r w:rsidR="002E2EE4" w:rsidRPr="003A44C3">
        <w:rPr>
          <w:rFonts w:ascii="Times New Roman" w:eastAsiaTheme="majorEastAsia" w:hAnsi="Times New Roman"/>
          <w:sz w:val="24"/>
          <w:szCs w:val="24"/>
        </w:rPr>
        <w:t>S</w:t>
      </w:r>
      <w:r w:rsidRPr="003A44C3">
        <w:rPr>
          <w:rFonts w:ascii="Times New Roman" w:eastAsiaTheme="majorEastAsia" w:hAnsi="Times New Roman"/>
          <w:sz w:val="24"/>
          <w:szCs w:val="24"/>
        </w:rPr>
        <w:t>ecurity</w:t>
      </w:r>
      <w:r w:rsidR="002E2EE4" w:rsidRPr="003A44C3">
        <w:rPr>
          <w:rFonts w:ascii="Times New Roman" w:eastAsiaTheme="majorEastAsia" w:hAnsi="Times New Roman"/>
          <w:sz w:val="24"/>
          <w:szCs w:val="24"/>
        </w:rPr>
        <w:t xml:space="preserve">, </w:t>
      </w:r>
      <w:r w:rsidRPr="003A44C3">
        <w:rPr>
          <w:rFonts w:ascii="Times New Roman" w:eastAsiaTheme="majorEastAsia" w:hAnsi="Times New Roman"/>
          <w:sz w:val="24"/>
          <w:szCs w:val="24"/>
        </w:rPr>
        <w:t>or WPS</w:t>
      </w:r>
      <w:r w:rsidR="002E2EE4" w:rsidRPr="003A44C3">
        <w:rPr>
          <w:rFonts w:ascii="Times New Roman" w:eastAsiaTheme="majorEastAsia" w:hAnsi="Times New Roman"/>
          <w:sz w:val="24"/>
          <w:szCs w:val="24"/>
        </w:rPr>
        <w:t xml:space="preserve">, 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as </w:t>
      </w:r>
      <w:r w:rsidR="00AD354D" w:rsidRPr="003A44C3">
        <w:rPr>
          <w:rFonts w:ascii="Times New Roman" w:eastAsiaTheme="majorEastAsia" w:hAnsi="Times New Roman"/>
          <w:sz w:val="24"/>
          <w:szCs w:val="24"/>
        </w:rPr>
        <w:t>a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major pillar of our foreign policy</w:t>
      </w:r>
      <w:r w:rsidR="00AD354D" w:rsidRPr="003A44C3">
        <w:rPr>
          <w:rFonts w:ascii="Times New Roman" w:eastAsiaTheme="majorEastAsia" w:hAnsi="Times New Roman"/>
          <w:sz w:val="24"/>
          <w:szCs w:val="24"/>
        </w:rPr>
        <w:t xml:space="preserve"> that is aligned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with the principles of the Convention on the Elimination of Discrimination against Women. Japan has successfully formulated three National Action Plans on WPS and is eagerly ensuring cross-cutting intergovernmental coordination</w:t>
      </w:r>
      <w:r w:rsidR="00AD354D" w:rsidRPr="003A44C3">
        <w:rPr>
          <w:rFonts w:ascii="Times New Roman" w:eastAsiaTheme="majorEastAsia" w:hAnsi="Times New Roman"/>
          <w:sz w:val="24"/>
          <w:szCs w:val="24"/>
        </w:rPr>
        <w:t>,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including through the establishment of the WPS Taskforce in the Ministry of Foreign Affairs and the </w:t>
      </w:r>
      <w:r w:rsidRPr="003A44C3">
        <w:rPr>
          <w:rFonts w:ascii="Times New Roman" w:eastAsiaTheme="majorEastAsia" w:hAnsi="Times New Roman"/>
          <w:sz w:val="24"/>
          <w:szCs w:val="24"/>
        </w:rPr>
        <w:lastRenderedPageBreak/>
        <w:t xml:space="preserve">Headquarters for WPS Promotion in the Ministry of Defense. </w:t>
      </w:r>
      <w:r w:rsidR="00AD354D" w:rsidRPr="003A44C3">
        <w:rPr>
          <w:rFonts w:ascii="Times New Roman" w:eastAsiaTheme="majorEastAsia" w:hAnsi="Times New Roman"/>
          <w:sz w:val="24"/>
          <w:szCs w:val="24"/>
        </w:rPr>
        <w:t>Internationally too</w:t>
      </w:r>
      <w:r w:rsidRPr="003A44C3">
        <w:rPr>
          <w:rFonts w:ascii="Times New Roman" w:eastAsiaTheme="majorEastAsia" w:hAnsi="Times New Roman"/>
          <w:sz w:val="24"/>
          <w:szCs w:val="24"/>
        </w:rPr>
        <w:t>, we are currently implementing 57 projects across the globe, contributing to promot</w:t>
      </w:r>
      <w:r w:rsidR="00AD354D" w:rsidRPr="003A44C3">
        <w:rPr>
          <w:rFonts w:ascii="Times New Roman" w:eastAsiaTheme="majorEastAsia" w:hAnsi="Times New Roman"/>
          <w:sz w:val="24"/>
          <w:szCs w:val="24"/>
        </w:rPr>
        <w:t>ing the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WPS </w:t>
      </w:r>
      <w:r w:rsidR="00AD354D" w:rsidRPr="003A44C3">
        <w:rPr>
          <w:rFonts w:ascii="Times New Roman" w:eastAsiaTheme="majorEastAsia" w:hAnsi="Times New Roman"/>
          <w:sz w:val="24"/>
          <w:szCs w:val="24"/>
        </w:rPr>
        <w:t>A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genda in Asia, Africa, and Latin America. As a </w:t>
      </w:r>
      <w:r w:rsidR="00AD354D" w:rsidRPr="003A44C3">
        <w:rPr>
          <w:rFonts w:ascii="Times New Roman" w:eastAsiaTheme="majorEastAsia" w:hAnsi="Times New Roman"/>
          <w:sz w:val="24"/>
          <w:szCs w:val="24"/>
        </w:rPr>
        <w:t>sign of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our commitment </w:t>
      </w:r>
      <w:r w:rsidR="00AD354D" w:rsidRPr="003A44C3">
        <w:rPr>
          <w:rFonts w:ascii="Times New Roman" w:eastAsiaTheme="majorEastAsia" w:hAnsi="Times New Roman"/>
          <w:sz w:val="24"/>
          <w:szCs w:val="24"/>
        </w:rPr>
        <w:t>to making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continuous efforts to promote women’s participation and leadership, thus contributing to a peaceful and stable international community, </w:t>
      </w:r>
      <w:r w:rsidR="00DC1889" w:rsidRPr="003A44C3">
        <w:rPr>
          <w:rFonts w:ascii="Times New Roman" w:eastAsiaTheme="majorEastAsia" w:hAnsi="Times New Roman"/>
          <w:sz w:val="24"/>
          <w:szCs w:val="24"/>
        </w:rPr>
        <w:t>I am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very pleased to inform you that in 2025—which </w:t>
      </w:r>
      <w:r w:rsidR="00AD354D" w:rsidRPr="003A44C3">
        <w:rPr>
          <w:rFonts w:ascii="Times New Roman" w:eastAsiaTheme="majorEastAsia" w:hAnsi="Times New Roman"/>
          <w:sz w:val="24"/>
          <w:szCs w:val="24"/>
        </w:rPr>
        <w:t xml:space="preserve">marks 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the 25th anniversary of the WPS agenda— Japan will assume </w:t>
      </w:r>
      <w:r w:rsidR="00AD354D" w:rsidRPr="003A44C3">
        <w:rPr>
          <w:rFonts w:ascii="Times New Roman" w:eastAsiaTheme="majorEastAsia" w:hAnsi="Times New Roman"/>
          <w:sz w:val="24"/>
          <w:szCs w:val="24"/>
        </w:rPr>
        <w:t xml:space="preserve">the 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role of co-chair of the WPS Focal Points Network, which is the largest global network </w:t>
      </w:r>
      <w:r w:rsidR="00F82206" w:rsidRPr="003A44C3">
        <w:rPr>
          <w:rFonts w:ascii="Times New Roman" w:eastAsiaTheme="majorEastAsia" w:hAnsi="Times New Roman"/>
          <w:sz w:val="24"/>
          <w:szCs w:val="24"/>
        </w:rPr>
        <w:t xml:space="preserve">for 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WPS. </w:t>
      </w:r>
      <w:r w:rsidR="00F82206" w:rsidRPr="003A44C3">
        <w:rPr>
          <w:rFonts w:ascii="Times New Roman" w:eastAsiaTheme="majorEastAsia" w:hAnsi="Times New Roman"/>
          <w:sz w:val="24"/>
          <w:szCs w:val="24"/>
        </w:rPr>
        <w:t xml:space="preserve">In taking on the great responsibility that comes with this 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role, we will </w:t>
      </w:r>
      <w:r w:rsidR="00F82206" w:rsidRPr="003A44C3">
        <w:rPr>
          <w:rFonts w:ascii="Times New Roman" w:eastAsiaTheme="majorEastAsia" w:hAnsi="Times New Roman"/>
          <w:sz w:val="24"/>
          <w:szCs w:val="24"/>
        </w:rPr>
        <w:t>make every effort to advance</w:t>
      </w:r>
      <w:r w:rsidRPr="003A44C3">
        <w:rPr>
          <w:rFonts w:ascii="Times New Roman" w:eastAsiaTheme="majorEastAsia" w:hAnsi="Times New Roman"/>
          <w:sz w:val="24"/>
          <w:szCs w:val="24"/>
        </w:rPr>
        <w:t xml:space="preserve"> the WPS </w:t>
      </w:r>
      <w:r w:rsidR="00F82206" w:rsidRPr="003A44C3">
        <w:rPr>
          <w:rFonts w:ascii="Times New Roman" w:eastAsiaTheme="majorEastAsia" w:hAnsi="Times New Roman"/>
          <w:sz w:val="24"/>
          <w:szCs w:val="24"/>
        </w:rPr>
        <w:t>A</w:t>
      </w:r>
      <w:r w:rsidRPr="003A44C3">
        <w:rPr>
          <w:rFonts w:ascii="Times New Roman" w:eastAsiaTheme="majorEastAsia" w:hAnsi="Times New Roman"/>
          <w:sz w:val="24"/>
          <w:szCs w:val="24"/>
        </w:rPr>
        <w:t>genda internationally.</w:t>
      </w:r>
      <w:r w:rsidR="00CD2215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</w:p>
    <w:p w14:paraId="016FB22A" w14:textId="64F067E9" w:rsidR="00F1631C" w:rsidRPr="003A44C3" w:rsidRDefault="00F1631C" w:rsidP="009C53C0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 xml:space="preserve">Thank you, and with that I would like to hand back to our Head of Delegation for her final remarks. </w:t>
      </w:r>
    </w:p>
    <w:p w14:paraId="3BA163E1" w14:textId="77777777" w:rsidR="00A83E2D" w:rsidRPr="003A44C3" w:rsidRDefault="00A83E2D" w:rsidP="00A83E2D">
      <w:pPr>
        <w:rPr>
          <w:rFonts w:asciiTheme="majorEastAsia" w:eastAsiaTheme="majorEastAsia" w:hAnsiTheme="majorEastAsia"/>
          <w:sz w:val="24"/>
          <w:szCs w:val="24"/>
        </w:rPr>
      </w:pPr>
    </w:p>
    <w:p w14:paraId="780F0874" w14:textId="5C5A9EC6" w:rsidR="00CD2215" w:rsidRPr="003A44C3" w:rsidRDefault="00CD2215" w:rsidP="00A83E2D">
      <w:pPr>
        <w:rPr>
          <w:rFonts w:ascii="Times New Roman" w:eastAsiaTheme="majorEastAsia" w:hAnsi="Times New Roman"/>
          <w:b/>
          <w:sz w:val="24"/>
          <w:szCs w:val="24"/>
        </w:rPr>
      </w:pPr>
      <w:r w:rsidRPr="003A44C3">
        <w:rPr>
          <w:rFonts w:ascii="Times New Roman" w:eastAsiaTheme="majorEastAsia" w:hAnsi="Times New Roman"/>
          <w:b/>
          <w:sz w:val="24"/>
          <w:szCs w:val="24"/>
        </w:rPr>
        <w:t>[Head of Delegation]</w:t>
      </w:r>
    </w:p>
    <w:p w14:paraId="2378E584" w14:textId="6B3B8A32" w:rsidR="00F1631C" w:rsidRPr="003A44C3" w:rsidRDefault="00F1631C" w:rsidP="00A83E2D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 xml:space="preserve">Japan’s commitment to further the WPS Agenda as explained by Ambassador </w:t>
      </w:r>
      <w:proofErr w:type="spellStart"/>
      <w:r w:rsidRPr="003A44C3">
        <w:rPr>
          <w:rFonts w:ascii="Times New Roman" w:eastAsiaTheme="majorEastAsia" w:hAnsi="Times New Roman"/>
          <w:sz w:val="24"/>
          <w:szCs w:val="24"/>
        </w:rPr>
        <w:t>Oike</w:t>
      </w:r>
      <w:proofErr w:type="spellEnd"/>
      <w:r w:rsidRPr="003A44C3">
        <w:rPr>
          <w:rFonts w:ascii="Times New Roman" w:eastAsiaTheme="majorEastAsia" w:hAnsi="Times New Roman"/>
          <w:sz w:val="24"/>
          <w:szCs w:val="24"/>
        </w:rPr>
        <w:t xml:space="preserve"> just now is an important aspect of our actions to eliminate discrimination against women.</w:t>
      </w:r>
    </w:p>
    <w:p w14:paraId="130502A6" w14:textId="2B5860CC" w:rsidR="00626632" w:rsidRPr="003A44C3" w:rsidRDefault="00F1631C" w:rsidP="00A83E2D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/>
          <w:sz w:val="24"/>
          <w:szCs w:val="24"/>
        </w:rPr>
        <w:t>Turning again to our efforts as a whole, w</w:t>
      </w:r>
      <w:r w:rsidR="00155E2E" w:rsidRPr="003A44C3">
        <w:rPr>
          <w:rFonts w:ascii="Times New Roman" w:eastAsiaTheme="majorEastAsia" w:hAnsi="Times New Roman" w:hint="eastAsia"/>
          <w:sz w:val="24"/>
          <w:szCs w:val="24"/>
        </w:rPr>
        <w:t xml:space="preserve">e are proud of what we have achieved </w:t>
      </w:r>
      <w:r w:rsidR="006845A5" w:rsidRPr="003A44C3">
        <w:rPr>
          <w:rFonts w:ascii="Times New Roman" w:eastAsiaTheme="majorEastAsia" w:hAnsi="Times New Roman" w:hint="eastAsia"/>
          <w:sz w:val="24"/>
          <w:szCs w:val="24"/>
        </w:rPr>
        <w:t>so far, but at the sam</w:t>
      </w:r>
      <w:r w:rsidR="006845A5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e time we also recognize that </w:t>
      </w:r>
      <w:r w:rsidR="00E42F36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many issues </w:t>
      </w:r>
      <w:r w:rsidR="00181BFC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>still need to be resolved</w:t>
      </w:r>
      <w:r w:rsidR="00E42F36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>.</w:t>
      </w:r>
      <w:r w:rsidR="00B41926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 </w:t>
      </w:r>
      <w:r w:rsidR="00B41926" w:rsidRPr="003A44C3">
        <w:rPr>
          <w:rFonts w:ascii="Times New Roman" w:eastAsiaTheme="majorEastAsia" w:hAnsi="Times New Roman"/>
          <w:color w:val="000000" w:themeColor="text1"/>
          <w:sz w:val="24"/>
          <w:szCs w:val="24"/>
        </w:rPr>
        <w:t>F</w:t>
      </w:r>
      <w:r w:rsidR="00B41926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or example, </w:t>
      </w:r>
      <w:r w:rsidR="0031609C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in </w:t>
      </w:r>
      <w:r w:rsidR="0091009B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our </w:t>
      </w:r>
      <w:r w:rsidR="009F4689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public opinion </w:t>
      </w:r>
      <w:r w:rsidR="00135320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>survey</w:t>
      </w:r>
      <w:r w:rsidR="00AA4A5A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 </w:t>
      </w:r>
      <w:r w:rsidR="0099663B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>on gender equality</w:t>
      </w:r>
      <w:r w:rsidR="002F6782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, </w:t>
      </w:r>
      <w:r w:rsidR="006A7513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the results </w:t>
      </w:r>
      <w:r w:rsidR="00C457F9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>regarding</w:t>
      </w:r>
      <w:r w:rsidR="00E404C7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 </w:t>
      </w:r>
      <w:r w:rsidR="00333054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>the public</w:t>
      </w:r>
      <w:r w:rsidR="00333054" w:rsidRPr="003A44C3">
        <w:rPr>
          <w:rFonts w:ascii="Times New Roman" w:eastAsiaTheme="majorEastAsia" w:hAnsi="Times New Roman"/>
          <w:color w:val="000000" w:themeColor="text1"/>
          <w:sz w:val="24"/>
          <w:szCs w:val="24"/>
        </w:rPr>
        <w:t>’</w:t>
      </w:r>
      <w:r w:rsidR="00333054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s </w:t>
      </w:r>
      <w:r w:rsidR="00E00118" w:rsidRPr="003A44C3">
        <w:rPr>
          <w:rFonts w:ascii="Times New Roman" w:eastAsiaTheme="majorEastAsia" w:hAnsi="Times New Roman"/>
          <w:color w:val="000000" w:themeColor="text1"/>
          <w:sz w:val="24"/>
          <w:szCs w:val="24"/>
        </w:rPr>
        <w:t>perception</w:t>
      </w:r>
      <w:r w:rsidR="00E00118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 </w:t>
      </w:r>
      <w:r w:rsidR="00333054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of </w:t>
      </w:r>
      <w:r w:rsidR="00585D6E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gender equality in society </w:t>
      </w:r>
      <w:r w:rsidR="00E24424" w:rsidRPr="003A44C3">
        <w:rPr>
          <w:rFonts w:ascii="Times New Roman" w:eastAsiaTheme="majorEastAsia" w:hAnsi="Times New Roman"/>
          <w:color w:val="000000" w:themeColor="text1"/>
          <w:sz w:val="24"/>
          <w:szCs w:val="24"/>
        </w:rPr>
        <w:t xml:space="preserve">show that we </w:t>
      </w:r>
      <w:r w:rsidRPr="003A44C3">
        <w:rPr>
          <w:rFonts w:ascii="Times New Roman" w:eastAsiaTheme="majorEastAsia" w:hAnsi="Times New Roman"/>
          <w:color w:val="000000" w:themeColor="text1"/>
          <w:sz w:val="24"/>
          <w:szCs w:val="24"/>
        </w:rPr>
        <w:t xml:space="preserve">have yet to overcome many </w:t>
      </w:r>
      <w:r w:rsidR="00E24424" w:rsidRPr="003A44C3">
        <w:rPr>
          <w:rFonts w:ascii="Times New Roman" w:eastAsiaTheme="majorEastAsia" w:hAnsi="Times New Roman"/>
          <w:color w:val="000000" w:themeColor="text1"/>
          <w:sz w:val="24"/>
          <w:szCs w:val="24"/>
        </w:rPr>
        <w:t>challenges</w:t>
      </w:r>
      <w:r w:rsidR="00C457F9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. </w:t>
      </w:r>
      <w:r w:rsidR="009C5D3B" w:rsidRPr="003A44C3">
        <w:rPr>
          <w:rFonts w:ascii="Times New Roman" w:eastAsiaTheme="majorEastAsia" w:hAnsi="Times New Roman"/>
          <w:color w:val="000000" w:themeColor="text1"/>
          <w:sz w:val="24"/>
          <w:szCs w:val="24"/>
        </w:rPr>
        <w:t>W</w:t>
      </w:r>
      <w:r w:rsidR="009C5D3B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e believe that these results reflect </w:t>
      </w:r>
      <w:r w:rsidR="000A42A1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stereotyped gender roles, as well as gender-based bias and stereotypes, and </w:t>
      </w:r>
      <w:r w:rsidR="000A42A1" w:rsidRPr="003A44C3">
        <w:rPr>
          <w:rFonts w:ascii="Times New Roman" w:eastAsiaTheme="majorEastAsia" w:hAnsi="Times New Roman"/>
          <w:color w:val="000000" w:themeColor="text1"/>
          <w:sz w:val="24"/>
          <w:szCs w:val="24"/>
        </w:rPr>
        <w:t>unconscious</w:t>
      </w:r>
      <w:r w:rsidR="000A42A1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 bias</w:t>
      </w:r>
      <w:r w:rsidR="00986BAA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>,</w:t>
      </w:r>
      <w:r w:rsidR="000A329C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 </w:t>
      </w:r>
      <w:r w:rsidR="00854949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that have formed in </w:t>
      </w:r>
      <w:r w:rsidR="00923FA3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>people</w:t>
      </w:r>
      <w:r w:rsidR="00923FA3" w:rsidRPr="003A44C3">
        <w:rPr>
          <w:rFonts w:ascii="Times New Roman" w:eastAsiaTheme="majorEastAsia" w:hAnsi="Times New Roman"/>
          <w:color w:val="000000" w:themeColor="text1"/>
          <w:sz w:val="24"/>
          <w:szCs w:val="24"/>
        </w:rPr>
        <w:t>’</w:t>
      </w:r>
      <w:r w:rsidR="00923FA3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>s minds</w:t>
      </w:r>
      <w:r w:rsidR="00854949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 over many years</w:t>
      </w:r>
      <w:r w:rsidR="00923FA3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>.</w:t>
      </w:r>
      <w:r w:rsidR="003E1481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 </w:t>
      </w:r>
      <w:r w:rsidR="00773CA1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Such ideas cannot be </w:t>
      </w:r>
      <w:r w:rsidR="00E00118" w:rsidRPr="003A44C3">
        <w:rPr>
          <w:rFonts w:ascii="Times New Roman" w:eastAsiaTheme="majorEastAsia" w:hAnsi="Times New Roman"/>
          <w:color w:val="000000" w:themeColor="text1"/>
          <w:sz w:val="24"/>
          <w:szCs w:val="24"/>
        </w:rPr>
        <w:t>done away with</w:t>
      </w:r>
      <w:r w:rsidR="00E00118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 </w:t>
      </w:r>
      <w:r w:rsidR="00773CA1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overnight, </w:t>
      </w:r>
      <w:r w:rsidR="009F19DC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but we </w:t>
      </w:r>
      <w:r w:rsidR="00F42DC5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 xml:space="preserve">will continue to strive </w:t>
      </w:r>
      <w:r w:rsidR="00E00118" w:rsidRPr="003A44C3">
        <w:rPr>
          <w:rFonts w:ascii="Times New Roman" w:eastAsiaTheme="majorEastAsia" w:hAnsi="Times New Roman"/>
          <w:color w:val="000000" w:themeColor="text1"/>
          <w:sz w:val="24"/>
          <w:szCs w:val="24"/>
        </w:rPr>
        <w:t xml:space="preserve">to </w:t>
      </w:r>
      <w:r w:rsidR="00F42DC5" w:rsidRPr="003A44C3">
        <w:rPr>
          <w:rFonts w:ascii="Times New Roman" w:eastAsiaTheme="majorEastAsia" w:hAnsi="Times New Roman" w:hint="eastAsia"/>
          <w:color w:val="000000" w:themeColor="text1"/>
          <w:sz w:val="24"/>
          <w:szCs w:val="24"/>
        </w:rPr>
        <w:t>elimina</w:t>
      </w:r>
      <w:r w:rsidR="00F42DC5" w:rsidRPr="003A44C3">
        <w:rPr>
          <w:rFonts w:ascii="Times New Roman" w:eastAsiaTheme="majorEastAsia" w:hAnsi="Times New Roman" w:hint="eastAsia"/>
          <w:sz w:val="24"/>
          <w:szCs w:val="24"/>
        </w:rPr>
        <w:t>t</w:t>
      </w:r>
      <w:r w:rsidR="00E00118" w:rsidRPr="003A44C3">
        <w:rPr>
          <w:rFonts w:ascii="Times New Roman" w:eastAsiaTheme="majorEastAsia" w:hAnsi="Times New Roman"/>
          <w:sz w:val="24"/>
          <w:szCs w:val="24"/>
        </w:rPr>
        <w:t>e</w:t>
      </w:r>
      <w:r w:rsidR="00F42DC5" w:rsidRPr="003A44C3">
        <w:rPr>
          <w:rFonts w:ascii="Times New Roman" w:eastAsiaTheme="majorEastAsia" w:hAnsi="Times New Roman" w:hint="eastAsia"/>
          <w:sz w:val="24"/>
          <w:szCs w:val="24"/>
        </w:rPr>
        <w:t xml:space="preserve"> them</w:t>
      </w:r>
      <w:r w:rsidR="00F84D06" w:rsidRPr="003A44C3">
        <w:rPr>
          <w:rFonts w:ascii="Times New Roman" w:eastAsiaTheme="majorEastAsia" w:hAnsi="Times New Roman" w:hint="eastAsia"/>
          <w:sz w:val="24"/>
          <w:szCs w:val="24"/>
        </w:rPr>
        <w:t>.</w:t>
      </w:r>
    </w:p>
    <w:p w14:paraId="2FE7EFBF" w14:textId="77777777" w:rsidR="00A83E2D" w:rsidRPr="003A44C3" w:rsidRDefault="00A83E2D" w:rsidP="00A83E2D">
      <w:pPr>
        <w:rPr>
          <w:rFonts w:asciiTheme="majorEastAsia" w:eastAsiaTheme="majorEastAsia" w:hAnsiTheme="majorEastAsia"/>
          <w:sz w:val="24"/>
          <w:szCs w:val="24"/>
        </w:rPr>
      </w:pPr>
    </w:p>
    <w:p w14:paraId="26FBA7A3" w14:textId="46DB52F0" w:rsidR="00C77A12" w:rsidRPr="003A44C3" w:rsidRDefault="00581A68" w:rsidP="00A83E2D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 w:hint="eastAsia"/>
          <w:sz w:val="24"/>
          <w:szCs w:val="24"/>
        </w:rPr>
        <w:t xml:space="preserve">We are grateful for this opportunity to </w:t>
      </w:r>
      <w:r w:rsidR="00AD728F" w:rsidRPr="003A44C3">
        <w:rPr>
          <w:rFonts w:ascii="Times New Roman" w:eastAsiaTheme="majorEastAsia" w:hAnsi="Times New Roman" w:hint="eastAsia"/>
          <w:sz w:val="24"/>
          <w:szCs w:val="24"/>
        </w:rPr>
        <w:t xml:space="preserve">hear the </w:t>
      </w:r>
      <w:r w:rsidR="009178E4" w:rsidRPr="003A44C3">
        <w:rPr>
          <w:rFonts w:ascii="Times New Roman" w:eastAsiaTheme="majorEastAsia" w:hAnsi="Times New Roman" w:hint="eastAsia"/>
          <w:sz w:val="24"/>
          <w:szCs w:val="24"/>
        </w:rPr>
        <w:t>Committee members</w:t>
      </w:r>
      <w:r w:rsidR="009178E4" w:rsidRPr="003A44C3">
        <w:rPr>
          <w:rFonts w:ascii="Times New Roman" w:eastAsiaTheme="majorEastAsia" w:hAnsi="Times New Roman"/>
          <w:sz w:val="24"/>
          <w:szCs w:val="24"/>
        </w:rPr>
        <w:t>’</w:t>
      </w:r>
      <w:r w:rsidR="009178E4" w:rsidRPr="003A44C3">
        <w:rPr>
          <w:rFonts w:ascii="Times New Roman" w:eastAsiaTheme="majorEastAsia" w:hAnsi="Times New Roman" w:hint="eastAsia"/>
          <w:sz w:val="24"/>
          <w:szCs w:val="24"/>
        </w:rPr>
        <w:t xml:space="preserve"> opinions</w:t>
      </w:r>
      <w:r w:rsidR="005A3640" w:rsidRPr="003A44C3">
        <w:rPr>
          <w:rFonts w:ascii="Times New Roman" w:eastAsiaTheme="majorEastAsia" w:hAnsi="Times New Roman" w:hint="eastAsia"/>
          <w:sz w:val="24"/>
          <w:szCs w:val="24"/>
        </w:rPr>
        <w:t>, and</w:t>
      </w:r>
      <w:r w:rsidR="00973045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8E6C24" w:rsidRPr="003A44C3">
        <w:rPr>
          <w:rFonts w:ascii="Times New Roman" w:eastAsiaTheme="majorEastAsia" w:hAnsi="Times New Roman" w:hint="eastAsia"/>
          <w:sz w:val="24"/>
          <w:szCs w:val="24"/>
        </w:rPr>
        <w:t xml:space="preserve">the </w:t>
      </w:r>
      <w:r w:rsidR="00135320" w:rsidRPr="003A44C3">
        <w:rPr>
          <w:rFonts w:ascii="Times New Roman" w:eastAsiaTheme="majorEastAsia" w:hAnsi="Times New Roman" w:hint="eastAsia"/>
          <w:sz w:val="24"/>
          <w:szCs w:val="24"/>
        </w:rPr>
        <w:t>G</w:t>
      </w:r>
      <w:r w:rsidR="008E6C24" w:rsidRPr="003A44C3">
        <w:rPr>
          <w:rFonts w:ascii="Times New Roman" w:eastAsiaTheme="majorEastAsia" w:hAnsi="Times New Roman" w:hint="eastAsia"/>
          <w:sz w:val="24"/>
          <w:szCs w:val="24"/>
        </w:rPr>
        <w:t xml:space="preserve">overnment </w:t>
      </w:r>
      <w:r w:rsidR="00135320" w:rsidRPr="003A44C3">
        <w:rPr>
          <w:rFonts w:ascii="Times New Roman" w:eastAsiaTheme="majorEastAsia" w:hAnsi="Times New Roman" w:hint="eastAsia"/>
          <w:sz w:val="24"/>
          <w:szCs w:val="24"/>
        </w:rPr>
        <w:t xml:space="preserve">of Japan </w:t>
      </w:r>
      <w:r w:rsidR="008E6C24" w:rsidRPr="003A44C3">
        <w:rPr>
          <w:rFonts w:ascii="Times New Roman" w:eastAsiaTheme="majorEastAsia" w:hAnsi="Times New Roman" w:hint="eastAsia"/>
          <w:sz w:val="24"/>
          <w:szCs w:val="24"/>
        </w:rPr>
        <w:t xml:space="preserve">is </w:t>
      </w:r>
      <w:r w:rsidR="0096472E" w:rsidRPr="003A44C3">
        <w:rPr>
          <w:rFonts w:ascii="Times New Roman" w:eastAsiaTheme="majorEastAsia" w:hAnsi="Times New Roman" w:hint="eastAsia"/>
          <w:sz w:val="24"/>
          <w:szCs w:val="24"/>
        </w:rPr>
        <w:t xml:space="preserve">ready to respond </w:t>
      </w:r>
      <w:r w:rsidR="00743B88" w:rsidRPr="003A44C3">
        <w:rPr>
          <w:rFonts w:ascii="Times New Roman" w:eastAsiaTheme="majorEastAsia" w:hAnsi="Times New Roman" w:hint="eastAsia"/>
          <w:sz w:val="24"/>
          <w:szCs w:val="24"/>
        </w:rPr>
        <w:t>in good faith</w:t>
      </w:r>
      <w:r w:rsidR="00E00118" w:rsidRPr="003A44C3">
        <w:rPr>
          <w:rFonts w:ascii="Times New Roman" w:eastAsiaTheme="majorEastAsia" w:hAnsi="Times New Roman"/>
          <w:sz w:val="24"/>
          <w:szCs w:val="24"/>
        </w:rPr>
        <w:t xml:space="preserve"> to your questions</w:t>
      </w:r>
      <w:r w:rsidR="00743B88" w:rsidRPr="003A44C3">
        <w:rPr>
          <w:rFonts w:ascii="Times New Roman" w:eastAsiaTheme="majorEastAsia" w:hAnsi="Times New Roman" w:hint="eastAsia"/>
          <w:sz w:val="24"/>
          <w:szCs w:val="24"/>
        </w:rPr>
        <w:t>.</w:t>
      </w:r>
      <w:r w:rsidR="00410D35" w:rsidRPr="003A44C3">
        <w:rPr>
          <w:rFonts w:ascii="Times New Roman" w:eastAsiaTheme="majorEastAsia" w:hAnsi="Times New Roman" w:hint="eastAsia"/>
          <w:sz w:val="24"/>
          <w:szCs w:val="24"/>
        </w:rPr>
        <w:t xml:space="preserve"> </w:t>
      </w:r>
      <w:r w:rsidR="001639AD" w:rsidRPr="003A44C3">
        <w:rPr>
          <w:rFonts w:ascii="Times New Roman" w:eastAsiaTheme="majorEastAsia" w:hAnsi="Times New Roman" w:hint="eastAsia"/>
          <w:sz w:val="24"/>
          <w:szCs w:val="24"/>
        </w:rPr>
        <w:t xml:space="preserve">I would like to reiterate our appreciation to the Committee members and </w:t>
      </w:r>
      <w:r w:rsidR="00A66789" w:rsidRPr="003A44C3">
        <w:rPr>
          <w:rFonts w:ascii="Times New Roman" w:eastAsiaTheme="majorEastAsia" w:hAnsi="Times New Roman"/>
          <w:sz w:val="24"/>
          <w:szCs w:val="24"/>
        </w:rPr>
        <w:t xml:space="preserve">representatives of </w:t>
      </w:r>
      <w:r w:rsidR="00F37425" w:rsidRPr="003A44C3">
        <w:rPr>
          <w:rFonts w:ascii="Times New Roman" w:eastAsiaTheme="majorEastAsia" w:hAnsi="Times New Roman" w:hint="eastAsia"/>
          <w:sz w:val="24"/>
          <w:szCs w:val="24"/>
        </w:rPr>
        <w:t>civil</w:t>
      </w:r>
      <w:r w:rsidR="00F37425" w:rsidRPr="003A44C3">
        <w:rPr>
          <w:rFonts w:ascii="Times New Roman" w:eastAsiaTheme="majorEastAsia" w:hAnsi="Times New Roman"/>
          <w:sz w:val="24"/>
          <w:szCs w:val="24"/>
        </w:rPr>
        <w:t xml:space="preserve"> society</w:t>
      </w:r>
      <w:r w:rsidR="00973045" w:rsidRPr="003A44C3">
        <w:rPr>
          <w:rFonts w:ascii="Times New Roman" w:eastAsiaTheme="majorEastAsia" w:hAnsi="Times New Roman" w:hint="eastAsia"/>
          <w:sz w:val="24"/>
          <w:szCs w:val="24"/>
        </w:rPr>
        <w:t xml:space="preserve"> who have come here today</w:t>
      </w:r>
      <w:r w:rsidR="00BB68FB" w:rsidRPr="003A44C3">
        <w:rPr>
          <w:rFonts w:ascii="Times New Roman" w:eastAsiaTheme="majorEastAsia" w:hAnsi="Times New Roman" w:hint="eastAsia"/>
          <w:sz w:val="24"/>
          <w:szCs w:val="24"/>
        </w:rPr>
        <w:t>.</w:t>
      </w:r>
      <w:r w:rsidR="005167A8" w:rsidRPr="003A44C3">
        <w:rPr>
          <w:rFonts w:ascii="Times New Roman" w:eastAsiaTheme="majorEastAsia" w:hAnsi="Times New Roman"/>
          <w:sz w:val="24"/>
          <w:szCs w:val="24"/>
        </w:rPr>
        <w:t xml:space="preserve"> </w:t>
      </w:r>
      <w:r w:rsidR="000827B7" w:rsidRPr="003A44C3">
        <w:rPr>
          <w:rFonts w:ascii="Times New Roman" w:eastAsiaTheme="majorEastAsia" w:hAnsi="Times New Roman" w:hint="eastAsia"/>
          <w:sz w:val="24"/>
          <w:szCs w:val="24"/>
        </w:rPr>
        <w:t>Your continued support in pursuing</w:t>
      </w:r>
      <w:r w:rsidR="00196D0A" w:rsidRPr="003A44C3">
        <w:rPr>
          <w:rFonts w:ascii="Times New Roman" w:eastAsiaTheme="majorEastAsia" w:hAnsi="Times New Roman" w:hint="eastAsia"/>
          <w:sz w:val="24"/>
          <w:szCs w:val="24"/>
        </w:rPr>
        <w:t xml:space="preserve"> our shared goal of </w:t>
      </w:r>
      <w:r w:rsidR="00862534" w:rsidRPr="003A44C3">
        <w:rPr>
          <w:rFonts w:ascii="Times New Roman" w:eastAsiaTheme="majorEastAsia" w:hAnsi="Times New Roman" w:hint="eastAsia"/>
          <w:sz w:val="24"/>
          <w:szCs w:val="24"/>
        </w:rPr>
        <w:t>eliminating all forms of discrimination against women</w:t>
      </w:r>
      <w:r w:rsidR="005F0D2C" w:rsidRPr="003A44C3">
        <w:rPr>
          <w:rFonts w:ascii="Times New Roman" w:eastAsiaTheme="majorEastAsia" w:hAnsi="Times New Roman" w:hint="eastAsia"/>
          <w:sz w:val="24"/>
          <w:szCs w:val="24"/>
        </w:rPr>
        <w:t xml:space="preserve"> is a </w:t>
      </w:r>
      <w:r w:rsidR="00A0654E" w:rsidRPr="003A44C3">
        <w:rPr>
          <w:rFonts w:ascii="Times New Roman" w:eastAsiaTheme="majorEastAsia" w:hAnsi="Times New Roman" w:hint="eastAsia"/>
          <w:sz w:val="24"/>
          <w:szCs w:val="24"/>
        </w:rPr>
        <w:t>significant</w:t>
      </w:r>
      <w:r w:rsidR="005F0D2C" w:rsidRPr="003A44C3">
        <w:rPr>
          <w:rFonts w:ascii="Times New Roman" w:eastAsiaTheme="majorEastAsia" w:hAnsi="Times New Roman" w:hint="eastAsia"/>
          <w:sz w:val="24"/>
          <w:szCs w:val="24"/>
        </w:rPr>
        <w:t xml:space="preserve"> source of encouragement for us</w:t>
      </w:r>
      <w:r w:rsidR="00884EA3" w:rsidRPr="003A44C3">
        <w:rPr>
          <w:rFonts w:ascii="Times New Roman" w:eastAsiaTheme="majorEastAsia" w:hAnsi="Times New Roman" w:hint="eastAsia"/>
          <w:sz w:val="24"/>
          <w:szCs w:val="24"/>
        </w:rPr>
        <w:t>.</w:t>
      </w:r>
    </w:p>
    <w:p w14:paraId="5E2DAC4F" w14:textId="77777777" w:rsidR="00A83E2D" w:rsidRPr="003A44C3" w:rsidRDefault="00A83E2D" w:rsidP="00A83E2D">
      <w:pPr>
        <w:rPr>
          <w:rFonts w:asciiTheme="majorEastAsia" w:eastAsiaTheme="majorEastAsia" w:hAnsiTheme="majorEastAsia"/>
          <w:sz w:val="24"/>
          <w:szCs w:val="24"/>
        </w:rPr>
      </w:pPr>
    </w:p>
    <w:p w14:paraId="7860928D" w14:textId="1D72F4FF" w:rsidR="00D36F7F" w:rsidRPr="005770D8" w:rsidRDefault="005770D8" w:rsidP="00A83E2D">
      <w:pPr>
        <w:rPr>
          <w:rFonts w:ascii="Times New Roman" w:eastAsiaTheme="majorEastAsia" w:hAnsi="Times New Roman"/>
          <w:sz w:val="24"/>
          <w:szCs w:val="24"/>
        </w:rPr>
      </w:pPr>
      <w:r w:rsidRPr="003A44C3">
        <w:rPr>
          <w:rFonts w:ascii="Times New Roman" w:eastAsiaTheme="majorEastAsia" w:hAnsi="Times New Roman" w:hint="eastAsia"/>
          <w:sz w:val="24"/>
          <w:szCs w:val="24"/>
        </w:rPr>
        <w:t>Thank you.</w:t>
      </w:r>
    </w:p>
    <w:sectPr w:rsidR="00D36F7F" w:rsidRPr="005770D8" w:rsidSect="00F86F48">
      <w:footerReference w:type="default" r:id="rId11"/>
      <w:pgSz w:w="11906" w:h="16838" w:code="9"/>
      <w:pgMar w:top="1701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80663" w14:textId="77777777" w:rsidR="00781901" w:rsidRPr="003C34D5" w:rsidRDefault="00781901" w:rsidP="00DE2071">
      <w:r w:rsidRPr="003C34D5">
        <w:separator/>
      </w:r>
    </w:p>
  </w:endnote>
  <w:endnote w:type="continuationSeparator" w:id="0">
    <w:p w14:paraId="5B5ADA69" w14:textId="77777777" w:rsidR="00781901" w:rsidRPr="003C34D5" w:rsidRDefault="00781901" w:rsidP="00DE2071">
      <w:r w:rsidRPr="003C34D5">
        <w:continuationSeparator/>
      </w:r>
    </w:p>
  </w:endnote>
  <w:endnote w:type="continuationNotice" w:id="1">
    <w:p w14:paraId="2A3B4F35" w14:textId="77777777" w:rsidR="00781901" w:rsidRPr="003C34D5" w:rsidRDefault="007819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08561782"/>
      <w:docPartObj>
        <w:docPartGallery w:val="Page Numbers (Bottom of Page)"/>
        <w:docPartUnique/>
      </w:docPartObj>
    </w:sdtPr>
    <w:sdtEndPr/>
    <w:sdtContent>
      <w:p w14:paraId="216E2FD1" w14:textId="2FEDAC79" w:rsidR="00AD1757" w:rsidRPr="003C34D5" w:rsidRDefault="00AD1757">
        <w:pPr>
          <w:pStyle w:val="a5"/>
          <w:jc w:val="center"/>
        </w:pPr>
        <w:r w:rsidRPr="003C34D5">
          <w:fldChar w:fldCharType="begin"/>
        </w:r>
        <w:r w:rsidRPr="003C34D5">
          <w:instrText>PAGE   \* MERGEFORMAT</w:instrText>
        </w:r>
        <w:r w:rsidRPr="003C34D5">
          <w:fldChar w:fldCharType="separate"/>
        </w:r>
        <w:r w:rsidR="002E2E0C" w:rsidRPr="003C34D5">
          <w:t>1</w:t>
        </w:r>
        <w:r w:rsidRPr="003C34D5">
          <w:fldChar w:fldCharType="end"/>
        </w:r>
      </w:p>
    </w:sdtContent>
  </w:sdt>
  <w:p w14:paraId="2681471C" w14:textId="77777777" w:rsidR="00AD1757" w:rsidRPr="003C34D5" w:rsidRDefault="00AD175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6D466" w14:textId="77777777" w:rsidR="00781901" w:rsidRPr="003C34D5" w:rsidRDefault="00781901" w:rsidP="00DE2071">
      <w:r w:rsidRPr="003C34D5">
        <w:separator/>
      </w:r>
    </w:p>
  </w:footnote>
  <w:footnote w:type="continuationSeparator" w:id="0">
    <w:p w14:paraId="76450EFA" w14:textId="77777777" w:rsidR="00781901" w:rsidRPr="003C34D5" w:rsidRDefault="00781901" w:rsidP="00DE2071">
      <w:r w:rsidRPr="003C34D5">
        <w:continuationSeparator/>
      </w:r>
    </w:p>
  </w:footnote>
  <w:footnote w:type="continuationNotice" w:id="1">
    <w:p w14:paraId="42B4FB46" w14:textId="77777777" w:rsidR="00781901" w:rsidRPr="003C34D5" w:rsidRDefault="0078190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B1358"/>
    <w:multiLevelType w:val="multilevel"/>
    <w:tmpl w:val="72EE7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5896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6AE"/>
    <w:rsid w:val="000012C6"/>
    <w:rsid w:val="00001EAB"/>
    <w:rsid w:val="00003E5B"/>
    <w:rsid w:val="00004363"/>
    <w:rsid w:val="000043D6"/>
    <w:rsid w:val="0000563E"/>
    <w:rsid w:val="00005818"/>
    <w:rsid w:val="000058C8"/>
    <w:rsid w:val="00006885"/>
    <w:rsid w:val="00007079"/>
    <w:rsid w:val="00007995"/>
    <w:rsid w:val="00007B25"/>
    <w:rsid w:val="00007CFE"/>
    <w:rsid w:val="000104C1"/>
    <w:rsid w:val="00011144"/>
    <w:rsid w:val="0001153E"/>
    <w:rsid w:val="00011652"/>
    <w:rsid w:val="0001216B"/>
    <w:rsid w:val="0001283F"/>
    <w:rsid w:val="00012C2E"/>
    <w:rsid w:val="00013305"/>
    <w:rsid w:val="000133F3"/>
    <w:rsid w:val="00013557"/>
    <w:rsid w:val="00013BCA"/>
    <w:rsid w:val="00014373"/>
    <w:rsid w:val="0001485F"/>
    <w:rsid w:val="00014AC9"/>
    <w:rsid w:val="00015BCE"/>
    <w:rsid w:val="0001644B"/>
    <w:rsid w:val="0002009E"/>
    <w:rsid w:val="000209B9"/>
    <w:rsid w:val="000223EC"/>
    <w:rsid w:val="000230B0"/>
    <w:rsid w:val="00023693"/>
    <w:rsid w:val="00023B94"/>
    <w:rsid w:val="0002472D"/>
    <w:rsid w:val="000253AB"/>
    <w:rsid w:val="000256D3"/>
    <w:rsid w:val="00026A1B"/>
    <w:rsid w:val="00026F32"/>
    <w:rsid w:val="00026F5F"/>
    <w:rsid w:val="00026F9C"/>
    <w:rsid w:val="000272D5"/>
    <w:rsid w:val="00030C86"/>
    <w:rsid w:val="00030C9E"/>
    <w:rsid w:val="00030F8C"/>
    <w:rsid w:val="000312B9"/>
    <w:rsid w:val="000314F3"/>
    <w:rsid w:val="0003182B"/>
    <w:rsid w:val="0003271F"/>
    <w:rsid w:val="00032D90"/>
    <w:rsid w:val="000337D5"/>
    <w:rsid w:val="00033C0D"/>
    <w:rsid w:val="00033C95"/>
    <w:rsid w:val="00036015"/>
    <w:rsid w:val="0003633D"/>
    <w:rsid w:val="000376D0"/>
    <w:rsid w:val="00037A9F"/>
    <w:rsid w:val="00037B64"/>
    <w:rsid w:val="00040B63"/>
    <w:rsid w:val="00041401"/>
    <w:rsid w:val="00042663"/>
    <w:rsid w:val="0004282A"/>
    <w:rsid w:val="000428A0"/>
    <w:rsid w:val="00042AAB"/>
    <w:rsid w:val="000431FF"/>
    <w:rsid w:val="00044143"/>
    <w:rsid w:val="0004560F"/>
    <w:rsid w:val="00046077"/>
    <w:rsid w:val="00046618"/>
    <w:rsid w:val="000466ED"/>
    <w:rsid w:val="00046A1D"/>
    <w:rsid w:val="00046A77"/>
    <w:rsid w:val="000475F0"/>
    <w:rsid w:val="000476E4"/>
    <w:rsid w:val="00050B18"/>
    <w:rsid w:val="00050FA1"/>
    <w:rsid w:val="00052BA0"/>
    <w:rsid w:val="0005397C"/>
    <w:rsid w:val="000544C3"/>
    <w:rsid w:val="00055186"/>
    <w:rsid w:val="00055B2C"/>
    <w:rsid w:val="00055EE1"/>
    <w:rsid w:val="0005654B"/>
    <w:rsid w:val="000566DE"/>
    <w:rsid w:val="00056865"/>
    <w:rsid w:val="000568D3"/>
    <w:rsid w:val="000574AF"/>
    <w:rsid w:val="00057AA8"/>
    <w:rsid w:val="00060B8D"/>
    <w:rsid w:val="0006107A"/>
    <w:rsid w:val="00061576"/>
    <w:rsid w:val="000628BC"/>
    <w:rsid w:val="00062C7F"/>
    <w:rsid w:val="00063784"/>
    <w:rsid w:val="00063C52"/>
    <w:rsid w:val="000647ED"/>
    <w:rsid w:val="000658AD"/>
    <w:rsid w:val="00065B02"/>
    <w:rsid w:val="000664A3"/>
    <w:rsid w:val="000669FC"/>
    <w:rsid w:val="00066C78"/>
    <w:rsid w:val="00067626"/>
    <w:rsid w:val="00070ECC"/>
    <w:rsid w:val="000714E8"/>
    <w:rsid w:val="00071FED"/>
    <w:rsid w:val="00072307"/>
    <w:rsid w:val="000737D3"/>
    <w:rsid w:val="00073927"/>
    <w:rsid w:val="00074BAD"/>
    <w:rsid w:val="00076797"/>
    <w:rsid w:val="00076EC5"/>
    <w:rsid w:val="00080296"/>
    <w:rsid w:val="0008033C"/>
    <w:rsid w:val="00080935"/>
    <w:rsid w:val="00080CF6"/>
    <w:rsid w:val="00080DFF"/>
    <w:rsid w:val="0008106B"/>
    <w:rsid w:val="000827B7"/>
    <w:rsid w:val="000842F0"/>
    <w:rsid w:val="00084592"/>
    <w:rsid w:val="00084AFA"/>
    <w:rsid w:val="00085F1B"/>
    <w:rsid w:val="00086380"/>
    <w:rsid w:val="0008657F"/>
    <w:rsid w:val="00086904"/>
    <w:rsid w:val="00086EFB"/>
    <w:rsid w:val="000903D8"/>
    <w:rsid w:val="0009167C"/>
    <w:rsid w:val="000917D8"/>
    <w:rsid w:val="00091945"/>
    <w:rsid w:val="00091E64"/>
    <w:rsid w:val="00092143"/>
    <w:rsid w:val="00092ABB"/>
    <w:rsid w:val="00093959"/>
    <w:rsid w:val="00094E47"/>
    <w:rsid w:val="0009557B"/>
    <w:rsid w:val="00095FD0"/>
    <w:rsid w:val="0009600A"/>
    <w:rsid w:val="00096DFB"/>
    <w:rsid w:val="000974C1"/>
    <w:rsid w:val="000978E4"/>
    <w:rsid w:val="00097B3D"/>
    <w:rsid w:val="000A0477"/>
    <w:rsid w:val="000A06A6"/>
    <w:rsid w:val="000A0916"/>
    <w:rsid w:val="000A1238"/>
    <w:rsid w:val="000A1B55"/>
    <w:rsid w:val="000A329C"/>
    <w:rsid w:val="000A3442"/>
    <w:rsid w:val="000A42A1"/>
    <w:rsid w:val="000A45A3"/>
    <w:rsid w:val="000A466F"/>
    <w:rsid w:val="000A47DB"/>
    <w:rsid w:val="000A4C5D"/>
    <w:rsid w:val="000A510D"/>
    <w:rsid w:val="000A6105"/>
    <w:rsid w:val="000A794C"/>
    <w:rsid w:val="000A7974"/>
    <w:rsid w:val="000B092B"/>
    <w:rsid w:val="000B112E"/>
    <w:rsid w:val="000B11F5"/>
    <w:rsid w:val="000B1C51"/>
    <w:rsid w:val="000B203D"/>
    <w:rsid w:val="000B275D"/>
    <w:rsid w:val="000B2F91"/>
    <w:rsid w:val="000B3878"/>
    <w:rsid w:val="000B4080"/>
    <w:rsid w:val="000B4A1C"/>
    <w:rsid w:val="000B5D6F"/>
    <w:rsid w:val="000B5DBA"/>
    <w:rsid w:val="000B6064"/>
    <w:rsid w:val="000B649B"/>
    <w:rsid w:val="000B6E16"/>
    <w:rsid w:val="000B7333"/>
    <w:rsid w:val="000B7432"/>
    <w:rsid w:val="000B7DCE"/>
    <w:rsid w:val="000B7F30"/>
    <w:rsid w:val="000C0009"/>
    <w:rsid w:val="000C0359"/>
    <w:rsid w:val="000C2EF3"/>
    <w:rsid w:val="000C30AB"/>
    <w:rsid w:val="000C32A9"/>
    <w:rsid w:val="000C3B7F"/>
    <w:rsid w:val="000C4A00"/>
    <w:rsid w:val="000C4E03"/>
    <w:rsid w:val="000C5EDE"/>
    <w:rsid w:val="000C6B24"/>
    <w:rsid w:val="000C71C4"/>
    <w:rsid w:val="000C7495"/>
    <w:rsid w:val="000C77A9"/>
    <w:rsid w:val="000C7C4B"/>
    <w:rsid w:val="000D0D19"/>
    <w:rsid w:val="000D1EE2"/>
    <w:rsid w:val="000D20EF"/>
    <w:rsid w:val="000D2DBB"/>
    <w:rsid w:val="000D327A"/>
    <w:rsid w:val="000D54CA"/>
    <w:rsid w:val="000D7055"/>
    <w:rsid w:val="000D7613"/>
    <w:rsid w:val="000D7651"/>
    <w:rsid w:val="000D79B9"/>
    <w:rsid w:val="000E0585"/>
    <w:rsid w:val="000E0A20"/>
    <w:rsid w:val="000E13EA"/>
    <w:rsid w:val="000E1C86"/>
    <w:rsid w:val="000E23FE"/>
    <w:rsid w:val="000E2AA6"/>
    <w:rsid w:val="000E3288"/>
    <w:rsid w:val="000E35F2"/>
    <w:rsid w:val="000E4796"/>
    <w:rsid w:val="000E53C5"/>
    <w:rsid w:val="000E5448"/>
    <w:rsid w:val="000E55A2"/>
    <w:rsid w:val="000E7EDF"/>
    <w:rsid w:val="000F0252"/>
    <w:rsid w:val="000F04BA"/>
    <w:rsid w:val="000F0AB9"/>
    <w:rsid w:val="000F111E"/>
    <w:rsid w:val="000F172A"/>
    <w:rsid w:val="000F1D1C"/>
    <w:rsid w:val="000F2240"/>
    <w:rsid w:val="000F2E62"/>
    <w:rsid w:val="000F40A9"/>
    <w:rsid w:val="000F47E8"/>
    <w:rsid w:val="000F4B28"/>
    <w:rsid w:val="000F4F10"/>
    <w:rsid w:val="000F55CE"/>
    <w:rsid w:val="000F5BA0"/>
    <w:rsid w:val="000F6F37"/>
    <w:rsid w:val="000F7294"/>
    <w:rsid w:val="000F7E71"/>
    <w:rsid w:val="00100406"/>
    <w:rsid w:val="00101688"/>
    <w:rsid w:val="00101F08"/>
    <w:rsid w:val="0010278C"/>
    <w:rsid w:val="001036C7"/>
    <w:rsid w:val="00103779"/>
    <w:rsid w:val="00104D9B"/>
    <w:rsid w:val="001050AA"/>
    <w:rsid w:val="001053EB"/>
    <w:rsid w:val="0010665C"/>
    <w:rsid w:val="001072E4"/>
    <w:rsid w:val="001074F1"/>
    <w:rsid w:val="00110A9B"/>
    <w:rsid w:val="001112F0"/>
    <w:rsid w:val="00111FE9"/>
    <w:rsid w:val="001132DF"/>
    <w:rsid w:val="001136BD"/>
    <w:rsid w:val="00113D54"/>
    <w:rsid w:val="001142C4"/>
    <w:rsid w:val="001147E7"/>
    <w:rsid w:val="00114B10"/>
    <w:rsid w:val="00116B23"/>
    <w:rsid w:val="0011708D"/>
    <w:rsid w:val="001177BC"/>
    <w:rsid w:val="00120085"/>
    <w:rsid w:val="001206D0"/>
    <w:rsid w:val="00120EE0"/>
    <w:rsid w:val="001212D9"/>
    <w:rsid w:val="00121364"/>
    <w:rsid w:val="0012305C"/>
    <w:rsid w:val="00123453"/>
    <w:rsid w:val="0012346F"/>
    <w:rsid w:val="00124E34"/>
    <w:rsid w:val="0012595A"/>
    <w:rsid w:val="00125A68"/>
    <w:rsid w:val="0012613E"/>
    <w:rsid w:val="001265CE"/>
    <w:rsid w:val="00126706"/>
    <w:rsid w:val="00126854"/>
    <w:rsid w:val="00126C12"/>
    <w:rsid w:val="001279B6"/>
    <w:rsid w:val="001305A9"/>
    <w:rsid w:val="0013099E"/>
    <w:rsid w:val="001310EE"/>
    <w:rsid w:val="001314ED"/>
    <w:rsid w:val="00135320"/>
    <w:rsid w:val="0013605B"/>
    <w:rsid w:val="0013663F"/>
    <w:rsid w:val="00136788"/>
    <w:rsid w:val="00136DE6"/>
    <w:rsid w:val="00137CF2"/>
    <w:rsid w:val="00141603"/>
    <w:rsid w:val="00141E85"/>
    <w:rsid w:val="00141F84"/>
    <w:rsid w:val="00142BAF"/>
    <w:rsid w:val="0014399B"/>
    <w:rsid w:val="00144577"/>
    <w:rsid w:val="00144605"/>
    <w:rsid w:val="001457DF"/>
    <w:rsid w:val="00146093"/>
    <w:rsid w:val="00150187"/>
    <w:rsid w:val="00151FE0"/>
    <w:rsid w:val="00153548"/>
    <w:rsid w:val="00153572"/>
    <w:rsid w:val="001541AA"/>
    <w:rsid w:val="00155519"/>
    <w:rsid w:val="00155E2E"/>
    <w:rsid w:val="00155E4D"/>
    <w:rsid w:val="001564F0"/>
    <w:rsid w:val="00156BAE"/>
    <w:rsid w:val="001572B3"/>
    <w:rsid w:val="001576A8"/>
    <w:rsid w:val="00157A5E"/>
    <w:rsid w:val="001600BE"/>
    <w:rsid w:val="00160805"/>
    <w:rsid w:val="00162943"/>
    <w:rsid w:val="001634EB"/>
    <w:rsid w:val="001639AD"/>
    <w:rsid w:val="00164747"/>
    <w:rsid w:val="00165027"/>
    <w:rsid w:val="00165131"/>
    <w:rsid w:val="001654ED"/>
    <w:rsid w:val="001654FE"/>
    <w:rsid w:val="001656B4"/>
    <w:rsid w:val="00165BA3"/>
    <w:rsid w:val="00166F7A"/>
    <w:rsid w:val="00167877"/>
    <w:rsid w:val="001700E7"/>
    <w:rsid w:val="00170B25"/>
    <w:rsid w:val="00170F5D"/>
    <w:rsid w:val="00172F10"/>
    <w:rsid w:val="001736CD"/>
    <w:rsid w:val="00174EFE"/>
    <w:rsid w:val="001759E4"/>
    <w:rsid w:val="00176390"/>
    <w:rsid w:val="001766BE"/>
    <w:rsid w:val="00176B1F"/>
    <w:rsid w:val="00177955"/>
    <w:rsid w:val="00180D12"/>
    <w:rsid w:val="00180E64"/>
    <w:rsid w:val="001812ED"/>
    <w:rsid w:val="00181A23"/>
    <w:rsid w:val="00181BFC"/>
    <w:rsid w:val="00182170"/>
    <w:rsid w:val="001821C4"/>
    <w:rsid w:val="001824F1"/>
    <w:rsid w:val="0018350D"/>
    <w:rsid w:val="00184060"/>
    <w:rsid w:val="00185360"/>
    <w:rsid w:val="00186C15"/>
    <w:rsid w:val="00186D61"/>
    <w:rsid w:val="00186EB7"/>
    <w:rsid w:val="00187A26"/>
    <w:rsid w:val="00187D54"/>
    <w:rsid w:val="00190217"/>
    <w:rsid w:val="001914E5"/>
    <w:rsid w:val="00192E1F"/>
    <w:rsid w:val="0019307F"/>
    <w:rsid w:val="001930CE"/>
    <w:rsid w:val="0019331D"/>
    <w:rsid w:val="00193DA5"/>
    <w:rsid w:val="001941CC"/>
    <w:rsid w:val="00195A52"/>
    <w:rsid w:val="001961E8"/>
    <w:rsid w:val="00196410"/>
    <w:rsid w:val="0019692A"/>
    <w:rsid w:val="00196D0A"/>
    <w:rsid w:val="001A09EF"/>
    <w:rsid w:val="001A1165"/>
    <w:rsid w:val="001A155B"/>
    <w:rsid w:val="001A16D2"/>
    <w:rsid w:val="001A17B2"/>
    <w:rsid w:val="001A1C0F"/>
    <w:rsid w:val="001A2164"/>
    <w:rsid w:val="001A22E7"/>
    <w:rsid w:val="001A26E1"/>
    <w:rsid w:val="001A4059"/>
    <w:rsid w:val="001A5D92"/>
    <w:rsid w:val="001A63EF"/>
    <w:rsid w:val="001A78E4"/>
    <w:rsid w:val="001B0140"/>
    <w:rsid w:val="001B0CA9"/>
    <w:rsid w:val="001B167D"/>
    <w:rsid w:val="001B24F1"/>
    <w:rsid w:val="001B394C"/>
    <w:rsid w:val="001B41A2"/>
    <w:rsid w:val="001B41F4"/>
    <w:rsid w:val="001B4DEC"/>
    <w:rsid w:val="001B598D"/>
    <w:rsid w:val="001B606A"/>
    <w:rsid w:val="001B6FC9"/>
    <w:rsid w:val="001B73D4"/>
    <w:rsid w:val="001B7AF5"/>
    <w:rsid w:val="001C095B"/>
    <w:rsid w:val="001C0964"/>
    <w:rsid w:val="001C0B48"/>
    <w:rsid w:val="001C0F0E"/>
    <w:rsid w:val="001C3167"/>
    <w:rsid w:val="001C370B"/>
    <w:rsid w:val="001C42CD"/>
    <w:rsid w:val="001C49CC"/>
    <w:rsid w:val="001C6488"/>
    <w:rsid w:val="001C67AC"/>
    <w:rsid w:val="001C7378"/>
    <w:rsid w:val="001D1980"/>
    <w:rsid w:val="001D1C88"/>
    <w:rsid w:val="001D2301"/>
    <w:rsid w:val="001D29E2"/>
    <w:rsid w:val="001D2F1A"/>
    <w:rsid w:val="001D32DE"/>
    <w:rsid w:val="001D32F1"/>
    <w:rsid w:val="001D3892"/>
    <w:rsid w:val="001D4246"/>
    <w:rsid w:val="001D4837"/>
    <w:rsid w:val="001D48EE"/>
    <w:rsid w:val="001D518B"/>
    <w:rsid w:val="001D5921"/>
    <w:rsid w:val="001D65F4"/>
    <w:rsid w:val="001D7465"/>
    <w:rsid w:val="001D78B2"/>
    <w:rsid w:val="001E0018"/>
    <w:rsid w:val="001E0936"/>
    <w:rsid w:val="001E3396"/>
    <w:rsid w:val="001E38B9"/>
    <w:rsid w:val="001E3920"/>
    <w:rsid w:val="001E406E"/>
    <w:rsid w:val="001E52F9"/>
    <w:rsid w:val="001E6F24"/>
    <w:rsid w:val="001E7203"/>
    <w:rsid w:val="001F0073"/>
    <w:rsid w:val="001F0321"/>
    <w:rsid w:val="001F1A1F"/>
    <w:rsid w:val="001F2285"/>
    <w:rsid w:val="001F31E5"/>
    <w:rsid w:val="001F32AD"/>
    <w:rsid w:val="001F3CC4"/>
    <w:rsid w:val="001F4827"/>
    <w:rsid w:val="001F507E"/>
    <w:rsid w:val="001F509E"/>
    <w:rsid w:val="001F6401"/>
    <w:rsid w:val="001F6491"/>
    <w:rsid w:val="001F690A"/>
    <w:rsid w:val="001F6A49"/>
    <w:rsid w:val="001F6DF8"/>
    <w:rsid w:val="001F719C"/>
    <w:rsid w:val="001F7371"/>
    <w:rsid w:val="001F737A"/>
    <w:rsid w:val="001F7CD6"/>
    <w:rsid w:val="001F7EA1"/>
    <w:rsid w:val="002000DE"/>
    <w:rsid w:val="00200BEA"/>
    <w:rsid w:val="00200E30"/>
    <w:rsid w:val="00200E92"/>
    <w:rsid w:val="00201304"/>
    <w:rsid w:val="00202A3E"/>
    <w:rsid w:val="00203684"/>
    <w:rsid w:val="00203F1C"/>
    <w:rsid w:val="00204ADF"/>
    <w:rsid w:val="00204EE7"/>
    <w:rsid w:val="00205BCC"/>
    <w:rsid w:val="0020692E"/>
    <w:rsid w:val="00206AC6"/>
    <w:rsid w:val="0020756A"/>
    <w:rsid w:val="002075D2"/>
    <w:rsid w:val="002131B7"/>
    <w:rsid w:val="00213EEA"/>
    <w:rsid w:val="002145A9"/>
    <w:rsid w:val="00214749"/>
    <w:rsid w:val="00214E2B"/>
    <w:rsid w:val="0021502B"/>
    <w:rsid w:val="00215099"/>
    <w:rsid w:val="002151DF"/>
    <w:rsid w:val="00215E10"/>
    <w:rsid w:val="00216AB0"/>
    <w:rsid w:val="00216F20"/>
    <w:rsid w:val="00217266"/>
    <w:rsid w:val="002172E7"/>
    <w:rsid w:val="002179F9"/>
    <w:rsid w:val="00217A51"/>
    <w:rsid w:val="00217E75"/>
    <w:rsid w:val="00217E90"/>
    <w:rsid w:val="0022057C"/>
    <w:rsid w:val="0022087E"/>
    <w:rsid w:val="00220AC5"/>
    <w:rsid w:val="00221CC9"/>
    <w:rsid w:val="0022208A"/>
    <w:rsid w:val="00222CBB"/>
    <w:rsid w:val="00223BE5"/>
    <w:rsid w:val="00224548"/>
    <w:rsid w:val="00224E00"/>
    <w:rsid w:val="00225020"/>
    <w:rsid w:val="00227500"/>
    <w:rsid w:val="00230912"/>
    <w:rsid w:val="002314E8"/>
    <w:rsid w:val="002329FD"/>
    <w:rsid w:val="00232BCE"/>
    <w:rsid w:val="00232D5E"/>
    <w:rsid w:val="00233720"/>
    <w:rsid w:val="00234A78"/>
    <w:rsid w:val="00234AD6"/>
    <w:rsid w:val="00234FEE"/>
    <w:rsid w:val="002352D3"/>
    <w:rsid w:val="002372CA"/>
    <w:rsid w:val="00237BD0"/>
    <w:rsid w:val="0024067E"/>
    <w:rsid w:val="00240F29"/>
    <w:rsid w:val="002417BE"/>
    <w:rsid w:val="00244DC0"/>
    <w:rsid w:val="002455AB"/>
    <w:rsid w:val="00246A55"/>
    <w:rsid w:val="002470A8"/>
    <w:rsid w:val="00247213"/>
    <w:rsid w:val="00247CA0"/>
    <w:rsid w:val="002506F9"/>
    <w:rsid w:val="00250913"/>
    <w:rsid w:val="00251320"/>
    <w:rsid w:val="0025234A"/>
    <w:rsid w:val="00253713"/>
    <w:rsid w:val="002537BB"/>
    <w:rsid w:val="00253BF9"/>
    <w:rsid w:val="0025419E"/>
    <w:rsid w:val="0025457E"/>
    <w:rsid w:val="00254D30"/>
    <w:rsid w:val="0025561C"/>
    <w:rsid w:val="00255B16"/>
    <w:rsid w:val="0025688F"/>
    <w:rsid w:val="00256E51"/>
    <w:rsid w:val="00257BD6"/>
    <w:rsid w:val="00260E3B"/>
    <w:rsid w:val="00262135"/>
    <w:rsid w:val="00262CFF"/>
    <w:rsid w:val="00264E5F"/>
    <w:rsid w:val="002653F1"/>
    <w:rsid w:val="00265442"/>
    <w:rsid w:val="00265901"/>
    <w:rsid w:val="00265C70"/>
    <w:rsid w:val="00265EC1"/>
    <w:rsid w:val="00266AB7"/>
    <w:rsid w:val="00267830"/>
    <w:rsid w:val="0026786E"/>
    <w:rsid w:val="00267A95"/>
    <w:rsid w:val="00267FEF"/>
    <w:rsid w:val="0027103C"/>
    <w:rsid w:val="00271665"/>
    <w:rsid w:val="002727D1"/>
    <w:rsid w:val="00272910"/>
    <w:rsid w:val="0027386B"/>
    <w:rsid w:val="00273958"/>
    <w:rsid w:val="00273ECF"/>
    <w:rsid w:val="002742A9"/>
    <w:rsid w:val="00274606"/>
    <w:rsid w:val="0027535B"/>
    <w:rsid w:val="0027573A"/>
    <w:rsid w:val="002758EB"/>
    <w:rsid w:val="00276007"/>
    <w:rsid w:val="00276AEE"/>
    <w:rsid w:val="002773D2"/>
    <w:rsid w:val="002774DF"/>
    <w:rsid w:val="0027785C"/>
    <w:rsid w:val="00277E79"/>
    <w:rsid w:val="00277F42"/>
    <w:rsid w:val="00281868"/>
    <w:rsid w:val="00281933"/>
    <w:rsid w:val="00281996"/>
    <w:rsid w:val="002825FB"/>
    <w:rsid w:val="0028362A"/>
    <w:rsid w:val="00283B16"/>
    <w:rsid w:val="00283DA3"/>
    <w:rsid w:val="00284BAB"/>
    <w:rsid w:val="00284C25"/>
    <w:rsid w:val="00286E7B"/>
    <w:rsid w:val="002874DD"/>
    <w:rsid w:val="00290153"/>
    <w:rsid w:val="002904AF"/>
    <w:rsid w:val="00290BD6"/>
    <w:rsid w:val="00291652"/>
    <w:rsid w:val="00292184"/>
    <w:rsid w:val="002924E0"/>
    <w:rsid w:val="00292B86"/>
    <w:rsid w:val="002930BD"/>
    <w:rsid w:val="00293528"/>
    <w:rsid w:val="00294EB8"/>
    <w:rsid w:val="00295AB2"/>
    <w:rsid w:val="00295BEF"/>
    <w:rsid w:val="0029600B"/>
    <w:rsid w:val="00296541"/>
    <w:rsid w:val="00296E91"/>
    <w:rsid w:val="002977BD"/>
    <w:rsid w:val="00297FDB"/>
    <w:rsid w:val="002A04FA"/>
    <w:rsid w:val="002A0750"/>
    <w:rsid w:val="002A1276"/>
    <w:rsid w:val="002A19AC"/>
    <w:rsid w:val="002A1A48"/>
    <w:rsid w:val="002A2BAF"/>
    <w:rsid w:val="002A2FD1"/>
    <w:rsid w:val="002A3525"/>
    <w:rsid w:val="002A39C9"/>
    <w:rsid w:val="002A3A70"/>
    <w:rsid w:val="002A3DC8"/>
    <w:rsid w:val="002A4ADC"/>
    <w:rsid w:val="002A543F"/>
    <w:rsid w:val="002A60A5"/>
    <w:rsid w:val="002A64DD"/>
    <w:rsid w:val="002A778B"/>
    <w:rsid w:val="002A7B4D"/>
    <w:rsid w:val="002A7D5D"/>
    <w:rsid w:val="002B0DA3"/>
    <w:rsid w:val="002B1695"/>
    <w:rsid w:val="002B3352"/>
    <w:rsid w:val="002B360D"/>
    <w:rsid w:val="002B47D8"/>
    <w:rsid w:val="002B706C"/>
    <w:rsid w:val="002B7E7E"/>
    <w:rsid w:val="002C0128"/>
    <w:rsid w:val="002C0A06"/>
    <w:rsid w:val="002C1113"/>
    <w:rsid w:val="002C13F3"/>
    <w:rsid w:val="002C213E"/>
    <w:rsid w:val="002C2B89"/>
    <w:rsid w:val="002C2D4F"/>
    <w:rsid w:val="002C31BE"/>
    <w:rsid w:val="002C3629"/>
    <w:rsid w:val="002C376A"/>
    <w:rsid w:val="002C383B"/>
    <w:rsid w:val="002C41AE"/>
    <w:rsid w:val="002C420D"/>
    <w:rsid w:val="002C4379"/>
    <w:rsid w:val="002C55D0"/>
    <w:rsid w:val="002C57FA"/>
    <w:rsid w:val="002C6491"/>
    <w:rsid w:val="002C6778"/>
    <w:rsid w:val="002C6CCE"/>
    <w:rsid w:val="002C7A17"/>
    <w:rsid w:val="002C7D54"/>
    <w:rsid w:val="002C7F14"/>
    <w:rsid w:val="002D1265"/>
    <w:rsid w:val="002D1578"/>
    <w:rsid w:val="002D2024"/>
    <w:rsid w:val="002D21B7"/>
    <w:rsid w:val="002D27B3"/>
    <w:rsid w:val="002D3327"/>
    <w:rsid w:val="002D33F8"/>
    <w:rsid w:val="002D34B2"/>
    <w:rsid w:val="002D3E22"/>
    <w:rsid w:val="002D4C3C"/>
    <w:rsid w:val="002D5BC2"/>
    <w:rsid w:val="002D642C"/>
    <w:rsid w:val="002D6924"/>
    <w:rsid w:val="002E0667"/>
    <w:rsid w:val="002E0986"/>
    <w:rsid w:val="002E1666"/>
    <w:rsid w:val="002E1C96"/>
    <w:rsid w:val="002E1EE9"/>
    <w:rsid w:val="002E28E2"/>
    <w:rsid w:val="002E2E0C"/>
    <w:rsid w:val="002E2EE4"/>
    <w:rsid w:val="002E301F"/>
    <w:rsid w:val="002E354C"/>
    <w:rsid w:val="002E437C"/>
    <w:rsid w:val="002E5A3D"/>
    <w:rsid w:val="002E5B89"/>
    <w:rsid w:val="002E5BD3"/>
    <w:rsid w:val="002E5CB0"/>
    <w:rsid w:val="002E7A18"/>
    <w:rsid w:val="002E7EFE"/>
    <w:rsid w:val="002F0B64"/>
    <w:rsid w:val="002F0D8C"/>
    <w:rsid w:val="002F1650"/>
    <w:rsid w:val="002F2514"/>
    <w:rsid w:val="002F35A4"/>
    <w:rsid w:val="002F3A8C"/>
    <w:rsid w:val="002F3AB5"/>
    <w:rsid w:val="002F4286"/>
    <w:rsid w:val="002F5514"/>
    <w:rsid w:val="002F6782"/>
    <w:rsid w:val="002F6EF8"/>
    <w:rsid w:val="002F7F1D"/>
    <w:rsid w:val="0030078B"/>
    <w:rsid w:val="00301C37"/>
    <w:rsid w:val="00301E96"/>
    <w:rsid w:val="0030217C"/>
    <w:rsid w:val="003027E2"/>
    <w:rsid w:val="00302998"/>
    <w:rsid w:val="00302ECE"/>
    <w:rsid w:val="00303813"/>
    <w:rsid w:val="0030394D"/>
    <w:rsid w:val="00303BB1"/>
    <w:rsid w:val="003045B7"/>
    <w:rsid w:val="00304B77"/>
    <w:rsid w:val="00305511"/>
    <w:rsid w:val="00305789"/>
    <w:rsid w:val="003057D2"/>
    <w:rsid w:val="0030669B"/>
    <w:rsid w:val="00306E68"/>
    <w:rsid w:val="00306FFA"/>
    <w:rsid w:val="0030777D"/>
    <w:rsid w:val="00310C95"/>
    <w:rsid w:val="00310D5B"/>
    <w:rsid w:val="003123AD"/>
    <w:rsid w:val="00313104"/>
    <w:rsid w:val="00313304"/>
    <w:rsid w:val="003147D4"/>
    <w:rsid w:val="003155CF"/>
    <w:rsid w:val="0031609C"/>
    <w:rsid w:val="003167FE"/>
    <w:rsid w:val="00317210"/>
    <w:rsid w:val="00317306"/>
    <w:rsid w:val="00320705"/>
    <w:rsid w:val="00320721"/>
    <w:rsid w:val="00320B34"/>
    <w:rsid w:val="00322BD6"/>
    <w:rsid w:val="00322D0A"/>
    <w:rsid w:val="00323702"/>
    <w:rsid w:val="0032508E"/>
    <w:rsid w:val="00325A7D"/>
    <w:rsid w:val="00325D4C"/>
    <w:rsid w:val="003267E1"/>
    <w:rsid w:val="00326C34"/>
    <w:rsid w:val="00330007"/>
    <w:rsid w:val="00330701"/>
    <w:rsid w:val="00330948"/>
    <w:rsid w:val="00330C55"/>
    <w:rsid w:val="00330D67"/>
    <w:rsid w:val="0033118C"/>
    <w:rsid w:val="003311EA"/>
    <w:rsid w:val="00331659"/>
    <w:rsid w:val="00331C21"/>
    <w:rsid w:val="00331EA8"/>
    <w:rsid w:val="003320BE"/>
    <w:rsid w:val="00333054"/>
    <w:rsid w:val="003333F1"/>
    <w:rsid w:val="003350B3"/>
    <w:rsid w:val="00336FC1"/>
    <w:rsid w:val="00340090"/>
    <w:rsid w:val="00340B20"/>
    <w:rsid w:val="00340E64"/>
    <w:rsid w:val="003419A4"/>
    <w:rsid w:val="00341BE4"/>
    <w:rsid w:val="00341C49"/>
    <w:rsid w:val="003423C5"/>
    <w:rsid w:val="00342859"/>
    <w:rsid w:val="00342A31"/>
    <w:rsid w:val="00342B4D"/>
    <w:rsid w:val="00343196"/>
    <w:rsid w:val="00343900"/>
    <w:rsid w:val="00343B6C"/>
    <w:rsid w:val="00343E6D"/>
    <w:rsid w:val="00343E71"/>
    <w:rsid w:val="00344DE8"/>
    <w:rsid w:val="00344DF2"/>
    <w:rsid w:val="00344FD5"/>
    <w:rsid w:val="0034577F"/>
    <w:rsid w:val="003458B8"/>
    <w:rsid w:val="003459CD"/>
    <w:rsid w:val="00346B7E"/>
    <w:rsid w:val="00346E9F"/>
    <w:rsid w:val="00347524"/>
    <w:rsid w:val="00350C95"/>
    <w:rsid w:val="0035238D"/>
    <w:rsid w:val="003524C1"/>
    <w:rsid w:val="0035306C"/>
    <w:rsid w:val="00353C5D"/>
    <w:rsid w:val="00353CE5"/>
    <w:rsid w:val="00353F0F"/>
    <w:rsid w:val="00355C54"/>
    <w:rsid w:val="00356446"/>
    <w:rsid w:val="00356F1C"/>
    <w:rsid w:val="00357365"/>
    <w:rsid w:val="003579B7"/>
    <w:rsid w:val="00357C78"/>
    <w:rsid w:val="003600A9"/>
    <w:rsid w:val="00360128"/>
    <w:rsid w:val="00360939"/>
    <w:rsid w:val="0036268B"/>
    <w:rsid w:val="0036316B"/>
    <w:rsid w:val="00363182"/>
    <w:rsid w:val="003640B5"/>
    <w:rsid w:val="003641DE"/>
    <w:rsid w:val="00364D1F"/>
    <w:rsid w:val="00367008"/>
    <w:rsid w:val="0036714F"/>
    <w:rsid w:val="0036742C"/>
    <w:rsid w:val="00370227"/>
    <w:rsid w:val="00370265"/>
    <w:rsid w:val="00370A8C"/>
    <w:rsid w:val="00370F9E"/>
    <w:rsid w:val="003710E8"/>
    <w:rsid w:val="00371530"/>
    <w:rsid w:val="003718EB"/>
    <w:rsid w:val="003721CB"/>
    <w:rsid w:val="0037256C"/>
    <w:rsid w:val="003732C2"/>
    <w:rsid w:val="00373FCA"/>
    <w:rsid w:val="00375079"/>
    <w:rsid w:val="0037645F"/>
    <w:rsid w:val="00376687"/>
    <w:rsid w:val="00376A8A"/>
    <w:rsid w:val="00377ADA"/>
    <w:rsid w:val="00380ADC"/>
    <w:rsid w:val="00380C06"/>
    <w:rsid w:val="00380CBA"/>
    <w:rsid w:val="00380CD0"/>
    <w:rsid w:val="003819E5"/>
    <w:rsid w:val="00381E3E"/>
    <w:rsid w:val="00382A66"/>
    <w:rsid w:val="003832C5"/>
    <w:rsid w:val="00383CF5"/>
    <w:rsid w:val="00383E98"/>
    <w:rsid w:val="003843DA"/>
    <w:rsid w:val="00384576"/>
    <w:rsid w:val="00384BF6"/>
    <w:rsid w:val="0038584A"/>
    <w:rsid w:val="00385897"/>
    <w:rsid w:val="003874DF"/>
    <w:rsid w:val="00390281"/>
    <w:rsid w:val="00390344"/>
    <w:rsid w:val="00390B98"/>
    <w:rsid w:val="00390DD0"/>
    <w:rsid w:val="003917E0"/>
    <w:rsid w:val="00391852"/>
    <w:rsid w:val="00392E07"/>
    <w:rsid w:val="003939B5"/>
    <w:rsid w:val="00393BB1"/>
    <w:rsid w:val="003944BC"/>
    <w:rsid w:val="00394BCC"/>
    <w:rsid w:val="00394DA7"/>
    <w:rsid w:val="0039552E"/>
    <w:rsid w:val="0039634E"/>
    <w:rsid w:val="00397219"/>
    <w:rsid w:val="003974D4"/>
    <w:rsid w:val="003A1191"/>
    <w:rsid w:val="003A1228"/>
    <w:rsid w:val="003A1430"/>
    <w:rsid w:val="003A147B"/>
    <w:rsid w:val="003A16AF"/>
    <w:rsid w:val="003A20D2"/>
    <w:rsid w:val="003A39C7"/>
    <w:rsid w:val="003A44C3"/>
    <w:rsid w:val="003A51FB"/>
    <w:rsid w:val="003A5652"/>
    <w:rsid w:val="003A5ED9"/>
    <w:rsid w:val="003A6162"/>
    <w:rsid w:val="003A7A24"/>
    <w:rsid w:val="003B037A"/>
    <w:rsid w:val="003B23FF"/>
    <w:rsid w:val="003B2FEA"/>
    <w:rsid w:val="003B3FFF"/>
    <w:rsid w:val="003B49DB"/>
    <w:rsid w:val="003B4E57"/>
    <w:rsid w:val="003B50EF"/>
    <w:rsid w:val="003B5DE2"/>
    <w:rsid w:val="003B64A2"/>
    <w:rsid w:val="003B6576"/>
    <w:rsid w:val="003B6A13"/>
    <w:rsid w:val="003B6B6D"/>
    <w:rsid w:val="003C0D65"/>
    <w:rsid w:val="003C29AD"/>
    <w:rsid w:val="003C3457"/>
    <w:rsid w:val="003C34D5"/>
    <w:rsid w:val="003C37D4"/>
    <w:rsid w:val="003C4BAA"/>
    <w:rsid w:val="003C5414"/>
    <w:rsid w:val="003C5489"/>
    <w:rsid w:val="003C54B1"/>
    <w:rsid w:val="003C5A4F"/>
    <w:rsid w:val="003C6C56"/>
    <w:rsid w:val="003D0B26"/>
    <w:rsid w:val="003D0BE1"/>
    <w:rsid w:val="003D135D"/>
    <w:rsid w:val="003D14E6"/>
    <w:rsid w:val="003D1C40"/>
    <w:rsid w:val="003D1E64"/>
    <w:rsid w:val="003D31F8"/>
    <w:rsid w:val="003D3A4F"/>
    <w:rsid w:val="003D3B61"/>
    <w:rsid w:val="003D431F"/>
    <w:rsid w:val="003D5AA1"/>
    <w:rsid w:val="003D64DB"/>
    <w:rsid w:val="003E0659"/>
    <w:rsid w:val="003E076A"/>
    <w:rsid w:val="003E1481"/>
    <w:rsid w:val="003E159D"/>
    <w:rsid w:val="003E2DAE"/>
    <w:rsid w:val="003E2FE7"/>
    <w:rsid w:val="003E3675"/>
    <w:rsid w:val="003E38A0"/>
    <w:rsid w:val="003E3EC0"/>
    <w:rsid w:val="003E46BE"/>
    <w:rsid w:val="003E4ED1"/>
    <w:rsid w:val="003E5326"/>
    <w:rsid w:val="003E639F"/>
    <w:rsid w:val="003E756D"/>
    <w:rsid w:val="003F0B76"/>
    <w:rsid w:val="003F0D3A"/>
    <w:rsid w:val="003F0E1D"/>
    <w:rsid w:val="003F1599"/>
    <w:rsid w:val="003F1AC2"/>
    <w:rsid w:val="003F1AF5"/>
    <w:rsid w:val="003F1D02"/>
    <w:rsid w:val="003F28D1"/>
    <w:rsid w:val="003F2977"/>
    <w:rsid w:val="003F2E8F"/>
    <w:rsid w:val="003F47BF"/>
    <w:rsid w:val="003F4A0C"/>
    <w:rsid w:val="003F56F6"/>
    <w:rsid w:val="003F6DAA"/>
    <w:rsid w:val="003F7269"/>
    <w:rsid w:val="003F77B1"/>
    <w:rsid w:val="003F7D13"/>
    <w:rsid w:val="00400443"/>
    <w:rsid w:val="00400DC7"/>
    <w:rsid w:val="00400F6A"/>
    <w:rsid w:val="00401D4F"/>
    <w:rsid w:val="00401D6F"/>
    <w:rsid w:val="00401F29"/>
    <w:rsid w:val="004028E0"/>
    <w:rsid w:val="004030B5"/>
    <w:rsid w:val="0040325E"/>
    <w:rsid w:val="0040361A"/>
    <w:rsid w:val="00404225"/>
    <w:rsid w:val="00405422"/>
    <w:rsid w:val="00405972"/>
    <w:rsid w:val="0040643C"/>
    <w:rsid w:val="00406A62"/>
    <w:rsid w:val="00406F84"/>
    <w:rsid w:val="004076D9"/>
    <w:rsid w:val="00407894"/>
    <w:rsid w:val="00407A7B"/>
    <w:rsid w:val="004103CF"/>
    <w:rsid w:val="00410405"/>
    <w:rsid w:val="00410AED"/>
    <w:rsid w:val="00410D35"/>
    <w:rsid w:val="00411290"/>
    <w:rsid w:val="0041135F"/>
    <w:rsid w:val="004114F9"/>
    <w:rsid w:val="0041169C"/>
    <w:rsid w:val="004116AE"/>
    <w:rsid w:val="00411734"/>
    <w:rsid w:val="004121F6"/>
    <w:rsid w:val="0041233D"/>
    <w:rsid w:val="00413842"/>
    <w:rsid w:val="00413CB4"/>
    <w:rsid w:val="00413FD3"/>
    <w:rsid w:val="00414FF1"/>
    <w:rsid w:val="0041552E"/>
    <w:rsid w:val="00415576"/>
    <w:rsid w:val="0041559F"/>
    <w:rsid w:val="0041665F"/>
    <w:rsid w:val="00417B9B"/>
    <w:rsid w:val="00423B9F"/>
    <w:rsid w:val="0042407F"/>
    <w:rsid w:val="004259F2"/>
    <w:rsid w:val="00426605"/>
    <w:rsid w:val="00426610"/>
    <w:rsid w:val="0042691B"/>
    <w:rsid w:val="00427774"/>
    <w:rsid w:val="00427C13"/>
    <w:rsid w:val="00430002"/>
    <w:rsid w:val="00430199"/>
    <w:rsid w:val="00430501"/>
    <w:rsid w:val="00430723"/>
    <w:rsid w:val="00431231"/>
    <w:rsid w:val="00433148"/>
    <w:rsid w:val="00433F17"/>
    <w:rsid w:val="0043418A"/>
    <w:rsid w:val="004349A3"/>
    <w:rsid w:val="00434FE7"/>
    <w:rsid w:val="00435E70"/>
    <w:rsid w:val="004373C6"/>
    <w:rsid w:val="0043794B"/>
    <w:rsid w:val="004419C0"/>
    <w:rsid w:val="00443F1C"/>
    <w:rsid w:val="004448A8"/>
    <w:rsid w:val="0044514A"/>
    <w:rsid w:val="00446941"/>
    <w:rsid w:val="0044792E"/>
    <w:rsid w:val="004479E1"/>
    <w:rsid w:val="00447C58"/>
    <w:rsid w:val="00450557"/>
    <w:rsid w:val="00450B4B"/>
    <w:rsid w:val="00453074"/>
    <w:rsid w:val="0045371E"/>
    <w:rsid w:val="004537D5"/>
    <w:rsid w:val="00454E0F"/>
    <w:rsid w:val="00455938"/>
    <w:rsid w:val="00455D54"/>
    <w:rsid w:val="004568AA"/>
    <w:rsid w:val="00456B40"/>
    <w:rsid w:val="00456CF5"/>
    <w:rsid w:val="00457036"/>
    <w:rsid w:val="004579F3"/>
    <w:rsid w:val="004612AF"/>
    <w:rsid w:val="00461D7C"/>
    <w:rsid w:val="004629BC"/>
    <w:rsid w:val="00462F9C"/>
    <w:rsid w:val="004630CA"/>
    <w:rsid w:val="00463C42"/>
    <w:rsid w:val="00464259"/>
    <w:rsid w:val="004653EA"/>
    <w:rsid w:val="0046690A"/>
    <w:rsid w:val="00466C6A"/>
    <w:rsid w:val="0047108C"/>
    <w:rsid w:val="00471319"/>
    <w:rsid w:val="00471E1A"/>
    <w:rsid w:val="00472190"/>
    <w:rsid w:val="00472AEC"/>
    <w:rsid w:val="00472CB6"/>
    <w:rsid w:val="00472F33"/>
    <w:rsid w:val="00472F95"/>
    <w:rsid w:val="00473DE2"/>
    <w:rsid w:val="0047437E"/>
    <w:rsid w:val="004743A1"/>
    <w:rsid w:val="004758E0"/>
    <w:rsid w:val="00475F93"/>
    <w:rsid w:val="00476966"/>
    <w:rsid w:val="00476B94"/>
    <w:rsid w:val="00480871"/>
    <w:rsid w:val="00480A1A"/>
    <w:rsid w:val="00480F76"/>
    <w:rsid w:val="004815DB"/>
    <w:rsid w:val="00481CFA"/>
    <w:rsid w:val="004827EA"/>
    <w:rsid w:val="00482DBA"/>
    <w:rsid w:val="00483EE5"/>
    <w:rsid w:val="004846D3"/>
    <w:rsid w:val="004848A7"/>
    <w:rsid w:val="004848E3"/>
    <w:rsid w:val="0048512B"/>
    <w:rsid w:val="004852FB"/>
    <w:rsid w:val="00485542"/>
    <w:rsid w:val="00486101"/>
    <w:rsid w:val="00486127"/>
    <w:rsid w:val="0048692E"/>
    <w:rsid w:val="00486D04"/>
    <w:rsid w:val="00487F13"/>
    <w:rsid w:val="0049027A"/>
    <w:rsid w:val="00491131"/>
    <w:rsid w:val="0049171F"/>
    <w:rsid w:val="004926A0"/>
    <w:rsid w:val="0049292B"/>
    <w:rsid w:val="00492C34"/>
    <w:rsid w:val="0049473D"/>
    <w:rsid w:val="00494CA7"/>
    <w:rsid w:val="00496259"/>
    <w:rsid w:val="00496F0F"/>
    <w:rsid w:val="004973D2"/>
    <w:rsid w:val="00497BAB"/>
    <w:rsid w:val="004A03F3"/>
    <w:rsid w:val="004A0682"/>
    <w:rsid w:val="004A09F5"/>
    <w:rsid w:val="004A1BF7"/>
    <w:rsid w:val="004A264C"/>
    <w:rsid w:val="004A3060"/>
    <w:rsid w:val="004A461E"/>
    <w:rsid w:val="004A48D5"/>
    <w:rsid w:val="004A4B28"/>
    <w:rsid w:val="004A4BD3"/>
    <w:rsid w:val="004A5315"/>
    <w:rsid w:val="004A6D86"/>
    <w:rsid w:val="004A7589"/>
    <w:rsid w:val="004B0303"/>
    <w:rsid w:val="004B1CD6"/>
    <w:rsid w:val="004B2458"/>
    <w:rsid w:val="004B295C"/>
    <w:rsid w:val="004B2DF5"/>
    <w:rsid w:val="004B5A23"/>
    <w:rsid w:val="004B5C5F"/>
    <w:rsid w:val="004B63A6"/>
    <w:rsid w:val="004B6A47"/>
    <w:rsid w:val="004B6FCD"/>
    <w:rsid w:val="004B7142"/>
    <w:rsid w:val="004B7976"/>
    <w:rsid w:val="004C00AE"/>
    <w:rsid w:val="004C090F"/>
    <w:rsid w:val="004C0EBD"/>
    <w:rsid w:val="004C161D"/>
    <w:rsid w:val="004C20FF"/>
    <w:rsid w:val="004C2194"/>
    <w:rsid w:val="004C29A2"/>
    <w:rsid w:val="004C29E6"/>
    <w:rsid w:val="004C32BF"/>
    <w:rsid w:val="004C3802"/>
    <w:rsid w:val="004C3C37"/>
    <w:rsid w:val="004C4012"/>
    <w:rsid w:val="004C41F2"/>
    <w:rsid w:val="004C4E10"/>
    <w:rsid w:val="004C593C"/>
    <w:rsid w:val="004C5B71"/>
    <w:rsid w:val="004C5DCD"/>
    <w:rsid w:val="004C68DE"/>
    <w:rsid w:val="004C6D7C"/>
    <w:rsid w:val="004C6D95"/>
    <w:rsid w:val="004C6EF7"/>
    <w:rsid w:val="004C7F2F"/>
    <w:rsid w:val="004D05BF"/>
    <w:rsid w:val="004D0C53"/>
    <w:rsid w:val="004D166E"/>
    <w:rsid w:val="004D17A3"/>
    <w:rsid w:val="004D215A"/>
    <w:rsid w:val="004D24B1"/>
    <w:rsid w:val="004D2E98"/>
    <w:rsid w:val="004D331D"/>
    <w:rsid w:val="004D369C"/>
    <w:rsid w:val="004D42AF"/>
    <w:rsid w:val="004D594F"/>
    <w:rsid w:val="004D73B6"/>
    <w:rsid w:val="004D7776"/>
    <w:rsid w:val="004E1E7F"/>
    <w:rsid w:val="004E2016"/>
    <w:rsid w:val="004E2115"/>
    <w:rsid w:val="004E2234"/>
    <w:rsid w:val="004E34DD"/>
    <w:rsid w:val="004E3649"/>
    <w:rsid w:val="004E398F"/>
    <w:rsid w:val="004E3BF9"/>
    <w:rsid w:val="004E4432"/>
    <w:rsid w:val="004E4449"/>
    <w:rsid w:val="004E4762"/>
    <w:rsid w:val="004E543D"/>
    <w:rsid w:val="004E54A4"/>
    <w:rsid w:val="004E6B54"/>
    <w:rsid w:val="004E73DF"/>
    <w:rsid w:val="004E7447"/>
    <w:rsid w:val="004F0254"/>
    <w:rsid w:val="004F10DE"/>
    <w:rsid w:val="004F209B"/>
    <w:rsid w:val="004F20A4"/>
    <w:rsid w:val="004F27A7"/>
    <w:rsid w:val="004F3098"/>
    <w:rsid w:val="004F44E4"/>
    <w:rsid w:val="004F4614"/>
    <w:rsid w:val="004F4E1F"/>
    <w:rsid w:val="004F6F3E"/>
    <w:rsid w:val="004F736E"/>
    <w:rsid w:val="004F78E7"/>
    <w:rsid w:val="00500067"/>
    <w:rsid w:val="005000C1"/>
    <w:rsid w:val="005001F6"/>
    <w:rsid w:val="0050103D"/>
    <w:rsid w:val="0050134B"/>
    <w:rsid w:val="00501411"/>
    <w:rsid w:val="00501CCA"/>
    <w:rsid w:val="00502E6C"/>
    <w:rsid w:val="005035F8"/>
    <w:rsid w:val="00503EA7"/>
    <w:rsid w:val="00504EA2"/>
    <w:rsid w:val="0050763C"/>
    <w:rsid w:val="00507AC2"/>
    <w:rsid w:val="00507C0D"/>
    <w:rsid w:val="00507EDD"/>
    <w:rsid w:val="00507F95"/>
    <w:rsid w:val="00510957"/>
    <w:rsid w:val="0051097F"/>
    <w:rsid w:val="00511181"/>
    <w:rsid w:val="005112E9"/>
    <w:rsid w:val="005113FE"/>
    <w:rsid w:val="005124FD"/>
    <w:rsid w:val="00512DB9"/>
    <w:rsid w:val="00514133"/>
    <w:rsid w:val="00515084"/>
    <w:rsid w:val="005152A5"/>
    <w:rsid w:val="0051548A"/>
    <w:rsid w:val="00515A8D"/>
    <w:rsid w:val="005167A8"/>
    <w:rsid w:val="0051690F"/>
    <w:rsid w:val="005170A9"/>
    <w:rsid w:val="005170F7"/>
    <w:rsid w:val="005171D2"/>
    <w:rsid w:val="005174DF"/>
    <w:rsid w:val="0051787F"/>
    <w:rsid w:val="00521BBA"/>
    <w:rsid w:val="00521D60"/>
    <w:rsid w:val="0052211B"/>
    <w:rsid w:val="005235E1"/>
    <w:rsid w:val="00523673"/>
    <w:rsid w:val="0052424A"/>
    <w:rsid w:val="0052434F"/>
    <w:rsid w:val="00525074"/>
    <w:rsid w:val="005261C3"/>
    <w:rsid w:val="00526E6A"/>
    <w:rsid w:val="00527D09"/>
    <w:rsid w:val="00527F04"/>
    <w:rsid w:val="00530200"/>
    <w:rsid w:val="00530F0C"/>
    <w:rsid w:val="00531549"/>
    <w:rsid w:val="005319E0"/>
    <w:rsid w:val="005324D2"/>
    <w:rsid w:val="00532ADB"/>
    <w:rsid w:val="00533FC6"/>
    <w:rsid w:val="005347E2"/>
    <w:rsid w:val="00534888"/>
    <w:rsid w:val="00534A4F"/>
    <w:rsid w:val="00534C10"/>
    <w:rsid w:val="005351B2"/>
    <w:rsid w:val="00535410"/>
    <w:rsid w:val="00535F70"/>
    <w:rsid w:val="00536576"/>
    <w:rsid w:val="00536E76"/>
    <w:rsid w:val="00537961"/>
    <w:rsid w:val="00537A82"/>
    <w:rsid w:val="0054016B"/>
    <w:rsid w:val="005413F6"/>
    <w:rsid w:val="005428F7"/>
    <w:rsid w:val="00542D7D"/>
    <w:rsid w:val="00543B4D"/>
    <w:rsid w:val="005448CA"/>
    <w:rsid w:val="00544C6C"/>
    <w:rsid w:val="00545236"/>
    <w:rsid w:val="00546965"/>
    <w:rsid w:val="00547DE1"/>
    <w:rsid w:val="00550A4C"/>
    <w:rsid w:val="00550EBF"/>
    <w:rsid w:val="005517F6"/>
    <w:rsid w:val="00551EFC"/>
    <w:rsid w:val="005525F6"/>
    <w:rsid w:val="005528C6"/>
    <w:rsid w:val="00553191"/>
    <w:rsid w:val="00553550"/>
    <w:rsid w:val="0055429F"/>
    <w:rsid w:val="005546FB"/>
    <w:rsid w:val="0055484D"/>
    <w:rsid w:val="005553D6"/>
    <w:rsid w:val="005559C7"/>
    <w:rsid w:val="005567B0"/>
    <w:rsid w:val="00556C49"/>
    <w:rsid w:val="00557D73"/>
    <w:rsid w:val="0056007F"/>
    <w:rsid w:val="00560176"/>
    <w:rsid w:val="00560503"/>
    <w:rsid w:val="00560C97"/>
    <w:rsid w:val="00560EB9"/>
    <w:rsid w:val="0056150F"/>
    <w:rsid w:val="00561885"/>
    <w:rsid w:val="00563DE4"/>
    <w:rsid w:val="0056414E"/>
    <w:rsid w:val="00564209"/>
    <w:rsid w:val="00565765"/>
    <w:rsid w:val="0056583F"/>
    <w:rsid w:val="00566C48"/>
    <w:rsid w:val="005674C6"/>
    <w:rsid w:val="0057049F"/>
    <w:rsid w:val="005706B5"/>
    <w:rsid w:val="00571016"/>
    <w:rsid w:val="00571812"/>
    <w:rsid w:val="00572624"/>
    <w:rsid w:val="00572E94"/>
    <w:rsid w:val="005732CA"/>
    <w:rsid w:val="005740CA"/>
    <w:rsid w:val="00574205"/>
    <w:rsid w:val="005747E3"/>
    <w:rsid w:val="00575101"/>
    <w:rsid w:val="0057604D"/>
    <w:rsid w:val="0057667D"/>
    <w:rsid w:val="005770D8"/>
    <w:rsid w:val="00577D9F"/>
    <w:rsid w:val="00577F12"/>
    <w:rsid w:val="005803DE"/>
    <w:rsid w:val="00580744"/>
    <w:rsid w:val="005816A1"/>
    <w:rsid w:val="00581A68"/>
    <w:rsid w:val="00581D3C"/>
    <w:rsid w:val="00582296"/>
    <w:rsid w:val="0058240D"/>
    <w:rsid w:val="00582CE0"/>
    <w:rsid w:val="00583ED2"/>
    <w:rsid w:val="005851D6"/>
    <w:rsid w:val="00585248"/>
    <w:rsid w:val="00585D6E"/>
    <w:rsid w:val="00586704"/>
    <w:rsid w:val="00586C47"/>
    <w:rsid w:val="0058702A"/>
    <w:rsid w:val="005874A6"/>
    <w:rsid w:val="00587E26"/>
    <w:rsid w:val="005903D2"/>
    <w:rsid w:val="00590582"/>
    <w:rsid w:val="0059062C"/>
    <w:rsid w:val="0059065D"/>
    <w:rsid w:val="00590A0C"/>
    <w:rsid w:val="00590E05"/>
    <w:rsid w:val="00591216"/>
    <w:rsid w:val="00591437"/>
    <w:rsid w:val="005914F2"/>
    <w:rsid w:val="00591B6A"/>
    <w:rsid w:val="00591FAF"/>
    <w:rsid w:val="0059210C"/>
    <w:rsid w:val="005922A8"/>
    <w:rsid w:val="005935B4"/>
    <w:rsid w:val="0059374C"/>
    <w:rsid w:val="0059433B"/>
    <w:rsid w:val="00594906"/>
    <w:rsid w:val="005949A4"/>
    <w:rsid w:val="00594B5E"/>
    <w:rsid w:val="00594F6D"/>
    <w:rsid w:val="00597557"/>
    <w:rsid w:val="005A019A"/>
    <w:rsid w:val="005A2217"/>
    <w:rsid w:val="005A29FA"/>
    <w:rsid w:val="005A328E"/>
    <w:rsid w:val="005A35C5"/>
    <w:rsid w:val="005A3640"/>
    <w:rsid w:val="005A3BF7"/>
    <w:rsid w:val="005A3C42"/>
    <w:rsid w:val="005A4C9E"/>
    <w:rsid w:val="005A6696"/>
    <w:rsid w:val="005A6B9D"/>
    <w:rsid w:val="005A6F15"/>
    <w:rsid w:val="005A71D2"/>
    <w:rsid w:val="005A78C6"/>
    <w:rsid w:val="005A78DE"/>
    <w:rsid w:val="005A7BFD"/>
    <w:rsid w:val="005A7CB4"/>
    <w:rsid w:val="005B0724"/>
    <w:rsid w:val="005B078D"/>
    <w:rsid w:val="005B08C4"/>
    <w:rsid w:val="005B0BFC"/>
    <w:rsid w:val="005B112D"/>
    <w:rsid w:val="005B1A14"/>
    <w:rsid w:val="005B2D18"/>
    <w:rsid w:val="005B4EFA"/>
    <w:rsid w:val="005B5D7D"/>
    <w:rsid w:val="005B604A"/>
    <w:rsid w:val="005B640B"/>
    <w:rsid w:val="005B763E"/>
    <w:rsid w:val="005C0576"/>
    <w:rsid w:val="005C07A4"/>
    <w:rsid w:val="005C0B4A"/>
    <w:rsid w:val="005C2A4F"/>
    <w:rsid w:val="005C2B10"/>
    <w:rsid w:val="005C3A3F"/>
    <w:rsid w:val="005C4B08"/>
    <w:rsid w:val="005C65F6"/>
    <w:rsid w:val="005C7121"/>
    <w:rsid w:val="005C7195"/>
    <w:rsid w:val="005C71CC"/>
    <w:rsid w:val="005C7818"/>
    <w:rsid w:val="005D08D9"/>
    <w:rsid w:val="005D1D96"/>
    <w:rsid w:val="005D21C4"/>
    <w:rsid w:val="005D2713"/>
    <w:rsid w:val="005D2CDE"/>
    <w:rsid w:val="005D3057"/>
    <w:rsid w:val="005D46BC"/>
    <w:rsid w:val="005D54A5"/>
    <w:rsid w:val="005D5D0B"/>
    <w:rsid w:val="005D6229"/>
    <w:rsid w:val="005D6697"/>
    <w:rsid w:val="005D718A"/>
    <w:rsid w:val="005E04CB"/>
    <w:rsid w:val="005E083E"/>
    <w:rsid w:val="005E1126"/>
    <w:rsid w:val="005E1911"/>
    <w:rsid w:val="005E2A31"/>
    <w:rsid w:val="005E32E9"/>
    <w:rsid w:val="005E4244"/>
    <w:rsid w:val="005E48B5"/>
    <w:rsid w:val="005E5285"/>
    <w:rsid w:val="005E5A41"/>
    <w:rsid w:val="005E5D22"/>
    <w:rsid w:val="005E62CB"/>
    <w:rsid w:val="005E74E1"/>
    <w:rsid w:val="005F0D2C"/>
    <w:rsid w:val="005F0D49"/>
    <w:rsid w:val="005F13F8"/>
    <w:rsid w:val="005F1402"/>
    <w:rsid w:val="005F1510"/>
    <w:rsid w:val="005F17A8"/>
    <w:rsid w:val="005F17B6"/>
    <w:rsid w:val="005F2722"/>
    <w:rsid w:val="005F27F7"/>
    <w:rsid w:val="005F299E"/>
    <w:rsid w:val="005F2ACE"/>
    <w:rsid w:val="005F3924"/>
    <w:rsid w:val="005F3D1D"/>
    <w:rsid w:val="005F4254"/>
    <w:rsid w:val="005F45D4"/>
    <w:rsid w:val="005F5803"/>
    <w:rsid w:val="005F5DA8"/>
    <w:rsid w:val="005F5E2E"/>
    <w:rsid w:val="005F6595"/>
    <w:rsid w:val="005F7AC7"/>
    <w:rsid w:val="005F7CB7"/>
    <w:rsid w:val="006001CF"/>
    <w:rsid w:val="0060060D"/>
    <w:rsid w:val="00601030"/>
    <w:rsid w:val="00601AF1"/>
    <w:rsid w:val="006020A1"/>
    <w:rsid w:val="00602C04"/>
    <w:rsid w:val="00603572"/>
    <w:rsid w:val="00603C96"/>
    <w:rsid w:val="00605AC3"/>
    <w:rsid w:val="006069A3"/>
    <w:rsid w:val="00607B81"/>
    <w:rsid w:val="00607EDC"/>
    <w:rsid w:val="00607F12"/>
    <w:rsid w:val="006107FF"/>
    <w:rsid w:val="00611DAA"/>
    <w:rsid w:val="00612379"/>
    <w:rsid w:val="0061418C"/>
    <w:rsid w:val="006148E6"/>
    <w:rsid w:val="006161C3"/>
    <w:rsid w:val="00616926"/>
    <w:rsid w:val="00620FE0"/>
    <w:rsid w:val="00622715"/>
    <w:rsid w:val="00623385"/>
    <w:rsid w:val="00623E5A"/>
    <w:rsid w:val="00625081"/>
    <w:rsid w:val="006252C7"/>
    <w:rsid w:val="006252C9"/>
    <w:rsid w:val="006256AD"/>
    <w:rsid w:val="006262A4"/>
    <w:rsid w:val="00626401"/>
    <w:rsid w:val="00626632"/>
    <w:rsid w:val="0062766B"/>
    <w:rsid w:val="006307C8"/>
    <w:rsid w:val="00631245"/>
    <w:rsid w:val="0063139C"/>
    <w:rsid w:val="006322B6"/>
    <w:rsid w:val="00632C7C"/>
    <w:rsid w:val="0063357E"/>
    <w:rsid w:val="006338B2"/>
    <w:rsid w:val="006341F3"/>
    <w:rsid w:val="00635378"/>
    <w:rsid w:val="00635B9C"/>
    <w:rsid w:val="006406DA"/>
    <w:rsid w:val="00640A15"/>
    <w:rsid w:val="00640FBC"/>
    <w:rsid w:val="0064187A"/>
    <w:rsid w:val="00641B1B"/>
    <w:rsid w:val="00642BE5"/>
    <w:rsid w:val="00642CDD"/>
    <w:rsid w:val="00643C07"/>
    <w:rsid w:val="00643FF4"/>
    <w:rsid w:val="00644336"/>
    <w:rsid w:val="00644DDB"/>
    <w:rsid w:val="00646398"/>
    <w:rsid w:val="00651662"/>
    <w:rsid w:val="00651C58"/>
    <w:rsid w:val="00652656"/>
    <w:rsid w:val="0065347B"/>
    <w:rsid w:val="00653B13"/>
    <w:rsid w:val="00654346"/>
    <w:rsid w:val="00654668"/>
    <w:rsid w:val="00654E48"/>
    <w:rsid w:val="00655165"/>
    <w:rsid w:val="00655C23"/>
    <w:rsid w:val="00656F50"/>
    <w:rsid w:val="00656FCE"/>
    <w:rsid w:val="0066002C"/>
    <w:rsid w:val="00660A61"/>
    <w:rsid w:val="00660AA1"/>
    <w:rsid w:val="00661381"/>
    <w:rsid w:val="00661BF9"/>
    <w:rsid w:val="006625BF"/>
    <w:rsid w:val="00662C8D"/>
    <w:rsid w:val="00662F4C"/>
    <w:rsid w:val="006632D6"/>
    <w:rsid w:val="0066472A"/>
    <w:rsid w:val="006664D6"/>
    <w:rsid w:val="006665AC"/>
    <w:rsid w:val="0067084F"/>
    <w:rsid w:val="006717D6"/>
    <w:rsid w:val="00672E33"/>
    <w:rsid w:val="0067312D"/>
    <w:rsid w:val="00673579"/>
    <w:rsid w:val="00673CB3"/>
    <w:rsid w:val="00673FD9"/>
    <w:rsid w:val="0067454B"/>
    <w:rsid w:val="0067523A"/>
    <w:rsid w:val="00675249"/>
    <w:rsid w:val="0067557F"/>
    <w:rsid w:val="00675AB7"/>
    <w:rsid w:val="00676BD6"/>
    <w:rsid w:val="00677DDE"/>
    <w:rsid w:val="006800B7"/>
    <w:rsid w:val="00681049"/>
    <w:rsid w:val="00681A8C"/>
    <w:rsid w:val="006827A9"/>
    <w:rsid w:val="00683401"/>
    <w:rsid w:val="00683674"/>
    <w:rsid w:val="0068448E"/>
    <w:rsid w:val="006845A5"/>
    <w:rsid w:val="006846A4"/>
    <w:rsid w:val="0068585E"/>
    <w:rsid w:val="00685BFB"/>
    <w:rsid w:val="00685E2F"/>
    <w:rsid w:val="00686669"/>
    <w:rsid w:val="00686BE9"/>
    <w:rsid w:val="006877CC"/>
    <w:rsid w:val="006879F7"/>
    <w:rsid w:val="00690074"/>
    <w:rsid w:val="00690BAA"/>
    <w:rsid w:val="0069275A"/>
    <w:rsid w:val="00692779"/>
    <w:rsid w:val="00692DE4"/>
    <w:rsid w:val="00692DFD"/>
    <w:rsid w:val="00693614"/>
    <w:rsid w:val="006948F5"/>
    <w:rsid w:val="00696625"/>
    <w:rsid w:val="006966D0"/>
    <w:rsid w:val="006A0202"/>
    <w:rsid w:val="006A042C"/>
    <w:rsid w:val="006A0955"/>
    <w:rsid w:val="006A0DD4"/>
    <w:rsid w:val="006A13D3"/>
    <w:rsid w:val="006A1D00"/>
    <w:rsid w:val="006A30C2"/>
    <w:rsid w:val="006A31BD"/>
    <w:rsid w:val="006A4C6C"/>
    <w:rsid w:val="006A5972"/>
    <w:rsid w:val="006A6314"/>
    <w:rsid w:val="006A73D4"/>
    <w:rsid w:val="006A7513"/>
    <w:rsid w:val="006B084F"/>
    <w:rsid w:val="006B0A3A"/>
    <w:rsid w:val="006B0D91"/>
    <w:rsid w:val="006B16BE"/>
    <w:rsid w:val="006B1CD5"/>
    <w:rsid w:val="006B20CF"/>
    <w:rsid w:val="006B26A9"/>
    <w:rsid w:val="006B335A"/>
    <w:rsid w:val="006B3503"/>
    <w:rsid w:val="006B376B"/>
    <w:rsid w:val="006B4572"/>
    <w:rsid w:val="006B5155"/>
    <w:rsid w:val="006B56CA"/>
    <w:rsid w:val="006B6FF7"/>
    <w:rsid w:val="006B7A9E"/>
    <w:rsid w:val="006C04F5"/>
    <w:rsid w:val="006C05B7"/>
    <w:rsid w:val="006C08B9"/>
    <w:rsid w:val="006C0C67"/>
    <w:rsid w:val="006C10BF"/>
    <w:rsid w:val="006C134B"/>
    <w:rsid w:val="006C16D7"/>
    <w:rsid w:val="006C1AA6"/>
    <w:rsid w:val="006C2285"/>
    <w:rsid w:val="006C2496"/>
    <w:rsid w:val="006C2A34"/>
    <w:rsid w:val="006C2BD9"/>
    <w:rsid w:val="006C2BF9"/>
    <w:rsid w:val="006C383F"/>
    <w:rsid w:val="006C4CDA"/>
    <w:rsid w:val="006C548E"/>
    <w:rsid w:val="006C6837"/>
    <w:rsid w:val="006C69A3"/>
    <w:rsid w:val="006D024B"/>
    <w:rsid w:val="006D1C3D"/>
    <w:rsid w:val="006D2962"/>
    <w:rsid w:val="006D390B"/>
    <w:rsid w:val="006D44DE"/>
    <w:rsid w:val="006D4619"/>
    <w:rsid w:val="006D5029"/>
    <w:rsid w:val="006D57C2"/>
    <w:rsid w:val="006D5CB6"/>
    <w:rsid w:val="006D60FA"/>
    <w:rsid w:val="006D720F"/>
    <w:rsid w:val="006D726F"/>
    <w:rsid w:val="006D741C"/>
    <w:rsid w:val="006D78D9"/>
    <w:rsid w:val="006E0258"/>
    <w:rsid w:val="006E15F5"/>
    <w:rsid w:val="006E2975"/>
    <w:rsid w:val="006E30DC"/>
    <w:rsid w:val="006E3290"/>
    <w:rsid w:val="006E3309"/>
    <w:rsid w:val="006E3557"/>
    <w:rsid w:val="006E4390"/>
    <w:rsid w:val="006E47EA"/>
    <w:rsid w:val="006E5B57"/>
    <w:rsid w:val="006E7810"/>
    <w:rsid w:val="006F0675"/>
    <w:rsid w:val="006F0CA5"/>
    <w:rsid w:val="006F1909"/>
    <w:rsid w:val="006F241E"/>
    <w:rsid w:val="006F27BC"/>
    <w:rsid w:val="006F2819"/>
    <w:rsid w:val="006F285E"/>
    <w:rsid w:val="006F2908"/>
    <w:rsid w:val="006F2956"/>
    <w:rsid w:val="006F29C7"/>
    <w:rsid w:val="006F2F36"/>
    <w:rsid w:val="006F3D0A"/>
    <w:rsid w:val="006F3E39"/>
    <w:rsid w:val="006F4303"/>
    <w:rsid w:val="006F52E7"/>
    <w:rsid w:val="006F6278"/>
    <w:rsid w:val="006F77F3"/>
    <w:rsid w:val="007008F1"/>
    <w:rsid w:val="00701E37"/>
    <w:rsid w:val="00702957"/>
    <w:rsid w:val="00702C70"/>
    <w:rsid w:val="00703714"/>
    <w:rsid w:val="00703936"/>
    <w:rsid w:val="007044F1"/>
    <w:rsid w:val="007046C8"/>
    <w:rsid w:val="007053B7"/>
    <w:rsid w:val="00705C83"/>
    <w:rsid w:val="00705E81"/>
    <w:rsid w:val="00706B71"/>
    <w:rsid w:val="00706BD2"/>
    <w:rsid w:val="00706C72"/>
    <w:rsid w:val="007078A2"/>
    <w:rsid w:val="0071030A"/>
    <w:rsid w:val="0071203A"/>
    <w:rsid w:val="007123D6"/>
    <w:rsid w:val="00712DAA"/>
    <w:rsid w:val="0071393D"/>
    <w:rsid w:val="00714064"/>
    <w:rsid w:val="00714A31"/>
    <w:rsid w:val="00714E40"/>
    <w:rsid w:val="00715C6F"/>
    <w:rsid w:val="00715CBD"/>
    <w:rsid w:val="00715ED0"/>
    <w:rsid w:val="007167CB"/>
    <w:rsid w:val="00716D95"/>
    <w:rsid w:val="00716DB2"/>
    <w:rsid w:val="0072021E"/>
    <w:rsid w:val="007202B5"/>
    <w:rsid w:val="007212E1"/>
    <w:rsid w:val="00722235"/>
    <w:rsid w:val="00722506"/>
    <w:rsid w:val="00722DB9"/>
    <w:rsid w:val="0072325E"/>
    <w:rsid w:val="007246B1"/>
    <w:rsid w:val="007247F9"/>
    <w:rsid w:val="00724939"/>
    <w:rsid w:val="00724C2C"/>
    <w:rsid w:val="0072522A"/>
    <w:rsid w:val="007252D7"/>
    <w:rsid w:val="0072754A"/>
    <w:rsid w:val="007275EF"/>
    <w:rsid w:val="0073012C"/>
    <w:rsid w:val="00730573"/>
    <w:rsid w:val="007306BB"/>
    <w:rsid w:val="00730B9E"/>
    <w:rsid w:val="00730FD0"/>
    <w:rsid w:val="007311C1"/>
    <w:rsid w:val="00732B3A"/>
    <w:rsid w:val="00733E61"/>
    <w:rsid w:val="0073571A"/>
    <w:rsid w:val="00736857"/>
    <w:rsid w:val="007374D1"/>
    <w:rsid w:val="00740D13"/>
    <w:rsid w:val="007410D3"/>
    <w:rsid w:val="007415F3"/>
    <w:rsid w:val="00741661"/>
    <w:rsid w:val="007418DD"/>
    <w:rsid w:val="0074270E"/>
    <w:rsid w:val="0074272F"/>
    <w:rsid w:val="00742CA2"/>
    <w:rsid w:val="007431FB"/>
    <w:rsid w:val="00743B88"/>
    <w:rsid w:val="0074537A"/>
    <w:rsid w:val="0074582F"/>
    <w:rsid w:val="00745D92"/>
    <w:rsid w:val="007475DC"/>
    <w:rsid w:val="00747C7F"/>
    <w:rsid w:val="00750AA0"/>
    <w:rsid w:val="00750BD3"/>
    <w:rsid w:val="007513D2"/>
    <w:rsid w:val="00751602"/>
    <w:rsid w:val="00752542"/>
    <w:rsid w:val="00752E34"/>
    <w:rsid w:val="00753212"/>
    <w:rsid w:val="00753A20"/>
    <w:rsid w:val="00754A4A"/>
    <w:rsid w:val="00754CC2"/>
    <w:rsid w:val="007557DD"/>
    <w:rsid w:val="00756270"/>
    <w:rsid w:val="007575CC"/>
    <w:rsid w:val="007579CB"/>
    <w:rsid w:val="0076042B"/>
    <w:rsid w:val="00760C85"/>
    <w:rsid w:val="007614CB"/>
    <w:rsid w:val="00761E98"/>
    <w:rsid w:val="00764193"/>
    <w:rsid w:val="007656B3"/>
    <w:rsid w:val="007656E1"/>
    <w:rsid w:val="007659E0"/>
    <w:rsid w:val="007662A6"/>
    <w:rsid w:val="0076665D"/>
    <w:rsid w:val="0076694C"/>
    <w:rsid w:val="007671D0"/>
    <w:rsid w:val="00767E00"/>
    <w:rsid w:val="007710D8"/>
    <w:rsid w:val="0077365A"/>
    <w:rsid w:val="00773BA0"/>
    <w:rsid w:val="00773CA1"/>
    <w:rsid w:val="00773E68"/>
    <w:rsid w:val="00773F18"/>
    <w:rsid w:val="00774389"/>
    <w:rsid w:val="00774583"/>
    <w:rsid w:val="0077540B"/>
    <w:rsid w:val="00775E34"/>
    <w:rsid w:val="00777208"/>
    <w:rsid w:val="00777845"/>
    <w:rsid w:val="0078017D"/>
    <w:rsid w:val="00780443"/>
    <w:rsid w:val="007809FC"/>
    <w:rsid w:val="00780B55"/>
    <w:rsid w:val="0078104B"/>
    <w:rsid w:val="00781901"/>
    <w:rsid w:val="00781E95"/>
    <w:rsid w:val="00782182"/>
    <w:rsid w:val="00782663"/>
    <w:rsid w:val="007831EC"/>
    <w:rsid w:val="0078482A"/>
    <w:rsid w:val="00784B9A"/>
    <w:rsid w:val="007855C3"/>
    <w:rsid w:val="007866A0"/>
    <w:rsid w:val="0078686C"/>
    <w:rsid w:val="00786890"/>
    <w:rsid w:val="0078704D"/>
    <w:rsid w:val="0078789C"/>
    <w:rsid w:val="007879B0"/>
    <w:rsid w:val="00787C40"/>
    <w:rsid w:val="00787FD1"/>
    <w:rsid w:val="007906B3"/>
    <w:rsid w:val="007908FA"/>
    <w:rsid w:val="00792234"/>
    <w:rsid w:val="0079280F"/>
    <w:rsid w:val="007933F1"/>
    <w:rsid w:val="007939A6"/>
    <w:rsid w:val="00794193"/>
    <w:rsid w:val="00794265"/>
    <w:rsid w:val="00795927"/>
    <w:rsid w:val="00795E96"/>
    <w:rsid w:val="00796C67"/>
    <w:rsid w:val="0079713B"/>
    <w:rsid w:val="00797BC7"/>
    <w:rsid w:val="00797C83"/>
    <w:rsid w:val="007A032F"/>
    <w:rsid w:val="007A0361"/>
    <w:rsid w:val="007A052F"/>
    <w:rsid w:val="007A08ED"/>
    <w:rsid w:val="007A1620"/>
    <w:rsid w:val="007A186C"/>
    <w:rsid w:val="007A1A69"/>
    <w:rsid w:val="007A21F1"/>
    <w:rsid w:val="007A3288"/>
    <w:rsid w:val="007A3C20"/>
    <w:rsid w:val="007A48B3"/>
    <w:rsid w:val="007A4E30"/>
    <w:rsid w:val="007A520A"/>
    <w:rsid w:val="007A56D4"/>
    <w:rsid w:val="007A5ACC"/>
    <w:rsid w:val="007A6C0A"/>
    <w:rsid w:val="007A6F05"/>
    <w:rsid w:val="007A6FF8"/>
    <w:rsid w:val="007A780B"/>
    <w:rsid w:val="007B1DBA"/>
    <w:rsid w:val="007B2051"/>
    <w:rsid w:val="007B2388"/>
    <w:rsid w:val="007B2828"/>
    <w:rsid w:val="007B2C69"/>
    <w:rsid w:val="007B3B08"/>
    <w:rsid w:val="007B3B15"/>
    <w:rsid w:val="007B44C2"/>
    <w:rsid w:val="007B5373"/>
    <w:rsid w:val="007B5E8B"/>
    <w:rsid w:val="007B6053"/>
    <w:rsid w:val="007B61A5"/>
    <w:rsid w:val="007B68D5"/>
    <w:rsid w:val="007B7782"/>
    <w:rsid w:val="007B78AD"/>
    <w:rsid w:val="007C03BA"/>
    <w:rsid w:val="007C142E"/>
    <w:rsid w:val="007C14AD"/>
    <w:rsid w:val="007C250F"/>
    <w:rsid w:val="007C2B91"/>
    <w:rsid w:val="007C4481"/>
    <w:rsid w:val="007C4F65"/>
    <w:rsid w:val="007C4F88"/>
    <w:rsid w:val="007C5793"/>
    <w:rsid w:val="007C633E"/>
    <w:rsid w:val="007C650E"/>
    <w:rsid w:val="007C79BE"/>
    <w:rsid w:val="007D0CB0"/>
    <w:rsid w:val="007D11EA"/>
    <w:rsid w:val="007D1465"/>
    <w:rsid w:val="007D2E69"/>
    <w:rsid w:val="007D331F"/>
    <w:rsid w:val="007D3A76"/>
    <w:rsid w:val="007D3B2E"/>
    <w:rsid w:val="007D3CCF"/>
    <w:rsid w:val="007D47DE"/>
    <w:rsid w:val="007D5C6C"/>
    <w:rsid w:val="007D62BF"/>
    <w:rsid w:val="007D68EC"/>
    <w:rsid w:val="007D726D"/>
    <w:rsid w:val="007D7EC6"/>
    <w:rsid w:val="007E0067"/>
    <w:rsid w:val="007E089A"/>
    <w:rsid w:val="007E14D4"/>
    <w:rsid w:val="007E1755"/>
    <w:rsid w:val="007E23AC"/>
    <w:rsid w:val="007E2995"/>
    <w:rsid w:val="007E2D4F"/>
    <w:rsid w:val="007E2E46"/>
    <w:rsid w:val="007E340E"/>
    <w:rsid w:val="007E370A"/>
    <w:rsid w:val="007E422E"/>
    <w:rsid w:val="007E42DE"/>
    <w:rsid w:val="007E43E4"/>
    <w:rsid w:val="007E4589"/>
    <w:rsid w:val="007E4CA2"/>
    <w:rsid w:val="007E575B"/>
    <w:rsid w:val="007E6230"/>
    <w:rsid w:val="007E660C"/>
    <w:rsid w:val="007E6E51"/>
    <w:rsid w:val="007E7F5A"/>
    <w:rsid w:val="007F0E22"/>
    <w:rsid w:val="007F1095"/>
    <w:rsid w:val="007F1108"/>
    <w:rsid w:val="007F1203"/>
    <w:rsid w:val="007F12E5"/>
    <w:rsid w:val="007F1875"/>
    <w:rsid w:val="007F197F"/>
    <w:rsid w:val="007F2EF9"/>
    <w:rsid w:val="007F36BD"/>
    <w:rsid w:val="007F3B40"/>
    <w:rsid w:val="007F41E6"/>
    <w:rsid w:val="007F453D"/>
    <w:rsid w:val="007F59FF"/>
    <w:rsid w:val="007F6662"/>
    <w:rsid w:val="007F6FA1"/>
    <w:rsid w:val="007F7676"/>
    <w:rsid w:val="008008A5"/>
    <w:rsid w:val="00800B79"/>
    <w:rsid w:val="00800E80"/>
    <w:rsid w:val="0080108F"/>
    <w:rsid w:val="00801318"/>
    <w:rsid w:val="0080286E"/>
    <w:rsid w:val="0080328A"/>
    <w:rsid w:val="00803577"/>
    <w:rsid w:val="00804018"/>
    <w:rsid w:val="008051B1"/>
    <w:rsid w:val="008052A8"/>
    <w:rsid w:val="00805F5E"/>
    <w:rsid w:val="0080714B"/>
    <w:rsid w:val="00807C1C"/>
    <w:rsid w:val="00810B70"/>
    <w:rsid w:val="00811954"/>
    <w:rsid w:val="00811B70"/>
    <w:rsid w:val="00811C10"/>
    <w:rsid w:val="008128DB"/>
    <w:rsid w:val="0081329E"/>
    <w:rsid w:val="0081471E"/>
    <w:rsid w:val="0081519D"/>
    <w:rsid w:val="00815704"/>
    <w:rsid w:val="00815BE2"/>
    <w:rsid w:val="00816110"/>
    <w:rsid w:val="0081732B"/>
    <w:rsid w:val="008224B5"/>
    <w:rsid w:val="008225C2"/>
    <w:rsid w:val="00822D9B"/>
    <w:rsid w:val="00823D75"/>
    <w:rsid w:val="00825523"/>
    <w:rsid w:val="0082623B"/>
    <w:rsid w:val="0082730B"/>
    <w:rsid w:val="008279BD"/>
    <w:rsid w:val="00830B06"/>
    <w:rsid w:val="00830FAC"/>
    <w:rsid w:val="0083115F"/>
    <w:rsid w:val="008312CC"/>
    <w:rsid w:val="00831978"/>
    <w:rsid w:val="00833ECC"/>
    <w:rsid w:val="00834261"/>
    <w:rsid w:val="00834F26"/>
    <w:rsid w:val="0083507F"/>
    <w:rsid w:val="0083593E"/>
    <w:rsid w:val="00836399"/>
    <w:rsid w:val="00836415"/>
    <w:rsid w:val="0083667C"/>
    <w:rsid w:val="0084059D"/>
    <w:rsid w:val="0084192B"/>
    <w:rsid w:val="00841C85"/>
    <w:rsid w:val="0084258E"/>
    <w:rsid w:val="008426B5"/>
    <w:rsid w:val="00842844"/>
    <w:rsid w:val="008436BF"/>
    <w:rsid w:val="008438E3"/>
    <w:rsid w:val="008438ED"/>
    <w:rsid w:val="00843CB8"/>
    <w:rsid w:val="00844D9C"/>
    <w:rsid w:val="00844E13"/>
    <w:rsid w:val="00844E20"/>
    <w:rsid w:val="00844EB3"/>
    <w:rsid w:val="0084541E"/>
    <w:rsid w:val="008459FA"/>
    <w:rsid w:val="0084640D"/>
    <w:rsid w:val="008469B2"/>
    <w:rsid w:val="0084752D"/>
    <w:rsid w:val="008500C4"/>
    <w:rsid w:val="00850B7B"/>
    <w:rsid w:val="00852744"/>
    <w:rsid w:val="0085324E"/>
    <w:rsid w:val="0085358E"/>
    <w:rsid w:val="00854949"/>
    <w:rsid w:val="008558C6"/>
    <w:rsid w:val="008568AF"/>
    <w:rsid w:val="008569B7"/>
    <w:rsid w:val="00856EA3"/>
    <w:rsid w:val="0085755C"/>
    <w:rsid w:val="00857601"/>
    <w:rsid w:val="00857BA7"/>
    <w:rsid w:val="00857FD0"/>
    <w:rsid w:val="008606B7"/>
    <w:rsid w:val="00860AF5"/>
    <w:rsid w:val="00861043"/>
    <w:rsid w:val="00861121"/>
    <w:rsid w:val="00861E2B"/>
    <w:rsid w:val="00862534"/>
    <w:rsid w:val="008625E1"/>
    <w:rsid w:val="00862971"/>
    <w:rsid w:val="0086311A"/>
    <w:rsid w:val="00864557"/>
    <w:rsid w:val="008655A5"/>
    <w:rsid w:val="00865662"/>
    <w:rsid w:val="0086572A"/>
    <w:rsid w:val="00865D77"/>
    <w:rsid w:val="0087283C"/>
    <w:rsid w:val="00873A27"/>
    <w:rsid w:val="00874ECF"/>
    <w:rsid w:val="0087509F"/>
    <w:rsid w:val="00875CA2"/>
    <w:rsid w:val="00880307"/>
    <w:rsid w:val="008810DD"/>
    <w:rsid w:val="008824D4"/>
    <w:rsid w:val="00883B1D"/>
    <w:rsid w:val="00883C0B"/>
    <w:rsid w:val="00884000"/>
    <w:rsid w:val="00884CE6"/>
    <w:rsid w:val="00884EA3"/>
    <w:rsid w:val="00885B9B"/>
    <w:rsid w:val="0088649C"/>
    <w:rsid w:val="00886670"/>
    <w:rsid w:val="00887079"/>
    <w:rsid w:val="008870A5"/>
    <w:rsid w:val="008873DD"/>
    <w:rsid w:val="008878D9"/>
    <w:rsid w:val="00887F06"/>
    <w:rsid w:val="008905F0"/>
    <w:rsid w:val="00890E0D"/>
    <w:rsid w:val="008912AA"/>
    <w:rsid w:val="00892251"/>
    <w:rsid w:val="0089251A"/>
    <w:rsid w:val="008928B8"/>
    <w:rsid w:val="008931E6"/>
    <w:rsid w:val="008939BC"/>
    <w:rsid w:val="00894206"/>
    <w:rsid w:val="0089467B"/>
    <w:rsid w:val="00894AE4"/>
    <w:rsid w:val="00895950"/>
    <w:rsid w:val="00897BFE"/>
    <w:rsid w:val="008A1707"/>
    <w:rsid w:val="008A27F8"/>
    <w:rsid w:val="008A3705"/>
    <w:rsid w:val="008A3CDA"/>
    <w:rsid w:val="008A4003"/>
    <w:rsid w:val="008A41E2"/>
    <w:rsid w:val="008A42BC"/>
    <w:rsid w:val="008A45BC"/>
    <w:rsid w:val="008A4AA6"/>
    <w:rsid w:val="008A5280"/>
    <w:rsid w:val="008A5C34"/>
    <w:rsid w:val="008A5E2C"/>
    <w:rsid w:val="008A5E3A"/>
    <w:rsid w:val="008A6197"/>
    <w:rsid w:val="008A7ACB"/>
    <w:rsid w:val="008B06AC"/>
    <w:rsid w:val="008B06E9"/>
    <w:rsid w:val="008B0971"/>
    <w:rsid w:val="008B150E"/>
    <w:rsid w:val="008B18E9"/>
    <w:rsid w:val="008B248C"/>
    <w:rsid w:val="008B2A69"/>
    <w:rsid w:val="008B2CDD"/>
    <w:rsid w:val="008B35B7"/>
    <w:rsid w:val="008B3CE8"/>
    <w:rsid w:val="008B3F80"/>
    <w:rsid w:val="008B40D9"/>
    <w:rsid w:val="008B497C"/>
    <w:rsid w:val="008B4CE0"/>
    <w:rsid w:val="008B5BBE"/>
    <w:rsid w:val="008B5DD9"/>
    <w:rsid w:val="008B638F"/>
    <w:rsid w:val="008B727D"/>
    <w:rsid w:val="008B790C"/>
    <w:rsid w:val="008C0CD0"/>
    <w:rsid w:val="008C12B9"/>
    <w:rsid w:val="008C1832"/>
    <w:rsid w:val="008C1EC0"/>
    <w:rsid w:val="008C3320"/>
    <w:rsid w:val="008C38C5"/>
    <w:rsid w:val="008C38D3"/>
    <w:rsid w:val="008C3C44"/>
    <w:rsid w:val="008C488F"/>
    <w:rsid w:val="008C50F9"/>
    <w:rsid w:val="008C6627"/>
    <w:rsid w:val="008C70A4"/>
    <w:rsid w:val="008C781C"/>
    <w:rsid w:val="008D07A4"/>
    <w:rsid w:val="008D07DD"/>
    <w:rsid w:val="008D0A62"/>
    <w:rsid w:val="008D0C39"/>
    <w:rsid w:val="008D0C49"/>
    <w:rsid w:val="008D19DB"/>
    <w:rsid w:val="008D1A59"/>
    <w:rsid w:val="008D3F05"/>
    <w:rsid w:val="008D5050"/>
    <w:rsid w:val="008D5C5F"/>
    <w:rsid w:val="008D672B"/>
    <w:rsid w:val="008D684F"/>
    <w:rsid w:val="008D70EF"/>
    <w:rsid w:val="008D757E"/>
    <w:rsid w:val="008E0B02"/>
    <w:rsid w:val="008E0C02"/>
    <w:rsid w:val="008E0DB4"/>
    <w:rsid w:val="008E1026"/>
    <w:rsid w:val="008E2879"/>
    <w:rsid w:val="008E2F1E"/>
    <w:rsid w:val="008E3A19"/>
    <w:rsid w:val="008E3AD8"/>
    <w:rsid w:val="008E3FD0"/>
    <w:rsid w:val="008E45D3"/>
    <w:rsid w:val="008E4B77"/>
    <w:rsid w:val="008E4E08"/>
    <w:rsid w:val="008E5519"/>
    <w:rsid w:val="008E6C24"/>
    <w:rsid w:val="008E6D45"/>
    <w:rsid w:val="008E7F64"/>
    <w:rsid w:val="008E7FD9"/>
    <w:rsid w:val="008F00DF"/>
    <w:rsid w:val="008F055F"/>
    <w:rsid w:val="008F1130"/>
    <w:rsid w:val="008F163B"/>
    <w:rsid w:val="008F189C"/>
    <w:rsid w:val="008F18DD"/>
    <w:rsid w:val="008F224B"/>
    <w:rsid w:val="008F2432"/>
    <w:rsid w:val="008F3475"/>
    <w:rsid w:val="008F38AB"/>
    <w:rsid w:val="008F5922"/>
    <w:rsid w:val="008F6473"/>
    <w:rsid w:val="008F6D4D"/>
    <w:rsid w:val="00900BC5"/>
    <w:rsid w:val="00900EB4"/>
    <w:rsid w:val="009030A9"/>
    <w:rsid w:val="00903160"/>
    <w:rsid w:val="009035F2"/>
    <w:rsid w:val="00903F18"/>
    <w:rsid w:val="009050E4"/>
    <w:rsid w:val="009055D8"/>
    <w:rsid w:val="00905E74"/>
    <w:rsid w:val="009062F9"/>
    <w:rsid w:val="009066E7"/>
    <w:rsid w:val="00906A4A"/>
    <w:rsid w:val="00907CF4"/>
    <w:rsid w:val="0091009B"/>
    <w:rsid w:val="00910EE5"/>
    <w:rsid w:val="0091239A"/>
    <w:rsid w:val="0091346C"/>
    <w:rsid w:val="009149CE"/>
    <w:rsid w:val="009155D0"/>
    <w:rsid w:val="00915CAD"/>
    <w:rsid w:val="0091723F"/>
    <w:rsid w:val="009178E4"/>
    <w:rsid w:val="00917A25"/>
    <w:rsid w:val="0092036D"/>
    <w:rsid w:val="00920488"/>
    <w:rsid w:val="00920B02"/>
    <w:rsid w:val="00920B0F"/>
    <w:rsid w:val="0092116C"/>
    <w:rsid w:val="00921F15"/>
    <w:rsid w:val="009239B3"/>
    <w:rsid w:val="00923EE6"/>
    <w:rsid w:val="00923FA3"/>
    <w:rsid w:val="00924682"/>
    <w:rsid w:val="0092473E"/>
    <w:rsid w:val="0092516D"/>
    <w:rsid w:val="009252A8"/>
    <w:rsid w:val="0092539F"/>
    <w:rsid w:val="00925A6B"/>
    <w:rsid w:val="00925A8A"/>
    <w:rsid w:val="0092752B"/>
    <w:rsid w:val="00927E50"/>
    <w:rsid w:val="00930024"/>
    <w:rsid w:val="00930AAD"/>
    <w:rsid w:val="00931443"/>
    <w:rsid w:val="00931E85"/>
    <w:rsid w:val="009325CA"/>
    <w:rsid w:val="009326A8"/>
    <w:rsid w:val="009338F3"/>
    <w:rsid w:val="00935B36"/>
    <w:rsid w:val="00935C8F"/>
    <w:rsid w:val="00936286"/>
    <w:rsid w:val="00936349"/>
    <w:rsid w:val="00936383"/>
    <w:rsid w:val="00937476"/>
    <w:rsid w:val="00940231"/>
    <w:rsid w:val="0094064A"/>
    <w:rsid w:val="009423FA"/>
    <w:rsid w:val="00942AF6"/>
    <w:rsid w:val="00942B2A"/>
    <w:rsid w:val="009434C8"/>
    <w:rsid w:val="00943E54"/>
    <w:rsid w:val="0094472C"/>
    <w:rsid w:val="00944AC6"/>
    <w:rsid w:val="00945D8D"/>
    <w:rsid w:val="00946619"/>
    <w:rsid w:val="0094724B"/>
    <w:rsid w:val="00947BF0"/>
    <w:rsid w:val="00950057"/>
    <w:rsid w:val="00950190"/>
    <w:rsid w:val="00950F0D"/>
    <w:rsid w:val="00951F53"/>
    <w:rsid w:val="0095207C"/>
    <w:rsid w:val="00952F26"/>
    <w:rsid w:val="00954636"/>
    <w:rsid w:val="0095598B"/>
    <w:rsid w:val="0095615F"/>
    <w:rsid w:val="009566F7"/>
    <w:rsid w:val="00956BC2"/>
    <w:rsid w:val="00956CAD"/>
    <w:rsid w:val="0095773D"/>
    <w:rsid w:val="00957F88"/>
    <w:rsid w:val="0096183A"/>
    <w:rsid w:val="00961B75"/>
    <w:rsid w:val="00961F04"/>
    <w:rsid w:val="00963695"/>
    <w:rsid w:val="009637B7"/>
    <w:rsid w:val="009641BE"/>
    <w:rsid w:val="0096472E"/>
    <w:rsid w:val="009649D4"/>
    <w:rsid w:val="00964B3D"/>
    <w:rsid w:val="00964DA2"/>
    <w:rsid w:val="0096689E"/>
    <w:rsid w:val="00967057"/>
    <w:rsid w:val="0096733D"/>
    <w:rsid w:val="00967923"/>
    <w:rsid w:val="00970166"/>
    <w:rsid w:val="00970B6C"/>
    <w:rsid w:val="009719B8"/>
    <w:rsid w:val="00971C67"/>
    <w:rsid w:val="009726AC"/>
    <w:rsid w:val="00972C40"/>
    <w:rsid w:val="00973045"/>
    <w:rsid w:val="00973509"/>
    <w:rsid w:val="00973682"/>
    <w:rsid w:val="009737C0"/>
    <w:rsid w:val="0097413E"/>
    <w:rsid w:val="00974CE6"/>
    <w:rsid w:val="00975431"/>
    <w:rsid w:val="009763EC"/>
    <w:rsid w:val="00976A21"/>
    <w:rsid w:val="0097711E"/>
    <w:rsid w:val="00977C5E"/>
    <w:rsid w:val="00977DD0"/>
    <w:rsid w:val="00977DD5"/>
    <w:rsid w:val="00980D1C"/>
    <w:rsid w:val="00980FD1"/>
    <w:rsid w:val="00981F3E"/>
    <w:rsid w:val="0098283F"/>
    <w:rsid w:val="00982CEF"/>
    <w:rsid w:val="00982FF5"/>
    <w:rsid w:val="00983887"/>
    <w:rsid w:val="00983B93"/>
    <w:rsid w:val="00983E0C"/>
    <w:rsid w:val="009841E7"/>
    <w:rsid w:val="009847D1"/>
    <w:rsid w:val="00984C6A"/>
    <w:rsid w:val="0098503A"/>
    <w:rsid w:val="009851C7"/>
    <w:rsid w:val="009855E9"/>
    <w:rsid w:val="009856E7"/>
    <w:rsid w:val="00985AB2"/>
    <w:rsid w:val="00985AFC"/>
    <w:rsid w:val="00986505"/>
    <w:rsid w:val="00986BAA"/>
    <w:rsid w:val="00986DB2"/>
    <w:rsid w:val="00986E51"/>
    <w:rsid w:val="009901DA"/>
    <w:rsid w:val="00990B04"/>
    <w:rsid w:val="00992492"/>
    <w:rsid w:val="009930CE"/>
    <w:rsid w:val="0099325F"/>
    <w:rsid w:val="00993392"/>
    <w:rsid w:val="00994F66"/>
    <w:rsid w:val="00995507"/>
    <w:rsid w:val="00996525"/>
    <w:rsid w:val="00996579"/>
    <w:rsid w:val="0099663B"/>
    <w:rsid w:val="00996A10"/>
    <w:rsid w:val="00997146"/>
    <w:rsid w:val="00997225"/>
    <w:rsid w:val="0099798E"/>
    <w:rsid w:val="009A014C"/>
    <w:rsid w:val="009A0D20"/>
    <w:rsid w:val="009A0F1B"/>
    <w:rsid w:val="009A23F3"/>
    <w:rsid w:val="009A27D8"/>
    <w:rsid w:val="009A2EBE"/>
    <w:rsid w:val="009A3AFD"/>
    <w:rsid w:val="009A3B89"/>
    <w:rsid w:val="009A3C7F"/>
    <w:rsid w:val="009A4BAE"/>
    <w:rsid w:val="009A56C9"/>
    <w:rsid w:val="009A5AAA"/>
    <w:rsid w:val="009A62CB"/>
    <w:rsid w:val="009A6522"/>
    <w:rsid w:val="009A66CD"/>
    <w:rsid w:val="009A6D3C"/>
    <w:rsid w:val="009A7BCD"/>
    <w:rsid w:val="009A7C46"/>
    <w:rsid w:val="009A7EE5"/>
    <w:rsid w:val="009B102B"/>
    <w:rsid w:val="009B144F"/>
    <w:rsid w:val="009B1B78"/>
    <w:rsid w:val="009B2B4C"/>
    <w:rsid w:val="009B2ECB"/>
    <w:rsid w:val="009B362E"/>
    <w:rsid w:val="009B3CA1"/>
    <w:rsid w:val="009B57EC"/>
    <w:rsid w:val="009B5C29"/>
    <w:rsid w:val="009B5D98"/>
    <w:rsid w:val="009B6504"/>
    <w:rsid w:val="009B6F50"/>
    <w:rsid w:val="009B795B"/>
    <w:rsid w:val="009C088F"/>
    <w:rsid w:val="009C0DF1"/>
    <w:rsid w:val="009C1798"/>
    <w:rsid w:val="009C17B9"/>
    <w:rsid w:val="009C1E3D"/>
    <w:rsid w:val="009C211B"/>
    <w:rsid w:val="009C230E"/>
    <w:rsid w:val="009C28FA"/>
    <w:rsid w:val="009C367C"/>
    <w:rsid w:val="009C3710"/>
    <w:rsid w:val="009C4BFF"/>
    <w:rsid w:val="009C51EA"/>
    <w:rsid w:val="009C53C0"/>
    <w:rsid w:val="009C5D3B"/>
    <w:rsid w:val="009C6077"/>
    <w:rsid w:val="009C7DEE"/>
    <w:rsid w:val="009D0E5D"/>
    <w:rsid w:val="009D1511"/>
    <w:rsid w:val="009D17C1"/>
    <w:rsid w:val="009D1BF1"/>
    <w:rsid w:val="009D2456"/>
    <w:rsid w:val="009D4599"/>
    <w:rsid w:val="009D62C0"/>
    <w:rsid w:val="009D667E"/>
    <w:rsid w:val="009D69E7"/>
    <w:rsid w:val="009D6A7D"/>
    <w:rsid w:val="009E14AC"/>
    <w:rsid w:val="009E1CD2"/>
    <w:rsid w:val="009E1EA7"/>
    <w:rsid w:val="009E24B9"/>
    <w:rsid w:val="009E2534"/>
    <w:rsid w:val="009E262C"/>
    <w:rsid w:val="009E2998"/>
    <w:rsid w:val="009E3136"/>
    <w:rsid w:val="009E3A03"/>
    <w:rsid w:val="009E400B"/>
    <w:rsid w:val="009E4893"/>
    <w:rsid w:val="009E639E"/>
    <w:rsid w:val="009E69DD"/>
    <w:rsid w:val="009E7A53"/>
    <w:rsid w:val="009E7F92"/>
    <w:rsid w:val="009F00FE"/>
    <w:rsid w:val="009F0443"/>
    <w:rsid w:val="009F06D2"/>
    <w:rsid w:val="009F19DC"/>
    <w:rsid w:val="009F1D04"/>
    <w:rsid w:val="009F20B4"/>
    <w:rsid w:val="009F2430"/>
    <w:rsid w:val="009F2753"/>
    <w:rsid w:val="009F2A22"/>
    <w:rsid w:val="009F456B"/>
    <w:rsid w:val="009F4689"/>
    <w:rsid w:val="009F481B"/>
    <w:rsid w:val="009F4823"/>
    <w:rsid w:val="009F4BFB"/>
    <w:rsid w:val="009F4CEC"/>
    <w:rsid w:val="009F4F61"/>
    <w:rsid w:val="009F6D09"/>
    <w:rsid w:val="00A0083F"/>
    <w:rsid w:val="00A00EFB"/>
    <w:rsid w:val="00A0123B"/>
    <w:rsid w:val="00A03969"/>
    <w:rsid w:val="00A054ED"/>
    <w:rsid w:val="00A0573B"/>
    <w:rsid w:val="00A05A75"/>
    <w:rsid w:val="00A0654E"/>
    <w:rsid w:val="00A067FC"/>
    <w:rsid w:val="00A07EDA"/>
    <w:rsid w:val="00A106EC"/>
    <w:rsid w:val="00A10D85"/>
    <w:rsid w:val="00A113A2"/>
    <w:rsid w:val="00A125BD"/>
    <w:rsid w:val="00A12D1F"/>
    <w:rsid w:val="00A130A3"/>
    <w:rsid w:val="00A1394E"/>
    <w:rsid w:val="00A13A5D"/>
    <w:rsid w:val="00A14156"/>
    <w:rsid w:val="00A14DCE"/>
    <w:rsid w:val="00A163F9"/>
    <w:rsid w:val="00A16D67"/>
    <w:rsid w:val="00A16D7D"/>
    <w:rsid w:val="00A215BA"/>
    <w:rsid w:val="00A221B6"/>
    <w:rsid w:val="00A23C14"/>
    <w:rsid w:val="00A2459D"/>
    <w:rsid w:val="00A24E97"/>
    <w:rsid w:val="00A25082"/>
    <w:rsid w:val="00A25162"/>
    <w:rsid w:val="00A25361"/>
    <w:rsid w:val="00A2552F"/>
    <w:rsid w:val="00A257D4"/>
    <w:rsid w:val="00A259DA"/>
    <w:rsid w:val="00A25BB0"/>
    <w:rsid w:val="00A26540"/>
    <w:rsid w:val="00A267FC"/>
    <w:rsid w:val="00A26836"/>
    <w:rsid w:val="00A26CDF"/>
    <w:rsid w:val="00A26EFA"/>
    <w:rsid w:val="00A27081"/>
    <w:rsid w:val="00A275E0"/>
    <w:rsid w:val="00A27F9F"/>
    <w:rsid w:val="00A301B2"/>
    <w:rsid w:val="00A310A6"/>
    <w:rsid w:val="00A3184E"/>
    <w:rsid w:val="00A31860"/>
    <w:rsid w:val="00A32214"/>
    <w:rsid w:val="00A325D6"/>
    <w:rsid w:val="00A35486"/>
    <w:rsid w:val="00A371E4"/>
    <w:rsid w:val="00A37680"/>
    <w:rsid w:val="00A409E6"/>
    <w:rsid w:val="00A40DB4"/>
    <w:rsid w:val="00A418A4"/>
    <w:rsid w:val="00A41C32"/>
    <w:rsid w:val="00A42B2D"/>
    <w:rsid w:val="00A431ED"/>
    <w:rsid w:val="00A4467E"/>
    <w:rsid w:val="00A449AD"/>
    <w:rsid w:val="00A44FC9"/>
    <w:rsid w:val="00A45826"/>
    <w:rsid w:val="00A45D80"/>
    <w:rsid w:val="00A45E01"/>
    <w:rsid w:val="00A47430"/>
    <w:rsid w:val="00A50204"/>
    <w:rsid w:val="00A50C66"/>
    <w:rsid w:val="00A50E8A"/>
    <w:rsid w:val="00A51825"/>
    <w:rsid w:val="00A52156"/>
    <w:rsid w:val="00A528E0"/>
    <w:rsid w:val="00A5335F"/>
    <w:rsid w:val="00A534F1"/>
    <w:rsid w:val="00A54613"/>
    <w:rsid w:val="00A54B4C"/>
    <w:rsid w:val="00A5529E"/>
    <w:rsid w:val="00A55936"/>
    <w:rsid w:val="00A55991"/>
    <w:rsid w:val="00A55BF3"/>
    <w:rsid w:val="00A57855"/>
    <w:rsid w:val="00A57B34"/>
    <w:rsid w:val="00A60A17"/>
    <w:rsid w:val="00A61F8A"/>
    <w:rsid w:val="00A64FE7"/>
    <w:rsid w:val="00A65FBE"/>
    <w:rsid w:val="00A66789"/>
    <w:rsid w:val="00A66A31"/>
    <w:rsid w:val="00A671C3"/>
    <w:rsid w:val="00A675F6"/>
    <w:rsid w:val="00A67AD7"/>
    <w:rsid w:val="00A700D7"/>
    <w:rsid w:val="00A70454"/>
    <w:rsid w:val="00A70C78"/>
    <w:rsid w:val="00A70F09"/>
    <w:rsid w:val="00A712C7"/>
    <w:rsid w:val="00A727C6"/>
    <w:rsid w:val="00A72BD8"/>
    <w:rsid w:val="00A72FFC"/>
    <w:rsid w:val="00A730CD"/>
    <w:rsid w:val="00A740A3"/>
    <w:rsid w:val="00A749E1"/>
    <w:rsid w:val="00A75442"/>
    <w:rsid w:val="00A75844"/>
    <w:rsid w:val="00A75A4D"/>
    <w:rsid w:val="00A76721"/>
    <w:rsid w:val="00A76789"/>
    <w:rsid w:val="00A77F02"/>
    <w:rsid w:val="00A8104F"/>
    <w:rsid w:val="00A81127"/>
    <w:rsid w:val="00A812E4"/>
    <w:rsid w:val="00A81DFF"/>
    <w:rsid w:val="00A81E32"/>
    <w:rsid w:val="00A83E2D"/>
    <w:rsid w:val="00A85942"/>
    <w:rsid w:val="00A85F4D"/>
    <w:rsid w:val="00A86CC7"/>
    <w:rsid w:val="00A902A1"/>
    <w:rsid w:val="00A90523"/>
    <w:rsid w:val="00A90999"/>
    <w:rsid w:val="00A90D55"/>
    <w:rsid w:val="00A91FCC"/>
    <w:rsid w:val="00A931DF"/>
    <w:rsid w:val="00A93379"/>
    <w:rsid w:val="00A94048"/>
    <w:rsid w:val="00A942F4"/>
    <w:rsid w:val="00A94A01"/>
    <w:rsid w:val="00A95471"/>
    <w:rsid w:val="00A95AF9"/>
    <w:rsid w:val="00A95C2D"/>
    <w:rsid w:val="00A9677C"/>
    <w:rsid w:val="00A96929"/>
    <w:rsid w:val="00A97D89"/>
    <w:rsid w:val="00AA09B5"/>
    <w:rsid w:val="00AA1441"/>
    <w:rsid w:val="00AA19F9"/>
    <w:rsid w:val="00AA1DF5"/>
    <w:rsid w:val="00AA21BF"/>
    <w:rsid w:val="00AA2796"/>
    <w:rsid w:val="00AA28A4"/>
    <w:rsid w:val="00AA2E69"/>
    <w:rsid w:val="00AA3853"/>
    <w:rsid w:val="00AA3A62"/>
    <w:rsid w:val="00AA3CBA"/>
    <w:rsid w:val="00AA40C6"/>
    <w:rsid w:val="00AA4823"/>
    <w:rsid w:val="00AA4A5A"/>
    <w:rsid w:val="00AA58D3"/>
    <w:rsid w:val="00AA594F"/>
    <w:rsid w:val="00AA62A0"/>
    <w:rsid w:val="00AA7FEC"/>
    <w:rsid w:val="00AB0A6D"/>
    <w:rsid w:val="00AB0D19"/>
    <w:rsid w:val="00AB17FC"/>
    <w:rsid w:val="00AB1963"/>
    <w:rsid w:val="00AB1DA0"/>
    <w:rsid w:val="00AB1E69"/>
    <w:rsid w:val="00AB1F62"/>
    <w:rsid w:val="00AB21E5"/>
    <w:rsid w:val="00AB34C5"/>
    <w:rsid w:val="00AB3ACA"/>
    <w:rsid w:val="00AB3AD0"/>
    <w:rsid w:val="00AB3D1F"/>
    <w:rsid w:val="00AB4540"/>
    <w:rsid w:val="00AB4AEE"/>
    <w:rsid w:val="00AB6935"/>
    <w:rsid w:val="00AC0303"/>
    <w:rsid w:val="00AC10A9"/>
    <w:rsid w:val="00AC1567"/>
    <w:rsid w:val="00AC24B5"/>
    <w:rsid w:val="00AC3091"/>
    <w:rsid w:val="00AC32D1"/>
    <w:rsid w:val="00AC451E"/>
    <w:rsid w:val="00AC4771"/>
    <w:rsid w:val="00AC6DD4"/>
    <w:rsid w:val="00AC7777"/>
    <w:rsid w:val="00AD0144"/>
    <w:rsid w:val="00AD0CAB"/>
    <w:rsid w:val="00AD13EB"/>
    <w:rsid w:val="00AD1757"/>
    <w:rsid w:val="00AD25F1"/>
    <w:rsid w:val="00AD29BB"/>
    <w:rsid w:val="00AD3151"/>
    <w:rsid w:val="00AD354D"/>
    <w:rsid w:val="00AD3576"/>
    <w:rsid w:val="00AD39FB"/>
    <w:rsid w:val="00AD49D0"/>
    <w:rsid w:val="00AD5273"/>
    <w:rsid w:val="00AD5ED6"/>
    <w:rsid w:val="00AD6328"/>
    <w:rsid w:val="00AD6EF4"/>
    <w:rsid w:val="00AD728F"/>
    <w:rsid w:val="00AD7877"/>
    <w:rsid w:val="00AD7C80"/>
    <w:rsid w:val="00AE0916"/>
    <w:rsid w:val="00AE0FE1"/>
    <w:rsid w:val="00AE1426"/>
    <w:rsid w:val="00AE1C64"/>
    <w:rsid w:val="00AE2034"/>
    <w:rsid w:val="00AE2548"/>
    <w:rsid w:val="00AE40A4"/>
    <w:rsid w:val="00AE6116"/>
    <w:rsid w:val="00AE73E9"/>
    <w:rsid w:val="00AF1528"/>
    <w:rsid w:val="00AF1556"/>
    <w:rsid w:val="00AF1AFA"/>
    <w:rsid w:val="00AF1BB9"/>
    <w:rsid w:val="00AF2598"/>
    <w:rsid w:val="00AF2FC0"/>
    <w:rsid w:val="00AF3170"/>
    <w:rsid w:val="00AF3AC6"/>
    <w:rsid w:val="00AF3DC7"/>
    <w:rsid w:val="00AF4226"/>
    <w:rsid w:val="00AF44AE"/>
    <w:rsid w:val="00AF53CC"/>
    <w:rsid w:val="00AF5936"/>
    <w:rsid w:val="00AF646F"/>
    <w:rsid w:val="00AF6509"/>
    <w:rsid w:val="00AF6604"/>
    <w:rsid w:val="00AF6764"/>
    <w:rsid w:val="00AF6E42"/>
    <w:rsid w:val="00B00EE7"/>
    <w:rsid w:val="00B013A3"/>
    <w:rsid w:val="00B01874"/>
    <w:rsid w:val="00B01923"/>
    <w:rsid w:val="00B01DB6"/>
    <w:rsid w:val="00B02CFE"/>
    <w:rsid w:val="00B0326A"/>
    <w:rsid w:val="00B039B4"/>
    <w:rsid w:val="00B0459D"/>
    <w:rsid w:val="00B054F8"/>
    <w:rsid w:val="00B0565C"/>
    <w:rsid w:val="00B063AE"/>
    <w:rsid w:val="00B06434"/>
    <w:rsid w:val="00B06B70"/>
    <w:rsid w:val="00B07D2E"/>
    <w:rsid w:val="00B07E04"/>
    <w:rsid w:val="00B07F1B"/>
    <w:rsid w:val="00B109F0"/>
    <w:rsid w:val="00B10DE1"/>
    <w:rsid w:val="00B1103E"/>
    <w:rsid w:val="00B1157B"/>
    <w:rsid w:val="00B1166C"/>
    <w:rsid w:val="00B13724"/>
    <w:rsid w:val="00B1660B"/>
    <w:rsid w:val="00B16E4F"/>
    <w:rsid w:val="00B16E95"/>
    <w:rsid w:val="00B1736F"/>
    <w:rsid w:val="00B1744A"/>
    <w:rsid w:val="00B20921"/>
    <w:rsid w:val="00B21581"/>
    <w:rsid w:val="00B231D4"/>
    <w:rsid w:val="00B24C7F"/>
    <w:rsid w:val="00B2546F"/>
    <w:rsid w:val="00B2587D"/>
    <w:rsid w:val="00B25C85"/>
    <w:rsid w:val="00B27CE8"/>
    <w:rsid w:val="00B301EE"/>
    <w:rsid w:val="00B30C57"/>
    <w:rsid w:val="00B30DF2"/>
    <w:rsid w:val="00B31088"/>
    <w:rsid w:val="00B31228"/>
    <w:rsid w:val="00B3122D"/>
    <w:rsid w:val="00B31456"/>
    <w:rsid w:val="00B31859"/>
    <w:rsid w:val="00B318F0"/>
    <w:rsid w:val="00B31ABA"/>
    <w:rsid w:val="00B3229E"/>
    <w:rsid w:val="00B331AD"/>
    <w:rsid w:val="00B33AA1"/>
    <w:rsid w:val="00B33C61"/>
    <w:rsid w:val="00B34927"/>
    <w:rsid w:val="00B35BFA"/>
    <w:rsid w:val="00B35F0C"/>
    <w:rsid w:val="00B36A38"/>
    <w:rsid w:val="00B371D9"/>
    <w:rsid w:val="00B37769"/>
    <w:rsid w:val="00B40772"/>
    <w:rsid w:val="00B41926"/>
    <w:rsid w:val="00B42F79"/>
    <w:rsid w:val="00B434DF"/>
    <w:rsid w:val="00B440AE"/>
    <w:rsid w:val="00B44432"/>
    <w:rsid w:val="00B447DC"/>
    <w:rsid w:val="00B459E4"/>
    <w:rsid w:val="00B45EFF"/>
    <w:rsid w:val="00B4710B"/>
    <w:rsid w:val="00B4732E"/>
    <w:rsid w:val="00B47347"/>
    <w:rsid w:val="00B47548"/>
    <w:rsid w:val="00B47806"/>
    <w:rsid w:val="00B50B8D"/>
    <w:rsid w:val="00B50BD9"/>
    <w:rsid w:val="00B51DD8"/>
    <w:rsid w:val="00B51FD4"/>
    <w:rsid w:val="00B5232B"/>
    <w:rsid w:val="00B526C9"/>
    <w:rsid w:val="00B5289D"/>
    <w:rsid w:val="00B52FB5"/>
    <w:rsid w:val="00B53668"/>
    <w:rsid w:val="00B536AC"/>
    <w:rsid w:val="00B5383D"/>
    <w:rsid w:val="00B53EC4"/>
    <w:rsid w:val="00B540C5"/>
    <w:rsid w:val="00B541BC"/>
    <w:rsid w:val="00B54348"/>
    <w:rsid w:val="00B544BB"/>
    <w:rsid w:val="00B54F1D"/>
    <w:rsid w:val="00B54FF7"/>
    <w:rsid w:val="00B5535F"/>
    <w:rsid w:val="00B556C2"/>
    <w:rsid w:val="00B568EC"/>
    <w:rsid w:val="00B57F18"/>
    <w:rsid w:val="00B60A07"/>
    <w:rsid w:val="00B61300"/>
    <w:rsid w:val="00B61F2B"/>
    <w:rsid w:val="00B6205C"/>
    <w:rsid w:val="00B62570"/>
    <w:rsid w:val="00B63204"/>
    <w:rsid w:val="00B65501"/>
    <w:rsid w:val="00B6583D"/>
    <w:rsid w:val="00B66684"/>
    <w:rsid w:val="00B6743F"/>
    <w:rsid w:val="00B6753F"/>
    <w:rsid w:val="00B6761C"/>
    <w:rsid w:val="00B67BFE"/>
    <w:rsid w:val="00B71026"/>
    <w:rsid w:val="00B71324"/>
    <w:rsid w:val="00B71385"/>
    <w:rsid w:val="00B719D9"/>
    <w:rsid w:val="00B71EB9"/>
    <w:rsid w:val="00B721EA"/>
    <w:rsid w:val="00B72302"/>
    <w:rsid w:val="00B72319"/>
    <w:rsid w:val="00B72E8D"/>
    <w:rsid w:val="00B73B09"/>
    <w:rsid w:val="00B73BA3"/>
    <w:rsid w:val="00B74240"/>
    <w:rsid w:val="00B74523"/>
    <w:rsid w:val="00B7561F"/>
    <w:rsid w:val="00B759D3"/>
    <w:rsid w:val="00B75ABA"/>
    <w:rsid w:val="00B7604B"/>
    <w:rsid w:val="00B76E42"/>
    <w:rsid w:val="00B76F06"/>
    <w:rsid w:val="00B770D5"/>
    <w:rsid w:val="00B77D4D"/>
    <w:rsid w:val="00B77DED"/>
    <w:rsid w:val="00B77F49"/>
    <w:rsid w:val="00B8064E"/>
    <w:rsid w:val="00B81621"/>
    <w:rsid w:val="00B81888"/>
    <w:rsid w:val="00B81A50"/>
    <w:rsid w:val="00B8276E"/>
    <w:rsid w:val="00B82D53"/>
    <w:rsid w:val="00B83613"/>
    <w:rsid w:val="00B83D8D"/>
    <w:rsid w:val="00B83E20"/>
    <w:rsid w:val="00B845A2"/>
    <w:rsid w:val="00B8499A"/>
    <w:rsid w:val="00B84D2D"/>
    <w:rsid w:val="00B86695"/>
    <w:rsid w:val="00B8744E"/>
    <w:rsid w:val="00B90047"/>
    <w:rsid w:val="00B908DC"/>
    <w:rsid w:val="00B90AA3"/>
    <w:rsid w:val="00B90AD9"/>
    <w:rsid w:val="00B90E01"/>
    <w:rsid w:val="00B911E6"/>
    <w:rsid w:val="00B9195C"/>
    <w:rsid w:val="00B91CAB"/>
    <w:rsid w:val="00B927D5"/>
    <w:rsid w:val="00B92BA4"/>
    <w:rsid w:val="00B935AE"/>
    <w:rsid w:val="00B93789"/>
    <w:rsid w:val="00B943AB"/>
    <w:rsid w:val="00B94D1D"/>
    <w:rsid w:val="00B94ED3"/>
    <w:rsid w:val="00B95955"/>
    <w:rsid w:val="00B95E92"/>
    <w:rsid w:val="00B96837"/>
    <w:rsid w:val="00B9701D"/>
    <w:rsid w:val="00B970BF"/>
    <w:rsid w:val="00BA00EC"/>
    <w:rsid w:val="00BA0138"/>
    <w:rsid w:val="00BA09CE"/>
    <w:rsid w:val="00BA0D59"/>
    <w:rsid w:val="00BA1518"/>
    <w:rsid w:val="00BA1877"/>
    <w:rsid w:val="00BA2F3C"/>
    <w:rsid w:val="00BA31F4"/>
    <w:rsid w:val="00BA366E"/>
    <w:rsid w:val="00BA3CEF"/>
    <w:rsid w:val="00BA472C"/>
    <w:rsid w:val="00BA4B7D"/>
    <w:rsid w:val="00BA4E59"/>
    <w:rsid w:val="00BA4F2B"/>
    <w:rsid w:val="00BA5720"/>
    <w:rsid w:val="00BA58DE"/>
    <w:rsid w:val="00BA59FE"/>
    <w:rsid w:val="00BA63DB"/>
    <w:rsid w:val="00BA6EF0"/>
    <w:rsid w:val="00BB27C2"/>
    <w:rsid w:val="00BB2D56"/>
    <w:rsid w:val="00BB3006"/>
    <w:rsid w:val="00BB321F"/>
    <w:rsid w:val="00BB3CE1"/>
    <w:rsid w:val="00BB3DD2"/>
    <w:rsid w:val="00BB406A"/>
    <w:rsid w:val="00BB5B73"/>
    <w:rsid w:val="00BB68FB"/>
    <w:rsid w:val="00BB6E28"/>
    <w:rsid w:val="00BB717C"/>
    <w:rsid w:val="00BB72E9"/>
    <w:rsid w:val="00BB7801"/>
    <w:rsid w:val="00BC0CEA"/>
    <w:rsid w:val="00BC1246"/>
    <w:rsid w:val="00BC16E8"/>
    <w:rsid w:val="00BC1704"/>
    <w:rsid w:val="00BC1D2F"/>
    <w:rsid w:val="00BC21D1"/>
    <w:rsid w:val="00BC35BB"/>
    <w:rsid w:val="00BC37FC"/>
    <w:rsid w:val="00BC4C80"/>
    <w:rsid w:val="00BC52FB"/>
    <w:rsid w:val="00BC532E"/>
    <w:rsid w:val="00BC68E6"/>
    <w:rsid w:val="00BC79F0"/>
    <w:rsid w:val="00BD02A2"/>
    <w:rsid w:val="00BD0616"/>
    <w:rsid w:val="00BD0F4D"/>
    <w:rsid w:val="00BD0F6B"/>
    <w:rsid w:val="00BD16FA"/>
    <w:rsid w:val="00BD1B86"/>
    <w:rsid w:val="00BD2DB1"/>
    <w:rsid w:val="00BD4A9A"/>
    <w:rsid w:val="00BD4F38"/>
    <w:rsid w:val="00BD5693"/>
    <w:rsid w:val="00BD5D34"/>
    <w:rsid w:val="00BD5EFA"/>
    <w:rsid w:val="00BD6801"/>
    <w:rsid w:val="00BD691B"/>
    <w:rsid w:val="00BE0C78"/>
    <w:rsid w:val="00BE1B5D"/>
    <w:rsid w:val="00BE1E0E"/>
    <w:rsid w:val="00BE2B27"/>
    <w:rsid w:val="00BE3E5B"/>
    <w:rsid w:val="00BE4B6F"/>
    <w:rsid w:val="00BE67A3"/>
    <w:rsid w:val="00BE7A20"/>
    <w:rsid w:val="00BE7A99"/>
    <w:rsid w:val="00BF005D"/>
    <w:rsid w:val="00BF00B2"/>
    <w:rsid w:val="00BF121E"/>
    <w:rsid w:val="00BF19D7"/>
    <w:rsid w:val="00BF262E"/>
    <w:rsid w:val="00BF2EDB"/>
    <w:rsid w:val="00BF4770"/>
    <w:rsid w:val="00BF552B"/>
    <w:rsid w:val="00BF5D3F"/>
    <w:rsid w:val="00BF672C"/>
    <w:rsid w:val="00BF7D00"/>
    <w:rsid w:val="00C0099E"/>
    <w:rsid w:val="00C00EDD"/>
    <w:rsid w:val="00C01274"/>
    <w:rsid w:val="00C0185B"/>
    <w:rsid w:val="00C02AA9"/>
    <w:rsid w:val="00C041C5"/>
    <w:rsid w:val="00C0607D"/>
    <w:rsid w:val="00C0632A"/>
    <w:rsid w:val="00C06377"/>
    <w:rsid w:val="00C0649A"/>
    <w:rsid w:val="00C06D1B"/>
    <w:rsid w:val="00C07079"/>
    <w:rsid w:val="00C07400"/>
    <w:rsid w:val="00C07A54"/>
    <w:rsid w:val="00C118D5"/>
    <w:rsid w:val="00C11ABB"/>
    <w:rsid w:val="00C12E2B"/>
    <w:rsid w:val="00C13AD3"/>
    <w:rsid w:val="00C14430"/>
    <w:rsid w:val="00C144C5"/>
    <w:rsid w:val="00C144C8"/>
    <w:rsid w:val="00C14CEE"/>
    <w:rsid w:val="00C16250"/>
    <w:rsid w:val="00C17C87"/>
    <w:rsid w:val="00C20719"/>
    <w:rsid w:val="00C20C0D"/>
    <w:rsid w:val="00C22734"/>
    <w:rsid w:val="00C235F8"/>
    <w:rsid w:val="00C2380A"/>
    <w:rsid w:val="00C23976"/>
    <w:rsid w:val="00C23B55"/>
    <w:rsid w:val="00C23DFA"/>
    <w:rsid w:val="00C23FCE"/>
    <w:rsid w:val="00C2562D"/>
    <w:rsid w:val="00C268B8"/>
    <w:rsid w:val="00C27633"/>
    <w:rsid w:val="00C27A1B"/>
    <w:rsid w:val="00C27E2A"/>
    <w:rsid w:val="00C3022D"/>
    <w:rsid w:val="00C309DE"/>
    <w:rsid w:val="00C30B9F"/>
    <w:rsid w:val="00C31FC4"/>
    <w:rsid w:val="00C32EDF"/>
    <w:rsid w:val="00C33025"/>
    <w:rsid w:val="00C3328F"/>
    <w:rsid w:val="00C33663"/>
    <w:rsid w:val="00C33932"/>
    <w:rsid w:val="00C3538A"/>
    <w:rsid w:val="00C354BB"/>
    <w:rsid w:val="00C35C27"/>
    <w:rsid w:val="00C369F0"/>
    <w:rsid w:val="00C36CC2"/>
    <w:rsid w:val="00C3767F"/>
    <w:rsid w:val="00C40547"/>
    <w:rsid w:val="00C40C83"/>
    <w:rsid w:val="00C42AB4"/>
    <w:rsid w:val="00C43A35"/>
    <w:rsid w:val="00C457F9"/>
    <w:rsid w:val="00C45AA7"/>
    <w:rsid w:val="00C45AF0"/>
    <w:rsid w:val="00C45BCD"/>
    <w:rsid w:val="00C464C0"/>
    <w:rsid w:val="00C4723D"/>
    <w:rsid w:val="00C47326"/>
    <w:rsid w:val="00C5093C"/>
    <w:rsid w:val="00C514F3"/>
    <w:rsid w:val="00C51620"/>
    <w:rsid w:val="00C517A4"/>
    <w:rsid w:val="00C51ABB"/>
    <w:rsid w:val="00C52E82"/>
    <w:rsid w:val="00C533C1"/>
    <w:rsid w:val="00C547EC"/>
    <w:rsid w:val="00C54BE2"/>
    <w:rsid w:val="00C559F3"/>
    <w:rsid w:val="00C57BA2"/>
    <w:rsid w:val="00C57D87"/>
    <w:rsid w:val="00C600F1"/>
    <w:rsid w:val="00C60BF3"/>
    <w:rsid w:val="00C61D54"/>
    <w:rsid w:val="00C626F0"/>
    <w:rsid w:val="00C629E4"/>
    <w:rsid w:val="00C62F0F"/>
    <w:rsid w:val="00C638AB"/>
    <w:rsid w:val="00C63D5C"/>
    <w:rsid w:val="00C63DC5"/>
    <w:rsid w:val="00C64815"/>
    <w:rsid w:val="00C64898"/>
    <w:rsid w:val="00C64FF4"/>
    <w:rsid w:val="00C65F45"/>
    <w:rsid w:val="00C665F3"/>
    <w:rsid w:val="00C66AC5"/>
    <w:rsid w:val="00C66C5B"/>
    <w:rsid w:val="00C66F40"/>
    <w:rsid w:val="00C70012"/>
    <w:rsid w:val="00C700EA"/>
    <w:rsid w:val="00C706E7"/>
    <w:rsid w:val="00C707D7"/>
    <w:rsid w:val="00C70929"/>
    <w:rsid w:val="00C717CA"/>
    <w:rsid w:val="00C7278F"/>
    <w:rsid w:val="00C72FCC"/>
    <w:rsid w:val="00C73F1D"/>
    <w:rsid w:val="00C74893"/>
    <w:rsid w:val="00C7599A"/>
    <w:rsid w:val="00C76262"/>
    <w:rsid w:val="00C778EB"/>
    <w:rsid w:val="00C77A12"/>
    <w:rsid w:val="00C77BB4"/>
    <w:rsid w:val="00C77E80"/>
    <w:rsid w:val="00C80514"/>
    <w:rsid w:val="00C80C4D"/>
    <w:rsid w:val="00C81B3C"/>
    <w:rsid w:val="00C82961"/>
    <w:rsid w:val="00C8434C"/>
    <w:rsid w:val="00C8448B"/>
    <w:rsid w:val="00C847F0"/>
    <w:rsid w:val="00C84BAD"/>
    <w:rsid w:val="00C8500F"/>
    <w:rsid w:val="00C86313"/>
    <w:rsid w:val="00C8634F"/>
    <w:rsid w:val="00C8664B"/>
    <w:rsid w:val="00C870B5"/>
    <w:rsid w:val="00C8759F"/>
    <w:rsid w:val="00C87B8D"/>
    <w:rsid w:val="00C90782"/>
    <w:rsid w:val="00C907D1"/>
    <w:rsid w:val="00C90F5A"/>
    <w:rsid w:val="00C91074"/>
    <w:rsid w:val="00C9108A"/>
    <w:rsid w:val="00C91A98"/>
    <w:rsid w:val="00C91F05"/>
    <w:rsid w:val="00C9206A"/>
    <w:rsid w:val="00C9214B"/>
    <w:rsid w:val="00C93500"/>
    <w:rsid w:val="00C941FF"/>
    <w:rsid w:val="00C94636"/>
    <w:rsid w:val="00C94C66"/>
    <w:rsid w:val="00C94E31"/>
    <w:rsid w:val="00C95F29"/>
    <w:rsid w:val="00C96CDB"/>
    <w:rsid w:val="00C9789F"/>
    <w:rsid w:val="00CA0230"/>
    <w:rsid w:val="00CA1206"/>
    <w:rsid w:val="00CA1BA8"/>
    <w:rsid w:val="00CA2414"/>
    <w:rsid w:val="00CA2DEE"/>
    <w:rsid w:val="00CA328E"/>
    <w:rsid w:val="00CA3867"/>
    <w:rsid w:val="00CA424D"/>
    <w:rsid w:val="00CA5158"/>
    <w:rsid w:val="00CA6093"/>
    <w:rsid w:val="00CA6754"/>
    <w:rsid w:val="00CA72D5"/>
    <w:rsid w:val="00CB09C2"/>
    <w:rsid w:val="00CB12AA"/>
    <w:rsid w:val="00CB1905"/>
    <w:rsid w:val="00CB35B0"/>
    <w:rsid w:val="00CB3632"/>
    <w:rsid w:val="00CB410D"/>
    <w:rsid w:val="00CB49FA"/>
    <w:rsid w:val="00CB4DE8"/>
    <w:rsid w:val="00CB4DEE"/>
    <w:rsid w:val="00CB56C6"/>
    <w:rsid w:val="00CB58C7"/>
    <w:rsid w:val="00CB62BA"/>
    <w:rsid w:val="00CB63F8"/>
    <w:rsid w:val="00CC0B9A"/>
    <w:rsid w:val="00CC0BF7"/>
    <w:rsid w:val="00CC0F5A"/>
    <w:rsid w:val="00CC0FC1"/>
    <w:rsid w:val="00CC2C85"/>
    <w:rsid w:val="00CC34B1"/>
    <w:rsid w:val="00CC3639"/>
    <w:rsid w:val="00CC3657"/>
    <w:rsid w:val="00CC3704"/>
    <w:rsid w:val="00CC3A50"/>
    <w:rsid w:val="00CC477B"/>
    <w:rsid w:val="00CC483F"/>
    <w:rsid w:val="00CC4C8C"/>
    <w:rsid w:val="00CC6882"/>
    <w:rsid w:val="00CC6C10"/>
    <w:rsid w:val="00CC775A"/>
    <w:rsid w:val="00CD2215"/>
    <w:rsid w:val="00CD348A"/>
    <w:rsid w:val="00CD395A"/>
    <w:rsid w:val="00CD4098"/>
    <w:rsid w:val="00CD448C"/>
    <w:rsid w:val="00CD51D7"/>
    <w:rsid w:val="00CD5EF2"/>
    <w:rsid w:val="00CD76CF"/>
    <w:rsid w:val="00CD79A6"/>
    <w:rsid w:val="00CD7FFD"/>
    <w:rsid w:val="00CE03F0"/>
    <w:rsid w:val="00CE0990"/>
    <w:rsid w:val="00CE1277"/>
    <w:rsid w:val="00CE1297"/>
    <w:rsid w:val="00CE1E86"/>
    <w:rsid w:val="00CE27C5"/>
    <w:rsid w:val="00CE618B"/>
    <w:rsid w:val="00CE64C0"/>
    <w:rsid w:val="00CE6A92"/>
    <w:rsid w:val="00CE756A"/>
    <w:rsid w:val="00CE7698"/>
    <w:rsid w:val="00CE7E42"/>
    <w:rsid w:val="00CF088A"/>
    <w:rsid w:val="00CF0EBA"/>
    <w:rsid w:val="00CF24BD"/>
    <w:rsid w:val="00CF2DD0"/>
    <w:rsid w:val="00CF3475"/>
    <w:rsid w:val="00CF36FE"/>
    <w:rsid w:val="00CF7D2E"/>
    <w:rsid w:val="00CF7D51"/>
    <w:rsid w:val="00D001D4"/>
    <w:rsid w:val="00D0044B"/>
    <w:rsid w:val="00D008CB"/>
    <w:rsid w:val="00D00EBF"/>
    <w:rsid w:val="00D0166E"/>
    <w:rsid w:val="00D01778"/>
    <w:rsid w:val="00D033F6"/>
    <w:rsid w:val="00D0376A"/>
    <w:rsid w:val="00D03B04"/>
    <w:rsid w:val="00D043F9"/>
    <w:rsid w:val="00D04BA0"/>
    <w:rsid w:val="00D04ED6"/>
    <w:rsid w:val="00D0505B"/>
    <w:rsid w:val="00D0531D"/>
    <w:rsid w:val="00D073EC"/>
    <w:rsid w:val="00D076A8"/>
    <w:rsid w:val="00D07C06"/>
    <w:rsid w:val="00D102A9"/>
    <w:rsid w:val="00D10BC5"/>
    <w:rsid w:val="00D10FEC"/>
    <w:rsid w:val="00D1177E"/>
    <w:rsid w:val="00D11E4E"/>
    <w:rsid w:val="00D12257"/>
    <w:rsid w:val="00D12452"/>
    <w:rsid w:val="00D12650"/>
    <w:rsid w:val="00D1266C"/>
    <w:rsid w:val="00D12765"/>
    <w:rsid w:val="00D128A6"/>
    <w:rsid w:val="00D13359"/>
    <w:rsid w:val="00D13639"/>
    <w:rsid w:val="00D1386B"/>
    <w:rsid w:val="00D13DD5"/>
    <w:rsid w:val="00D14367"/>
    <w:rsid w:val="00D154BB"/>
    <w:rsid w:val="00D15F72"/>
    <w:rsid w:val="00D15FF8"/>
    <w:rsid w:val="00D1711A"/>
    <w:rsid w:val="00D1772A"/>
    <w:rsid w:val="00D17D05"/>
    <w:rsid w:val="00D17FE1"/>
    <w:rsid w:val="00D20DBF"/>
    <w:rsid w:val="00D211AA"/>
    <w:rsid w:val="00D21736"/>
    <w:rsid w:val="00D2213C"/>
    <w:rsid w:val="00D221F2"/>
    <w:rsid w:val="00D2262E"/>
    <w:rsid w:val="00D23217"/>
    <w:rsid w:val="00D23590"/>
    <w:rsid w:val="00D24044"/>
    <w:rsid w:val="00D250CC"/>
    <w:rsid w:val="00D2511B"/>
    <w:rsid w:val="00D251A0"/>
    <w:rsid w:val="00D254A4"/>
    <w:rsid w:val="00D254A9"/>
    <w:rsid w:val="00D256CE"/>
    <w:rsid w:val="00D259CE"/>
    <w:rsid w:val="00D26510"/>
    <w:rsid w:val="00D26893"/>
    <w:rsid w:val="00D26A88"/>
    <w:rsid w:val="00D271BC"/>
    <w:rsid w:val="00D27C69"/>
    <w:rsid w:val="00D30445"/>
    <w:rsid w:val="00D30635"/>
    <w:rsid w:val="00D30891"/>
    <w:rsid w:val="00D309C5"/>
    <w:rsid w:val="00D30D92"/>
    <w:rsid w:val="00D3130C"/>
    <w:rsid w:val="00D31C3E"/>
    <w:rsid w:val="00D3246E"/>
    <w:rsid w:val="00D32BE6"/>
    <w:rsid w:val="00D32C98"/>
    <w:rsid w:val="00D32F76"/>
    <w:rsid w:val="00D330AC"/>
    <w:rsid w:val="00D33BB2"/>
    <w:rsid w:val="00D33D61"/>
    <w:rsid w:val="00D33FCC"/>
    <w:rsid w:val="00D34913"/>
    <w:rsid w:val="00D34AF1"/>
    <w:rsid w:val="00D356E5"/>
    <w:rsid w:val="00D359B7"/>
    <w:rsid w:val="00D35B5A"/>
    <w:rsid w:val="00D35CBB"/>
    <w:rsid w:val="00D361DB"/>
    <w:rsid w:val="00D36661"/>
    <w:rsid w:val="00D36C73"/>
    <w:rsid w:val="00D36CAB"/>
    <w:rsid w:val="00D36DA4"/>
    <w:rsid w:val="00D36F7F"/>
    <w:rsid w:val="00D36FE7"/>
    <w:rsid w:val="00D3715D"/>
    <w:rsid w:val="00D3740D"/>
    <w:rsid w:val="00D37B06"/>
    <w:rsid w:val="00D37B85"/>
    <w:rsid w:val="00D37BC7"/>
    <w:rsid w:val="00D37E8A"/>
    <w:rsid w:val="00D40474"/>
    <w:rsid w:val="00D405F2"/>
    <w:rsid w:val="00D4066B"/>
    <w:rsid w:val="00D416F5"/>
    <w:rsid w:val="00D43234"/>
    <w:rsid w:val="00D43640"/>
    <w:rsid w:val="00D43F38"/>
    <w:rsid w:val="00D441CB"/>
    <w:rsid w:val="00D449FB"/>
    <w:rsid w:val="00D45CFA"/>
    <w:rsid w:val="00D475AE"/>
    <w:rsid w:val="00D475EF"/>
    <w:rsid w:val="00D47C71"/>
    <w:rsid w:val="00D500CD"/>
    <w:rsid w:val="00D50E45"/>
    <w:rsid w:val="00D51AC3"/>
    <w:rsid w:val="00D520B2"/>
    <w:rsid w:val="00D5239A"/>
    <w:rsid w:val="00D52C94"/>
    <w:rsid w:val="00D5312B"/>
    <w:rsid w:val="00D536A4"/>
    <w:rsid w:val="00D53C4B"/>
    <w:rsid w:val="00D54B4B"/>
    <w:rsid w:val="00D550D2"/>
    <w:rsid w:val="00D554AC"/>
    <w:rsid w:val="00D56073"/>
    <w:rsid w:val="00D574B9"/>
    <w:rsid w:val="00D60996"/>
    <w:rsid w:val="00D61033"/>
    <w:rsid w:val="00D6399B"/>
    <w:rsid w:val="00D63ED4"/>
    <w:rsid w:val="00D63F3B"/>
    <w:rsid w:val="00D640E8"/>
    <w:rsid w:val="00D65871"/>
    <w:rsid w:val="00D65B83"/>
    <w:rsid w:val="00D65D74"/>
    <w:rsid w:val="00D66779"/>
    <w:rsid w:val="00D66F44"/>
    <w:rsid w:val="00D66FAF"/>
    <w:rsid w:val="00D67D23"/>
    <w:rsid w:val="00D70267"/>
    <w:rsid w:val="00D704CB"/>
    <w:rsid w:val="00D704D2"/>
    <w:rsid w:val="00D70D42"/>
    <w:rsid w:val="00D716DF"/>
    <w:rsid w:val="00D72138"/>
    <w:rsid w:val="00D72C0B"/>
    <w:rsid w:val="00D73D64"/>
    <w:rsid w:val="00D76ED1"/>
    <w:rsid w:val="00D76F51"/>
    <w:rsid w:val="00D7728A"/>
    <w:rsid w:val="00D80B02"/>
    <w:rsid w:val="00D80F5D"/>
    <w:rsid w:val="00D8239F"/>
    <w:rsid w:val="00D82508"/>
    <w:rsid w:val="00D8254F"/>
    <w:rsid w:val="00D83A07"/>
    <w:rsid w:val="00D849D6"/>
    <w:rsid w:val="00D84EDC"/>
    <w:rsid w:val="00D86E98"/>
    <w:rsid w:val="00D87505"/>
    <w:rsid w:val="00D90B22"/>
    <w:rsid w:val="00D91800"/>
    <w:rsid w:val="00D92105"/>
    <w:rsid w:val="00D93455"/>
    <w:rsid w:val="00D94A05"/>
    <w:rsid w:val="00D9576C"/>
    <w:rsid w:val="00D95FDD"/>
    <w:rsid w:val="00D9713C"/>
    <w:rsid w:val="00D97B34"/>
    <w:rsid w:val="00DA0433"/>
    <w:rsid w:val="00DA36A6"/>
    <w:rsid w:val="00DA40F8"/>
    <w:rsid w:val="00DA5231"/>
    <w:rsid w:val="00DA6426"/>
    <w:rsid w:val="00DA7032"/>
    <w:rsid w:val="00DA7B81"/>
    <w:rsid w:val="00DA7CCA"/>
    <w:rsid w:val="00DB0BDC"/>
    <w:rsid w:val="00DB0D3E"/>
    <w:rsid w:val="00DB1301"/>
    <w:rsid w:val="00DB2693"/>
    <w:rsid w:val="00DB2862"/>
    <w:rsid w:val="00DB381C"/>
    <w:rsid w:val="00DB62AE"/>
    <w:rsid w:val="00DB6401"/>
    <w:rsid w:val="00DB70AA"/>
    <w:rsid w:val="00DB7428"/>
    <w:rsid w:val="00DC0F29"/>
    <w:rsid w:val="00DC110D"/>
    <w:rsid w:val="00DC173E"/>
    <w:rsid w:val="00DC1889"/>
    <w:rsid w:val="00DC242E"/>
    <w:rsid w:val="00DC25C6"/>
    <w:rsid w:val="00DC2CF2"/>
    <w:rsid w:val="00DC2F94"/>
    <w:rsid w:val="00DC31F1"/>
    <w:rsid w:val="00DC415E"/>
    <w:rsid w:val="00DC4BAF"/>
    <w:rsid w:val="00DC4BF4"/>
    <w:rsid w:val="00DC56A4"/>
    <w:rsid w:val="00DC6822"/>
    <w:rsid w:val="00DC6F23"/>
    <w:rsid w:val="00DC7D75"/>
    <w:rsid w:val="00DD060A"/>
    <w:rsid w:val="00DD08C2"/>
    <w:rsid w:val="00DD0F22"/>
    <w:rsid w:val="00DD12E1"/>
    <w:rsid w:val="00DD1B4D"/>
    <w:rsid w:val="00DD2529"/>
    <w:rsid w:val="00DD2BAE"/>
    <w:rsid w:val="00DD2D2D"/>
    <w:rsid w:val="00DD3311"/>
    <w:rsid w:val="00DD3675"/>
    <w:rsid w:val="00DD39E7"/>
    <w:rsid w:val="00DD3C06"/>
    <w:rsid w:val="00DD3C90"/>
    <w:rsid w:val="00DD3DCE"/>
    <w:rsid w:val="00DD46E5"/>
    <w:rsid w:val="00DD4D00"/>
    <w:rsid w:val="00DD518F"/>
    <w:rsid w:val="00DD67C2"/>
    <w:rsid w:val="00DD780B"/>
    <w:rsid w:val="00DD79CE"/>
    <w:rsid w:val="00DE14FE"/>
    <w:rsid w:val="00DE1C71"/>
    <w:rsid w:val="00DE2071"/>
    <w:rsid w:val="00DE2A60"/>
    <w:rsid w:val="00DE3790"/>
    <w:rsid w:val="00DE528B"/>
    <w:rsid w:val="00DE6621"/>
    <w:rsid w:val="00DE7C39"/>
    <w:rsid w:val="00DF02F2"/>
    <w:rsid w:val="00DF131C"/>
    <w:rsid w:val="00DF14BD"/>
    <w:rsid w:val="00DF1E64"/>
    <w:rsid w:val="00DF3DB0"/>
    <w:rsid w:val="00DF4384"/>
    <w:rsid w:val="00DF4B0D"/>
    <w:rsid w:val="00DF4CF3"/>
    <w:rsid w:val="00DF51AA"/>
    <w:rsid w:val="00DF56E7"/>
    <w:rsid w:val="00DF67AD"/>
    <w:rsid w:val="00DF69AC"/>
    <w:rsid w:val="00DF75B7"/>
    <w:rsid w:val="00DF78A4"/>
    <w:rsid w:val="00E00118"/>
    <w:rsid w:val="00E008FF"/>
    <w:rsid w:val="00E02729"/>
    <w:rsid w:val="00E03FD8"/>
    <w:rsid w:val="00E04D50"/>
    <w:rsid w:val="00E04DED"/>
    <w:rsid w:val="00E055CB"/>
    <w:rsid w:val="00E05B50"/>
    <w:rsid w:val="00E06AF8"/>
    <w:rsid w:val="00E06BB3"/>
    <w:rsid w:val="00E077F7"/>
    <w:rsid w:val="00E101E6"/>
    <w:rsid w:val="00E10893"/>
    <w:rsid w:val="00E10C34"/>
    <w:rsid w:val="00E11545"/>
    <w:rsid w:val="00E13BB8"/>
    <w:rsid w:val="00E14BD5"/>
    <w:rsid w:val="00E153E9"/>
    <w:rsid w:val="00E1600D"/>
    <w:rsid w:val="00E16333"/>
    <w:rsid w:val="00E16DA9"/>
    <w:rsid w:val="00E2006D"/>
    <w:rsid w:val="00E2027E"/>
    <w:rsid w:val="00E20341"/>
    <w:rsid w:val="00E2037C"/>
    <w:rsid w:val="00E20C9D"/>
    <w:rsid w:val="00E21971"/>
    <w:rsid w:val="00E21C07"/>
    <w:rsid w:val="00E226AF"/>
    <w:rsid w:val="00E231E0"/>
    <w:rsid w:val="00E23748"/>
    <w:rsid w:val="00E23C12"/>
    <w:rsid w:val="00E24085"/>
    <w:rsid w:val="00E2412A"/>
    <w:rsid w:val="00E24424"/>
    <w:rsid w:val="00E24E4D"/>
    <w:rsid w:val="00E2558D"/>
    <w:rsid w:val="00E256EB"/>
    <w:rsid w:val="00E2594D"/>
    <w:rsid w:val="00E25C3E"/>
    <w:rsid w:val="00E260C7"/>
    <w:rsid w:val="00E263CB"/>
    <w:rsid w:val="00E30194"/>
    <w:rsid w:val="00E302FD"/>
    <w:rsid w:val="00E324F0"/>
    <w:rsid w:val="00E32D27"/>
    <w:rsid w:val="00E32D2B"/>
    <w:rsid w:val="00E3359E"/>
    <w:rsid w:val="00E336FA"/>
    <w:rsid w:val="00E34B0C"/>
    <w:rsid w:val="00E34D59"/>
    <w:rsid w:val="00E359B5"/>
    <w:rsid w:val="00E36618"/>
    <w:rsid w:val="00E36AEA"/>
    <w:rsid w:val="00E4019F"/>
    <w:rsid w:val="00E404C7"/>
    <w:rsid w:val="00E40F43"/>
    <w:rsid w:val="00E421AF"/>
    <w:rsid w:val="00E427C7"/>
    <w:rsid w:val="00E42AAF"/>
    <w:rsid w:val="00E42F36"/>
    <w:rsid w:val="00E43107"/>
    <w:rsid w:val="00E4328E"/>
    <w:rsid w:val="00E448A3"/>
    <w:rsid w:val="00E458DD"/>
    <w:rsid w:val="00E46033"/>
    <w:rsid w:val="00E46191"/>
    <w:rsid w:val="00E46906"/>
    <w:rsid w:val="00E47116"/>
    <w:rsid w:val="00E50A61"/>
    <w:rsid w:val="00E51774"/>
    <w:rsid w:val="00E518AF"/>
    <w:rsid w:val="00E52111"/>
    <w:rsid w:val="00E53437"/>
    <w:rsid w:val="00E535B3"/>
    <w:rsid w:val="00E54D11"/>
    <w:rsid w:val="00E559AF"/>
    <w:rsid w:val="00E55FF4"/>
    <w:rsid w:val="00E567BC"/>
    <w:rsid w:val="00E57D71"/>
    <w:rsid w:val="00E60A7E"/>
    <w:rsid w:val="00E60C10"/>
    <w:rsid w:val="00E61179"/>
    <w:rsid w:val="00E61212"/>
    <w:rsid w:val="00E61C40"/>
    <w:rsid w:val="00E627FF"/>
    <w:rsid w:val="00E62DA9"/>
    <w:rsid w:val="00E62DD5"/>
    <w:rsid w:val="00E63394"/>
    <w:rsid w:val="00E642C7"/>
    <w:rsid w:val="00E644B0"/>
    <w:rsid w:val="00E64656"/>
    <w:rsid w:val="00E64947"/>
    <w:rsid w:val="00E64FF9"/>
    <w:rsid w:val="00E65698"/>
    <w:rsid w:val="00E6574C"/>
    <w:rsid w:val="00E65CF7"/>
    <w:rsid w:val="00E65D31"/>
    <w:rsid w:val="00E662B0"/>
    <w:rsid w:val="00E673A5"/>
    <w:rsid w:val="00E70250"/>
    <w:rsid w:val="00E70475"/>
    <w:rsid w:val="00E70C85"/>
    <w:rsid w:val="00E71D87"/>
    <w:rsid w:val="00E7289E"/>
    <w:rsid w:val="00E72923"/>
    <w:rsid w:val="00E7442D"/>
    <w:rsid w:val="00E75499"/>
    <w:rsid w:val="00E75A8B"/>
    <w:rsid w:val="00E76919"/>
    <w:rsid w:val="00E77B52"/>
    <w:rsid w:val="00E805FA"/>
    <w:rsid w:val="00E823CA"/>
    <w:rsid w:val="00E8441D"/>
    <w:rsid w:val="00E85B61"/>
    <w:rsid w:val="00E85C34"/>
    <w:rsid w:val="00E866BB"/>
    <w:rsid w:val="00E86752"/>
    <w:rsid w:val="00E90222"/>
    <w:rsid w:val="00E91045"/>
    <w:rsid w:val="00E916FD"/>
    <w:rsid w:val="00E9170C"/>
    <w:rsid w:val="00E92FB0"/>
    <w:rsid w:val="00E941B7"/>
    <w:rsid w:val="00E94589"/>
    <w:rsid w:val="00E94A7D"/>
    <w:rsid w:val="00E94CED"/>
    <w:rsid w:val="00E95558"/>
    <w:rsid w:val="00E95A9D"/>
    <w:rsid w:val="00E95B9E"/>
    <w:rsid w:val="00E95C38"/>
    <w:rsid w:val="00E95C84"/>
    <w:rsid w:val="00E97949"/>
    <w:rsid w:val="00E97D7D"/>
    <w:rsid w:val="00EA03A7"/>
    <w:rsid w:val="00EA1AA7"/>
    <w:rsid w:val="00EA265F"/>
    <w:rsid w:val="00EA2B84"/>
    <w:rsid w:val="00EA2C5F"/>
    <w:rsid w:val="00EA4615"/>
    <w:rsid w:val="00EA4883"/>
    <w:rsid w:val="00EA522C"/>
    <w:rsid w:val="00EA592D"/>
    <w:rsid w:val="00EA6510"/>
    <w:rsid w:val="00EA6835"/>
    <w:rsid w:val="00EA6C57"/>
    <w:rsid w:val="00EA73AB"/>
    <w:rsid w:val="00EA7855"/>
    <w:rsid w:val="00EB026B"/>
    <w:rsid w:val="00EB0B78"/>
    <w:rsid w:val="00EB0BDE"/>
    <w:rsid w:val="00EB1AB2"/>
    <w:rsid w:val="00EB1D2C"/>
    <w:rsid w:val="00EB1E40"/>
    <w:rsid w:val="00EB2DC7"/>
    <w:rsid w:val="00EB32BF"/>
    <w:rsid w:val="00EB386D"/>
    <w:rsid w:val="00EB4726"/>
    <w:rsid w:val="00EB578B"/>
    <w:rsid w:val="00EB585D"/>
    <w:rsid w:val="00EC0810"/>
    <w:rsid w:val="00EC0CF9"/>
    <w:rsid w:val="00EC0FEA"/>
    <w:rsid w:val="00EC1204"/>
    <w:rsid w:val="00EC157C"/>
    <w:rsid w:val="00EC2298"/>
    <w:rsid w:val="00EC3352"/>
    <w:rsid w:val="00EC4D12"/>
    <w:rsid w:val="00EC51C3"/>
    <w:rsid w:val="00EC5793"/>
    <w:rsid w:val="00EC587E"/>
    <w:rsid w:val="00EC5F1C"/>
    <w:rsid w:val="00EC6B2D"/>
    <w:rsid w:val="00EC6FC5"/>
    <w:rsid w:val="00EC7248"/>
    <w:rsid w:val="00EC78CC"/>
    <w:rsid w:val="00EC7C4B"/>
    <w:rsid w:val="00ED06E8"/>
    <w:rsid w:val="00ED158C"/>
    <w:rsid w:val="00ED2881"/>
    <w:rsid w:val="00ED305D"/>
    <w:rsid w:val="00ED4A05"/>
    <w:rsid w:val="00ED6730"/>
    <w:rsid w:val="00ED6B2A"/>
    <w:rsid w:val="00ED7299"/>
    <w:rsid w:val="00ED7CE0"/>
    <w:rsid w:val="00EE1D45"/>
    <w:rsid w:val="00EE2337"/>
    <w:rsid w:val="00EE24ED"/>
    <w:rsid w:val="00EE28C6"/>
    <w:rsid w:val="00EE2C3A"/>
    <w:rsid w:val="00EE2CB0"/>
    <w:rsid w:val="00EE301C"/>
    <w:rsid w:val="00EE3FD6"/>
    <w:rsid w:val="00EE4443"/>
    <w:rsid w:val="00EE46C2"/>
    <w:rsid w:val="00EE53B9"/>
    <w:rsid w:val="00EE5E1F"/>
    <w:rsid w:val="00EE7259"/>
    <w:rsid w:val="00EE7A0D"/>
    <w:rsid w:val="00EE7B8A"/>
    <w:rsid w:val="00EF0464"/>
    <w:rsid w:val="00EF086E"/>
    <w:rsid w:val="00EF0C78"/>
    <w:rsid w:val="00EF2117"/>
    <w:rsid w:val="00EF31A6"/>
    <w:rsid w:val="00EF34FB"/>
    <w:rsid w:val="00EF3ADD"/>
    <w:rsid w:val="00EF3FB9"/>
    <w:rsid w:val="00EF40D5"/>
    <w:rsid w:val="00EF4902"/>
    <w:rsid w:val="00EF49ED"/>
    <w:rsid w:val="00EF5650"/>
    <w:rsid w:val="00EF569A"/>
    <w:rsid w:val="00EF5D7C"/>
    <w:rsid w:val="00EF5F30"/>
    <w:rsid w:val="00EF649D"/>
    <w:rsid w:val="00EF6F3F"/>
    <w:rsid w:val="00EF6F99"/>
    <w:rsid w:val="00EF755A"/>
    <w:rsid w:val="00F0012F"/>
    <w:rsid w:val="00F00216"/>
    <w:rsid w:val="00F005B2"/>
    <w:rsid w:val="00F00DBB"/>
    <w:rsid w:val="00F0124E"/>
    <w:rsid w:val="00F01A57"/>
    <w:rsid w:val="00F01C32"/>
    <w:rsid w:val="00F01F17"/>
    <w:rsid w:val="00F02161"/>
    <w:rsid w:val="00F021B4"/>
    <w:rsid w:val="00F023CA"/>
    <w:rsid w:val="00F02887"/>
    <w:rsid w:val="00F02ADB"/>
    <w:rsid w:val="00F03288"/>
    <w:rsid w:val="00F036A5"/>
    <w:rsid w:val="00F03F5C"/>
    <w:rsid w:val="00F04AFA"/>
    <w:rsid w:val="00F06DD2"/>
    <w:rsid w:val="00F06E70"/>
    <w:rsid w:val="00F0725E"/>
    <w:rsid w:val="00F072FF"/>
    <w:rsid w:val="00F07C2E"/>
    <w:rsid w:val="00F10586"/>
    <w:rsid w:val="00F10E4C"/>
    <w:rsid w:val="00F10FE5"/>
    <w:rsid w:val="00F1155D"/>
    <w:rsid w:val="00F11C8B"/>
    <w:rsid w:val="00F12E51"/>
    <w:rsid w:val="00F132AB"/>
    <w:rsid w:val="00F14A8D"/>
    <w:rsid w:val="00F14B59"/>
    <w:rsid w:val="00F15793"/>
    <w:rsid w:val="00F16160"/>
    <w:rsid w:val="00F1631C"/>
    <w:rsid w:val="00F16D68"/>
    <w:rsid w:val="00F17697"/>
    <w:rsid w:val="00F23252"/>
    <w:rsid w:val="00F23375"/>
    <w:rsid w:val="00F23503"/>
    <w:rsid w:val="00F24674"/>
    <w:rsid w:val="00F2468B"/>
    <w:rsid w:val="00F249FD"/>
    <w:rsid w:val="00F2555D"/>
    <w:rsid w:val="00F25D4D"/>
    <w:rsid w:val="00F26195"/>
    <w:rsid w:val="00F26546"/>
    <w:rsid w:val="00F270DC"/>
    <w:rsid w:val="00F3075C"/>
    <w:rsid w:val="00F30B42"/>
    <w:rsid w:val="00F31409"/>
    <w:rsid w:val="00F31AC0"/>
    <w:rsid w:val="00F31BDD"/>
    <w:rsid w:val="00F32019"/>
    <w:rsid w:val="00F33438"/>
    <w:rsid w:val="00F3363C"/>
    <w:rsid w:val="00F339BA"/>
    <w:rsid w:val="00F33E9D"/>
    <w:rsid w:val="00F34057"/>
    <w:rsid w:val="00F35016"/>
    <w:rsid w:val="00F35518"/>
    <w:rsid w:val="00F3598D"/>
    <w:rsid w:val="00F35990"/>
    <w:rsid w:val="00F36280"/>
    <w:rsid w:val="00F3647E"/>
    <w:rsid w:val="00F36544"/>
    <w:rsid w:val="00F365B3"/>
    <w:rsid w:val="00F37425"/>
    <w:rsid w:val="00F37ABB"/>
    <w:rsid w:val="00F37D19"/>
    <w:rsid w:val="00F404EB"/>
    <w:rsid w:val="00F409E9"/>
    <w:rsid w:val="00F40B93"/>
    <w:rsid w:val="00F4190E"/>
    <w:rsid w:val="00F41CCC"/>
    <w:rsid w:val="00F425C0"/>
    <w:rsid w:val="00F42BED"/>
    <w:rsid w:val="00F42C1E"/>
    <w:rsid w:val="00F42DC5"/>
    <w:rsid w:val="00F42F71"/>
    <w:rsid w:val="00F432CC"/>
    <w:rsid w:val="00F4353A"/>
    <w:rsid w:val="00F46AD0"/>
    <w:rsid w:val="00F476A3"/>
    <w:rsid w:val="00F515F3"/>
    <w:rsid w:val="00F5277D"/>
    <w:rsid w:val="00F52A58"/>
    <w:rsid w:val="00F53B88"/>
    <w:rsid w:val="00F53C72"/>
    <w:rsid w:val="00F5471C"/>
    <w:rsid w:val="00F5516B"/>
    <w:rsid w:val="00F55248"/>
    <w:rsid w:val="00F55C36"/>
    <w:rsid w:val="00F5628B"/>
    <w:rsid w:val="00F564B1"/>
    <w:rsid w:val="00F57696"/>
    <w:rsid w:val="00F57802"/>
    <w:rsid w:val="00F57E5F"/>
    <w:rsid w:val="00F614F2"/>
    <w:rsid w:val="00F621E5"/>
    <w:rsid w:val="00F6261B"/>
    <w:rsid w:val="00F62AB8"/>
    <w:rsid w:val="00F632FD"/>
    <w:rsid w:val="00F637F7"/>
    <w:rsid w:val="00F642E9"/>
    <w:rsid w:val="00F6491A"/>
    <w:rsid w:val="00F6506D"/>
    <w:rsid w:val="00F674B8"/>
    <w:rsid w:val="00F7092D"/>
    <w:rsid w:val="00F70F19"/>
    <w:rsid w:val="00F71D39"/>
    <w:rsid w:val="00F71FCC"/>
    <w:rsid w:val="00F72071"/>
    <w:rsid w:val="00F72DBB"/>
    <w:rsid w:val="00F730BF"/>
    <w:rsid w:val="00F73429"/>
    <w:rsid w:val="00F7399A"/>
    <w:rsid w:val="00F73F1F"/>
    <w:rsid w:val="00F7429D"/>
    <w:rsid w:val="00F750A5"/>
    <w:rsid w:val="00F75BC3"/>
    <w:rsid w:val="00F7776C"/>
    <w:rsid w:val="00F77A40"/>
    <w:rsid w:val="00F80858"/>
    <w:rsid w:val="00F8210D"/>
    <w:rsid w:val="00F82206"/>
    <w:rsid w:val="00F8222A"/>
    <w:rsid w:val="00F83A5C"/>
    <w:rsid w:val="00F83D47"/>
    <w:rsid w:val="00F8417B"/>
    <w:rsid w:val="00F847E5"/>
    <w:rsid w:val="00F848EE"/>
    <w:rsid w:val="00F84B95"/>
    <w:rsid w:val="00F84D06"/>
    <w:rsid w:val="00F84D3D"/>
    <w:rsid w:val="00F8532F"/>
    <w:rsid w:val="00F85930"/>
    <w:rsid w:val="00F85B30"/>
    <w:rsid w:val="00F8695B"/>
    <w:rsid w:val="00F86F48"/>
    <w:rsid w:val="00F87787"/>
    <w:rsid w:val="00F87F49"/>
    <w:rsid w:val="00F91BF8"/>
    <w:rsid w:val="00F9213E"/>
    <w:rsid w:val="00F92E2F"/>
    <w:rsid w:val="00F93A46"/>
    <w:rsid w:val="00F944A1"/>
    <w:rsid w:val="00F94910"/>
    <w:rsid w:val="00F95503"/>
    <w:rsid w:val="00F95F39"/>
    <w:rsid w:val="00F960D0"/>
    <w:rsid w:val="00F9621F"/>
    <w:rsid w:val="00F97202"/>
    <w:rsid w:val="00F97C25"/>
    <w:rsid w:val="00F97D4D"/>
    <w:rsid w:val="00FA0F0D"/>
    <w:rsid w:val="00FA1276"/>
    <w:rsid w:val="00FA1BA8"/>
    <w:rsid w:val="00FA2679"/>
    <w:rsid w:val="00FA2F65"/>
    <w:rsid w:val="00FA371A"/>
    <w:rsid w:val="00FA3E91"/>
    <w:rsid w:val="00FA3F33"/>
    <w:rsid w:val="00FA456A"/>
    <w:rsid w:val="00FA4A9D"/>
    <w:rsid w:val="00FA4B0C"/>
    <w:rsid w:val="00FA4B70"/>
    <w:rsid w:val="00FA5A14"/>
    <w:rsid w:val="00FA6FAE"/>
    <w:rsid w:val="00FA7FDD"/>
    <w:rsid w:val="00FB0854"/>
    <w:rsid w:val="00FB23CC"/>
    <w:rsid w:val="00FB292A"/>
    <w:rsid w:val="00FB2B37"/>
    <w:rsid w:val="00FB2B68"/>
    <w:rsid w:val="00FB325E"/>
    <w:rsid w:val="00FB349C"/>
    <w:rsid w:val="00FB352D"/>
    <w:rsid w:val="00FB3716"/>
    <w:rsid w:val="00FB440E"/>
    <w:rsid w:val="00FB50F3"/>
    <w:rsid w:val="00FB551B"/>
    <w:rsid w:val="00FB5958"/>
    <w:rsid w:val="00FB7EE6"/>
    <w:rsid w:val="00FC0433"/>
    <w:rsid w:val="00FC1A98"/>
    <w:rsid w:val="00FC2740"/>
    <w:rsid w:val="00FC2955"/>
    <w:rsid w:val="00FC3ECE"/>
    <w:rsid w:val="00FC4339"/>
    <w:rsid w:val="00FC51AE"/>
    <w:rsid w:val="00FC52C2"/>
    <w:rsid w:val="00FC5936"/>
    <w:rsid w:val="00FC5AD7"/>
    <w:rsid w:val="00FC5C1F"/>
    <w:rsid w:val="00FC5F90"/>
    <w:rsid w:val="00FC6485"/>
    <w:rsid w:val="00FC674E"/>
    <w:rsid w:val="00FC6E94"/>
    <w:rsid w:val="00FC7D1A"/>
    <w:rsid w:val="00FC7F5A"/>
    <w:rsid w:val="00FD01A8"/>
    <w:rsid w:val="00FD02A2"/>
    <w:rsid w:val="00FD1185"/>
    <w:rsid w:val="00FD11D8"/>
    <w:rsid w:val="00FD17CB"/>
    <w:rsid w:val="00FD20ED"/>
    <w:rsid w:val="00FD3FBB"/>
    <w:rsid w:val="00FD4169"/>
    <w:rsid w:val="00FD6419"/>
    <w:rsid w:val="00FD7A38"/>
    <w:rsid w:val="00FE072E"/>
    <w:rsid w:val="00FE0DCC"/>
    <w:rsid w:val="00FE11E6"/>
    <w:rsid w:val="00FE2821"/>
    <w:rsid w:val="00FE28E1"/>
    <w:rsid w:val="00FE2B66"/>
    <w:rsid w:val="00FE322E"/>
    <w:rsid w:val="00FE3EC1"/>
    <w:rsid w:val="00FE40A6"/>
    <w:rsid w:val="00FE4C4A"/>
    <w:rsid w:val="00FE6632"/>
    <w:rsid w:val="00FE7ECA"/>
    <w:rsid w:val="00FF07CA"/>
    <w:rsid w:val="00FF164D"/>
    <w:rsid w:val="00FF2630"/>
    <w:rsid w:val="00FF28C4"/>
    <w:rsid w:val="00FF3B2B"/>
    <w:rsid w:val="00FF68FA"/>
    <w:rsid w:val="00FF6F80"/>
    <w:rsid w:val="026335F0"/>
    <w:rsid w:val="030B1A79"/>
    <w:rsid w:val="03BF317B"/>
    <w:rsid w:val="03EC6689"/>
    <w:rsid w:val="0432D2C3"/>
    <w:rsid w:val="04A37E91"/>
    <w:rsid w:val="08DEA3B9"/>
    <w:rsid w:val="090A6057"/>
    <w:rsid w:val="09337FE1"/>
    <w:rsid w:val="0A776736"/>
    <w:rsid w:val="0EBA300C"/>
    <w:rsid w:val="0EBA3CFF"/>
    <w:rsid w:val="10450765"/>
    <w:rsid w:val="1075107E"/>
    <w:rsid w:val="12F6F470"/>
    <w:rsid w:val="14A5E047"/>
    <w:rsid w:val="1845C968"/>
    <w:rsid w:val="1BE74B8B"/>
    <w:rsid w:val="1E697BC0"/>
    <w:rsid w:val="1F1351DF"/>
    <w:rsid w:val="1F555789"/>
    <w:rsid w:val="1F86AD47"/>
    <w:rsid w:val="1FC42D91"/>
    <w:rsid w:val="21A32ED5"/>
    <w:rsid w:val="24091C12"/>
    <w:rsid w:val="24728428"/>
    <w:rsid w:val="26275691"/>
    <w:rsid w:val="262ECAFF"/>
    <w:rsid w:val="27DDC10A"/>
    <w:rsid w:val="281332FF"/>
    <w:rsid w:val="286E6D41"/>
    <w:rsid w:val="2AF3220C"/>
    <w:rsid w:val="2B237872"/>
    <w:rsid w:val="2BD2D68F"/>
    <w:rsid w:val="2C622854"/>
    <w:rsid w:val="2D03E0A4"/>
    <w:rsid w:val="2D7CCE96"/>
    <w:rsid w:val="2F1BE62C"/>
    <w:rsid w:val="2F77C0F6"/>
    <w:rsid w:val="2F8F5DF1"/>
    <w:rsid w:val="2FC6D92E"/>
    <w:rsid w:val="2FD99CD9"/>
    <w:rsid w:val="312C67B3"/>
    <w:rsid w:val="313364F6"/>
    <w:rsid w:val="31667DBC"/>
    <w:rsid w:val="31FA75F1"/>
    <w:rsid w:val="338D0CA6"/>
    <w:rsid w:val="3404AC0B"/>
    <w:rsid w:val="34B7AA80"/>
    <w:rsid w:val="361450FA"/>
    <w:rsid w:val="372A6A34"/>
    <w:rsid w:val="38113E38"/>
    <w:rsid w:val="39451377"/>
    <w:rsid w:val="3A684E69"/>
    <w:rsid w:val="3C4896E7"/>
    <w:rsid w:val="3CCA8420"/>
    <w:rsid w:val="3D028FA6"/>
    <w:rsid w:val="421AB306"/>
    <w:rsid w:val="4573A959"/>
    <w:rsid w:val="460D3D5C"/>
    <w:rsid w:val="463B8191"/>
    <w:rsid w:val="4647C7F3"/>
    <w:rsid w:val="477921BE"/>
    <w:rsid w:val="485D8743"/>
    <w:rsid w:val="4B330CB7"/>
    <w:rsid w:val="4BC21467"/>
    <w:rsid w:val="4BECAD64"/>
    <w:rsid w:val="4CDF2F5B"/>
    <w:rsid w:val="4E0AD0C9"/>
    <w:rsid w:val="4EB3543B"/>
    <w:rsid w:val="50CF3009"/>
    <w:rsid w:val="513C9C16"/>
    <w:rsid w:val="532B40BD"/>
    <w:rsid w:val="53A5E762"/>
    <w:rsid w:val="53C90530"/>
    <w:rsid w:val="54365B4C"/>
    <w:rsid w:val="550CDC78"/>
    <w:rsid w:val="55CA3722"/>
    <w:rsid w:val="5645631E"/>
    <w:rsid w:val="5995C369"/>
    <w:rsid w:val="5A6054B5"/>
    <w:rsid w:val="5BB07029"/>
    <w:rsid w:val="5CC92826"/>
    <w:rsid w:val="623A37E5"/>
    <w:rsid w:val="624C0C0B"/>
    <w:rsid w:val="634EC9A7"/>
    <w:rsid w:val="6392DAE9"/>
    <w:rsid w:val="683485BD"/>
    <w:rsid w:val="68BFDA79"/>
    <w:rsid w:val="6C634E20"/>
    <w:rsid w:val="6C96C2A2"/>
    <w:rsid w:val="6CE68C82"/>
    <w:rsid w:val="6E2C0492"/>
    <w:rsid w:val="6EFBEF7C"/>
    <w:rsid w:val="7019C4B2"/>
    <w:rsid w:val="71607DB4"/>
    <w:rsid w:val="723EF8E5"/>
    <w:rsid w:val="74222013"/>
    <w:rsid w:val="7595D32B"/>
    <w:rsid w:val="7641D901"/>
    <w:rsid w:val="77E2B16F"/>
    <w:rsid w:val="782B6B5A"/>
    <w:rsid w:val="795D754D"/>
    <w:rsid w:val="7B28371D"/>
    <w:rsid w:val="7CB49B23"/>
    <w:rsid w:val="7D37724B"/>
    <w:rsid w:val="7D74B36A"/>
    <w:rsid w:val="7E29CF2A"/>
    <w:rsid w:val="7E569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01A809D"/>
  <w15:docId w15:val="{3571772D-C95A-47E7-85E3-9A8DB3EE4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B6FCD"/>
    <w:pPr>
      <w:widowControl w:val="0"/>
      <w:jc w:val="both"/>
    </w:pPr>
    <w:rPr>
      <w:rFonts w:ascii="Century" w:eastAsia="ＭＳ 明朝" w:hAnsi="Century" w:cs="Times New Roman"/>
    </w:rPr>
  </w:style>
  <w:style w:type="paragraph" w:styleId="1">
    <w:name w:val="heading 1"/>
    <w:basedOn w:val="a"/>
    <w:next w:val="a"/>
    <w:link w:val="10"/>
    <w:uiPriority w:val="9"/>
    <w:qFormat/>
    <w:rsid w:val="0043314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2071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</w:rPr>
  </w:style>
  <w:style w:type="character" w:customStyle="1" w:styleId="a4">
    <w:name w:val="ヘッダー (文字)"/>
    <w:basedOn w:val="a0"/>
    <w:link w:val="a3"/>
    <w:uiPriority w:val="99"/>
    <w:rsid w:val="00DE2071"/>
  </w:style>
  <w:style w:type="paragraph" w:styleId="a5">
    <w:name w:val="footer"/>
    <w:basedOn w:val="a"/>
    <w:link w:val="a6"/>
    <w:uiPriority w:val="99"/>
    <w:unhideWhenUsed/>
    <w:rsid w:val="00DE2071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</w:rPr>
  </w:style>
  <w:style w:type="character" w:customStyle="1" w:styleId="a6">
    <w:name w:val="フッター (文字)"/>
    <w:basedOn w:val="a0"/>
    <w:link w:val="a5"/>
    <w:uiPriority w:val="99"/>
    <w:rsid w:val="00DE2071"/>
  </w:style>
  <w:style w:type="character" w:styleId="a7">
    <w:name w:val="annotation reference"/>
    <w:basedOn w:val="a0"/>
    <w:uiPriority w:val="99"/>
    <w:semiHidden/>
    <w:unhideWhenUsed/>
    <w:rsid w:val="001C3167"/>
    <w:rPr>
      <w:sz w:val="18"/>
      <w:szCs w:val="18"/>
    </w:rPr>
  </w:style>
  <w:style w:type="paragraph" w:styleId="a8">
    <w:name w:val="annotation text"/>
    <w:basedOn w:val="a"/>
    <w:link w:val="a9"/>
    <w:uiPriority w:val="99"/>
    <w:unhideWhenUsed/>
    <w:rsid w:val="001C3167"/>
    <w:pPr>
      <w:jc w:val="left"/>
    </w:pPr>
  </w:style>
  <w:style w:type="character" w:customStyle="1" w:styleId="a9">
    <w:name w:val="コメント文字列 (文字)"/>
    <w:basedOn w:val="a0"/>
    <w:link w:val="a8"/>
    <w:uiPriority w:val="99"/>
    <w:rsid w:val="001C3167"/>
    <w:rPr>
      <w:rFonts w:ascii="Century" w:eastAsia="ＭＳ 明朝" w:hAnsi="Century" w:cs="Times New Roman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1C3167"/>
    <w:rPr>
      <w:b/>
      <w:bCs/>
    </w:rPr>
  </w:style>
  <w:style w:type="character" w:customStyle="1" w:styleId="ab">
    <w:name w:val="コメント内容 (文字)"/>
    <w:basedOn w:val="a9"/>
    <w:link w:val="aa"/>
    <w:uiPriority w:val="99"/>
    <w:semiHidden/>
    <w:rsid w:val="001C3167"/>
    <w:rPr>
      <w:rFonts w:ascii="Century" w:eastAsia="ＭＳ 明朝" w:hAnsi="Century" w:cs="Times New Roman"/>
      <w:b/>
      <w:bCs/>
    </w:rPr>
  </w:style>
  <w:style w:type="paragraph" w:styleId="ac">
    <w:name w:val="Balloon Text"/>
    <w:basedOn w:val="a"/>
    <w:link w:val="ad"/>
    <w:uiPriority w:val="99"/>
    <w:semiHidden/>
    <w:unhideWhenUsed/>
    <w:rsid w:val="001C31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1C3167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Closing"/>
    <w:basedOn w:val="a"/>
    <w:link w:val="af"/>
    <w:uiPriority w:val="99"/>
    <w:unhideWhenUsed/>
    <w:rsid w:val="002A3DC8"/>
    <w:pPr>
      <w:jc w:val="right"/>
    </w:pPr>
    <w:rPr>
      <w:rFonts w:ascii="ＭＳ ゴシック" w:eastAsia="ＭＳ ゴシック" w:hAnsi="ＭＳ ゴシック"/>
      <w:sz w:val="24"/>
      <w:szCs w:val="24"/>
    </w:rPr>
  </w:style>
  <w:style w:type="character" w:customStyle="1" w:styleId="af">
    <w:name w:val="結語 (文字)"/>
    <w:basedOn w:val="a0"/>
    <w:link w:val="ae"/>
    <w:uiPriority w:val="99"/>
    <w:rsid w:val="002A3DC8"/>
    <w:rPr>
      <w:rFonts w:ascii="ＭＳ ゴシック" w:eastAsia="ＭＳ ゴシック" w:hAnsi="ＭＳ ゴシック" w:cs="Times New Roman"/>
      <w:sz w:val="24"/>
      <w:szCs w:val="24"/>
    </w:rPr>
  </w:style>
  <w:style w:type="table" w:styleId="af0">
    <w:name w:val="Table Grid"/>
    <w:basedOn w:val="a1"/>
    <w:uiPriority w:val="59"/>
    <w:rsid w:val="001A21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274606"/>
    <w:rPr>
      <w:rFonts w:ascii="Century" w:eastAsia="ＭＳ 明朝" w:hAnsi="Century" w:cs="Times New Roman"/>
    </w:rPr>
  </w:style>
  <w:style w:type="character" w:customStyle="1" w:styleId="alytxm">
    <w:name w:val="aly_tx_m"/>
    <w:basedOn w:val="a0"/>
    <w:rsid w:val="00E75A8B"/>
  </w:style>
  <w:style w:type="paragraph" w:styleId="af2">
    <w:name w:val="List Paragraph"/>
    <w:basedOn w:val="a"/>
    <w:uiPriority w:val="34"/>
    <w:qFormat/>
    <w:rsid w:val="0047437E"/>
    <w:pPr>
      <w:widowControl/>
      <w:spacing w:after="160" w:line="259" w:lineRule="auto"/>
      <w:ind w:left="720"/>
      <w:contextualSpacing/>
      <w:jc w:val="left"/>
    </w:pPr>
    <w:rPr>
      <w:rFonts w:asciiTheme="minorHAnsi" w:hAnsiTheme="minorHAnsi" w:cstheme="minorBidi"/>
      <w:kern w:val="0"/>
      <w:sz w:val="22"/>
      <w:lang w:eastAsia="en-US"/>
    </w:rPr>
  </w:style>
  <w:style w:type="character" w:styleId="af3">
    <w:name w:val="Hyperlink"/>
    <w:basedOn w:val="a0"/>
    <w:uiPriority w:val="99"/>
    <w:unhideWhenUsed/>
    <w:rsid w:val="00EB2DC7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EB2DC7"/>
    <w:rPr>
      <w:color w:val="605E5C"/>
      <w:shd w:val="clear" w:color="auto" w:fill="E1DFDD"/>
    </w:rPr>
  </w:style>
  <w:style w:type="character" w:styleId="af5">
    <w:name w:val="Strong"/>
    <w:basedOn w:val="a0"/>
    <w:uiPriority w:val="22"/>
    <w:qFormat/>
    <w:rsid w:val="00C3328F"/>
    <w:rPr>
      <w:b/>
      <w:bCs/>
    </w:rPr>
  </w:style>
  <w:style w:type="character" w:customStyle="1" w:styleId="normaltextrun">
    <w:name w:val="normaltextrun"/>
    <w:basedOn w:val="a0"/>
    <w:rsid w:val="004B6FCD"/>
  </w:style>
  <w:style w:type="character" w:customStyle="1" w:styleId="findhit">
    <w:name w:val="findhit"/>
    <w:basedOn w:val="a0"/>
    <w:rsid w:val="004B6FCD"/>
  </w:style>
  <w:style w:type="character" w:customStyle="1" w:styleId="eop">
    <w:name w:val="eop"/>
    <w:basedOn w:val="a0"/>
    <w:rsid w:val="001B0140"/>
  </w:style>
  <w:style w:type="paragraph" w:customStyle="1" w:styleId="paragraph">
    <w:name w:val="paragraph"/>
    <w:basedOn w:val="a"/>
    <w:rsid w:val="00C72FCC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indent2">
    <w:name w:val="indent2"/>
    <w:basedOn w:val="a"/>
    <w:rsid w:val="00BD1B8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10">
    <w:name w:val="見出し 1 (文字)"/>
    <w:basedOn w:val="a0"/>
    <w:link w:val="1"/>
    <w:uiPriority w:val="9"/>
    <w:rsid w:val="0043314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f6">
    <w:name w:val="FollowedHyperlink"/>
    <w:basedOn w:val="a0"/>
    <w:uiPriority w:val="99"/>
    <w:semiHidden/>
    <w:unhideWhenUsed/>
    <w:rsid w:val="0011708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86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1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8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9926d6b-938b-4af7-b041-aee0d57e6e3d">
      <Terms xmlns="http://schemas.microsoft.com/office/infopath/2007/PartnerControls"/>
    </lcf76f155ced4ddcb4097134ff3c332f>
    <TaxCatchAll xmlns="985ec44e-1bab-4c0b-9df0-6ba128686fc9" xsi:nil="true"/>
    <Document_x0020_Date xmlns="985ec44e-1bab-4c0b-9df0-6ba128686fc9">2024-11-06T12:17:14+00:00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6" ma:contentTypeDescription="Create a new document." ma:contentTypeScope="" ma:versionID="fa29ee4251f035c08c37eb3e45c3ada1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ee51516891d9f309b1de461389a48f10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F7AF6E-4CD5-4378-A054-DB8FFB6169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24C02F-4F04-4D7D-8E3D-4533E518344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66C9719-6B71-49F0-B905-28D332D209F0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98c0197a-c9d8-424f-829b-6f7b70f8da4c"/>
    <ds:schemaRef ds:uri="c7d3d665-a658-4676-a226-391f353bd766"/>
    <ds:schemaRef ds:uri="http://purl.org/dc/dcmitype/"/>
    <ds:schemaRef ds:uri="http://schemas.openxmlformats.org/package/2006/metadata/core-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C26EFE9E-7967-4F14-851A-8245FE29F67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10</Pages>
  <Words>3880</Words>
  <Characters>22118</Characters>
  <Application>Microsoft Office Word</Application>
  <DocSecurity>0</DocSecurity>
  <Lines>184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25947</CharactersWithSpaces>
  <SharedDoc>false</SharedDoc>
  <HLinks>
    <vt:vector size="6" baseType="variant">
      <vt:variant>
        <vt:i4>8060989</vt:i4>
      </vt:variant>
      <vt:variant>
        <vt:i4>0</vt:i4>
      </vt:variant>
      <vt:variant>
        <vt:i4>0</vt:i4>
      </vt:variant>
      <vt:variant>
        <vt:i4>5</vt:i4>
      </vt:variant>
      <vt:variant>
        <vt:lpwstr>https://www.gender.go.jp/international/int_kaigi/int_teppai/index.html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川口 遼(KAWAGUCHI Ryo)</dc:creator>
  <cp:keywords/>
  <cp:lastModifiedBy>川口 遼(KAWAGUCHI Ryo)</cp:lastModifiedBy>
  <cp:revision>2</cp:revision>
  <cp:lastPrinted>2024-10-14T08:10:00Z</cp:lastPrinted>
  <dcterms:created xsi:type="dcterms:W3CDTF">2024-10-28T13:06:00Z</dcterms:created>
  <dcterms:modified xsi:type="dcterms:W3CDTF">2024-10-28T13:06:00Z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MediaServiceImageTags">
    <vt:lpwstr/>
  </property>
</Properties>
</file>