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3CDB2" w14:textId="316078EA" w:rsidR="002D389F" w:rsidRDefault="003304F1" w:rsidP="007C2F0C">
      <w:pPr>
        <w:bidi/>
        <w:jc w:val="center"/>
        <w:rPr>
          <w:rFonts w:asciiTheme="majorBidi" w:hAnsiTheme="majorBidi" w:cstheme="majorBidi"/>
          <w:b/>
          <w:bCs/>
          <w:color w:val="FF0000"/>
          <w:sz w:val="32"/>
          <w:szCs w:val="32"/>
          <w:u w:val="single"/>
          <w:rtl/>
          <w:lang w:bidi="ar-IQ"/>
        </w:rPr>
      </w:pPr>
      <w:proofErr w:type="spellStart"/>
      <w:r w:rsidRPr="003304F1">
        <w:rPr>
          <w:rFonts w:asciiTheme="majorBidi" w:hAnsiTheme="majorBidi" w:cs="Times New Roman"/>
          <w:b/>
          <w:bCs/>
          <w:color w:val="FF0000"/>
          <w:sz w:val="32"/>
          <w:szCs w:val="32"/>
          <w:u w:val="single"/>
          <w:rtl/>
          <w:lang w:bidi="ar-IQ"/>
        </w:rPr>
        <w:t>قائمة</w:t>
      </w:r>
      <w:proofErr w:type="spellEnd"/>
      <w:r w:rsidRPr="003304F1">
        <w:rPr>
          <w:rFonts w:asciiTheme="majorBidi" w:hAnsiTheme="majorBidi" w:cs="Times New Roman"/>
          <w:b/>
          <w:bCs/>
          <w:color w:val="FF0000"/>
          <w:sz w:val="32"/>
          <w:szCs w:val="32"/>
          <w:u w:val="single"/>
          <w:rtl/>
          <w:lang w:bidi="ar-IQ"/>
        </w:rPr>
        <w:t xml:space="preserve"> </w:t>
      </w:r>
      <w:proofErr w:type="spellStart"/>
      <w:r w:rsidRPr="003304F1">
        <w:rPr>
          <w:rFonts w:asciiTheme="majorBidi" w:hAnsiTheme="majorBidi" w:cs="Times New Roman"/>
          <w:b/>
          <w:bCs/>
          <w:color w:val="FF0000"/>
          <w:sz w:val="32"/>
          <w:szCs w:val="32"/>
          <w:u w:val="single"/>
          <w:rtl/>
          <w:lang w:bidi="ar-IQ"/>
        </w:rPr>
        <w:t>المسائل</w:t>
      </w:r>
      <w:proofErr w:type="spellEnd"/>
      <w:r w:rsidRPr="003304F1">
        <w:rPr>
          <w:rFonts w:asciiTheme="majorBidi" w:hAnsiTheme="majorBidi" w:cs="Times New Roman"/>
          <w:b/>
          <w:bCs/>
          <w:color w:val="FF0000"/>
          <w:sz w:val="32"/>
          <w:szCs w:val="32"/>
          <w:u w:val="single"/>
          <w:rtl/>
          <w:lang w:bidi="ar-IQ"/>
        </w:rPr>
        <w:t xml:space="preserve"> الخاصة باتفاقية القضاء على        جميع اشكال التمييز ضد </w:t>
      </w:r>
      <w:proofErr w:type="spellStart"/>
      <w:r w:rsidRPr="003304F1">
        <w:rPr>
          <w:rFonts w:asciiTheme="majorBidi" w:hAnsiTheme="majorBidi" w:cs="Times New Roman"/>
          <w:b/>
          <w:bCs/>
          <w:color w:val="FF0000"/>
          <w:sz w:val="32"/>
          <w:szCs w:val="32"/>
          <w:u w:val="single"/>
          <w:rtl/>
          <w:lang w:bidi="ar-IQ"/>
        </w:rPr>
        <w:t>المراة</w:t>
      </w:r>
      <w:proofErr w:type="spellEnd"/>
      <w:r w:rsidRPr="003304F1">
        <w:rPr>
          <w:rFonts w:asciiTheme="majorBidi" w:hAnsiTheme="majorBidi" w:cs="Times New Roman"/>
          <w:b/>
          <w:bCs/>
          <w:color w:val="FF0000"/>
          <w:sz w:val="32"/>
          <w:szCs w:val="32"/>
          <w:u w:val="single"/>
          <w:rtl/>
          <w:lang w:bidi="ar-IQ"/>
        </w:rPr>
        <w:t xml:space="preserve"> معدل اخير</w:t>
      </w:r>
    </w:p>
    <w:p w14:paraId="0AD3CDB3" w14:textId="77777777" w:rsidR="007445F4" w:rsidRPr="007C2F0C" w:rsidRDefault="007C2F0C" w:rsidP="002D389F">
      <w:pPr>
        <w:bidi/>
        <w:jc w:val="center"/>
        <w:rPr>
          <w:rFonts w:asciiTheme="majorBidi" w:hAnsiTheme="majorBidi" w:cstheme="majorBidi"/>
          <w:b/>
          <w:bCs/>
          <w:sz w:val="32"/>
          <w:szCs w:val="32"/>
          <w:u w:val="single"/>
          <w:rtl/>
          <w:lang w:bidi="ar-IQ"/>
        </w:rPr>
      </w:pPr>
      <w:r>
        <w:rPr>
          <w:rFonts w:asciiTheme="majorBidi" w:hAnsiTheme="majorBidi" w:cstheme="majorBidi" w:hint="cs"/>
          <w:b/>
          <w:bCs/>
          <w:color w:val="FF0000"/>
          <w:sz w:val="32"/>
          <w:szCs w:val="32"/>
          <w:u w:val="single"/>
          <w:rtl/>
          <w:lang w:bidi="ar-IQ"/>
        </w:rPr>
        <w:t xml:space="preserve">تقرير </w:t>
      </w:r>
      <w:r w:rsidR="00354E86" w:rsidRPr="007C2F0C">
        <w:rPr>
          <w:rFonts w:asciiTheme="majorBidi" w:hAnsiTheme="majorBidi" w:cstheme="majorBidi"/>
          <w:b/>
          <w:bCs/>
          <w:color w:val="FF0000"/>
          <w:sz w:val="32"/>
          <w:szCs w:val="32"/>
          <w:u w:val="single"/>
          <w:rtl/>
          <w:lang w:bidi="ar-IQ"/>
        </w:rPr>
        <w:t>ق</w:t>
      </w:r>
      <w:r w:rsidR="000D33C1" w:rsidRPr="007C2F0C">
        <w:rPr>
          <w:rFonts w:asciiTheme="majorBidi" w:hAnsiTheme="majorBidi" w:cstheme="majorBidi"/>
          <w:b/>
          <w:bCs/>
          <w:color w:val="FF0000"/>
          <w:sz w:val="32"/>
          <w:szCs w:val="32"/>
          <w:u w:val="single"/>
          <w:rtl/>
          <w:lang w:bidi="ar-IQ"/>
        </w:rPr>
        <w:t>ائمة المسائل الخاصة باتفاقية القضاء</w:t>
      </w:r>
      <w:r w:rsidR="004F4A5C" w:rsidRPr="007C2F0C">
        <w:rPr>
          <w:rFonts w:asciiTheme="majorBidi" w:hAnsiTheme="majorBidi" w:cstheme="majorBidi"/>
          <w:b/>
          <w:bCs/>
          <w:color w:val="FF0000"/>
          <w:sz w:val="32"/>
          <w:szCs w:val="32"/>
          <w:u w:val="single"/>
          <w:rtl/>
          <w:lang w:bidi="ar-IQ"/>
        </w:rPr>
        <w:t xml:space="preserve"> على جميع اشكال التمييز ضد المرأ</w:t>
      </w:r>
      <w:r w:rsidR="000D33C1" w:rsidRPr="007C2F0C">
        <w:rPr>
          <w:rFonts w:asciiTheme="majorBidi" w:hAnsiTheme="majorBidi" w:cstheme="majorBidi"/>
          <w:b/>
          <w:bCs/>
          <w:color w:val="FF0000"/>
          <w:sz w:val="32"/>
          <w:szCs w:val="32"/>
          <w:u w:val="single"/>
          <w:rtl/>
          <w:lang w:bidi="ar-IQ"/>
        </w:rPr>
        <w:t>ة</w:t>
      </w:r>
    </w:p>
    <w:p w14:paraId="0AD3CDB4" w14:textId="77777777" w:rsidR="007C5A88" w:rsidRPr="007C2F0C" w:rsidRDefault="005944F5" w:rsidP="007C2F0C">
      <w:pPr>
        <w:bidi/>
        <w:spacing w:after="0" w:line="240" w:lineRule="auto"/>
        <w:jc w:val="lowKashida"/>
        <w:rPr>
          <w:rFonts w:asciiTheme="majorBidi" w:hAnsiTheme="majorBidi" w:cstheme="majorBidi"/>
          <w:sz w:val="32"/>
          <w:szCs w:val="32"/>
          <w:rtl/>
          <w:lang w:bidi="ar-IQ"/>
        </w:rPr>
      </w:pPr>
      <w:r w:rsidRPr="007C2F0C">
        <w:rPr>
          <w:rFonts w:asciiTheme="majorBidi" w:hAnsiTheme="majorBidi" w:cstheme="majorBidi"/>
          <w:sz w:val="32"/>
          <w:szCs w:val="32"/>
          <w:rtl/>
          <w:lang w:bidi="ar-IQ"/>
        </w:rPr>
        <w:t xml:space="preserve">تتعامل جمهورية العراق مع صحة </w:t>
      </w:r>
      <w:proofErr w:type="spellStart"/>
      <w:r w:rsidRPr="007C2F0C">
        <w:rPr>
          <w:rFonts w:asciiTheme="majorBidi" w:hAnsiTheme="majorBidi" w:cstheme="majorBidi"/>
          <w:sz w:val="32"/>
          <w:szCs w:val="32"/>
          <w:rtl/>
          <w:lang w:bidi="ar-IQ"/>
        </w:rPr>
        <w:t>المراة</w:t>
      </w:r>
      <w:proofErr w:type="spellEnd"/>
      <w:r w:rsidRPr="007C2F0C">
        <w:rPr>
          <w:rFonts w:asciiTheme="majorBidi" w:hAnsiTheme="majorBidi" w:cstheme="majorBidi"/>
          <w:sz w:val="32"/>
          <w:szCs w:val="32"/>
          <w:rtl/>
          <w:lang w:bidi="ar-IQ"/>
        </w:rPr>
        <w:t xml:space="preserve"> ضمن </w:t>
      </w:r>
      <w:proofErr w:type="gramStart"/>
      <w:r w:rsidRPr="007C2F0C">
        <w:rPr>
          <w:rFonts w:asciiTheme="majorBidi" w:hAnsiTheme="majorBidi" w:cstheme="majorBidi"/>
          <w:sz w:val="32"/>
          <w:szCs w:val="32"/>
          <w:rtl/>
          <w:lang w:bidi="ar-IQ"/>
        </w:rPr>
        <w:t>اطار</w:t>
      </w:r>
      <w:proofErr w:type="gramEnd"/>
      <w:r w:rsidRPr="007C2F0C">
        <w:rPr>
          <w:rFonts w:asciiTheme="majorBidi" w:hAnsiTheme="majorBidi" w:cstheme="majorBidi"/>
          <w:sz w:val="32"/>
          <w:szCs w:val="32"/>
          <w:rtl/>
          <w:lang w:bidi="ar-IQ"/>
        </w:rPr>
        <w:t xml:space="preserve"> الحق في الصحة وبمقاربة شاملة تراعي كافة الفئات</w:t>
      </w:r>
      <w:r w:rsidR="007C5A88" w:rsidRPr="007C2F0C">
        <w:rPr>
          <w:rFonts w:asciiTheme="majorBidi" w:hAnsiTheme="majorBidi" w:cstheme="majorBidi"/>
          <w:sz w:val="32"/>
          <w:szCs w:val="32"/>
          <w:rtl/>
          <w:lang w:bidi="ar-IQ"/>
        </w:rPr>
        <w:t xml:space="preserve"> الهشة</w:t>
      </w:r>
      <w:r w:rsidRPr="007C2F0C">
        <w:rPr>
          <w:rFonts w:asciiTheme="majorBidi" w:hAnsiTheme="majorBidi" w:cstheme="majorBidi"/>
          <w:sz w:val="32"/>
          <w:szCs w:val="32"/>
          <w:rtl/>
          <w:lang w:bidi="ar-IQ"/>
        </w:rPr>
        <w:t xml:space="preserve"> (</w:t>
      </w:r>
      <w:r w:rsidR="007C5A88" w:rsidRPr="007C2F0C">
        <w:rPr>
          <w:rFonts w:asciiTheme="majorBidi" w:hAnsiTheme="majorBidi" w:cstheme="majorBidi"/>
          <w:b/>
          <w:bCs/>
          <w:sz w:val="32"/>
          <w:szCs w:val="32"/>
          <w:rtl/>
          <w:lang w:bidi="ar-IQ"/>
        </w:rPr>
        <w:t xml:space="preserve">من </w:t>
      </w:r>
      <w:r w:rsidRPr="007C2F0C">
        <w:rPr>
          <w:rFonts w:asciiTheme="majorBidi" w:hAnsiTheme="majorBidi" w:cstheme="majorBidi"/>
          <w:b/>
          <w:bCs/>
          <w:sz w:val="32"/>
          <w:szCs w:val="32"/>
          <w:rtl/>
          <w:lang w:bidi="ar-IQ"/>
        </w:rPr>
        <w:t>الاقليات والنازحين</w:t>
      </w:r>
      <w:r w:rsidR="007C5A88" w:rsidRPr="007C2F0C">
        <w:rPr>
          <w:rFonts w:asciiTheme="majorBidi" w:hAnsiTheme="majorBidi" w:cstheme="majorBidi"/>
          <w:b/>
          <w:bCs/>
          <w:sz w:val="32"/>
          <w:szCs w:val="32"/>
          <w:rtl/>
          <w:lang w:bidi="ar-IQ"/>
        </w:rPr>
        <w:t xml:space="preserve"> والمعاقين والاطفال</w:t>
      </w:r>
      <w:r w:rsidRPr="007C2F0C">
        <w:rPr>
          <w:rFonts w:asciiTheme="majorBidi" w:hAnsiTheme="majorBidi" w:cstheme="majorBidi"/>
          <w:b/>
          <w:bCs/>
          <w:sz w:val="32"/>
          <w:szCs w:val="32"/>
          <w:rtl/>
          <w:lang w:bidi="ar-IQ"/>
        </w:rPr>
        <w:t xml:space="preserve"> وكبار السن</w:t>
      </w:r>
      <w:r w:rsidRPr="007C2F0C">
        <w:rPr>
          <w:rFonts w:asciiTheme="majorBidi" w:hAnsiTheme="majorBidi" w:cstheme="majorBidi"/>
          <w:sz w:val="32"/>
          <w:szCs w:val="32"/>
          <w:rtl/>
          <w:lang w:bidi="ar-IQ"/>
        </w:rPr>
        <w:t>) حيث تعمل</w:t>
      </w:r>
      <w:r w:rsidR="007C5A88" w:rsidRPr="007C2F0C">
        <w:rPr>
          <w:rFonts w:asciiTheme="majorBidi" w:hAnsiTheme="majorBidi" w:cstheme="majorBidi"/>
          <w:sz w:val="32"/>
          <w:szCs w:val="32"/>
          <w:rtl/>
          <w:lang w:bidi="ar-IQ"/>
        </w:rPr>
        <w:t xml:space="preserve"> حكومة العراق دون تمايز وحسب </w:t>
      </w:r>
      <w:r w:rsidRPr="007C2F0C">
        <w:rPr>
          <w:rFonts w:asciiTheme="majorBidi" w:hAnsiTheme="majorBidi" w:cstheme="majorBidi"/>
          <w:sz w:val="32"/>
          <w:szCs w:val="32"/>
          <w:rtl/>
          <w:lang w:bidi="ar-IQ"/>
        </w:rPr>
        <w:t xml:space="preserve">قانون </w:t>
      </w:r>
      <w:r w:rsidR="007C5A88" w:rsidRPr="007C2F0C">
        <w:rPr>
          <w:rFonts w:asciiTheme="majorBidi" w:hAnsiTheme="majorBidi" w:cstheme="majorBidi"/>
          <w:sz w:val="32"/>
          <w:szCs w:val="32"/>
          <w:rtl/>
          <w:lang w:bidi="ar-IQ"/>
        </w:rPr>
        <w:t xml:space="preserve">الصحة العامة رقم (89) لسنة 1981 المعدل والذي يسري على الجميع بدون استثناء </w:t>
      </w:r>
      <w:proofErr w:type="gramStart"/>
      <w:r w:rsidR="007C5A88" w:rsidRPr="007C2F0C">
        <w:rPr>
          <w:rFonts w:asciiTheme="majorBidi" w:hAnsiTheme="majorBidi" w:cstheme="majorBidi"/>
          <w:sz w:val="32"/>
          <w:szCs w:val="32"/>
          <w:rtl/>
          <w:lang w:bidi="ar-IQ"/>
        </w:rPr>
        <w:t>و يؤكد</w:t>
      </w:r>
      <w:proofErr w:type="gramEnd"/>
      <w:r w:rsidR="007C5A88" w:rsidRPr="007C2F0C">
        <w:rPr>
          <w:rFonts w:asciiTheme="majorBidi" w:hAnsiTheme="majorBidi" w:cstheme="majorBidi"/>
          <w:sz w:val="32"/>
          <w:szCs w:val="32"/>
          <w:rtl/>
          <w:lang w:bidi="ar-IQ"/>
        </w:rPr>
        <w:t xml:space="preserve"> على حصول جميع افراد المجتمع</w:t>
      </w:r>
      <w:r w:rsidR="00C31240" w:rsidRPr="007C2F0C">
        <w:rPr>
          <w:rFonts w:asciiTheme="majorBidi" w:hAnsiTheme="majorBidi" w:cstheme="majorBidi"/>
          <w:sz w:val="32"/>
          <w:szCs w:val="32"/>
          <w:rtl/>
          <w:lang w:bidi="ar-IQ"/>
        </w:rPr>
        <w:t xml:space="preserve"> العراقي </w:t>
      </w:r>
      <w:r w:rsidR="007C5A88" w:rsidRPr="007C2F0C">
        <w:rPr>
          <w:rFonts w:asciiTheme="majorBidi" w:hAnsiTheme="majorBidi" w:cstheme="majorBidi"/>
          <w:sz w:val="32"/>
          <w:szCs w:val="32"/>
          <w:rtl/>
          <w:lang w:bidi="ar-IQ"/>
        </w:rPr>
        <w:t xml:space="preserve">على تلقي الخدمات </w:t>
      </w:r>
      <w:proofErr w:type="gramStart"/>
      <w:r w:rsidR="007C5A88" w:rsidRPr="007C2F0C">
        <w:rPr>
          <w:rFonts w:asciiTheme="majorBidi" w:hAnsiTheme="majorBidi" w:cstheme="majorBidi"/>
          <w:sz w:val="32"/>
          <w:szCs w:val="32"/>
          <w:rtl/>
          <w:lang w:bidi="ar-IQ"/>
        </w:rPr>
        <w:t>الصحية ،</w:t>
      </w:r>
      <w:proofErr w:type="gramEnd"/>
      <w:r w:rsidR="007C5A88" w:rsidRPr="007C2F0C">
        <w:rPr>
          <w:rFonts w:asciiTheme="majorBidi" w:hAnsiTheme="majorBidi" w:cstheme="majorBidi"/>
          <w:sz w:val="32"/>
          <w:szCs w:val="32"/>
          <w:rtl/>
          <w:lang w:bidi="ar-IQ"/>
        </w:rPr>
        <w:t xml:space="preserve"> </w:t>
      </w:r>
      <w:r w:rsidR="007350E6" w:rsidRPr="007C2F0C">
        <w:rPr>
          <w:rFonts w:asciiTheme="majorBidi" w:hAnsiTheme="majorBidi" w:cstheme="majorBidi"/>
          <w:sz w:val="32"/>
          <w:szCs w:val="32"/>
          <w:rtl/>
          <w:lang w:bidi="ar-IQ"/>
        </w:rPr>
        <w:t>حيث</w:t>
      </w:r>
      <w:r w:rsidR="007C5A88" w:rsidRPr="007C2F0C">
        <w:rPr>
          <w:rFonts w:asciiTheme="majorBidi" w:hAnsiTheme="majorBidi" w:cstheme="majorBidi"/>
          <w:sz w:val="32"/>
          <w:szCs w:val="32"/>
          <w:rtl/>
          <w:lang w:bidi="ar-IQ"/>
        </w:rPr>
        <w:t xml:space="preserve"> يصب</w:t>
      </w:r>
      <w:r w:rsidR="007350E6" w:rsidRPr="007C2F0C">
        <w:rPr>
          <w:rFonts w:asciiTheme="majorBidi" w:hAnsiTheme="majorBidi" w:cstheme="majorBidi"/>
          <w:sz w:val="32"/>
          <w:szCs w:val="32"/>
          <w:rtl/>
          <w:lang w:bidi="ar-IQ"/>
        </w:rPr>
        <w:t xml:space="preserve"> ذلك</w:t>
      </w:r>
      <w:r w:rsidR="007C5A88" w:rsidRPr="007C2F0C">
        <w:rPr>
          <w:rFonts w:asciiTheme="majorBidi" w:hAnsiTheme="majorBidi" w:cstheme="majorBidi"/>
          <w:sz w:val="32"/>
          <w:szCs w:val="32"/>
          <w:rtl/>
          <w:lang w:bidi="ar-IQ"/>
        </w:rPr>
        <w:t xml:space="preserve"> في تحسين صحة وحياة </w:t>
      </w:r>
      <w:proofErr w:type="spellStart"/>
      <w:r w:rsidR="007350E6" w:rsidRPr="007C2F0C">
        <w:rPr>
          <w:rFonts w:asciiTheme="majorBidi" w:hAnsiTheme="majorBidi" w:cstheme="majorBidi"/>
          <w:sz w:val="32"/>
          <w:szCs w:val="32"/>
          <w:rtl/>
          <w:lang w:bidi="ar-IQ"/>
        </w:rPr>
        <w:t>المراة</w:t>
      </w:r>
      <w:proofErr w:type="spellEnd"/>
      <w:r w:rsidR="007C5A88" w:rsidRPr="007C2F0C">
        <w:rPr>
          <w:rFonts w:asciiTheme="majorBidi" w:hAnsiTheme="majorBidi" w:cstheme="majorBidi"/>
          <w:sz w:val="32"/>
          <w:szCs w:val="32"/>
          <w:rtl/>
          <w:lang w:bidi="ar-IQ"/>
        </w:rPr>
        <w:t xml:space="preserve"> وسبل عيشه</w:t>
      </w:r>
      <w:r w:rsidR="007350E6" w:rsidRPr="007C2F0C">
        <w:rPr>
          <w:rFonts w:asciiTheme="majorBidi" w:hAnsiTheme="majorBidi" w:cstheme="majorBidi"/>
          <w:sz w:val="32"/>
          <w:szCs w:val="32"/>
          <w:rtl/>
          <w:lang w:bidi="ar-IQ"/>
        </w:rPr>
        <w:t>ا</w:t>
      </w:r>
      <w:r w:rsidR="007C5A88" w:rsidRPr="007C2F0C">
        <w:rPr>
          <w:rFonts w:asciiTheme="majorBidi" w:hAnsiTheme="majorBidi" w:cstheme="majorBidi"/>
          <w:sz w:val="32"/>
          <w:szCs w:val="32"/>
          <w:rtl/>
          <w:lang w:bidi="ar-IQ"/>
        </w:rPr>
        <w:t xml:space="preserve"> وبما يتماشى مع مبادئ حقوق الانسان التي تشمل حقه</w:t>
      </w:r>
      <w:r w:rsidR="007350E6" w:rsidRPr="007C2F0C">
        <w:rPr>
          <w:rFonts w:asciiTheme="majorBidi" w:hAnsiTheme="majorBidi" w:cstheme="majorBidi"/>
          <w:sz w:val="32"/>
          <w:szCs w:val="32"/>
          <w:rtl/>
          <w:lang w:bidi="ar-IQ"/>
        </w:rPr>
        <w:t>ا</w:t>
      </w:r>
      <w:r w:rsidR="007C5A88" w:rsidRPr="007C2F0C">
        <w:rPr>
          <w:rFonts w:asciiTheme="majorBidi" w:hAnsiTheme="majorBidi" w:cstheme="majorBidi"/>
          <w:sz w:val="32"/>
          <w:szCs w:val="32"/>
          <w:rtl/>
          <w:lang w:bidi="ar-IQ"/>
        </w:rPr>
        <w:t xml:space="preserve"> في الحصول على اعلى مستويات الصحة البدنية والعقلية</w:t>
      </w:r>
      <w:r w:rsidR="007350E6" w:rsidRPr="007C2F0C">
        <w:rPr>
          <w:rFonts w:asciiTheme="majorBidi" w:hAnsiTheme="majorBidi" w:cstheme="majorBidi"/>
          <w:sz w:val="32"/>
          <w:szCs w:val="32"/>
          <w:rtl/>
          <w:lang w:bidi="ar-IQ"/>
        </w:rPr>
        <w:t xml:space="preserve"> </w:t>
      </w:r>
      <w:proofErr w:type="gramStart"/>
      <w:r w:rsidR="007350E6" w:rsidRPr="007C2F0C">
        <w:rPr>
          <w:rFonts w:asciiTheme="majorBidi" w:hAnsiTheme="majorBidi" w:cstheme="majorBidi"/>
          <w:sz w:val="32"/>
          <w:szCs w:val="32"/>
          <w:rtl/>
          <w:lang w:bidi="ar-IQ"/>
        </w:rPr>
        <w:t>والنفسية</w:t>
      </w:r>
      <w:r w:rsidR="007C5A88" w:rsidRPr="007C2F0C">
        <w:rPr>
          <w:rFonts w:asciiTheme="majorBidi" w:hAnsiTheme="majorBidi" w:cstheme="majorBidi"/>
          <w:sz w:val="32"/>
          <w:szCs w:val="32"/>
          <w:rtl/>
          <w:lang w:bidi="ar-IQ"/>
        </w:rPr>
        <w:t xml:space="preserve"> .</w:t>
      </w:r>
      <w:proofErr w:type="gramEnd"/>
      <w:r w:rsidR="007C5A88" w:rsidRPr="007C2F0C">
        <w:rPr>
          <w:rFonts w:asciiTheme="majorBidi" w:hAnsiTheme="majorBidi" w:cstheme="majorBidi"/>
          <w:sz w:val="32"/>
          <w:szCs w:val="32"/>
          <w:rtl/>
          <w:lang w:bidi="ar-IQ"/>
        </w:rPr>
        <w:t xml:space="preserve"> </w:t>
      </w:r>
    </w:p>
    <w:p w14:paraId="0AD3CDB5" w14:textId="77777777" w:rsidR="00384A3F" w:rsidRPr="007C2F0C" w:rsidRDefault="00384A3F" w:rsidP="007C2F0C">
      <w:pPr>
        <w:bidi/>
        <w:spacing w:after="0" w:line="240" w:lineRule="auto"/>
        <w:jc w:val="mediumKashida"/>
        <w:rPr>
          <w:rFonts w:asciiTheme="majorBidi" w:hAnsiTheme="majorBidi" w:cstheme="majorBidi"/>
          <w:sz w:val="32"/>
          <w:szCs w:val="32"/>
          <w:rtl/>
          <w:lang w:bidi="ar-IQ"/>
        </w:rPr>
      </w:pPr>
      <w:r w:rsidRPr="007C2F0C">
        <w:rPr>
          <w:rFonts w:asciiTheme="majorBidi" w:hAnsiTheme="majorBidi" w:cstheme="majorBidi"/>
          <w:sz w:val="32"/>
          <w:szCs w:val="32"/>
          <w:rtl/>
          <w:lang w:bidi="ar-IQ"/>
        </w:rPr>
        <w:t xml:space="preserve">نص الدستور العراقي في </w:t>
      </w:r>
      <w:r w:rsidRPr="007C2F0C">
        <w:rPr>
          <w:rFonts w:asciiTheme="majorBidi" w:hAnsiTheme="majorBidi" w:cstheme="majorBidi"/>
          <w:b/>
          <w:bCs/>
          <w:sz w:val="32"/>
          <w:szCs w:val="32"/>
          <w:u w:val="single"/>
          <w:rtl/>
          <w:lang w:bidi="ar-IQ"/>
        </w:rPr>
        <w:t>المادة 14</w:t>
      </w:r>
      <w:r w:rsidRPr="007C2F0C">
        <w:rPr>
          <w:rFonts w:asciiTheme="majorBidi" w:hAnsiTheme="majorBidi" w:cstheme="majorBidi"/>
          <w:sz w:val="32"/>
          <w:szCs w:val="32"/>
          <w:rtl/>
          <w:lang w:bidi="ar-IQ"/>
        </w:rPr>
        <w:t xml:space="preserve"> على ان </w:t>
      </w:r>
      <w:r w:rsidR="007C2F0C" w:rsidRPr="007C2F0C">
        <w:rPr>
          <w:rFonts w:asciiTheme="majorBidi" w:hAnsiTheme="majorBidi" w:cstheme="majorBidi" w:hint="cs"/>
          <w:sz w:val="32"/>
          <w:szCs w:val="32"/>
          <w:rtl/>
          <w:lang w:bidi="ar-IQ"/>
        </w:rPr>
        <w:t>:</w:t>
      </w:r>
      <w:r w:rsidRPr="007C2F0C">
        <w:rPr>
          <w:rFonts w:asciiTheme="majorBidi" w:hAnsiTheme="majorBidi" w:cstheme="majorBidi"/>
          <w:sz w:val="32"/>
          <w:szCs w:val="32"/>
          <w:rtl/>
          <w:lang w:bidi="ar-IQ"/>
        </w:rPr>
        <w:t>(</w:t>
      </w:r>
      <w:r w:rsidRPr="007C2F0C">
        <w:rPr>
          <w:rFonts w:asciiTheme="majorBidi" w:hAnsiTheme="majorBidi" w:cstheme="majorBidi"/>
          <w:b/>
          <w:bCs/>
          <w:sz w:val="32"/>
          <w:szCs w:val="32"/>
          <w:rtl/>
          <w:lang w:bidi="ar-IQ"/>
        </w:rPr>
        <w:t xml:space="preserve">العراقيون متساوون امام القانون دون تمييز بسبب </w:t>
      </w:r>
      <w:proofErr w:type="gramStart"/>
      <w:r w:rsidRPr="007C2F0C">
        <w:rPr>
          <w:rFonts w:asciiTheme="majorBidi" w:hAnsiTheme="majorBidi" w:cstheme="majorBidi"/>
          <w:b/>
          <w:bCs/>
          <w:sz w:val="32"/>
          <w:szCs w:val="32"/>
          <w:rtl/>
          <w:lang w:bidi="ar-IQ"/>
        </w:rPr>
        <w:t>الجنس</w:t>
      </w:r>
      <w:proofErr w:type="gramEnd"/>
      <w:r w:rsidRPr="007C2F0C">
        <w:rPr>
          <w:rFonts w:asciiTheme="majorBidi" w:hAnsiTheme="majorBidi" w:cstheme="majorBidi"/>
          <w:b/>
          <w:bCs/>
          <w:sz w:val="32"/>
          <w:szCs w:val="32"/>
          <w:rtl/>
          <w:lang w:bidi="ar-IQ"/>
        </w:rPr>
        <w:t xml:space="preserve"> او العرق او القومية او الاصل او </w:t>
      </w:r>
      <w:proofErr w:type="gramStart"/>
      <w:r w:rsidRPr="007C2F0C">
        <w:rPr>
          <w:rFonts w:asciiTheme="majorBidi" w:hAnsiTheme="majorBidi" w:cstheme="majorBidi"/>
          <w:b/>
          <w:bCs/>
          <w:sz w:val="32"/>
          <w:szCs w:val="32"/>
          <w:rtl/>
          <w:lang w:bidi="ar-IQ"/>
        </w:rPr>
        <w:t>اللون</w:t>
      </w:r>
      <w:proofErr w:type="gramEnd"/>
      <w:r w:rsidRPr="007C2F0C">
        <w:rPr>
          <w:rFonts w:asciiTheme="majorBidi" w:hAnsiTheme="majorBidi" w:cstheme="majorBidi"/>
          <w:b/>
          <w:bCs/>
          <w:sz w:val="32"/>
          <w:szCs w:val="32"/>
          <w:rtl/>
          <w:lang w:bidi="ar-IQ"/>
        </w:rPr>
        <w:t xml:space="preserve"> او الدين او المذهب او المعتقد او الراي او الوضع الاقتصادي او الاجتماعي</w:t>
      </w:r>
      <w:r w:rsidRPr="007C2F0C">
        <w:rPr>
          <w:rFonts w:asciiTheme="majorBidi" w:hAnsiTheme="majorBidi" w:cstheme="majorBidi"/>
          <w:sz w:val="32"/>
          <w:szCs w:val="32"/>
          <w:rtl/>
          <w:lang w:bidi="ar-IQ"/>
        </w:rPr>
        <w:t>).</w:t>
      </w:r>
    </w:p>
    <w:p w14:paraId="0AD3CDB6" w14:textId="77777777" w:rsidR="00384A3F" w:rsidRPr="007C2F0C" w:rsidRDefault="00384A3F" w:rsidP="007C2F0C">
      <w:pPr>
        <w:bidi/>
        <w:spacing w:after="0" w:line="240" w:lineRule="auto"/>
        <w:jc w:val="mediumKashida"/>
        <w:rPr>
          <w:rFonts w:asciiTheme="majorBidi" w:hAnsiTheme="majorBidi" w:cstheme="majorBidi"/>
          <w:sz w:val="32"/>
          <w:szCs w:val="32"/>
          <w:rtl/>
          <w:lang w:bidi="ar-IQ"/>
        </w:rPr>
      </w:pPr>
      <w:r w:rsidRPr="007C2F0C">
        <w:rPr>
          <w:rFonts w:asciiTheme="majorBidi" w:hAnsiTheme="majorBidi" w:cstheme="majorBidi"/>
          <w:sz w:val="32"/>
          <w:szCs w:val="32"/>
          <w:rtl/>
          <w:lang w:bidi="ar-IQ"/>
        </w:rPr>
        <w:t>كما نص الدستور العراقي النافذ لعام 2005 على الحق في الصحة حيث نصت المادة (</w:t>
      </w:r>
      <w:r w:rsidRPr="007C2F0C">
        <w:rPr>
          <w:rFonts w:asciiTheme="majorBidi" w:hAnsiTheme="majorBidi" w:cstheme="majorBidi"/>
          <w:b/>
          <w:bCs/>
          <w:sz w:val="32"/>
          <w:szCs w:val="32"/>
          <w:rtl/>
          <w:lang w:bidi="ar-IQ"/>
        </w:rPr>
        <w:t>31</w:t>
      </w:r>
      <w:r w:rsidRPr="007C2F0C">
        <w:rPr>
          <w:rFonts w:asciiTheme="majorBidi" w:hAnsiTheme="majorBidi" w:cstheme="majorBidi"/>
          <w:sz w:val="32"/>
          <w:szCs w:val="32"/>
          <w:rtl/>
          <w:lang w:bidi="ar-IQ"/>
        </w:rPr>
        <w:t>) منه على:</w:t>
      </w:r>
    </w:p>
    <w:p w14:paraId="0AD3CDB7" w14:textId="77777777" w:rsidR="00384A3F" w:rsidRPr="007445F4" w:rsidRDefault="00384A3F" w:rsidP="007C2F0C">
      <w:pPr>
        <w:bidi/>
        <w:spacing w:after="0" w:line="240" w:lineRule="auto"/>
        <w:jc w:val="both"/>
        <w:rPr>
          <w:rFonts w:asciiTheme="majorBidi" w:hAnsiTheme="majorBidi" w:cstheme="majorBidi"/>
          <w:b/>
          <w:bCs/>
          <w:sz w:val="32"/>
          <w:szCs w:val="32"/>
          <w:rtl/>
          <w:lang w:bidi="ar-IQ"/>
        </w:rPr>
      </w:pPr>
      <w:r w:rsidRPr="007C2F0C">
        <w:rPr>
          <w:rFonts w:asciiTheme="majorBidi" w:hAnsiTheme="majorBidi" w:cstheme="majorBidi"/>
          <w:b/>
          <w:bCs/>
          <w:color w:val="FF0000"/>
          <w:sz w:val="32"/>
          <w:szCs w:val="32"/>
          <w:u w:val="single"/>
          <w:rtl/>
          <w:lang w:bidi="ar-IQ"/>
        </w:rPr>
        <w:t>اولا</w:t>
      </w:r>
      <w:r w:rsidRPr="007445F4">
        <w:rPr>
          <w:rFonts w:asciiTheme="majorBidi" w:hAnsiTheme="majorBidi" w:cstheme="majorBidi"/>
          <w:b/>
          <w:bCs/>
          <w:sz w:val="32"/>
          <w:szCs w:val="32"/>
          <w:rtl/>
          <w:lang w:bidi="ar-IQ"/>
        </w:rPr>
        <w:t xml:space="preserve">: لكل عراقي الحق في الرعاية الصحية </w:t>
      </w:r>
      <w:proofErr w:type="gramStart"/>
      <w:r w:rsidRPr="007445F4">
        <w:rPr>
          <w:rFonts w:asciiTheme="majorBidi" w:hAnsiTheme="majorBidi" w:cstheme="majorBidi"/>
          <w:b/>
          <w:bCs/>
          <w:sz w:val="32"/>
          <w:szCs w:val="32"/>
          <w:rtl/>
          <w:lang w:bidi="ar-IQ"/>
        </w:rPr>
        <w:t>و تعنى</w:t>
      </w:r>
      <w:proofErr w:type="gramEnd"/>
      <w:r w:rsidRPr="007445F4">
        <w:rPr>
          <w:rFonts w:asciiTheme="majorBidi" w:hAnsiTheme="majorBidi" w:cstheme="majorBidi"/>
          <w:b/>
          <w:bCs/>
          <w:sz w:val="32"/>
          <w:szCs w:val="32"/>
          <w:rtl/>
          <w:lang w:bidi="ar-IQ"/>
        </w:rPr>
        <w:t xml:space="preserve"> الدولة بالصحة العامة وتكفل وسائل الوقاية والعلاج </w:t>
      </w:r>
      <w:proofErr w:type="spellStart"/>
      <w:r w:rsidRPr="007445F4">
        <w:rPr>
          <w:rFonts w:asciiTheme="majorBidi" w:hAnsiTheme="majorBidi" w:cstheme="majorBidi"/>
          <w:b/>
          <w:bCs/>
          <w:sz w:val="32"/>
          <w:szCs w:val="32"/>
          <w:rtl/>
          <w:lang w:bidi="ar-IQ"/>
        </w:rPr>
        <w:t>بانشاء</w:t>
      </w:r>
      <w:proofErr w:type="spellEnd"/>
      <w:r w:rsidRPr="007445F4">
        <w:rPr>
          <w:rFonts w:asciiTheme="majorBidi" w:hAnsiTheme="majorBidi" w:cstheme="majorBidi"/>
          <w:b/>
          <w:bCs/>
          <w:sz w:val="32"/>
          <w:szCs w:val="32"/>
          <w:rtl/>
          <w:lang w:bidi="ar-IQ"/>
        </w:rPr>
        <w:t xml:space="preserve"> المستشفيات والمؤسسات الصحية.</w:t>
      </w:r>
    </w:p>
    <w:p w14:paraId="0AD3CDB8" w14:textId="77777777" w:rsidR="00384A3F" w:rsidRPr="007445F4" w:rsidRDefault="00384A3F" w:rsidP="007C2F0C">
      <w:pPr>
        <w:bidi/>
        <w:spacing w:after="0" w:line="240" w:lineRule="auto"/>
        <w:jc w:val="both"/>
        <w:rPr>
          <w:rFonts w:asciiTheme="majorBidi" w:hAnsiTheme="majorBidi" w:cstheme="majorBidi"/>
          <w:b/>
          <w:bCs/>
          <w:sz w:val="32"/>
          <w:szCs w:val="32"/>
          <w:lang w:bidi="ar-IQ"/>
        </w:rPr>
      </w:pPr>
      <w:proofErr w:type="gramStart"/>
      <w:r w:rsidRPr="007C2F0C">
        <w:rPr>
          <w:rFonts w:asciiTheme="majorBidi" w:hAnsiTheme="majorBidi" w:cstheme="majorBidi"/>
          <w:b/>
          <w:bCs/>
          <w:color w:val="FF0000"/>
          <w:sz w:val="32"/>
          <w:szCs w:val="32"/>
          <w:u w:val="single"/>
          <w:rtl/>
          <w:lang w:bidi="ar-IQ"/>
        </w:rPr>
        <w:t>ثانيا</w:t>
      </w:r>
      <w:r w:rsidRPr="007C2F0C">
        <w:rPr>
          <w:rFonts w:asciiTheme="majorBidi" w:hAnsiTheme="majorBidi" w:cstheme="majorBidi"/>
          <w:b/>
          <w:bCs/>
          <w:color w:val="FF0000"/>
          <w:sz w:val="32"/>
          <w:szCs w:val="32"/>
          <w:rtl/>
          <w:lang w:bidi="ar-IQ"/>
        </w:rPr>
        <w:t xml:space="preserve"> </w:t>
      </w:r>
      <w:r w:rsidRPr="007445F4">
        <w:rPr>
          <w:rFonts w:asciiTheme="majorBidi" w:hAnsiTheme="majorBidi" w:cstheme="majorBidi"/>
          <w:b/>
          <w:bCs/>
          <w:sz w:val="32"/>
          <w:szCs w:val="32"/>
          <w:rtl/>
          <w:lang w:bidi="ar-IQ"/>
        </w:rPr>
        <w:t>:</w:t>
      </w:r>
      <w:proofErr w:type="gramEnd"/>
      <w:r w:rsidRPr="007445F4">
        <w:rPr>
          <w:rFonts w:asciiTheme="majorBidi" w:hAnsiTheme="majorBidi" w:cstheme="majorBidi"/>
          <w:b/>
          <w:bCs/>
          <w:sz w:val="32"/>
          <w:szCs w:val="32"/>
          <w:rtl/>
          <w:lang w:bidi="ar-IQ"/>
        </w:rPr>
        <w:t xml:space="preserve"> </w:t>
      </w:r>
      <w:proofErr w:type="spellStart"/>
      <w:r w:rsidRPr="007445F4">
        <w:rPr>
          <w:rFonts w:asciiTheme="majorBidi" w:hAnsiTheme="majorBidi" w:cstheme="majorBidi"/>
          <w:b/>
          <w:bCs/>
          <w:sz w:val="32"/>
          <w:szCs w:val="32"/>
          <w:rtl/>
          <w:lang w:bidi="ar-IQ"/>
        </w:rPr>
        <w:t>للافراد</w:t>
      </w:r>
      <w:proofErr w:type="spellEnd"/>
      <w:r w:rsidRPr="007445F4">
        <w:rPr>
          <w:rFonts w:asciiTheme="majorBidi" w:hAnsiTheme="majorBidi" w:cstheme="majorBidi"/>
          <w:b/>
          <w:bCs/>
          <w:sz w:val="32"/>
          <w:szCs w:val="32"/>
          <w:rtl/>
          <w:lang w:bidi="ar-IQ"/>
        </w:rPr>
        <w:t xml:space="preserve"> والهيئات انشاء مستشفيات او دور علاج خاصة </w:t>
      </w:r>
      <w:proofErr w:type="spellStart"/>
      <w:r w:rsidRPr="007445F4">
        <w:rPr>
          <w:rFonts w:asciiTheme="majorBidi" w:hAnsiTheme="majorBidi" w:cstheme="majorBidi"/>
          <w:b/>
          <w:bCs/>
          <w:sz w:val="32"/>
          <w:szCs w:val="32"/>
          <w:rtl/>
          <w:lang w:bidi="ar-IQ"/>
        </w:rPr>
        <w:t>وباشراف</w:t>
      </w:r>
      <w:proofErr w:type="spellEnd"/>
      <w:r w:rsidRPr="007445F4">
        <w:rPr>
          <w:rFonts w:asciiTheme="majorBidi" w:hAnsiTheme="majorBidi" w:cstheme="majorBidi"/>
          <w:b/>
          <w:bCs/>
          <w:sz w:val="32"/>
          <w:szCs w:val="32"/>
          <w:rtl/>
          <w:lang w:bidi="ar-IQ"/>
        </w:rPr>
        <w:t xml:space="preserve"> من الدولة وينظم ذلك بقانون.</w:t>
      </w:r>
    </w:p>
    <w:p w14:paraId="0AD3CDB9" w14:textId="77777777" w:rsidR="00354622" w:rsidRPr="007445F4" w:rsidRDefault="00384A3F" w:rsidP="007C2F0C">
      <w:pPr>
        <w:bidi/>
        <w:jc w:val="mediumKashida"/>
        <w:rPr>
          <w:rFonts w:asciiTheme="majorBidi" w:hAnsiTheme="majorBidi" w:cstheme="majorBidi"/>
          <w:b/>
          <w:bCs/>
          <w:sz w:val="32"/>
          <w:szCs w:val="32"/>
          <w:rtl/>
          <w:lang w:bidi="ar-IQ"/>
        </w:rPr>
      </w:pPr>
      <w:r w:rsidRPr="002D389F">
        <w:rPr>
          <w:rFonts w:asciiTheme="majorBidi" w:hAnsiTheme="majorBidi" w:cstheme="majorBidi"/>
          <w:sz w:val="32"/>
          <w:szCs w:val="32"/>
          <w:rtl/>
          <w:lang w:bidi="ar-IQ"/>
        </w:rPr>
        <w:t xml:space="preserve">كما نصت </w:t>
      </w:r>
      <w:r w:rsidRPr="002D389F">
        <w:rPr>
          <w:rFonts w:asciiTheme="majorBidi" w:hAnsiTheme="majorBidi" w:cstheme="majorBidi"/>
          <w:b/>
          <w:bCs/>
          <w:sz w:val="32"/>
          <w:szCs w:val="32"/>
          <w:u w:val="single"/>
          <w:rtl/>
          <w:lang w:bidi="ar-IQ"/>
        </w:rPr>
        <w:t>المادة (33)</w:t>
      </w:r>
      <w:r w:rsidRPr="002D389F">
        <w:rPr>
          <w:rFonts w:asciiTheme="majorBidi" w:hAnsiTheme="majorBidi" w:cstheme="majorBidi"/>
          <w:sz w:val="32"/>
          <w:szCs w:val="32"/>
          <w:rtl/>
          <w:lang w:bidi="ar-IQ"/>
        </w:rPr>
        <w:t xml:space="preserve"> </w:t>
      </w:r>
      <w:proofErr w:type="gramStart"/>
      <w:r w:rsidRPr="002D389F">
        <w:rPr>
          <w:rFonts w:asciiTheme="majorBidi" w:hAnsiTheme="majorBidi" w:cstheme="majorBidi"/>
          <w:sz w:val="32"/>
          <w:szCs w:val="32"/>
          <w:rtl/>
          <w:lang w:bidi="ar-IQ"/>
        </w:rPr>
        <w:t>على</w:t>
      </w:r>
      <w:r w:rsidR="007C2F0C">
        <w:rPr>
          <w:rFonts w:asciiTheme="majorBidi" w:hAnsiTheme="majorBidi" w:cstheme="majorBidi" w:hint="cs"/>
          <w:b/>
          <w:bCs/>
          <w:sz w:val="32"/>
          <w:szCs w:val="32"/>
          <w:rtl/>
          <w:lang w:bidi="ar-IQ"/>
        </w:rPr>
        <w:t>(</w:t>
      </w:r>
      <w:r w:rsidRPr="007445F4">
        <w:rPr>
          <w:rFonts w:asciiTheme="majorBidi" w:hAnsiTheme="majorBidi" w:cstheme="majorBidi"/>
          <w:b/>
          <w:bCs/>
          <w:sz w:val="32"/>
          <w:szCs w:val="32"/>
          <w:rtl/>
          <w:lang w:bidi="ar-IQ"/>
        </w:rPr>
        <w:t xml:space="preserve"> أن</w:t>
      </w:r>
      <w:proofErr w:type="gramEnd"/>
      <w:r w:rsidRPr="007445F4">
        <w:rPr>
          <w:rFonts w:asciiTheme="majorBidi" w:hAnsiTheme="majorBidi" w:cstheme="majorBidi"/>
          <w:b/>
          <w:bCs/>
          <w:sz w:val="32"/>
          <w:szCs w:val="32"/>
          <w:rtl/>
          <w:lang w:bidi="ar-IQ"/>
        </w:rPr>
        <w:t xml:space="preserve"> لكل فرد حق العيش في ظروف بيئية سليمة وتكفل الدولة </w:t>
      </w:r>
      <w:r w:rsidR="00D96E9C">
        <w:rPr>
          <w:rFonts w:asciiTheme="majorBidi" w:hAnsiTheme="majorBidi" w:cstheme="majorBidi" w:hint="cs"/>
          <w:b/>
          <w:bCs/>
          <w:sz w:val="32"/>
          <w:szCs w:val="32"/>
          <w:rtl/>
          <w:lang w:bidi="ar-IQ"/>
        </w:rPr>
        <w:t xml:space="preserve">حماية البيئة والتنوع الاحيائي وقد نص قانون الصحة العامة المرقم (89) لسنة 1981 </w:t>
      </w:r>
      <w:r w:rsidRPr="007445F4">
        <w:rPr>
          <w:rFonts w:asciiTheme="majorBidi" w:hAnsiTheme="majorBidi" w:cstheme="majorBidi"/>
          <w:b/>
          <w:bCs/>
          <w:sz w:val="32"/>
          <w:szCs w:val="32"/>
          <w:rtl/>
          <w:lang w:bidi="ar-IQ"/>
        </w:rPr>
        <w:t xml:space="preserve">المعدل وفق </w:t>
      </w:r>
      <w:proofErr w:type="gramStart"/>
      <w:r w:rsidRPr="007445F4">
        <w:rPr>
          <w:rFonts w:asciiTheme="majorBidi" w:hAnsiTheme="majorBidi" w:cstheme="majorBidi"/>
          <w:b/>
          <w:bCs/>
          <w:sz w:val="32"/>
          <w:szCs w:val="32"/>
          <w:rtl/>
          <w:lang w:bidi="ar-IQ"/>
        </w:rPr>
        <w:t>المادة(</w:t>
      </w:r>
      <w:proofErr w:type="gramEnd"/>
      <w:r w:rsidRPr="007445F4">
        <w:rPr>
          <w:rFonts w:asciiTheme="majorBidi" w:hAnsiTheme="majorBidi" w:cstheme="majorBidi"/>
          <w:b/>
          <w:bCs/>
          <w:sz w:val="32"/>
          <w:szCs w:val="32"/>
          <w:rtl/>
          <w:lang w:bidi="ar-IQ"/>
        </w:rPr>
        <w:t xml:space="preserve">1) بان اللياقة الصحية بدنيا وعقليا واجتماعيا حق يكفله المجتمع لكل مواطن وعلى الدولة ان توفر مستلزمات التمتع به لتمكنه من المشاركة في بناء المجتمع </w:t>
      </w:r>
      <w:proofErr w:type="gramStart"/>
      <w:r w:rsidRPr="007445F4">
        <w:rPr>
          <w:rFonts w:asciiTheme="majorBidi" w:hAnsiTheme="majorBidi" w:cstheme="majorBidi"/>
          <w:b/>
          <w:bCs/>
          <w:sz w:val="32"/>
          <w:szCs w:val="32"/>
          <w:rtl/>
          <w:lang w:bidi="ar-IQ"/>
        </w:rPr>
        <w:t>و تطويره</w:t>
      </w:r>
      <w:proofErr w:type="gramEnd"/>
      <w:r w:rsidR="007C2F0C">
        <w:rPr>
          <w:rFonts w:asciiTheme="majorBidi" w:hAnsiTheme="majorBidi" w:cstheme="majorBidi" w:hint="cs"/>
          <w:b/>
          <w:bCs/>
          <w:sz w:val="32"/>
          <w:szCs w:val="32"/>
          <w:rtl/>
          <w:lang w:bidi="ar-IQ"/>
        </w:rPr>
        <w:t>)</w:t>
      </w:r>
      <w:r w:rsidRPr="007445F4">
        <w:rPr>
          <w:rFonts w:asciiTheme="majorBidi" w:hAnsiTheme="majorBidi" w:cstheme="majorBidi"/>
          <w:b/>
          <w:bCs/>
          <w:sz w:val="32"/>
          <w:szCs w:val="32"/>
          <w:rtl/>
          <w:lang w:bidi="ar-IQ"/>
        </w:rPr>
        <w:t>.</w:t>
      </w:r>
    </w:p>
    <w:p w14:paraId="0AD3CDBA" w14:textId="77777777" w:rsidR="00FD62E3" w:rsidRPr="007445F4" w:rsidRDefault="00FD62E3" w:rsidP="008E7F9E">
      <w:pPr>
        <w:bidi/>
        <w:jc w:val="both"/>
        <w:rPr>
          <w:rFonts w:asciiTheme="majorBidi" w:hAnsiTheme="majorBidi" w:cstheme="majorBidi"/>
          <w:b/>
          <w:bCs/>
          <w:sz w:val="32"/>
          <w:szCs w:val="32"/>
          <w:u w:val="single"/>
          <w:rtl/>
          <w:lang w:bidi="ar-IQ"/>
        </w:rPr>
      </w:pPr>
    </w:p>
    <w:p w14:paraId="0AD3CDBB" w14:textId="77777777" w:rsidR="00FD62E3" w:rsidRDefault="00FD62E3" w:rsidP="00FD62E3">
      <w:pPr>
        <w:bidi/>
        <w:jc w:val="both"/>
        <w:rPr>
          <w:rFonts w:asciiTheme="majorBidi" w:hAnsiTheme="majorBidi" w:cstheme="majorBidi"/>
          <w:b/>
          <w:bCs/>
          <w:sz w:val="32"/>
          <w:szCs w:val="32"/>
          <w:u w:val="single"/>
          <w:rtl/>
          <w:lang w:bidi="ar-IQ"/>
        </w:rPr>
      </w:pPr>
    </w:p>
    <w:p w14:paraId="0AD3CDBC" w14:textId="77777777" w:rsidR="00FC0461" w:rsidRDefault="00FC0461" w:rsidP="00FC0461">
      <w:pPr>
        <w:bidi/>
        <w:jc w:val="both"/>
        <w:rPr>
          <w:rFonts w:asciiTheme="majorBidi" w:hAnsiTheme="majorBidi" w:cstheme="majorBidi"/>
          <w:b/>
          <w:bCs/>
          <w:sz w:val="32"/>
          <w:szCs w:val="32"/>
          <w:u w:val="single"/>
          <w:rtl/>
          <w:lang w:bidi="ar-IQ"/>
        </w:rPr>
      </w:pPr>
    </w:p>
    <w:p w14:paraId="0AD3CDBD" w14:textId="77777777" w:rsidR="007445F4" w:rsidRDefault="007445F4" w:rsidP="007445F4">
      <w:pPr>
        <w:bidi/>
        <w:jc w:val="both"/>
        <w:rPr>
          <w:rFonts w:asciiTheme="majorBidi" w:hAnsiTheme="majorBidi" w:cstheme="majorBidi"/>
          <w:b/>
          <w:bCs/>
          <w:sz w:val="32"/>
          <w:szCs w:val="32"/>
          <w:u w:val="single"/>
          <w:rtl/>
          <w:lang w:bidi="ar-IQ"/>
        </w:rPr>
      </w:pPr>
    </w:p>
    <w:p w14:paraId="0AD3CDBE" w14:textId="77777777" w:rsidR="007C2F0C" w:rsidRDefault="007C2F0C" w:rsidP="007C2F0C">
      <w:pPr>
        <w:bidi/>
        <w:jc w:val="both"/>
        <w:rPr>
          <w:rFonts w:asciiTheme="majorBidi" w:hAnsiTheme="majorBidi" w:cstheme="majorBidi"/>
          <w:b/>
          <w:bCs/>
          <w:sz w:val="32"/>
          <w:szCs w:val="32"/>
          <w:u w:val="single"/>
          <w:rtl/>
          <w:lang w:bidi="ar-IQ"/>
        </w:rPr>
      </w:pPr>
    </w:p>
    <w:p w14:paraId="0AD3CDBF" w14:textId="77777777" w:rsidR="007C2F0C" w:rsidRDefault="007C2F0C" w:rsidP="007C2F0C">
      <w:pPr>
        <w:bidi/>
        <w:jc w:val="both"/>
        <w:rPr>
          <w:rFonts w:asciiTheme="majorBidi" w:hAnsiTheme="majorBidi" w:cstheme="majorBidi"/>
          <w:b/>
          <w:bCs/>
          <w:sz w:val="32"/>
          <w:szCs w:val="32"/>
          <w:u w:val="single"/>
          <w:rtl/>
          <w:lang w:bidi="ar-IQ"/>
        </w:rPr>
      </w:pPr>
    </w:p>
    <w:p w14:paraId="0AD3CDC0" w14:textId="77777777" w:rsidR="007C2F0C" w:rsidRDefault="007C2F0C" w:rsidP="007C2F0C">
      <w:pPr>
        <w:bidi/>
        <w:jc w:val="both"/>
        <w:rPr>
          <w:rFonts w:asciiTheme="majorBidi" w:hAnsiTheme="majorBidi" w:cstheme="majorBidi"/>
          <w:b/>
          <w:bCs/>
          <w:sz w:val="32"/>
          <w:szCs w:val="32"/>
          <w:u w:val="single"/>
          <w:rtl/>
          <w:lang w:bidi="ar-IQ"/>
        </w:rPr>
      </w:pPr>
    </w:p>
    <w:p w14:paraId="0AD3CDC1" w14:textId="77777777" w:rsidR="007C2F0C" w:rsidRDefault="007C2F0C" w:rsidP="007C2F0C">
      <w:pPr>
        <w:bidi/>
        <w:jc w:val="both"/>
        <w:rPr>
          <w:rFonts w:asciiTheme="majorBidi" w:hAnsiTheme="majorBidi" w:cstheme="majorBidi"/>
          <w:b/>
          <w:bCs/>
          <w:sz w:val="32"/>
          <w:szCs w:val="32"/>
          <w:u w:val="single"/>
          <w:rtl/>
          <w:lang w:bidi="ar-IQ"/>
        </w:rPr>
      </w:pPr>
    </w:p>
    <w:p w14:paraId="0AD3CDC2" w14:textId="77777777" w:rsidR="00AC67F5" w:rsidRPr="009B3991" w:rsidRDefault="00AC67F5" w:rsidP="007C2F0C">
      <w:pPr>
        <w:bidi/>
        <w:spacing w:after="0" w:line="240" w:lineRule="auto"/>
        <w:jc w:val="both"/>
        <w:rPr>
          <w:rFonts w:asciiTheme="majorBidi" w:hAnsiTheme="majorBidi" w:cstheme="majorBidi"/>
          <w:b/>
          <w:bCs/>
          <w:color w:val="FF0000"/>
          <w:sz w:val="32"/>
          <w:szCs w:val="32"/>
          <w:u w:val="single"/>
          <w:rtl/>
          <w:lang w:bidi="ar-IQ"/>
        </w:rPr>
      </w:pPr>
      <w:r w:rsidRPr="009B3991">
        <w:rPr>
          <w:rFonts w:asciiTheme="majorBidi" w:hAnsiTheme="majorBidi" w:cstheme="majorBidi" w:hint="cs"/>
          <w:b/>
          <w:bCs/>
          <w:color w:val="FF0000"/>
          <w:sz w:val="32"/>
          <w:szCs w:val="32"/>
          <w:u w:val="single"/>
          <w:rtl/>
          <w:lang w:bidi="ar-IQ"/>
        </w:rPr>
        <w:t xml:space="preserve">اولا: </w:t>
      </w:r>
      <w:r w:rsidR="00356070" w:rsidRPr="009B3991">
        <w:rPr>
          <w:rFonts w:asciiTheme="majorBidi" w:hAnsiTheme="majorBidi" w:cstheme="majorBidi" w:hint="cs"/>
          <w:b/>
          <w:bCs/>
          <w:color w:val="FF0000"/>
          <w:sz w:val="32"/>
          <w:szCs w:val="32"/>
          <w:u w:val="single"/>
          <w:rtl/>
          <w:lang w:bidi="ar-IQ"/>
        </w:rPr>
        <w:t>الاجهاض</w:t>
      </w:r>
    </w:p>
    <w:p w14:paraId="0AD3CDC3" w14:textId="77777777" w:rsidR="00356070" w:rsidRPr="0048137E" w:rsidRDefault="00356070" w:rsidP="007C2F0C">
      <w:pPr>
        <w:bidi/>
        <w:spacing w:after="0" w:line="240" w:lineRule="auto"/>
        <w:jc w:val="both"/>
        <w:rPr>
          <w:rFonts w:asciiTheme="majorBidi" w:hAnsiTheme="majorBidi" w:cstheme="majorBidi"/>
          <w:b/>
          <w:bCs/>
          <w:sz w:val="32"/>
          <w:szCs w:val="32"/>
          <w:u w:val="single"/>
          <w:rtl/>
          <w:lang w:val="af-ZA" w:bidi="ar-IQ"/>
        </w:rPr>
      </w:pPr>
      <w:r w:rsidRPr="0048137E">
        <w:rPr>
          <w:rFonts w:asciiTheme="majorBidi" w:hAnsiTheme="majorBidi" w:cstheme="majorBidi"/>
          <w:b/>
          <w:bCs/>
          <w:sz w:val="32"/>
          <w:szCs w:val="32"/>
          <w:u w:val="single"/>
          <w:rtl/>
          <w:lang w:val="af-ZA" w:bidi="ar-IQ"/>
        </w:rPr>
        <w:t xml:space="preserve"> جرف الرحم والاجهاض الامن:</w:t>
      </w:r>
    </w:p>
    <w:p w14:paraId="0AD3CDC4" w14:textId="77777777" w:rsidR="00356070" w:rsidRPr="007C2F0C" w:rsidRDefault="00356070" w:rsidP="007C2F0C">
      <w:pPr>
        <w:bidi/>
        <w:spacing w:after="0" w:line="240" w:lineRule="auto"/>
        <w:jc w:val="lowKashida"/>
        <w:rPr>
          <w:rFonts w:asciiTheme="majorBidi" w:hAnsiTheme="majorBidi" w:cstheme="majorBidi"/>
          <w:sz w:val="32"/>
          <w:szCs w:val="32"/>
          <w:rtl/>
          <w:lang w:val="af-ZA" w:bidi="ar-IQ"/>
        </w:rPr>
      </w:pPr>
      <w:r w:rsidRPr="007C2F0C">
        <w:rPr>
          <w:rFonts w:asciiTheme="majorBidi" w:hAnsiTheme="majorBidi" w:cstheme="majorBidi"/>
          <w:sz w:val="32"/>
          <w:szCs w:val="32"/>
          <w:rtl/>
          <w:lang w:val="af-ZA" w:bidi="ar-IQ"/>
        </w:rPr>
        <w:t xml:space="preserve">في قانون العقوبات العراقي توجد قيود قانونية تخص الاجهاض وخاصة المادتين 417 و418 تعاقب هذه المادتين كل من يقوم </w:t>
      </w:r>
      <w:proofErr w:type="spellStart"/>
      <w:r w:rsidRPr="007C2F0C">
        <w:rPr>
          <w:rFonts w:asciiTheme="majorBidi" w:hAnsiTheme="majorBidi" w:cstheme="majorBidi"/>
          <w:sz w:val="32"/>
          <w:szCs w:val="32"/>
          <w:rtl/>
          <w:lang w:val="af-ZA" w:bidi="ar-IQ"/>
        </w:rPr>
        <w:t>بالاجهاض</w:t>
      </w:r>
      <w:proofErr w:type="spellEnd"/>
      <w:r w:rsidRPr="007C2F0C">
        <w:rPr>
          <w:rFonts w:asciiTheme="majorBidi" w:hAnsiTheme="majorBidi" w:cstheme="majorBidi"/>
          <w:sz w:val="32"/>
          <w:szCs w:val="32"/>
          <w:rtl/>
          <w:lang w:val="af-ZA" w:bidi="ar-IQ"/>
        </w:rPr>
        <w:t xml:space="preserve"> او يساعد فيه وتستثنى حالات الضرورة لحماية حياة الام وبعض الحالات المرضية وحسب الضوابط الطبية.</w:t>
      </w:r>
    </w:p>
    <w:p w14:paraId="0AD3CDC5" w14:textId="77777777" w:rsidR="00356070" w:rsidRDefault="00356070" w:rsidP="007C2F0C">
      <w:pPr>
        <w:bidi/>
        <w:spacing w:after="0" w:line="240" w:lineRule="auto"/>
        <w:jc w:val="lowKashida"/>
        <w:rPr>
          <w:rFonts w:asciiTheme="majorBidi" w:hAnsiTheme="majorBidi" w:cstheme="majorBidi"/>
          <w:sz w:val="32"/>
          <w:szCs w:val="32"/>
          <w:rtl/>
          <w:lang w:val="af-ZA" w:bidi="ar-IQ"/>
        </w:rPr>
      </w:pPr>
      <w:r w:rsidRPr="007C2F0C">
        <w:rPr>
          <w:rFonts w:asciiTheme="majorBidi" w:hAnsiTheme="majorBidi" w:cstheme="majorBidi"/>
          <w:sz w:val="32"/>
          <w:szCs w:val="32"/>
          <w:rtl/>
          <w:lang w:val="af-ZA" w:bidi="ar-IQ"/>
        </w:rPr>
        <w:t xml:space="preserve">اما بخصوص الاعتداءات الجنسية يتم توفير وسائل الحمل الطارئة ضمن قائمة الادوية الاساسية في وحدات الطوارئ لمنع حدوث الحمل </w:t>
      </w:r>
      <w:proofErr w:type="gramStart"/>
      <w:r w:rsidRPr="007C2F0C">
        <w:rPr>
          <w:rFonts w:asciiTheme="majorBidi" w:hAnsiTheme="majorBidi" w:cstheme="majorBidi"/>
          <w:sz w:val="32"/>
          <w:szCs w:val="32"/>
          <w:rtl/>
          <w:lang w:val="af-ZA" w:bidi="ar-IQ"/>
        </w:rPr>
        <w:t>الغير شرعي</w:t>
      </w:r>
      <w:proofErr w:type="gramEnd"/>
      <w:r w:rsidRPr="007C2F0C">
        <w:rPr>
          <w:rFonts w:asciiTheme="majorBidi" w:hAnsiTheme="majorBidi" w:cstheme="majorBidi"/>
          <w:sz w:val="32"/>
          <w:szCs w:val="32"/>
          <w:rtl/>
          <w:lang w:val="af-ZA" w:bidi="ar-IQ"/>
        </w:rPr>
        <w:t xml:space="preserve"> بعد الاعتداءات الجنسية خلال مدة </w:t>
      </w:r>
      <w:proofErr w:type="spellStart"/>
      <w:r w:rsidRPr="007C2F0C">
        <w:rPr>
          <w:rFonts w:asciiTheme="majorBidi" w:hAnsiTheme="majorBidi" w:cstheme="majorBidi"/>
          <w:sz w:val="32"/>
          <w:szCs w:val="32"/>
          <w:rtl/>
          <w:lang w:val="af-ZA" w:bidi="ar-IQ"/>
        </w:rPr>
        <w:t>لاتتجاوز</w:t>
      </w:r>
      <w:proofErr w:type="spellEnd"/>
      <w:r w:rsidRPr="007C2F0C">
        <w:rPr>
          <w:rFonts w:asciiTheme="majorBidi" w:hAnsiTheme="majorBidi" w:cstheme="majorBidi"/>
          <w:sz w:val="32"/>
          <w:szCs w:val="32"/>
          <w:rtl/>
          <w:lang w:val="af-ZA" w:bidi="ar-IQ"/>
        </w:rPr>
        <w:t xml:space="preserve"> خمسة ايام كما تم توفير (</w:t>
      </w:r>
      <w:r w:rsidRPr="007C2F0C">
        <w:rPr>
          <w:rFonts w:asciiTheme="majorBidi" w:hAnsiTheme="majorBidi" w:cstheme="majorBidi"/>
          <w:sz w:val="32"/>
          <w:szCs w:val="32"/>
          <w:lang w:bidi="ar-IQ"/>
        </w:rPr>
        <w:t xml:space="preserve">rape </w:t>
      </w:r>
      <w:proofErr w:type="gramStart"/>
      <w:r w:rsidRPr="007C2F0C">
        <w:rPr>
          <w:rFonts w:asciiTheme="majorBidi" w:hAnsiTheme="majorBidi" w:cstheme="majorBidi"/>
          <w:sz w:val="32"/>
          <w:szCs w:val="32"/>
          <w:lang w:bidi="ar-IQ"/>
        </w:rPr>
        <w:t>kit</w:t>
      </w:r>
      <w:r w:rsidRPr="007C2F0C">
        <w:rPr>
          <w:rFonts w:asciiTheme="majorBidi" w:hAnsiTheme="majorBidi" w:cstheme="majorBidi"/>
          <w:sz w:val="32"/>
          <w:szCs w:val="32"/>
          <w:rtl/>
          <w:lang w:val="af-ZA" w:bidi="ar-IQ"/>
        </w:rPr>
        <w:t>)  في</w:t>
      </w:r>
      <w:proofErr w:type="gramEnd"/>
      <w:r w:rsidRPr="007C2F0C">
        <w:rPr>
          <w:rFonts w:asciiTheme="majorBidi" w:hAnsiTheme="majorBidi" w:cstheme="majorBidi"/>
          <w:sz w:val="32"/>
          <w:szCs w:val="32"/>
          <w:rtl/>
          <w:lang w:val="af-ZA" w:bidi="ar-IQ"/>
        </w:rPr>
        <w:t xml:space="preserve"> وحدات الطوارئ لضمان جودة الخدمات الصحية الطارئة للناجيات من العنف لضمان سلامة الناجية من الامراض الانتقالية والحمل غير المرغوب به قبل حدوثه</w:t>
      </w:r>
    </w:p>
    <w:p w14:paraId="0AD3CDC6" w14:textId="77777777" w:rsidR="007C2F0C" w:rsidRPr="007C2F0C" w:rsidRDefault="007C2F0C" w:rsidP="007C2F0C">
      <w:pPr>
        <w:bidi/>
        <w:spacing w:after="0" w:line="240" w:lineRule="auto"/>
        <w:jc w:val="lowKashida"/>
        <w:rPr>
          <w:rFonts w:asciiTheme="majorBidi" w:hAnsiTheme="majorBidi" w:cstheme="majorBidi"/>
          <w:sz w:val="32"/>
          <w:szCs w:val="32"/>
          <w:rtl/>
          <w:lang w:val="af-ZA" w:bidi="ar-IQ"/>
        </w:rPr>
      </w:pPr>
    </w:p>
    <w:p w14:paraId="0AD3CDC7" w14:textId="77777777" w:rsidR="00356070" w:rsidRPr="007C2F0C" w:rsidRDefault="00356070" w:rsidP="007C2F0C">
      <w:pPr>
        <w:bidi/>
        <w:spacing w:after="0" w:line="240" w:lineRule="auto"/>
        <w:jc w:val="both"/>
        <w:rPr>
          <w:rFonts w:asciiTheme="majorBidi" w:hAnsiTheme="majorBidi" w:cstheme="majorBidi"/>
          <w:b/>
          <w:bCs/>
          <w:sz w:val="32"/>
          <w:szCs w:val="32"/>
          <w:u w:val="single"/>
          <w:rtl/>
          <w:lang w:val="af-ZA" w:bidi="ar-IQ"/>
        </w:rPr>
      </w:pPr>
      <w:r w:rsidRPr="007C2F0C">
        <w:rPr>
          <w:rFonts w:asciiTheme="majorBidi" w:hAnsiTheme="majorBidi" w:cstheme="majorBidi" w:hint="cs"/>
          <w:b/>
          <w:bCs/>
          <w:sz w:val="32"/>
          <w:szCs w:val="32"/>
          <w:u w:val="single"/>
          <w:rtl/>
          <w:lang w:val="af-ZA" w:bidi="ar-IQ"/>
        </w:rPr>
        <w:t>يتم الاجهاض في الحالات التالية:</w:t>
      </w:r>
    </w:p>
    <w:p w14:paraId="0AD3CDC8" w14:textId="77777777" w:rsidR="00356070" w:rsidRPr="007445F4" w:rsidRDefault="00356070" w:rsidP="007C2F0C">
      <w:pPr>
        <w:bidi/>
        <w:spacing w:after="0" w:line="240" w:lineRule="auto"/>
        <w:jc w:val="both"/>
        <w:rPr>
          <w:rFonts w:asciiTheme="majorBidi" w:hAnsiTheme="majorBidi" w:cstheme="majorBidi"/>
          <w:b/>
          <w:bCs/>
          <w:sz w:val="32"/>
          <w:szCs w:val="32"/>
          <w:rtl/>
          <w:lang w:val="af-ZA" w:bidi="ar-IQ"/>
        </w:rPr>
      </w:pPr>
      <w:r w:rsidRPr="007445F4">
        <w:rPr>
          <w:rFonts w:asciiTheme="majorBidi" w:hAnsiTheme="majorBidi" w:cstheme="majorBidi"/>
          <w:b/>
          <w:bCs/>
          <w:sz w:val="32"/>
          <w:szCs w:val="32"/>
          <w:rtl/>
          <w:lang w:val="af-ZA" w:bidi="ar-IQ"/>
        </w:rPr>
        <w:t xml:space="preserve">اولا- </w:t>
      </w:r>
      <w:r w:rsidRPr="007C2F0C">
        <w:rPr>
          <w:rFonts w:asciiTheme="majorBidi" w:hAnsiTheme="majorBidi" w:cstheme="majorBidi"/>
          <w:sz w:val="32"/>
          <w:szCs w:val="32"/>
          <w:rtl/>
          <w:lang w:val="af-ZA" w:bidi="ar-IQ"/>
        </w:rPr>
        <w:t xml:space="preserve">اخذ الموافقة التحريرية </w:t>
      </w:r>
      <w:proofErr w:type="spellStart"/>
      <w:r w:rsidRPr="007C2F0C">
        <w:rPr>
          <w:rFonts w:asciiTheme="majorBidi" w:hAnsiTheme="majorBidi" w:cstheme="majorBidi"/>
          <w:sz w:val="32"/>
          <w:szCs w:val="32"/>
          <w:rtl/>
          <w:lang w:val="af-ZA" w:bidi="ar-IQ"/>
        </w:rPr>
        <w:t>لاجراء</w:t>
      </w:r>
      <w:proofErr w:type="spellEnd"/>
      <w:r w:rsidRPr="007C2F0C">
        <w:rPr>
          <w:rFonts w:asciiTheme="majorBidi" w:hAnsiTheme="majorBidi" w:cstheme="majorBidi"/>
          <w:sz w:val="32"/>
          <w:szCs w:val="32"/>
          <w:rtl/>
          <w:lang w:val="af-ZA" w:bidi="ar-IQ"/>
        </w:rPr>
        <w:t xml:space="preserve"> العمليات الخاصة بجرف الرحم الالي وانهاء الحمل العلاجي من قبل لجنة طبية في المستشفيات الحكومية حصرا مؤلفة من طبيبين اختصاص نسائية وتوليد وطبيب اختصاص باطنية اضافة الى استدعاء طبيب من اي اختصاص </w:t>
      </w:r>
      <w:proofErr w:type="spellStart"/>
      <w:r w:rsidRPr="007C2F0C">
        <w:rPr>
          <w:rFonts w:asciiTheme="majorBidi" w:hAnsiTheme="majorBidi" w:cstheme="majorBidi"/>
          <w:sz w:val="32"/>
          <w:szCs w:val="32"/>
          <w:rtl/>
          <w:lang w:val="af-ZA" w:bidi="ar-IQ"/>
        </w:rPr>
        <w:t>ترتايه</w:t>
      </w:r>
      <w:proofErr w:type="spellEnd"/>
      <w:r w:rsidRPr="007C2F0C">
        <w:rPr>
          <w:rFonts w:asciiTheme="majorBidi" w:hAnsiTheme="majorBidi" w:cstheme="majorBidi"/>
          <w:sz w:val="32"/>
          <w:szCs w:val="32"/>
          <w:rtl/>
          <w:lang w:val="af-ZA" w:bidi="ar-IQ"/>
        </w:rPr>
        <w:t xml:space="preserve"> اللجنة للمشاركة في القرار الطبي للجنة المذكورة.</w:t>
      </w:r>
    </w:p>
    <w:p w14:paraId="0AD3CDC9" w14:textId="77777777" w:rsidR="00356070" w:rsidRPr="007445F4" w:rsidRDefault="00356070" w:rsidP="002D389F">
      <w:pPr>
        <w:bidi/>
        <w:spacing w:after="0"/>
        <w:jc w:val="both"/>
        <w:rPr>
          <w:rFonts w:asciiTheme="majorBidi" w:hAnsiTheme="majorBidi" w:cstheme="majorBidi"/>
          <w:b/>
          <w:bCs/>
          <w:sz w:val="32"/>
          <w:szCs w:val="32"/>
          <w:rtl/>
          <w:lang w:val="af-ZA" w:bidi="ar-IQ"/>
        </w:rPr>
      </w:pPr>
      <w:r w:rsidRPr="007445F4">
        <w:rPr>
          <w:rFonts w:asciiTheme="majorBidi" w:hAnsiTheme="majorBidi" w:cstheme="majorBidi"/>
          <w:b/>
          <w:bCs/>
          <w:sz w:val="32"/>
          <w:szCs w:val="32"/>
          <w:rtl/>
          <w:lang w:val="af-ZA" w:bidi="ar-IQ"/>
        </w:rPr>
        <w:t xml:space="preserve">ثانيا- فيما يلي ضوابط اجراء جرف الرحم الالي </w:t>
      </w:r>
      <w:r>
        <w:rPr>
          <w:rFonts w:asciiTheme="majorBidi" w:hAnsiTheme="majorBidi" w:cstheme="majorBidi"/>
          <w:b/>
          <w:bCs/>
          <w:sz w:val="32"/>
          <w:szCs w:val="32"/>
          <w:rtl/>
          <w:lang w:val="af-ZA" w:bidi="ar-IQ"/>
        </w:rPr>
        <w:t xml:space="preserve">وانهاء الحمل </w:t>
      </w:r>
      <w:proofErr w:type="gramStart"/>
      <w:r>
        <w:rPr>
          <w:rFonts w:asciiTheme="majorBidi" w:hAnsiTheme="majorBidi" w:cstheme="majorBidi"/>
          <w:b/>
          <w:bCs/>
          <w:sz w:val="32"/>
          <w:szCs w:val="32"/>
          <w:rtl/>
          <w:lang w:val="af-ZA" w:bidi="ar-IQ"/>
        </w:rPr>
        <w:t xml:space="preserve">العلاجي </w:t>
      </w:r>
      <w:r w:rsidRPr="007445F4">
        <w:rPr>
          <w:rFonts w:asciiTheme="majorBidi" w:hAnsiTheme="majorBidi" w:cstheme="majorBidi"/>
          <w:b/>
          <w:bCs/>
          <w:sz w:val="32"/>
          <w:szCs w:val="32"/>
          <w:rtl/>
          <w:lang w:val="af-ZA" w:bidi="ar-IQ"/>
        </w:rPr>
        <w:t>:</w:t>
      </w:r>
      <w:proofErr w:type="gramEnd"/>
    </w:p>
    <w:p w14:paraId="0AD3CDCA" w14:textId="77777777" w:rsidR="00356070" w:rsidRPr="002D389F" w:rsidRDefault="00356070" w:rsidP="002D389F">
      <w:pPr>
        <w:bidi/>
        <w:spacing w:after="0" w:line="240" w:lineRule="auto"/>
        <w:jc w:val="lowKashida"/>
        <w:rPr>
          <w:rFonts w:asciiTheme="majorBidi" w:hAnsiTheme="majorBidi" w:cstheme="majorBidi"/>
          <w:sz w:val="32"/>
          <w:szCs w:val="32"/>
          <w:rtl/>
          <w:lang w:val="af-ZA" w:bidi="ar-IQ"/>
        </w:rPr>
      </w:pPr>
      <w:r w:rsidRPr="002D389F">
        <w:rPr>
          <w:rFonts w:asciiTheme="majorBidi" w:hAnsiTheme="majorBidi" w:cstheme="majorBidi"/>
          <w:sz w:val="32"/>
          <w:szCs w:val="32"/>
          <w:rtl/>
          <w:lang w:val="af-ZA" w:bidi="ar-IQ"/>
        </w:rPr>
        <w:t xml:space="preserve">1- ارتفاع ضغط الدم العالي </w:t>
      </w:r>
      <w:proofErr w:type="gramStart"/>
      <w:r w:rsidRPr="002D389F">
        <w:rPr>
          <w:rFonts w:asciiTheme="majorBidi" w:hAnsiTheme="majorBidi" w:cstheme="majorBidi"/>
          <w:sz w:val="32"/>
          <w:szCs w:val="32"/>
          <w:rtl/>
          <w:lang w:val="af-ZA" w:bidi="ar-IQ"/>
        </w:rPr>
        <w:t>الغير مستجيب</w:t>
      </w:r>
      <w:proofErr w:type="gramEnd"/>
      <w:r w:rsidRPr="002D389F">
        <w:rPr>
          <w:rFonts w:asciiTheme="majorBidi" w:hAnsiTheme="majorBidi" w:cstheme="majorBidi"/>
          <w:sz w:val="32"/>
          <w:szCs w:val="32"/>
          <w:rtl/>
          <w:lang w:val="af-ZA" w:bidi="ar-IQ"/>
        </w:rPr>
        <w:t xml:space="preserve"> للعلاج مع اختلاطات شديدة مؤثرة على وظائف اجهزة الجسم وتؤدي الى تدهور حالة الام اثناء الحمل.</w:t>
      </w:r>
    </w:p>
    <w:p w14:paraId="0AD3CDCB" w14:textId="77777777" w:rsidR="00356070" w:rsidRPr="002D389F" w:rsidRDefault="00356070" w:rsidP="002D389F">
      <w:pPr>
        <w:bidi/>
        <w:spacing w:after="0" w:line="240" w:lineRule="auto"/>
        <w:jc w:val="lowKashida"/>
        <w:rPr>
          <w:rFonts w:asciiTheme="majorBidi" w:hAnsiTheme="majorBidi" w:cstheme="majorBidi"/>
          <w:sz w:val="32"/>
          <w:szCs w:val="32"/>
          <w:rtl/>
          <w:lang w:val="af-ZA" w:bidi="ar-IQ"/>
        </w:rPr>
      </w:pPr>
      <w:r w:rsidRPr="002D389F">
        <w:rPr>
          <w:rFonts w:asciiTheme="majorBidi" w:hAnsiTheme="majorBidi" w:cstheme="majorBidi"/>
          <w:sz w:val="32"/>
          <w:szCs w:val="32"/>
          <w:rtl/>
          <w:lang w:val="af-ZA" w:bidi="ar-IQ"/>
        </w:rPr>
        <w:t>2- امراض القلب وعجز القلب مع موازنة امكانية السيطرة والمتابعة للمريضة في حالة استمرار الحمل عن انهاء الحمل.</w:t>
      </w:r>
    </w:p>
    <w:p w14:paraId="0AD3CDCC" w14:textId="77777777" w:rsidR="00356070" w:rsidRPr="002D389F" w:rsidRDefault="00356070" w:rsidP="002D389F">
      <w:pPr>
        <w:bidi/>
        <w:spacing w:after="0" w:line="240" w:lineRule="auto"/>
        <w:jc w:val="mediumKashida"/>
        <w:rPr>
          <w:rFonts w:asciiTheme="majorBidi" w:hAnsiTheme="majorBidi" w:cstheme="majorBidi"/>
          <w:sz w:val="32"/>
          <w:szCs w:val="32"/>
          <w:rtl/>
          <w:lang w:val="af-ZA" w:bidi="ar-IQ"/>
        </w:rPr>
      </w:pPr>
      <w:r w:rsidRPr="002D389F">
        <w:rPr>
          <w:rFonts w:asciiTheme="majorBidi" w:hAnsiTheme="majorBidi" w:cstheme="majorBidi"/>
          <w:sz w:val="32"/>
          <w:szCs w:val="32"/>
          <w:rtl/>
          <w:lang w:val="af-ZA" w:bidi="ar-IQ"/>
        </w:rPr>
        <w:t>3- امراض سرطانية تحت العلاج الكيمياوي او الاشعاعي وان الحمل يؤدي الى تدهور صحة الام.</w:t>
      </w:r>
    </w:p>
    <w:p w14:paraId="0AD3CDCD" w14:textId="77777777" w:rsidR="00356070" w:rsidRPr="002D389F" w:rsidRDefault="00356070" w:rsidP="002D389F">
      <w:pPr>
        <w:bidi/>
        <w:spacing w:after="0" w:line="240" w:lineRule="auto"/>
        <w:jc w:val="mediumKashida"/>
        <w:rPr>
          <w:rFonts w:asciiTheme="majorBidi" w:hAnsiTheme="majorBidi" w:cstheme="majorBidi"/>
          <w:sz w:val="32"/>
          <w:szCs w:val="32"/>
          <w:rtl/>
          <w:lang w:val="af-ZA" w:bidi="ar-IQ"/>
        </w:rPr>
      </w:pPr>
      <w:r w:rsidRPr="002D389F">
        <w:rPr>
          <w:rFonts w:asciiTheme="majorBidi" w:hAnsiTheme="majorBidi" w:cstheme="majorBidi"/>
          <w:sz w:val="32"/>
          <w:szCs w:val="32"/>
          <w:rtl/>
          <w:lang w:val="af-ZA" w:bidi="ar-IQ"/>
        </w:rPr>
        <w:t xml:space="preserve">4- اصابة الام </w:t>
      </w:r>
      <w:proofErr w:type="spellStart"/>
      <w:r w:rsidRPr="002D389F">
        <w:rPr>
          <w:rFonts w:asciiTheme="majorBidi" w:hAnsiTheme="majorBidi" w:cstheme="majorBidi"/>
          <w:sz w:val="32"/>
          <w:szCs w:val="32"/>
          <w:rtl/>
          <w:lang w:val="af-ZA" w:bidi="ar-IQ"/>
        </w:rPr>
        <w:t>بالامراض</w:t>
      </w:r>
      <w:proofErr w:type="spellEnd"/>
      <w:r w:rsidRPr="002D389F">
        <w:rPr>
          <w:rFonts w:asciiTheme="majorBidi" w:hAnsiTheme="majorBidi" w:cstheme="majorBidi"/>
          <w:sz w:val="32"/>
          <w:szCs w:val="32"/>
          <w:rtl/>
          <w:lang w:val="af-ZA" w:bidi="ar-IQ"/>
        </w:rPr>
        <w:t xml:space="preserve"> النفسية المزمنة مما يؤدي استمرار الحمل الى تدهور حالة الام (مثبت من قبل لجنة طبية </w:t>
      </w:r>
      <w:proofErr w:type="spellStart"/>
      <w:r w:rsidRPr="002D389F">
        <w:rPr>
          <w:rFonts w:asciiTheme="majorBidi" w:hAnsiTheme="majorBidi" w:cstheme="majorBidi"/>
          <w:sz w:val="32"/>
          <w:szCs w:val="32"/>
          <w:rtl/>
          <w:lang w:val="af-ZA" w:bidi="ar-IQ"/>
        </w:rPr>
        <w:t>للامراض</w:t>
      </w:r>
      <w:proofErr w:type="spellEnd"/>
      <w:r w:rsidRPr="002D389F">
        <w:rPr>
          <w:rFonts w:asciiTheme="majorBidi" w:hAnsiTheme="majorBidi" w:cstheme="majorBidi"/>
          <w:sz w:val="32"/>
          <w:szCs w:val="32"/>
          <w:rtl/>
          <w:lang w:val="af-ZA" w:bidi="ar-IQ"/>
        </w:rPr>
        <w:t xml:space="preserve"> النفسية من ثلاثة اطباء اولا وفي حالة تعذر ذلك تشكل لجنة من طبيب امراض نفسية وطبيب باطنية </w:t>
      </w:r>
      <w:proofErr w:type="gramStart"/>
      <w:r w:rsidRPr="002D389F">
        <w:rPr>
          <w:rFonts w:asciiTheme="majorBidi" w:hAnsiTheme="majorBidi" w:cstheme="majorBidi"/>
          <w:sz w:val="32"/>
          <w:szCs w:val="32"/>
          <w:rtl/>
          <w:lang w:val="af-ZA" w:bidi="ar-IQ"/>
        </w:rPr>
        <w:t>عدد(</w:t>
      </w:r>
      <w:proofErr w:type="gramEnd"/>
      <w:r w:rsidRPr="002D389F">
        <w:rPr>
          <w:rFonts w:asciiTheme="majorBidi" w:hAnsiTheme="majorBidi" w:cstheme="majorBidi"/>
          <w:sz w:val="32"/>
          <w:szCs w:val="32"/>
          <w:rtl/>
          <w:lang w:val="af-ZA" w:bidi="ar-IQ"/>
        </w:rPr>
        <w:t xml:space="preserve">2) اضافة الى لجنة انهاء الحمل المذكورة انفا. </w:t>
      </w:r>
    </w:p>
    <w:p w14:paraId="0AD3CDCE" w14:textId="77777777" w:rsidR="00356070" w:rsidRPr="002D389F" w:rsidRDefault="00356070" w:rsidP="002D389F">
      <w:pPr>
        <w:bidi/>
        <w:spacing w:after="0" w:line="240" w:lineRule="auto"/>
        <w:jc w:val="lowKashida"/>
        <w:rPr>
          <w:rFonts w:asciiTheme="majorBidi" w:hAnsiTheme="majorBidi" w:cstheme="majorBidi"/>
          <w:sz w:val="32"/>
          <w:szCs w:val="32"/>
          <w:rtl/>
          <w:lang w:val="af-ZA" w:bidi="ar-IQ"/>
        </w:rPr>
      </w:pPr>
      <w:r w:rsidRPr="002D389F">
        <w:rPr>
          <w:rFonts w:asciiTheme="majorBidi" w:hAnsiTheme="majorBidi" w:cstheme="majorBidi"/>
          <w:sz w:val="32"/>
          <w:szCs w:val="32"/>
          <w:rtl/>
          <w:lang w:val="af-ZA" w:bidi="ar-IQ"/>
        </w:rPr>
        <w:t xml:space="preserve">5- امراض مزمنة مستعصية عند الام تؤثر على حالتها الصحية وتؤدي الى تدهور صحتها اثناء الحمل على ان يتم </w:t>
      </w:r>
      <w:proofErr w:type="spellStart"/>
      <w:r w:rsidRPr="002D389F">
        <w:rPr>
          <w:rFonts w:asciiTheme="majorBidi" w:hAnsiTheme="majorBidi" w:cstheme="majorBidi"/>
          <w:sz w:val="32"/>
          <w:szCs w:val="32"/>
          <w:rtl/>
          <w:lang w:val="af-ZA" w:bidi="ar-IQ"/>
        </w:rPr>
        <w:t>تاكيد</w:t>
      </w:r>
      <w:proofErr w:type="spellEnd"/>
      <w:r w:rsidRPr="002D389F">
        <w:rPr>
          <w:rFonts w:asciiTheme="majorBidi" w:hAnsiTheme="majorBidi" w:cstheme="majorBidi"/>
          <w:sz w:val="32"/>
          <w:szCs w:val="32"/>
          <w:rtl/>
          <w:lang w:val="af-ZA" w:bidi="ar-IQ"/>
        </w:rPr>
        <w:t xml:space="preserve"> ذلك من قبل اثنان من الاختصاص نفسه.</w:t>
      </w:r>
    </w:p>
    <w:p w14:paraId="0AD3CDCF" w14:textId="77777777" w:rsidR="00356070" w:rsidRDefault="00356070" w:rsidP="002D389F">
      <w:pPr>
        <w:bidi/>
        <w:spacing w:after="0" w:line="240" w:lineRule="auto"/>
        <w:jc w:val="lowKashida"/>
        <w:rPr>
          <w:rFonts w:asciiTheme="majorBidi" w:hAnsiTheme="majorBidi" w:cstheme="majorBidi"/>
          <w:sz w:val="32"/>
          <w:szCs w:val="32"/>
          <w:rtl/>
          <w:lang w:val="af-ZA" w:bidi="ar-IQ"/>
        </w:rPr>
      </w:pPr>
      <w:r w:rsidRPr="002D389F">
        <w:rPr>
          <w:rFonts w:asciiTheme="majorBidi" w:hAnsiTheme="majorBidi" w:cstheme="majorBidi"/>
          <w:sz w:val="32"/>
          <w:szCs w:val="32"/>
          <w:rtl/>
          <w:lang w:val="af-ZA" w:bidi="ar-IQ"/>
        </w:rPr>
        <w:t xml:space="preserve">6- في حالة ثبوت وجود تشوهات خلقية عند الجنين من النوع الذي </w:t>
      </w:r>
      <w:proofErr w:type="spellStart"/>
      <w:r w:rsidRPr="002D389F">
        <w:rPr>
          <w:rFonts w:asciiTheme="majorBidi" w:hAnsiTheme="majorBidi" w:cstheme="majorBidi"/>
          <w:sz w:val="32"/>
          <w:szCs w:val="32"/>
          <w:rtl/>
          <w:lang w:val="af-ZA" w:bidi="ar-IQ"/>
        </w:rPr>
        <w:t>لايمكن</w:t>
      </w:r>
      <w:proofErr w:type="spellEnd"/>
      <w:r w:rsidRPr="002D389F">
        <w:rPr>
          <w:rFonts w:asciiTheme="majorBidi" w:hAnsiTheme="majorBidi" w:cstheme="majorBidi"/>
          <w:sz w:val="32"/>
          <w:szCs w:val="32"/>
          <w:rtl/>
          <w:lang w:val="af-ZA" w:bidi="ar-IQ"/>
        </w:rPr>
        <w:t xml:space="preserve"> استمرار حياة الوليد فيتم اضافة طبيبين </w:t>
      </w:r>
      <w:proofErr w:type="gramStart"/>
      <w:r w:rsidRPr="002D389F">
        <w:rPr>
          <w:rFonts w:asciiTheme="majorBidi" w:hAnsiTheme="majorBidi" w:cstheme="majorBidi"/>
          <w:sz w:val="32"/>
          <w:szCs w:val="32"/>
          <w:rtl/>
          <w:lang w:val="af-ZA" w:bidi="ar-IQ"/>
        </w:rPr>
        <w:t>احدهما</w:t>
      </w:r>
      <w:proofErr w:type="gramEnd"/>
      <w:r w:rsidRPr="002D389F">
        <w:rPr>
          <w:rFonts w:asciiTheme="majorBidi" w:hAnsiTheme="majorBidi" w:cstheme="majorBidi"/>
          <w:sz w:val="32"/>
          <w:szCs w:val="32"/>
          <w:rtl/>
          <w:lang w:val="af-ZA" w:bidi="ar-IQ"/>
        </w:rPr>
        <w:t xml:space="preserve"> اختصاص اشعة وسونار والاخر اختصاص اطفال الى لجنة انهاء الحمل المذكورة انفا. </w:t>
      </w:r>
    </w:p>
    <w:p w14:paraId="0AD3CDD0" w14:textId="77777777" w:rsidR="002D389F" w:rsidRDefault="002D389F" w:rsidP="002D389F">
      <w:pPr>
        <w:bidi/>
        <w:spacing w:after="0" w:line="240" w:lineRule="auto"/>
        <w:jc w:val="lowKashida"/>
        <w:rPr>
          <w:rFonts w:asciiTheme="majorBidi" w:hAnsiTheme="majorBidi" w:cstheme="majorBidi"/>
          <w:sz w:val="32"/>
          <w:szCs w:val="32"/>
          <w:rtl/>
          <w:lang w:val="af-ZA" w:bidi="ar-IQ"/>
        </w:rPr>
      </w:pPr>
    </w:p>
    <w:p w14:paraId="0AD3CDD1" w14:textId="77777777" w:rsidR="002D389F" w:rsidRDefault="002D389F" w:rsidP="002D389F">
      <w:pPr>
        <w:bidi/>
        <w:spacing w:after="0" w:line="240" w:lineRule="auto"/>
        <w:jc w:val="lowKashida"/>
        <w:rPr>
          <w:rFonts w:asciiTheme="majorBidi" w:hAnsiTheme="majorBidi" w:cstheme="majorBidi"/>
          <w:sz w:val="32"/>
          <w:szCs w:val="32"/>
          <w:rtl/>
          <w:lang w:val="af-ZA" w:bidi="ar-IQ"/>
        </w:rPr>
      </w:pPr>
    </w:p>
    <w:p w14:paraId="0AD3CDD2" w14:textId="77777777" w:rsidR="002D389F" w:rsidRDefault="002D389F" w:rsidP="002D389F">
      <w:pPr>
        <w:bidi/>
        <w:spacing w:after="0" w:line="240" w:lineRule="auto"/>
        <w:jc w:val="lowKashida"/>
        <w:rPr>
          <w:rFonts w:asciiTheme="majorBidi" w:hAnsiTheme="majorBidi" w:cstheme="majorBidi"/>
          <w:sz w:val="32"/>
          <w:szCs w:val="32"/>
          <w:rtl/>
          <w:lang w:val="af-ZA" w:bidi="ar-IQ"/>
        </w:rPr>
      </w:pPr>
    </w:p>
    <w:p w14:paraId="0AD3CDD3" w14:textId="77777777" w:rsidR="002D389F" w:rsidRDefault="002D389F" w:rsidP="002D389F">
      <w:pPr>
        <w:bidi/>
        <w:spacing w:after="0" w:line="240" w:lineRule="auto"/>
        <w:jc w:val="lowKashida"/>
        <w:rPr>
          <w:rFonts w:asciiTheme="majorBidi" w:hAnsiTheme="majorBidi" w:cstheme="majorBidi"/>
          <w:sz w:val="32"/>
          <w:szCs w:val="32"/>
          <w:rtl/>
          <w:lang w:val="af-ZA" w:bidi="ar-IQ"/>
        </w:rPr>
      </w:pPr>
    </w:p>
    <w:p w14:paraId="0AD3CDD4" w14:textId="77777777" w:rsidR="002D389F" w:rsidRPr="002D389F" w:rsidRDefault="002D389F" w:rsidP="002D389F">
      <w:pPr>
        <w:bidi/>
        <w:spacing w:after="0" w:line="240" w:lineRule="auto"/>
        <w:jc w:val="lowKashida"/>
        <w:rPr>
          <w:rFonts w:asciiTheme="majorBidi" w:hAnsiTheme="majorBidi" w:cstheme="majorBidi"/>
          <w:sz w:val="32"/>
          <w:szCs w:val="32"/>
          <w:rtl/>
          <w:lang w:val="af-ZA" w:bidi="ar-IQ"/>
        </w:rPr>
      </w:pPr>
    </w:p>
    <w:p w14:paraId="0AD3CDD5" w14:textId="77777777" w:rsidR="00356070" w:rsidRPr="00071056" w:rsidRDefault="00356070" w:rsidP="002D389F">
      <w:pPr>
        <w:bidi/>
        <w:spacing w:after="0" w:line="240" w:lineRule="auto"/>
        <w:jc w:val="both"/>
        <w:rPr>
          <w:rFonts w:asciiTheme="majorBidi" w:hAnsiTheme="majorBidi" w:cstheme="majorBidi"/>
          <w:b/>
          <w:bCs/>
          <w:color w:val="FF0000"/>
          <w:sz w:val="32"/>
          <w:szCs w:val="32"/>
          <w:u w:val="single"/>
          <w:rtl/>
          <w:lang w:val="af-ZA" w:bidi="ar-IQ"/>
        </w:rPr>
      </w:pPr>
      <w:r w:rsidRPr="00071056">
        <w:rPr>
          <w:rFonts w:asciiTheme="majorBidi" w:hAnsiTheme="majorBidi" w:cstheme="majorBidi" w:hint="cs"/>
          <w:b/>
          <w:bCs/>
          <w:color w:val="FF0000"/>
          <w:sz w:val="32"/>
          <w:szCs w:val="32"/>
          <w:u w:val="single"/>
          <w:rtl/>
          <w:lang w:val="af-ZA" w:bidi="ar-IQ"/>
        </w:rPr>
        <w:t>ثانيا: وفيات الامهات</w:t>
      </w:r>
    </w:p>
    <w:p w14:paraId="0AD3CDD6" w14:textId="77777777" w:rsidR="00356070" w:rsidRPr="00E25BD5" w:rsidRDefault="00356070" w:rsidP="002D389F">
      <w:pPr>
        <w:bidi/>
        <w:spacing w:after="0" w:line="240" w:lineRule="auto"/>
        <w:jc w:val="both"/>
        <w:rPr>
          <w:rFonts w:asciiTheme="majorBidi" w:hAnsiTheme="majorBidi" w:cstheme="majorBidi"/>
          <w:b/>
          <w:bCs/>
          <w:sz w:val="32"/>
          <w:szCs w:val="32"/>
          <w:u w:val="single"/>
          <w:rtl/>
          <w:lang w:val="af-ZA" w:bidi="ar-IQ"/>
        </w:rPr>
      </w:pPr>
      <w:r w:rsidRPr="00E25BD5">
        <w:rPr>
          <w:rFonts w:asciiTheme="majorBidi" w:hAnsiTheme="majorBidi" w:cstheme="majorBidi" w:hint="cs"/>
          <w:b/>
          <w:bCs/>
          <w:sz w:val="32"/>
          <w:szCs w:val="32"/>
          <w:u w:val="single"/>
          <w:rtl/>
          <w:lang w:val="af-ZA" w:bidi="ar-IQ"/>
        </w:rPr>
        <w:t>- ما</w:t>
      </w:r>
      <w:r w:rsidR="002D389F">
        <w:rPr>
          <w:rFonts w:asciiTheme="majorBidi" w:hAnsiTheme="majorBidi" w:cstheme="majorBidi" w:hint="cs"/>
          <w:b/>
          <w:bCs/>
          <w:sz w:val="32"/>
          <w:szCs w:val="32"/>
          <w:u w:val="single"/>
          <w:rtl/>
          <w:lang w:val="af-ZA" w:bidi="ar-IQ"/>
        </w:rPr>
        <w:t xml:space="preserve"> ا</w:t>
      </w:r>
      <w:r w:rsidRPr="00E25BD5">
        <w:rPr>
          <w:rFonts w:asciiTheme="majorBidi" w:hAnsiTheme="majorBidi" w:cstheme="majorBidi" w:hint="cs"/>
          <w:b/>
          <w:bCs/>
          <w:sz w:val="32"/>
          <w:szCs w:val="32"/>
          <w:u w:val="single"/>
          <w:rtl/>
          <w:lang w:val="af-ZA" w:bidi="ar-IQ"/>
        </w:rPr>
        <w:t>لتدابير المتخذة لخفض معدلات وفيات الامهات؟</w:t>
      </w:r>
    </w:p>
    <w:p w14:paraId="0AD3CDD7" w14:textId="77777777" w:rsidR="00356070" w:rsidRPr="007445F4" w:rsidRDefault="00356070" w:rsidP="002D389F">
      <w:pPr>
        <w:bidi/>
        <w:spacing w:after="0" w:line="240" w:lineRule="auto"/>
        <w:jc w:val="both"/>
        <w:rPr>
          <w:rFonts w:asciiTheme="majorBidi" w:hAnsiTheme="majorBidi" w:cstheme="majorBidi"/>
          <w:b/>
          <w:bCs/>
          <w:sz w:val="32"/>
          <w:szCs w:val="32"/>
          <w:lang w:bidi="ar-IQ"/>
        </w:rPr>
      </w:pPr>
      <w:r w:rsidRPr="007445F4">
        <w:rPr>
          <w:rFonts w:asciiTheme="majorBidi" w:hAnsiTheme="majorBidi" w:cstheme="majorBidi"/>
          <w:b/>
          <w:bCs/>
          <w:sz w:val="32"/>
          <w:szCs w:val="32"/>
          <w:rtl/>
          <w:lang w:bidi="ar-IQ"/>
        </w:rPr>
        <w:t>أ- الجهود الحكومية لمواصلة خفض معدلات وفيات الامهات:</w:t>
      </w:r>
    </w:p>
    <w:p w14:paraId="0AD3CDD8" w14:textId="77777777" w:rsidR="00356070" w:rsidRPr="00114B47" w:rsidRDefault="00356070" w:rsidP="002D389F">
      <w:pPr>
        <w:bidi/>
        <w:spacing w:after="0" w:line="240" w:lineRule="auto"/>
        <w:rPr>
          <w:rFonts w:asciiTheme="majorBidi" w:hAnsiTheme="majorBidi" w:cstheme="majorBidi"/>
          <w:sz w:val="32"/>
          <w:szCs w:val="32"/>
          <w:rtl/>
          <w:lang w:bidi="ar-IQ"/>
        </w:rPr>
      </w:pPr>
      <w:r w:rsidRPr="007445F4">
        <w:rPr>
          <w:rFonts w:asciiTheme="majorBidi" w:hAnsiTheme="majorBidi" w:cstheme="majorBidi"/>
          <w:b/>
          <w:bCs/>
          <w:sz w:val="32"/>
          <w:szCs w:val="32"/>
          <w:rtl/>
          <w:lang w:bidi="ar-IQ"/>
        </w:rPr>
        <w:t>1</w:t>
      </w:r>
      <w:r w:rsidRPr="00114B47">
        <w:rPr>
          <w:rFonts w:asciiTheme="majorBidi" w:hAnsiTheme="majorBidi" w:cstheme="majorBidi"/>
          <w:sz w:val="32"/>
          <w:szCs w:val="32"/>
          <w:rtl/>
          <w:lang w:bidi="ar-IQ"/>
        </w:rPr>
        <w:t xml:space="preserve">- اعداد الاستراتيجية الوطنية لصحة النساء والاطفال واليافعين (2025-2030)                                                   2- </w:t>
      </w:r>
      <w:proofErr w:type="gramStart"/>
      <w:r w:rsidRPr="00114B47">
        <w:rPr>
          <w:rFonts w:asciiTheme="majorBidi" w:hAnsiTheme="majorBidi" w:cstheme="majorBidi"/>
          <w:sz w:val="32"/>
          <w:szCs w:val="32"/>
          <w:rtl/>
          <w:lang w:bidi="ar-IQ"/>
        </w:rPr>
        <w:t>اطلاق</w:t>
      </w:r>
      <w:proofErr w:type="gramEnd"/>
      <w:r w:rsidRPr="00114B47">
        <w:rPr>
          <w:rFonts w:asciiTheme="majorBidi" w:hAnsiTheme="majorBidi" w:cstheme="majorBidi"/>
          <w:sz w:val="32"/>
          <w:szCs w:val="32"/>
          <w:rtl/>
          <w:lang w:bidi="ar-IQ"/>
        </w:rPr>
        <w:t xml:space="preserve"> مشروعي مستشفى الامامين الكاظمين ومستشفى العلوية لغرض اعداد وتحديث الادلة بالتعاون مع منظمة الصحة العالمية.</w:t>
      </w:r>
    </w:p>
    <w:p w14:paraId="0AD3CDD9" w14:textId="77777777" w:rsidR="00356070" w:rsidRPr="00114B47" w:rsidRDefault="00356070" w:rsidP="002D389F">
      <w:pPr>
        <w:bidi/>
        <w:spacing w:after="0"/>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3- منع اجراء العمليات الثانوية كقص البطن والترهلات وشفط الشحوم مع العملية القيصرية لما يحمله من خطورة على حالة الام.</w:t>
      </w:r>
    </w:p>
    <w:p w14:paraId="0AD3CDDA" w14:textId="77777777" w:rsidR="00356070" w:rsidRPr="00114B47" w:rsidRDefault="00356070" w:rsidP="002D389F">
      <w:pPr>
        <w:bidi/>
        <w:spacing w:after="0"/>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4- منع اجراء العمليات القيصرية في العيادات الجراحية اليومية.</w:t>
      </w:r>
    </w:p>
    <w:p w14:paraId="0AD3CDDB" w14:textId="77777777" w:rsidR="00356070" w:rsidRPr="00114B47" w:rsidRDefault="00114B47" w:rsidP="002D389F">
      <w:pPr>
        <w:bidi/>
        <w:spacing w:after="0"/>
        <w:jc w:val="both"/>
        <w:rPr>
          <w:rFonts w:asciiTheme="majorBidi" w:hAnsiTheme="majorBidi" w:cstheme="majorBidi"/>
          <w:sz w:val="32"/>
          <w:szCs w:val="32"/>
          <w:rtl/>
          <w:lang w:bidi="ar-IQ"/>
        </w:rPr>
      </w:pPr>
      <w:r>
        <w:rPr>
          <w:rFonts w:asciiTheme="majorBidi" w:hAnsiTheme="majorBidi" w:cstheme="majorBidi" w:hint="cs"/>
          <w:sz w:val="32"/>
          <w:szCs w:val="32"/>
          <w:rtl/>
          <w:lang w:bidi="ar-IQ"/>
        </w:rPr>
        <w:t>5-</w:t>
      </w:r>
      <w:r w:rsidR="00356070" w:rsidRPr="00114B47">
        <w:rPr>
          <w:rFonts w:asciiTheme="majorBidi" w:hAnsiTheme="majorBidi" w:cstheme="majorBidi"/>
          <w:sz w:val="32"/>
          <w:szCs w:val="32"/>
          <w:rtl/>
          <w:lang w:bidi="ar-IQ"/>
        </w:rPr>
        <w:t>اعداد استمارة الخثرة كجزء من الملف الطبي.</w:t>
      </w:r>
    </w:p>
    <w:p w14:paraId="0AD3CDDC" w14:textId="77777777" w:rsidR="00356070" w:rsidRPr="00114B47" w:rsidRDefault="00114B47" w:rsidP="002D389F">
      <w:pPr>
        <w:bidi/>
        <w:spacing w:after="0"/>
        <w:jc w:val="both"/>
        <w:rPr>
          <w:rFonts w:asciiTheme="majorBidi" w:hAnsiTheme="majorBidi" w:cstheme="majorBidi"/>
          <w:sz w:val="32"/>
          <w:szCs w:val="32"/>
          <w:rtl/>
          <w:lang w:bidi="ar-IQ"/>
        </w:rPr>
      </w:pPr>
      <w:r>
        <w:rPr>
          <w:rFonts w:asciiTheme="majorBidi" w:hAnsiTheme="majorBidi" w:cstheme="majorBidi" w:hint="cs"/>
          <w:sz w:val="32"/>
          <w:szCs w:val="32"/>
          <w:rtl/>
          <w:lang w:bidi="ar-IQ"/>
        </w:rPr>
        <w:t>6-</w:t>
      </w:r>
      <w:r w:rsidR="00356070" w:rsidRPr="00114B47">
        <w:rPr>
          <w:rFonts w:asciiTheme="majorBidi" w:hAnsiTheme="majorBidi" w:cstheme="majorBidi"/>
          <w:sz w:val="32"/>
          <w:szCs w:val="32"/>
          <w:rtl/>
          <w:lang w:bidi="ar-IQ"/>
        </w:rPr>
        <w:t xml:space="preserve">استحداث الية متابعة للام خلال الساعات الاولى بعد الولادة تشمل تخصيص اسرة متابعة مشددة في </w:t>
      </w:r>
      <w:proofErr w:type="gramStart"/>
      <w:r w:rsidR="00356070" w:rsidRPr="00114B47">
        <w:rPr>
          <w:rFonts w:asciiTheme="majorBidi" w:hAnsiTheme="majorBidi" w:cstheme="majorBidi"/>
          <w:sz w:val="32"/>
          <w:szCs w:val="32"/>
          <w:rtl/>
          <w:lang w:bidi="ar-IQ"/>
        </w:rPr>
        <w:t>المستشفيات .</w:t>
      </w:r>
      <w:proofErr w:type="gramEnd"/>
    </w:p>
    <w:p w14:paraId="0AD3CDDD" w14:textId="77777777" w:rsidR="00356070" w:rsidRPr="00114B47" w:rsidRDefault="00356070" w:rsidP="002D389F">
      <w:pPr>
        <w:bidi/>
        <w:spacing w:after="0"/>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7- تدريب اعضاء الارتباط حول وضع خطة استجابة لكل حالة وفاة ام تتضمن موضع التقصير والاجراء القياسي والجهة المسؤولة عن التنفيذ والسقف الزمني.</w:t>
      </w:r>
      <w:r w:rsidRPr="00114B47">
        <w:rPr>
          <w:rFonts w:asciiTheme="majorBidi" w:hAnsiTheme="majorBidi" w:cstheme="majorBidi"/>
          <w:sz w:val="32"/>
          <w:szCs w:val="32"/>
          <w:lang w:bidi="ar-IQ"/>
        </w:rPr>
        <w:t xml:space="preserve">  </w:t>
      </w:r>
    </w:p>
    <w:p w14:paraId="0AD3CDDE" w14:textId="77777777" w:rsidR="00356070" w:rsidRPr="00114B47" w:rsidRDefault="00356070" w:rsidP="00114B47">
      <w:pPr>
        <w:bidi/>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 xml:space="preserve">8- تدريب ثلاثون طبيبة اختصاص نسائية وتوليد من مختلف الدوائر حول التعامل مع المشيمة الملتصقة بالتعاون مع الجمعية العراقية للتوليد وامراض النساء.  </w:t>
      </w:r>
    </w:p>
    <w:p w14:paraId="0AD3CDDF" w14:textId="77777777" w:rsidR="00356070" w:rsidRPr="00114B47" w:rsidRDefault="00356070" w:rsidP="002D389F">
      <w:pPr>
        <w:bidi/>
        <w:spacing w:after="0"/>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9- تحديث دليل الرصد والاستجابة لوفيات الامهات.</w:t>
      </w:r>
    </w:p>
    <w:p w14:paraId="0AD3CDE0" w14:textId="77777777" w:rsidR="00356070" w:rsidRPr="00114B47" w:rsidRDefault="00356070" w:rsidP="002D389F">
      <w:pPr>
        <w:bidi/>
        <w:spacing w:after="0"/>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 xml:space="preserve">10- </w:t>
      </w:r>
      <w:proofErr w:type="gramStart"/>
      <w:r w:rsidRPr="00114B47">
        <w:rPr>
          <w:rFonts w:asciiTheme="majorBidi" w:hAnsiTheme="majorBidi" w:cstheme="majorBidi"/>
          <w:sz w:val="32"/>
          <w:szCs w:val="32"/>
          <w:rtl/>
          <w:lang w:bidi="ar-IQ"/>
        </w:rPr>
        <w:t>اطلاق</w:t>
      </w:r>
      <w:proofErr w:type="gramEnd"/>
      <w:r w:rsidRPr="00114B47">
        <w:rPr>
          <w:rFonts w:asciiTheme="majorBidi" w:hAnsiTheme="majorBidi" w:cstheme="majorBidi"/>
          <w:sz w:val="32"/>
          <w:szCs w:val="32"/>
          <w:rtl/>
          <w:lang w:bidi="ar-IQ"/>
        </w:rPr>
        <w:t xml:space="preserve"> مشروع اسرة المتابعة المشددة في صالات الولادة</w:t>
      </w:r>
    </w:p>
    <w:p w14:paraId="0AD3CDE1" w14:textId="77777777" w:rsidR="00356070" w:rsidRPr="00114B47" w:rsidRDefault="00356070" w:rsidP="002D389F">
      <w:pPr>
        <w:bidi/>
        <w:spacing w:after="0"/>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 xml:space="preserve">11- تفعيل لجنة القيصرية الاولى واعداد سياقات العمل وتحديث الاستمارة الخاصة باللجنة </w:t>
      </w:r>
    </w:p>
    <w:p w14:paraId="0AD3CDE2" w14:textId="77777777" w:rsidR="00356070" w:rsidRPr="00114B47" w:rsidRDefault="00356070" w:rsidP="002D389F">
      <w:pPr>
        <w:bidi/>
        <w:spacing w:after="0" w:line="240" w:lineRule="auto"/>
        <w:ind w:right="-450"/>
        <w:jc w:val="low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12- اعتماد مخطط خطة الاستجابة وفق دليل الرصد والاستجابة لوفيات الامهات لكل وفاة ام</w:t>
      </w:r>
    </w:p>
    <w:p w14:paraId="0AD3CDE3" w14:textId="77777777" w:rsidR="00356070" w:rsidRPr="00114B47" w:rsidRDefault="00356070" w:rsidP="002D389F">
      <w:pPr>
        <w:bidi/>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13- تشكيل لجان خاصة في المستشفيات متكونه من رئيس قسم النسائية والتوليد والطبيب المعالج واختصاصي نسائية اخر واختصاصي ساند للتعامل مع حالات نزف ما بعد الولادة والتي بحاجة الى صناعة قرار رفع الرحم لغرض عدم التأخر في صناعة هذا القرار المنقذ للحياة</w:t>
      </w:r>
    </w:p>
    <w:p w14:paraId="0AD3CDE4" w14:textId="77777777" w:rsidR="00356070" w:rsidRPr="00114B47" w:rsidRDefault="00356070" w:rsidP="00114B47">
      <w:pPr>
        <w:bidi/>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 xml:space="preserve">14- اعداد بروتكولات تعويض الدم وعلاج الوحام الشديد بالتعاون مع اللجان الاستشارية </w:t>
      </w:r>
      <w:proofErr w:type="spellStart"/>
      <w:r w:rsidRPr="00114B47">
        <w:rPr>
          <w:rFonts w:asciiTheme="majorBidi" w:hAnsiTheme="majorBidi" w:cstheme="majorBidi"/>
          <w:sz w:val="32"/>
          <w:szCs w:val="32"/>
          <w:rtl/>
          <w:lang w:bidi="ar-IQ"/>
        </w:rPr>
        <w:t>لامراض</w:t>
      </w:r>
      <w:proofErr w:type="spellEnd"/>
      <w:r w:rsidRPr="00114B47">
        <w:rPr>
          <w:rFonts w:asciiTheme="majorBidi" w:hAnsiTheme="majorBidi" w:cstheme="majorBidi"/>
          <w:sz w:val="32"/>
          <w:szCs w:val="32"/>
          <w:rtl/>
          <w:lang w:bidi="ar-IQ"/>
        </w:rPr>
        <w:t xml:space="preserve"> النسائية والتوليد</w:t>
      </w:r>
    </w:p>
    <w:p w14:paraId="0AD3CDE5" w14:textId="77777777" w:rsidR="00356070" w:rsidRPr="00114B47" w:rsidRDefault="00356070" w:rsidP="002D389F">
      <w:pPr>
        <w:bidi/>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15- تشكيل لجان تقويمية في كل مستشفى تهتم بمتابعة تنفيذ توصيات اللجنة المركزية للرصد والاستجابة لوفيات الامهات من خلال عمل تقارير مفصلة للاستجابة على مستوى المستشفى لكل حالة.</w:t>
      </w:r>
    </w:p>
    <w:p w14:paraId="0AD3CDE6" w14:textId="77777777" w:rsidR="00356070" w:rsidRPr="00114B47" w:rsidRDefault="00356070" w:rsidP="002D389F">
      <w:pPr>
        <w:bidi/>
        <w:spacing w:after="0"/>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16- مشروع (</w:t>
      </w:r>
      <w:r w:rsidRPr="00114B47">
        <w:rPr>
          <w:rFonts w:asciiTheme="majorBidi" w:hAnsiTheme="majorBidi" w:cstheme="majorBidi"/>
          <w:sz w:val="32"/>
          <w:szCs w:val="32"/>
          <w:lang w:bidi="ar-IQ"/>
        </w:rPr>
        <w:t xml:space="preserve">tele </w:t>
      </w:r>
      <w:proofErr w:type="gramStart"/>
      <w:r w:rsidRPr="00114B47">
        <w:rPr>
          <w:rFonts w:asciiTheme="majorBidi" w:hAnsiTheme="majorBidi" w:cstheme="majorBidi"/>
          <w:sz w:val="32"/>
          <w:szCs w:val="32"/>
          <w:lang w:bidi="ar-IQ"/>
        </w:rPr>
        <w:t>health</w:t>
      </w:r>
      <w:r w:rsidRPr="00114B47">
        <w:rPr>
          <w:rFonts w:asciiTheme="majorBidi" w:hAnsiTheme="majorBidi" w:cstheme="majorBidi"/>
          <w:sz w:val="32"/>
          <w:szCs w:val="32"/>
          <w:rtl/>
          <w:lang w:bidi="ar-IQ"/>
        </w:rPr>
        <w:t xml:space="preserve"> )</w:t>
      </w:r>
      <w:proofErr w:type="gramEnd"/>
      <w:r w:rsidRPr="00114B47">
        <w:rPr>
          <w:rFonts w:asciiTheme="majorBidi" w:hAnsiTheme="majorBidi" w:cstheme="majorBidi"/>
          <w:sz w:val="32"/>
          <w:szCs w:val="32"/>
          <w:lang w:bidi="ar-IQ"/>
        </w:rPr>
        <w:t xml:space="preserve"> </w:t>
      </w:r>
      <w:r w:rsidRPr="00114B47">
        <w:rPr>
          <w:rFonts w:asciiTheme="majorBidi" w:hAnsiTheme="majorBidi" w:cstheme="majorBidi"/>
          <w:sz w:val="32"/>
          <w:szCs w:val="32"/>
          <w:rtl/>
          <w:lang w:bidi="ar-IQ"/>
        </w:rPr>
        <w:t xml:space="preserve">لتقديم خدمات رعاية الحوامل </w:t>
      </w:r>
      <w:proofErr w:type="gramStart"/>
      <w:r w:rsidRPr="00114B47">
        <w:rPr>
          <w:rFonts w:asciiTheme="majorBidi" w:hAnsiTheme="majorBidi" w:cstheme="majorBidi"/>
          <w:sz w:val="32"/>
          <w:szCs w:val="32"/>
          <w:rtl/>
          <w:lang w:bidi="ar-IQ"/>
        </w:rPr>
        <w:t>والامهات .</w:t>
      </w:r>
      <w:proofErr w:type="gramEnd"/>
    </w:p>
    <w:p w14:paraId="0AD3CDE7" w14:textId="77777777" w:rsidR="00356070" w:rsidRPr="00114B47" w:rsidRDefault="00356070" w:rsidP="002D389F">
      <w:pPr>
        <w:bidi/>
        <w:spacing w:after="0"/>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lastRenderedPageBreak/>
        <w:t xml:space="preserve">18- مشروع منع انتقال العدوى من الام الى الطفل </w:t>
      </w:r>
      <w:proofErr w:type="spellStart"/>
      <w:r w:rsidRPr="00114B47">
        <w:rPr>
          <w:rFonts w:asciiTheme="majorBidi" w:hAnsiTheme="majorBidi" w:cstheme="majorBidi"/>
          <w:sz w:val="32"/>
          <w:szCs w:val="32"/>
          <w:rtl/>
          <w:lang w:bidi="ar-IQ"/>
        </w:rPr>
        <w:t>لامراض</w:t>
      </w:r>
      <w:proofErr w:type="spellEnd"/>
      <w:r w:rsidRPr="00114B47">
        <w:rPr>
          <w:rFonts w:asciiTheme="majorBidi" w:hAnsiTheme="majorBidi" w:cstheme="majorBidi"/>
          <w:sz w:val="32"/>
          <w:szCs w:val="32"/>
          <w:rtl/>
          <w:lang w:bidi="ar-IQ"/>
        </w:rPr>
        <w:t xml:space="preserve"> العوز المناعي والتهاب الكبد الفيروسي والزهري في القطاع الحكومي والخاص.</w:t>
      </w:r>
    </w:p>
    <w:p w14:paraId="0AD3CDE8" w14:textId="77777777" w:rsidR="00356070" w:rsidRPr="00114B47" w:rsidRDefault="00356070" w:rsidP="002D389F">
      <w:pPr>
        <w:bidi/>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19- تقدم حزمة خدمات رعاية الحوامل والامهات في جميع مراكز الرعاية الصحية الاولية بصورة مجانية.</w:t>
      </w:r>
    </w:p>
    <w:p w14:paraId="0AD3CDE9" w14:textId="77777777" w:rsidR="00356070" w:rsidRPr="00114B47" w:rsidRDefault="00356070" w:rsidP="002D389F">
      <w:pPr>
        <w:bidi/>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20- تقديم خدمات رعاية الحوامل والامهات من خلال العيادات المتنقلة في المناطق النائية والبعيدة.</w:t>
      </w:r>
    </w:p>
    <w:p w14:paraId="0AD3CDEA" w14:textId="77777777" w:rsidR="00356070" w:rsidRPr="00114B47" w:rsidRDefault="00356070" w:rsidP="002D389F">
      <w:pPr>
        <w:bidi/>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21- تقدم خدمات الرعاية التوليدية في المراكز التي تتوفر فيها صالات ولادة مع تجنب الحالات ذات الخطورة.</w:t>
      </w:r>
    </w:p>
    <w:p w14:paraId="0AD3CDEB" w14:textId="77777777" w:rsidR="00356070" w:rsidRPr="00114B47" w:rsidRDefault="00356070" w:rsidP="002D389F">
      <w:pPr>
        <w:bidi/>
        <w:spacing w:after="0"/>
        <w:jc w:val="both"/>
        <w:rPr>
          <w:rFonts w:asciiTheme="majorBidi" w:hAnsiTheme="majorBidi" w:cstheme="majorBidi"/>
          <w:sz w:val="32"/>
          <w:szCs w:val="32"/>
          <w:lang w:bidi="ar-IQ"/>
        </w:rPr>
      </w:pPr>
      <w:r w:rsidRPr="00114B47">
        <w:rPr>
          <w:rFonts w:asciiTheme="majorBidi" w:hAnsiTheme="majorBidi" w:cstheme="majorBidi"/>
          <w:sz w:val="32"/>
          <w:szCs w:val="32"/>
          <w:rtl/>
          <w:lang w:bidi="ar-IQ"/>
        </w:rPr>
        <w:t>- بلغت نسبة وفيات الامهات لعام 2023(29,6).</w:t>
      </w:r>
    </w:p>
    <w:p w14:paraId="0AD3CDEC" w14:textId="77777777" w:rsidR="00356070" w:rsidRPr="00114B47" w:rsidRDefault="00356070" w:rsidP="002D389F">
      <w:pPr>
        <w:bidi/>
        <w:spacing w:after="0"/>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 بلغت نسبة وفيات الامهات لعام 2024 (27,4).</w:t>
      </w:r>
    </w:p>
    <w:p w14:paraId="0AD3CDED" w14:textId="77777777" w:rsidR="00356070" w:rsidRPr="00114B47" w:rsidRDefault="00356070" w:rsidP="002D389F">
      <w:pPr>
        <w:bidi/>
        <w:spacing w:after="0"/>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 بلغت نسبة وفيات الامهات لعام 2025(27,2).</w:t>
      </w:r>
    </w:p>
    <w:p w14:paraId="0AD3CDEE" w14:textId="77777777" w:rsidR="00356070" w:rsidRDefault="00356070" w:rsidP="002D389F">
      <w:pPr>
        <w:bidi/>
        <w:spacing w:after="0"/>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xml:space="preserve">- نلاحظ انخفاض نسبة وفيات الامهات خلال الاعوام 2023- 2024-2025 نتيجة للجهود الحكومية المتواصلة. </w:t>
      </w:r>
    </w:p>
    <w:p w14:paraId="0AD3CDEF" w14:textId="77777777" w:rsidR="00356070" w:rsidRPr="005257EF" w:rsidRDefault="00356070" w:rsidP="002D389F">
      <w:pPr>
        <w:bidi/>
        <w:spacing w:after="0" w:line="259" w:lineRule="auto"/>
        <w:jc w:val="both"/>
        <w:rPr>
          <w:rFonts w:asciiTheme="majorBidi" w:eastAsia="Calibri" w:hAnsiTheme="majorBidi" w:cstheme="majorBidi"/>
          <w:b/>
          <w:bCs/>
          <w:sz w:val="32"/>
          <w:szCs w:val="32"/>
          <w:rtl/>
          <w:lang w:bidi="ar-IQ"/>
        </w:rPr>
      </w:pPr>
      <w:r w:rsidRPr="0019112F">
        <w:rPr>
          <w:rFonts w:asciiTheme="majorBidi" w:hAnsiTheme="majorBidi" w:cstheme="majorBidi"/>
          <w:b/>
          <w:bCs/>
          <w:sz w:val="32"/>
          <w:szCs w:val="32"/>
          <w:u w:val="single"/>
          <w:rtl/>
          <w:lang w:val="af-ZA" w:bidi="ar-IQ"/>
        </w:rPr>
        <w:t>- فيما يخص مجال القبالة والتوليد:</w:t>
      </w:r>
    </w:p>
    <w:p w14:paraId="0AD3CDF0" w14:textId="77777777" w:rsidR="00356070" w:rsidRPr="00114B47" w:rsidRDefault="00356070" w:rsidP="002D389F">
      <w:pPr>
        <w:bidi/>
        <w:spacing w:after="0"/>
        <w:jc w:val="both"/>
        <w:rPr>
          <w:rFonts w:asciiTheme="majorBidi" w:hAnsiTheme="majorBidi" w:cstheme="majorBidi"/>
          <w:sz w:val="32"/>
          <w:szCs w:val="32"/>
          <w:rtl/>
          <w:lang w:val="af-ZA" w:bidi="ar-IQ"/>
        </w:rPr>
      </w:pPr>
      <w:r w:rsidRPr="00114B47">
        <w:rPr>
          <w:rFonts w:asciiTheme="majorBidi" w:hAnsiTheme="majorBidi" w:cstheme="majorBidi"/>
          <w:sz w:val="32"/>
          <w:szCs w:val="32"/>
          <w:rtl/>
          <w:lang w:val="af-ZA" w:bidi="ar-IQ"/>
        </w:rPr>
        <w:t xml:space="preserve">- الدورات التدريبية </w:t>
      </w:r>
      <w:proofErr w:type="spellStart"/>
      <w:r w:rsidRPr="00114B47">
        <w:rPr>
          <w:rFonts w:asciiTheme="majorBidi" w:hAnsiTheme="majorBidi" w:cstheme="majorBidi"/>
          <w:sz w:val="32"/>
          <w:szCs w:val="32"/>
          <w:rtl/>
          <w:lang w:val="af-ZA" w:bidi="ar-IQ"/>
        </w:rPr>
        <w:t>لاعداد</w:t>
      </w:r>
      <w:proofErr w:type="spellEnd"/>
      <w:r w:rsidRPr="00114B47">
        <w:rPr>
          <w:rFonts w:asciiTheme="majorBidi" w:hAnsiTheme="majorBidi" w:cstheme="majorBidi"/>
          <w:sz w:val="32"/>
          <w:szCs w:val="32"/>
          <w:rtl/>
          <w:lang w:val="af-ZA" w:bidi="ar-IQ"/>
        </w:rPr>
        <w:t xml:space="preserve"> الميسرين: تم تنفيذ دورات اساسية لملاكات التمريض والقبالة العاملة في المؤسسات الصحية التابعة لدوائر الصحة في بغداد والمحافظات كافة في مجال القبالة </w:t>
      </w:r>
      <w:proofErr w:type="gramStart"/>
      <w:r w:rsidRPr="00114B47">
        <w:rPr>
          <w:rFonts w:asciiTheme="majorBidi" w:hAnsiTheme="majorBidi" w:cstheme="majorBidi"/>
          <w:sz w:val="32"/>
          <w:szCs w:val="32"/>
          <w:rtl/>
          <w:lang w:val="af-ZA" w:bidi="ar-IQ"/>
        </w:rPr>
        <w:t>والتوليد ,</w:t>
      </w:r>
      <w:proofErr w:type="gramEnd"/>
      <w:r w:rsidRPr="00114B47">
        <w:rPr>
          <w:rFonts w:asciiTheme="majorBidi" w:hAnsiTheme="majorBidi" w:cstheme="majorBidi"/>
          <w:sz w:val="32"/>
          <w:szCs w:val="32"/>
          <w:rtl/>
          <w:lang w:val="af-ZA" w:bidi="ar-IQ"/>
        </w:rPr>
        <w:t xml:space="preserve">وتنفيذ دورة اساسية في مجال حديثي الولادة في بغداد (دائرة مدينة </w:t>
      </w:r>
      <w:proofErr w:type="gramStart"/>
      <w:r w:rsidRPr="00114B47">
        <w:rPr>
          <w:rFonts w:asciiTheme="majorBidi" w:hAnsiTheme="majorBidi" w:cstheme="majorBidi"/>
          <w:sz w:val="32"/>
          <w:szCs w:val="32"/>
          <w:rtl/>
          <w:lang w:val="af-ZA" w:bidi="ar-IQ"/>
        </w:rPr>
        <w:t>الطب,</w:t>
      </w:r>
      <w:proofErr w:type="gramEnd"/>
      <w:r w:rsidRPr="00114B47">
        <w:rPr>
          <w:rFonts w:asciiTheme="majorBidi" w:hAnsiTheme="majorBidi" w:cstheme="majorBidi"/>
          <w:sz w:val="32"/>
          <w:szCs w:val="32"/>
          <w:rtl/>
          <w:lang w:val="af-ZA" w:bidi="ar-IQ"/>
        </w:rPr>
        <w:t xml:space="preserve"> دائرة صحة بغداد </w:t>
      </w:r>
      <w:proofErr w:type="gramStart"/>
      <w:r w:rsidRPr="00114B47">
        <w:rPr>
          <w:rFonts w:asciiTheme="majorBidi" w:hAnsiTheme="majorBidi" w:cstheme="majorBidi"/>
          <w:sz w:val="32"/>
          <w:szCs w:val="32"/>
          <w:rtl/>
          <w:lang w:val="af-ZA" w:bidi="ar-IQ"/>
        </w:rPr>
        <w:t>الكرخ ,</w:t>
      </w:r>
      <w:proofErr w:type="gramEnd"/>
      <w:r w:rsidRPr="00114B47">
        <w:rPr>
          <w:rFonts w:asciiTheme="majorBidi" w:hAnsiTheme="majorBidi" w:cstheme="majorBidi"/>
          <w:sz w:val="32"/>
          <w:szCs w:val="32"/>
          <w:rtl/>
          <w:lang w:val="af-ZA" w:bidi="ar-IQ"/>
        </w:rPr>
        <w:t xml:space="preserve">دائرة صحة بغداد </w:t>
      </w:r>
      <w:proofErr w:type="gramStart"/>
      <w:r w:rsidRPr="00114B47">
        <w:rPr>
          <w:rFonts w:asciiTheme="majorBidi" w:hAnsiTheme="majorBidi" w:cstheme="majorBidi"/>
          <w:sz w:val="32"/>
          <w:szCs w:val="32"/>
          <w:rtl/>
          <w:lang w:val="af-ZA" w:bidi="ar-IQ"/>
        </w:rPr>
        <w:t>الرصافة )</w:t>
      </w:r>
      <w:proofErr w:type="gramEnd"/>
      <w:r w:rsidRPr="00114B47">
        <w:rPr>
          <w:rFonts w:asciiTheme="majorBidi" w:hAnsiTheme="majorBidi" w:cstheme="majorBidi"/>
          <w:sz w:val="32"/>
          <w:szCs w:val="32"/>
          <w:rtl/>
          <w:lang w:val="af-ZA" w:bidi="ar-IQ"/>
        </w:rPr>
        <w:t xml:space="preserve"> تتبعه سلسلة من الدورات </w:t>
      </w:r>
      <w:proofErr w:type="spellStart"/>
      <w:r w:rsidRPr="00114B47">
        <w:rPr>
          <w:rFonts w:asciiTheme="majorBidi" w:hAnsiTheme="majorBidi" w:cstheme="majorBidi"/>
          <w:sz w:val="32"/>
          <w:szCs w:val="32"/>
          <w:rtl/>
          <w:lang w:val="af-ZA" w:bidi="ar-IQ"/>
        </w:rPr>
        <w:t>لاكمال</w:t>
      </w:r>
      <w:proofErr w:type="spellEnd"/>
      <w:r w:rsidRPr="00114B47">
        <w:rPr>
          <w:rFonts w:asciiTheme="majorBidi" w:hAnsiTheme="majorBidi" w:cstheme="majorBidi"/>
          <w:sz w:val="32"/>
          <w:szCs w:val="32"/>
          <w:rtl/>
          <w:lang w:val="af-ZA" w:bidi="ar-IQ"/>
        </w:rPr>
        <w:t xml:space="preserve"> برنامج الميسرين في مجال القبالة والتوليد وحديثي الولادة.</w:t>
      </w:r>
    </w:p>
    <w:p w14:paraId="0AD3CDF1" w14:textId="77777777" w:rsidR="00356070" w:rsidRPr="00114B47" w:rsidRDefault="00356070" w:rsidP="002D389F">
      <w:pPr>
        <w:bidi/>
        <w:spacing w:after="0"/>
        <w:jc w:val="both"/>
        <w:rPr>
          <w:rFonts w:asciiTheme="majorBidi" w:hAnsiTheme="majorBidi" w:cstheme="majorBidi"/>
          <w:sz w:val="32"/>
          <w:szCs w:val="32"/>
          <w:rtl/>
          <w:lang w:val="af-ZA" w:bidi="ar-IQ"/>
        </w:rPr>
      </w:pPr>
      <w:r w:rsidRPr="00114B47">
        <w:rPr>
          <w:rFonts w:asciiTheme="majorBidi" w:hAnsiTheme="majorBidi" w:cstheme="majorBidi"/>
          <w:sz w:val="32"/>
          <w:szCs w:val="32"/>
          <w:rtl/>
          <w:lang w:val="af-ZA" w:bidi="ar-IQ"/>
        </w:rPr>
        <w:t xml:space="preserve">- تدريب القابلات داخل المؤسسات الصحية: تم تنفيذ دورات تدريبية حول (دعم الحياة المتقدم في التوليد </w:t>
      </w:r>
      <w:r w:rsidRPr="00114B47">
        <w:rPr>
          <w:rFonts w:asciiTheme="majorBidi" w:hAnsiTheme="majorBidi" w:cstheme="majorBidi"/>
          <w:sz w:val="32"/>
          <w:szCs w:val="32"/>
          <w:lang w:bidi="ar-IQ"/>
        </w:rPr>
        <w:t>ALSO</w:t>
      </w:r>
      <w:r w:rsidRPr="00114B47">
        <w:rPr>
          <w:rFonts w:asciiTheme="majorBidi" w:hAnsiTheme="majorBidi" w:cstheme="majorBidi"/>
          <w:sz w:val="32"/>
          <w:szCs w:val="32"/>
          <w:rtl/>
          <w:lang w:val="af-ZA" w:bidi="ar-IQ"/>
        </w:rPr>
        <w:t xml:space="preserve">, مخطط الولادة المحدث </w:t>
      </w:r>
      <w:r w:rsidRPr="00114B47">
        <w:rPr>
          <w:rFonts w:asciiTheme="majorBidi" w:hAnsiTheme="majorBidi" w:cstheme="majorBidi"/>
          <w:sz w:val="32"/>
          <w:szCs w:val="32"/>
          <w:lang w:bidi="ar-IQ"/>
        </w:rPr>
        <w:t>LCG</w:t>
      </w:r>
      <w:r w:rsidRPr="00114B47">
        <w:rPr>
          <w:rFonts w:asciiTheme="majorBidi" w:hAnsiTheme="majorBidi" w:cstheme="majorBidi"/>
          <w:sz w:val="32"/>
          <w:szCs w:val="32"/>
          <w:rtl/>
          <w:lang w:bidi="ar-IQ"/>
        </w:rPr>
        <w:t xml:space="preserve">, النزف بعد </w:t>
      </w:r>
      <w:proofErr w:type="gramStart"/>
      <w:r w:rsidRPr="00114B47">
        <w:rPr>
          <w:rFonts w:asciiTheme="majorBidi" w:hAnsiTheme="majorBidi" w:cstheme="majorBidi"/>
          <w:sz w:val="32"/>
          <w:szCs w:val="32"/>
          <w:rtl/>
          <w:lang w:bidi="ar-IQ"/>
        </w:rPr>
        <w:t>الولادة ,</w:t>
      </w:r>
      <w:proofErr w:type="gramEnd"/>
      <w:r w:rsidRPr="00114B47">
        <w:rPr>
          <w:rFonts w:asciiTheme="majorBidi" w:hAnsiTheme="majorBidi" w:cstheme="majorBidi"/>
          <w:sz w:val="32"/>
          <w:szCs w:val="32"/>
          <w:rtl/>
          <w:lang w:bidi="ar-IQ"/>
        </w:rPr>
        <w:t xml:space="preserve">صحة الام والطفل </w:t>
      </w:r>
      <w:r w:rsidRPr="00114B47">
        <w:rPr>
          <w:rFonts w:asciiTheme="majorBidi" w:hAnsiTheme="majorBidi" w:cstheme="majorBidi"/>
          <w:sz w:val="32"/>
          <w:szCs w:val="32"/>
          <w:lang w:bidi="ar-IQ"/>
        </w:rPr>
        <w:t>MCH</w:t>
      </w:r>
      <w:r w:rsidRPr="00114B47">
        <w:rPr>
          <w:rFonts w:asciiTheme="majorBidi" w:hAnsiTheme="majorBidi" w:cstheme="majorBidi"/>
          <w:sz w:val="32"/>
          <w:szCs w:val="32"/>
          <w:rtl/>
          <w:lang w:val="af-ZA" w:bidi="ar-IQ"/>
        </w:rPr>
        <w:t xml:space="preserve">, الرعاية الاساسية لحديثي </w:t>
      </w:r>
      <w:proofErr w:type="gramStart"/>
      <w:r w:rsidRPr="00114B47">
        <w:rPr>
          <w:rFonts w:asciiTheme="majorBidi" w:hAnsiTheme="majorBidi" w:cstheme="majorBidi"/>
          <w:sz w:val="32"/>
          <w:szCs w:val="32"/>
          <w:rtl/>
          <w:lang w:val="af-ZA" w:bidi="ar-IQ"/>
        </w:rPr>
        <w:t>الولادة ,</w:t>
      </w:r>
      <w:proofErr w:type="gramEnd"/>
      <w:r w:rsidRPr="00114B47">
        <w:rPr>
          <w:rFonts w:asciiTheme="majorBidi" w:hAnsiTheme="majorBidi" w:cstheme="majorBidi"/>
          <w:sz w:val="32"/>
          <w:szCs w:val="32"/>
          <w:rtl/>
          <w:lang w:val="af-ZA" w:bidi="ar-IQ"/>
        </w:rPr>
        <w:t>المشورة في تنظيم الاسرة) لملاكات التمريض والقبالة العاملة في الوحدات النسائية لدوائر الصحة في بغداد والمحافظات كافة وضمن الخطة التدريبية السنوية لعام 2025</w:t>
      </w:r>
    </w:p>
    <w:p w14:paraId="0AD3CDF2" w14:textId="77777777" w:rsidR="00356070" w:rsidRPr="00114B47" w:rsidRDefault="00356070" w:rsidP="002D389F">
      <w:pPr>
        <w:bidi/>
        <w:spacing w:after="0"/>
        <w:jc w:val="both"/>
        <w:rPr>
          <w:rFonts w:asciiTheme="majorBidi" w:hAnsiTheme="majorBidi" w:cstheme="majorBidi"/>
          <w:sz w:val="32"/>
          <w:szCs w:val="32"/>
          <w:rtl/>
          <w:lang w:val="af-ZA" w:bidi="ar-IQ"/>
        </w:rPr>
      </w:pPr>
      <w:r w:rsidRPr="00114B47">
        <w:rPr>
          <w:rFonts w:asciiTheme="majorBidi" w:hAnsiTheme="majorBidi" w:cstheme="majorBidi"/>
          <w:sz w:val="32"/>
          <w:szCs w:val="32"/>
          <w:rtl/>
          <w:lang w:val="af-ZA" w:bidi="ar-IQ"/>
        </w:rPr>
        <w:t xml:space="preserve">- تدريب القابلات خارج المؤسسات الصحية حيث تم تنظيم دورات تنشيطية للقابلات المجازات (2024-2025) </w:t>
      </w:r>
      <w:proofErr w:type="spellStart"/>
      <w:r w:rsidRPr="00114B47">
        <w:rPr>
          <w:rFonts w:asciiTheme="majorBidi" w:hAnsiTheme="majorBidi" w:cstheme="majorBidi"/>
          <w:sz w:val="32"/>
          <w:szCs w:val="32"/>
          <w:rtl/>
          <w:lang w:val="af-ZA" w:bidi="ar-IQ"/>
        </w:rPr>
        <w:t>وباشراف</w:t>
      </w:r>
      <w:proofErr w:type="spellEnd"/>
      <w:r w:rsidRPr="00114B47">
        <w:rPr>
          <w:rFonts w:asciiTheme="majorBidi" w:hAnsiTheme="majorBidi" w:cstheme="majorBidi"/>
          <w:sz w:val="32"/>
          <w:szCs w:val="32"/>
          <w:rtl/>
          <w:lang w:val="af-ZA" w:bidi="ar-IQ"/>
        </w:rPr>
        <w:t xml:space="preserve"> قسم شؤون التمريض لغرض منح وتجديد اجازة ممارسة مهنة التوليد والقبالة.</w:t>
      </w:r>
    </w:p>
    <w:p w14:paraId="0AD3CDF3" w14:textId="77777777" w:rsidR="00356070" w:rsidRPr="00114B47" w:rsidRDefault="00356070" w:rsidP="002D389F">
      <w:pPr>
        <w:bidi/>
        <w:spacing w:after="0"/>
        <w:jc w:val="both"/>
        <w:rPr>
          <w:rFonts w:asciiTheme="majorBidi" w:hAnsiTheme="majorBidi" w:cstheme="majorBidi"/>
          <w:sz w:val="32"/>
          <w:szCs w:val="32"/>
          <w:rtl/>
          <w:lang w:val="af-ZA" w:bidi="ar-IQ"/>
        </w:rPr>
      </w:pPr>
      <w:r w:rsidRPr="00114B47">
        <w:rPr>
          <w:rFonts w:asciiTheme="majorBidi" w:hAnsiTheme="majorBidi" w:cstheme="majorBidi"/>
          <w:sz w:val="32"/>
          <w:szCs w:val="32"/>
          <w:rtl/>
          <w:lang w:val="af-ZA" w:bidi="ar-IQ"/>
        </w:rPr>
        <w:t>- اشراك القابلات المجازات بدورات تنشيطية لممارسة مهنة القبالة والتوليد في القطاع الخاص لتحسين حصول الامهات على رعاية وخدمات جيدة.</w:t>
      </w:r>
    </w:p>
    <w:p w14:paraId="0AD3CDF4" w14:textId="77777777" w:rsidR="00356070" w:rsidRPr="00114B47" w:rsidRDefault="00356070" w:rsidP="002D389F">
      <w:pPr>
        <w:bidi/>
        <w:spacing w:after="0"/>
        <w:jc w:val="both"/>
        <w:rPr>
          <w:rFonts w:asciiTheme="majorBidi" w:hAnsiTheme="majorBidi" w:cstheme="majorBidi"/>
          <w:sz w:val="32"/>
          <w:szCs w:val="32"/>
          <w:lang w:val="af-ZA" w:bidi="ar-IQ"/>
        </w:rPr>
      </w:pPr>
      <w:r w:rsidRPr="00114B47">
        <w:rPr>
          <w:rFonts w:asciiTheme="majorBidi" w:hAnsiTheme="majorBidi" w:cstheme="majorBidi"/>
          <w:sz w:val="32"/>
          <w:szCs w:val="32"/>
          <w:rtl/>
          <w:lang w:val="af-ZA" w:bidi="ar-IQ"/>
        </w:rPr>
        <w:t>- بلغ عدد نشاطات القبالة لسنة 2025 من ورش ودورات تنشيطية 53 دورة وورشة.</w:t>
      </w:r>
    </w:p>
    <w:p w14:paraId="0AD3CDF5" w14:textId="77777777" w:rsidR="00356070" w:rsidRPr="00114B47" w:rsidRDefault="00356070" w:rsidP="002D389F">
      <w:pPr>
        <w:bidi/>
        <w:spacing w:after="0"/>
        <w:jc w:val="both"/>
        <w:rPr>
          <w:rFonts w:asciiTheme="majorBidi" w:hAnsiTheme="majorBidi" w:cstheme="majorBidi"/>
          <w:sz w:val="32"/>
          <w:szCs w:val="32"/>
          <w:rtl/>
          <w:lang w:val="af-ZA" w:bidi="ar-IQ"/>
        </w:rPr>
      </w:pPr>
      <w:r w:rsidRPr="00114B47">
        <w:rPr>
          <w:rFonts w:asciiTheme="majorBidi" w:hAnsiTheme="majorBidi" w:cstheme="majorBidi"/>
          <w:sz w:val="32"/>
          <w:szCs w:val="32"/>
          <w:rtl/>
          <w:lang w:val="af-ZA" w:bidi="ar-IQ"/>
        </w:rPr>
        <w:t xml:space="preserve">- بناء قدرات القابلات حول خدمات الرعاية التوليدية الطارئة وحديثي الولادة       </w:t>
      </w:r>
    </w:p>
    <w:p w14:paraId="0AD3CDF6" w14:textId="77777777" w:rsidR="00356070" w:rsidRPr="00114B47" w:rsidRDefault="00356070" w:rsidP="00A070DB">
      <w:pPr>
        <w:bidi/>
        <w:spacing w:after="0"/>
        <w:jc w:val="mediumKashida"/>
        <w:rPr>
          <w:rFonts w:asciiTheme="majorBidi" w:hAnsiTheme="majorBidi" w:cstheme="majorBidi"/>
          <w:sz w:val="32"/>
          <w:szCs w:val="32"/>
          <w:rtl/>
          <w:lang w:val="af-ZA" w:bidi="ar-IQ"/>
        </w:rPr>
      </w:pPr>
      <w:r w:rsidRPr="00114B47">
        <w:rPr>
          <w:rFonts w:asciiTheme="majorBidi" w:hAnsiTheme="majorBidi" w:cstheme="majorBidi"/>
          <w:sz w:val="32"/>
          <w:szCs w:val="32"/>
          <w:rtl/>
          <w:lang w:val="af-ZA" w:bidi="ar-IQ"/>
        </w:rPr>
        <w:t xml:space="preserve">- اجراء التقييم السريع لخدمات الرعاية التوليدية الطارئة وحيثي الولادة في مؤسساتنا الصحية           </w:t>
      </w:r>
    </w:p>
    <w:p w14:paraId="0AD3CDF7" w14:textId="77777777" w:rsidR="00356070" w:rsidRPr="00114B47" w:rsidRDefault="00356070" w:rsidP="00A070DB">
      <w:pPr>
        <w:bidi/>
        <w:spacing w:after="0"/>
        <w:jc w:val="mediumKashida"/>
        <w:rPr>
          <w:rFonts w:asciiTheme="majorBidi" w:hAnsiTheme="majorBidi" w:cstheme="majorBidi"/>
          <w:sz w:val="32"/>
          <w:szCs w:val="32"/>
          <w:rtl/>
          <w:lang w:val="af-ZA" w:bidi="ar-IQ"/>
        </w:rPr>
      </w:pPr>
      <w:r w:rsidRPr="00114B47">
        <w:rPr>
          <w:rFonts w:asciiTheme="majorBidi" w:hAnsiTheme="majorBidi" w:cstheme="majorBidi"/>
          <w:sz w:val="32"/>
          <w:szCs w:val="32"/>
          <w:rtl/>
          <w:lang w:val="af-ZA" w:bidi="ar-IQ"/>
        </w:rPr>
        <w:lastRenderedPageBreak/>
        <w:t>- العمل على اجراء دراسة رضا المستفيد عن خدمات الرعاية التوليدية الطارئة في المستشفيات الحكومية والاهلية</w:t>
      </w:r>
    </w:p>
    <w:p w14:paraId="0AD3CDF8" w14:textId="77777777" w:rsidR="00356070" w:rsidRDefault="00356070" w:rsidP="00356070">
      <w:pPr>
        <w:bidi/>
        <w:jc w:val="both"/>
        <w:rPr>
          <w:rFonts w:asciiTheme="majorBidi" w:hAnsiTheme="majorBidi" w:cstheme="majorBidi"/>
          <w:b/>
          <w:bCs/>
          <w:sz w:val="32"/>
          <w:szCs w:val="32"/>
          <w:rtl/>
          <w:lang w:bidi="ar-IQ"/>
        </w:rPr>
      </w:pPr>
    </w:p>
    <w:p w14:paraId="0AD3CDF9" w14:textId="77777777" w:rsidR="00356070" w:rsidRPr="00114B47" w:rsidRDefault="000617A4" w:rsidP="00114B47">
      <w:pPr>
        <w:bidi/>
        <w:spacing w:after="0" w:line="259" w:lineRule="auto"/>
        <w:jc w:val="mediumKashida"/>
        <w:rPr>
          <w:rFonts w:asciiTheme="majorBidi" w:eastAsia="Calibri" w:hAnsiTheme="majorBidi" w:cstheme="majorBidi"/>
          <w:sz w:val="32"/>
          <w:szCs w:val="32"/>
          <w:lang w:bidi="ar-IQ"/>
        </w:rPr>
      </w:pPr>
      <w:r w:rsidRPr="00114B47">
        <w:rPr>
          <w:rFonts w:asciiTheme="majorBidi" w:eastAsia="Calibri" w:hAnsiTheme="majorBidi" w:cstheme="majorBidi" w:hint="cs"/>
          <w:sz w:val="32"/>
          <w:szCs w:val="32"/>
          <w:rtl/>
          <w:lang w:bidi="ar-IQ"/>
        </w:rPr>
        <w:t xml:space="preserve">- </w:t>
      </w:r>
      <w:r w:rsidR="00356070" w:rsidRPr="00114B47">
        <w:rPr>
          <w:rFonts w:asciiTheme="majorBidi" w:eastAsia="Calibri" w:hAnsiTheme="majorBidi" w:cstheme="majorBidi"/>
          <w:sz w:val="32"/>
          <w:szCs w:val="32"/>
          <w:rtl/>
          <w:lang w:bidi="ar-IQ"/>
        </w:rPr>
        <w:t xml:space="preserve">ان وزارة الصحة مستجيبة لتقديم الخدمات لشريحة النساء والفتيات والاطفال حيث </w:t>
      </w:r>
      <w:proofErr w:type="gramStart"/>
      <w:r w:rsidR="00356070" w:rsidRPr="00114B47">
        <w:rPr>
          <w:rFonts w:asciiTheme="majorBidi" w:eastAsia="Calibri" w:hAnsiTheme="majorBidi" w:cstheme="majorBidi"/>
          <w:sz w:val="32"/>
          <w:szCs w:val="32"/>
          <w:rtl/>
          <w:lang w:bidi="ar-IQ"/>
        </w:rPr>
        <w:t>انفق</w:t>
      </w:r>
      <w:proofErr w:type="gramEnd"/>
      <w:r w:rsidR="00356070" w:rsidRPr="00114B47">
        <w:rPr>
          <w:rFonts w:asciiTheme="majorBidi" w:eastAsia="Calibri" w:hAnsiTheme="majorBidi" w:cstheme="majorBidi"/>
          <w:sz w:val="32"/>
          <w:szCs w:val="32"/>
          <w:rtl/>
          <w:lang w:bidi="ar-IQ"/>
        </w:rPr>
        <w:t xml:space="preserve"> معدل ما نسبته 71% من اجمالي المصروفات </w:t>
      </w:r>
      <w:proofErr w:type="gramStart"/>
      <w:r w:rsidR="00356070" w:rsidRPr="00114B47">
        <w:rPr>
          <w:rFonts w:asciiTheme="majorBidi" w:eastAsia="Calibri" w:hAnsiTheme="majorBidi" w:cstheme="majorBidi"/>
          <w:sz w:val="32"/>
          <w:szCs w:val="32"/>
          <w:rtl/>
          <w:lang w:bidi="ar-IQ"/>
        </w:rPr>
        <w:t>المــالية</w:t>
      </w:r>
      <w:r w:rsidR="00356070" w:rsidRPr="00114B47">
        <w:rPr>
          <w:rFonts w:asciiTheme="majorBidi" w:eastAsia="Calibri" w:hAnsiTheme="majorBidi" w:cstheme="majorBidi"/>
          <w:sz w:val="32"/>
          <w:szCs w:val="32"/>
          <w:lang w:bidi="ar-IQ"/>
        </w:rPr>
        <w:t xml:space="preserve"> </w:t>
      </w:r>
      <w:r w:rsidR="00356070" w:rsidRPr="00114B47">
        <w:rPr>
          <w:rFonts w:asciiTheme="majorBidi" w:eastAsia="Calibri" w:hAnsiTheme="majorBidi" w:cstheme="majorBidi"/>
          <w:sz w:val="32"/>
          <w:szCs w:val="32"/>
          <w:rtl/>
          <w:lang w:bidi="ar-IQ"/>
        </w:rPr>
        <w:t>.</w:t>
      </w:r>
      <w:proofErr w:type="gramEnd"/>
    </w:p>
    <w:p w14:paraId="0AD3CDFA" w14:textId="77777777" w:rsidR="00356070" w:rsidRPr="00114B47" w:rsidRDefault="00356070" w:rsidP="00114B47">
      <w:pPr>
        <w:bidi/>
        <w:spacing w:after="0" w:line="240" w:lineRule="auto"/>
        <w:jc w:val="mediumKashida"/>
        <w:rPr>
          <w:rFonts w:asciiTheme="majorBidi" w:eastAsia="Calibri" w:hAnsiTheme="majorBidi" w:cstheme="majorBidi"/>
          <w:sz w:val="32"/>
          <w:szCs w:val="32"/>
          <w:rtl/>
          <w:lang w:bidi="ar-IQ"/>
        </w:rPr>
      </w:pPr>
      <w:r w:rsidRPr="00114B47">
        <w:rPr>
          <w:rFonts w:asciiTheme="majorBidi" w:eastAsia="Calibri" w:hAnsiTheme="majorBidi" w:cstheme="majorBidi"/>
          <w:sz w:val="32"/>
          <w:szCs w:val="32"/>
          <w:lang w:bidi="ar-IQ"/>
        </w:rPr>
        <w:t xml:space="preserve"> </w:t>
      </w:r>
      <w:r w:rsidR="000617A4" w:rsidRPr="00114B47">
        <w:rPr>
          <w:rFonts w:asciiTheme="majorBidi" w:eastAsia="Calibri" w:hAnsiTheme="majorBidi" w:cstheme="majorBidi" w:hint="cs"/>
          <w:sz w:val="32"/>
          <w:szCs w:val="32"/>
          <w:rtl/>
          <w:lang w:bidi="ar-IQ"/>
        </w:rPr>
        <w:t>حيث</w:t>
      </w:r>
      <w:r w:rsidRPr="00114B47">
        <w:rPr>
          <w:rFonts w:asciiTheme="majorBidi" w:eastAsia="Calibri" w:hAnsiTheme="majorBidi" w:cstheme="majorBidi"/>
          <w:sz w:val="32"/>
          <w:szCs w:val="32"/>
          <w:rtl/>
          <w:lang w:bidi="ar-IQ"/>
        </w:rPr>
        <w:t xml:space="preserve"> شكل مــعدل الانفاق على فئة الاطفال </w:t>
      </w:r>
      <w:proofErr w:type="spellStart"/>
      <w:r w:rsidRPr="00114B47">
        <w:rPr>
          <w:rFonts w:asciiTheme="majorBidi" w:eastAsia="Calibri" w:hAnsiTheme="majorBidi" w:cstheme="majorBidi"/>
          <w:sz w:val="32"/>
          <w:szCs w:val="32"/>
          <w:rtl/>
          <w:lang w:bidi="ar-IQ"/>
        </w:rPr>
        <w:t>مانسبته</w:t>
      </w:r>
      <w:proofErr w:type="spellEnd"/>
      <w:r w:rsidRPr="00114B47">
        <w:rPr>
          <w:rFonts w:asciiTheme="majorBidi" w:eastAsia="Calibri" w:hAnsiTheme="majorBidi" w:cstheme="majorBidi"/>
          <w:sz w:val="32"/>
          <w:szCs w:val="32"/>
          <w:rtl/>
          <w:lang w:bidi="ar-IQ"/>
        </w:rPr>
        <w:t xml:space="preserve"> 35% وشكل معدل الانفاق على الفتيات والنــساء في سن الانجاب </w:t>
      </w:r>
      <w:proofErr w:type="spellStart"/>
      <w:r w:rsidRPr="00114B47">
        <w:rPr>
          <w:rFonts w:asciiTheme="majorBidi" w:eastAsia="Calibri" w:hAnsiTheme="majorBidi" w:cstheme="majorBidi"/>
          <w:sz w:val="32"/>
          <w:szCs w:val="32"/>
          <w:rtl/>
          <w:lang w:bidi="ar-IQ"/>
        </w:rPr>
        <w:t>مانسبته</w:t>
      </w:r>
      <w:proofErr w:type="spellEnd"/>
      <w:r w:rsidRPr="00114B47">
        <w:rPr>
          <w:rFonts w:asciiTheme="majorBidi" w:eastAsia="Calibri" w:hAnsiTheme="majorBidi" w:cstheme="majorBidi"/>
          <w:sz w:val="32"/>
          <w:szCs w:val="32"/>
          <w:rtl/>
          <w:lang w:bidi="ar-IQ"/>
        </w:rPr>
        <w:t xml:space="preserve"> 22% وشكل معدل الانفاق على النساء ما نســبته 14% وشكل الانفاق على الذكـور ما نسبته 29% كما احتلت فئة النساء النسبة الاكبر في معدل الزيادة (معدل </w:t>
      </w:r>
      <w:proofErr w:type="gramStart"/>
      <w:r w:rsidRPr="00114B47">
        <w:rPr>
          <w:rFonts w:asciiTheme="majorBidi" w:eastAsia="Calibri" w:hAnsiTheme="majorBidi" w:cstheme="majorBidi"/>
          <w:sz w:val="32"/>
          <w:szCs w:val="32"/>
          <w:rtl/>
          <w:lang w:bidi="ar-IQ"/>
        </w:rPr>
        <w:t>النمو )</w:t>
      </w:r>
      <w:proofErr w:type="gramEnd"/>
      <w:r w:rsidRPr="00114B47">
        <w:rPr>
          <w:rFonts w:asciiTheme="majorBidi" w:eastAsia="Calibri" w:hAnsiTheme="majorBidi" w:cstheme="majorBidi"/>
          <w:sz w:val="32"/>
          <w:szCs w:val="32"/>
          <w:rtl/>
          <w:lang w:bidi="ar-IQ"/>
        </w:rPr>
        <w:t xml:space="preserve"> للطلب على الخدمات ضمن السنوات الثلاثة (2021-2022-2023) اذ بلغت النســبة 16%.</w:t>
      </w:r>
    </w:p>
    <w:p w14:paraId="0AD3CDFB" w14:textId="77777777" w:rsidR="00356070" w:rsidRPr="007445F4" w:rsidRDefault="00356070" w:rsidP="00A070DB">
      <w:pPr>
        <w:spacing w:after="160" w:line="240" w:lineRule="auto"/>
        <w:jc w:val="right"/>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 xml:space="preserve">إيرادات الموازنة العامة </w:t>
      </w:r>
      <w:proofErr w:type="gramStart"/>
      <w:r w:rsidRPr="007445F4">
        <w:rPr>
          <w:rFonts w:asciiTheme="majorBidi" w:eastAsia="Calibri" w:hAnsiTheme="majorBidi" w:cstheme="majorBidi"/>
          <w:b/>
          <w:bCs/>
          <w:sz w:val="32"/>
          <w:szCs w:val="32"/>
          <w:rtl/>
          <w:lang w:bidi="ar-IQ"/>
        </w:rPr>
        <w:t>الاتحادية:-</w:t>
      </w:r>
      <w:proofErr w:type="gramEnd"/>
      <w:r w:rsidRPr="007445F4">
        <w:rPr>
          <w:rFonts w:asciiTheme="majorBidi" w:eastAsia="Calibri" w:hAnsiTheme="majorBidi" w:cstheme="majorBidi"/>
          <w:b/>
          <w:bCs/>
          <w:sz w:val="32"/>
          <w:szCs w:val="32"/>
          <w:rtl/>
          <w:lang w:bidi="ar-IQ"/>
        </w:rPr>
        <w:t xml:space="preserve"> </w:t>
      </w:r>
    </w:p>
    <w:tbl>
      <w:tblPr>
        <w:tblStyle w:val="6"/>
        <w:tblpPr w:leftFromText="180" w:rightFromText="180" w:vertAnchor="text" w:horzAnchor="margin" w:tblpXSpec="center" w:tblpY="129"/>
        <w:bidiVisual/>
        <w:tblW w:w="0" w:type="auto"/>
        <w:tblInd w:w="0" w:type="dxa"/>
        <w:tblLayout w:type="fixed"/>
        <w:tblLook w:val="04A0" w:firstRow="1" w:lastRow="0" w:firstColumn="1" w:lastColumn="0" w:noHBand="0" w:noVBand="1"/>
      </w:tblPr>
      <w:tblGrid>
        <w:gridCol w:w="360"/>
        <w:gridCol w:w="3150"/>
        <w:gridCol w:w="1350"/>
        <w:gridCol w:w="2970"/>
      </w:tblGrid>
      <w:tr w:rsidR="00356070" w:rsidRPr="007445F4" w14:paraId="0AD3CE00" w14:textId="77777777" w:rsidTr="0061127D">
        <w:tc>
          <w:tcPr>
            <w:tcW w:w="36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AD3CDFC"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ت</w:t>
            </w:r>
          </w:p>
        </w:tc>
        <w:tc>
          <w:tcPr>
            <w:tcW w:w="31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AD3CDFD"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إيرادات الموازنة العامة الاتحادية</w:t>
            </w:r>
          </w:p>
        </w:tc>
        <w:tc>
          <w:tcPr>
            <w:tcW w:w="13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AD3CDFE"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 xml:space="preserve">السنة المالية </w:t>
            </w:r>
          </w:p>
        </w:tc>
        <w:tc>
          <w:tcPr>
            <w:tcW w:w="29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AD3CDFF"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اجمالي نفقات وزارة الصحة في الموازنة العامة الاتحادية</w:t>
            </w:r>
          </w:p>
        </w:tc>
      </w:tr>
      <w:tr w:rsidR="00356070" w:rsidRPr="007445F4" w14:paraId="0AD3CE05" w14:textId="77777777" w:rsidTr="0061127D">
        <w:tc>
          <w:tcPr>
            <w:tcW w:w="360" w:type="dxa"/>
            <w:tcBorders>
              <w:top w:val="single" w:sz="4" w:space="0" w:color="auto"/>
              <w:left w:val="single" w:sz="4" w:space="0" w:color="auto"/>
              <w:bottom w:val="single" w:sz="4" w:space="0" w:color="auto"/>
              <w:right w:val="single" w:sz="4" w:space="0" w:color="auto"/>
            </w:tcBorders>
          </w:tcPr>
          <w:p w14:paraId="0AD3CE01" w14:textId="77777777" w:rsidR="00356070" w:rsidRPr="007445F4" w:rsidRDefault="00356070" w:rsidP="00A070DB">
            <w:pPr>
              <w:pStyle w:val="ListParagraph"/>
              <w:tabs>
                <w:tab w:val="left" w:pos="722"/>
                <w:tab w:val="left" w:pos="1490"/>
              </w:tabs>
              <w:bidi/>
              <w:ind w:left="0"/>
              <w:jc w:val="mediumKashida"/>
              <w:rPr>
                <w:rFonts w:asciiTheme="majorBidi" w:hAnsiTheme="majorBidi" w:cstheme="majorBidi"/>
                <w:b/>
                <w:bCs/>
                <w:sz w:val="28"/>
                <w:szCs w:val="28"/>
                <w:lang w:bidi="ar-IQ"/>
              </w:rPr>
            </w:pPr>
            <w:r w:rsidRPr="007445F4">
              <w:rPr>
                <w:rFonts w:asciiTheme="majorBidi" w:hAnsiTheme="majorBidi" w:cstheme="majorBidi"/>
                <w:b/>
                <w:bCs/>
                <w:sz w:val="28"/>
                <w:szCs w:val="28"/>
                <w:rtl/>
                <w:lang w:bidi="ar-IQ"/>
              </w:rPr>
              <w:t>1</w:t>
            </w:r>
          </w:p>
        </w:tc>
        <w:tc>
          <w:tcPr>
            <w:tcW w:w="3150" w:type="dxa"/>
            <w:tcBorders>
              <w:top w:val="single" w:sz="4" w:space="0" w:color="auto"/>
              <w:left w:val="single" w:sz="4" w:space="0" w:color="auto"/>
              <w:bottom w:val="single" w:sz="4" w:space="0" w:color="auto"/>
              <w:right w:val="single" w:sz="4" w:space="0" w:color="auto"/>
            </w:tcBorders>
          </w:tcPr>
          <w:p w14:paraId="0AD3CE02" w14:textId="77777777" w:rsidR="00356070" w:rsidRPr="007445F4" w:rsidRDefault="00356070" w:rsidP="00A070DB">
            <w:pPr>
              <w:pStyle w:val="ListParagraph"/>
              <w:tabs>
                <w:tab w:val="left" w:pos="722"/>
                <w:tab w:val="left" w:pos="1490"/>
              </w:tabs>
              <w:bidi/>
              <w:ind w:left="0"/>
              <w:jc w:val="mediumKashida"/>
              <w:rPr>
                <w:rFonts w:asciiTheme="majorBidi" w:hAnsiTheme="majorBidi" w:cstheme="majorBidi"/>
                <w:b/>
                <w:bCs/>
                <w:sz w:val="28"/>
                <w:szCs w:val="28"/>
                <w:lang w:bidi="ar-IQ"/>
              </w:rPr>
            </w:pPr>
            <w:r w:rsidRPr="007445F4">
              <w:rPr>
                <w:rFonts w:asciiTheme="majorBidi" w:hAnsiTheme="majorBidi" w:cstheme="majorBidi"/>
                <w:b/>
                <w:bCs/>
                <w:sz w:val="28"/>
                <w:szCs w:val="28"/>
                <w:rtl/>
                <w:lang w:bidi="ar-IQ"/>
              </w:rPr>
              <w:t>101,320,141,984</w:t>
            </w:r>
          </w:p>
        </w:tc>
        <w:tc>
          <w:tcPr>
            <w:tcW w:w="1350" w:type="dxa"/>
            <w:tcBorders>
              <w:top w:val="single" w:sz="4" w:space="0" w:color="auto"/>
              <w:left w:val="single" w:sz="4" w:space="0" w:color="auto"/>
              <w:bottom w:val="single" w:sz="4" w:space="0" w:color="auto"/>
              <w:right w:val="single" w:sz="4" w:space="0" w:color="auto"/>
            </w:tcBorders>
          </w:tcPr>
          <w:p w14:paraId="0AD3CE03" w14:textId="77777777" w:rsidR="00356070" w:rsidRPr="007445F4" w:rsidRDefault="00356070" w:rsidP="00A070DB">
            <w:pPr>
              <w:pStyle w:val="ListParagraph"/>
              <w:tabs>
                <w:tab w:val="left" w:pos="722"/>
                <w:tab w:val="left" w:pos="1490"/>
              </w:tabs>
              <w:bidi/>
              <w:ind w:left="0"/>
              <w:jc w:val="mediumKashida"/>
              <w:rPr>
                <w:rFonts w:asciiTheme="majorBidi" w:hAnsiTheme="majorBidi" w:cstheme="majorBidi"/>
                <w:b/>
                <w:bCs/>
                <w:sz w:val="28"/>
                <w:szCs w:val="28"/>
                <w:lang w:bidi="ar-IQ"/>
              </w:rPr>
            </w:pPr>
            <w:r w:rsidRPr="007445F4">
              <w:rPr>
                <w:rFonts w:asciiTheme="majorBidi" w:hAnsiTheme="majorBidi" w:cstheme="majorBidi"/>
                <w:b/>
                <w:bCs/>
                <w:sz w:val="28"/>
                <w:szCs w:val="28"/>
                <w:rtl/>
                <w:lang w:bidi="ar-IQ"/>
              </w:rPr>
              <w:t>2021</w:t>
            </w:r>
          </w:p>
        </w:tc>
        <w:tc>
          <w:tcPr>
            <w:tcW w:w="2970" w:type="dxa"/>
            <w:tcBorders>
              <w:top w:val="single" w:sz="4" w:space="0" w:color="auto"/>
              <w:left w:val="single" w:sz="4" w:space="0" w:color="auto"/>
              <w:bottom w:val="single" w:sz="4" w:space="0" w:color="auto"/>
              <w:right w:val="single" w:sz="4" w:space="0" w:color="auto"/>
            </w:tcBorders>
          </w:tcPr>
          <w:p w14:paraId="0AD3CE04" w14:textId="77777777" w:rsidR="00356070" w:rsidRPr="007445F4" w:rsidRDefault="00356070" w:rsidP="00A070DB">
            <w:pPr>
              <w:pStyle w:val="ListParagraph"/>
              <w:tabs>
                <w:tab w:val="left" w:pos="722"/>
                <w:tab w:val="left" w:pos="1490"/>
              </w:tabs>
              <w:bidi/>
              <w:ind w:left="0"/>
              <w:jc w:val="mediumKashida"/>
              <w:rPr>
                <w:rFonts w:asciiTheme="majorBidi" w:hAnsiTheme="majorBidi" w:cstheme="majorBidi"/>
                <w:b/>
                <w:bCs/>
                <w:sz w:val="28"/>
                <w:szCs w:val="28"/>
                <w:lang w:bidi="ar-IQ"/>
              </w:rPr>
            </w:pPr>
            <w:r w:rsidRPr="007445F4">
              <w:rPr>
                <w:rFonts w:asciiTheme="majorBidi" w:hAnsiTheme="majorBidi" w:cstheme="majorBidi"/>
                <w:b/>
                <w:bCs/>
                <w:sz w:val="28"/>
                <w:szCs w:val="28"/>
                <w:rtl/>
                <w:lang w:bidi="ar-IQ"/>
              </w:rPr>
              <w:t>2,748,783,082</w:t>
            </w:r>
          </w:p>
        </w:tc>
      </w:tr>
      <w:tr w:rsidR="00356070" w:rsidRPr="007445F4" w14:paraId="0AD3CE0A" w14:textId="77777777" w:rsidTr="0061127D">
        <w:tc>
          <w:tcPr>
            <w:tcW w:w="360" w:type="dxa"/>
            <w:tcBorders>
              <w:top w:val="single" w:sz="4" w:space="0" w:color="auto"/>
              <w:left w:val="single" w:sz="4" w:space="0" w:color="auto"/>
              <w:bottom w:val="single" w:sz="4" w:space="0" w:color="auto"/>
              <w:right w:val="single" w:sz="4" w:space="0" w:color="auto"/>
            </w:tcBorders>
            <w:hideMark/>
          </w:tcPr>
          <w:p w14:paraId="0AD3CE06"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2</w:t>
            </w:r>
          </w:p>
        </w:tc>
        <w:tc>
          <w:tcPr>
            <w:tcW w:w="3150" w:type="dxa"/>
            <w:tcBorders>
              <w:top w:val="single" w:sz="4" w:space="0" w:color="auto"/>
              <w:left w:val="single" w:sz="4" w:space="0" w:color="auto"/>
              <w:bottom w:val="single" w:sz="4" w:space="0" w:color="auto"/>
              <w:right w:val="single" w:sz="4" w:space="0" w:color="auto"/>
            </w:tcBorders>
            <w:hideMark/>
          </w:tcPr>
          <w:p w14:paraId="0AD3CE07"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134,552,919,063</w:t>
            </w:r>
          </w:p>
        </w:tc>
        <w:tc>
          <w:tcPr>
            <w:tcW w:w="1350" w:type="dxa"/>
            <w:tcBorders>
              <w:top w:val="single" w:sz="4" w:space="0" w:color="auto"/>
              <w:left w:val="single" w:sz="4" w:space="0" w:color="auto"/>
              <w:bottom w:val="single" w:sz="4" w:space="0" w:color="auto"/>
              <w:right w:val="single" w:sz="4" w:space="0" w:color="auto"/>
            </w:tcBorders>
            <w:hideMark/>
          </w:tcPr>
          <w:p w14:paraId="0AD3CE08"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2023</w:t>
            </w:r>
          </w:p>
        </w:tc>
        <w:tc>
          <w:tcPr>
            <w:tcW w:w="2970" w:type="dxa"/>
            <w:tcBorders>
              <w:top w:val="single" w:sz="4" w:space="0" w:color="auto"/>
              <w:left w:val="single" w:sz="4" w:space="0" w:color="auto"/>
              <w:bottom w:val="single" w:sz="4" w:space="0" w:color="auto"/>
              <w:right w:val="single" w:sz="4" w:space="0" w:color="auto"/>
            </w:tcBorders>
            <w:hideMark/>
          </w:tcPr>
          <w:p w14:paraId="0AD3CE09"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9,903,178,252</w:t>
            </w:r>
          </w:p>
        </w:tc>
      </w:tr>
      <w:tr w:rsidR="00356070" w:rsidRPr="007445F4" w14:paraId="0AD3CE0F" w14:textId="77777777" w:rsidTr="0061127D">
        <w:tc>
          <w:tcPr>
            <w:tcW w:w="360" w:type="dxa"/>
            <w:tcBorders>
              <w:top w:val="single" w:sz="4" w:space="0" w:color="auto"/>
              <w:left w:val="single" w:sz="4" w:space="0" w:color="auto"/>
              <w:bottom w:val="single" w:sz="4" w:space="0" w:color="auto"/>
              <w:right w:val="single" w:sz="4" w:space="0" w:color="auto"/>
            </w:tcBorders>
            <w:hideMark/>
          </w:tcPr>
          <w:p w14:paraId="0AD3CE0B"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3</w:t>
            </w:r>
          </w:p>
        </w:tc>
        <w:tc>
          <w:tcPr>
            <w:tcW w:w="3150" w:type="dxa"/>
            <w:tcBorders>
              <w:top w:val="single" w:sz="4" w:space="0" w:color="auto"/>
              <w:left w:val="single" w:sz="4" w:space="0" w:color="auto"/>
              <w:bottom w:val="single" w:sz="4" w:space="0" w:color="auto"/>
              <w:right w:val="single" w:sz="4" w:space="0" w:color="auto"/>
            </w:tcBorders>
            <w:hideMark/>
          </w:tcPr>
          <w:p w14:paraId="0AD3CE0C"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89,257,284,080</w:t>
            </w:r>
          </w:p>
        </w:tc>
        <w:tc>
          <w:tcPr>
            <w:tcW w:w="1350" w:type="dxa"/>
            <w:tcBorders>
              <w:top w:val="single" w:sz="4" w:space="0" w:color="auto"/>
              <w:left w:val="single" w:sz="4" w:space="0" w:color="auto"/>
              <w:bottom w:val="single" w:sz="4" w:space="0" w:color="auto"/>
              <w:right w:val="single" w:sz="4" w:space="0" w:color="auto"/>
            </w:tcBorders>
            <w:hideMark/>
          </w:tcPr>
          <w:p w14:paraId="0AD3CE0D"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2024</w:t>
            </w:r>
          </w:p>
        </w:tc>
        <w:tc>
          <w:tcPr>
            <w:tcW w:w="2970" w:type="dxa"/>
            <w:tcBorders>
              <w:top w:val="single" w:sz="4" w:space="0" w:color="auto"/>
              <w:left w:val="single" w:sz="4" w:space="0" w:color="auto"/>
              <w:bottom w:val="single" w:sz="4" w:space="0" w:color="auto"/>
              <w:right w:val="single" w:sz="4" w:space="0" w:color="auto"/>
            </w:tcBorders>
            <w:hideMark/>
          </w:tcPr>
          <w:p w14:paraId="0AD3CE0E"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8,289,711,050,954</w:t>
            </w:r>
          </w:p>
        </w:tc>
      </w:tr>
    </w:tbl>
    <w:p w14:paraId="0AD3CE10" w14:textId="77777777" w:rsidR="00356070" w:rsidRPr="007445F4" w:rsidRDefault="00356070" w:rsidP="00A070DB">
      <w:pPr>
        <w:spacing w:after="160" w:line="240" w:lineRule="auto"/>
        <w:jc w:val="right"/>
        <w:rPr>
          <w:rFonts w:asciiTheme="majorBidi" w:eastAsia="Calibri" w:hAnsiTheme="majorBidi" w:cstheme="majorBidi"/>
          <w:b/>
          <w:bCs/>
          <w:sz w:val="32"/>
          <w:szCs w:val="32"/>
          <w:rtl/>
          <w:lang w:bidi="ar-IQ"/>
        </w:rPr>
      </w:pPr>
    </w:p>
    <w:p w14:paraId="0AD3CE11" w14:textId="77777777" w:rsidR="00356070" w:rsidRPr="007445F4" w:rsidRDefault="00356070" w:rsidP="00A070DB">
      <w:pPr>
        <w:spacing w:after="160" w:line="240" w:lineRule="auto"/>
        <w:jc w:val="right"/>
        <w:rPr>
          <w:rFonts w:asciiTheme="majorBidi" w:eastAsia="Calibri" w:hAnsiTheme="majorBidi" w:cstheme="majorBidi"/>
          <w:b/>
          <w:bCs/>
          <w:sz w:val="32"/>
          <w:szCs w:val="32"/>
          <w:rtl/>
          <w:lang w:bidi="ar-IQ"/>
        </w:rPr>
      </w:pPr>
    </w:p>
    <w:p w14:paraId="0AD3CE12" w14:textId="77777777" w:rsidR="00356070" w:rsidRPr="007445F4" w:rsidRDefault="00356070" w:rsidP="00A070DB">
      <w:pPr>
        <w:spacing w:after="160" w:line="240" w:lineRule="auto"/>
        <w:jc w:val="right"/>
        <w:rPr>
          <w:rFonts w:asciiTheme="majorBidi" w:eastAsia="Calibri" w:hAnsiTheme="majorBidi" w:cstheme="majorBidi"/>
          <w:b/>
          <w:bCs/>
          <w:sz w:val="32"/>
          <w:szCs w:val="32"/>
          <w:rtl/>
          <w:lang w:bidi="ar-IQ"/>
        </w:rPr>
      </w:pPr>
    </w:p>
    <w:p w14:paraId="0AD3CE13" w14:textId="77777777" w:rsidR="00356070" w:rsidRPr="007445F4" w:rsidRDefault="00356070" w:rsidP="00A070DB">
      <w:pPr>
        <w:spacing w:after="160" w:line="240" w:lineRule="auto"/>
        <w:jc w:val="right"/>
        <w:rPr>
          <w:rFonts w:asciiTheme="majorBidi" w:eastAsia="Calibri" w:hAnsiTheme="majorBidi" w:cstheme="majorBidi"/>
          <w:b/>
          <w:bCs/>
          <w:sz w:val="32"/>
          <w:szCs w:val="32"/>
          <w:rtl/>
          <w:lang w:bidi="ar-IQ"/>
        </w:rPr>
      </w:pPr>
    </w:p>
    <w:p w14:paraId="0AD3CE14" w14:textId="77777777" w:rsidR="00356070" w:rsidRDefault="00356070" w:rsidP="00356070">
      <w:pPr>
        <w:bidi/>
        <w:spacing w:after="160" w:line="259" w:lineRule="auto"/>
        <w:jc w:val="both"/>
        <w:rPr>
          <w:rFonts w:asciiTheme="majorBidi" w:eastAsia="Calibri" w:hAnsiTheme="majorBidi" w:cstheme="majorBidi"/>
          <w:b/>
          <w:bCs/>
          <w:sz w:val="32"/>
          <w:szCs w:val="32"/>
          <w:rtl/>
          <w:lang w:bidi="ar-IQ"/>
        </w:rPr>
      </w:pPr>
    </w:p>
    <w:p w14:paraId="0AD3CE15" w14:textId="77777777" w:rsidR="00356070" w:rsidRDefault="00356070" w:rsidP="00114B47">
      <w:pPr>
        <w:bidi/>
        <w:spacing w:after="160" w:line="259" w:lineRule="auto"/>
        <w:jc w:val="mediumKashida"/>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 xml:space="preserve">ان حجم الموازنة المخصصة لقطاع الصحة يختلف بحسب حجم البرامج الموضوعة من قبل دوائر الصحة وبحسب الأبواب المخصصة في الميزانية الخاصة بوزارة الصحة حيث بلغت موازنة برنامج صحة الام والطفل والصحة الإنجابية (240,392,236) وموازنة برنامج التحصين (1,623,330,065) وموازنة برنامج طب الاسرة (66,085,060) وموازنة برنامج شؤون </w:t>
      </w:r>
      <w:proofErr w:type="spellStart"/>
      <w:r w:rsidRPr="007445F4">
        <w:rPr>
          <w:rFonts w:asciiTheme="majorBidi" w:eastAsia="Calibri" w:hAnsiTheme="majorBidi" w:cstheme="majorBidi"/>
          <w:b/>
          <w:bCs/>
          <w:sz w:val="32"/>
          <w:szCs w:val="32"/>
          <w:rtl/>
          <w:lang w:bidi="ar-IQ"/>
        </w:rPr>
        <w:t>المراة</w:t>
      </w:r>
      <w:proofErr w:type="spellEnd"/>
      <w:r w:rsidRPr="007445F4">
        <w:rPr>
          <w:rFonts w:asciiTheme="majorBidi" w:eastAsia="Calibri" w:hAnsiTheme="majorBidi" w:cstheme="majorBidi"/>
          <w:b/>
          <w:bCs/>
          <w:sz w:val="32"/>
          <w:szCs w:val="32"/>
          <w:rtl/>
          <w:lang w:bidi="ar-IQ"/>
        </w:rPr>
        <w:t xml:space="preserve"> وحقوق </w:t>
      </w:r>
      <w:proofErr w:type="gramStart"/>
      <w:r w:rsidRPr="007445F4">
        <w:rPr>
          <w:rFonts w:asciiTheme="majorBidi" w:eastAsia="Calibri" w:hAnsiTheme="majorBidi" w:cstheme="majorBidi"/>
          <w:b/>
          <w:bCs/>
          <w:sz w:val="32"/>
          <w:szCs w:val="32"/>
          <w:rtl/>
          <w:lang w:bidi="ar-IQ"/>
        </w:rPr>
        <w:t>الانسان(</w:t>
      </w:r>
      <w:proofErr w:type="gramEnd"/>
      <w:r w:rsidRPr="007445F4">
        <w:rPr>
          <w:rFonts w:asciiTheme="majorBidi" w:eastAsia="Calibri" w:hAnsiTheme="majorBidi" w:cstheme="majorBidi"/>
          <w:b/>
          <w:bCs/>
          <w:sz w:val="32"/>
          <w:szCs w:val="32"/>
          <w:rtl/>
          <w:lang w:bidi="ar-IQ"/>
        </w:rPr>
        <w:t>النوع الاجتماعي سابقا) (72,816,721).</w:t>
      </w:r>
    </w:p>
    <w:p w14:paraId="0AD3CE16" w14:textId="77777777" w:rsidR="00A070DB" w:rsidRDefault="00A070DB" w:rsidP="00A070DB">
      <w:pPr>
        <w:bidi/>
        <w:spacing w:after="160" w:line="259" w:lineRule="auto"/>
        <w:jc w:val="both"/>
        <w:rPr>
          <w:rFonts w:asciiTheme="majorBidi" w:eastAsia="Calibri" w:hAnsiTheme="majorBidi" w:cstheme="majorBidi"/>
          <w:b/>
          <w:bCs/>
          <w:sz w:val="32"/>
          <w:szCs w:val="32"/>
          <w:rtl/>
          <w:lang w:bidi="ar-IQ"/>
        </w:rPr>
      </w:pPr>
    </w:p>
    <w:p w14:paraId="0AD3CE17" w14:textId="77777777" w:rsidR="00A070DB" w:rsidRDefault="00A070DB" w:rsidP="00A070DB">
      <w:pPr>
        <w:bidi/>
        <w:spacing w:after="160" w:line="259" w:lineRule="auto"/>
        <w:jc w:val="both"/>
        <w:rPr>
          <w:rFonts w:asciiTheme="majorBidi" w:eastAsia="Calibri" w:hAnsiTheme="majorBidi" w:cstheme="majorBidi"/>
          <w:b/>
          <w:bCs/>
          <w:sz w:val="32"/>
          <w:szCs w:val="32"/>
          <w:rtl/>
          <w:lang w:bidi="ar-IQ"/>
        </w:rPr>
      </w:pPr>
    </w:p>
    <w:p w14:paraId="0AD3CE18" w14:textId="77777777" w:rsidR="00A070DB" w:rsidRDefault="00A070DB" w:rsidP="00A070DB">
      <w:pPr>
        <w:bidi/>
        <w:spacing w:after="160" w:line="259" w:lineRule="auto"/>
        <w:jc w:val="both"/>
        <w:rPr>
          <w:rFonts w:asciiTheme="majorBidi" w:eastAsia="Calibri" w:hAnsiTheme="majorBidi" w:cstheme="majorBidi"/>
          <w:b/>
          <w:bCs/>
          <w:sz w:val="32"/>
          <w:szCs w:val="32"/>
          <w:rtl/>
          <w:lang w:bidi="ar-IQ"/>
        </w:rPr>
      </w:pPr>
    </w:p>
    <w:p w14:paraId="0AD3CE19" w14:textId="77777777" w:rsidR="00A070DB" w:rsidRDefault="00A070DB" w:rsidP="00A070DB">
      <w:pPr>
        <w:bidi/>
        <w:spacing w:after="160" w:line="259" w:lineRule="auto"/>
        <w:jc w:val="both"/>
        <w:rPr>
          <w:rFonts w:asciiTheme="majorBidi" w:eastAsia="Calibri" w:hAnsiTheme="majorBidi" w:cstheme="majorBidi"/>
          <w:b/>
          <w:bCs/>
          <w:sz w:val="32"/>
          <w:szCs w:val="32"/>
          <w:rtl/>
          <w:lang w:bidi="ar-IQ"/>
        </w:rPr>
      </w:pPr>
    </w:p>
    <w:p w14:paraId="0AD3CE1A" w14:textId="77777777" w:rsidR="00A070DB" w:rsidRDefault="00A070DB" w:rsidP="00A070DB">
      <w:pPr>
        <w:bidi/>
        <w:spacing w:after="160" w:line="259" w:lineRule="auto"/>
        <w:jc w:val="both"/>
        <w:rPr>
          <w:rFonts w:asciiTheme="majorBidi" w:eastAsia="Calibri" w:hAnsiTheme="majorBidi" w:cstheme="majorBidi"/>
          <w:b/>
          <w:bCs/>
          <w:sz w:val="32"/>
          <w:szCs w:val="32"/>
          <w:rtl/>
          <w:lang w:bidi="ar-IQ"/>
        </w:rPr>
      </w:pPr>
    </w:p>
    <w:p w14:paraId="0AD3CE1B" w14:textId="77777777" w:rsidR="00A070DB" w:rsidRDefault="00A070DB" w:rsidP="00A070DB">
      <w:pPr>
        <w:bidi/>
        <w:spacing w:after="160" w:line="259" w:lineRule="auto"/>
        <w:jc w:val="both"/>
        <w:rPr>
          <w:rFonts w:asciiTheme="majorBidi" w:eastAsia="Calibri" w:hAnsiTheme="majorBidi" w:cstheme="majorBidi"/>
          <w:b/>
          <w:bCs/>
          <w:sz w:val="32"/>
          <w:szCs w:val="32"/>
          <w:rtl/>
          <w:lang w:bidi="ar-IQ"/>
        </w:rPr>
      </w:pPr>
    </w:p>
    <w:p w14:paraId="0AD3CE1C" w14:textId="77777777" w:rsidR="00A070DB" w:rsidRDefault="00A070DB" w:rsidP="00A070DB">
      <w:pPr>
        <w:bidi/>
        <w:spacing w:after="160" w:line="259" w:lineRule="auto"/>
        <w:jc w:val="both"/>
        <w:rPr>
          <w:rFonts w:asciiTheme="majorBidi" w:eastAsia="Calibri" w:hAnsiTheme="majorBidi" w:cstheme="majorBidi"/>
          <w:b/>
          <w:bCs/>
          <w:sz w:val="32"/>
          <w:szCs w:val="32"/>
          <w:rtl/>
          <w:lang w:bidi="ar-IQ"/>
        </w:rPr>
      </w:pPr>
    </w:p>
    <w:p w14:paraId="0AD3CE1D" w14:textId="77777777" w:rsidR="00A070DB" w:rsidRPr="007445F4" w:rsidRDefault="00A070DB" w:rsidP="00A070DB">
      <w:pPr>
        <w:bidi/>
        <w:spacing w:after="160" w:line="259" w:lineRule="auto"/>
        <w:jc w:val="both"/>
        <w:rPr>
          <w:rFonts w:asciiTheme="majorBidi" w:eastAsia="Calibri" w:hAnsiTheme="majorBidi" w:cstheme="majorBidi"/>
          <w:b/>
          <w:bCs/>
          <w:sz w:val="32"/>
          <w:szCs w:val="32"/>
          <w:rtl/>
          <w:lang w:bidi="ar-IQ"/>
        </w:rPr>
      </w:pPr>
    </w:p>
    <w:p w14:paraId="0AD3CE1E" w14:textId="77777777" w:rsidR="00356070" w:rsidRPr="007445F4" w:rsidRDefault="00356070" w:rsidP="00356070">
      <w:pPr>
        <w:bidi/>
        <w:jc w:val="both"/>
        <w:rPr>
          <w:rFonts w:asciiTheme="majorBidi" w:hAnsiTheme="majorBidi" w:cstheme="majorBidi"/>
          <w:b/>
          <w:bCs/>
          <w:sz w:val="32"/>
          <w:szCs w:val="32"/>
          <w:rtl/>
          <w:lang w:bidi="ar-IQ"/>
        </w:rPr>
      </w:pPr>
    </w:p>
    <w:p w14:paraId="0AD3CE1F" w14:textId="77777777" w:rsidR="00356070" w:rsidRPr="00071056" w:rsidRDefault="00356070" w:rsidP="00A070DB">
      <w:pPr>
        <w:bidi/>
        <w:spacing w:after="0"/>
        <w:jc w:val="lowKashida"/>
        <w:rPr>
          <w:rFonts w:asciiTheme="majorBidi" w:hAnsiTheme="majorBidi" w:cstheme="majorBidi"/>
          <w:b/>
          <w:bCs/>
          <w:color w:val="FF0000"/>
          <w:sz w:val="32"/>
          <w:szCs w:val="32"/>
          <w:u w:val="single"/>
          <w:rtl/>
          <w:lang w:bidi="ar-IQ"/>
        </w:rPr>
      </w:pPr>
      <w:r w:rsidRPr="00071056">
        <w:rPr>
          <w:rFonts w:asciiTheme="majorBidi" w:hAnsiTheme="majorBidi" w:cstheme="majorBidi" w:hint="cs"/>
          <w:b/>
          <w:bCs/>
          <w:color w:val="FF0000"/>
          <w:sz w:val="32"/>
          <w:szCs w:val="32"/>
          <w:u w:val="single"/>
          <w:rtl/>
          <w:lang w:bidi="ar-IQ"/>
        </w:rPr>
        <w:t>ثالثا: الصحة ا</w:t>
      </w:r>
      <w:r w:rsidR="005B4EBB" w:rsidRPr="00071056">
        <w:rPr>
          <w:rFonts w:asciiTheme="majorBidi" w:hAnsiTheme="majorBidi" w:cstheme="majorBidi" w:hint="cs"/>
          <w:b/>
          <w:bCs/>
          <w:color w:val="FF0000"/>
          <w:sz w:val="32"/>
          <w:szCs w:val="32"/>
          <w:u w:val="single"/>
          <w:rtl/>
          <w:lang w:bidi="ar-IQ"/>
        </w:rPr>
        <w:t>ل</w:t>
      </w:r>
      <w:r w:rsidRPr="00071056">
        <w:rPr>
          <w:rFonts w:asciiTheme="majorBidi" w:hAnsiTheme="majorBidi" w:cstheme="majorBidi" w:hint="cs"/>
          <w:b/>
          <w:bCs/>
          <w:color w:val="FF0000"/>
          <w:sz w:val="32"/>
          <w:szCs w:val="32"/>
          <w:u w:val="single"/>
          <w:rtl/>
          <w:lang w:bidi="ar-IQ"/>
        </w:rPr>
        <w:t>انجابية</w:t>
      </w:r>
      <w:r w:rsidR="005B4EBB" w:rsidRPr="00071056">
        <w:rPr>
          <w:rFonts w:asciiTheme="majorBidi" w:hAnsiTheme="majorBidi" w:cstheme="majorBidi" w:hint="cs"/>
          <w:b/>
          <w:bCs/>
          <w:color w:val="FF0000"/>
          <w:sz w:val="32"/>
          <w:szCs w:val="32"/>
          <w:u w:val="single"/>
          <w:rtl/>
          <w:lang w:bidi="ar-IQ"/>
        </w:rPr>
        <w:t xml:space="preserve"> والجنسية للنساء والفتيات:</w:t>
      </w:r>
    </w:p>
    <w:p w14:paraId="0AD3CE20" w14:textId="77777777" w:rsidR="005B4EBB" w:rsidRPr="00114B47" w:rsidRDefault="005B4EBB" w:rsidP="00A070DB">
      <w:pPr>
        <w:bidi/>
        <w:spacing w:after="0"/>
        <w:ind w:left="8"/>
        <w:jc w:val="low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 اعداد الإستراتيجية الوطنية لتنظيم الأسرة والمباعدة بين الولادات (2021-2025)</w:t>
      </w:r>
    </w:p>
    <w:p w14:paraId="0AD3CE21" w14:textId="77777777" w:rsidR="005B4EBB" w:rsidRPr="00114B47" w:rsidRDefault="005B4EBB" w:rsidP="00A070DB">
      <w:pPr>
        <w:bidi/>
        <w:spacing w:after="0"/>
        <w:ind w:left="8"/>
        <w:jc w:val="medium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w:t>
      </w:r>
      <w:r w:rsidRPr="00114B47">
        <w:rPr>
          <w:rFonts w:asciiTheme="majorBidi" w:hAnsiTheme="majorBidi" w:cstheme="majorBidi"/>
          <w:sz w:val="32"/>
          <w:szCs w:val="32"/>
          <w:lang w:bidi="ar-IQ"/>
        </w:rPr>
        <w:t xml:space="preserve"> </w:t>
      </w:r>
      <w:r w:rsidRPr="00114B47">
        <w:rPr>
          <w:rFonts w:asciiTheme="majorBidi" w:hAnsiTheme="majorBidi" w:cstheme="majorBidi"/>
          <w:sz w:val="32"/>
          <w:szCs w:val="32"/>
          <w:rtl/>
          <w:lang w:bidi="ar-IQ"/>
        </w:rPr>
        <w:t>إعداد خطة عمل تغيير السلوك المتعلق بتنظيم الأسرة (2023-2025)</w:t>
      </w:r>
    </w:p>
    <w:p w14:paraId="0AD3CE22" w14:textId="77777777" w:rsidR="005B4EBB" w:rsidRPr="00114B47" w:rsidRDefault="005B4EBB" w:rsidP="00A070DB">
      <w:pPr>
        <w:bidi/>
        <w:spacing w:after="0"/>
        <w:ind w:left="8"/>
        <w:jc w:val="mediumKashida"/>
        <w:rPr>
          <w:rFonts w:asciiTheme="majorBidi" w:hAnsiTheme="majorBidi" w:cstheme="majorBidi"/>
          <w:sz w:val="32"/>
          <w:szCs w:val="32"/>
          <w:rtl/>
          <w:lang w:bidi="ar-IQ"/>
        </w:rPr>
      </w:pPr>
      <w:r w:rsidRPr="00114B47">
        <w:rPr>
          <w:rFonts w:asciiTheme="majorBidi" w:hAnsiTheme="majorBidi" w:cstheme="majorBidi"/>
          <w:sz w:val="32"/>
          <w:szCs w:val="32"/>
          <w:lang w:bidi="ar-IQ"/>
        </w:rPr>
        <w:t>-</w:t>
      </w:r>
      <w:r w:rsidRPr="00114B47">
        <w:rPr>
          <w:rFonts w:asciiTheme="majorBidi" w:hAnsiTheme="majorBidi" w:cstheme="majorBidi"/>
          <w:sz w:val="32"/>
          <w:szCs w:val="32"/>
          <w:rtl/>
          <w:lang w:bidi="ar-IQ"/>
        </w:rPr>
        <w:t xml:space="preserve"> تقديم خدمات تنظيم الاسرة في المناطق النائية من خلال العيادات المتنقلة في جميع دوائر الصحة</w:t>
      </w:r>
    </w:p>
    <w:p w14:paraId="0AD3CE23" w14:textId="77777777" w:rsidR="005B4EBB" w:rsidRPr="00114B47" w:rsidRDefault="005B4EBB" w:rsidP="00A070DB">
      <w:pPr>
        <w:bidi/>
        <w:spacing w:after="0"/>
        <w:ind w:left="8"/>
        <w:jc w:val="medium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w:t>
      </w:r>
      <w:r w:rsidRPr="00114B47">
        <w:rPr>
          <w:rFonts w:asciiTheme="majorBidi" w:hAnsiTheme="majorBidi" w:cstheme="majorBidi"/>
          <w:sz w:val="32"/>
          <w:szCs w:val="32"/>
          <w:lang w:bidi="ar-IQ"/>
        </w:rPr>
        <w:t xml:space="preserve"> </w:t>
      </w:r>
      <w:r w:rsidRPr="00114B47">
        <w:rPr>
          <w:rFonts w:asciiTheme="majorBidi" w:hAnsiTheme="majorBidi" w:cstheme="majorBidi"/>
          <w:sz w:val="32"/>
          <w:szCs w:val="32"/>
          <w:rtl/>
          <w:lang w:bidi="ar-IQ"/>
        </w:rPr>
        <w:t>إدخال خدمات تنظيم الأسرة الفورية بعد الولادة في المستشفيات والمراكز الصحية التي تقدم خدمات الرعاية التوليدية</w:t>
      </w:r>
      <w:r w:rsidRPr="00114B47">
        <w:rPr>
          <w:rFonts w:asciiTheme="majorBidi" w:hAnsiTheme="majorBidi" w:cstheme="majorBidi"/>
          <w:sz w:val="32"/>
          <w:szCs w:val="32"/>
          <w:lang w:bidi="ar-IQ"/>
        </w:rPr>
        <w:t xml:space="preserve">. </w:t>
      </w:r>
    </w:p>
    <w:p w14:paraId="0AD3CE24" w14:textId="77777777" w:rsidR="005B4EBB" w:rsidRPr="00114B47" w:rsidRDefault="005B4EBB" w:rsidP="00A070DB">
      <w:pPr>
        <w:bidi/>
        <w:spacing w:after="0"/>
        <w:ind w:left="8"/>
        <w:jc w:val="mediumKashida"/>
        <w:rPr>
          <w:rFonts w:asciiTheme="majorBidi" w:hAnsiTheme="majorBidi" w:cstheme="majorBidi"/>
          <w:sz w:val="32"/>
          <w:szCs w:val="32"/>
          <w:rtl/>
          <w:lang w:bidi="ar-IQ"/>
        </w:rPr>
      </w:pPr>
      <w:r w:rsidRPr="00114B47">
        <w:rPr>
          <w:rFonts w:asciiTheme="majorBidi" w:hAnsiTheme="majorBidi" w:cstheme="majorBidi"/>
          <w:sz w:val="32"/>
          <w:szCs w:val="32"/>
          <w:lang w:bidi="ar-IQ"/>
        </w:rPr>
        <w:t xml:space="preserve"> -</w:t>
      </w:r>
      <w:r w:rsidRPr="00114B47">
        <w:rPr>
          <w:rFonts w:asciiTheme="majorBidi" w:hAnsiTheme="majorBidi" w:cstheme="majorBidi"/>
          <w:sz w:val="32"/>
          <w:szCs w:val="32"/>
          <w:rtl/>
          <w:lang w:bidi="ar-IQ"/>
        </w:rPr>
        <w:t>التوسعة بالمراكز الصحية التي تقدم خدمات تنظيم الأسرة لضمان وصول جميع المستفيدين للخدمة</w:t>
      </w:r>
      <w:r w:rsidRPr="00114B47">
        <w:rPr>
          <w:rFonts w:asciiTheme="majorBidi" w:hAnsiTheme="majorBidi" w:cstheme="majorBidi" w:hint="cs"/>
          <w:sz w:val="32"/>
          <w:szCs w:val="32"/>
          <w:rtl/>
          <w:lang w:bidi="ar-IQ"/>
        </w:rPr>
        <w:t xml:space="preserve"> </w:t>
      </w:r>
      <w:r w:rsidRPr="00114B47">
        <w:rPr>
          <w:rFonts w:asciiTheme="majorBidi" w:hAnsiTheme="majorBidi" w:cstheme="majorBidi"/>
          <w:sz w:val="32"/>
          <w:szCs w:val="32"/>
          <w:rtl/>
          <w:lang w:bidi="ar-IQ"/>
        </w:rPr>
        <w:t xml:space="preserve">(فتح63مركز </w:t>
      </w:r>
      <w:proofErr w:type="gramStart"/>
      <w:r w:rsidRPr="00114B47">
        <w:rPr>
          <w:rFonts w:asciiTheme="majorBidi" w:hAnsiTheme="majorBidi" w:cstheme="majorBidi"/>
          <w:sz w:val="32"/>
          <w:szCs w:val="32"/>
          <w:rtl/>
          <w:lang w:bidi="ar-IQ"/>
        </w:rPr>
        <w:t xml:space="preserve">لعام </w:t>
      </w:r>
      <w:r w:rsidRPr="00114B47">
        <w:rPr>
          <w:rFonts w:asciiTheme="majorBidi" w:hAnsiTheme="majorBidi" w:cstheme="majorBidi" w:hint="cs"/>
          <w:sz w:val="32"/>
          <w:szCs w:val="32"/>
          <w:rtl/>
          <w:lang w:bidi="ar-IQ"/>
        </w:rPr>
        <w:t xml:space="preserve"> </w:t>
      </w:r>
      <w:r w:rsidRPr="00114B47">
        <w:rPr>
          <w:rFonts w:asciiTheme="majorBidi" w:hAnsiTheme="majorBidi" w:cstheme="majorBidi"/>
          <w:sz w:val="32"/>
          <w:szCs w:val="32"/>
          <w:rtl/>
          <w:lang w:bidi="ar-IQ"/>
        </w:rPr>
        <w:t>2023</w:t>
      </w:r>
      <w:proofErr w:type="gramEnd"/>
      <w:r w:rsidRPr="00114B47">
        <w:rPr>
          <w:rFonts w:asciiTheme="majorBidi" w:hAnsiTheme="majorBidi" w:cstheme="majorBidi"/>
          <w:sz w:val="32"/>
          <w:szCs w:val="32"/>
          <w:rtl/>
          <w:lang w:bidi="ar-IQ"/>
        </w:rPr>
        <w:t>و</w:t>
      </w:r>
      <w:r w:rsidRPr="00114B47">
        <w:rPr>
          <w:rFonts w:asciiTheme="majorBidi" w:hAnsiTheme="majorBidi" w:cstheme="majorBidi" w:hint="cs"/>
          <w:sz w:val="32"/>
          <w:szCs w:val="32"/>
          <w:rtl/>
          <w:lang w:bidi="ar-IQ"/>
        </w:rPr>
        <w:t xml:space="preserve"> </w:t>
      </w:r>
      <w:r w:rsidRPr="00114B47">
        <w:rPr>
          <w:rFonts w:asciiTheme="majorBidi" w:hAnsiTheme="majorBidi" w:cstheme="majorBidi"/>
          <w:sz w:val="32"/>
          <w:szCs w:val="32"/>
          <w:rtl/>
          <w:lang w:bidi="ar-IQ"/>
        </w:rPr>
        <w:t xml:space="preserve">64منفذ لعام 2024 و64مركز خلال عام 2025 </w:t>
      </w:r>
      <w:r w:rsidRPr="00114B47">
        <w:rPr>
          <w:rFonts w:asciiTheme="majorBidi" w:hAnsiTheme="majorBidi" w:cstheme="majorBidi" w:hint="cs"/>
          <w:sz w:val="32"/>
          <w:szCs w:val="32"/>
          <w:rtl/>
          <w:lang w:bidi="ar-IQ"/>
        </w:rPr>
        <w:t xml:space="preserve">حيث بلغ المجموع الكلي </w:t>
      </w:r>
      <w:r w:rsidRPr="00114B47">
        <w:rPr>
          <w:rFonts w:asciiTheme="majorBidi" w:hAnsiTheme="majorBidi" w:cstheme="majorBidi" w:hint="cs"/>
          <w:color w:val="FF0000"/>
          <w:sz w:val="32"/>
          <w:szCs w:val="32"/>
          <w:rtl/>
          <w:lang w:bidi="ar-IQ"/>
        </w:rPr>
        <w:t xml:space="preserve">127 </w:t>
      </w:r>
      <w:r w:rsidR="00114B47">
        <w:rPr>
          <w:rFonts w:asciiTheme="majorBidi" w:hAnsiTheme="majorBidi" w:cstheme="majorBidi" w:hint="cs"/>
          <w:sz w:val="32"/>
          <w:szCs w:val="32"/>
          <w:rtl/>
          <w:lang w:bidi="ar-IQ"/>
        </w:rPr>
        <w:t xml:space="preserve">مركز وعدد الورش والندوات </w:t>
      </w:r>
      <w:proofErr w:type="spellStart"/>
      <w:r w:rsidR="00114B47">
        <w:rPr>
          <w:rFonts w:asciiTheme="majorBidi" w:hAnsiTheme="majorBidi" w:cstheme="majorBidi" w:hint="cs"/>
          <w:sz w:val="32"/>
          <w:szCs w:val="32"/>
          <w:rtl/>
          <w:lang w:bidi="ar-IQ"/>
        </w:rPr>
        <w:t>للمرأ</w:t>
      </w:r>
      <w:r w:rsidRPr="00114B47">
        <w:rPr>
          <w:rFonts w:asciiTheme="majorBidi" w:hAnsiTheme="majorBidi" w:cstheme="majorBidi" w:hint="cs"/>
          <w:sz w:val="32"/>
          <w:szCs w:val="32"/>
          <w:rtl/>
          <w:lang w:bidi="ar-IQ"/>
        </w:rPr>
        <w:t>ه</w:t>
      </w:r>
      <w:proofErr w:type="spellEnd"/>
      <w:r w:rsidRPr="00114B47">
        <w:rPr>
          <w:rFonts w:asciiTheme="majorBidi" w:hAnsiTheme="majorBidi" w:cstheme="majorBidi" w:hint="cs"/>
          <w:sz w:val="32"/>
          <w:szCs w:val="32"/>
          <w:rtl/>
          <w:lang w:bidi="ar-IQ"/>
        </w:rPr>
        <w:t xml:space="preserve"> الريفية بلغ </w:t>
      </w:r>
      <w:r w:rsidRPr="00114B47">
        <w:rPr>
          <w:rFonts w:asciiTheme="majorBidi" w:hAnsiTheme="majorBidi" w:cstheme="majorBidi" w:hint="cs"/>
          <w:color w:val="FF0000"/>
          <w:sz w:val="32"/>
          <w:szCs w:val="32"/>
          <w:rtl/>
          <w:lang w:bidi="ar-IQ"/>
        </w:rPr>
        <w:t xml:space="preserve">157 </w:t>
      </w:r>
      <w:r w:rsidRPr="00114B47">
        <w:rPr>
          <w:rFonts w:asciiTheme="majorBidi" w:hAnsiTheme="majorBidi" w:cstheme="majorBidi" w:hint="cs"/>
          <w:sz w:val="32"/>
          <w:szCs w:val="32"/>
          <w:rtl/>
          <w:lang w:bidi="ar-IQ"/>
        </w:rPr>
        <w:t>ورشة وندوة لعام 2025</w:t>
      </w:r>
    </w:p>
    <w:p w14:paraId="0AD3CE25" w14:textId="77777777" w:rsidR="005B4EBB" w:rsidRPr="00114B47" w:rsidRDefault="005B4EBB" w:rsidP="00A070DB">
      <w:pPr>
        <w:bidi/>
        <w:spacing w:after="0"/>
        <w:ind w:left="8"/>
        <w:jc w:val="lowKashida"/>
        <w:rPr>
          <w:rFonts w:asciiTheme="majorBidi" w:hAnsiTheme="majorBidi" w:cstheme="majorBidi"/>
          <w:sz w:val="32"/>
          <w:szCs w:val="32"/>
          <w:rtl/>
          <w:lang w:bidi="ar-IQ"/>
        </w:rPr>
      </w:pPr>
      <w:r w:rsidRPr="00114B47">
        <w:rPr>
          <w:rFonts w:asciiTheme="majorBidi" w:hAnsiTheme="majorBidi" w:cstheme="majorBidi" w:hint="cs"/>
          <w:sz w:val="32"/>
          <w:szCs w:val="32"/>
          <w:rtl/>
          <w:lang w:bidi="ar-IQ"/>
        </w:rPr>
        <w:t xml:space="preserve">- </w:t>
      </w:r>
      <w:r w:rsidRPr="00114B47">
        <w:rPr>
          <w:rFonts w:asciiTheme="majorBidi" w:hAnsiTheme="majorBidi" w:cstheme="majorBidi"/>
          <w:sz w:val="32"/>
          <w:szCs w:val="32"/>
          <w:rtl/>
          <w:lang w:bidi="ar-IQ"/>
        </w:rPr>
        <w:t xml:space="preserve">فتح (11) مراكز صحية للتميز خاصة بتنظيم الاسرة في بغداد (الكرخ والرصافة) والأنبار </w:t>
      </w:r>
      <w:proofErr w:type="gramStart"/>
      <w:r w:rsidRPr="00114B47">
        <w:rPr>
          <w:rFonts w:asciiTheme="majorBidi" w:hAnsiTheme="majorBidi" w:cstheme="majorBidi"/>
          <w:sz w:val="32"/>
          <w:szCs w:val="32"/>
          <w:rtl/>
          <w:lang w:bidi="ar-IQ"/>
        </w:rPr>
        <w:t>وكربلاء ,البصرة,</w:t>
      </w:r>
      <w:proofErr w:type="gramEnd"/>
      <w:r w:rsidRPr="00114B47">
        <w:rPr>
          <w:rFonts w:asciiTheme="majorBidi" w:hAnsiTheme="majorBidi" w:cstheme="majorBidi"/>
          <w:sz w:val="32"/>
          <w:szCs w:val="32"/>
          <w:rtl/>
          <w:lang w:bidi="ar-IQ"/>
        </w:rPr>
        <w:t xml:space="preserve"> </w:t>
      </w:r>
      <w:proofErr w:type="gramStart"/>
      <w:r w:rsidRPr="00114B47">
        <w:rPr>
          <w:rFonts w:asciiTheme="majorBidi" w:hAnsiTheme="majorBidi" w:cstheme="majorBidi"/>
          <w:sz w:val="32"/>
          <w:szCs w:val="32"/>
          <w:rtl/>
          <w:lang w:bidi="ar-IQ"/>
        </w:rPr>
        <w:t>كركوك ,</w:t>
      </w:r>
      <w:proofErr w:type="gramEnd"/>
      <w:r w:rsidRPr="00114B47">
        <w:rPr>
          <w:rFonts w:asciiTheme="majorBidi" w:hAnsiTheme="majorBidi" w:cstheme="majorBidi"/>
          <w:sz w:val="32"/>
          <w:szCs w:val="32"/>
          <w:rtl/>
          <w:lang w:bidi="ar-IQ"/>
        </w:rPr>
        <w:t xml:space="preserve">نينوى وواسط </w:t>
      </w:r>
      <w:proofErr w:type="gramStart"/>
      <w:r w:rsidRPr="00114B47">
        <w:rPr>
          <w:rFonts w:asciiTheme="majorBidi" w:hAnsiTheme="majorBidi" w:cstheme="majorBidi"/>
          <w:sz w:val="32"/>
          <w:szCs w:val="32"/>
          <w:rtl/>
          <w:lang w:bidi="ar-IQ"/>
        </w:rPr>
        <w:t>والديوانية ,</w:t>
      </w:r>
      <w:proofErr w:type="gramEnd"/>
      <w:r w:rsidRPr="00114B47">
        <w:rPr>
          <w:rFonts w:asciiTheme="majorBidi" w:hAnsiTheme="majorBidi" w:cstheme="majorBidi"/>
          <w:sz w:val="32"/>
          <w:szCs w:val="32"/>
          <w:rtl/>
          <w:lang w:bidi="ar-IQ"/>
        </w:rPr>
        <w:t>ديالى وبابل.</w:t>
      </w:r>
    </w:p>
    <w:p w14:paraId="0AD3CE26" w14:textId="77777777" w:rsidR="000617A4" w:rsidRPr="00114B47" w:rsidRDefault="000617A4" w:rsidP="00A070DB">
      <w:pPr>
        <w:bidi/>
        <w:spacing w:after="0"/>
        <w:ind w:left="8"/>
        <w:jc w:val="medium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 تم تحويل 16مركز صحي رئيسي الى مركز صحي عامل بنهج صحة الاسرة خلال الاعوام 2023-2024 ليصبح العدد 250 مركز</w:t>
      </w:r>
    </w:p>
    <w:p w14:paraId="0AD3CE27" w14:textId="77777777" w:rsidR="000617A4" w:rsidRPr="00114B47" w:rsidRDefault="000617A4" w:rsidP="00114B47">
      <w:pPr>
        <w:bidi/>
        <w:spacing w:after="0"/>
        <w:ind w:left="8"/>
        <w:jc w:val="high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 تم اعداد دليل عمل المتطوعات المجتمعيات في مجال تنظيم الاسرة والمباعدة بين الولادات.</w:t>
      </w:r>
    </w:p>
    <w:p w14:paraId="0AD3CE28" w14:textId="77777777" w:rsidR="000617A4" w:rsidRPr="00114B47" w:rsidRDefault="000617A4" w:rsidP="00CE5AAD">
      <w:pPr>
        <w:bidi/>
        <w:spacing w:after="0"/>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 xml:space="preserve">- تم اعداد قاعدة من المدربين حول دليل عمل المتطوعات بحيث تم تدريب 75 مدرب ممثلين من (وزارة العمل والشؤون الاجتماعية، وزارة </w:t>
      </w:r>
      <w:proofErr w:type="gramStart"/>
      <w:r w:rsidRPr="00114B47">
        <w:rPr>
          <w:rFonts w:asciiTheme="majorBidi" w:hAnsiTheme="majorBidi" w:cstheme="majorBidi"/>
          <w:sz w:val="32"/>
          <w:szCs w:val="32"/>
          <w:rtl/>
          <w:lang w:bidi="ar-IQ"/>
        </w:rPr>
        <w:t>الشباب ،</w:t>
      </w:r>
      <w:proofErr w:type="gramEnd"/>
      <w:r w:rsidRPr="00114B47">
        <w:rPr>
          <w:rFonts w:asciiTheme="majorBidi" w:hAnsiTheme="majorBidi" w:cstheme="majorBidi"/>
          <w:sz w:val="32"/>
          <w:szCs w:val="32"/>
          <w:rtl/>
          <w:lang w:bidi="ar-IQ"/>
        </w:rPr>
        <w:t xml:space="preserve"> قسم تعزيز الصحة)</w:t>
      </w:r>
    </w:p>
    <w:p w14:paraId="0AD3CE29" w14:textId="77777777" w:rsidR="005B4EBB" w:rsidRPr="00114B47" w:rsidRDefault="000617A4" w:rsidP="00CE5AAD">
      <w:pPr>
        <w:bidi/>
        <w:spacing w:after="0"/>
        <w:ind w:left="8"/>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 استحداث خط المساعدة للتوعية وتثقيف المراهقات حول حقوقهن في الصحة الانجابية.</w:t>
      </w:r>
    </w:p>
    <w:p w14:paraId="0AD3CE2A" w14:textId="77777777" w:rsidR="005B4EBB" w:rsidRPr="00114B47" w:rsidRDefault="005B4EBB" w:rsidP="00CE5AAD">
      <w:pPr>
        <w:bidi/>
        <w:spacing w:after="0"/>
        <w:ind w:left="8"/>
        <w:jc w:val="mediumKashida"/>
        <w:rPr>
          <w:rFonts w:asciiTheme="majorBidi" w:hAnsiTheme="majorBidi" w:cstheme="majorBidi"/>
          <w:sz w:val="32"/>
          <w:szCs w:val="32"/>
          <w:rtl/>
          <w:lang w:bidi="ar-IQ"/>
        </w:rPr>
      </w:pPr>
      <w:r w:rsidRPr="00114B47">
        <w:rPr>
          <w:rFonts w:asciiTheme="majorBidi" w:hAnsiTheme="majorBidi" w:cstheme="majorBidi"/>
          <w:sz w:val="32"/>
          <w:szCs w:val="32"/>
          <w:rtl/>
          <w:lang w:bidi="ar-IQ"/>
        </w:rPr>
        <w:t xml:space="preserve">- </w:t>
      </w:r>
      <w:r w:rsidRPr="00114B47">
        <w:rPr>
          <w:rFonts w:asciiTheme="majorBidi" w:hAnsiTheme="majorBidi" w:cstheme="majorBidi" w:hint="cs"/>
          <w:sz w:val="32"/>
          <w:szCs w:val="32"/>
          <w:rtl/>
          <w:lang w:bidi="ar-IQ"/>
        </w:rPr>
        <w:t>تنفيذ</w:t>
      </w:r>
      <w:r w:rsidRPr="00114B47">
        <w:rPr>
          <w:rFonts w:asciiTheme="majorBidi" w:hAnsiTheme="majorBidi" w:cstheme="majorBidi"/>
          <w:sz w:val="32"/>
          <w:szCs w:val="32"/>
          <w:rtl/>
          <w:lang w:bidi="ar-IQ"/>
        </w:rPr>
        <w:t xml:space="preserve"> مشروع </w:t>
      </w:r>
      <w:proofErr w:type="spellStart"/>
      <w:r w:rsidRPr="00114B47">
        <w:rPr>
          <w:rFonts w:asciiTheme="majorBidi" w:hAnsiTheme="majorBidi" w:cstheme="majorBidi"/>
          <w:sz w:val="32"/>
          <w:szCs w:val="32"/>
          <w:rtl/>
          <w:lang w:bidi="ar-IQ"/>
        </w:rPr>
        <w:t>رقمنة</w:t>
      </w:r>
      <w:proofErr w:type="spellEnd"/>
      <w:r w:rsidRPr="00114B47">
        <w:rPr>
          <w:rFonts w:asciiTheme="majorBidi" w:hAnsiTheme="majorBidi" w:cstheme="majorBidi"/>
          <w:sz w:val="32"/>
          <w:szCs w:val="32"/>
          <w:rtl/>
          <w:lang w:bidi="ar-IQ"/>
        </w:rPr>
        <w:t xml:space="preserve"> ادوية ومستلزمات تنظيم الاسرة</w:t>
      </w:r>
      <w:r w:rsidRPr="00114B47">
        <w:rPr>
          <w:rFonts w:asciiTheme="majorBidi" w:hAnsiTheme="majorBidi" w:cstheme="majorBidi" w:hint="cs"/>
          <w:sz w:val="32"/>
          <w:szCs w:val="32"/>
          <w:rtl/>
          <w:lang w:bidi="ar-IQ"/>
        </w:rPr>
        <w:t xml:space="preserve"> و</w:t>
      </w:r>
      <w:r w:rsidRPr="00114B47">
        <w:rPr>
          <w:rFonts w:asciiTheme="majorBidi" w:hAnsiTheme="majorBidi" w:cstheme="majorBidi"/>
          <w:sz w:val="32"/>
          <w:szCs w:val="32"/>
          <w:rtl/>
          <w:lang w:bidi="ar-IQ"/>
        </w:rPr>
        <w:t xml:space="preserve">تنفيذ 4 دورات اعداد مدربين للكوادر الفنية المعنية بمتابعة مشروع </w:t>
      </w:r>
      <w:proofErr w:type="spellStart"/>
      <w:r w:rsidRPr="00114B47">
        <w:rPr>
          <w:rFonts w:asciiTheme="majorBidi" w:hAnsiTheme="majorBidi" w:cstheme="majorBidi"/>
          <w:sz w:val="32"/>
          <w:szCs w:val="32"/>
          <w:rtl/>
          <w:lang w:bidi="ar-IQ"/>
        </w:rPr>
        <w:t>رقمنة</w:t>
      </w:r>
      <w:proofErr w:type="spellEnd"/>
      <w:r w:rsidRPr="00114B47">
        <w:rPr>
          <w:rFonts w:asciiTheme="majorBidi" w:hAnsiTheme="majorBidi" w:cstheme="majorBidi"/>
          <w:sz w:val="32"/>
          <w:szCs w:val="32"/>
          <w:rtl/>
          <w:lang w:bidi="ar-IQ"/>
        </w:rPr>
        <w:t xml:space="preserve"> ادوية ومستلزمات تنظيم الاسرة من الصيادلة </w:t>
      </w:r>
      <w:r w:rsidRPr="00114B47">
        <w:rPr>
          <w:rFonts w:asciiTheme="majorBidi" w:hAnsiTheme="majorBidi" w:cstheme="majorBidi" w:hint="cs"/>
          <w:sz w:val="32"/>
          <w:szCs w:val="32"/>
          <w:rtl/>
          <w:lang w:bidi="ar-IQ"/>
        </w:rPr>
        <w:t>في عموم العراق</w:t>
      </w:r>
      <w:r w:rsidRPr="00114B47">
        <w:rPr>
          <w:rFonts w:asciiTheme="majorBidi" w:hAnsiTheme="majorBidi" w:cstheme="majorBidi"/>
          <w:sz w:val="32"/>
          <w:szCs w:val="32"/>
          <w:rtl/>
          <w:lang w:bidi="ar-IQ"/>
        </w:rPr>
        <w:t xml:space="preserve"> </w:t>
      </w:r>
    </w:p>
    <w:p w14:paraId="0AD3CE2B" w14:textId="77777777" w:rsidR="005B4EBB" w:rsidRPr="00114B47" w:rsidRDefault="005B4EBB" w:rsidP="00CE5AAD">
      <w:pPr>
        <w:bidi/>
        <w:spacing w:after="0"/>
        <w:ind w:left="8"/>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 xml:space="preserve">- دمج مفهوم تنظيم الاسرة في المناهج التدريسية في كليات التمريض ومعاهد </w:t>
      </w:r>
      <w:proofErr w:type="gramStart"/>
      <w:r w:rsidRPr="00114B47">
        <w:rPr>
          <w:rFonts w:asciiTheme="majorBidi" w:hAnsiTheme="majorBidi" w:cstheme="majorBidi"/>
          <w:sz w:val="32"/>
          <w:szCs w:val="32"/>
          <w:rtl/>
          <w:lang w:bidi="ar-IQ"/>
        </w:rPr>
        <w:t>القبالة</w:t>
      </w:r>
      <w:r w:rsidRPr="00114B47">
        <w:rPr>
          <w:rFonts w:asciiTheme="majorBidi" w:hAnsiTheme="majorBidi" w:cstheme="majorBidi"/>
          <w:sz w:val="32"/>
          <w:szCs w:val="32"/>
          <w:lang w:bidi="ar-IQ"/>
        </w:rPr>
        <w:t xml:space="preserve"> .</w:t>
      </w:r>
      <w:proofErr w:type="gramEnd"/>
    </w:p>
    <w:p w14:paraId="0AD3CE2C" w14:textId="77777777" w:rsidR="005B4EBB" w:rsidRPr="00114B47" w:rsidRDefault="005B4EBB" w:rsidP="00CE5AAD">
      <w:pPr>
        <w:bidi/>
        <w:spacing w:after="0"/>
        <w:ind w:left="8"/>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 xml:space="preserve"> بناء قدرات العاملين في مؤسساتنا الصحية حول مهارات التواصل في مجال تنظيم الاسرة.</w:t>
      </w:r>
    </w:p>
    <w:p w14:paraId="0AD3CE2D" w14:textId="77777777" w:rsidR="005B4EBB" w:rsidRPr="00114B47" w:rsidRDefault="005B4EBB" w:rsidP="00CE5AAD">
      <w:pPr>
        <w:bidi/>
        <w:spacing w:after="0"/>
        <w:ind w:left="8"/>
        <w:jc w:val="both"/>
        <w:rPr>
          <w:rFonts w:asciiTheme="majorBidi" w:hAnsiTheme="majorBidi" w:cstheme="majorBidi"/>
          <w:sz w:val="32"/>
          <w:szCs w:val="32"/>
          <w:rtl/>
          <w:lang w:bidi="ar-IQ"/>
        </w:rPr>
      </w:pPr>
      <w:r w:rsidRPr="00114B47">
        <w:rPr>
          <w:rFonts w:asciiTheme="majorBidi" w:hAnsiTheme="majorBidi" w:cstheme="majorBidi"/>
          <w:sz w:val="32"/>
          <w:szCs w:val="32"/>
          <w:rtl/>
          <w:lang w:bidi="ar-IQ"/>
        </w:rPr>
        <w:t xml:space="preserve">- وجود خط ال </w:t>
      </w:r>
      <w:r w:rsidRPr="00114B47">
        <w:rPr>
          <w:rFonts w:asciiTheme="majorBidi" w:hAnsiTheme="majorBidi" w:cstheme="majorBidi"/>
          <w:sz w:val="32"/>
          <w:szCs w:val="32"/>
          <w:lang w:bidi="ar-IQ"/>
        </w:rPr>
        <w:t>help line</w:t>
      </w:r>
      <w:r w:rsidRPr="00114B47">
        <w:rPr>
          <w:rFonts w:asciiTheme="majorBidi" w:hAnsiTheme="majorBidi" w:cstheme="majorBidi"/>
          <w:sz w:val="32"/>
          <w:szCs w:val="32"/>
          <w:rtl/>
          <w:lang w:bidi="ar-IQ"/>
        </w:rPr>
        <w:t xml:space="preserve"> الذي يستقبل مكالمات بمقدار </w:t>
      </w:r>
      <w:proofErr w:type="gramStart"/>
      <w:r w:rsidRPr="00114B47">
        <w:rPr>
          <w:rFonts w:asciiTheme="majorBidi" w:hAnsiTheme="majorBidi" w:cstheme="majorBidi"/>
          <w:sz w:val="32"/>
          <w:szCs w:val="32"/>
          <w:rtl/>
          <w:lang w:bidi="ar-IQ"/>
        </w:rPr>
        <w:t>اكثر</w:t>
      </w:r>
      <w:proofErr w:type="gramEnd"/>
      <w:r w:rsidRPr="00114B47">
        <w:rPr>
          <w:rFonts w:asciiTheme="majorBidi" w:hAnsiTheme="majorBidi" w:cstheme="majorBidi"/>
          <w:sz w:val="32"/>
          <w:szCs w:val="32"/>
          <w:rtl/>
          <w:lang w:bidi="ar-IQ"/>
        </w:rPr>
        <w:t xml:space="preserve"> من600 </w:t>
      </w:r>
      <w:proofErr w:type="gramStart"/>
      <w:r w:rsidRPr="00114B47">
        <w:rPr>
          <w:rFonts w:asciiTheme="majorBidi" w:hAnsiTheme="majorBidi" w:cstheme="majorBidi"/>
          <w:sz w:val="32"/>
          <w:szCs w:val="32"/>
          <w:rtl/>
          <w:lang w:bidi="ar-IQ"/>
        </w:rPr>
        <w:t>مكالمة  شهريا</w:t>
      </w:r>
      <w:proofErr w:type="gramEnd"/>
      <w:r w:rsidRPr="00114B47">
        <w:rPr>
          <w:rFonts w:asciiTheme="majorBidi" w:hAnsiTheme="majorBidi" w:cstheme="majorBidi"/>
          <w:sz w:val="32"/>
          <w:szCs w:val="32"/>
          <w:rtl/>
          <w:lang w:bidi="ar-IQ"/>
        </w:rPr>
        <w:t xml:space="preserve"> ويقدم خدمة المشورة المجانية لليافعين / زيادة عدد المراكز الصديقة لليافعين التي تقدم خدمة المشورة وبلغ</w:t>
      </w:r>
      <w:r w:rsidRPr="00114B47">
        <w:rPr>
          <w:rFonts w:asciiTheme="majorBidi" w:hAnsiTheme="majorBidi" w:cstheme="majorBidi" w:hint="cs"/>
          <w:sz w:val="32"/>
          <w:szCs w:val="32"/>
          <w:rtl/>
          <w:lang w:bidi="ar-IQ"/>
        </w:rPr>
        <w:t xml:space="preserve"> عددها</w:t>
      </w:r>
      <w:r w:rsidRPr="00114B47">
        <w:rPr>
          <w:rFonts w:asciiTheme="majorBidi" w:hAnsiTheme="majorBidi" w:cstheme="majorBidi"/>
          <w:sz w:val="32"/>
          <w:szCs w:val="32"/>
          <w:rtl/>
          <w:lang w:bidi="ar-IQ"/>
        </w:rPr>
        <w:t xml:space="preserve"> 380 مركز صحي</w:t>
      </w:r>
    </w:p>
    <w:p w14:paraId="0AD3CE2E" w14:textId="77777777" w:rsidR="00356070" w:rsidRPr="00114B47" w:rsidRDefault="005B4EBB" w:rsidP="00CE5AAD">
      <w:pPr>
        <w:bidi/>
        <w:spacing w:after="0"/>
        <w:ind w:left="8"/>
        <w:jc w:val="both"/>
        <w:rPr>
          <w:rFonts w:asciiTheme="majorBidi" w:hAnsiTheme="majorBidi" w:cstheme="majorBidi"/>
          <w:sz w:val="32"/>
          <w:szCs w:val="32"/>
          <w:rtl/>
          <w:lang w:bidi="ar-IQ"/>
        </w:rPr>
      </w:pPr>
      <w:r w:rsidRPr="00114B47">
        <w:rPr>
          <w:rFonts w:asciiTheme="majorBidi" w:hAnsiTheme="majorBidi" w:cstheme="majorBidi" w:hint="cs"/>
          <w:sz w:val="32"/>
          <w:szCs w:val="32"/>
          <w:rtl/>
          <w:lang w:bidi="ar-IQ"/>
        </w:rPr>
        <w:t xml:space="preserve">- </w:t>
      </w:r>
      <w:r w:rsidRPr="00114B47">
        <w:rPr>
          <w:rFonts w:asciiTheme="majorBidi" w:hAnsiTheme="majorBidi" w:cstheme="majorBidi"/>
          <w:sz w:val="32"/>
          <w:szCs w:val="32"/>
          <w:rtl/>
          <w:lang w:bidi="ar-IQ"/>
        </w:rPr>
        <w:t xml:space="preserve">اعداد دليل خدمات صحة اليافعين ومتضمن موضوع الصحة </w:t>
      </w:r>
      <w:proofErr w:type="gramStart"/>
      <w:r w:rsidRPr="00114B47">
        <w:rPr>
          <w:rFonts w:asciiTheme="majorBidi" w:hAnsiTheme="majorBidi" w:cstheme="majorBidi"/>
          <w:sz w:val="32"/>
          <w:szCs w:val="32"/>
          <w:rtl/>
          <w:lang w:bidi="ar-IQ"/>
        </w:rPr>
        <w:t>الانجابية  وزيادة</w:t>
      </w:r>
      <w:proofErr w:type="gramEnd"/>
      <w:r w:rsidRPr="00114B47">
        <w:rPr>
          <w:rFonts w:asciiTheme="majorBidi" w:hAnsiTheme="majorBidi" w:cstheme="majorBidi"/>
          <w:sz w:val="32"/>
          <w:szCs w:val="32"/>
          <w:rtl/>
          <w:lang w:bidi="ar-IQ"/>
        </w:rPr>
        <w:t xml:space="preserve"> عدد الكادر الصحي والتربوي المدرب على صحة اليافعين  </w:t>
      </w:r>
    </w:p>
    <w:p w14:paraId="0AD3CE2F" w14:textId="77777777" w:rsidR="00C70444" w:rsidRPr="00114B47" w:rsidRDefault="00C70444" w:rsidP="00C70444">
      <w:pPr>
        <w:spacing w:after="160" w:line="259" w:lineRule="auto"/>
        <w:jc w:val="right"/>
        <w:rPr>
          <w:rFonts w:asciiTheme="majorBidi" w:eastAsia="Calibri" w:hAnsiTheme="majorBidi" w:cstheme="majorBidi"/>
          <w:sz w:val="32"/>
          <w:szCs w:val="32"/>
          <w:rtl/>
          <w:lang w:bidi="ar-IQ"/>
        </w:rPr>
      </w:pPr>
      <w:r w:rsidRPr="00114B47">
        <w:rPr>
          <w:rFonts w:asciiTheme="majorBidi" w:eastAsia="Calibri" w:hAnsiTheme="majorBidi" w:cstheme="majorBidi"/>
          <w:sz w:val="32"/>
          <w:szCs w:val="32"/>
          <w:rtl/>
          <w:lang w:bidi="ar-IQ"/>
        </w:rPr>
        <w:lastRenderedPageBreak/>
        <w:t xml:space="preserve">- اعداد دليل فحص المقبلين على الزواج والاستعداد النفسي تشمل فحوصات الامراض المنقولة جنسيا وامراض </w:t>
      </w:r>
      <w:proofErr w:type="spellStart"/>
      <w:r w:rsidRPr="00114B47">
        <w:rPr>
          <w:rFonts w:asciiTheme="majorBidi" w:eastAsia="Calibri" w:hAnsiTheme="majorBidi" w:cstheme="majorBidi"/>
          <w:sz w:val="32"/>
          <w:szCs w:val="32"/>
          <w:rtl/>
          <w:lang w:bidi="ar-IQ"/>
        </w:rPr>
        <w:t>الثلاسيميا</w:t>
      </w:r>
      <w:proofErr w:type="spellEnd"/>
      <w:r w:rsidRPr="00114B47">
        <w:rPr>
          <w:rFonts w:asciiTheme="majorBidi" w:eastAsia="Calibri" w:hAnsiTheme="majorBidi" w:cstheme="majorBidi"/>
          <w:sz w:val="32"/>
          <w:szCs w:val="32"/>
          <w:rtl/>
          <w:lang w:bidi="ar-IQ"/>
        </w:rPr>
        <w:t xml:space="preserve"> الوراثية لغرض تقليل حالات </w:t>
      </w:r>
      <w:proofErr w:type="gramStart"/>
      <w:r w:rsidRPr="00114B47">
        <w:rPr>
          <w:rFonts w:asciiTheme="majorBidi" w:eastAsia="Calibri" w:hAnsiTheme="majorBidi" w:cstheme="majorBidi"/>
          <w:sz w:val="32"/>
          <w:szCs w:val="32"/>
          <w:rtl/>
          <w:lang w:bidi="ar-IQ"/>
        </w:rPr>
        <w:t>الطلاق .</w:t>
      </w:r>
      <w:proofErr w:type="gramEnd"/>
    </w:p>
    <w:p w14:paraId="0AD3CE30" w14:textId="77777777" w:rsidR="00C70444" w:rsidRPr="006E0541" w:rsidRDefault="00C70444" w:rsidP="00114B47">
      <w:pPr>
        <w:bidi/>
        <w:spacing w:after="0" w:line="240" w:lineRule="auto"/>
        <w:ind w:left="8"/>
        <w:jc w:val="both"/>
        <w:rPr>
          <w:rFonts w:asciiTheme="majorBidi" w:hAnsiTheme="majorBidi" w:cstheme="majorBidi"/>
          <w:sz w:val="32"/>
          <w:szCs w:val="32"/>
          <w:rtl/>
          <w:lang w:bidi="ar-IQ"/>
        </w:rPr>
      </w:pPr>
      <w:r w:rsidRPr="006E0541">
        <w:rPr>
          <w:rFonts w:asciiTheme="majorBidi" w:eastAsia="Calibri" w:hAnsiTheme="majorBidi" w:cstheme="majorBidi"/>
          <w:sz w:val="32"/>
          <w:szCs w:val="32"/>
          <w:rtl/>
          <w:lang w:bidi="ar-IQ"/>
        </w:rPr>
        <w:t xml:space="preserve">2- اجراء </w:t>
      </w:r>
      <w:proofErr w:type="gramStart"/>
      <w:r w:rsidRPr="006E0541">
        <w:rPr>
          <w:rFonts w:asciiTheme="majorBidi" w:eastAsia="Calibri" w:hAnsiTheme="majorBidi" w:cstheme="majorBidi"/>
          <w:sz w:val="32"/>
          <w:szCs w:val="32"/>
          <w:rtl/>
          <w:lang w:bidi="ar-IQ"/>
        </w:rPr>
        <w:t>استبيان</w:t>
      </w:r>
      <w:proofErr w:type="gramEnd"/>
      <w:r w:rsidRPr="006E0541">
        <w:rPr>
          <w:rFonts w:asciiTheme="majorBidi" w:eastAsia="Calibri" w:hAnsiTheme="majorBidi" w:cstheme="majorBidi"/>
          <w:sz w:val="32"/>
          <w:szCs w:val="32"/>
          <w:rtl/>
          <w:lang w:bidi="ar-IQ"/>
        </w:rPr>
        <w:t xml:space="preserve"> عن </w:t>
      </w:r>
      <w:r w:rsidR="00114B47" w:rsidRPr="006E0541">
        <w:rPr>
          <w:rFonts w:asciiTheme="majorBidi" w:eastAsia="Calibri" w:hAnsiTheme="majorBidi" w:cstheme="majorBidi"/>
          <w:sz w:val="32"/>
          <w:szCs w:val="32"/>
          <w:rtl/>
          <w:lang w:bidi="ar-IQ"/>
        </w:rPr>
        <w:t>مدى رضا الامهات في صالات الولاد</w:t>
      </w:r>
      <w:r w:rsidR="00114B47" w:rsidRPr="006E0541">
        <w:rPr>
          <w:rFonts w:asciiTheme="majorBidi" w:eastAsia="Calibri" w:hAnsiTheme="majorBidi" w:cstheme="majorBidi" w:hint="cs"/>
          <w:sz w:val="32"/>
          <w:szCs w:val="32"/>
          <w:rtl/>
          <w:lang w:bidi="ar-IQ"/>
        </w:rPr>
        <w:t>ة</w:t>
      </w:r>
      <w:r w:rsidRPr="006E0541">
        <w:rPr>
          <w:rFonts w:asciiTheme="majorBidi" w:eastAsia="Calibri" w:hAnsiTheme="majorBidi" w:cstheme="majorBidi"/>
          <w:sz w:val="32"/>
          <w:szCs w:val="32"/>
          <w:rtl/>
          <w:lang w:bidi="ar-IQ"/>
        </w:rPr>
        <w:t xml:space="preserve"> ومنع العنف الحاصل من قبل الكادر الطبي</w:t>
      </w:r>
      <w:r w:rsidR="00114B47" w:rsidRPr="006E0541">
        <w:rPr>
          <w:rFonts w:asciiTheme="majorBidi" w:eastAsia="Calibri" w:hAnsiTheme="majorBidi" w:cstheme="majorBidi"/>
          <w:sz w:val="32"/>
          <w:szCs w:val="32"/>
          <w:rtl/>
          <w:lang w:bidi="ar-IQ"/>
        </w:rPr>
        <w:t xml:space="preserve"> للنساء الحوامل في صالات الولاد</w:t>
      </w:r>
      <w:r w:rsidR="00114B47" w:rsidRPr="006E0541">
        <w:rPr>
          <w:rFonts w:asciiTheme="majorBidi" w:eastAsia="Calibri" w:hAnsiTheme="majorBidi" w:cstheme="majorBidi" w:hint="cs"/>
          <w:sz w:val="32"/>
          <w:szCs w:val="32"/>
          <w:rtl/>
          <w:lang w:bidi="ar-IQ"/>
        </w:rPr>
        <w:t>ة</w:t>
      </w:r>
      <w:r w:rsidRPr="006E0541">
        <w:rPr>
          <w:rFonts w:asciiTheme="majorBidi" w:eastAsia="Calibri" w:hAnsiTheme="majorBidi" w:cstheme="majorBidi"/>
          <w:sz w:val="32"/>
          <w:szCs w:val="32"/>
          <w:rtl/>
          <w:lang w:bidi="ar-IQ"/>
        </w:rPr>
        <w:t xml:space="preserve"> ورفع المقترحات </w:t>
      </w:r>
      <w:proofErr w:type="spellStart"/>
      <w:r w:rsidRPr="006E0541">
        <w:rPr>
          <w:rFonts w:asciiTheme="majorBidi" w:eastAsia="Calibri" w:hAnsiTheme="majorBidi" w:cstheme="majorBidi"/>
          <w:sz w:val="32"/>
          <w:szCs w:val="32"/>
          <w:rtl/>
          <w:lang w:bidi="ar-IQ"/>
        </w:rPr>
        <w:t>لاصحاب</w:t>
      </w:r>
      <w:proofErr w:type="spellEnd"/>
      <w:r w:rsidRPr="006E0541">
        <w:rPr>
          <w:rFonts w:asciiTheme="majorBidi" w:eastAsia="Calibri" w:hAnsiTheme="majorBidi" w:cstheme="majorBidi"/>
          <w:sz w:val="32"/>
          <w:szCs w:val="32"/>
          <w:rtl/>
          <w:lang w:bidi="ar-IQ"/>
        </w:rPr>
        <w:t xml:space="preserve"> القرار لغرض زيادة جودة الخدمة في الصالات التوليدية ومنع العنف</w:t>
      </w:r>
      <w:r w:rsidRPr="006E0541">
        <w:rPr>
          <w:rFonts w:asciiTheme="majorBidi" w:eastAsia="Calibri" w:hAnsiTheme="majorBidi" w:cstheme="majorBidi" w:hint="cs"/>
          <w:sz w:val="32"/>
          <w:szCs w:val="32"/>
          <w:rtl/>
          <w:lang w:bidi="ar-IQ"/>
        </w:rPr>
        <w:t xml:space="preserve"> حيث بلغ عدد استمارات </w:t>
      </w:r>
      <w:proofErr w:type="gramStart"/>
      <w:r w:rsidRPr="006E0541">
        <w:rPr>
          <w:rFonts w:asciiTheme="majorBidi" w:eastAsia="Calibri" w:hAnsiTheme="majorBidi" w:cstheme="majorBidi" w:hint="cs"/>
          <w:sz w:val="32"/>
          <w:szCs w:val="32"/>
          <w:rtl/>
          <w:lang w:bidi="ar-IQ"/>
        </w:rPr>
        <w:t>الاستبيان</w:t>
      </w:r>
      <w:proofErr w:type="gramEnd"/>
      <w:r w:rsidRPr="006E0541">
        <w:rPr>
          <w:rFonts w:asciiTheme="majorBidi" w:eastAsia="Calibri" w:hAnsiTheme="majorBidi" w:cstheme="majorBidi" w:hint="cs"/>
          <w:sz w:val="32"/>
          <w:szCs w:val="32"/>
          <w:rtl/>
          <w:lang w:bidi="ar-IQ"/>
        </w:rPr>
        <w:t xml:space="preserve"> الواردة </w:t>
      </w:r>
      <w:proofErr w:type="gramStart"/>
      <w:r w:rsidRPr="006E0541">
        <w:rPr>
          <w:rFonts w:asciiTheme="majorBidi" w:eastAsia="Calibri" w:hAnsiTheme="majorBidi" w:cstheme="majorBidi" w:hint="cs"/>
          <w:sz w:val="32"/>
          <w:szCs w:val="32"/>
          <w:rtl/>
          <w:lang w:bidi="ar-IQ"/>
        </w:rPr>
        <w:t xml:space="preserve">الينا  </w:t>
      </w:r>
      <w:r w:rsidR="00114B47" w:rsidRPr="006E0541">
        <w:rPr>
          <w:rFonts w:asciiTheme="majorBidi" w:eastAsia="Calibri" w:hAnsiTheme="majorBidi" w:cstheme="majorBidi" w:hint="cs"/>
          <w:sz w:val="32"/>
          <w:szCs w:val="32"/>
          <w:rtl/>
          <w:lang w:bidi="ar-IQ"/>
        </w:rPr>
        <w:t>(</w:t>
      </w:r>
      <w:proofErr w:type="gramEnd"/>
      <w:r w:rsidRPr="006E0541">
        <w:rPr>
          <w:rFonts w:asciiTheme="majorBidi" w:eastAsia="Calibri" w:hAnsiTheme="majorBidi" w:cstheme="majorBidi" w:hint="cs"/>
          <w:b/>
          <w:bCs/>
          <w:color w:val="FF0000"/>
          <w:sz w:val="32"/>
          <w:szCs w:val="32"/>
          <w:rtl/>
          <w:lang w:bidi="ar-IQ"/>
        </w:rPr>
        <w:t>4712</w:t>
      </w:r>
      <w:r w:rsidR="00114B47" w:rsidRPr="006E0541">
        <w:rPr>
          <w:rFonts w:asciiTheme="majorBidi" w:eastAsia="Calibri" w:hAnsiTheme="majorBidi" w:cstheme="majorBidi" w:hint="cs"/>
          <w:sz w:val="32"/>
          <w:szCs w:val="32"/>
          <w:rtl/>
          <w:lang w:bidi="ar-IQ"/>
        </w:rPr>
        <w:t>)</w:t>
      </w:r>
      <w:r w:rsidRPr="006E0541">
        <w:rPr>
          <w:rFonts w:asciiTheme="majorBidi" w:eastAsia="Calibri" w:hAnsiTheme="majorBidi" w:cstheme="majorBidi" w:hint="cs"/>
          <w:sz w:val="32"/>
          <w:szCs w:val="32"/>
          <w:rtl/>
          <w:lang w:bidi="ar-IQ"/>
        </w:rPr>
        <w:t xml:space="preserve"> استمارة في كافة دوائر </w:t>
      </w:r>
      <w:proofErr w:type="gramStart"/>
      <w:r w:rsidRPr="006E0541">
        <w:rPr>
          <w:rFonts w:asciiTheme="majorBidi" w:eastAsia="Calibri" w:hAnsiTheme="majorBidi" w:cstheme="majorBidi" w:hint="cs"/>
          <w:sz w:val="32"/>
          <w:szCs w:val="32"/>
          <w:rtl/>
          <w:lang w:bidi="ar-IQ"/>
        </w:rPr>
        <w:t>الصحة</w:t>
      </w:r>
      <w:r w:rsidRPr="006E0541">
        <w:rPr>
          <w:rFonts w:asciiTheme="majorBidi" w:eastAsia="Calibri" w:hAnsiTheme="majorBidi" w:cstheme="majorBidi"/>
          <w:sz w:val="32"/>
          <w:szCs w:val="32"/>
          <w:rtl/>
          <w:lang w:bidi="ar-IQ"/>
        </w:rPr>
        <w:t xml:space="preserve"> .</w:t>
      </w:r>
      <w:proofErr w:type="gramEnd"/>
    </w:p>
    <w:p w14:paraId="0AD3CE31" w14:textId="77777777" w:rsidR="007770B6" w:rsidRPr="006E0541" w:rsidRDefault="007770B6" w:rsidP="00114B47">
      <w:pPr>
        <w:bidi/>
        <w:spacing w:after="0" w:line="240" w:lineRule="auto"/>
        <w:jc w:val="mediumKashida"/>
        <w:rPr>
          <w:rFonts w:asciiTheme="majorBidi" w:eastAsia="Times New Roman" w:hAnsiTheme="majorBidi" w:cstheme="majorBidi"/>
          <w:sz w:val="32"/>
          <w:szCs w:val="32"/>
          <w:rtl/>
          <w:lang w:bidi="ar-IQ"/>
        </w:rPr>
      </w:pPr>
      <w:r w:rsidRPr="007445F4">
        <w:rPr>
          <w:rFonts w:asciiTheme="majorBidi" w:eastAsia="Times New Roman" w:hAnsiTheme="majorBidi" w:cstheme="majorBidi"/>
          <w:b/>
          <w:bCs/>
          <w:sz w:val="32"/>
          <w:szCs w:val="32"/>
          <w:rtl/>
          <w:lang w:bidi="ar-IQ"/>
        </w:rPr>
        <w:t xml:space="preserve"> </w:t>
      </w:r>
      <w:r w:rsidR="005B4EBB" w:rsidRPr="006E0541">
        <w:rPr>
          <w:rFonts w:asciiTheme="majorBidi" w:eastAsia="Times New Roman" w:hAnsiTheme="majorBidi" w:cstheme="majorBidi" w:hint="cs"/>
          <w:sz w:val="32"/>
          <w:szCs w:val="32"/>
          <w:rtl/>
          <w:lang w:bidi="ar-IQ"/>
        </w:rPr>
        <w:t>-</w:t>
      </w:r>
      <w:r w:rsidRPr="006E0541">
        <w:rPr>
          <w:rFonts w:asciiTheme="majorBidi" w:eastAsia="Times New Roman" w:hAnsiTheme="majorBidi" w:cstheme="majorBidi"/>
          <w:sz w:val="32"/>
          <w:szCs w:val="32"/>
          <w:rtl/>
          <w:lang w:bidi="ar-IQ"/>
        </w:rPr>
        <w:t xml:space="preserve"> استحداث وفتح بيوت صحية لفئة الغجر والعمل على تحسين جودة الخدمات الصحية</w:t>
      </w:r>
      <w:r w:rsidR="000617A4" w:rsidRPr="006E0541">
        <w:rPr>
          <w:rFonts w:asciiTheme="majorBidi" w:eastAsia="Times New Roman" w:hAnsiTheme="majorBidi" w:cstheme="majorBidi" w:hint="cs"/>
          <w:sz w:val="32"/>
          <w:szCs w:val="32"/>
          <w:rtl/>
          <w:lang w:bidi="ar-IQ"/>
        </w:rPr>
        <w:t xml:space="preserve"> في المناطق النائية </w:t>
      </w:r>
      <w:proofErr w:type="gramStart"/>
      <w:r w:rsidRPr="006E0541">
        <w:rPr>
          <w:rFonts w:asciiTheme="majorBidi" w:eastAsia="Times New Roman" w:hAnsiTheme="majorBidi" w:cstheme="majorBidi"/>
          <w:sz w:val="32"/>
          <w:szCs w:val="32"/>
          <w:rtl/>
          <w:lang w:bidi="ar-IQ"/>
        </w:rPr>
        <w:t>واطلاق</w:t>
      </w:r>
      <w:proofErr w:type="gramEnd"/>
      <w:r w:rsidRPr="006E0541">
        <w:rPr>
          <w:rFonts w:asciiTheme="majorBidi" w:eastAsia="Times New Roman" w:hAnsiTheme="majorBidi" w:cstheme="majorBidi"/>
          <w:sz w:val="32"/>
          <w:szCs w:val="32"/>
          <w:rtl/>
          <w:lang w:bidi="ar-IQ"/>
        </w:rPr>
        <w:t xml:space="preserve"> عربات متنقلة لفحص النساء في المناطق الريفية للكشف المبكر عن مشاكل الثدي وسرطان عنق </w:t>
      </w:r>
      <w:proofErr w:type="gramStart"/>
      <w:r w:rsidRPr="006E0541">
        <w:rPr>
          <w:rFonts w:asciiTheme="majorBidi" w:eastAsia="Times New Roman" w:hAnsiTheme="majorBidi" w:cstheme="majorBidi"/>
          <w:sz w:val="32"/>
          <w:szCs w:val="32"/>
          <w:rtl/>
          <w:lang w:bidi="ar-IQ"/>
        </w:rPr>
        <w:t>الرحم .</w:t>
      </w:r>
      <w:proofErr w:type="gramEnd"/>
    </w:p>
    <w:p w14:paraId="0AD3CE32" w14:textId="77777777" w:rsidR="007770B6" w:rsidRPr="006E0541" w:rsidRDefault="007770B6" w:rsidP="00114B47">
      <w:pPr>
        <w:bidi/>
        <w:spacing w:after="0" w:line="240" w:lineRule="auto"/>
        <w:jc w:val="mediumKashida"/>
        <w:rPr>
          <w:rFonts w:asciiTheme="majorBidi" w:eastAsia="Times New Roman" w:hAnsiTheme="majorBidi" w:cstheme="majorBidi"/>
          <w:sz w:val="32"/>
          <w:szCs w:val="32"/>
          <w:rtl/>
          <w:lang w:bidi="ar-IQ"/>
        </w:rPr>
      </w:pPr>
      <w:r w:rsidRPr="006E0541">
        <w:rPr>
          <w:rFonts w:asciiTheme="majorBidi" w:eastAsia="Times New Roman" w:hAnsiTheme="majorBidi" w:cstheme="majorBidi"/>
          <w:sz w:val="32"/>
          <w:szCs w:val="32"/>
          <w:rtl/>
          <w:lang w:bidi="ar-IQ"/>
        </w:rPr>
        <w:t xml:space="preserve">- تنفيذ حملات اسعاف ميدانية تراعي الخصوصية البيئية للمناطق </w:t>
      </w:r>
      <w:proofErr w:type="spellStart"/>
      <w:r w:rsidRPr="006E0541">
        <w:rPr>
          <w:rFonts w:asciiTheme="majorBidi" w:eastAsia="Times New Roman" w:hAnsiTheme="majorBidi" w:cstheme="majorBidi"/>
          <w:sz w:val="32"/>
          <w:szCs w:val="32"/>
          <w:rtl/>
          <w:lang w:bidi="ar-IQ"/>
        </w:rPr>
        <w:t>المتاثرة</w:t>
      </w:r>
      <w:proofErr w:type="spellEnd"/>
      <w:r w:rsidRPr="006E0541">
        <w:rPr>
          <w:rFonts w:asciiTheme="majorBidi" w:eastAsia="Times New Roman" w:hAnsiTheme="majorBidi" w:cstheme="majorBidi"/>
          <w:sz w:val="32"/>
          <w:szCs w:val="32"/>
          <w:rtl/>
          <w:lang w:bidi="ar-IQ"/>
        </w:rPr>
        <w:t xml:space="preserve"> والمساهمة في خلق وعي جماعي يعزز الاستخدام المستدام للبيئة المحيطة.</w:t>
      </w:r>
    </w:p>
    <w:p w14:paraId="0AD3CE33" w14:textId="77777777" w:rsidR="000617A4" w:rsidRPr="006E0541" w:rsidRDefault="000617A4" w:rsidP="00114B47">
      <w:pPr>
        <w:bidi/>
        <w:spacing w:after="0" w:line="240" w:lineRule="auto"/>
        <w:jc w:val="both"/>
        <w:rPr>
          <w:rFonts w:asciiTheme="majorBidi" w:hAnsiTheme="majorBidi" w:cstheme="majorBidi"/>
          <w:sz w:val="32"/>
          <w:szCs w:val="32"/>
          <w:rtl/>
          <w:lang w:bidi="ar-IQ"/>
        </w:rPr>
      </w:pPr>
      <w:r w:rsidRPr="006E0541">
        <w:rPr>
          <w:rFonts w:asciiTheme="majorBidi" w:hAnsiTheme="majorBidi" w:cstheme="majorBidi"/>
          <w:sz w:val="32"/>
          <w:szCs w:val="32"/>
          <w:rtl/>
          <w:lang w:bidi="ar-IQ"/>
        </w:rPr>
        <w:t>يتم ضمان توافر وسائل منع الحمل عن طريق الشركة العامة لتسويق الادوية والمستلزمات الطبية عن طريق ابرام العقود وحسب احتياج دوائر الصحة.</w:t>
      </w:r>
    </w:p>
    <w:p w14:paraId="0AD3CE34" w14:textId="77777777" w:rsidR="000617A4" w:rsidRPr="006E0541" w:rsidRDefault="000617A4" w:rsidP="00114B47">
      <w:pPr>
        <w:bidi/>
        <w:spacing w:after="0" w:line="240" w:lineRule="auto"/>
        <w:jc w:val="both"/>
        <w:rPr>
          <w:rFonts w:asciiTheme="majorBidi" w:hAnsiTheme="majorBidi" w:cstheme="majorBidi"/>
          <w:sz w:val="32"/>
          <w:szCs w:val="32"/>
          <w:rtl/>
          <w:lang w:bidi="ar-IQ"/>
        </w:rPr>
      </w:pPr>
      <w:r w:rsidRPr="006E0541">
        <w:rPr>
          <w:rFonts w:asciiTheme="majorBidi" w:hAnsiTheme="majorBidi" w:cstheme="majorBidi"/>
          <w:sz w:val="32"/>
          <w:szCs w:val="32"/>
          <w:rtl/>
          <w:lang w:bidi="ar-IQ"/>
        </w:rPr>
        <w:t>ج- توفير وسائل تنظيم الاسرة في القطاع الخاص وتمكين الحصول عليها بسهولة.</w:t>
      </w:r>
    </w:p>
    <w:p w14:paraId="0AD3CE35" w14:textId="77777777" w:rsidR="000617A4" w:rsidRPr="006E0541" w:rsidRDefault="000617A4" w:rsidP="00114B47">
      <w:pPr>
        <w:bidi/>
        <w:spacing w:after="0" w:line="240" w:lineRule="auto"/>
        <w:jc w:val="both"/>
        <w:rPr>
          <w:rFonts w:asciiTheme="majorBidi" w:hAnsiTheme="majorBidi" w:cstheme="majorBidi"/>
          <w:sz w:val="32"/>
          <w:szCs w:val="32"/>
          <w:rtl/>
          <w:lang w:val="af-ZA" w:bidi="ar-IQ"/>
        </w:rPr>
      </w:pPr>
      <w:r w:rsidRPr="006E0541">
        <w:rPr>
          <w:rFonts w:asciiTheme="majorBidi" w:hAnsiTheme="majorBidi" w:cstheme="majorBidi"/>
          <w:sz w:val="32"/>
          <w:szCs w:val="32"/>
          <w:rtl/>
          <w:lang w:val="af-ZA" w:bidi="ar-IQ"/>
        </w:rPr>
        <w:t xml:space="preserve">- عدد النساء الحوامل المستلمة حبوب </w:t>
      </w:r>
      <w:proofErr w:type="spellStart"/>
      <w:r w:rsidRPr="006E0541">
        <w:rPr>
          <w:rFonts w:asciiTheme="majorBidi" w:hAnsiTheme="majorBidi" w:cstheme="majorBidi"/>
          <w:sz w:val="32"/>
          <w:szCs w:val="32"/>
          <w:rtl/>
          <w:lang w:val="af-ZA" w:bidi="ar-IQ"/>
        </w:rPr>
        <w:t>الفيروفولك</w:t>
      </w:r>
      <w:proofErr w:type="spellEnd"/>
      <w:r w:rsidRPr="006E0541">
        <w:rPr>
          <w:rFonts w:asciiTheme="majorBidi" w:hAnsiTheme="majorBidi" w:cstheme="majorBidi"/>
          <w:sz w:val="32"/>
          <w:szCs w:val="32"/>
          <w:rtl/>
          <w:lang w:val="af-ZA" w:bidi="ar-IQ"/>
        </w:rPr>
        <w:t xml:space="preserve"> هو (</w:t>
      </w:r>
      <w:r w:rsidRPr="006E0541">
        <w:rPr>
          <w:rFonts w:asciiTheme="majorBidi" w:hAnsiTheme="majorBidi" w:cstheme="majorBidi"/>
          <w:b/>
          <w:bCs/>
          <w:color w:val="FF0000"/>
          <w:sz w:val="32"/>
          <w:szCs w:val="32"/>
          <w:rtl/>
          <w:lang w:val="af-ZA" w:bidi="ar-IQ"/>
        </w:rPr>
        <w:t>724775</w:t>
      </w:r>
      <w:r w:rsidRPr="006E0541">
        <w:rPr>
          <w:rFonts w:asciiTheme="majorBidi" w:hAnsiTheme="majorBidi" w:cstheme="majorBidi"/>
          <w:sz w:val="32"/>
          <w:szCs w:val="32"/>
          <w:rtl/>
          <w:lang w:val="af-ZA" w:bidi="ar-IQ"/>
        </w:rPr>
        <w:t>) لسنة 2023 و(</w:t>
      </w:r>
      <w:r w:rsidRPr="006E0541">
        <w:rPr>
          <w:rFonts w:asciiTheme="majorBidi" w:hAnsiTheme="majorBidi" w:cstheme="majorBidi"/>
          <w:b/>
          <w:bCs/>
          <w:color w:val="FF0000"/>
          <w:sz w:val="32"/>
          <w:szCs w:val="32"/>
          <w:rtl/>
          <w:lang w:val="af-ZA" w:bidi="ar-IQ"/>
        </w:rPr>
        <w:t>7377614</w:t>
      </w:r>
      <w:r w:rsidRPr="006E0541">
        <w:rPr>
          <w:rFonts w:asciiTheme="majorBidi" w:hAnsiTheme="majorBidi" w:cstheme="majorBidi"/>
          <w:sz w:val="32"/>
          <w:szCs w:val="32"/>
          <w:rtl/>
          <w:lang w:val="af-ZA" w:bidi="ar-IQ"/>
        </w:rPr>
        <w:t>) لسنة 2024.</w:t>
      </w:r>
    </w:p>
    <w:p w14:paraId="0AD3CE36" w14:textId="77777777" w:rsidR="000617A4" w:rsidRPr="000617A4" w:rsidRDefault="000617A4" w:rsidP="006E0541">
      <w:pPr>
        <w:bidi/>
        <w:spacing w:after="0" w:line="240" w:lineRule="auto"/>
        <w:jc w:val="mediumKashida"/>
        <w:rPr>
          <w:rFonts w:asciiTheme="majorBidi" w:hAnsiTheme="majorBidi" w:cstheme="majorBidi"/>
          <w:b/>
          <w:bCs/>
          <w:sz w:val="32"/>
          <w:szCs w:val="32"/>
          <w:rtl/>
          <w:lang w:val="af-ZA" w:bidi="ar-IQ"/>
        </w:rPr>
      </w:pPr>
      <w:r w:rsidRPr="000617A4">
        <w:rPr>
          <w:rFonts w:asciiTheme="majorBidi" w:hAnsiTheme="majorBidi" w:cstheme="majorBidi"/>
          <w:b/>
          <w:bCs/>
          <w:sz w:val="32"/>
          <w:szCs w:val="32"/>
          <w:rtl/>
          <w:lang w:val="af-ZA" w:bidi="ar-IQ"/>
        </w:rPr>
        <w:t>- عدد</w:t>
      </w:r>
      <w:r w:rsidR="004016C6">
        <w:rPr>
          <w:rFonts w:asciiTheme="majorBidi" w:hAnsiTheme="majorBidi" w:cstheme="majorBidi"/>
          <w:b/>
          <w:bCs/>
          <w:sz w:val="32"/>
          <w:szCs w:val="32"/>
          <w:rtl/>
          <w:lang w:val="af-ZA" w:bidi="ar-IQ"/>
        </w:rPr>
        <w:t xml:space="preserve"> النساء المرضعات </w:t>
      </w:r>
      <w:proofErr w:type="spellStart"/>
      <w:r w:rsidR="004016C6">
        <w:rPr>
          <w:rFonts w:asciiTheme="majorBidi" w:hAnsiTheme="majorBidi" w:cstheme="majorBidi"/>
          <w:b/>
          <w:bCs/>
          <w:sz w:val="32"/>
          <w:szCs w:val="32"/>
          <w:rtl/>
          <w:lang w:val="af-ZA" w:bidi="ar-IQ"/>
        </w:rPr>
        <w:t>المستلمات</w:t>
      </w:r>
      <w:proofErr w:type="spellEnd"/>
      <w:r w:rsidR="004016C6">
        <w:rPr>
          <w:rFonts w:asciiTheme="majorBidi" w:hAnsiTheme="majorBidi" w:cstheme="majorBidi"/>
          <w:b/>
          <w:bCs/>
          <w:sz w:val="32"/>
          <w:szCs w:val="32"/>
          <w:rtl/>
          <w:lang w:val="af-ZA" w:bidi="ar-IQ"/>
        </w:rPr>
        <w:t xml:space="preserve"> حبوب</w:t>
      </w:r>
      <w:r w:rsidR="004016C6">
        <w:rPr>
          <w:rFonts w:asciiTheme="majorBidi" w:hAnsiTheme="majorBidi" w:cstheme="majorBidi" w:hint="cs"/>
          <w:b/>
          <w:bCs/>
          <w:sz w:val="32"/>
          <w:szCs w:val="32"/>
          <w:rtl/>
          <w:lang w:val="af-ZA" w:bidi="ar-IQ"/>
        </w:rPr>
        <w:t xml:space="preserve"> </w:t>
      </w:r>
      <w:proofErr w:type="spellStart"/>
      <w:r w:rsidRPr="000617A4">
        <w:rPr>
          <w:rFonts w:asciiTheme="majorBidi" w:hAnsiTheme="majorBidi" w:cstheme="majorBidi"/>
          <w:b/>
          <w:bCs/>
          <w:sz w:val="32"/>
          <w:szCs w:val="32"/>
          <w:rtl/>
          <w:lang w:val="af-ZA" w:bidi="ar-IQ"/>
        </w:rPr>
        <w:t>الفيروفولك</w:t>
      </w:r>
      <w:proofErr w:type="spellEnd"/>
      <w:r w:rsidRPr="000617A4">
        <w:rPr>
          <w:rFonts w:asciiTheme="majorBidi" w:hAnsiTheme="majorBidi" w:cstheme="majorBidi"/>
          <w:b/>
          <w:bCs/>
          <w:sz w:val="32"/>
          <w:szCs w:val="32"/>
          <w:rtl/>
          <w:lang w:val="af-ZA" w:bidi="ar-IQ"/>
        </w:rPr>
        <w:t xml:space="preserve"> </w:t>
      </w:r>
      <w:proofErr w:type="gramStart"/>
      <w:r w:rsidRPr="000617A4">
        <w:rPr>
          <w:rFonts w:asciiTheme="majorBidi" w:hAnsiTheme="majorBidi" w:cstheme="majorBidi"/>
          <w:b/>
          <w:bCs/>
          <w:sz w:val="32"/>
          <w:szCs w:val="32"/>
          <w:rtl/>
          <w:lang w:val="af-ZA" w:bidi="ar-IQ"/>
        </w:rPr>
        <w:t>هو(</w:t>
      </w:r>
      <w:proofErr w:type="gramEnd"/>
      <w:r w:rsidRPr="006E0541">
        <w:rPr>
          <w:rFonts w:asciiTheme="majorBidi" w:hAnsiTheme="majorBidi" w:cstheme="majorBidi"/>
          <w:b/>
          <w:bCs/>
          <w:color w:val="FF0000"/>
          <w:sz w:val="32"/>
          <w:szCs w:val="32"/>
          <w:rtl/>
          <w:lang w:val="af-ZA" w:bidi="ar-IQ"/>
        </w:rPr>
        <w:t>204988</w:t>
      </w:r>
      <w:r w:rsidRPr="000617A4">
        <w:rPr>
          <w:rFonts w:asciiTheme="majorBidi" w:hAnsiTheme="majorBidi" w:cstheme="majorBidi"/>
          <w:b/>
          <w:bCs/>
          <w:sz w:val="32"/>
          <w:szCs w:val="32"/>
          <w:rtl/>
          <w:lang w:val="af-ZA" w:bidi="ar-IQ"/>
        </w:rPr>
        <w:t>) لسنة 2023 و(</w:t>
      </w:r>
      <w:r w:rsidRPr="006E0541">
        <w:rPr>
          <w:rFonts w:asciiTheme="majorBidi" w:hAnsiTheme="majorBidi" w:cstheme="majorBidi"/>
          <w:b/>
          <w:bCs/>
          <w:color w:val="FF0000"/>
          <w:sz w:val="32"/>
          <w:szCs w:val="32"/>
          <w:rtl/>
          <w:lang w:val="af-ZA" w:bidi="ar-IQ"/>
        </w:rPr>
        <w:t>290325</w:t>
      </w:r>
      <w:r w:rsidRPr="000617A4">
        <w:rPr>
          <w:rFonts w:asciiTheme="majorBidi" w:hAnsiTheme="majorBidi" w:cstheme="majorBidi"/>
          <w:b/>
          <w:bCs/>
          <w:sz w:val="32"/>
          <w:szCs w:val="32"/>
          <w:rtl/>
          <w:lang w:val="af-ZA" w:bidi="ar-IQ"/>
        </w:rPr>
        <w:t>) لسنة 2024.</w:t>
      </w:r>
    </w:p>
    <w:p w14:paraId="0AD3CE37" w14:textId="77777777" w:rsidR="000617A4" w:rsidRPr="000617A4" w:rsidRDefault="000617A4" w:rsidP="00114B47">
      <w:pPr>
        <w:bidi/>
        <w:spacing w:after="0" w:line="240" w:lineRule="auto"/>
        <w:jc w:val="both"/>
        <w:rPr>
          <w:rFonts w:asciiTheme="majorBidi" w:hAnsiTheme="majorBidi" w:cstheme="majorBidi"/>
          <w:b/>
          <w:bCs/>
          <w:sz w:val="32"/>
          <w:szCs w:val="32"/>
          <w:rtl/>
          <w:lang w:val="af-ZA" w:bidi="ar-IQ"/>
        </w:rPr>
      </w:pPr>
      <w:r w:rsidRPr="000617A4">
        <w:rPr>
          <w:rFonts w:asciiTheme="majorBidi" w:hAnsiTheme="majorBidi" w:cstheme="majorBidi"/>
          <w:b/>
          <w:bCs/>
          <w:sz w:val="32"/>
          <w:szCs w:val="32"/>
          <w:rtl/>
          <w:lang w:val="af-ZA" w:bidi="ar-IQ"/>
        </w:rPr>
        <w:t xml:space="preserve">- عدد </w:t>
      </w:r>
      <w:proofErr w:type="gramStart"/>
      <w:r w:rsidRPr="000617A4">
        <w:rPr>
          <w:rFonts w:asciiTheme="majorBidi" w:hAnsiTheme="majorBidi" w:cstheme="majorBidi"/>
          <w:b/>
          <w:bCs/>
          <w:sz w:val="32"/>
          <w:szCs w:val="32"/>
          <w:rtl/>
          <w:lang w:val="af-ZA" w:bidi="ar-IQ"/>
        </w:rPr>
        <w:t>الولادات  في</w:t>
      </w:r>
      <w:proofErr w:type="gramEnd"/>
      <w:r w:rsidRPr="000617A4">
        <w:rPr>
          <w:rFonts w:asciiTheme="majorBidi" w:hAnsiTheme="majorBidi" w:cstheme="majorBidi"/>
          <w:b/>
          <w:bCs/>
          <w:sz w:val="32"/>
          <w:szCs w:val="32"/>
          <w:rtl/>
          <w:lang w:val="af-ZA" w:bidi="ar-IQ"/>
        </w:rPr>
        <w:t xml:space="preserve"> مستشفيات صديقة الطفل هو (</w:t>
      </w:r>
      <w:r w:rsidRPr="006E0541">
        <w:rPr>
          <w:rFonts w:asciiTheme="majorBidi" w:hAnsiTheme="majorBidi" w:cstheme="majorBidi"/>
          <w:b/>
          <w:bCs/>
          <w:color w:val="FF0000"/>
          <w:sz w:val="32"/>
          <w:szCs w:val="32"/>
          <w:rtl/>
          <w:lang w:val="af-ZA" w:bidi="ar-IQ"/>
        </w:rPr>
        <w:t>90175</w:t>
      </w:r>
      <w:r w:rsidRPr="000617A4">
        <w:rPr>
          <w:rFonts w:asciiTheme="majorBidi" w:hAnsiTheme="majorBidi" w:cstheme="majorBidi"/>
          <w:b/>
          <w:bCs/>
          <w:sz w:val="32"/>
          <w:szCs w:val="32"/>
          <w:rtl/>
          <w:lang w:val="af-ZA" w:bidi="ar-IQ"/>
        </w:rPr>
        <w:t>) بنسبة 63% الى مجموع الولادات في المستشفيات الحكومية والبالغة (</w:t>
      </w:r>
      <w:r w:rsidRPr="006E0541">
        <w:rPr>
          <w:rFonts w:asciiTheme="majorBidi" w:hAnsiTheme="majorBidi" w:cstheme="majorBidi"/>
          <w:b/>
          <w:bCs/>
          <w:color w:val="FF0000"/>
          <w:sz w:val="32"/>
          <w:szCs w:val="32"/>
          <w:rtl/>
          <w:lang w:val="af-ZA" w:bidi="ar-IQ"/>
        </w:rPr>
        <w:t>303084</w:t>
      </w:r>
      <w:r w:rsidRPr="000617A4">
        <w:rPr>
          <w:rFonts w:asciiTheme="majorBidi" w:hAnsiTheme="majorBidi" w:cstheme="majorBidi"/>
          <w:b/>
          <w:bCs/>
          <w:sz w:val="32"/>
          <w:szCs w:val="32"/>
          <w:rtl/>
          <w:lang w:val="af-ZA" w:bidi="ar-IQ"/>
        </w:rPr>
        <w:t>) ولادة لسنة 2023. و(</w:t>
      </w:r>
      <w:r w:rsidRPr="006E0541">
        <w:rPr>
          <w:rFonts w:asciiTheme="majorBidi" w:hAnsiTheme="majorBidi" w:cstheme="majorBidi"/>
          <w:b/>
          <w:bCs/>
          <w:color w:val="FF0000"/>
          <w:sz w:val="32"/>
          <w:szCs w:val="32"/>
          <w:rtl/>
          <w:lang w:val="af-ZA" w:bidi="ar-IQ"/>
        </w:rPr>
        <w:t>178899</w:t>
      </w:r>
      <w:r w:rsidRPr="000617A4">
        <w:rPr>
          <w:rFonts w:asciiTheme="majorBidi" w:hAnsiTheme="majorBidi" w:cstheme="majorBidi"/>
          <w:b/>
          <w:bCs/>
          <w:sz w:val="32"/>
          <w:szCs w:val="32"/>
          <w:rtl/>
          <w:lang w:val="af-ZA" w:bidi="ar-IQ"/>
        </w:rPr>
        <w:t>) ولادة في مستشفيات صديقة الطفل وبنسبة 54,8 % الى مجموعة الولادات البالغة (</w:t>
      </w:r>
      <w:r w:rsidRPr="006E0541">
        <w:rPr>
          <w:rFonts w:asciiTheme="majorBidi" w:hAnsiTheme="majorBidi" w:cstheme="majorBidi"/>
          <w:b/>
          <w:bCs/>
          <w:color w:val="FF0000"/>
          <w:sz w:val="32"/>
          <w:szCs w:val="32"/>
          <w:rtl/>
          <w:lang w:val="af-ZA" w:bidi="ar-IQ"/>
        </w:rPr>
        <w:t>590620</w:t>
      </w:r>
      <w:r w:rsidRPr="000617A4">
        <w:rPr>
          <w:rFonts w:asciiTheme="majorBidi" w:hAnsiTheme="majorBidi" w:cstheme="majorBidi"/>
          <w:b/>
          <w:bCs/>
          <w:sz w:val="32"/>
          <w:szCs w:val="32"/>
          <w:rtl/>
          <w:lang w:val="af-ZA" w:bidi="ar-IQ"/>
        </w:rPr>
        <w:t>) لسنة 2024</w:t>
      </w:r>
    </w:p>
    <w:p w14:paraId="0AD3CE38" w14:textId="77777777" w:rsidR="000617A4" w:rsidRDefault="000617A4" w:rsidP="006E0541">
      <w:pPr>
        <w:bidi/>
        <w:spacing w:after="0" w:line="240" w:lineRule="auto"/>
        <w:jc w:val="lowKashida"/>
        <w:rPr>
          <w:rFonts w:asciiTheme="majorBidi" w:hAnsiTheme="majorBidi" w:cstheme="majorBidi"/>
          <w:b/>
          <w:bCs/>
          <w:sz w:val="32"/>
          <w:szCs w:val="32"/>
          <w:rtl/>
          <w:lang w:val="af-ZA" w:bidi="ar-IQ"/>
        </w:rPr>
      </w:pPr>
      <w:r w:rsidRPr="000617A4">
        <w:rPr>
          <w:rFonts w:asciiTheme="majorBidi" w:hAnsiTheme="majorBidi" w:cstheme="majorBidi"/>
          <w:b/>
          <w:bCs/>
          <w:sz w:val="32"/>
          <w:szCs w:val="32"/>
          <w:rtl/>
          <w:lang w:val="af-ZA" w:bidi="ar-IQ"/>
        </w:rPr>
        <w:t xml:space="preserve">- تقديم 143 دورة </w:t>
      </w:r>
      <w:proofErr w:type="gramStart"/>
      <w:r w:rsidRPr="000617A4">
        <w:rPr>
          <w:rFonts w:asciiTheme="majorBidi" w:hAnsiTheme="majorBidi" w:cstheme="majorBidi"/>
          <w:b/>
          <w:bCs/>
          <w:sz w:val="32"/>
          <w:szCs w:val="32"/>
          <w:rtl/>
          <w:lang w:val="af-ZA" w:bidi="ar-IQ"/>
        </w:rPr>
        <w:t xml:space="preserve">و </w:t>
      </w:r>
      <w:r w:rsidRPr="006E0541">
        <w:rPr>
          <w:rFonts w:asciiTheme="majorBidi" w:hAnsiTheme="majorBidi" w:cstheme="majorBidi"/>
          <w:b/>
          <w:bCs/>
          <w:color w:val="FF0000"/>
          <w:sz w:val="32"/>
          <w:szCs w:val="32"/>
          <w:rtl/>
          <w:lang w:val="af-ZA" w:bidi="ar-IQ"/>
        </w:rPr>
        <w:t>86132</w:t>
      </w:r>
      <w:proofErr w:type="gramEnd"/>
      <w:r w:rsidRPr="006E0541">
        <w:rPr>
          <w:rFonts w:asciiTheme="majorBidi" w:hAnsiTheme="majorBidi" w:cstheme="majorBidi"/>
          <w:b/>
          <w:bCs/>
          <w:color w:val="FF0000"/>
          <w:sz w:val="32"/>
          <w:szCs w:val="32"/>
          <w:rtl/>
          <w:lang w:val="af-ZA" w:bidi="ar-IQ"/>
        </w:rPr>
        <w:t xml:space="preserve"> </w:t>
      </w:r>
      <w:r w:rsidRPr="000617A4">
        <w:rPr>
          <w:rFonts w:asciiTheme="majorBidi" w:hAnsiTheme="majorBidi" w:cstheme="majorBidi"/>
          <w:b/>
          <w:bCs/>
          <w:sz w:val="32"/>
          <w:szCs w:val="32"/>
          <w:rtl/>
          <w:lang w:val="af-ZA" w:bidi="ar-IQ"/>
        </w:rPr>
        <w:t xml:space="preserve">ندوة في سنة 2023حول الغذاء الصحي و193دورة </w:t>
      </w:r>
      <w:r w:rsidRPr="006E0541">
        <w:rPr>
          <w:rFonts w:asciiTheme="majorBidi" w:hAnsiTheme="majorBidi" w:cstheme="majorBidi"/>
          <w:b/>
          <w:bCs/>
          <w:color w:val="FF0000"/>
          <w:sz w:val="32"/>
          <w:szCs w:val="32"/>
          <w:rtl/>
          <w:lang w:val="af-ZA" w:bidi="ar-IQ"/>
        </w:rPr>
        <w:t xml:space="preserve">68747 </w:t>
      </w:r>
      <w:r w:rsidRPr="000617A4">
        <w:rPr>
          <w:rFonts w:asciiTheme="majorBidi" w:hAnsiTheme="majorBidi" w:cstheme="majorBidi"/>
          <w:b/>
          <w:bCs/>
          <w:sz w:val="32"/>
          <w:szCs w:val="32"/>
          <w:rtl/>
          <w:lang w:val="af-ZA" w:bidi="ar-IQ"/>
        </w:rPr>
        <w:t>ندوة في سنة 2024</w:t>
      </w:r>
    </w:p>
    <w:p w14:paraId="0AD3CE39" w14:textId="77777777" w:rsidR="00C70444" w:rsidRDefault="00C70444" w:rsidP="00C70444">
      <w:pPr>
        <w:bidi/>
        <w:jc w:val="both"/>
        <w:rPr>
          <w:rFonts w:asciiTheme="majorBidi" w:hAnsiTheme="majorBidi" w:cstheme="majorBidi"/>
          <w:b/>
          <w:bCs/>
          <w:sz w:val="32"/>
          <w:szCs w:val="32"/>
          <w:rtl/>
          <w:lang w:val="af-ZA" w:bidi="ar-IQ"/>
        </w:rPr>
      </w:pPr>
    </w:p>
    <w:p w14:paraId="0AD3CE3A" w14:textId="77777777" w:rsidR="004016C6" w:rsidRDefault="004016C6" w:rsidP="004016C6">
      <w:pPr>
        <w:bidi/>
        <w:jc w:val="both"/>
        <w:rPr>
          <w:rFonts w:asciiTheme="majorBidi" w:hAnsiTheme="majorBidi" w:cstheme="majorBidi"/>
          <w:b/>
          <w:bCs/>
          <w:sz w:val="32"/>
          <w:szCs w:val="32"/>
          <w:rtl/>
          <w:lang w:val="af-ZA" w:bidi="ar-IQ"/>
        </w:rPr>
      </w:pPr>
    </w:p>
    <w:p w14:paraId="0AD3CE3B" w14:textId="77777777" w:rsidR="004016C6" w:rsidRDefault="004016C6" w:rsidP="004016C6">
      <w:pPr>
        <w:bidi/>
        <w:jc w:val="both"/>
        <w:rPr>
          <w:rFonts w:asciiTheme="majorBidi" w:hAnsiTheme="majorBidi" w:cstheme="majorBidi"/>
          <w:b/>
          <w:bCs/>
          <w:sz w:val="32"/>
          <w:szCs w:val="32"/>
          <w:rtl/>
          <w:lang w:val="af-ZA" w:bidi="ar-IQ"/>
        </w:rPr>
      </w:pPr>
    </w:p>
    <w:p w14:paraId="0AD3CE3C" w14:textId="77777777" w:rsidR="004016C6" w:rsidRDefault="004016C6" w:rsidP="004016C6">
      <w:pPr>
        <w:bidi/>
        <w:jc w:val="both"/>
        <w:rPr>
          <w:rFonts w:asciiTheme="majorBidi" w:hAnsiTheme="majorBidi" w:cstheme="majorBidi"/>
          <w:b/>
          <w:bCs/>
          <w:sz w:val="32"/>
          <w:szCs w:val="32"/>
          <w:rtl/>
          <w:lang w:val="af-ZA" w:bidi="ar-IQ"/>
        </w:rPr>
      </w:pPr>
    </w:p>
    <w:p w14:paraId="0AD3CE3D" w14:textId="77777777" w:rsidR="004016C6" w:rsidRDefault="004016C6" w:rsidP="004016C6">
      <w:pPr>
        <w:bidi/>
        <w:jc w:val="both"/>
        <w:rPr>
          <w:rFonts w:asciiTheme="majorBidi" w:hAnsiTheme="majorBidi" w:cstheme="majorBidi"/>
          <w:b/>
          <w:bCs/>
          <w:sz w:val="32"/>
          <w:szCs w:val="32"/>
          <w:rtl/>
          <w:lang w:val="af-ZA" w:bidi="ar-IQ"/>
        </w:rPr>
      </w:pPr>
    </w:p>
    <w:p w14:paraId="0AD3CE3E" w14:textId="77777777" w:rsidR="004016C6" w:rsidRDefault="004016C6" w:rsidP="004016C6">
      <w:pPr>
        <w:bidi/>
        <w:jc w:val="both"/>
        <w:rPr>
          <w:rFonts w:asciiTheme="majorBidi" w:hAnsiTheme="majorBidi" w:cstheme="majorBidi"/>
          <w:b/>
          <w:bCs/>
          <w:sz w:val="32"/>
          <w:szCs w:val="32"/>
          <w:rtl/>
          <w:lang w:val="af-ZA" w:bidi="ar-IQ"/>
        </w:rPr>
      </w:pPr>
    </w:p>
    <w:p w14:paraId="0AD3CE3F" w14:textId="77777777" w:rsidR="006E0541" w:rsidRDefault="006E0541" w:rsidP="006E0541">
      <w:pPr>
        <w:bidi/>
        <w:jc w:val="both"/>
        <w:rPr>
          <w:rFonts w:asciiTheme="majorBidi" w:hAnsiTheme="majorBidi" w:cstheme="majorBidi"/>
          <w:b/>
          <w:bCs/>
          <w:sz w:val="32"/>
          <w:szCs w:val="32"/>
          <w:rtl/>
          <w:lang w:val="af-ZA" w:bidi="ar-IQ"/>
        </w:rPr>
      </w:pPr>
    </w:p>
    <w:p w14:paraId="0AD3CE40" w14:textId="77777777" w:rsidR="006E0541" w:rsidRDefault="006E0541" w:rsidP="006E0541">
      <w:pPr>
        <w:bidi/>
        <w:jc w:val="both"/>
        <w:rPr>
          <w:rFonts w:asciiTheme="majorBidi" w:hAnsiTheme="majorBidi" w:cstheme="majorBidi"/>
          <w:b/>
          <w:bCs/>
          <w:sz w:val="32"/>
          <w:szCs w:val="32"/>
          <w:rtl/>
          <w:lang w:val="af-ZA" w:bidi="ar-IQ"/>
        </w:rPr>
      </w:pPr>
    </w:p>
    <w:p w14:paraId="0AD3CE41" w14:textId="77777777" w:rsidR="006E0541" w:rsidRDefault="006E0541" w:rsidP="006E0541">
      <w:pPr>
        <w:bidi/>
        <w:jc w:val="both"/>
        <w:rPr>
          <w:rFonts w:asciiTheme="majorBidi" w:hAnsiTheme="majorBidi" w:cstheme="majorBidi"/>
          <w:b/>
          <w:bCs/>
          <w:sz w:val="32"/>
          <w:szCs w:val="32"/>
          <w:rtl/>
          <w:lang w:val="af-ZA" w:bidi="ar-IQ"/>
        </w:rPr>
      </w:pPr>
    </w:p>
    <w:p w14:paraId="0AD3CE42" w14:textId="77777777" w:rsidR="0048137E" w:rsidRDefault="0048137E" w:rsidP="006E0541">
      <w:pPr>
        <w:bidi/>
        <w:spacing w:after="0" w:line="240" w:lineRule="auto"/>
        <w:jc w:val="both"/>
        <w:rPr>
          <w:rFonts w:asciiTheme="majorBidi" w:hAnsiTheme="majorBidi" w:cstheme="majorBidi"/>
          <w:b/>
          <w:bCs/>
          <w:sz w:val="32"/>
          <w:szCs w:val="32"/>
          <w:rtl/>
          <w:lang w:val="af-ZA" w:bidi="ar-IQ"/>
        </w:rPr>
      </w:pPr>
    </w:p>
    <w:p w14:paraId="0AD3CE43" w14:textId="77777777" w:rsidR="00FC0461" w:rsidRPr="00071056" w:rsidRDefault="0048137E" w:rsidP="00071056">
      <w:pPr>
        <w:bidi/>
        <w:spacing w:after="0" w:line="240" w:lineRule="auto"/>
        <w:rPr>
          <w:rFonts w:asciiTheme="majorBidi" w:hAnsiTheme="majorBidi" w:cstheme="majorBidi"/>
          <w:b/>
          <w:bCs/>
          <w:color w:val="FF0000"/>
          <w:sz w:val="32"/>
          <w:szCs w:val="32"/>
          <w:u w:val="single"/>
          <w:rtl/>
          <w:lang w:bidi="ar-IQ"/>
        </w:rPr>
      </w:pPr>
      <w:r w:rsidRPr="00071056">
        <w:rPr>
          <w:rFonts w:asciiTheme="majorBidi" w:hAnsiTheme="majorBidi" w:cstheme="majorBidi" w:hint="cs"/>
          <w:b/>
          <w:bCs/>
          <w:color w:val="FF0000"/>
          <w:sz w:val="32"/>
          <w:szCs w:val="32"/>
          <w:u w:val="single"/>
          <w:rtl/>
          <w:lang w:bidi="ar-IQ"/>
        </w:rPr>
        <w:t>رابعا</w:t>
      </w:r>
      <w:r w:rsidR="005B4EBB" w:rsidRPr="00071056">
        <w:rPr>
          <w:rFonts w:asciiTheme="majorBidi" w:hAnsiTheme="majorBidi" w:cstheme="majorBidi" w:hint="cs"/>
          <w:b/>
          <w:bCs/>
          <w:color w:val="FF0000"/>
          <w:sz w:val="32"/>
          <w:szCs w:val="32"/>
          <w:u w:val="single"/>
          <w:rtl/>
          <w:lang w:bidi="ar-IQ"/>
        </w:rPr>
        <w:t xml:space="preserve">: النساء المحتجزات </w:t>
      </w:r>
    </w:p>
    <w:p w14:paraId="0AD3CE44" w14:textId="77777777" w:rsidR="005B4EBB" w:rsidRPr="005B4EBB" w:rsidRDefault="005B4EBB" w:rsidP="006E0541">
      <w:pPr>
        <w:bidi/>
        <w:spacing w:after="0" w:line="240" w:lineRule="auto"/>
        <w:ind w:left="-720" w:right="-180"/>
        <w:jc w:val="mediumKashida"/>
        <w:rPr>
          <w:rFonts w:asciiTheme="majorBidi" w:eastAsia="DengXian" w:hAnsiTheme="majorBidi" w:cstheme="majorBidi"/>
          <w:b/>
          <w:bCs/>
          <w:kern w:val="24"/>
          <w:sz w:val="32"/>
          <w:szCs w:val="32"/>
          <w:rtl/>
          <w:lang w:val="af-ZA" w:bidi="ar-IQ"/>
        </w:rPr>
      </w:pPr>
      <w:r w:rsidRPr="005B4EBB">
        <w:rPr>
          <w:rFonts w:asciiTheme="majorBidi" w:eastAsia="DengXian" w:hAnsiTheme="majorBidi" w:cstheme="majorBidi"/>
          <w:b/>
          <w:bCs/>
          <w:kern w:val="24"/>
          <w:sz w:val="32"/>
          <w:szCs w:val="32"/>
          <w:rtl/>
          <w:lang w:val="af-ZA" w:bidi="ar-IQ"/>
        </w:rPr>
        <w:t xml:space="preserve">- تتم المتابعة والاشرف على الخدمات الصحية في اماكن الاحتجاز في دور الاحداث </w:t>
      </w:r>
      <w:proofErr w:type="gramStart"/>
      <w:r w:rsidRPr="005B4EBB">
        <w:rPr>
          <w:rFonts w:asciiTheme="majorBidi" w:eastAsia="DengXian" w:hAnsiTheme="majorBidi" w:cstheme="majorBidi"/>
          <w:b/>
          <w:bCs/>
          <w:kern w:val="24"/>
          <w:sz w:val="32"/>
          <w:szCs w:val="32"/>
          <w:rtl/>
          <w:lang w:val="af-ZA" w:bidi="ar-IQ"/>
        </w:rPr>
        <w:t>( 4</w:t>
      </w:r>
      <w:proofErr w:type="gramEnd"/>
      <w:r w:rsidRPr="005B4EBB">
        <w:rPr>
          <w:rFonts w:asciiTheme="majorBidi" w:eastAsia="DengXian" w:hAnsiTheme="majorBidi" w:cstheme="majorBidi"/>
          <w:b/>
          <w:bCs/>
          <w:kern w:val="24"/>
          <w:sz w:val="32"/>
          <w:szCs w:val="32"/>
          <w:rtl/>
          <w:lang w:val="af-ZA" w:bidi="ar-IQ"/>
        </w:rPr>
        <w:t xml:space="preserve"> دور احداث</w:t>
      </w:r>
      <w:r w:rsidR="00FB63A7">
        <w:rPr>
          <w:rFonts w:asciiTheme="majorBidi" w:eastAsia="DengXian" w:hAnsiTheme="majorBidi" w:cstheme="majorBidi"/>
          <w:b/>
          <w:bCs/>
          <w:kern w:val="24"/>
          <w:sz w:val="32"/>
          <w:szCs w:val="32"/>
          <w:rtl/>
          <w:lang w:val="af-ZA" w:bidi="ar-IQ"/>
        </w:rPr>
        <w:t xml:space="preserve"> ذكور + دار احداث </w:t>
      </w:r>
      <w:proofErr w:type="spellStart"/>
      <w:proofErr w:type="gramStart"/>
      <w:r w:rsidR="00FB63A7">
        <w:rPr>
          <w:rFonts w:asciiTheme="majorBidi" w:eastAsia="DengXian" w:hAnsiTheme="majorBidi" w:cstheme="majorBidi"/>
          <w:b/>
          <w:bCs/>
          <w:kern w:val="24"/>
          <w:sz w:val="32"/>
          <w:szCs w:val="32"/>
          <w:rtl/>
          <w:lang w:val="af-ZA" w:bidi="ar-IQ"/>
        </w:rPr>
        <w:t>للاناث</w:t>
      </w:r>
      <w:proofErr w:type="spellEnd"/>
      <w:r w:rsidR="00FB63A7">
        <w:rPr>
          <w:rFonts w:asciiTheme="majorBidi" w:eastAsia="DengXian" w:hAnsiTheme="majorBidi" w:cstheme="majorBidi"/>
          <w:b/>
          <w:bCs/>
          <w:kern w:val="24"/>
          <w:sz w:val="32"/>
          <w:szCs w:val="32"/>
          <w:rtl/>
          <w:lang w:val="af-ZA" w:bidi="ar-IQ"/>
        </w:rPr>
        <w:t xml:space="preserve"> )</w:t>
      </w:r>
      <w:proofErr w:type="gramEnd"/>
      <w:r w:rsidR="00FB63A7">
        <w:rPr>
          <w:rFonts w:asciiTheme="majorBidi" w:eastAsia="DengXian" w:hAnsiTheme="majorBidi" w:cstheme="majorBidi"/>
          <w:b/>
          <w:bCs/>
          <w:kern w:val="24"/>
          <w:sz w:val="32"/>
          <w:szCs w:val="32"/>
          <w:rtl/>
          <w:lang w:val="af-ZA" w:bidi="ar-IQ"/>
        </w:rPr>
        <w:t xml:space="preserve"> لعام</w:t>
      </w:r>
      <w:r w:rsidR="00FB63A7">
        <w:rPr>
          <w:rFonts w:asciiTheme="majorBidi" w:eastAsia="DengXian" w:hAnsiTheme="majorBidi" w:cstheme="majorBidi" w:hint="cs"/>
          <w:b/>
          <w:bCs/>
          <w:kern w:val="24"/>
          <w:sz w:val="32"/>
          <w:szCs w:val="32"/>
          <w:rtl/>
          <w:lang w:val="af-ZA" w:bidi="ar-IQ"/>
        </w:rPr>
        <w:t xml:space="preserve">ي 2024-2025 </w:t>
      </w:r>
      <w:r w:rsidRPr="005B4EBB">
        <w:rPr>
          <w:rFonts w:asciiTheme="majorBidi" w:eastAsia="DengXian" w:hAnsiTheme="majorBidi" w:cstheme="majorBidi"/>
          <w:b/>
          <w:bCs/>
          <w:kern w:val="24"/>
          <w:sz w:val="32"/>
          <w:szCs w:val="32"/>
          <w:rtl/>
          <w:lang w:val="af-ZA" w:bidi="ar-IQ"/>
        </w:rPr>
        <w:t xml:space="preserve">وهذه الخدمات نحددها بالشكل </w:t>
      </w:r>
      <w:proofErr w:type="gramStart"/>
      <w:r w:rsidRPr="005B4EBB">
        <w:rPr>
          <w:rFonts w:asciiTheme="majorBidi" w:eastAsia="DengXian" w:hAnsiTheme="majorBidi" w:cstheme="majorBidi"/>
          <w:b/>
          <w:bCs/>
          <w:kern w:val="24"/>
          <w:sz w:val="32"/>
          <w:szCs w:val="32"/>
          <w:rtl/>
          <w:lang w:val="af-ZA" w:bidi="ar-IQ"/>
        </w:rPr>
        <w:t>الاتي :</w:t>
      </w:r>
      <w:proofErr w:type="gramEnd"/>
      <w:r w:rsidRPr="005B4EBB">
        <w:rPr>
          <w:rFonts w:asciiTheme="majorBidi" w:eastAsia="DengXian" w:hAnsiTheme="majorBidi" w:cstheme="majorBidi"/>
          <w:b/>
          <w:bCs/>
          <w:kern w:val="24"/>
          <w:sz w:val="32"/>
          <w:szCs w:val="32"/>
          <w:rtl/>
          <w:lang w:val="af-ZA" w:bidi="ar-IQ"/>
        </w:rPr>
        <w:t xml:space="preserve">- </w:t>
      </w:r>
    </w:p>
    <w:p w14:paraId="0AD3CE45" w14:textId="77777777" w:rsidR="005B4EBB" w:rsidRPr="006E0541" w:rsidRDefault="005B4EBB" w:rsidP="005B4EBB">
      <w:pPr>
        <w:bidi/>
        <w:spacing w:after="0"/>
        <w:ind w:left="-720" w:right="-180"/>
        <w:jc w:val="both"/>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kern w:val="24"/>
          <w:sz w:val="32"/>
          <w:szCs w:val="32"/>
          <w:rtl/>
          <w:lang w:val="af-ZA" w:bidi="ar-IQ"/>
        </w:rPr>
        <w:t xml:space="preserve">1- تتوفر مؤسسات صحية في جميع دور الاحداث </w:t>
      </w:r>
      <w:proofErr w:type="gramStart"/>
      <w:r w:rsidRPr="006E0541">
        <w:rPr>
          <w:rFonts w:asciiTheme="majorBidi" w:eastAsia="DengXian" w:hAnsiTheme="majorBidi" w:cstheme="majorBidi"/>
          <w:kern w:val="24"/>
          <w:sz w:val="32"/>
          <w:szCs w:val="32"/>
          <w:rtl/>
          <w:lang w:val="af-ZA" w:bidi="ar-IQ"/>
        </w:rPr>
        <w:t>( مراكز</w:t>
      </w:r>
      <w:proofErr w:type="gramEnd"/>
      <w:r w:rsidRPr="006E0541">
        <w:rPr>
          <w:rFonts w:asciiTheme="majorBidi" w:eastAsia="DengXian" w:hAnsiTheme="majorBidi" w:cstheme="majorBidi"/>
          <w:kern w:val="24"/>
          <w:sz w:val="32"/>
          <w:szCs w:val="32"/>
          <w:rtl/>
          <w:lang w:val="af-ZA" w:bidi="ar-IQ"/>
        </w:rPr>
        <w:t xml:space="preserve"> </w:t>
      </w:r>
      <w:proofErr w:type="gramStart"/>
      <w:r w:rsidRPr="006E0541">
        <w:rPr>
          <w:rFonts w:asciiTheme="majorBidi" w:eastAsia="DengXian" w:hAnsiTheme="majorBidi" w:cstheme="majorBidi"/>
          <w:kern w:val="24"/>
          <w:sz w:val="32"/>
          <w:szCs w:val="32"/>
          <w:rtl/>
          <w:lang w:val="af-ZA" w:bidi="ar-IQ"/>
        </w:rPr>
        <w:t>صحية ،مفارز</w:t>
      </w:r>
      <w:proofErr w:type="gramEnd"/>
      <w:r w:rsidRPr="006E0541">
        <w:rPr>
          <w:rFonts w:asciiTheme="majorBidi" w:eastAsia="DengXian" w:hAnsiTheme="majorBidi" w:cstheme="majorBidi"/>
          <w:kern w:val="24"/>
          <w:sz w:val="32"/>
          <w:szCs w:val="32"/>
          <w:rtl/>
          <w:lang w:val="af-ZA" w:bidi="ar-IQ"/>
        </w:rPr>
        <w:t xml:space="preserve"> </w:t>
      </w:r>
      <w:proofErr w:type="gramStart"/>
      <w:r w:rsidRPr="006E0541">
        <w:rPr>
          <w:rFonts w:asciiTheme="majorBidi" w:eastAsia="DengXian" w:hAnsiTheme="majorBidi" w:cstheme="majorBidi"/>
          <w:kern w:val="24"/>
          <w:sz w:val="32"/>
          <w:szCs w:val="32"/>
          <w:rtl/>
          <w:lang w:val="af-ZA" w:bidi="ar-IQ"/>
        </w:rPr>
        <w:t>طبية )</w:t>
      </w:r>
      <w:proofErr w:type="gramEnd"/>
      <w:r w:rsidRPr="006E0541">
        <w:rPr>
          <w:rFonts w:asciiTheme="majorBidi" w:eastAsia="DengXian" w:hAnsiTheme="majorBidi" w:cstheme="majorBidi"/>
          <w:kern w:val="24"/>
          <w:sz w:val="32"/>
          <w:szCs w:val="32"/>
          <w:rtl/>
          <w:lang w:val="af-ZA" w:bidi="ar-IQ"/>
        </w:rPr>
        <w:t xml:space="preserve"> </w:t>
      </w:r>
    </w:p>
    <w:p w14:paraId="0AD3CE46" w14:textId="77777777" w:rsidR="005B4EBB" w:rsidRPr="006E0541" w:rsidRDefault="005B4EBB" w:rsidP="006E0541">
      <w:pPr>
        <w:bidi/>
        <w:spacing w:after="0"/>
        <w:ind w:left="-720" w:right="-180"/>
        <w:jc w:val="mediumKashida"/>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kern w:val="24"/>
          <w:sz w:val="32"/>
          <w:szCs w:val="32"/>
          <w:rtl/>
          <w:lang w:val="af-ZA" w:bidi="ar-IQ"/>
        </w:rPr>
        <w:t xml:space="preserve">2- يتم تقديم الخدمات الصحية </w:t>
      </w:r>
      <w:proofErr w:type="gramStart"/>
      <w:r w:rsidRPr="006E0541">
        <w:rPr>
          <w:rFonts w:asciiTheme="majorBidi" w:eastAsia="DengXian" w:hAnsiTheme="majorBidi" w:cstheme="majorBidi"/>
          <w:kern w:val="24"/>
          <w:sz w:val="32"/>
          <w:szCs w:val="32"/>
          <w:rtl/>
          <w:lang w:val="af-ZA" w:bidi="ar-IQ"/>
        </w:rPr>
        <w:t>و الطبية</w:t>
      </w:r>
      <w:proofErr w:type="gramEnd"/>
      <w:r w:rsidRPr="006E0541">
        <w:rPr>
          <w:rFonts w:asciiTheme="majorBidi" w:eastAsia="DengXian" w:hAnsiTheme="majorBidi" w:cstheme="majorBidi"/>
          <w:kern w:val="24"/>
          <w:sz w:val="32"/>
          <w:szCs w:val="32"/>
          <w:rtl/>
          <w:lang w:val="af-ZA" w:bidi="ar-IQ"/>
        </w:rPr>
        <w:t xml:space="preserve"> من خلال </w:t>
      </w:r>
      <w:proofErr w:type="gramStart"/>
      <w:r w:rsidRPr="006E0541">
        <w:rPr>
          <w:rFonts w:asciiTheme="majorBidi" w:eastAsia="DengXian" w:hAnsiTheme="majorBidi" w:cstheme="majorBidi"/>
          <w:kern w:val="24"/>
          <w:sz w:val="32"/>
          <w:szCs w:val="32"/>
          <w:rtl/>
          <w:lang w:val="af-ZA" w:bidi="ar-IQ"/>
        </w:rPr>
        <w:t>( الفحص</w:t>
      </w:r>
      <w:proofErr w:type="gramEnd"/>
      <w:r w:rsidRPr="006E0541">
        <w:rPr>
          <w:rFonts w:asciiTheme="majorBidi" w:eastAsia="DengXian" w:hAnsiTheme="majorBidi" w:cstheme="majorBidi"/>
          <w:kern w:val="24"/>
          <w:sz w:val="32"/>
          <w:szCs w:val="32"/>
          <w:rtl/>
          <w:lang w:val="af-ZA" w:bidi="ar-IQ"/>
        </w:rPr>
        <w:t xml:space="preserve"> </w:t>
      </w:r>
      <w:proofErr w:type="gramStart"/>
      <w:r w:rsidRPr="006E0541">
        <w:rPr>
          <w:rFonts w:asciiTheme="majorBidi" w:eastAsia="DengXian" w:hAnsiTheme="majorBidi" w:cstheme="majorBidi"/>
          <w:kern w:val="24"/>
          <w:sz w:val="32"/>
          <w:szCs w:val="32"/>
          <w:rtl/>
          <w:lang w:val="af-ZA" w:bidi="ar-IQ"/>
        </w:rPr>
        <w:t>الطبي ،الفحوصات</w:t>
      </w:r>
      <w:proofErr w:type="gramEnd"/>
      <w:r w:rsidRPr="006E0541">
        <w:rPr>
          <w:rFonts w:asciiTheme="majorBidi" w:eastAsia="DengXian" w:hAnsiTheme="majorBidi" w:cstheme="majorBidi"/>
          <w:kern w:val="24"/>
          <w:sz w:val="32"/>
          <w:szCs w:val="32"/>
          <w:rtl/>
          <w:lang w:val="af-ZA" w:bidi="ar-IQ"/>
        </w:rPr>
        <w:t xml:space="preserve"> </w:t>
      </w:r>
      <w:proofErr w:type="gramStart"/>
      <w:r w:rsidRPr="006E0541">
        <w:rPr>
          <w:rFonts w:asciiTheme="majorBidi" w:eastAsia="DengXian" w:hAnsiTheme="majorBidi" w:cstheme="majorBidi"/>
          <w:kern w:val="24"/>
          <w:sz w:val="32"/>
          <w:szCs w:val="32"/>
          <w:rtl/>
          <w:lang w:val="af-ZA" w:bidi="ar-IQ"/>
        </w:rPr>
        <w:t>المختبرية ،خدمات</w:t>
      </w:r>
      <w:proofErr w:type="gramEnd"/>
      <w:r w:rsidRPr="006E0541">
        <w:rPr>
          <w:rFonts w:asciiTheme="majorBidi" w:eastAsia="DengXian" w:hAnsiTheme="majorBidi" w:cstheme="majorBidi"/>
          <w:kern w:val="24"/>
          <w:sz w:val="32"/>
          <w:szCs w:val="32"/>
          <w:rtl/>
          <w:lang w:val="af-ZA" w:bidi="ar-IQ"/>
        </w:rPr>
        <w:t xml:space="preserve"> طب </w:t>
      </w:r>
      <w:proofErr w:type="gramStart"/>
      <w:r w:rsidRPr="006E0541">
        <w:rPr>
          <w:rFonts w:asciiTheme="majorBidi" w:eastAsia="DengXian" w:hAnsiTheme="majorBidi" w:cstheme="majorBidi"/>
          <w:kern w:val="24"/>
          <w:sz w:val="32"/>
          <w:szCs w:val="32"/>
          <w:rtl/>
          <w:lang w:val="af-ZA" w:bidi="ar-IQ"/>
        </w:rPr>
        <w:t>الاسنان ،صرف</w:t>
      </w:r>
      <w:proofErr w:type="gramEnd"/>
      <w:r w:rsidRPr="006E0541">
        <w:rPr>
          <w:rFonts w:asciiTheme="majorBidi" w:eastAsia="DengXian" w:hAnsiTheme="majorBidi" w:cstheme="majorBidi"/>
          <w:kern w:val="24"/>
          <w:sz w:val="32"/>
          <w:szCs w:val="32"/>
          <w:rtl/>
          <w:lang w:val="af-ZA" w:bidi="ar-IQ"/>
        </w:rPr>
        <w:t xml:space="preserve"> الادوية </w:t>
      </w:r>
      <w:proofErr w:type="gramStart"/>
      <w:r w:rsidRPr="006E0541">
        <w:rPr>
          <w:rFonts w:asciiTheme="majorBidi" w:eastAsia="DengXian" w:hAnsiTheme="majorBidi" w:cstheme="majorBidi"/>
          <w:kern w:val="24"/>
          <w:sz w:val="32"/>
          <w:szCs w:val="32"/>
          <w:rtl/>
          <w:lang w:val="af-ZA" w:bidi="ar-IQ"/>
        </w:rPr>
        <w:t>والعلاج ،اعطاء</w:t>
      </w:r>
      <w:proofErr w:type="gramEnd"/>
      <w:r w:rsidRPr="006E0541">
        <w:rPr>
          <w:rFonts w:asciiTheme="majorBidi" w:eastAsia="DengXian" w:hAnsiTheme="majorBidi" w:cstheme="majorBidi"/>
          <w:kern w:val="24"/>
          <w:sz w:val="32"/>
          <w:szCs w:val="32"/>
          <w:rtl/>
          <w:lang w:val="af-ZA" w:bidi="ar-IQ"/>
        </w:rPr>
        <w:t xml:space="preserve"> </w:t>
      </w:r>
      <w:proofErr w:type="gramStart"/>
      <w:r w:rsidRPr="006E0541">
        <w:rPr>
          <w:rFonts w:asciiTheme="majorBidi" w:eastAsia="DengXian" w:hAnsiTheme="majorBidi" w:cstheme="majorBidi"/>
          <w:kern w:val="24"/>
          <w:sz w:val="32"/>
          <w:szCs w:val="32"/>
          <w:rtl/>
          <w:lang w:val="af-ZA" w:bidi="ar-IQ"/>
        </w:rPr>
        <w:t>اللقاحات ،متابعة</w:t>
      </w:r>
      <w:proofErr w:type="gramEnd"/>
      <w:r w:rsidRPr="006E0541">
        <w:rPr>
          <w:rFonts w:asciiTheme="majorBidi" w:eastAsia="DengXian" w:hAnsiTheme="majorBidi" w:cstheme="majorBidi"/>
          <w:kern w:val="24"/>
          <w:sz w:val="32"/>
          <w:szCs w:val="32"/>
          <w:rtl/>
          <w:lang w:val="af-ZA" w:bidi="ar-IQ"/>
        </w:rPr>
        <w:t xml:space="preserve"> الامراض الانتقالية بضمنها التدرن لغرض العزل </w:t>
      </w:r>
      <w:proofErr w:type="gramStart"/>
      <w:r w:rsidRPr="006E0541">
        <w:rPr>
          <w:rFonts w:asciiTheme="majorBidi" w:eastAsia="DengXian" w:hAnsiTheme="majorBidi" w:cstheme="majorBidi"/>
          <w:kern w:val="24"/>
          <w:sz w:val="32"/>
          <w:szCs w:val="32"/>
          <w:rtl/>
          <w:lang w:val="af-ZA" w:bidi="ar-IQ"/>
        </w:rPr>
        <w:t>و اعطاء</w:t>
      </w:r>
      <w:proofErr w:type="gramEnd"/>
      <w:r w:rsidRPr="006E0541">
        <w:rPr>
          <w:rFonts w:asciiTheme="majorBidi" w:eastAsia="DengXian" w:hAnsiTheme="majorBidi" w:cstheme="majorBidi"/>
          <w:kern w:val="24"/>
          <w:sz w:val="32"/>
          <w:szCs w:val="32"/>
          <w:rtl/>
          <w:lang w:val="af-ZA" w:bidi="ar-IQ"/>
        </w:rPr>
        <w:t xml:space="preserve"> </w:t>
      </w:r>
      <w:proofErr w:type="gramStart"/>
      <w:r w:rsidRPr="006E0541">
        <w:rPr>
          <w:rFonts w:asciiTheme="majorBidi" w:eastAsia="DengXian" w:hAnsiTheme="majorBidi" w:cstheme="majorBidi"/>
          <w:kern w:val="24"/>
          <w:sz w:val="32"/>
          <w:szCs w:val="32"/>
          <w:rtl/>
          <w:lang w:val="af-ZA" w:bidi="ar-IQ"/>
        </w:rPr>
        <w:t>العلاج )</w:t>
      </w:r>
      <w:proofErr w:type="gramEnd"/>
      <w:r w:rsidRPr="006E0541">
        <w:rPr>
          <w:rFonts w:asciiTheme="majorBidi" w:eastAsia="DengXian" w:hAnsiTheme="majorBidi" w:cstheme="majorBidi"/>
          <w:kern w:val="24"/>
          <w:sz w:val="32"/>
          <w:szCs w:val="32"/>
          <w:rtl/>
          <w:lang w:val="af-ZA" w:bidi="ar-IQ"/>
        </w:rPr>
        <w:t xml:space="preserve"> </w:t>
      </w:r>
    </w:p>
    <w:p w14:paraId="0AD3CE47" w14:textId="77777777" w:rsidR="005B4EBB" w:rsidRPr="006E0541" w:rsidRDefault="005B4EBB" w:rsidP="006E0541">
      <w:pPr>
        <w:bidi/>
        <w:spacing w:after="0" w:line="240" w:lineRule="auto"/>
        <w:ind w:left="-720" w:right="-180"/>
        <w:jc w:val="highKashida"/>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kern w:val="24"/>
          <w:sz w:val="32"/>
          <w:szCs w:val="32"/>
          <w:rtl/>
          <w:lang w:val="af-ZA" w:bidi="ar-IQ"/>
        </w:rPr>
        <w:t xml:space="preserve">3- زيارات منتظمة </w:t>
      </w:r>
      <w:proofErr w:type="spellStart"/>
      <w:r w:rsidRPr="006E0541">
        <w:rPr>
          <w:rFonts w:asciiTheme="majorBidi" w:eastAsia="DengXian" w:hAnsiTheme="majorBidi" w:cstheme="majorBidi"/>
          <w:kern w:val="24"/>
          <w:sz w:val="32"/>
          <w:szCs w:val="32"/>
          <w:rtl/>
          <w:lang w:val="af-ZA" w:bidi="ar-IQ"/>
        </w:rPr>
        <w:t>للاطباء</w:t>
      </w:r>
      <w:proofErr w:type="spellEnd"/>
      <w:r w:rsidRPr="006E0541">
        <w:rPr>
          <w:rFonts w:asciiTheme="majorBidi" w:eastAsia="DengXian" w:hAnsiTheme="majorBidi" w:cstheme="majorBidi"/>
          <w:kern w:val="24"/>
          <w:sz w:val="32"/>
          <w:szCs w:val="32"/>
          <w:rtl/>
          <w:lang w:val="af-ZA" w:bidi="ar-IQ"/>
        </w:rPr>
        <w:t xml:space="preserve"> </w:t>
      </w:r>
      <w:proofErr w:type="gramStart"/>
      <w:r w:rsidRPr="006E0541">
        <w:rPr>
          <w:rFonts w:asciiTheme="majorBidi" w:eastAsia="DengXian" w:hAnsiTheme="majorBidi" w:cstheme="majorBidi"/>
          <w:kern w:val="24"/>
          <w:sz w:val="32"/>
          <w:szCs w:val="32"/>
          <w:rtl/>
          <w:lang w:val="af-ZA" w:bidi="ar-IQ"/>
        </w:rPr>
        <w:t>و الطبيبات</w:t>
      </w:r>
      <w:proofErr w:type="gramEnd"/>
      <w:r w:rsidRPr="006E0541">
        <w:rPr>
          <w:rFonts w:asciiTheme="majorBidi" w:eastAsia="DengXian" w:hAnsiTheme="majorBidi" w:cstheme="majorBidi"/>
          <w:kern w:val="24"/>
          <w:sz w:val="32"/>
          <w:szCs w:val="32"/>
          <w:rtl/>
          <w:lang w:val="af-ZA" w:bidi="ar-IQ"/>
        </w:rPr>
        <w:t xml:space="preserve"> الاختصاص (طب </w:t>
      </w:r>
      <w:proofErr w:type="gramStart"/>
      <w:r w:rsidRPr="006E0541">
        <w:rPr>
          <w:rFonts w:asciiTheme="majorBidi" w:eastAsia="DengXian" w:hAnsiTheme="majorBidi" w:cstheme="majorBidi"/>
          <w:kern w:val="24"/>
          <w:sz w:val="32"/>
          <w:szCs w:val="32"/>
          <w:rtl/>
          <w:lang w:val="af-ZA" w:bidi="ar-IQ"/>
        </w:rPr>
        <w:t>الاطفال ،جلدية</w:t>
      </w:r>
      <w:proofErr w:type="gramEnd"/>
      <w:r w:rsidRPr="006E0541">
        <w:rPr>
          <w:rFonts w:asciiTheme="majorBidi" w:eastAsia="DengXian" w:hAnsiTheme="majorBidi" w:cstheme="majorBidi"/>
          <w:kern w:val="24"/>
          <w:sz w:val="32"/>
          <w:szCs w:val="32"/>
          <w:rtl/>
          <w:lang w:val="af-ZA" w:bidi="ar-IQ"/>
        </w:rPr>
        <w:t xml:space="preserve">، باطنية، </w:t>
      </w:r>
      <w:proofErr w:type="gramStart"/>
      <w:r w:rsidRPr="006E0541">
        <w:rPr>
          <w:rFonts w:asciiTheme="majorBidi" w:eastAsia="DengXian" w:hAnsiTheme="majorBidi" w:cstheme="majorBidi"/>
          <w:kern w:val="24"/>
          <w:sz w:val="32"/>
          <w:szCs w:val="32"/>
          <w:rtl/>
          <w:lang w:val="af-ZA" w:bidi="ar-IQ"/>
        </w:rPr>
        <w:t>جراحية ،</w:t>
      </w:r>
      <w:proofErr w:type="gramEnd"/>
      <w:r w:rsidRPr="006E0541">
        <w:rPr>
          <w:rFonts w:asciiTheme="majorBidi" w:eastAsia="DengXian" w:hAnsiTheme="majorBidi" w:cstheme="majorBidi"/>
          <w:kern w:val="24"/>
          <w:sz w:val="32"/>
          <w:szCs w:val="32"/>
          <w:rtl/>
          <w:lang w:val="af-ZA" w:bidi="ar-IQ"/>
        </w:rPr>
        <w:t xml:space="preserve"> </w:t>
      </w:r>
      <w:proofErr w:type="gramStart"/>
      <w:r w:rsidRPr="006E0541">
        <w:rPr>
          <w:rFonts w:asciiTheme="majorBidi" w:eastAsia="DengXian" w:hAnsiTheme="majorBidi" w:cstheme="majorBidi"/>
          <w:kern w:val="24"/>
          <w:sz w:val="32"/>
          <w:szCs w:val="32"/>
          <w:rtl/>
          <w:lang w:val="af-ZA" w:bidi="ar-IQ"/>
        </w:rPr>
        <w:t>نفسية ،</w:t>
      </w:r>
      <w:proofErr w:type="gramEnd"/>
      <w:r w:rsidRPr="006E0541">
        <w:rPr>
          <w:rFonts w:asciiTheme="majorBidi" w:eastAsia="DengXian" w:hAnsiTheme="majorBidi" w:cstheme="majorBidi"/>
          <w:kern w:val="24"/>
          <w:sz w:val="32"/>
          <w:szCs w:val="32"/>
          <w:rtl/>
          <w:lang w:val="af-ZA" w:bidi="ar-IQ"/>
        </w:rPr>
        <w:t xml:space="preserve"> نسائية) </w:t>
      </w:r>
    </w:p>
    <w:p w14:paraId="0AD3CE48" w14:textId="77777777" w:rsidR="005B4EBB" w:rsidRPr="006E0541" w:rsidRDefault="005B4EBB" w:rsidP="006E0541">
      <w:pPr>
        <w:bidi/>
        <w:spacing w:after="0" w:line="240" w:lineRule="auto"/>
        <w:ind w:left="-720" w:right="-180"/>
        <w:jc w:val="both"/>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kern w:val="24"/>
          <w:sz w:val="32"/>
          <w:szCs w:val="32"/>
          <w:rtl/>
          <w:lang w:val="af-ZA" w:bidi="ar-IQ"/>
        </w:rPr>
        <w:t xml:space="preserve">4- متابعة تعفير وتعقيم القاعات الخاصة </w:t>
      </w:r>
      <w:proofErr w:type="spellStart"/>
      <w:r w:rsidRPr="006E0541">
        <w:rPr>
          <w:rFonts w:asciiTheme="majorBidi" w:eastAsia="DengXian" w:hAnsiTheme="majorBidi" w:cstheme="majorBidi"/>
          <w:kern w:val="24"/>
          <w:sz w:val="32"/>
          <w:szCs w:val="32"/>
          <w:rtl/>
          <w:lang w:val="af-ZA" w:bidi="ar-IQ"/>
        </w:rPr>
        <w:t>بالاحداث</w:t>
      </w:r>
      <w:proofErr w:type="spellEnd"/>
      <w:r w:rsidRPr="006E0541">
        <w:rPr>
          <w:rFonts w:asciiTheme="majorBidi" w:eastAsia="DengXian" w:hAnsiTheme="majorBidi" w:cstheme="majorBidi"/>
          <w:kern w:val="24"/>
          <w:sz w:val="32"/>
          <w:szCs w:val="32"/>
          <w:rtl/>
          <w:lang w:val="af-ZA" w:bidi="ar-IQ"/>
        </w:rPr>
        <w:t xml:space="preserve"> </w:t>
      </w:r>
    </w:p>
    <w:p w14:paraId="0AD3CE49" w14:textId="77777777" w:rsidR="005B4EBB" w:rsidRPr="006E0541" w:rsidRDefault="005B4EBB" w:rsidP="006E0541">
      <w:pPr>
        <w:bidi/>
        <w:spacing w:after="0" w:line="240" w:lineRule="auto"/>
        <w:ind w:left="-720" w:right="-180"/>
        <w:jc w:val="both"/>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kern w:val="24"/>
          <w:sz w:val="32"/>
          <w:szCs w:val="32"/>
          <w:rtl/>
          <w:lang w:val="af-ZA" w:bidi="ar-IQ"/>
        </w:rPr>
        <w:t xml:space="preserve">5- متابعة التهوية </w:t>
      </w:r>
      <w:proofErr w:type="spellStart"/>
      <w:r w:rsidRPr="006E0541">
        <w:rPr>
          <w:rFonts w:asciiTheme="majorBidi" w:eastAsia="DengXian" w:hAnsiTheme="majorBidi" w:cstheme="majorBidi"/>
          <w:kern w:val="24"/>
          <w:sz w:val="32"/>
          <w:szCs w:val="32"/>
          <w:rtl/>
          <w:lang w:val="af-ZA" w:bidi="ar-IQ"/>
        </w:rPr>
        <w:t>والتشميس</w:t>
      </w:r>
      <w:proofErr w:type="spellEnd"/>
      <w:r w:rsidRPr="006E0541">
        <w:rPr>
          <w:rFonts w:asciiTheme="majorBidi" w:eastAsia="DengXian" w:hAnsiTheme="majorBidi" w:cstheme="majorBidi"/>
          <w:kern w:val="24"/>
          <w:sz w:val="32"/>
          <w:szCs w:val="32"/>
          <w:rtl/>
          <w:lang w:val="af-ZA" w:bidi="ar-IQ"/>
        </w:rPr>
        <w:t xml:space="preserve"> اليومي وكذلك النشاطات الرياضية الصحية </w:t>
      </w:r>
    </w:p>
    <w:p w14:paraId="0AD3CE4A" w14:textId="77777777" w:rsidR="005B4EBB" w:rsidRPr="006E0541" w:rsidRDefault="005B4EBB" w:rsidP="006E0541">
      <w:pPr>
        <w:bidi/>
        <w:spacing w:after="0" w:line="240" w:lineRule="auto"/>
        <w:ind w:left="-720" w:right="-180"/>
        <w:jc w:val="mediumKashida"/>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kern w:val="24"/>
          <w:sz w:val="32"/>
          <w:szCs w:val="32"/>
          <w:rtl/>
          <w:lang w:val="af-ZA" w:bidi="ar-IQ"/>
        </w:rPr>
        <w:t xml:space="preserve">6- متابعة النظافة الشخصية من خلال تعريض ملابسهم </w:t>
      </w:r>
      <w:proofErr w:type="spellStart"/>
      <w:r w:rsidRPr="006E0541">
        <w:rPr>
          <w:rFonts w:asciiTheme="majorBidi" w:eastAsia="DengXian" w:hAnsiTheme="majorBidi" w:cstheme="majorBidi"/>
          <w:kern w:val="24"/>
          <w:sz w:val="32"/>
          <w:szCs w:val="32"/>
          <w:rtl/>
          <w:lang w:val="af-ZA" w:bidi="ar-IQ"/>
        </w:rPr>
        <w:t>والافرشه</w:t>
      </w:r>
      <w:proofErr w:type="spellEnd"/>
      <w:r w:rsidRPr="006E0541">
        <w:rPr>
          <w:rFonts w:asciiTheme="majorBidi" w:eastAsia="DengXian" w:hAnsiTheme="majorBidi" w:cstheme="majorBidi"/>
          <w:kern w:val="24"/>
          <w:sz w:val="32"/>
          <w:szCs w:val="32"/>
          <w:rtl/>
          <w:lang w:val="af-ZA" w:bidi="ar-IQ"/>
        </w:rPr>
        <w:t xml:space="preserve"> الخاصة بهم </w:t>
      </w:r>
      <w:proofErr w:type="spellStart"/>
      <w:r w:rsidRPr="006E0541">
        <w:rPr>
          <w:rFonts w:asciiTheme="majorBidi" w:eastAsia="DengXian" w:hAnsiTheme="majorBidi" w:cstheme="majorBidi"/>
          <w:kern w:val="24"/>
          <w:sz w:val="32"/>
          <w:szCs w:val="32"/>
          <w:rtl/>
          <w:lang w:val="af-ZA" w:bidi="ar-IQ"/>
        </w:rPr>
        <w:t>للتشميس</w:t>
      </w:r>
      <w:proofErr w:type="spellEnd"/>
      <w:r w:rsidRPr="006E0541">
        <w:rPr>
          <w:rFonts w:asciiTheme="majorBidi" w:eastAsia="DengXian" w:hAnsiTheme="majorBidi" w:cstheme="majorBidi"/>
          <w:kern w:val="24"/>
          <w:sz w:val="32"/>
          <w:szCs w:val="32"/>
          <w:rtl/>
          <w:lang w:val="af-ZA" w:bidi="ar-IQ"/>
        </w:rPr>
        <w:t xml:space="preserve"> بشكل مستمر </w:t>
      </w:r>
    </w:p>
    <w:p w14:paraId="0AD3CE4B" w14:textId="77777777" w:rsidR="005B4EBB" w:rsidRPr="006E0541" w:rsidRDefault="007F7579" w:rsidP="005B4EBB">
      <w:pPr>
        <w:bidi/>
        <w:spacing w:after="0"/>
        <w:ind w:left="-720" w:right="-180"/>
        <w:jc w:val="both"/>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hint="cs"/>
          <w:kern w:val="24"/>
          <w:sz w:val="32"/>
          <w:szCs w:val="32"/>
          <w:rtl/>
          <w:lang w:val="af-ZA" w:bidi="ar-IQ"/>
        </w:rPr>
        <w:t>7</w:t>
      </w:r>
      <w:r w:rsidR="005B4EBB" w:rsidRPr="006E0541">
        <w:rPr>
          <w:rFonts w:asciiTheme="majorBidi" w:eastAsia="DengXian" w:hAnsiTheme="majorBidi" w:cstheme="majorBidi"/>
          <w:kern w:val="24"/>
          <w:sz w:val="32"/>
          <w:szCs w:val="32"/>
          <w:rtl/>
          <w:lang w:val="af-ZA" w:bidi="ar-IQ"/>
        </w:rPr>
        <w:t xml:space="preserve">- متابعة الاعاشة والطعام بشكل يومي ومستمر حسب جداول التغذية المخصصة لهم </w:t>
      </w:r>
    </w:p>
    <w:p w14:paraId="0AD3CE4C" w14:textId="77777777" w:rsidR="005B4EBB" w:rsidRPr="006E0541" w:rsidRDefault="007F7579" w:rsidP="005B4EBB">
      <w:pPr>
        <w:bidi/>
        <w:spacing w:after="0"/>
        <w:ind w:left="-720" w:right="-180"/>
        <w:jc w:val="both"/>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hint="cs"/>
          <w:kern w:val="24"/>
          <w:sz w:val="32"/>
          <w:szCs w:val="32"/>
          <w:rtl/>
          <w:lang w:val="af-ZA" w:bidi="ar-IQ"/>
        </w:rPr>
        <w:t>8</w:t>
      </w:r>
      <w:r w:rsidR="005B4EBB" w:rsidRPr="006E0541">
        <w:rPr>
          <w:rFonts w:asciiTheme="majorBidi" w:eastAsia="DengXian" w:hAnsiTheme="majorBidi" w:cstheme="majorBidi"/>
          <w:kern w:val="24"/>
          <w:sz w:val="32"/>
          <w:szCs w:val="32"/>
          <w:rtl/>
          <w:lang w:val="af-ZA" w:bidi="ar-IQ"/>
        </w:rPr>
        <w:t xml:space="preserve">- تقديم المحاضرات والندوات الصحية التثقيفية المتعلقة بالوقاية من الامراض الانتقالية </w:t>
      </w:r>
      <w:proofErr w:type="gramStart"/>
      <w:r w:rsidR="005B4EBB" w:rsidRPr="006E0541">
        <w:rPr>
          <w:rFonts w:asciiTheme="majorBidi" w:eastAsia="DengXian" w:hAnsiTheme="majorBidi" w:cstheme="majorBidi"/>
          <w:kern w:val="24"/>
          <w:sz w:val="32"/>
          <w:szCs w:val="32"/>
          <w:rtl/>
          <w:lang w:val="af-ZA" w:bidi="ar-IQ"/>
        </w:rPr>
        <w:t>و الامراض</w:t>
      </w:r>
      <w:proofErr w:type="gramEnd"/>
      <w:r w:rsidR="005B4EBB" w:rsidRPr="006E0541">
        <w:rPr>
          <w:rFonts w:asciiTheme="majorBidi" w:eastAsia="DengXian" w:hAnsiTheme="majorBidi" w:cstheme="majorBidi"/>
          <w:kern w:val="24"/>
          <w:sz w:val="32"/>
          <w:szCs w:val="32"/>
          <w:rtl/>
          <w:lang w:val="af-ZA" w:bidi="ar-IQ"/>
        </w:rPr>
        <w:t xml:space="preserve"> الجلدية </w:t>
      </w:r>
      <w:r w:rsidR="00FB63A7" w:rsidRPr="006E0541">
        <w:rPr>
          <w:rFonts w:asciiTheme="majorBidi" w:eastAsia="DengXian" w:hAnsiTheme="majorBidi" w:cstheme="majorBidi" w:hint="cs"/>
          <w:kern w:val="24"/>
          <w:sz w:val="32"/>
          <w:szCs w:val="32"/>
          <w:rtl/>
          <w:lang w:val="af-ZA" w:bidi="ar-IQ"/>
        </w:rPr>
        <w:t>والنفسية والامراض التنفسية</w:t>
      </w:r>
    </w:p>
    <w:p w14:paraId="0AD3CE4D" w14:textId="77777777" w:rsidR="005B4EBB" w:rsidRPr="005B4EBB" w:rsidRDefault="007F7579" w:rsidP="006E0541">
      <w:pPr>
        <w:bidi/>
        <w:spacing w:after="0"/>
        <w:ind w:left="-720" w:right="-180"/>
        <w:jc w:val="mediumKashida"/>
        <w:rPr>
          <w:rFonts w:asciiTheme="majorBidi" w:eastAsia="DengXian" w:hAnsiTheme="majorBidi" w:cstheme="majorBidi"/>
          <w:b/>
          <w:bCs/>
          <w:kern w:val="24"/>
          <w:sz w:val="32"/>
          <w:szCs w:val="32"/>
          <w:rtl/>
          <w:lang w:val="af-ZA" w:bidi="ar-IQ"/>
        </w:rPr>
      </w:pPr>
      <w:r w:rsidRPr="006E0541">
        <w:rPr>
          <w:rFonts w:asciiTheme="majorBidi" w:eastAsia="DengXian" w:hAnsiTheme="majorBidi" w:cstheme="majorBidi" w:hint="cs"/>
          <w:kern w:val="24"/>
          <w:sz w:val="32"/>
          <w:szCs w:val="32"/>
          <w:rtl/>
          <w:lang w:val="af-ZA" w:bidi="ar-IQ"/>
        </w:rPr>
        <w:t>9</w:t>
      </w:r>
      <w:r w:rsidR="005B4EBB" w:rsidRPr="006E0541">
        <w:rPr>
          <w:rFonts w:asciiTheme="majorBidi" w:eastAsia="DengXian" w:hAnsiTheme="majorBidi" w:cstheme="majorBidi"/>
          <w:kern w:val="24"/>
          <w:sz w:val="32"/>
          <w:szCs w:val="32"/>
          <w:rtl/>
          <w:lang w:val="af-ZA" w:bidi="ar-IQ"/>
        </w:rPr>
        <w:t xml:space="preserve"> </w:t>
      </w:r>
      <w:r w:rsidRPr="006E0541">
        <w:rPr>
          <w:rFonts w:asciiTheme="majorBidi" w:eastAsia="DengXian" w:hAnsiTheme="majorBidi" w:cstheme="majorBidi" w:hint="cs"/>
          <w:kern w:val="24"/>
          <w:sz w:val="32"/>
          <w:szCs w:val="32"/>
          <w:rtl/>
          <w:lang w:val="af-ZA" w:bidi="ar-IQ"/>
        </w:rPr>
        <w:t>-</w:t>
      </w:r>
      <w:r w:rsidR="005B4EBB" w:rsidRPr="006E0541">
        <w:rPr>
          <w:rFonts w:asciiTheme="majorBidi" w:eastAsia="DengXian" w:hAnsiTheme="majorBidi" w:cstheme="majorBidi"/>
          <w:kern w:val="24"/>
          <w:sz w:val="32"/>
          <w:szCs w:val="32"/>
          <w:rtl/>
          <w:lang w:val="af-ZA" w:bidi="ar-IQ"/>
        </w:rPr>
        <w:t xml:space="preserve"> الاحصائيات </w:t>
      </w:r>
      <w:proofErr w:type="gramStart"/>
      <w:r w:rsidR="005B4EBB" w:rsidRPr="006E0541">
        <w:rPr>
          <w:rFonts w:asciiTheme="majorBidi" w:eastAsia="DengXian" w:hAnsiTheme="majorBidi" w:cstheme="majorBidi"/>
          <w:kern w:val="24"/>
          <w:sz w:val="32"/>
          <w:szCs w:val="32"/>
          <w:rtl/>
          <w:lang w:val="af-ZA" w:bidi="ar-IQ"/>
        </w:rPr>
        <w:t xml:space="preserve">( </w:t>
      </w:r>
      <w:r w:rsidR="005B4EBB" w:rsidRPr="006E0541">
        <w:rPr>
          <w:rFonts w:asciiTheme="majorBidi" w:eastAsia="DengXian" w:hAnsiTheme="majorBidi" w:cstheme="majorBidi"/>
          <w:b/>
          <w:bCs/>
          <w:kern w:val="24"/>
          <w:sz w:val="32"/>
          <w:szCs w:val="32"/>
          <w:rtl/>
          <w:lang w:val="af-ZA" w:bidi="ar-IQ"/>
        </w:rPr>
        <w:t>تشمل</w:t>
      </w:r>
      <w:proofErr w:type="gramEnd"/>
      <w:r w:rsidR="005B4EBB" w:rsidRPr="006E0541">
        <w:rPr>
          <w:rFonts w:asciiTheme="majorBidi" w:eastAsia="DengXian" w:hAnsiTheme="majorBidi" w:cstheme="majorBidi"/>
          <w:b/>
          <w:bCs/>
          <w:kern w:val="24"/>
          <w:sz w:val="32"/>
          <w:szCs w:val="32"/>
          <w:rtl/>
          <w:lang w:val="af-ZA" w:bidi="ar-IQ"/>
        </w:rPr>
        <w:t xml:space="preserve"> دور الاحداث ضمن الرقعة الجغرافية لدائرة صحة بغداد الرصافة / دائرة صحة بغداد الكرخ / دائرة صحة نينوى</w:t>
      </w:r>
      <w:r w:rsidR="005B4EBB" w:rsidRPr="006E0541">
        <w:rPr>
          <w:rFonts w:asciiTheme="majorBidi" w:eastAsia="DengXian" w:hAnsiTheme="majorBidi" w:cstheme="majorBidi"/>
          <w:kern w:val="24"/>
          <w:sz w:val="32"/>
          <w:szCs w:val="32"/>
          <w:rtl/>
          <w:lang w:val="af-ZA" w:bidi="ar-IQ"/>
        </w:rPr>
        <w:t>) لعام 2024</w:t>
      </w:r>
      <w:r w:rsidR="005B4EBB" w:rsidRPr="005B4EBB">
        <w:rPr>
          <w:rFonts w:asciiTheme="majorBidi" w:eastAsia="DengXian" w:hAnsiTheme="majorBidi" w:cstheme="majorBidi"/>
          <w:b/>
          <w:bCs/>
          <w:kern w:val="24"/>
          <w:sz w:val="32"/>
          <w:szCs w:val="32"/>
          <w:rtl/>
          <w:lang w:val="af-ZA" w:bidi="ar-IQ"/>
        </w:rPr>
        <w:t>:</w:t>
      </w:r>
    </w:p>
    <w:p w14:paraId="0AD3CE4E" w14:textId="77777777" w:rsidR="005B4EBB" w:rsidRPr="005B4EBB" w:rsidRDefault="005B4EBB" w:rsidP="005B4EBB">
      <w:pPr>
        <w:numPr>
          <w:ilvl w:val="0"/>
          <w:numId w:val="2"/>
        </w:numPr>
        <w:bidi/>
        <w:spacing w:after="0"/>
        <w:ind w:right="-180"/>
        <w:contextualSpacing/>
        <w:jc w:val="both"/>
        <w:rPr>
          <w:rFonts w:asciiTheme="majorBidi" w:eastAsia="DengXian" w:hAnsiTheme="majorBidi" w:cstheme="majorBidi"/>
          <w:b/>
          <w:bCs/>
          <w:kern w:val="24"/>
          <w:sz w:val="32"/>
          <w:szCs w:val="32"/>
          <w:rtl/>
          <w:lang w:val="af-ZA" w:bidi="ar-IQ"/>
        </w:rPr>
      </w:pPr>
      <w:r w:rsidRPr="005B4EBB">
        <w:rPr>
          <w:rFonts w:asciiTheme="majorBidi" w:eastAsia="DengXian" w:hAnsiTheme="majorBidi" w:cstheme="majorBidi"/>
          <w:b/>
          <w:bCs/>
          <w:kern w:val="24"/>
          <w:sz w:val="32"/>
          <w:szCs w:val="32"/>
          <w:rtl/>
          <w:lang w:val="af-ZA" w:bidi="ar-IQ"/>
        </w:rPr>
        <w:t xml:space="preserve">عدد النزلاء </w:t>
      </w:r>
      <w:proofErr w:type="gramStart"/>
      <w:r w:rsidRPr="005B4EBB">
        <w:rPr>
          <w:rFonts w:asciiTheme="majorBidi" w:eastAsia="DengXian" w:hAnsiTheme="majorBidi" w:cstheme="majorBidi"/>
          <w:b/>
          <w:bCs/>
          <w:kern w:val="24"/>
          <w:sz w:val="32"/>
          <w:szCs w:val="32"/>
          <w:rtl/>
          <w:lang w:val="af-ZA" w:bidi="ar-IQ"/>
        </w:rPr>
        <w:t>الكلي :</w:t>
      </w:r>
      <w:proofErr w:type="gramEnd"/>
      <w:r w:rsidRPr="005B4EBB">
        <w:rPr>
          <w:rFonts w:asciiTheme="majorBidi" w:eastAsia="DengXian" w:hAnsiTheme="majorBidi" w:cstheme="majorBidi"/>
          <w:b/>
          <w:bCs/>
          <w:kern w:val="24"/>
          <w:sz w:val="32"/>
          <w:szCs w:val="32"/>
          <w:rtl/>
          <w:lang w:val="af-ZA" w:bidi="ar-IQ"/>
        </w:rPr>
        <w:t xml:space="preserve"> 1384 نزيل </w:t>
      </w:r>
    </w:p>
    <w:p w14:paraId="0AD3CE4F" w14:textId="77777777" w:rsidR="005B4EBB" w:rsidRDefault="005B4EBB" w:rsidP="005B4EBB">
      <w:pPr>
        <w:numPr>
          <w:ilvl w:val="0"/>
          <w:numId w:val="2"/>
        </w:numPr>
        <w:bidi/>
        <w:spacing w:after="0"/>
        <w:ind w:right="-180"/>
        <w:contextualSpacing/>
        <w:jc w:val="both"/>
        <w:rPr>
          <w:rFonts w:asciiTheme="majorBidi" w:eastAsia="DengXian" w:hAnsiTheme="majorBidi" w:cstheme="majorBidi"/>
          <w:b/>
          <w:bCs/>
          <w:kern w:val="24"/>
          <w:sz w:val="32"/>
          <w:szCs w:val="32"/>
          <w:lang w:val="af-ZA" w:bidi="ar-IQ"/>
        </w:rPr>
      </w:pPr>
      <w:r w:rsidRPr="005B4EBB">
        <w:rPr>
          <w:rFonts w:asciiTheme="majorBidi" w:eastAsia="DengXian" w:hAnsiTheme="majorBidi" w:cstheme="majorBidi"/>
          <w:b/>
          <w:bCs/>
          <w:kern w:val="24"/>
          <w:sz w:val="32"/>
          <w:szCs w:val="32"/>
          <w:rtl/>
          <w:lang w:val="af-ZA" w:bidi="ar-IQ"/>
        </w:rPr>
        <w:t xml:space="preserve">عدد </w:t>
      </w:r>
      <w:proofErr w:type="gramStart"/>
      <w:r w:rsidRPr="005B4EBB">
        <w:rPr>
          <w:rFonts w:asciiTheme="majorBidi" w:eastAsia="DengXian" w:hAnsiTheme="majorBidi" w:cstheme="majorBidi"/>
          <w:b/>
          <w:bCs/>
          <w:kern w:val="24"/>
          <w:sz w:val="32"/>
          <w:szCs w:val="32"/>
          <w:rtl/>
          <w:lang w:val="af-ZA" w:bidi="ar-IQ"/>
        </w:rPr>
        <w:t>المراجعين  الكلي  :</w:t>
      </w:r>
      <w:proofErr w:type="gramEnd"/>
      <w:r w:rsidRPr="005B4EBB">
        <w:rPr>
          <w:rFonts w:asciiTheme="majorBidi" w:eastAsia="DengXian" w:hAnsiTheme="majorBidi" w:cstheme="majorBidi"/>
          <w:b/>
          <w:bCs/>
          <w:kern w:val="24"/>
          <w:sz w:val="32"/>
          <w:szCs w:val="32"/>
          <w:rtl/>
          <w:lang w:val="af-ZA" w:bidi="ar-IQ"/>
        </w:rPr>
        <w:t xml:space="preserve"> 2142 مراجع </w:t>
      </w:r>
    </w:p>
    <w:p w14:paraId="0AD3CE50" w14:textId="77777777" w:rsidR="007F7579" w:rsidRPr="007F7579" w:rsidRDefault="007F7579" w:rsidP="007F7579">
      <w:pPr>
        <w:pStyle w:val="ListParagraph"/>
        <w:numPr>
          <w:ilvl w:val="0"/>
          <w:numId w:val="2"/>
        </w:numPr>
        <w:bidi/>
        <w:rPr>
          <w:rFonts w:asciiTheme="majorBidi" w:eastAsia="DengXian" w:hAnsiTheme="majorBidi" w:cstheme="majorBidi"/>
          <w:b/>
          <w:bCs/>
          <w:sz w:val="32"/>
          <w:szCs w:val="32"/>
          <w:rtl/>
          <w:lang w:val="af-ZA"/>
        </w:rPr>
      </w:pPr>
      <w:r w:rsidRPr="007F7579">
        <w:rPr>
          <w:rFonts w:asciiTheme="majorBidi" w:eastAsia="DengXian" w:hAnsiTheme="majorBidi" w:cstheme="majorBidi"/>
          <w:b/>
          <w:bCs/>
          <w:sz w:val="32"/>
          <w:szCs w:val="32"/>
          <w:rtl/>
          <w:lang w:val="af-ZA"/>
        </w:rPr>
        <w:t xml:space="preserve">- الاحصائية السنوية للخدمات المقدمة للنساء والاطفال في المراكز الصحية والمفارز الطبية في اماكن الاحتجاز في بغداد والمحافظات لسنة </w:t>
      </w:r>
      <w:proofErr w:type="gramStart"/>
      <w:r w:rsidRPr="007F7579">
        <w:rPr>
          <w:rFonts w:asciiTheme="majorBidi" w:eastAsia="DengXian" w:hAnsiTheme="majorBidi" w:cstheme="majorBidi"/>
          <w:b/>
          <w:bCs/>
          <w:sz w:val="32"/>
          <w:szCs w:val="32"/>
          <w:rtl/>
          <w:lang w:val="af-ZA"/>
        </w:rPr>
        <w:t>2025 :</w:t>
      </w:r>
      <w:proofErr w:type="gramEnd"/>
    </w:p>
    <w:tbl>
      <w:tblPr>
        <w:tblStyle w:val="8"/>
        <w:bidiVisual/>
        <w:tblW w:w="10530" w:type="dxa"/>
        <w:tblInd w:w="-698" w:type="dxa"/>
        <w:tblLook w:val="04A0" w:firstRow="1" w:lastRow="0" w:firstColumn="1" w:lastColumn="0" w:noHBand="0" w:noVBand="1"/>
      </w:tblPr>
      <w:tblGrid>
        <w:gridCol w:w="2250"/>
        <w:gridCol w:w="1980"/>
        <w:gridCol w:w="1260"/>
        <w:gridCol w:w="1530"/>
        <w:gridCol w:w="1260"/>
        <w:gridCol w:w="1080"/>
        <w:gridCol w:w="1170"/>
      </w:tblGrid>
      <w:tr w:rsidR="007F7579" w:rsidRPr="00FB63A7" w14:paraId="0AD3CE58" w14:textId="77777777" w:rsidTr="0061127D">
        <w:tc>
          <w:tcPr>
            <w:tcW w:w="2250" w:type="dxa"/>
            <w:vMerge w:val="restart"/>
          </w:tcPr>
          <w:p w14:paraId="0AD3CE51"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سجون النساء في بغداد والمحافظات</w:t>
            </w:r>
          </w:p>
        </w:tc>
        <w:tc>
          <w:tcPr>
            <w:tcW w:w="1980" w:type="dxa"/>
          </w:tcPr>
          <w:p w14:paraId="0AD3CE52"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 xml:space="preserve">عدد النزيلات </w:t>
            </w:r>
          </w:p>
        </w:tc>
        <w:tc>
          <w:tcPr>
            <w:tcW w:w="1260" w:type="dxa"/>
          </w:tcPr>
          <w:p w14:paraId="0AD3CE53"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اطفال</w:t>
            </w:r>
          </w:p>
        </w:tc>
        <w:tc>
          <w:tcPr>
            <w:tcW w:w="1530" w:type="dxa"/>
          </w:tcPr>
          <w:p w14:paraId="0AD3CE54"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 xml:space="preserve">استشارية </w:t>
            </w:r>
          </w:p>
        </w:tc>
        <w:tc>
          <w:tcPr>
            <w:tcW w:w="1260" w:type="dxa"/>
          </w:tcPr>
          <w:p w14:paraId="0AD3CE55"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احالة</w:t>
            </w:r>
          </w:p>
        </w:tc>
        <w:tc>
          <w:tcPr>
            <w:tcW w:w="1080" w:type="dxa"/>
          </w:tcPr>
          <w:p w14:paraId="0AD3CE56"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اسنان</w:t>
            </w:r>
          </w:p>
        </w:tc>
        <w:tc>
          <w:tcPr>
            <w:tcW w:w="1170" w:type="dxa"/>
          </w:tcPr>
          <w:p w14:paraId="0AD3CE57"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تحاليل</w:t>
            </w:r>
          </w:p>
        </w:tc>
      </w:tr>
      <w:tr w:rsidR="007F7579" w:rsidRPr="00FB63A7" w14:paraId="0AD3CE60" w14:textId="77777777" w:rsidTr="0061127D">
        <w:tc>
          <w:tcPr>
            <w:tcW w:w="2250" w:type="dxa"/>
            <w:vMerge/>
          </w:tcPr>
          <w:p w14:paraId="0AD3CE59" w14:textId="77777777" w:rsidR="007F7579" w:rsidRPr="00FB63A7" w:rsidRDefault="007F7579" w:rsidP="0061127D">
            <w:pPr>
              <w:bidi/>
              <w:jc w:val="both"/>
              <w:rPr>
                <w:rFonts w:asciiTheme="majorBidi" w:eastAsia="DengXian" w:hAnsiTheme="majorBidi" w:cstheme="majorBidi"/>
                <w:b/>
                <w:bCs/>
                <w:sz w:val="32"/>
                <w:szCs w:val="32"/>
                <w:rtl/>
                <w:lang w:val="af-ZA"/>
              </w:rPr>
            </w:pPr>
          </w:p>
        </w:tc>
        <w:tc>
          <w:tcPr>
            <w:tcW w:w="1980" w:type="dxa"/>
          </w:tcPr>
          <w:p w14:paraId="0AD3CE5A"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2560</w:t>
            </w:r>
          </w:p>
        </w:tc>
        <w:tc>
          <w:tcPr>
            <w:tcW w:w="1260" w:type="dxa"/>
          </w:tcPr>
          <w:p w14:paraId="0AD3CE5B"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151</w:t>
            </w:r>
          </w:p>
        </w:tc>
        <w:tc>
          <w:tcPr>
            <w:tcW w:w="1530" w:type="dxa"/>
          </w:tcPr>
          <w:p w14:paraId="0AD3CE5C"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10687</w:t>
            </w:r>
          </w:p>
        </w:tc>
        <w:tc>
          <w:tcPr>
            <w:tcW w:w="1260" w:type="dxa"/>
          </w:tcPr>
          <w:p w14:paraId="0AD3CE5D"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1234</w:t>
            </w:r>
          </w:p>
        </w:tc>
        <w:tc>
          <w:tcPr>
            <w:tcW w:w="1080" w:type="dxa"/>
          </w:tcPr>
          <w:p w14:paraId="0AD3CE5E"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2370</w:t>
            </w:r>
          </w:p>
        </w:tc>
        <w:tc>
          <w:tcPr>
            <w:tcW w:w="1170" w:type="dxa"/>
          </w:tcPr>
          <w:p w14:paraId="0AD3CE5F"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lang w:val="af-ZA"/>
              </w:rPr>
              <w:t>3411</w:t>
            </w:r>
          </w:p>
        </w:tc>
      </w:tr>
    </w:tbl>
    <w:p w14:paraId="0AD3CE61" w14:textId="77777777" w:rsidR="007F7579" w:rsidRPr="006E0541" w:rsidRDefault="007F7579" w:rsidP="006E0541">
      <w:pPr>
        <w:pStyle w:val="ListParagraph"/>
        <w:bidi/>
        <w:spacing w:after="0"/>
        <w:ind w:right="284"/>
        <w:jc w:val="lowKashida"/>
        <w:rPr>
          <w:rFonts w:asciiTheme="majorBidi" w:eastAsia="Times New Roman" w:hAnsiTheme="majorBidi" w:cstheme="majorBidi"/>
          <w:b/>
          <w:bCs/>
          <w:sz w:val="32"/>
          <w:szCs w:val="32"/>
          <w:u w:val="single"/>
          <w:rtl/>
          <w:lang w:bidi="ar-IQ"/>
        </w:rPr>
      </w:pPr>
      <w:r w:rsidRPr="007F7579">
        <w:rPr>
          <w:rFonts w:asciiTheme="majorBidi" w:eastAsia="DengXian" w:hAnsiTheme="majorBidi" w:cstheme="majorBidi"/>
          <w:b/>
          <w:bCs/>
          <w:sz w:val="32"/>
          <w:szCs w:val="32"/>
          <w:rtl/>
          <w:lang w:val="af-ZA" w:bidi="ar-IQ"/>
        </w:rPr>
        <w:t xml:space="preserve"> </w:t>
      </w:r>
    </w:p>
    <w:p w14:paraId="0AD3CE62" w14:textId="77777777" w:rsidR="00FB63A7" w:rsidRPr="006E0541" w:rsidRDefault="007F7579" w:rsidP="006E0541">
      <w:pPr>
        <w:bidi/>
        <w:spacing w:after="0"/>
        <w:jc w:val="both"/>
        <w:rPr>
          <w:rFonts w:asciiTheme="majorBidi" w:eastAsia="DengXian" w:hAnsiTheme="majorBidi" w:cstheme="majorBidi"/>
          <w:sz w:val="32"/>
          <w:szCs w:val="32"/>
          <w:rtl/>
          <w:lang w:val="af-ZA" w:bidi="ar-IQ"/>
        </w:rPr>
      </w:pPr>
      <w:r w:rsidRPr="006E0541">
        <w:rPr>
          <w:rFonts w:asciiTheme="majorBidi" w:eastAsia="DengXian" w:hAnsiTheme="majorBidi" w:cstheme="majorBidi" w:hint="cs"/>
          <w:sz w:val="32"/>
          <w:szCs w:val="32"/>
          <w:rtl/>
          <w:lang w:val="af-ZA" w:bidi="ar-IQ"/>
        </w:rPr>
        <w:t>10</w:t>
      </w:r>
      <w:r w:rsidR="00FB63A7" w:rsidRPr="006E0541">
        <w:rPr>
          <w:rFonts w:asciiTheme="majorBidi" w:eastAsia="DengXian" w:hAnsiTheme="majorBidi" w:cstheme="majorBidi"/>
          <w:sz w:val="32"/>
          <w:szCs w:val="32"/>
          <w:rtl/>
          <w:lang w:val="af-ZA" w:bidi="ar-IQ"/>
        </w:rPr>
        <w:t>- توفر الاجهزة والمستلزمات</w:t>
      </w:r>
      <w:r w:rsidR="00FB63A7" w:rsidRPr="006E0541">
        <w:rPr>
          <w:rFonts w:asciiTheme="majorBidi" w:eastAsia="DengXian" w:hAnsiTheme="majorBidi" w:cstheme="majorBidi" w:hint="cs"/>
          <w:sz w:val="32"/>
          <w:szCs w:val="32"/>
          <w:rtl/>
          <w:lang w:val="af-ZA" w:bidi="ar-IQ"/>
        </w:rPr>
        <w:t xml:space="preserve"> والادوية</w:t>
      </w:r>
      <w:r w:rsidR="00FB63A7" w:rsidRPr="006E0541">
        <w:rPr>
          <w:rFonts w:asciiTheme="majorBidi" w:eastAsia="DengXian" w:hAnsiTheme="majorBidi" w:cstheme="majorBidi"/>
          <w:sz w:val="32"/>
          <w:szCs w:val="32"/>
          <w:rtl/>
          <w:lang w:val="af-ZA" w:bidi="ar-IQ"/>
        </w:rPr>
        <w:t xml:space="preserve"> اللازمة لجميع المؤسسات الصحية في اماكن الاحتجاز.</w:t>
      </w:r>
    </w:p>
    <w:p w14:paraId="0AD3CE63" w14:textId="77777777" w:rsidR="00FB63A7" w:rsidRPr="006E0541" w:rsidRDefault="007F7579" w:rsidP="006E0541">
      <w:pPr>
        <w:bidi/>
        <w:spacing w:after="0"/>
        <w:jc w:val="both"/>
        <w:rPr>
          <w:rFonts w:asciiTheme="majorBidi" w:eastAsia="DengXian" w:hAnsiTheme="majorBidi" w:cstheme="majorBidi"/>
          <w:sz w:val="32"/>
          <w:szCs w:val="32"/>
          <w:rtl/>
          <w:lang w:val="af-ZA" w:bidi="ar-IQ"/>
        </w:rPr>
      </w:pPr>
      <w:r w:rsidRPr="006E0541">
        <w:rPr>
          <w:rFonts w:asciiTheme="majorBidi" w:eastAsia="DengXian" w:hAnsiTheme="majorBidi" w:cstheme="majorBidi" w:hint="cs"/>
          <w:sz w:val="32"/>
          <w:szCs w:val="32"/>
          <w:rtl/>
          <w:lang w:val="af-ZA" w:bidi="ar-IQ"/>
        </w:rPr>
        <w:t>11</w:t>
      </w:r>
      <w:r w:rsidR="006E0541" w:rsidRPr="006E0541">
        <w:rPr>
          <w:rFonts w:asciiTheme="majorBidi" w:eastAsia="DengXian" w:hAnsiTheme="majorBidi" w:cstheme="majorBidi"/>
          <w:sz w:val="32"/>
          <w:szCs w:val="32"/>
          <w:rtl/>
          <w:lang w:val="af-ZA" w:bidi="ar-IQ"/>
        </w:rPr>
        <w:t>- متابعة ت</w:t>
      </w:r>
      <w:r w:rsidR="006E0541" w:rsidRPr="006E0541">
        <w:rPr>
          <w:rFonts w:asciiTheme="majorBidi" w:eastAsia="DengXian" w:hAnsiTheme="majorBidi" w:cstheme="majorBidi" w:hint="cs"/>
          <w:sz w:val="32"/>
          <w:szCs w:val="32"/>
          <w:rtl/>
          <w:lang w:val="af-ZA" w:bidi="ar-IQ"/>
        </w:rPr>
        <w:t>أ</w:t>
      </w:r>
      <w:r w:rsidR="00FB63A7" w:rsidRPr="006E0541">
        <w:rPr>
          <w:rFonts w:asciiTheme="majorBidi" w:eastAsia="DengXian" w:hAnsiTheme="majorBidi" w:cstheme="majorBidi"/>
          <w:sz w:val="32"/>
          <w:szCs w:val="32"/>
          <w:rtl/>
          <w:lang w:val="af-ZA" w:bidi="ar-IQ"/>
        </w:rPr>
        <w:t xml:space="preserve">هيل كافة المباني بالتنسيق مع وزارة العدل ووزارة الداخلية. </w:t>
      </w:r>
    </w:p>
    <w:p w14:paraId="0AD3CE64" w14:textId="77777777" w:rsidR="00FB63A7" w:rsidRPr="006E0541" w:rsidRDefault="007F7579" w:rsidP="006E0541">
      <w:pPr>
        <w:bidi/>
        <w:spacing w:after="0"/>
        <w:jc w:val="both"/>
        <w:rPr>
          <w:rFonts w:asciiTheme="majorBidi" w:eastAsia="DengXian" w:hAnsiTheme="majorBidi" w:cstheme="majorBidi"/>
          <w:sz w:val="32"/>
          <w:szCs w:val="32"/>
          <w:rtl/>
          <w:lang w:val="af-ZA" w:bidi="ar-IQ"/>
        </w:rPr>
      </w:pPr>
      <w:r w:rsidRPr="006E0541">
        <w:rPr>
          <w:rFonts w:asciiTheme="majorBidi" w:eastAsia="DengXian" w:hAnsiTheme="majorBidi" w:cstheme="majorBidi" w:hint="cs"/>
          <w:sz w:val="32"/>
          <w:szCs w:val="32"/>
          <w:rtl/>
          <w:lang w:val="af-ZA" w:bidi="ar-IQ"/>
        </w:rPr>
        <w:t>12</w:t>
      </w:r>
      <w:r w:rsidR="00FB63A7" w:rsidRPr="006E0541">
        <w:rPr>
          <w:rFonts w:asciiTheme="majorBidi" w:eastAsia="DengXian" w:hAnsiTheme="majorBidi" w:cstheme="majorBidi"/>
          <w:sz w:val="32"/>
          <w:szCs w:val="32"/>
          <w:rtl/>
          <w:lang w:val="af-ZA" w:bidi="ar-IQ"/>
        </w:rPr>
        <w:t>- العمل على جعل المفارز الطبية كمراكز صحية فرعية او رئيسية.</w:t>
      </w:r>
    </w:p>
    <w:p w14:paraId="0AD3CE65" w14:textId="77777777" w:rsidR="00FB63A7" w:rsidRPr="006E0541" w:rsidRDefault="007F7579" w:rsidP="00FB63A7">
      <w:pPr>
        <w:bidi/>
        <w:jc w:val="both"/>
        <w:rPr>
          <w:rFonts w:asciiTheme="majorBidi" w:eastAsia="DengXian" w:hAnsiTheme="majorBidi" w:cstheme="majorBidi"/>
          <w:sz w:val="32"/>
          <w:szCs w:val="32"/>
          <w:rtl/>
          <w:lang w:val="af-ZA" w:bidi="ar-IQ"/>
        </w:rPr>
      </w:pPr>
      <w:r w:rsidRPr="006E0541">
        <w:rPr>
          <w:rFonts w:asciiTheme="majorBidi" w:eastAsia="DengXian" w:hAnsiTheme="majorBidi" w:cstheme="majorBidi" w:hint="cs"/>
          <w:sz w:val="32"/>
          <w:szCs w:val="32"/>
          <w:rtl/>
          <w:lang w:val="af-ZA" w:bidi="ar-IQ"/>
        </w:rPr>
        <w:t>13</w:t>
      </w:r>
      <w:r w:rsidR="00FB63A7" w:rsidRPr="006E0541">
        <w:rPr>
          <w:rFonts w:asciiTheme="majorBidi" w:eastAsia="DengXian" w:hAnsiTheme="majorBidi" w:cstheme="majorBidi"/>
          <w:sz w:val="32"/>
          <w:szCs w:val="32"/>
          <w:rtl/>
          <w:lang w:val="af-ZA" w:bidi="ar-IQ"/>
        </w:rPr>
        <w:t xml:space="preserve">- تقليل الاصابات </w:t>
      </w:r>
      <w:proofErr w:type="spellStart"/>
      <w:r w:rsidR="00FB63A7" w:rsidRPr="006E0541">
        <w:rPr>
          <w:rFonts w:asciiTheme="majorBidi" w:eastAsia="DengXian" w:hAnsiTheme="majorBidi" w:cstheme="majorBidi"/>
          <w:sz w:val="32"/>
          <w:szCs w:val="32"/>
          <w:rtl/>
          <w:lang w:val="af-ZA" w:bidi="ar-IQ"/>
        </w:rPr>
        <w:t>بالامراض</w:t>
      </w:r>
      <w:proofErr w:type="spellEnd"/>
      <w:r w:rsidR="00FB63A7" w:rsidRPr="006E0541">
        <w:rPr>
          <w:rFonts w:asciiTheme="majorBidi" w:eastAsia="DengXian" w:hAnsiTheme="majorBidi" w:cstheme="majorBidi"/>
          <w:sz w:val="32"/>
          <w:szCs w:val="32"/>
          <w:rtl/>
          <w:lang w:val="af-ZA" w:bidi="ar-IQ"/>
        </w:rPr>
        <w:t xml:space="preserve"> الانتقالية مثل التدرن من خلال المراقبة والتقييم المستمر لجودة الخدمات الصحية والذي انعكس في تقليل الوفيات</w:t>
      </w:r>
      <w:r w:rsidR="00FB63A7" w:rsidRPr="006E0541">
        <w:rPr>
          <w:rFonts w:asciiTheme="majorBidi" w:eastAsia="DengXian" w:hAnsiTheme="majorBidi" w:cstheme="majorBidi" w:hint="cs"/>
          <w:sz w:val="32"/>
          <w:szCs w:val="32"/>
          <w:rtl/>
          <w:lang w:val="af-ZA" w:bidi="ar-IQ"/>
        </w:rPr>
        <w:t xml:space="preserve"> </w:t>
      </w:r>
      <w:proofErr w:type="gramStart"/>
      <w:r w:rsidR="00FB63A7" w:rsidRPr="006E0541">
        <w:rPr>
          <w:rFonts w:asciiTheme="majorBidi" w:eastAsia="DengXian" w:hAnsiTheme="majorBidi" w:cstheme="majorBidi" w:hint="cs"/>
          <w:sz w:val="32"/>
          <w:szCs w:val="32"/>
          <w:rtl/>
          <w:lang w:val="af-ZA" w:bidi="ar-IQ"/>
        </w:rPr>
        <w:t>و</w:t>
      </w:r>
      <w:r w:rsidR="00FB63A7" w:rsidRPr="006E0541">
        <w:rPr>
          <w:rFonts w:asciiTheme="majorBidi" w:eastAsia="DengXian" w:hAnsiTheme="majorBidi" w:cstheme="majorBidi"/>
          <w:sz w:val="32"/>
          <w:szCs w:val="32"/>
          <w:rtl/>
          <w:lang w:val="af-ZA" w:bidi="ar-IQ"/>
        </w:rPr>
        <w:t xml:space="preserve"> تقليل</w:t>
      </w:r>
      <w:proofErr w:type="gramEnd"/>
      <w:r w:rsidR="00FB63A7" w:rsidRPr="006E0541">
        <w:rPr>
          <w:rFonts w:asciiTheme="majorBidi" w:eastAsia="DengXian" w:hAnsiTheme="majorBidi" w:cstheme="majorBidi"/>
          <w:sz w:val="32"/>
          <w:szCs w:val="32"/>
          <w:rtl/>
          <w:lang w:val="af-ZA" w:bidi="ar-IQ"/>
        </w:rPr>
        <w:t xml:space="preserve"> الامراض التنفسية والجلدية. </w:t>
      </w:r>
    </w:p>
    <w:p w14:paraId="0AD3CE66" w14:textId="77777777" w:rsidR="00FB63A7" w:rsidRPr="006E0541" w:rsidRDefault="007F7579" w:rsidP="006E0541">
      <w:pPr>
        <w:bidi/>
        <w:spacing w:after="0" w:line="240" w:lineRule="auto"/>
        <w:jc w:val="both"/>
        <w:rPr>
          <w:rFonts w:asciiTheme="majorBidi" w:eastAsia="DengXian" w:hAnsiTheme="majorBidi" w:cstheme="majorBidi"/>
          <w:sz w:val="32"/>
          <w:szCs w:val="32"/>
          <w:rtl/>
          <w:lang w:val="af-ZA" w:bidi="ar-IQ"/>
        </w:rPr>
      </w:pPr>
      <w:r w:rsidRPr="006E0541">
        <w:rPr>
          <w:rFonts w:asciiTheme="majorBidi" w:eastAsia="DengXian" w:hAnsiTheme="majorBidi" w:cstheme="majorBidi" w:hint="cs"/>
          <w:sz w:val="32"/>
          <w:szCs w:val="32"/>
          <w:rtl/>
          <w:lang w:val="af-ZA" w:bidi="ar-IQ"/>
        </w:rPr>
        <w:lastRenderedPageBreak/>
        <w:t>14</w:t>
      </w:r>
      <w:r w:rsidR="00FB63A7" w:rsidRPr="006E0541">
        <w:rPr>
          <w:rFonts w:asciiTheme="majorBidi" w:eastAsia="DengXian" w:hAnsiTheme="majorBidi" w:cstheme="majorBidi"/>
          <w:sz w:val="32"/>
          <w:szCs w:val="32"/>
          <w:rtl/>
          <w:lang w:val="af-ZA" w:bidi="ar-IQ"/>
        </w:rPr>
        <w:t xml:space="preserve">- استحصال الموافقات الاصولية لعمل اطباء اسنان خفر داخل اماكن الاحتجاز </w:t>
      </w:r>
      <w:proofErr w:type="spellStart"/>
      <w:r w:rsidR="00FB63A7" w:rsidRPr="006E0541">
        <w:rPr>
          <w:rFonts w:asciiTheme="majorBidi" w:eastAsia="DengXian" w:hAnsiTheme="majorBidi" w:cstheme="majorBidi"/>
          <w:sz w:val="32"/>
          <w:szCs w:val="32"/>
          <w:rtl/>
          <w:lang w:val="af-ZA" w:bidi="ar-IQ"/>
        </w:rPr>
        <w:t>لاول</w:t>
      </w:r>
      <w:proofErr w:type="spellEnd"/>
      <w:r w:rsidR="00FB63A7" w:rsidRPr="006E0541">
        <w:rPr>
          <w:rFonts w:asciiTheme="majorBidi" w:eastAsia="DengXian" w:hAnsiTheme="majorBidi" w:cstheme="majorBidi"/>
          <w:sz w:val="32"/>
          <w:szCs w:val="32"/>
          <w:rtl/>
          <w:lang w:val="af-ZA" w:bidi="ar-IQ"/>
        </w:rPr>
        <w:t xml:space="preserve"> مرة في العراق.</w:t>
      </w:r>
    </w:p>
    <w:p w14:paraId="0AD3CE67" w14:textId="77777777" w:rsidR="00FB63A7" w:rsidRPr="006E0541" w:rsidRDefault="007F7579" w:rsidP="006E0541">
      <w:pPr>
        <w:bidi/>
        <w:spacing w:after="0" w:line="240" w:lineRule="auto"/>
        <w:jc w:val="both"/>
        <w:rPr>
          <w:rFonts w:asciiTheme="majorBidi" w:eastAsia="DengXian" w:hAnsiTheme="majorBidi" w:cstheme="majorBidi"/>
          <w:sz w:val="32"/>
          <w:szCs w:val="32"/>
          <w:rtl/>
          <w:lang w:val="af-ZA" w:bidi="ar-IQ"/>
        </w:rPr>
      </w:pPr>
      <w:r w:rsidRPr="006E0541">
        <w:rPr>
          <w:rFonts w:asciiTheme="majorBidi" w:eastAsia="DengXian" w:hAnsiTheme="majorBidi" w:cstheme="majorBidi"/>
          <w:sz w:val="32"/>
          <w:szCs w:val="32"/>
          <w:rtl/>
          <w:lang w:val="af-ZA" w:bidi="ar-IQ"/>
        </w:rPr>
        <w:t>1</w:t>
      </w:r>
      <w:r w:rsidRPr="006E0541">
        <w:rPr>
          <w:rFonts w:asciiTheme="majorBidi" w:eastAsia="DengXian" w:hAnsiTheme="majorBidi" w:cstheme="majorBidi" w:hint="cs"/>
          <w:sz w:val="32"/>
          <w:szCs w:val="32"/>
          <w:rtl/>
          <w:lang w:val="af-ZA" w:bidi="ar-IQ"/>
        </w:rPr>
        <w:t>5</w:t>
      </w:r>
      <w:r w:rsidR="00FB63A7" w:rsidRPr="006E0541">
        <w:rPr>
          <w:rFonts w:asciiTheme="majorBidi" w:eastAsia="DengXian" w:hAnsiTheme="majorBidi" w:cstheme="majorBidi"/>
          <w:sz w:val="32"/>
          <w:szCs w:val="32"/>
          <w:rtl/>
          <w:lang w:val="af-ZA" w:bidi="ar-IQ"/>
        </w:rPr>
        <w:t>- استحصال الموافقات الاصولية لاستحداث وحدة امراض نفسية في الكرخ والرصافة.</w:t>
      </w:r>
    </w:p>
    <w:p w14:paraId="0AD3CE68" w14:textId="77777777" w:rsidR="007F7579" w:rsidRPr="006E0541" w:rsidRDefault="007F7579" w:rsidP="006E0541">
      <w:pPr>
        <w:bidi/>
        <w:spacing w:after="0" w:line="240" w:lineRule="auto"/>
        <w:jc w:val="mediumKashida"/>
        <w:rPr>
          <w:rFonts w:asciiTheme="majorBidi" w:eastAsia="DengXian" w:hAnsiTheme="majorBidi" w:cstheme="majorBidi"/>
          <w:sz w:val="32"/>
          <w:szCs w:val="32"/>
          <w:rtl/>
          <w:lang w:val="af-ZA" w:bidi="ar-IQ"/>
        </w:rPr>
      </w:pPr>
      <w:r w:rsidRPr="006E0541">
        <w:rPr>
          <w:rFonts w:asciiTheme="majorBidi" w:eastAsia="DengXian" w:hAnsiTheme="majorBidi" w:cstheme="majorBidi"/>
          <w:sz w:val="32"/>
          <w:szCs w:val="32"/>
          <w:rtl/>
          <w:lang w:val="af-ZA" w:bidi="ar-IQ"/>
        </w:rPr>
        <w:t>1</w:t>
      </w:r>
      <w:r w:rsidRPr="006E0541">
        <w:rPr>
          <w:rFonts w:asciiTheme="majorBidi" w:eastAsia="DengXian" w:hAnsiTheme="majorBidi" w:cstheme="majorBidi" w:hint="cs"/>
          <w:sz w:val="32"/>
          <w:szCs w:val="32"/>
          <w:rtl/>
          <w:lang w:val="af-ZA" w:bidi="ar-IQ"/>
        </w:rPr>
        <w:t>6</w:t>
      </w:r>
      <w:r w:rsidR="00FB63A7" w:rsidRPr="006E0541">
        <w:rPr>
          <w:rFonts w:asciiTheme="majorBidi" w:eastAsia="DengXian" w:hAnsiTheme="majorBidi" w:cstheme="majorBidi"/>
          <w:sz w:val="32"/>
          <w:szCs w:val="32"/>
          <w:rtl/>
          <w:lang w:val="af-ZA" w:bidi="ar-IQ"/>
        </w:rPr>
        <w:t>- التوجه نحو اتمتة العمل بين وزارة الصحة ووزارة العدل فيما يخص الملف الطبي الالكتروني.</w:t>
      </w:r>
    </w:p>
    <w:p w14:paraId="0AD3CE69" w14:textId="77777777" w:rsidR="007F7579" w:rsidRPr="007F7579" w:rsidRDefault="007F7579" w:rsidP="006E0541">
      <w:pPr>
        <w:bidi/>
        <w:jc w:val="mediumKashida"/>
        <w:rPr>
          <w:rFonts w:asciiTheme="majorBidi" w:hAnsiTheme="majorBidi" w:cstheme="majorBidi"/>
          <w:b/>
          <w:bCs/>
          <w:sz w:val="32"/>
          <w:szCs w:val="32"/>
          <w:lang w:bidi="ar-IQ"/>
        </w:rPr>
      </w:pPr>
      <w:r w:rsidRPr="006E0541">
        <w:rPr>
          <w:rFonts w:asciiTheme="majorBidi" w:hAnsiTheme="majorBidi" w:cstheme="majorBidi" w:hint="cs"/>
          <w:sz w:val="32"/>
          <w:szCs w:val="32"/>
          <w:rtl/>
          <w:lang w:val="af-ZA"/>
        </w:rPr>
        <w:t>17</w:t>
      </w:r>
      <w:r w:rsidRPr="006E0541">
        <w:rPr>
          <w:rFonts w:asciiTheme="majorBidi" w:hAnsiTheme="majorBidi" w:cstheme="majorBidi"/>
          <w:sz w:val="32"/>
          <w:szCs w:val="32"/>
          <w:rtl/>
          <w:lang w:val="af-ZA"/>
        </w:rPr>
        <w:t>- اعداد</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برنامج</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تأهيلي</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نفسي</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لمرتكبي</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العنف</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في</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السجون</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الاصلاحية</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وسجون</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الاحداث</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بالتعاون</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مع</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مكتب</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المستشار</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الوطني</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للصحة</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النفسية</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ووزارة</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العدل</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دائرة</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حقوق</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الانسان</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حيث</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تم</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 xml:space="preserve">تنفيذ </w:t>
      </w:r>
      <w:proofErr w:type="gramStart"/>
      <w:r w:rsidRPr="006E0541">
        <w:rPr>
          <w:rFonts w:asciiTheme="majorBidi" w:hAnsiTheme="majorBidi" w:cstheme="majorBidi"/>
          <w:sz w:val="32"/>
          <w:szCs w:val="32"/>
          <w:rtl/>
          <w:lang w:val="af-ZA" w:bidi="ar-IQ"/>
        </w:rPr>
        <w:t>اكثر</w:t>
      </w:r>
      <w:proofErr w:type="gramEnd"/>
      <w:r w:rsidRPr="006E0541">
        <w:rPr>
          <w:rFonts w:asciiTheme="majorBidi" w:hAnsiTheme="majorBidi" w:cstheme="majorBidi"/>
          <w:sz w:val="32"/>
          <w:szCs w:val="32"/>
          <w:rtl/>
          <w:lang w:val="af-ZA" w:bidi="ar-IQ"/>
        </w:rPr>
        <w:t xml:space="preserve"> من</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 xml:space="preserve">(12) ورشة تدريبية خلال عامي 2024 و2025 تضمنت محاضرات عن العنف والاضطرابات النفسية </w:t>
      </w:r>
      <w:r w:rsidRPr="006E0541">
        <w:rPr>
          <w:rFonts w:asciiTheme="majorBidi" w:hAnsiTheme="majorBidi" w:cstheme="majorBidi"/>
          <w:sz w:val="32"/>
          <w:szCs w:val="32"/>
          <w:rtl/>
          <w:lang w:val="af-ZA" w:bidi="ar-IQ"/>
        </w:rPr>
        <w:t>والمخدرات لتأهيل النزلاء في السجون</w:t>
      </w:r>
      <w:r w:rsidRPr="006E0541">
        <w:rPr>
          <w:rFonts w:asciiTheme="majorBidi" w:eastAsia="Calibri" w:hAnsiTheme="majorBidi" w:cstheme="majorBidi"/>
          <w:sz w:val="28"/>
          <w:szCs w:val="28"/>
          <w:rtl/>
          <w:lang w:bidi="ar-IQ"/>
        </w:rPr>
        <w:t xml:space="preserve"> </w:t>
      </w:r>
      <w:r w:rsidRPr="006E0541">
        <w:rPr>
          <w:rFonts w:asciiTheme="majorBidi" w:hAnsiTheme="majorBidi" w:cstheme="majorBidi"/>
          <w:sz w:val="32"/>
          <w:szCs w:val="32"/>
          <w:rtl/>
          <w:lang w:val="af-ZA"/>
        </w:rPr>
        <w:t>استهدفت</w:t>
      </w:r>
      <w:r w:rsidRPr="006E0541">
        <w:rPr>
          <w:rFonts w:asciiTheme="majorBidi" w:hAnsiTheme="majorBidi" w:cstheme="majorBidi"/>
          <w:sz w:val="32"/>
          <w:szCs w:val="32"/>
          <w:lang w:bidi="ar-IQ"/>
        </w:rPr>
        <w:t xml:space="preserve"> 200 </w:t>
      </w:r>
      <w:r w:rsidRPr="006E0541">
        <w:rPr>
          <w:rFonts w:asciiTheme="majorBidi" w:hAnsiTheme="majorBidi" w:cstheme="majorBidi"/>
          <w:sz w:val="32"/>
          <w:szCs w:val="32"/>
          <w:rtl/>
          <w:lang w:val="af-ZA"/>
        </w:rPr>
        <w:t>من</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الذكور</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والاناث</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في</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سجون</w:t>
      </w:r>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rtl/>
          <w:lang w:val="af-ZA"/>
        </w:rPr>
        <w:t>الاصلاح</w:t>
      </w:r>
      <w:r w:rsidRPr="006E0541">
        <w:rPr>
          <w:rFonts w:asciiTheme="majorBidi" w:hAnsiTheme="majorBidi" w:cstheme="majorBidi"/>
          <w:sz w:val="32"/>
          <w:szCs w:val="32"/>
          <w:lang w:bidi="ar-IQ"/>
        </w:rPr>
        <w:t xml:space="preserve"> </w:t>
      </w:r>
      <w:proofErr w:type="spellStart"/>
      <w:r w:rsidRPr="006E0541">
        <w:rPr>
          <w:rFonts w:asciiTheme="majorBidi" w:hAnsiTheme="majorBidi" w:cstheme="majorBidi"/>
          <w:sz w:val="32"/>
          <w:szCs w:val="32"/>
          <w:rtl/>
          <w:lang w:val="af-ZA"/>
        </w:rPr>
        <w:t>للاحداث</w:t>
      </w:r>
      <w:proofErr w:type="spellEnd"/>
      <w:r w:rsidRPr="006E0541">
        <w:rPr>
          <w:rFonts w:asciiTheme="majorBidi" w:hAnsiTheme="majorBidi" w:cstheme="majorBidi"/>
          <w:sz w:val="32"/>
          <w:szCs w:val="32"/>
          <w:lang w:bidi="ar-IQ"/>
        </w:rPr>
        <w:t xml:space="preserve"> </w:t>
      </w:r>
      <w:r w:rsidRPr="006E0541">
        <w:rPr>
          <w:rFonts w:asciiTheme="majorBidi" w:hAnsiTheme="majorBidi" w:cstheme="majorBidi"/>
          <w:sz w:val="32"/>
          <w:szCs w:val="32"/>
          <w:u w:val="single"/>
          <w:rtl/>
          <w:lang w:val="af-ZA"/>
        </w:rPr>
        <w:t>والتي</w:t>
      </w:r>
      <w:r w:rsidRPr="006E0541">
        <w:rPr>
          <w:rFonts w:asciiTheme="majorBidi" w:hAnsiTheme="majorBidi" w:cstheme="majorBidi"/>
          <w:sz w:val="32"/>
          <w:szCs w:val="32"/>
          <w:u w:val="single"/>
          <w:lang w:bidi="ar-IQ"/>
        </w:rPr>
        <w:t xml:space="preserve"> </w:t>
      </w:r>
      <w:r w:rsidRPr="006E0541">
        <w:rPr>
          <w:rFonts w:asciiTheme="majorBidi" w:hAnsiTheme="majorBidi" w:cstheme="majorBidi"/>
          <w:sz w:val="32"/>
          <w:szCs w:val="32"/>
          <w:u w:val="single"/>
          <w:rtl/>
          <w:lang w:val="af-ZA"/>
        </w:rPr>
        <w:t>هي</w:t>
      </w:r>
      <w:r w:rsidRPr="006E0541">
        <w:rPr>
          <w:rFonts w:asciiTheme="majorBidi" w:hAnsiTheme="majorBidi" w:cstheme="majorBidi"/>
          <w:sz w:val="32"/>
          <w:szCs w:val="32"/>
          <w:u w:val="single"/>
          <w:lang w:bidi="ar-IQ"/>
        </w:rPr>
        <w:t xml:space="preserve"> </w:t>
      </w:r>
      <w:r w:rsidRPr="006E0541">
        <w:rPr>
          <w:rFonts w:asciiTheme="majorBidi" w:hAnsiTheme="majorBidi" w:cstheme="majorBidi"/>
          <w:sz w:val="32"/>
          <w:szCs w:val="32"/>
          <w:u w:val="single"/>
          <w:rtl/>
          <w:lang w:val="af-ZA"/>
        </w:rPr>
        <w:t>كالاتي</w:t>
      </w:r>
      <w:r w:rsidRPr="006E0541">
        <w:rPr>
          <w:rFonts w:asciiTheme="majorBidi" w:hAnsiTheme="majorBidi" w:cstheme="majorBidi"/>
          <w:b/>
          <w:bCs/>
          <w:sz w:val="32"/>
          <w:szCs w:val="32"/>
          <w:u w:val="single"/>
          <w:rtl/>
          <w:lang w:val="af-ZA"/>
        </w:rPr>
        <w:t>:</w:t>
      </w:r>
      <w:r w:rsidRPr="007F7579">
        <w:rPr>
          <w:rFonts w:asciiTheme="majorBidi" w:hAnsiTheme="majorBidi" w:cstheme="majorBidi"/>
          <w:b/>
          <w:bCs/>
          <w:sz w:val="32"/>
          <w:szCs w:val="32"/>
          <w:lang w:bidi="ar-IQ"/>
        </w:rPr>
        <w:t xml:space="preserve"> </w:t>
      </w:r>
    </w:p>
    <w:p w14:paraId="0AD3CE6A" w14:textId="77777777" w:rsidR="007F7579" w:rsidRPr="007F7579" w:rsidRDefault="007F7579" w:rsidP="007F7579">
      <w:pPr>
        <w:numPr>
          <w:ilvl w:val="0"/>
          <w:numId w:val="4"/>
        </w:numPr>
        <w:bidi/>
        <w:spacing w:after="160" w:line="259" w:lineRule="auto"/>
        <w:jc w:val="mediumKashida"/>
        <w:rPr>
          <w:rFonts w:asciiTheme="majorBidi" w:eastAsia="Calibri" w:hAnsiTheme="majorBidi" w:cstheme="majorBidi"/>
          <w:b/>
          <w:bCs/>
          <w:sz w:val="32"/>
          <w:szCs w:val="32"/>
        </w:rPr>
      </w:pPr>
      <w:r w:rsidRPr="007F7579">
        <w:rPr>
          <w:rFonts w:asciiTheme="majorBidi" w:eastAsia="Calibri" w:hAnsiTheme="majorBidi" w:cstheme="majorBidi"/>
          <w:b/>
          <w:bCs/>
          <w:sz w:val="32"/>
          <w:szCs w:val="32"/>
          <w:rtl/>
        </w:rPr>
        <w:t>مدرسة</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تأهيل</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الصبيان</w:t>
      </w:r>
      <w:r w:rsidRPr="007F7579">
        <w:rPr>
          <w:rFonts w:asciiTheme="majorBidi" w:eastAsia="Calibri" w:hAnsiTheme="majorBidi" w:cstheme="majorBidi"/>
          <w:b/>
          <w:bCs/>
          <w:sz w:val="32"/>
          <w:szCs w:val="32"/>
        </w:rPr>
        <w:t xml:space="preserve"> </w:t>
      </w:r>
    </w:p>
    <w:p w14:paraId="0AD3CE6B" w14:textId="77777777" w:rsidR="007F7579" w:rsidRPr="007F7579" w:rsidRDefault="007F7579" w:rsidP="007F7579">
      <w:pPr>
        <w:numPr>
          <w:ilvl w:val="0"/>
          <w:numId w:val="4"/>
        </w:numPr>
        <w:bidi/>
        <w:spacing w:after="160" w:line="259" w:lineRule="auto"/>
        <w:jc w:val="mediumKashida"/>
        <w:rPr>
          <w:rFonts w:asciiTheme="majorBidi" w:eastAsia="Calibri" w:hAnsiTheme="majorBidi" w:cstheme="majorBidi"/>
          <w:b/>
          <w:bCs/>
          <w:sz w:val="32"/>
          <w:szCs w:val="32"/>
        </w:rPr>
      </w:pPr>
      <w:r w:rsidRPr="007F7579">
        <w:rPr>
          <w:rFonts w:asciiTheme="majorBidi" w:eastAsia="Calibri" w:hAnsiTheme="majorBidi" w:cstheme="majorBidi"/>
          <w:b/>
          <w:bCs/>
          <w:sz w:val="32"/>
          <w:szCs w:val="32"/>
          <w:rtl/>
        </w:rPr>
        <w:t>مدرسة</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تأهيل</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الفتيان</w:t>
      </w:r>
      <w:r w:rsidRPr="007F7579">
        <w:rPr>
          <w:rFonts w:asciiTheme="majorBidi" w:eastAsia="Calibri" w:hAnsiTheme="majorBidi" w:cstheme="majorBidi"/>
          <w:b/>
          <w:bCs/>
          <w:sz w:val="32"/>
          <w:szCs w:val="32"/>
        </w:rPr>
        <w:t xml:space="preserve"> </w:t>
      </w:r>
    </w:p>
    <w:p w14:paraId="0AD3CE6C" w14:textId="77777777" w:rsidR="007F7579" w:rsidRPr="007F7579" w:rsidRDefault="007F7579" w:rsidP="007F7579">
      <w:pPr>
        <w:numPr>
          <w:ilvl w:val="0"/>
          <w:numId w:val="4"/>
        </w:numPr>
        <w:bidi/>
        <w:spacing w:after="160" w:line="259" w:lineRule="auto"/>
        <w:jc w:val="mediumKashida"/>
        <w:rPr>
          <w:rFonts w:asciiTheme="majorBidi" w:eastAsia="Calibri" w:hAnsiTheme="majorBidi" w:cstheme="majorBidi"/>
          <w:b/>
          <w:bCs/>
          <w:sz w:val="32"/>
          <w:szCs w:val="32"/>
        </w:rPr>
      </w:pPr>
      <w:r w:rsidRPr="007F7579">
        <w:rPr>
          <w:rFonts w:asciiTheme="majorBidi" w:eastAsia="Calibri" w:hAnsiTheme="majorBidi" w:cstheme="majorBidi"/>
          <w:b/>
          <w:bCs/>
          <w:sz w:val="32"/>
          <w:szCs w:val="32"/>
          <w:rtl/>
        </w:rPr>
        <w:t>مدرسة</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تأهيل</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الشباب</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البالغين</w:t>
      </w:r>
    </w:p>
    <w:p w14:paraId="0AD3CE6D" w14:textId="77777777" w:rsidR="007F7579" w:rsidRPr="00FB63A7" w:rsidRDefault="007F7579" w:rsidP="007F7579">
      <w:pPr>
        <w:numPr>
          <w:ilvl w:val="0"/>
          <w:numId w:val="4"/>
        </w:numPr>
        <w:bidi/>
        <w:spacing w:after="160" w:line="259" w:lineRule="auto"/>
        <w:jc w:val="mediumKashida"/>
        <w:rPr>
          <w:rFonts w:asciiTheme="majorBidi" w:eastAsia="Calibri" w:hAnsiTheme="majorBidi" w:cstheme="majorBidi"/>
          <w:b/>
          <w:bCs/>
          <w:sz w:val="28"/>
          <w:szCs w:val="28"/>
          <w:rtl/>
        </w:rPr>
      </w:pPr>
      <w:r w:rsidRPr="007F7579">
        <w:rPr>
          <w:rFonts w:asciiTheme="majorBidi" w:eastAsia="Calibri" w:hAnsiTheme="majorBidi" w:cstheme="majorBidi"/>
          <w:b/>
          <w:bCs/>
          <w:sz w:val="32"/>
          <w:szCs w:val="32"/>
          <w:rtl/>
        </w:rPr>
        <w:t>مدرسة</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تأهيل</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النساء</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الاناث</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دار</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ملاحظة</w:t>
      </w:r>
      <w:r w:rsidRPr="007F7579">
        <w:rPr>
          <w:rFonts w:asciiTheme="majorBidi" w:eastAsia="Calibri" w:hAnsiTheme="majorBidi" w:cstheme="majorBidi"/>
          <w:b/>
          <w:bCs/>
          <w:sz w:val="32"/>
          <w:szCs w:val="32"/>
        </w:rPr>
        <w:t xml:space="preserve"> </w:t>
      </w:r>
      <w:r w:rsidRPr="007F7579">
        <w:rPr>
          <w:rFonts w:asciiTheme="majorBidi" w:eastAsia="Calibri" w:hAnsiTheme="majorBidi" w:cstheme="majorBidi"/>
          <w:b/>
          <w:bCs/>
          <w:sz w:val="32"/>
          <w:szCs w:val="32"/>
          <w:rtl/>
        </w:rPr>
        <w:t>بغداد</w:t>
      </w:r>
      <w:r w:rsidRPr="007F7579">
        <w:rPr>
          <w:rFonts w:asciiTheme="majorBidi" w:eastAsia="Calibri" w:hAnsiTheme="majorBidi" w:cstheme="majorBidi"/>
          <w:b/>
          <w:bCs/>
          <w:sz w:val="28"/>
          <w:szCs w:val="28"/>
        </w:rPr>
        <w:t xml:space="preserve"> </w:t>
      </w:r>
    </w:p>
    <w:p w14:paraId="0AD3CE6E" w14:textId="77777777" w:rsidR="00FB63A7" w:rsidRPr="006E0541" w:rsidRDefault="007F7579" w:rsidP="006E0541">
      <w:pPr>
        <w:bidi/>
        <w:jc w:val="mediumKashida"/>
        <w:rPr>
          <w:rFonts w:asciiTheme="majorBidi" w:hAnsiTheme="majorBidi" w:cstheme="majorBidi"/>
          <w:sz w:val="32"/>
          <w:szCs w:val="32"/>
          <w:rtl/>
          <w:lang w:bidi="ar-IQ"/>
        </w:rPr>
      </w:pPr>
      <w:r w:rsidRPr="006E0541">
        <w:rPr>
          <w:rFonts w:asciiTheme="majorBidi" w:eastAsia="DengXian" w:hAnsiTheme="majorBidi" w:cstheme="majorBidi"/>
          <w:sz w:val="32"/>
          <w:szCs w:val="32"/>
          <w:rtl/>
          <w:lang w:val="af-ZA" w:bidi="ar-IQ"/>
        </w:rPr>
        <w:t>1</w:t>
      </w:r>
      <w:r w:rsidRPr="006E0541">
        <w:rPr>
          <w:rFonts w:asciiTheme="majorBidi" w:eastAsia="DengXian" w:hAnsiTheme="majorBidi" w:cstheme="majorBidi" w:hint="cs"/>
          <w:sz w:val="32"/>
          <w:szCs w:val="32"/>
          <w:rtl/>
          <w:lang w:val="af-ZA" w:bidi="ar-IQ"/>
        </w:rPr>
        <w:t>8</w:t>
      </w:r>
      <w:r w:rsidR="00FB63A7" w:rsidRPr="006E0541">
        <w:rPr>
          <w:rFonts w:asciiTheme="majorBidi" w:eastAsia="DengXian" w:hAnsiTheme="majorBidi" w:cstheme="majorBidi"/>
          <w:sz w:val="32"/>
          <w:szCs w:val="32"/>
          <w:rtl/>
          <w:lang w:val="af-ZA" w:bidi="ar-IQ"/>
        </w:rPr>
        <w:t>- استحداث وحدة تخصصية ل</w:t>
      </w:r>
      <w:r w:rsidR="00A71B77">
        <w:rPr>
          <w:rFonts w:asciiTheme="majorBidi" w:eastAsia="DengXian" w:hAnsiTheme="majorBidi" w:cstheme="majorBidi"/>
          <w:sz w:val="32"/>
          <w:szCs w:val="32"/>
          <w:rtl/>
          <w:lang w:val="af-ZA" w:bidi="ar-IQ"/>
        </w:rPr>
        <w:t>جراحة الفم والاسنان في (مدرسة ت</w:t>
      </w:r>
      <w:r w:rsidR="00A71B77">
        <w:rPr>
          <w:rFonts w:asciiTheme="majorBidi" w:eastAsia="DengXian" w:hAnsiTheme="majorBidi" w:cstheme="majorBidi" w:hint="cs"/>
          <w:sz w:val="32"/>
          <w:szCs w:val="32"/>
          <w:rtl/>
          <w:lang w:val="af-ZA" w:bidi="ar-IQ"/>
        </w:rPr>
        <w:t>أ</w:t>
      </w:r>
      <w:r w:rsidR="00FB63A7" w:rsidRPr="006E0541">
        <w:rPr>
          <w:rFonts w:asciiTheme="majorBidi" w:eastAsia="DengXian" w:hAnsiTheme="majorBidi" w:cstheme="majorBidi"/>
          <w:sz w:val="32"/>
          <w:szCs w:val="32"/>
          <w:rtl/>
          <w:lang w:val="af-ZA" w:bidi="ar-IQ"/>
        </w:rPr>
        <w:t xml:space="preserve">هيل </w:t>
      </w:r>
      <w:proofErr w:type="gramStart"/>
      <w:r w:rsidR="00FB63A7" w:rsidRPr="006E0541">
        <w:rPr>
          <w:rFonts w:asciiTheme="majorBidi" w:eastAsia="DengXian" w:hAnsiTheme="majorBidi" w:cstheme="majorBidi"/>
          <w:sz w:val="32"/>
          <w:szCs w:val="32"/>
          <w:rtl/>
          <w:lang w:val="af-ZA" w:bidi="ar-IQ"/>
        </w:rPr>
        <w:t>الصبيان  ,</w:t>
      </w:r>
      <w:proofErr w:type="gramEnd"/>
      <w:r w:rsidR="00FB63A7" w:rsidRPr="006E0541">
        <w:rPr>
          <w:rFonts w:asciiTheme="majorBidi" w:eastAsia="DengXian" w:hAnsiTheme="majorBidi" w:cstheme="majorBidi"/>
          <w:sz w:val="32"/>
          <w:szCs w:val="32"/>
          <w:rtl/>
          <w:lang w:val="af-ZA" w:bidi="ar-IQ"/>
        </w:rPr>
        <w:t xml:space="preserve">مجمع </w:t>
      </w:r>
      <w:proofErr w:type="spellStart"/>
      <w:r w:rsidR="00FB63A7" w:rsidRPr="006E0541">
        <w:rPr>
          <w:rFonts w:asciiTheme="majorBidi" w:eastAsia="DengXian" w:hAnsiTheme="majorBidi" w:cstheme="majorBidi"/>
          <w:sz w:val="32"/>
          <w:szCs w:val="32"/>
          <w:rtl/>
          <w:lang w:val="af-ZA" w:bidi="ar-IQ"/>
        </w:rPr>
        <w:t>التسفيرات</w:t>
      </w:r>
      <w:proofErr w:type="spellEnd"/>
      <w:r w:rsidR="00FB63A7" w:rsidRPr="006E0541">
        <w:rPr>
          <w:rFonts w:asciiTheme="majorBidi" w:eastAsia="DengXian" w:hAnsiTheme="majorBidi" w:cstheme="majorBidi"/>
          <w:sz w:val="32"/>
          <w:szCs w:val="32"/>
          <w:rtl/>
          <w:lang w:val="af-ZA" w:bidi="ar-IQ"/>
        </w:rPr>
        <w:t xml:space="preserve"> /</w:t>
      </w:r>
      <w:proofErr w:type="gramStart"/>
      <w:r w:rsidR="00FB63A7" w:rsidRPr="006E0541">
        <w:rPr>
          <w:rFonts w:asciiTheme="majorBidi" w:eastAsia="DengXian" w:hAnsiTheme="majorBidi" w:cstheme="majorBidi"/>
          <w:sz w:val="32"/>
          <w:szCs w:val="32"/>
          <w:rtl/>
          <w:lang w:val="af-ZA" w:bidi="ar-IQ"/>
        </w:rPr>
        <w:t>الرصافة ,</w:t>
      </w:r>
      <w:proofErr w:type="gramEnd"/>
      <w:r w:rsidR="00FB63A7" w:rsidRPr="006E0541">
        <w:rPr>
          <w:rFonts w:asciiTheme="majorBidi" w:eastAsia="DengXian" w:hAnsiTheme="majorBidi" w:cstheme="majorBidi"/>
          <w:sz w:val="32"/>
          <w:szCs w:val="32"/>
          <w:rtl/>
          <w:lang w:val="af-ZA" w:bidi="ar-IQ"/>
        </w:rPr>
        <w:t>سجن النساء غير العراقيات).</w:t>
      </w:r>
      <w:r w:rsidRPr="006E0541">
        <w:rPr>
          <w:rFonts w:asciiTheme="majorBidi" w:hAnsiTheme="majorBidi" w:cstheme="majorBidi" w:hint="cs"/>
          <w:sz w:val="32"/>
          <w:szCs w:val="32"/>
          <w:rtl/>
          <w:lang w:bidi="ar-IQ"/>
        </w:rPr>
        <w:t xml:space="preserve">: </w:t>
      </w:r>
    </w:p>
    <w:p w14:paraId="0AD3CE6F" w14:textId="77777777" w:rsidR="0061127D" w:rsidRDefault="0061127D" w:rsidP="0061127D">
      <w:pPr>
        <w:bidi/>
        <w:jc w:val="both"/>
        <w:rPr>
          <w:rFonts w:asciiTheme="majorBidi" w:hAnsiTheme="majorBidi" w:cstheme="majorBidi"/>
          <w:b/>
          <w:bCs/>
          <w:sz w:val="32"/>
          <w:szCs w:val="32"/>
          <w:rtl/>
          <w:lang w:bidi="ar-IQ"/>
        </w:rPr>
      </w:pPr>
    </w:p>
    <w:p w14:paraId="0AD3CE70" w14:textId="77777777" w:rsidR="0061127D" w:rsidRDefault="0061127D" w:rsidP="0061127D">
      <w:pPr>
        <w:bidi/>
        <w:jc w:val="both"/>
        <w:rPr>
          <w:rFonts w:asciiTheme="majorBidi" w:hAnsiTheme="majorBidi" w:cstheme="majorBidi"/>
          <w:b/>
          <w:bCs/>
          <w:sz w:val="32"/>
          <w:szCs w:val="32"/>
          <w:rtl/>
          <w:lang w:bidi="ar-IQ"/>
        </w:rPr>
      </w:pPr>
    </w:p>
    <w:p w14:paraId="0AD3CE71" w14:textId="77777777" w:rsidR="0061127D" w:rsidRDefault="0061127D" w:rsidP="0061127D">
      <w:pPr>
        <w:bidi/>
        <w:jc w:val="both"/>
        <w:rPr>
          <w:rFonts w:asciiTheme="majorBidi" w:hAnsiTheme="majorBidi" w:cstheme="majorBidi"/>
          <w:b/>
          <w:bCs/>
          <w:sz w:val="32"/>
          <w:szCs w:val="32"/>
          <w:rtl/>
          <w:lang w:bidi="ar-IQ"/>
        </w:rPr>
      </w:pPr>
    </w:p>
    <w:p w14:paraId="0AD3CE72" w14:textId="77777777" w:rsidR="0061127D" w:rsidRDefault="0061127D" w:rsidP="0061127D">
      <w:pPr>
        <w:bidi/>
        <w:jc w:val="both"/>
        <w:rPr>
          <w:rFonts w:asciiTheme="majorBidi" w:hAnsiTheme="majorBidi" w:cstheme="majorBidi"/>
          <w:b/>
          <w:bCs/>
          <w:sz w:val="32"/>
          <w:szCs w:val="32"/>
          <w:rtl/>
          <w:lang w:bidi="ar-IQ"/>
        </w:rPr>
      </w:pPr>
    </w:p>
    <w:p w14:paraId="0AD3CE73" w14:textId="77777777" w:rsidR="0061127D" w:rsidRDefault="0061127D" w:rsidP="0061127D">
      <w:pPr>
        <w:bidi/>
        <w:jc w:val="both"/>
        <w:rPr>
          <w:rFonts w:asciiTheme="majorBidi" w:hAnsiTheme="majorBidi" w:cstheme="majorBidi"/>
          <w:b/>
          <w:bCs/>
          <w:sz w:val="32"/>
          <w:szCs w:val="32"/>
          <w:rtl/>
          <w:lang w:bidi="ar-IQ"/>
        </w:rPr>
      </w:pPr>
    </w:p>
    <w:p w14:paraId="0AD3CE74" w14:textId="77777777" w:rsidR="0061127D" w:rsidRDefault="0061127D" w:rsidP="0061127D">
      <w:pPr>
        <w:bidi/>
        <w:jc w:val="both"/>
        <w:rPr>
          <w:rFonts w:asciiTheme="majorBidi" w:hAnsiTheme="majorBidi" w:cstheme="majorBidi"/>
          <w:b/>
          <w:bCs/>
          <w:sz w:val="32"/>
          <w:szCs w:val="32"/>
          <w:rtl/>
          <w:lang w:bidi="ar-IQ"/>
        </w:rPr>
      </w:pPr>
    </w:p>
    <w:p w14:paraId="0AD3CE75" w14:textId="77777777" w:rsidR="0061127D" w:rsidRDefault="0061127D" w:rsidP="0061127D">
      <w:pPr>
        <w:bidi/>
        <w:jc w:val="both"/>
        <w:rPr>
          <w:rFonts w:asciiTheme="majorBidi" w:eastAsia="DengXian" w:hAnsiTheme="majorBidi" w:cstheme="majorBidi"/>
          <w:b/>
          <w:bCs/>
          <w:sz w:val="32"/>
          <w:szCs w:val="32"/>
          <w:rtl/>
          <w:lang w:val="af-ZA" w:bidi="ar-IQ"/>
        </w:rPr>
      </w:pPr>
    </w:p>
    <w:p w14:paraId="0AD3CE76" w14:textId="77777777" w:rsidR="006E0541" w:rsidRDefault="006E0541" w:rsidP="006E0541">
      <w:pPr>
        <w:bidi/>
        <w:jc w:val="both"/>
        <w:rPr>
          <w:rFonts w:asciiTheme="majorBidi" w:eastAsia="DengXian" w:hAnsiTheme="majorBidi" w:cstheme="majorBidi"/>
          <w:b/>
          <w:bCs/>
          <w:sz w:val="32"/>
          <w:szCs w:val="32"/>
          <w:rtl/>
          <w:lang w:val="af-ZA" w:bidi="ar-IQ"/>
        </w:rPr>
      </w:pPr>
    </w:p>
    <w:p w14:paraId="0AD3CE77" w14:textId="77777777" w:rsidR="006E0541" w:rsidRDefault="006E0541" w:rsidP="006E0541">
      <w:pPr>
        <w:bidi/>
        <w:jc w:val="both"/>
        <w:rPr>
          <w:rFonts w:asciiTheme="majorBidi" w:eastAsia="DengXian" w:hAnsiTheme="majorBidi" w:cstheme="majorBidi"/>
          <w:b/>
          <w:bCs/>
          <w:sz w:val="32"/>
          <w:szCs w:val="32"/>
          <w:rtl/>
          <w:lang w:val="af-ZA" w:bidi="ar-IQ"/>
        </w:rPr>
      </w:pPr>
    </w:p>
    <w:p w14:paraId="0AD3CE78" w14:textId="77777777" w:rsidR="006E0541" w:rsidRDefault="006E0541" w:rsidP="006E0541">
      <w:pPr>
        <w:bidi/>
        <w:jc w:val="both"/>
        <w:rPr>
          <w:rFonts w:asciiTheme="majorBidi" w:eastAsia="DengXian" w:hAnsiTheme="majorBidi" w:cstheme="majorBidi"/>
          <w:b/>
          <w:bCs/>
          <w:sz w:val="32"/>
          <w:szCs w:val="32"/>
          <w:rtl/>
          <w:lang w:val="af-ZA" w:bidi="ar-IQ"/>
        </w:rPr>
      </w:pPr>
    </w:p>
    <w:p w14:paraId="0AD3CE79" w14:textId="77777777" w:rsidR="006E0541" w:rsidRPr="00684EF7" w:rsidRDefault="006E0541" w:rsidP="006E0541">
      <w:pPr>
        <w:bidi/>
        <w:jc w:val="both"/>
        <w:rPr>
          <w:rFonts w:asciiTheme="majorBidi" w:eastAsia="DengXian" w:hAnsiTheme="majorBidi" w:cstheme="majorBidi"/>
          <w:b/>
          <w:bCs/>
          <w:sz w:val="32"/>
          <w:szCs w:val="32"/>
          <w:rtl/>
          <w:lang w:val="af-ZA" w:bidi="ar-IQ"/>
        </w:rPr>
      </w:pPr>
    </w:p>
    <w:p w14:paraId="0AD3CE7A" w14:textId="77777777" w:rsidR="00684EF7" w:rsidRPr="00071056" w:rsidRDefault="0048137E" w:rsidP="00684EF7">
      <w:pPr>
        <w:bidi/>
        <w:jc w:val="both"/>
        <w:rPr>
          <w:rFonts w:asciiTheme="majorBidi" w:hAnsiTheme="majorBidi" w:cstheme="majorBidi"/>
          <w:b/>
          <w:bCs/>
          <w:color w:val="FF0000"/>
          <w:sz w:val="32"/>
          <w:szCs w:val="32"/>
          <w:u w:val="single"/>
          <w:rtl/>
          <w:lang w:val="af-ZA" w:bidi="ar-IQ"/>
        </w:rPr>
      </w:pPr>
      <w:r w:rsidRPr="00071056">
        <w:rPr>
          <w:rFonts w:asciiTheme="majorBidi" w:hAnsiTheme="majorBidi" w:cstheme="majorBidi" w:hint="cs"/>
          <w:b/>
          <w:bCs/>
          <w:color w:val="FF0000"/>
          <w:sz w:val="32"/>
          <w:szCs w:val="32"/>
          <w:u w:val="single"/>
          <w:rtl/>
          <w:lang w:val="af-ZA" w:bidi="ar-IQ"/>
        </w:rPr>
        <w:t>خامسا</w:t>
      </w:r>
      <w:r w:rsidR="00684EF7" w:rsidRPr="00071056">
        <w:rPr>
          <w:rFonts w:asciiTheme="majorBidi" w:hAnsiTheme="majorBidi" w:cstheme="majorBidi" w:hint="cs"/>
          <w:b/>
          <w:bCs/>
          <w:color w:val="FF0000"/>
          <w:sz w:val="32"/>
          <w:szCs w:val="32"/>
          <w:u w:val="single"/>
          <w:rtl/>
          <w:lang w:val="af-ZA" w:bidi="ar-IQ"/>
        </w:rPr>
        <w:t xml:space="preserve">: النساء </w:t>
      </w:r>
      <w:proofErr w:type="spellStart"/>
      <w:r w:rsidR="00684EF7" w:rsidRPr="00071056">
        <w:rPr>
          <w:rFonts w:asciiTheme="majorBidi" w:hAnsiTheme="majorBidi" w:cstheme="majorBidi" w:hint="cs"/>
          <w:b/>
          <w:bCs/>
          <w:color w:val="FF0000"/>
          <w:sz w:val="32"/>
          <w:szCs w:val="32"/>
          <w:u w:val="single"/>
          <w:rtl/>
          <w:lang w:val="af-ZA" w:bidi="ar-IQ"/>
        </w:rPr>
        <w:t>المتاثرات</w:t>
      </w:r>
      <w:proofErr w:type="spellEnd"/>
      <w:r w:rsidR="00684EF7" w:rsidRPr="00071056">
        <w:rPr>
          <w:rFonts w:asciiTheme="majorBidi" w:hAnsiTheme="majorBidi" w:cstheme="majorBidi" w:hint="cs"/>
          <w:b/>
          <w:bCs/>
          <w:color w:val="FF0000"/>
          <w:sz w:val="32"/>
          <w:szCs w:val="32"/>
          <w:u w:val="single"/>
          <w:rtl/>
          <w:lang w:val="af-ZA" w:bidi="ar-IQ"/>
        </w:rPr>
        <w:t xml:space="preserve"> بالنزاع:(الخدمات الصحية للنازحين)</w:t>
      </w:r>
    </w:p>
    <w:p w14:paraId="0AD3CE7B" w14:textId="77777777" w:rsidR="00684EF7" w:rsidRPr="00A71B77" w:rsidRDefault="00684EF7" w:rsidP="00A71B77">
      <w:pPr>
        <w:bidi/>
        <w:spacing w:after="0" w:line="240" w:lineRule="auto"/>
        <w:jc w:val="both"/>
        <w:rPr>
          <w:rFonts w:asciiTheme="majorBidi" w:hAnsiTheme="majorBidi" w:cstheme="majorBidi"/>
          <w:sz w:val="32"/>
          <w:szCs w:val="32"/>
          <w:rtl/>
          <w:lang w:bidi="ar-IQ"/>
        </w:rPr>
      </w:pPr>
      <w:r w:rsidRPr="00A71B77">
        <w:rPr>
          <w:rFonts w:asciiTheme="majorBidi" w:hAnsiTheme="majorBidi" w:cstheme="majorBidi"/>
          <w:sz w:val="32"/>
          <w:szCs w:val="32"/>
          <w:rtl/>
          <w:lang w:bidi="ar-IQ"/>
        </w:rPr>
        <w:t xml:space="preserve">- استجابة لقرار الحكومة العراقية و الهادف الى انهاء حالة النزوح في العراق و بشكل خاص مع استقرار الاوضاع السياسية و الامنية في العراق، عملت وزارة الصحة العراقية على تهيئة الخدمات الصحية و الطبية و بشكل خاص في مناطق العودة و بشكل خاص في محافظات الانبار، صلاح الدين ، نينوى ، كركوك و ديالى كونها تمثل المناطق الاكثر </w:t>
      </w:r>
      <w:proofErr w:type="spellStart"/>
      <w:r w:rsidRPr="00A71B77">
        <w:rPr>
          <w:rFonts w:asciiTheme="majorBidi" w:hAnsiTheme="majorBidi" w:cstheme="majorBidi"/>
          <w:sz w:val="32"/>
          <w:szCs w:val="32"/>
          <w:rtl/>
          <w:lang w:bidi="ar-IQ"/>
        </w:rPr>
        <w:t>تاثرا</w:t>
      </w:r>
      <w:proofErr w:type="spellEnd"/>
      <w:r w:rsidRPr="00A71B77">
        <w:rPr>
          <w:rFonts w:asciiTheme="majorBidi" w:hAnsiTheme="majorBidi" w:cstheme="majorBidi"/>
          <w:sz w:val="32"/>
          <w:szCs w:val="32"/>
          <w:rtl/>
          <w:lang w:bidi="ar-IQ"/>
        </w:rPr>
        <w:t xml:space="preserve"> خلال ازمة النزوح التي مر بها العراق من خلال توسعة خدمات الرعاية الصحية الاولية عن طريق افتتاح مراكز صحية جديدة مع تحسين نوعية الخدمات المقدمة و بشكل خاص للعوائل العائدة وزيادة السعات السريرية للخدمات الثانوية والثالثية. </w:t>
      </w:r>
      <w:proofErr w:type="gramStart"/>
      <w:r w:rsidRPr="00A71B77">
        <w:rPr>
          <w:rFonts w:asciiTheme="majorBidi" w:hAnsiTheme="majorBidi" w:cstheme="majorBidi"/>
          <w:sz w:val="32"/>
          <w:szCs w:val="32"/>
          <w:rtl/>
          <w:lang w:bidi="ar-IQ"/>
        </w:rPr>
        <w:t>و كاستجابة</w:t>
      </w:r>
      <w:proofErr w:type="gramEnd"/>
      <w:r w:rsidRPr="00A71B77">
        <w:rPr>
          <w:rFonts w:asciiTheme="majorBidi" w:hAnsiTheme="majorBidi" w:cstheme="majorBidi"/>
          <w:sz w:val="32"/>
          <w:szCs w:val="32"/>
          <w:rtl/>
          <w:lang w:bidi="ar-IQ"/>
        </w:rPr>
        <w:t xml:space="preserve"> لقرار الحكومة العراقية </w:t>
      </w:r>
      <w:proofErr w:type="gramStart"/>
      <w:r w:rsidRPr="00A71B77">
        <w:rPr>
          <w:rFonts w:asciiTheme="majorBidi" w:hAnsiTheme="majorBidi" w:cstheme="majorBidi"/>
          <w:sz w:val="32"/>
          <w:szCs w:val="32"/>
          <w:rtl/>
          <w:lang w:bidi="ar-IQ"/>
        </w:rPr>
        <w:t>و بدعم</w:t>
      </w:r>
      <w:proofErr w:type="gramEnd"/>
      <w:r w:rsidRPr="00A71B77">
        <w:rPr>
          <w:rFonts w:asciiTheme="majorBidi" w:hAnsiTheme="majorBidi" w:cstheme="majorBidi"/>
          <w:sz w:val="32"/>
          <w:szCs w:val="32"/>
          <w:rtl/>
          <w:lang w:bidi="ar-IQ"/>
        </w:rPr>
        <w:t xml:space="preserve"> من وكالة الامم المتحدة للهجرة تم اعداد خطة </w:t>
      </w:r>
      <w:proofErr w:type="gramStart"/>
      <w:r w:rsidRPr="00A71B77">
        <w:rPr>
          <w:rFonts w:asciiTheme="majorBidi" w:hAnsiTheme="majorBidi" w:cstheme="majorBidi"/>
          <w:sz w:val="32"/>
          <w:szCs w:val="32"/>
          <w:rtl/>
          <w:lang w:bidi="ar-IQ"/>
        </w:rPr>
        <w:t>تكاملية  للاستجابة</w:t>
      </w:r>
      <w:proofErr w:type="gramEnd"/>
      <w:r w:rsidRPr="00A71B77">
        <w:rPr>
          <w:rFonts w:asciiTheme="majorBidi" w:hAnsiTheme="majorBidi" w:cstheme="majorBidi"/>
          <w:sz w:val="32"/>
          <w:szCs w:val="32"/>
          <w:rtl/>
          <w:lang w:bidi="ar-IQ"/>
        </w:rPr>
        <w:t xml:space="preserve"> لتسريع </w:t>
      </w:r>
      <w:proofErr w:type="gramStart"/>
      <w:r w:rsidRPr="00A71B77">
        <w:rPr>
          <w:rFonts w:asciiTheme="majorBidi" w:hAnsiTheme="majorBidi" w:cstheme="majorBidi"/>
          <w:sz w:val="32"/>
          <w:szCs w:val="32"/>
          <w:rtl/>
          <w:lang w:bidi="ar-IQ"/>
        </w:rPr>
        <w:t>و انهاء</w:t>
      </w:r>
      <w:proofErr w:type="gramEnd"/>
      <w:r w:rsidRPr="00A71B77">
        <w:rPr>
          <w:rFonts w:asciiTheme="majorBidi" w:hAnsiTheme="majorBidi" w:cstheme="majorBidi"/>
          <w:sz w:val="32"/>
          <w:szCs w:val="32"/>
          <w:rtl/>
          <w:lang w:bidi="ar-IQ"/>
        </w:rPr>
        <w:t xml:space="preserve"> حالة النزوح من خلال اغلاق المخ</w:t>
      </w:r>
      <w:r w:rsidR="00E637CD" w:rsidRPr="00A71B77">
        <w:rPr>
          <w:rFonts w:asciiTheme="majorBidi" w:hAnsiTheme="majorBidi" w:cstheme="majorBidi"/>
          <w:sz w:val="32"/>
          <w:szCs w:val="32"/>
          <w:rtl/>
          <w:lang w:bidi="ar-IQ"/>
        </w:rPr>
        <w:t>يمات.</w:t>
      </w:r>
    </w:p>
    <w:p w14:paraId="0AD3CE7C" w14:textId="77777777" w:rsidR="00684EF7" w:rsidRPr="00A71B77" w:rsidRDefault="00684EF7" w:rsidP="00A71B77">
      <w:pPr>
        <w:bidi/>
        <w:spacing w:after="0" w:line="240" w:lineRule="auto"/>
        <w:jc w:val="both"/>
        <w:rPr>
          <w:rFonts w:asciiTheme="majorBidi" w:eastAsia="Calibri" w:hAnsiTheme="majorBidi" w:cstheme="majorBidi"/>
          <w:kern w:val="2"/>
          <w:sz w:val="32"/>
          <w:szCs w:val="32"/>
          <w:rtl/>
          <w:lang w:bidi="ar-IQ"/>
          <w14:ligatures w14:val="standardContextual"/>
        </w:rPr>
      </w:pPr>
      <w:r w:rsidRPr="00A71B77">
        <w:rPr>
          <w:rFonts w:asciiTheme="majorBidi" w:eastAsia="Calibri" w:hAnsiTheme="majorBidi" w:cstheme="majorBidi"/>
          <w:kern w:val="2"/>
          <w:sz w:val="32"/>
          <w:szCs w:val="32"/>
          <w:rtl/>
          <w:lang w:bidi="ar-IQ"/>
          <w14:ligatures w14:val="standardContextual"/>
        </w:rPr>
        <w:t xml:space="preserve">- تم اعداد الخطة الوطنية لوزارة الصحة لمناهضة العنف ضد النساء والفتيات وجعلها </w:t>
      </w:r>
      <w:proofErr w:type="gramStart"/>
      <w:r w:rsidRPr="00A71B77">
        <w:rPr>
          <w:rFonts w:asciiTheme="majorBidi" w:eastAsia="Calibri" w:hAnsiTheme="majorBidi" w:cstheme="majorBidi"/>
          <w:kern w:val="2"/>
          <w:sz w:val="32"/>
          <w:szCs w:val="32"/>
          <w:rtl/>
          <w:lang w:bidi="ar-IQ"/>
          <w14:ligatures w14:val="standardContextual"/>
        </w:rPr>
        <w:t>اكثر</w:t>
      </w:r>
      <w:proofErr w:type="gramEnd"/>
      <w:r w:rsidRPr="00A71B77">
        <w:rPr>
          <w:rFonts w:asciiTheme="majorBidi" w:eastAsia="Calibri" w:hAnsiTheme="majorBidi" w:cstheme="majorBidi"/>
          <w:kern w:val="2"/>
          <w:sz w:val="32"/>
          <w:szCs w:val="32"/>
          <w:rtl/>
          <w:lang w:bidi="ar-IQ"/>
          <w14:ligatures w14:val="standardContextual"/>
        </w:rPr>
        <w:t xml:space="preserve"> موائمة للسياق الطبي والاجتماعي بالتعاون مع </w:t>
      </w:r>
      <w:r w:rsidRPr="00A71B77">
        <w:rPr>
          <w:rFonts w:asciiTheme="majorBidi" w:eastAsia="Calibri" w:hAnsiTheme="majorBidi" w:cstheme="majorBidi"/>
          <w:kern w:val="2"/>
          <w:sz w:val="32"/>
          <w:szCs w:val="32"/>
          <w:lang w:bidi="ar-IQ"/>
          <w14:ligatures w14:val="standardContextual"/>
        </w:rPr>
        <w:t>WHO</w:t>
      </w:r>
      <w:r w:rsidRPr="00A71B77">
        <w:rPr>
          <w:rFonts w:asciiTheme="majorBidi" w:eastAsia="Calibri" w:hAnsiTheme="majorBidi" w:cstheme="majorBidi"/>
          <w:kern w:val="2"/>
          <w:sz w:val="32"/>
          <w:szCs w:val="32"/>
          <w:rtl/>
          <w:lang w:bidi="ar-IQ"/>
          <w14:ligatures w14:val="standardContextual"/>
        </w:rPr>
        <w:t xml:space="preserve"> وتنفيذ الخطة الوطنية الخاصة </w:t>
      </w:r>
      <w:proofErr w:type="spellStart"/>
      <w:r w:rsidRPr="00A71B77">
        <w:rPr>
          <w:rFonts w:asciiTheme="majorBidi" w:eastAsia="Calibri" w:hAnsiTheme="majorBidi" w:cstheme="majorBidi"/>
          <w:kern w:val="2"/>
          <w:sz w:val="32"/>
          <w:szCs w:val="32"/>
          <w:rtl/>
          <w:lang w:bidi="ar-IQ"/>
          <w14:ligatures w14:val="standardContextual"/>
        </w:rPr>
        <w:t>بالستراتيجية</w:t>
      </w:r>
      <w:proofErr w:type="spellEnd"/>
      <w:r w:rsidRPr="00A71B77">
        <w:rPr>
          <w:rFonts w:asciiTheme="majorBidi" w:eastAsia="Calibri" w:hAnsiTheme="majorBidi" w:cstheme="majorBidi"/>
          <w:kern w:val="2"/>
          <w:sz w:val="32"/>
          <w:szCs w:val="32"/>
          <w:rtl/>
          <w:lang w:bidi="ar-IQ"/>
          <w14:ligatures w14:val="standardContextual"/>
        </w:rPr>
        <w:t xml:space="preserve"> للسنوات (2025-2030).</w:t>
      </w:r>
    </w:p>
    <w:p w14:paraId="0AD3CE7D" w14:textId="77777777" w:rsidR="00684EF7" w:rsidRPr="00A71B77" w:rsidRDefault="00684EF7" w:rsidP="00A71B77">
      <w:pPr>
        <w:bidi/>
        <w:spacing w:after="0" w:line="240" w:lineRule="auto"/>
        <w:jc w:val="mediumKashida"/>
        <w:rPr>
          <w:rFonts w:asciiTheme="majorBidi" w:hAnsiTheme="majorBidi" w:cstheme="majorBidi"/>
          <w:sz w:val="32"/>
          <w:szCs w:val="32"/>
          <w:rtl/>
          <w:lang w:bidi="ar-IQ"/>
        </w:rPr>
      </w:pPr>
      <w:r w:rsidRPr="00A71B77">
        <w:rPr>
          <w:rFonts w:asciiTheme="majorBidi" w:hAnsiTheme="majorBidi" w:cstheme="majorBidi"/>
          <w:sz w:val="32"/>
          <w:szCs w:val="32"/>
          <w:rtl/>
          <w:lang w:bidi="ar-IQ"/>
        </w:rPr>
        <w:t xml:space="preserve">- تم وضع خطة وطنية لترسيخ </w:t>
      </w:r>
      <w:r w:rsidRPr="00A71B77">
        <w:rPr>
          <w:rFonts w:asciiTheme="majorBidi" w:hAnsiTheme="majorBidi" w:cstheme="majorBidi"/>
          <w:b/>
          <w:bCs/>
          <w:sz w:val="32"/>
          <w:szCs w:val="32"/>
          <w:rtl/>
          <w:lang w:bidi="ar-IQ"/>
        </w:rPr>
        <w:t>مبدا العدالة الاجتماعية في القطاع الصحي</w:t>
      </w:r>
      <w:r w:rsidRPr="00A71B77">
        <w:rPr>
          <w:rFonts w:asciiTheme="majorBidi" w:hAnsiTheme="majorBidi" w:cstheme="majorBidi"/>
          <w:sz w:val="32"/>
          <w:szCs w:val="32"/>
          <w:rtl/>
          <w:lang w:bidi="ar-IQ"/>
        </w:rPr>
        <w:t xml:space="preserve"> بالتنسيق مع منظمة الاسكوا من خلال تسليط الضوء على التغطية الصحية الشاملة والعادلة للفئات الضعيفة والمهمشة وتوسيع مبدا الوصول الى الرعاية الصحية الاولية في المناطق النائية </w:t>
      </w:r>
      <w:proofErr w:type="spellStart"/>
      <w:r w:rsidRPr="00A71B77">
        <w:rPr>
          <w:rFonts w:asciiTheme="majorBidi" w:hAnsiTheme="majorBidi" w:cstheme="majorBidi"/>
          <w:sz w:val="32"/>
          <w:szCs w:val="32"/>
          <w:rtl/>
          <w:lang w:bidi="ar-IQ"/>
        </w:rPr>
        <w:t>والمتاثرة</w:t>
      </w:r>
      <w:proofErr w:type="spellEnd"/>
      <w:r w:rsidRPr="00A71B77">
        <w:rPr>
          <w:rFonts w:asciiTheme="majorBidi" w:hAnsiTheme="majorBidi" w:cstheme="majorBidi"/>
          <w:sz w:val="32"/>
          <w:szCs w:val="32"/>
          <w:rtl/>
          <w:lang w:bidi="ar-IQ"/>
        </w:rPr>
        <w:t xml:space="preserve"> بالنزاع والفقيرة للسنوات (2025- 2028) لمراجعة التشريعات القانونية الخاصة مثل (</w:t>
      </w:r>
      <w:r w:rsidRPr="00A71B77">
        <w:rPr>
          <w:rFonts w:asciiTheme="majorBidi" w:hAnsiTheme="majorBidi" w:cstheme="majorBidi"/>
          <w:b/>
          <w:bCs/>
          <w:sz w:val="32"/>
          <w:szCs w:val="32"/>
          <w:rtl/>
          <w:lang w:bidi="ar-IQ"/>
        </w:rPr>
        <w:t>النساء - ذوي الاعاقة – النازحين – السجينات - الغجر- الناجين والناجيات من العنف - الاقليات</w:t>
      </w:r>
      <w:r w:rsidRPr="00A71B77">
        <w:rPr>
          <w:rFonts w:asciiTheme="majorBidi" w:hAnsiTheme="majorBidi" w:cstheme="majorBidi"/>
          <w:sz w:val="32"/>
          <w:szCs w:val="32"/>
          <w:rtl/>
          <w:lang w:bidi="ar-IQ"/>
        </w:rPr>
        <w:t xml:space="preserve">) </w:t>
      </w:r>
    </w:p>
    <w:p w14:paraId="0AD3CE7E" w14:textId="77777777" w:rsidR="00684EF7" w:rsidRPr="00A71B77" w:rsidRDefault="00684EF7" w:rsidP="00A71B77">
      <w:pPr>
        <w:bidi/>
        <w:spacing w:after="0" w:line="240" w:lineRule="auto"/>
        <w:jc w:val="lowKashida"/>
        <w:rPr>
          <w:rFonts w:asciiTheme="majorBidi" w:eastAsia="Calibri" w:hAnsiTheme="majorBidi" w:cstheme="majorBidi"/>
          <w:kern w:val="2"/>
          <w:sz w:val="32"/>
          <w:szCs w:val="32"/>
          <w:rtl/>
          <w:lang w:bidi="ar-IQ"/>
          <w14:ligatures w14:val="standardContextual"/>
        </w:rPr>
      </w:pPr>
      <w:r w:rsidRPr="00A71B77">
        <w:rPr>
          <w:rFonts w:asciiTheme="majorBidi" w:eastAsia="Calibri" w:hAnsiTheme="majorBidi" w:cstheme="majorBidi" w:hint="cs"/>
          <w:kern w:val="2"/>
          <w:sz w:val="32"/>
          <w:szCs w:val="32"/>
          <w:rtl/>
          <w:lang w:bidi="ar-IQ"/>
          <w14:ligatures w14:val="standardContextual"/>
        </w:rPr>
        <w:t xml:space="preserve">- استحداث </w:t>
      </w:r>
      <w:r w:rsidRPr="00A71B77">
        <w:rPr>
          <w:rFonts w:asciiTheme="majorBidi" w:eastAsia="Calibri" w:hAnsiTheme="majorBidi" w:cstheme="majorBidi"/>
          <w:kern w:val="2"/>
          <w:sz w:val="32"/>
          <w:szCs w:val="32"/>
          <w:rtl/>
          <w:lang w:bidi="ar-IQ"/>
          <w14:ligatures w14:val="standardContextual"/>
        </w:rPr>
        <w:t xml:space="preserve">قسم وشعب ووحدات حقوق الانسان </w:t>
      </w:r>
      <w:r w:rsidRPr="00A71B77">
        <w:rPr>
          <w:rFonts w:asciiTheme="majorBidi" w:eastAsia="Calibri" w:hAnsiTheme="majorBidi" w:cstheme="majorBidi" w:hint="cs"/>
          <w:kern w:val="2"/>
          <w:sz w:val="32"/>
          <w:szCs w:val="32"/>
          <w:rtl/>
          <w:lang w:bidi="ar-IQ"/>
          <w14:ligatures w14:val="standardContextual"/>
        </w:rPr>
        <w:t xml:space="preserve">في عموم العراق حيث بلغ عدد العاملين اكثر من 1515 ينفذ حملات واسعة </w:t>
      </w:r>
      <w:r w:rsidRPr="00A71B77">
        <w:rPr>
          <w:rFonts w:asciiTheme="majorBidi" w:eastAsia="Calibri" w:hAnsiTheme="majorBidi" w:cstheme="majorBidi"/>
          <w:kern w:val="2"/>
          <w:sz w:val="32"/>
          <w:szCs w:val="32"/>
          <w:rtl/>
          <w:lang w:bidi="ar-IQ"/>
          <w14:ligatures w14:val="standardContextual"/>
        </w:rPr>
        <w:t xml:space="preserve">للتعريف عن حقوق الانسان والحق في الصحة </w:t>
      </w:r>
      <w:r w:rsidRPr="00A71B77">
        <w:rPr>
          <w:rFonts w:asciiTheme="majorBidi" w:eastAsia="Calibri" w:hAnsiTheme="majorBidi" w:cstheme="majorBidi" w:hint="cs"/>
          <w:kern w:val="2"/>
          <w:sz w:val="32"/>
          <w:szCs w:val="32"/>
          <w:rtl/>
          <w:lang w:bidi="ar-IQ"/>
          <w14:ligatures w14:val="standardContextual"/>
        </w:rPr>
        <w:t>و</w:t>
      </w:r>
      <w:r w:rsidRPr="00A71B77">
        <w:rPr>
          <w:rFonts w:asciiTheme="majorBidi" w:eastAsia="Calibri" w:hAnsiTheme="majorBidi" w:cstheme="majorBidi"/>
          <w:kern w:val="2"/>
          <w:sz w:val="32"/>
          <w:szCs w:val="32"/>
          <w:rtl/>
          <w:lang w:bidi="ar-IQ"/>
          <w14:ligatures w14:val="standardContextual"/>
        </w:rPr>
        <w:t xml:space="preserve"> </w:t>
      </w:r>
      <w:r w:rsidRPr="00A71B77">
        <w:rPr>
          <w:rFonts w:asciiTheme="majorBidi" w:eastAsia="Calibri" w:hAnsiTheme="majorBidi" w:cstheme="majorBidi" w:hint="cs"/>
          <w:kern w:val="2"/>
          <w:sz w:val="32"/>
          <w:szCs w:val="32"/>
          <w:rtl/>
          <w:lang w:bidi="ar-IQ"/>
          <w14:ligatures w14:val="standardContextual"/>
        </w:rPr>
        <w:t>نشر</w:t>
      </w:r>
      <w:r w:rsidRPr="00A71B77">
        <w:rPr>
          <w:rFonts w:asciiTheme="majorBidi" w:eastAsia="Calibri" w:hAnsiTheme="majorBidi" w:cstheme="majorBidi"/>
          <w:kern w:val="2"/>
          <w:sz w:val="32"/>
          <w:szCs w:val="32"/>
          <w:rtl/>
          <w:lang w:bidi="ar-IQ"/>
          <w14:ligatures w14:val="standardContextual"/>
        </w:rPr>
        <w:t xml:space="preserve"> مفاهيم حقوق الانسان سواء للمراجعين الى المؤسسات الصحية او من خلال الفرق الجوالة في الاقضية والنواحي وايضا التنسيق على اقامة الورش وتدريب الملاكات العاملة على نهج حقوق الانسان بالشراكة مع المفوضية العليا لحقوق الانسان وايضا مع منظمات المجتمع المدني </w:t>
      </w:r>
      <w:r w:rsidRPr="00A71B77">
        <w:rPr>
          <w:rFonts w:asciiTheme="majorBidi" w:eastAsia="Calibri" w:hAnsiTheme="majorBidi" w:cstheme="majorBidi" w:hint="cs"/>
          <w:kern w:val="2"/>
          <w:sz w:val="32"/>
          <w:szCs w:val="32"/>
          <w:rtl/>
          <w:lang w:bidi="ar-IQ"/>
          <w14:ligatures w14:val="standardContextual"/>
        </w:rPr>
        <w:t>كما يتم</w:t>
      </w:r>
      <w:r w:rsidRPr="00A71B77">
        <w:rPr>
          <w:rFonts w:asciiTheme="majorBidi" w:eastAsia="Calibri" w:hAnsiTheme="majorBidi" w:cstheme="majorBidi"/>
          <w:kern w:val="2"/>
          <w:sz w:val="32"/>
          <w:szCs w:val="32"/>
          <w:rtl/>
          <w14:ligatures w14:val="standardContextual"/>
        </w:rPr>
        <w:t xml:space="preserve"> تنفيذ </w:t>
      </w:r>
      <w:r w:rsidRPr="00A71B77">
        <w:rPr>
          <w:rFonts w:asciiTheme="majorBidi" w:eastAsia="Calibri" w:hAnsiTheme="majorBidi" w:cstheme="majorBidi"/>
          <w:b/>
          <w:bCs/>
          <w:kern w:val="2"/>
          <w:sz w:val="32"/>
          <w:szCs w:val="32"/>
          <w:rtl/>
          <w14:ligatures w14:val="standardContextual"/>
        </w:rPr>
        <w:t>حملة الـ(16) يوم لمناهضة العنف ضد النساء والفتيات</w:t>
      </w:r>
      <w:r w:rsidRPr="00A71B77">
        <w:rPr>
          <w:rFonts w:asciiTheme="majorBidi" w:eastAsia="Calibri" w:hAnsiTheme="majorBidi" w:cstheme="majorBidi"/>
          <w:kern w:val="2"/>
          <w:sz w:val="32"/>
          <w:szCs w:val="32"/>
          <w:lang w:bidi="ar-IQ"/>
          <w14:ligatures w14:val="standardContextual"/>
        </w:rPr>
        <w:t xml:space="preserve"> </w:t>
      </w:r>
      <w:r w:rsidRPr="00A71B77">
        <w:rPr>
          <w:rFonts w:asciiTheme="majorBidi" w:eastAsia="Calibri" w:hAnsiTheme="majorBidi" w:cstheme="majorBidi"/>
          <w:kern w:val="2"/>
          <w:sz w:val="32"/>
          <w:szCs w:val="32"/>
          <w:rtl/>
          <w14:ligatures w14:val="standardContextual"/>
        </w:rPr>
        <w:t xml:space="preserve">التي تقام سنويا للفترة من 25 تشرين الثاني ولغاية 10 من كانون الاول المصادف لليوم العالمي لحقوق الانسان تتضمن ورش وندوات توعوية وعمل فيديوهات توعوية ورسائل إعلامية  </w:t>
      </w:r>
      <w:r w:rsidRPr="00A71B77">
        <w:rPr>
          <w:rFonts w:asciiTheme="majorBidi" w:eastAsia="Calibri" w:hAnsiTheme="majorBidi" w:cstheme="majorBidi"/>
          <w:kern w:val="2"/>
          <w:sz w:val="32"/>
          <w:szCs w:val="32"/>
          <w:rtl/>
          <w:lang w:bidi="ar-IQ"/>
          <w14:ligatures w14:val="standardContextual"/>
        </w:rPr>
        <w:t>تساهم</w:t>
      </w:r>
      <w:r w:rsidRPr="00A71B77">
        <w:rPr>
          <w:rFonts w:asciiTheme="majorBidi" w:eastAsia="Calibri" w:hAnsiTheme="majorBidi" w:cstheme="majorBidi"/>
          <w:kern w:val="2"/>
          <w:sz w:val="32"/>
          <w:szCs w:val="32"/>
          <w:rtl/>
          <w14:ligatures w14:val="standardContextual"/>
        </w:rPr>
        <w:t xml:space="preserve"> في رفع الوعي المجتمعي بقضايا المساواة والحد من العنف </w:t>
      </w:r>
      <w:r w:rsidRPr="00A71B77">
        <w:rPr>
          <w:rFonts w:asciiTheme="majorBidi" w:eastAsia="Calibri" w:hAnsiTheme="majorBidi" w:cstheme="majorBidi"/>
          <w:sz w:val="32"/>
          <w:szCs w:val="32"/>
          <w:rtl/>
        </w:rPr>
        <w:t>حيث</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بلغت</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النشاطات</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لعام 2025</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لقسم</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شؤون</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المرأة</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وحقوق</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الانسان</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والشعب</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التابعة</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له</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في</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بغداد</w:t>
      </w:r>
      <w:r w:rsidRPr="00A71B77">
        <w:rPr>
          <w:rFonts w:asciiTheme="majorBidi" w:eastAsia="Calibri" w:hAnsiTheme="majorBidi" w:cstheme="majorBidi"/>
          <w:sz w:val="32"/>
          <w:szCs w:val="32"/>
        </w:rPr>
        <w:t xml:space="preserve"> </w:t>
      </w:r>
      <w:r w:rsidRPr="00A71B77">
        <w:rPr>
          <w:rFonts w:asciiTheme="majorBidi" w:eastAsia="Calibri" w:hAnsiTheme="majorBidi" w:cstheme="majorBidi"/>
          <w:sz w:val="32"/>
          <w:szCs w:val="32"/>
          <w:rtl/>
        </w:rPr>
        <w:t>والمحافظات (</w:t>
      </w:r>
      <w:r w:rsidRPr="00A71B77">
        <w:rPr>
          <w:rFonts w:asciiTheme="majorBidi" w:eastAsia="Calibri" w:hAnsiTheme="majorBidi" w:cstheme="majorBidi"/>
          <w:color w:val="FF0000"/>
          <w:sz w:val="32"/>
          <w:szCs w:val="32"/>
          <w:rtl/>
        </w:rPr>
        <w:t>1168</w:t>
      </w:r>
      <w:r w:rsidRPr="00A71B77">
        <w:rPr>
          <w:rFonts w:asciiTheme="majorBidi" w:eastAsia="Calibri" w:hAnsiTheme="majorBidi" w:cstheme="majorBidi"/>
          <w:sz w:val="32"/>
          <w:szCs w:val="32"/>
          <w:rtl/>
        </w:rPr>
        <w:t>) ورشة وندوة توعوية</w:t>
      </w:r>
      <w:r w:rsidRPr="00A71B77">
        <w:rPr>
          <w:rFonts w:asciiTheme="majorBidi" w:eastAsia="Calibri" w:hAnsiTheme="majorBidi" w:cstheme="majorBidi" w:hint="cs"/>
          <w:kern w:val="2"/>
          <w:sz w:val="32"/>
          <w:szCs w:val="32"/>
          <w:rtl/>
          <w:lang w:bidi="ar-IQ"/>
          <w14:ligatures w14:val="standardContextual"/>
        </w:rPr>
        <w:t>.</w:t>
      </w:r>
    </w:p>
    <w:p w14:paraId="0AD3CE7F" w14:textId="77777777" w:rsidR="003C2832" w:rsidRPr="00A71B77" w:rsidRDefault="003C2832" w:rsidP="00A71B77">
      <w:pPr>
        <w:bidi/>
        <w:spacing w:after="0" w:line="259" w:lineRule="auto"/>
        <w:rPr>
          <w:rFonts w:asciiTheme="majorBidi" w:eastAsia="Calibri" w:hAnsiTheme="majorBidi" w:cstheme="majorBidi"/>
          <w:sz w:val="32"/>
          <w:szCs w:val="32"/>
          <w:rtl/>
          <w:lang w:bidi="ar-IQ"/>
        </w:rPr>
      </w:pPr>
      <w:r w:rsidRPr="00A71B77">
        <w:rPr>
          <w:rFonts w:asciiTheme="majorBidi" w:eastAsia="Calibri" w:hAnsiTheme="majorBidi" w:cstheme="majorBidi"/>
          <w:sz w:val="32"/>
          <w:szCs w:val="32"/>
          <w:rtl/>
          <w:lang w:bidi="ar-IQ"/>
        </w:rPr>
        <w:t>- فتح بيتين صحيين في كل من دور ايواء ضحايا العنف في كركوك ونينوى.</w:t>
      </w:r>
    </w:p>
    <w:p w14:paraId="0AD3CE80" w14:textId="77777777" w:rsidR="00684EF7" w:rsidRPr="00337844" w:rsidRDefault="00684EF7" w:rsidP="00A71B77">
      <w:pPr>
        <w:bidi/>
        <w:spacing w:after="0"/>
        <w:jc w:val="both"/>
        <w:rPr>
          <w:rFonts w:asciiTheme="majorBidi" w:hAnsiTheme="majorBidi" w:cstheme="majorBidi"/>
          <w:b/>
          <w:bCs/>
          <w:sz w:val="32"/>
          <w:szCs w:val="32"/>
          <w:rtl/>
        </w:rPr>
      </w:pPr>
      <w:r w:rsidRPr="00A71B77">
        <w:rPr>
          <w:rFonts w:asciiTheme="majorBidi" w:hAnsiTheme="majorBidi" w:cstheme="majorBidi"/>
          <w:sz w:val="32"/>
          <w:szCs w:val="32"/>
          <w:rtl/>
        </w:rPr>
        <w:t xml:space="preserve">- فتح مراكز </w:t>
      </w:r>
      <w:proofErr w:type="spellStart"/>
      <w:r w:rsidRPr="00A71B77">
        <w:rPr>
          <w:rFonts w:asciiTheme="majorBidi" w:hAnsiTheme="majorBidi" w:cstheme="majorBidi"/>
          <w:sz w:val="32"/>
          <w:szCs w:val="32"/>
          <w:rtl/>
        </w:rPr>
        <w:t>الاوساك</w:t>
      </w:r>
      <w:proofErr w:type="spellEnd"/>
      <w:r w:rsidRPr="00A71B77">
        <w:rPr>
          <w:rFonts w:asciiTheme="majorBidi" w:hAnsiTheme="majorBidi" w:cstheme="majorBidi"/>
          <w:sz w:val="32"/>
          <w:szCs w:val="32"/>
          <w:rtl/>
        </w:rPr>
        <w:t xml:space="preserve"> </w:t>
      </w:r>
      <w:proofErr w:type="gramStart"/>
      <w:r w:rsidRPr="00A71B77">
        <w:rPr>
          <w:rFonts w:asciiTheme="majorBidi" w:hAnsiTheme="majorBidi" w:cstheme="majorBidi"/>
          <w:sz w:val="32"/>
          <w:szCs w:val="32"/>
          <w:rtl/>
        </w:rPr>
        <w:t xml:space="preserve">( </w:t>
      </w:r>
      <w:r w:rsidRPr="00A71B77">
        <w:rPr>
          <w:rFonts w:asciiTheme="majorBidi" w:hAnsiTheme="majorBidi" w:cstheme="majorBidi"/>
          <w:b/>
          <w:bCs/>
          <w:sz w:val="32"/>
          <w:szCs w:val="32"/>
          <w:rtl/>
        </w:rPr>
        <w:t>مراكز</w:t>
      </w:r>
      <w:proofErr w:type="gramEnd"/>
      <w:r w:rsidRPr="00A71B77">
        <w:rPr>
          <w:rFonts w:asciiTheme="majorBidi" w:hAnsiTheme="majorBidi" w:cstheme="majorBidi"/>
          <w:b/>
          <w:bCs/>
          <w:sz w:val="32"/>
          <w:szCs w:val="32"/>
          <w:rtl/>
        </w:rPr>
        <w:t xml:space="preserve"> الخدمات الطبية </w:t>
      </w:r>
      <w:proofErr w:type="gramStart"/>
      <w:r w:rsidRPr="00A71B77">
        <w:rPr>
          <w:rFonts w:asciiTheme="majorBidi" w:hAnsiTheme="majorBidi" w:cstheme="majorBidi"/>
          <w:b/>
          <w:bCs/>
          <w:sz w:val="32"/>
          <w:szCs w:val="32"/>
          <w:rtl/>
        </w:rPr>
        <w:t>الشاملة</w:t>
      </w:r>
      <w:r w:rsidRPr="00A71B77">
        <w:rPr>
          <w:rFonts w:asciiTheme="majorBidi" w:hAnsiTheme="majorBidi" w:cstheme="majorBidi"/>
          <w:sz w:val="32"/>
          <w:szCs w:val="32"/>
          <w:rtl/>
        </w:rPr>
        <w:t xml:space="preserve"> )</w:t>
      </w:r>
      <w:proofErr w:type="gramEnd"/>
      <w:r w:rsidRPr="00A71B77">
        <w:rPr>
          <w:rFonts w:asciiTheme="majorBidi" w:hAnsiTheme="majorBidi" w:cstheme="majorBidi"/>
          <w:sz w:val="32"/>
          <w:szCs w:val="32"/>
          <w:rtl/>
        </w:rPr>
        <w:t xml:space="preserve"> لتقديم الدعم النفسي للنازحين من ضحايا داعش في كل من </w:t>
      </w:r>
      <w:r w:rsidR="00A71B77">
        <w:rPr>
          <w:rFonts w:asciiTheme="majorBidi" w:hAnsiTheme="majorBidi" w:cstheme="majorBidi" w:hint="cs"/>
          <w:sz w:val="32"/>
          <w:szCs w:val="32"/>
          <w:rtl/>
        </w:rPr>
        <w:t>(</w:t>
      </w:r>
      <w:r w:rsidRPr="00A71B77">
        <w:rPr>
          <w:rFonts w:asciiTheme="majorBidi" w:hAnsiTheme="majorBidi" w:cstheme="majorBidi"/>
          <w:b/>
          <w:bCs/>
          <w:sz w:val="32"/>
          <w:szCs w:val="32"/>
          <w:rtl/>
        </w:rPr>
        <w:t>مركز صحي بدر في دائرة صحة كركوك ومستشفى ابن سينا في دائرة صحة نينوى</w:t>
      </w:r>
      <w:r w:rsidR="00A71B77">
        <w:rPr>
          <w:rFonts w:asciiTheme="majorBidi" w:hAnsiTheme="majorBidi" w:cstheme="majorBidi" w:hint="cs"/>
          <w:sz w:val="32"/>
          <w:szCs w:val="32"/>
          <w:rtl/>
        </w:rPr>
        <w:t>)</w:t>
      </w:r>
      <w:r w:rsidRPr="00A71B77">
        <w:rPr>
          <w:rFonts w:asciiTheme="majorBidi" w:hAnsiTheme="majorBidi" w:cstheme="majorBidi"/>
          <w:sz w:val="32"/>
          <w:szCs w:val="32"/>
          <w:rtl/>
        </w:rPr>
        <w:t xml:space="preserve"> تقدم خدمات طبية ونفسية واستشارات قانونية</w:t>
      </w:r>
      <w:r w:rsidRPr="00A71B77">
        <w:rPr>
          <w:rFonts w:asciiTheme="majorBidi" w:hAnsiTheme="majorBidi" w:cstheme="majorBidi" w:hint="cs"/>
          <w:sz w:val="32"/>
          <w:szCs w:val="32"/>
          <w:rtl/>
        </w:rPr>
        <w:t xml:space="preserve"> وافتتاح خمس وحدات رعاية </w:t>
      </w:r>
      <w:proofErr w:type="spellStart"/>
      <w:r w:rsidRPr="00A71B77">
        <w:rPr>
          <w:rFonts w:asciiTheme="majorBidi" w:hAnsiTheme="majorBidi" w:cstheme="majorBidi" w:hint="cs"/>
          <w:sz w:val="32"/>
          <w:szCs w:val="32"/>
          <w:rtl/>
        </w:rPr>
        <w:t>المراة</w:t>
      </w:r>
      <w:proofErr w:type="spellEnd"/>
      <w:r w:rsidRPr="00A71B77">
        <w:rPr>
          <w:rFonts w:asciiTheme="majorBidi" w:hAnsiTheme="majorBidi" w:cstheme="majorBidi" w:hint="cs"/>
          <w:sz w:val="32"/>
          <w:szCs w:val="32"/>
          <w:rtl/>
        </w:rPr>
        <w:t xml:space="preserve"> من العنف في مناطق العودة للنازحين وبالتنسيق مع منظمة </w:t>
      </w:r>
      <w:proofErr w:type="spellStart"/>
      <w:r w:rsidRPr="00A71B77">
        <w:rPr>
          <w:rFonts w:asciiTheme="majorBidi" w:hAnsiTheme="majorBidi" w:cstheme="majorBidi" w:hint="cs"/>
          <w:sz w:val="32"/>
          <w:szCs w:val="32"/>
          <w:rtl/>
        </w:rPr>
        <w:t>اليونسيف</w:t>
      </w:r>
      <w:proofErr w:type="spellEnd"/>
      <w:r w:rsidRPr="00A71B77">
        <w:rPr>
          <w:rFonts w:asciiTheme="majorBidi" w:hAnsiTheme="majorBidi" w:cstheme="majorBidi" w:hint="cs"/>
          <w:sz w:val="32"/>
          <w:szCs w:val="32"/>
          <w:rtl/>
        </w:rPr>
        <w:t xml:space="preserve"> تقدم </w:t>
      </w:r>
      <w:r w:rsidRPr="00A71B77">
        <w:rPr>
          <w:rFonts w:asciiTheme="majorBidi" w:hAnsiTheme="majorBidi" w:cstheme="majorBidi" w:hint="cs"/>
          <w:sz w:val="32"/>
          <w:szCs w:val="32"/>
          <w:rtl/>
        </w:rPr>
        <w:lastRenderedPageBreak/>
        <w:t>خدمات الدعم النفسي والقانوني والطبي للعائدين من المخيمات واعادة ادماجهم في</w:t>
      </w:r>
      <w:r>
        <w:rPr>
          <w:rFonts w:asciiTheme="majorBidi" w:hAnsiTheme="majorBidi" w:cstheme="majorBidi" w:hint="cs"/>
          <w:b/>
          <w:bCs/>
          <w:sz w:val="32"/>
          <w:szCs w:val="32"/>
          <w:rtl/>
        </w:rPr>
        <w:t xml:space="preserve"> </w:t>
      </w:r>
      <w:r w:rsidRPr="00A71B77">
        <w:rPr>
          <w:rFonts w:asciiTheme="majorBidi" w:hAnsiTheme="majorBidi" w:cstheme="majorBidi" w:hint="cs"/>
          <w:sz w:val="32"/>
          <w:szCs w:val="32"/>
          <w:rtl/>
        </w:rPr>
        <w:t xml:space="preserve">المجتمع </w:t>
      </w:r>
      <w:r w:rsidR="00A71B77" w:rsidRPr="00A71B77">
        <w:rPr>
          <w:rFonts w:asciiTheme="majorBidi" w:hAnsiTheme="majorBidi" w:cstheme="majorBidi" w:hint="cs"/>
          <w:sz w:val="32"/>
          <w:szCs w:val="32"/>
          <w:rtl/>
        </w:rPr>
        <w:t xml:space="preserve">حيث </w:t>
      </w:r>
      <w:r w:rsidRPr="00A71B77">
        <w:rPr>
          <w:rFonts w:asciiTheme="majorBidi" w:hAnsiTheme="majorBidi" w:cstheme="majorBidi" w:hint="cs"/>
          <w:sz w:val="32"/>
          <w:szCs w:val="32"/>
          <w:rtl/>
        </w:rPr>
        <w:t xml:space="preserve">بلغ </w:t>
      </w:r>
      <w:r w:rsidR="00A71B77" w:rsidRPr="00A71B77">
        <w:rPr>
          <w:rFonts w:asciiTheme="majorBidi" w:hAnsiTheme="majorBidi" w:cstheme="majorBidi" w:hint="cs"/>
          <w:sz w:val="32"/>
          <w:szCs w:val="32"/>
          <w:rtl/>
        </w:rPr>
        <w:t xml:space="preserve">اعداد المستفيدين من الخدمات الكلية </w:t>
      </w:r>
      <w:r w:rsidR="00A71B77" w:rsidRPr="00A71B77">
        <w:rPr>
          <w:rFonts w:asciiTheme="majorBidi" w:hAnsiTheme="majorBidi" w:cs="Times New Roman"/>
          <w:sz w:val="32"/>
          <w:szCs w:val="32"/>
          <w:rtl/>
        </w:rPr>
        <w:t>74438</w:t>
      </w:r>
      <w:r w:rsidRPr="00A71B77">
        <w:rPr>
          <w:rFonts w:asciiTheme="majorBidi" w:hAnsiTheme="majorBidi" w:cstheme="majorBidi" w:hint="cs"/>
          <w:sz w:val="32"/>
          <w:szCs w:val="32"/>
          <w:rtl/>
        </w:rPr>
        <w:t xml:space="preserve"> الذكور </w:t>
      </w:r>
      <w:r w:rsidRPr="00A71B77">
        <w:rPr>
          <w:rFonts w:asciiTheme="majorBidi" w:hAnsiTheme="majorBidi" w:cstheme="majorBidi" w:hint="cs"/>
          <w:b/>
          <w:bCs/>
          <w:color w:val="FF0000"/>
          <w:sz w:val="32"/>
          <w:szCs w:val="32"/>
          <w:rtl/>
        </w:rPr>
        <w:t>31885</w:t>
      </w:r>
      <w:r w:rsidRPr="00A71B77">
        <w:rPr>
          <w:rFonts w:asciiTheme="majorBidi" w:hAnsiTheme="majorBidi" w:cstheme="majorBidi" w:hint="cs"/>
          <w:color w:val="FF0000"/>
          <w:sz w:val="32"/>
          <w:szCs w:val="32"/>
          <w:rtl/>
        </w:rPr>
        <w:t xml:space="preserve"> </w:t>
      </w:r>
      <w:proofErr w:type="gramStart"/>
      <w:r w:rsidR="00A71B77" w:rsidRPr="00A71B77">
        <w:rPr>
          <w:rFonts w:asciiTheme="majorBidi" w:hAnsiTheme="majorBidi" w:cstheme="majorBidi" w:hint="cs"/>
          <w:sz w:val="32"/>
          <w:szCs w:val="32"/>
          <w:rtl/>
        </w:rPr>
        <w:t>و</w:t>
      </w:r>
      <w:r w:rsidRPr="00A71B77">
        <w:rPr>
          <w:rFonts w:asciiTheme="majorBidi" w:hAnsiTheme="majorBidi" w:cstheme="majorBidi" w:hint="cs"/>
          <w:sz w:val="32"/>
          <w:szCs w:val="32"/>
          <w:rtl/>
        </w:rPr>
        <w:t xml:space="preserve"> الاناث</w:t>
      </w:r>
      <w:proofErr w:type="gramEnd"/>
      <w:r w:rsidRPr="00A71B77">
        <w:rPr>
          <w:rFonts w:asciiTheme="majorBidi" w:hAnsiTheme="majorBidi" w:cstheme="majorBidi" w:hint="cs"/>
          <w:sz w:val="32"/>
          <w:szCs w:val="32"/>
          <w:rtl/>
        </w:rPr>
        <w:t xml:space="preserve"> </w:t>
      </w:r>
      <w:r w:rsidRPr="00A71B77">
        <w:rPr>
          <w:rFonts w:asciiTheme="majorBidi" w:hAnsiTheme="majorBidi" w:cstheme="majorBidi" w:hint="cs"/>
          <w:b/>
          <w:bCs/>
          <w:color w:val="FF0000"/>
          <w:sz w:val="32"/>
          <w:szCs w:val="32"/>
          <w:rtl/>
        </w:rPr>
        <w:t xml:space="preserve">42592 </w:t>
      </w:r>
    </w:p>
    <w:p w14:paraId="0AD3CE81" w14:textId="77777777" w:rsidR="00684EF7" w:rsidRPr="00A71B77" w:rsidRDefault="00684EF7" w:rsidP="00A71B77">
      <w:pPr>
        <w:bidi/>
        <w:jc w:val="mediumKashida"/>
        <w:rPr>
          <w:rFonts w:asciiTheme="majorBidi" w:hAnsiTheme="majorBidi" w:cstheme="majorBidi"/>
          <w:sz w:val="32"/>
          <w:szCs w:val="32"/>
          <w:lang w:bidi="ar-IQ"/>
        </w:rPr>
      </w:pPr>
      <w:r w:rsidRPr="00A71B77">
        <w:rPr>
          <w:rFonts w:asciiTheme="majorBidi" w:hAnsiTheme="majorBidi" w:cstheme="majorBidi"/>
          <w:sz w:val="32"/>
          <w:szCs w:val="32"/>
          <w:rtl/>
          <w:lang w:bidi="ar-IQ"/>
        </w:rPr>
        <w:t xml:space="preserve">- </w:t>
      </w:r>
      <w:r w:rsidRPr="00A71B77">
        <w:rPr>
          <w:rFonts w:asciiTheme="majorBidi" w:hAnsiTheme="majorBidi" w:cstheme="majorBidi"/>
          <w:b/>
          <w:bCs/>
          <w:sz w:val="32"/>
          <w:szCs w:val="32"/>
          <w:rtl/>
        </w:rPr>
        <w:t>احصائيات</w:t>
      </w:r>
      <w:r w:rsidRPr="00A71B77">
        <w:rPr>
          <w:rFonts w:asciiTheme="majorBidi" w:hAnsiTheme="majorBidi" w:cstheme="majorBidi"/>
          <w:b/>
          <w:bCs/>
          <w:sz w:val="32"/>
          <w:szCs w:val="32"/>
          <w:lang w:bidi="ar-IQ"/>
        </w:rPr>
        <w:t xml:space="preserve"> </w:t>
      </w:r>
      <w:r w:rsidRPr="00A71B77">
        <w:rPr>
          <w:rFonts w:asciiTheme="majorBidi" w:hAnsiTheme="majorBidi" w:cstheme="majorBidi"/>
          <w:b/>
          <w:bCs/>
          <w:sz w:val="32"/>
          <w:szCs w:val="32"/>
          <w:rtl/>
        </w:rPr>
        <w:t>الخدمات</w:t>
      </w:r>
      <w:r w:rsidRPr="00A71B77">
        <w:rPr>
          <w:rFonts w:asciiTheme="majorBidi" w:hAnsiTheme="majorBidi" w:cstheme="majorBidi"/>
          <w:b/>
          <w:bCs/>
          <w:sz w:val="32"/>
          <w:szCs w:val="32"/>
          <w:lang w:bidi="ar-IQ"/>
        </w:rPr>
        <w:t xml:space="preserve"> </w:t>
      </w:r>
      <w:r w:rsidRPr="00A71B77">
        <w:rPr>
          <w:rFonts w:asciiTheme="majorBidi" w:hAnsiTheme="majorBidi" w:cstheme="majorBidi"/>
          <w:b/>
          <w:bCs/>
          <w:sz w:val="32"/>
          <w:szCs w:val="32"/>
          <w:rtl/>
        </w:rPr>
        <w:t>المقدمة</w:t>
      </w:r>
      <w:r w:rsidRPr="00A71B77">
        <w:rPr>
          <w:rFonts w:asciiTheme="majorBidi" w:hAnsiTheme="majorBidi" w:cstheme="majorBidi"/>
          <w:b/>
          <w:bCs/>
          <w:sz w:val="32"/>
          <w:szCs w:val="32"/>
          <w:lang w:bidi="ar-IQ"/>
        </w:rPr>
        <w:t xml:space="preserve"> </w:t>
      </w:r>
      <w:r w:rsidRPr="00A71B77">
        <w:rPr>
          <w:rFonts w:asciiTheme="majorBidi" w:hAnsiTheme="majorBidi" w:cstheme="majorBidi"/>
          <w:b/>
          <w:bCs/>
          <w:sz w:val="32"/>
          <w:szCs w:val="32"/>
          <w:rtl/>
        </w:rPr>
        <w:t>في</w:t>
      </w:r>
      <w:r w:rsidRPr="00A71B77">
        <w:rPr>
          <w:rFonts w:asciiTheme="majorBidi" w:hAnsiTheme="majorBidi" w:cstheme="majorBidi"/>
          <w:b/>
          <w:bCs/>
          <w:sz w:val="32"/>
          <w:szCs w:val="32"/>
          <w:lang w:bidi="ar-IQ"/>
        </w:rPr>
        <w:t xml:space="preserve"> </w:t>
      </w:r>
      <w:r w:rsidRPr="00A71B77">
        <w:rPr>
          <w:rFonts w:asciiTheme="majorBidi" w:hAnsiTheme="majorBidi" w:cstheme="majorBidi"/>
          <w:b/>
          <w:bCs/>
          <w:sz w:val="32"/>
          <w:szCs w:val="32"/>
          <w:rtl/>
        </w:rPr>
        <w:t>مراكز</w:t>
      </w:r>
      <w:r w:rsidRPr="00A71B77">
        <w:rPr>
          <w:rFonts w:asciiTheme="majorBidi" w:hAnsiTheme="majorBidi" w:cstheme="majorBidi"/>
          <w:b/>
          <w:bCs/>
          <w:sz w:val="32"/>
          <w:szCs w:val="32"/>
          <w:lang w:bidi="ar-IQ"/>
        </w:rPr>
        <w:t xml:space="preserve"> </w:t>
      </w:r>
      <w:r w:rsidRPr="00A71B77">
        <w:rPr>
          <w:rFonts w:asciiTheme="majorBidi" w:hAnsiTheme="majorBidi" w:cstheme="majorBidi"/>
          <w:b/>
          <w:bCs/>
          <w:sz w:val="32"/>
          <w:szCs w:val="32"/>
          <w:rtl/>
        </w:rPr>
        <w:t>المساعدة</w:t>
      </w:r>
      <w:r w:rsidRPr="00A71B77">
        <w:rPr>
          <w:rFonts w:asciiTheme="majorBidi" w:hAnsiTheme="majorBidi" w:cstheme="majorBidi"/>
          <w:b/>
          <w:bCs/>
          <w:sz w:val="32"/>
          <w:szCs w:val="32"/>
          <w:lang w:bidi="ar-IQ"/>
        </w:rPr>
        <w:t xml:space="preserve"> </w:t>
      </w:r>
      <w:r w:rsidRPr="00A71B77">
        <w:rPr>
          <w:rFonts w:asciiTheme="majorBidi" w:hAnsiTheme="majorBidi" w:cstheme="majorBidi"/>
          <w:b/>
          <w:bCs/>
          <w:sz w:val="32"/>
          <w:szCs w:val="32"/>
          <w:u w:val="single"/>
          <w:rtl/>
        </w:rPr>
        <w:t>لعام</w:t>
      </w:r>
      <w:r w:rsidRPr="00A71B77">
        <w:rPr>
          <w:rFonts w:asciiTheme="majorBidi" w:hAnsiTheme="majorBidi" w:cstheme="majorBidi"/>
          <w:b/>
          <w:bCs/>
          <w:sz w:val="32"/>
          <w:szCs w:val="32"/>
          <w:u w:val="single"/>
          <w:lang w:bidi="ar-IQ"/>
        </w:rPr>
        <w:t xml:space="preserve"> </w:t>
      </w:r>
      <w:r w:rsidRPr="00A71B77">
        <w:rPr>
          <w:rFonts w:asciiTheme="majorBidi" w:hAnsiTheme="majorBidi" w:cstheme="majorBidi"/>
          <w:b/>
          <w:bCs/>
          <w:sz w:val="32"/>
          <w:szCs w:val="32"/>
          <w:u w:val="single"/>
          <w:rtl/>
          <w:lang w:bidi="ar-IQ"/>
        </w:rPr>
        <w:t>2023</w:t>
      </w:r>
      <w:r w:rsidRPr="00A71B77">
        <w:rPr>
          <w:rFonts w:asciiTheme="majorBidi" w:hAnsiTheme="majorBidi" w:cstheme="majorBidi"/>
          <w:sz w:val="32"/>
          <w:szCs w:val="32"/>
          <w:rtl/>
          <w:lang w:bidi="ar-IQ"/>
        </w:rPr>
        <w:t xml:space="preserve"> في </w:t>
      </w:r>
      <w:r w:rsidR="00A71B77">
        <w:rPr>
          <w:rFonts w:asciiTheme="majorBidi" w:hAnsiTheme="majorBidi" w:cstheme="majorBidi" w:hint="cs"/>
          <w:sz w:val="32"/>
          <w:szCs w:val="32"/>
          <w:rtl/>
          <w:lang w:bidi="ar-IQ"/>
        </w:rPr>
        <w:t xml:space="preserve">محافظتي </w:t>
      </w:r>
      <w:r w:rsidRPr="00A71B77">
        <w:rPr>
          <w:rFonts w:asciiTheme="majorBidi" w:hAnsiTheme="majorBidi" w:cstheme="majorBidi"/>
          <w:sz w:val="32"/>
          <w:szCs w:val="32"/>
          <w:rtl/>
          <w:lang w:bidi="ar-IQ"/>
        </w:rPr>
        <w:t>نينوى وكركوك</w:t>
      </w:r>
      <w:r w:rsidRPr="00A71B77">
        <w:rPr>
          <w:rFonts w:asciiTheme="majorBidi" w:hAnsiTheme="majorBidi" w:cstheme="majorBidi"/>
          <w:sz w:val="32"/>
          <w:szCs w:val="32"/>
          <w:lang w:bidi="ar-IQ"/>
        </w:rPr>
        <w:t xml:space="preserve"> </w:t>
      </w:r>
      <w:r w:rsidRPr="00A71B77">
        <w:rPr>
          <w:rFonts w:asciiTheme="majorBidi" w:hAnsiTheme="majorBidi" w:cstheme="majorBidi"/>
          <w:sz w:val="32"/>
          <w:szCs w:val="32"/>
          <w:rtl/>
        </w:rPr>
        <w:t>بلغت</w:t>
      </w:r>
      <w:r w:rsidRPr="00A71B77">
        <w:rPr>
          <w:rFonts w:asciiTheme="majorBidi" w:hAnsiTheme="majorBidi" w:cstheme="majorBidi"/>
          <w:sz w:val="32"/>
          <w:szCs w:val="32"/>
          <w:lang w:bidi="ar-IQ"/>
        </w:rPr>
        <w:t xml:space="preserve"> </w:t>
      </w:r>
      <w:r w:rsidRPr="00A71B77">
        <w:rPr>
          <w:rFonts w:asciiTheme="majorBidi" w:hAnsiTheme="majorBidi" w:cstheme="majorBidi"/>
          <w:sz w:val="32"/>
          <w:szCs w:val="32"/>
          <w:rtl/>
        </w:rPr>
        <w:t>كالاتي:</w:t>
      </w:r>
    </w:p>
    <w:tbl>
      <w:tblPr>
        <w:tblStyle w:val="TableGrid"/>
        <w:bidiVisual/>
        <w:tblW w:w="0" w:type="auto"/>
        <w:jc w:val="center"/>
        <w:tblLook w:val="04A0" w:firstRow="1" w:lastRow="0" w:firstColumn="1" w:lastColumn="0" w:noHBand="0" w:noVBand="1"/>
      </w:tblPr>
      <w:tblGrid>
        <w:gridCol w:w="2327"/>
        <w:gridCol w:w="2327"/>
        <w:gridCol w:w="2328"/>
        <w:gridCol w:w="2328"/>
      </w:tblGrid>
      <w:tr w:rsidR="00684EF7" w:rsidRPr="00337844" w14:paraId="0AD3CE86" w14:textId="77777777" w:rsidTr="00A71B77">
        <w:trPr>
          <w:jc w:val="center"/>
        </w:trPr>
        <w:tc>
          <w:tcPr>
            <w:tcW w:w="2327" w:type="dxa"/>
            <w:shd w:val="clear" w:color="auto" w:fill="FFC000"/>
          </w:tcPr>
          <w:p w14:paraId="0AD3CE82"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الدائرة</w:t>
            </w:r>
          </w:p>
        </w:tc>
        <w:tc>
          <w:tcPr>
            <w:tcW w:w="2327" w:type="dxa"/>
            <w:shd w:val="clear" w:color="auto" w:fill="FFC000"/>
          </w:tcPr>
          <w:p w14:paraId="0AD3CE83"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ذكور</w:t>
            </w:r>
          </w:p>
        </w:tc>
        <w:tc>
          <w:tcPr>
            <w:tcW w:w="2328" w:type="dxa"/>
            <w:shd w:val="clear" w:color="auto" w:fill="FFC000"/>
          </w:tcPr>
          <w:p w14:paraId="0AD3CE84"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اناث</w:t>
            </w:r>
          </w:p>
        </w:tc>
        <w:tc>
          <w:tcPr>
            <w:tcW w:w="2328" w:type="dxa"/>
            <w:shd w:val="clear" w:color="auto" w:fill="FFC000"/>
          </w:tcPr>
          <w:p w14:paraId="0AD3CE85"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المجموع</w:t>
            </w:r>
          </w:p>
        </w:tc>
      </w:tr>
      <w:tr w:rsidR="00684EF7" w:rsidRPr="00337844" w14:paraId="0AD3CE8B" w14:textId="77777777" w:rsidTr="0061127D">
        <w:trPr>
          <w:jc w:val="center"/>
        </w:trPr>
        <w:tc>
          <w:tcPr>
            <w:tcW w:w="2327" w:type="dxa"/>
          </w:tcPr>
          <w:p w14:paraId="0AD3CE87"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كركوك</w:t>
            </w:r>
          </w:p>
        </w:tc>
        <w:tc>
          <w:tcPr>
            <w:tcW w:w="2327" w:type="dxa"/>
          </w:tcPr>
          <w:p w14:paraId="0AD3CE88"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21969</w:t>
            </w:r>
          </w:p>
        </w:tc>
        <w:tc>
          <w:tcPr>
            <w:tcW w:w="2328" w:type="dxa"/>
          </w:tcPr>
          <w:p w14:paraId="0AD3CE89"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25637</w:t>
            </w:r>
          </w:p>
        </w:tc>
        <w:tc>
          <w:tcPr>
            <w:tcW w:w="2328" w:type="dxa"/>
          </w:tcPr>
          <w:p w14:paraId="0AD3CE8A"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47606</w:t>
            </w:r>
          </w:p>
        </w:tc>
      </w:tr>
      <w:tr w:rsidR="00684EF7" w:rsidRPr="00337844" w14:paraId="0AD3CE90" w14:textId="77777777" w:rsidTr="0061127D">
        <w:trPr>
          <w:jc w:val="center"/>
        </w:trPr>
        <w:tc>
          <w:tcPr>
            <w:tcW w:w="2327" w:type="dxa"/>
          </w:tcPr>
          <w:p w14:paraId="0AD3CE8C"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نينوى</w:t>
            </w:r>
          </w:p>
        </w:tc>
        <w:tc>
          <w:tcPr>
            <w:tcW w:w="2327" w:type="dxa"/>
          </w:tcPr>
          <w:p w14:paraId="0AD3CE8D"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7685</w:t>
            </w:r>
          </w:p>
        </w:tc>
        <w:tc>
          <w:tcPr>
            <w:tcW w:w="2328" w:type="dxa"/>
          </w:tcPr>
          <w:p w14:paraId="0AD3CE8E"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11502</w:t>
            </w:r>
          </w:p>
        </w:tc>
        <w:tc>
          <w:tcPr>
            <w:tcW w:w="2328" w:type="dxa"/>
          </w:tcPr>
          <w:p w14:paraId="0AD3CE8F"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19187</w:t>
            </w:r>
          </w:p>
        </w:tc>
      </w:tr>
      <w:tr w:rsidR="00684EF7" w:rsidRPr="00337844" w14:paraId="0AD3CE95" w14:textId="77777777" w:rsidTr="0061127D">
        <w:trPr>
          <w:jc w:val="center"/>
        </w:trPr>
        <w:tc>
          <w:tcPr>
            <w:tcW w:w="2327" w:type="dxa"/>
          </w:tcPr>
          <w:p w14:paraId="0AD3CE91"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المجموع</w:t>
            </w:r>
          </w:p>
        </w:tc>
        <w:tc>
          <w:tcPr>
            <w:tcW w:w="2327" w:type="dxa"/>
          </w:tcPr>
          <w:p w14:paraId="0AD3CE92"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29654</w:t>
            </w:r>
          </w:p>
        </w:tc>
        <w:tc>
          <w:tcPr>
            <w:tcW w:w="2328" w:type="dxa"/>
          </w:tcPr>
          <w:p w14:paraId="0AD3CE93"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37139</w:t>
            </w:r>
          </w:p>
        </w:tc>
        <w:tc>
          <w:tcPr>
            <w:tcW w:w="2328" w:type="dxa"/>
          </w:tcPr>
          <w:p w14:paraId="0AD3CE94"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66793</w:t>
            </w:r>
          </w:p>
        </w:tc>
      </w:tr>
    </w:tbl>
    <w:p w14:paraId="0AD3CE96" w14:textId="77777777" w:rsidR="00684EF7" w:rsidRPr="00337844" w:rsidRDefault="00684EF7" w:rsidP="00684EF7">
      <w:pPr>
        <w:bidi/>
        <w:jc w:val="both"/>
        <w:rPr>
          <w:rFonts w:asciiTheme="majorBidi" w:hAnsiTheme="majorBidi" w:cstheme="majorBidi"/>
          <w:b/>
          <w:bCs/>
          <w:sz w:val="32"/>
          <w:szCs w:val="32"/>
          <w:lang w:bidi="ar-IQ"/>
        </w:rPr>
      </w:pPr>
    </w:p>
    <w:p w14:paraId="0AD3CE97" w14:textId="77777777" w:rsidR="00684EF7" w:rsidRPr="00337844" w:rsidRDefault="00684EF7" w:rsidP="00684EF7">
      <w:pPr>
        <w:bidi/>
        <w:jc w:val="both"/>
        <w:rPr>
          <w:rFonts w:asciiTheme="majorBidi" w:hAnsiTheme="majorBidi" w:cstheme="majorBidi"/>
          <w:b/>
          <w:bCs/>
          <w:sz w:val="32"/>
          <w:szCs w:val="32"/>
          <w:rtl/>
        </w:rPr>
      </w:pPr>
      <w:r w:rsidRPr="00337844">
        <w:rPr>
          <w:rFonts w:asciiTheme="majorBidi" w:hAnsiTheme="majorBidi" w:cstheme="majorBidi"/>
          <w:b/>
          <w:bCs/>
          <w:sz w:val="32"/>
          <w:szCs w:val="32"/>
          <w:rtl/>
        </w:rPr>
        <w:t>- احصائيات</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الخدمات</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المقدمة</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في</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مراكز</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المساعدة</w:t>
      </w:r>
      <w:r w:rsidRPr="00337844">
        <w:rPr>
          <w:rFonts w:asciiTheme="majorBidi" w:hAnsiTheme="majorBidi" w:cstheme="majorBidi"/>
          <w:b/>
          <w:bCs/>
          <w:sz w:val="32"/>
          <w:szCs w:val="32"/>
          <w:lang w:bidi="ar-IQ"/>
        </w:rPr>
        <w:t xml:space="preserve"> </w:t>
      </w:r>
      <w:r w:rsidRPr="00A71B77">
        <w:rPr>
          <w:rFonts w:asciiTheme="majorBidi" w:hAnsiTheme="majorBidi" w:cstheme="majorBidi"/>
          <w:b/>
          <w:bCs/>
          <w:sz w:val="32"/>
          <w:szCs w:val="32"/>
          <w:u w:val="single"/>
          <w:rtl/>
        </w:rPr>
        <w:t>لعام</w:t>
      </w:r>
      <w:r w:rsidRPr="00A71B77">
        <w:rPr>
          <w:rFonts w:asciiTheme="majorBidi" w:hAnsiTheme="majorBidi" w:cstheme="majorBidi"/>
          <w:b/>
          <w:bCs/>
          <w:sz w:val="32"/>
          <w:szCs w:val="32"/>
          <w:u w:val="single"/>
          <w:lang w:bidi="ar-IQ"/>
        </w:rPr>
        <w:t xml:space="preserve"> </w:t>
      </w:r>
      <w:r w:rsidRPr="00A71B77">
        <w:rPr>
          <w:rFonts w:asciiTheme="majorBidi" w:hAnsiTheme="majorBidi" w:cstheme="majorBidi"/>
          <w:b/>
          <w:bCs/>
          <w:sz w:val="32"/>
          <w:szCs w:val="32"/>
          <w:u w:val="single"/>
          <w:rtl/>
          <w:lang w:bidi="ar-IQ"/>
        </w:rPr>
        <w:t>2024</w:t>
      </w:r>
      <w:r w:rsidRPr="00A71B77">
        <w:rPr>
          <w:rFonts w:asciiTheme="majorBidi" w:hAnsiTheme="majorBidi" w:cstheme="majorBidi"/>
          <w:b/>
          <w:bCs/>
          <w:sz w:val="32"/>
          <w:szCs w:val="32"/>
          <w:u w:val="single"/>
          <w:lang w:bidi="ar-IQ"/>
        </w:rPr>
        <w:t xml:space="preserve"> </w:t>
      </w:r>
      <w:r w:rsidRPr="00337844">
        <w:rPr>
          <w:rFonts w:asciiTheme="majorBidi" w:hAnsiTheme="majorBidi" w:cstheme="majorBidi"/>
          <w:b/>
          <w:bCs/>
          <w:sz w:val="32"/>
          <w:szCs w:val="32"/>
          <w:rtl/>
        </w:rPr>
        <w:t>بلغت</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كالاتي:</w:t>
      </w:r>
    </w:p>
    <w:tbl>
      <w:tblPr>
        <w:tblStyle w:val="TableGrid"/>
        <w:bidiVisual/>
        <w:tblW w:w="0" w:type="auto"/>
        <w:jc w:val="center"/>
        <w:tblLook w:val="04A0" w:firstRow="1" w:lastRow="0" w:firstColumn="1" w:lastColumn="0" w:noHBand="0" w:noVBand="1"/>
      </w:tblPr>
      <w:tblGrid>
        <w:gridCol w:w="2327"/>
        <w:gridCol w:w="2327"/>
        <w:gridCol w:w="2328"/>
        <w:gridCol w:w="2328"/>
      </w:tblGrid>
      <w:tr w:rsidR="00684EF7" w:rsidRPr="00337844" w14:paraId="0AD3CE9C" w14:textId="77777777" w:rsidTr="00A71B77">
        <w:trPr>
          <w:jc w:val="center"/>
        </w:trPr>
        <w:tc>
          <w:tcPr>
            <w:tcW w:w="2327" w:type="dxa"/>
            <w:shd w:val="clear" w:color="auto" w:fill="FFC000"/>
          </w:tcPr>
          <w:p w14:paraId="0AD3CE98"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الدائرة</w:t>
            </w:r>
          </w:p>
        </w:tc>
        <w:tc>
          <w:tcPr>
            <w:tcW w:w="2327" w:type="dxa"/>
            <w:shd w:val="clear" w:color="auto" w:fill="FFC000"/>
          </w:tcPr>
          <w:p w14:paraId="0AD3CE99"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ذكور</w:t>
            </w:r>
          </w:p>
        </w:tc>
        <w:tc>
          <w:tcPr>
            <w:tcW w:w="2328" w:type="dxa"/>
            <w:shd w:val="clear" w:color="auto" w:fill="FFC000"/>
          </w:tcPr>
          <w:p w14:paraId="0AD3CE9A"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اناث</w:t>
            </w:r>
          </w:p>
        </w:tc>
        <w:tc>
          <w:tcPr>
            <w:tcW w:w="2328" w:type="dxa"/>
            <w:shd w:val="clear" w:color="auto" w:fill="FFC000"/>
          </w:tcPr>
          <w:p w14:paraId="0AD3CE9B"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المجموع</w:t>
            </w:r>
          </w:p>
        </w:tc>
      </w:tr>
      <w:tr w:rsidR="00684EF7" w:rsidRPr="00337844" w14:paraId="0AD3CEA1" w14:textId="77777777" w:rsidTr="0061127D">
        <w:trPr>
          <w:jc w:val="center"/>
        </w:trPr>
        <w:tc>
          <w:tcPr>
            <w:tcW w:w="2327" w:type="dxa"/>
          </w:tcPr>
          <w:p w14:paraId="0AD3CE9D"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كركوك</w:t>
            </w:r>
          </w:p>
        </w:tc>
        <w:tc>
          <w:tcPr>
            <w:tcW w:w="2327" w:type="dxa"/>
          </w:tcPr>
          <w:p w14:paraId="0AD3CE9E"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420</w:t>
            </w:r>
          </w:p>
        </w:tc>
        <w:tc>
          <w:tcPr>
            <w:tcW w:w="2328" w:type="dxa"/>
          </w:tcPr>
          <w:p w14:paraId="0AD3CE9F"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656</w:t>
            </w:r>
          </w:p>
        </w:tc>
        <w:tc>
          <w:tcPr>
            <w:tcW w:w="2328" w:type="dxa"/>
          </w:tcPr>
          <w:p w14:paraId="0AD3CEA0"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1076</w:t>
            </w:r>
          </w:p>
        </w:tc>
      </w:tr>
      <w:tr w:rsidR="00684EF7" w:rsidRPr="00337844" w14:paraId="0AD3CEA6" w14:textId="77777777" w:rsidTr="0061127D">
        <w:trPr>
          <w:jc w:val="center"/>
        </w:trPr>
        <w:tc>
          <w:tcPr>
            <w:tcW w:w="2327" w:type="dxa"/>
          </w:tcPr>
          <w:p w14:paraId="0AD3CEA2"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نينوى</w:t>
            </w:r>
          </w:p>
        </w:tc>
        <w:tc>
          <w:tcPr>
            <w:tcW w:w="2327" w:type="dxa"/>
          </w:tcPr>
          <w:p w14:paraId="0AD3CEA3"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23</w:t>
            </w:r>
          </w:p>
        </w:tc>
        <w:tc>
          <w:tcPr>
            <w:tcW w:w="2328" w:type="dxa"/>
          </w:tcPr>
          <w:p w14:paraId="0AD3CEA4"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819</w:t>
            </w:r>
          </w:p>
        </w:tc>
        <w:tc>
          <w:tcPr>
            <w:tcW w:w="2328" w:type="dxa"/>
          </w:tcPr>
          <w:p w14:paraId="0AD3CEA5"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842</w:t>
            </w:r>
          </w:p>
        </w:tc>
      </w:tr>
      <w:tr w:rsidR="00684EF7" w:rsidRPr="00337844" w14:paraId="0AD3CEAB" w14:textId="77777777" w:rsidTr="0061127D">
        <w:trPr>
          <w:jc w:val="center"/>
        </w:trPr>
        <w:tc>
          <w:tcPr>
            <w:tcW w:w="2327" w:type="dxa"/>
          </w:tcPr>
          <w:p w14:paraId="0AD3CEA7"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المجموع</w:t>
            </w:r>
          </w:p>
        </w:tc>
        <w:tc>
          <w:tcPr>
            <w:tcW w:w="2327" w:type="dxa"/>
          </w:tcPr>
          <w:p w14:paraId="0AD3CEA8"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443</w:t>
            </w:r>
          </w:p>
        </w:tc>
        <w:tc>
          <w:tcPr>
            <w:tcW w:w="2328" w:type="dxa"/>
          </w:tcPr>
          <w:p w14:paraId="0AD3CEA9"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1475</w:t>
            </w:r>
          </w:p>
        </w:tc>
        <w:tc>
          <w:tcPr>
            <w:tcW w:w="2328" w:type="dxa"/>
          </w:tcPr>
          <w:p w14:paraId="0AD3CEAA"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1918</w:t>
            </w:r>
          </w:p>
        </w:tc>
      </w:tr>
    </w:tbl>
    <w:p w14:paraId="0AD3CEAC" w14:textId="77777777" w:rsidR="0061127D" w:rsidRPr="00337844" w:rsidRDefault="0061127D" w:rsidP="0061127D">
      <w:pPr>
        <w:bidi/>
        <w:jc w:val="both"/>
        <w:rPr>
          <w:rFonts w:asciiTheme="majorBidi" w:hAnsiTheme="majorBidi" w:cstheme="majorBidi"/>
          <w:b/>
          <w:bCs/>
          <w:sz w:val="32"/>
          <w:szCs w:val="32"/>
          <w:lang w:bidi="ar-IQ"/>
        </w:rPr>
      </w:pPr>
    </w:p>
    <w:p w14:paraId="0AD3CEAD" w14:textId="77777777" w:rsidR="00684EF7" w:rsidRPr="00337844" w:rsidRDefault="00684EF7" w:rsidP="00684EF7">
      <w:pPr>
        <w:bidi/>
        <w:jc w:val="both"/>
        <w:rPr>
          <w:rFonts w:asciiTheme="majorBidi" w:hAnsiTheme="majorBidi" w:cstheme="majorBidi"/>
          <w:b/>
          <w:bCs/>
          <w:sz w:val="32"/>
          <w:szCs w:val="32"/>
          <w:rtl/>
        </w:rPr>
      </w:pPr>
      <w:r w:rsidRPr="00337844">
        <w:rPr>
          <w:rFonts w:asciiTheme="majorBidi" w:hAnsiTheme="majorBidi" w:cstheme="majorBidi"/>
          <w:b/>
          <w:bCs/>
          <w:sz w:val="32"/>
          <w:szCs w:val="32"/>
          <w:rtl/>
        </w:rPr>
        <w:t>- احصائيات</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الخدمات</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المقدمة</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في</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مراكز</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المساعدة</w:t>
      </w:r>
      <w:r w:rsidRPr="00A71B77">
        <w:rPr>
          <w:rFonts w:asciiTheme="majorBidi" w:hAnsiTheme="majorBidi" w:cstheme="majorBidi"/>
          <w:b/>
          <w:bCs/>
          <w:sz w:val="32"/>
          <w:szCs w:val="32"/>
          <w:u w:val="single"/>
          <w:lang w:bidi="ar-IQ"/>
        </w:rPr>
        <w:t xml:space="preserve"> </w:t>
      </w:r>
      <w:r w:rsidRPr="00A71B77">
        <w:rPr>
          <w:rFonts w:asciiTheme="majorBidi" w:hAnsiTheme="majorBidi" w:cstheme="majorBidi"/>
          <w:b/>
          <w:bCs/>
          <w:sz w:val="32"/>
          <w:szCs w:val="32"/>
          <w:u w:val="single"/>
          <w:rtl/>
        </w:rPr>
        <w:t>لعام</w:t>
      </w:r>
      <w:r w:rsidRPr="00A71B77">
        <w:rPr>
          <w:rFonts w:asciiTheme="majorBidi" w:hAnsiTheme="majorBidi" w:cstheme="majorBidi"/>
          <w:b/>
          <w:bCs/>
          <w:sz w:val="32"/>
          <w:szCs w:val="32"/>
          <w:u w:val="single"/>
          <w:lang w:bidi="ar-IQ"/>
        </w:rPr>
        <w:t xml:space="preserve"> </w:t>
      </w:r>
      <w:r w:rsidRPr="00A71B77">
        <w:rPr>
          <w:rFonts w:asciiTheme="majorBidi" w:hAnsiTheme="majorBidi" w:cstheme="majorBidi"/>
          <w:b/>
          <w:bCs/>
          <w:sz w:val="32"/>
          <w:szCs w:val="32"/>
          <w:u w:val="single"/>
          <w:rtl/>
          <w:lang w:bidi="ar-IQ"/>
        </w:rPr>
        <w:t>2025</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بلغت</w:t>
      </w:r>
      <w:r w:rsidRPr="00337844">
        <w:rPr>
          <w:rFonts w:asciiTheme="majorBidi" w:hAnsiTheme="majorBidi" w:cstheme="majorBidi"/>
          <w:b/>
          <w:bCs/>
          <w:sz w:val="32"/>
          <w:szCs w:val="32"/>
          <w:lang w:bidi="ar-IQ"/>
        </w:rPr>
        <w:t xml:space="preserve"> </w:t>
      </w:r>
      <w:r w:rsidRPr="00337844">
        <w:rPr>
          <w:rFonts w:asciiTheme="majorBidi" w:hAnsiTheme="majorBidi" w:cstheme="majorBidi"/>
          <w:b/>
          <w:bCs/>
          <w:sz w:val="32"/>
          <w:szCs w:val="32"/>
          <w:rtl/>
        </w:rPr>
        <w:t>كالاتي:</w:t>
      </w:r>
    </w:p>
    <w:tbl>
      <w:tblPr>
        <w:tblStyle w:val="TableGrid"/>
        <w:bidiVisual/>
        <w:tblW w:w="0" w:type="auto"/>
        <w:jc w:val="center"/>
        <w:tblLook w:val="04A0" w:firstRow="1" w:lastRow="0" w:firstColumn="1" w:lastColumn="0" w:noHBand="0" w:noVBand="1"/>
      </w:tblPr>
      <w:tblGrid>
        <w:gridCol w:w="2327"/>
        <w:gridCol w:w="2327"/>
        <w:gridCol w:w="2328"/>
        <w:gridCol w:w="2328"/>
      </w:tblGrid>
      <w:tr w:rsidR="00684EF7" w:rsidRPr="00337844" w14:paraId="0AD3CEB2" w14:textId="77777777" w:rsidTr="00A71B77">
        <w:trPr>
          <w:jc w:val="center"/>
        </w:trPr>
        <w:tc>
          <w:tcPr>
            <w:tcW w:w="2327" w:type="dxa"/>
            <w:shd w:val="clear" w:color="auto" w:fill="FFC000"/>
          </w:tcPr>
          <w:p w14:paraId="0AD3CEAE"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الدائرة</w:t>
            </w:r>
          </w:p>
        </w:tc>
        <w:tc>
          <w:tcPr>
            <w:tcW w:w="2327" w:type="dxa"/>
            <w:shd w:val="clear" w:color="auto" w:fill="FFC000"/>
          </w:tcPr>
          <w:p w14:paraId="0AD3CEAF"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ذكور</w:t>
            </w:r>
          </w:p>
        </w:tc>
        <w:tc>
          <w:tcPr>
            <w:tcW w:w="2328" w:type="dxa"/>
            <w:shd w:val="clear" w:color="auto" w:fill="FFC000"/>
          </w:tcPr>
          <w:p w14:paraId="0AD3CEB0"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اناث</w:t>
            </w:r>
          </w:p>
        </w:tc>
        <w:tc>
          <w:tcPr>
            <w:tcW w:w="2328" w:type="dxa"/>
            <w:shd w:val="clear" w:color="auto" w:fill="FFC000"/>
          </w:tcPr>
          <w:p w14:paraId="0AD3CEB1"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المجموع</w:t>
            </w:r>
          </w:p>
        </w:tc>
      </w:tr>
      <w:tr w:rsidR="00684EF7" w:rsidRPr="00337844" w14:paraId="0AD3CEB7" w14:textId="77777777" w:rsidTr="0061127D">
        <w:trPr>
          <w:jc w:val="center"/>
        </w:trPr>
        <w:tc>
          <w:tcPr>
            <w:tcW w:w="2327" w:type="dxa"/>
          </w:tcPr>
          <w:p w14:paraId="0AD3CEB3"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كركوك</w:t>
            </w:r>
          </w:p>
        </w:tc>
        <w:tc>
          <w:tcPr>
            <w:tcW w:w="2327" w:type="dxa"/>
          </w:tcPr>
          <w:p w14:paraId="0AD3CEB4"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1634</w:t>
            </w:r>
          </w:p>
        </w:tc>
        <w:tc>
          <w:tcPr>
            <w:tcW w:w="2328" w:type="dxa"/>
          </w:tcPr>
          <w:p w14:paraId="0AD3CEB5"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1829</w:t>
            </w:r>
          </w:p>
        </w:tc>
        <w:tc>
          <w:tcPr>
            <w:tcW w:w="2328" w:type="dxa"/>
          </w:tcPr>
          <w:p w14:paraId="0AD3CEB6"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3463</w:t>
            </w:r>
          </w:p>
        </w:tc>
      </w:tr>
      <w:tr w:rsidR="00684EF7" w:rsidRPr="00337844" w14:paraId="0AD3CEBC" w14:textId="77777777" w:rsidTr="0061127D">
        <w:trPr>
          <w:jc w:val="center"/>
        </w:trPr>
        <w:tc>
          <w:tcPr>
            <w:tcW w:w="2327" w:type="dxa"/>
          </w:tcPr>
          <w:p w14:paraId="0AD3CEB8"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نينوى</w:t>
            </w:r>
          </w:p>
        </w:tc>
        <w:tc>
          <w:tcPr>
            <w:tcW w:w="2327" w:type="dxa"/>
          </w:tcPr>
          <w:p w14:paraId="0AD3CEB9"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154</w:t>
            </w:r>
          </w:p>
        </w:tc>
        <w:tc>
          <w:tcPr>
            <w:tcW w:w="2328" w:type="dxa"/>
          </w:tcPr>
          <w:p w14:paraId="0AD3CEBA"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2109</w:t>
            </w:r>
          </w:p>
        </w:tc>
        <w:tc>
          <w:tcPr>
            <w:tcW w:w="2328" w:type="dxa"/>
          </w:tcPr>
          <w:p w14:paraId="0AD3CEBB"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2264</w:t>
            </w:r>
          </w:p>
        </w:tc>
      </w:tr>
      <w:tr w:rsidR="00684EF7" w:rsidRPr="00337844" w14:paraId="0AD3CEC1" w14:textId="77777777" w:rsidTr="0061127D">
        <w:trPr>
          <w:jc w:val="center"/>
        </w:trPr>
        <w:tc>
          <w:tcPr>
            <w:tcW w:w="2327" w:type="dxa"/>
          </w:tcPr>
          <w:p w14:paraId="0AD3CEBD"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المجموع</w:t>
            </w:r>
          </w:p>
        </w:tc>
        <w:tc>
          <w:tcPr>
            <w:tcW w:w="2327" w:type="dxa"/>
          </w:tcPr>
          <w:p w14:paraId="0AD3CEBE"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1788</w:t>
            </w:r>
          </w:p>
        </w:tc>
        <w:tc>
          <w:tcPr>
            <w:tcW w:w="2328" w:type="dxa"/>
          </w:tcPr>
          <w:p w14:paraId="0AD3CEBF"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3938</w:t>
            </w:r>
          </w:p>
        </w:tc>
        <w:tc>
          <w:tcPr>
            <w:tcW w:w="2328" w:type="dxa"/>
          </w:tcPr>
          <w:p w14:paraId="0AD3CEC0"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5727</w:t>
            </w:r>
          </w:p>
        </w:tc>
      </w:tr>
    </w:tbl>
    <w:p w14:paraId="0AD3CEC2" w14:textId="77777777" w:rsidR="00684EF7" w:rsidRPr="00337844" w:rsidRDefault="00684EF7" w:rsidP="00684EF7">
      <w:pPr>
        <w:bidi/>
        <w:jc w:val="both"/>
        <w:rPr>
          <w:rFonts w:asciiTheme="majorBidi" w:hAnsiTheme="majorBidi" w:cstheme="majorBidi"/>
          <w:b/>
          <w:bCs/>
          <w:sz w:val="32"/>
          <w:szCs w:val="32"/>
          <w:rtl/>
        </w:rPr>
      </w:pPr>
    </w:p>
    <w:p w14:paraId="0AD3CEC3" w14:textId="77777777" w:rsidR="00684EF7" w:rsidRDefault="00684EF7" w:rsidP="00684EF7">
      <w:pPr>
        <w:bidi/>
        <w:jc w:val="both"/>
        <w:rPr>
          <w:rFonts w:asciiTheme="majorBidi" w:hAnsiTheme="majorBidi" w:cstheme="majorBidi"/>
          <w:b/>
          <w:bCs/>
          <w:sz w:val="32"/>
          <w:szCs w:val="32"/>
          <w:rtl/>
        </w:rPr>
      </w:pPr>
    </w:p>
    <w:p w14:paraId="0AD3CEC4" w14:textId="77777777" w:rsidR="00684EF7" w:rsidRPr="00A71B77" w:rsidRDefault="00684EF7" w:rsidP="00A71B77">
      <w:pPr>
        <w:bidi/>
        <w:spacing w:after="0" w:line="240" w:lineRule="auto"/>
        <w:jc w:val="mediumKashida"/>
        <w:rPr>
          <w:rFonts w:asciiTheme="majorBidi" w:hAnsiTheme="majorBidi" w:cstheme="majorBidi"/>
          <w:sz w:val="32"/>
          <w:szCs w:val="32"/>
          <w:rtl/>
          <w:lang w:bidi="ar-IQ"/>
        </w:rPr>
      </w:pPr>
      <w:r w:rsidRPr="00A71B77">
        <w:rPr>
          <w:rFonts w:asciiTheme="majorBidi" w:hAnsiTheme="majorBidi" w:cstheme="majorBidi"/>
          <w:sz w:val="32"/>
          <w:szCs w:val="32"/>
          <w:rtl/>
          <w:lang w:bidi="ar-IQ"/>
        </w:rPr>
        <w:lastRenderedPageBreak/>
        <w:t xml:space="preserve">- تم تشكيل لجنة وزارية تتولى استقبال الحالات المرضية من الناجين والناجيات من تنظيم داعش الارهابي من المكون </w:t>
      </w:r>
      <w:proofErr w:type="spellStart"/>
      <w:r w:rsidRPr="00A71B77">
        <w:rPr>
          <w:rFonts w:asciiTheme="majorBidi" w:hAnsiTheme="majorBidi" w:cstheme="majorBidi"/>
          <w:sz w:val="32"/>
          <w:szCs w:val="32"/>
          <w:rtl/>
          <w:lang w:bidi="ar-IQ"/>
        </w:rPr>
        <w:t>الايزيدي</w:t>
      </w:r>
      <w:proofErr w:type="spellEnd"/>
      <w:r w:rsidRPr="00A71B77">
        <w:rPr>
          <w:rFonts w:asciiTheme="majorBidi" w:hAnsiTheme="majorBidi" w:cstheme="majorBidi"/>
          <w:sz w:val="32"/>
          <w:szCs w:val="32"/>
          <w:rtl/>
          <w:lang w:bidi="ar-IQ"/>
        </w:rPr>
        <w:t xml:space="preserve"> والمسيحي والشبكي والتركماني (ا</w:t>
      </w:r>
      <w:r w:rsidRPr="00A71B77">
        <w:rPr>
          <w:rFonts w:asciiTheme="majorBidi" w:hAnsiTheme="majorBidi" w:cstheme="majorBidi"/>
          <w:b/>
          <w:bCs/>
          <w:sz w:val="32"/>
          <w:szCs w:val="32"/>
          <w:rtl/>
          <w:lang w:bidi="ar-IQ"/>
        </w:rPr>
        <w:t>لمستفيدين من قانون الناجيات رقم 8 لسنة 2021</w:t>
      </w:r>
      <w:r w:rsidRPr="00A71B77">
        <w:rPr>
          <w:rFonts w:asciiTheme="majorBidi" w:hAnsiTheme="majorBidi" w:cstheme="majorBidi"/>
          <w:sz w:val="32"/>
          <w:szCs w:val="32"/>
          <w:rtl/>
          <w:lang w:bidi="ar-IQ"/>
        </w:rPr>
        <w:t>) وعلاجهم في مؤسساتنا الصحية في دائرة مدينة الطب ودائرة صحة نينوى واحالة المرضى التي يتطلب علاجهم خارج العراق</w:t>
      </w:r>
      <w:r w:rsidRPr="00A71B77">
        <w:rPr>
          <w:rFonts w:asciiTheme="majorBidi" w:hAnsiTheme="majorBidi" w:cstheme="majorBidi" w:hint="cs"/>
          <w:sz w:val="32"/>
          <w:szCs w:val="32"/>
          <w:rtl/>
          <w:lang w:bidi="ar-IQ"/>
        </w:rPr>
        <w:t xml:space="preserve"> وعلى نفقة وزارة الصحة العراقية</w:t>
      </w:r>
      <w:r w:rsidRPr="00A71B77">
        <w:rPr>
          <w:rFonts w:asciiTheme="majorBidi" w:hAnsiTheme="majorBidi" w:cstheme="majorBidi"/>
          <w:sz w:val="32"/>
          <w:szCs w:val="32"/>
          <w:rtl/>
          <w:lang w:bidi="ar-IQ"/>
        </w:rPr>
        <w:t>.</w:t>
      </w:r>
    </w:p>
    <w:p w14:paraId="0AD3CEC5" w14:textId="77777777" w:rsidR="00684EF7" w:rsidRPr="00A71B77" w:rsidRDefault="00684EF7" w:rsidP="00A71B77">
      <w:pPr>
        <w:bidi/>
        <w:spacing w:after="0" w:line="240" w:lineRule="auto"/>
        <w:jc w:val="mediumKashida"/>
        <w:rPr>
          <w:rFonts w:asciiTheme="majorBidi" w:hAnsiTheme="majorBidi" w:cstheme="majorBidi"/>
          <w:sz w:val="32"/>
          <w:szCs w:val="32"/>
          <w:rtl/>
          <w:lang w:bidi="ar-IQ"/>
        </w:rPr>
      </w:pPr>
      <w:r w:rsidRPr="00A71B77">
        <w:rPr>
          <w:rFonts w:asciiTheme="majorBidi" w:hAnsiTheme="majorBidi" w:cstheme="majorBidi"/>
          <w:sz w:val="32"/>
          <w:szCs w:val="32"/>
          <w:rtl/>
          <w:lang w:bidi="ar-IQ"/>
        </w:rPr>
        <w:t xml:space="preserve">- تم </w:t>
      </w:r>
      <w:r w:rsidRPr="00A71B77">
        <w:rPr>
          <w:rFonts w:asciiTheme="majorBidi" w:hAnsiTheme="majorBidi" w:cstheme="majorBidi" w:hint="cs"/>
          <w:sz w:val="32"/>
          <w:szCs w:val="32"/>
          <w:rtl/>
          <w:lang w:bidi="ar-IQ"/>
        </w:rPr>
        <w:t>تزويد</w:t>
      </w:r>
      <w:r w:rsidRPr="00A71B77">
        <w:rPr>
          <w:rFonts w:asciiTheme="majorBidi" w:hAnsiTheme="majorBidi" w:cstheme="majorBidi"/>
          <w:sz w:val="32"/>
          <w:szCs w:val="32"/>
          <w:rtl/>
          <w:lang w:bidi="ar-IQ"/>
        </w:rPr>
        <w:t xml:space="preserve"> وطباعة </w:t>
      </w:r>
      <w:proofErr w:type="spellStart"/>
      <w:r w:rsidRPr="00A71B77">
        <w:rPr>
          <w:rFonts w:asciiTheme="majorBidi" w:hAnsiTheme="majorBidi" w:cstheme="majorBidi"/>
          <w:sz w:val="32"/>
          <w:szCs w:val="32"/>
          <w:rtl/>
          <w:lang w:bidi="ar-IQ"/>
        </w:rPr>
        <w:t>كارتات</w:t>
      </w:r>
      <w:proofErr w:type="spellEnd"/>
      <w:r w:rsidRPr="00A71B77">
        <w:rPr>
          <w:rFonts w:asciiTheme="majorBidi" w:hAnsiTheme="majorBidi" w:cstheme="majorBidi"/>
          <w:sz w:val="32"/>
          <w:szCs w:val="32"/>
          <w:rtl/>
          <w:lang w:bidi="ar-IQ"/>
        </w:rPr>
        <w:t xml:space="preserve"> صحية تعريفية خاصة للناجين والناجيات من ضحايا داعش </w:t>
      </w:r>
      <w:proofErr w:type="gramStart"/>
      <w:r w:rsidRPr="00A71B77">
        <w:rPr>
          <w:rFonts w:asciiTheme="majorBidi" w:hAnsiTheme="majorBidi" w:cstheme="majorBidi"/>
          <w:sz w:val="32"/>
          <w:szCs w:val="32"/>
          <w:rtl/>
          <w:lang w:bidi="ar-IQ"/>
        </w:rPr>
        <w:t>الارهابي  من</w:t>
      </w:r>
      <w:proofErr w:type="gramEnd"/>
      <w:r w:rsidRPr="00A71B77">
        <w:rPr>
          <w:rFonts w:asciiTheme="majorBidi" w:hAnsiTheme="majorBidi" w:cstheme="majorBidi"/>
          <w:sz w:val="32"/>
          <w:szCs w:val="32"/>
          <w:rtl/>
          <w:lang w:bidi="ar-IQ"/>
        </w:rPr>
        <w:t xml:space="preserve"> المكون</w:t>
      </w:r>
      <w:r w:rsidRPr="00A71B77">
        <w:rPr>
          <w:rFonts w:asciiTheme="majorBidi" w:hAnsiTheme="majorBidi" w:cstheme="majorBidi" w:hint="cs"/>
          <w:sz w:val="32"/>
          <w:szCs w:val="32"/>
          <w:rtl/>
          <w:lang w:bidi="ar-IQ"/>
        </w:rPr>
        <w:t xml:space="preserve"> </w:t>
      </w:r>
      <w:proofErr w:type="spellStart"/>
      <w:r w:rsidRPr="00A71B77">
        <w:rPr>
          <w:rFonts w:asciiTheme="majorBidi" w:hAnsiTheme="majorBidi" w:cstheme="majorBidi" w:hint="cs"/>
          <w:sz w:val="32"/>
          <w:szCs w:val="32"/>
          <w:rtl/>
          <w:lang w:bidi="ar-IQ"/>
        </w:rPr>
        <w:t>الايزيدي</w:t>
      </w:r>
      <w:proofErr w:type="spellEnd"/>
      <w:r w:rsidRPr="00A71B77">
        <w:rPr>
          <w:rFonts w:asciiTheme="majorBidi" w:hAnsiTheme="majorBidi" w:cstheme="majorBidi" w:hint="cs"/>
          <w:sz w:val="32"/>
          <w:szCs w:val="32"/>
          <w:rtl/>
          <w:lang w:bidi="ar-IQ"/>
        </w:rPr>
        <w:t xml:space="preserve"> والشبكي والتركماني والمسيحيين </w:t>
      </w:r>
      <w:r w:rsidRPr="00A71B77">
        <w:rPr>
          <w:rFonts w:asciiTheme="majorBidi" w:hAnsiTheme="majorBidi" w:cstheme="majorBidi"/>
          <w:sz w:val="32"/>
          <w:szCs w:val="32"/>
          <w:rtl/>
          <w:lang w:bidi="ar-IQ"/>
        </w:rPr>
        <w:t>بالتعاون مع المديرية العامة لشؤون الناجيات لغرض منحهم التسهيلات اللازمة لتلقي الخدمات الطبية في المستشفيات والمراكز الصحية في محافظة نينوى</w:t>
      </w:r>
      <w:r w:rsidRPr="00A71B77">
        <w:rPr>
          <w:rFonts w:asciiTheme="majorBidi" w:hAnsiTheme="majorBidi" w:cstheme="majorBidi" w:hint="cs"/>
          <w:sz w:val="32"/>
          <w:szCs w:val="32"/>
          <w:rtl/>
          <w:lang w:bidi="ar-IQ"/>
        </w:rPr>
        <w:t xml:space="preserve"> </w:t>
      </w:r>
      <w:proofErr w:type="gramStart"/>
      <w:r w:rsidRPr="00A71B77">
        <w:rPr>
          <w:rFonts w:asciiTheme="majorBidi" w:hAnsiTheme="majorBidi" w:cstheme="majorBidi" w:hint="cs"/>
          <w:sz w:val="32"/>
          <w:szCs w:val="32"/>
          <w:rtl/>
          <w:lang w:bidi="ar-IQ"/>
        </w:rPr>
        <w:t>و في</w:t>
      </w:r>
      <w:proofErr w:type="gramEnd"/>
      <w:r w:rsidRPr="00A71B77">
        <w:rPr>
          <w:rFonts w:asciiTheme="majorBidi" w:hAnsiTheme="majorBidi" w:cstheme="majorBidi" w:hint="cs"/>
          <w:sz w:val="32"/>
          <w:szCs w:val="32"/>
          <w:rtl/>
          <w:lang w:bidi="ar-IQ"/>
        </w:rPr>
        <w:t xml:space="preserve"> عموم العراق</w:t>
      </w:r>
      <w:r w:rsidRPr="00A71B77">
        <w:rPr>
          <w:rFonts w:asciiTheme="majorBidi" w:hAnsiTheme="majorBidi" w:cstheme="majorBidi"/>
          <w:sz w:val="32"/>
          <w:szCs w:val="32"/>
          <w:rtl/>
          <w:lang w:bidi="ar-IQ"/>
        </w:rPr>
        <w:t xml:space="preserve"> وتقديم كافة الخدمات الصحية لهذه الشريحة بشكل </w:t>
      </w:r>
      <w:proofErr w:type="gramStart"/>
      <w:r w:rsidRPr="00A71B77">
        <w:rPr>
          <w:rFonts w:asciiTheme="majorBidi" w:hAnsiTheme="majorBidi" w:cstheme="majorBidi"/>
          <w:sz w:val="32"/>
          <w:szCs w:val="32"/>
          <w:rtl/>
          <w:lang w:bidi="ar-IQ"/>
        </w:rPr>
        <w:t>مجاني .</w:t>
      </w:r>
      <w:proofErr w:type="gramEnd"/>
    </w:p>
    <w:p w14:paraId="0AD3CEC6" w14:textId="77777777" w:rsidR="00684EF7" w:rsidRPr="00A71B77" w:rsidRDefault="00684EF7" w:rsidP="00A71B77">
      <w:pPr>
        <w:bidi/>
        <w:spacing w:after="0" w:line="240" w:lineRule="auto"/>
        <w:jc w:val="both"/>
        <w:rPr>
          <w:rFonts w:asciiTheme="majorBidi" w:hAnsiTheme="majorBidi" w:cstheme="majorBidi"/>
          <w:sz w:val="32"/>
          <w:szCs w:val="32"/>
          <w:rtl/>
          <w:lang w:bidi="ar-IQ"/>
        </w:rPr>
      </w:pPr>
      <w:r w:rsidRPr="00A71B77">
        <w:rPr>
          <w:rFonts w:asciiTheme="majorBidi" w:hAnsiTheme="majorBidi" w:cstheme="majorBidi"/>
          <w:sz w:val="32"/>
          <w:szCs w:val="32"/>
          <w:rtl/>
          <w:lang w:bidi="ar-IQ"/>
        </w:rPr>
        <w:t xml:space="preserve">- توفير </w:t>
      </w:r>
      <w:proofErr w:type="gramStart"/>
      <w:r w:rsidRPr="00A71B77">
        <w:rPr>
          <w:rFonts w:asciiTheme="majorBidi" w:hAnsiTheme="majorBidi" w:cstheme="majorBidi"/>
          <w:sz w:val="32"/>
          <w:szCs w:val="32"/>
          <w:rtl/>
          <w:lang w:bidi="ar-IQ"/>
        </w:rPr>
        <w:t>ملاكات</w:t>
      </w:r>
      <w:proofErr w:type="gramEnd"/>
      <w:r w:rsidRPr="00A71B77">
        <w:rPr>
          <w:rFonts w:asciiTheme="majorBidi" w:hAnsiTheme="majorBidi" w:cstheme="majorBidi"/>
          <w:sz w:val="32"/>
          <w:szCs w:val="32"/>
          <w:rtl/>
          <w:lang w:bidi="ar-IQ"/>
        </w:rPr>
        <w:t xml:space="preserve"> صحية</w:t>
      </w:r>
      <w:r w:rsidRPr="00A71B77">
        <w:rPr>
          <w:rFonts w:asciiTheme="majorBidi" w:hAnsiTheme="majorBidi" w:cstheme="majorBidi" w:hint="cs"/>
          <w:sz w:val="32"/>
          <w:szCs w:val="32"/>
          <w:rtl/>
          <w:lang w:bidi="ar-IQ"/>
        </w:rPr>
        <w:t xml:space="preserve"> مدربة على التعامل مع الصدمات النفسية وادارة الحالة</w:t>
      </w:r>
      <w:r w:rsidRPr="00A71B77">
        <w:rPr>
          <w:rFonts w:asciiTheme="majorBidi" w:hAnsiTheme="majorBidi" w:cstheme="majorBidi"/>
          <w:sz w:val="32"/>
          <w:szCs w:val="32"/>
          <w:rtl/>
          <w:lang w:bidi="ar-IQ"/>
        </w:rPr>
        <w:t xml:space="preserve"> من وزار</w:t>
      </w:r>
      <w:r w:rsidRPr="00A71B77">
        <w:rPr>
          <w:rFonts w:asciiTheme="majorBidi" w:hAnsiTheme="majorBidi" w:cstheme="majorBidi" w:hint="cs"/>
          <w:sz w:val="32"/>
          <w:szCs w:val="32"/>
          <w:rtl/>
          <w:lang w:bidi="ar-IQ"/>
        </w:rPr>
        <w:t>ة الصحة</w:t>
      </w:r>
      <w:r w:rsidRPr="00A71B77">
        <w:rPr>
          <w:rFonts w:asciiTheme="majorBidi" w:hAnsiTheme="majorBidi" w:cstheme="majorBidi"/>
          <w:sz w:val="32"/>
          <w:szCs w:val="32"/>
          <w:rtl/>
          <w:lang w:bidi="ar-IQ"/>
        </w:rPr>
        <w:t xml:space="preserve"> للعمل في الوحدة الطبية والنفسية في مراكز التأهيل النفسي للناجيات </w:t>
      </w:r>
      <w:proofErr w:type="spellStart"/>
      <w:r w:rsidRPr="00A71B77">
        <w:rPr>
          <w:rFonts w:asciiTheme="majorBidi" w:hAnsiTheme="majorBidi" w:cstheme="majorBidi"/>
          <w:sz w:val="32"/>
          <w:szCs w:val="32"/>
          <w:rtl/>
          <w:lang w:bidi="ar-IQ"/>
        </w:rPr>
        <w:t>الايزيديات</w:t>
      </w:r>
      <w:proofErr w:type="spellEnd"/>
      <w:r w:rsidRPr="00A71B77">
        <w:rPr>
          <w:rFonts w:asciiTheme="majorBidi" w:hAnsiTheme="majorBidi" w:cstheme="majorBidi"/>
          <w:sz w:val="32"/>
          <w:szCs w:val="32"/>
          <w:rtl/>
          <w:lang w:bidi="ar-IQ"/>
        </w:rPr>
        <w:t xml:space="preserve"> والمزمع انشاءها في قضاء سنجار وسهل </w:t>
      </w:r>
      <w:proofErr w:type="gramStart"/>
      <w:r w:rsidRPr="00A71B77">
        <w:rPr>
          <w:rFonts w:asciiTheme="majorBidi" w:hAnsiTheme="majorBidi" w:cstheme="majorBidi"/>
          <w:sz w:val="32"/>
          <w:szCs w:val="32"/>
          <w:rtl/>
          <w:lang w:bidi="ar-IQ"/>
        </w:rPr>
        <w:t>نينوى</w:t>
      </w:r>
      <w:r w:rsidRPr="00A71B77">
        <w:rPr>
          <w:rFonts w:asciiTheme="majorBidi" w:hAnsiTheme="majorBidi" w:cstheme="majorBidi"/>
          <w:sz w:val="32"/>
          <w:szCs w:val="32"/>
          <w:lang w:bidi="ar-IQ"/>
        </w:rPr>
        <w:t xml:space="preserve"> .</w:t>
      </w:r>
      <w:proofErr w:type="gramEnd"/>
    </w:p>
    <w:p w14:paraId="0AD3CEC7" w14:textId="77777777" w:rsidR="0029652F" w:rsidRPr="00A71B77" w:rsidRDefault="0029652F" w:rsidP="00A71B77">
      <w:pPr>
        <w:bidi/>
        <w:spacing w:after="0" w:line="240" w:lineRule="auto"/>
        <w:jc w:val="mediumKashida"/>
        <w:rPr>
          <w:rFonts w:asciiTheme="majorBidi" w:hAnsiTheme="majorBidi" w:cstheme="majorBidi"/>
          <w:sz w:val="32"/>
          <w:szCs w:val="32"/>
          <w:rtl/>
        </w:rPr>
      </w:pPr>
      <w:r w:rsidRPr="00A71B77">
        <w:rPr>
          <w:rFonts w:asciiTheme="majorBidi" w:hAnsiTheme="majorBidi" w:cstheme="majorBidi"/>
          <w:sz w:val="32"/>
          <w:szCs w:val="32"/>
          <w:lang w:bidi="ar-IQ"/>
        </w:rPr>
        <w:t>-</w:t>
      </w:r>
      <w:r w:rsidRPr="00A71B77">
        <w:rPr>
          <w:rFonts w:asciiTheme="majorBidi" w:hAnsiTheme="majorBidi" w:cstheme="majorBidi"/>
          <w:sz w:val="32"/>
          <w:szCs w:val="32"/>
          <w:rtl/>
        </w:rPr>
        <w:t xml:space="preserve"> ان </w:t>
      </w:r>
      <w:r w:rsidRPr="00A71B77">
        <w:rPr>
          <w:rFonts w:asciiTheme="majorBidi" w:hAnsiTheme="majorBidi" w:cstheme="majorBidi"/>
          <w:b/>
          <w:bCs/>
          <w:sz w:val="32"/>
          <w:szCs w:val="32"/>
          <w:rtl/>
          <w:lang w:bidi="ar-IQ"/>
        </w:rPr>
        <w:t xml:space="preserve">مركز صحي  الامل ( الجدعة) </w:t>
      </w:r>
      <w:r w:rsidRPr="00A71B77">
        <w:rPr>
          <w:rFonts w:asciiTheme="majorBidi" w:hAnsiTheme="majorBidi" w:cstheme="majorBidi"/>
          <w:sz w:val="32"/>
          <w:szCs w:val="32"/>
          <w:rtl/>
          <w:lang w:bidi="ar-IQ"/>
        </w:rPr>
        <w:t>للتأهيل النفسي والمجتمعي التابع الى دائرة صحة نينوى يقوم باستقبال كل الوجبات القادمة من مخيم الهول السوري وتقوم  الكوادر الطبية باستقبال وتقديم الرعاية الطبية والعلاجية لهم حيث تم استقبال (9) وجبات من العائدين وبواقع (</w:t>
      </w:r>
      <w:r w:rsidRPr="00A71B77">
        <w:rPr>
          <w:rFonts w:asciiTheme="majorBidi" w:hAnsiTheme="majorBidi" w:cstheme="majorBidi"/>
          <w:b/>
          <w:bCs/>
          <w:color w:val="FF0000"/>
          <w:sz w:val="32"/>
          <w:szCs w:val="32"/>
          <w:rtl/>
          <w:lang w:bidi="ar-IQ"/>
        </w:rPr>
        <w:t>1762</w:t>
      </w:r>
      <w:r w:rsidRPr="00A71B77">
        <w:rPr>
          <w:rFonts w:asciiTheme="majorBidi" w:hAnsiTheme="majorBidi" w:cstheme="majorBidi"/>
          <w:color w:val="FF0000"/>
          <w:sz w:val="32"/>
          <w:szCs w:val="32"/>
          <w:rtl/>
          <w:lang w:bidi="ar-IQ"/>
        </w:rPr>
        <w:t xml:space="preserve"> </w:t>
      </w:r>
      <w:r w:rsidRPr="00A71B77">
        <w:rPr>
          <w:rFonts w:asciiTheme="majorBidi" w:hAnsiTheme="majorBidi" w:cstheme="majorBidi"/>
          <w:sz w:val="32"/>
          <w:szCs w:val="32"/>
          <w:rtl/>
          <w:lang w:bidi="ar-IQ"/>
        </w:rPr>
        <w:t>) عائلة و (</w:t>
      </w:r>
      <w:r w:rsidRPr="00A71B77">
        <w:rPr>
          <w:rFonts w:asciiTheme="majorBidi" w:hAnsiTheme="majorBidi" w:cstheme="majorBidi"/>
          <w:b/>
          <w:bCs/>
          <w:color w:val="FF0000"/>
          <w:sz w:val="32"/>
          <w:szCs w:val="32"/>
          <w:rtl/>
          <w:lang w:bidi="ar-IQ"/>
        </w:rPr>
        <w:t>7185</w:t>
      </w:r>
      <w:r w:rsidRPr="00A71B77">
        <w:rPr>
          <w:rFonts w:asciiTheme="majorBidi" w:hAnsiTheme="majorBidi" w:cstheme="majorBidi"/>
          <w:sz w:val="32"/>
          <w:szCs w:val="32"/>
          <w:rtl/>
          <w:lang w:bidi="ar-IQ"/>
        </w:rPr>
        <w:t xml:space="preserve">) شخص تم تسجيلهم في المركز وتلقوا الخدمات الصحية, كما يقوم المركز بتقديم خدمات صحية متكاملة تشمل ( </w:t>
      </w:r>
      <w:r w:rsidRPr="00A71B77">
        <w:rPr>
          <w:rFonts w:asciiTheme="majorBidi" w:hAnsiTheme="majorBidi" w:cstheme="majorBidi"/>
          <w:b/>
          <w:bCs/>
          <w:sz w:val="32"/>
          <w:szCs w:val="32"/>
          <w:rtl/>
          <w:lang w:bidi="ar-IQ"/>
        </w:rPr>
        <w:t>رعاية الام والطفل ،طبيب الاسنان ،خدمات الطوارئ ،الصيدلة ،الخدمات الاسعافية ،الدعم النفسي ،برامج التغذية ،اللقاحات ،المختبر ،السونار ،الفحص الطبي ،وبرامج طبية اخرى</w:t>
      </w:r>
      <w:r w:rsidRPr="00A71B77">
        <w:rPr>
          <w:rFonts w:asciiTheme="majorBidi" w:hAnsiTheme="majorBidi" w:cstheme="majorBidi"/>
          <w:sz w:val="32"/>
          <w:szCs w:val="32"/>
          <w:rtl/>
          <w:lang w:bidi="ar-IQ"/>
        </w:rPr>
        <w:t xml:space="preserve">) ويعمل على تقديم الخدمات الصحية والنفسية وعلى مدار 24 ساعة والتي هي كالاتي: </w:t>
      </w:r>
    </w:p>
    <w:p w14:paraId="0AD3CEC8" w14:textId="77777777" w:rsidR="0029652F" w:rsidRPr="005B62F0" w:rsidRDefault="0029652F" w:rsidP="00A71B77">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1- فحص المرضى من قبل الأطباء وتوفير العلاج </w:t>
      </w:r>
      <w:proofErr w:type="gramStart"/>
      <w:r w:rsidRPr="005B62F0">
        <w:rPr>
          <w:rFonts w:asciiTheme="majorBidi" w:hAnsiTheme="majorBidi" w:cstheme="majorBidi"/>
          <w:sz w:val="32"/>
          <w:szCs w:val="32"/>
          <w:rtl/>
          <w:lang w:bidi="ar-IQ"/>
        </w:rPr>
        <w:t>اللازم  واجراء</w:t>
      </w:r>
      <w:proofErr w:type="gramEnd"/>
      <w:r w:rsidRPr="005B62F0">
        <w:rPr>
          <w:rFonts w:asciiTheme="majorBidi" w:hAnsiTheme="majorBidi" w:cstheme="majorBidi"/>
          <w:sz w:val="32"/>
          <w:szCs w:val="32"/>
          <w:rtl/>
          <w:lang w:bidi="ar-IQ"/>
        </w:rPr>
        <w:t xml:space="preserve"> الفحوصات المختبرية.</w:t>
      </w:r>
    </w:p>
    <w:p w14:paraId="0AD3CEC9" w14:textId="77777777" w:rsidR="0029652F" w:rsidRPr="005B62F0" w:rsidRDefault="0029652F" w:rsidP="00A71B77">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2- فحص مرضى الاسنان من قبل أطباء الاسنان علما ان دوام أطباء الاسنان يكون على شكل </w:t>
      </w:r>
      <w:proofErr w:type="spellStart"/>
      <w:r w:rsidRPr="005B62F0">
        <w:rPr>
          <w:rFonts w:asciiTheme="majorBidi" w:hAnsiTheme="majorBidi" w:cstheme="majorBidi"/>
          <w:sz w:val="32"/>
          <w:szCs w:val="32"/>
          <w:rtl/>
          <w:lang w:bidi="ar-IQ"/>
        </w:rPr>
        <w:t>خفارات</w:t>
      </w:r>
      <w:proofErr w:type="spellEnd"/>
      <w:r w:rsidRPr="005B62F0">
        <w:rPr>
          <w:rFonts w:asciiTheme="majorBidi" w:hAnsiTheme="majorBidi" w:cstheme="majorBidi"/>
          <w:sz w:val="32"/>
          <w:szCs w:val="32"/>
          <w:rtl/>
          <w:lang w:bidi="ar-IQ"/>
        </w:rPr>
        <w:t xml:space="preserve"> وعلى مدار 24 </w:t>
      </w:r>
      <w:proofErr w:type="gramStart"/>
      <w:r w:rsidRPr="005B62F0">
        <w:rPr>
          <w:rFonts w:asciiTheme="majorBidi" w:hAnsiTheme="majorBidi" w:cstheme="majorBidi"/>
          <w:sz w:val="32"/>
          <w:szCs w:val="32"/>
          <w:rtl/>
          <w:lang w:bidi="ar-IQ"/>
        </w:rPr>
        <w:t>ساعة  .</w:t>
      </w:r>
      <w:proofErr w:type="gramEnd"/>
      <w:r w:rsidRPr="005B62F0">
        <w:rPr>
          <w:rFonts w:asciiTheme="majorBidi" w:hAnsiTheme="majorBidi" w:cstheme="majorBidi"/>
          <w:sz w:val="32"/>
          <w:szCs w:val="32"/>
          <w:rtl/>
          <w:lang w:bidi="ar-IQ"/>
        </w:rPr>
        <w:t xml:space="preserve"> </w:t>
      </w:r>
    </w:p>
    <w:p w14:paraId="0AD3CECA" w14:textId="77777777" w:rsidR="0029652F" w:rsidRPr="005B62F0" w:rsidRDefault="0029652F" w:rsidP="00A71B77">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3- في قسم الطوارئ يتم تقديم الخدمات التمريضية مثل </w:t>
      </w:r>
      <w:proofErr w:type="spellStart"/>
      <w:r w:rsidRPr="005B62F0">
        <w:rPr>
          <w:rFonts w:asciiTheme="majorBidi" w:hAnsiTheme="majorBidi" w:cstheme="majorBidi"/>
          <w:sz w:val="32"/>
          <w:szCs w:val="32"/>
          <w:rtl/>
          <w:lang w:bidi="ar-IQ"/>
        </w:rPr>
        <w:t>الكانيولات</w:t>
      </w:r>
      <w:proofErr w:type="spellEnd"/>
      <w:r w:rsidRPr="005B62F0">
        <w:rPr>
          <w:rFonts w:asciiTheme="majorBidi" w:hAnsiTheme="majorBidi" w:cstheme="majorBidi"/>
          <w:sz w:val="32"/>
          <w:szCs w:val="32"/>
          <w:rtl/>
          <w:lang w:bidi="ar-IQ"/>
        </w:rPr>
        <w:t xml:space="preserve"> والمغذيات وزرق الابر وخياطة الجروح وتوفير الاوكسجين واجراء تخطيط القلب </w:t>
      </w:r>
      <w:proofErr w:type="spellStart"/>
      <w:r w:rsidRPr="005B62F0">
        <w:rPr>
          <w:rFonts w:asciiTheme="majorBidi" w:hAnsiTheme="majorBidi" w:cstheme="majorBidi"/>
          <w:sz w:val="32"/>
          <w:szCs w:val="32"/>
          <w:rtl/>
          <w:lang w:bidi="ar-IQ"/>
        </w:rPr>
        <w:t>بالاضافة</w:t>
      </w:r>
      <w:proofErr w:type="spellEnd"/>
      <w:r w:rsidRPr="005B62F0">
        <w:rPr>
          <w:rFonts w:asciiTheme="majorBidi" w:hAnsiTheme="majorBidi" w:cstheme="majorBidi"/>
          <w:sz w:val="32"/>
          <w:szCs w:val="32"/>
          <w:rtl/>
          <w:lang w:bidi="ar-IQ"/>
        </w:rPr>
        <w:t xml:space="preserve"> الى توفر </w:t>
      </w:r>
      <w:proofErr w:type="gramStart"/>
      <w:r w:rsidRPr="005B62F0">
        <w:rPr>
          <w:rFonts w:asciiTheme="majorBidi" w:hAnsiTheme="majorBidi" w:cstheme="majorBidi"/>
          <w:sz w:val="32"/>
          <w:szCs w:val="32"/>
          <w:rtl/>
          <w:lang w:bidi="ar-IQ"/>
        </w:rPr>
        <w:t>خمسة</w:t>
      </w:r>
      <w:proofErr w:type="gramEnd"/>
      <w:r w:rsidRPr="005B62F0">
        <w:rPr>
          <w:rFonts w:asciiTheme="majorBidi" w:hAnsiTheme="majorBidi" w:cstheme="majorBidi"/>
          <w:sz w:val="32"/>
          <w:szCs w:val="32"/>
          <w:rtl/>
          <w:lang w:bidi="ar-IQ"/>
        </w:rPr>
        <w:t xml:space="preserve"> عجلات اسعاف </w:t>
      </w:r>
      <w:proofErr w:type="gramStart"/>
      <w:r w:rsidRPr="005B62F0">
        <w:rPr>
          <w:rFonts w:asciiTheme="majorBidi" w:hAnsiTheme="majorBidi" w:cstheme="majorBidi"/>
          <w:sz w:val="32"/>
          <w:szCs w:val="32"/>
          <w:rtl/>
          <w:lang w:bidi="ar-IQ"/>
        </w:rPr>
        <w:t>للمركز .</w:t>
      </w:r>
      <w:proofErr w:type="gramEnd"/>
    </w:p>
    <w:p w14:paraId="0AD3CECB" w14:textId="77777777" w:rsidR="0029652F" w:rsidRPr="005B62F0" w:rsidRDefault="0029652F" w:rsidP="00A71B77">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4- يتم صرف العلاج بالوصفة الطبية المجانية للمرضى المصابين بالأمراض المزمنة كافة </w:t>
      </w:r>
      <w:proofErr w:type="gramStart"/>
      <w:r w:rsidRPr="005B62F0">
        <w:rPr>
          <w:rFonts w:asciiTheme="majorBidi" w:hAnsiTheme="majorBidi" w:cstheme="majorBidi"/>
          <w:sz w:val="32"/>
          <w:szCs w:val="32"/>
          <w:rtl/>
          <w:lang w:bidi="ar-IQ"/>
        </w:rPr>
        <w:t>و الادوية</w:t>
      </w:r>
      <w:proofErr w:type="gramEnd"/>
      <w:r w:rsidRPr="005B62F0">
        <w:rPr>
          <w:rFonts w:asciiTheme="majorBidi" w:hAnsiTheme="majorBidi" w:cstheme="majorBidi"/>
          <w:sz w:val="32"/>
          <w:szCs w:val="32"/>
          <w:rtl/>
          <w:lang w:bidi="ar-IQ"/>
        </w:rPr>
        <w:t xml:space="preserve"> المجهزة عن طريق العيادات الطبية الشعبية وهي نفس الادوية المتوفرة في العيادات الطبية الشعبية.</w:t>
      </w:r>
    </w:p>
    <w:p w14:paraId="0AD3CECC" w14:textId="77777777" w:rsidR="0029652F" w:rsidRPr="005B62F0" w:rsidRDefault="0029652F" w:rsidP="00A71B77">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5- في قسم التحصين يتم إعطاء اللقاحات بكافة </w:t>
      </w:r>
      <w:proofErr w:type="gramStart"/>
      <w:r w:rsidRPr="005B62F0">
        <w:rPr>
          <w:rFonts w:asciiTheme="majorBidi" w:hAnsiTheme="majorBidi" w:cstheme="majorBidi"/>
          <w:sz w:val="32"/>
          <w:szCs w:val="32"/>
          <w:rtl/>
          <w:lang w:bidi="ar-IQ"/>
        </w:rPr>
        <w:t>أنواعها .</w:t>
      </w:r>
      <w:proofErr w:type="gramEnd"/>
    </w:p>
    <w:p w14:paraId="0AD3CECD" w14:textId="77777777" w:rsidR="0029652F" w:rsidRPr="005B62F0" w:rsidRDefault="0029652F" w:rsidP="0029652F">
      <w:pPr>
        <w:bidi/>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6- </w:t>
      </w:r>
      <w:proofErr w:type="gramStart"/>
      <w:r w:rsidRPr="005B62F0">
        <w:rPr>
          <w:rFonts w:asciiTheme="majorBidi" w:hAnsiTheme="majorBidi" w:cstheme="majorBidi"/>
          <w:sz w:val="32"/>
          <w:szCs w:val="32"/>
          <w:rtl/>
          <w:lang w:bidi="ar-IQ"/>
        </w:rPr>
        <w:t>خدمات  برنامج</w:t>
      </w:r>
      <w:proofErr w:type="gramEnd"/>
      <w:r w:rsidRPr="005B62F0">
        <w:rPr>
          <w:rFonts w:asciiTheme="majorBidi" w:hAnsiTheme="majorBidi" w:cstheme="majorBidi"/>
          <w:sz w:val="32"/>
          <w:szCs w:val="32"/>
          <w:rtl/>
          <w:lang w:bidi="ar-IQ"/>
        </w:rPr>
        <w:t xml:space="preserve"> الكشف المبكر عن سرطان الثدي يتم فيه التحري عن </w:t>
      </w:r>
      <w:proofErr w:type="gramStart"/>
      <w:r w:rsidRPr="005B62F0">
        <w:rPr>
          <w:rFonts w:asciiTheme="majorBidi" w:hAnsiTheme="majorBidi" w:cstheme="majorBidi"/>
          <w:sz w:val="32"/>
          <w:szCs w:val="32"/>
          <w:rtl/>
          <w:lang w:bidi="ar-IQ"/>
        </w:rPr>
        <w:t>المرض  المذكور</w:t>
      </w:r>
      <w:proofErr w:type="gramEnd"/>
      <w:r w:rsidRPr="005B62F0">
        <w:rPr>
          <w:rFonts w:asciiTheme="majorBidi" w:hAnsiTheme="majorBidi" w:cstheme="majorBidi"/>
          <w:sz w:val="32"/>
          <w:szCs w:val="32"/>
          <w:rtl/>
          <w:lang w:bidi="ar-IQ"/>
        </w:rPr>
        <w:t xml:space="preserve"> وتقديم </w:t>
      </w:r>
      <w:proofErr w:type="gramStart"/>
      <w:r w:rsidRPr="005B62F0">
        <w:rPr>
          <w:rFonts w:asciiTheme="majorBidi" w:hAnsiTheme="majorBidi" w:cstheme="majorBidi"/>
          <w:sz w:val="32"/>
          <w:szCs w:val="32"/>
          <w:rtl/>
          <w:lang w:bidi="ar-IQ"/>
        </w:rPr>
        <w:t>التوعية  للحد</w:t>
      </w:r>
      <w:proofErr w:type="gramEnd"/>
      <w:r w:rsidRPr="005B62F0">
        <w:rPr>
          <w:rFonts w:asciiTheme="majorBidi" w:hAnsiTheme="majorBidi" w:cstheme="majorBidi"/>
          <w:sz w:val="32"/>
          <w:szCs w:val="32"/>
          <w:rtl/>
          <w:lang w:bidi="ar-IQ"/>
        </w:rPr>
        <w:t xml:space="preserve"> منه.</w:t>
      </w:r>
    </w:p>
    <w:p w14:paraId="0AD3CECE"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7- خدمات برنامج رعاية الاطفال دون السن الخامسة حيث يتم متابعة الحالة الصحية</w:t>
      </w:r>
      <w:r w:rsidRPr="005B62F0">
        <w:rPr>
          <w:rFonts w:asciiTheme="majorBidi" w:hAnsiTheme="majorBidi" w:cstheme="majorBidi"/>
          <w:sz w:val="32"/>
          <w:szCs w:val="32"/>
          <w:rtl/>
        </w:rPr>
        <w:t xml:space="preserve"> </w:t>
      </w:r>
      <w:r w:rsidRPr="005B62F0">
        <w:rPr>
          <w:rFonts w:asciiTheme="majorBidi" w:hAnsiTheme="majorBidi" w:cstheme="majorBidi"/>
          <w:sz w:val="32"/>
          <w:szCs w:val="32"/>
          <w:rtl/>
          <w:lang w:bidi="ar-IQ"/>
        </w:rPr>
        <w:t xml:space="preserve">من الناحية العقلية والجسدية </w:t>
      </w:r>
      <w:proofErr w:type="gramStart"/>
      <w:r w:rsidRPr="005B62F0">
        <w:rPr>
          <w:rFonts w:asciiTheme="majorBidi" w:hAnsiTheme="majorBidi" w:cstheme="majorBidi"/>
          <w:sz w:val="32"/>
          <w:szCs w:val="32"/>
          <w:rtl/>
          <w:lang w:bidi="ar-IQ"/>
        </w:rPr>
        <w:t>ومتابعة  النمو</w:t>
      </w:r>
      <w:proofErr w:type="gramEnd"/>
      <w:r w:rsidRPr="005B62F0">
        <w:rPr>
          <w:rFonts w:asciiTheme="majorBidi" w:hAnsiTheme="majorBidi" w:cstheme="majorBidi"/>
          <w:sz w:val="32"/>
          <w:szCs w:val="32"/>
          <w:rtl/>
          <w:lang w:bidi="ar-IQ"/>
        </w:rPr>
        <w:t xml:space="preserve"> الطبيعي للطفل حيث الاعمار المشمولة (5 سنوات فما </w:t>
      </w:r>
      <w:proofErr w:type="gramStart"/>
      <w:r w:rsidRPr="005B62F0">
        <w:rPr>
          <w:rFonts w:asciiTheme="majorBidi" w:hAnsiTheme="majorBidi" w:cstheme="majorBidi"/>
          <w:sz w:val="32"/>
          <w:szCs w:val="32"/>
          <w:rtl/>
          <w:lang w:bidi="ar-IQ"/>
        </w:rPr>
        <w:t>دون )</w:t>
      </w:r>
      <w:proofErr w:type="gramEnd"/>
      <w:r w:rsidRPr="005B62F0">
        <w:rPr>
          <w:rFonts w:asciiTheme="majorBidi" w:hAnsiTheme="majorBidi" w:cstheme="majorBidi"/>
          <w:sz w:val="32"/>
          <w:szCs w:val="32"/>
          <w:rtl/>
          <w:lang w:bidi="ar-IQ"/>
        </w:rPr>
        <w:t xml:space="preserve"> </w:t>
      </w:r>
    </w:p>
    <w:p w14:paraId="0AD3CECF"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lastRenderedPageBreak/>
        <w:t xml:space="preserve">8- خدمات برنامج الصحة النفسية الذي يهدف الى تعزيز المفاهيم المتعلقة بالصحة النفسية والاضطرابات النفسية وارشاد الفئات الخاصة لتعزيز الصحة النفسية حيث يوجد طبيب اختصاص نفسية </w:t>
      </w:r>
      <w:proofErr w:type="gramStart"/>
      <w:r w:rsidRPr="005B62F0">
        <w:rPr>
          <w:rFonts w:asciiTheme="majorBidi" w:hAnsiTheme="majorBidi" w:cstheme="majorBidi"/>
          <w:sz w:val="32"/>
          <w:szCs w:val="32"/>
          <w:rtl/>
          <w:lang w:bidi="ar-IQ"/>
        </w:rPr>
        <w:t>منسب</w:t>
      </w:r>
      <w:proofErr w:type="gramEnd"/>
      <w:r w:rsidRPr="005B62F0">
        <w:rPr>
          <w:rFonts w:asciiTheme="majorBidi" w:hAnsiTheme="majorBidi" w:cstheme="majorBidi"/>
          <w:sz w:val="32"/>
          <w:szCs w:val="32"/>
          <w:rtl/>
          <w:lang w:bidi="ar-IQ"/>
        </w:rPr>
        <w:t xml:space="preserve"> من دائرة صحة نينوى يوم واحد في </w:t>
      </w:r>
      <w:proofErr w:type="gramStart"/>
      <w:r w:rsidRPr="005B62F0">
        <w:rPr>
          <w:rFonts w:asciiTheme="majorBidi" w:hAnsiTheme="majorBidi" w:cstheme="majorBidi"/>
          <w:sz w:val="32"/>
          <w:szCs w:val="32"/>
          <w:rtl/>
          <w:lang w:bidi="ar-IQ"/>
        </w:rPr>
        <w:t>الأسبوع  ويوجد</w:t>
      </w:r>
      <w:proofErr w:type="gramEnd"/>
      <w:r w:rsidRPr="005B62F0">
        <w:rPr>
          <w:rFonts w:asciiTheme="majorBidi" w:hAnsiTheme="majorBidi" w:cstheme="majorBidi"/>
          <w:sz w:val="32"/>
          <w:szCs w:val="32"/>
          <w:rtl/>
          <w:lang w:bidi="ar-IQ"/>
        </w:rPr>
        <w:t xml:space="preserve"> </w:t>
      </w:r>
      <w:proofErr w:type="gramStart"/>
      <w:r w:rsidRPr="005B62F0">
        <w:rPr>
          <w:rFonts w:asciiTheme="majorBidi" w:hAnsiTheme="majorBidi" w:cstheme="majorBidi"/>
          <w:sz w:val="32"/>
          <w:szCs w:val="32"/>
          <w:rtl/>
          <w:lang w:bidi="ar-IQ"/>
        </w:rPr>
        <w:t>اربع</w:t>
      </w:r>
      <w:proofErr w:type="gramEnd"/>
      <w:r w:rsidRPr="005B62F0">
        <w:rPr>
          <w:rFonts w:asciiTheme="majorBidi" w:hAnsiTheme="majorBidi" w:cstheme="majorBidi"/>
          <w:sz w:val="32"/>
          <w:szCs w:val="32"/>
          <w:rtl/>
          <w:lang w:bidi="ar-IQ"/>
        </w:rPr>
        <w:t xml:space="preserve"> ممرضات تابعات للمركز يعملن في وحدة الصحة النفسية على مدار الأسبوع </w:t>
      </w:r>
      <w:proofErr w:type="spellStart"/>
      <w:r w:rsidRPr="005B62F0">
        <w:rPr>
          <w:rFonts w:asciiTheme="majorBidi" w:hAnsiTheme="majorBidi" w:cstheme="majorBidi"/>
          <w:sz w:val="32"/>
          <w:szCs w:val="32"/>
          <w:rtl/>
          <w:lang w:bidi="ar-IQ"/>
        </w:rPr>
        <w:t>بالاضافة</w:t>
      </w:r>
      <w:proofErr w:type="spellEnd"/>
      <w:r w:rsidRPr="005B62F0">
        <w:rPr>
          <w:rFonts w:asciiTheme="majorBidi" w:hAnsiTheme="majorBidi" w:cstheme="majorBidi"/>
          <w:sz w:val="32"/>
          <w:szCs w:val="32"/>
          <w:rtl/>
          <w:lang w:bidi="ar-IQ"/>
        </w:rPr>
        <w:t xml:space="preserve"> الى خدمات برنامج تعزيز الصحة التي تتضمن برامج توعوية وتثقيفية صحية واجراء المحاضرات والجولات الميدانية في مخيم </w:t>
      </w:r>
      <w:proofErr w:type="gramStart"/>
      <w:r w:rsidRPr="005B62F0">
        <w:rPr>
          <w:rFonts w:asciiTheme="majorBidi" w:hAnsiTheme="majorBidi" w:cstheme="majorBidi"/>
          <w:sz w:val="32"/>
          <w:szCs w:val="32"/>
          <w:rtl/>
          <w:lang w:bidi="ar-IQ"/>
        </w:rPr>
        <w:t>الامل .</w:t>
      </w:r>
      <w:proofErr w:type="gramEnd"/>
    </w:p>
    <w:p w14:paraId="0AD3CED0"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9- برنامج الصحة المدرسية الذي يتم فيه فحص الطلاب الجدد من النازحين وتأييد سلامة بصرهم وسمعهم لغرض الدراسة وبالتعاون مع المدارس </w:t>
      </w:r>
      <w:proofErr w:type="gramStart"/>
      <w:r w:rsidRPr="005B62F0">
        <w:rPr>
          <w:rFonts w:asciiTheme="majorBidi" w:hAnsiTheme="majorBidi" w:cstheme="majorBidi"/>
          <w:sz w:val="32"/>
          <w:szCs w:val="32"/>
          <w:rtl/>
          <w:lang w:bidi="ar-IQ"/>
        </w:rPr>
        <w:t>الحكومية .</w:t>
      </w:r>
      <w:proofErr w:type="gramEnd"/>
      <w:r w:rsidRPr="005B62F0">
        <w:rPr>
          <w:rFonts w:asciiTheme="majorBidi" w:hAnsiTheme="majorBidi" w:cstheme="majorBidi"/>
          <w:sz w:val="32"/>
          <w:szCs w:val="32"/>
          <w:rtl/>
          <w:lang w:bidi="ar-IQ"/>
        </w:rPr>
        <w:t xml:space="preserve"> </w:t>
      </w:r>
    </w:p>
    <w:p w14:paraId="0AD3CED1"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10- برنامج السيطرة على الامراض الانتقالية حيث يتم التحري عن المصابين </w:t>
      </w:r>
      <w:proofErr w:type="spellStart"/>
      <w:r w:rsidRPr="005B62F0">
        <w:rPr>
          <w:rFonts w:asciiTheme="majorBidi" w:hAnsiTheme="majorBidi" w:cstheme="majorBidi"/>
          <w:sz w:val="32"/>
          <w:szCs w:val="32"/>
          <w:rtl/>
          <w:lang w:bidi="ar-IQ"/>
        </w:rPr>
        <w:t>بامراض</w:t>
      </w:r>
      <w:proofErr w:type="spellEnd"/>
      <w:r w:rsidRPr="005B62F0">
        <w:rPr>
          <w:rFonts w:asciiTheme="majorBidi" w:hAnsiTheme="majorBidi" w:cstheme="majorBidi"/>
          <w:sz w:val="32"/>
          <w:szCs w:val="32"/>
          <w:rtl/>
          <w:lang w:bidi="ar-IQ"/>
        </w:rPr>
        <w:t xml:space="preserve"> الكوليرا والملاريا </w:t>
      </w:r>
      <w:proofErr w:type="spellStart"/>
      <w:r w:rsidRPr="005B62F0">
        <w:rPr>
          <w:rFonts w:asciiTheme="majorBidi" w:hAnsiTheme="majorBidi" w:cstheme="majorBidi"/>
          <w:sz w:val="32"/>
          <w:szCs w:val="32"/>
          <w:rtl/>
          <w:lang w:bidi="ar-IQ"/>
        </w:rPr>
        <w:t>والبلهارزيا</w:t>
      </w:r>
      <w:proofErr w:type="spellEnd"/>
      <w:r w:rsidRPr="005B62F0">
        <w:rPr>
          <w:rFonts w:asciiTheme="majorBidi" w:hAnsiTheme="majorBidi" w:cstheme="majorBidi"/>
          <w:sz w:val="32"/>
          <w:szCs w:val="32"/>
          <w:rtl/>
          <w:lang w:bidi="ar-IQ"/>
        </w:rPr>
        <w:t xml:space="preserve"> والتدرن من خلال اخراج فريق مسح ميداني لأخذ العينات وهذا سياق عمل ثابت في </w:t>
      </w:r>
      <w:proofErr w:type="gramStart"/>
      <w:r w:rsidRPr="005B62F0">
        <w:rPr>
          <w:rFonts w:asciiTheme="majorBidi" w:hAnsiTheme="majorBidi" w:cstheme="majorBidi"/>
          <w:sz w:val="32"/>
          <w:szCs w:val="32"/>
          <w:rtl/>
          <w:lang w:bidi="ar-IQ"/>
        </w:rPr>
        <w:t>المركز  بعد</w:t>
      </w:r>
      <w:proofErr w:type="gramEnd"/>
      <w:r w:rsidRPr="005B62F0">
        <w:rPr>
          <w:rFonts w:asciiTheme="majorBidi" w:hAnsiTheme="majorBidi" w:cstheme="majorBidi"/>
          <w:sz w:val="32"/>
          <w:szCs w:val="32"/>
          <w:rtl/>
          <w:lang w:bidi="ar-IQ"/>
        </w:rPr>
        <w:t xml:space="preserve"> وصول كل وجبة نازحين. </w:t>
      </w:r>
    </w:p>
    <w:p w14:paraId="0AD3CED2"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11- برنامج الامراض غير الانتقالية حيث يتم التحري عن مرض الضغط ومرض السكري </w:t>
      </w:r>
    </w:p>
    <w:p w14:paraId="0AD3CED3"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12- برنامج تنظيم الاسرة ورعاية الام والطفل حيث يوفر معلومات وخدمات لدعم الافراد </w:t>
      </w:r>
      <w:proofErr w:type="gramStart"/>
      <w:r w:rsidRPr="005B62F0">
        <w:rPr>
          <w:rFonts w:asciiTheme="majorBidi" w:hAnsiTheme="majorBidi" w:cstheme="majorBidi"/>
          <w:sz w:val="32"/>
          <w:szCs w:val="32"/>
          <w:rtl/>
          <w:lang w:bidi="ar-IQ"/>
        </w:rPr>
        <w:t>في  اتخاذ</w:t>
      </w:r>
      <w:proofErr w:type="gramEnd"/>
      <w:r w:rsidRPr="005B62F0">
        <w:rPr>
          <w:rFonts w:asciiTheme="majorBidi" w:hAnsiTheme="majorBidi" w:cstheme="majorBidi"/>
          <w:sz w:val="32"/>
          <w:szCs w:val="32"/>
          <w:rtl/>
          <w:lang w:bidi="ar-IQ"/>
        </w:rPr>
        <w:t xml:space="preserve"> قرارات </w:t>
      </w:r>
      <w:proofErr w:type="gramStart"/>
      <w:r w:rsidRPr="005B62F0">
        <w:rPr>
          <w:rFonts w:asciiTheme="majorBidi" w:hAnsiTheme="majorBidi" w:cstheme="majorBidi"/>
          <w:sz w:val="32"/>
          <w:szCs w:val="32"/>
          <w:rtl/>
          <w:lang w:bidi="ar-IQ"/>
        </w:rPr>
        <w:t>بشان</w:t>
      </w:r>
      <w:proofErr w:type="gramEnd"/>
      <w:r w:rsidRPr="005B62F0">
        <w:rPr>
          <w:rFonts w:asciiTheme="majorBidi" w:hAnsiTheme="majorBidi" w:cstheme="majorBidi"/>
          <w:sz w:val="32"/>
          <w:szCs w:val="32"/>
          <w:rtl/>
          <w:lang w:bidi="ar-IQ"/>
        </w:rPr>
        <w:t xml:space="preserve"> صحتهم الإنجابية وحجم اسرهم</w:t>
      </w:r>
      <w:r w:rsidRPr="005B62F0">
        <w:rPr>
          <w:rFonts w:asciiTheme="majorBidi" w:hAnsiTheme="majorBidi" w:cstheme="majorBidi"/>
          <w:sz w:val="32"/>
          <w:szCs w:val="32"/>
          <w:rtl/>
        </w:rPr>
        <w:t xml:space="preserve"> </w:t>
      </w:r>
      <w:proofErr w:type="gramStart"/>
      <w:r w:rsidRPr="005B62F0">
        <w:rPr>
          <w:rFonts w:asciiTheme="majorBidi" w:hAnsiTheme="majorBidi" w:cstheme="majorBidi"/>
          <w:sz w:val="32"/>
          <w:szCs w:val="32"/>
          <w:rtl/>
        </w:rPr>
        <w:t>و</w:t>
      </w:r>
      <w:r w:rsidRPr="005B62F0">
        <w:rPr>
          <w:rFonts w:asciiTheme="majorBidi" w:hAnsiTheme="majorBidi" w:cstheme="majorBidi"/>
          <w:sz w:val="32"/>
          <w:szCs w:val="32"/>
          <w:rtl/>
          <w:lang w:bidi="ar-IQ"/>
        </w:rPr>
        <w:t xml:space="preserve"> متابعة</w:t>
      </w:r>
      <w:proofErr w:type="gramEnd"/>
      <w:r w:rsidRPr="005B62F0">
        <w:rPr>
          <w:rFonts w:asciiTheme="majorBidi" w:hAnsiTheme="majorBidi" w:cstheme="majorBidi"/>
          <w:sz w:val="32"/>
          <w:szCs w:val="32"/>
          <w:rtl/>
          <w:lang w:bidi="ar-IQ"/>
        </w:rPr>
        <w:t xml:space="preserve"> الحوامل والمرضعات ضمن البرنامج </w:t>
      </w:r>
      <w:proofErr w:type="spellStart"/>
      <w:r w:rsidRPr="005B62F0">
        <w:rPr>
          <w:rFonts w:asciiTheme="majorBidi" w:hAnsiTheme="majorBidi" w:cstheme="majorBidi"/>
          <w:sz w:val="32"/>
          <w:szCs w:val="32"/>
          <w:rtl/>
          <w:lang w:bidi="ar-IQ"/>
        </w:rPr>
        <w:t>بالاضافة</w:t>
      </w:r>
      <w:proofErr w:type="spellEnd"/>
      <w:r w:rsidRPr="005B62F0">
        <w:rPr>
          <w:rFonts w:asciiTheme="majorBidi" w:hAnsiTheme="majorBidi" w:cstheme="majorBidi"/>
          <w:sz w:val="32"/>
          <w:szCs w:val="32"/>
          <w:rtl/>
          <w:lang w:bidi="ar-IQ"/>
        </w:rPr>
        <w:t xml:space="preserve"> الى خدمات برنامج الامراض المنقولة جنسيا </w:t>
      </w:r>
    </w:p>
    <w:p w14:paraId="0AD3CED4"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13- خدمات برنامج غربلة حديثي الولادة حيث يتم اخذ عينه من الطفل دون الشهر وارسالها الى مختبر الصحة العامة للكشف عن الامراض الوراثية </w:t>
      </w:r>
      <w:proofErr w:type="gramStart"/>
      <w:r w:rsidRPr="005B62F0">
        <w:rPr>
          <w:rFonts w:asciiTheme="majorBidi" w:hAnsiTheme="majorBidi" w:cstheme="majorBidi"/>
          <w:sz w:val="32"/>
          <w:szCs w:val="32"/>
          <w:rtl/>
          <w:lang w:bidi="ar-IQ"/>
        </w:rPr>
        <w:t>والايضية  .</w:t>
      </w:r>
      <w:proofErr w:type="gramEnd"/>
      <w:r w:rsidRPr="005B62F0">
        <w:rPr>
          <w:rFonts w:asciiTheme="majorBidi" w:hAnsiTheme="majorBidi" w:cstheme="majorBidi"/>
          <w:sz w:val="32"/>
          <w:szCs w:val="32"/>
          <w:rtl/>
          <w:lang w:bidi="ar-IQ"/>
        </w:rPr>
        <w:t xml:space="preserve"> </w:t>
      </w:r>
    </w:p>
    <w:p w14:paraId="0AD3CED5" w14:textId="77777777" w:rsidR="0029652F" w:rsidRPr="005B62F0" w:rsidRDefault="0029652F" w:rsidP="005B62F0">
      <w:pPr>
        <w:bidi/>
        <w:spacing w:after="0" w:line="240" w:lineRule="auto"/>
        <w:jc w:val="mediumKashida"/>
        <w:rPr>
          <w:rFonts w:asciiTheme="majorBidi" w:hAnsiTheme="majorBidi" w:cstheme="majorBidi"/>
          <w:sz w:val="32"/>
          <w:szCs w:val="32"/>
          <w:rtl/>
          <w:lang w:bidi="ar-IQ"/>
        </w:rPr>
      </w:pPr>
      <w:r w:rsidRPr="005B62F0">
        <w:rPr>
          <w:rFonts w:asciiTheme="majorBidi" w:hAnsiTheme="majorBidi" w:cstheme="majorBidi"/>
          <w:sz w:val="32"/>
          <w:szCs w:val="32"/>
          <w:rtl/>
          <w:lang w:bidi="ar-IQ"/>
        </w:rPr>
        <w:t>14- خدمات برنامج رصد المعاقين حيث يتم مسح ميداني بعد وصول كل وجبة للتحري عن ذوي الاحتياجات الخاصة وتوفير كراسي للمعاقين مع عكازات وكراسي تواليت متحركة داخل المخيم.</w:t>
      </w:r>
    </w:p>
    <w:p w14:paraId="0AD3CED6"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15- خدمات برنامج الامراض السارية والمعدية حيث يتم معالجة الامراض المعدية كالجرب </w:t>
      </w:r>
      <w:proofErr w:type="gramStart"/>
      <w:r w:rsidRPr="005B62F0">
        <w:rPr>
          <w:rFonts w:asciiTheme="majorBidi" w:hAnsiTheme="majorBidi" w:cstheme="majorBidi"/>
          <w:sz w:val="32"/>
          <w:szCs w:val="32"/>
          <w:rtl/>
          <w:lang w:bidi="ar-IQ"/>
        </w:rPr>
        <w:t>و الجدري</w:t>
      </w:r>
      <w:proofErr w:type="gramEnd"/>
      <w:r w:rsidRPr="005B62F0">
        <w:rPr>
          <w:rFonts w:asciiTheme="majorBidi" w:hAnsiTheme="majorBidi" w:cstheme="majorBidi"/>
          <w:sz w:val="32"/>
          <w:szCs w:val="32"/>
          <w:rtl/>
          <w:lang w:bidi="ar-IQ"/>
        </w:rPr>
        <w:t xml:space="preserve"> المائي وغيرها من </w:t>
      </w:r>
      <w:proofErr w:type="gramStart"/>
      <w:r w:rsidRPr="005B62F0">
        <w:rPr>
          <w:rFonts w:asciiTheme="majorBidi" w:hAnsiTheme="majorBidi" w:cstheme="majorBidi"/>
          <w:sz w:val="32"/>
          <w:szCs w:val="32"/>
          <w:rtl/>
          <w:lang w:bidi="ar-IQ"/>
        </w:rPr>
        <w:t>الامراض  المعدية</w:t>
      </w:r>
      <w:proofErr w:type="gramEnd"/>
      <w:r w:rsidRPr="005B62F0">
        <w:rPr>
          <w:rFonts w:asciiTheme="majorBidi" w:hAnsiTheme="majorBidi" w:cstheme="majorBidi"/>
          <w:sz w:val="32"/>
          <w:szCs w:val="32"/>
          <w:rtl/>
          <w:lang w:bidi="ar-IQ"/>
        </w:rPr>
        <w:t xml:space="preserve"> .</w:t>
      </w:r>
    </w:p>
    <w:p w14:paraId="0AD3CED7"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16</w:t>
      </w:r>
      <w:proofErr w:type="gramStart"/>
      <w:r w:rsidRPr="005B62F0">
        <w:rPr>
          <w:rFonts w:asciiTheme="majorBidi" w:hAnsiTheme="majorBidi" w:cstheme="majorBidi"/>
          <w:sz w:val="32"/>
          <w:szCs w:val="32"/>
          <w:rtl/>
          <w:lang w:bidi="ar-IQ"/>
        </w:rPr>
        <w:t>-  خدمات</w:t>
      </w:r>
      <w:proofErr w:type="gramEnd"/>
      <w:r w:rsidRPr="005B62F0">
        <w:rPr>
          <w:rFonts w:asciiTheme="majorBidi" w:hAnsiTheme="majorBidi" w:cstheme="majorBidi"/>
          <w:sz w:val="32"/>
          <w:szCs w:val="32"/>
          <w:rtl/>
          <w:lang w:bidi="ar-IQ"/>
        </w:rPr>
        <w:t xml:space="preserve"> برنامج العوز المناعي والسفلس والتهاب الكبد الفيروسي والايدز.</w:t>
      </w:r>
    </w:p>
    <w:p w14:paraId="0AD3CED8"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17- خدمات برنامج الصحة العينية والسمعية ومكافحة السمنة ومكافحة </w:t>
      </w:r>
      <w:proofErr w:type="gramStart"/>
      <w:r w:rsidRPr="005B62F0">
        <w:rPr>
          <w:rFonts w:asciiTheme="majorBidi" w:hAnsiTheme="majorBidi" w:cstheme="majorBidi"/>
          <w:sz w:val="32"/>
          <w:szCs w:val="32"/>
          <w:rtl/>
          <w:lang w:bidi="ar-IQ"/>
        </w:rPr>
        <w:t>التبغ .</w:t>
      </w:r>
      <w:proofErr w:type="gramEnd"/>
    </w:p>
    <w:p w14:paraId="0AD3CED9" w14:textId="77777777" w:rsidR="0029652F" w:rsidRPr="005B62F0" w:rsidRDefault="0029652F" w:rsidP="005B62F0">
      <w:pPr>
        <w:bidi/>
        <w:jc w:val="mediumKashida"/>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18- تشكيل لجنة تقدير اعمار للأطفال الذين ليس لديهم </w:t>
      </w:r>
      <w:proofErr w:type="spellStart"/>
      <w:r w:rsidRPr="005B62F0">
        <w:rPr>
          <w:rFonts w:asciiTheme="majorBidi" w:hAnsiTheme="majorBidi" w:cstheme="majorBidi"/>
          <w:sz w:val="32"/>
          <w:szCs w:val="32"/>
          <w:rtl/>
          <w:lang w:bidi="ar-IQ"/>
        </w:rPr>
        <w:t>مستمسكات</w:t>
      </w:r>
      <w:proofErr w:type="spellEnd"/>
      <w:r w:rsidRPr="005B62F0">
        <w:rPr>
          <w:rFonts w:asciiTheme="majorBidi" w:hAnsiTheme="majorBidi" w:cstheme="majorBidi"/>
          <w:sz w:val="32"/>
          <w:szCs w:val="32"/>
          <w:rtl/>
          <w:lang w:bidi="ar-IQ"/>
        </w:rPr>
        <w:t xml:space="preserve"> للحصول على البطاقة </w:t>
      </w:r>
      <w:proofErr w:type="gramStart"/>
      <w:r w:rsidRPr="005B62F0">
        <w:rPr>
          <w:rFonts w:asciiTheme="majorBidi" w:hAnsiTheme="majorBidi" w:cstheme="majorBidi"/>
          <w:sz w:val="32"/>
          <w:szCs w:val="32"/>
          <w:rtl/>
          <w:lang w:bidi="ar-IQ"/>
        </w:rPr>
        <w:t>الموحدة .</w:t>
      </w:r>
      <w:proofErr w:type="gramEnd"/>
    </w:p>
    <w:p w14:paraId="0AD3CEDA"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19- تشكيل لجنة الفحص الطبي </w:t>
      </w:r>
      <w:proofErr w:type="gramStart"/>
      <w:r w:rsidRPr="005B62F0">
        <w:rPr>
          <w:rFonts w:asciiTheme="majorBidi" w:hAnsiTheme="majorBidi" w:cstheme="majorBidi"/>
          <w:sz w:val="32"/>
          <w:szCs w:val="32"/>
          <w:rtl/>
          <w:lang w:bidi="ar-IQ"/>
        </w:rPr>
        <w:t>للرياضين</w:t>
      </w:r>
      <w:proofErr w:type="gramEnd"/>
      <w:r w:rsidRPr="005B62F0">
        <w:rPr>
          <w:rFonts w:asciiTheme="majorBidi" w:hAnsiTheme="majorBidi" w:cstheme="majorBidi"/>
          <w:sz w:val="32"/>
          <w:szCs w:val="32"/>
          <w:rtl/>
          <w:lang w:bidi="ar-IQ"/>
        </w:rPr>
        <w:t xml:space="preserve"> داخل مخيم </w:t>
      </w:r>
      <w:proofErr w:type="gramStart"/>
      <w:r w:rsidRPr="005B62F0">
        <w:rPr>
          <w:rFonts w:asciiTheme="majorBidi" w:hAnsiTheme="majorBidi" w:cstheme="majorBidi"/>
          <w:sz w:val="32"/>
          <w:szCs w:val="32"/>
          <w:rtl/>
          <w:lang w:bidi="ar-IQ"/>
        </w:rPr>
        <w:t>الامل .</w:t>
      </w:r>
      <w:proofErr w:type="gramEnd"/>
    </w:p>
    <w:p w14:paraId="0AD3CEDB"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20- نقل الحالات الحرجة الى مستشفى </w:t>
      </w:r>
      <w:proofErr w:type="spellStart"/>
      <w:r w:rsidRPr="005B62F0">
        <w:rPr>
          <w:rFonts w:asciiTheme="majorBidi" w:hAnsiTheme="majorBidi" w:cstheme="majorBidi"/>
          <w:sz w:val="32"/>
          <w:szCs w:val="32"/>
          <w:rtl/>
          <w:lang w:bidi="ar-IQ"/>
        </w:rPr>
        <w:t>القيارة</w:t>
      </w:r>
      <w:proofErr w:type="spellEnd"/>
      <w:r w:rsidRPr="005B62F0">
        <w:rPr>
          <w:rFonts w:asciiTheme="majorBidi" w:hAnsiTheme="majorBidi" w:cstheme="majorBidi"/>
          <w:sz w:val="32"/>
          <w:szCs w:val="32"/>
          <w:rtl/>
          <w:lang w:bidi="ar-IQ"/>
        </w:rPr>
        <w:t xml:space="preserve"> او مستشفيات الموصل </w:t>
      </w:r>
      <w:proofErr w:type="gramStart"/>
      <w:r w:rsidRPr="005B62F0">
        <w:rPr>
          <w:rFonts w:asciiTheme="majorBidi" w:hAnsiTheme="majorBidi" w:cstheme="majorBidi"/>
          <w:sz w:val="32"/>
          <w:szCs w:val="32"/>
          <w:rtl/>
          <w:lang w:bidi="ar-IQ"/>
        </w:rPr>
        <w:t>الأخرى  حيث</w:t>
      </w:r>
      <w:proofErr w:type="gramEnd"/>
      <w:r w:rsidRPr="005B62F0">
        <w:rPr>
          <w:rFonts w:asciiTheme="majorBidi" w:hAnsiTheme="majorBidi" w:cstheme="majorBidi"/>
          <w:sz w:val="32"/>
          <w:szCs w:val="32"/>
          <w:rtl/>
          <w:lang w:bidi="ar-IQ"/>
        </w:rPr>
        <w:t xml:space="preserve"> يتم تنسيب أطباء اختصاص باطنية واطفال ونسائية وجلدية من المستشفى انفا الى المركز.</w:t>
      </w:r>
    </w:p>
    <w:p w14:paraId="0AD3CEDC" w14:textId="77777777" w:rsidR="0029652F" w:rsidRPr="005B62F0" w:rsidRDefault="0029652F"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21- يتم تزويد المؤسسات الصحية بالإجراءات الصحية والفحوصات التي أجريت</w:t>
      </w:r>
      <w:r w:rsidRPr="005B62F0">
        <w:rPr>
          <w:rFonts w:asciiTheme="majorBidi" w:hAnsiTheme="majorBidi" w:cstheme="majorBidi"/>
          <w:sz w:val="32"/>
          <w:szCs w:val="32"/>
          <w:rtl/>
        </w:rPr>
        <w:t xml:space="preserve"> </w:t>
      </w:r>
      <w:r w:rsidRPr="005B62F0">
        <w:rPr>
          <w:rFonts w:asciiTheme="majorBidi" w:hAnsiTheme="majorBidi" w:cstheme="majorBidi"/>
          <w:sz w:val="32"/>
          <w:szCs w:val="32"/>
          <w:rtl/>
          <w:lang w:bidi="ar-IQ"/>
        </w:rPr>
        <w:t xml:space="preserve">للعائدين المصابين </w:t>
      </w:r>
      <w:proofErr w:type="spellStart"/>
      <w:r w:rsidRPr="005B62F0">
        <w:rPr>
          <w:rFonts w:asciiTheme="majorBidi" w:hAnsiTheme="majorBidi" w:cstheme="majorBidi"/>
          <w:sz w:val="32"/>
          <w:szCs w:val="32"/>
          <w:rtl/>
          <w:lang w:bidi="ar-IQ"/>
        </w:rPr>
        <w:t>بامراض</w:t>
      </w:r>
      <w:proofErr w:type="spellEnd"/>
      <w:r w:rsidRPr="005B62F0">
        <w:rPr>
          <w:rFonts w:asciiTheme="majorBidi" w:hAnsiTheme="majorBidi" w:cstheme="majorBidi"/>
          <w:sz w:val="32"/>
          <w:szCs w:val="32"/>
          <w:rtl/>
          <w:lang w:bidi="ar-IQ"/>
        </w:rPr>
        <w:t xml:space="preserve"> مزمنة وامراض انتقالية كذلك التلاميذ عند خروجهم من مخيم الامل الى مناطقهم الاصلية </w:t>
      </w:r>
      <w:proofErr w:type="spellStart"/>
      <w:r w:rsidRPr="005B62F0">
        <w:rPr>
          <w:rFonts w:asciiTheme="majorBidi" w:hAnsiTheme="majorBidi" w:cstheme="majorBidi"/>
          <w:sz w:val="32"/>
          <w:szCs w:val="32"/>
          <w:rtl/>
          <w:lang w:bidi="ar-IQ"/>
        </w:rPr>
        <w:t>لاكمال</w:t>
      </w:r>
      <w:proofErr w:type="spellEnd"/>
      <w:r w:rsidRPr="005B62F0">
        <w:rPr>
          <w:rFonts w:asciiTheme="majorBidi" w:hAnsiTheme="majorBidi" w:cstheme="majorBidi"/>
          <w:sz w:val="32"/>
          <w:szCs w:val="32"/>
          <w:rtl/>
          <w:lang w:bidi="ar-IQ"/>
        </w:rPr>
        <w:t xml:space="preserve"> سلسلة علاجهم.</w:t>
      </w:r>
    </w:p>
    <w:p w14:paraId="0AD3CEDD" w14:textId="77777777" w:rsidR="00684EF7" w:rsidRPr="005B62F0" w:rsidRDefault="0029652F" w:rsidP="005B62F0">
      <w:pPr>
        <w:bidi/>
        <w:jc w:val="mediumKashida"/>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22- التنسيق مع منظمة </w:t>
      </w:r>
      <w:proofErr w:type="gramStart"/>
      <w:r w:rsidRPr="005B62F0">
        <w:rPr>
          <w:rFonts w:asciiTheme="majorBidi" w:hAnsiTheme="majorBidi" w:cstheme="majorBidi"/>
          <w:sz w:val="32"/>
          <w:szCs w:val="32"/>
          <w:rtl/>
          <w:lang w:bidi="ar-IQ"/>
        </w:rPr>
        <w:t xml:space="preserve">( </w:t>
      </w:r>
      <w:proofErr w:type="spellStart"/>
      <w:r w:rsidRPr="005B62F0">
        <w:rPr>
          <w:rFonts w:asciiTheme="majorBidi" w:hAnsiTheme="majorBidi" w:cstheme="majorBidi"/>
          <w:sz w:val="32"/>
          <w:szCs w:val="32"/>
          <w:rtl/>
          <w:lang w:bidi="ar-IQ"/>
        </w:rPr>
        <w:t>جيان</w:t>
      </w:r>
      <w:proofErr w:type="spellEnd"/>
      <w:proofErr w:type="gramEnd"/>
      <w:r w:rsidRPr="005B62F0">
        <w:rPr>
          <w:rFonts w:asciiTheme="majorBidi" w:hAnsiTheme="majorBidi" w:cstheme="majorBidi"/>
          <w:sz w:val="32"/>
          <w:szCs w:val="32"/>
          <w:rtl/>
          <w:lang w:bidi="ar-IQ"/>
        </w:rPr>
        <w:t xml:space="preserve"> ) التي تعمل بجانب المركز الصحي </w:t>
      </w:r>
      <w:proofErr w:type="gramStart"/>
      <w:r w:rsidRPr="005B62F0">
        <w:rPr>
          <w:rFonts w:asciiTheme="majorBidi" w:hAnsiTheme="majorBidi" w:cstheme="majorBidi"/>
          <w:sz w:val="32"/>
          <w:szCs w:val="32"/>
          <w:rtl/>
          <w:lang w:bidi="ar-IQ"/>
        </w:rPr>
        <w:t>وتقدم  الخدمات</w:t>
      </w:r>
      <w:proofErr w:type="gramEnd"/>
      <w:r w:rsidRPr="005B62F0">
        <w:rPr>
          <w:rFonts w:asciiTheme="majorBidi" w:hAnsiTheme="majorBidi" w:cstheme="majorBidi"/>
          <w:sz w:val="32"/>
          <w:szCs w:val="32"/>
          <w:rtl/>
          <w:lang w:bidi="ar-IQ"/>
        </w:rPr>
        <w:t xml:space="preserve"> التوليدية ورعاية الحوامل حيث يوفر المركز الصحي جميع الفحوصات المختبرية لتلك الحالات بالإضافة الى الخدمة الاسعافية لنقل الحالات المتعسرة الى مستشفى </w:t>
      </w:r>
      <w:proofErr w:type="spellStart"/>
      <w:r w:rsidRPr="005B62F0">
        <w:rPr>
          <w:rFonts w:asciiTheme="majorBidi" w:hAnsiTheme="majorBidi" w:cstheme="majorBidi"/>
          <w:sz w:val="32"/>
          <w:szCs w:val="32"/>
          <w:rtl/>
          <w:lang w:bidi="ar-IQ"/>
        </w:rPr>
        <w:t>القيارة</w:t>
      </w:r>
      <w:proofErr w:type="spellEnd"/>
      <w:r w:rsidRPr="005B62F0">
        <w:rPr>
          <w:rFonts w:asciiTheme="majorBidi" w:hAnsiTheme="majorBidi" w:cstheme="majorBidi"/>
          <w:sz w:val="32"/>
          <w:szCs w:val="32"/>
          <w:rtl/>
          <w:lang w:bidi="ar-IQ"/>
        </w:rPr>
        <w:t xml:space="preserve"> </w:t>
      </w:r>
      <w:proofErr w:type="spellStart"/>
      <w:r w:rsidRPr="005B62F0">
        <w:rPr>
          <w:rFonts w:asciiTheme="majorBidi" w:hAnsiTheme="majorBidi" w:cstheme="majorBidi"/>
          <w:sz w:val="32"/>
          <w:szCs w:val="32"/>
          <w:rtl/>
          <w:lang w:bidi="ar-IQ"/>
        </w:rPr>
        <w:t>لاجراء</w:t>
      </w:r>
      <w:proofErr w:type="spellEnd"/>
      <w:r w:rsidRPr="005B62F0">
        <w:rPr>
          <w:rFonts w:asciiTheme="majorBidi" w:hAnsiTheme="majorBidi" w:cstheme="majorBidi"/>
          <w:sz w:val="32"/>
          <w:szCs w:val="32"/>
          <w:rtl/>
          <w:lang w:bidi="ar-IQ"/>
        </w:rPr>
        <w:t xml:space="preserve"> اللازم.</w:t>
      </w:r>
    </w:p>
    <w:p w14:paraId="0AD3CEDE" w14:textId="77777777" w:rsidR="00684EF7" w:rsidRPr="005B62F0" w:rsidRDefault="00684EF7" w:rsidP="005B62F0">
      <w:pPr>
        <w:bidi/>
        <w:spacing w:line="240" w:lineRule="auto"/>
        <w:jc w:val="mediumKashida"/>
        <w:rPr>
          <w:rFonts w:asciiTheme="majorBidi" w:hAnsiTheme="majorBidi" w:cstheme="majorBidi"/>
          <w:sz w:val="32"/>
          <w:szCs w:val="32"/>
          <w:rtl/>
        </w:rPr>
      </w:pPr>
      <w:r w:rsidRPr="005B62F0">
        <w:rPr>
          <w:rFonts w:asciiTheme="majorBidi" w:hAnsiTheme="majorBidi" w:cstheme="majorBidi"/>
          <w:sz w:val="32"/>
          <w:szCs w:val="32"/>
          <w:rtl/>
        </w:rPr>
        <w:lastRenderedPageBreak/>
        <w:t xml:space="preserve">-  فتح وحدة الدعم نفسي ورفد وحدة الصحة النفس اجتماعية في مركز صحي الامل في مخيم الجدعة </w:t>
      </w:r>
      <w:proofErr w:type="gramStart"/>
      <w:r w:rsidRPr="005B62F0">
        <w:rPr>
          <w:rFonts w:asciiTheme="majorBidi" w:hAnsiTheme="majorBidi" w:cstheme="majorBidi"/>
          <w:sz w:val="32"/>
          <w:szCs w:val="32"/>
          <w:rtl/>
        </w:rPr>
        <w:t>بملاكات</w:t>
      </w:r>
      <w:proofErr w:type="gramEnd"/>
      <w:r w:rsidRPr="005B62F0">
        <w:rPr>
          <w:rFonts w:asciiTheme="majorBidi" w:hAnsiTheme="majorBidi" w:cstheme="majorBidi"/>
          <w:sz w:val="32"/>
          <w:szCs w:val="32"/>
          <w:rtl/>
        </w:rPr>
        <w:t xml:space="preserve"> نسوية مدربة عدد (2) لتقديم خدمات صحية نفسية للنساء في المخيم لغرض تأهيلهم واعادة ادماجهم في المجتمع</w:t>
      </w:r>
    </w:p>
    <w:p w14:paraId="0AD3CEDF" w14:textId="77777777" w:rsidR="00684EF7" w:rsidRPr="00684EF7" w:rsidRDefault="00684EF7" w:rsidP="00684EF7">
      <w:pPr>
        <w:bidi/>
        <w:jc w:val="both"/>
        <w:rPr>
          <w:rFonts w:asciiTheme="majorBidi" w:hAnsiTheme="majorBidi" w:cstheme="majorBidi"/>
          <w:b/>
          <w:bCs/>
          <w:sz w:val="32"/>
          <w:szCs w:val="32"/>
          <w:rtl/>
        </w:rPr>
      </w:pPr>
      <w:r w:rsidRPr="005B62F0">
        <w:rPr>
          <w:rFonts w:asciiTheme="majorBidi" w:hAnsiTheme="majorBidi" w:cstheme="majorBidi"/>
          <w:sz w:val="32"/>
          <w:szCs w:val="32"/>
          <w:rtl/>
        </w:rPr>
        <w:t>احصائية الخدمات الصحية المقدمة لفئة الاطفا</w:t>
      </w:r>
      <w:r w:rsidR="0061127D" w:rsidRPr="005B62F0">
        <w:rPr>
          <w:rFonts w:asciiTheme="majorBidi" w:hAnsiTheme="majorBidi" w:cstheme="majorBidi"/>
          <w:sz w:val="32"/>
          <w:szCs w:val="32"/>
          <w:rtl/>
        </w:rPr>
        <w:t xml:space="preserve">ل والنساء </w:t>
      </w:r>
      <w:r w:rsidR="0061127D">
        <w:rPr>
          <w:rFonts w:asciiTheme="majorBidi" w:hAnsiTheme="majorBidi" w:cstheme="majorBidi"/>
          <w:b/>
          <w:bCs/>
          <w:sz w:val="32"/>
          <w:szCs w:val="32"/>
          <w:rtl/>
        </w:rPr>
        <w:t>في مركز صحي الامل للت</w:t>
      </w:r>
      <w:r w:rsidR="0061127D">
        <w:rPr>
          <w:rFonts w:asciiTheme="majorBidi" w:hAnsiTheme="majorBidi" w:cstheme="majorBidi" w:hint="cs"/>
          <w:b/>
          <w:bCs/>
          <w:sz w:val="32"/>
          <w:szCs w:val="32"/>
          <w:rtl/>
        </w:rPr>
        <w:t>أ</w:t>
      </w:r>
      <w:r w:rsidRPr="00684EF7">
        <w:rPr>
          <w:rFonts w:asciiTheme="majorBidi" w:hAnsiTheme="majorBidi" w:cstheme="majorBidi"/>
          <w:b/>
          <w:bCs/>
          <w:sz w:val="32"/>
          <w:szCs w:val="32"/>
          <w:rtl/>
        </w:rPr>
        <w:t xml:space="preserve">هيل النفسي والمجتمعي لسنة </w:t>
      </w:r>
      <w:proofErr w:type="gramStart"/>
      <w:r w:rsidRPr="00684EF7">
        <w:rPr>
          <w:rFonts w:asciiTheme="majorBidi" w:hAnsiTheme="majorBidi" w:cstheme="majorBidi"/>
          <w:b/>
          <w:bCs/>
          <w:sz w:val="32"/>
          <w:szCs w:val="32"/>
          <w:rtl/>
        </w:rPr>
        <w:t>2025 :</w:t>
      </w:r>
      <w:proofErr w:type="gramEnd"/>
    </w:p>
    <w:tbl>
      <w:tblPr>
        <w:tblStyle w:val="9"/>
        <w:bidiVisual/>
        <w:tblW w:w="0" w:type="auto"/>
        <w:tblLook w:val="04A0" w:firstRow="1" w:lastRow="0" w:firstColumn="1" w:lastColumn="0" w:noHBand="0" w:noVBand="1"/>
      </w:tblPr>
      <w:tblGrid>
        <w:gridCol w:w="5152"/>
        <w:gridCol w:w="2070"/>
        <w:gridCol w:w="2088"/>
      </w:tblGrid>
      <w:tr w:rsidR="00684EF7" w:rsidRPr="00684EF7" w14:paraId="0AD3CEE3" w14:textId="77777777" w:rsidTr="005B62F0">
        <w:tc>
          <w:tcPr>
            <w:tcW w:w="5152" w:type="dxa"/>
            <w:shd w:val="clear" w:color="auto" w:fill="C2D69B" w:themeFill="accent3" w:themeFillTint="99"/>
          </w:tcPr>
          <w:p w14:paraId="0AD3CEE0"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الخدمات المقدمة</w:t>
            </w:r>
          </w:p>
        </w:tc>
        <w:tc>
          <w:tcPr>
            <w:tcW w:w="2070" w:type="dxa"/>
            <w:shd w:val="clear" w:color="auto" w:fill="C2D69B" w:themeFill="accent3" w:themeFillTint="99"/>
          </w:tcPr>
          <w:p w14:paraId="0AD3CEE1"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النساء</w:t>
            </w:r>
          </w:p>
        </w:tc>
        <w:tc>
          <w:tcPr>
            <w:tcW w:w="2088" w:type="dxa"/>
            <w:shd w:val="clear" w:color="auto" w:fill="C2D69B" w:themeFill="accent3" w:themeFillTint="99"/>
          </w:tcPr>
          <w:p w14:paraId="0AD3CEE2"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الاطفال</w:t>
            </w:r>
          </w:p>
        </w:tc>
      </w:tr>
      <w:tr w:rsidR="00684EF7" w:rsidRPr="00684EF7" w14:paraId="0AD3CEE7" w14:textId="77777777" w:rsidTr="0061127D">
        <w:tc>
          <w:tcPr>
            <w:tcW w:w="5152" w:type="dxa"/>
          </w:tcPr>
          <w:p w14:paraId="0AD3CEE4"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خدمات استشارية</w:t>
            </w:r>
          </w:p>
        </w:tc>
        <w:tc>
          <w:tcPr>
            <w:tcW w:w="2070" w:type="dxa"/>
          </w:tcPr>
          <w:p w14:paraId="0AD3CEE5"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3840</w:t>
            </w:r>
          </w:p>
        </w:tc>
        <w:tc>
          <w:tcPr>
            <w:tcW w:w="2088" w:type="dxa"/>
          </w:tcPr>
          <w:p w14:paraId="0AD3CEE6"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4340</w:t>
            </w:r>
          </w:p>
        </w:tc>
      </w:tr>
      <w:tr w:rsidR="00684EF7" w:rsidRPr="00684EF7" w14:paraId="0AD3CEEB" w14:textId="77777777" w:rsidTr="0061127D">
        <w:tc>
          <w:tcPr>
            <w:tcW w:w="5152" w:type="dxa"/>
          </w:tcPr>
          <w:p w14:paraId="0AD3CEE8"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الفحوصات المختبرية</w:t>
            </w:r>
          </w:p>
        </w:tc>
        <w:tc>
          <w:tcPr>
            <w:tcW w:w="2070" w:type="dxa"/>
          </w:tcPr>
          <w:p w14:paraId="0AD3CEE9"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4260</w:t>
            </w:r>
          </w:p>
        </w:tc>
        <w:tc>
          <w:tcPr>
            <w:tcW w:w="2088" w:type="dxa"/>
          </w:tcPr>
          <w:p w14:paraId="0AD3CEEA"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2472</w:t>
            </w:r>
          </w:p>
        </w:tc>
      </w:tr>
      <w:tr w:rsidR="00684EF7" w:rsidRPr="00684EF7" w14:paraId="0AD3CEEF" w14:textId="77777777" w:rsidTr="0061127D">
        <w:tc>
          <w:tcPr>
            <w:tcW w:w="5152" w:type="dxa"/>
          </w:tcPr>
          <w:p w14:paraId="0AD3CEEC"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خدمات السونار</w:t>
            </w:r>
          </w:p>
        </w:tc>
        <w:tc>
          <w:tcPr>
            <w:tcW w:w="2070" w:type="dxa"/>
          </w:tcPr>
          <w:p w14:paraId="0AD3CEED"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1608</w:t>
            </w:r>
          </w:p>
        </w:tc>
        <w:tc>
          <w:tcPr>
            <w:tcW w:w="2088" w:type="dxa"/>
          </w:tcPr>
          <w:p w14:paraId="0AD3CEEE"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168</w:t>
            </w:r>
          </w:p>
        </w:tc>
      </w:tr>
      <w:tr w:rsidR="00684EF7" w:rsidRPr="00684EF7" w14:paraId="0AD3CEF3" w14:textId="77777777" w:rsidTr="0061127D">
        <w:tc>
          <w:tcPr>
            <w:tcW w:w="5152" w:type="dxa"/>
          </w:tcPr>
          <w:p w14:paraId="0AD3CEF0"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الصحة النفسية</w:t>
            </w:r>
          </w:p>
        </w:tc>
        <w:tc>
          <w:tcPr>
            <w:tcW w:w="2070" w:type="dxa"/>
          </w:tcPr>
          <w:p w14:paraId="0AD3CEF1"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1952</w:t>
            </w:r>
          </w:p>
        </w:tc>
        <w:tc>
          <w:tcPr>
            <w:tcW w:w="2088" w:type="dxa"/>
          </w:tcPr>
          <w:p w14:paraId="0AD3CEF2" w14:textId="77777777" w:rsidR="00684EF7" w:rsidRPr="00684EF7" w:rsidRDefault="00684EF7" w:rsidP="00684EF7">
            <w:pPr>
              <w:bidi/>
              <w:jc w:val="both"/>
              <w:rPr>
                <w:rFonts w:asciiTheme="majorBidi" w:hAnsiTheme="majorBidi" w:cstheme="majorBidi"/>
                <w:b/>
                <w:bCs/>
                <w:sz w:val="32"/>
                <w:szCs w:val="32"/>
                <w:rtl/>
              </w:rPr>
            </w:pPr>
          </w:p>
        </w:tc>
      </w:tr>
      <w:tr w:rsidR="00684EF7" w:rsidRPr="00684EF7" w14:paraId="0AD3CEF7" w14:textId="77777777" w:rsidTr="0061127D">
        <w:tc>
          <w:tcPr>
            <w:tcW w:w="5152" w:type="dxa"/>
          </w:tcPr>
          <w:p w14:paraId="0AD3CEF4"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خدمات الطوارئ</w:t>
            </w:r>
          </w:p>
        </w:tc>
        <w:tc>
          <w:tcPr>
            <w:tcW w:w="2070" w:type="dxa"/>
          </w:tcPr>
          <w:p w14:paraId="0AD3CEF5"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1352</w:t>
            </w:r>
          </w:p>
        </w:tc>
        <w:tc>
          <w:tcPr>
            <w:tcW w:w="2088" w:type="dxa"/>
          </w:tcPr>
          <w:p w14:paraId="0AD3CEF6"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5004</w:t>
            </w:r>
          </w:p>
        </w:tc>
      </w:tr>
      <w:tr w:rsidR="00684EF7" w:rsidRPr="00684EF7" w14:paraId="0AD3CEFB" w14:textId="77777777" w:rsidTr="0061127D">
        <w:tc>
          <w:tcPr>
            <w:tcW w:w="5152" w:type="dxa"/>
          </w:tcPr>
          <w:p w14:paraId="0AD3CEF8"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 xml:space="preserve">خدمات طب الاسنان </w:t>
            </w:r>
          </w:p>
        </w:tc>
        <w:tc>
          <w:tcPr>
            <w:tcW w:w="2070" w:type="dxa"/>
          </w:tcPr>
          <w:p w14:paraId="0AD3CEF9"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2084</w:t>
            </w:r>
          </w:p>
        </w:tc>
        <w:tc>
          <w:tcPr>
            <w:tcW w:w="2088" w:type="dxa"/>
          </w:tcPr>
          <w:p w14:paraId="0AD3CEFA"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960</w:t>
            </w:r>
          </w:p>
        </w:tc>
      </w:tr>
      <w:tr w:rsidR="00684EF7" w:rsidRPr="00684EF7" w14:paraId="0AD3CEFF" w14:textId="77777777" w:rsidTr="0061127D">
        <w:tc>
          <w:tcPr>
            <w:tcW w:w="5152" w:type="dxa"/>
          </w:tcPr>
          <w:p w14:paraId="0AD3CEFC"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اللقاحات</w:t>
            </w:r>
          </w:p>
        </w:tc>
        <w:tc>
          <w:tcPr>
            <w:tcW w:w="2070" w:type="dxa"/>
          </w:tcPr>
          <w:p w14:paraId="0AD3CEFD" w14:textId="77777777" w:rsidR="00684EF7" w:rsidRPr="00684EF7" w:rsidRDefault="00684EF7" w:rsidP="00684EF7">
            <w:pPr>
              <w:bidi/>
              <w:jc w:val="both"/>
              <w:rPr>
                <w:rFonts w:asciiTheme="majorBidi" w:hAnsiTheme="majorBidi" w:cstheme="majorBidi"/>
                <w:b/>
                <w:bCs/>
                <w:sz w:val="32"/>
                <w:szCs w:val="32"/>
                <w:rtl/>
              </w:rPr>
            </w:pPr>
          </w:p>
        </w:tc>
        <w:tc>
          <w:tcPr>
            <w:tcW w:w="2088" w:type="dxa"/>
          </w:tcPr>
          <w:p w14:paraId="0AD3CEFE"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6360</w:t>
            </w:r>
          </w:p>
        </w:tc>
      </w:tr>
      <w:tr w:rsidR="00684EF7" w:rsidRPr="00684EF7" w14:paraId="0AD3CF03" w14:textId="77777777" w:rsidTr="0061127D">
        <w:tc>
          <w:tcPr>
            <w:tcW w:w="5152" w:type="dxa"/>
          </w:tcPr>
          <w:p w14:paraId="0AD3CF00"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رعاية الام والحوامل</w:t>
            </w:r>
          </w:p>
        </w:tc>
        <w:tc>
          <w:tcPr>
            <w:tcW w:w="2070" w:type="dxa"/>
          </w:tcPr>
          <w:p w14:paraId="0AD3CF01"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468</w:t>
            </w:r>
          </w:p>
        </w:tc>
        <w:tc>
          <w:tcPr>
            <w:tcW w:w="2088" w:type="dxa"/>
          </w:tcPr>
          <w:p w14:paraId="0AD3CF02" w14:textId="77777777" w:rsidR="00684EF7" w:rsidRPr="00684EF7" w:rsidRDefault="00684EF7" w:rsidP="00684EF7">
            <w:pPr>
              <w:bidi/>
              <w:jc w:val="both"/>
              <w:rPr>
                <w:rFonts w:asciiTheme="majorBidi" w:hAnsiTheme="majorBidi" w:cstheme="majorBidi"/>
                <w:b/>
                <w:bCs/>
                <w:sz w:val="32"/>
                <w:szCs w:val="32"/>
                <w:rtl/>
              </w:rPr>
            </w:pPr>
          </w:p>
        </w:tc>
      </w:tr>
      <w:tr w:rsidR="00684EF7" w:rsidRPr="00684EF7" w14:paraId="0AD3CF07" w14:textId="77777777" w:rsidTr="0061127D">
        <w:tc>
          <w:tcPr>
            <w:tcW w:w="5152" w:type="dxa"/>
          </w:tcPr>
          <w:p w14:paraId="0AD3CF04"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صحة الطفل دون الخمس سنوات + التغذية</w:t>
            </w:r>
          </w:p>
        </w:tc>
        <w:tc>
          <w:tcPr>
            <w:tcW w:w="2070" w:type="dxa"/>
          </w:tcPr>
          <w:p w14:paraId="0AD3CF05" w14:textId="77777777" w:rsidR="00684EF7" w:rsidRPr="00684EF7" w:rsidRDefault="00684EF7" w:rsidP="00684EF7">
            <w:pPr>
              <w:bidi/>
              <w:jc w:val="both"/>
              <w:rPr>
                <w:rFonts w:asciiTheme="majorBidi" w:hAnsiTheme="majorBidi" w:cstheme="majorBidi"/>
                <w:b/>
                <w:bCs/>
                <w:sz w:val="32"/>
                <w:szCs w:val="32"/>
                <w:rtl/>
              </w:rPr>
            </w:pPr>
          </w:p>
        </w:tc>
        <w:tc>
          <w:tcPr>
            <w:tcW w:w="2088" w:type="dxa"/>
          </w:tcPr>
          <w:p w14:paraId="0AD3CF06"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4392</w:t>
            </w:r>
          </w:p>
        </w:tc>
      </w:tr>
      <w:tr w:rsidR="00684EF7" w:rsidRPr="00684EF7" w14:paraId="0AD3CF0B" w14:textId="77777777" w:rsidTr="0061127D">
        <w:tc>
          <w:tcPr>
            <w:tcW w:w="5152" w:type="dxa"/>
          </w:tcPr>
          <w:p w14:paraId="0AD3CF08"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الاحالات الى المستشفيات</w:t>
            </w:r>
          </w:p>
        </w:tc>
        <w:tc>
          <w:tcPr>
            <w:tcW w:w="2070" w:type="dxa"/>
          </w:tcPr>
          <w:p w14:paraId="0AD3CF09"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1152</w:t>
            </w:r>
          </w:p>
        </w:tc>
        <w:tc>
          <w:tcPr>
            <w:tcW w:w="2088" w:type="dxa"/>
          </w:tcPr>
          <w:p w14:paraId="0AD3CF0A"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840</w:t>
            </w:r>
          </w:p>
        </w:tc>
      </w:tr>
      <w:tr w:rsidR="00684EF7" w:rsidRPr="00684EF7" w14:paraId="0AD3CF0F" w14:textId="77777777" w:rsidTr="0061127D">
        <w:tc>
          <w:tcPr>
            <w:tcW w:w="5152" w:type="dxa"/>
          </w:tcPr>
          <w:p w14:paraId="0AD3CF0C"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المجموع</w:t>
            </w:r>
          </w:p>
        </w:tc>
        <w:tc>
          <w:tcPr>
            <w:tcW w:w="2070" w:type="dxa"/>
          </w:tcPr>
          <w:p w14:paraId="0AD3CF0D"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16716</w:t>
            </w:r>
          </w:p>
        </w:tc>
        <w:tc>
          <w:tcPr>
            <w:tcW w:w="2088" w:type="dxa"/>
          </w:tcPr>
          <w:p w14:paraId="0AD3CF0E"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24536</w:t>
            </w:r>
          </w:p>
        </w:tc>
      </w:tr>
      <w:tr w:rsidR="00684EF7" w:rsidRPr="00684EF7" w14:paraId="0AD3CF12" w14:textId="77777777" w:rsidTr="0061127D">
        <w:tc>
          <w:tcPr>
            <w:tcW w:w="5152" w:type="dxa"/>
          </w:tcPr>
          <w:p w14:paraId="0AD3CF10"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المج</w:t>
            </w:r>
            <w:r w:rsidR="0029652F">
              <w:rPr>
                <w:rFonts w:asciiTheme="majorBidi" w:hAnsiTheme="majorBidi" w:cstheme="majorBidi" w:hint="cs"/>
                <w:b/>
                <w:bCs/>
                <w:sz w:val="32"/>
                <w:szCs w:val="32"/>
                <w:rtl/>
              </w:rPr>
              <w:t>م</w:t>
            </w:r>
            <w:r w:rsidRPr="00684EF7">
              <w:rPr>
                <w:rFonts w:asciiTheme="majorBidi" w:hAnsiTheme="majorBidi" w:cstheme="majorBidi"/>
                <w:b/>
                <w:bCs/>
                <w:sz w:val="32"/>
                <w:szCs w:val="32"/>
                <w:rtl/>
              </w:rPr>
              <w:t>وع الكلي</w:t>
            </w:r>
          </w:p>
        </w:tc>
        <w:tc>
          <w:tcPr>
            <w:tcW w:w="4158" w:type="dxa"/>
            <w:gridSpan w:val="2"/>
          </w:tcPr>
          <w:p w14:paraId="0AD3CF11"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41252</w:t>
            </w:r>
          </w:p>
        </w:tc>
      </w:tr>
    </w:tbl>
    <w:p w14:paraId="0AD3CF13" w14:textId="77777777" w:rsidR="00684EF7" w:rsidRPr="00684EF7" w:rsidRDefault="00684EF7" w:rsidP="00684EF7">
      <w:pPr>
        <w:bidi/>
        <w:jc w:val="both"/>
        <w:rPr>
          <w:rFonts w:asciiTheme="majorBidi" w:hAnsiTheme="majorBidi" w:cstheme="majorBidi"/>
          <w:b/>
          <w:bCs/>
          <w:sz w:val="32"/>
          <w:szCs w:val="32"/>
          <w:rtl/>
          <w:lang w:bidi="ar-IQ"/>
        </w:rPr>
      </w:pPr>
    </w:p>
    <w:p w14:paraId="0AD3CF14" w14:textId="77777777" w:rsidR="00684EF7" w:rsidRPr="00684EF7" w:rsidRDefault="00684EF7" w:rsidP="005B62F0">
      <w:pPr>
        <w:bidi/>
        <w:spacing w:after="0" w:line="240" w:lineRule="auto"/>
        <w:jc w:val="both"/>
        <w:rPr>
          <w:rFonts w:asciiTheme="majorBidi" w:hAnsiTheme="majorBidi" w:cstheme="majorBidi"/>
          <w:b/>
          <w:bCs/>
          <w:sz w:val="32"/>
          <w:szCs w:val="32"/>
          <w:rtl/>
          <w:lang w:bidi="ar-IQ"/>
        </w:rPr>
      </w:pPr>
      <w:r w:rsidRPr="00684EF7">
        <w:rPr>
          <w:rFonts w:asciiTheme="majorBidi" w:hAnsiTheme="majorBidi" w:cstheme="majorBidi"/>
          <w:b/>
          <w:bCs/>
          <w:sz w:val="32"/>
          <w:szCs w:val="32"/>
          <w:rtl/>
          <w:lang w:bidi="ar-IQ"/>
        </w:rPr>
        <w:t xml:space="preserve">اضافة الى قيام المركز بالنشاطات والفعاليات الاخرى وهي كالاتي:   </w:t>
      </w:r>
    </w:p>
    <w:p w14:paraId="0AD3CF15" w14:textId="77777777" w:rsidR="00684EF7" w:rsidRPr="005B62F0" w:rsidRDefault="00684EF7"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1- جلسات توعية في مسرح الهجرة بعد وصول كل وجبة وتتضمن مواضيع عن النظافة الشخصية واهمية تجنب الكثير من الامراض وايضا توعية الواصلين حديثا بعد كل وجبة تصل وتعريفهم بالخدمات التي يقدمها المركز الصحي </w:t>
      </w:r>
    </w:p>
    <w:p w14:paraId="0AD3CF16" w14:textId="77777777" w:rsidR="00684EF7" w:rsidRPr="005B62F0" w:rsidRDefault="00684EF7"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2- يقوم المركز بعمليات ختان الأطفال </w:t>
      </w:r>
      <w:proofErr w:type="gramStart"/>
      <w:r w:rsidRPr="005B62F0">
        <w:rPr>
          <w:rFonts w:asciiTheme="majorBidi" w:hAnsiTheme="majorBidi" w:cstheme="majorBidi"/>
          <w:sz w:val="32"/>
          <w:szCs w:val="32"/>
          <w:rtl/>
          <w:lang w:bidi="ar-IQ"/>
        </w:rPr>
        <w:t>الجماعية .</w:t>
      </w:r>
      <w:proofErr w:type="gramEnd"/>
    </w:p>
    <w:p w14:paraId="0AD3CF17" w14:textId="77777777" w:rsidR="00684EF7" w:rsidRPr="005B62F0" w:rsidRDefault="00684EF7" w:rsidP="005B62F0">
      <w:pPr>
        <w:bidi/>
        <w:jc w:val="both"/>
        <w:rPr>
          <w:rFonts w:asciiTheme="majorBidi" w:hAnsiTheme="majorBidi" w:cstheme="majorBidi"/>
          <w:sz w:val="32"/>
          <w:szCs w:val="32"/>
          <w:lang w:bidi="ar-IQ"/>
        </w:rPr>
      </w:pPr>
      <w:r w:rsidRPr="005B62F0">
        <w:rPr>
          <w:rFonts w:asciiTheme="majorBidi" w:hAnsiTheme="majorBidi" w:cstheme="majorBidi"/>
          <w:sz w:val="32"/>
          <w:szCs w:val="32"/>
          <w:rtl/>
          <w:lang w:bidi="ar-IQ"/>
        </w:rPr>
        <w:t>3- يقوم المركز بالمشاركة في عمليات إطفا</w:t>
      </w:r>
      <w:r w:rsidR="005B62F0">
        <w:rPr>
          <w:rFonts w:asciiTheme="majorBidi" w:hAnsiTheme="majorBidi" w:cstheme="majorBidi"/>
          <w:sz w:val="32"/>
          <w:szCs w:val="32"/>
          <w:rtl/>
          <w:lang w:bidi="ar-IQ"/>
        </w:rPr>
        <w:t xml:space="preserve">ء الحريق التي حدثت في </w:t>
      </w:r>
      <w:proofErr w:type="gramStart"/>
      <w:r w:rsidR="005B62F0">
        <w:rPr>
          <w:rFonts w:asciiTheme="majorBidi" w:hAnsiTheme="majorBidi" w:cstheme="majorBidi"/>
          <w:sz w:val="32"/>
          <w:szCs w:val="32"/>
          <w:rtl/>
          <w:lang w:bidi="ar-IQ"/>
        </w:rPr>
        <w:t>المخيم .</w:t>
      </w:r>
      <w:proofErr w:type="gramEnd"/>
      <w:r w:rsidR="005B62F0">
        <w:rPr>
          <w:rFonts w:asciiTheme="majorBidi" w:hAnsiTheme="majorBidi" w:cstheme="majorBidi"/>
          <w:sz w:val="32"/>
          <w:szCs w:val="32"/>
          <w:rtl/>
          <w:lang w:bidi="ar-IQ"/>
        </w:rPr>
        <w:t xml:space="preserve"> </w:t>
      </w:r>
    </w:p>
    <w:p w14:paraId="0AD3CF18" w14:textId="77777777" w:rsidR="00612180" w:rsidRPr="00612180" w:rsidRDefault="00612180" w:rsidP="00612180">
      <w:pPr>
        <w:bidi/>
        <w:jc w:val="both"/>
        <w:rPr>
          <w:rFonts w:asciiTheme="majorBidi" w:hAnsiTheme="majorBidi" w:cstheme="majorBidi"/>
          <w:b/>
          <w:bCs/>
          <w:sz w:val="32"/>
          <w:szCs w:val="32"/>
          <w:u w:val="single"/>
          <w:rtl/>
          <w:lang w:bidi="ar-IQ"/>
        </w:rPr>
      </w:pPr>
      <w:r>
        <w:rPr>
          <w:rFonts w:asciiTheme="majorBidi" w:hAnsiTheme="majorBidi" w:cstheme="majorBidi" w:hint="cs"/>
          <w:b/>
          <w:bCs/>
          <w:sz w:val="32"/>
          <w:szCs w:val="32"/>
          <w:u w:val="single"/>
          <w:rtl/>
          <w:lang w:bidi="ar-IQ"/>
        </w:rPr>
        <w:t>3- كيف تعالج الدولة اثار تضرر البنية التحتية الصحية نتيجة النزاعات السابقة:</w:t>
      </w:r>
    </w:p>
    <w:p w14:paraId="0AD3CF19" w14:textId="77777777" w:rsidR="00612180" w:rsidRPr="007445F4" w:rsidRDefault="00612180" w:rsidP="00612180">
      <w:pPr>
        <w:bidi/>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الخسائر والانجازات من 2018-</w:t>
      </w:r>
      <w:proofErr w:type="gramStart"/>
      <w:r w:rsidRPr="007445F4">
        <w:rPr>
          <w:rFonts w:asciiTheme="majorBidi" w:hAnsiTheme="majorBidi" w:cstheme="majorBidi"/>
          <w:b/>
          <w:bCs/>
          <w:sz w:val="32"/>
          <w:szCs w:val="32"/>
          <w:rtl/>
          <w:lang w:bidi="ar-IQ"/>
        </w:rPr>
        <w:t>2022 :</w:t>
      </w:r>
      <w:proofErr w:type="gramEnd"/>
    </w:p>
    <w:p w14:paraId="0AD3CF1A" w14:textId="77777777" w:rsidR="00612180" w:rsidRPr="007445F4" w:rsidRDefault="00612180" w:rsidP="005B62F0">
      <w:pPr>
        <w:bidi/>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xml:space="preserve">- المنجزات والخسائر جراء داعش الارهابي في محافظة صلاح </w:t>
      </w:r>
      <w:proofErr w:type="gramStart"/>
      <w:r w:rsidRPr="007445F4">
        <w:rPr>
          <w:rFonts w:asciiTheme="majorBidi" w:hAnsiTheme="majorBidi" w:cstheme="majorBidi"/>
          <w:b/>
          <w:bCs/>
          <w:sz w:val="32"/>
          <w:szCs w:val="32"/>
          <w:rtl/>
          <w:lang w:bidi="ar-IQ"/>
        </w:rPr>
        <w:t>الدين:-</w:t>
      </w:r>
      <w:proofErr w:type="gramEnd"/>
    </w:p>
    <w:p w14:paraId="0AD3CF1B" w14:textId="77777777" w:rsidR="00612180" w:rsidRPr="005B62F0" w:rsidRDefault="00612180" w:rsidP="005B62F0">
      <w:pPr>
        <w:bidi/>
        <w:spacing w:after="0" w:line="240" w:lineRule="auto"/>
        <w:jc w:val="mediumKashida"/>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خسرت دائرة صحة صلاح الدين بعد 10/ 6/ 2014 خسائر كبيرة كان أهمها فقدان عدد من الكوادر الذين استشهدوا على يد العصابات الاجرامية. كما فقدت العديد من المؤسسات الصحية في الأقضية التي استولت عليها تلك العصابات. وتوقف العمل في المؤسسات الصحية في أربعة أقضية بشكل تام، وفي أربعة أقضية أخرى بشكل جزئي. </w:t>
      </w:r>
    </w:p>
    <w:p w14:paraId="0AD3CF1C" w14:textId="77777777" w:rsidR="00612180" w:rsidRPr="005B62F0" w:rsidRDefault="00612180" w:rsidP="005B62F0">
      <w:pPr>
        <w:bidi/>
        <w:spacing w:after="0" w:line="240" w:lineRule="auto"/>
        <w:jc w:val="mediumKashida"/>
        <w:rPr>
          <w:rFonts w:asciiTheme="majorBidi" w:hAnsiTheme="majorBidi" w:cstheme="majorBidi"/>
          <w:sz w:val="32"/>
          <w:szCs w:val="32"/>
          <w:rtl/>
          <w:lang w:bidi="ar-IQ"/>
        </w:rPr>
      </w:pPr>
      <w:r w:rsidRPr="005B62F0">
        <w:rPr>
          <w:rFonts w:asciiTheme="majorBidi" w:hAnsiTheme="majorBidi" w:cstheme="majorBidi"/>
          <w:sz w:val="32"/>
          <w:szCs w:val="32"/>
          <w:rtl/>
          <w:lang w:bidi="ar-IQ"/>
        </w:rPr>
        <w:lastRenderedPageBreak/>
        <w:t xml:space="preserve">مجموع الخسائر: 91 مركز صحي رئيسي </w:t>
      </w:r>
      <w:proofErr w:type="gramStart"/>
      <w:r w:rsidRPr="005B62F0">
        <w:rPr>
          <w:rFonts w:asciiTheme="majorBidi" w:hAnsiTheme="majorBidi" w:cstheme="majorBidi"/>
          <w:sz w:val="32"/>
          <w:szCs w:val="32"/>
          <w:rtl/>
          <w:lang w:bidi="ar-IQ"/>
        </w:rPr>
        <w:t>وفرعي  وبيت</w:t>
      </w:r>
      <w:proofErr w:type="gramEnd"/>
      <w:r w:rsidRPr="005B62F0">
        <w:rPr>
          <w:rFonts w:asciiTheme="majorBidi" w:hAnsiTheme="majorBidi" w:cstheme="majorBidi"/>
          <w:sz w:val="32"/>
          <w:szCs w:val="32"/>
          <w:rtl/>
          <w:lang w:bidi="ar-IQ"/>
        </w:rPr>
        <w:t xml:space="preserve"> صحي, 45 منها لا تعمل , 11 مستشفى ومركز تخصصي, 9 بنايات عائدة للصحة ومتعلقة بالصحة.</w:t>
      </w:r>
    </w:p>
    <w:p w14:paraId="0AD3CF1D" w14:textId="77777777" w:rsidR="00612180" w:rsidRPr="005B62F0" w:rsidRDefault="00612180" w:rsidP="005B62F0">
      <w:pPr>
        <w:bidi/>
        <w:spacing w:after="0" w:line="240" w:lineRule="auto"/>
        <w:jc w:val="both"/>
        <w:rPr>
          <w:rFonts w:asciiTheme="majorBidi" w:hAnsiTheme="majorBidi" w:cstheme="majorBidi"/>
          <w:sz w:val="32"/>
          <w:szCs w:val="32"/>
          <w:rtl/>
          <w:lang w:bidi="ar-IQ"/>
        </w:rPr>
      </w:pPr>
      <w:r w:rsidRPr="005B62F0">
        <w:rPr>
          <w:rFonts w:asciiTheme="majorBidi" w:hAnsiTheme="majorBidi" w:cstheme="majorBidi"/>
          <w:b/>
          <w:bCs/>
          <w:sz w:val="32"/>
          <w:szCs w:val="32"/>
          <w:rtl/>
          <w:lang w:bidi="ar-IQ"/>
        </w:rPr>
        <w:t>مج</w:t>
      </w:r>
      <w:r w:rsidR="005B62F0" w:rsidRPr="005B62F0">
        <w:rPr>
          <w:rFonts w:asciiTheme="majorBidi" w:hAnsiTheme="majorBidi" w:cstheme="majorBidi"/>
          <w:b/>
          <w:bCs/>
          <w:sz w:val="32"/>
          <w:szCs w:val="32"/>
          <w:rtl/>
          <w:lang w:bidi="ar-IQ"/>
        </w:rPr>
        <w:t xml:space="preserve">موع الانجازات </w:t>
      </w:r>
      <w:proofErr w:type="spellStart"/>
      <w:r w:rsidR="005B62F0" w:rsidRPr="005B62F0">
        <w:rPr>
          <w:rFonts w:asciiTheme="majorBidi" w:hAnsiTheme="majorBidi" w:cstheme="majorBidi"/>
          <w:b/>
          <w:bCs/>
          <w:sz w:val="32"/>
          <w:szCs w:val="32"/>
          <w:rtl/>
          <w:lang w:bidi="ar-IQ"/>
        </w:rPr>
        <w:t>والتاهيل</w:t>
      </w:r>
      <w:proofErr w:type="spellEnd"/>
      <w:r w:rsidR="005B62F0" w:rsidRPr="005B62F0">
        <w:rPr>
          <w:rFonts w:asciiTheme="majorBidi" w:hAnsiTheme="majorBidi" w:cstheme="majorBidi"/>
          <w:sz w:val="32"/>
          <w:szCs w:val="32"/>
          <w:rtl/>
          <w:lang w:bidi="ar-IQ"/>
        </w:rPr>
        <w:t>: اعادة ت</w:t>
      </w:r>
      <w:r w:rsidR="005B62F0" w:rsidRPr="005B62F0">
        <w:rPr>
          <w:rFonts w:asciiTheme="majorBidi" w:hAnsiTheme="majorBidi" w:cstheme="majorBidi" w:hint="cs"/>
          <w:sz w:val="32"/>
          <w:szCs w:val="32"/>
          <w:rtl/>
          <w:lang w:bidi="ar-IQ"/>
        </w:rPr>
        <w:t>أ</w:t>
      </w:r>
      <w:r w:rsidRPr="005B62F0">
        <w:rPr>
          <w:rFonts w:asciiTheme="majorBidi" w:hAnsiTheme="majorBidi" w:cstheme="majorBidi"/>
          <w:sz w:val="32"/>
          <w:szCs w:val="32"/>
          <w:rtl/>
          <w:lang w:bidi="ar-IQ"/>
        </w:rPr>
        <w:t xml:space="preserve">هيل 8 مستشفيات </w:t>
      </w:r>
      <w:proofErr w:type="gramStart"/>
      <w:r w:rsidRPr="005B62F0">
        <w:rPr>
          <w:rFonts w:asciiTheme="majorBidi" w:hAnsiTheme="majorBidi" w:cstheme="majorBidi"/>
          <w:sz w:val="32"/>
          <w:szCs w:val="32"/>
          <w:rtl/>
          <w:lang w:bidi="ar-IQ"/>
        </w:rPr>
        <w:t>و 28</w:t>
      </w:r>
      <w:proofErr w:type="gramEnd"/>
      <w:r w:rsidRPr="005B62F0">
        <w:rPr>
          <w:rFonts w:asciiTheme="majorBidi" w:hAnsiTheme="majorBidi" w:cstheme="majorBidi"/>
          <w:sz w:val="32"/>
          <w:szCs w:val="32"/>
          <w:rtl/>
          <w:lang w:bidi="ar-IQ"/>
        </w:rPr>
        <w:t xml:space="preserve"> مركز صحي بنسبة انجاز بلغت 100%</w:t>
      </w:r>
    </w:p>
    <w:p w14:paraId="0AD3CF1E" w14:textId="77777777" w:rsidR="00612180" w:rsidRPr="005B62F0" w:rsidRDefault="00612180" w:rsidP="00047FB1">
      <w:pPr>
        <w:bidi/>
        <w:spacing w:after="0" w:line="240" w:lineRule="auto"/>
        <w:jc w:val="mediumKashida"/>
        <w:rPr>
          <w:rFonts w:asciiTheme="majorBidi" w:hAnsiTheme="majorBidi" w:cstheme="majorBidi"/>
          <w:sz w:val="32"/>
          <w:szCs w:val="32"/>
          <w:rtl/>
          <w:lang w:bidi="ar-IQ"/>
        </w:rPr>
      </w:pPr>
      <w:r w:rsidRPr="005B62F0">
        <w:rPr>
          <w:rFonts w:asciiTheme="majorBidi" w:hAnsiTheme="majorBidi" w:cstheme="majorBidi"/>
          <w:sz w:val="32"/>
          <w:szCs w:val="32"/>
          <w:rtl/>
          <w:lang w:bidi="ar-IQ"/>
        </w:rPr>
        <w:t xml:space="preserve">انخفض عدد الأسرّة المهيأة للرقود في عموم محافظة صلاح الدين خلال الأحداث </w:t>
      </w:r>
      <w:proofErr w:type="gramStart"/>
      <w:r w:rsidRPr="005B62F0">
        <w:rPr>
          <w:rFonts w:asciiTheme="majorBidi" w:hAnsiTheme="majorBidi" w:cstheme="majorBidi"/>
          <w:sz w:val="32"/>
          <w:szCs w:val="32"/>
          <w:rtl/>
          <w:lang w:bidi="ar-IQ"/>
        </w:rPr>
        <w:t>من  1608</w:t>
      </w:r>
      <w:proofErr w:type="gramEnd"/>
      <w:r w:rsidRPr="005B62F0">
        <w:rPr>
          <w:rFonts w:asciiTheme="majorBidi" w:hAnsiTheme="majorBidi" w:cstheme="majorBidi"/>
          <w:sz w:val="32"/>
          <w:szCs w:val="32"/>
          <w:rtl/>
          <w:lang w:bidi="ar-IQ"/>
        </w:rPr>
        <w:t xml:space="preserve"> سرير إلى 508 سرير ليرتفع عدد الأسرّة </w:t>
      </w:r>
      <w:proofErr w:type="gramStart"/>
      <w:r w:rsidRPr="005B62F0">
        <w:rPr>
          <w:rFonts w:asciiTheme="majorBidi" w:hAnsiTheme="majorBidi" w:cstheme="majorBidi"/>
          <w:sz w:val="32"/>
          <w:szCs w:val="32"/>
          <w:rtl/>
          <w:lang w:bidi="ar-IQ"/>
        </w:rPr>
        <w:t>إلى  808</w:t>
      </w:r>
      <w:proofErr w:type="gramEnd"/>
      <w:r w:rsidRPr="005B62F0">
        <w:rPr>
          <w:rFonts w:asciiTheme="majorBidi" w:hAnsiTheme="majorBidi" w:cstheme="majorBidi"/>
          <w:sz w:val="32"/>
          <w:szCs w:val="32"/>
          <w:rtl/>
          <w:lang w:bidi="ar-IQ"/>
        </w:rPr>
        <w:t xml:space="preserve"> سرير بعد تأهيل عدد من المستشفيات في المحافظة. </w:t>
      </w:r>
    </w:p>
    <w:p w14:paraId="0AD3CF1F" w14:textId="77777777" w:rsidR="00612180" w:rsidRPr="00047FB1" w:rsidRDefault="00612180" w:rsidP="00047FB1">
      <w:pPr>
        <w:bidi/>
        <w:jc w:val="mediumKashida"/>
        <w:rPr>
          <w:rFonts w:asciiTheme="majorBidi" w:hAnsiTheme="majorBidi" w:cstheme="majorBidi"/>
          <w:sz w:val="32"/>
          <w:szCs w:val="32"/>
          <w:rtl/>
          <w:lang w:bidi="ar-IQ"/>
        </w:rPr>
      </w:pPr>
      <w:r w:rsidRPr="007445F4">
        <w:rPr>
          <w:rFonts w:asciiTheme="majorBidi" w:hAnsiTheme="majorBidi" w:cstheme="majorBidi"/>
          <w:b/>
          <w:bCs/>
          <w:sz w:val="32"/>
          <w:szCs w:val="32"/>
          <w:rtl/>
          <w:lang w:bidi="ar-IQ"/>
        </w:rPr>
        <w:t xml:space="preserve"> </w:t>
      </w:r>
      <w:r w:rsidRPr="00047FB1">
        <w:rPr>
          <w:rFonts w:asciiTheme="majorBidi" w:hAnsiTheme="majorBidi" w:cstheme="majorBidi"/>
          <w:sz w:val="32"/>
          <w:szCs w:val="32"/>
          <w:rtl/>
          <w:lang w:bidi="ar-IQ"/>
        </w:rPr>
        <w:t>عدد أسرّة الطوارئ انخفض من 67 سريراً إلى 28 سريراً فقط خلال الأحداث ليرتفع مجدداً بعد التأهيل إلى 42سريراً بعد بدء العمل في ردهات الطوارئ في بعض المستشفيات والمراكز الصحية.</w:t>
      </w:r>
    </w:p>
    <w:p w14:paraId="0AD3CF20" w14:textId="77777777" w:rsidR="00612180" w:rsidRPr="00047FB1" w:rsidRDefault="00612180" w:rsidP="00047FB1">
      <w:pPr>
        <w:bidi/>
        <w:jc w:val="mediumKashida"/>
        <w:rPr>
          <w:rFonts w:asciiTheme="majorBidi" w:hAnsiTheme="majorBidi" w:cstheme="majorBidi"/>
          <w:sz w:val="32"/>
          <w:szCs w:val="32"/>
          <w:rtl/>
          <w:lang w:bidi="ar-IQ"/>
        </w:rPr>
      </w:pPr>
      <w:r w:rsidRPr="00047FB1">
        <w:rPr>
          <w:rFonts w:asciiTheme="majorBidi" w:hAnsiTheme="majorBidi" w:cstheme="majorBidi"/>
          <w:sz w:val="32"/>
          <w:szCs w:val="32"/>
          <w:rtl/>
          <w:lang w:bidi="ar-IQ"/>
        </w:rPr>
        <w:t xml:space="preserve">عدد المراكز الصحية الكلية انخفض </w:t>
      </w:r>
      <w:proofErr w:type="gramStart"/>
      <w:r w:rsidRPr="00047FB1">
        <w:rPr>
          <w:rFonts w:asciiTheme="majorBidi" w:hAnsiTheme="majorBidi" w:cstheme="majorBidi"/>
          <w:sz w:val="32"/>
          <w:szCs w:val="32"/>
          <w:rtl/>
          <w:lang w:bidi="ar-IQ"/>
        </w:rPr>
        <w:t xml:space="preserve">من </w:t>
      </w:r>
      <w:r w:rsidR="00047FB1">
        <w:rPr>
          <w:rFonts w:asciiTheme="majorBidi" w:hAnsiTheme="majorBidi" w:cstheme="majorBidi" w:hint="cs"/>
          <w:sz w:val="32"/>
          <w:szCs w:val="32"/>
          <w:rtl/>
          <w:lang w:bidi="ar-IQ"/>
        </w:rPr>
        <w:t xml:space="preserve"> </w:t>
      </w:r>
      <w:r w:rsidRPr="00047FB1">
        <w:rPr>
          <w:rFonts w:asciiTheme="majorBidi" w:hAnsiTheme="majorBidi" w:cstheme="majorBidi"/>
          <w:sz w:val="32"/>
          <w:szCs w:val="32"/>
          <w:rtl/>
          <w:lang w:bidi="ar-IQ"/>
        </w:rPr>
        <w:t>114</w:t>
      </w:r>
      <w:proofErr w:type="gramEnd"/>
      <w:r w:rsidRPr="00047FB1">
        <w:rPr>
          <w:rFonts w:asciiTheme="majorBidi" w:hAnsiTheme="majorBidi" w:cstheme="majorBidi"/>
          <w:sz w:val="32"/>
          <w:szCs w:val="32"/>
          <w:rtl/>
          <w:lang w:bidi="ar-IQ"/>
        </w:rPr>
        <w:t>مركزاً صحياً قبل الأحداث إلى 36مركزاً صحياً ليرتفع العدد مجدداً إلى55مركزاً صحياً رئيسياً وفرعياً في مختلف المدن والأقضية.</w:t>
      </w:r>
    </w:p>
    <w:p w14:paraId="0AD3CF21" w14:textId="77777777" w:rsidR="0061127D" w:rsidRPr="00047FB1" w:rsidRDefault="00612180" w:rsidP="00047FB1">
      <w:pPr>
        <w:bidi/>
        <w:jc w:val="lowKashida"/>
        <w:rPr>
          <w:rFonts w:asciiTheme="majorBidi" w:hAnsiTheme="majorBidi" w:cstheme="majorBidi"/>
          <w:sz w:val="32"/>
          <w:szCs w:val="32"/>
          <w:rtl/>
          <w:lang w:bidi="ar-IQ"/>
        </w:rPr>
      </w:pPr>
      <w:r w:rsidRPr="00047FB1">
        <w:rPr>
          <w:rFonts w:asciiTheme="majorBidi" w:hAnsiTheme="majorBidi" w:cstheme="majorBidi"/>
          <w:sz w:val="32"/>
          <w:szCs w:val="32"/>
          <w:rtl/>
          <w:lang w:bidi="ar-IQ"/>
        </w:rPr>
        <w:t xml:space="preserve"> عدد سيارات الإسعاف انخفض من 148سيارة إسعاف قبل الأحداث إلى 47سيارة إسعاف فقط على الرغم من زيادة الحاجة إليها بسبب العمليات العسكرية المتواصلة وحصول العديد من حوادث انفجار العبوات المزروعة من قبل الإرهابيين في مؤسسات الدولة. وفقدت المراكز الصحية العديد من الأجهزة الطبية التشخيصية والعلاجية حيث زادت نسبة الأجهزة المفقودة على 50% من مجموعها قبل الأحداث كأجهزة الأشعة وأجهزة الأسنان وأجهزة السونار وأجهزة تخطيط القلب كما فقدت المستشفيات عدداً كبيراً من الأجهزة </w:t>
      </w:r>
      <w:proofErr w:type="gramStart"/>
      <w:r w:rsidRPr="00047FB1">
        <w:rPr>
          <w:rFonts w:asciiTheme="majorBidi" w:hAnsiTheme="majorBidi" w:cstheme="majorBidi"/>
          <w:sz w:val="32"/>
          <w:szCs w:val="32"/>
          <w:rtl/>
          <w:lang w:bidi="ar-IQ"/>
        </w:rPr>
        <w:t>الطبية  العلاجية</w:t>
      </w:r>
      <w:proofErr w:type="gramEnd"/>
      <w:r w:rsidRPr="00047FB1">
        <w:rPr>
          <w:rFonts w:asciiTheme="majorBidi" w:hAnsiTheme="majorBidi" w:cstheme="majorBidi"/>
          <w:sz w:val="32"/>
          <w:szCs w:val="32"/>
          <w:rtl/>
          <w:lang w:bidi="ar-IQ"/>
        </w:rPr>
        <w:t xml:space="preserve"> والتشخيصية كأجهزة </w:t>
      </w:r>
      <w:proofErr w:type="spellStart"/>
      <w:r w:rsidRPr="00047FB1">
        <w:rPr>
          <w:rFonts w:asciiTheme="majorBidi" w:hAnsiTheme="majorBidi" w:cstheme="majorBidi"/>
          <w:sz w:val="32"/>
          <w:szCs w:val="32"/>
          <w:rtl/>
          <w:lang w:bidi="ar-IQ"/>
        </w:rPr>
        <w:t>المفراس</w:t>
      </w:r>
      <w:proofErr w:type="spellEnd"/>
      <w:r w:rsidRPr="00047FB1">
        <w:rPr>
          <w:rFonts w:asciiTheme="majorBidi" w:hAnsiTheme="majorBidi" w:cstheme="majorBidi"/>
          <w:sz w:val="32"/>
          <w:szCs w:val="32"/>
          <w:rtl/>
          <w:lang w:bidi="ar-IQ"/>
        </w:rPr>
        <w:t xml:space="preserve"> والرنين والسونار والايكو كما يمكن القول </w:t>
      </w:r>
      <w:proofErr w:type="gramStart"/>
      <w:r w:rsidRPr="00047FB1">
        <w:rPr>
          <w:rFonts w:asciiTheme="majorBidi" w:hAnsiTheme="majorBidi" w:cstheme="majorBidi"/>
          <w:sz w:val="32"/>
          <w:szCs w:val="32"/>
          <w:rtl/>
          <w:lang w:bidi="ar-IQ"/>
        </w:rPr>
        <w:t>أن</w:t>
      </w:r>
      <w:proofErr w:type="gramEnd"/>
      <w:r w:rsidRPr="00047FB1">
        <w:rPr>
          <w:rFonts w:asciiTheme="majorBidi" w:hAnsiTheme="majorBidi" w:cstheme="majorBidi"/>
          <w:sz w:val="32"/>
          <w:szCs w:val="32"/>
          <w:rtl/>
          <w:lang w:bidi="ar-IQ"/>
        </w:rPr>
        <w:t xml:space="preserve"> قدرة دائرة صحة صلاح الدين تراجعت في عموم طاقاتها البشرية والمادية إلى ما </w:t>
      </w:r>
      <w:proofErr w:type="gramStart"/>
      <w:r w:rsidRPr="00047FB1">
        <w:rPr>
          <w:rFonts w:asciiTheme="majorBidi" w:hAnsiTheme="majorBidi" w:cstheme="majorBidi"/>
          <w:sz w:val="32"/>
          <w:szCs w:val="32"/>
          <w:rtl/>
          <w:lang w:bidi="ar-IQ"/>
        </w:rPr>
        <w:t>دون  50</w:t>
      </w:r>
      <w:proofErr w:type="gramEnd"/>
      <w:r w:rsidRPr="00047FB1">
        <w:rPr>
          <w:rFonts w:asciiTheme="majorBidi" w:hAnsiTheme="majorBidi" w:cstheme="majorBidi"/>
          <w:sz w:val="32"/>
          <w:szCs w:val="32"/>
          <w:rtl/>
          <w:lang w:bidi="ar-IQ"/>
        </w:rPr>
        <w:t xml:space="preserve">% وهي بحاجة لدعم متواصل لجهود </w:t>
      </w:r>
      <w:proofErr w:type="spellStart"/>
      <w:r w:rsidRPr="00047FB1">
        <w:rPr>
          <w:rFonts w:asciiTheme="majorBidi" w:hAnsiTheme="majorBidi" w:cstheme="majorBidi"/>
          <w:sz w:val="32"/>
          <w:szCs w:val="32"/>
          <w:rtl/>
          <w:lang w:bidi="ar-IQ"/>
        </w:rPr>
        <w:t>ملاكاتها</w:t>
      </w:r>
      <w:proofErr w:type="spellEnd"/>
      <w:r w:rsidRPr="00047FB1">
        <w:rPr>
          <w:rFonts w:asciiTheme="majorBidi" w:hAnsiTheme="majorBidi" w:cstheme="majorBidi"/>
          <w:sz w:val="32"/>
          <w:szCs w:val="32"/>
          <w:rtl/>
          <w:lang w:bidi="ar-IQ"/>
        </w:rPr>
        <w:t xml:space="preserve"> بالإضافة إلى الإسناد المادي والمعنوي لتعود بكامل طاقتها.</w:t>
      </w:r>
    </w:p>
    <w:p w14:paraId="0AD3CF22" w14:textId="77777777" w:rsidR="00612180" w:rsidRPr="007445F4" w:rsidRDefault="00612180" w:rsidP="00047FB1">
      <w:pPr>
        <w:bidi/>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xml:space="preserve">- المنجزات والخسائر جراء داعش الارهابي في محافظة </w:t>
      </w:r>
      <w:proofErr w:type="gramStart"/>
      <w:r w:rsidRPr="007445F4">
        <w:rPr>
          <w:rFonts w:asciiTheme="majorBidi" w:hAnsiTheme="majorBidi" w:cstheme="majorBidi"/>
          <w:b/>
          <w:bCs/>
          <w:sz w:val="32"/>
          <w:szCs w:val="32"/>
          <w:rtl/>
          <w:lang w:bidi="ar-IQ"/>
        </w:rPr>
        <w:t>نينوى:-</w:t>
      </w:r>
      <w:proofErr w:type="gramEnd"/>
    </w:p>
    <w:p w14:paraId="0AD3CF23" w14:textId="77777777" w:rsidR="00612180" w:rsidRPr="00047FB1" w:rsidRDefault="00612180" w:rsidP="00047FB1">
      <w:pPr>
        <w:bidi/>
        <w:spacing w:after="0" w:line="240" w:lineRule="auto"/>
        <w:jc w:val="mediumKashida"/>
        <w:rPr>
          <w:rFonts w:asciiTheme="majorBidi" w:hAnsiTheme="majorBidi" w:cstheme="majorBidi"/>
          <w:sz w:val="32"/>
          <w:szCs w:val="32"/>
          <w:rtl/>
          <w:lang w:bidi="ar-IQ"/>
        </w:rPr>
      </w:pPr>
      <w:r w:rsidRPr="00047FB1">
        <w:rPr>
          <w:rFonts w:asciiTheme="majorBidi" w:hAnsiTheme="majorBidi" w:cstheme="majorBidi"/>
          <w:sz w:val="32"/>
          <w:szCs w:val="32"/>
          <w:rtl/>
          <w:lang w:bidi="ar-IQ"/>
        </w:rPr>
        <w:t xml:space="preserve">فقدت دائرة صحة نينوى عدد من منتسبيها جراء العمليات العسكرية منهم من تم اعدامهم واغتيالهم من قبل العصابات الارهابية ومنهم من قتلوا جراء القصف الجوي والمدفعي ومنهم من فقدت جثثهم تحت الانقاض اضافة الى اعداد اخرى منهم من كانت اصابتهم خطيرة وحصرت اعداد الشهداء والجرحى كما </w:t>
      </w:r>
      <w:proofErr w:type="spellStart"/>
      <w:r w:rsidRPr="00047FB1">
        <w:rPr>
          <w:rFonts w:asciiTheme="majorBidi" w:hAnsiTheme="majorBidi" w:cstheme="majorBidi"/>
          <w:sz w:val="32"/>
          <w:szCs w:val="32"/>
          <w:rtl/>
          <w:lang w:bidi="ar-IQ"/>
        </w:rPr>
        <w:t>ياتي</w:t>
      </w:r>
      <w:proofErr w:type="spellEnd"/>
      <w:r w:rsidRPr="00047FB1">
        <w:rPr>
          <w:rFonts w:asciiTheme="majorBidi" w:hAnsiTheme="majorBidi" w:cstheme="majorBidi"/>
          <w:sz w:val="32"/>
          <w:szCs w:val="32"/>
          <w:rtl/>
          <w:lang w:bidi="ar-IQ"/>
        </w:rPr>
        <w:t>:</w:t>
      </w:r>
    </w:p>
    <w:p w14:paraId="0AD3CF24" w14:textId="77777777" w:rsidR="00612180" w:rsidRPr="007445F4" w:rsidRDefault="00612180" w:rsidP="00047FB1">
      <w:pPr>
        <w:bidi/>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xml:space="preserve">- عدد الموظفين من صحة الموصل النازحين بعد الاحتلال </w:t>
      </w:r>
      <w:proofErr w:type="gramStart"/>
      <w:r w:rsidRPr="007445F4">
        <w:rPr>
          <w:rFonts w:asciiTheme="majorBidi" w:hAnsiTheme="majorBidi" w:cstheme="majorBidi"/>
          <w:b/>
          <w:bCs/>
          <w:sz w:val="32"/>
          <w:szCs w:val="32"/>
          <w:rtl/>
          <w:lang w:bidi="ar-IQ"/>
        </w:rPr>
        <w:t>=  7800</w:t>
      </w:r>
      <w:proofErr w:type="gramEnd"/>
      <w:r w:rsidRPr="007445F4">
        <w:rPr>
          <w:rFonts w:asciiTheme="majorBidi" w:hAnsiTheme="majorBidi" w:cstheme="majorBidi"/>
          <w:b/>
          <w:bCs/>
          <w:sz w:val="32"/>
          <w:szCs w:val="32"/>
          <w:rtl/>
          <w:lang w:bidi="ar-IQ"/>
        </w:rPr>
        <w:t xml:space="preserve"> </w:t>
      </w:r>
    </w:p>
    <w:p w14:paraId="0AD3CF25" w14:textId="77777777" w:rsidR="00612180" w:rsidRPr="007445F4" w:rsidRDefault="00612180" w:rsidP="00047FB1">
      <w:pPr>
        <w:bidi/>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xml:space="preserve">- عدد شهداء صحة نينوى اثناء عمليات التحرير= 53 </w:t>
      </w:r>
    </w:p>
    <w:p w14:paraId="0AD3CF26" w14:textId="77777777" w:rsidR="00612180" w:rsidRPr="007445F4" w:rsidRDefault="00612180" w:rsidP="00047FB1">
      <w:pPr>
        <w:bidi/>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xml:space="preserve">- عدد جرحى صحة نينوى = 46 </w:t>
      </w:r>
    </w:p>
    <w:p w14:paraId="0AD3CF27" w14:textId="77777777" w:rsidR="00612180" w:rsidRPr="007445F4" w:rsidRDefault="00612180" w:rsidP="00047FB1">
      <w:pPr>
        <w:bidi/>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وبلغت نسبة الضرر في المستشفيات في صحة نينوى من (10 % -100 %)</w:t>
      </w:r>
    </w:p>
    <w:p w14:paraId="0AD3CF28" w14:textId="77777777" w:rsidR="00612180" w:rsidRPr="007445F4" w:rsidRDefault="00612180" w:rsidP="00612180">
      <w:pPr>
        <w:bidi/>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المنجزات والخسائر جراء داعش الارهابي في محافظة كركوك:</w:t>
      </w:r>
    </w:p>
    <w:p w14:paraId="0AD3CF29" w14:textId="77777777" w:rsidR="00612180" w:rsidRPr="007445F4" w:rsidRDefault="00612180" w:rsidP="00047FB1">
      <w:pPr>
        <w:bidi/>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lastRenderedPageBreak/>
        <w:t>1- اعداد الكوادر التي تعرضت للانتهاك: 41</w:t>
      </w:r>
    </w:p>
    <w:p w14:paraId="0AD3CF2A" w14:textId="77777777" w:rsidR="00612180" w:rsidRPr="007445F4" w:rsidRDefault="00612180" w:rsidP="00047FB1">
      <w:pPr>
        <w:bidi/>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xml:space="preserve">2- اعداد سيارات الاسعاف المفقودة: 10 </w:t>
      </w:r>
    </w:p>
    <w:p w14:paraId="0AD3CF2B" w14:textId="77777777" w:rsidR="00612180" w:rsidRPr="007445F4" w:rsidRDefault="00612180" w:rsidP="00047FB1">
      <w:pPr>
        <w:bidi/>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xml:space="preserve">3- المشاريع المنجزة: </w:t>
      </w:r>
    </w:p>
    <w:p w14:paraId="0AD3CF2C" w14:textId="77777777" w:rsidR="00850B1D" w:rsidRPr="00047FB1" w:rsidRDefault="00612180" w:rsidP="00047FB1">
      <w:pPr>
        <w:bidi/>
        <w:spacing w:after="0" w:line="240" w:lineRule="auto"/>
        <w:jc w:val="both"/>
        <w:rPr>
          <w:rFonts w:asciiTheme="majorBidi" w:hAnsiTheme="majorBidi" w:cstheme="majorBidi"/>
          <w:b/>
          <w:bCs/>
          <w:sz w:val="32"/>
          <w:szCs w:val="32"/>
          <w:u w:val="single"/>
          <w:rtl/>
          <w:lang w:bidi="ar-IQ"/>
        </w:rPr>
      </w:pPr>
      <w:r w:rsidRPr="007445F4">
        <w:rPr>
          <w:rFonts w:asciiTheme="majorBidi" w:hAnsiTheme="majorBidi" w:cstheme="majorBidi"/>
          <w:b/>
          <w:bCs/>
          <w:sz w:val="32"/>
          <w:szCs w:val="32"/>
          <w:rtl/>
          <w:lang w:bidi="ar-IQ"/>
        </w:rPr>
        <w:t xml:space="preserve">- </w:t>
      </w:r>
      <w:proofErr w:type="spellStart"/>
      <w:r w:rsidRPr="007445F4">
        <w:rPr>
          <w:rFonts w:asciiTheme="majorBidi" w:hAnsiTheme="majorBidi" w:cstheme="majorBidi"/>
          <w:b/>
          <w:bCs/>
          <w:sz w:val="32"/>
          <w:szCs w:val="32"/>
          <w:rtl/>
          <w:lang w:bidi="ar-IQ"/>
        </w:rPr>
        <w:t>تاهيل</w:t>
      </w:r>
      <w:proofErr w:type="spellEnd"/>
      <w:r w:rsidRPr="007445F4">
        <w:rPr>
          <w:rFonts w:asciiTheme="majorBidi" w:hAnsiTheme="majorBidi" w:cstheme="majorBidi"/>
          <w:b/>
          <w:bCs/>
          <w:sz w:val="32"/>
          <w:szCs w:val="32"/>
          <w:rtl/>
          <w:lang w:bidi="ar-IQ"/>
        </w:rPr>
        <w:t xml:space="preserve"> 25 مركز </w:t>
      </w:r>
      <w:proofErr w:type="gramStart"/>
      <w:r w:rsidRPr="007445F4">
        <w:rPr>
          <w:rFonts w:asciiTheme="majorBidi" w:hAnsiTheme="majorBidi" w:cstheme="majorBidi"/>
          <w:b/>
          <w:bCs/>
          <w:sz w:val="32"/>
          <w:szCs w:val="32"/>
          <w:rtl/>
          <w:lang w:bidi="ar-IQ"/>
        </w:rPr>
        <w:t>صحي</w:t>
      </w:r>
      <w:r w:rsidRPr="007445F4">
        <w:rPr>
          <w:rFonts w:asciiTheme="majorBidi" w:hAnsiTheme="majorBidi" w:cstheme="majorBidi"/>
          <w:b/>
          <w:bCs/>
          <w:sz w:val="32"/>
          <w:szCs w:val="32"/>
          <w:lang w:bidi="ar-IQ"/>
        </w:rPr>
        <w:t xml:space="preserve"> ,</w:t>
      </w:r>
      <w:proofErr w:type="gramEnd"/>
      <w:r w:rsidRPr="007445F4">
        <w:rPr>
          <w:rFonts w:asciiTheme="majorBidi" w:hAnsiTheme="majorBidi" w:cstheme="majorBidi"/>
          <w:b/>
          <w:bCs/>
          <w:sz w:val="32"/>
          <w:szCs w:val="32"/>
          <w:rtl/>
          <w:lang w:bidi="ar-IQ"/>
        </w:rPr>
        <w:t xml:space="preserve"> </w:t>
      </w:r>
      <w:proofErr w:type="spellStart"/>
      <w:r w:rsidRPr="007445F4">
        <w:rPr>
          <w:rFonts w:asciiTheme="majorBidi" w:hAnsiTheme="majorBidi" w:cstheme="majorBidi"/>
          <w:b/>
          <w:bCs/>
          <w:sz w:val="32"/>
          <w:szCs w:val="32"/>
          <w:rtl/>
          <w:lang w:bidi="ar-IQ"/>
        </w:rPr>
        <w:t>تاهيل</w:t>
      </w:r>
      <w:proofErr w:type="spellEnd"/>
      <w:r w:rsidRPr="007445F4">
        <w:rPr>
          <w:rFonts w:asciiTheme="majorBidi" w:hAnsiTheme="majorBidi" w:cstheme="majorBidi"/>
          <w:b/>
          <w:bCs/>
          <w:sz w:val="32"/>
          <w:szCs w:val="32"/>
          <w:rtl/>
          <w:lang w:bidi="ar-IQ"/>
        </w:rPr>
        <w:t xml:space="preserve"> بيت صحي </w:t>
      </w:r>
      <w:proofErr w:type="gramStart"/>
      <w:r w:rsidRPr="007445F4">
        <w:rPr>
          <w:rFonts w:asciiTheme="majorBidi" w:hAnsiTheme="majorBidi" w:cstheme="majorBidi"/>
          <w:b/>
          <w:bCs/>
          <w:sz w:val="32"/>
          <w:szCs w:val="32"/>
          <w:rtl/>
          <w:lang w:bidi="ar-IQ"/>
        </w:rPr>
        <w:t>واحد</w:t>
      </w:r>
      <w:r w:rsidRPr="007445F4">
        <w:rPr>
          <w:rFonts w:asciiTheme="majorBidi" w:hAnsiTheme="majorBidi" w:cstheme="majorBidi"/>
          <w:b/>
          <w:bCs/>
          <w:sz w:val="32"/>
          <w:szCs w:val="32"/>
          <w:lang w:bidi="ar-IQ"/>
        </w:rPr>
        <w:t xml:space="preserve"> ,</w:t>
      </w:r>
      <w:proofErr w:type="spellStart"/>
      <w:proofErr w:type="gramEnd"/>
      <w:r w:rsidRPr="007445F4">
        <w:rPr>
          <w:rFonts w:asciiTheme="majorBidi" w:hAnsiTheme="majorBidi" w:cstheme="majorBidi"/>
          <w:b/>
          <w:bCs/>
          <w:sz w:val="32"/>
          <w:szCs w:val="32"/>
          <w:rtl/>
          <w:lang w:bidi="ar-IQ"/>
        </w:rPr>
        <w:t>تاهيل</w:t>
      </w:r>
      <w:proofErr w:type="spellEnd"/>
      <w:r w:rsidRPr="007445F4">
        <w:rPr>
          <w:rFonts w:asciiTheme="majorBidi" w:hAnsiTheme="majorBidi" w:cstheme="majorBidi"/>
          <w:b/>
          <w:bCs/>
          <w:sz w:val="32"/>
          <w:szCs w:val="32"/>
          <w:rtl/>
          <w:lang w:bidi="ar-IQ"/>
        </w:rPr>
        <w:t xml:space="preserve"> مستشفى الحويجة</w:t>
      </w:r>
    </w:p>
    <w:p w14:paraId="0AD3CF2D" w14:textId="77777777" w:rsidR="00337844" w:rsidRPr="00337844" w:rsidRDefault="00337844" w:rsidP="00337844">
      <w:pPr>
        <w:bidi/>
        <w:jc w:val="both"/>
        <w:rPr>
          <w:rFonts w:asciiTheme="majorBidi" w:hAnsiTheme="majorBidi" w:cstheme="majorBidi"/>
          <w:b/>
          <w:bCs/>
          <w:sz w:val="32"/>
          <w:szCs w:val="32"/>
          <w:u w:val="single"/>
          <w:rtl/>
          <w:lang w:bidi="ar-IQ"/>
        </w:rPr>
      </w:pPr>
      <w:r w:rsidRPr="00337844">
        <w:rPr>
          <w:rFonts w:asciiTheme="majorBidi" w:hAnsiTheme="majorBidi" w:cstheme="majorBidi" w:hint="cs"/>
          <w:b/>
          <w:bCs/>
          <w:sz w:val="32"/>
          <w:szCs w:val="32"/>
          <w:u w:val="single"/>
          <w:rtl/>
          <w:lang w:bidi="ar-IQ"/>
        </w:rPr>
        <w:t xml:space="preserve">11- هل توجد برامج دعم نفسي </w:t>
      </w:r>
      <w:r w:rsidRPr="00337844">
        <w:rPr>
          <w:rFonts w:asciiTheme="majorBidi" w:hAnsiTheme="majorBidi" w:cstheme="majorBidi"/>
          <w:b/>
          <w:bCs/>
          <w:sz w:val="32"/>
          <w:szCs w:val="32"/>
          <w:u w:val="single"/>
          <w:rtl/>
          <w:lang w:bidi="ar-IQ"/>
        </w:rPr>
        <w:t>–</w:t>
      </w:r>
      <w:r w:rsidRPr="00337844">
        <w:rPr>
          <w:rFonts w:asciiTheme="majorBidi" w:hAnsiTheme="majorBidi" w:cstheme="majorBidi" w:hint="cs"/>
          <w:b/>
          <w:bCs/>
          <w:sz w:val="32"/>
          <w:szCs w:val="32"/>
          <w:u w:val="single"/>
          <w:rtl/>
          <w:lang w:bidi="ar-IQ"/>
        </w:rPr>
        <w:t xml:space="preserve">اجتماعي للنساء </w:t>
      </w:r>
      <w:proofErr w:type="spellStart"/>
      <w:r w:rsidRPr="00337844">
        <w:rPr>
          <w:rFonts w:asciiTheme="majorBidi" w:hAnsiTheme="majorBidi" w:cstheme="majorBidi" w:hint="cs"/>
          <w:b/>
          <w:bCs/>
          <w:sz w:val="32"/>
          <w:szCs w:val="32"/>
          <w:u w:val="single"/>
          <w:rtl/>
          <w:lang w:bidi="ar-IQ"/>
        </w:rPr>
        <w:t>المتاثرات</w:t>
      </w:r>
      <w:proofErr w:type="spellEnd"/>
      <w:r w:rsidRPr="00337844">
        <w:rPr>
          <w:rFonts w:asciiTheme="majorBidi" w:hAnsiTheme="majorBidi" w:cstheme="majorBidi" w:hint="cs"/>
          <w:b/>
          <w:bCs/>
          <w:sz w:val="32"/>
          <w:szCs w:val="32"/>
          <w:u w:val="single"/>
          <w:rtl/>
          <w:lang w:bidi="ar-IQ"/>
        </w:rPr>
        <w:t xml:space="preserve"> ب</w:t>
      </w:r>
      <w:r>
        <w:rPr>
          <w:rFonts w:asciiTheme="majorBidi" w:hAnsiTheme="majorBidi" w:cstheme="majorBidi" w:hint="cs"/>
          <w:b/>
          <w:bCs/>
          <w:sz w:val="32"/>
          <w:szCs w:val="32"/>
          <w:u w:val="single"/>
          <w:rtl/>
          <w:lang w:bidi="ar-IQ"/>
        </w:rPr>
        <w:t>النزوح والعنف؟</w:t>
      </w:r>
    </w:p>
    <w:p w14:paraId="0AD3CF2E" w14:textId="77777777" w:rsidR="00337844" w:rsidRPr="00826DE5" w:rsidRDefault="00B35B0B" w:rsidP="00F40A10">
      <w:pPr>
        <w:spacing w:after="0" w:line="240" w:lineRule="auto"/>
        <w:jc w:val="right"/>
        <w:rPr>
          <w:rFonts w:asciiTheme="minorBidi" w:eastAsia="Calibri" w:hAnsiTheme="minorBidi"/>
          <w:sz w:val="36"/>
          <w:szCs w:val="28"/>
          <w:rtl/>
        </w:rPr>
      </w:pPr>
      <w:r>
        <w:rPr>
          <w:rFonts w:asciiTheme="majorBidi" w:hAnsiTheme="majorBidi" w:cstheme="majorBidi" w:hint="cs"/>
          <w:b/>
          <w:bCs/>
          <w:sz w:val="32"/>
          <w:szCs w:val="32"/>
          <w:rtl/>
          <w:lang w:bidi="ar-IQ"/>
        </w:rPr>
        <w:t>-</w:t>
      </w:r>
      <w:r w:rsidR="00F40A10">
        <w:rPr>
          <w:rFonts w:asciiTheme="majorBidi" w:hAnsiTheme="majorBidi" w:cstheme="majorBidi" w:hint="cs"/>
          <w:b/>
          <w:bCs/>
          <w:sz w:val="32"/>
          <w:szCs w:val="32"/>
          <w:rtl/>
          <w:lang w:bidi="ar-IQ"/>
        </w:rPr>
        <w:t xml:space="preserve">تم </w:t>
      </w:r>
      <w:r>
        <w:rPr>
          <w:rFonts w:asciiTheme="majorBidi" w:hAnsiTheme="majorBidi" w:cstheme="majorBidi" w:hint="cs"/>
          <w:b/>
          <w:bCs/>
          <w:sz w:val="32"/>
          <w:szCs w:val="32"/>
          <w:rtl/>
          <w:lang w:bidi="ar-IQ"/>
        </w:rPr>
        <w:t xml:space="preserve"> </w:t>
      </w:r>
      <w:r w:rsidR="00337844" w:rsidRPr="007445F4">
        <w:rPr>
          <w:rFonts w:asciiTheme="majorBidi" w:eastAsia="Calibri" w:hAnsiTheme="majorBidi" w:cstheme="majorBidi"/>
          <w:b/>
          <w:bCs/>
          <w:kern w:val="2"/>
          <w:sz w:val="32"/>
          <w:szCs w:val="32"/>
          <w:rtl/>
          <w:lang w:bidi="ar-IQ"/>
          <w14:ligatures w14:val="standardContextual"/>
        </w:rPr>
        <w:t xml:space="preserve">استحداث وحدات رعاية المرأة من العنف </w:t>
      </w:r>
      <w:r w:rsidR="00F40A10">
        <w:rPr>
          <w:rFonts w:asciiTheme="majorBidi" w:eastAsia="Calibri" w:hAnsiTheme="majorBidi" w:cstheme="majorBidi" w:hint="cs"/>
          <w:b/>
          <w:bCs/>
          <w:kern w:val="2"/>
          <w:sz w:val="32"/>
          <w:szCs w:val="32"/>
          <w:rtl/>
          <w:lang w:bidi="ar-IQ"/>
          <w14:ligatures w14:val="standardContextual"/>
        </w:rPr>
        <w:t xml:space="preserve">في المستشفيات العامة والنسائية </w:t>
      </w:r>
      <w:r w:rsidR="00337844" w:rsidRPr="007445F4">
        <w:rPr>
          <w:rFonts w:asciiTheme="majorBidi" w:eastAsia="Calibri" w:hAnsiTheme="majorBidi" w:cstheme="majorBidi"/>
          <w:b/>
          <w:bCs/>
          <w:kern w:val="2"/>
          <w:sz w:val="32"/>
          <w:szCs w:val="32"/>
          <w:rtl/>
          <w:lang w:bidi="ar-IQ"/>
          <w14:ligatures w14:val="standardContextual"/>
        </w:rPr>
        <w:t>بما يقارب (</w:t>
      </w:r>
      <w:r w:rsidR="00E637CD">
        <w:rPr>
          <w:rFonts w:asciiTheme="majorBidi" w:eastAsia="Calibri" w:hAnsiTheme="majorBidi" w:cstheme="majorBidi" w:hint="cs"/>
          <w:b/>
          <w:bCs/>
          <w:kern w:val="2"/>
          <w:sz w:val="32"/>
          <w:szCs w:val="32"/>
          <w:rtl/>
          <w:lang w:bidi="ar-IQ"/>
          <w14:ligatures w14:val="standardContextual"/>
        </w:rPr>
        <w:t>40</w:t>
      </w:r>
      <w:r w:rsidR="00337844" w:rsidRPr="007445F4">
        <w:rPr>
          <w:rFonts w:asciiTheme="majorBidi" w:eastAsia="Calibri" w:hAnsiTheme="majorBidi" w:cstheme="majorBidi"/>
          <w:b/>
          <w:bCs/>
          <w:kern w:val="2"/>
          <w:sz w:val="32"/>
          <w:szCs w:val="32"/>
          <w:rtl/>
          <w:lang w:bidi="ar-IQ"/>
          <w14:ligatures w14:val="standardContextual"/>
        </w:rPr>
        <w:t>) وحدة في بغداد والمحافظات تعنى بتقديم الخدمات الطبية والنفسية والقانونية للنساء والفتيات المتعرضات للعنف</w:t>
      </w:r>
      <w:r>
        <w:rPr>
          <w:rFonts w:asciiTheme="majorBidi" w:eastAsia="Calibri" w:hAnsiTheme="majorBidi" w:cstheme="majorBidi" w:hint="cs"/>
          <w:b/>
          <w:bCs/>
          <w:kern w:val="2"/>
          <w:sz w:val="32"/>
          <w:szCs w:val="32"/>
          <w:rtl/>
          <w:lang w:bidi="ar-IQ"/>
          <w14:ligatures w14:val="standardContextual"/>
        </w:rPr>
        <w:t xml:space="preserve"> </w:t>
      </w:r>
      <w:r w:rsidR="00F40A10">
        <w:rPr>
          <w:rFonts w:asciiTheme="majorBidi" w:eastAsia="Calibri" w:hAnsiTheme="majorBidi" w:cstheme="majorBidi" w:hint="cs"/>
          <w:b/>
          <w:bCs/>
          <w:kern w:val="2"/>
          <w:sz w:val="32"/>
          <w:szCs w:val="32"/>
          <w:rtl/>
          <w:lang w:bidi="ar-IQ"/>
          <w14:ligatures w14:val="standardContextual"/>
        </w:rPr>
        <w:t xml:space="preserve">حيث </w:t>
      </w:r>
      <w:r>
        <w:rPr>
          <w:rFonts w:asciiTheme="majorBidi" w:eastAsia="Calibri" w:hAnsiTheme="majorBidi" w:cstheme="majorBidi" w:hint="cs"/>
          <w:b/>
          <w:bCs/>
          <w:kern w:val="2"/>
          <w:sz w:val="32"/>
          <w:szCs w:val="32"/>
          <w:rtl/>
          <w:lang w:bidi="ar-IQ"/>
          <w14:ligatures w14:val="standardContextual"/>
        </w:rPr>
        <w:t>بلغ</w:t>
      </w:r>
      <w:r w:rsidR="00F40A10">
        <w:rPr>
          <w:rFonts w:asciiTheme="majorBidi" w:eastAsia="Calibri" w:hAnsiTheme="majorBidi" w:cstheme="majorBidi" w:hint="cs"/>
          <w:b/>
          <w:bCs/>
          <w:kern w:val="2"/>
          <w:sz w:val="32"/>
          <w:szCs w:val="32"/>
          <w:rtl/>
          <w:lang w:bidi="ar-IQ"/>
          <w14:ligatures w14:val="standardContextual"/>
        </w:rPr>
        <w:t xml:space="preserve">ت اعداد حالات العنف الواردة الى المؤسسات الصحية في بغداد والمحافظات للنصف الثاني من عام  2025( الذكور </w:t>
      </w:r>
      <w:r w:rsidR="00F40A10" w:rsidRPr="00F40A10">
        <w:rPr>
          <w:rFonts w:asciiTheme="majorBidi" w:eastAsia="Calibri" w:hAnsiTheme="majorBidi" w:cstheme="majorBidi" w:hint="cs"/>
          <w:b/>
          <w:bCs/>
          <w:color w:val="FF0000"/>
          <w:kern w:val="2"/>
          <w:sz w:val="32"/>
          <w:szCs w:val="32"/>
          <w:rtl/>
          <w:lang w:bidi="ar-IQ"/>
          <w14:ligatures w14:val="standardContextual"/>
        </w:rPr>
        <w:t xml:space="preserve">6894 </w:t>
      </w:r>
      <w:r w:rsidR="00F40A10">
        <w:rPr>
          <w:rFonts w:asciiTheme="majorBidi" w:eastAsia="Calibri" w:hAnsiTheme="majorBidi" w:cstheme="majorBidi" w:hint="cs"/>
          <w:b/>
          <w:bCs/>
          <w:kern w:val="2"/>
          <w:sz w:val="32"/>
          <w:szCs w:val="32"/>
          <w:rtl/>
          <w:lang w:bidi="ar-IQ"/>
          <w14:ligatures w14:val="standardContextual"/>
        </w:rPr>
        <w:t>والانا</w:t>
      </w:r>
      <w:r>
        <w:rPr>
          <w:rFonts w:asciiTheme="majorBidi" w:eastAsia="Calibri" w:hAnsiTheme="majorBidi" w:cstheme="majorBidi" w:hint="cs"/>
          <w:b/>
          <w:bCs/>
          <w:kern w:val="2"/>
          <w:sz w:val="32"/>
          <w:szCs w:val="32"/>
          <w:rtl/>
          <w:lang w:bidi="ar-IQ"/>
          <w14:ligatures w14:val="standardContextual"/>
        </w:rPr>
        <w:t xml:space="preserve">ث </w:t>
      </w:r>
      <w:r w:rsidR="00F40A10">
        <w:rPr>
          <w:rFonts w:asciiTheme="majorBidi" w:eastAsia="Calibri" w:hAnsiTheme="majorBidi" w:cstheme="majorBidi" w:hint="cs"/>
          <w:b/>
          <w:bCs/>
          <w:color w:val="FF0000"/>
          <w:kern w:val="2"/>
          <w:sz w:val="32"/>
          <w:szCs w:val="32"/>
          <w:rtl/>
          <w:lang w:bidi="ar-IQ"/>
          <w14:ligatures w14:val="standardContextual"/>
        </w:rPr>
        <w:t>10003</w:t>
      </w:r>
      <w:r w:rsidR="00F40A10" w:rsidRPr="00F40A10">
        <w:rPr>
          <w:rFonts w:asciiTheme="majorBidi" w:eastAsia="Calibri" w:hAnsiTheme="majorBidi" w:cstheme="majorBidi" w:hint="cs"/>
          <w:b/>
          <w:bCs/>
          <w:kern w:val="2"/>
          <w:sz w:val="32"/>
          <w:szCs w:val="32"/>
          <w:rtl/>
          <w:lang w:bidi="ar-IQ"/>
          <w14:ligatures w14:val="standardContextual"/>
        </w:rPr>
        <w:t>)</w:t>
      </w:r>
      <w:r w:rsidRPr="00F40A10">
        <w:rPr>
          <w:rFonts w:asciiTheme="majorBidi" w:eastAsia="Calibri" w:hAnsiTheme="majorBidi" w:cstheme="majorBidi" w:hint="cs"/>
          <w:b/>
          <w:bCs/>
          <w:kern w:val="2"/>
          <w:sz w:val="32"/>
          <w:szCs w:val="32"/>
          <w:rtl/>
          <w:lang w:bidi="ar-IQ"/>
          <w14:ligatures w14:val="standardContextual"/>
        </w:rPr>
        <w:t xml:space="preserve"> </w:t>
      </w:r>
      <w:r>
        <w:rPr>
          <w:rFonts w:asciiTheme="majorBidi" w:eastAsia="Calibri" w:hAnsiTheme="majorBidi" w:cstheme="majorBidi" w:hint="cs"/>
          <w:b/>
          <w:bCs/>
          <w:kern w:val="2"/>
          <w:sz w:val="32"/>
          <w:szCs w:val="32"/>
          <w:rtl/>
          <w:lang w:bidi="ar-IQ"/>
          <w14:ligatures w14:val="standardContextual"/>
        </w:rPr>
        <w:t xml:space="preserve">والخدمات الطبية والنفسية والقانونية </w:t>
      </w:r>
      <w:r w:rsidR="00F40A10">
        <w:rPr>
          <w:rFonts w:asciiTheme="majorBidi" w:eastAsia="Calibri" w:hAnsiTheme="majorBidi" w:cstheme="majorBidi" w:hint="cs"/>
          <w:b/>
          <w:bCs/>
          <w:kern w:val="2"/>
          <w:sz w:val="32"/>
          <w:szCs w:val="32"/>
          <w:rtl/>
          <w:lang w:bidi="ar-IQ"/>
          <w14:ligatures w14:val="standardContextual"/>
        </w:rPr>
        <w:t>في وحدات رعاية المرأة بلغت الذكور (1613) والاناث (5729)</w:t>
      </w:r>
      <w:r w:rsidR="00337844" w:rsidRPr="007445F4">
        <w:rPr>
          <w:rFonts w:asciiTheme="majorBidi" w:eastAsia="Calibri" w:hAnsiTheme="majorBidi" w:cstheme="majorBidi"/>
          <w:b/>
          <w:bCs/>
          <w:kern w:val="2"/>
          <w:sz w:val="32"/>
          <w:szCs w:val="32"/>
          <w:rtl/>
          <w:lang w:bidi="ar-IQ"/>
          <w14:ligatures w14:val="standardContextual"/>
        </w:rPr>
        <w:t xml:space="preserve"> </w:t>
      </w:r>
      <w:r w:rsidR="00337844" w:rsidRPr="00826DE5">
        <w:rPr>
          <w:rFonts w:asciiTheme="minorBidi" w:eastAsia="Calibri" w:hAnsiTheme="minorBidi" w:hint="cs"/>
          <w:sz w:val="36"/>
          <w:szCs w:val="28"/>
          <w:rtl/>
        </w:rPr>
        <w:t xml:space="preserve">- </w:t>
      </w:r>
      <w:r w:rsidR="00337844" w:rsidRPr="00826DE5">
        <w:rPr>
          <w:rFonts w:asciiTheme="minorBidi" w:eastAsia="Calibri" w:hAnsiTheme="minorBidi" w:cs="Arial"/>
          <w:sz w:val="36"/>
          <w:szCs w:val="28"/>
          <w:rtl/>
        </w:rPr>
        <w:t>بلغ العدد الإجمالي للحالات المسجلة</w:t>
      </w:r>
      <w:r w:rsidR="00F40A10">
        <w:rPr>
          <w:rFonts w:asciiTheme="minorBidi" w:eastAsia="Calibri" w:hAnsiTheme="minorBidi" w:cs="Arial" w:hint="cs"/>
          <w:sz w:val="36"/>
          <w:szCs w:val="28"/>
          <w:rtl/>
        </w:rPr>
        <w:t xml:space="preserve"> في وحدات رعاية المرأة التي تم استحداثها بالتعاون مع منظمة اليونيسيف التي تقدم خدمات صحية ونفسية واستشارات قانونية </w:t>
      </w:r>
      <w:r w:rsidR="004E116C">
        <w:rPr>
          <w:rFonts w:asciiTheme="minorBidi" w:eastAsia="Calibri" w:hAnsiTheme="minorBidi" w:cs="Arial" w:hint="cs"/>
          <w:sz w:val="36"/>
          <w:szCs w:val="28"/>
          <w:rtl/>
        </w:rPr>
        <w:t>للناجين من العنف وللعائدين من النزوح في (بغداد والانبار والمثنى)</w:t>
      </w:r>
      <w:r w:rsidR="00337844" w:rsidRPr="00826DE5">
        <w:rPr>
          <w:rFonts w:asciiTheme="minorBidi" w:eastAsia="Calibri" w:hAnsiTheme="minorBidi" w:cs="Arial"/>
          <w:sz w:val="36"/>
          <w:szCs w:val="28"/>
          <w:rtl/>
        </w:rPr>
        <w:t xml:space="preserve"> 2,770 حالة، منها 472 حالة دون سن 18 عامًا و2,298 حالة</w:t>
      </w:r>
      <w:r w:rsidR="00337844" w:rsidRPr="00826DE5">
        <w:rPr>
          <w:rFonts w:asciiTheme="minorBidi" w:eastAsia="Calibri" w:hAnsiTheme="minorBidi" w:cs="Arial" w:hint="cs"/>
          <w:sz w:val="36"/>
          <w:szCs w:val="28"/>
          <w:rtl/>
        </w:rPr>
        <w:t xml:space="preserve"> </w:t>
      </w:r>
      <w:r w:rsidR="00337844" w:rsidRPr="00826DE5">
        <w:rPr>
          <w:rFonts w:asciiTheme="minorBidi" w:eastAsia="Calibri" w:hAnsiTheme="minorBidi" w:cs="Arial"/>
          <w:sz w:val="36"/>
          <w:szCs w:val="28"/>
          <w:rtl/>
        </w:rPr>
        <w:t>للبالغين كما تم إحالة 1,509 حالات إلى الجهات المختصة لتلقي الخدمات اللازمة</w:t>
      </w:r>
    </w:p>
    <w:p w14:paraId="0AD3CF2F" w14:textId="77777777" w:rsidR="00337844" w:rsidRDefault="00337844" w:rsidP="00047FB1">
      <w:pPr>
        <w:bidi/>
        <w:spacing w:after="0" w:line="240" w:lineRule="auto"/>
        <w:jc w:val="both"/>
        <w:rPr>
          <w:rFonts w:asciiTheme="majorBidi" w:eastAsia="Calibri" w:hAnsiTheme="majorBidi" w:cstheme="majorBidi"/>
          <w:b/>
          <w:bCs/>
          <w:sz w:val="32"/>
          <w:szCs w:val="32"/>
          <w:rtl/>
          <w:lang w:bidi="ar-EG"/>
        </w:rPr>
      </w:pPr>
      <w:r w:rsidRPr="00826DE5">
        <w:rPr>
          <w:rFonts w:asciiTheme="minorBidi" w:eastAsia="Calibri" w:hAnsiTheme="minorBidi" w:cs="Arial"/>
          <w:sz w:val="36"/>
          <w:szCs w:val="28"/>
          <w:rtl/>
        </w:rPr>
        <w:t>فيما يتعلق بالخدمات المقدمة، استفاد 8,341 شخصًا من أنشطة الدعم النفسي الاجتماعي (</w:t>
      </w:r>
      <w:r w:rsidRPr="00826DE5">
        <w:rPr>
          <w:rFonts w:asciiTheme="minorBidi" w:eastAsia="Calibri" w:hAnsiTheme="minorBidi"/>
          <w:sz w:val="28"/>
        </w:rPr>
        <w:t>PSS</w:t>
      </w:r>
      <w:r w:rsidRPr="00826DE5">
        <w:rPr>
          <w:rFonts w:asciiTheme="minorBidi" w:eastAsia="Calibri" w:hAnsiTheme="minorBidi"/>
          <w:sz w:val="28"/>
          <w:szCs w:val="28"/>
        </w:rPr>
        <w:t>)</w:t>
      </w:r>
      <w:r w:rsidRPr="00826DE5">
        <w:rPr>
          <w:rFonts w:asciiTheme="minorBidi" w:eastAsia="Calibri" w:hAnsiTheme="minorBidi" w:cs="Arial"/>
          <w:sz w:val="28"/>
          <w:szCs w:val="28"/>
          <w:rtl/>
        </w:rPr>
        <w:t>،</w:t>
      </w:r>
      <w:r w:rsidRPr="00826DE5">
        <w:rPr>
          <w:rFonts w:asciiTheme="minorBidi" w:eastAsia="Calibri" w:hAnsiTheme="minorBidi" w:cs="Arial"/>
          <w:sz w:val="36"/>
          <w:szCs w:val="28"/>
          <w:rtl/>
        </w:rPr>
        <w:t xml:space="preserve"> بينما وصل عدد المستفيدين من أنشطة التوعية إلى 11,047 </w:t>
      </w:r>
      <w:proofErr w:type="gramStart"/>
      <w:r w:rsidRPr="00826DE5">
        <w:rPr>
          <w:rFonts w:asciiTheme="minorBidi" w:eastAsia="Calibri" w:hAnsiTheme="minorBidi" w:cs="Arial"/>
          <w:sz w:val="36"/>
          <w:szCs w:val="28"/>
          <w:rtl/>
        </w:rPr>
        <w:t>شخصًا</w:t>
      </w:r>
      <w:r w:rsidRPr="00826DE5">
        <w:rPr>
          <w:rFonts w:asciiTheme="minorBidi" w:eastAsia="Calibri" w:hAnsiTheme="minorBidi" w:hint="cs"/>
          <w:sz w:val="36"/>
          <w:szCs w:val="28"/>
          <w:rtl/>
          <w:lang w:bidi="ar-EG"/>
        </w:rPr>
        <w:t xml:space="preserve"> .</w:t>
      </w:r>
      <w:proofErr w:type="gramEnd"/>
      <w:r w:rsidR="00E637CD" w:rsidRPr="00E637CD">
        <w:rPr>
          <w:rFonts w:asciiTheme="majorBidi" w:eastAsia="Calibri" w:hAnsiTheme="majorBidi" w:cstheme="majorBidi"/>
          <w:b/>
          <w:bCs/>
          <w:sz w:val="32"/>
          <w:szCs w:val="32"/>
          <w:rtl/>
        </w:rPr>
        <w:t xml:space="preserve"> </w:t>
      </w:r>
      <w:r w:rsidR="00E637CD" w:rsidRPr="00483B64">
        <w:rPr>
          <w:rFonts w:asciiTheme="majorBidi" w:eastAsia="Calibri" w:hAnsiTheme="majorBidi" w:cstheme="majorBidi"/>
          <w:b/>
          <w:bCs/>
          <w:sz w:val="32"/>
          <w:szCs w:val="32"/>
          <w:rtl/>
        </w:rPr>
        <w:t>- تم</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 xml:space="preserve">طباعة </w:t>
      </w:r>
      <w:proofErr w:type="gramStart"/>
      <w:r w:rsidR="00E637CD" w:rsidRPr="00483B64">
        <w:rPr>
          <w:rFonts w:asciiTheme="majorBidi" w:eastAsia="Calibri" w:hAnsiTheme="majorBidi" w:cstheme="majorBidi"/>
          <w:b/>
          <w:bCs/>
          <w:sz w:val="32"/>
          <w:szCs w:val="32"/>
          <w:rtl/>
        </w:rPr>
        <w:t>(</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5000</w:t>
      </w:r>
      <w:proofErr w:type="gramEnd"/>
      <w:r w:rsidR="00E637CD" w:rsidRPr="00483B64">
        <w:rPr>
          <w:rFonts w:asciiTheme="majorBidi" w:eastAsia="Calibri" w:hAnsiTheme="majorBidi" w:cstheme="majorBidi"/>
          <w:b/>
          <w:bCs/>
          <w:sz w:val="32"/>
          <w:szCs w:val="32"/>
          <w:rtl/>
        </w:rPr>
        <w:t>) استمارة</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ادارة</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الحالة</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الخاصة</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بتقديم</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الدعم</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النفسي</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للنساء</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والفتيات</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المتعرضات</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للعنف وتوزيعها</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الى</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وحدات</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رعاية</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المرأة في دوائر الصحة كافة</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ليتم</w:t>
      </w:r>
      <w:r w:rsidR="00E637CD" w:rsidRPr="00483B64">
        <w:rPr>
          <w:rFonts w:asciiTheme="majorBidi" w:eastAsia="Calibri" w:hAnsiTheme="majorBidi" w:cstheme="majorBidi"/>
          <w:b/>
          <w:bCs/>
          <w:sz w:val="32"/>
          <w:szCs w:val="32"/>
          <w:lang w:bidi="ar-EG"/>
        </w:rPr>
        <w:t xml:space="preserve"> </w:t>
      </w:r>
      <w:r w:rsidR="00E637CD" w:rsidRPr="00483B64">
        <w:rPr>
          <w:rFonts w:asciiTheme="majorBidi" w:eastAsia="Calibri" w:hAnsiTheme="majorBidi" w:cstheme="majorBidi"/>
          <w:b/>
          <w:bCs/>
          <w:sz w:val="32"/>
          <w:szCs w:val="32"/>
          <w:rtl/>
        </w:rPr>
        <w:t>العمل</w:t>
      </w:r>
      <w:r w:rsidR="00E637CD" w:rsidRPr="00483B64">
        <w:rPr>
          <w:rFonts w:asciiTheme="majorBidi" w:eastAsia="Calibri" w:hAnsiTheme="majorBidi" w:cstheme="majorBidi"/>
          <w:b/>
          <w:bCs/>
          <w:sz w:val="32"/>
          <w:szCs w:val="32"/>
          <w:lang w:bidi="ar-EG"/>
        </w:rPr>
        <w:t xml:space="preserve"> </w:t>
      </w:r>
      <w:proofErr w:type="gramStart"/>
      <w:r w:rsidR="00E637CD" w:rsidRPr="00483B64">
        <w:rPr>
          <w:rFonts w:asciiTheme="majorBidi" w:eastAsia="Calibri" w:hAnsiTheme="majorBidi" w:cstheme="majorBidi"/>
          <w:b/>
          <w:bCs/>
          <w:sz w:val="32"/>
          <w:szCs w:val="32"/>
          <w:rtl/>
        </w:rPr>
        <w:t>بموجبها .</w:t>
      </w:r>
      <w:proofErr w:type="gramEnd"/>
    </w:p>
    <w:p w14:paraId="0AD3CF30" w14:textId="77777777" w:rsidR="00047FB1" w:rsidRPr="00483B64" w:rsidRDefault="00047FB1" w:rsidP="00047FB1">
      <w:pPr>
        <w:bidi/>
        <w:spacing w:after="0" w:line="240" w:lineRule="auto"/>
        <w:jc w:val="both"/>
        <w:rPr>
          <w:rFonts w:asciiTheme="majorBidi" w:eastAsia="Calibri" w:hAnsiTheme="majorBidi" w:cstheme="majorBidi"/>
          <w:b/>
          <w:bCs/>
          <w:sz w:val="32"/>
          <w:szCs w:val="32"/>
          <w:rtl/>
          <w:lang w:bidi="ar-EG"/>
        </w:rPr>
      </w:pPr>
    </w:p>
    <w:p w14:paraId="0AD3CF31" w14:textId="77777777" w:rsidR="00337844" w:rsidRPr="00047FB1" w:rsidRDefault="00337844" w:rsidP="00047FB1">
      <w:pPr>
        <w:bidi/>
        <w:spacing w:after="0" w:line="240" w:lineRule="auto"/>
        <w:jc w:val="mediumKashida"/>
        <w:rPr>
          <w:rFonts w:asciiTheme="majorBidi" w:eastAsia="Calibri" w:hAnsiTheme="majorBidi" w:cstheme="majorBidi"/>
          <w:sz w:val="32"/>
          <w:szCs w:val="32"/>
          <w:rtl/>
          <w:lang w:bidi="ar-IQ"/>
        </w:rPr>
      </w:pPr>
      <w:r w:rsidRPr="00047FB1">
        <w:rPr>
          <w:rFonts w:asciiTheme="majorBidi" w:eastAsia="Calibri" w:hAnsiTheme="majorBidi" w:cstheme="majorBidi"/>
          <w:sz w:val="32"/>
          <w:szCs w:val="32"/>
          <w:rtl/>
        </w:rPr>
        <w:t xml:space="preserve">- </w:t>
      </w:r>
      <w:r w:rsidRPr="00047FB1">
        <w:rPr>
          <w:rFonts w:asciiTheme="majorBidi" w:eastAsia="Calibri" w:hAnsiTheme="majorBidi" w:cstheme="majorBidi"/>
          <w:sz w:val="32"/>
          <w:szCs w:val="32"/>
          <w:rtl/>
          <w:lang w:bidi="ar-IQ"/>
        </w:rPr>
        <w:t>تنفيذ المسح الميداني الخاص بختان الاناث في محافظة كركوك برئاسة مديرة شعبة حقوق المرأة وحقوق الانسان في قرية (</w:t>
      </w:r>
      <w:proofErr w:type="spellStart"/>
      <w:r w:rsidRPr="00047FB1">
        <w:rPr>
          <w:rFonts w:asciiTheme="majorBidi" w:eastAsia="Calibri" w:hAnsiTheme="majorBidi" w:cstheme="majorBidi"/>
          <w:sz w:val="32"/>
          <w:szCs w:val="32"/>
          <w:rtl/>
          <w:lang w:bidi="ar-IQ"/>
        </w:rPr>
        <w:t>بنجة</w:t>
      </w:r>
      <w:proofErr w:type="spellEnd"/>
      <w:r w:rsidRPr="00047FB1">
        <w:rPr>
          <w:rFonts w:asciiTheme="majorBidi" w:eastAsia="Calibri" w:hAnsiTheme="majorBidi" w:cstheme="majorBidi"/>
          <w:sz w:val="32"/>
          <w:szCs w:val="32"/>
          <w:rtl/>
          <w:lang w:bidi="ar-IQ"/>
        </w:rPr>
        <w:t xml:space="preserve"> </w:t>
      </w:r>
      <w:proofErr w:type="gramStart"/>
      <w:r w:rsidRPr="00047FB1">
        <w:rPr>
          <w:rFonts w:asciiTheme="majorBidi" w:eastAsia="Calibri" w:hAnsiTheme="majorBidi" w:cstheme="majorBidi"/>
          <w:sz w:val="32"/>
          <w:szCs w:val="32"/>
          <w:rtl/>
          <w:lang w:bidi="ar-IQ"/>
        </w:rPr>
        <w:t>علي )</w:t>
      </w:r>
      <w:proofErr w:type="gramEnd"/>
      <w:r w:rsidRPr="00047FB1">
        <w:rPr>
          <w:rFonts w:asciiTheme="majorBidi" w:eastAsia="Calibri" w:hAnsiTheme="majorBidi" w:cstheme="majorBidi"/>
          <w:sz w:val="32"/>
          <w:szCs w:val="32"/>
          <w:rtl/>
          <w:lang w:bidi="ar-IQ"/>
        </w:rPr>
        <w:t xml:space="preserve"> لغرض اعداد دراسة عن حالات ختان الاناث وبيان اضرارها الصحية والنفسية وفقا لمؤشرات اهداف التنمية المستدامة </w:t>
      </w:r>
      <w:r w:rsidRPr="00047FB1">
        <w:rPr>
          <w:rFonts w:asciiTheme="majorBidi" w:eastAsia="Calibri" w:hAnsiTheme="majorBidi" w:cstheme="majorBidi"/>
          <w:sz w:val="32"/>
          <w:szCs w:val="32"/>
          <w:lang w:bidi="ar-EG"/>
        </w:rPr>
        <w:t>SDGS</w:t>
      </w:r>
      <w:r w:rsidRPr="00047FB1">
        <w:rPr>
          <w:rFonts w:asciiTheme="majorBidi" w:eastAsia="Calibri" w:hAnsiTheme="majorBidi" w:cstheme="majorBidi"/>
          <w:sz w:val="32"/>
          <w:szCs w:val="32"/>
          <w:rtl/>
          <w:lang w:bidi="ar-IQ"/>
        </w:rPr>
        <w:t>.</w:t>
      </w:r>
    </w:p>
    <w:p w14:paraId="0AD3CF32" w14:textId="77777777" w:rsidR="00337844" w:rsidRPr="00047FB1" w:rsidRDefault="00337844" w:rsidP="00047FB1">
      <w:pPr>
        <w:bidi/>
        <w:spacing w:after="0" w:line="240" w:lineRule="auto"/>
        <w:jc w:val="mediumKashida"/>
        <w:rPr>
          <w:rFonts w:asciiTheme="majorBidi" w:eastAsia="Calibri" w:hAnsiTheme="majorBidi" w:cstheme="majorBidi"/>
          <w:sz w:val="32"/>
          <w:szCs w:val="32"/>
          <w:lang w:bidi="ar-EG"/>
        </w:rPr>
      </w:pPr>
      <w:r w:rsidRPr="00047FB1">
        <w:rPr>
          <w:rFonts w:asciiTheme="majorBidi" w:eastAsia="Calibri" w:hAnsiTheme="majorBidi" w:cstheme="majorBidi"/>
          <w:sz w:val="32"/>
          <w:szCs w:val="32"/>
          <w:rtl/>
        </w:rPr>
        <w:t>- افتتاح حضانات في</w:t>
      </w:r>
      <w:r w:rsidR="00E637CD" w:rsidRPr="00047FB1">
        <w:rPr>
          <w:rFonts w:asciiTheme="majorBidi" w:eastAsia="Calibri" w:hAnsiTheme="majorBidi" w:cstheme="majorBidi" w:hint="cs"/>
          <w:sz w:val="32"/>
          <w:szCs w:val="32"/>
          <w:rtl/>
        </w:rPr>
        <w:t xml:space="preserve"> المؤسسات الصحية</w:t>
      </w:r>
      <w:r w:rsidRPr="00047FB1">
        <w:rPr>
          <w:rFonts w:asciiTheme="majorBidi" w:eastAsia="Calibri" w:hAnsiTheme="majorBidi" w:cstheme="majorBidi"/>
          <w:sz w:val="32"/>
          <w:szCs w:val="32"/>
          <w:rtl/>
        </w:rPr>
        <w:t xml:space="preserve"> كل من محافظة كركوك وبواقع (3) في المراكز الصحية </w:t>
      </w:r>
      <w:proofErr w:type="gramStart"/>
      <w:r w:rsidRPr="00047FB1">
        <w:rPr>
          <w:rFonts w:asciiTheme="majorBidi" w:eastAsia="Calibri" w:hAnsiTheme="majorBidi" w:cstheme="majorBidi"/>
          <w:sz w:val="32"/>
          <w:szCs w:val="32"/>
          <w:rtl/>
        </w:rPr>
        <w:t>( رحيم</w:t>
      </w:r>
      <w:proofErr w:type="gramEnd"/>
      <w:r w:rsidRPr="00047FB1">
        <w:rPr>
          <w:rFonts w:asciiTheme="majorBidi" w:eastAsia="Calibri" w:hAnsiTheme="majorBidi" w:cstheme="majorBidi"/>
          <w:sz w:val="32"/>
          <w:szCs w:val="32"/>
          <w:rtl/>
        </w:rPr>
        <w:t xml:space="preserve"> </w:t>
      </w:r>
      <w:proofErr w:type="spellStart"/>
      <w:r w:rsidRPr="00047FB1">
        <w:rPr>
          <w:rFonts w:asciiTheme="majorBidi" w:eastAsia="Calibri" w:hAnsiTheme="majorBidi" w:cstheme="majorBidi"/>
          <w:sz w:val="32"/>
          <w:szCs w:val="32"/>
          <w:rtl/>
        </w:rPr>
        <w:t>اوا</w:t>
      </w:r>
      <w:proofErr w:type="spellEnd"/>
      <w:r w:rsidRPr="00047FB1">
        <w:rPr>
          <w:rFonts w:asciiTheme="majorBidi" w:eastAsia="Calibri" w:hAnsiTheme="majorBidi" w:cstheme="majorBidi"/>
          <w:sz w:val="32"/>
          <w:szCs w:val="32"/>
          <w:rtl/>
        </w:rPr>
        <w:t xml:space="preserve"> </w:t>
      </w:r>
      <w:proofErr w:type="gramStart"/>
      <w:r w:rsidRPr="00047FB1">
        <w:rPr>
          <w:rFonts w:asciiTheme="majorBidi" w:eastAsia="Calibri" w:hAnsiTheme="majorBidi" w:cstheme="majorBidi"/>
          <w:sz w:val="32"/>
          <w:szCs w:val="32"/>
          <w:rtl/>
        </w:rPr>
        <w:t>و الاخاء</w:t>
      </w:r>
      <w:proofErr w:type="gramEnd"/>
      <w:r w:rsidRPr="00047FB1">
        <w:rPr>
          <w:rFonts w:asciiTheme="majorBidi" w:eastAsia="Calibri" w:hAnsiTheme="majorBidi" w:cstheme="majorBidi"/>
          <w:sz w:val="32"/>
          <w:szCs w:val="32"/>
          <w:rtl/>
        </w:rPr>
        <w:t xml:space="preserve"> </w:t>
      </w:r>
      <w:proofErr w:type="spellStart"/>
      <w:proofErr w:type="gramStart"/>
      <w:r w:rsidRPr="00047FB1">
        <w:rPr>
          <w:rFonts w:asciiTheme="majorBidi" w:eastAsia="Calibri" w:hAnsiTheme="majorBidi" w:cstheme="majorBidi"/>
          <w:sz w:val="32"/>
          <w:szCs w:val="32"/>
          <w:rtl/>
        </w:rPr>
        <w:t>وشوراو</w:t>
      </w:r>
      <w:proofErr w:type="spellEnd"/>
      <w:r w:rsidRPr="00047FB1">
        <w:rPr>
          <w:rFonts w:asciiTheme="majorBidi" w:eastAsia="Calibri" w:hAnsiTheme="majorBidi" w:cstheme="majorBidi"/>
          <w:sz w:val="32"/>
          <w:szCs w:val="32"/>
          <w:rtl/>
        </w:rPr>
        <w:t xml:space="preserve"> )</w:t>
      </w:r>
      <w:proofErr w:type="gramEnd"/>
      <w:r w:rsidRPr="00047FB1">
        <w:rPr>
          <w:rFonts w:asciiTheme="majorBidi" w:eastAsia="Calibri" w:hAnsiTheme="majorBidi" w:cstheme="majorBidi"/>
          <w:sz w:val="32"/>
          <w:szCs w:val="32"/>
          <w:rtl/>
        </w:rPr>
        <w:t xml:space="preserve"> وحضانات عدد (2) في دائرة صحة الانبار وافتتاح حضانات عدد (</w:t>
      </w:r>
      <w:r w:rsidR="00E637CD" w:rsidRPr="00047FB1">
        <w:rPr>
          <w:rFonts w:asciiTheme="majorBidi" w:eastAsia="Calibri" w:hAnsiTheme="majorBidi" w:cstheme="majorBidi" w:hint="cs"/>
          <w:sz w:val="32"/>
          <w:szCs w:val="32"/>
          <w:rtl/>
        </w:rPr>
        <w:t>1</w:t>
      </w:r>
      <w:r w:rsidRPr="00047FB1">
        <w:rPr>
          <w:rFonts w:asciiTheme="majorBidi" w:eastAsia="Calibri" w:hAnsiTheme="majorBidi" w:cstheme="majorBidi"/>
          <w:sz w:val="32"/>
          <w:szCs w:val="32"/>
          <w:rtl/>
        </w:rPr>
        <w:t>) في دائرة صحة ذي قار في مركز الناصرية للقلب</w:t>
      </w:r>
      <w:r w:rsidR="00483B64" w:rsidRPr="00047FB1">
        <w:rPr>
          <w:rFonts w:asciiTheme="majorBidi" w:eastAsia="Calibri" w:hAnsiTheme="majorBidi" w:cstheme="majorBidi"/>
          <w:sz w:val="32"/>
          <w:szCs w:val="32"/>
          <w:rtl/>
        </w:rPr>
        <w:t xml:space="preserve"> ومحافظة المثنى عدد (1) في مستشفى النسائية والاطفال ليصبح العدد الكلي للحضانات (</w:t>
      </w:r>
      <w:r w:rsidR="00E637CD" w:rsidRPr="00071056">
        <w:rPr>
          <w:rFonts w:asciiTheme="majorBidi" w:eastAsia="Calibri" w:hAnsiTheme="majorBidi" w:cstheme="majorBidi" w:hint="cs"/>
          <w:color w:val="FF0000"/>
          <w:sz w:val="32"/>
          <w:szCs w:val="32"/>
          <w:rtl/>
        </w:rPr>
        <w:t>7</w:t>
      </w:r>
      <w:r w:rsidR="00483B64" w:rsidRPr="00047FB1">
        <w:rPr>
          <w:rFonts w:asciiTheme="majorBidi" w:eastAsia="Calibri" w:hAnsiTheme="majorBidi" w:cstheme="majorBidi"/>
          <w:sz w:val="32"/>
          <w:szCs w:val="32"/>
          <w:rtl/>
        </w:rPr>
        <w:t>)</w:t>
      </w:r>
      <w:r w:rsidRPr="00047FB1">
        <w:rPr>
          <w:rFonts w:asciiTheme="majorBidi" w:eastAsia="Calibri" w:hAnsiTheme="majorBidi" w:cstheme="majorBidi"/>
          <w:sz w:val="32"/>
          <w:szCs w:val="32"/>
          <w:rtl/>
        </w:rPr>
        <w:t xml:space="preserve"> </w:t>
      </w:r>
      <w:r w:rsidR="00E637CD" w:rsidRPr="00047FB1">
        <w:rPr>
          <w:rFonts w:asciiTheme="majorBidi" w:eastAsia="Calibri" w:hAnsiTheme="majorBidi" w:cstheme="majorBidi" w:hint="cs"/>
          <w:sz w:val="32"/>
          <w:szCs w:val="32"/>
          <w:rtl/>
        </w:rPr>
        <w:t>ضمن محور التمكين الاقتصادي للنساء</w:t>
      </w:r>
      <w:r w:rsidRPr="00047FB1">
        <w:rPr>
          <w:rFonts w:asciiTheme="majorBidi" w:eastAsia="Calibri" w:hAnsiTheme="majorBidi" w:cstheme="majorBidi"/>
          <w:sz w:val="32"/>
          <w:szCs w:val="32"/>
          <w:rtl/>
        </w:rPr>
        <w:t xml:space="preserve">. </w:t>
      </w:r>
    </w:p>
    <w:p w14:paraId="0AD3CF33" w14:textId="77777777" w:rsidR="00337844" w:rsidRPr="00047FB1" w:rsidRDefault="00337844" w:rsidP="00047FB1">
      <w:pPr>
        <w:bidi/>
        <w:spacing w:line="240" w:lineRule="auto"/>
        <w:contextualSpacing/>
        <w:jc w:val="mediumKashida"/>
        <w:rPr>
          <w:rFonts w:asciiTheme="majorBidi" w:eastAsia="Calibri" w:hAnsiTheme="majorBidi" w:cstheme="majorBidi"/>
          <w:kern w:val="2"/>
          <w:sz w:val="32"/>
          <w:szCs w:val="32"/>
          <w:lang w:bidi="ar-IQ"/>
          <w14:ligatures w14:val="standardContextual"/>
        </w:rPr>
      </w:pPr>
      <w:r w:rsidRPr="00047FB1">
        <w:rPr>
          <w:rFonts w:asciiTheme="majorBidi" w:eastAsia="Calibri" w:hAnsiTheme="majorBidi" w:cstheme="majorBidi"/>
          <w:kern w:val="2"/>
          <w:sz w:val="32"/>
          <w:szCs w:val="32"/>
          <w:rtl/>
          <w:lang w:bidi="ar-IQ"/>
          <w14:ligatures w14:val="standardContextual"/>
        </w:rPr>
        <w:t xml:space="preserve">- اعداد برتوكول عمل خاص بوحدات رعاية المرأة بالتعاون مع منظمة الهجرة الدولية يوضح الية عمل الوحدات وكيفية استقبال </w:t>
      </w:r>
      <w:proofErr w:type="spellStart"/>
      <w:r w:rsidRPr="00047FB1">
        <w:rPr>
          <w:rFonts w:asciiTheme="majorBidi" w:eastAsia="Calibri" w:hAnsiTheme="majorBidi" w:cstheme="majorBidi"/>
          <w:kern w:val="2"/>
          <w:sz w:val="32"/>
          <w:szCs w:val="32"/>
          <w:rtl/>
          <w:lang w:bidi="ar-IQ"/>
          <w14:ligatures w14:val="standardContextual"/>
        </w:rPr>
        <w:t>المعنفات</w:t>
      </w:r>
      <w:proofErr w:type="spellEnd"/>
      <w:r w:rsidRPr="00047FB1">
        <w:rPr>
          <w:rFonts w:asciiTheme="majorBidi" w:eastAsia="Calibri" w:hAnsiTheme="majorBidi" w:cstheme="majorBidi"/>
          <w:kern w:val="2"/>
          <w:sz w:val="32"/>
          <w:szCs w:val="32"/>
          <w:rtl/>
          <w:lang w:bidi="ar-IQ"/>
          <w14:ligatures w14:val="standardContextual"/>
        </w:rPr>
        <w:t xml:space="preserve"> وتقديم المشورة والدعم النفسي لهن.</w:t>
      </w:r>
    </w:p>
    <w:p w14:paraId="0AD3CF34" w14:textId="77777777" w:rsidR="00337844" w:rsidRPr="00047FB1" w:rsidRDefault="00337844" w:rsidP="00047FB1">
      <w:pPr>
        <w:bidi/>
        <w:spacing w:line="240" w:lineRule="auto"/>
        <w:contextualSpacing/>
        <w:jc w:val="mediumKashida"/>
        <w:rPr>
          <w:rFonts w:asciiTheme="majorBidi" w:eastAsia="Calibri" w:hAnsiTheme="majorBidi" w:cstheme="majorBidi"/>
          <w:sz w:val="32"/>
          <w:szCs w:val="32"/>
        </w:rPr>
      </w:pPr>
      <w:r w:rsidRPr="00047FB1">
        <w:rPr>
          <w:rFonts w:asciiTheme="majorBidi" w:eastAsia="Calibri" w:hAnsiTheme="majorBidi" w:cstheme="majorBidi"/>
          <w:sz w:val="32"/>
          <w:szCs w:val="32"/>
          <w:rtl/>
        </w:rPr>
        <w:t>- اعداد</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دليل</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الاحالة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المتعدد</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القطاعات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ودليل</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اجراءات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العمل</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الموحدة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للتصدي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للعنف</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ضد</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النساء</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والفتيات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والفئات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الاكثر</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عرضة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للعنف</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من</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الاطفال</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وكبار</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السن</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وذوي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الاحتياجات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الخاصة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واعداد الكتيب</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السريري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للتعامل</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مع</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حالات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الاغتصاب</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lang w:bidi="ar-IQ"/>
        </w:rPr>
        <w:t xml:space="preserve">بالتعاون مع </w:t>
      </w:r>
      <w:r w:rsidRPr="00047FB1">
        <w:rPr>
          <w:rFonts w:asciiTheme="majorBidi" w:eastAsia="Calibri" w:hAnsiTheme="majorBidi" w:cstheme="majorBidi"/>
          <w:sz w:val="32"/>
          <w:szCs w:val="32"/>
          <w:lang w:bidi="ar-IQ"/>
        </w:rPr>
        <w:t>WHO</w:t>
      </w:r>
      <w:r w:rsidRPr="00047FB1">
        <w:rPr>
          <w:rFonts w:asciiTheme="majorBidi" w:eastAsia="Calibri" w:hAnsiTheme="majorBidi" w:cstheme="majorBidi"/>
          <w:sz w:val="32"/>
          <w:szCs w:val="32"/>
          <w:rtl/>
          <w:lang w:bidi="ar-IQ"/>
        </w:rPr>
        <w:t>.</w:t>
      </w:r>
    </w:p>
    <w:p w14:paraId="0AD3CF35" w14:textId="77777777" w:rsidR="00337844" w:rsidRPr="00047FB1" w:rsidRDefault="00337844" w:rsidP="00047FB1">
      <w:pPr>
        <w:bidi/>
        <w:spacing w:line="240" w:lineRule="auto"/>
        <w:contextualSpacing/>
        <w:jc w:val="mediumKashida"/>
        <w:rPr>
          <w:rFonts w:asciiTheme="majorBidi" w:eastAsia="Calibri" w:hAnsiTheme="majorBidi" w:cstheme="majorBidi"/>
          <w:sz w:val="32"/>
          <w:szCs w:val="32"/>
          <w:rtl/>
          <w:lang w:bidi="ar-IQ"/>
        </w:rPr>
      </w:pPr>
      <w:r w:rsidRPr="00047FB1">
        <w:rPr>
          <w:rFonts w:asciiTheme="majorBidi" w:eastAsia="Calibri" w:hAnsiTheme="majorBidi" w:cstheme="majorBidi"/>
          <w:sz w:val="32"/>
          <w:szCs w:val="32"/>
          <w:rtl/>
        </w:rPr>
        <w:t>-</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تدريب</w:t>
      </w:r>
      <w:r w:rsidRPr="00047FB1">
        <w:rPr>
          <w:rFonts w:asciiTheme="majorBidi" w:eastAsia="Calibri" w:hAnsiTheme="majorBidi" w:cstheme="majorBidi"/>
          <w:sz w:val="32"/>
          <w:szCs w:val="32"/>
        </w:rPr>
        <w:t xml:space="preserve"> </w:t>
      </w:r>
      <w:proofErr w:type="gramStart"/>
      <w:r w:rsidRPr="00047FB1">
        <w:rPr>
          <w:rFonts w:asciiTheme="majorBidi" w:eastAsia="Calibri" w:hAnsiTheme="majorBidi" w:cstheme="majorBidi"/>
          <w:sz w:val="32"/>
          <w:szCs w:val="32"/>
          <w:rtl/>
        </w:rPr>
        <w:t>الملاكات</w:t>
      </w:r>
      <w:proofErr w:type="gramEnd"/>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العاملة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في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وحدات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رعاية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المرأة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وبمعدل</w:t>
      </w:r>
      <w:r w:rsidRPr="00047FB1">
        <w:rPr>
          <w:rFonts w:asciiTheme="majorBidi" w:eastAsia="Calibri" w:hAnsiTheme="majorBidi" w:cstheme="majorBidi"/>
          <w:sz w:val="32"/>
          <w:szCs w:val="32"/>
        </w:rPr>
        <w:t xml:space="preserve"> (90) </w:t>
      </w:r>
      <w:r w:rsidRPr="00047FB1">
        <w:rPr>
          <w:rFonts w:asciiTheme="majorBidi" w:eastAsia="Calibri" w:hAnsiTheme="majorBidi" w:cstheme="majorBidi"/>
          <w:sz w:val="32"/>
          <w:szCs w:val="32"/>
          <w:rtl/>
          <w:lang w:bidi="ar-IQ"/>
        </w:rPr>
        <w:t xml:space="preserve">متدرب خلال عام </w:t>
      </w:r>
      <w:proofErr w:type="gramStart"/>
      <w:r w:rsidRPr="00047FB1">
        <w:rPr>
          <w:rFonts w:asciiTheme="majorBidi" w:eastAsia="Calibri" w:hAnsiTheme="majorBidi" w:cstheme="majorBidi"/>
          <w:sz w:val="32"/>
          <w:szCs w:val="32"/>
          <w:rtl/>
          <w:lang w:bidi="ar-IQ"/>
        </w:rPr>
        <w:t>2024  على</w:t>
      </w:r>
      <w:proofErr w:type="gramEnd"/>
      <w:r w:rsidRPr="00047FB1">
        <w:rPr>
          <w:rFonts w:asciiTheme="majorBidi" w:eastAsia="Calibri" w:hAnsiTheme="majorBidi" w:cstheme="majorBidi"/>
          <w:sz w:val="32"/>
          <w:szCs w:val="32"/>
          <w:rtl/>
          <w:lang w:bidi="ar-IQ"/>
        </w:rPr>
        <w:t xml:space="preserve"> كيفية استقبال حالات العنف وتقديم الدعم النفسي والمشورة وعلى </w:t>
      </w:r>
      <w:r w:rsidRPr="00047FB1">
        <w:rPr>
          <w:rFonts w:asciiTheme="majorBidi" w:eastAsia="Calibri" w:hAnsiTheme="majorBidi" w:cstheme="majorBidi"/>
          <w:sz w:val="32"/>
          <w:szCs w:val="32"/>
          <w:rtl/>
          <w:lang w:bidi="ar-IQ"/>
        </w:rPr>
        <w:lastRenderedPageBreak/>
        <w:t xml:space="preserve">استمارة ادارة الحالات ومسار الاحالة بين المستويات الثلاثة الاولية </w:t>
      </w:r>
      <w:proofErr w:type="spellStart"/>
      <w:r w:rsidRPr="00047FB1">
        <w:rPr>
          <w:rFonts w:asciiTheme="majorBidi" w:eastAsia="Calibri" w:hAnsiTheme="majorBidi" w:cstheme="majorBidi"/>
          <w:sz w:val="32"/>
          <w:szCs w:val="32"/>
          <w:rtl/>
          <w:lang w:bidi="ar-IQ"/>
        </w:rPr>
        <w:t>والثانونية</w:t>
      </w:r>
      <w:proofErr w:type="spellEnd"/>
      <w:r w:rsidRPr="00047FB1">
        <w:rPr>
          <w:rFonts w:asciiTheme="majorBidi" w:eastAsia="Calibri" w:hAnsiTheme="majorBidi" w:cstheme="majorBidi"/>
          <w:sz w:val="32"/>
          <w:szCs w:val="32"/>
          <w:rtl/>
          <w:lang w:bidi="ar-IQ"/>
        </w:rPr>
        <w:t xml:space="preserve"> والثالثية لوزارة الصحة </w:t>
      </w:r>
    </w:p>
    <w:p w14:paraId="0AD3CF36" w14:textId="77777777" w:rsidR="00AC4130" w:rsidRPr="00047FB1" w:rsidRDefault="00AC4130" w:rsidP="00047FB1">
      <w:pPr>
        <w:bidi/>
        <w:spacing w:line="240" w:lineRule="auto"/>
        <w:contextualSpacing/>
        <w:jc w:val="mediumKashida"/>
        <w:rPr>
          <w:rFonts w:asciiTheme="majorBidi" w:eastAsia="Calibri" w:hAnsiTheme="majorBidi" w:cstheme="majorBidi"/>
          <w:sz w:val="32"/>
          <w:szCs w:val="32"/>
          <w:rtl/>
          <w:lang w:bidi="ar-IQ"/>
        </w:rPr>
      </w:pPr>
      <w:r w:rsidRPr="00047FB1">
        <w:rPr>
          <w:rFonts w:asciiTheme="majorBidi" w:eastAsia="Calibri" w:hAnsiTheme="majorBidi" w:cstheme="majorBidi"/>
          <w:sz w:val="32"/>
          <w:szCs w:val="32"/>
          <w:rtl/>
        </w:rPr>
        <w:t>- تم عقد ورش تدريبية (</w:t>
      </w:r>
      <w:r w:rsidRPr="00047FB1">
        <w:rPr>
          <w:rFonts w:asciiTheme="majorBidi" w:eastAsia="Calibri" w:hAnsiTheme="majorBidi" w:cstheme="majorBidi"/>
          <w:sz w:val="32"/>
          <w:szCs w:val="32"/>
        </w:rPr>
        <w:t>online</w:t>
      </w:r>
      <w:r w:rsidRPr="00047FB1">
        <w:rPr>
          <w:rFonts w:asciiTheme="majorBidi" w:eastAsia="Calibri" w:hAnsiTheme="majorBidi" w:cstheme="majorBidi"/>
          <w:sz w:val="32"/>
          <w:szCs w:val="32"/>
          <w:rtl/>
        </w:rPr>
        <w:t xml:space="preserve">) </w:t>
      </w:r>
      <w:r w:rsidRPr="00047FB1">
        <w:rPr>
          <w:rFonts w:asciiTheme="majorBidi" w:eastAsia="Calibri" w:hAnsiTheme="majorBidi" w:cstheme="majorBidi"/>
          <w:sz w:val="32"/>
          <w:szCs w:val="32"/>
          <w:rtl/>
          <w:lang w:bidi="ar-IQ"/>
        </w:rPr>
        <w:t xml:space="preserve">عدد 3 استكمالاً للبرنامج التدريبي الخاص بتدريب مسؤولات شعب شؤون المرأة وحقوق الانسان والعاملين في وحدات رعاية المرأة </w:t>
      </w:r>
      <w:r w:rsidRPr="00047FB1">
        <w:rPr>
          <w:rFonts w:asciiTheme="majorBidi" w:eastAsia="Calibri" w:hAnsiTheme="majorBidi" w:cstheme="majorBidi"/>
          <w:sz w:val="32"/>
          <w:szCs w:val="32"/>
          <w:rtl/>
        </w:rPr>
        <w:t>على بروتوكول عمل الوحدات رعاية المرأة وعلى دليل</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الاحالة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المتعدد</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القطاعات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ودليل</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اجراءات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العمل</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الموحدة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للتصدي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للعنف</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ضد</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النساء</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والفتيات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والفئات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الاكثر</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عرضة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للعنف</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من</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الاطفال</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وكبار</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السن</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وذوي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الاحتياجات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الخاصة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والكتيب</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السريري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للتعامل</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مع</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حالات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الاغتصاب</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 xml:space="preserve">بمعدل (55) </w:t>
      </w:r>
      <w:proofErr w:type="gramStart"/>
      <w:r w:rsidRPr="00047FB1">
        <w:rPr>
          <w:rFonts w:asciiTheme="majorBidi" w:eastAsia="Calibri" w:hAnsiTheme="majorBidi" w:cstheme="majorBidi"/>
          <w:sz w:val="32"/>
          <w:szCs w:val="32"/>
          <w:rtl/>
        </w:rPr>
        <w:t>متدرب .</w:t>
      </w:r>
      <w:proofErr w:type="gramEnd"/>
    </w:p>
    <w:p w14:paraId="0AD3CF37" w14:textId="77777777" w:rsidR="0061127D" w:rsidRDefault="00337844" w:rsidP="00047FB1">
      <w:pPr>
        <w:bidi/>
        <w:spacing w:line="240" w:lineRule="auto"/>
        <w:contextualSpacing/>
        <w:jc w:val="both"/>
        <w:rPr>
          <w:rFonts w:asciiTheme="majorBidi" w:eastAsia="Calibri" w:hAnsiTheme="majorBidi" w:cstheme="majorBidi"/>
          <w:b/>
          <w:bCs/>
          <w:sz w:val="32"/>
          <w:szCs w:val="32"/>
          <w:rtl/>
        </w:rPr>
      </w:pPr>
      <w:r w:rsidRPr="007445F4">
        <w:rPr>
          <w:rFonts w:asciiTheme="majorBidi" w:eastAsia="Calibri" w:hAnsiTheme="majorBidi" w:cstheme="majorBidi"/>
          <w:b/>
          <w:bCs/>
          <w:sz w:val="32"/>
          <w:szCs w:val="32"/>
        </w:rPr>
        <w:t>-</w:t>
      </w:r>
      <w:r w:rsidRPr="00047FB1">
        <w:rPr>
          <w:rFonts w:asciiTheme="majorBidi" w:eastAsia="Calibri" w:hAnsiTheme="majorBidi" w:cstheme="majorBidi"/>
          <w:sz w:val="32"/>
          <w:szCs w:val="32"/>
          <w:rtl/>
        </w:rPr>
        <w:t xml:space="preserve"> </w:t>
      </w:r>
      <w:r w:rsidR="00AC4130" w:rsidRPr="00047FB1">
        <w:rPr>
          <w:rFonts w:asciiTheme="majorBidi" w:eastAsia="Calibri" w:hAnsiTheme="majorBidi" w:cstheme="majorBidi" w:hint="cs"/>
          <w:sz w:val="32"/>
          <w:szCs w:val="32"/>
          <w:rtl/>
        </w:rPr>
        <w:t>تنفيذ</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برنامج</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تدريبي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بالتعاون</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مع</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دائرة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الطب</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العدلي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ومديرية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العمليات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والخدمات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الطبية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الطارئة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لتدريب</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الاطباء</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المقيمين</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الجدد</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العاملين</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في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وحدات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الطوارئ</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على</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كيفية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كتابة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التقرير</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الطبي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العدلي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الاولي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للنساء</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والفتيات</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المتعرضات للعنف</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حيث</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تم</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تدريب</w:t>
      </w:r>
      <w:r w:rsidRPr="00047FB1">
        <w:rPr>
          <w:rFonts w:asciiTheme="majorBidi" w:eastAsia="Calibri" w:hAnsiTheme="majorBidi" w:cstheme="majorBidi"/>
          <w:sz w:val="32"/>
          <w:szCs w:val="32"/>
        </w:rPr>
        <w:t xml:space="preserve"> </w:t>
      </w:r>
      <w:r w:rsidR="00AC4130" w:rsidRPr="00047FB1">
        <w:rPr>
          <w:rFonts w:asciiTheme="majorBidi" w:eastAsia="Calibri" w:hAnsiTheme="majorBidi" w:cstheme="majorBidi" w:hint="cs"/>
          <w:sz w:val="32"/>
          <w:szCs w:val="32"/>
          <w:rtl/>
        </w:rPr>
        <w:t>(</w:t>
      </w:r>
      <w:r w:rsidR="00AC4130" w:rsidRPr="00047FB1">
        <w:rPr>
          <w:rFonts w:asciiTheme="majorBidi" w:eastAsia="Calibri" w:hAnsiTheme="majorBidi" w:cstheme="majorBidi" w:hint="cs"/>
          <w:color w:val="FF0000"/>
          <w:sz w:val="32"/>
          <w:szCs w:val="32"/>
          <w:rtl/>
        </w:rPr>
        <w:t>806</w:t>
      </w:r>
      <w:r w:rsidR="00AC4130" w:rsidRPr="00047FB1">
        <w:rPr>
          <w:rFonts w:asciiTheme="majorBidi" w:eastAsia="Calibri" w:hAnsiTheme="majorBidi" w:cstheme="majorBidi" w:hint="cs"/>
          <w:sz w:val="32"/>
          <w:szCs w:val="32"/>
          <w:rtl/>
        </w:rPr>
        <w:t xml:space="preserve">) </w:t>
      </w:r>
      <w:proofErr w:type="spellStart"/>
      <w:r w:rsidR="00AC4130" w:rsidRPr="00047FB1">
        <w:rPr>
          <w:rFonts w:asciiTheme="majorBidi" w:eastAsia="Calibri" w:hAnsiTheme="majorBidi" w:cstheme="majorBidi" w:hint="cs"/>
          <w:sz w:val="32"/>
          <w:szCs w:val="32"/>
          <w:rtl/>
        </w:rPr>
        <w:t>للاعوام</w:t>
      </w:r>
      <w:proofErr w:type="spellEnd"/>
      <w:r w:rsidR="00AC4130" w:rsidRPr="00047FB1">
        <w:rPr>
          <w:rFonts w:asciiTheme="majorBidi" w:eastAsia="Calibri" w:hAnsiTheme="majorBidi" w:cstheme="majorBidi" w:hint="cs"/>
          <w:sz w:val="32"/>
          <w:szCs w:val="32"/>
          <w:rtl/>
        </w:rPr>
        <w:t xml:space="preserve"> 2024-2025 </w:t>
      </w:r>
      <w:proofErr w:type="gramStart"/>
      <w:r w:rsidRPr="00047FB1">
        <w:rPr>
          <w:rFonts w:asciiTheme="majorBidi" w:eastAsia="Calibri" w:hAnsiTheme="majorBidi" w:cstheme="majorBidi"/>
          <w:sz w:val="32"/>
          <w:szCs w:val="32"/>
          <w:rtl/>
        </w:rPr>
        <w:t>طبيب</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وتم</w:t>
      </w:r>
      <w:proofErr w:type="gramEnd"/>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اعداد</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كراس</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يتضمن</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ضوابط</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كتابة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التقرير</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الطبي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العدلي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الاولي</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وكيفية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التعامل</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مع</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القضايا</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العدلية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وتعميمه</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الى</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دوائر</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الصحة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كافة</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للعمل</w:t>
      </w:r>
      <w:r w:rsidRPr="00047FB1">
        <w:rPr>
          <w:rFonts w:asciiTheme="majorBidi" w:eastAsia="Calibri" w:hAnsiTheme="majorBidi" w:cstheme="majorBidi"/>
          <w:sz w:val="32"/>
          <w:szCs w:val="32"/>
        </w:rPr>
        <w:t xml:space="preserve"> </w:t>
      </w:r>
      <w:r w:rsidRPr="00047FB1">
        <w:rPr>
          <w:rFonts w:asciiTheme="majorBidi" w:eastAsia="Calibri" w:hAnsiTheme="majorBidi" w:cstheme="majorBidi"/>
          <w:sz w:val="32"/>
          <w:szCs w:val="32"/>
          <w:rtl/>
        </w:rPr>
        <w:t>بموجبه لضمان حق النساء الناجيات من العنف.</w:t>
      </w:r>
    </w:p>
    <w:p w14:paraId="0AD3CF38"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39"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3A"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3B"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3C"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3D"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3E"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3F"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0"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1"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2"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3"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4"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5"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6"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7"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8"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9"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A"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B"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C"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D" w14:textId="77777777" w:rsid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E" w14:textId="77777777" w:rsidR="00047FB1" w:rsidRPr="00047FB1" w:rsidRDefault="00047FB1" w:rsidP="00047FB1">
      <w:pPr>
        <w:bidi/>
        <w:spacing w:line="240" w:lineRule="auto"/>
        <w:contextualSpacing/>
        <w:jc w:val="both"/>
        <w:rPr>
          <w:rFonts w:asciiTheme="majorBidi" w:eastAsia="Calibri" w:hAnsiTheme="majorBidi" w:cstheme="majorBidi"/>
          <w:b/>
          <w:bCs/>
          <w:sz w:val="32"/>
          <w:szCs w:val="32"/>
          <w:rtl/>
        </w:rPr>
      </w:pPr>
    </w:p>
    <w:p w14:paraId="0AD3CF4F" w14:textId="77777777" w:rsidR="00B62A45" w:rsidRPr="00071056" w:rsidRDefault="0048137E" w:rsidP="0048137E">
      <w:pPr>
        <w:bidi/>
        <w:jc w:val="both"/>
        <w:rPr>
          <w:rFonts w:asciiTheme="majorBidi" w:hAnsiTheme="majorBidi" w:cstheme="majorBidi"/>
          <w:b/>
          <w:bCs/>
          <w:color w:val="FF0000"/>
          <w:sz w:val="32"/>
          <w:szCs w:val="32"/>
          <w:u w:val="single"/>
          <w:lang w:bidi="ar-IQ"/>
        </w:rPr>
      </w:pPr>
      <w:proofErr w:type="gramStart"/>
      <w:r w:rsidRPr="00071056">
        <w:rPr>
          <w:rFonts w:asciiTheme="majorBidi" w:hAnsiTheme="majorBidi" w:cstheme="majorBidi" w:hint="cs"/>
          <w:b/>
          <w:bCs/>
          <w:color w:val="FF0000"/>
          <w:sz w:val="32"/>
          <w:szCs w:val="32"/>
          <w:u w:val="single"/>
          <w:rtl/>
          <w:lang w:bidi="ar-IQ"/>
        </w:rPr>
        <w:lastRenderedPageBreak/>
        <w:t>سادسا</w:t>
      </w:r>
      <w:r w:rsidR="00B62A45" w:rsidRPr="00071056">
        <w:rPr>
          <w:rFonts w:asciiTheme="majorBidi" w:hAnsiTheme="majorBidi" w:cstheme="majorBidi" w:hint="cs"/>
          <w:b/>
          <w:bCs/>
          <w:color w:val="FF0000"/>
          <w:sz w:val="32"/>
          <w:szCs w:val="32"/>
          <w:u w:val="single"/>
          <w:rtl/>
          <w:lang w:bidi="ar-IQ"/>
        </w:rPr>
        <w:t xml:space="preserve"> :</w:t>
      </w:r>
      <w:proofErr w:type="gramEnd"/>
      <w:r w:rsidR="00B62A45" w:rsidRPr="00071056">
        <w:rPr>
          <w:rFonts w:asciiTheme="majorBidi" w:hAnsiTheme="majorBidi" w:cstheme="majorBidi" w:hint="cs"/>
          <w:b/>
          <w:bCs/>
          <w:color w:val="FF0000"/>
          <w:sz w:val="32"/>
          <w:szCs w:val="32"/>
          <w:u w:val="single"/>
          <w:rtl/>
          <w:lang w:bidi="ar-IQ"/>
        </w:rPr>
        <w:t xml:space="preserve"> الصحة النفسية</w:t>
      </w:r>
      <w:r w:rsidR="00AC4130" w:rsidRPr="00071056">
        <w:rPr>
          <w:rFonts w:asciiTheme="majorBidi" w:hAnsiTheme="majorBidi" w:cstheme="majorBidi" w:hint="cs"/>
          <w:b/>
          <w:bCs/>
          <w:color w:val="FF0000"/>
          <w:sz w:val="32"/>
          <w:szCs w:val="32"/>
          <w:u w:val="single"/>
          <w:rtl/>
          <w:lang w:bidi="ar-IQ"/>
        </w:rPr>
        <w:t xml:space="preserve"> ومعالجة </w:t>
      </w:r>
      <w:proofErr w:type="gramStart"/>
      <w:r w:rsidR="00AC4130" w:rsidRPr="00071056">
        <w:rPr>
          <w:rFonts w:asciiTheme="majorBidi" w:hAnsiTheme="majorBidi" w:cstheme="majorBidi" w:hint="cs"/>
          <w:b/>
          <w:bCs/>
          <w:color w:val="FF0000"/>
          <w:sz w:val="32"/>
          <w:szCs w:val="32"/>
          <w:u w:val="single"/>
          <w:rtl/>
          <w:lang w:bidi="ar-IQ"/>
        </w:rPr>
        <w:t>الادمان</w:t>
      </w:r>
      <w:r w:rsidR="00B62A45" w:rsidRPr="00071056">
        <w:rPr>
          <w:rFonts w:asciiTheme="majorBidi" w:hAnsiTheme="majorBidi" w:cstheme="majorBidi" w:hint="cs"/>
          <w:b/>
          <w:bCs/>
          <w:color w:val="FF0000"/>
          <w:sz w:val="32"/>
          <w:szCs w:val="32"/>
          <w:u w:val="single"/>
          <w:rtl/>
          <w:lang w:bidi="ar-IQ"/>
        </w:rPr>
        <w:t xml:space="preserve"> :</w:t>
      </w:r>
      <w:proofErr w:type="gramEnd"/>
    </w:p>
    <w:p w14:paraId="0AD3CF50" w14:textId="77777777" w:rsidR="00B62A45" w:rsidRPr="007445F4" w:rsidRDefault="00B62A45" w:rsidP="00047FB1">
      <w:pPr>
        <w:bidi/>
        <w:jc w:val="mediumKashida"/>
        <w:rPr>
          <w:rFonts w:asciiTheme="majorBidi" w:hAnsiTheme="majorBidi" w:cstheme="majorBidi"/>
          <w:b/>
          <w:bCs/>
          <w:sz w:val="32"/>
          <w:szCs w:val="32"/>
          <w:rtl/>
          <w:lang w:bidi="ar-IQ"/>
        </w:rPr>
      </w:pPr>
      <w:r w:rsidRPr="0048137E">
        <w:rPr>
          <w:rFonts w:asciiTheme="majorBidi" w:hAnsiTheme="majorBidi" w:cstheme="majorBidi"/>
          <w:b/>
          <w:bCs/>
          <w:sz w:val="32"/>
          <w:szCs w:val="32"/>
          <w:rtl/>
          <w:lang w:bidi="ar-IQ"/>
        </w:rPr>
        <w:t xml:space="preserve">نص </w:t>
      </w:r>
      <w:proofErr w:type="gramStart"/>
      <w:r w:rsidRPr="0048137E">
        <w:rPr>
          <w:rFonts w:asciiTheme="majorBidi" w:hAnsiTheme="majorBidi" w:cstheme="majorBidi"/>
          <w:b/>
          <w:bCs/>
          <w:sz w:val="32"/>
          <w:szCs w:val="32"/>
          <w:rtl/>
          <w:lang w:bidi="ar-IQ"/>
        </w:rPr>
        <w:t xml:space="preserve">المادة </w:t>
      </w:r>
      <w:r w:rsidR="00047FB1" w:rsidRPr="0048137E">
        <w:rPr>
          <w:rFonts w:asciiTheme="majorBidi" w:hAnsiTheme="majorBidi" w:cstheme="majorBidi" w:hint="cs"/>
          <w:b/>
          <w:bCs/>
          <w:sz w:val="32"/>
          <w:szCs w:val="32"/>
          <w:rtl/>
          <w:lang w:bidi="ar-IQ"/>
        </w:rPr>
        <w:t xml:space="preserve"> </w:t>
      </w:r>
      <w:r w:rsidRPr="00047FB1">
        <w:rPr>
          <w:rFonts w:asciiTheme="majorBidi" w:hAnsiTheme="majorBidi" w:cstheme="majorBidi"/>
          <w:b/>
          <w:bCs/>
          <w:color w:val="FF0000"/>
          <w:sz w:val="32"/>
          <w:szCs w:val="32"/>
          <w:rtl/>
          <w:lang w:bidi="ar-IQ"/>
        </w:rPr>
        <w:t>40</w:t>
      </w:r>
      <w:proofErr w:type="gramEnd"/>
      <w:r w:rsidR="00047FB1" w:rsidRPr="00047FB1">
        <w:rPr>
          <w:rFonts w:asciiTheme="majorBidi" w:hAnsiTheme="majorBidi" w:cstheme="majorBidi" w:hint="cs"/>
          <w:b/>
          <w:bCs/>
          <w:color w:val="FF0000"/>
          <w:sz w:val="32"/>
          <w:szCs w:val="32"/>
          <w:rtl/>
          <w:lang w:bidi="ar-IQ"/>
        </w:rPr>
        <w:t xml:space="preserve"> </w:t>
      </w:r>
      <w:r w:rsidRPr="007445F4">
        <w:rPr>
          <w:rFonts w:asciiTheme="majorBidi" w:hAnsiTheme="majorBidi" w:cstheme="majorBidi"/>
          <w:b/>
          <w:bCs/>
          <w:sz w:val="32"/>
          <w:szCs w:val="32"/>
          <w:rtl/>
          <w:lang w:bidi="ar-IQ"/>
        </w:rPr>
        <w:t xml:space="preserve">من قانون المخدرات والمؤثرات العقلية رقم 50 لسنة </w:t>
      </w:r>
      <w:proofErr w:type="gramStart"/>
      <w:r w:rsidRPr="007445F4">
        <w:rPr>
          <w:rFonts w:asciiTheme="majorBidi" w:hAnsiTheme="majorBidi" w:cstheme="majorBidi"/>
          <w:b/>
          <w:bCs/>
          <w:sz w:val="32"/>
          <w:szCs w:val="32"/>
          <w:rtl/>
          <w:lang w:bidi="ar-IQ"/>
        </w:rPr>
        <w:t>2017،تضمنت</w:t>
      </w:r>
      <w:proofErr w:type="gramEnd"/>
      <w:r w:rsidRPr="007445F4">
        <w:rPr>
          <w:rFonts w:asciiTheme="majorBidi" w:hAnsiTheme="majorBidi" w:cstheme="majorBidi"/>
          <w:b/>
          <w:bCs/>
          <w:sz w:val="32"/>
          <w:szCs w:val="32"/>
          <w:rtl/>
          <w:lang w:bidi="ar-IQ"/>
        </w:rPr>
        <w:t xml:space="preserve"> إعفاء المتعاطي ممن يسلم نفسه للمؤسسة الصحية من العقوبات الجزائية</w:t>
      </w:r>
      <w:r w:rsidRPr="007445F4">
        <w:rPr>
          <w:rFonts w:asciiTheme="majorBidi" w:hAnsiTheme="majorBidi" w:cstheme="majorBidi"/>
          <w:b/>
          <w:bCs/>
          <w:sz w:val="32"/>
          <w:szCs w:val="32"/>
          <w:lang w:bidi="ar-IQ"/>
        </w:rPr>
        <w:t>.</w:t>
      </w:r>
    </w:p>
    <w:p w14:paraId="0AD3CF51" w14:textId="77777777" w:rsidR="00B62A45" w:rsidRPr="007445F4" w:rsidRDefault="00B62A45" w:rsidP="00B62A45">
      <w:pPr>
        <w:bidi/>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وتوفر له الحقوق التالية</w:t>
      </w:r>
      <w:r w:rsidRPr="007445F4">
        <w:rPr>
          <w:rFonts w:asciiTheme="majorBidi" w:hAnsiTheme="majorBidi" w:cstheme="majorBidi"/>
          <w:b/>
          <w:bCs/>
          <w:sz w:val="32"/>
          <w:szCs w:val="32"/>
          <w:lang w:bidi="ar-IQ"/>
        </w:rPr>
        <w:t>:</w:t>
      </w:r>
    </w:p>
    <w:p w14:paraId="0AD3CF52" w14:textId="77777777" w:rsidR="00B62A45" w:rsidRPr="007445F4" w:rsidRDefault="00B62A45" w:rsidP="00AE6938">
      <w:pPr>
        <w:bidi/>
        <w:spacing w:before="240" w:after="0"/>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1- اعتبار المتعاطي مريضاً وليس متهماً.</w:t>
      </w:r>
    </w:p>
    <w:p w14:paraId="0AD3CF53" w14:textId="77777777" w:rsidR="00B62A45" w:rsidRPr="007445F4" w:rsidRDefault="00B62A45" w:rsidP="00AE6938">
      <w:pPr>
        <w:bidi/>
        <w:spacing w:before="240" w:after="0"/>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2- وضعه تحت الملاحظة الصحية لمدة 30 يوما.</w:t>
      </w:r>
    </w:p>
    <w:p w14:paraId="0AD3CF54" w14:textId="77777777" w:rsidR="00B62A45" w:rsidRPr="007445F4" w:rsidRDefault="00B62A45" w:rsidP="00AE6938">
      <w:pPr>
        <w:bidi/>
        <w:spacing w:before="240" w:after="0"/>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3- تلقيه العلاج لفترة تتراوح ما بين 90-180 يوماً</w:t>
      </w:r>
      <w:r w:rsidRPr="007445F4">
        <w:rPr>
          <w:rFonts w:asciiTheme="majorBidi" w:hAnsiTheme="majorBidi" w:cstheme="majorBidi"/>
          <w:b/>
          <w:bCs/>
          <w:sz w:val="32"/>
          <w:szCs w:val="32"/>
          <w:lang w:bidi="ar-IQ"/>
        </w:rPr>
        <w:t>.</w:t>
      </w:r>
    </w:p>
    <w:p w14:paraId="0AD3CF55" w14:textId="77777777" w:rsidR="00B62A45" w:rsidRPr="007445F4" w:rsidRDefault="00B62A45" w:rsidP="00AE6938">
      <w:pPr>
        <w:bidi/>
        <w:spacing w:before="240" w:after="0"/>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وتشترط المادة على المتعاطي</w:t>
      </w:r>
      <w:r w:rsidRPr="007445F4">
        <w:rPr>
          <w:rFonts w:asciiTheme="majorBidi" w:hAnsiTheme="majorBidi" w:cstheme="majorBidi"/>
          <w:b/>
          <w:bCs/>
          <w:sz w:val="32"/>
          <w:szCs w:val="32"/>
          <w:lang w:bidi="ar-IQ"/>
        </w:rPr>
        <w:t>:</w:t>
      </w:r>
    </w:p>
    <w:p w14:paraId="0AD3CF56" w14:textId="77777777" w:rsidR="00B62A45" w:rsidRPr="007445F4" w:rsidRDefault="00B62A45" w:rsidP="00AE6938">
      <w:pPr>
        <w:bidi/>
        <w:spacing w:before="240" w:after="0"/>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xml:space="preserve">1- الالتزام </w:t>
      </w:r>
      <w:proofErr w:type="gramStart"/>
      <w:r w:rsidRPr="007445F4">
        <w:rPr>
          <w:rFonts w:asciiTheme="majorBidi" w:hAnsiTheme="majorBidi" w:cstheme="majorBidi"/>
          <w:b/>
          <w:bCs/>
          <w:sz w:val="32"/>
          <w:szCs w:val="32"/>
          <w:rtl/>
          <w:lang w:bidi="ar-IQ"/>
        </w:rPr>
        <w:t>بالعلاج</w:t>
      </w:r>
      <w:r w:rsidRPr="007445F4">
        <w:rPr>
          <w:rFonts w:asciiTheme="majorBidi" w:hAnsiTheme="majorBidi" w:cstheme="majorBidi"/>
          <w:b/>
          <w:bCs/>
          <w:sz w:val="32"/>
          <w:szCs w:val="32"/>
          <w:lang w:bidi="ar-IQ"/>
        </w:rPr>
        <w:t xml:space="preserve"> </w:t>
      </w:r>
      <w:r w:rsidRPr="007445F4">
        <w:rPr>
          <w:rFonts w:asciiTheme="majorBidi" w:hAnsiTheme="majorBidi" w:cstheme="majorBidi"/>
          <w:b/>
          <w:bCs/>
          <w:sz w:val="32"/>
          <w:szCs w:val="32"/>
          <w:rtl/>
          <w:lang w:bidi="ar-IQ"/>
        </w:rPr>
        <w:t>.</w:t>
      </w:r>
      <w:proofErr w:type="gramEnd"/>
    </w:p>
    <w:p w14:paraId="0AD3CF57" w14:textId="77777777" w:rsidR="00B62A45" w:rsidRPr="007445F4" w:rsidRDefault="00B62A45" w:rsidP="00AE6938">
      <w:pPr>
        <w:bidi/>
        <w:spacing w:before="240" w:after="0"/>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2- مراجعة العيادة النفسية الاجتماعية بعد الشفاء لفترة محددة</w:t>
      </w:r>
      <w:r w:rsidRPr="007445F4">
        <w:rPr>
          <w:rFonts w:asciiTheme="majorBidi" w:hAnsiTheme="majorBidi" w:cstheme="majorBidi"/>
          <w:b/>
          <w:bCs/>
          <w:sz w:val="32"/>
          <w:szCs w:val="32"/>
          <w:lang w:bidi="ar-IQ"/>
        </w:rPr>
        <w:t>.</w:t>
      </w:r>
    </w:p>
    <w:p w14:paraId="0AD3CF58" w14:textId="77777777" w:rsidR="00B62A45" w:rsidRDefault="00B62A45" w:rsidP="00AE6938">
      <w:pPr>
        <w:bidi/>
        <w:spacing w:before="240" w:after="0"/>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وفي حال عدم الالتزام أو التخلف يتم إشعار المحكمة المختصة باتخاذ الإجراءات القانونية بحق المتعاطي.</w:t>
      </w:r>
    </w:p>
    <w:p w14:paraId="0AD3CF59" w14:textId="77777777" w:rsidR="00762B72" w:rsidRPr="00AE6938" w:rsidRDefault="00762B72" w:rsidP="00AE6938">
      <w:pPr>
        <w:tabs>
          <w:tab w:val="right" w:pos="3060"/>
        </w:tabs>
        <w:bidi/>
        <w:spacing w:after="0" w:line="240" w:lineRule="auto"/>
        <w:ind w:rightChars="-500" w:right="-1100"/>
        <w:jc w:val="both"/>
        <w:rPr>
          <w:rFonts w:asciiTheme="majorBidi" w:eastAsia="Calibri" w:hAnsiTheme="majorBidi" w:cstheme="majorBidi"/>
          <w:sz w:val="32"/>
          <w:szCs w:val="32"/>
          <w:rtl/>
          <w:lang w:bidi="ar-IQ"/>
        </w:rPr>
      </w:pPr>
      <w:r w:rsidRPr="00AE6938">
        <w:rPr>
          <w:rFonts w:asciiTheme="majorBidi" w:eastAsia="Calibri" w:hAnsiTheme="majorBidi" w:cstheme="majorBidi"/>
          <w:sz w:val="32"/>
          <w:szCs w:val="32"/>
          <w:rtl/>
          <w:lang w:bidi="ar-IQ"/>
        </w:rPr>
        <w:t xml:space="preserve">- </w:t>
      </w:r>
      <w:proofErr w:type="spellStart"/>
      <w:r w:rsidRPr="00AE6938">
        <w:rPr>
          <w:rFonts w:asciiTheme="majorBidi" w:eastAsia="Calibri" w:hAnsiTheme="majorBidi" w:cstheme="majorBidi"/>
          <w:sz w:val="32"/>
          <w:szCs w:val="32"/>
          <w:rtl/>
          <w:lang w:bidi="ar-IQ"/>
        </w:rPr>
        <w:t>إفتتاح</w:t>
      </w:r>
      <w:proofErr w:type="spellEnd"/>
      <w:r w:rsidRPr="00AE6938">
        <w:rPr>
          <w:rFonts w:asciiTheme="majorBidi" w:eastAsia="Calibri" w:hAnsiTheme="majorBidi" w:cstheme="majorBidi"/>
          <w:sz w:val="32"/>
          <w:szCs w:val="32"/>
          <w:rtl/>
          <w:lang w:bidi="ar-IQ"/>
        </w:rPr>
        <w:t xml:space="preserve"> مركز القناة للتأهيل </w:t>
      </w:r>
      <w:proofErr w:type="spellStart"/>
      <w:r w:rsidRPr="00AE6938">
        <w:rPr>
          <w:rFonts w:asciiTheme="majorBidi" w:eastAsia="Calibri" w:hAnsiTheme="majorBidi" w:cstheme="majorBidi"/>
          <w:sz w:val="32"/>
          <w:szCs w:val="32"/>
          <w:rtl/>
          <w:lang w:bidi="ar-IQ"/>
        </w:rPr>
        <w:t>الإجتماعي</w:t>
      </w:r>
      <w:proofErr w:type="spellEnd"/>
      <w:r w:rsidRPr="00AE6938">
        <w:rPr>
          <w:rFonts w:asciiTheme="majorBidi" w:eastAsia="Calibri" w:hAnsiTheme="majorBidi" w:cstheme="majorBidi"/>
          <w:sz w:val="32"/>
          <w:szCs w:val="32"/>
          <w:rtl/>
          <w:lang w:bidi="ar-IQ"/>
        </w:rPr>
        <w:t xml:space="preserve"> في بغداد ومستشفى الحياة للأمراض النفسية والعقلية في الديوانية </w:t>
      </w:r>
      <w:proofErr w:type="spellStart"/>
      <w:r w:rsidRPr="00AE6938">
        <w:rPr>
          <w:rFonts w:asciiTheme="majorBidi" w:eastAsia="Calibri" w:hAnsiTheme="majorBidi" w:cstheme="majorBidi"/>
          <w:sz w:val="32"/>
          <w:szCs w:val="32"/>
          <w:rtl/>
          <w:lang w:bidi="ar-IQ"/>
        </w:rPr>
        <w:t>وإستحداث</w:t>
      </w:r>
      <w:proofErr w:type="spellEnd"/>
      <w:r w:rsidRPr="00AE6938">
        <w:rPr>
          <w:rFonts w:asciiTheme="majorBidi" w:eastAsia="Calibri" w:hAnsiTheme="majorBidi" w:cstheme="majorBidi"/>
          <w:sz w:val="32"/>
          <w:szCs w:val="32"/>
          <w:rtl/>
          <w:lang w:bidi="ar-IQ"/>
        </w:rPr>
        <w:t xml:space="preserve"> 5 مستشفيات (قيد الإنشاء) لعلاج الإدمان سعة 100 سرير في بغداد- الكرخ- نينوى- كربلاء المقدسة- المثنى والبصرة كما تم </w:t>
      </w:r>
      <w:proofErr w:type="spellStart"/>
      <w:r w:rsidRPr="00AE6938">
        <w:rPr>
          <w:rFonts w:asciiTheme="majorBidi" w:eastAsia="Calibri" w:hAnsiTheme="majorBidi" w:cstheme="majorBidi"/>
          <w:sz w:val="32"/>
          <w:szCs w:val="32"/>
          <w:rtl/>
          <w:lang w:bidi="ar-IQ"/>
        </w:rPr>
        <w:t>إستحداث</w:t>
      </w:r>
      <w:proofErr w:type="spellEnd"/>
      <w:r w:rsidRPr="00AE6938">
        <w:rPr>
          <w:rFonts w:asciiTheme="majorBidi" w:eastAsia="Calibri" w:hAnsiTheme="majorBidi" w:cstheme="majorBidi"/>
          <w:sz w:val="32"/>
          <w:szCs w:val="32"/>
          <w:rtl/>
          <w:lang w:bidi="ar-IQ"/>
        </w:rPr>
        <w:t xml:space="preserve"> 22 مركزاً لفحص المخدرات لطلبة الدراسات, المتعينين الجدد ولجان فحص السياقة </w:t>
      </w:r>
      <w:proofErr w:type="spellStart"/>
      <w:r w:rsidRPr="00AE6938">
        <w:rPr>
          <w:rFonts w:asciiTheme="majorBidi" w:eastAsia="Calibri" w:hAnsiTheme="majorBidi" w:cstheme="majorBidi"/>
          <w:sz w:val="32"/>
          <w:szCs w:val="32"/>
          <w:rtl/>
          <w:lang w:bidi="ar-IQ"/>
        </w:rPr>
        <w:t>وإستحداث</w:t>
      </w:r>
      <w:proofErr w:type="spellEnd"/>
      <w:r w:rsidRPr="00AE6938">
        <w:rPr>
          <w:rFonts w:asciiTheme="majorBidi" w:eastAsia="Calibri" w:hAnsiTheme="majorBidi" w:cstheme="majorBidi"/>
          <w:sz w:val="32"/>
          <w:szCs w:val="32"/>
          <w:rtl/>
          <w:lang w:bidi="ar-IQ"/>
        </w:rPr>
        <w:t xml:space="preserve"> 10 مراكز لتأهيل متعاطي المخدرات تابعة لوزارة الداخلية وبمتابعة وزارة الصحة بالمشاركة مع وزارة الداخلية وبلغت عدد المستشفيات والمراكز والوحدات  والردهات والعيادات الاستشارية المعتمدة في معالجة الإدمان </w:t>
      </w:r>
      <w:r w:rsidRPr="00AE6938">
        <w:rPr>
          <w:rFonts w:asciiTheme="majorBidi" w:eastAsia="Calibri" w:hAnsiTheme="majorBidi" w:cstheme="majorBidi"/>
          <w:color w:val="FF0000"/>
          <w:sz w:val="32"/>
          <w:szCs w:val="32"/>
          <w:rtl/>
          <w:lang w:bidi="ar-IQ"/>
        </w:rPr>
        <w:t>19</w:t>
      </w:r>
    </w:p>
    <w:p w14:paraId="0AD3CF5A" w14:textId="77777777" w:rsidR="007F7579" w:rsidRPr="00762B72" w:rsidRDefault="00762B72" w:rsidP="00AE6938">
      <w:pPr>
        <w:bidi/>
        <w:spacing w:after="160" w:line="240" w:lineRule="auto"/>
        <w:ind w:rightChars="-500" w:right="-1100"/>
        <w:jc w:val="mediumKashida"/>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rPr>
        <w:t>- عدد ردهات ال</w:t>
      </w:r>
      <w:r>
        <w:rPr>
          <w:rFonts w:asciiTheme="majorBidi" w:eastAsia="Calibri" w:hAnsiTheme="majorBidi" w:cstheme="majorBidi" w:hint="cs"/>
          <w:b/>
          <w:bCs/>
          <w:sz w:val="32"/>
          <w:szCs w:val="32"/>
          <w:rtl/>
        </w:rPr>
        <w:t>م</w:t>
      </w:r>
      <w:r w:rsidRPr="007445F4">
        <w:rPr>
          <w:rFonts w:asciiTheme="majorBidi" w:eastAsia="Calibri" w:hAnsiTheme="majorBidi" w:cstheme="majorBidi"/>
          <w:b/>
          <w:bCs/>
          <w:sz w:val="32"/>
          <w:szCs w:val="32"/>
          <w:rtl/>
        </w:rPr>
        <w:t xml:space="preserve">دمنين الكلية </w:t>
      </w:r>
      <w:proofErr w:type="spellStart"/>
      <w:r w:rsidRPr="007445F4">
        <w:rPr>
          <w:rFonts w:asciiTheme="majorBidi" w:eastAsia="Calibri" w:hAnsiTheme="majorBidi" w:cstheme="majorBidi"/>
          <w:b/>
          <w:bCs/>
          <w:sz w:val="32"/>
          <w:szCs w:val="32"/>
          <w:rtl/>
        </w:rPr>
        <w:t>المفتتحة</w:t>
      </w:r>
      <w:proofErr w:type="spellEnd"/>
      <w:r w:rsidRPr="007445F4">
        <w:rPr>
          <w:rFonts w:asciiTheme="majorBidi" w:eastAsia="Calibri" w:hAnsiTheme="majorBidi" w:cstheme="majorBidi"/>
          <w:b/>
          <w:bCs/>
          <w:sz w:val="32"/>
          <w:szCs w:val="32"/>
          <w:rtl/>
        </w:rPr>
        <w:t xml:space="preserve"> 5 للذكور 2 </w:t>
      </w:r>
      <w:proofErr w:type="spellStart"/>
      <w:r w:rsidRPr="007445F4">
        <w:rPr>
          <w:rFonts w:asciiTheme="majorBidi" w:eastAsia="Calibri" w:hAnsiTheme="majorBidi" w:cstheme="majorBidi"/>
          <w:b/>
          <w:bCs/>
          <w:sz w:val="32"/>
          <w:szCs w:val="32"/>
          <w:rtl/>
        </w:rPr>
        <w:t>وللاناث</w:t>
      </w:r>
      <w:proofErr w:type="spellEnd"/>
      <w:r w:rsidRPr="007445F4">
        <w:rPr>
          <w:rFonts w:asciiTheme="majorBidi" w:eastAsia="Calibri" w:hAnsiTheme="majorBidi" w:cstheme="majorBidi"/>
          <w:b/>
          <w:bCs/>
          <w:sz w:val="32"/>
          <w:szCs w:val="32"/>
          <w:rtl/>
        </w:rPr>
        <w:t xml:space="preserve"> </w:t>
      </w:r>
      <w:proofErr w:type="gramStart"/>
      <w:r w:rsidRPr="007445F4">
        <w:rPr>
          <w:rFonts w:asciiTheme="majorBidi" w:eastAsia="Calibri" w:hAnsiTheme="majorBidi" w:cstheme="majorBidi"/>
          <w:b/>
          <w:bCs/>
          <w:sz w:val="32"/>
          <w:szCs w:val="32"/>
          <w:rtl/>
        </w:rPr>
        <w:t>3</w:t>
      </w:r>
      <w:r>
        <w:rPr>
          <w:rFonts w:asciiTheme="majorBidi" w:eastAsia="Calibri" w:hAnsiTheme="majorBidi" w:cstheme="majorBidi" w:hint="cs"/>
          <w:b/>
          <w:bCs/>
          <w:sz w:val="32"/>
          <w:szCs w:val="32"/>
          <w:rtl/>
          <w:lang w:bidi="ar-IQ"/>
        </w:rPr>
        <w:t xml:space="preserve">  </w:t>
      </w:r>
      <w:r w:rsidR="007F7579" w:rsidRPr="00FB63A7">
        <w:rPr>
          <w:rFonts w:asciiTheme="majorBidi" w:eastAsia="Calibri" w:hAnsiTheme="majorBidi" w:cstheme="majorBidi"/>
          <w:b/>
          <w:bCs/>
          <w:sz w:val="32"/>
          <w:szCs w:val="32"/>
          <w:rtl/>
          <w:lang w:bidi="ar-IQ"/>
        </w:rPr>
        <w:t>حيث</w:t>
      </w:r>
      <w:proofErr w:type="gramEnd"/>
      <w:r w:rsidR="007F7579" w:rsidRPr="00FB63A7">
        <w:rPr>
          <w:rFonts w:asciiTheme="majorBidi" w:eastAsia="Calibri" w:hAnsiTheme="majorBidi" w:cstheme="majorBidi"/>
          <w:b/>
          <w:bCs/>
          <w:sz w:val="32"/>
          <w:szCs w:val="32"/>
          <w:rtl/>
          <w:lang w:bidi="ar-IQ"/>
        </w:rPr>
        <w:t xml:space="preserve"> بلغت احصائية </w:t>
      </w:r>
      <w:r>
        <w:rPr>
          <w:rFonts w:asciiTheme="majorBidi" w:eastAsia="Calibri" w:hAnsiTheme="majorBidi" w:cstheme="majorBidi" w:hint="cs"/>
          <w:b/>
          <w:bCs/>
          <w:sz w:val="32"/>
          <w:szCs w:val="32"/>
          <w:rtl/>
          <w:lang w:bidi="ar-IQ"/>
        </w:rPr>
        <w:t xml:space="preserve">النساء اللاتي تم علاجهن من الادمان </w:t>
      </w:r>
      <w:r w:rsidR="007F7579" w:rsidRPr="00FB63A7">
        <w:rPr>
          <w:rFonts w:asciiTheme="majorBidi" w:eastAsia="Calibri" w:hAnsiTheme="majorBidi" w:cstheme="majorBidi"/>
          <w:b/>
          <w:bCs/>
          <w:sz w:val="32"/>
          <w:szCs w:val="32"/>
          <w:rtl/>
          <w:lang w:bidi="ar-IQ"/>
        </w:rPr>
        <w:t>في بغداد والمحافظات في عموم العراق (</w:t>
      </w:r>
      <w:r w:rsidR="007F7579" w:rsidRPr="00FB63A7">
        <w:rPr>
          <w:rFonts w:asciiTheme="majorBidi" w:eastAsia="Calibri" w:hAnsiTheme="majorBidi" w:cstheme="majorBidi"/>
          <w:b/>
          <w:bCs/>
          <w:color w:val="FF0000"/>
          <w:sz w:val="32"/>
          <w:szCs w:val="32"/>
          <w:rtl/>
          <w:lang w:bidi="ar-IQ"/>
        </w:rPr>
        <w:t>357</w:t>
      </w:r>
      <w:r w:rsidR="007F7579" w:rsidRPr="00FB63A7">
        <w:rPr>
          <w:rFonts w:asciiTheme="majorBidi" w:eastAsia="Calibri" w:hAnsiTheme="majorBidi" w:cstheme="majorBidi"/>
          <w:b/>
          <w:bCs/>
          <w:sz w:val="32"/>
          <w:szCs w:val="32"/>
          <w:rtl/>
          <w:lang w:bidi="ar-IQ"/>
        </w:rPr>
        <w:t xml:space="preserve">) </w:t>
      </w:r>
      <w:proofErr w:type="spellStart"/>
      <w:r w:rsidR="007F7579" w:rsidRPr="00FB63A7">
        <w:rPr>
          <w:rFonts w:asciiTheme="majorBidi" w:eastAsia="Calibri" w:hAnsiTheme="majorBidi" w:cstheme="majorBidi"/>
          <w:b/>
          <w:bCs/>
          <w:sz w:val="32"/>
          <w:szCs w:val="32"/>
          <w:rtl/>
          <w:lang w:bidi="ar-IQ"/>
        </w:rPr>
        <w:t>امراة</w:t>
      </w:r>
      <w:proofErr w:type="spellEnd"/>
      <w:r w:rsidR="007F7579" w:rsidRPr="00FB63A7">
        <w:rPr>
          <w:rFonts w:asciiTheme="majorBidi" w:eastAsia="Calibri" w:hAnsiTheme="majorBidi" w:cstheme="majorBidi"/>
          <w:b/>
          <w:bCs/>
          <w:sz w:val="32"/>
          <w:szCs w:val="32"/>
          <w:rtl/>
          <w:lang w:bidi="ar-IQ"/>
        </w:rPr>
        <w:t xml:space="preserve"> لعام 2024.</w:t>
      </w:r>
    </w:p>
    <w:p w14:paraId="0AD3CF5B" w14:textId="77777777" w:rsidR="00B62A45" w:rsidRDefault="00B62A45" w:rsidP="00AE6938">
      <w:pPr>
        <w:bidi/>
        <w:spacing w:after="0" w:line="240" w:lineRule="auto"/>
        <w:ind w:left="-1" w:right="284"/>
        <w:jc w:val="both"/>
        <w:rPr>
          <w:rFonts w:asciiTheme="majorBidi" w:eastAsia="Times New Roman" w:hAnsiTheme="majorBidi" w:cstheme="majorBidi"/>
          <w:sz w:val="32"/>
          <w:szCs w:val="32"/>
          <w:rtl/>
        </w:rPr>
      </w:pPr>
      <w:r w:rsidRPr="00AE6938">
        <w:rPr>
          <w:rFonts w:asciiTheme="majorBidi" w:eastAsia="Times New Roman" w:hAnsiTheme="majorBidi" w:cstheme="majorBidi"/>
          <w:sz w:val="32"/>
          <w:szCs w:val="32"/>
          <w:rtl/>
        </w:rPr>
        <w:t xml:space="preserve">- تم </w:t>
      </w:r>
      <w:proofErr w:type="gramStart"/>
      <w:r w:rsidRPr="00AE6938">
        <w:rPr>
          <w:rFonts w:asciiTheme="majorBidi" w:eastAsia="Times New Roman" w:hAnsiTheme="majorBidi" w:cstheme="majorBidi"/>
          <w:sz w:val="32"/>
          <w:szCs w:val="32"/>
          <w:rtl/>
        </w:rPr>
        <w:t>اطلاق</w:t>
      </w:r>
      <w:proofErr w:type="gramEnd"/>
      <w:r w:rsidRPr="00AE6938">
        <w:rPr>
          <w:rFonts w:asciiTheme="majorBidi" w:eastAsia="Times New Roman" w:hAnsiTheme="majorBidi" w:cstheme="majorBidi"/>
          <w:sz w:val="32"/>
          <w:szCs w:val="32"/>
          <w:rtl/>
        </w:rPr>
        <w:t xml:space="preserve"> </w:t>
      </w:r>
      <w:proofErr w:type="spellStart"/>
      <w:r w:rsidRPr="00AE6938">
        <w:rPr>
          <w:rFonts w:asciiTheme="majorBidi" w:eastAsia="Times New Roman" w:hAnsiTheme="majorBidi" w:cstheme="majorBidi"/>
          <w:sz w:val="32"/>
          <w:szCs w:val="32"/>
          <w:rtl/>
        </w:rPr>
        <w:t>الستراتيجية</w:t>
      </w:r>
      <w:proofErr w:type="spellEnd"/>
      <w:r w:rsidRPr="00AE6938">
        <w:rPr>
          <w:rFonts w:asciiTheme="majorBidi" w:eastAsia="Times New Roman" w:hAnsiTheme="majorBidi" w:cstheme="majorBidi"/>
          <w:sz w:val="32"/>
          <w:szCs w:val="32"/>
          <w:rtl/>
        </w:rPr>
        <w:t xml:space="preserve"> الوطنية لمكافحة المخدرات والمؤثرات العقلية </w:t>
      </w:r>
      <w:proofErr w:type="spellStart"/>
      <w:r w:rsidRPr="00AE6938">
        <w:rPr>
          <w:rFonts w:asciiTheme="majorBidi" w:eastAsia="Times New Roman" w:hAnsiTheme="majorBidi" w:cstheme="majorBidi"/>
          <w:sz w:val="32"/>
          <w:szCs w:val="32"/>
          <w:rtl/>
        </w:rPr>
        <w:t>للاعوام</w:t>
      </w:r>
      <w:proofErr w:type="spellEnd"/>
      <w:r w:rsidRPr="00AE6938">
        <w:rPr>
          <w:rFonts w:asciiTheme="majorBidi" w:eastAsia="Times New Roman" w:hAnsiTheme="majorBidi" w:cstheme="majorBidi"/>
          <w:sz w:val="32"/>
          <w:szCs w:val="32"/>
          <w:rtl/>
        </w:rPr>
        <w:t xml:space="preserve"> 2025-2030 التي تتضمن جانب التوعية والتثقيف للمواطنين من خلال تدريب العاملين بوحدات الصحة- نفس اجتماعية ووحدات رعاية </w:t>
      </w:r>
      <w:proofErr w:type="spellStart"/>
      <w:r w:rsidRPr="00AE6938">
        <w:rPr>
          <w:rFonts w:asciiTheme="majorBidi" w:eastAsia="Times New Roman" w:hAnsiTheme="majorBidi" w:cstheme="majorBidi"/>
          <w:sz w:val="32"/>
          <w:szCs w:val="32"/>
          <w:rtl/>
        </w:rPr>
        <w:t>المراة</w:t>
      </w:r>
      <w:proofErr w:type="spellEnd"/>
      <w:r w:rsidRPr="00AE6938">
        <w:rPr>
          <w:rFonts w:asciiTheme="majorBidi" w:eastAsia="Times New Roman" w:hAnsiTheme="majorBidi" w:cstheme="majorBidi"/>
          <w:sz w:val="32"/>
          <w:szCs w:val="32"/>
          <w:rtl/>
        </w:rPr>
        <w:t xml:space="preserve"> وكيفية التعرف على متعاطي المخدرات وتقديم النصح والمشورة وتم توفير عيادات خاصة في كل محافظة لفحص المشتبه بهم وتوفير المصحات العلاجية لتقديم العلاجات والدعم النفسي ويتم التعامل مع الحالات بسرية وخصوصية تامة.</w:t>
      </w:r>
    </w:p>
    <w:p w14:paraId="0AD3CF5C" w14:textId="77777777" w:rsidR="00AE6938" w:rsidRDefault="00AE6938" w:rsidP="00AE6938">
      <w:pPr>
        <w:bidi/>
        <w:spacing w:after="0" w:line="240" w:lineRule="auto"/>
        <w:ind w:left="-1" w:right="284"/>
        <w:jc w:val="both"/>
        <w:rPr>
          <w:rFonts w:asciiTheme="majorBidi" w:eastAsia="Times New Roman" w:hAnsiTheme="majorBidi" w:cstheme="majorBidi"/>
          <w:sz w:val="32"/>
          <w:szCs w:val="32"/>
          <w:rtl/>
        </w:rPr>
      </w:pPr>
    </w:p>
    <w:p w14:paraId="0AD3CF5D" w14:textId="77777777" w:rsidR="00AE6938" w:rsidRPr="00AE6938" w:rsidRDefault="00AE6938" w:rsidP="00AE6938">
      <w:pPr>
        <w:bidi/>
        <w:spacing w:after="0" w:line="240" w:lineRule="auto"/>
        <w:ind w:left="-1" w:right="284"/>
        <w:jc w:val="both"/>
        <w:rPr>
          <w:rFonts w:asciiTheme="majorBidi" w:eastAsia="Times New Roman" w:hAnsiTheme="majorBidi" w:cstheme="majorBidi"/>
          <w:sz w:val="32"/>
          <w:szCs w:val="32"/>
          <w:rtl/>
        </w:rPr>
      </w:pPr>
    </w:p>
    <w:p w14:paraId="0AD3CF5E" w14:textId="77777777" w:rsidR="00B62A45" w:rsidRPr="007445F4" w:rsidRDefault="00B62A45" w:rsidP="00B62A45">
      <w:pPr>
        <w:bidi/>
        <w:spacing w:after="0"/>
        <w:ind w:left="-1" w:right="284"/>
        <w:jc w:val="both"/>
        <w:rPr>
          <w:rFonts w:asciiTheme="majorBidi" w:eastAsia="Times New Roman" w:hAnsiTheme="majorBidi" w:cstheme="majorBidi"/>
          <w:b/>
          <w:bCs/>
          <w:sz w:val="32"/>
          <w:szCs w:val="32"/>
          <w:rtl/>
        </w:rPr>
      </w:pPr>
    </w:p>
    <w:tbl>
      <w:tblPr>
        <w:tblStyle w:val="5"/>
        <w:bidiVisual/>
        <w:tblW w:w="0" w:type="auto"/>
        <w:tblInd w:w="-1" w:type="dxa"/>
        <w:tblLook w:val="04A0" w:firstRow="1" w:lastRow="0" w:firstColumn="1" w:lastColumn="0" w:noHBand="0" w:noVBand="1"/>
      </w:tblPr>
      <w:tblGrid>
        <w:gridCol w:w="739"/>
        <w:gridCol w:w="3600"/>
        <w:gridCol w:w="4050"/>
      </w:tblGrid>
      <w:tr w:rsidR="00B62A45" w:rsidRPr="007445F4" w14:paraId="0AD3CF62" w14:textId="77777777" w:rsidTr="00AE6938">
        <w:tc>
          <w:tcPr>
            <w:tcW w:w="739" w:type="dxa"/>
            <w:shd w:val="clear" w:color="auto" w:fill="C2D69B" w:themeFill="accent3" w:themeFillTint="99"/>
          </w:tcPr>
          <w:p w14:paraId="0AD3CF5F"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ت</w:t>
            </w:r>
          </w:p>
        </w:tc>
        <w:tc>
          <w:tcPr>
            <w:tcW w:w="3600" w:type="dxa"/>
            <w:shd w:val="clear" w:color="auto" w:fill="C2D69B" w:themeFill="accent3" w:themeFillTint="99"/>
          </w:tcPr>
          <w:p w14:paraId="0AD3CF60"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احصائيات السنوات</w:t>
            </w:r>
          </w:p>
        </w:tc>
        <w:tc>
          <w:tcPr>
            <w:tcW w:w="4050" w:type="dxa"/>
            <w:shd w:val="clear" w:color="auto" w:fill="C2D69B" w:themeFill="accent3" w:themeFillTint="99"/>
          </w:tcPr>
          <w:p w14:paraId="0AD3CF61"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الاعداد التي تم علاجها</w:t>
            </w:r>
          </w:p>
        </w:tc>
      </w:tr>
      <w:tr w:rsidR="00B62A45" w:rsidRPr="007445F4" w14:paraId="0AD3CF66" w14:textId="77777777" w:rsidTr="00AC67F5">
        <w:tc>
          <w:tcPr>
            <w:tcW w:w="739" w:type="dxa"/>
          </w:tcPr>
          <w:p w14:paraId="0AD3CF63"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1</w:t>
            </w:r>
          </w:p>
        </w:tc>
        <w:tc>
          <w:tcPr>
            <w:tcW w:w="3600" w:type="dxa"/>
          </w:tcPr>
          <w:p w14:paraId="0AD3CF64"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سنة 2023</w:t>
            </w:r>
          </w:p>
        </w:tc>
        <w:tc>
          <w:tcPr>
            <w:tcW w:w="4050" w:type="dxa"/>
          </w:tcPr>
          <w:p w14:paraId="0AD3CF65"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12745</w:t>
            </w:r>
          </w:p>
        </w:tc>
      </w:tr>
      <w:tr w:rsidR="00B62A45" w:rsidRPr="007445F4" w14:paraId="0AD3CF6A" w14:textId="77777777" w:rsidTr="00AC67F5">
        <w:tc>
          <w:tcPr>
            <w:tcW w:w="739" w:type="dxa"/>
          </w:tcPr>
          <w:p w14:paraId="0AD3CF67"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2</w:t>
            </w:r>
          </w:p>
        </w:tc>
        <w:tc>
          <w:tcPr>
            <w:tcW w:w="3600" w:type="dxa"/>
          </w:tcPr>
          <w:p w14:paraId="0AD3CF68"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xml:space="preserve">سنة 2024  </w:t>
            </w:r>
          </w:p>
        </w:tc>
        <w:tc>
          <w:tcPr>
            <w:tcW w:w="4050" w:type="dxa"/>
          </w:tcPr>
          <w:p w14:paraId="0AD3CF69"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14571</w:t>
            </w:r>
          </w:p>
        </w:tc>
      </w:tr>
      <w:tr w:rsidR="00B62A45" w:rsidRPr="007445F4" w14:paraId="0AD3CF6E" w14:textId="77777777" w:rsidTr="00AC67F5">
        <w:tc>
          <w:tcPr>
            <w:tcW w:w="739" w:type="dxa"/>
          </w:tcPr>
          <w:p w14:paraId="0AD3CF6B"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3</w:t>
            </w:r>
          </w:p>
        </w:tc>
        <w:tc>
          <w:tcPr>
            <w:tcW w:w="3600" w:type="dxa"/>
          </w:tcPr>
          <w:p w14:paraId="0AD3CF6C"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النصف الاول من سنة 2025</w:t>
            </w:r>
          </w:p>
        </w:tc>
        <w:tc>
          <w:tcPr>
            <w:tcW w:w="4050" w:type="dxa"/>
          </w:tcPr>
          <w:p w14:paraId="0AD3CF6D"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11789</w:t>
            </w:r>
          </w:p>
        </w:tc>
      </w:tr>
    </w:tbl>
    <w:p w14:paraId="0AD3CF6F" w14:textId="77777777" w:rsidR="00B62A45" w:rsidRPr="007445F4" w:rsidRDefault="00B62A45" w:rsidP="00B62A45">
      <w:pPr>
        <w:bidi/>
        <w:spacing w:after="0"/>
        <w:ind w:left="-1" w:right="284"/>
        <w:jc w:val="both"/>
        <w:rPr>
          <w:rFonts w:asciiTheme="majorBidi" w:eastAsia="Times New Roman" w:hAnsiTheme="majorBidi" w:cstheme="majorBidi"/>
          <w:b/>
          <w:bCs/>
          <w:sz w:val="32"/>
          <w:szCs w:val="32"/>
          <w:rtl/>
          <w:lang w:bidi="ar-IQ"/>
        </w:rPr>
      </w:pPr>
    </w:p>
    <w:p w14:paraId="0AD3CF70" w14:textId="77777777" w:rsidR="00B62A45" w:rsidRPr="007445F4" w:rsidRDefault="00B62A45" w:rsidP="00B62A45">
      <w:pPr>
        <w:bidi/>
        <w:spacing w:after="0"/>
        <w:ind w:left="-1" w:right="284"/>
        <w:jc w:val="both"/>
        <w:rPr>
          <w:rFonts w:asciiTheme="majorBidi" w:eastAsia="Times New Roman" w:hAnsiTheme="majorBidi" w:cstheme="majorBidi"/>
          <w:b/>
          <w:bCs/>
          <w:sz w:val="32"/>
          <w:szCs w:val="32"/>
          <w:rtl/>
          <w:lang w:bidi="ar-IQ"/>
        </w:rPr>
      </w:pPr>
      <w:r w:rsidRPr="007445F4">
        <w:rPr>
          <w:rFonts w:asciiTheme="majorBidi" w:eastAsia="Times New Roman" w:hAnsiTheme="majorBidi" w:cstheme="majorBidi"/>
          <w:b/>
          <w:bCs/>
          <w:sz w:val="32"/>
          <w:szCs w:val="32"/>
          <w:rtl/>
          <w:lang w:bidi="ar-IQ"/>
        </w:rPr>
        <w:t>التدابير المتخذة لمعالجة وصمة الادمان تتم عن طريق:</w:t>
      </w:r>
    </w:p>
    <w:p w14:paraId="0AD3CF71" w14:textId="77777777" w:rsidR="00B62A45" w:rsidRPr="007445F4" w:rsidRDefault="00B62A45" w:rsidP="00B62A45">
      <w:pPr>
        <w:bidi/>
        <w:spacing w:after="0"/>
        <w:ind w:left="-1" w:right="284"/>
        <w:jc w:val="both"/>
        <w:rPr>
          <w:rFonts w:asciiTheme="majorBidi" w:eastAsia="Times New Roman" w:hAnsiTheme="majorBidi" w:cstheme="majorBidi"/>
          <w:b/>
          <w:bCs/>
          <w:sz w:val="32"/>
          <w:szCs w:val="32"/>
          <w:rtl/>
          <w:lang w:bidi="ar-IQ"/>
        </w:rPr>
      </w:pPr>
      <w:r w:rsidRPr="007445F4">
        <w:rPr>
          <w:rFonts w:asciiTheme="majorBidi" w:eastAsia="Times New Roman" w:hAnsiTheme="majorBidi" w:cstheme="majorBidi"/>
          <w:b/>
          <w:bCs/>
          <w:sz w:val="32"/>
          <w:szCs w:val="32"/>
          <w:rtl/>
          <w:lang w:bidi="ar-IQ"/>
        </w:rPr>
        <w:t>1- المحاضرات التوعوية والتثقيفية في مراكز علاج الادمان</w:t>
      </w:r>
    </w:p>
    <w:p w14:paraId="0AD3CF72" w14:textId="77777777" w:rsidR="00B62A45" w:rsidRPr="007445F4" w:rsidRDefault="00B62A45" w:rsidP="00B62A45">
      <w:pPr>
        <w:bidi/>
        <w:spacing w:after="0"/>
        <w:ind w:left="-1" w:right="284"/>
        <w:jc w:val="both"/>
        <w:rPr>
          <w:rFonts w:asciiTheme="majorBidi" w:eastAsia="Times New Roman" w:hAnsiTheme="majorBidi" w:cstheme="majorBidi"/>
          <w:b/>
          <w:bCs/>
          <w:sz w:val="32"/>
          <w:szCs w:val="32"/>
          <w:rtl/>
          <w:lang w:bidi="ar-IQ"/>
        </w:rPr>
      </w:pPr>
      <w:r w:rsidRPr="007445F4">
        <w:rPr>
          <w:rFonts w:asciiTheme="majorBidi" w:eastAsia="Times New Roman" w:hAnsiTheme="majorBidi" w:cstheme="majorBidi"/>
          <w:b/>
          <w:bCs/>
          <w:sz w:val="32"/>
          <w:szCs w:val="32"/>
          <w:rtl/>
          <w:lang w:bidi="ar-IQ"/>
        </w:rPr>
        <w:t>2- توفر جلسات علاج نفسي فردية وجماعية للمتعاطين</w:t>
      </w:r>
    </w:p>
    <w:p w14:paraId="0AD3CF73" w14:textId="77777777" w:rsidR="00B62A45" w:rsidRPr="007445F4" w:rsidRDefault="00B62A45" w:rsidP="00B62A45">
      <w:pPr>
        <w:bidi/>
        <w:spacing w:after="0"/>
        <w:ind w:left="-1" w:right="284"/>
        <w:jc w:val="both"/>
        <w:rPr>
          <w:rFonts w:asciiTheme="majorBidi" w:eastAsia="Times New Roman" w:hAnsiTheme="majorBidi" w:cstheme="majorBidi"/>
          <w:b/>
          <w:bCs/>
          <w:sz w:val="32"/>
          <w:szCs w:val="32"/>
          <w:rtl/>
          <w:lang w:bidi="ar-IQ"/>
        </w:rPr>
      </w:pPr>
      <w:r w:rsidRPr="007445F4">
        <w:rPr>
          <w:rFonts w:asciiTheme="majorBidi" w:eastAsia="Times New Roman" w:hAnsiTheme="majorBidi" w:cstheme="majorBidi"/>
          <w:b/>
          <w:bCs/>
          <w:sz w:val="32"/>
          <w:szCs w:val="32"/>
          <w:rtl/>
          <w:lang w:bidi="ar-IQ"/>
        </w:rPr>
        <w:t>3- صالات رياضية وملعب كرة قدم</w:t>
      </w:r>
    </w:p>
    <w:p w14:paraId="0AD3CF74" w14:textId="77777777" w:rsidR="00B62A45" w:rsidRPr="007445F4" w:rsidRDefault="00B62A45" w:rsidP="00B62A45">
      <w:pPr>
        <w:bidi/>
        <w:spacing w:after="0"/>
        <w:ind w:left="-1" w:right="284"/>
        <w:jc w:val="both"/>
        <w:rPr>
          <w:rFonts w:asciiTheme="majorBidi" w:eastAsia="Times New Roman" w:hAnsiTheme="majorBidi" w:cstheme="majorBidi"/>
          <w:b/>
          <w:bCs/>
          <w:sz w:val="32"/>
          <w:szCs w:val="32"/>
          <w:rtl/>
          <w:lang w:bidi="ar-IQ"/>
        </w:rPr>
      </w:pPr>
      <w:r w:rsidRPr="007445F4">
        <w:rPr>
          <w:rFonts w:asciiTheme="majorBidi" w:eastAsia="Times New Roman" w:hAnsiTheme="majorBidi" w:cstheme="majorBidi"/>
          <w:b/>
          <w:bCs/>
          <w:sz w:val="32"/>
          <w:szCs w:val="32"/>
          <w:rtl/>
          <w:lang w:bidi="ar-IQ"/>
        </w:rPr>
        <w:t>4- توفير فرص عمل وقروض بالتنسيق مع وزارة العمل والشؤون الاجتماعية</w:t>
      </w:r>
    </w:p>
    <w:p w14:paraId="0AD3CF75" w14:textId="77777777" w:rsidR="00B62A45" w:rsidRPr="007445F4" w:rsidRDefault="00B62A45" w:rsidP="00B62A45">
      <w:pPr>
        <w:bidi/>
        <w:spacing w:after="0"/>
        <w:ind w:left="-1" w:right="284"/>
        <w:jc w:val="both"/>
        <w:rPr>
          <w:rFonts w:asciiTheme="majorBidi" w:eastAsia="Times New Roman" w:hAnsiTheme="majorBidi" w:cstheme="majorBidi"/>
          <w:b/>
          <w:bCs/>
          <w:sz w:val="32"/>
          <w:szCs w:val="32"/>
          <w:rtl/>
          <w:lang w:bidi="ar-IQ"/>
        </w:rPr>
      </w:pPr>
    </w:p>
    <w:p w14:paraId="0AD3CF76" w14:textId="77777777" w:rsidR="00B62A45" w:rsidRPr="007445F4" w:rsidRDefault="00B62A45" w:rsidP="00AE6938">
      <w:pPr>
        <w:bidi/>
        <w:spacing w:after="0"/>
        <w:ind w:left="-1" w:right="284"/>
        <w:jc w:val="medium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 اعداد المراجعين والراقدين بالاضطرابات النفسية في المستشفيات لكافة المحافظات عدا اقليم كردستان:</w:t>
      </w:r>
    </w:p>
    <w:tbl>
      <w:tblPr>
        <w:tblStyle w:val="TableGrid"/>
        <w:bidiVisual/>
        <w:tblW w:w="0" w:type="auto"/>
        <w:tblLook w:val="04A0" w:firstRow="1" w:lastRow="0" w:firstColumn="1" w:lastColumn="0" w:noHBand="0" w:noVBand="1"/>
      </w:tblPr>
      <w:tblGrid>
        <w:gridCol w:w="2632"/>
        <w:gridCol w:w="1620"/>
        <w:gridCol w:w="1710"/>
        <w:gridCol w:w="1710"/>
        <w:gridCol w:w="1638"/>
      </w:tblGrid>
      <w:tr w:rsidR="00B62A45" w:rsidRPr="007445F4" w14:paraId="0AD3CF7A" w14:textId="77777777" w:rsidTr="00AE6938">
        <w:tc>
          <w:tcPr>
            <w:tcW w:w="2632" w:type="dxa"/>
            <w:vMerge w:val="restart"/>
            <w:shd w:val="clear" w:color="auto" w:fill="C2D69B" w:themeFill="accent3" w:themeFillTint="99"/>
          </w:tcPr>
          <w:p w14:paraId="0AD3CF77"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السنة 2024</w:t>
            </w:r>
          </w:p>
        </w:tc>
        <w:tc>
          <w:tcPr>
            <w:tcW w:w="3330" w:type="dxa"/>
            <w:gridSpan w:val="2"/>
            <w:shd w:val="clear" w:color="auto" w:fill="C2D69B" w:themeFill="accent3" w:themeFillTint="99"/>
          </w:tcPr>
          <w:p w14:paraId="0AD3CF78"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المراجعين</w:t>
            </w:r>
          </w:p>
        </w:tc>
        <w:tc>
          <w:tcPr>
            <w:tcW w:w="3348" w:type="dxa"/>
            <w:gridSpan w:val="2"/>
            <w:shd w:val="clear" w:color="auto" w:fill="C2D69B" w:themeFill="accent3" w:themeFillTint="99"/>
          </w:tcPr>
          <w:p w14:paraId="0AD3CF79"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الراقدين</w:t>
            </w:r>
          </w:p>
        </w:tc>
      </w:tr>
      <w:tr w:rsidR="00B62A45" w:rsidRPr="007445F4" w14:paraId="0AD3CF80" w14:textId="77777777" w:rsidTr="00AC67F5">
        <w:trPr>
          <w:trHeight w:val="512"/>
        </w:trPr>
        <w:tc>
          <w:tcPr>
            <w:tcW w:w="2632" w:type="dxa"/>
            <w:vMerge/>
          </w:tcPr>
          <w:p w14:paraId="0AD3CF7B"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p>
        </w:tc>
        <w:tc>
          <w:tcPr>
            <w:tcW w:w="1620" w:type="dxa"/>
          </w:tcPr>
          <w:p w14:paraId="0AD3CF7C"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ذكر</w:t>
            </w:r>
          </w:p>
        </w:tc>
        <w:tc>
          <w:tcPr>
            <w:tcW w:w="1710" w:type="dxa"/>
          </w:tcPr>
          <w:p w14:paraId="0AD3CF7D"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انثى</w:t>
            </w:r>
          </w:p>
        </w:tc>
        <w:tc>
          <w:tcPr>
            <w:tcW w:w="1710" w:type="dxa"/>
          </w:tcPr>
          <w:p w14:paraId="0AD3CF7E"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ذكر</w:t>
            </w:r>
          </w:p>
        </w:tc>
        <w:tc>
          <w:tcPr>
            <w:tcW w:w="1638" w:type="dxa"/>
          </w:tcPr>
          <w:p w14:paraId="0AD3CF7F"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انثى</w:t>
            </w:r>
          </w:p>
        </w:tc>
      </w:tr>
      <w:tr w:rsidR="00B62A45" w:rsidRPr="007445F4" w14:paraId="0AD3CF86" w14:textId="77777777" w:rsidTr="00AC67F5">
        <w:tc>
          <w:tcPr>
            <w:tcW w:w="2632" w:type="dxa"/>
            <w:vMerge/>
          </w:tcPr>
          <w:p w14:paraId="0AD3CF81"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p>
        </w:tc>
        <w:tc>
          <w:tcPr>
            <w:tcW w:w="1620" w:type="dxa"/>
          </w:tcPr>
          <w:p w14:paraId="0AD3CF82"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77886</w:t>
            </w:r>
          </w:p>
        </w:tc>
        <w:tc>
          <w:tcPr>
            <w:tcW w:w="1710" w:type="dxa"/>
          </w:tcPr>
          <w:p w14:paraId="0AD3CF83"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53011</w:t>
            </w:r>
          </w:p>
        </w:tc>
        <w:tc>
          <w:tcPr>
            <w:tcW w:w="1710" w:type="dxa"/>
          </w:tcPr>
          <w:p w14:paraId="0AD3CF84"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11258</w:t>
            </w:r>
          </w:p>
        </w:tc>
        <w:tc>
          <w:tcPr>
            <w:tcW w:w="1638" w:type="dxa"/>
          </w:tcPr>
          <w:p w14:paraId="0AD3CF85"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5803</w:t>
            </w:r>
          </w:p>
        </w:tc>
      </w:tr>
      <w:tr w:rsidR="00B62A45" w:rsidRPr="007445F4" w14:paraId="0AD3CF8C" w14:textId="77777777" w:rsidTr="00AC67F5">
        <w:tc>
          <w:tcPr>
            <w:tcW w:w="2632" w:type="dxa"/>
          </w:tcPr>
          <w:p w14:paraId="0AD3CF87"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النصف الاول من 2025</w:t>
            </w:r>
          </w:p>
        </w:tc>
        <w:tc>
          <w:tcPr>
            <w:tcW w:w="1620" w:type="dxa"/>
          </w:tcPr>
          <w:p w14:paraId="0AD3CF88"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327729</w:t>
            </w:r>
          </w:p>
        </w:tc>
        <w:tc>
          <w:tcPr>
            <w:tcW w:w="1710" w:type="dxa"/>
          </w:tcPr>
          <w:p w14:paraId="0AD3CF89"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24409</w:t>
            </w:r>
          </w:p>
        </w:tc>
        <w:tc>
          <w:tcPr>
            <w:tcW w:w="1710" w:type="dxa"/>
          </w:tcPr>
          <w:p w14:paraId="0AD3CF8A"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4470</w:t>
            </w:r>
          </w:p>
        </w:tc>
        <w:tc>
          <w:tcPr>
            <w:tcW w:w="1638" w:type="dxa"/>
          </w:tcPr>
          <w:p w14:paraId="0AD3CF8B"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3188</w:t>
            </w:r>
          </w:p>
        </w:tc>
      </w:tr>
    </w:tbl>
    <w:p w14:paraId="0AD3CF8D" w14:textId="77777777" w:rsidR="00B62A45" w:rsidRPr="007445F4" w:rsidRDefault="00B62A45" w:rsidP="00B62A45">
      <w:pPr>
        <w:bidi/>
        <w:spacing w:after="0"/>
        <w:ind w:left="-1" w:right="284"/>
        <w:jc w:val="lowKashida"/>
        <w:rPr>
          <w:rFonts w:asciiTheme="majorBidi" w:eastAsia="Times New Roman" w:hAnsiTheme="majorBidi" w:cstheme="majorBidi"/>
          <w:b/>
          <w:bCs/>
          <w:sz w:val="32"/>
          <w:szCs w:val="32"/>
          <w:rtl/>
        </w:rPr>
      </w:pPr>
    </w:p>
    <w:p w14:paraId="0AD3CF8E" w14:textId="77777777" w:rsidR="00AC4130" w:rsidRDefault="00B62A45" w:rsidP="00AE6938">
      <w:pPr>
        <w:bidi/>
        <w:spacing w:after="0"/>
        <w:ind w:right="284"/>
        <w:jc w:val="mediumKashida"/>
        <w:rPr>
          <w:rFonts w:asciiTheme="majorBidi" w:eastAsia="Times New Roman" w:hAnsiTheme="majorBidi" w:cstheme="majorBidi"/>
          <w:b/>
          <w:bCs/>
          <w:color w:val="FF0000"/>
          <w:sz w:val="32"/>
          <w:szCs w:val="32"/>
          <w:rtl/>
          <w:lang w:bidi="ar-IQ"/>
        </w:rPr>
      </w:pPr>
      <w:r w:rsidRPr="007445F4">
        <w:rPr>
          <w:rFonts w:asciiTheme="majorBidi" w:eastAsia="Times New Roman" w:hAnsiTheme="majorBidi" w:cstheme="majorBidi"/>
          <w:b/>
          <w:bCs/>
          <w:sz w:val="32"/>
          <w:szCs w:val="32"/>
          <w:rtl/>
          <w:lang w:bidi="ar-IQ"/>
        </w:rPr>
        <w:t xml:space="preserve">- احصائية المخدرات </w:t>
      </w:r>
      <w:proofErr w:type="spellStart"/>
      <w:r w:rsidRPr="007445F4">
        <w:rPr>
          <w:rFonts w:asciiTheme="majorBidi" w:eastAsia="Times New Roman" w:hAnsiTheme="majorBidi" w:cstheme="majorBidi"/>
          <w:b/>
          <w:bCs/>
          <w:sz w:val="32"/>
          <w:szCs w:val="32"/>
          <w:rtl/>
          <w:lang w:bidi="ar-IQ"/>
        </w:rPr>
        <w:t>لاعداد</w:t>
      </w:r>
      <w:proofErr w:type="spellEnd"/>
      <w:r w:rsidRPr="007445F4">
        <w:rPr>
          <w:rFonts w:asciiTheme="majorBidi" w:eastAsia="Times New Roman" w:hAnsiTheme="majorBidi" w:cstheme="majorBidi"/>
          <w:b/>
          <w:bCs/>
          <w:sz w:val="32"/>
          <w:szCs w:val="32"/>
          <w:rtl/>
          <w:lang w:bidi="ar-IQ"/>
        </w:rPr>
        <w:t xml:space="preserve"> النساء</w:t>
      </w:r>
      <w:r w:rsidR="00AC4130">
        <w:rPr>
          <w:rFonts w:asciiTheme="majorBidi" w:eastAsia="Times New Roman" w:hAnsiTheme="majorBidi" w:cstheme="majorBidi" w:hint="cs"/>
          <w:b/>
          <w:bCs/>
          <w:sz w:val="32"/>
          <w:szCs w:val="32"/>
          <w:rtl/>
          <w:lang w:bidi="ar-IQ"/>
        </w:rPr>
        <w:t xml:space="preserve"> اللواتي تم علاجهن</w:t>
      </w:r>
      <w:r w:rsidR="00AC4130">
        <w:rPr>
          <w:rFonts w:asciiTheme="majorBidi" w:eastAsia="Times New Roman" w:hAnsiTheme="majorBidi" w:cstheme="majorBidi"/>
          <w:b/>
          <w:bCs/>
          <w:sz w:val="32"/>
          <w:szCs w:val="32"/>
          <w:rtl/>
          <w:lang w:bidi="ar-IQ"/>
        </w:rPr>
        <w:t xml:space="preserve"> </w:t>
      </w:r>
      <w:r w:rsidRPr="007445F4">
        <w:rPr>
          <w:rFonts w:asciiTheme="majorBidi" w:eastAsia="Times New Roman" w:hAnsiTheme="majorBidi" w:cstheme="majorBidi"/>
          <w:b/>
          <w:bCs/>
          <w:sz w:val="32"/>
          <w:szCs w:val="32"/>
          <w:rtl/>
          <w:lang w:bidi="ar-IQ"/>
        </w:rPr>
        <w:t>في عموم العراق لعام 2024</w:t>
      </w:r>
      <w:r w:rsidR="00AC4130">
        <w:rPr>
          <w:rFonts w:asciiTheme="majorBidi" w:eastAsia="Times New Roman" w:hAnsiTheme="majorBidi" w:cstheme="majorBidi" w:hint="cs"/>
          <w:b/>
          <w:bCs/>
          <w:sz w:val="32"/>
          <w:szCs w:val="32"/>
          <w:rtl/>
          <w:lang w:bidi="ar-IQ"/>
        </w:rPr>
        <w:t xml:space="preserve"> وبلغ المجموع الكلي </w:t>
      </w:r>
      <w:r w:rsidR="00AC4130" w:rsidRPr="00AC4130">
        <w:rPr>
          <w:rFonts w:asciiTheme="majorBidi" w:eastAsia="Times New Roman" w:hAnsiTheme="majorBidi" w:cstheme="majorBidi" w:hint="cs"/>
          <w:b/>
          <w:bCs/>
          <w:color w:val="FF0000"/>
          <w:sz w:val="32"/>
          <w:szCs w:val="32"/>
          <w:rtl/>
          <w:lang w:bidi="ar-IQ"/>
        </w:rPr>
        <w:t>357</w:t>
      </w:r>
    </w:p>
    <w:p w14:paraId="0AD3CF8F" w14:textId="77777777" w:rsidR="00AE6938" w:rsidRDefault="00AE6938" w:rsidP="00AE6938">
      <w:pPr>
        <w:bidi/>
        <w:spacing w:after="0"/>
        <w:ind w:right="284"/>
        <w:jc w:val="mediumKashida"/>
        <w:rPr>
          <w:rFonts w:asciiTheme="majorBidi" w:eastAsia="Times New Roman" w:hAnsiTheme="majorBidi" w:cstheme="majorBidi"/>
          <w:b/>
          <w:bCs/>
          <w:color w:val="FF0000"/>
          <w:sz w:val="32"/>
          <w:szCs w:val="32"/>
          <w:rtl/>
          <w:lang w:bidi="ar-IQ"/>
        </w:rPr>
      </w:pPr>
    </w:p>
    <w:p w14:paraId="0AD3CF90" w14:textId="77777777" w:rsidR="00AE6938" w:rsidRDefault="00AE6938" w:rsidP="00AE6938">
      <w:pPr>
        <w:bidi/>
        <w:spacing w:after="0"/>
        <w:ind w:right="284"/>
        <w:jc w:val="mediumKashida"/>
        <w:rPr>
          <w:rFonts w:asciiTheme="majorBidi" w:eastAsia="Times New Roman" w:hAnsiTheme="majorBidi" w:cstheme="majorBidi"/>
          <w:b/>
          <w:bCs/>
          <w:color w:val="FF0000"/>
          <w:sz w:val="32"/>
          <w:szCs w:val="32"/>
          <w:rtl/>
          <w:lang w:bidi="ar-IQ"/>
        </w:rPr>
      </w:pPr>
    </w:p>
    <w:p w14:paraId="0AD3CF91" w14:textId="77777777" w:rsidR="00AE6938" w:rsidRDefault="00AE6938" w:rsidP="00AE6938">
      <w:pPr>
        <w:bidi/>
        <w:spacing w:after="0"/>
        <w:ind w:right="284"/>
        <w:jc w:val="mediumKashida"/>
        <w:rPr>
          <w:rFonts w:asciiTheme="majorBidi" w:eastAsia="Times New Roman" w:hAnsiTheme="majorBidi" w:cstheme="majorBidi"/>
          <w:b/>
          <w:bCs/>
          <w:color w:val="FF0000"/>
          <w:sz w:val="32"/>
          <w:szCs w:val="32"/>
          <w:rtl/>
          <w:lang w:bidi="ar-IQ"/>
        </w:rPr>
      </w:pPr>
    </w:p>
    <w:p w14:paraId="0AD3CF92" w14:textId="77777777" w:rsidR="00AE6938" w:rsidRDefault="00AE6938" w:rsidP="00AE6938">
      <w:pPr>
        <w:bidi/>
        <w:spacing w:after="0"/>
        <w:ind w:right="284"/>
        <w:jc w:val="mediumKashida"/>
        <w:rPr>
          <w:rFonts w:asciiTheme="majorBidi" w:eastAsia="Times New Roman" w:hAnsiTheme="majorBidi" w:cstheme="majorBidi"/>
          <w:b/>
          <w:bCs/>
          <w:color w:val="FF0000"/>
          <w:sz w:val="32"/>
          <w:szCs w:val="32"/>
          <w:rtl/>
          <w:lang w:bidi="ar-IQ"/>
        </w:rPr>
      </w:pPr>
    </w:p>
    <w:p w14:paraId="0AD3CF93" w14:textId="77777777" w:rsidR="00AE6938" w:rsidRDefault="00AE6938" w:rsidP="00AE6938">
      <w:pPr>
        <w:bidi/>
        <w:spacing w:after="0"/>
        <w:ind w:right="284"/>
        <w:jc w:val="mediumKashida"/>
        <w:rPr>
          <w:rFonts w:asciiTheme="majorBidi" w:eastAsia="Times New Roman" w:hAnsiTheme="majorBidi" w:cstheme="majorBidi"/>
          <w:b/>
          <w:bCs/>
          <w:color w:val="FF0000"/>
          <w:sz w:val="32"/>
          <w:szCs w:val="32"/>
          <w:rtl/>
          <w:lang w:bidi="ar-IQ"/>
        </w:rPr>
      </w:pPr>
    </w:p>
    <w:p w14:paraId="0AD3CF94" w14:textId="77777777" w:rsidR="00AE6938" w:rsidRDefault="00AE6938" w:rsidP="00AE6938">
      <w:pPr>
        <w:bidi/>
        <w:spacing w:after="0"/>
        <w:ind w:right="284"/>
        <w:jc w:val="mediumKashida"/>
        <w:rPr>
          <w:rFonts w:asciiTheme="majorBidi" w:eastAsia="Times New Roman" w:hAnsiTheme="majorBidi" w:cstheme="majorBidi"/>
          <w:b/>
          <w:bCs/>
          <w:color w:val="FF0000"/>
          <w:sz w:val="32"/>
          <w:szCs w:val="32"/>
          <w:rtl/>
          <w:lang w:bidi="ar-IQ"/>
        </w:rPr>
      </w:pPr>
    </w:p>
    <w:p w14:paraId="0AD3CF95" w14:textId="77777777" w:rsidR="00AE6938" w:rsidRDefault="00AE6938" w:rsidP="00AE6938">
      <w:pPr>
        <w:bidi/>
        <w:spacing w:after="0"/>
        <w:ind w:right="284"/>
        <w:jc w:val="mediumKashida"/>
        <w:rPr>
          <w:rFonts w:asciiTheme="majorBidi" w:eastAsia="Times New Roman" w:hAnsiTheme="majorBidi" w:cstheme="majorBidi"/>
          <w:b/>
          <w:bCs/>
          <w:color w:val="FF0000"/>
          <w:sz w:val="32"/>
          <w:szCs w:val="32"/>
          <w:rtl/>
          <w:lang w:bidi="ar-IQ"/>
        </w:rPr>
      </w:pPr>
    </w:p>
    <w:p w14:paraId="0AD3CF96" w14:textId="77777777" w:rsidR="00AE6938" w:rsidRDefault="00AE6938" w:rsidP="00AE6938">
      <w:pPr>
        <w:bidi/>
        <w:spacing w:after="0"/>
        <w:ind w:right="284"/>
        <w:jc w:val="mediumKashida"/>
        <w:rPr>
          <w:rFonts w:asciiTheme="majorBidi" w:eastAsia="Times New Roman" w:hAnsiTheme="majorBidi" w:cstheme="majorBidi"/>
          <w:b/>
          <w:bCs/>
          <w:color w:val="FF0000"/>
          <w:sz w:val="32"/>
          <w:szCs w:val="32"/>
          <w:rtl/>
          <w:lang w:bidi="ar-IQ"/>
        </w:rPr>
      </w:pPr>
    </w:p>
    <w:p w14:paraId="0AD3CF97" w14:textId="77777777" w:rsidR="00AE6938" w:rsidRDefault="00AE6938" w:rsidP="00AE6938">
      <w:pPr>
        <w:bidi/>
        <w:spacing w:after="0"/>
        <w:ind w:right="284"/>
        <w:jc w:val="mediumKashida"/>
        <w:rPr>
          <w:rFonts w:asciiTheme="majorBidi" w:eastAsia="Times New Roman" w:hAnsiTheme="majorBidi" w:cstheme="majorBidi"/>
          <w:b/>
          <w:bCs/>
          <w:color w:val="FF0000"/>
          <w:sz w:val="32"/>
          <w:szCs w:val="32"/>
          <w:rtl/>
          <w:lang w:bidi="ar-IQ"/>
        </w:rPr>
      </w:pPr>
    </w:p>
    <w:p w14:paraId="0AD3CF98" w14:textId="77777777" w:rsidR="00AE6938" w:rsidRDefault="00AE6938" w:rsidP="00AE6938">
      <w:pPr>
        <w:bidi/>
        <w:spacing w:after="0"/>
        <w:ind w:right="284"/>
        <w:jc w:val="mediumKashida"/>
        <w:rPr>
          <w:rFonts w:asciiTheme="majorBidi" w:eastAsia="Times New Roman" w:hAnsiTheme="majorBidi" w:cstheme="majorBidi"/>
          <w:b/>
          <w:bCs/>
          <w:sz w:val="32"/>
          <w:szCs w:val="32"/>
          <w:rtl/>
          <w:lang w:bidi="ar-IQ"/>
        </w:rPr>
      </w:pPr>
    </w:p>
    <w:p w14:paraId="0AD3CF99" w14:textId="77777777" w:rsidR="00846DEC" w:rsidRPr="00846DEC" w:rsidRDefault="00846DEC" w:rsidP="00846DEC">
      <w:pPr>
        <w:bidi/>
        <w:spacing w:after="0"/>
        <w:ind w:right="284"/>
        <w:jc w:val="lowKashida"/>
        <w:rPr>
          <w:rFonts w:asciiTheme="majorBidi" w:eastAsia="Times New Roman" w:hAnsiTheme="majorBidi" w:cstheme="majorBidi"/>
          <w:b/>
          <w:bCs/>
          <w:sz w:val="32"/>
          <w:szCs w:val="32"/>
          <w:rtl/>
          <w:lang w:bidi="ar-IQ"/>
        </w:rPr>
      </w:pPr>
    </w:p>
    <w:p w14:paraId="0AD3CF9A" w14:textId="77777777" w:rsidR="00B62A45" w:rsidRPr="00071056" w:rsidRDefault="0048137E" w:rsidP="002E0614">
      <w:pPr>
        <w:bidi/>
        <w:spacing w:after="0"/>
        <w:ind w:right="284"/>
        <w:jc w:val="lowKashida"/>
        <w:rPr>
          <w:rFonts w:asciiTheme="majorBidi" w:eastAsia="Times New Roman" w:hAnsiTheme="majorBidi" w:cstheme="majorBidi"/>
          <w:b/>
          <w:bCs/>
          <w:color w:val="FF0000"/>
          <w:sz w:val="32"/>
          <w:szCs w:val="32"/>
          <w:u w:val="single"/>
          <w:rtl/>
          <w:lang w:bidi="ar-IQ"/>
        </w:rPr>
      </w:pPr>
      <w:r w:rsidRPr="00071056">
        <w:rPr>
          <w:rFonts w:asciiTheme="majorBidi" w:eastAsia="Times New Roman" w:hAnsiTheme="majorBidi" w:cstheme="majorBidi" w:hint="cs"/>
          <w:b/>
          <w:bCs/>
          <w:color w:val="FF0000"/>
          <w:sz w:val="32"/>
          <w:szCs w:val="32"/>
          <w:u w:val="single"/>
          <w:rtl/>
          <w:lang w:bidi="ar-IQ"/>
        </w:rPr>
        <w:lastRenderedPageBreak/>
        <w:t>سابعا</w:t>
      </w:r>
      <w:r w:rsidR="00AE6938" w:rsidRPr="00071056">
        <w:rPr>
          <w:rFonts w:asciiTheme="majorBidi" w:eastAsia="Times New Roman" w:hAnsiTheme="majorBidi" w:cstheme="majorBidi" w:hint="cs"/>
          <w:b/>
          <w:bCs/>
          <w:color w:val="FF0000"/>
          <w:sz w:val="32"/>
          <w:szCs w:val="32"/>
          <w:u w:val="single"/>
          <w:rtl/>
          <w:lang w:bidi="ar-IQ"/>
        </w:rPr>
        <w:t>: النساء ذوات الاعاقة</w:t>
      </w:r>
    </w:p>
    <w:p w14:paraId="0AD3CF9B" w14:textId="77777777" w:rsidR="002E0614" w:rsidRPr="00AE6938" w:rsidRDefault="002E0614" w:rsidP="002E0614">
      <w:pPr>
        <w:bidi/>
        <w:spacing w:after="160" w:line="259" w:lineRule="auto"/>
        <w:jc w:val="both"/>
        <w:rPr>
          <w:rFonts w:asciiTheme="majorBidi" w:eastAsia="Times New Roman" w:hAnsiTheme="majorBidi" w:cstheme="majorBidi"/>
          <w:sz w:val="32"/>
          <w:szCs w:val="32"/>
          <w:rtl/>
        </w:rPr>
      </w:pPr>
      <w:r w:rsidRPr="007445F4">
        <w:rPr>
          <w:rFonts w:asciiTheme="majorBidi" w:eastAsia="Times New Roman" w:hAnsiTheme="majorBidi" w:cstheme="majorBidi"/>
          <w:b/>
          <w:bCs/>
          <w:sz w:val="32"/>
          <w:szCs w:val="32"/>
          <w:rtl/>
        </w:rPr>
        <w:t xml:space="preserve"> </w:t>
      </w:r>
      <w:r w:rsidRPr="00AE6938">
        <w:rPr>
          <w:rFonts w:asciiTheme="majorBidi" w:eastAsia="Times New Roman" w:hAnsiTheme="majorBidi" w:cstheme="majorBidi"/>
          <w:sz w:val="32"/>
          <w:szCs w:val="32"/>
          <w:rtl/>
        </w:rPr>
        <w:t xml:space="preserve">يوجد (18) مركز تأهيل طبي أضافة الى مستشفيات التأهيل الطبي عدد (2) (مستشفى أبن القف / </w:t>
      </w:r>
      <w:proofErr w:type="spellStart"/>
      <w:r w:rsidRPr="00AE6938">
        <w:rPr>
          <w:rFonts w:asciiTheme="majorBidi" w:eastAsia="Times New Roman" w:hAnsiTheme="majorBidi" w:cstheme="majorBidi"/>
          <w:sz w:val="32"/>
          <w:szCs w:val="32"/>
          <w:rtl/>
        </w:rPr>
        <w:t>لاصابات</w:t>
      </w:r>
      <w:proofErr w:type="spellEnd"/>
      <w:r w:rsidRPr="00AE6938">
        <w:rPr>
          <w:rFonts w:asciiTheme="majorBidi" w:eastAsia="Times New Roman" w:hAnsiTheme="majorBidi" w:cstheme="majorBidi"/>
          <w:sz w:val="32"/>
          <w:szCs w:val="32"/>
          <w:rtl/>
        </w:rPr>
        <w:t xml:space="preserve"> الحبل الشوكي سعة 120 سرير ومستشفى دجلة للتأهيل في صلاح الدين سعة 200 سرير ) ومصانع الاطراف الصناعية عدد (17) تقوم جميعها بتأمين متطلبات الاشخاص ذوي الاعاقة من مستلزمات ومعينات طبية ومواد صناعية الاطراف والمساند حيث  يقوم قسم التأهيل و الوقاية من العوق بالتنسيق مع الجهات ذات العلاقة بتوفير المتطلبات الحياتية و الاجتماعية التي تسهل دمج الاحتياجات الخاصة في المجتمع كما يقوم بالتنسيق مع مكتب المستشار الوطني للصحة النفسية بتقديم الرعاية الصحية النفسية عن طريق وحدات التأهيل النفسي في شعب التأهيل المجتمعي في مراكز التأهيل والوقاية من العوق حيث تتضمن الخدمات جلسات العلاج النفسي للمتضررين أضافة الى كافة الحالات التي تحتاج الى دعم نفسي قد تم تقديم مسودة  تعديل قانون الصحة النفسية رقم 1 لسنة 2005 الى مجلس النواب وقد تم ادراج ذوي الاعاقة ضمن القانون.</w:t>
      </w:r>
    </w:p>
    <w:p w14:paraId="0AD3CF9C" w14:textId="77777777" w:rsidR="002E0614" w:rsidRPr="00AE6938" w:rsidRDefault="002E0614" w:rsidP="00AE6938">
      <w:pPr>
        <w:bidi/>
        <w:spacing w:after="0" w:line="240" w:lineRule="auto"/>
        <w:ind w:left="-90" w:right="-540"/>
        <w:contextualSpacing/>
        <w:jc w:val="mediumKashida"/>
        <w:rPr>
          <w:rFonts w:asciiTheme="majorBidi" w:eastAsia="Times New Roman" w:hAnsiTheme="majorBidi" w:cstheme="majorBidi"/>
          <w:sz w:val="32"/>
          <w:szCs w:val="32"/>
          <w:rtl/>
          <w:lang w:bidi="ar-IQ"/>
        </w:rPr>
      </w:pPr>
      <w:r w:rsidRPr="00AE6938">
        <w:rPr>
          <w:rFonts w:asciiTheme="majorBidi" w:eastAsia="Times New Roman" w:hAnsiTheme="majorBidi" w:cstheme="majorBidi"/>
          <w:sz w:val="32"/>
          <w:szCs w:val="32"/>
          <w:rtl/>
          <w:lang w:bidi="ar-IQ"/>
        </w:rPr>
        <w:t>كما يقوم قسم المراكز الصحية وصحة الاسرة برصد المعاقين في كافة المحافظات وفق استمارة الرصد الخاصة بمراكز الرعاية الصحية الاولية (</w:t>
      </w:r>
      <w:proofErr w:type="spellStart"/>
      <w:r w:rsidRPr="00AE6938">
        <w:rPr>
          <w:rFonts w:asciiTheme="majorBidi" w:eastAsia="Times New Roman" w:hAnsiTheme="majorBidi" w:cstheme="majorBidi"/>
          <w:sz w:val="32"/>
          <w:szCs w:val="32"/>
          <w:lang w:bidi="ar-IQ"/>
        </w:rPr>
        <w:t>epiinfo</w:t>
      </w:r>
      <w:proofErr w:type="spellEnd"/>
      <w:r w:rsidRPr="00AE6938">
        <w:rPr>
          <w:rFonts w:asciiTheme="majorBidi" w:eastAsia="Times New Roman" w:hAnsiTheme="majorBidi" w:cstheme="majorBidi"/>
          <w:sz w:val="32"/>
          <w:szCs w:val="32"/>
          <w:rtl/>
          <w:lang w:bidi="ar-IQ"/>
        </w:rPr>
        <w:t xml:space="preserve">) وتقديمها الى جهات </w:t>
      </w:r>
      <w:proofErr w:type="spellStart"/>
      <w:r w:rsidRPr="00AE6938">
        <w:rPr>
          <w:rFonts w:asciiTheme="majorBidi" w:eastAsia="Times New Roman" w:hAnsiTheme="majorBidi" w:cstheme="majorBidi"/>
          <w:sz w:val="32"/>
          <w:szCs w:val="32"/>
          <w:rtl/>
          <w:lang w:bidi="ar-IQ"/>
        </w:rPr>
        <w:t>التاهيل</w:t>
      </w:r>
      <w:proofErr w:type="spellEnd"/>
      <w:r w:rsidRPr="00AE6938">
        <w:rPr>
          <w:rFonts w:asciiTheme="majorBidi" w:eastAsia="Times New Roman" w:hAnsiTheme="majorBidi" w:cstheme="majorBidi"/>
          <w:sz w:val="32"/>
          <w:szCs w:val="32"/>
          <w:rtl/>
          <w:lang w:bidi="ar-IQ"/>
        </w:rPr>
        <w:t xml:space="preserve"> للمعاقين</w:t>
      </w:r>
      <w:r w:rsidR="00846DEC" w:rsidRPr="00AE6938">
        <w:rPr>
          <w:rFonts w:asciiTheme="majorBidi" w:eastAsia="Times New Roman" w:hAnsiTheme="majorBidi" w:cstheme="majorBidi"/>
          <w:sz w:val="32"/>
          <w:szCs w:val="32"/>
          <w:rtl/>
          <w:lang w:bidi="ar-IQ"/>
        </w:rPr>
        <w:t xml:space="preserve"> لغرض تقديم الخدمات لهذه الفئة.</w:t>
      </w:r>
    </w:p>
    <w:p w14:paraId="0AD3CF9D" w14:textId="77777777" w:rsidR="002E0614" w:rsidRPr="00AE6938" w:rsidRDefault="002E0614" w:rsidP="00AE6938">
      <w:pPr>
        <w:bidi/>
        <w:spacing w:after="0" w:line="240" w:lineRule="auto"/>
        <w:jc w:val="mediumKashida"/>
        <w:rPr>
          <w:rFonts w:asciiTheme="majorBidi" w:eastAsia="Times New Roman" w:hAnsiTheme="majorBidi" w:cstheme="majorBidi"/>
          <w:sz w:val="32"/>
          <w:szCs w:val="32"/>
          <w:rtl/>
          <w:lang w:bidi="ar-IQ"/>
        </w:rPr>
      </w:pPr>
      <w:r w:rsidRPr="00AE6938">
        <w:rPr>
          <w:rFonts w:asciiTheme="majorBidi" w:eastAsia="Times New Roman" w:hAnsiTheme="majorBidi" w:cstheme="majorBidi"/>
          <w:sz w:val="32"/>
          <w:szCs w:val="32"/>
          <w:rtl/>
          <w:lang w:bidi="ar-IQ"/>
        </w:rPr>
        <w:t xml:space="preserve">- تم شمول ذوي الاحتياجات الخاصة من ضمنهم المكفوفين بنسبة تخفيض من اجور العلاج في الأجنحة الخاصة بنسبة 25 % حسب تعليمات الأجنحة </w:t>
      </w:r>
    </w:p>
    <w:p w14:paraId="0AD3CF9E"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p>
    <w:p w14:paraId="0AD3CF9F"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الخدمات المقدمة للنساء</w:t>
      </w:r>
      <w:r w:rsidR="00846DEC">
        <w:rPr>
          <w:rFonts w:asciiTheme="majorBidi" w:eastAsia="Calibri" w:hAnsiTheme="majorBidi" w:cstheme="majorBidi" w:hint="cs"/>
          <w:b/>
          <w:bCs/>
          <w:sz w:val="32"/>
          <w:szCs w:val="32"/>
          <w:rtl/>
          <w:lang w:bidi="ar-IQ"/>
        </w:rPr>
        <w:t xml:space="preserve"> المعاقات</w:t>
      </w:r>
      <w:r w:rsidRPr="007445F4">
        <w:rPr>
          <w:rFonts w:asciiTheme="majorBidi" w:eastAsia="Calibri" w:hAnsiTheme="majorBidi" w:cstheme="majorBidi"/>
          <w:b/>
          <w:bCs/>
          <w:sz w:val="32"/>
          <w:szCs w:val="32"/>
          <w:rtl/>
          <w:lang w:bidi="ar-IQ"/>
        </w:rPr>
        <w:t xml:space="preserve"> (2023–2025)</w:t>
      </w:r>
    </w:p>
    <w:p w14:paraId="0AD3CFA0"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1.</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خدمات العلاج الطبيعي: 19,710</w:t>
      </w:r>
    </w:p>
    <w:p w14:paraId="0AD3CFA1"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2.</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خدمات عمل الأطراف الصناعية والمساند الطبية: 7,315</w:t>
      </w:r>
    </w:p>
    <w:p w14:paraId="0AD3CFA2"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3.</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خدمات توزيع المعينات الطبية: 19,630</w:t>
      </w:r>
    </w:p>
    <w:p w14:paraId="0AD3CFA3"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4.</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خدمات التأهيل المجتمعي: 210</w:t>
      </w:r>
    </w:p>
    <w:p w14:paraId="0AD3CFA4"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Segoe UI Symbol" w:eastAsia="Calibri" w:hAnsi="Segoe UI Symbol" w:cs="Segoe UI Symbol"/>
          <w:b/>
          <w:bCs/>
          <w:sz w:val="32"/>
          <w:szCs w:val="32"/>
          <w:lang w:bidi="ar-IQ"/>
        </w:rPr>
        <w:t>🔹</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lang w:bidi="ar-IQ"/>
        </w:rPr>
        <w:t>الخدمات المقدمة للأطفال (2023–2025)</w:t>
      </w:r>
    </w:p>
    <w:p w14:paraId="0AD3CFA5"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1.</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خدمات العلاج الطبيعي: 8,230</w:t>
      </w:r>
    </w:p>
    <w:p w14:paraId="0AD3CFA6"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2.</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خدمات عمل الأطراف الصناعية والمساند الطبية: 4,373</w:t>
      </w:r>
    </w:p>
    <w:p w14:paraId="0AD3CFA7"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3.</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خدمات توزيع المعينات الطبية: 5,974</w:t>
      </w:r>
    </w:p>
    <w:p w14:paraId="0AD3CFA8" w14:textId="77777777" w:rsidR="002E061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ab/>
        <w:t>4.</w:t>
      </w:r>
      <w:r w:rsidRPr="007445F4">
        <w:rPr>
          <w:rFonts w:asciiTheme="majorBidi" w:eastAsia="Calibri" w:hAnsiTheme="majorBidi" w:cstheme="majorBidi"/>
          <w:b/>
          <w:bCs/>
          <w:sz w:val="32"/>
          <w:szCs w:val="32"/>
          <w:rtl/>
          <w:lang w:bidi="ar-IQ"/>
        </w:rPr>
        <w:tab/>
        <w:t>خدمات التأهيل المجتمعي: 154</w:t>
      </w:r>
    </w:p>
    <w:p w14:paraId="0AD3CFA9" w14:textId="77777777" w:rsidR="00AE6938" w:rsidRDefault="00AE6938" w:rsidP="00AE6938">
      <w:pPr>
        <w:bidi/>
        <w:spacing w:after="160" w:line="259" w:lineRule="auto"/>
        <w:rPr>
          <w:rFonts w:asciiTheme="majorBidi" w:eastAsia="Calibri" w:hAnsiTheme="majorBidi" w:cstheme="majorBidi"/>
          <w:b/>
          <w:bCs/>
          <w:sz w:val="32"/>
          <w:szCs w:val="32"/>
          <w:rtl/>
          <w:lang w:bidi="ar-IQ"/>
        </w:rPr>
      </w:pPr>
    </w:p>
    <w:p w14:paraId="0AD3CFAA" w14:textId="77777777" w:rsidR="00AE6938" w:rsidRPr="007445F4" w:rsidRDefault="00AE6938" w:rsidP="00AE6938">
      <w:pPr>
        <w:bidi/>
        <w:spacing w:after="160" w:line="259" w:lineRule="auto"/>
        <w:rPr>
          <w:rFonts w:asciiTheme="majorBidi" w:eastAsia="Calibri" w:hAnsiTheme="majorBidi" w:cstheme="majorBidi"/>
          <w:b/>
          <w:bCs/>
          <w:sz w:val="32"/>
          <w:szCs w:val="32"/>
          <w:rtl/>
          <w:lang w:bidi="ar-IQ"/>
        </w:rPr>
      </w:pPr>
    </w:p>
    <w:p w14:paraId="0AD3CFAB" w14:textId="77777777" w:rsidR="00846DEC" w:rsidRPr="00071056" w:rsidRDefault="0048137E" w:rsidP="00D23153">
      <w:pPr>
        <w:bidi/>
        <w:spacing w:after="160" w:line="259" w:lineRule="auto"/>
        <w:rPr>
          <w:rFonts w:asciiTheme="majorBidi" w:eastAsia="Calibri" w:hAnsiTheme="majorBidi" w:cstheme="majorBidi"/>
          <w:b/>
          <w:bCs/>
          <w:color w:val="FF0000"/>
          <w:sz w:val="32"/>
          <w:szCs w:val="32"/>
          <w:u w:val="single"/>
          <w:rtl/>
          <w:lang w:bidi="ar-IQ"/>
        </w:rPr>
      </w:pPr>
      <w:proofErr w:type="gramStart"/>
      <w:r w:rsidRPr="00071056">
        <w:rPr>
          <w:rFonts w:asciiTheme="majorBidi" w:eastAsia="Calibri" w:hAnsiTheme="majorBidi" w:cstheme="majorBidi" w:hint="cs"/>
          <w:b/>
          <w:bCs/>
          <w:color w:val="FF0000"/>
          <w:sz w:val="32"/>
          <w:szCs w:val="32"/>
          <w:u w:val="single"/>
          <w:rtl/>
          <w:lang w:bidi="ar-IQ"/>
        </w:rPr>
        <w:lastRenderedPageBreak/>
        <w:t>ثامنا</w:t>
      </w:r>
      <w:r w:rsidR="00846DEC" w:rsidRPr="00071056">
        <w:rPr>
          <w:rFonts w:asciiTheme="majorBidi" w:eastAsia="Calibri" w:hAnsiTheme="majorBidi" w:cstheme="majorBidi" w:hint="cs"/>
          <w:b/>
          <w:bCs/>
          <w:color w:val="FF0000"/>
          <w:sz w:val="32"/>
          <w:szCs w:val="32"/>
          <w:u w:val="single"/>
          <w:rtl/>
          <w:lang w:bidi="ar-IQ"/>
        </w:rPr>
        <w:t xml:space="preserve"> :</w:t>
      </w:r>
      <w:proofErr w:type="gramEnd"/>
      <w:r w:rsidR="00846DEC" w:rsidRPr="00071056">
        <w:rPr>
          <w:rFonts w:asciiTheme="majorBidi" w:eastAsia="Calibri" w:hAnsiTheme="majorBidi" w:cstheme="majorBidi" w:hint="cs"/>
          <w:b/>
          <w:bCs/>
          <w:color w:val="FF0000"/>
          <w:sz w:val="32"/>
          <w:szCs w:val="32"/>
          <w:u w:val="single"/>
          <w:rtl/>
          <w:lang w:bidi="ar-IQ"/>
        </w:rPr>
        <w:t xml:space="preserve"> الضمان الصحي:</w:t>
      </w:r>
    </w:p>
    <w:p w14:paraId="0AD3CFAC" w14:textId="77777777" w:rsidR="00846DEC" w:rsidRPr="00AE6938" w:rsidRDefault="00846DEC" w:rsidP="00AE6938">
      <w:pPr>
        <w:bidi/>
        <w:spacing w:after="160" w:line="259" w:lineRule="auto"/>
        <w:jc w:val="mediumKashida"/>
        <w:rPr>
          <w:rFonts w:asciiTheme="majorBidi" w:eastAsia="Calibri" w:hAnsiTheme="majorBidi" w:cstheme="majorBidi"/>
          <w:sz w:val="32"/>
          <w:szCs w:val="32"/>
          <w:rtl/>
          <w:lang w:bidi="ar-IQ"/>
        </w:rPr>
      </w:pPr>
      <w:r w:rsidRPr="00AE6938">
        <w:rPr>
          <w:rFonts w:asciiTheme="majorBidi" w:eastAsia="Calibri" w:hAnsiTheme="majorBidi" w:cstheme="majorBidi"/>
          <w:sz w:val="32"/>
          <w:szCs w:val="32"/>
          <w:rtl/>
          <w:lang w:bidi="ar-IQ"/>
        </w:rPr>
        <w:t xml:space="preserve">في عام 2020 تم اصدار </w:t>
      </w:r>
      <w:r w:rsidRPr="00AE6938">
        <w:rPr>
          <w:rFonts w:asciiTheme="majorBidi" w:eastAsia="Calibri" w:hAnsiTheme="majorBidi" w:cstheme="majorBidi"/>
          <w:b/>
          <w:bCs/>
          <w:sz w:val="32"/>
          <w:szCs w:val="32"/>
          <w:rtl/>
          <w:lang w:bidi="ar-IQ"/>
        </w:rPr>
        <w:t>قانون الضمان الصحي رقم 22 لسنة 2020</w:t>
      </w:r>
      <w:r w:rsidRPr="00AE6938">
        <w:rPr>
          <w:rFonts w:asciiTheme="majorBidi" w:eastAsia="Calibri" w:hAnsiTheme="majorBidi" w:cstheme="majorBidi"/>
          <w:sz w:val="32"/>
          <w:szCs w:val="32"/>
          <w:rtl/>
          <w:lang w:bidi="ar-IQ"/>
        </w:rPr>
        <w:t xml:space="preserve"> لضمان جودة الخدمات الصحية وحصول المواطنين عليها في كل مكان في العراق لتخفيف الاعباء المالية والحد من الفقر وتحقيق مبدا التكافل الاجتماعي والعدالة الصحية حيث ان القطاع الصحي يعد من اهم أولويات البرنامج الحكومي وقد بدأ العمل عام 2023 حيث بلغ عدد المسجلين الكلي على منصة اور من الفئات المستهدفة 22513227 في محافظة بغداد وبلغ عدد المستفيدين من الخدمات الصحية خلال ثلاثة اعوام (181,310,652+) ويشمل موظفين 48 وزارة ومؤسسة ودائرة وعوائلهم البعض منهم متقاعدين وعوائلهم والفئات المشمولة </w:t>
      </w:r>
      <w:proofErr w:type="spellStart"/>
      <w:r w:rsidRPr="00AE6938">
        <w:rPr>
          <w:rFonts w:asciiTheme="majorBidi" w:eastAsia="Calibri" w:hAnsiTheme="majorBidi" w:cstheme="majorBidi"/>
          <w:sz w:val="32"/>
          <w:szCs w:val="32"/>
          <w:rtl/>
          <w:lang w:bidi="ar-IQ"/>
        </w:rPr>
        <w:t>بالاعفاءات</w:t>
      </w:r>
      <w:proofErr w:type="spellEnd"/>
      <w:r w:rsidRPr="00AE6938">
        <w:rPr>
          <w:rFonts w:asciiTheme="majorBidi" w:eastAsia="Calibri" w:hAnsiTheme="majorBidi" w:cstheme="majorBidi"/>
          <w:sz w:val="32"/>
          <w:szCs w:val="32"/>
          <w:rtl/>
          <w:lang w:bidi="ar-IQ"/>
        </w:rPr>
        <w:t xml:space="preserve"> من دفع الاشتراك والمشمولين بنظام الحماية الاجتماعية والمصابون </w:t>
      </w:r>
      <w:proofErr w:type="spellStart"/>
      <w:r w:rsidRPr="00AE6938">
        <w:rPr>
          <w:rFonts w:asciiTheme="majorBidi" w:eastAsia="Calibri" w:hAnsiTheme="majorBidi" w:cstheme="majorBidi"/>
          <w:sz w:val="32"/>
          <w:szCs w:val="32"/>
          <w:rtl/>
          <w:lang w:bidi="ar-IQ"/>
        </w:rPr>
        <w:t>بالامراض</w:t>
      </w:r>
      <w:proofErr w:type="spellEnd"/>
      <w:r w:rsidRPr="00AE6938">
        <w:rPr>
          <w:rFonts w:asciiTheme="majorBidi" w:eastAsia="Calibri" w:hAnsiTheme="majorBidi" w:cstheme="majorBidi"/>
          <w:sz w:val="32"/>
          <w:szCs w:val="32"/>
          <w:rtl/>
          <w:lang w:bidi="ar-IQ"/>
        </w:rPr>
        <w:t xml:space="preserve"> السرطانية والامراض النفسية والعقلية وامراض الدم الوراثية وكذلك عجز الكلية والعوق الجسدي والعوق الذهني وداء التوحد ومعاقون القوات المسلحة والذكور من غير الموظفين والمتقاعدين ممن تجاوزت اعمارهم 60 سنة والاناث من غير الموظفات والمتقاعدات والارامل ممن تجاوزت اعمارهن 55 سنة والاطفال دون السن الخامسة.</w:t>
      </w:r>
    </w:p>
    <w:p w14:paraId="0AD3CFAD" w14:textId="77777777" w:rsidR="00945E2A" w:rsidRPr="00071056" w:rsidRDefault="0048137E" w:rsidP="00945E2A">
      <w:pPr>
        <w:bidi/>
        <w:spacing w:after="160" w:line="259" w:lineRule="auto"/>
        <w:rPr>
          <w:rFonts w:asciiTheme="majorBidi" w:eastAsia="Calibri" w:hAnsiTheme="majorBidi" w:cstheme="majorBidi"/>
          <w:b/>
          <w:bCs/>
          <w:color w:val="FF0000"/>
          <w:sz w:val="32"/>
          <w:szCs w:val="32"/>
          <w:u w:val="single"/>
          <w:rtl/>
          <w:lang w:bidi="ar-IQ"/>
        </w:rPr>
      </w:pPr>
      <w:r w:rsidRPr="00071056">
        <w:rPr>
          <w:rFonts w:asciiTheme="majorBidi" w:eastAsia="Calibri" w:hAnsiTheme="majorBidi" w:cstheme="majorBidi" w:hint="cs"/>
          <w:b/>
          <w:bCs/>
          <w:color w:val="FF0000"/>
          <w:sz w:val="32"/>
          <w:szCs w:val="32"/>
          <w:u w:val="single"/>
          <w:rtl/>
          <w:lang w:bidi="ar-IQ"/>
        </w:rPr>
        <w:t>تاسعا</w:t>
      </w:r>
      <w:r w:rsidR="00D23153" w:rsidRPr="00071056">
        <w:rPr>
          <w:rFonts w:asciiTheme="majorBidi" w:eastAsia="Calibri" w:hAnsiTheme="majorBidi" w:cstheme="majorBidi" w:hint="cs"/>
          <w:b/>
          <w:bCs/>
          <w:color w:val="FF0000"/>
          <w:sz w:val="32"/>
          <w:szCs w:val="32"/>
          <w:u w:val="single"/>
          <w:rtl/>
          <w:lang w:bidi="ar-IQ"/>
        </w:rPr>
        <w:t xml:space="preserve">: </w:t>
      </w:r>
      <w:r w:rsidR="00945E2A" w:rsidRPr="00071056">
        <w:rPr>
          <w:rFonts w:asciiTheme="majorBidi" w:eastAsia="Calibri" w:hAnsiTheme="majorBidi" w:cstheme="majorBidi" w:hint="cs"/>
          <w:b/>
          <w:bCs/>
          <w:color w:val="FF0000"/>
          <w:sz w:val="32"/>
          <w:szCs w:val="32"/>
          <w:u w:val="single"/>
          <w:rtl/>
          <w:lang w:bidi="ar-IQ"/>
        </w:rPr>
        <w:t>البنى التحتية:</w:t>
      </w:r>
    </w:p>
    <w:p w14:paraId="0AD3CFAE" w14:textId="77777777" w:rsidR="00762B72" w:rsidRPr="00294208" w:rsidRDefault="00762B72" w:rsidP="00294208">
      <w:pPr>
        <w:bidi/>
        <w:spacing w:after="0" w:line="259" w:lineRule="auto"/>
        <w:jc w:val="mediumKashida"/>
        <w:rPr>
          <w:rFonts w:asciiTheme="majorBidi" w:eastAsia="Calibri" w:hAnsiTheme="majorBidi" w:cstheme="majorBidi"/>
          <w:sz w:val="32"/>
          <w:szCs w:val="32"/>
          <w:rtl/>
          <w:lang w:bidi="ar-IQ"/>
        </w:rPr>
      </w:pPr>
      <w:r w:rsidRPr="00294208">
        <w:rPr>
          <w:rFonts w:asciiTheme="majorBidi" w:eastAsia="Calibri" w:hAnsiTheme="majorBidi" w:cstheme="majorBidi"/>
          <w:sz w:val="32"/>
          <w:szCs w:val="32"/>
          <w:rtl/>
          <w:lang w:bidi="ar-IQ"/>
        </w:rPr>
        <w:t xml:space="preserve">1- افتتاح </w:t>
      </w:r>
      <w:r w:rsidRPr="00294208">
        <w:rPr>
          <w:rFonts w:asciiTheme="majorBidi" w:eastAsia="Calibri" w:hAnsiTheme="majorBidi" w:cstheme="majorBidi" w:hint="cs"/>
          <w:sz w:val="32"/>
          <w:szCs w:val="32"/>
          <w:rtl/>
          <w:lang w:bidi="ar-IQ"/>
        </w:rPr>
        <w:t>20</w:t>
      </w:r>
      <w:r w:rsidRPr="00294208">
        <w:rPr>
          <w:rFonts w:asciiTheme="majorBidi" w:eastAsia="Calibri" w:hAnsiTheme="majorBidi" w:cstheme="majorBidi"/>
          <w:sz w:val="32"/>
          <w:szCs w:val="32"/>
          <w:rtl/>
          <w:lang w:bidi="ar-IQ"/>
        </w:rPr>
        <w:t xml:space="preserve"> مستشفى حكومية وتخصصية و184 ردهة وصالة عمليات واستشاريات </w:t>
      </w:r>
      <w:proofErr w:type="gramStart"/>
      <w:r w:rsidRPr="00294208">
        <w:rPr>
          <w:rFonts w:asciiTheme="majorBidi" w:eastAsia="Calibri" w:hAnsiTheme="majorBidi" w:cstheme="majorBidi"/>
          <w:sz w:val="32"/>
          <w:szCs w:val="32"/>
          <w:rtl/>
          <w:lang w:bidi="ar-IQ"/>
        </w:rPr>
        <w:t>و 116</w:t>
      </w:r>
      <w:proofErr w:type="gramEnd"/>
      <w:r w:rsidRPr="00294208">
        <w:rPr>
          <w:rFonts w:asciiTheme="majorBidi" w:eastAsia="Calibri" w:hAnsiTheme="majorBidi" w:cstheme="majorBidi"/>
          <w:sz w:val="32"/>
          <w:szCs w:val="32"/>
          <w:rtl/>
          <w:lang w:bidi="ar-IQ"/>
        </w:rPr>
        <w:t xml:space="preserve"> مركز وبيت صحي للرعاية الصحية الاولية و82 عيادة طبية شعبية خلال ثلاث اعوام في عموم العراق</w:t>
      </w:r>
      <w:r w:rsidRPr="00294208">
        <w:rPr>
          <w:rFonts w:asciiTheme="majorBidi" w:eastAsia="Calibri" w:hAnsiTheme="majorBidi" w:cstheme="majorBidi"/>
          <w:sz w:val="32"/>
          <w:szCs w:val="32"/>
          <w:lang w:bidi="ar-IQ"/>
        </w:rPr>
        <w:t>.</w:t>
      </w:r>
    </w:p>
    <w:p w14:paraId="0AD3CFAF" w14:textId="77777777" w:rsidR="00762B72" w:rsidRPr="00294208" w:rsidRDefault="00762B72" w:rsidP="00294208">
      <w:pPr>
        <w:bidi/>
        <w:spacing w:after="160" w:line="240" w:lineRule="auto"/>
        <w:ind w:rightChars="-500" w:right="-1100"/>
        <w:jc w:val="mediumKashida"/>
        <w:rPr>
          <w:rFonts w:asciiTheme="majorBidi" w:eastAsia="Calibri" w:hAnsiTheme="majorBidi" w:cstheme="majorBidi"/>
          <w:sz w:val="32"/>
          <w:szCs w:val="32"/>
          <w:lang w:bidi="ar-IQ"/>
        </w:rPr>
      </w:pPr>
      <w:r w:rsidRPr="00294208">
        <w:rPr>
          <w:rFonts w:asciiTheme="majorBidi" w:eastAsia="Calibri" w:hAnsiTheme="majorBidi" w:cstheme="majorBidi"/>
          <w:sz w:val="32"/>
          <w:szCs w:val="32"/>
          <w:rtl/>
          <w:lang w:bidi="ar-IQ"/>
        </w:rPr>
        <w:t xml:space="preserve">2- افتتاح </w:t>
      </w:r>
      <w:proofErr w:type="spellStart"/>
      <w:r w:rsidRPr="00294208">
        <w:rPr>
          <w:rFonts w:asciiTheme="majorBidi" w:eastAsia="Calibri" w:hAnsiTheme="majorBidi" w:cstheme="majorBidi"/>
          <w:sz w:val="32"/>
          <w:szCs w:val="32"/>
          <w:rtl/>
          <w:lang w:bidi="ar-IQ"/>
        </w:rPr>
        <w:t>وتاهيل</w:t>
      </w:r>
      <w:proofErr w:type="spellEnd"/>
      <w:r w:rsidRPr="00294208">
        <w:rPr>
          <w:rFonts w:asciiTheme="majorBidi" w:eastAsia="Calibri" w:hAnsiTheme="majorBidi" w:cstheme="majorBidi"/>
          <w:sz w:val="32"/>
          <w:szCs w:val="32"/>
          <w:rtl/>
          <w:lang w:bidi="ar-IQ"/>
        </w:rPr>
        <w:t xml:space="preserve"> </w:t>
      </w:r>
      <w:proofErr w:type="gramStart"/>
      <w:r w:rsidRPr="00294208">
        <w:rPr>
          <w:rFonts w:asciiTheme="majorBidi" w:eastAsia="Calibri" w:hAnsiTheme="majorBidi" w:cstheme="majorBidi"/>
          <w:sz w:val="32"/>
          <w:szCs w:val="32"/>
          <w:rtl/>
          <w:lang w:bidi="ar-IQ"/>
        </w:rPr>
        <w:t>اكثر</w:t>
      </w:r>
      <w:proofErr w:type="gramEnd"/>
      <w:r w:rsidRPr="00294208">
        <w:rPr>
          <w:rFonts w:asciiTheme="majorBidi" w:eastAsia="Calibri" w:hAnsiTheme="majorBidi" w:cstheme="majorBidi"/>
          <w:sz w:val="32"/>
          <w:szCs w:val="32"/>
          <w:rtl/>
          <w:lang w:bidi="ar-IQ"/>
        </w:rPr>
        <w:t xml:space="preserve"> من 55 مركز تخصصي خلال ثلاث اعوام بضمنها مراكز لغسيل الكلى وعلاج الاورام والسكري والغدد الصم والتدرن وامراض الدم وعلاج الاسنان وصناعة وتجهيز الاطراف الصناعية في بغداد والمحافظات</w:t>
      </w:r>
      <w:r w:rsidRPr="00294208">
        <w:rPr>
          <w:rFonts w:asciiTheme="majorBidi" w:eastAsia="Calibri" w:hAnsiTheme="majorBidi" w:cstheme="majorBidi"/>
          <w:sz w:val="32"/>
          <w:szCs w:val="32"/>
          <w:lang w:bidi="ar-IQ"/>
        </w:rPr>
        <w:t>.</w:t>
      </w:r>
    </w:p>
    <w:p w14:paraId="0AD3CFB0" w14:textId="77777777" w:rsidR="00762B72" w:rsidRPr="00294208" w:rsidRDefault="00762B72" w:rsidP="00294208">
      <w:pPr>
        <w:bidi/>
        <w:spacing w:after="160" w:line="240" w:lineRule="auto"/>
        <w:ind w:rightChars="-500" w:right="-1100"/>
        <w:jc w:val="mediumKashida"/>
        <w:rPr>
          <w:rFonts w:asciiTheme="majorBidi" w:eastAsia="Calibri" w:hAnsiTheme="majorBidi" w:cstheme="majorBidi"/>
          <w:sz w:val="28"/>
          <w:szCs w:val="28"/>
          <w:rtl/>
          <w:lang w:bidi="ar-IQ"/>
        </w:rPr>
      </w:pPr>
      <w:r w:rsidRPr="00294208">
        <w:rPr>
          <w:rFonts w:asciiTheme="majorBidi" w:eastAsia="Calibri" w:hAnsiTheme="majorBidi" w:cstheme="majorBidi"/>
          <w:sz w:val="32"/>
          <w:szCs w:val="32"/>
          <w:rtl/>
          <w:lang w:bidi="ar-IQ"/>
        </w:rPr>
        <w:t xml:space="preserve">3- اعادة تأهيل وتوسعة 160 مستشفى واستشاريات واقسام طوارئ للعناية المركزة والردهات والمختبرات في بغداد والمحافظات وافتتاح 124 مركز صحي للرعاية الصحية الاولية واعادة </w:t>
      </w:r>
      <w:proofErr w:type="spellStart"/>
      <w:r w:rsidRPr="00294208">
        <w:rPr>
          <w:rFonts w:asciiTheme="majorBidi" w:eastAsia="Calibri" w:hAnsiTheme="majorBidi" w:cstheme="majorBidi"/>
          <w:sz w:val="32"/>
          <w:szCs w:val="32"/>
          <w:rtl/>
          <w:lang w:bidi="ar-IQ"/>
        </w:rPr>
        <w:t>تاهيل</w:t>
      </w:r>
      <w:proofErr w:type="spellEnd"/>
      <w:r w:rsidRPr="00294208">
        <w:rPr>
          <w:rFonts w:asciiTheme="majorBidi" w:eastAsia="Calibri" w:hAnsiTheme="majorBidi" w:cstheme="majorBidi"/>
          <w:sz w:val="32"/>
          <w:szCs w:val="32"/>
          <w:rtl/>
          <w:lang w:bidi="ar-IQ"/>
        </w:rPr>
        <w:t xml:space="preserve"> 61 مركز للرعاية الصحية </w:t>
      </w:r>
      <w:proofErr w:type="gramStart"/>
      <w:r w:rsidRPr="00294208">
        <w:rPr>
          <w:rFonts w:asciiTheme="majorBidi" w:eastAsia="Calibri" w:hAnsiTheme="majorBidi" w:cstheme="majorBidi"/>
          <w:sz w:val="32"/>
          <w:szCs w:val="32"/>
          <w:rtl/>
          <w:lang w:bidi="ar-IQ"/>
        </w:rPr>
        <w:t>الاولية  و</w:t>
      </w:r>
      <w:proofErr w:type="gramEnd"/>
      <w:r w:rsidRPr="00294208">
        <w:rPr>
          <w:rFonts w:asciiTheme="majorBidi" w:eastAsia="Calibri" w:hAnsiTheme="majorBidi" w:cstheme="majorBidi"/>
          <w:sz w:val="32"/>
          <w:szCs w:val="32"/>
          <w:rtl/>
          <w:lang w:bidi="ar-IQ"/>
        </w:rPr>
        <w:t xml:space="preserve">290 مشروع صحي قيد الانجاز حاليا في عموم المحافظات حيث وصلت نسب انجاز </w:t>
      </w:r>
      <w:proofErr w:type="gramStart"/>
      <w:r w:rsidRPr="00294208">
        <w:rPr>
          <w:rFonts w:asciiTheme="majorBidi" w:eastAsia="Calibri" w:hAnsiTheme="majorBidi" w:cstheme="majorBidi"/>
          <w:sz w:val="32"/>
          <w:szCs w:val="32"/>
          <w:rtl/>
          <w:lang w:bidi="ar-IQ"/>
        </w:rPr>
        <w:t>عالية .</w:t>
      </w:r>
      <w:proofErr w:type="gramEnd"/>
    </w:p>
    <w:p w14:paraId="0AD3CFB1" w14:textId="77777777" w:rsidR="00762B72" w:rsidRPr="00294208" w:rsidRDefault="00762B72" w:rsidP="00294208">
      <w:pPr>
        <w:bidi/>
        <w:spacing w:after="160" w:line="240" w:lineRule="auto"/>
        <w:ind w:rightChars="-500" w:right="-1100"/>
        <w:jc w:val="mediumKashida"/>
        <w:rPr>
          <w:rFonts w:asciiTheme="majorBidi" w:eastAsia="Calibri" w:hAnsiTheme="majorBidi" w:cstheme="majorBidi"/>
          <w:sz w:val="32"/>
          <w:szCs w:val="32"/>
          <w:rtl/>
          <w:lang w:bidi="ar-IQ"/>
        </w:rPr>
      </w:pPr>
      <w:r w:rsidRPr="00294208">
        <w:rPr>
          <w:rFonts w:asciiTheme="majorBidi" w:eastAsia="Calibri" w:hAnsiTheme="majorBidi" w:cstheme="majorBidi"/>
          <w:sz w:val="32"/>
          <w:szCs w:val="32"/>
          <w:rtl/>
          <w:lang w:bidi="ar-IQ"/>
        </w:rPr>
        <w:t xml:space="preserve">4- ارتفاع عدد اسرة المستشفيات من </w:t>
      </w:r>
      <w:r w:rsidRPr="00294208">
        <w:rPr>
          <w:rFonts w:asciiTheme="majorBidi" w:eastAsia="Calibri" w:hAnsiTheme="majorBidi" w:cstheme="majorBidi"/>
          <w:b/>
          <w:bCs/>
          <w:color w:val="FF0000"/>
          <w:sz w:val="32"/>
          <w:szCs w:val="32"/>
          <w:rtl/>
          <w:lang w:bidi="ar-IQ"/>
        </w:rPr>
        <w:t>49158</w:t>
      </w:r>
      <w:r w:rsidRPr="00294208">
        <w:rPr>
          <w:rFonts w:asciiTheme="majorBidi" w:eastAsia="Calibri" w:hAnsiTheme="majorBidi" w:cstheme="majorBidi"/>
          <w:color w:val="FF0000"/>
          <w:sz w:val="32"/>
          <w:szCs w:val="32"/>
          <w:rtl/>
          <w:lang w:bidi="ar-IQ"/>
        </w:rPr>
        <w:t xml:space="preserve"> </w:t>
      </w:r>
      <w:r w:rsidRPr="00294208">
        <w:rPr>
          <w:rFonts w:asciiTheme="majorBidi" w:eastAsia="Calibri" w:hAnsiTheme="majorBidi" w:cstheme="majorBidi"/>
          <w:sz w:val="32"/>
          <w:szCs w:val="32"/>
          <w:rtl/>
          <w:lang w:bidi="ar-IQ"/>
        </w:rPr>
        <w:t xml:space="preserve">الى </w:t>
      </w:r>
      <w:r w:rsidRPr="00294208">
        <w:rPr>
          <w:rFonts w:asciiTheme="majorBidi" w:eastAsia="Calibri" w:hAnsiTheme="majorBidi" w:cstheme="majorBidi"/>
          <w:b/>
          <w:bCs/>
          <w:color w:val="FF0000"/>
          <w:sz w:val="32"/>
          <w:szCs w:val="32"/>
          <w:rtl/>
          <w:lang w:bidi="ar-IQ"/>
        </w:rPr>
        <w:t>53402</w:t>
      </w:r>
      <w:r w:rsidRPr="00294208">
        <w:rPr>
          <w:rFonts w:asciiTheme="majorBidi" w:eastAsia="Calibri" w:hAnsiTheme="majorBidi" w:cstheme="majorBidi"/>
          <w:color w:val="FF0000"/>
          <w:sz w:val="32"/>
          <w:szCs w:val="32"/>
          <w:rtl/>
          <w:lang w:bidi="ar-IQ"/>
        </w:rPr>
        <w:t xml:space="preserve"> </w:t>
      </w:r>
      <w:r w:rsidRPr="00294208">
        <w:rPr>
          <w:rFonts w:asciiTheme="majorBidi" w:eastAsia="Calibri" w:hAnsiTheme="majorBidi" w:cstheme="majorBidi"/>
          <w:sz w:val="32"/>
          <w:szCs w:val="32"/>
          <w:rtl/>
          <w:lang w:bidi="ar-IQ"/>
        </w:rPr>
        <w:t xml:space="preserve">وارتفاع عدد اسرة العناية المركزة من 882 الى 1192 وارتفاع عدد اسرة </w:t>
      </w:r>
      <w:proofErr w:type="gramStart"/>
      <w:r w:rsidRPr="00294208">
        <w:rPr>
          <w:rFonts w:asciiTheme="majorBidi" w:eastAsia="Calibri" w:hAnsiTheme="majorBidi" w:cstheme="majorBidi"/>
          <w:sz w:val="32"/>
          <w:szCs w:val="32"/>
          <w:rtl/>
          <w:lang w:bidi="ar-IQ"/>
        </w:rPr>
        <w:t>انعاش</w:t>
      </w:r>
      <w:proofErr w:type="gramEnd"/>
      <w:r w:rsidRPr="00294208">
        <w:rPr>
          <w:rFonts w:asciiTheme="majorBidi" w:eastAsia="Calibri" w:hAnsiTheme="majorBidi" w:cstheme="majorBidi"/>
          <w:sz w:val="32"/>
          <w:szCs w:val="32"/>
          <w:rtl/>
          <w:lang w:bidi="ar-IQ"/>
        </w:rPr>
        <w:t xml:space="preserve"> القلب من 908 الى 996.</w:t>
      </w:r>
    </w:p>
    <w:p w14:paraId="0AD3CFB2" w14:textId="77777777" w:rsidR="00762B72" w:rsidRPr="00294208" w:rsidRDefault="00762B72" w:rsidP="00294208">
      <w:pPr>
        <w:bidi/>
        <w:spacing w:after="160" w:line="240" w:lineRule="auto"/>
        <w:ind w:rightChars="-500" w:right="-1100"/>
        <w:jc w:val="mediumKashida"/>
        <w:rPr>
          <w:rFonts w:asciiTheme="majorBidi" w:eastAsia="Calibri" w:hAnsiTheme="majorBidi" w:cstheme="majorBidi"/>
          <w:sz w:val="32"/>
          <w:szCs w:val="32"/>
          <w:rtl/>
          <w:lang w:bidi="ar-IQ"/>
        </w:rPr>
      </w:pPr>
      <w:r w:rsidRPr="00294208">
        <w:rPr>
          <w:rFonts w:asciiTheme="majorBidi" w:eastAsia="Calibri" w:hAnsiTheme="majorBidi" w:cstheme="majorBidi"/>
          <w:sz w:val="32"/>
          <w:szCs w:val="32"/>
          <w:rtl/>
          <w:lang w:bidi="ar-IQ"/>
        </w:rPr>
        <w:t xml:space="preserve">5- افتتاح مراكز لخدمات حديثي الولادة والخدج بلغت </w:t>
      </w:r>
      <w:proofErr w:type="gramStart"/>
      <w:r w:rsidRPr="00294208">
        <w:rPr>
          <w:rFonts w:asciiTheme="majorBidi" w:eastAsia="Calibri" w:hAnsiTheme="majorBidi" w:cstheme="majorBidi"/>
          <w:sz w:val="32"/>
          <w:szCs w:val="32"/>
          <w:rtl/>
          <w:lang w:bidi="ar-IQ"/>
        </w:rPr>
        <w:t>اكثر</w:t>
      </w:r>
      <w:proofErr w:type="gramEnd"/>
      <w:r w:rsidRPr="00294208">
        <w:rPr>
          <w:rFonts w:asciiTheme="majorBidi" w:eastAsia="Calibri" w:hAnsiTheme="majorBidi" w:cstheme="majorBidi"/>
          <w:sz w:val="32"/>
          <w:szCs w:val="32"/>
          <w:rtl/>
          <w:lang w:bidi="ar-IQ"/>
        </w:rPr>
        <w:t xml:space="preserve"> من +10 مراكز </w:t>
      </w:r>
      <w:proofErr w:type="spellStart"/>
      <w:r w:rsidRPr="00294208">
        <w:rPr>
          <w:rFonts w:asciiTheme="majorBidi" w:eastAsia="Calibri" w:hAnsiTheme="majorBidi" w:cstheme="majorBidi"/>
          <w:sz w:val="32"/>
          <w:szCs w:val="32"/>
          <w:rtl/>
          <w:lang w:bidi="ar-IQ"/>
        </w:rPr>
        <w:t>مفتتحة</w:t>
      </w:r>
      <w:proofErr w:type="spellEnd"/>
      <w:r w:rsidRPr="00294208">
        <w:rPr>
          <w:rFonts w:asciiTheme="majorBidi" w:eastAsia="Calibri" w:hAnsiTheme="majorBidi" w:cstheme="majorBidi"/>
          <w:sz w:val="32"/>
          <w:szCs w:val="32"/>
          <w:rtl/>
          <w:lang w:bidi="ar-IQ"/>
        </w:rPr>
        <w:t xml:space="preserve"> </w:t>
      </w:r>
      <w:proofErr w:type="gramStart"/>
      <w:r w:rsidRPr="00294208">
        <w:rPr>
          <w:rFonts w:asciiTheme="majorBidi" w:eastAsia="Calibri" w:hAnsiTheme="majorBidi" w:cstheme="majorBidi"/>
          <w:sz w:val="32"/>
          <w:szCs w:val="32"/>
          <w:rtl/>
          <w:lang w:bidi="ar-IQ"/>
        </w:rPr>
        <w:t>واكثر</w:t>
      </w:r>
      <w:proofErr w:type="gramEnd"/>
      <w:r w:rsidRPr="00294208">
        <w:rPr>
          <w:rFonts w:asciiTheme="majorBidi" w:eastAsia="Calibri" w:hAnsiTheme="majorBidi" w:cstheme="majorBidi"/>
          <w:sz w:val="32"/>
          <w:szCs w:val="32"/>
          <w:rtl/>
          <w:lang w:bidi="ar-IQ"/>
        </w:rPr>
        <w:t xml:space="preserve"> من 8 وحدات جديدة للخدج و+1120 جهاز رعاية الاطفال الرضع و+22 عدد المراكز الكلي اضافة الى 160 سرير من </w:t>
      </w:r>
      <w:proofErr w:type="gramStart"/>
      <w:r w:rsidRPr="00294208">
        <w:rPr>
          <w:rFonts w:asciiTheme="majorBidi" w:eastAsia="Calibri" w:hAnsiTheme="majorBidi" w:cstheme="majorBidi"/>
          <w:sz w:val="32"/>
          <w:szCs w:val="32"/>
          <w:rtl/>
          <w:lang w:bidi="ar-IQ"/>
        </w:rPr>
        <w:t>اصل</w:t>
      </w:r>
      <w:proofErr w:type="gramEnd"/>
      <w:r w:rsidRPr="00294208">
        <w:rPr>
          <w:rFonts w:asciiTheme="majorBidi" w:eastAsia="Calibri" w:hAnsiTheme="majorBidi" w:cstheme="majorBidi"/>
          <w:sz w:val="32"/>
          <w:szCs w:val="32"/>
          <w:rtl/>
          <w:lang w:bidi="ar-IQ"/>
        </w:rPr>
        <w:t xml:space="preserve"> 360 سرير والبقية سيتم اضافتها قريبا.</w:t>
      </w:r>
    </w:p>
    <w:p w14:paraId="0AD3CFB3" w14:textId="77777777" w:rsidR="00762B72" w:rsidRPr="00294208" w:rsidRDefault="00294208" w:rsidP="00294208">
      <w:pPr>
        <w:bidi/>
        <w:spacing w:after="160" w:line="240" w:lineRule="auto"/>
        <w:ind w:rightChars="-500" w:right="-1100"/>
        <w:jc w:val="mediumKashida"/>
        <w:rPr>
          <w:rFonts w:asciiTheme="majorBidi" w:eastAsia="Calibri" w:hAnsiTheme="majorBidi" w:cstheme="majorBidi"/>
          <w:sz w:val="32"/>
          <w:szCs w:val="32"/>
          <w:rtl/>
          <w:lang w:bidi="ar-IQ"/>
        </w:rPr>
      </w:pPr>
      <w:r w:rsidRPr="00294208">
        <w:rPr>
          <w:rFonts w:asciiTheme="majorBidi" w:eastAsia="Calibri" w:hAnsiTheme="majorBidi" w:cstheme="majorBidi"/>
          <w:sz w:val="32"/>
          <w:szCs w:val="32"/>
          <w:rtl/>
          <w:lang w:bidi="ar-IQ"/>
        </w:rPr>
        <w:t>6- افتتاح واعادة ت</w:t>
      </w:r>
      <w:r w:rsidRPr="00294208">
        <w:rPr>
          <w:rFonts w:asciiTheme="majorBidi" w:eastAsia="Calibri" w:hAnsiTheme="majorBidi" w:cstheme="majorBidi" w:hint="cs"/>
          <w:sz w:val="32"/>
          <w:szCs w:val="32"/>
          <w:rtl/>
          <w:lang w:bidi="ar-IQ"/>
        </w:rPr>
        <w:t>أ</w:t>
      </w:r>
      <w:r w:rsidR="00762B72" w:rsidRPr="00294208">
        <w:rPr>
          <w:rFonts w:asciiTheme="majorBidi" w:eastAsia="Calibri" w:hAnsiTheme="majorBidi" w:cstheme="majorBidi"/>
          <w:sz w:val="32"/>
          <w:szCs w:val="32"/>
          <w:rtl/>
          <w:lang w:bidi="ar-IQ"/>
        </w:rPr>
        <w:t xml:space="preserve">هيل مؤسسات لتشخيص ومعالجة امراض القلب بلغت عدد المراكز </w:t>
      </w:r>
      <w:proofErr w:type="spellStart"/>
      <w:r w:rsidR="00762B72" w:rsidRPr="00294208">
        <w:rPr>
          <w:rFonts w:asciiTheme="majorBidi" w:eastAsia="Calibri" w:hAnsiTheme="majorBidi" w:cstheme="majorBidi"/>
          <w:sz w:val="32"/>
          <w:szCs w:val="32"/>
          <w:rtl/>
          <w:lang w:bidi="ar-IQ"/>
        </w:rPr>
        <w:t>المفتتحة</w:t>
      </w:r>
      <w:proofErr w:type="spellEnd"/>
      <w:r w:rsidR="00762B72" w:rsidRPr="00294208">
        <w:rPr>
          <w:rFonts w:asciiTheme="majorBidi" w:eastAsia="Calibri" w:hAnsiTheme="majorBidi" w:cstheme="majorBidi"/>
          <w:sz w:val="32"/>
          <w:szCs w:val="32"/>
          <w:rtl/>
          <w:lang w:bidi="ar-IQ"/>
        </w:rPr>
        <w:t xml:space="preserve"> 4 مراكز واعادة </w:t>
      </w:r>
      <w:proofErr w:type="spellStart"/>
      <w:r w:rsidR="00762B72" w:rsidRPr="00294208">
        <w:rPr>
          <w:rFonts w:asciiTheme="majorBidi" w:eastAsia="Calibri" w:hAnsiTheme="majorBidi" w:cstheme="majorBidi"/>
          <w:sz w:val="32"/>
          <w:szCs w:val="32"/>
          <w:rtl/>
          <w:lang w:bidi="ar-IQ"/>
        </w:rPr>
        <w:t>تاهيل</w:t>
      </w:r>
      <w:proofErr w:type="spellEnd"/>
      <w:r w:rsidR="00762B72" w:rsidRPr="00294208">
        <w:rPr>
          <w:rFonts w:asciiTheme="majorBidi" w:eastAsia="Calibri" w:hAnsiTheme="majorBidi" w:cstheme="majorBidi"/>
          <w:sz w:val="32"/>
          <w:szCs w:val="32"/>
          <w:rtl/>
          <w:lang w:bidi="ar-IQ"/>
        </w:rPr>
        <w:t xml:space="preserve"> 2 من المراكز و6 من </w:t>
      </w:r>
      <w:proofErr w:type="gramStart"/>
      <w:r w:rsidR="00762B72" w:rsidRPr="00294208">
        <w:rPr>
          <w:rFonts w:asciiTheme="majorBidi" w:eastAsia="Calibri" w:hAnsiTheme="majorBidi" w:cstheme="majorBidi"/>
          <w:sz w:val="32"/>
          <w:szCs w:val="32"/>
          <w:rtl/>
          <w:lang w:bidi="ar-IQ"/>
        </w:rPr>
        <w:t>الردهات</w:t>
      </w:r>
      <w:proofErr w:type="gramEnd"/>
      <w:r w:rsidR="00762B72" w:rsidRPr="00294208">
        <w:rPr>
          <w:rFonts w:asciiTheme="majorBidi" w:eastAsia="Calibri" w:hAnsiTheme="majorBidi" w:cstheme="majorBidi"/>
          <w:sz w:val="32"/>
          <w:szCs w:val="32"/>
          <w:rtl/>
          <w:lang w:bidi="ar-IQ"/>
        </w:rPr>
        <w:t xml:space="preserve"> والاستشاريات والصالات والشعب.</w:t>
      </w:r>
    </w:p>
    <w:p w14:paraId="0AD3CFB4" w14:textId="77777777" w:rsidR="00762B72" w:rsidRPr="00294208" w:rsidRDefault="00294208" w:rsidP="00294208">
      <w:pPr>
        <w:tabs>
          <w:tab w:val="right" w:pos="3060"/>
        </w:tabs>
        <w:bidi/>
        <w:spacing w:after="160" w:line="240" w:lineRule="auto"/>
        <w:ind w:rightChars="-500" w:right="-1100"/>
        <w:jc w:val="mediumKashida"/>
        <w:rPr>
          <w:rFonts w:asciiTheme="majorBidi" w:eastAsia="Calibri" w:hAnsiTheme="majorBidi" w:cstheme="majorBidi"/>
          <w:sz w:val="32"/>
          <w:szCs w:val="32"/>
          <w:rtl/>
          <w:lang w:bidi="ar-IQ"/>
        </w:rPr>
      </w:pPr>
      <w:r>
        <w:rPr>
          <w:rFonts w:asciiTheme="majorBidi" w:eastAsia="Calibri" w:hAnsiTheme="majorBidi" w:cstheme="majorBidi"/>
          <w:sz w:val="32"/>
          <w:szCs w:val="32"/>
          <w:rtl/>
          <w:lang w:bidi="ar-IQ"/>
        </w:rPr>
        <w:lastRenderedPageBreak/>
        <w:t>7- اعادة افتتاح وت</w:t>
      </w:r>
      <w:r>
        <w:rPr>
          <w:rFonts w:asciiTheme="majorBidi" w:eastAsia="Calibri" w:hAnsiTheme="majorBidi" w:cstheme="majorBidi" w:hint="cs"/>
          <w:sz w:val="32"/>
          <w:szCs w:val="32"/>
          <w:rtl/>
          <w:lang w:bidi="ar-IQ"/>
        </w:rPr>
        <w:t>أ</w:t>
      </w:r>
      <w:r w:rsidR="00762B72" w:rsidRPr="00294208">
        <w:rPr>
          <w:rFonts w:asciiTheme="majorBidi" w:eastAsia="Calibri" w:hAnsiTheme="majorBidi" w:cstheme="majorBidi"/>
          <w:sz w:val="32"/>
          <w:szCs w:val="32"/>
          <w:rtl/>
          <w:lang w:bidi="ar-IQ"/>
        </w:rPr>
        <w:t xml:space="preserve">هيل مؤسسات </w:t>
      </w:r>
      <w:proofErr w:type="spellStart"/>
      <w:r w:rsidR="00762B72" w:rsidRPr="00294208">
        <w:rPr>
          <w:rFonts w:asciiTheme="majorBidi" w:eastAsia="Calibri" w:hAnsiTheme="majorBidi" w:cstheme="majorBidi"/>
          <w:sz w:val="32"/>
          <w:szCs w:val="32"/>
          <w:rtl/>
          <w:lang w:bidi="ar-IQ"/>
        </w:rPr>
        <w:t>الديلزة</w:t>
      </w:r>
      <w:proofErr w:type="spellEnd"/>
      <w:r w:rsidR="00762B72" w:rsidRPr="00294208">
        <w:rPr>
          <w:rFonts w:asciiTheme="majorBidi" w:eastAsia="Calibri" w:hAnsiTheme="majorBidi" w:cstheme="majorBidi"/>
          <w:sz w:val="32"/>
          <w:szCs w:val="32"/>
          <w:rtl/>
          <w:lang w:bidi="ar-IQ"/>
        </w:rPr>
        <w:t xml:space="preserve"> وغسيل الكلى حيث بلغت </w:t>
      </w:r>
      <w:proofErr w:type="gramStart"/>
      <w:r w:rsidR="00762B72" w:rsidRPr="00294208">
        <w:rPr>
          <w:rFonts w:asciiTheme="majorBidi" w:eastAsia="Calibri" w:hAnsiTheme="majorBidi" w:cstheme="majorBidi"/>
          <w:sz w:val="32"/>
          <w:szCs w:val="32"/>
          <w:rtl/>
          <w:lang w:bidi="ar-IQ"/>
        </w:rPr>
        <w:t>اكثر</w:t>
      </w:r>
      <w:proofErr w:type="gramEnd"/>
      <w:r w:rsidR="00762B72" w:rsidRPr="00294208">
        <w:rPr>
          <w:rFonts w:asciiTheme="majorBidi" w:eastAsia="Calibri" w:hAnsiTheme="majorBidi" w:cstheme="majorBidi"/>
          <w:sz w:val="32"/>
          <w:szCs w:val="32"/>
          <w:rtl/>
          <w:lang w:bidi="ar-IQ"/>
        </w:rPr>
        <w:t xml:space="preserve"> من 22 مرك</w:t>
      </w:r>
      <w:r w:rsidRPr="00294208">
        <w:rPr>
          <w:rFonts w:asciiTheme="majorBidi" w:eastAsia="Calibri" w:hAnsiTheme="majorBidi" w:cstheme="majorBidi"/>
          <w:sz w:val="32"/>
          <w:szCs w:val="32"/>
          <w:rtl/>
          <w:lang w:bidi="ar-IQ"/>
        </w:rPr>
        <w:t xml:space="preserve">ز مفتتح </w:t>
      </w:r>
      <w:proofErr w:type="gramStart"/>
      <w:r w:rsidRPr="00294208">
        <w:rPr>
          <w:rFonts w:asciiTheme="majorBidi" w:eastAsia="Calibri" w:hAnsiTheme="majorBidi" w:cstheme="majorBidi"/>
          <w:sz w:val="32"/>
          <w:szCs w:val="32"/>
          <w:rtl/>
          <w:lang w:bidi="ar-IQ"/>
        </w:rPr>
        <w:t>واكثر</w:t>
      </w:r>
      <w:proofErr w:type="gramEnd"/>
      <w:r w:rsidRPr="00294208">
        <w:rPr>
          <w:rFonts w:asciiTheme="majorBidi" w:eastAsia="Calibri" w:hAnsiTheme="majorBidi" w:cstheme="majorBidi"/>
          <w:sz w:val="32"/>
          <w:szCs w:val="32"/>
          <w:rtl/>
          <w:lang w:bidi="ar-IQ"/>
        </w:rPr>
        <w:t xml:space="preserve"> من 13 مركز معاد ت</w:t>
      </w:r>
      <w:r w:rsidRPr="00294208">
        <w:rPr>
          <w:rFonts w:asciiTheme="majorBidi" w:eastAsia="Calibri" w:hAnsiTheme="majorBidi" w:cstheme="majorBidi" w:hint="cs"/>
          <w:sz w:val="32"/>
          <w:szCs w:val="32"/>
          <w:rtl/>
          <w:lang w:bidi="ar-IQ"/>
        </w:rPr>
        <w:t>أ</w:t>
      </w:r>
      <w:r w:rsidR="00762B72" w:rsidRPr="00294208">
        <w:rPr>
          <w:rFonts w:asciiTheme="majorBidi" w:eastAsia="Calibri" w:hAnsiTheme="majorBidi" w:cstheme="majorBidi"/>
          <w:sz w:val="32"/>
          <w:szCs w:val="32"/>
          <w:rtl/>
          <w:lang w:bidi="ar-IQ"/>
        </w:rPr>
        <w:t>هيلها وارتفاع عدد اجهزة الغسل الكلوي من 923 الى 2008 جهاز وسيتم اضافة 576 جهاز توزع على 22 مركز قيد الافتتاح.</w:t>
      </w:r>
    </w:p>
    <w:p w14:paraId="0AD3CFB5" w14:textId="77777777" w:rsidR="00762B72" w:rsidRPr="00762B72" w:rsidRDefault="00762B72" w:rsidP="00762B72">
      <w:pPr>
        <w:tabs>
          <w:tab w:val="right" w:pos="3060"/>
        </w:tabs>
        <w:bidi/>
        <w:spacing w:after="160" w:line="360" w:lineRule="auto"/>
        <w:ind w:rightChars="-500" w:right="-1100"/>
        <w:rPr>
          <w:rFonts w:asciiTheme="majorBidi" w:eastAsia="Calibri" w:hAnsiTheme="majorBidi" w:cstheme="majorBidi"/>
          <w:b/>
          <w:bCs/>
          <w:sz w:val="32"/>
          <w:szCs w:val="32"/>
          <w:rtl/>
          <w:lang w:bidi="ar-IQ"/>
        </w:rPr>
      </w:pPr>
      <w:r w:rsidRPr="00762B72">
        <w:rPr>
          <w:rFonts w:asciiTheme="majorBidi" w:eastAsia="Calibri" w:hAnsiTheme="majorBidi" w:cstheme="majorBidi" w:hint="cs"/>
          <w:b/>
          <w:bCs/>
          <w:sz w:val="32"/>
          <w:szCs w:val="32"/>
          <w:rtl/>
          <w:lang w:bidi="ar-IQ"/>
        </w:rPr>
        <w:t>8</w:t>
      </w:r>
      <w:r w:rsidR="00294208">
        <w:rPr>
          <w:rFonts w:asciiTheme="majorBidi" w:eastAsia="Calibri" w:hAnsiTheme="majorBidi" w:cstheme="majorBidi"/>
          <w:b/>
          <w:bCs/>
          <w:sz w:val="32"/>
          <w:szCs w:val="32"/>
          <w:rtl/>
          <w:lang w:bidi="ar-IQ"/>
        </w:rPr>
        <w:t>- افتتاح واعادة ت</w:t>
      </w:r>
      <w:r w:rsidR="00294208">
        <w:rPr>
          <w:rFonts w:asciiTheme="majorBidi" w:eastAsia="Calibri" w:hAnsiTheme="majorBidi" w:cstheme="majorBidi" w:hint="cs"/>
          <w:b/>
          <w:bCs/>
          <w:sz w:val="32"/>
          <w:szCs w:val="32"/>
          <w:rtl/>
          <w:lang w:bidi="ar-IQ"/>
        </w:rPr>
        <w:t>أ</w:t>
      </w:r>
      <w:r w:rsidRPr="00762B72">
        <w:rPr>
          <w:rFonts w:asciiTheme="majorBidi" w:eastAsia="Calibri" w:hAnsiTheme="majorBidi" w:cstheme="majorBidi"/>
          <w:b/>
          <w:bCs/>
          <w:sz w:val="32"/>
          <w:szCs w:val="32"/>
          <w:rtl/>
          <w:lang w:bidi="ar-IQ"/>
        </w:rPr>
        <w:t xml:space="preserve">هيل مؤسسات تشخيص ومعالجة الاورام </w:t>
      </w:r>
      <w:r w:rsidRPr="00762B72">
        <w:rPr>
          <w:rFonts w:asciiTheme="majorBidi" w:eastAsia="Calibri" w:hAnsiTheme="majorBidi" w:cstheme="majorBidi"/>
          <w:b/>
          <w:bCs/>
          <w:noProof/>
          <w:sz w:val="32"/>
          <w:szCs w:val="32"/>
          <w:rtl/>
        </w:rPr>
        <w:drawing>
          <wp:inline distT="0" distB="0" distL="0" distR="0" wp14:anchorId="0AD3D0EF" wp14:editId="6CAA7DC7">
            <wp:extent cx="5943600" cy="1277874"/>
            <wp:effectExtent l="0" t="0" r="0" b="0"/>
            <wp:docPr id="1" name="صورة 1" descr="C:\Users\Lenovo\AppData\Local\Packages\5319275A.WhatsAppDesktop_cv1g1gvanyjgm\LocalState\sessions\529D6B9FFE63F600AEAED7C138C79C6F35D7B09C\transfers\2026-04\WhatsApp Image 2026-01-21 at 10.37.2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Packages\5319275A.WhatsAppDesktop_cv1g1gvanyjgm\LocalState\sessions\529D6B9FFE63F600AEAED7C138C79C6F35D7B09C\transfers\2026-04\WhatsApp Image 2026-01-21 at 10.37.26 AM.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277874"/>
                    </a:xfrm>
                    <a:prstGeom prst="rect">
                      <a:avLst/>
                    </a:prstGeom>
                    <a:noFill/>
                    <a:ln>
                      <a:noFill/>
                    </a:ln>
                  </pic:spPr>
                </pic:pic>
              </a:graphicData>
            </a:graphic>
          </wp:inline>
        </w:drawing>
      </w:r>
    </w:p>
    <w:p w14:paraId="0AD3CFB6" w14:textId="77777777" w:rsidR="00762B72" w:rsidRPr="00762B72" w:rsidRDefault="00762B72" w:rsidP="00762B72">
      <w:pPr>
        <w:tabs>
          <w:tab w:val="right" w:pos="3060"/>
        </w:tabs>
        <w:bidi/>
        <w:spacing w:after="160" w:line="360" w:lineRule="auto"/>
        <w:ind w:rightChars="-500" w:right="-1100"/>
        <w:rPr>
          <w:rFonts w:asciiTheme="majorBidi" w:eastAsia="Calibri" w:hAnsiTheme="majorBidi" w:cstheme="majorBidi"/>
          <w:b/>
          <w:bCs/>
          <w:sz w:val="28"/>
          <w:szCs w:val="28"/>
          <w:rtl/>
          <w:lang w:bidi="ar-IQ"/>
        </w:rPr>
      </w:pPr>
      <w:r w:rsidRPr="00762B72">
        <w:rPr>
          <w:rFonts w:asciiTheme="majorBidi" w:eastAsia="Calibri" w:hAnsiTheme="majorBidi" w:cstheme="majorBidi"/>
          <w:b/>
          <w:bCs/>
          <w:noProof/>
          <w:sz w:val="28"/>
          <w:szCs w:val="28"/>
          <w:rtl/>
        </w:rPr>
        <w:drawing>
          <wp:inline distT="0" distB="0" distL="0" distR="0" wp14:anchorId="0AD3D0F1" wp14:editId="4359F220">
            <wp:extent cx="5943600" cy="1241222"/>
            <wp:effectExtent l="0" t="0" r="0" b="0"/>
            <wp:docPr id="4" name="صورة 4" descr="C:\Users\Lenovo\AppData\Local\Packages\5319275A.WhatsAppDesktop_cv1g1gvanyjgm\LocalState\sessions\529D6B9FFE63F600AEAED7C138C79C6F35D7B09C\transfers\2026-04\WhatsApp Image 2026-01-21 at 10.37.49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Packages\5319275A.WhatsAppDesktop_cv1g1gvanyjgm\LocalState\sessions\529D6B9FFE63F600AEAED7C138C79C6F35D7B09C\transfers\2026-04\WhatsApp Image 2026-01-21 at 10.37.49 AM.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1241222"/>
                    </a:xfrm>
                    <a:prstGeom prst="rect">
                      <a:avLst/>
                    </a:prstGeom>
                    <a:noFill/>
                    <a:ln>
                      <a:noFill/>
                    </a:ln>
                  </pic:spPr>
                </pic:pic>
              </a:graphicData>
            </a:graphic>
          </wp:inline>
        </w:drawing>
      </w:r>
    </w:p>
    <w:p w14:paraId="0AD3CFB7" w14:textId="77777777" w:rsidR="00294208" w:rsidRDefault="00762B72" w:rsidP="00294208">
      <w:pPr>
        <w:tabs>
          <w:tab w:val="right" w:pos="3060"/>
        </w:tabs>
        <w:bidi/>
        <w:spacing w:after="160" w:line="240" w:lineRule="auto"/>
        <w:ind w:rightChars="-500" w:right="-1100"/>
        <w:jc w:val="mediumKashida"/>
        <w:rPr>
          <w:rFonts w:asciiTheme="majorBidi" w:eastAsia="Calibri" w:hAnsiTheme="majorBidi" w:cstheme="majorBidi"/>
          <w:sz w:val="32"/>
          <w:szCs w:val="32"/>
          <w:rtl/>
          <w:lang w:bidi="ar-IQ"/>
        </w:rPr>
      </w:pPr>
      <w:r w:rsidRPr="00294208">
        <w:rPr>
          <w:rFonts w:asciiTheme="majorBidi" w:eastAsia="Calibri" w:hAnsiTheme="majorBidi" w:cstheme="majorBidi" w:hint="cs"/>
          <w:sz w:val="28"/>
          <w:szCs w:val="28"/>
          <w:rtl/>
          <w:lang w:bidi="ar-IQ"/>
        </w:rPr>
        <w:t>9</w:t>
      </w:r>
      <w:r w:rsidRPr="00294208">
        <w:rPr>
          <w:rFonts w:asciiTheme="majorBidi" w:eastAsia="Calibri" w:hAnsiTheme="majorBidi" w:cstheme="majorBidi"/>
          <w:sz w:val="32"/>
          <w:szCs w:val="32"/>
          <w:rtl/>
          <w:lang w:bidi="ar-IQ"/>
        </w:rPr>
        <w:t xml:space="preserve">- </w:t>
      </w:r>
      <w:r w:rsidRPr="00294208">
        <w:rPr>
          <w:rFonts w:asciiTheme="majorBidi" w:eastAsia="Calibri" w:hAnsiTheme="majorBidi" w:cstheme="majorBidi"/>
          <w:b/>
          <w:bCs/>
          <w:sz w:val="32"/>
          <w:szCs w:val="32"/>
          <w:rtl/>
          <w:lang w:bidi="ar-IQ"/>
        </w:rPr>
        <w:t>توفير الاجهزة الطبية</w:t>
      </w:r>
      <w:r w:rsidRPr="00294208">
        <w:rPr>
          <w:rFonts w:asciiTheme="majorBidi" w:eastAsia="Calibri" w:hAnsiTheme="majorBidi" w:cstheme="majorBidi"/>
          <w:sz w:val="32"/>
          <w:szCs w:val="32"/>
          <w:rtl/>
          <w:lang w:bidi="ar-IQ"/>
        </w:rPr>
        <w:t xml:space="preserve">: عدد الأجهزة الطبية الرئيسة </w:t>
      </w:r>
      <w:proofErr w:type="gramStart"/>
      <w:r w:rsidRPr="00294208">
        <w:rPr>
          <w:rFonts w:asciiTheme="majorBidi" w:eastAsia="Calibri" w:hAnsiTheme="majorBidi" w:cstheme="majorBidi"/>
          <w:sz w:val="32"/>
          <w:szCs w:val="32"/>
          <w:rtl/>
          <w:lang w:bidi="ar-IQ"/>
        </w:rPr>
        <w:t>المًنصبة  280</w:t>
      </w:r>
      <w:proofErr w:type="gramEnd"/>
      <w:r w:rsidRPr="00294208">
        <w:rPr>
          <w:rFonts w:asciiTheme="majorBidi" w:eastAsia="Calibri" w:hAnsiTheme="majorBidi" w:cstheme="majorBidi"/>
          <w:sz w:val="32"/>
          <w:szCs w:val="32"/>
          <w:rtl/>
          <w:lang w:bidi="ar-IQ"/>
        </w:rPr>
        <w:t xml:space="preserve"> ضمان وصيانة عربات التخدير وأجهزة التنفس </w:t>
      </w:r>
      <w:proofErr w:type="spellStart"/>
      <w:r w:rsidRPr="00294208">
        <w:rPr>
          <w:rFonts w:asciiTheme="majorBidi" w:eastAsia="Calibri" w:hAnsiTheme="majorBidi" w:cstheme="majorBidi"/>
          <w:sz w:val="32"/>
          <w:szCs w:val="32"/>
          <w:rtl/>
          <w:lang w:bidi="ar-IQ"/>
        </w:rPr>
        <w:t>الأصطناعي</w:t>
      </w:r>
      <w:proofErr w:type="spellEnd"/>
      <w:r w:rsidRPr="00294208">
        <w:rPr>
          <w:rFonts w:asciiTheme="majorBidi" w:eastAsia="Calibri" w:hAnsiTheme="majorBidi" w:cstheme="majorBidi"/>
          <w:sz w:val="32"/>
          <w:szCs w:val="32"/>
          <w:rtl/>
          <w:lang w:bidi="ar-IQ"/>
        </w:rPr>
        <w:t xml:space="preserve"> عدد 929  </w:t>
      </w:r>
    </w:p>
    <w:p w14:paraId="0AD3CFB8" w14:textId="77777777" w:rsidR="00762B72" w:rsidRPr="00294208" w:rsidRDefault="00762B72" w:rsidP="00294208">
      <w:pPr>
        <w:tabs>
          <w:tab w:val="right" w:pos="3060"/>
        </w:tabs>
        <w:bidi/>
        <w:spacing w:after="160" w:line="240" w:lineRule="auto"/>
        <w:ind w:rightChars="-500" w:right="-1100"/>
        <w:jc w:val="mediumKashida"/>
        <w:rPr>
          <w:rFonts w:asciiTheme="majorBidi" w:eastAsia="Calibri" w:hAnsiTheme="majorBidi" w:cstheme="majorBidi"/>
          <w:sz w:val="32"/>
          <w:szCs w:val="32"/>
          <w:rtl/>
          <w:lang w:bidi="ar-IQ"/>
        </w:rPr>
      </w:pPr>
      <w:r w:rsidRPr="00294208">
        <w:rPr>
          <w:rFonts w:asciiTheme="majorBidi" w:eastAsia="Calibri" w:hAnsiTheme="majorBidi" w:cstheme="majorBidi"/>
          <w:sz w:val="32"/>
          <w:szCs w:val="32"/>
          <w:rtl/>
          <w:lang w:bidi="ar-IQ"/>
        </w:rPr>
        <w:t>وبلغ عدد الأجهزة التي تم التعاقد عليها 4350 جهاز</w:t>
      </w:r>
      <w:r w:rsidRPr="00294208">
        <w:rPr>
          <w:rFonts w:asciiTheme="majorBidi" w:eastAsia="Calibri" w:hAnsiTheme="majorBidi" w:cstheme="majorBidi"/>
          <w:sz w:val="32"/>
          <w:szCs w:val="32"/>
          <w:lang w:bidi="ar-IQ"/>
        </w:rPr>
        <w:t xml:space="preserve"> </w:t>
      </w:r>
      <w:r w:rsidRPr="00294208">
        <w:rPr>
          <w:rFonts w:asciiTheme="majorBidi" w:eastAsia="Calibri" w:hAnsiTheme="majorBidi" w:cstheme="majorBidi"/>
          <w:sz w:val="32"/>
          <w:szCs w:val="32"/>
          <w:rtl/>
          <w:lang w:bidi="ar-IQ"/>
        </w:rPr>
        <w:t>واجهزة تم تجديد الضمان والصيانة لها 3440 جهاز والإحالات قيد التوقيع 276</w:t>
      </w:r>
      <w:r w:rsidRPr="00294208">
        <w:rPr>
          <w:rFonts w:asciiTheme="majorBidi" w:eastAsia="Calibri" w:hAnsiTheme="majorBidi" w:cstheme="majorBidi"/>
          <w:sz w:val="32"/>
          <w:szCs w:val="32"/>
          <w:lang w:bidi="ar-IQ"/>
        </w:rPr>
        <w:t xml:space="preserve"> </w:t>
      </w:r>
      <w:r w:rsidRPr="00294208">
        <w:rPr>
          <w:rFonts w:asciiTheme="majorBidi" w:eastAsia="Calibri" w:hAnsiTheme="majorBidi" w:cstheme="majorBidi"/>
          <w:sz w:val="32"/>
          <w:szCs w:val="32"/>
          <w:rtl/>
          <w:lang w:bidi="ar-IQ"/>
        </w:rPr>
        <w:t xml:space="preserve">والأجهزة المنصبة </w:t>
      </w:r>
      <w:r w:rsidR="00294208">
        <w:rPr>
          <w:rFonts w:asciiTheme="majorBidi" w:eastAsia="Calibri" w:hAnsiTheme="majorBidi" w:cstheme="majorBidi" w:hint="cs"/>
          <w:sz w:val="32"/>
          <w:szCs w:val="32"/>
          <w:rtl/>
          <w:lang w:bidi="ar-IQ"/>
        </w:rPr>
        <w:t>14</w:t>
      </w:r>
      <w:r w:rsidR="00B32DDF" w:rsidRPr="00294208">
        <w:rPr>
          <w:rFonts w:asciiTheme="majorBidi" w:eastAsia="Calibri" w:hAnsiTheme="majorBidi" w:cstheme="majorBidi" w:hint="cs"/>
          <w:sz w:val="32"/>
          <w:szCs w:val="32"/>
          <w:rtl/>
          <w:lang w:bidi="ar-IQ"/>
        </w:rPr>
        <w:t xml:space="preserve"> جهاز.</w:t>
      </w:r>
    </w:p>
    <w:p w14:paraId="0AD3CFB9" w14:textId="77777777" w:rsidR="00B32DDF" w:rsidRDefault="00B32DDF" w:rsidP="00B32DDF">
      <w:pPr>
        <w:tabs>
          <w:tab w:val="right" w:pos="3060"/>
        </w:tabs>
        <w:bidi/>
        <w:spacing w:after="160" w:line="360" w:lineRule="auto"/>
        <w:ind w:rightChars="-500" w:right="-1100"/>
        <w:jc w:val="both"/>
        <w:rPr>
          <w:rFonts w:asciiTheme="majorBidi" w:eastAsia="Calibri" w:hAnsiTheme="majorBidi" w:cstheme="majorBidi"/>
          <w:b/>
          <w:bCs/>
          <w:sz w:val="32"/>
          <w:szCs w:val="32"/>
          <w:rtl/>
          <w:lang w:bidi="ar-IQ"/>
        </w:rPr>
      </w:pPr>
      <w:r>
        <w:rPr>
          <w:rFonts w:asciiTheme="majorBidi" w:eastAsia="Calibri" w:hAnsiTheme="majorBidi" w:cstheme="majorBidi" w:hint="cs"/>
          <w:b/>
          <w:bCs/>
          <w:sz w:val="32"/>
          <w:szCs w:val="32"/>
          <w:rtl/>
          <w:lang w:bidi="ar-IQ"/>
        </w:rPr>
        <w:t>10- مشاريع قيد الانجاز للمؤسسات الصحية:</w:t>
      </w:r>
    </w:p>
    <w:p w14:paraId="0AD3CFBA" w14:textId="77777777" w:rsidR="00B32DDF" w:rsidRDefault="00B32DDF" w:rsidP="00B32DDF">
      <w:pPr>
        <w:pStyle w:val="ListParagraph"/>
        <w:numPr>
          <w:ilvl w:val="0"/>
          <w:numId w:val="2"/>
        </w:numPr>
        <w:tabs>
          <w:tab w:val="right" w:pos="3060"/>
        </w:tabs>
        <w:bidi/>
        <w:spacing w:after="160" w:line="360" w:lineRule="auto"/>
        <w:ind w:rightChars="-500" w:right="-1100"/>
        <w:jc w:val="both"/>
        <w:rPr>
          <w:rFonts w:asciiTheme="majorBidi" w:eastAsia="Calibri" w:hAnsiTheme="majorBidi" w:cstheme="majorBidi"/>
          <w:b/>
          <w:bCs/>
          <w:sz w:val="32"/>
          <w:szCs w:val="32"/>
          <w:lang w:bidi="ar-IQ"/>
        </w:rPr>
      </w:pPr>
      <w:r>
        <w:rPr>
          <w:rFonts w:asciiTheme="majorBidi" w:eastAsia="Calibri" w:hAnsiTheme="majorBidi" w:cstheme="majorBidi" w:hint="cs"/>
          <w:b/>
          <w:bCs/>
          <w:sz w:val="32"/>
          <w:szCs w:val="32"/>
          <w:rtl/>
          <w:lang w:bidi="ar-IQ"/>
        </w:rPr>
        <w:t>مستشفيات 62</w:t>
      </w:r>
    </w:p>
    <w:p w14:paraId="0AD3CFBB" w14:textId="77777777" w:rsidR="00B32DDF" w:rsidRDefault="00B32DDF" w:rsidP="00B32DDF">
      <w:pPr>
        <w:pStyle w:val="ListParagraph"/>
        <w:numPr>
          <w:ilvl w:val="0"/>
          <w:numId w:val="2"/>
        </w:numPr>
        <w:tabs>
          <w:tab w:val="right" w:pos="3060"/>
        </w:tabs>
        <w:bidi/>
        <w:spacing w:after="160" w:line="360" w:lineRule="auto"/>
        <w:ind w:rightChars="-500" w:right="-1100"/>
        <w:jc w:val="both"/>
        <w:rPr>
          <w:rFonts w:asciiTheme="majorBidi" w:eastAsia="Calibri" w:hAnsiTheme="majorBidi" w:cstheme="majorBidi"/>
          <w:b/>
          <w:bCs/>
          <w:sz w:val="32"/>
          <w:szCs w:val="32"/>
          <w:lang w:bidi="ar-IQ"/>
        </w:rPr>
      </w:pPr>
      <w:r>
        <w:rPr>
          <w:rFonts w:asciiTheme="majorBidi" w:eastAsia="Calibri" w:hAnsiTheme="majorBidi" w:cstheme="majorBidi" w:hint="cs"/>
          <w:b/>
          <w:bCs/>
          <w:sz w:val="32"/>
          <w:szCs w:val="32"/>
          <w:rtl/>
          <w:lang w:bidi="ar-IQ"/>
        </w:rPr>
        <w:t>مراكز تخصصية 21</w:t>
      </w:r>
    </w:p>
    <w:p w14:paraId="0AD3CFBC" w14:textId="77777777" w:rsidR="00B32DDF" w:rsidRPr="00B32DDF" w:rsidRDefault="00B32DDF" w:rsidP="00B32DDF">
      <w:pPr>
        <w:pStyle w:val="ListParagraph"/>
        <w:numPr>
          <w:ilvl w:val="0"/>
          <w:numId w:val="2"/>
        </w:numPr>
        <w:tabs>
          <w:tab w:val="right" w:pos="3060"/>
        </w:tabs>
        <w:bidi/>
        <w:spacing w:after="160" w:line="360" w:lineRule="auto"/>
        <w:ind w:rightChars="-500" w:right="-1100"/>
        <w:jc w:val="both"/>
        <w:rPr>
          <w:rFonts w:asciiTheme="majorBidi" w:eastAsia="Calibri" w:hAnsiTheme="majorBidi" w:cstheme="majorBidi"/>
          <w:b/>
          <w:bCs/>
          <w:sz w:val="32"/>
          <w:szCs w:val="32"/>
          <w:lang w:bidi="ar-IQ"/>
        </w:rPr>
      </w:pPr>
      <w:r>
        <w:rPr>
          <w:rFonts w:asciiTheme="majorBidi" w:eastAsia="Calibri" w:hAnsiTheme="majorBidi" w:cstheme="majorBidi" w:hint="cs"/>
          <w:b/>
          <w:bCs/>
          <w:sz w:val="32"/>
          <w:szCs w:val="32"/>
          <w:rtl/>
          <w:lang w:bidi="ar-IQ"/>
        </w:rPr>
        <w:t>مراكز صحية اولية 78</w:t>
      </w:r>
    </w:p>
    <w:p w14:paraId="0AD3CFBD" w14:textId="77777777" w:rsidR="00945E2A" w:rsidRDefault="00945E2A" w:rsidP="00945E2A">
      <w:pPr>
        <w:bidi/>
        <w:spacing w:after="160" w:line="259" w:lineRule="auto"/>
        <w:rPr>
          <w:rFonts w:asciiTheme="majorBidi" w:eastAsia="Calibri" w:hAnsiTheme="majorBidi" w:cstheme="majorBidi"/>
          <w:b/>
          <w:bCs/>
          <w:sz w:val="32"/>
          <w:szCs w:val="32"/>
          <w:u w:val="single"/>
          <w:rtl/>
          <w:lang w:bidi="ar-IQ"/>
        </w:rPr>
      </w:pPr>
    </w:p>
    <w:p w14:paraId="0AD3CFBE" w14:textId="77777777" w:rsidR="0061127D" w:rsidRDefault="0061127D" w:rsidP="0061127D">
      <w:pPr>
        <w:bidi/>
        <w:spacing w:after="160" w:line="259" w:lineRule="auto"/>
        <w:rPr>
          <w:rFonts w:asciiTheme="majorBidi" w:eastAsia="Calibri" w:hAnsiTheme="majorBidi" w:cstheme="majorBidi"/>
          <w:b/>
          <w:bCs/>
          <w:sz w:val="32"/>
          <w:szCs w:val="32"/>
          <w:u w:val="single"/>
          <w:rtl/>
          <w:lang w:bidi="ar-IQ"/>
        </w:rPr>
      </w:pPr>
    </w:p>
    <w:p w14:paraId="0AD3CFBF" w14:textId="77777777" w:rsidR="0061127D" w:rsidRDefault="0061127D" w:rsidP="0061127D">
      <w:pPr>
        <w:bidi/>
        <w:spacing w:after="160" w:line="259" w:lineRule="auto"/>
        <w:rPr>
          <w:rFonts w:asciiTheme="majorBidi" w:eastAsia="Calibri" w:hAnsiTheme="majorBidi" w:cstheme="majorBidi"/>
          <w:b/>
          <w:bCs/>
          <w:sz w:val="32"/>
          <w:szCs w:val="32"/>
          <w:u w:val="single"/>
          <w:rtl/>
          <w:lang w:bidi="ar-IQ"/>
        </w:rPr>
      </w:pPr>
    </w:p>
    <w:p w14:paraId="0AD3CFC0" w14:textId="77777777" w:rsidR="0061127D" w:rsidRDefault="0061127D" w:rsidP="0061127D">
      <w:pPr>
        <w:bidi/>
        <w:spacing w:after="160" w:line="259" w:lineRule="auto"/>
        <w:rPr>
          <w:rFonts w:asciiTheme="majorBidi" w:eastAsia="Calibri" w:hAnsiTheme="majorBidi" w:cstheme="majorBidi"/>
          <w:b/>
          <w:bCs/>
          <w:sz w:val="32"/>
          <w:szCs w:val="32"/>
          <w:u w:val="single"/>
          <w:rtl/>
          <w:lang w:bidi="ar-IQ"/>
        </w:rPr>
      </w:pPr>
    </w:p>
    <w:p w14:paraId="0AD3CFC1" w14:textId="77777777" w:rsidR="0061127D" w:rsidRDefault="0061127D" w:rsidP="0061127D">
      <w:pPr>
        <w:bidi/>
        <w:spacing w:after="160" w:line="259" w:lineRule="auto"/>
        <w:rPr>
          <w:rFonts w:asciiTheme="majorBidi" w:eastAsia="Calibri" w:hAnsiTheme="majorBidi" w:cstheme="majorBidi"/>
          <w:b/>
          <w:bCs/>
          <w:sz w:val="32"/>
          <w:szCs w:val="32"/>
          <w:u w:val="single"/>
          <w:rtl/>
          <w:lang w:bidi="ar-IQ"/>
        </w:rPr>
      </w:pPr>
    </w:p>
    <w:p w14:paraId="0AD3CFC2" w14:textId="77777777" w:rsidR="0061127D" w:rsidRDefault="0061127D" w:rsidP="0061127D">
      <w:pPr>
        <w:bidi/>
        <w:spacing w:after="160" w:line="259" w:lineRule="auto"/>
        <w:rPr>
          <w:rFonts w:asciiTheme="majorBidi" w:eastAsia="Calibri" w:hAnsiTheme="majorBidi" w:cstheme="majorBidi"/>
          <w:b/>
          <w:bCs/>
          <w:sz w:val="32"/>
          <w:szCs w:val="32"/>
          <w:u w:val="single"/>
          <w:rtl/>
          <w:lang w:bidi="ar-IQ"/>
        </w:rPr>
      </w:pPr>
    </w:p>
    <w:p w14:paraId="0AD3CFC3" w14:textId="77777777" w:rsidR="0061127D" w:rsidRDefault="0061127D" w:rsidP="0061127D">
      <w:pPr>
        <w:bidi/>
        <w:spacing w:after="160" w:line="259" w:lineRule="auto"/>
        <w:rPr>
          <w:rFonts w:asciiTheme="majorBidi" w:eastAsia="Calibri" w:hAnsiTheme="majorBidi" w:cstheme="majorBidi"/>
          <w:b/>
          <w:bCs/>
          <w:sz w:val="32"/>
          <w:szCs w:val="32"/>
          <w:u w:val="single"/>
          <w:rtl/>
          <w:lang w:bidi="ar-IQ"/>
        </w:rPr>
      </w:pPr>
    </w:p>
    <w:p w14:paraId="0AD3CFC4" w14:textId="77777777" w:rsidR="00C70444" w:rsidRPr="00071056" w:rsidRDefault="0048137E" w:rsidP="00945E2A">
      <w:pPr>
        <w:bidi/>
        <w:spacing w:after="160" w:line="259" w:lineRule="auto"/>
        <w:rPr>
          <w:rFonts w:asciiTheme="majorBidi" w:eastAsia="Calibri" w:hAnsiTheme="majorBidi" w:cstheme="majorBidi"/>
          <w:b/>
          <w:bCs/>
          <w:color w:val="FF0000"/>
          <w:sz w:val="32"/>
          <w:szCs w:val="32"/>
          <w:u w:val="single"/>
          <w:rtl/>
          <w:lang w:bidi="ar-IQ"/>
        </w:rPr>
      </w:pPr>
      <w:r w:rsidRPr="00071056">
        <w:rPr>
          <w:rFonts w:asciiTheme="majorBidi" w:eastAsia="Calibri" w:hAnsiTheme="majorBidi" w:cstheme="majorBidi" w:hint="cs"/>
          <w:b/>
          <w:bCs/>
          <w:color w:val="FF0000"/>
          <w:sz w:val="32"/>
          <w:szCs w:val="32"/>
          <w:u w:val="single"/>
          <w:rtl/>
          <w:lang w:bidi="ar-IQ"/>
        </w:rPr>
        <w:t>عاشرا</w:t>
      </w:r>
      <w:r w:rsidR="00D23153" w:rsidRPr="00071056">
        <w:rPr>
          <w:rFonts w:asciiTheme="majorBidi" w:eastAsia="Calibri" w:hAnsiTheme="majorBidi" w:cstheme="majorBidi" w:hint="cs"/>
          <w:b/>
          <w:bCs/>
          <w:color w:val="FF0000"/>
          <w:sz w:val="32"/>
          <w:szCs w:val="32"/>
          <w:u w:val="single"/>
          <w:rtl/>
          <w:lang w:bidi="ar-IQ"/>
        </w:rPr>
        <w:t>- ما هي السياسات المتبعة للكشف المبكر عن سرطان الثدي وعنق الرحم؟</w:t>
      </w:r>
    </w:p>
    <w:p w14:paraId="0AD3CFC5" w14:textId="77777777" w:rsidR="00D23153" w:rsidRPr="00294208" w:rsidRDefault="00D23153" w:rsidP="00294208">
      <w:pPr>
        <w:bidi/>
        <w:spacing w:after="160" w:line="259" w:lineRule="auto"/>
        <w:jc w:val="mediumKashida"/>
        <w:rPr>
          <w:rFonts w:asciiTheme="majorBidi" w:eastAsia="Calibri" w:hAnsiTheme="majorBidi" w:cstheme="majorBidi"/>
          <w:sz w:val="32"/>
          <w:szCs w:val="32"/>
          <w:u w:val="single"/>
          <w:lang w:bidi="ar-IQ"/>
        </w:rPr>
      </w:pPr>
      <w:r w:rsidRPr="00294208">
        <w:rPr>
          <w:rFonts w:asciiTheme="majorBidi" w:eastAsia="Calibri" w:hAnsiTheme="majorBidi" w:cstheme="majorBidi"/>
          <w:sz w:val="32"/>
          <w:szCs w:val="32"/>
          <w:rtl/>
          <w:lang w:bidi="ar-IQ"/>
        </w:rPr>
        <w:t>-</w:t>
      </w:r>
      <w:r w:rsidRPr="00294208">
        <w:rPr>
          <w:rFonts w:asciiTheme="majorBidi" w:hAnsiTheme="majorBidi" w:cstheme="majorBidi"/>
          <w:sz w:val="32"/>
          <w:szCs w:val="32"/>
          <w:rtl/>
          <w:lang w:bidi="ar-IQ"/>
        </w:rPr>
        <w:t xml:space="preserve"> اهم منجزات حملة الكشف المبكر عن سرطان الثدي لعام 2025 وهي </w:t>
      </w:r>
      <w:r w:rsidRPr="00294208">
        <w:rPr>
          <w:rFonts w:asciiTheme="majorBidi" w:eastAsia="Calibri" w:hAnsiTheme="majorBidi" w:cstheme="majorBidi"/>
          <w:sz w:val="32"/>
          <w:szCs w:val="32"/>
          <w:rtl/>
          <w:lang w:bidi="ar-IQ"/>
        </w:rPr>
        <w:t>العمل على زيادة اعداد النساء المقبلين على اجراء الفحص المبكر لسرطان الثدي وللفئة العمري</w:t>
      </w:r>
      <w:r w:rsidRPr="00294208">
        <w:rPr>
          <w:rFonts w:asciiTheme="majorBidi" w:eastAsia="Calibri" w:hAnsiTheme="majorBidi" w:cstheme="majorBidi" w:hint="cs"/>
          <w:sz w:val="32"/>
          <w:szCs w:val="32"/>
          <w:rtl/>
          <w:lang w:bidi="ar-IQ"/>
        </w:rPr>
        <w:t>ة</w:t>
      </w:r>
      <w:r w:rsidRPr="00294208">
        <w:rPr>
          <w:rFonts w:asciiTheme="majorBidi" w:eastAsia="Calibri" w:hAnsiTheme="majorBidi" w:cstheme="majorBidi"/>
          <w:sz w:val="32"/>
          <w:szCs w:val="32"/>
          <w:rtl/>
          <w:lang w:bidi="ar-IQ"/>
        </w:rPr>
        <w:t xml:space="preserve"> (40-60) سنة في عيادات الكشف المبكر لسرطان الثدي كونها من أهم استراتيجيات الوقاية.</w:t>
      </w:r>
    </w:p>
    <w:p w14:paraId="0AD3CFC6" w14:textId="77777777" w:rsidR="00D23153" w:rsidRPr="00294208" w:rsidRDefault="00D23153" w:rsidP="00D23153">
      <w:pPr>
        <w:bidi/>
        <w:spacing w:after="160" w:line="259" w:lineRule="auto"/>
        <w:jc w:val="both"/>
        <w:rPr>
          <w:rFonts w:asciiTheme="majorBidi" w:eastAsia="Calibri" w:hAnsiTheme="majorBidi" w:cstheme="majorBidi"/>
          <w:sz w:val="32"/>
          <w:szCs w:val="32"/>
          <w:rtl/>
        </w:rPr>
      </w:pPr>
      <w:r w:rsidRPr="00294208">
        <w:rPr>
          <w:rFonts w:asciiTheme="majorBidi" w:eastAsia="Calibri" w:hAnsiTheme="majorBidi" w:cstheme="majorBidi"/>
          <w:sz w:val="32"/>
          <w:szCs w:val="32"/>
          <w:rtl/>
        </w:rPr>
        <w:t>- تم البدء بتنفيذ حملة فحص النساء بعمر 40-60 سنة في الوزارات كافة من خلال العيادات المتنقلة حيث بلغ عدد النساء المفحوصات الكلي (</w:t>
      </w:r>
      <w:r w:rsidRPr="00294208">
        <w:rPr>
          <w:rFonts w:asciiTheme="majorBidi" w:eastAsia="Calibri" w:hAnsiTheme="majorBidi" w:cstheme="majorBidi" w:hint="cs"/>
          <w:sz w:val="32"/>
          <w:szCs w:val="32"/>
          <w:rtl/>
          <w:lang w:bidi="ar-IQ"/>
        </w:rPr>
        <w:t>789</w:t>
      </w:r>
      <w:r w:rsidRPr="00294208">
        <w:rPr>
          <w:rFonts w:asciiTheme="majorBidi" w:eastAsia="Calibri" w:hAnsiTheme="majorBidi" w:cstheme="majorBidi"/>
          <w:sz w:val="32"/>
          <w:szCs w:val="32"/>
          <w:rtl/>
        </w:rPr>
        <w:t>) امرأة خلال عام 2025</w:t>
      </w:r>
    </w:p>
    <w:p w14:paraId="0AD3CFC7" w14:textId="77777777" w:rsidR="00D23153" w:rsidRPr="00294208" w:rsidRDefault="00D23153" w:rsidP="00D23153">
      <w:pPr>
        <w:bidi/>
        <w:spacing w:after="160" w:line="259" w:lineRule="auto"/>
        <w:jc w:val="both"/>
        <w:rPr>
          <w:rFonts w:asciiTheme="majorBidi" w:eastAsia="Calibri" w:hAnsiTheme="majorBidi" w:cstheme="majorBidi"/>
          <w:sz w:val="32"/>
          <w:szCs w:val="32"/>
          <w:rtl/>
        </w:rPr>
      </w:pPr>
      <w:r w:rsidRPr="00294208">
        <w:rPr>
          <w:rFonts w:asciiTheme="majorBidi" w:eastAsia="Calibri" w:hAnsiTheme="majorBidi" w:cstheme="majorBidi"/>
          <w:sz w:val="32"/>
          <w:szCs w:val="32"/>
          <w:rtl/>
        </w:rPr>
        <w:t>- استحداث عشر عيادات لفحص سرطان عنق الرحم موزعة في عموم العراق.</w:t>
      </w:r>
    </w:p>
    <w:p w14:paraId="0AD3CFC8" w14:textId="77777777" w:rsidR="00D23153" w:rsidRPr="00294208" w:rsidRDefault="00D23153" w:rsidP="00294208">
      <w:pPr>
        <w:bidi/>
        <w:spacing w:after="160" w:line="259" w:lineRule="auto"/>
        <w:jc w:val="mediumKashida"/>
        <w:rPr>
          <w:rFonts w:asciiTheme="majorBidi" w:eastAsia="Calibri" w:hAnsiTheme="majorBidi" w:cstheme="majorBidi"/>
          <w:sz w:val="32"/>
          <w:szCs w:val="32"/>
          <w:rtl/>
        </w:rPr>
      </w:pPr>
      <w:r w:rsidRPr="00294208">
        <w:rPr>
          <w:rFonts w:asciiTheme="majorBidi" w:eastAsia="Calibri" w:hAnsiTheme="majorBidi" w:cstheme="majorBidi"/>
          <w:sz w:val="32"/>
          <w:szCs w:val="32"/>
          <w:rtl/>
        </w:rPr>
        <w:t xml:space="preserve">- </w:t>
      </w:r>
      <w:r w:rsidRPr="00294208">
        <w:rPr>
          <w:rFonts w:asciiTheme="majorBidi" w:eastAsia="Calibri" w:hAnsiTheme="majorBidi" w:cstheme="majorBidi"/>
          <w:sz w:val="32"/>
          <w:szCs w:val="32"/>
          <w:rtl/>
          <w:lang w:bidi="ar-IQ"/>
        </w:rPr>
        <w:t xml:space="preserve">نشر التوعية والتثقيف عن سرطان الثدي وسرطان عنق الرحم وزيادة معدل الشفاء وخفض معدل الوفيات من خلال </w:t>
      </w:r>
      <w:r w:rsidRPr="00294208">
        <w:rPr>
          <w:rFonts w:asciiTheme="majorBidi" w:eastAsia="Calibri" w:hAnsiTheme="majorBidi" w:cstheme="majorBidi"/>
          <w:sz w:val="32"/>
          <w:szCs w:val="32"/>
          <w:rtl/>
        </w:rPr>
        <w:t>ت</w:t>
      </w:r>
      <w:r w:rsidR="003C2832" w:rsidRPr="00294208">
        <w:rPr>
          <w:rFonts w:asciiTheme="majorBidi" w:eastAsia="Calibri" w:hAnsiTheme="majorBidi" w:cstheme="majorBidi" w:hint="cs"/>
          <w:sz w:val="32"/>
          <w:szCs w:val="32"/>
          <w:rtl/>
        </w:rPr>
        <w:t>نفيذ</w:t>
      </w:r>
      <w:r w:rsidRPr="00294208">
        <w:rPr>
          <w:rFonts w:asciiTheme="majorBidi" w:eastAsia="Calibri" w:hAnsiTheme="majorBidi" w:cstheme="majorBidi"/>
          <w:sz w:val="32"/>
          <w:szCs w:val="32"/>
          <w:rtl/>
        </w:rPr>
        <w:t xml:space="preserve"> لقاءات على القنوات الاذاعية والفضائية</w:t>
      </w:r>
      <w:r w:rsidR="003C2832" w:rsidRPr="00294208">
        <w:rPr>
          <w:rFonts w:asciiTheme="majorBidi" w:eastAsia="Calibri" w:hAnsiTheme="majorBidi" w:cstheme="majorBidi" w:hint="cs"/>
          <w:sz w:val="32"/>
          <w:szCs w:val="32"/>
          <w:rtl/>
        </w:rPr>
        <w:t xml:space="preserve"> وبث الرسائل الصحية</w:t>
      </w:r>
      <w:r w:rsidRPr="00294208">
        <w:rPr>
          <w:rFonts w:asciiTheme="majorBidi" w:eastAsia="Calibri" w:hAnsiTheme="majorBidi" w:cstheme="majorBidi"/>
          <w:sz w:val="32"/>
          <w:szCs w:val="32"/>
          <w:rtl/>
        </w:rPr>
        <w:t xml:space="preserve"> شملت نصائح حول اهمية الكشف المبكر عن سرطان الثدي</w:t>
      </w:r>
      <w:r w:rsidR="003C2832" w:rsidRPr="00294208">
        <w:rPr>
          <w:rFonts w:asciiTheme="majorBidi" w:eastAsia="Calibri" w:hAnsiTheme="majorBidi" w:cstheme="majorBidi" w:hint="cs"/>
          <w:sz w:val="32"/>
          <w:szCs w:val="32"/>
          <w:rtl/>
        </w:rPr>
        <w:t xml:space="preserve"> وعنق الرحم</w:t>
      </w:r>
      <w:r w:rsidRPr="00294208">
        <w:rPr>
          <w:rFonts w:asciiTheme="majorBidi" w:eastAsia="Calibri" w:hAnsiTheme="majorBidi" w:cstheme="majorBidi"/>
          <w:sz w:val="32"/>
          <w:szCs w:val="32"/>
          <w:rtl/>
        </w:rPr>
        <w:t xml:space="preserve"> وتحت شعار (لمسة تبدع ولمسة تنقذ) وكذلك ورش وندوات في مراكز الرعاية الصحية الاولية ووحدات الكشف المبكر ومراكز علاج الاورام والجمعيات العلمية ومنظمات المجتمع المدني بالتعاون مع مجلس السرطان حيث بلغت اعداد الورش والندوات لعامي 202</w:t>
      </w:r>
      <w:r w:rsidR="003C2832" w:rsidRPr="00294208">
        <w:rPr>
          <w:rFonts w:asciiTheme="majorBidi" w:eastAsia="Calibri" w:hAnsiTheme="majorBidi" w:cstheme="majorBidi"/>
          <w:sz w:val="32"/>
          <w:szCs w:val="32"/>
          <w:rtl/>
        </w:rPr>
        <w:t>4-2025 فيما يخص سرطان الثدي 295</w:t>
      </w:r>
      <w:r w:rsidR="003C2832" w:rsidRPr="00294208">
        <w:rPr>
          <w:rFonts w:asciiTheme="majorBidi" w:eastAsia="Calibri" w:hAnsiTheme="majorBidi" w:cstheme="majorBidi" w:hint="cs"/>
          <w:sz w:val="32"/>
          <w:szCs w:val="32"/>
          <w:rtl/>
        </w:rPr>
        <w:t>8</w:t>
      </w:r>
      <w:r w:rsidRPr="00294208">
        <w:rPr>
          <w:rFonts w:asciiTheme="majorBidi" w:eastAsia="Calibri" w:hAnsiTheme="majorBidi" w:cstheme="majorBidi"/>
          <w:sz w:val="32"/>
          <w:szCs w:val="32"/>
          <w:rtl/>
        </w:rPr>
        <w:t xml:space="preserve"> محاضرة وورشة</w:t>
      </w:r>
      <w:r w:rsidR="00294208">
        <w:rPr>
          <w:rFonts w:asciiTheme="majorBidi" w:eastAsia="Calibri" w:hAnsiTheme="majorBidi" w:cstheme="majorBidi" w:hint="cs"/>
          <w:sz w:val="32"/>
          <w:szCs w:val="32"/>
          <w:rtl/>
        </w:rPr>
        <w:t xml:space="preserve"> وفحص 228035 امرأ</w:t>
      </w:r>
      <w:r w:rsidRPr="00294208">
        <w:rPr>
          <w:rFonts w:asciiTheme="majorBidi" w:eastAsia="Calibri" w:hAnsiTheme="majorBidi" w:cstheme="majorBidi" w:hint="cs"/>
          <w:sz w:val="32"/>
          <w:szCs w:val="32"/>
          <w:rtl/>
        </w:rPr>
        <w:t xml:space="preserve">ة من خلال العيادات الثابتة </w:t>
      </w:r>
      <w:r w:rsidRPr="00294208">
        <w:rPr>
          <w:rFonts w:asciiTheme="majorBidi" w:eastAsia="Calibri" w:hAnsiTheme="majorBidi" w:cstheme="majorBidi"/>
          <w:sz w:val="32"/>
          <w:szCs w:val="32"/>
          <w:rtl/>
        </w:rPr>
        <w:t xml:space="preserve">. </w:t>
      </w:r>
    </w:p>
    <w:p w14:paraId="0AD3CFC9" w14:textId="77777777" w:rsidR="00D23153" w:rsidRPr="00294208" w:rsidRDefault="00D23153" w:rsidP="00294208">
      <w:pPr>
        <w:bidi/>
        <w:spacing w:after="160" w:line="259" w:lineRule="auto"/>
        <w:jc w:val="mediumKashida"/>
        <w:rPr>
          <w:rFonts w:asciiTheme="majorBidi" w:eastAsia="Calibri" w:hAnsiTheme="majorBidi" w:cstheme="majorBidi"/>
          <w:sz w:val="32"/>
          <w:szCs w:val="32"/>
          <w:rtl/>
        </w:rPr>
      </w:pPr>
      <w:r w:rsidRPr="00294208">
        <w:rPr>
          <w:rFonts w:asciiTheme="majorBidi" w:eastAsia="Calibri" w:hAnsiTheme="majorBidi" w:cstheme="majorBidi"/>
          <w:sz w:val="32"/>
          <w:szCs w:val="32"/>
          <w:rtl/>
        </w:rPr>
        <w:t xml:space="preserve">- تنفيذ ندوات توعوية ضمن حملة الكشف المبكر عن سرطان الثدي وسرطان عنق الرحم في الوزارات والهيئات </w:t>
      </w:r>
      <w:proofErr w:type="spellStart"/>
      <w:r w:rsidRPr="00294208">
        <w:rPr>
          <w:rFonts w:asciiTheme="majorBidi" w:eastAsia="Calibri" w:hAnsiTheme="majorBidi" w:cstheme="majorBidi"/>
          <w:sz w:val="32"/>
          <w:szCs w:val="32"/>
          <w:rtl/>
        </w:rPr>
        <w:t>غيرالمرتبطة</w:t>
      </w:r>
      <w:proofErr w:type="spellEnd"/>
      <w:r w:rsidRPr="00294208">
        <w:rPr>
          <w:rFonts w:asciiTheme="majorBidi" w:eastAsia="Calibri" w:hAnsiTheme="majorBidi" w:cstheme="majorBidi"/>
          <w:sz w:val="32"/>
          <w:szCs w:val="32"/>
          <w:rtl/>
        </w:rPr>
        <w:t xml:space="preserve"> بوزارة والامانة العامة لمجلس الوزراء بالتعاون والتنسيق مع اقسام شؤون </w:t>
      </w:r>
      <w:proofErr w:type="gramStart"/>
      <w:r w:rsidRPr="00294208">
        <w:rPr>
          <w:rFonts w:asciiTheme="majorBidi" w:eastAsia="Calibri" w:hAnsiTheme="majorBidi" w:cstheme="majorBidi"/>
          <w:sz w:val="32"/>
          <w:szCs w:val="32"/>
          <w:rtl/>
        </w:rPr>
        <w:t>المرأة  في</w:t>
      </w:r>
      <w:proofErr w:type="gramEnd"/>
      <w:r w:rsidRPr="00294208">
        <w:rPr>
          <w:rFonts w:asciiTheme="majorBidi" w:eastAsia="Calibri" w:hAnsiTheme="majorBidi" w:cstheme="majorBidi"/>
          <w:sz w:val="32"/>
          <w:szCs w:val="32"/>
          <w:rtl/>
        </w:rPr>
        <w:t xml:space="preserve"> الوزارات حيث بلغت (15) ندوة وعدد المشاركين (200) </w:t>
      </w:r>
      <w:proofErr w:type="gramStart"/>
      <w:r w:rsidRPr="00294208">
        <w:rPr>
          <w:rFonts w:asciiTheme="majorBidi" w:eastAsia="Calibri" w:hAnsiTheme="majorBidi" w:cstheme="majorBidi"/>
          <w:sz w:val="32"/>
          <w:szCs w:val="32"/>
          <w:rtl/>
        </w:rPr>
        <w:t>مشاركة .</w:t>
      </w:r>
      <w:proofErr w:type="gramEnd"/>
    </w:p>
    <w:p w14:paraId="0AD3CFCA" w14:textId="77777777" w:rsidR="003C2832" w:rsidRDefault="003C2832" w:rsidP="00092723">
      <w:pPr>
        <w:bidi/>
        <w:spacing w:after="160" w:line="259" w:lineRule="auto"/>
        <w:jc w:val="both"/>
        <w:rPr>
          <w:rFonts w:asciiTheme="majorBidi" w:eastAsia="Calibri" w:hAnsiTheme="majorBidi" w:cstheme="majorBidi"/>
          <w:b/>
          <w:bCs/>
          <w:sz w:val="32"/>
          <w:szCs w:val="32"/>
          <w:rtl/>
          <w:lang w:bidi="ar-IQ"/>
        </w:rPr>
      </w:pPr>
    </w:p>
    <w:p w14:paraId="0AD3CFCB" w14:textId="77777777" w:rsidR="003C1E19" w:rsidRDefault="003C1E19" w:rsidP="003C1E19">
      <w:pPr>
        <w:bidi/>
        <w:spacing w:after="160" w:line="259" w:lineRule="auto"/>
        <w:jc w:val="both"/>
        <w:rPr>
          <w:rFonts w:asciiTheme="majorBidi" w:eastAsia="Calibri" w:hAnsiTheme="majorBidi" w:cstheme="majorBidi"/>
          <w:b/>
          <w:bCs/>
          <w:sz w:val="32"/>
          <w:szCs w:val="32"/>
          <w:rtl/>
          <w:lang w:bidi="ar-IQ"/>
        </w:rPr>
      </w:pPr>
    </w:p>
    <w:p w14:paraId="0AD3CFCC" w14:textId="77777777" w:rsidR="003C1E19" w:rsidRDefault="003C1E19" w:rsidP="003C1E19">
      <w:pPr>
        <w:bidi/>
        <w:spacing w:after="160" w:line="259" w:lineRule="auto"/>
        <w:jc w:val="both"/>
        <w:rPr>
          <w:rFonts w:asciiTheme="majorBidi" w:eastAsia="Calibri" w:hAnsiTheme="majorBidi" w:cstheme="majorBidi"/>
          <w:b/>
          <w:bCs/>
          <w:sz w:val="32"/>
          <w:szCs w:val="32"/>
          <w:rtl/>
          <w:lang w:bidi="ar-IQ"/>
        </w:rPr>
      </w:pPr>
    </w:p>
    <w:p w14:paraId="0AD3CFCD" w14:textId="77777777" w:rsidR="003C1E19" w:rsidRDefault="003C1E19" w:rsidP="003C1E19">
      <w:pPr>
        <w:bidi/>
        <w:spacing w:after="160" w:line="259" w:lineRule="auto"/>
        <w:jc w:val="both"/>
        <w:rPr>
          <w:rFonts w:asciiTheme="majorBidi" w:eastAsia="Calibri" w:hAnsiTheme="majorBidi" w:cstheme="majorBidi"/>
          <w:b/>
          <w:bCs/>
          <w:sz w:val="32"/>
          <w:szCs w:val="32"/>
          <w:rtl/>
          <w:lang w:bidi="ar-IQ"/>
        </w:rPr>
      </w:pPr>
    </w:p>
    <w:p w14:paraId="0AD3CFCE" w14:textId="77777777" w:rsidR="003C1E19" w:rsidRDefault="003C1E19" w:rsidP="003C1E19">
      <w:pPr>
        <w:bidi/>
        <w:spacing w:after="160" w:line="259" w:lineRule="auto"/>
        <w:jc w:val="both"/>
        <w:rPr>
          <w:rFonts w:asciiTheme="majorBidi" w:eastAsia="Calibri" w:hAnsiTheme="majorBidi" w:cstheme="majorBidi"/>
          <w:b/>
          <w:bCs/>
          <w:sz w:val="32"/>
          <w:szCs w:val="32"/>
          <w:rtl/>
          <w:lang w:bidi="ar-IQ"/>
        </w:rPr>
      </w:pPr>
    </w:p>
    <w:p w14:paraId="0AD3CFCF" w14:textId="77777777" w:rsidR="003C1E19" w:rsidRDefault="003C1E19" w:rsidP="003C1E19">
      <w:pPr>
        <w:bidi/>
        <w:spacing w:after="160" w:line="259" w:lineRule="auto"/>
        <w:jc w:val="both"/>
        <w:rPr>
          <w:rFonts w:asciiTheme="majorBidi" w:eastAsia="Calibri" w:hAnsiTheme="majorBidi" w:cstheme="majorBidi"/>
          <w:b/>
          <w:bCs/>
          <w:sz w:val="32"/>
          <w:szCs w:val="32"/>
          <w:rtl/>
          <w:lang w:bidi="ar-IQ"/>
        </w:rPr>
      </w:pPr>
    </w:p>
    <w:p w14:paraId="0AD3CFD0" w14:textId="77777777" w:rsidR="003C1E19" w:rsidRDefault="003C1E19" w:rsidP="003C1E19">
      <w:pPr>
        <w:bidi/>
        <w:spacing w:after="160" w:line="259" w:lineRule="auto"/>
        <w:jc w:val="both"/>
        <w:rPr>
          <w:rFonts w:asciiTheme="majorBidi" w:eastAsia="Calibri" w:hAnsiTheme="majorBidi" w:cstheme="majorBidi"/>
          <w:b/>
          <w:bCs/>
          <w:sz w:val="32"/>
          <w:szCs w:val="32"/>
          <w:rtl/>
          <w:lang w:bidi="ar-IQ"/>
        </w:rPr>
      </w:pPr>
    </w:p>
    <w:p w14:paraId="0AD3CFD1" w14:textId="77777777" w:rsidR="003C1E19" w:rsidRDefault="003C1E19" w:rsidP="003C1E19">
      <w:pPr>
        <w:bidi/>
        <w:spacing w:after="160" w:line="259" w:lineRule="auto"/>
        <w:jc w:val="both"/>
        <w:rPr>
          <w:rFonts w:asciiTheme="majorBidi" w:eastAsia="Calibri" w:hAnsiTheme="majorBidi" w:cstheme="majorBidi"/>
          <w:b/>
          <w:bCs/>
          <w:sz w:val="32"/>
          <w:szCs w:val="32"/>
          <w:rtl/>
          <w:lang w:bidi="ar-IQ"/>
        </w:rPr>
      </w:pPr>
    </w:p>
    <w:p w14:paraId="0AD3CFD2" w14:textId="77777777" w:rsidR="00092723" w:rsidRPr="00071056" w:rsidRDefault="00071056" w:rsidP="00437916">
      <w:pPr>
        <w:bidi/>
        <w:spacing w:after="0" w:line="259" w:lineRule="auto"/>
        <w:jc w:val="both"/>
        <w:rPr>
          <w:rFonts w:asciiTheme="majorBidi" w:eastAsia="Calibri" w:hAnsiTheme="majorBidi" w:cstheme="majorBidi"/>
          <w:b/>
          <w:bCs/>
          <w:color w:val="FF0000"/>
          <w:sz w:val="32"/>
          <w:szCs w:val="32"/>
          <w:u w:val="single"/>
          <w:rtl/>
          <w:lang w:bidi="ar-IQ"/>
        </w:rPr>
      </w:pPr>
      <w:r w:rsidRPr="00071056">
        <w:rPr>
          <w:rFonts w:asciiTheme="majorBidi" w:eastAsia="Calibri" w:hAnsiTheme="majorBidi" w:cstheme="majorBidi" w:hint="cs"/>
          <w:b/>
          <w:bCs/>
          <w:color w:val="FF0000"/>
          <w:sz w:val="32"/>
          <w:szCs w:val="32"/>
          <w:u w:val="single"/>
          <w:rtl/>
          <w:lang w:bidi="ar-IQ"/>
        </w:rPr>
        <w:lastRenderedPageBreak/>
        <w:t>الحادي عشر</w:t>
      </w:r>
      <w:r w:rsidR="0048137E" w:rsidRPr="00071056">
        <w:rPr>
          <w:rFonts w:asciiTheme="majorBidi" w:eastAsia="Calibri" w:hAnsiTheme="majorBidi" w:cstheme="majorBidi" w:hint="cs"/>
          <w:b/>
          <w:bCs/>
          <w:color w:val="FF0000"/>
          <w:sz w:val="32"/>
          <w:szCs w:val="32"/>
          <w:u w:val="single"/>
          <w:rtl/>
          <w:lang w:bidi="ar-IQ"/>
        </w:rPr>
        <w:t>:</w:t>
      </w:r>
      <w:r w:rsidR="00092723" w:rsidRPr="00071056">
        <w:rPr>
          <w:rFonts w:asciiTheme="majorBidi" w:eastAsia="Calibri" w:hAnsiTheme="majorBidi" w:cstheme="majorBidi" w:hint="cs"/>
          <w:b/>
          <w:bCs/>
          <w:color w:val="FF0000"/>
          <w:sz w:val="32"/>
          <w:szCs w:val="32"/>
          <w:u w:val="single"/>
          <w:rtl/>
          <w:lang w:bidi="ar-IQ"/>
        </w:rPr>
        <w:t xml:space="preserve"> كيف يتم ادماج النساء في برامج الوقاية من الامراض غير السارية؟</w:t>
      </w:r>
    </w:p>
    <w:p w14:paraId="0AD3CFD3" w14:textId="77777777" w:rsidR="003560D4" w:rsidRPr="003560D4" w:rsidRDefault="003560D4" w:rsidP="003560D4">
      <w:pPr>
        <w:bidi/>
        <w:spacing w:after="0" w:line="259" w:lineRule="auto"/>
        <w:jc w:val="both"/>
        <w:rPr>
          <w:rFonts w:asciiTheme="majorBidi" w:eastAsia="Calibri" w:hAnsiTheme="majorBidi" w:cstheme="majorBidi"/>
          <w:b/>
          <w:bCs/>
          <w:sz w:val="32"/>
          <w:szCs w:val="32"/>
          <w:rtl/>
          <w:lang w:bidi="ar-IQ"/>
        </w:rPr>
      </w:pPr>
      <w:r w:rsidRPr="003560D4">
        <w:rPr>
          <w:rFonts w:asciiTheme="majorBidi" w:eastAsia="Calibri" w:hAnsiTheme="majorBidi" w:cstheme="majorBidi" w:hint="cs"/>
          <w:b/>
          <w:bCs/>
          <w:sz w:val="32"/>
          <w:szCs w:val="32"/>
          <w:rtl/>
          <w:lang w:bidi="ar-IQ"/>
        </w:rPr>
        <w:t xml:space="preserve">- </w:t>
      </w:r>
      <w:r w:rsidRPr="003560D4">
        <w:rPr>
          <w:rFonts w:asciiTheme="majorBidi" w:eastAsia="Calibri" w:hAnsiTheme="majorBidi" w:cstheme="majorBidi"/>
          <w:b/>
          <w:bCs/>
          <w:sz w:val="32"/>
          <w:szCs w:val="32"/>
          <w:rtl/>
          <w:lang w:bidi="ar-IQ"/>
        </w:rPr>
        <w:t xml:space="preserve">فيروس </w:t>
      </w:r>
      <w:r w:rsidRPr="003560D4">
        <w:rPr>
          <w:rFonts w:asciiTheme="majorBidi" w:eastAsia="Calibri" w:hAnsiTheme="majorBidi" w:cstheme="majorBidi" w:hint="cs"/>
          <w:b/>
          <w:bCs/>
          <w:sz w:val="32"/>
          <w:szCs w:val="32"/>
          <w:rtl/>
          <w:lang w:bidi="ar-IQ"/>
        </w:rPr>
        <w:t>العوز المناعي (الايدز):</w:t>
      </w:r>
    </w:p>
    <w:p w14:paraId="0AD3CFD4" w14:textId="77777777" w:rsidR="00437916" w:rsidRDefault="00437916" w:rsidP="00437916">
      <w:pPr>
        <w:bidi/>
        <w:spacing w:after="0" w:line="259"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1-</w:t>
      </w:r>
      <w:r w:rsidR="00722927">
        <w:rPr>
          <w:rFonts w:asciiTheme="majorBidi" w:eastAsia="Calibri" w:hAnsiTheme="majorBidi" w:cstheme="majorBidi" w:hint="cs"/>
          <w:sz w:val="32"/>
          <w:szCs w:val="32"/>
          <w:rtl/>
          <w:lang w:bidi="ar-IQ"/>
        </w:rPr>
        <w:t xml:space="preserve"> </w:t>
      </w:r>
      <w:r w:rsidRPr="003C1E19">
        <w:rPr>
          <w:rFonts w:asciiTheme="majorBidi" w:eastAsia="Calibri" w:hAnsiTheme="majorBidi" w:cstheme="majorBidi"/>
          <w:sz w:val="32"/>
          <w:szCs w:val="32"/>
          <w:rtl/>
          <w:lang w:bidi="ar-IQ"/>
        </w:rPr>
        <w:t>استحداث دليل المعالجة لعدوى فيروس نقص المناعة البشري ودليل التعايش مع فيروس العوز المناعي ودليل خدمات فحص عدوى فيروس نقص ا</w:t>
      </w:r>
      <w:r>
        <w:rPr>
          <w:rFonts w:asciiTheme="majorBidi" w:eastAsia="Calibri" w:hAnsiTheme="majorBidi" w:cstheme="majorBidi"/>
          <w:sz w:val="32"/>
          <w:szCs w:val="32"/>
          <w:rtl/>
          <w:lang w:bidi="ar-IQ"/>
        </w:rPr>
        <w:t>لمناعة البشري ودليل معالجة العد</w:t>
      </w:r>
      <w:r w:rsidRPr="003C1E19">
        <w:rPr>
          <w:rFonts w:asciiTheme="majorBidi" w:eastAsia="Calibri" w:hAnsiTheme="majorBidi" w:cstheme="majorBidi"/>
          <w:sz w:val="32"/>
          <w:szCs w:val="32"/>
          <w:rtl/>
          <w:lang w:bidi="ar-IQ"/>
        </w:rPr>
        <w:t>وى المنقولة جنسيا والتي تشمل التشخيص الوقاية والعلاج والرعاية للمتعايشين مع الفيروس</w:t>
      </w:r>
      <w:r>
        <w:rPr>
          <w:rFonts w:asciiTheme="majorBidi" w:eastAsia="Calibri" w:hAnsiTheme="majorBidi" w:cstheme="majorBidi" w:hint="cs"/>
          <w:sz w:val="32"/>
          <w:szCs w:val="32"/>
          <w:rtl/>
          <w:lang w:bidi="ar-IQ"/>
        </w:rPr>
        <w:t xml:space="preserve"> </w:t>
      </w:r>
    </w:p>
    <w:p w14:paraId="0AD3CFD5" w14:textId="77777777" w:rsidR="00437916" w:rsidRDefault="00437916" w:rsidP="00437916">
      <w:pPr>
        <w:bidi/>
        <w:spacing w:after="0" w:line="259"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2-</w:t>
      </w:r>
      <w:r w:rsidR="00722927">
        <w:rPr>
          <w:rFonts w:asciiTheme="majorBidi" w:eastAsia="Calibri" w:hAnsiTheme="majorBidi" w:cstheme="majorBidi" w:hint="cs"/>
          <w:sz w:val="32"/>
          <w:szCs w:val="32"/>
          <w:rtl/>
          <w:lang w:bidi="ar-IQ"/>
        </w:rPr>
        <w:t xml:space="preserve"> </w:t>
      </w:r>
      <w:r w:rsidR="00092723" w:rsidRPr="003C1E19">
        <w:rPr>
          <w:rFonts w:asciiTheme="majorBidi" w:eastAsia="Calibri" w:hAnsiTheme="majorBidi" w:cstheme="majorBidi"/>
          <w:sz w:val="32"/>
          <w:szCs w:val="32"/>
          <w:rtl/>
          <w:lang w:bidi="ar-IQ"/>
        </w:rPr>
        <w:t xml:space="preserve">اصدار دليل الوطني لخدمات فحص فيروس العوز المناعي والتهاب الكبد الفيروسي والزهري </w:t>
      </w:r>
      <w:proofErr w:type="gramStart"/>
      <w:r w:rsidR="00092723" w:rsidRPr="003C1E19">
        <w:rPr>
          <w:rFonts w:asciiTheme="majorBidi" w:eastAsia="Calibri" w:hAnsiTheme="majorBidi" w:cstheme="majorBidi"/>
          <w:sz w:val="32"/>
          <w:szCs w:val="32"/>
          <w:rtl/>
          <w:lang w:bidi="ar-IQ"/>
        </w:rPr>
        <w:t>و تدريب</w:t>
      </w:r>
      <w:proofErr w:type="gramEnd"/>
      <w:r w:rsidR="00092723" w:rsidRPr="003C1E19">
        <w:rPr>
          <w:rFonts w:asciiTheme="majorBidi" w:eastAsia="Calibri" w:hAnsiTheme="majorBidi" w:cstheme="majorBidi"/>
          <w:sz w:val="32"/>
          <w:szCs w:val="32"/>
          <w:rtl/>
          <w:lang w:bidi="ar-IQ"/>
        </w:rPr>
        <w:t xml:space="preserve"> على نظام</w:t>
      </w:r>
      <w:r w:rsidR="00092723" w:rsidRPr="003C1E19">
        <w:rPr>
          <w:rFonts w:asciiTheme="majorBidi" w:eastAsia="Calibri" w:hAnsiTheme="majorBidi" w:cstheme="majorBidi"/>
          <w:sz w:val="32"/>
          <w:szCs w:val="32"/>
          <w:lang w:bidi="ar-IQ"/>
        </w:rPr>
        <w:t xml:space="preserve"> DHIS2</w:t>
      </w:r>
      <w:r>
        <w:rPr>
          <w:rFonts w:asciiTheme="majorBidi" w:eastAsia="Calibri" w:hAnsiTheme="majorBidi" w:cstheme="majorBidi"/>
          <w:sz w:val="32"/>
          <w:szCs w:val="32"/>
          <w:rtl/>
          <w:lang w:bidi="ar-IQ"/>
        </w:rPr>
        <w:t xml:space="preserve"> </w:t>
      </w:r>
    </w:p>
    <w:p w14:paraId="0AD3CFD6" w14:textId="77777777" w:rsidR="00437916" w:rsidRDefault="00437916" w:rsidP="00437916">
      <w:pPr>
        <w:bidi/>
        <w:spacing w:after="0" w:line="259" w:lineRule="auto"/>
        <w:jc w:val="both"/>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3-</w:t>
      </w:r>
      <w:r w:rsidR="00722927">
        <w:rPr>
          <w:rFonts w:asciiTheme="majorBidi" w:eastAsia="Calibri" w:hAnsiTheme="majorBidi" w:cstheme="majorBidi" w:hint="cs"/>
          <w:sz w:val="32"/>
          <w:szCs w:val="32"/>
          <w:rtl/>
          <w:lang w:bidi="ar-IQ"/>
        </w:rPr>
        <w:t xml:space="preserve"> </w:t>
      </w:r>
      <w:r w:rsidR="00092723" w:rsidRPr="003C1E19">
        <w:rPr>
          <w:rFonts w:asciiTheme="majorBidi" w:eastAsia="Calibri" w:hAnsiTheme="majorBidi" w:cstheme="majorBidi"/>
          <w:sz w:val="32"/>
          <w:szCs w:val="32"/>
          <w:rtl/>
          <w:lang w:bidi="ar-IQ"/>
        </w:rPr>
        <w:t>تفعيل مشروع القضاء الثلاثي على انتقال فيروس نقص المناعة البشري من الأم إلى الطفل في القطاع الخاص في بغداد</w:t>
      </w:r>
      <w:r>
        <w:rPr>
          <w:rFonts w:asciiTheme="majorBidi" w:eastAsia="Calibri" w:hAnsiTheme="majorBidi" w:cstheme="majorBidi"/>
          <w:sz w:val="32"/>
          <w:szCs w:val="32"/>
          <w:rtl/>
          <w:lang w:bidi="ar-IQ"/>
        </w:rPr>
        <w:t xml:space="preserve"> والمحافظات كافة </w:t>
      </w:r>
    </w:p>
    <w:p w14:paraId="0AD3CFD7" w14:textId="77777777" w:rsidR="00092723" w:rsidRDefault="00437916" w:rsidP="00437916">
      <w:pPr>
        <w:bidi/>
        <w:spacing w:after="0" w:line="259"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4-</w:t>
      </w:r>
      <w:r w:rsidR="00722927">
        <w:rPr>
          <w:rFonts w:asciiTheme="majorBidi" w:eastAsia="Calibri" w:hAnsiTheme="majorBidi" w:cstheme="majorBidi" w:hint="cs"/>
          <w:sz w:val="32"/>
          <w:szCs w:val="32"/>
          <w:rtl/>
          <w:lang w:bidi="ar-IQ"/>
        </w:rPr>
        <w:t xml:space="preserve"> </w:t>
      </w:r>
      <w:r w:rsidR="00092723" w:rsidRPr="003C1E19">
        <w:rPr>
          <w:rFonts w:asciiTheme="majorBidi" w:eastAsia="Calibri" w:hAnsiTheme="majorBidi" w:cstheme="majorBidi"/>
          <w:sz w:val="32"/>
          <w:szCs w:val="32"/>
          <w:rtl/>
          <w:lang w:bidi="ar-IQ"/>
        </w:rPr>
        <w:t xml:space="preserve">اعداد ملف تقديرات الاصابات بالعوز المناعي </w:t>
      </w:r>
      <w:proofErr w:type="gramStart"/>
      <w:r w:rsidR="00092723" w:rsidRPr="003C1E19">
        <w:rPr>
          <w:rFonts w:asciiTheme="majorBidi" w:eastAsia="Calibri" w:hAnsiTheme="majorBidi" w:cstheme="majorBidi"/>
          <w:sz w:val="32"/>
          <w:szCs w:val="32"/>
          <w:rtl/>
          <w:lang w:bidi="ar-IQ"/>
        </w:rPr>
        <w:t>لسنة  ٢٠٢٥</w:t>
      </w:r>
      <w:proofErr w:type="gramEnd"/>
      <w:r w:rsidR="00092723" w:rsidRPr="003C1E19">
        <w:rPr>
          <w:rFonts w:asciiTheme="majorBidi" w:eastAsia="Calibri" w:hAnsiTheme="majorBidi" w:cstheme="majorBidi"/>
          <w:sz w:val="32"/>
          <w:szCs w:val="32"/>
          <w:rtl/>
          <w:lang w:bidi="ar-IQ"/>
        </w:rPr>
        <w:t xml:space="preserve"> ، التعاون المستمر مع منظمة الصحة العالمية وبرنامج الأمم المتحدة المشترك للإيدز واليونيسيف لتطوير البرامج الوطنية</w:t>
      </w:r>
      <w:r w:rsidR="00092723" w:rsidRPr="003C1E19">
        <w:rPr>
          <w:rFonts w:asciiTheme="majorBidi" w:eastAsia="Calibri" w:hAnsiTheme="majorBidi" w:cstheme="majorBidi"/>
          <w:sz w:val="32"/>
          <w:szCs w:val="32"/>
          <w:lang w:bidi="ar-IQ"/>
        </w:rPr>
        <w:t>.</w:t>
      </w:r>
    </w:p>
    <w:p w14:paraId="0AD3CFD8" w14:textId="77777777" w:rsidR="00437916" w:rsidRPr="003C1E19" w:rsidRDefault="00437916" w:rsidP="00437916">
      <w:pPr>
        <w:bidi/>
        <w:spacing w:after="0" w:line="259"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5-</w:t>
      </w:r>
      <w:r w:rsidRPr="00437916">
        <w:rPr>
          <w:rFonts w:asciiTheme="majorBidi" w:eastAsia="Calibri" w:hAnsiTheme="majorBidi" w:cstheme="majorBidi"/>
          <w:sz w:val="32"/>
          <w:szCs w:val="32"/>
          <w:rtl/>
          <w:lang w:bidi="ar-IQ"/>
        </w:rPr>
        <w:t xml:space="preserve"> </w:t>
      </w:r>
      <w:r w:rsidRPr="003C1E19">
        <w:rPr>
          <w:rFonts w:asciiTheme="majorBidi" w:eastAsia="Calibri" w:hAnsiTheme="majorBidi" w:cstheme="majorBidi"/>
          <w:sz w:val="32"/>
          <w:szCs w:val="32"/>
          <w:rtl/>
          <w:lang w:bidi="ar-IQ"/>
        </w:rPr>
        <w:t>اقامة حملة التشجيع على الفحص والتوعية على الفحص الذاتي</w:t>
      </w:r>
      <w:r w:rsidR="00722927">
        <w:rPr>
          <w:rFonts w:asciiTheme="majorBidi" w:eastAsia="Calibri" w:hAnsiTheme="majorBidi" w:cstheme="majorBidi" w:hint="cs"/>
          <w:sz w:val="32"/>
          <w:szCs w:val="32"/>
          <w:rtl/>
          <w:lang w:bidi="ar-IQ"/>
        </w:rPr>
        <w:t>.</w:t>
      </w:r>
      <w:r w:rsidRPr="003C1E19">
        <w:rPr>
          <w:rFonts w:asciiTheme="majorBidi" w:eastAsia="Calibri" w:hAnsiTheme="majorBidi" w:cstheme="majorBidi"/>
          <w:sz w:val="32"/>
          <w:szCs w:val="32"/>
          <w:rtl/>
          <w:lang w:bidi="ar-IQ"/>
        </w:rPr>
        <w:t xml:space="preserve">  </w:t>
      </w:r>
    </w:p>
    <w:p w14:paraId="0AD3CFD9" w14:textId="77777777" w:rsidR="00092723" w:rsidRPr="007445F4" w:rsidRDefault="00092723" w:rsidP="00092723">
      <w:pPr>
        <w:bidi/>
        <w:spacing w:after="160" w:line="259" w:lineRule="auto"/>
        <w:jc w:val="both"/>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 التهاب الكبد الفيروسي للنوع</w:t>
      </w:r>
      <w:r w:rsidRPr="007445F4">
        <w:rPr>
          <w:rFonts w:asciiTheme="majorBidi" w:eastAsia="Calibri" w:hAnsiTheme="majorBidi" w:cstheme="majorBidi"/>
          <w:b/>
          <w:bCs/>
          <w:sz w:val="32"/>
          <w:szCs w:val="32"/>
          <w:lang w:bidi="ar-IQ"/>
        </w:rPr>
        <w:t xml:space="preserve"> (B) </w:t>
      </w:r>
    </w:p>
    <w:p w14:paraId="0AD3CFDA" w14:textId="77777777" w:rsidR="00092723" w:rsidRPr="00722927" w:rsidRDefault="00722927" w:rsidP="00722927">
      <w:pPr>
        <w:bidi/>
        <w:spacing w:after="0" w:line="259" w:lineRule="auto"/>
        <w:jc w:val="both"/>
        <w:rPr>
          <w:rFonts w:asciiTheme="majorBidi" w:eastAsia="Calibri" w:hAnsiTheme="majorBidi" w:cstheme="majorBidi"/>
          <w:sz w:val="32"/>
          <w:szCs w:val="32"/>
          <w:lang w:bidi="ar-IQ"/>
        </w:rPr>
      </w:pPr>
      <w:r>
        <w:rPr>
          <w:rFonts w:asciiTheme="majorBidi" w:eastAsia="Calibri" w:hAnsiTheme="majorBidi" w:cstheme="majorBidi" w:hint="cs"/>
          <w:sz w:val="32"/>
          <w:szCs w:val="32"/>
          <w:rtl/>
          <w:lang w:bidi="ar-IQ"/>
        </w:rPr>
        <w:t xml:space="preserve">1- </w:t>
      </w:r>
      <w:r w:rsidR="00092723" w:rsidRPr="00722927">
        <w:rPr>
          <w:rFonts w:asciiTheme="majorBidi" w:eastAsia="Calibri" w:hAnsiTheme="majorBidi" w:cstheme="majorBidi"/>
          <w:sz w:val="32"/>
          <w:szCs w:val="32"/>
          <w:rtl/>
          <w:lang w:bidi="ar-IQ"/>
        </w:rPr>
        <w:t>تنفيذ (7) ورش ودورات حضورية وافتراضية مركزيا لرفع قدرات العاملين</w:t>
      </w:r>
    </w:p>
    <w:p w14:paraId="0AD3CFDB" w14:textId="77777777" w:rsidR="00092723" w:rsidRPr="00722927" w:rsidRDefault="00722927" w:rsidP="00722927">
      <w:pPr>
        <w:bidi/>
        <w:spacing w:after="0" w:line="259" w:lineRule="auto"/>
        <w:jc w:val="both"/>
        <w:rPr>
          <w:rFonts w:asciiTheme="majorBidi" w:eastAsia="Calibri" w:hAnsiTheme="majorBidi" w:cstheme="majorBidi"/>
          <w:sz w:val="32"/>
          <w:szCs w:val="32"/>
          <w:lang w:bidi="ar-IQ"/>
        </w:rPr>
      </w:pPr>
      <w:r>
        <w:rPr>
          <w:rFonts w:asciiTheme="majorBidi" w:eastAsia="Calibri" w:hAnsiTheme="majorBidi" w:cstheme="majorBidi" w:hint="cs"/>
          <w:sz w:val="32"/>
          <w:szCs w:val="32"/>
          <w:rtl/>
          <w:lang w:bidi="ar-IQ"/>
        </w:rPr>
        <w:t xml:space="preserve">2- </w:t>
      </w:r>
      <w:r w:rsidR="00092723" w:rsidRPr="00722927">
        <w:rPr>
          <w:rFonts w:asciiTheme="majorBidi" w:eastAsia="Calibri" w:hAnsiTheme="majorBidi" w:cstheme="majorBidi"/>
          <w:sz w:val="32"/>
          <w:szCs w:val="32"/>
          <w:rtl/>
          <w:lang w:bidi="ar-IQ"/>
        </w:rPr>
        <w:t>اصدار الدليل الوطني لخدمات فحص فيروس العوز المناعي والتهاب الكبد الفيروسي والزهري</w:t>
      </w:r>
    </w:p>
    <w:p w14:paraId="0AD3CFDC" w14:textId="77777777" w:rsidR="00092723" w:rsidRPr="00722927" w:rsidRDefault="00722927" w:rsidP="00722927">
      <w:pPr>
        <w:bidi/>
        <w:spacing w:after="0" w:line="259" w:lineRule="auto"/>
        <w:jc w:val="both"/>
        <w:rPr>
          <w:rFonts w:asciiTheme="majorBidi" w:eastAsia="Calibri" w:hAnsiTheme="majorBidi" w:cstheme="majorBidi"/>
          <w:sz w:val="32"/>
          <w:szCs w:val="32"/>
          <w:lang w:bidi="ar-IQ"/>
        </w:rPr>
      </w:pPr>
      <w:r>
        <w:rPr>
          <w:rFonts w:asciiTheme="majorBidi" w:eastAsia="Calibri" w:hAnsiTheme="majorBidi" w:cstheme="majorBidi" w:hint="cs"/>
          <w:sz w:val="32"/>
          <w:szCs w:val="32"/>
          <w:rtl/>
          <w:lang w:bidi="ar-IQ"/>
        </w:rPr>
        <w:t xml:space="preserve">3- </w:t>
      </w:r>
      <w:r w:rsidR="00092723" w:rsidRPr="00722927">
        <w:rPr>
          <w:rFonts w:asciiTheme="majorBidi" w:eastAsia="Calibri" w:hAnsiTheme="majorBidi" w:cstheme="majorBidi"/>
          <w:sz w:val="32"/>
          <w:szCs w:val="32"/>
          <w:rtl/>
          <w:lang w:bidi="ar-IQ"/>
        </w:rPr>
        <w:t>تدريب على نظام</w:t>
      </w:r>
      <w:r w:rsidR="00092723" w:rsidRPr="00722927">
        <w:rPr>
          <w:rFonts w:asciiTheme="majorBidi" w:eastAsia="Calibri" w:hAnsiTheme="majorBidi" w:cstheme="majorBidi"/>
          <w:sz w:val="32"/>
          <w:szCs w:val="32"/>
          <w:lang w:bidi="ar-IQ"/>
        </w:rPr>
        <w:t xml:space="preserve"> DHIS</w:t>
      </w:r>
      <w:proofErr w:type="gramStart"/>
      <w:r w:rsidR="00092723" w:rsidRPr="00722927">
        <w:rPr>
          <w:rFonts w:asciiTheme="majorBidi" w:eastAsia="Calibri" w:hAnsiTheme="majorBidi" w:cstheme="majorBidi"/>
          <w:sz w:val="32"/>
          <w:szCs w:val="32"/>
          <w:lang w:bidi="ar-IQ"/>
        </w:rPr>
        <w:t>2 .</w:t>
      </w:r>
      <w:proofErr w:type="gramEnd"/>
    </w:p>
    <w:p w14:paraId="0AD3CFDD" w14:textId="77777777" w:rsidR="00092723" w:rsidRPr="00722927" w:rsidRDefault="00722927" w:rsidP="00722927">
      <w:pPr>
        <w:bidi/>
        <w:spacing w:after="0" w:line="259" w:lineRule="auto"/>
        <w:jc w:val="both"/>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 xml:space="preserve">4- </w:t>
      </w:r>
      <w:r w:rsidR="00092723" w:rsidRPr="00722927">
        <w:rPr>
          <w:rFonts w:asciiTheme="majorBidi" w:eastAsia="Calibri" w:hAnsiTheme="majorBidi" w:cstheme="majorBidi"/>
          <w:sz w:val="32"/>
          <w:szCs w:val="32"/>
          <w:rtl/>
          <w:lang w:bidi="ar-IQ"/>
        </w:rPr>
        <w:t xml:space="preserve">تفعيل مشروع القضاء الثلاثي على انتقال فيروس التهاب كبد الفيروسي من الأم إلى الطفل في القطاع الخاص في بغداد والمحافظات كافة/ التنسيق مع المراكز التخصصية لأمراض الجهاز </w:t>
      </w:r>
      <w:proofErr w:type="gramStart"/>
      <w:r w:rsidR="00092723" w:rsidRPr="00722927">
        <w:rPr>
          <w:rFonts w:asciiTheme="majorBidi" w:eastAsia="Calibri" w:hAnsiTheme="majorBidi" w:cstheme="majorBidi"/>
          <w:sz w:val="32"/>
          <w:szCs w:val="32"/>
          <w:rtl/>
          <w:lang w:bidi="ar-IQ"/>
        </w:rPr>
        <w:t>الهضمي  والكبد</w:t>
      </w:r>
      <w:proofErr w:type="gramEnd"/>
      <w:r w:rsidR="00092723" w:rsidRPr="00722927">
        <w:rPr>
          <w:rFonts w:asciiTheme="majorBidi" w:eastAsia="Calibri" w:hAnsiTheme="majorBidi" w:cstheme="majorBidi"/>
          <w:sz w:val="32"/>
          <w:szCs w:val="32"/>
          <w:rtl/>
          <w:lang w:bidi="ar-IQ"/>
        </w:rPr>
        <w:t xml:space="preserve"> حول بيانات العلاج والشفاء او الوفاة للمصابين بالتهاب الكبد نوع</w:t>
      </w:r>
      <w:r w:rsidR="00092723" w:rsidRPr="00722927">
        <w:rPr>
          <w:rFonts w:asciiTheme="majorBidi" w:eastAsia="Calibri" w:hAnsiTheme="majorBidi" w:cstheme="majorBidi"/>
          <w:sz w:val="32"/>
          <w:szCs w:val="32"/>
          <w:lang w:bidi="ar-IQ"/>
        </w:rPr>
        <w:t xml:space="preserve"> (B,C) </w:t>
      </w:r>
      <w:proofErr w:type="gramStart"/>
      <w:r w:rsidR="00092723" w:rsidRPr="00722927">
        <w:rPr>
          <w:rFonts w:asciiTheme="majorBidi" w:eastAsia="Calibri" w:hAnsiTheme="majorBidi" w:cstheme="majorBidi"/>
          <w:sz w:val="32"/>
          <w:szCs w:val="32"/>
          <w:rtl/>
          <w:lang w:bidi="ar-IQ"/>
        </w:rPr>
        <w:t>و متابعة</w:t>
      </w:r>
      <w:proofErr w:type="gramEnd"/>
      <w:r w:rsidR="00092723" w:rsidRPr="00722927">
        <w:rPr>
          <w:rFonts w:asciiTheme="majorBidi" w:eastAsia="Calibri" w:hAnsiTheme="majorBidi" w:cstheme="majorBidi"/>
          <w:sz w:val="32"/>
          <w:szCs w:val="32"/>
          <w:rtl/>
          <w:lang w:bidi="ar-IQ"/>
        </w:rPr>
        <w:t xml:space="preserve"> وتوفير علاج الكبد نوع</w:t>
      </w:r>
      <w:r w:rsidR="00092723" w:rsidRPr="00722927">
        <w:rPr>
          <w:rFonts w:asciiTheme="majorBidi" w:eastAsia="Calibri" w:hAnsiTheme="majorBidi" w:cstheme="majorBidi"/>
          <w:sz w:val="32"/>
          <w:szCs w:val="32"/>
          <w:lang w:bidi="ar-IQ"/>
        </w:rPr>
        <w:t xml:space="preserve"> B</w:t>
      </w:r>
      <w:r w:rsidR="00092723" w:rsidRPr="00722927">
        <w:rPr>
          <w:rFonts w:asciiTheme="majorBidi" w:eastAsia="Calibri" w:hAnsiTheme="majorBidi" w:cstheme="majorBidi"/>
          <w:sz w:val="32"/>
          <w:szCs w:val="32"/>
          <w:rtl/>
          <w:lang w:bidi="ar-IQ"/>
        </w:rPr>
        <w:t>و</w:t>
      </w:r>
      <w:r w:rsidR="00092723" w:rsidRPr="00722927">
        <w:rPr>
          <w:rFonts w:asciiTheme="majorBidi" w:eastAsia="Calibri" w:hAnsiTheme="majorBidi" w:cstheme="majorBidi"/>
          <w:sz w:val="32"/>
          <w:szCs w:val="32"/>
          <w:lang w:bidi="ar-IQ"/>
        </w:rPr>
        <w:t xml:space="preserve">C </w:t>
      </w:r>
    </w:p>
    <w:p w14:paraId="0AD3CFDE" w14:textId="77777777" w:rsidR="00092723" w:rsidRPr="008A73F8" w:rsidRDefault="00722927" w:rsidP="008A73F8">
      <w:pPr>
        <w:bidi/>
        <w:spacing w:after="0" w:line="259" w:lineRule="auto"/>
        <w:jc w:val="both"/>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5</w:t>
      </w:r>
      <w:r w:rsidR="00092723" w:rsidRPr="008A73F8">
        <w:rPr>
          <w:rFonts w:asciiTheme="majorBidi" w:eastAsia="Calibri" w:hAnsiTheme="majorBidi" w:cstheme="majorBidi" w:hint="cs"/>
          <w:sz w:val="32"/>
          <w:szCs w:val="32"/>
          <w:rtl/>
          <w:lang w:bidi="ar-IQ"/>
        </w:rPr>
        <w:t>-</w:t>
      </w:r>
      <w:r w:rsidR="00092723" w:rsidRPr="008A73F8">
        <w:rPr>
          <w:rFonts w:asciiTheme="majorBidi" w:eastAsia="Calibri" w:hAnsiTheme="majorBidi" w:cstheme="majorBidi"/>
          <w:sz w:val="32"/>
          <w:szCs w:val="32"/>
          <w:lang w:bidi="ar-IQ"/>
        </w:rPr>
        <w:t xml:space="preserve"> </w:t>
      </w:r>
      <w:r w:rsidR="00092723" w:rsidRPr="008A73F8">
        <w:rPr>
          <w:rFonts w:asciiTheme="majorBidi" w:eastAsia="Calibri" w:hAnsiTheme="majorBidi" w:cstheme="majorBidi"/>
          <w:sz w:val="32"/>
          <w:szCs w:val="32"/>
          <w:rtl/>
          <w:lang w:bidi="ar-IQ"/>
        </w:rPr>
        <w:t>متابعة مشروع منع انتقال عدوى مرض التهاب الكبد الفيروسي نوع</w:t>
      </w:r>
      <w:r w:rsidR="00092723" w:rsidRPr="008A73F8">
        <w:rPr>
          <w:rFonts w:asciiTheme="majorBidi" w:eastAsia="Calibri" w:hAnsiTheme="majorBidi" w:cstheme="majorBidi"/>
          <w:sz w:val="32"/>
          <w:szCs w:val="32"/>
          <w:lang w:bidi="ar-IQ"/>
        </w:rPr>
        <w:t xml:space="preserve"> B,C </w:t>
      </w:r>
      <w:r w:rsidR="00092723" w:rsidRPr="008A73F8">
        <w:rPr>
          <w:rFonts w:asciiTheme="majorBidi" w:eastAsia="Calibri" w:hAnsiTheme="majorBidi" w:cstheme="majorBidi"/>
          <w:sz w:val="32"/>
          <w:szCs w:val="32"/>
          <w:rtl/>
          <w:lang w:bidi="ar-IQ"/>
        </w:rPr>
        <w:t xml:space="preserve">من الام الى </w:t>
      </w:r>
      <w:proofErr w:type="gramStart"/>
      <w:r w:rsidR="00092723" w:rsidRPr="008A73F8">
        <w:rPr>
          <w:rFonts w:asciiTheme="majorBidi" w:eastAsia="Calibri" w:hAnsiTheme="majorBidi" w:cstheme="majorBidi"/>
          <w:sz w:val="32"/>
          <w:szCs w:val="32"/>
          <w:rtl/>
          <w:lang w:bidi="ar-IQ"/>
        </w:rPr>
        <w:t>الطفل</w:t>
      </w:r>
      <w:r w:rsidR="00092723" w:rsidRPr="008A73F8">
        <w:rPr>
          <w:rFonts w:asciiTheme="majorBidi" w:eastAsia="Calibri" w:hAnsiTheme="majorBidi" w:cstheme="majorBidi"/>
          <w:sz w:val="32"/>
          <w:szCs w:val="32"/>
          <w:lang w:bidi="ar-IQ"/>
        </w:rPr>
        <w:t>(</w:t>
      </w:r>
      <w:proofErr w:type="gramEnd"/>
      <w:r w:rsidR="00092723" w:rsidRPr="008A73F8">
        <w:rPr>
          <w:rFonts w:asciiTheme="majorBidi" w:eastAsia="Calibri" w:hAnsiTheme="majorBidi" w:cstheme="majorBidi"/>
          <w:sz w:val="32"/>
          <w:szCs w:val="32"/>
          <w:lang w:bidi="ar-IQ"/>
        </w:rPr>
        <w:t xml:space="preserve">EMTCT) </w:t>
      </w:r>
      <w:r w:rsidR="00092723" w:rsidRPr="008A73F8">
        <w:rPr>
          <w:rFonts w:asciiTheme="majorBidi" w:eastAsia="Calibri" w:hAnsiTheme="majorBidi" w:cstheme="majorBidi"/>
          <w:sz w:val="32"/>
          <w:szCs w:val="32"/>
          <w:rtl/>
          <w:lang w:bidi="ar-IQ"/>
        </w:rPr>
        <w:t>في القطاع الخاص</w:t>
      </w:r>
      <w:r w:rsidR="00092723" w:rsidRPr="008A73F8">
        <w:rPr>
          <w:rFonts w:asciiTheme="majorBidi" w:eastAsia="Calibri" w:hAnsiTheme="majorBidi" w:cstheme="majorBidi"/>
          <w:sz w:val="32"/>
          <w:szCs w:val="32"/>
          <w:lang w:bidi="ar-IQ"/>
        </w:rPr>
        <w:t xml:space="preserve">  </w:t>
      </w:r>
    </w:p>
    <w:p w14:paraId="0AD3CFDF" w14:textId="77777777" w:rsidR="00092723" w:rsidRPr="008A73F8" w:rsidRDefault="00722927" w:rsidP="00722927">
      <w:pPr>
        <w:bidi/>
        <w:spacing w:after="0" w:line="259" w:lineRule="auto"/>
        <w:jc w:val="both"/>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 xml:space="preserve">6- </w:t>
      </w:r>
      <w:r w:rsidR="00092723" w:rsidRPr="008A73F8">
        <w:rPr>
          <w:rFonts w:asciiTheme="majorBidi" w:eastAsia="Calibri" w:hAnsiTheme="majorBidi" w:cstheme="majorBidi"/>
          <w:sz w:val="32"/>
          <w:szCs w:val="32"/>
          <w:rtl/>
          <w:lang w:bidi="ar-IQ"/>
        </w:rPr>
        <w:t>ادخال استمارات الاحصائيات الخاص بعمل برنامج السيطرة على التهاب الكبد الفيروسي في نظام</w:t>
      </w:r>
      <w:r w:rsidR="00092723" w:rsidRPr="008A73F8">
        <w:rPr>
          <w:rFonts w:asciiTheme="majorBidi" w:eastAsia="Calibri" w:hAnsiTheme="majorBidi" w:cstheme="majorBidi"/>
          <w:sz w:val="32"/>
          <w:szCs w:val="32"/>
          <w:lang w:bidi="ar-IQ"/>
        </w:rPr>
        <w:t xml:space="preserve"> DHIS2 </w:t>
      </w:r>
    </w:p>
    <w:p w14:paraId="0AD3CFE0" w14:textId="77777777" w:rsidR="00092723" w:rsidRPr="008A73F8" w:rsidRDefault="00092723" w:rsidP="008A73F8">
      <w:pPr>
        <w:bidi/>
        <w:spacing w:after="0" w:line="259" w:lineRule="auto"/>
        <w:jc w:val="both"/>
        <w:rPr>
          <w:rFonts w:asciiTheme="majorBidi" w:eastAsia="Calibri" w:hAnsiTheme="majorBidi" w:cstheme="majorBidi"/>
          <w:sz w:val="32"/>
          <w:szCs w:val="32"/>
          <w:rtl/>
          <w:lang w:bidi="ar-IQ"/>
        </w:rPr>
      </w:pPr>
      <w:r w:rsidRPr="008A73F8">
        <w:rPr>
          <w:rFonts w:asciiTheme="majorBidi" w:eastAsia="Calibri" w:hAnsiTheme="majorBidi" w:cstheme="majorBidi"/>
          <w:sz w:val="32"/>
          <w:szCs w:val="32"/>
          <w:rtl/>
          <w:lang w:bidi="ar-IQ"/>
        </w:rPr>
        <w:t xml:space="preserve">تحديث استمارات الرصد الوبائي لمرض التهاب الكبد الفيروسي </w:t>
      </w:r>
      <w:proofErr w:type="gramStart"/>
      <w:r w:rsidRPr="008A73F8">
        <w:rPr>
          <w:rFonts w:asciiTheme="majorBidi" w:eastAsia="Calibri" w:hAnsiTheme="majorBidi" w:cstheme="majorBidi"/>
          <w:sz w:val="32"/>
          <w:szCs w:val="32"/>
          <w:rtl/>
          <w:lang w:bidi="ar-IQ"/>
        </w:rPr>
        <w:t>و انشاء</w:t>
      </w:r>
      <w:proofErr w:type="gramEnd"/>
      <w:r w:rsidRPr="008A73F8">
        <w:rPr>
          <w:rFonts w:asciiTheme="majorBidi" w:eastAsia="Calibri" w:hAnsiTheme="majorBidi" w:cstheme="majorBidi"/>
          <w:sz w:val="32"/>
          <w:szCs w:val="32"/>
          <w:rtl/>
          <w:lang w:bidi="ar-IQ"/>
        </w:rPr>
        <w:t xml:space="preserve"> استمارة</w:t>
      </w:r>
      <w:r w:rsidRPr="008A73F8">
        <w:rPr>
          <w:rFonts w:asciiTheme="majorBidi" w:eastAsia="Calibri" w:hAnsiTheme="majorBidi" w:cstheme="majorBidi"/>
          <w:sz w:val="32"/>
          <w:szCs w:val="32"/>
          <w:lang w:bidi="ar-IQ"/>
        </w:rPr>
        <w:t xml:space="preserve"> (case based)</w:t>
      </w:r>
    </w:p>
    <w:p w14:paraId="0AD3CFE1" w14:textId="77777777" w:rsidR="00092723" w:rsidRPr="008A73F8" w:rsidRDefault="00722927" w:rsidP="008A73F8">
      <w:pPr>
        <w:bidi/>
        <w:spacing w:after="0" w:line="259" w:lineRule="auto"/>
        <w:jc w:val="both"/>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7-</w:t>
      </w:r>
      <w:r w:rsidR="00092723" w:rsidRPr="008A73F8">
        <w:rPr>
          <w:rFonts w:asciiTheme="majorBidi" w:eastAsia="Calibri" w:hAnsiTheme="majorBidi" w:cstheme="majorBidi" w:hint="cs"/>
          <w:sz w:val="32"/>
          <w:szCs w:val="32"/>
          <w:rtl/>
          <w:lang w:bidi="ar-IQ"/>
        </w:rPr>
        <w:t xml:space="preserve"> ا</w:t>
      </w:r>
      <w:r w:rsidR="00092723" w:rsidRPr="008A73F8">
        <w:rPr>
          <w:rFonts w:asciiTheme="majorBidi" w:eastAsia="Calibri" w:hAnsiTheme="majorBidi" w:cstheme="majorBidi"/>
          <w:sz w:val="32"/>
          <w:szCs w:val="32"/>
          <w:rtl/>
          <w:lang w:bidi="ar-IQ"/>
        </w:rPr>
        <w:t>عداد قاعدة بيانات بأسماء المنتسبين المصابين بالتهاب الكبد نوع</w:t>
      </w:r>
      <w:r w:rsidR="00092723" w:rsidRPr="008A73F8">
        <w:rPr>
          <w:rFonts w:asciiTheme="majorBidi" w:eastAsia="Calibri" w:hAnsiTheme="majorBidi" w:cstheme="majorBidi"/>
          <w:sz w:val="32"/>
          <w:szCs w:val="32"/>
          <w:lang w:bidi="ar-IQ"/>
        </w:rPr>
        <w:t xml:space="preserve"> (B,C)</w:t>
      </w:r>
    </w:p>
    <w:p w14:paraId="0AD3CFE2" w14:textId="77777777" w:rsidR="0061127D" w:rsidRPr="008A73F8" w:rsidRDefault="00722927" w:rsidP="008A73F8">
      <w:pPr>
        <w:bidi/>
        <w:spacing w:after="160" w:line="259" w:lineRule="auto"/>
        <w:jc w:val="both"/>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8</w:t>
      </w:r>
      <w:r w:rsidR="00092723" w:rsidRPr="008A73F8">
        <w:rPr>
          <w:rFonts w:asciiTheme="majorBidi" w:eastAsia="Calibri" w:hAnsiTheme="majorBidi" w:cstheme="majorBidi"/>
          <w:sz w:val="32"/>
          <w:szCs w:val="32"/>
          <w:rtl/>
          <w:lang w:bidi="ar-IQ"/>
        </w:rPr>
        <w:t>-</w:t>
      </w:r>
      <w:r w:rsidR="00092723" w:rsidRPr="008A73F8">
        <w:rPr>
          <w:rFonts w:asciiTheme="majorBidi" w:eastAsia="Calibri" w:hAnsiTheme="majorBidi" w:cstheme="majorBidi" w:hint="cs"/>
          <w:sz w:val="32"/>
          <w:szCs w:val="32"/>
          <w:rtl/>
          <w:lang w:bidi="ar-IQ"/>
        </w:rPr>
        <w:t xml:space="preserve"> </w:t>
      </w:r>
      <w:r w:rsidR="00092723" w:rsidRPr="008A73F8">
        <w:rPr>
          <w:rFonts w:asciiTheme="majorBidi" w:eastAsia="Calibri" w:hAnsiTheme="majorBidi" w:cstheme="majorBidi"/>
          <w:sz w:val="32"/>
          <w:szCs w:val="32"/>
          <w:rtl/>
          <w:lang w:bidi="ar-IQ"/>
        </w:rPr>
        <w:t>زيادة نسبة تغطية الملقحين من الكوادر الطبية والصحية حوالي 70%</w:t>
      </w:r>
    </w:p>
    <w:p w14:paraId="0AD3CFE3" w14:textId="77777777" w:rsidR="00722927" w:rsidRDefault="00722927" w:rsidP="00794362">
      <w:pPr>
        <w:wordWrap w:val="0"/>
        <w:bidi/>
        <w:spacing w:after="160" w:line="259" w:lineRule="auto"/>
        <w:rPr>
          <w:rFonts w:asciiTheme="majorBidi" w:eastAsia="Calibri" w:hAnsiTheme="majorBidi" w:cstheme="majorBidi"/>
          <w:b/>
          <w:bCs/>
          <w:sz w:val="32"/>
          <w:szCs w:val="32"/>
          <w:u w:val="single"/>
          <w:rtl/>
          <w:lang w:bidi="ar-IQ"/>
        </w:rPr>
      </w:pPr>
    </w:p>
    <w:p w14:paraId="0AD3CFE4" w14:textId="77777777" w:rsidR="00722927" w:rsidRDefault="00722927" w:rsidP="00722927">
      <w:pPr>
        <w:wordWrap w:val="0"/>
        <w:bidi/>
        <w:spacing w:after="160" w:line="259" w:lineRule="auto"/>
        <w:rPr>
          <w:rFonts w:asciiTheme="majorBidi" w:eastAsia="Calibri" w:hAnsiTheme="majorBidi" w:cstheme="majorBidi"/>
          <w:b/>
          <w:bCs/>
          <w:sz w:val="32"/>
          <w:szCs w:val="32"/>
          <w:u w:val="single"/>
          <w:rtl/>
          <w:lang w:bidi="ar-IQ"/>
        </w:rPr>
      </w:pPr>
    </w:p>
    <w:p w14:paraId="0AD3CFE5" w14:textId="77777777" w:rsidR="00722927" w:rsidRDefault="00722927" w:rsidP="00722927">
      <w:pPr>
        <w:wordWrap w:val="0"/>
        <w:bidi/>
        <w:spacing w:after="160" w:line="259" w:lineRule="auto"/>
        <w:rPr>
          <w:rFonts w:asciiTheme="majorBidi" w:eastAsia="Calibri" w:hAnsiTheme="majorBidi" w:cstheme="majorBidi"/>
          <w:b/>
          <w:bCs/>
          <w:sz w:val="32"/>
          <w:szCs w:val="32"/>
          <w:u w:val="single"/>
          <w:rtl/>
          <w:lang w:bidi="ar-IQ"/>
        </w:rPr>
      </w:pPr>
    </w:p>
    <w:p w14:paraId="0AD3CFE6" w14:textId="77777777" w:rsidR="00794362" w:rsidRPr="00071056" w:rsidRDefault="0048137E" w:rsidP="00722927">
      <w:pPr>
        <w:wordWrap w:val="0"/>
        <w:bidi/>
        <w:spacing w:after="160" w:line="259" w:lineRule="auto"/>
        <w:rPr>
          <w:rFonts w:asciiTheme="majorBidi" w:eastAsia="Calibri" w:hAnsiTheme="majorBidi" w:cstheme="majorBidi"/>
          <w:b/>
          <w:bCs/>
          <w:color w:val="FF0000"/>
          <w:sz w:val="32"/>
          <w:szCs w:val="32"/>
          <w:u w:val="single"/>
          <w:rtl/>
          <w:lang w:bidi="ar-IQ"/>
        </w:rPr>
      </w:pPr>
      <w:r w:rsidRPr="00071056">
        <w:rPr>
          <w:rFonts w:asciiTheme="majorBidi" w:eastAsia="Calibri" w:hAnsiTheme="majorBidi" w:cstheme="majorBidi" w:hint="cs"/>
          <w:b/>
          <w:bCs/>
          <w:color w:val="FF0000"/>
          <w:sz w:val="32"/>
          <w:szCs w:val="32"/>
          <w:u w:val="single"/>
          <w:rtl/>
          <w:lang w:bidi="ar-IQ"/>
        </w:rPr>
        <w:t>الثاني</w:t>
      </w:r>
      <w:r w:rsidR="00071056">
        <w:rPr>
          <w:rFonts w:asciiTheme="majorBidi" w:eastAsia="Calibri" w:hAnsiTheme="majorBidi" w:cstheme="majorBidi" w:hint="cs"/>
          <w:b/>
          <w:bCs/>
          <w:color w:val="FF0000"/>
          <w:sz w:val="32"/>
          <w:szCs w:val="32"/>
          <w:u w:val="single"/>
          <w:rtl/>
          <w:lang w:bidi="ar-IQ"/>
        </w:rPr>
        <w:t xml:space="preserve"> عشر</w:t>
      </w:r>
      <w:r w:rsidRPr="00071056">
        <w:rPr>
          <w:rFonts w:asciiTheme="majorBidi" w:eastAsia="Calibri" w:hAnsiTheme="majorBidi" w:cstheme="majorBidi" w:hint="cs"/>
          <w:b/>
          <w:bCs/>
          <w:color w:val="FF0000"/>
          <w:sz w:val="32"/>
          <w:szCs w:val="32"/>
          <w:u w:val="single"/>
          <w:rtl/>
          <w:lang w:bidi="ar-IQ"/>
        </w:rPr>
        <w:t>:</w:t>
      </w:r>
      <w:r w:rsidR="00794362" w:rsidRPr="00071056">
        <w:rPr>
          <w:rFonts w:asciiTheme="majorBidi" w:eastAsia="Calibri" w:hAnsiTheme="majorBidi" w:cstheme="majorBidi"/>
          <w:b/>
          <w:bCs/>
          <w:color w:val="FF0000"/>
          <w:sz w:val="32"/>
          <w:szCs w:val="32"/>
          <w:u w:val="single"/>
          <w:rtl/>
          <w:lang w:bidi="ar-IQ"/>
        </w:rPr>
        <w:t xml:space="preserve"> المؤشرات الحياتية:</w:t>
      </w:r>
    </w:p>
    <w:p w14:paraId="0AD3CFE7" w14:textId="77777777" w:rsidR="00794362" w:rsidRPr="008A73F8" w:rsidRDefault="00794362" w:rsidP="00B32DDF">
      <w:pPr>
        <w:wordWrap w:val="0"/>
        <w:bidi/>
        <w:spacing w:after="160" w:line="259" w:lineRule="auto"/>
        <w:rPr>
          <w:rFonts w:asciiTheme="majorBidi" w:eastAsia="Calibri" w:hAnsiTheme="majorBidi" w:cstheme="majorBidi"/>
          <w:b/>
          <w:bCs/>
          <w:sz w:val="32"/>
          <w:szCs w:val="32"/>
          <w:rtl/>
          <w:lang w:bidi="ar-IQ"/>
        </w:rPr>
      </w:pPr>
      <w:r w:rsidRPr="008A73F8">
        <w:rPr>
          <w:rFonts w:asciiTheme="majorBidi" w:eastAsia="Calibri" w:hAnsiTheme="majorBidi" w:cstheme="majorBidi"/>
          <w:b/>
          <w:bCs/>
          <w:sz w:val="32"/>
          <w:szCs w:val="32"/>
          <w:rtl/>
          <w:lang w:bidi="ar-IQ"/>
        </w:rPr>
        <w:t xml:space="preserve">- احصائيات </w:t>
      </w:r>
      <w:proofErr w:type="spellStart"/>
      <w:r w:rsidRPr="008A73F8">
        <w:rPr>
          <w:rFonts w:asciiTheme="majorBidi" w:eastAsia="Calibri" w:hAnsiTheme="majorBidi" w:cstheme="majorBidi"/>
          <w:b/>
          <w:bCs/>
          <w:sz w:val="32"/>
          <w:szCs w:val="32"/>
          <w:rtl/>
          <w:lang w:bidi="ar-IQ"/>
        </w:rPr>
        <w:t>المراة</w:t>
      </w:r>
      <w:proofErr w:type="spellEnd"/>
      <w:r w:rsidRPr="008A73F8">
        <w:rPr>
          <w:rFonts w:asciiTheme="majorBidi" w:eastAsia="Calibri" w:hAnsiTheme="majorBidi" w:cstheme="majorBidi"/>
          <w:b/>
          <w:bCs/>
          <w:sz w:val="32"/>
          <w:szCs w:val="32"/>
          <w:rtl/>
          <w:lang w:bidi="ar-IQ"/>
        </w:rPr>
        <w:t xml:space="preserve"> والطفل لسنة 2023- 2024</w:t>
      </w:r>
    </w:p>
    <w:tbl>
      <w:tblPr>
        <w:tblStyle w:val="TableGrid"/>
        <w:bidiVisual/>
        <w:tblW w:w="0" w:type="auto"/>
        <w:tblLook w:val="04A0" w:firstRow="1" w:lastRow="0" w:firstColumn="1" w:lastColumn="0" w:noHBand="0" w:noVBand="1"/>
      </w:tblPr>
      <w:tblGrid>
        <w:gridCol w:w="5696"/>
        <w:gridCol w:w="1432"/>
        <w:gridCol w:w="1530"/>
      </w:tblGrid>
      <w:tr w:rsidR="00794362" w:rsidRPr="007445F4" w14:paraId="0AD3CFEB" w14:textId="77777777" w:rsidTr="008A73F8">
        <w:tc>
          <w:tcPr>
            <w:tcW w:w="5696" w:type="dxa"/>
            <w:shd w:val="clear" w:color="auto" w:fill="C2D69B" w:themeFill="accent3" w:themeFillTint="99"/>
          </w:tcPr>
          <w:p w14:paraId="0AD3CFE8"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المؤشر</w:t>
            </w:r>
          </w:p>
        </w:tc>
        <w:tc>
          <w:tcPr>
            <w:tcW w:w="1432" w:type="dxa"/>
            <w:shd w:val="clear" w:color="auto" w:fill="C2D69B" w:themeFill="accent3" w:themeFillTint="99"/>
          </w:tcPr>
          <w:p w14:paraId="0AD3CFE9"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2023</w:t>
            </w:r>
          </w:p>
        </w:tc>
        <w:tc>
          <w:tcPr>
            <w:tcW w:w="1530" w:type="dxa"/>
            <w:shd w:val="clear" w:color="auto" w:fill="C2D69B" w:themeFill="accent3" w:themeFillTint="99"/>
          </w:tcPr>
          <w:p w14:paraId="0AD3CFEA"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2024</w:t>
            </w:r>
          </w:p>
        </w:tc>
      </w:tr>
      <w:tr w:rsidR="00B32DDF" w:rsidRPr="007445F4" w14:paraId="0AD3CFEF" w14:textId="77777777" w:rsidTr="008A73F8">
        <w:tc>
          <w:tcPr>
            <w:tcW w:w="5696" w:type="dxa"/>
          </w:tcPr>
          <w:p w14:paraId="0AD3CFEC" w14:textId="77777777" w:rsidR="00B32DDF" w:rsidRPr="007445F4" w:rsidRDefault="00B32DDF" w:rsidP="0061127D">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 xml:space="preserve">معدل وفيات الامهات /100000 ولادة حية </w:t>
            </w:r>
          </w:p>
        </w:tc>
        <w:tc>
          <w:tcPr>
            <w:tcW w:w="1432" w:type="dxa"/>
          </w:tcPr>
          <w:p w14:paraId="0AD3CFED" w14:textId="77777777" w:rsidR="00B32DDF" w:rsidRPr="007445F4" w:rsidRDefault="00B32DDF"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29,6</w:t>
            </w:r>
          </w:p>
        </w:tc>
        <w:tc>
          <w:tcPr>
            <w:tcW w:w="1530" w:type="dxa"/>
          </w:tcPr>
          <w:p w14:paraId="0AD3CFEE" w14:textId="77777777" w:rsidR="00B32DDF" w:rsidRPr="007445F4" w:rsidRDefault="00B32DDF"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27,2</w:t>
            </w:r>
          </w:p>
        </w:tc>
      </w:tr>
      <w:tr w:rsidR="00794362" w:rsidRPr="007445F4" w14:paraId="0AD3CFF3" w14:textId="77777777" w:rsidTr="008A73F8">
        <w:tc>
          <w:tcPr>
            <w:tcW w:w="5696" w:type="dxa"/>
          </w:tcPr>
          <w:p w14:paraId="0AD3CFF0"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الولادات خارج المؤسسات الصحية</w:t>
            </w:r>
          </w:p>
        </w:tc>
        <w:tc>
          <w:tcPr>
            <w:tcW w:w="1432" w:type="dxa"/>
          </w:tcPr>
          <w:p w14:paraId="0AD3CFF1"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119710</w:t>
            </w:r>
          </w:p>
        </w:tc>
        <w:tc>
          <w:tcPr>
            <w:tcW w:w="1530" w:type="dxa"/>
          </w:tcPr>
          <w:p w14:paraId="0AD3CFF2"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109903</w:t>
            </w:r>
          </w:p>
        </w:tc>
      </w:tr>
      <w:tr w:rsidR="00794362" w:rsidRPr="007445F4" w14:paraId="0AD3CFF7" w14:textId="77777777" w:rsidTr="008A73F8">
        <w:tc>
          <w:tcPr>
            <w:tcW w:w="5696" w:type="dxa"/>
          </w:tcPr>
          <w:p w14:paraId="0AD3CFF4"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عدد مراكز الرعاية الصحية الاولية الكلي</w:t>
            </w:r>
          </w:p>
        </w:tc>
        <w:tc>
          <w:tcPr>
            <w:tcW w:w="1432" w:type="dxa"/>
          </w:tcPr>
          <w:p w14:paraId="0AD3CFF5"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2864</w:t>
            </w:r>
          </w:p>
        </w:tc>
        <w:tc>
          <w:tcPr>
            <w:tcW w:w="1530" w:type="dxa"/>
          </w:tcPr>
          <w:p w14:paraId="0AD3CFF6"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2935</w:t>
            </w:r>
          </w:p>
        </w:tc>
      </w:tr>
      <w:tr w:rsidR="00794362" w:rsidRPr="007445F4" w14:paraId="0AD3CFFB" w14:textId="77777777" w:rsidTr="008A73F8">
        <w:tc>
          <w:tcPr>
            <w:tcW w:w="5696" w:type="dxa"/>
          </w:tcPr>
          <w:p w14:paraId="0AD3CFF8"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نسبة الزيارة الاولى للحوامل</w:t>
            </w:r>
          </w:p>
        </w:tc>
        <w:tc>
          <w:tcPr>
            <w:tcW w:w="1432" w:type="dxa"/>
          </w:tcPr>
          <w:p w14:paraId="0AD3CFF9"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43</w:t>
            </w:r>
          </w:p>
        </w:tc>
        <w:tc>
          <w:tcPr>
            <w:tcW w:w="1530" w:type="dxa"/>
          </w:tcPr>
          <w:p w14:paraId="0AD3CFFA"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43</w:t>
            </w:r>
          </w:p>
        </w:tc>
      </w:tr>
      <w:tr w:rsidR="00794362" w:rsidRPr="007445F4" w14:paraId="0AD3CFFF" w14:textId="77777777" w:rsidTr="008A73F8">
        <w:tc>
          <w:tcPr>
            <w:tcW w:w="5696" w:type="dxa"/>
          </w:tcPr>
          <w:p w14:paraId="0AD3CFFC"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 xml:space="preserve">نسبة الزيارة الرابعة </w:t>
            </w:r>
            <w:proofErr w:type="gramStart"/>
            <w:r w:rsidRPr="007445F4">
              <w:rPr>
                <w:rFonts w:asciiTheme="majorBidi" w:eastAsia="Calibri" w:hAnsiTheme="majorBidi" w:cstheme="majorBidi"/>
                <w:b/>
                <w:bCs/>
                <w:sz w:val="32"/>
                <w:szCs w:val="32"/>
                <w:rtl/>
                <w:lang w:bidi="ar-IQ"/>
              </w:rPr>
              <w:t>فاكثر</w:t>
            </w:r>
            <w:proofErr w:type="gramEnd"/>
            <w:r w:rsidRPr="007445F4">
              <w:rPr>
                <w:rFonts w:asciiTheme="majorBidi" w:eastAsia="Calibri" w:hAnsiTheme="majorBidi" w:cstheme="majorBidi"/>
                <w:b/>
                <w:bCs/>
                <w:sz w:val="32"/>
                <w:szCs w:val="32"/>
                <w:rtl/>
                <w:lang w:bidi="ar-IQ"/>
              </w:rPr>
              <w:t xml:space="preserve"> للحوامل</w:t>
            </w:r>
          </w:p>
        </w:tc>
        <w:tc>
          <w:tcPr>
            <w:tcW w:w="1432" w:type="dxa"/>
          </w:tcPr>
          <w:p w14:paraId="0AD3CFFD"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24</w:t>
            </w:r>
          </w:p>
        </w:tc>
        <w:tc>
          <w:tcPr>
            <w:tcW w:w="1530" w:type="dxa"/>
          </w:tcPr>
          <w:p w14:paraId="0AD3CFFE"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22</w:t>
            </w:r>
          </w:p>
        </w:tc>
      </w:tr>
      <w:tr w:rsidR="00794362" w:rsidRPr="007445F4" w14:paraId="0AD3D003" w14:textId="77777777" w:rsidTr="008A73F8">
        <w:tc>
          <w:tcPr>
            <w:tcW w:w="5696" w:type="dxa"/>
          </w:tcPr>
          <w:p w14:paraId="0AD3D000"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نسبة الحوامل المرضعات المعرضات للخطورة</w:t>
            </w:r>
          </w:p>
        </w:tc>
        <w:tc>
          <w:tcPr>
            <w:tcW w:w="1432" w:type="dxa"/>
          </w:tcPr>
          <w:p w14:paraId="0AD3D001"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31</w:t>
            </w:r>
          </w:p>
        </w:tc>
        <w:tc>
          <w:tcPr>
            <w:tcW w:w="1530" w:type="dxa"/>
          </w:tcPr>
          <w:p w14:paraId="0AD3D002"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31</w:t>
            </w:r>
          </w:p>
        </w:tc>
      </w:tr>
      <w:tr w:rsidR="00794362" w:rsidRPr="007445F4" w14:paraId="0AD3D007" w14:textId="77777777" w:rsidTr="008A73F8">
        <w:tc>
          <w:tcPr>
            <w:tcW w:w="5696" w:type="dxa"/>
          </w:tcPr>
          <w:p w14:paraId="0AD3D004"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 xml:space="preserve">نسبة الرضاعة الخالصة من الثدي للفئة العمرية (اقل من ستة </w:t>
            </w:r>
            <w:proofErr w:type="gramStart"/>
            <w:r w:rsidRPr="007445F4">
              <w:rPr>
                <w:rFonts w:asciiTheme="majorBidi" w:eastAsia="Calibri" w:hAnsiTheme="majorBidi" w:cstheme="majorBidi"/>
                <w:b/>
                <w:bCs/>
                <w:sz w:val="32"/>
                <w:szCs w:val="32"/>
                <w:rtl/>
                <w:lang w:bidi="ar-IQ"/>
              </w:rPr>
              <w:t>اشهر</w:t>
            </w:r>
            <w:proofErr w:type="gramEnd"/>
            <w:r w:rsidRPr="007445F4">
              <w:rPr>
                <w:rFonts w:asciiTheme="majorBidi" w:eastAsia="Calibri" w:hAnsiTheme="majorBidi" w:cstheme="majorBidi"/>
                <w:b/>
                <w:bCs/>
                <w:sz w:val="32"/>
                <w:szCs w:val="32"/>
                <w:rtl/>
                <w:lang w:bidi="ar-IQ"/>
              </w:rPr>
              <w:t>)</w:t>
            </w:r>
          </w:p>
        </w:tc>
        <w:tc>
          <w:tcPr>
            <w:tcW w:w="1432" w:type="dxa"/>
          </w:tcPr>
          <w:p w14:paraId="0AD3D005"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32,99</w:t>
            </w:r>
          </w:p>
        </w:tc>
        <w:tc>
          <w:tcPr>
            <w:tcW w:w="1530" w:type="dxa"/>
          </w:tcPr>
          <w:p w14:paraId="0AD3D006"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31</w:t>
            </w:r>
          </w:p>
        </w:tc>
      </w:tr>
      <w:tr w:rsidR="00794362" w:rsidRPr="007445F4" w14:paraId="0AD3D00C" w14:textId="77777777" w:rsidTr="008A73F8">
        <w:tc>
          <w:tcPr>
            <w:tcW w:w="5696" w:type="dxa"/>
          </w:tcPr>
          <w:p w14:paraId="0AD3D008" w14:textId="77777777" w:rsidR="00794362" w:rsidRPr="007445F4" w:rsidRDefault="008A73F8" w:rsidP="00AC67F5">
            <w:pPr>
              <w:wordWrap w:val="0"/>
              <w:bidi/>
              <w:spacing w:after="160" w:line="259" w:lineRule="auto"/>
              <w:rPr>
                <w:rFonts w:asciiTheme="majorBidi" w:eastAsia="Calibri" w:hAnsiTheme="majorBidi" w:cstheme="majorBidi"/>
                <w:b/>
                <w:bCs/>
                <w:sz w:val="32"/>
                <w:szCs w:val="32"/>
                <w:rtl/>
                <w:lang w:bidi="ar-IQ"/>
              </w:rPr>
            </w:pPr>
            <w:r>
              <w:rPr>
                <w:rFonts w:asciiTheme="majorBidi" w:eastAsia="Calibri" w:hAnsiTheme="majorBidi" w:cstheme="majorBidi"/>
                <w:b/>
                <w:bCs/>
                <w:sz w:val="32"/>
                <w:szCs w:val="32"/>
                <w:rtl/>
                <w:lang w:bidi="ar-IQ"/>
              </w:rPr>
              <w:t xml:space="preserve">نسبة الراقدات </w:t>
            </w:r>
            <w:proofErr w:type="spellStart"/>
            <w:r>
              <w:rPr>
                <w:rFonts w:asciiTheme="majorBidi" w:eastAsia="Calibri" w:hAnsiTheme="majorBidi" w:cstheme="majorBidi"/>
                <w:b/>
                <w:bCs/>
                <w:sz w:val="32"/>
                <w:szCs w:val="32"/>
                <w:rtl/>
                <w:lang w:bidi="ar-IQ"/>
              </w:rPr>
              <w:t>بالاجهاض</w:t>
            </w:r>
            <w:proofErr w:type="spellEnd"/>
            <w:r>
              <w:rPr>
                <w:rFonts w:asciiTheme="majorBidi" w:eastAsia="Calibri" w:hAnsiTheme="majorBidi" w:cstheme="majorBidi"/>
                <w:b/>
                <w:bCs/>
                <w:sz w:val="32"/>
                <w:szCs w:val="32"/>
                <w:rtl/>
                <w:lang w:bidi="ar-IQ"/>
              </w:rPr>
              <w:t xml:space="preserve"> في رده</w:t>
            </w:r>
            <w:r>
              <w:rPr>
                <w:rFonts w:asciiTheme="majorBidi" w:eastAsia="Calibri" w:hAnsiTheme="majorBidi" w:cstheme="majorBidi" w:hint="cs"/>
                <w:b/>
                <w:bCs/>
                <w:sz w:val="32"/>
                <w:szCs w:val="32"/>
                <w:rtl/>
                <w:lang w:bidi="ar-IQ"/>
              </w:rPr>
              <w:t>ة</w:t>
            </w:r>
            <w:r w:rsidR="00794362" w:rsidRPr="007445F4">
              <w:rPr>
                <w:rFonts w:asciiTheme="majorBidi" w:eastAsia="Calibri" w:hAnsiTheme="majorBidi" w:cstheme="majorBidi"/>
                <w:b/>
                <w:bCs/>
                <w:sz w:val="32"/>
                <w:szCs w:val="32"/>
                <w:rtl/>
                <w:lang w:bidi="ar-IQ"/>
              </w:rPr>
              <w:t xml:space="preserve"> النسائية </w:t>
            </w:r>
          </w:p>
          <w:p w14:paraId="0AD3D009"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 xml:space="preserve">والتوليد  </w:t>
            </w:r>
          </w:p>
        </w:tc>
        <w:tc>
          <w:tcPr>
            <w:tcW w:w="1432" w:type="dxa"/>
          </w:tcPr>
          <w:p w14:paraId="0AD3D00A"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7,35</w:t>
            </w:r>
          </w:p>
        </w:tc>
        <w:tc>
          <w:tcPr>
            <w:tcW w:w="1530" w:type="dxa"/>
          </w:tcPr>
          <w:p w14:paraId="0AD3D00B"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7</w:t>
            </w:r>
          </w:p>
        </w:tc>
      </w:tr>
    </w:tbl>
    <w:p w14:paraId="0AD3D00D" w14:textId="77777777" w:rsidR="003E526B" w:rsidRPr="007445F4" w:rsidRDefault="003E526B" w:rsidP="00437916">
      <w:pPr>
        <w:spacing w:after="160" w:line="259" w:lineRule="auto"/>
        <w:rPr>
          <w:rFonts w:asciiTheme="majorBidi" w:eastAsia="Calibri" w:hAnsiTheme="majorBidi" w:cstheme="majorBidi"/>
          <w:b/>
          <w:bCs/>
          <w:sz w:val="32"/>
          <w:szCs w:val="32"/>
          <w:rtl/>
          <w:lang w:bidi="ar-IQ"/>
        </w:rPr>
      </w:pPr>
    </w:p>
    <w:p w14:paraId="0AD3D00E" w14:textId="77777777" w:rsidR="00EB6987" w:rsidRPr="00071056" w:rsidRDefault="0048137E" w:rsidP="00EB6987">
      <w:pPr>
        <w:bidi/>
        <w:spacing w:after="160" w:line="259" w:lineRule="auto"/>
        <w:rPr>
          <w:rFonts w:asciiTheme="majorBidi" w:eastAsia="Calibri" w:hAnsiTheme="majorBidi" w:cstheme="majorBidi"/>
          <w:b/>
          <w:bCs/>
          <w:color w:val="FF0000"/>
          <w:sz w:val="32"/>
          <w:szCs w:val="32"/>
          <w:u w:val="single"/>
          <w:lang w:bidi="ar-IQ"/>
        </w:rPr>
      </w:pPr>
      <w:r w:rsidRPr="00071056">
        <w:rPr>
          <w:rFonts w:asciiTheme="majorBidi" w:eastAsia="Calibri" w:hAnsiTheme="majorBidi" w:cstheme="majorBidi" w:hint="cs"/>
          <w:b/>
          <w:bCs/>
          <w:color w:val="FF0000"/>
          <w:sz w:val="32"/>
          <w:szCs w:val="32"/>
          <w:u w:val="single"/>
          <w:rtl/>
          <w:lang w:bidi="ar-IQ"/>
        </w:rPr>
        <w:t>الثالث</w:t>
      </w:r>
      <w:r w:rsidR="00071056" w:rsidRPr="00071056">
        <w:rPr>
          <w:rFonts w:asciiTheme="majorBidi" w:eastAsia="Calibri" w:hAnsiTheme="majorBidi" w:cstheme="majorBidi" w:hint="cs"/>
          <w:b/>
          <w:bCs/>
          <w:color w:val="FF0000"/>
          <w:sz w:val="32"/>
          <w:szCs w:val="32"/>
          <w:u w:val="single"/>
          <w:rtl/>
          <w:lang w:bidi="ar-IQ"/>
        </w:rPr>
        <w:t xml:space="preserve"> عشر</w:t>
      </w:r>
      <w:r w:rsidRPr="00071056">
        <w:rPr>
          <w:rFonts w:asciiTheme="majorBidi" w:eastAsia="Calibri" w:hAnsiTheme="majorBidi" w:cstheme="majorBidi" w:hint="cs"/>
          <w:b/>
          <w:bCs/>
          <w:color w:val="FF0000"/>
          <w:sz w:val="32"/>
          <w:szCs w:val="32"/>
          <w:u w:val="single"/>
          <w:rtl/>
          <w:lang w:bidi="ar-IQ"/>
        </w:rPr>
        <w:t>:</w:t>
      </w:r>
      <w:r w:rsidR="00EB6987" w:rsidRPr="00071056">
        <w:rPr>
          <w:rFonts w:asciiTheme="majorBidi" w:eastAsia="Calibri" w:hAnsiTheme="majorBidi" w:cstheme="majorBidi"/>
          <w:b/>
          <w:bCs/>
          <w:color w:val="FF0000"/>
          <w:sz w:val="32"/>
          <w:szCs w:val="32"/>
          <w:u w:val="single"/>
          <w:rtl/>
          <w:lang w:bidi="ar-IQ"/>
        </w:rPr>
        <w:t xml:space="preserve"> </w:t>
      </w:r>
      <w:r w:rsidR="008A73F8" w:rsidRPr="00071056">
        <w:rPr>
          <w:rFonts w:asciiTheme="majorBidi" w:eastAsia="Calibri" w:hAnsiTheme="majorBidi" w:cstheme="majorBidi"/>
          <w:b/>
          <w:bCs/>
          <w:color w:val="FF0000"/>
          <w:sz w:val="32"/>
          <w:szCs w:val="32"/>
          <w:u w:val="single"/>
          <w:rtl/>
          <w:lang w:bidi="ar-EG"/>
        </w:rPr>
        <w:t>الورش والندوات التثقيفية لل</w:t>
      </w:r>
      <w:r w:rsidR="008A73F8" w:rsidRPr="00071056">
        <w:rPr>
          <w:rFonts w:asciiTheme="majorBidi" w:eastAsia="Calibri" w:hAnsiTheme="majorBidi" w:cstheme="majorBidi" w:hint="cs"/>
          <w:b/>
          <w:bCs/>
          <w:color w:val="FF0000"/>
          <w:sz w:val="32"/>
          <w:szCs w:val="32"/>
          <w:u w:val="single"/>
          <w:rtl/>
          <w:lang w:bidi="ar-EG"/>
        </w:rPr>
        <w:t>أ</w:t>
      </w:r>
      <w:r w:rsidR="00EB6987" w:rsidRPr="00071056">
        <w:rPr>
          <w:rFonts w:asciiTheme="majorBidi" w:eastAsia="Calibri" w:hAnsiTheme="majorBidi" w:cstheme="majorBidi"/>
          <w:b/>
          <w:bCs/>
          <w:color w:val="FF0000"/>
          <w:sz w:val="32"/>
          <w:szCs w:val="32"/>
          <w:u w:val="single"/>
          <w:rtl/>
          <w:lang w:bidi="ar-EG"/>
        </w:rPr>
        <w:t>عوام (2024-2025)</w:t>
      </w:r>
    </w:p>
    <w:tbl>
      <w:tblPr>
        <w:tblpPr w:leftFromText="180" w:rightFromText="180" w:bottomFromText="160" w:vertAnchor="text" w:horzAnchor="margin" w:tblpXSpec="center" w:tblpY="217"/>
        <w:bidiVisual/>
        <w:tblW w:w="0" w:type="auto"/>
        <w:tblCellMar>
          <w:left w:w="10" w:type="dxa"/>
          <w:right w:w="10" w:type="dxa"/>
        </w:tblCellMar>
        <w:tblLook w:val="04A0" w:firstRow="1" w:lastRow="0" w:firstColumn="1" w:lastColumn="0" w:noHBand="0" w:noVBand="1"/>
      </w:tblPr>
      <w:tblGrid>
        <w:gridCol w:w="4155"/>
        <w:gridCol w:w="1980"/>
      </w:tblGrid>
      <w:tr w:rsidR="007445F4" w:rsidRPr="007445F4" w14:paraId="0AD3D011" w14:textId="77777777" w:rsidTr="00EB6987">
        <w:tc>
          <w:tcPr>
            <w:tcW w:w="4155"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hideMark/>
          </w:tcPr>
          <w:p w14:paraId="0AD3D00F"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اسم</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النشاط</w:t>
            </w:r>
          </w:p>
        </w:tc>
        <w:tc>
          <w:tcPr>
            <w:tcW w:w="1980"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hideMark/>
          </w:tcPr>
          <w:p w14:paraId="0AD3D010"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العدد</w:t>
            </w:r>
          </w:p>
        </w:tc>
      </w:tr>
      <w:tr w:rsidR="007445F4" w:rsidRPr="007445F4" w14:paraId="0AD3D014"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2"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التنمر</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3"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688</w:t>
            </w:r>
          </w:p>
        </w:tc>
      </w:tr>
      <w:tr w:rsidR="007445F4" w:rsidRPr="007445F4" w14:paraId="0AD3D017"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5"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الصحة</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lang w:bidi="ar-IQ"/>
              </w:rPr>
              <w:t>ال</w:t>
            </w:r>
            <w:r w:rsidRPr="007445F4">
              <w:rPr>
                <w:rFonts w:asciiTheme="majorBidi" w:eastAsia="Calibri" w:hAnsiTheme="majorBidi" w:cstheme="majorBidi"/>
                <w:b/>
                <w:bCs/>
                <w:sz w:val="32"/>
                <w:szCs w:val="32"/>
                <w:rtl/>
              </w:rPr>
              <w:t>نفسية</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6"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1107</w:t>
            </w:r>
          </w:p>
        </w:tc>
      </w:tr>
      <w:tr w:rsidR="007445F4" w:rsidRPr="007445F4" w14:paraId="0AD3D01A"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8"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التوحد</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9"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442</w:t>
            </w:r>
          </w:p>
        </w:tc>
      </w:tr>
      <w:tr w:rsidR="007445F4" w:rsidRPr="007445F4" w14:paraId="0AD3D01D"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B"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العنف</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الاسري</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C"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1783</w:t>
            </w:r>
          </w:p>
        </w:tc>
      </w:tr>
      <w:tr w:rsidR="007445F4" w:rsidRPr="007445F4" w14:paraId="0AD3D020"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E"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 xml:space="preserve">مكافحة التدخين والكحول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F"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873</w:t>
            </w:r>
          </w:p>
        </w:tc>
      </w:tr>
      <w:tr w:rsidR="007445F4" w:rsidRPr="007445F4" w14:paraId="0AD3D023"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1"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المخدرات</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2"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lang w:bidi="ar-IQ"/>
              </w:rPr>
              <w:t>731</w:t>
            </w:r>
          </w:p>
        </w:tc>
      </w:tr>
      <w:tr w:rsidR="007445F4" w:rsidRPr="007445F4" w14:paraId="0AD3D026"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4"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حقوق</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المرأة</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5"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825</w:t>
            </w:r>
          </w:p>
        </w:tc>
      </w:tr>
      <w:tr w:rsidR="007445F4" w:rsidRPr="007445F4" w14:paraId="0AD3D029"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7"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lastRenderedPageBreak/>
              <w:t xml:space="preserve">الامراض الانتقالية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8"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1349</w:t>
            </w:r>
          </w:p>
        </w:tc>
      </w:tr>
      <w:tr w:rsidR="007445F4" w:rsidRPr="007445F4" w14:paraId="0AD3D02C"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A"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الرضاعة</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الطبيعية</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B"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1149</w:t>
            </w:r>
          </w:p>
        </w:tc>
      </w:tr>
      <w:tr w:rsidR="007445F4" w:rsidRPr="007445F4" w14:paraId="0AD3D02F"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D"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الصحة</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الانجابية</w:t>
            </w:r>
            <w:r w:rsidRPr="007445F4">
              <w:rPr>
                <w:rFonts w:asciiTheme="majorBidi" w:eastAsia="Calibri" w:hAnsiTheme="majorBidi" w:cstheme="majorBidi"/>
                <w:b/>
                <w:bCs/>
                <w:sz w:val="32"/>
                <w:szCs w:val="32"/>
                <w:lang w:bidi="ar-IQ"/>
              </w:rPr>
              <w:t xml:space="preserve"> + </w:t>
            </w:r>
            <w:r w:rsidRPr="007445F4">
              <w:rPr>
                <w:rFonts w:asciiTheme="majorBidi" w:eastAsia="Calibri" w:hAnsiTheme="majorBidi" w:cstheme="majorBidi"/>
                <w:b/>
                <w:bCs/>
                <w:sz w:val="32"/>
                <w:szCs w:val="32"/>
                <w:rtl/>
              </w:rPr>
              <w:t>صحة</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المرأة</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E"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1291</w:t>
            </w:r>
          </w:p>
        </w:tc>
      </w:tr>
      <w:tr w:rsidR="007445F4" w:rsidRPr="007445F4" w14:paraId="0AD3D032"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0"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الابتزاز</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الالكتروني</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1"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1452</w:t>
            </w:r>
          </w:p>
        </w:tc>
      </w:tr>
      <w:tr w:rsidR="007445F4" w:rsidRPr="007445F4" w14:paraId="0AD3D035"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3"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زواج</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القاصرات</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4"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427</w:t>
            </w:r>
          </w:p>
        </w:tc>
      </w:tr>
      <w:tr w:rsidR="007445F4" w:rsidRPr="007445F4" w14:paraId="0AD3D038"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6"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حماية</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الاسرة</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وتقوية</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اواصرها</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7"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633</w:t>
            </w:r>
          </w:p>
        </w:tc>
      </w:tr>
      <w:tr w:rsidR="007445F4" w:rsidRPr="007445F4" w14:paraId="0AD3D03B"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9"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داء</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السكري</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A"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480</w:t>
            </w:r>
          </w:p>
        </w:tc>
      </w:tr>
      <w:tr w:rsidR="007445F4" w:rsidRPr="007445F4" w14:paraId="0AD3D03E"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C"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هشاشة</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العظام</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ونقص</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فيتامين</w:t>
            </w:r>
            <w:r w:rsidRPr="007445F4">
              <w:rPr>
                <w:rFonts w:asciiTheme="majorBidi" w:eastAsia="Calibri" w:hAnsiTheme="majorBidi" w:cstheme="majorBidi"/>
                <w:b/>
                <w:bCs/>
                <w:sz w:val="32"/>
                <w:szCs w:val="32"/>
                <w:lang w:bidi="ar-IQ"/>
              </w:rPr>
              <w:t xml:space="preserve"> D</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D"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502</w:t>
            </w:r>
          </w:p>
        </w:tc>
      </w:tr>
      <w:tr w:rsidR="007445F4" w:rsidRPr="007445F4" w14:paraId="0AD3D041"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F"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الوقاية</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من</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الانتحار</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0"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694</w:t>
            </w:r>
          </w:p>
        </w:tc>
      </w:tr>
      <w:tr w:rsidR="007445F4" w:rsidRPr="007445F4" w14:paraId="0AD3D044"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2"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انبعاثات</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البيئة</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وحملات</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التشجير</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3"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2255</w:t>
            </w:r>
          </w:p>
        </w:tc>
      </w:tr>
      <w:tr w:rsidR="007445F4" w:rsidRPr="007445F4" w14:paraId="0AD3D047"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5"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حقوق</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الاطفال</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6"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903</w:t>
            </w:r>
          </w:p>
        </w:tc>
      </w:tr>
      <w:tr w:rsidR="007445F4" w:rsidRPr="007445F4" w14:paraId="0AD3D04A"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8"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النظافة</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الشخصية</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9"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lang w:bidi="ar-IQ"/>
              </w:rPr>
              <w:t>664</w:t>
            </w:r>
          </w:p>
        </w:tc>
      </w:tr>
      <w:tr w:rsidR="007445F4" w:rsidRPr="007445F4" w14:paraId="0AD3D04D"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B"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اللقاحات</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C"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714</w:t>
            </w:r>
          </w:p>
        </w:tc>
      </w:tr>
      <w:tr w:rsidR="007445F4" w:rsidRPr="007445F4" w14:paraId="0AD3D050"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E" w14:textId="77777777" w:rsidR="00EB6987" w:rsidRPr="007445F4" w:rsidRDefault="00EB6987" w:rsidP="00EB6987">
            <w:pPr>
              <w:bidi/>
              <w:spacing w:after="160" w:line="259" w:lineRule="auto"/>
              <w:jc w:val="both"/>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مناهضة</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العنف</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ضد</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النساء</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والفتيات</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F"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1320</w:t>
            </w:r>
          </w:p>
        </w:tc>
      </w:tr>
      <w:tr w:rsidR="007445F4" w:rsidRPr="007445F4" w14:paraId="0AD3D053"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1"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حقوق</w:t>
            </w:r>
            <w:r w:rsidRPr="007445F4">
              <w:rPr>
                <w:rFonts w:asciiTheme="majorBidi" w:eastAsia="Calibri" w:hAnsiTheme="majorBidi" w:cstheme="majorBidi"/>
                <w:b/>
                <w:bCs/>
                <w:sz w:val="32"/>
                <w:szCs w:val="32"/>
                <w:lang w:bidi="ar-IQ"/>
              </w:rPr>
              <w:t xml:space="preserve"> </w:t>
            </w:r>
            <w:r w:rsidRPr="007445F4">
              <w:rPr>
                <w:rFonts w:asciiTheme="majorBidi" w:eastAsia="Calibri" w:hAnsiTheme="majorBidi" w:cstheme="majorBidi"/>
                <w:b/>
                <w:bCs/>
                <w:sz w:val="32"/>
                <w:szCs w:val="32"/>
                <w:rtl/>
              </w:rPr>
              <w:t>الانسان</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2"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lang w:bidi="ar-IQ"/>
              </w:rPr>
              <w:t>935</w:t>
            </w:r>
          </w:p>
        </w:tc>
      </w:tr>
      <w:tr w:rsidR="007445F4" w:rsidRPr="007445F4" w14:paraId="0AD3D056"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4"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الطلاق</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5"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187</w:t>
            </w:r>
          </w:p>
        </w:tc>
      </w:tr>
      <w:tr w:rsidR="007445F4" w:rsidRPr="007445F4" w14:paraId="0AD3D059"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7"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 xml:space="preserve">الاتجار بالبشر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8"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571</w:t>
            </w:r>
          </w:p>
        </w:tc>
      </w:tr>
      <w:tr w:rsidR="007445F4" w:rsidRPr="007445F4" w14:paraId="0AD3D05C"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A"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 xml:space="preserve">الامراض المزمنة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B"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287</w:t>
            </w:r>
          </w:p>
        </w:tc>
      </w:tr>
      <w:tr w:rsidR="007445F4" w:rsidRPr="007445F4" w14:paraId="0AD3D05F"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D"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 xml:space="preserve">المرأة الريفية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E"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120</w:t>
            </w:r>
          </w:p>
        </w:tc>
      </w:tr>
      <w:tr w:rsidR="007445F4" w:rsidRPr="007445F4" w14:paraId="0AD3D062"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60"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 xml:space="preserve">مسار الاحالة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61"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87</w:t>
            </w:r>
          </w:p>
        </w:tc>
      </w:tr>
      <w:tr w:rsidR="007445F4" w:rsidRPr="007445F4" w14:paraId="0AD3D065"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63"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 xml:space="preserve">فحوصات قبل الزواج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64"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252</w:t>
            </w:r>
          </w:p>
        </w:tc>
      </w:tr>
      <w:tr w:rsidR="007445F4" w:rsidRPr="007445F4" w14:paraId="0AD3D068"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66"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غربلة</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67"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295</w:t>
            </w:r>
          </w:p>
        </w:tc>
      </w:tr>
    </w:tbl>
    <w:p w14:paraId="0AD3D069" w14:textId="77777777" w:rsidR="00EB6987" w:rsidRPr="007445F4" w:rsidRDefault="00EB6987" w:rsidP="00EB6987">
      <w:pPr>
        <w:bidi/>
        <w:spacing w:after="160" w:line="259" w:lineRule="auto"/>
        <w:jc w:val="both"/>
        <w:rPr>
          <w:rFonts w:asciiTheme="majorBidi" w:eastAsia="Calibri" w:hAnsiTheme="majorBidi" w:cstheme="majorBidi"/>
          <w:b/>
          <w:bCs/>
          <w:sz w:val="32"/>
          <w:szCs w:val="32"/>
          <w:rtl/>
          <w:lang w:bidi="ar-EG"/>
        </w:rPr>
      </w:pPr>
    </w:p>
    <w:p w14:paraId="0AD3D06A" w14:textId="77777777" w:rsidR="00ED4883" w:rsidRPr="007445F4" w:rsidRDefault="00ED4883" w:rsidP="00ED4883">
      <w:pPr>
        <w:bidi/>
        <w:spacing w:after="160" w:line="259" w:lineRule="auto"/>
        <w:jc w:val="both"/>
        <w:rPr>
          <w:rFonts w:asciiTheme="majorBidi" w:eastAsia="Calibri" w:hAnsiTheme="majorBidi" w:cstheme="majorBidi"/>
          <w:b/>
          <w:bCs/>
          <w:sz w:val="32"/>
          <w:szCs w:val="32"/>
          <w:rtl/>
          <w:lang w:bidi="ar-IQ"/>
        </w:rPr>
      </w:pPr>
    </w:p>
    <w:p w14:paraId="0AD3D06B" w14:textId="77777777" w:rsidR="00B972CB" w:rsidRDefault="00B972CB" w:rsidP="00B972CB">
      <w:pPr>
        <w:bidi/>
        <w:spacing w:after="160" w:line="259" w:lineRule="auto"/>
        <w:jc w:val="both"/>
        <w:rPr>
          <w:rFonts w:asciiTheme="majorBidi" w:eastAsia="Calibri" w:hAnsiTheme="majorBidi" w:cstheme="majorBidi"/>
          <w:b/>
          <w:bCs/>
          <w:sz w:val="32"/>
          <w:szCs w:val="32"/>
          <w:rtl/>
          <w:lang w:bidi="ar-IQ"/>
        </w:rPr>
      </w:pPr>
    </w:p>
    <w:p w14:paraId="0AD3D06C" w14:textId="77777777" w:rsidR="007770B6" w:rsidRDefault="007770B6" w:rsidP="007770B6">
      <w:pPr>
        <w:bidi/>
        <w:spacing w:after="160" w:line="259" w:lineRule="auto"/>
        <w:jc w:val="both"/>
        <w:rPr>
          <w:rFonts w:asciiTheme="majorBidi" w:eastAsia="Calibri" w:hAnsiTheme="majorBidi" w:cstheme="majorBidi"/>
          <w:b/>
          <w:bCs/>
          <w:sz w:val="32"/>
          <w:szCs w:val="32"/>
          <w:rtl/>
          <w:lang w:bidi="ar-IQ"/>
        </w:rPr>
      </w:pPr>
    </w:p>
    <w:p w14:paraId="0AD3D06D" w14:textId="77777777" w:rsidR="007770B6" w:rsidRDefault="007770B6" w:rsidP="007770B6">
      <w:pPr>
        <w:bidi/>
        <w:spacing w:after="160" w:line="259" w:lineRule="auto"/>
        <w:jc w:val="both"/>
        <w:rPr>
          <w:rFonts w:asciiTheme="majorBidi" w:eastAsia="Calibri" w:hAnsiTheme="majorBidi" w:cstheme="majorBidi"/>
          <w:b/>
          <w:bCs/>
          <w:sz w:val="32"/>
          <w:szCs w:val="32"/>
          <w:rtl/>
          <w:lang w:bidi="ar-IQ"/>
        </w:rPr>
      </w:pPr>
    </w:p>
    <w:p w14:paraId="0AD3D06E" w14:textId="77777777" w:rsidR="007770B6" w:rsidRDefault="007770B6" w:rsidP="007770B6">
      <w:pPr>
        <w:bidi/>
        <w:spacing w:after="160" w:line="259" w:lineRule="auto"/>
        <w:jc w:val="both"/>
        <w:rPr>
          <w:rFonts w:asciiTheme="majorBidi" w:eastAsia="Calibri" w:hAnsiTheme="majorBidi" w:cstheme="majorBidi"/>
          <w:b/>
          <w:bCs/>
          <w:sz w:val="32"/>
          <w:szCs w:val="32"/>
          <w:rtl/>
          <w:lang w:bidi="ar-IQ"/>
        </w:rPr>
      </w:pPr>
    </w:p>
    <w:p w14:paraId="0AD3D06F" w14:textId="77777777" w:rsidR="007770B6" w:rsidRDefault="007770B6" w:rsidP="007770B6">
      <w:pPr>
        <w:bidi/>
        <w:spacing w:after="160" w:line="259" w:lineRule="auto"/>
        <w:jc w:val="both"/>
        <w:rPr>
          <w:rFonts w:asciiTheme="majorBidi" w:eastAsia="Calibri" w:hAnsiTheme="majorBidi" w:cstheme="majorBidi"/>
          <w:b/>
          <w:bCs/>
          <w:sz w:val="32"/>
          <w:szCs w:val="32"/>
          <w:rtl/>
          <w:lang w:bidi="ar-IQ"/>
        </w:rPr>
      </w:pPr>
    </w:p>
    <w:p w14:paraId="0AD3D070" w14:textId="77777777" w:rsidR="007770B6" w:rsidRDefault="007770B6" w:rsidP="007770B6">
      <w:pPr>
        <w:bidi/>
        <w:spacing w:after="160" w:line="259" w:lineRule="auto"/>
        <w:jc w:val="both"/>
        <w:rPr>
          <w:rFonts w:asciiTheme="majorBidi" w:eastAsia="Calibri" w:hAnsiTheme="majorBidi" w:cstheme="majorBidi"/>
          <w:b/>
          <w:bCs/>
          <w:sz w:val="32"/>
          <w:szCs w:val="32"/>
          <w:rtl/>
          <w:lang w:bidi="ar-IQ"/>
        </w:rPr>
      </w:pPr>
    </w:p>
    <w:p w14:paraId="0AD3D071" w14:textId="77777777" w:rsidR="007770B6" w:rsidRDefault="007770B6" w:rsidP="007770B6">
      <w:pPr>
        <w:bidi/>
        <w:spacing w:after="160" w:line="259" w:lineRule="auto"/>
        <w:jc w:val="both"/>
        <w:rPr>
          <w:rFonts w:asciiTheme="majorBidi" w:eastAsia="Calibri" w:hAnsiTheme="majorBidi" w:cstheme="majorBidi"/>
          <w:b/>
          <w:bCs/>
          <w:sz w:val="32"/>
          <w:szCs w:val="32"/>
          <w:rtl/>
          <w:lang w:bidi="ar-IQ"/>
        </w:rPr>
      </w:pPr>
    </w:p>
    <w:p w14:paraId="0AD3D072" w14:textId="77777777" w:rsidR="007770B6" w:rsidRDefault="007770B6" w:rsidP="007770B6">
      <w:pPr>
        <w:bidi/>
        <w:spacing w:after="160" w:line="259" w:lineRule="auto"/>
        <w:jc w:val="both"/>
        <w:rPr>
          <w:rFonts w:asciiTheme="majorBidi" w:eastAsia="Calibri" w:hAnsiTheme="majorBidi" w:cstheme="majorBidi"/>
          <w:b/>
          <w:bCs/>
          <w:sz w:val="32"/>
          <w:szCs w:val="32"/>
          <w:rtl/>
          <w:lang w:bidi="ar-IQ"/>
        </w:rPr>
      </w:pPr>
    </w:p>
    <w:p w14:paraId="0AD3D073" w14:textId="77777777" w:rsidR="007770B6" w:rsidRDefault="007770B6" w:rsidP="007770B6">
      <w:pPr>
        <w:bidi/>
        <w:spacing w:after="160" w:line="259" w:lineRule="auto"/>
        <w:jc w:val="both"/>
        <w:rPr>
          <w:rFonts w:asciiTheme="majorBidi" w:eastAsia="Calibri" w:hAnsiTheme="majorBidi" w:cstheme="majorBidi"/>
          <w:b/>
          <w:bCs/>
          <w:sz w:val="32"/>
          <w:szCs w:val="32"/>
          <w:rtl/>
          <w:lang w:bidi="ar-IQ"/>
        </w:rPr>
      </w:pPr>
    </w:p>
    <w:p w14:paraId="0AD3D074" w14:textId="77777777" w:rsidR="005257EF" w:rsidRDefault="005257EF" w:rsidP="003C2832">
      <w:pPr>
        <w:bidi/>
        <w:spacing w:after="160" w:line="259" w:lineRule="auto"/>
        <w:jc w:val="both"/>
        <w:rPr>
          <w:rFonts w:asciiTheme="majorBidi" w:eastAsia="Calibri" w:hAnsiTheme="majorBidi" w:cstheme="majorBidi"/>
          <w:b/>
          <w:bCs/>
          <w:sz w:val="32"/>
          <w:szCs w:val="32"/>
          <w:rtl/>
          <w:lang w:bidi="ar-IQ"/>
        </w:rPr>
      </w:pPr>
    </w:p>
    <w:p w14:paraId="0AD3D075" w14:textId="77777777" w:rsidR="003C2832" w:rsidRDefault="003C2832" w:rsidP="003C2832">
      <w:pPr>
        <w:bidi/>
        <w:spacing w:after="160" w:line="259" w:lineRule="auto"/>
        <w:jc w:val="both"/>
        <w:rPr>
          <w:rFonts w:asciiTheme="majorBidi" w:eastAsia="Calibri" w:hAnsiTheme="majorBidi" w:cstheme="majorBidi"/>
          <w:b/>
          <w:bCs/>
          <w:sz w:val="32"/>
          <w:szCs w:val="32"/>
          <w:rtl/>
          <w:lang w:bidi="ar-IQ"/>
        </w:rPr>
      </w:pPr>
    </w:p>
    <w:p w14:paraId="0AD3D076" w14:textId="77777777" w:rsidR="0061127D" w:rsidRDefault="0061127D" w:rsidP="0061127D">
      <w:pPr>
        <w:bidi/>
        <w:spacing w:after="160" w:line="259" w:lineRule="auto"/>
        <w:jc w:val="both"/>
        <w:rPr>
          <w:rFonts w:asciiTheme="majorBidi" w:eastAsia="Calibri" w:hAnsiTheme="majorBidi" w:cstheme="majorBidi"/>
          <w:b/>
          <w:bCs/>
          <w:sz w:val="32"/>
          <w:szCs w:val="32"/>
          <w:rtl/>
          <w:lang w:bidi="ar-IQ"/>
        </w:rPr>
      </w:pPr>
    </w:p>
    <w:p w14:paraId="0AD3D077" w14:textId="77777777" w:rsidR="0061127D" w:rsidRDefault="0061127D" w:rsidP="0061127D">
      <w:pPr>
        <w:bidi/>
        <w:spacing w:after="160" w:line="259" w:lineRule="auto"/>
        <w:jc w:val="both"/>
        <w:rPr>
          <w:rFonts w:asciiTheme="majorBidi" w:eastAsia="Calibri" w:hAnsiTheme="majorBidi" w:cstheme="majorBidi"/>
          <w:b/>
          <w:bCs/>
          <w:sz w:val="32"/>
          <w:szCs w:val="32"/>
          <w:rtl/>
          <w:lang w:bidi="ar-IQ"/>
        </w:rPr>
      </w:pPr>
    </w:p>
    <w:p w14:paraId="0AD3D078" w14:textId="77777777" w:rsidR="0061127D" w:rsidRDefault="0061127D" w:rsidP="0061127D">
      <w:pPr>
        <w:bidi/>
        <w:spacing w:after="160" w:line="259" w:lineRule="auto"/>
        <w:jc w:val="both"/>
        <w:rPr>
          <w:rFonts w:asciiTheme="majorBidi" w:eastAsia="Calibri" w:hAnsiTheme="majorBidi" w:cstheme="majorBidi"/>
          <w:b/>
          <w:bCs/>
          <w:sz w:val="32"/>
          <w:szCs w:val="32"/>
          <w:rtl/>
          <w:lang w:bidi="ar-IQ"/>
        </w:rPr>
      </w:pPr>
    </w:p>
    <w:p w14:paraId="0AD3D079" w14:textId="77777777" w:rsidR="0061127D" w:rsidRDefault="0061127D" w:rsidP="0061127D">
      <w:pPr>
        <w:bidi/>
        <w:spacing w:after="160" w:line="259" w:lineRule="auto"/>
        <w:jc w:val="both"/>
        <w:rPr>
          <w:rFonts w:asciiTheme="majorBidi" w:eastAsia="Calibri" w:hAnsiTheme="majorBidi" w:cstheme="majorBidi"/>
          <w:b/>
          <w:bCs/>
          <w:sz w:val="32"/>
          <w:szCs w:val="32"/>
          <w:rtl/>
          <w:lang w:bidi="ar-IQ"/>
        </w:rPr>
      </w:pPr>
    </w:p>
    <w:p w14:paraId="0AD3D07A" w14:textId="77777777" w:rsidR="0061127D" w:rsidRDefault="0061127D" w:rsidP="0061127D">
      <w:pPr>
        <w:bidi/>
        <w:spacing w:after="160" w:line="259" w:lineRule="auto"/>
        <w:jc w:val="both"/>
        <w:rPr>
          <w:rFonts w:asciiTheme="majorBidi" w:eastAsia="Calibri" w:hAnsiTheme="majorBidi" w:cstheme="majorBidi"/>
          <w:b/>
          <w:bCs/>
          <w:sz w:val="32"/>
          <w:szCs w:val="32"/>
          <w:rtl/>
          <w:lang w:bidi="ar-IQ"/>
        </w:rPr>
      </w:pPr>
    </w:p>
    <w:p w14:paraId="0AD3D07B" w14:textId="77777777" w:rsidR="0061127D" w:rsidRDefault="0061127D" w:rsidP="0061127D">
      <w:pPr>
        <w:bidi/>
        <w:spacing w:after="160" w:line="259" w:lineRule="auto"/>
        <w:jc w:val="both"/>
        <w:rPr>
          <w:rFonts w:asciiTheme="majorBidi" w:eastAsia="Calibri" w:hAnsiTheme="majorBidi" w:cstheme="majorBidi"/>
          <w:b/>
          <w:bCs/>
          <w:sz w:val="32"/>
          <w:szCs w:val="32"/>
          <w:rtl/>
          <w:lang w:bidi="ar-IQ"/>
        </w:rPr>
      </w:pPr>
    </w:p>
    <w:p w14:paraId="0AD3D07C" w14:textId="77777777" w:rsidR="0061127D" w:rsidRDefault="0061127D" w:rsidP="0061127D">
      <w:pPr>
        <w:bidi/>
        <w:spacing w:after="160" w:line="259" w:lineRule="auto"/>
        <w:jc w:val="both"/>
        <w:rPr>
          <w:rFonts w:asciiTheme="majorBidi" w:eastAsia="Calibri" w:hAnsiTheme="majorBidi" w:cstheme="majorBidi"/>
          <w:b/>
          <w:bCs/>
          <w:sz w:val="32"/>
          <w:szCs w:val="32"/>
          <w:rtl/>
          <w:lang w:bidi="ar-IQ"/>
        </w:rPr>
      </w:pPr>
    </w:p>
    <w:p w14:paraId="0AD3D07D" w14:textId="77777777" w:rsidR="0061127D" w:rsidRDefault="0061127D" w:rsidP="0061127D">
      <w:pPr>
        <w:bidi/>
        <w:spacing w:after="160" w:line="259" w:lineRule="auto"/>
        <w:jc w:val="both"/>
        <w:rPr>
          <w:rFonts w:asciiTheme="majorBidi" w:eastAsia="Calibri" w:hAnsiTheme="majorBidi" w:cstheme="majorBidi"/>
          <w:b/>
          <w:bCs/>
          <w:sz w:val="32"/>
          <w:szCs w:val="32"/>
          <w:rtl/>
          <w:lang w:bidi="ar-IQ"/>
        </w:rPr>
      </w:pPr>
    </w:p>
    <w:p w14:paraId="0AD3D07E" w14:textId="77777777" w:rsidR="0061127D" w:rsidRDefault="0061127D" w:rsidP="0061127D">
      <w:pPr>
        <w:bidi/>
        <w:spacing w:after="160" w:line="259" w:lineRule="auto"/>
        <w:jc w:val="both"/>
        <w:rPr>
          <w:rFonts w:asciiTheme="majorBidi" w:eastAsia="Calibri" w:hAnsiTheme="majorBidi" w:cstheme="majorBidi"/>
          <w:b/>
          <w:bCs/>
          <w:sz w:val="32"/>
          <w:szCs w:val="32"/>
          <w:rtl/>
          <w:lang w:bidi="ar-IQ"/>
        </w:rPr>
      </w:pPr>
    </w:p>
    <w:p w14:paraId="0AD3D07F" w14:textId="77777777" w:rsidR="0061127D" w:rsidRDefault="0061127D" w:rsidP="0061127D">
      <w:pPr>
        <w:bidi/>
        <w:spacing w:after="160" w:line="259" w:lineRule="auto"/>
        <w:jc w:val="both"/>
        <w:rPr>
          <w:rFonts w:asciiTheme="majorBidi" w:eastAsia="Calibri" w:hAnsiTheme="majorBidi" w:cstheme="majorBidi"/>
          <w:b/>
          <w:bCs/>
          <w:sz w:val="32"/>
          <w:szCs w:val="32"/>
          <w:rtl/>
          <w:lang w:bidi="ar-IQ"/>
        </w:rPr>
      </w:pPr>
    </w:p>
    <w:p w14:paraId="0AD3D080" w14:textId="77777777" w:rsidR="0061127D" w:rsidRDefault="0061127D" w:rsidP="0061127D">
      <w:pPr>
        <w:bidi/>
        <w:jc w:val="both"/>
        <w:rPr>
          <w:rFonts w:asciiTheme="majorBidi" w:hAnsiTheme="majorBidi" w:cstheme="majorBidi"/>
          <w:b/>
          <w:bCs/>
          <w:sz w:val="32"/>
          <w:szCs w:val="32"/>
          <w:u w:val="single"/>
          <w:rtl/>
          <w:lang w:bidi="ar-IQ"/>
        </w:rPr>
      </w:pPr>
    </w:p>
    <w:p w14:paraId="0AD3D081" w14:textId="77777777" w:rsidR="00722927" w:rsidRDefault="00722927" w:rsidP="00722927">
      <w:pPr>
        <w:bidi/>
        <w:jc w:val="both"/>
        <w:rPr>
          <w:rFonts w:asciiTheme="majorBidi" w:hAnsiTheme="majorBidi" w:cstheme="majorBidi"/>
          <w:b/>
          <w:bCs/>
          <w:sz w:val="32"/>
          <w:szCs w:val="32"/>
          <w:u w:val="single"/>
          <w:rtl/>
          <w:lang w:bidi="ar-IQ"/>
        </w:rPr>
      </w:pPr>
    </w:p>
    <w:p w14:paraId="0AD3D082" w14:textId="77777777" w:rsidR="0061127D" w:rsidRPr="00071056" w:rsidRDefault="0048137E" w:rsidP="00C4322E">
      <w:pPr>
        <w:bidi/>
        <w:spacing w:after="0" w:line="240" w:lineRule="auto"/>
        <w:jc w:val="both"/>
        <w:rPr>
          <w:rFonts w:asciiTheme="majorBidi" w:hAnsiTheme="majorBidi" w:cstheme="majorBidi"/>
          <w:b/>
          <w:bCs/>
          <w:color w:val="FF0000"/>
          <w:sz w:val="32"/>
          <w:szCs w:val="32"/>
          <w:u w:val="single"/>
          <w:rtl/>
          <w:lang w:bidi="ar-IQ"/>
        </w:rPr>
      </w:pPr>
      <w:r w:rsidRPr="00071056">
        <w:rPr>
          <w:rFonts w:asciiTheme="majorBidi" w:hAnsiTheme="majorBidi" w:cstheme="majorBidi" w:hint="cs"/>
          <w:b/>
          <w:bCs/>
          <w:color w:val="FF0000"/>
          <w:sz w:val="32"/>
          <w:szCs w:val="32"/>
          <w:u w:val="single"/>
          <w:rtl/>
          <w:lang w:bidi="ar-IQ"/>
        </w:rPr>
        <w:lastRenderedPageBreak/>
        <w:t>الرابع</w:t>
      </w:r>
      <w:r w:rsidR="00547BD5" w:rsidRPr="00071056">
        <w:rPr>
          <w:rFonts w:asciiTheme="majorBidi" w:hAnsiTheme="majorBidi" w:cstheme="majorBidi" w:hint="cs"/>
          <w:b/>
          <w:bCs/>
          <w:color w:val="FF0000"/>
          <w:sz w:val="32"/>
          <w:szCs w:val="32"/>
          <w:u w:val="single"/>
          <w:rtl/>
          <w:lang w:bidi="ar-IQ"/>
        </w:rPr>
        <w:t xml:space="preserve"> عش</w:t>
      </w:r>
      <w:r w:rsidR="00071056" w:rsidRPr="00071056">
        <w:rPr>
          <w:rFonts w:asciiTheme="majorBidi" w:hAnsiTheme="majorBidi" w:cstheme="majorBidi" w:hint="cs"/>
          <w:b/>
          <w:bCs/>
          <w:color w:val="FF0000"/>
          <w:sz w:val="32"/>
          <w:szCs w:val="32"/>
          <w:u w:val="single"/>
          <w:rtl/>
          <w:lang w:bidi="ar-IQ"/>
        </w:rPr>
        <w:t>ر</w:t>
      </w:r>
      <w:r w:rsidRPr="00071056">
        <w:rPr>
          <w:rFonts w:asciiTheme="majorBidi" w:hAnsiTheme="majorBidi" w:cstheme="majorBidi" w:hint="cs"/>
          <w:b/>
          <w:bCs/>
          <w:color w:val="FF0000"/>
          <w:sz w:val="32"/>
          <w:szCs w:val="32"/>
          <w:u w:val="single"/>
          <w:rtl/>
          <w:lang w:bidi="ar-IQ"/>
        </w:rPr>
        <w:t>:</w:t>
      </w:r>
      <w:r w:rsidR="003F0AFF" w:rsidRPr="00071056">
        <w:rPr>
          <w:rFonts w:asciiTheme="majorBidi" w:hAnsiTheme="majorBidi" w:cstheme="majorBidi"/>
          <w:b/>
          <w:bCs/>
          <w:color w:val="FF0000"/>
          <w:sz w:val="32"/>
          <w:szCs w:val="32"/>
          <w:u w:val="single"/>
          <w:rtl/>
          <w:lang w:bidi="ar-IQ"/>
        </w:rPr>
        <w:t xml:space="preserve"> فيما يخص فقرة الاتجار بالبشر:</w:t>
      </w:r>
    </w:p>
    <w:p w14:paraId="0AD3D083" w14:textId="77777777" w:rsidR="003F0AFF" w:rsidRDefault="003F0AFF" w:rsidP="00C4322E">
      <w:pPr>
        <w:bidi/>
        <w:spacing w:after="0" w:line="240" w:lineRule="auto"/>
        <w:jc w:val="mediumKashida"/>
        <w:rPr>
          <w:rFonts w:asciiTheme="majorBidi" w:hAnsiTheme="majorBidi" w:cstheme="majorBidi"/>
          <w:sz w:val="32"/>
          <w:szCs w:val="32"/>
          <w:rtl/>
          <w:lang w:bidi="ar-IQ"/>
        </w:rPr>
      </w:pPr>
      <w:r w:rsidRPr="008A73F8">
        <w:rPr>
          <w:rFonts w:asciiTheme="majorBidi" w:hAnsiTheme="majorBidi" w:cstheme="majorBidi"/>
          <w:sz w:val="32"/>
          <w:szCs w:val="32"/>
          <w:rtl/>
          <w:lang w:bidi="ar-IQ"/>
        </w:rPr>
        <w:t xml:space="preserve">- تنفيذ انشطة </w:t>
      </w:r>
      <w:proofErr w:type="spellStart"/>
      <w:r w:rsidRPr="008A73F8">
        <w:rPr>
          <w:rFonts w:asciiTheme="majorBidi" w:hAnsiTheme="majorBidi" w:cstheme="majorBidi"/>
          <w:sz w:val="32"/>
          <w:szCs w:val="32"/>
          <w:rtl/>
          <w:lang w:bidi="ar-IQ"/>
        </w:rPr>
        <w:t>الستراتيجية</w:t>
      </w:r>
      <w:proofErr w:type="spellEnd"/>
      <w:r w:rsidRPr="008A73F8">
        <w:rPr>
          <w:rFonts w:asciiTheme="majorBidi" w:hAnsiTheme="majorBidi" w:cstheme="majorBidi"/>
          <w:sz w:val="32"/>
          <w:szCs w:val="32"/>
          <w:rtl/>
          <w:lang w:bidi="ar-IQ"/>
        </w:rPr>
        <w:t xml:space="preserve"> الوطنية لمكافحة الاتجار بالبشر </w:t>
      </w:r>
      <w:proofErr w:type="spellStart"/>
      <w:r w:rsidRPr="008A73F8">
        <w:rPr>
          <w:rFonts w:asciiTheme="majorBidi" w:hAnsiTheme="majorBidi" w:cstheme="majorBidi"/>
          <w:sz w:val="32"/>
          <w:szCs w:val="32"/>
          <w:rtl/>
          <w:lang w:bidi="ar-IQ"/>
        </w:rPr>
        <w:t>للاعوام</w:t>
      </w:r>
      <w:proofErr w:type="spellEnd"/>
      <w:r w:rsidRPr="008A73F8">
        <w:rPr>
          <w:rFonts w:asciiTheme="majorBidi" w:hAnsiTheme="majorBidi" w:cstheme="majorBidi"/>
          <w:sz w:val="32"/>
          <w:szCs w:val="32"/>
          <w:rtl/>
          <w:lang w:bidi="ar-IQ"/>
        </w:rPr>
        <w:t xml:space="preserve"> (2023-2026) (المحور الصحي) تتضمن تشخيص حالات الاتجار بالبشر وتقديم الخدمات الطبية الطارئة مثل ضحايا جرائم الاستغلال </w:t>
      </w:r>
      <w:proofErr w:type="gramStart"/>
      <w:r w:rsidRPr="008A73F8">
        <w:rPr>
          <w:rFonts w:asciiTheme="majorBidi" w:hAnsiTheme="majorBidi" w:cstheme="majorBidi"/>
          <w:sz w:val="32"/>
          <w:szCs w:val="32"/>
          <w:rtl/>
          <w:lang w:bidi="ar-IQ"/>
        </w:rPr>
        <w:t>الجنسي</w:t>
      </w:r>
      <w:proofErr w:type="gramEnd"/>
      <w:r w:rsidRPr="008A73F8">
        <w:rPr>
          <w:rFonts w:asciiTheme="majorBidi" w:hAnsiTheme="majorBidi" w:cstheme="majorBidi"/>
          <w:sz w:val="32"/>
          <w:szCs w:val="32"/>
          <w:rtl/>
          <w:lang w:bidi="ar-IQ"/>
        </w:rPr>
        <w:t xml:space="preserve"> او العمالة الاجنبية او التسول وبيع الاطفال او الهجرة غير الشرعية وكذلك تجارة الاعضاء البشرية وشمولهم بالعلاج المجاني في المؤسسات الصحية.</w:t>
      </w:r>
    </w:p>
    <w:p w14:paraId="0AD3D084" w14:textId="77777777" w:rsidR="00C4322E" w:rsidRPr="008A73F8" w:rsidRDefault="00C4322E" w:rsidP="00C4322E">
      <w:pPr>
        <w:bidi/>
        <w:spacing w:after="0" w:line="240" w:lineRule="auto"/>
        <w:jc w:val="mediumKashida"/>
        <w:rPr>
          <w:rFonts w:asciiTheme="majorBidi" w:hAnsiTheme="majorBidi" w:cstheme="majorBidi"/>
          <w:sz w:val="32"/>
          <w:szCs w:val="32"/>
          <w:lang w:bidi="ar-IQ"/>
        </w:rPr>
      </w:pPr>
    </w:p>
    <w:p w14:paraId="0AD3D085" w14:textId="77777777" w:rsidR="003F0AFF" w:rsidRPr="007445F4" w:rsidRDefault="003F0AFF" w:rsidP="00C4322E">
      <w:pPr>
        <w:bidi/>
        <w:spacing w:after="0"/>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xml:space="preserve">- اهم منجزات الاستراتيجية الوطنية لمكافحة الاتجار </w:t>
      </w:r>
      <w:proofErr w:type="gramStart"/>
      <w:r w:rsidRPr="007445F4">
        <w:rPr>
          <w:rFonts w:asciiTheme="majorBidi" w:hAnsiTheme="majorBidi" w:cstheme="majorBidi"/>
          <w:b/>
          <w:bCs/>
          <w:sz w:val="32"/>
          <w:szCs w:val="32"/>
          <w:rtl/>
          <w:lang w:bidi="ar-IQ"/>
        </w:rPr>
        <w:t>بالبشر</w:t>
      </w:r>
      <w:r w:rsidRPr="007445F4">
        <w:rPr>
          <w:rFonts w:asciiTheme="majorBidi" w:hAnsiTheme="majorBidi" w:cstheme="majorBidi"/>
          <w:b/>
          <w:bCs/>
          <w:sz w:val="32"/>
          <w:szCs w:val="32"/>
          <w:lang w:bidi="ar-IQ"/>
        </w:rPr>
        <w:t xml:space="preserve"> :</w:t>
      </w:r>
      <w:proofErr w:type="gramEnd"/>
    </w:p>
    <w:p w14:paraId="0AD3D086" w14:textId="77777777" w:rsidR="003F0AFF" w:rsidRPr="008A73F8" w:rsidRDefault="003F0AFF" w:rsidP="00C4322E">
      <w:pPr>
        <w:bidi/>
        <w:spacing w:after="0" w:line="240" w:lineRule="auto"/>
        <w:jc w:val="mediumKashida"/>
        <w:rPr>
          <w:rFonts w:asciiTheme="majorBidi" w:hAnsiTheme="majorBidi" w:cstheme="majorBidi"/>
          <w:sz w:val="32"/>
          <w:szCs w:val="32"/>
          <w:rtl/>
          <w:lang w:bidi="ar-IQ"/>
        </w:rPr>
      </w:pPr>
      <w:r w:rsidRPr="008A73F8">
        <w:rPr>
          <w:rFonts w:asciiTheme="majorBidi" w:hAnsiTheme="majorBidi" w:cstheme="majorBidi"/>
          <w:sz w:val="32"/>
          <w:szCs w:val="32"/>
          <w:rtl/>
          <w:lang w:bidi="ar-IQ"/>
        </w:rPr>
        <w:t>-</w:t>
      </w:r>
      <w:r w:rsidRPr="008A73F8">
        <w:rPr>
          <w:rFonts w:asciiTheme="majorBidi" w:hAnsiTheme="majorBidi" w:cstheme="majorBidi"/>
          <w:sz w:val="32"/>
          <w:szCs w:val="32"/>
          <w:lang w:bidi="ar-IQ"/>
        </w:rPr>
        <w:t xml:space="preserve"> </w:t>
      </w:r>
      <w:r w:rsidRPr="008A73F8">
        <w:rPr>
          <w:rFonts w:asciiTheme="majorBidi" w:hAnsiTheme="majorBidi" w:cstheme="majorBidi"/>
          <w:sz w:val="32"/>
          <w:szCs w:val="32"/>
          <w:rtl/>
          <w:lang w:bidi="ar-IQ"/>
        </w:rPr>
        <w:t>تم تشكيل لجنة مركزية في و</w:t>
      </w:r>
      <w:r w:rsidR="008A73F8" w:rsidRPr="008A73F8">
        <w:rPr>
          <w:rFonts w:asciiTheme="majorBidi" w:hAnsiTheme="majorBidi" w:cstheme="majorBidi"/>
          <w:sz w:val="32"/>
          <w:szCs w:val="32"/>
          <w:rtl/>
          <w:lang w:bidi="ar-IQ"/>
        </w:rPr>
        <w:t>زارة الصحة برئاسة قسم شؤون المر</w:t>
      </w:r>
      <w:r w:rsidR="008A73F8" w:rsidRPr="008A73F8">
        <w:rPr>
          <w:rFonts w:asciiTheme="majorBidi" w:hAnsiTheme="majorBidi" w:cstheme="majorBidi" w:hint="cs"/>
          <w:sz w:val="32"/>
          <w:szCs w:val="32"/>
          <w:rtl/>
          <w:lang w:bidi="ar-IQ"/>
        </w:rPr>
        <w:t>أ</w:t>
      </w:r>
      <w:r w:rsidRPr="008A73F8">
        <w:rPr>
          <w:rFonts w:asciiTheme="majorBidi" w:hAnsiTheme="majorBidi" w:cstheme="majorBidi"/>
          <w:sz w:val="32"/>
          <w:szCs w:val="32"/>
          <w:rtl/>
          <w:lang w:bidi="ar-IQ"/>
        </w:rPr>
        <w:t xml:space="preserve">ة وحقوق الانسان تتضمن ممثلين من دوائر مركز الوزارة (دائرة التفتيش ومكتب المستشار الوطني للصحة النفسية ومكتب الوكيل الاداري ودائرة الامور الفنية ودائرة الصحة العامة ومديرية العمليات والخدمات الطبية الطارئة ودائرة الطب العدلي) ولجان فرعية في كافة المحافظات لتنفيذ انشطة استراتيجية مكافحة الاتجار بالبشر في العراق المقرة </w:t>
      </w:r>
      <w:proofErr w:type="spellStart"/>
      <w:r w:rsidRPr="008A73F8">
        <w:rPr>
          <w:rFonts w:asciiTheme="majorBidi" w:hAnsiTheme="majorBidi" w:cstheme="majorBidi"/>
          <w:sz w:val="32"/>
          <w:szCs w:val="32"/>
          <w:rtl/>
          <w:lang w:bidi="ar-IQ"/>
        </w:rPr>
        <w:t>للاعوام</w:t>
      </w:r>
      <w:proofErr w:type="spellEnd"/>
      <w:r w:rsidRPr="008A73F8">
        <w:rPr>
          <w:rFonts w:asciiTheme="majorBidi" w:hAnsiTheme="majorBidi" w:cstheme="majorBidi"/>
          <w:sz w:val="32"/>
          <w:szCs w:val="32"/>
          <w:rtl/>
          <w:lang w:bidi="ar-IQ"/>
        </w:rPr>
        <w:t xml:space="preserve"> (2023-2026) المعنية بتنفيذ محاور الخطة السنوية الخاصة بوزارة الصحة </w:t>
      </w:r>
      <w:r w:rsidRPr="00C4322E">
        <w:rPr>
          <w:rFonts w:asciiTheme="majorBidi" w:hAnsiTheme="majorBidi" w:cstheme="majorBidi"/>
          <w:b/>
          <w:bCs/>
          <w:sz w:val="32"/>
          <w:szCs w:val="32"/>
          <w:rtl/>
          <w:lang w:bidi="ar-IQ"/>
        </w:rPr>
        <w:t>(المحور الصحي</w:t>
      </w:r>
      <w:r w:rsidRPr="008A73F8">
        <w:rPr>
          <w:rFonts w:asciiTheme="majorBidi" w:hAnsiTheme="majorBidi" w:cstheme="majorBidi"/>
          <w:sz w:val="32"/>
          <w:szCs w:val="32"/>
          <w:rtl/>
          <w:lang w:bidi="ar-IQ"/>
        </w:rPr>
        <w:t>) ورفع الانشطة سنوياً الى الامانة العامة لمجلس الوزراء</w:t>
      </w:r>
      <w:r w:rsidRPr="008A73F8">
        <w:rPr>
          <w:rFonts w:asciiTheme="majorBidi" w:hAnsiTheme="majorBidi" w:cstheme="majorBidi"/>
          <w:sz w:val="32"/>
          <w:szCs w:val="32"/>
          <w:lang w:bidi="ar-IQ"/>
        </w:rPr>
        <w:t xml:space="preserve"> .</w:t>
      </w:r>
    </w:p>
    <w:p w14:paraId="0AD3D087" w14:textId="77777777" w:rsidR="003F0AFF" w:rsidRDefault="003F0AFF" w:rsidP="00C4322E">
      <w:pPr>
        <w:bidi/>
        <w:spacing w:after="0" w:line="240" w:lineRule="auto"/>
        <w:jc w:val="mediumKashida"/>
        <w:rPr>
          <w:rFonts w:asciiTheme="majorBidi" w:hAnsiTheme="majorBidi" w:cstheme="majorBidi"/>
          <w:sz w:val="32"/>
          <w:szCs w:val="32"/>
          <w:rtl/>
          <w:lang w:bidi="ar-IQ"/>
        </w:rPr>
      </w:pPr>
      <w:r w:rsidRPr="00C4322E">
        <w:rPr>
          <w:rFonts w:asciiTheme="majorBidi" w:hAnsiTheme="majorBidi" w:cstheme="majorBidi"/>
          <w:sz w:val="32"/>
          <w:szCs w:val="32"/>
          <w:rtl/>
          <w:lang w:bidi="ar-IQ"/>
        </w:rPr>
        <w:t xml:space="preserve"> -</w:t>
      </w:r>
      <w:r w:rsidRPr="00C4322E">
        <w:rPr>
          <w:rFonts w:asciiTheme="majorBidi" w:hAnsiTheme="majorBidi" w:cstheme="majorBidi"/>
          <w:sz w:val="32"/>
          <w:szCs w:val="32"/>
          <w:lang w:bidi="ar-IQ"/>
        </w:rPr>
        <w:t xml:space="preserve"> </w:t>
      </w:r>
      <w:r w:rsidRPr="00C4322E">
        <w:rPr>
          <w:rFonts w:asciiTheme="majorBidi" w:hAnsiTheme="majorBidi" w:cstheme="majorBidi"/>
          <w:sz w:val="32"/>
          <w:szCs w:val="32"/>
          <w:rtl/>
          <w:lang w:bidi="ar-IQ"/>
        </w:rPr>
        <w:t xml:space="preserve">اعداد كراس تعريفي عن </w:t>
      </w:r>
      <w:proofErr w:type="gramStart"/>
      <w:r w:rsidRPr="00C4322E">
        <w:rPr>
          <w:rFonts w:asciiTheme="majorBidi" w:hAnsiTheme="majorBidi" w:cstheme="majorBidi"/>
          <w:sz w:val="32"/>
          <w:szCs w:val="32"/>
          <w:rtl/>
          <w:lang w:bidi="ar-IQ"/>
        </w:rPr>
        <w:t>مخاطر</w:t>
      </w:r>
      <w:proofErr w:type="gramEnd"/>
      <w:r w:rsidRPr="00C4322E">
        <w:rPr>
          <w:rFonts w:asciiTheme="majorBidi" w:hAnsiTheme="majorBidi" w:cstheme="majorBidi"/>
          <w:sz w:val="32"/>
          <w:szCs w:val="32"/>
          <w:rtl/>
          <w:lang w:bidi="ar-IQ"/>
        </w:rPr>
        <w:t xml:space="preserve"> الاتجار بالبشر في العراق يضم (</w:t>
      </w:r>
      <w:r w:rsidRPr="00C4322E">
        <w:rPr>
          <w:rFonts w:asciiTheme="majorBidi" w:hAnsiTheme="majorBidi" w:cstheme="majorBidi"/>
          <w:b/>
          <w:bCs/>
          <w:sz w:val="32"/>
          <w:szCs w:val="32"/>
          <w:rtl/>
          <w:lang w:bidi="ar-IQ"/>
        </w:rPr>
        <w:t xml:space="preserve">تعريف الاتجار </w:t>
      </w:r>
      <w:proofErr w:type="gramStart"/>
      <w:r w:rsidRPr="00C4322E">
        <w:rPr>
          <w:rFonts w:asciiTheme="majorBidi" w:hAnsiTheme="majorBidi" w:cstheme="majorBidi"/>
          <w:b/>
          <w:bCs/>
          <w:sz w:val="32"/>
          <w:szCs w:val="32"/>
          <w:rtl/>
          <w:lang w:bidi="ar-IQ"/>
        </w:rPr>
        <w:t>بالبشر,</w:t>
      </w:r>
      <w:proofErr w:type="gramEnd"/>
      <w:r w:rsidRPr="00C4322E">
        <w:rPr>
          <w:rFonts w:asciiTheme="majorBidi" w:hAnsiTheme="majorBidi" w:cstheme="majorBidi"/>
          <w:b/>
          <w:bCs/>
          <w:sz w:val="32"/>
          <w:szCs w:val="32"/>
          <w:rtl/>
          <w:lang w:bidi="ar-IQ"/>
        </w:rPr>
        <w:t xml:space="preserve"> انواع </w:t>
      </w:r>
      <w:proofErr w:type="gramStart"/>
      <w:r w:rsidRPr="00C4322E">
        <w:rPr>
          <w:rFonts w:asciiTheme="majorBidi" w:hAnsiTheme="majorBidi" w:cstheme="majorBidi"/>
          <w:b/>
          <w:bCs/>
          <w:sz w:val="32"/>
          <w:szCs w:val="32"/>
          <w:rtl/>
          <w:lang w:bidi="ar-IQ"/>
        </w:rPr>
        <w:t>الاتجار,</w:t>
      </w:r>
      <w:proofErr w:type="gramEnd"/>
      <w:r w:rsidRPr="00C4322E">
        <w:rPr>
          <w:rFonts w:asciiTheme="majorBidi" w:hAnsiTheme="majorBidi" w:cstheme="majorBidi"/>
          <w:b/>
          <w:bCs/>
          <w:sz w:val="32"/>
          <w:szCs w:val="32"/>
          <w:rtl/>
          <w:lang w:bidi="ar-IQ"/>
        </w:rPr>
        <w:t xml:space="preserve"> تعريف بروتوكول </w:t>
      </w:r>
      <w:proofErr w:type="spellStart"/>
      <w:proofErr w:type="gramStart"/>
      <w:r w:rsidRPr="00C4322E">
        <w:rPr>
          <w:rFonts w:asciiTheme="majorBidi" w:hAnsiTheme="majorBidi" w:cstheme="majorBidi"/>
          <w:b/>
          <w:bCs/>
          <w:sz w:val="32"/>
          <w:szCs w:val="32"/>
          <w:rtl/>
          <w:lang w:bidi="ar-IQ"/>
        </w:rPr>
        <w:t>باليرمو</w:t>
      </w:r>
      <w:proofErr w:type="spellEnd"/>
      <w:r w:rsidRPr="00C4322E">
        <w:rPr>
          <w:rFonts w:asciiTheme="majorBidi" w:hAnsiTheme="majorBidi" w:cstheme="majorBidi"/>
          <w:b/>
          <w:bCs/>
          <w:sz w:val="32"/>
          <w:szCs w:val="32"/>
          <w:rtl/>
          <w:lang w:bidi="ar-IQ"/>
        </w:rPr>
        <w:t>,</w:t>
      </w:r>
      <w:proofErr w:type="gramEnd"/>
      <w:r w:rsidRPr="00C4322E">
        <w:rPr>
          <w:rFonts w:asciiTheme="majorBidi" w:hAnsiTheme="majorBidi" w:cstheme="majorBidi"/>
          <w:b/>
          <w:bCs/>
          <w:sz w:val="32"/>
          <w:szCs w:val="32"/>
          <w:rtl/>
          <w:lang w:bidi="ar-IQ"/>
        </w:rPr>
        <w:t xml:space="preserve"> ممارسات ذات العلاقة بالاتجار </w:t>
      </w:r>
      <w:proofErr w:type="gramStart"/>
      <w:r w:rsidRPr="00C4322E">
        <w:rPr>
          <w:rFonts w:asciiTheme="majorBidi" w:hAnsiTheme="majorBidi" w:cstheme="majorBidi"/>
          <w:b/>
          <w:bCs/>
          <w:sz w:val="32"/>
          <w:szCs w:val="32"/>
          <w:rtl/>
          <w:lang w:bidi="ar-IQ"/>
        </w:rPr>
        <w:t>بالبشر,</w:t>
      </w:r>
      <w:proofErr w:type="gramEnd"/>
      <w:r w:rsidRPr="00C4322E">
        <w:rPr>
          <w:rFonts w:asciiTheme="majorBidi" w:hAnsiTheme="majorBidi" w:cstheme="majorBidi"/>
          <w:b/>
          <w:bCs/>
          <w:sz w:val="32"/>
          <w:szCs w:val="32"/>
          <w:rtl/>
          <w:lang w:bidi="ar-IQ"/>
        </w:rPr>
        <w:t xml:space="preserve"> مؤشرات الاتجار </w:t>
      </w:r>
      <w:proofErr w:type="gramStart"/>
      <w:r w:rsidRPr="00C4322E">
        <w:rPr>
          <w:rFonts w:asciiTheme="majorBidi" w:hAnsiTheme="majorBidi" w:cstheme="majorBidi"/>
          <w:b/>
          <w:bCs/>
          <w:sz w:val="32"/>
          <w:szCs w:val="32"/>
          <w:rtl/>
          <w:lang w:bidi="ar-IQ"/>
        </w:rPr>
        <w:t>بالبشر,</w:t>
      </w:r>
      <w:proofErr w:type="gramEnd"/>
      <w:r w:rsidRPr="00C4322E">
        <w:rPr>
          <w:rFonts w:asciiTheme="majorBidi" w:hAnsiTheme="majorBidi" w:cstheme="majorBidi"/>
          <w:b/>
          <w:bCs/>
          <w:sz w:val="32"/>
          <w:szCs w:val="32"/>
          <w:rtl/>
          <w:lang w:bidi="ar-IQ"/>
        </w:rPr>
        <w:t xml:space="preserve"> حقوق ضحايا الاتجار بالبشر</w:t>
      </w:r>
      <w:r w:rsidRPr="00C4322E">
        <w:rPr>
          <w:rFonts w:asciiTheme="majorBidi" w:hAnsiTheme="majorBidi" w:cstheme="majorBidi"/>
          <w:sz w:val="32"/>
          <w:szCs w:val="32"/>
          <w:rtl/>
          <w:lang w:bidi="ar-IQ"/>
        </w:rPr>
        <w:t xml:space="preserve">) واعمامه على الدوائر الصحية لغرض الاطلاع </w:t>
      </w:r>
      <w:proofErr w:type="gramStart"/>
      <w:r w:rsidRPr="00C4322E">
        <w:rPr>
          <w:rFonts w:asciiTheme="majorBidi" w:hAnsiTheme="majorBidi" w:cstheme="majorBidi"/>
          <w:sz w:val="32"/>
          <w:szCs w:val="32"/>
          <w:rtl/>
          <w:lang w:bidi="ar-IQ"/>
        </w:rPr>
        <w:t>اكثر</w:t>
      </w:r>
      <w:proofErr w:type="gramEnd"/>
      <w:r w:rsidRPr="00C4322E">
        <w:rPr>
          <w:rFonts w:asciiTheme="majorBidi" w:hAnsiTheme="majorBidi" w:cstheme="majorBidi"/>
          <w:sz w:val="32"/>
          <w:szCs w:val="32"/>
          <w:rtl/>
          <w:lang w:bidi="ar-IQ"/>
        </w:rPr>
        <w:t xml:space="preserve"> على محتوى جرائم الاتجار </w:t>
      </w:r>
      <w:proofErr w:type="gramStart"/>
      <w:r w:rsidRPr="00C4322E">
        <w:rPr>
          <w:rFonts w:asciiTheme="majorBidi" w:hAnsiTheme="majorBidi" w:cstheme="majorBidi"/>
          <w:sz w:val="32"/>
          <w:szCs w:val="32"/>
          <w:rtl/>
          <w:lang w:bidi="ar-IQ"/>
        </w:rPr>
        <w:t>بالبشر</w:t>
      </w:r>
      <w:r w:rsidRPr="00C4322E">
        <w:rPr>
          <w:rFonts w:asciiTheme="majorBidi" w:hAnsiTheme="majorBidi" w:cstheme="majorBidi"/>
          <w:sz w:val="32"/>
          <w:szCs w:val="32"/>
          <w:lang w:bidi="ar-IQ"/>
        </w:rPr>
        <w:t xml:space="preserve"> .</w:t>
      </w:r>
      <w:proofErr w:type="gramEnd"/>
    </w:p>
    <w:p w14:paraId="0AD3D088" w14:textId="77777777" w:rsidR="00C4322E" w:rsidRPr="00C4322E" w:rsidRDefault="00C4322E" w:rsidP="00C4322E">
      <w:pPr>
        <w:bidi/>
        <w:spacing w:after="0" w:line="240" w:lineRule="auto"/>
        <w:jc w:val="both"/>
        <w:rPr>
          <w:rFonts w:asciiTheme="majorBidi" w:hAnsiTheme="majorBidi" w:cstheme="majorBidi"/>
          <w:sz w:val="32"/>
          <w:szCs w:val="32"/>
          <w:rtl/>
          <w:lang w:bidi="ar-IQ"/>
        </w:rPr>
      </w:pPr>
    </w:p>
    <w:p w14:paraId="0AD3D089" w14:textId="77777777" w:rsidR="003F0AFF" w:rsidRPr="00C4322E" w:rsidRDefault="003F0AFF" w:rsidP="00C4322E">
      <w:pPr>
        <w:tabs>
          <w:tab w:val="right" w:pos="638"/>
        </w:tabs>
        <w:bidi/>
        <w:spacing w:after="0" w:line="240" w:lineRule="auto"/>
        <w:jc w:val="mediumKashida"/>
        <w:rPr>
          <w:rFonts w:asciiTheme="majorBidi" w:hAnsiTheme="majorBidi" w:cstheme="majorBidi"/>
          <w:sz w:val="32"/>
          <w:szCs w:val="32"/>
          <w:rtl/>
          <w:lang w:bidi="ar-IQ"/>
        </w:rPr>
      </w:pPr>
      <w:r w:rsidRPr="00C4322E">
        <w:rPr>
          <w:rFonts w:asciiTheme="majorBidi" w:hAnsiTheme="majorBidi" w:cstheme="majorBidi"/>
          <w:sz w:val="32"/>
          <w:szCs w:val="32"/>
          <w:rtl/>
          <w:lang w:bidi="ar-IQ"/>
        </w:rPr>
        <w:t>-</w:t>
      </w:r>
      <w:r w:rsidRPr="00C4322E">
        <w:rPr>
          <w:rFonts w:asciiTheme="majorBidi" w:hAnsiTheme="majorBidi" w:cstheme="majorBidi"/>
          <w:sz w:val="32"/>
          <w:szCs w:val="32"/>
          <w:lang w:bidi="ar-IQ"/>
        </w:rPr>
        <w:t xml:space="preserve"> </w:t>
      </w:r>
      <w:r w:rsidRPr="00C4322E">
        <w:rPr>
          <w:rFonts w:asciiTheme="majorBidi" w:hAnsiTheme="majorBidi" w:cstheme="majorBidi"/>
          <w:sz w:val="32"/>
          <w:szCs w:val="32"/>
          <w:rtl/>
          <w:lang w:bidi="ar-IQ"/>
        </w:rPr>
        <w:t>تدريب اللجنة الفرعية المعنية بتنفيذ الاستراتيجية الوطنية لمكافحة الاتجار بالبشر في بغداد والمحافظات كافة على كيفية رصد الحالة وتشخيصها وتقديم المساعدة الطبية والنفسية والقانونية.</w:t>
      </w:r>
    </w:p>
    <w:p w14:paraId="0AD3D08A" w14:textId="77777777" w:rsidR="003F0AFF" w:rsidRPr="00C4322E" w:rsidRDefault="003F0AFF" w:rsidP="00C4322E">
      <w:pPr>
        <w:bidi/>
        <w:spacing w:after="0" w:line="240" w:lineRule="auto"/>
        <w:jc w:val="mediumKashida"/>
        <w:rPr>
          <w:rFonts w:asciiTheme="majorBidi" w:hAnsiTheme="majorBidi" w:cstheme="majorBidi"/>
          <w:sz w:val="32"/>
          <w:szCs w:val="32"/>
          <w:rtl/>
          <w:lang w:bidi="ar-IQ"/>
        </w:rPr>
      </w:pPr>
      <w:r w:rsidRPr="00C4322E">
        <w:rPr>
          <w:rFonts w:asciiTheme="majorBidi" w:hAnsiTheme="majorBidi" w:cstheme="majorBidi"/>
          <w:sz w:val="32"/>
          <w:szCs w:val="32"/>
          <w:rtl/>
          <w:lang w:bidi="ar-IQ"/>
        </w:rPr>
        <w:t>- تنفيذ الزيارات الدورية الى دار الايواء (الاتجار بالبشر) لفحص النزيلات مع فريق طبي متعدد الاختصاصات من مستشفى النعمان حيث تم توفير طبيب جلدية لزيارة الدار كل اسبوع او اسبوعين لفحص النزيلات وتم اعفاء ضحايا دار ايواء الاتجار بالبشر من اجور الخدمات الصحية وتوفير العلاج لهم بصورة مجانية كون اغلبهم تحت حماية الجهات الامنية وليس لديه مأوى.</w:t>
      </w:r>
      <w:r w:rsidRPr="00C4322E">
        <w:rPr>
          <w:rFonts w:asciiTheme="majorBidi" w:hAnsiTheme="majorBidi" w:cstheme="majorBidi"/>
          <w:sz w:val="32"/>
          <w:szCs w:val="32"/>
          <w:lang w:bidi="ar-IQ"/>
        </w:rPr>
        <w:t xml:space="preserve"> </w:t>
      </w:r>
    </w:p>
    <w:p w14:paraId="0AD3D08B" w14:textId="77777777" w:rsidR="003F0AFF" w:rsidRDefault="003F0AFF" w:rsidP="00C4322E">
      <w:pPr>
        <w:bidi/>
        <w:spacing w:after="0" w:line="240" w:lineRule="auto"/>
        <w:jc w:val="lowKashida"/>
        <w:rPr>
          <w:rFonts w:asciiTheme="majorBidi" w:hAnsiTheme="majorBidi" w:cstheme="majorBidi"/>
          <w:sz w:val="32"/>
          <w:szCs w:val="32"/>
          <w:rtl/>
          <w:lang w:bidi="ar-IQ"/>
        </w:rPr>
      </w:pPr>
      <w:r w:rsidRPr="00C4322E">
        <w:rPr>
          <w:rFonts w:asciiTheme="majorBidi" w:hAnsiTheme="majorBidi" w:cstheme="majorBidi"/>
          <w:sz w:val="32"/>
          <w:szCs w:val="32"/>
          <w:rtl/>
          <w:lang w:bidi="ar-IQ"/>
        </w:rPr>
        <w:t>-</w:t>
      </w:r>
      <w:r w:rsidRPr="00C4322E">
        <w:rPr>
          <w:rFonts w:asciiTheme="majorBidi" w:hAnsiTheme="majorBidi" w:cstheme="majorBidi"/>
          <w:sz w:val="32"/>
          <w:szCs w:val="32"/>
          <w:lang w:bidi="ar-IQ"/>
        </w:rPr>
        <w:t xml:space="preserve"> </w:t>
      </w:r>
      <w:r w:rsidR="00C4322E">
        <w:rPr>
          <w:rFonts w:asciiTheme="majorBidi" w:hAnsiTheme="majorBidi" w:cstheme="majorBidi" w:hint="cs"/>
          <w:sz w:val="32"/>
          <w:szCs w:val="32"/>
          <w:rtl/>
          <w:lang w:bidi="ar-IQ"/>
        </w:rPr>
        <w:t xml:space="preserve">تنفيذ </w:t>
      </w:r>
      <w:r w:rsidRPr="00C4322E">
        <w:rPr>
          <w:rFonts w:asciiTheme="majorBidi" w:hAnsiTheme="majorBidi" w:cstheme="majorBidi"/>
          <w:sz w:val="32"/>
          <w:szCs w:val="32"/>
          <w:rtl/>
          <w:lang w:bidi="ar-IQ"/>
        </w:rPr>
        <w:t>ورش وندوات للتوعية والتثقيف عن حالات الاتجار بالبشر من قبل قسم شؤون المرأة وحقوق الانسان والشعب التابعة له في بغداد والمحافظات كافة بلغ عددها (571).</w:t>
      </w:r>
    </w:p>
    <w:p w14:paraId="0AD3D08C" w14:textId="77777777" w:rsidR="00C4322E" w:rsidRPr="00C4322E" w:rsidRDefault="00C4322E" w:rsidP="00C4322E">
      <w:pPr>
        <w:bidi/>
        <w:spacing w:after="0" w:line="240" w:lineRule="auto"/>
        <w:jc w:val="both"/>
        <w:rPr>
          <w:rFonts w:asciiTheme="majorBidi" w:hAnsiTheme="majorBidi" w:cstheme="majorBidi"/>
          <w:sz w:val="32"/>
          <w:szCs w:val="32"/>
          <w:rtl/>
          <w:lang w:bidi="ar-IQ"/>
        </w:rPr>
      </w:pPr>
    </w:p>
    <w:p w14:paraId="0AD3D08D" w14:textId="77777777" w:rsidR="003F0AFF" w:rsidRDefault="003F0AFF" w:rsidP="00C4322E">
      <w:pPr>
        <w:bidi/>
        <w:spacing w:after="0" w:line="240" w:lineRule="auto"/>
        <w:jc w:val="both"/>
        <w:rPr>
          <w:rFonts w:asciiTheme="majorBidi" w:hAnsiTheme="majorBidi" w:cstheme="majorBidi"/>
          <w:sz w:val="32"/>
          <w:szCs w:val="32"/>
          <w:rtl/>
          <w:lang w:bidi="ar-IQ"/>
        </w:rPr>
      </w:pPr>
      <w:r w:rsidRPr="00C4322E">
        <w:rPr>
          <w:rFonts w:asciiTheme="majorBidi" w:hAnsiTheme="majorBidi" w:cstheme="majorBidi"/>
          <w:sz w:val="32"/>
          <w:szCs w:val="32"/>
          <w:rtl/>
          <w:lang w:bidi="ar-IQ"/>
        </w:rPr>
        <w:t>-</w:t>
      </w:r>
      <w:r w:rsidRPr="00C4322E">
        <w:rPr>
          <w:rFonts w:asciiTheme="majorBidi" w:hAnsiTheme="majorBidi" w:cstheme="majorBidi"/>
          <w:sz w:val="32"/>
          <w:szCs w:val="32"/>
          <w:lang w:bidi="ar-IQ"/>
        </w:rPr>
        <w:t xml:space="preserve"> </w:t>
      </w:r>
      <w:r w:rsidRPr="00C4322E">
        <w:rPr>
          <w:rFonts w:asciiTheme="majorBidi" w:hAnsiTheme="majorBidi" w:cstheme="majorBidi"/>
          <w:sz w:val="32"/>
          <w:szCs w:val="32"/>
          <w:rtl/>
          <w:lang w:bidi="ar-IQ"/>
        </w:rPr>
        <w:t>تم عقد ورشة تدريبية</w:t>
      </w:r>
      <w:r w:rsidRPr="00C4322E">
        <w:rPr>
          <w:rFonts w:asciiTheme="majorBidi" w:hAnsiTheme="majorBidi" w:cstheme="majorBidi"/>
          <w:sz w:val="32"/>
          <w:szCs w:val="32"/>
          <w:lang w:bidi="ar-IQ"/>
        </w:rPr>
        <w:t xml:space="preserve"> </w:t>
      </w:r>
      <w:proofErr w:type="gramStart"/>
      <w:r w:rsidRPr="00C4322E">
        <w:rPr>
          <w:rFonts w:asciiTheme="majorBidi" w:hAnsiTheme="majorBidi" w:cstheme="majorBidi"/>
          <w:sz w:val="32"/>
          <w:szCs w:val="32"/>
          <w:lang w:bidi="ar-IQ"/>
        </w:rPr>
        <w:t>( online</w:t>
      </w:r>
      <w:proofErr w:type="gramEnd"/>
      <w:r w:rsidRPr="00C4322E">
        <w:rPr>
          <w:rFonts w:asciiTheme="majorBidi" w:hAnsiTheme="majorBidi" w:cstheme="majorBidi"/>
          <w:sz w:val="32"/>
          <w:szCs w:val="32"/>
          <w:lang w:bidi="ar-IQ"/>
        </w:rPr>
        <w:t xml:space="preserve"> ) </w:t>
      </w:r>
      <w:r w:rsidRPr="00C4322E">
        <w:rPr>
          <w:rFonts w:asciiTheme="majorBidi" w:hAnsiTheme="majorBidi" w:cstheme="majorBidi"/>
          <w:sz w:val="32"/>
          <w:szCs w:val="32"/>
          <w:rtl/>
          <w:lang w:bidi="ar-IQ"/>
        </w:rPr>
        <w:t xml:space="preserve">لغرض تدريب </w:t>
      </w:r>
      <w:proofErr w:type="gramStart"/>
      <w:r w:rsidRPr="00C4322E">
        <w:rPr>
          <w:rFonts w:asciiTheme="majorBidi" w:hAnsiTheme="majorBidi" w:cstheme="majorBidi"/>
          <w:sz w:val="32"/>
          <w:szCs w:val="32"/>
          <w:rtl/>
          <w:lang w:bidi="ar-IQ"/>
        </w:rPr>
        <w:t>الملاكات</w:t>
      </w:r>
      <w:proofErr w:type="gramEnd"/>
      <w:r w:rsidRPr="00C4322E">
        <w:rPr>
          <w:rFonts w:asciiTheme="majorBidi" w:hAnsiTheme="majorBidi" w:cstheme="majorBidi"/>
          <w:sz w:val="32"/>
          <w:szCs w:val="32"/>
          <w:rtl/>
          <w:lang w:bidi="ar-IQ"/>
        </w:rPr>
        <w:t xml:space="preserve"> العاملة في ردهات الطوارئ والاستشاريات على الية رصد حالات الاتجار بالبشر </w:t>
      </w:r>
      <w:proofErr w:type="gramStart"/>
      <w:r w:rsidRPr="00C4322E">
        <w:rPr>
          <w:rFonts w:asciiTheme="majorBidi" w:hAnsiTheme="majorBidi" w:cstheme="majorBidi"/>
          <w:sz w:val="32"/>
          <w:szCs w:val="32"/>
          <w:rtl/>
          <w:lang w:bidi="ar-IQ"/>
        </w:rPr>
        <w:t>والعاملين  في</w:t>
      </w:r>
      <w:proofErr w:type="gramEnd"/>
      <w:r w:rsidRPr="00C4322E">
        <w:rPr>
          <w:rFonts w:asciiTheme="majorBidi" w:hAnsiTheme="majorBidi" w:cstheme="majorBidi"/>
          <w:sz w:val="32"/>
          <w:szCs w:val="32"/>
          <w:rtl/>
          <w:lang w:bidi="ar-IQ"/>
        </w:rPr>
        <w:t xml:space="preserve"> وحدات الاستشارية النفسية على كيفية تقديم الدعم النفسي لضحايا الاتجار بالبشر استهدف (50) </w:t>
      </w:r>
      <w:proofErr w:type="gramStart"/>
      <w:r w:rsidRPr="00C4322E">
        <w:rPr>
          <w:rFonts w:asciiTheme="majorBidi" w:hAnsiTheme="majorBidi" w:cstheme="majorBidi"/>
          <w:sz w:val="32"/>
          <w:szCs w:val="32"/>
          <w:rtl/>
          <w:lang w:bidi="ar-IQ"/>
        </w:rPr>
        <w:t>مشارك</w:t>
      </w:r>
      <w:r w:rsidRPr="00C4322E">
        <w:rPr>
          <w:rFonts w:asciiTheme="majorBidi" w:hAnsiTheme="majorBidi" w:cstheme="majorBidi"/>
          <w:sz w:val="32"/>
          <w:szCs w:val="32"/>
          <w:lang w:bidi="ar-IQ"/>
        </w:rPr>
        <w:t xml:space="preserve"> </w:t>
      </w:r>
      <w:r w:rsidR="00C4322E">
        <w:rPr>
          <w:rFonts w:asciiTheme="majorBidi" w:hAnsiTheme="majorBidi" w:cstheme="majorBidi" w:hint="cs"/>
          <w:sz w:val="32"/>
          <w:szCs w:val="32"/>
          <w:rtl/>
          <w:lang w:bidi="ar-IQ"/>
        </w:rPr>
        <w:t>.</w:t>
      </w:r>
      <w:proofErr w:type="gramEnd"/>
    </w:p>
    <w:p w14:paraId="0AD3D08E" w14:textId="77777777" w:rsidR="00C4322E" w:rsidRPr="00C4322E" w:rsidRDefault="00C4322E" w:rsidP="00C4322E">
      <w:pPr>
        <w:bidi/>
        <w:spacing w:after="0" w:line="240" w:lineRule="auto"/>
        <w:jc w:val="both"/>
        <w:rPr>
          <w:rFonts w:asciiTheme="majorBidi" w:hAnsiTheme="majorBidi" w:cstheme="majorBidi"/>
          <w:sz w:val="32"/>
          <w:szCs w:val="32"/>
          <w:rtl/>
          <w:lang w:bidi="ar-IQ"/>
        </w:rPr>
      </w:pPr>
    </w:p>
    <w:p w14:paraId="0AD3D08F" w14:textId="77777777" w:rsidR="00C4322E" w:rsidRDefault="003F0AFF" w:rsidP="00C4322E">
      <w:pPr>
        <w:bidi/>
        <w:spacing w:after="0" w:line="240" w:lineRule="auto"/>
        <w:jc w:val="mediumKashida"/>
        <w:rPr>
          <w:rFonts w:asciiTheme="majorBidi" w:hAnsiTheme="majorBidi" w:cstheme="majorBidi"/>
          <w:sz w:val="32"/>
          <w:szCs w:val="32"/>
          <w:rtl/>
          <w:lang w:bidi="ar-IQ"/>
        </w:rPr>
      </w:pPr>
      <w:r w:rsidRPr="00C4322E">
        <w:rPr>
          <w:rFonts w:asciiTheme="majorBidi" w:hAnsiTheme="majorBidi" w:cstheme="majorBidi"/>
          <w:sz w:val="32"/>
          <w:szCs w:val="32"/>
          <w:rtl/>
          <w:lang w:bidi="ar-IQ"/>
        </w:rPr>
        <w:lastRenderedPageBreak/>
        <w:t>-</w:t>
      </w:r>
      <w:r w:rsidRPr="00C4322E">
        <w:rPr>
          <w:rFonts w:asciiTheme="majorBidi" w:hAnsiTheme="majorBidi" w:cstheme="majorBidi"/>
          <w:sz w:val="32"/>
          <w:szCs w:val="32"/>
          <w:lang w:bidi="ar-IQ"/>
        </w:rPr>
        <w:t xml:space="preserve"> </w:t>
      </w:r>
      <w:r w:rsidRPr="00C4322E">
        <w:rPr>
          <w:rFonts w:asciiTheme="majorBidi" w:hAnsiTheme="majorBidi" w:cstheme="majorBidi"/>
          <w:sz w:val="32"/>
          <w:szCs w:val="32"/>
          <w:rtl/>
          <w:lang w:bidi="ar-IQ"/>
        </w:rPr>
        <w:t>تم عقد ورشة تدريبية</w:t>
      </w:r>
      <w:r w:rsidRPr="00C4322E">
        <w:rPr>
          <w:rFonts w:asciiTheme="majorBidi" w:hAnsiTheme="majorBidi" w:cstheme="majorBidi"/>
          <w:sz w:val="32"/>
          <w:szCs w:val="32"/>
          <w:lang w:bidi="ar-IQ"/>
        </w:rPr>
        <w:t xml:space="preserve"> </w:t>
      </w:r>
      <w:proofErr w:type="gramStart"/>
      <w:r w:rsidRPr="00C4322E">
        <w:rPr>
          <w:rFonts w:asciiTheme="majorBidi" w:hAnsiTheme="majorBidi" w:cstheme="majorBidi"/>
          <w:sz w:val="32"/>
          <w:szCs w:val="32"/>
          <w:lang w:bidi="ar-IQ"/>
        </w:rPr>
        <w:t>( online</w:t>
      </w:r>
      <w:proofErr w:type="gramEnd"/>
      <w:r w:rsidRPr="00C4322E">
        <w:rPr>
          <w:rFonts w:asciiTheme="majorBidi" w:hAnsiTheme="majorBidi" w:cstheme="majorBidi"/>
          <w:sz w:val="32"/>
          <w:szCs w:val="32"/>
          <w:lang w:bidi="ar-IQ"/>
        </w:rPr>
        <w:t xml:space="preserve"> ) </w:t>
      </w:r>
      <w:r w:rsidRPr="00C4322E">
        <w:rPr>
          <w:rFonts w:asciiTheme="majorBidi" w:hAnsiTheme="majorBidi" w:cstheme="majorBidi"/>
          <w:sz w:val="32"/>
          <w:szCs w:val="32"/>
          <w:rtl/>
          <w:lang w:bidi="ar-IQ"/>
        </w:rPr>
        <w:t xml:space="preserve">لمسؤولات شعب شؤون </w:t>
      </w:r>
      <w:proofErr w:type="spellStart"/>
      <w:r w:rsidRPr="00C4322E">
        <w:rPr>
          <w:rFonts w:asciiTheme="majorBidi" w:hAnsiTheme="majorBidi" w:cstheme="majorBidi"/>
          <w:sz w:val="32"/>
          <w:szCs w:val="32"/>
          <w:rtl/>
          <w:lang w:bidi="ar-IQ"/>
        </w:rPr>
        <w:t>المراة</w:t>
      </w:r>
      <w:proofErr w:type="spellEnd"/>
      <w:r w:rsidRPr="00C4322E">
        <w:rPr>
          <w:rFonts w:asciiTheme="majorBidi" w:hAnsiTheme="majorBidi" w:cstheme="majorBidi"/>
          <w:sz w:val="32"/>
          <w:szCs w:val="32"/>
          <w:rtl/>
          <w:lang w:bidi="ar-IQ"/>
        </w:rPr>
        <w:t xml:space="preserve"> وحقوق الانسان واعضاء اللجان الفرعية المشكلة من الطب العدلي واقسام العمليات </w:t>
      </w:r>
      <w:proofErr w:type="gramStart"/>
      <w:r w:rsidRPr="00C4322E">
        <w:rPr>
          <w:rFonts w:asciiTheme="majorBidi" w:hAnsiTheme="majorBidi" w:cstheme="majorBidi"/>
          <w:sz w:val="32"/>
          <w:szCs w:val="32"/>
          <w:rtl/>
          <w:lang w:bidi="ar-IQ"/>
        </w:rPr>
        <w:t>في  بغداد</w:t>
      </w:r>
      <w:proofErr w:type="gramEnd"/>
      <w:r w:rsidRPr="00C4322E">
        <w:rPr>
          <w:rFonts w:asciiTheme="majorBidi" w:hAnsiTheme="majorBidi" w:cstheme="majorBidi"/>
          <w:sz w:val="32"/>
          <w:szCs w:val="32"/>
          <w:rtl/>
          <w:lang w:bidi="ar-IQ"/>
        </w:rPr>
        <w:t xml:space="preserve"> والمحافظات كافة</w:t>
      </w:r>
      <w:r w:rsidR="00C4322E">
        <w:rPr>
          <w:rFonts w:asciiTheme="majorBidi" w:hAnsiTheme="majorBidi" w:cstheme="majorBidi"/>
          <w:sz w:val="32"/>
          <w:szCs w:val="32"/>
          <w:lang w:bidi="ar-IQ"/>
        </w:rPr>
        <w:t xml:space="preserve"> </w:t>
      </w:r>
    </w:p>
    <w:p w14:paraId="0AD3D090" w14:textId="77777777" w:rsidR="003C2832" w:rsidRPr="00437916" w:rsidRDefault="003C2832" w:rsidP="00C4322E">
      <w:pPr>
        <w:bidi/>
        <w:spacing w:after="0" w:line="240" w:lineRule="auto"/>
        <w:jc w:val="mediumKashida"/>
        <w:rPr>
          <w:rFonts w:asciiTheme="majorBidi" w:hAnsiTheme="majorBidi" w:cstheme="majorBidi"/>
          <w:sz w:val="32"/>
          <w:szCs w:val="32"/>
          <w:rtl/>
          <w:lang w:bidi="ar-IQ"/>
        </w:rPr>
      </w:pPr>
      <w:r w:rsidRPr="00437916">
        <w:rPr>
          <w:rFonts w:asciiTheme="majorBidi" w:eastAsia="Calibri" w:hAnsiTheme="majorBidi" w:cstheme="majorBidi"/>
          <w:sz w:val="32"/>
          <w:szCs w:val="32"/>
          <w:rtl/>
          <w:lang w:bidi="ar-IQ"/>
        </w:rPr>
        <w:t>- تم تفعيل رقم 911 الخاص بالصحة والداخلية وان هذا الرقم هو رقم وطني موحد للحالات الطبية الطارئة والاسعاف والمشاكل الامنية وقضايا الاتجار بالبشر وغيرها من الخدمات المقدمة وعلى مدار 24 ساعة.</w:t>
      </w:r>
    </w:p>
    <w:p w14:paraId="0AD3D091" w14:textId="77777777" w:rsidR="00775CF2" w:rsidRPr="00437916" w:rsidRDefault="00B3004A" w:rsidP="00110E50">
      <w:pPr>
        <w:spacing w:after="160" w:line="259" w:lineRule="auto"/>
        <w:jc w:val="right"/>
        <w:rPr>
          <w:rFonts w:asciiTheme="majorBidi" w:eastAsia="Calibri" w:hAnsiTheme="majorBidi" w:cstheme="majorBidi"/>
          <w:sz w:val="32"/>
          <w:szCs w:val="32"/>
          <w:rtl/>
          <w:lang w:bidi="ar-IQ"/>
        </w:rPr>
        <w:sectPr w:rsidR="00775CF2" w:rsidRPr="00437916" w:rsidSect="00AC3595">
          <w:pgSz w:w="11906" w:h="16838"/>
          <w:pgMar w:top="1440" w:right="1282" w:bottom="1440" w:left="1526" w:header="720" w:footer="720" w:gutter="0"/>
          <w:cols w:space="720"/>
          <w:rtlGutter/>
          <w:docGrid w:linePitch="360"/>
        </w:sectPr>
      </w:pPr>
      <w:r w:rsidRPr="00437916">
        <w:rPr>
          <w:rFonts w:asciiTheme="majorBidi" w:eastAsia="Calibri" w:hAnsiTheme="majorBidi" w:cstheme="majorBidi" w:hint="cs"/>
          <w:sz w:val="32"/>
          <w:szCs w:val="32"/>
          <w:rtl/>
          <w:lang w:bidi="ar-IQ"/>
        </w:rPr>
        <w:t>- بلغت الخدمات الطبية والنفسية المقدمة لضحايا الاتجار بالبشر في البيت الامن 299 خدمة.</w:t>
      </w:r>
    </w:p>
    <w:p w14:paraId="0AD3D092" w14:textId="77777777" w:rsidR="00DD3E3B" w:rsidRPr="00071056" w:rsidRDefault="0048137E" w:rsidP="00110E50">
      <w:pPr>
        <w:bidi/>
        <w:spacing w:after="0" w:line="240" w:lineRule="auto"/>
        <w:rPr>
          <w:rFonts w:asciiTheme="majorBidi" w:hAnsiTheme="majorBidi" w:cstheme="majorBidi"/>
          <w:b/>
          <w:bCs/>
          <w:color w:val="FF0000"/>
          <w:sz w:val="32"/>
          <w:szCs w:val="32"/>
          <w:u w:val="single"/>
          <w:lang w:val="af-ZA" w:bidi="ar-IQ"/>
        </w:rPr>
      </w:pPr>
      <w:r w:rsidRPr="00071056">
        <w:rPr>
          <w:rFonts w:asciiTheme="majorBidi" w:hAnsiTheme="majorBidi" w:cstheme="majorBidi" w:hint="cs"/>
          <w:b/>
          <w:bCs/>
          <w:color w:val="FF0000"/>
          <w:sz w:val="32"/>
          <w:szCs w:val="32"/>
          <w:u w:val="single"/>
          <w:rtl/>
          <w:lang w:val="af-ZA" w:bidi="ar-IQ"/>
        </w:rPr>
        <w:lastRenderedPageBreak/>
        <w:t>الخامس</w:t>
      </w:r>
      <w:r w:rsidR="00071056" w:rsidRPr="00071056">
        <w:rPr>
          <w:rFonts w:asciiTheme="majorBidi" w:hAnsiTheme="majorBidi" w:cstheme="majorBidi" w:hint="cs"/>
          <w:b/>
          <w:bCs/>
          <w:color w:val="FF0000"/>
          <w:sz w:val="32"/>
          <w:szCs w:val="32"/>
          <w:u w:val="single"/>
          <w:rtl/>
          <w:lang w:val="af-ZA" w:bidi="ar-IQ"/>
        </w:rPr>
        <w:t xml:space="preserve"> عشر</w:t>
      </w:r>
      <w:r w:rsidRPr="00071056">
        <w:rPr>
          <w:rFonts w:asciiTheme="majorBidi" w:hAnsiTheme="majorBidi" w:cstheme="majorBidi" w:hint="cs"/>
          <w:b/>
          <w:bCs/>
          <w:color w:val="FF0000"/>
          <w:sz w:val="32"/>
          <w:szCs w:val="32"/>
          <w:u w:val="single"/>
          <w:rtl/>
          <w:lang w:val="af-ZA" w:bidi="ar-IQ"/>
        </w:rPr>
        <w:t>:</w:t>
      </w:r>
      <w:r w:rsidR="003406E1" w:rsidRPr="00071056">
        <w:rPr>
          <w:rFonts w:asciiTheme="majorBidi" w:hAnsiTheme="majorBidi" w:cstheme="majorBidi"/>
          <w:b/>
          <w:bCs/>
          <w:color w:val="FF0000"/>
          <w:sz w:val="32"/>
          <w:szCs w:val="32"/>
          <w:u w:val="single"/>
          <w:rtl/>
          <w:lang w:val="af-ZA" w:bidi="ar-IQ"/>
        </w:rPr>
        <w:t xml:space="preserve"> فيما يخص </w:t>
      </w:r>
      <w:r w:rsidR="00385B96" w:rsidRPr="00071056">
        <w:rPr>
          <w:rFonts w:asciiTheme="majorBidi" w:hAnsiTheme="majorBidi" w:cstheme="majorBidi"/>
          <w:b/>
          <w:bCs/>
          <w:color w:val="FF0000"/>
          <w:sz w:val="32"/>
          <w:szCs w:val="32"/>
          <w:u w:val="single"/>
          <w:rtl/>
          <w:lang w:val="af-ZA" w:bidi="ar-IQ"/>
        </w:rPr>
        <w:t>تغيير المناخ</w:t>
      </w:r>
      <w:r w:rsidR="003406E1" w:rsidRPr="00071056">
        <w:rPr>
          <w:rFonts w:asciiTheme="majorBidi" w:hAnsiTheme="majorBidi" w:cstheme="majorBidi"/>
          <w:b/>
          <w:bCs/>
          <w:color w:val="FF0000"/>
          <w:sz w:val="32"/>
          <w:szCs w:val="32"/>
          <w:u w:val="single"/>
          <w:rtl/>
          <w:lang w:val="af-ZA" w:bidi="ar-IQ"/>
        </w:rPr>
        <w:t>:</w:t>
      </w:r>
    </w:p>
    <w:p w14:paraId="0AD3D093" w14:textId="77777777" w:rsidR="0051223C" w:rsidRPr="00C4322E" w:rsidRDefault="00E83048" w:rsidP="00110E50">
      <w:pPr>
        <w:wordWrap w:val="0"/>
        <w:bidi/>
        <w:spacing w:after="0" w:line="240" w:lineRule="auto"/>
        <w:jc w:val="both"/>
        <w:rPr>
          <w:rFonts w:asciiTheme="majorBidi" w:eastAsia="Calibri" w:hAnsiTheme="majorBidi" w:cstheme="majorBidi"/>
          <w:sz w:val="32"/>
          <w:szCs w:val="32"/>
          <w:rtl/>
          <w:lang w:bidi="ar-IQ"/>
        </w:rPr>
      </w:pPr>
      <w:r w:rsidRPr="00C4322E">
        <w:rPr>
          <w:rFonts w:asciiTheme="majorBidi" w:hAnsiTheme="majorBidi" w:cstheme="majorBidi"/>
          <w:sz w:val="32"/>
          <w:szCs w:val="32"/>
          <w:rtl/>
          <w:lang w:val="af-ZA" w:bidi="ar-IQ"/>
        </w:rPr>
        <w:t>1</w:t>
      </w:r>
      <w:r w:rsidR="00110E50">
        <w:rPr>
          <w:rFonts w:asciiTheme="majorBidi" w:hAnsiTheme="majorBidi" w:cstheme="majorBidi"/>
          <w:sz w:val="32"/>
          <w:szCs w:val="32"/>
          <w:rtl/>
          <w:lang w:val="af-ZA" w:bidi="ar-IQ"/>
        </w:rPr>
        <w:t xml:space="preserve">- بخصوص </w:t>
      </w:r>
      <w:proofErr w:type="spellStart"/>
      <w:r w:rsidR="00110E50">
        <w:rPr>
          <w:rFonts w:asciiTheme="majorBidi" w:hAnsiTheme="majorBidi" w:cstheme="majorBidi"/>
          <w:sz w:val="32"/>
          <w:szCs w:val="32"/>
          <w:rtl/>
          <w:lang w:val="af-ZA" w:bidi="ar-IQ"/>
        </w:rPr>
        <w:t>تغ</w:t>
      </w:r>
      <w:r w:rsidR="00EE4729" w:rsidRPr="00C4322E">
        <w:rPr>
          <w:rFonts w:asciiTheme="majorBidi" w:hAnsiTheme="majorBidi" w:cstheme="majorBidi"/>
          <w:sz w:val="32"/>
          <w:szCs w:val="32"/>
          <w:rtl/>
          <w:lang w:val="af-ZA" w:bidi="ar-IQ"/>
        </w:rPr>
        <w:t>ير</w:t>
      </w:r>
      <w:r w:rsidR="00F426D0" w:rsidRPr="00C4322E">
        <w:rPr>
          <w:rFonts w:asciiTheme="majorBidi" w:hAnsiTheme="majorBidi" w:cstheme="majorBidi"/>
          <w:sz w:val="32"/>
          <w:szCs w:val="32"/>
          <w:rtl/>
          <w:lang w:val="af-ZA" w:bidi="ar-IQ"/>
        </w:rPr>
        <w:t>المناخ</w:t>
      </w:r>
      <w:proofErr w:type="spellEnd"/>
      <w:r w:rsidR="00F426D0" w:rsidRPr="00C4322E">
        <w:rPr>
          <w:rFonts w:asciiTheme="majorBidi" w:hAnsiTheme="majorBidi" w:cstheme="majorBidi"/>
          <w:sz w:val="32"/>
          <w:szCs w:val="32"/>
          <w:rtl/>
          <w:lang w:val="af-ZA" w:bidi="ar-IQ"/>
        </w:rPr>
        <w:t xml:space="preserve"> والحد من </w:t>
      </w:r>
      <w:proofErr w:type="gramStart"/>
      <w:r w:rsidR="00F426D0" w:rsidRPr="00C4322E">
        <w:rPr>
          <w:rFonts w:asciiTheme="majorBidi" w:hAnsiTheme="majorBidi" w:cstheme="majorBidi"/>
          <w:sz w:val="32"/>
          <w:szCs w:val="32"/>
          <w:rtl/>
          <w:lang w:val="af-ZA" w:bidi="ar-IQ"/>
        </w:rPr>
        <w:t>مخاطر</w:t>
      </w:r>
      <w:proofErr w:type="gramEnd"/>
      <w:r w:rsidR="00F426D0" w:rsidRPr="00C4322E">
        <w:rPr>
          <w:rFonts w:asciiTheme="majorBidi" w:hAnsiTheme="majorBidi" w:cstheme="majorBidi"/>
          <w:sz w:val="32"/>
          <w:szCs w:val="32"/>
          <w:rtl/>
          <w:lang w:val="af-ZA" w:bidi="ar-IQ"/>
        </w:rPr>
        <w:t xml:space="preserve"> التلوث</w:t>
      </w:r>
      <w:r w:rsidR="0051223C" w:rsidRPr="00C4322E">
        <w:rPr>
          <w:rFonts w:asciiTheme="majorBidi" w:eastAsia="Calibri" w:hAnsiTheme="majorBidi" w:cstheme="majorBidi"/>
          <w:sz w:val="32"/>
          <w:szCs w:val="32"/>
          <w:rtl/>
          <w:lang w:bidi="ar-IQ"/>
        </w:rPr>
        <w:t xml:space="preserve"> تم استح</w:t>
      </w:r>
      <w:r w:rsidR="00110E50">
        <w:rPr>
          <w:rFonts w:asciiTheme="majorBidi" w:eastAsia="Calibri" w:hAnsiTheme="majorBidi" w:cstheme="majorBidi"/>
          <w:sz w:val="32"/>
          <w:szCs w:val="32"/>
          <w:rtl/>
          <w:lang w:bidi="ar-IQ"/>
        </w:rPr>
        <w:t>داث شعبة تغ</w:t>
      </w:r>
      <w:r w:rsidR="00EE4729" w:rsidRPr="00C4322E">
        <w:rPr>
          <w:rFonts w:asciiTheme="majorBidi" w:eastAsia="Calibri" w:hAnsiTheme="majorBidi" w:cstheme="majorBidi"/>
          <w:sz w:val="32"/>
          <w:szCs w:val="32"/>
          <w:rtl/>
          <w:lang w:bidi="ar-IQ"/>
        </w:rPr>
        <w:t xml:space="preserve">ير </w:t>
      </w:r>
      <w:r w:rsidR="0051223C" w:rsidRPr="00C4322E">
        <w:rPr>
          <w:rFonts w:asciiTheme="majorBidi" w:eastAsia="Calibri" w:hAnsiTheme="majorBidi" w:cstheme="majorBidi"/>
          <w:sz w:val="32"/>
          <w:szCs w:val="32"/>
          <w:rtl/>
          <w:lang w:bidi="ar-IQ"/>
        </w:rPr>
        <w:t xml:space="preserve">المناخ في </w:t>
      </w:r>
      <w:r w:rsidR="00EE4729" w:rsidRPr="00C4322E">
        <w:rPr>
          <w:rFonts w:asciiTheme="majorBidi" w:eastAsia="Calibri" w:hAnsiTheme="majorBidi" w:cstheme="majorBidi"/>
          <w:sz w:val="32"/>
          <w:szCs w:val="32"/>
          <w:rtl/>
          <w:lang w:bidi="ar-IQ"/>
        </w:rPr>
        <w:t>وزارة</w:t>
      </w:r>
      <w:r w:rsidR="00722927">
        <w:rPr>
          <w:rFonts w:asciiTheme="majorBidi" w:eastAsia="Calibri" w:hAnsiTheme="majorBidi" w:cstheme="majorBidi" w:hint="cs"/>
          <w:sz w:val="32"/>
          <w:szCs w:val="32"/>
          <w:rtl/>
          <w:lang w:bidi="ar-IQ"/>
        </w:rPr>
        <w:t xml:space="preserve">   </w:t>
      </w:r>
      <w:r w:rsidR="0051223C" w:rsidRPr="00C4322E">
        <w:rPr>
          <w:rFonts w:asciiTheme="majorBidi" w:eastAsia="Calibri" w:hAnsiTheme="majorBidi" w:cstheme="majorBidi"/>
          <w:sz w:val="32"/>
          <w:szCs w:val="32"/>
          <w:rtl/>
          <w:lang w:bidi="ar-IQ"/>
        </w:rPr>
        <w:t xml:space="preserve"> الصحة</w:t>
      </w:r>
      <w:r w:rsidR="007D13E9" w:rsidRPr="00C4322E">
        <w:rPr>
          <w:rFonts w:asciiTheme="majorBidi" w:eastAsia="Calibri" w:hAnsiTheme="majorBidi" w:cstheme="majorBidi"/>
          <w:sz w:val="32"/>
          <w:szCs w:val="32"/>
          <w:rtl/>
          <w:lang w:bidi="ar-IQ"/>
        </w:rPr>
        <w:t xml:space="preserve"> </w:t>
      </w:r>
      <w:proofErr w:type="gramStart"/>
      <w:r w:rsidR="0051223C" w:rsidRPr="00C4322E">
        <w:rPr>
          <w:rFonts w:asciiTheme="majorBidi" w:eastAsia="Calibri" w:hAnsiTheme="majorBidi" w:cstheme="majorBidi"/>
          <w:sz w:val="32"/>
          <w:szCs w:val="32"/>
          <w:rtl/>
          <w:lang w:bidi="ar-IQ"/>
        </w:rPr>
        <w:t>سنة  2023</w:t>
      </w:r>
      <w:proofErr w:type="gramEnd"/>
      <w:r w:rsidR="0051223C" w:rsidRPr="00C4322E">
        <w:rPr>
          <w:rFonts w:asciiTheme="majorBidi" w:eastAsia="Calibri" w:hAnsiTheme="majorBidi" w:cstheme="majorBidi"/>
          <w:sz w:val="32"/>
          <w:szCs w:val="32"/>
          <w:rtl/>
          <w:lang w:bidi="ar-IQ"/>
        </w:rPr>
        <w:t xml:space="preserve"> وتحديد اعضاء ارتباط من اقسام ودوائر وزارة الصحة </w:t>
      </w:r>
      <w:r w:rsidRPr="00C4322E">
        <w:rPr>
          <w:rFonts w:asciiTheme="majorBidi" w:eastAsia="Calibri" w:hAnsiTheme="majorBidi" w:cstheme="majorBidi"/>
          <w:sz w:val="32"/>
          <w:szCs w:val="32"/>
          <w:rtl/>
          <w:lang w:bidi="ar-IQ"/>
        </w:rPr>
        <w:t xml:space="preserve">وفي عام 2024 </w:t>
      </w:r>
      <w:r w:rsidR="00722927">
        <w:rPr>
          <w:rFonts w:asciiTheme="majorBidi" w:eastAsia="Calibri" w:hAnsiTheme="majorBidi" w:cstheme="majorBidi" w:hint="cs"/>
          <w:sz w:val="32"/>
          <w:szCs w:val="32"/>
          <w:rtl/>
          <w:lang w:bidi="ar-IQ"/>
        </w:rPr>
        <w:t xml:space="preserve">  </w:t>
      </w:r>
      <w:r w:rsidRPr="00C4322E">
        <w:rPr>
          <w:rFonts w:asciiTheme="majorBidi" w:eastAsia="Calibri" w:hAnsiTheme="majorBidi" w:cstheme="majorBidi"/>
          <w:sz w:val="32"/>
          <w:szCs w:val="32"/>
          <w:rtl/>
          <w:lang w:bidi="ar-IQ"/>
        </w:rPr>
        <w:t>تم تشكيل وحدات تغيير</w:t>
      </w:r>
      <w:r w:rsidR="00EE4729" w:rsidRPr="00C4322E">
        <w:rPr>
          <w:rFonts w:asciiTheme="majorBidi" w:eastAsia="Calibri" w:hAnsiTheme="majorBidi" w:cstheme="majorBidi"/>
          <w:sz w:val="32"/>
          <w:szCs w:val="32"/>
          <w:rtl/>
          <w:lang w:bidi="ar-IQ"/>
        </w:rPr>
        <w:t xml:space="preserve"> </w:t>
      </w:r>
      <w:r w:rsidRPr="00C4322E">
        <w:rPr>
          <w:rFonts w:asciiTheme="majorBidi" w:eastAsia="Calibri" w:hAnsiTheme="majorBidi" w:cstheme="majorBidi"/>
          <w:sz w:val="32"/>
          <w:szCs w:val="32"/>
          <w:rtl/>
          <w:lang w:bidi="ar-IQ"/>
        </w:rPr>
        <w:t>المناخ في دوائر صحة بغداد و</w:t>
      </w:r>
      <w:r w:rsidR="0051223C" w:rsidRPr="00C4322E">
        <w:rPr>
          <w:rFonts w:asciiTheme="majorBidi" w:eastAsia="Calibri" w:hAnsiTheme="majorBidi" w:cstheme="majorBidi"/>
          <w:sz w:val="32"/>
          <w:szCs w:val="32"/>
          <w:rtl/>
          <w:lang w:bidi="ar-IQ"/>
        </w:rPr>
        <w:t>المحافظات</w:t>
      </w:r>
      <w:r w:rsidR="00110E50">
        <w:rPr>
          <w:rFonts w:asciiTheme="majorBidi" w:eastAsia="Calibri" w:hAnsiTheme="majorBidi" w:cstheme="majorBidi" w:hint="cs"/>
          <w:sz w:val="32"/>
          <w:szCs w:val="32"/>
          <w:rtl/>
          <w:lang w:bidi="ar-IQ"/>
        </w:rPr>
        <w:t>.</w:t>
      </w:r>
    </w:p>
    <w:p w14:paraId="0AD3D094" w14:textId="77777777" w:rsidR="0051223C" w:rsidRPr="00C4322E" w:rsidRDefault="0051223C" w:rsidP="00C4322E">
      <w:pPr>
        <w:bidi/>
        <w:spacing w:after="0" w:line="259" w:lineRule="auto"/>
        <w:jc w:val="both"/>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tl/>
          <w:lang w:bidi="ar-IQ"/>
        </w:rPr>
        <w:t xml:space="preserve">2- تم تنفيذ </w:t>
      </w:r>
      <w:r w:rsidR="00385B96" w:rsidRPr="00C4322E">
        <w:rPr>
          <w:rFonts w:asciiTheme="majorBidi" w:eastAsia="Calibri" w:hAnsiTheme="majorBidi" w:cstheme="majorBidi"/>
          <w:sz w:val="32"/>
          <w:szCs w:val="32"/>
          <w:rtl/>
          <w:lang w:bidi="ar-IQ"/>
        </w:rPr>
        <w:t>ورش تدريبية</w:t>
      </w:r>
      <w:r w:rsidRPr="00C4322E">
        <w:rPr>
          <w:rFonts w:asciiTheme="majorBidi" w:eastAsia="Calibri" w:hAnsiTheme="majorBidi" w:cstheme="majorBidi"/>
          <w:sz w:val="32"/>
          <w:szCs w:val="32"/>
          <w:rtl/>
          <w:lang w:bidi="ar-IQ"/>
        </w:rPr>
        <w:t xml:space="preserve"> لمسؤولي الوحدات واعضاء </w:t>
      </w:r>
      <w:proofErr w:type="gramStart"/>
      <w:r w:rsidRPr="00C4322E">
        <w:rPr>
          <w:rFonts w:asciiTheme="majorBidi" w:eastAsia="Calibri" w:hAnsiTheme="majorBidi" w:cstheme="majorBidi"/>
          <w:sz w:val="32"/>
          <w:szCs w:val="32"/>
          <w:rtl/>
          <w:lang w:bidi="ar-IQ"/>
        </w:rPr>
        <w:t>الارتباط  حول</w:t>
      </w:r>
      <w:proofErr w:type="gramEnd"/>
      <w:r w:rsidRPr="00C4322E">
        <w:rPr>
          <w:rFonts w:asciiTheme="majorBidi" w:eastAsia="Calibri" w:hAnsiTheme="majorBidi" w:cstheme="majorBidi"/>
          <w:sz w:val="32"/>
          <w:szCs w:val="32"/>
          <w:rtl/>
          <w:lang w:bidi="ar-IQ"/>
        </w:rPr>
        <w:t xml:space="preserve"> تكيف القطاع ا</w:t>
      </w:r>
      <w:r w:rsidR="00C4322E">
        <w:rPr>
          <w:rFonts w:asciiTheme="majorBidi" w:eastAsia="Calibri" w:hAnsiTheme="majorBidi" w:cstheme="majorBidi"/>
          <w:sz w:val="32"/>
          <w:szCs w:val="32"/>
          <w:rtl/>
          <w:lang w:bidi="ar-IQ"/>
        </w:rPr>
        <w:t xml:space="preserve">لصحي </w:t>
      </w:r>
      <w:proofErr w:type="spellStart"/>
      <w:r w:rsidR="00C4322E">
        <w:rPr>
          <w:rFonts w:asciiTheme="majorBidi" w:eastAsia="Calibri" w:hAnsiTheme="majorBidi" w:cstheme="majorBidi"/>
          <w:sz w:val="32"/>
          <w:szCs w:val="32"/>
          <w:rtl/>
          <w:lang w:bidi="ar-IQ"/>
        </w:rPr>
        <w:t>لاثار</w:t>
      </w:r>
      <w:proofErr w:type="spellEnd"/>
      <w:r w:rsidR="00C4322E">
        <w:rPr>
          <w:rFonts w:asciiTheme="majorBidi" w:eastAsia="Calibri" w:hAnsiTheme="majorBidi" w:cstheme="majorBidi"/>
          <w:sz w:val="32"/>
          <w:szCs w:val="32"/>
          <w:rtl/>
          <w:lang w:bidi="ar-IQ"/>
        </w:rPr>
        <w:t xml:space="preserve"> التغيرات المناخية وت</w:t>
      </w:r>
      <w:r w:rsidR="00C4322E">
        <w:rPr>
          <w:rFonts w:asciiTheme="majorBidi" w:eastAsia="Calibri" w:hAnsiTheme="majorBidi" w:cstheme="majorBidi" w:hint="cs"/>
          <w:sz w:val="32"/>
          <w:szCs w:val="32"/>
          <w:rtl/>
          <w:lang w:bidi="ar-IQ"/>
        </w:rPr>
        <w:t>أ</w:t>
      </w:r>
      <w:r w:rsidRPr="00C4322E">
        <w:rPr>
          <w:rFonts w:asciiTheme="majorBidi" w:eastAsia="Calibri" w:hAnsiTheme="majorBidi" w:cstheme="majorBidi"/>
          <w:sz w:val="32"/>
          <w:szCs w:val="32"/>
          <w:rtl/>
          <w:lang w:bidi="ar-IQ"/>
        </w:rPr>
        <w:t>ثيرها</w:t>
      </w:r>
      <w:r w:rsidR="00385B96" w:rsidRPr="00C4322E">
        <w:rPr>
          <w:rFonts w:asciiTheme="majorBidi" w:eastAsia="Calibri" w:hAnsiTheme="majorBidi" w:cstheme="majorBidi"/>
          <w:sz w:val="32"/>
          <w:szCs w:val="32"/>
          <w:rtl/>
          <w:lang w:bidi="ar-IQ"/>
        </w:rPr>
        <w:t xml:space="preserve"> على الصحة العامة لفئات المجتمع</w:t>
      </w:r>
      <w:r w:rsidRPr="00C4322E">
        <w:rPr>
          <w:rFonts w:asciiTheme="majorBidi" w:eastAsia="Calibri" w:hAnsiTheme="majorBidi" w:cstheme="majorBidi"/>
          <w:sz w:val="32"/>
          <w:szCs w:val="32"/>
          <w:rtl/>
          <w:lang w:bidi="ar-IQ"/>
        </w:rPr>
        <w:t>.</w:t>
      </w:r>
    </w:p>
    <w:p w14:paraId="0AD3D095" w14:textId="77777777" w:rsidR="0051223C" w:rsidRPr="00C4322E" w:rsidRDefault="0051223C" w:rsidP="00C4322E">
      <w:pPr>
        <w:bidi/>
        <w:spacing w:after="0" w:line="259" w:lineRule="auto"/>
        <w:jc w:val="both"/>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tl/>
          <w:lang w:bidi="ar-IQ"/>
        </w:rPr>
        <w:t xml:space="preserve">3- تصميم واعداد </w:t>
      </w:r>
      <w:proofErr w:type="spellStart"/>
      <w:r w:rsidRPr="00C4322E">
        <w:rPr>
          <w:rFonts w:asciiTheme="majorBidi" w:eastAsia="Calibri" w:hAnsiTheme="majorBidi" w:cstheme="majorBidi"/>
          <w:sz w:val="32"/>
          <w:szCs w:val="32"/>
          <w:rtl/>
          <w:lang w:bidi="ar-IQ"/>
        </w:rPr>
        <w:t>بروشورات</w:t>
      </w:r>
      <w:proofErr w:type="spellEnd"/>
      <w:r w:rsidRPr="00C4322E">
        <w:rPr>
          <w:rFonts w:asciiTheme="majorBidi" w:eastAsia="Calibri" w:hAnsiTheme="majorBidi" w:cstheme="majorBidi"/>
          <w:sz w:val="32"/>
          <w:szCs w:val="32"/>
          <w:rtl/>
          <w:lang w:bidi="ar-IQ"/>
        </w:rPr>
        <w:t xml:space="preserve"> صحي</w:t>
      </w:r>
      <w:r w:rsidR="00110E50">
        <w:rPr>
          <w:rFonts w:asciiTheme="majorBidi" w:eastAsia="Calibri" w:hAnsiTheme="majorBidi" w:cstheme="majorBidi"/>
          <w:sz w:val="32"/>
          <w:szCs w:val="32"/>
          <w:rtl/>
          <w:lang w:bidi="ar-IQ"/>
        </w:rPr>
        <w:t>ة حول اثار التغيرات المناخية وت</w:t>
      </w:r>
      <w:r w:rsidR="00110E50">
        <w:rPr>
          <w:rFonts w:asciiTheme="majorBidi" w:eastAsia="Calibri" w:hAnsiTheme="majorBidi" w:cstheme="majorBidi" w:hint="cs"/>
          <w:sz w:val="32"/>
          <w:szCs w:val="32"/>
          <w:rtl/>
          <w:lang w:bidi="ar-IQ"/>
        </w:rPr>
        <w:t>أ</w:t>
      </w:r>
      <w:r w:rsidRPr="00C4322E">
        <w:rPr>
          <w:rFonts w:asciiTheme="majorBidi" w:eastAsia="Calibri" w:hAnsiTheme="majorBidi" w:cstheme="majorBidi"/>
          <w:sz w:val="32"/>
          <w:szCs w:val="32"/>
          <w:rtl/>
          <w:lang w:bidi="ar-IQ"/>
        </w:rPr>
        <w:t>ثيرها على الصحة مثل ارتفاع درجات الحرارة ونشرها ضمن الموقع الرسمي لوزارة الصحة.</w:t>
      </w:r>
    </w:p>
    <w:p w14:paraId="0AD3D096" w14:textId="77777777" w:rsidR="0051223C" w:rsidRPr="00C4322E" w:rsidRDefault="0051223C" w:rsidP="00C4322E">
      <w:pPr>
        <w:wordWrap w:val="0"/>
        <w:bidi/>
        <w:spacing w:after="0" w:line="259" w:lineRule="auto"/>
        <w:jc w:val="both"/>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tl/>
          <w:lang w:bidi="ar-IQ"/>
        </w:rPr>
        <w:t>4- تم المشاركة بمؤتمر الاطراف 28 لسنة 2023 المنعقد في دولة الامارات و29 المنعقد في</w:t>
      </w:r>
      <w:r w:rsidR="00EE4729" w:rsidRPr="00C4322E">
        <w:rPr>
          <w:rFonts w:asciiTheme="majorBidi" w:eastAsia="Calibri" w:hAnsiTheme="majorBidi" w:cstheme="majorBidi"/>
          <w:sz w:val="32"/>
          <w:szCs w:val="32"/>
          <w:rtl/>
          <w:lang w:bidi="ar-IQ"/>
        </w:rPr>
        <w:t xml:space="preserve"> دولة </w:t>
      </w:r>
      <w:r w:rsidRPr="00C4322E">
        <w:rPr>
          <w:rFonts w:asciiTheme="majorBidi" w:eastAsia="Calibri" w:hAnsiTheme="majorBidi" w:cstheme="majorBidi"/>
          <w:sz w:val="32"/>
          <w:szCs w:val="32"/>
          <w:rtl/>
          <w:lang w:bidi="ar-IQ"/>
        </w:rPr>
        <w:t xml:space="preserve">اذربيجان/ باكو باليوم الخاص بالصحة والمناخ ضمن الجناح </w:t>
      </w:r>
      <w:proofErr w:type="gramStart"/>
      <w:r w:rsidRPr="00C4322E">
        <w:rPr>
          <w:rFonts w:asciiTheme="majorBidi" w:eastAsia="Calibri" w:hAnsiTheme="majorBidi" w:cstheme="majorBidi"/>
          <w:sz w:val="32"/>
          <w:szCs w:val="32"/>
          <w:rtl/>
          <w:lang w:bidi="ar-IQ"/>
        </w:rPr>
        <w:t>العراقي .</w:t>
      </w:r>
      <w:proofErr w:type="gramEnd"/>
    </w:p>
    <w:p w14:paraId="0AD3D097" w14:textId="77777777" w:rsidR="0051223C" w:rsidRPr="00C4322E" w:rsidRDefault="0051223C" w:rsidP="00110E50">
      <w:pPr>
        <w:tabs>
          <w:tab w:val="right" w:pos="720"/>
        </w:tabs>
        <w:bidi/>
        <w:spacing w:after="0" w:line="259" w:lineRule="auto"/>
        <w:jc w:val="mediumKashida"/>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tl/>
          <w:lang w:bidi="ar-IQ"/>
        </w:rPr>
        <w:t xml:space="preserve">5- تم انضمام وزارة الصحة الى التحالف من اجل العمل التحويلي في مجال المناخ </w:t>
      </w:r>
      <w:proofErr w:type="gramStart"/>
      <w:r w:rsidRPr="00C4322E">
        <w:rPr>
          <w:rFonts w:asciiTheme="majorBidi" w:eastAsia="Calibri" w:hAnsiTheme="majorBidi" w:cstheme="majorBidi"/>
          <w:sz w:val="32"/>
          <w:szCs w:val="32"/>
          <w:rtl/>
          <w:lang w:bidi="ar-IQ"/>
        </w:rPr>
        <w:t>والصحة  في</w:t>
      </w:r>
      <w:proofErr w:type="gramEnd"/>
      <w:r w:rsidRPr="00C4322E">
        <w:rPr>
          <w:rFonts w:asciiTheme="majorBidi" w:eastAsia="Calibri" w:hAnsiTheme="majorBidi" w:cstheme="majorBidi"/>
          <w:sz w:val="32"/>
          <w:szCs w:val="32"/>
          <w:rtl/>
          <w:lang w:bidi="ar-IQ"/>
        </w:rPr>
        <w:t xml:space="preserve"> ايلول 2024. </w:t>
      </w:r>
    </w:p>
    <w:p w14:paraId="0AD3D098" w14:textId="77777777" w:rsidR="0051223C" w:rsidRPr="00C4322E" w:rsidRDefault="0051223C" w:rsidP="00C4322E">
      <w:pPr>
        <w:bidi/>
        <w:spacing w:after="0" w:line="259" w:lineRule="auto"/>
        <w:jc w:val="mediumKashida"/>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tl/>
          <w:lang w:bidi="ar-IQ"/>
        </w:rPr>
        <w:t>6- تم تشكيل لجنة عليا في وزارة الصحة بالتنسيق مع الوزارات المعنية تحت عنوان (الصحة وتغير المناخ</w:t>
      </w:r>
      <w:proofErr w:type="gramStart"/>
      <w:r w:rsidRPr="00C4322E">
        <w:rPr>
          <w:rFonts w:asciiTheme="majorBidi" w:eastAsia="Calibri" w:hAnsiTheme="majorBidi" w:cstheme="majorBidi"/>
          <w:sz w:val="32"/>
          <w:szCs w:val="32"/>
          <w:rtl/>
          <w:lang w:bidi="ar-IQ"/>
        </w:rPr>
        <w:t>) .</w:t>
      </w:r>
      <w:proofErr w:type="gramEnd"/>
    </w:p>
    <w:p w14:paraId="0AD3D099" w14:textId="77777777" w:rsidR="0051223C" w:rsidRPr="00C4322E" w:rsidRDefault="0051223C" w:rsidP="00C4322E">
      <w:pPr>
        <w:bidi/>
        <w:spacing w:after="0" w:line="259" w:lineRule="auto"/>
        <w:jc w:val="both"/>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tl/>
          <w:lang w:bidi="ar-IQ"/>
        </w:rPr>
        <w:t xml:space="preserve">7- التخطيط لتنفيذ المسح الخاص بهشاشة وتكيف </w:t>
      </w:r>
      <w:r w:rsidR="00EE4729" w:rsidRPr="00C4322E">
        <w:rPr>
          <w:rFonts w:asciiTheme="majorBidi" w:eastAsia="Calibri" w:hAnsiTheme="majorBidi" w:cstheme="majorBidi"/>
          <w:sz w:val="32"/>
          <w:szCs w:val="32"/>
          <w:rtl/>
          <w:lang w:bidi="ar-IQ"/>
        </w:rPr>
        <w:t xml:space="preserve">القطاع الصحي للتغيرات المناخية </w:t>
      </w:r>
      <w:proofErr w:type="spellStart"/>
      <w:r w:rsidRPr="00C4322E">
        <w:rPr>
          <w:rFonts w:asciiTheme="majorBidi" w:eastAsia="Calibri" w:hAnsiTheme="majorBidi" w:cstheme="majorBidi"/>
          <w:sz w:val="32"/>
          <w:szCs w:val="32"/>
          <w:rtl/>
          <w:lang w:bidi="ar-IQ"/>
        </w:rPr>
        <w:t>لاعداد</w:t>
      </w:r>
      <w:proofErr w:type="spellEnd"/>
      <w:r w:rsidRPr="00C4322E">
        <w:rPr>
          <w:rFonts w:asciiTheme="majorBidi" w:eastAsia="Calibri" w:hAnsiTheme="majorBidi" w:cstheme="majorBidi"/>
          <w:sz w:val="32"/>
          <w:szCs w:val="32"/>
          <w:rtl/>
          <w:lang w:bidi="ar-IQ"/>
        </w:rPr>
        <w:t xml:space="preserve"> استراتيجية التكيف الوطنية الخاصة بالقطاع </w:t>
      </w:r>
      <w:proofErr w:type="gramStart"/>
      <w:r w:rsidRPr="00C4322E">
        <w:rPr>
          <w:rFonts w:asciiTheme="majorBidi" w:eastAsia="Calibri" w:hAnsiTheme="majorBidi" w:cstheme="majorBidi"/>
          <w:sz w:val="32"/>
          <w:szCs w:val="32"/>
          <w:rtl/>
          <w:lang w:bidi="ar-IQ"/>
        </w:rPr>
        <w:t>الصحي .</w:t>
      </w:r>
      <w:proofErr w:type="gramEnd"/>
    </w:p>
    <w:p w14:paraId="0AD3D09A" w14:textId="77777777" w:rsidR="00EE4729" w:rsidRPr="00110E50" w:rsidRDefault="0051223C" w:rsidP="00110E50">
      <w:pPr>
        <w:bidi/>
        <w:spacing w:after="0" w:line="259" w:lineRule="auto"/>
        <w:jc w:val="both"/>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tl/>
          <w:lang w:bidi="ar-IQ"/>
        </w:rPr>
        <w:t xml:space="preserve">8- تتم معالجة النفايات (الخطرة- غير الخطرة) حسب المعايير الدولية وبصورة نظامية حيث يتم الاطلاع على الواقع البيئي وعلى الية معالجة النفايات والتعاون مع وزارة البيئة حيث تم النجاح بكافة المشاريع الخاصة بمعالجة مياه الصرف الصحي بنسبة 100% وبطاقة </w:t>
      </w:r>
      <w:proofErr w:type="spellStart"/>
      <w:r w:rsidRPr="00C4322E">
        <w:rPr>
          <w:rFonts w:asciiTheme="majorBidi" w:eastAsia="Calibri" w:hAnsiTheme="majorBidi" w:cstheme="majorBidi"/>
          <w:sz w:val="32"/>
          <w:szCs w:val="32"/>
          <w:rtl/>
          <w:lang w:bidi="ar-IQ"/>
        </w:rPr>
        <w:t>لاتقل</w:t>
      </w:r>
      <w:proofErr w:type="spellEnd"/>
      <w:r w:rsidRPr="00C4322E">
        <w:rPr>
          <w:rFonts w:asciiTheme="majorBidi" w:eastAsia="Calibri" w:hAnsiTheme="majorBidi" w:cstheme="majorBidi"/>
          <w:sz w:val="32"/>
          <w:szCs w:val="32"/>
          <w:rtl/>
          <w:lang w:bidi="ar-IQ"/>
        </w:rPr>
        <w:t xml:space="preserve"> عن 2,600,000 لتر يوميا من مياه الصرف الصحي لكل مستشفيات دائرة مدينة الطب ومعالجة النفايات الطبية الخطرة الناتجة من الاستخدامات الطبية في مستشفيات ومراكز مدينة الطب بعد انجاز مح</w:t>
      </w:r>
      <w:r w:rsidR="00110E50">
        <w:rPr>
          <w:rFonts w:asciiTheme="majorBidi" w:eastAsia="Calibri" w:hAnsiTheme="majorBidi" w:cstheme="majorBidi"/>
          <w:sz w:val="32"/>
          <w:szCs w:val="32"/>
          <w:rtl/>
          <w:lang w:bidi="ar-IQ"/>
        </w:rPr>
        <w:t>طات خاصة بمعالجة هذه النفايات</w:t>
      </w:r>
      <w:r w:rsidR="00110E50">
        <w:rPr>
          <w:rFonts w:asciiTheme="majorBidi" w:eastAsia="Calibri" w:hAnsiTheme="majorBidi" w:cstheme="majorBidi" w:hint="cs"/>
          <w:sz w:val="32"/>
          <w:szCs w:val="32"/>
          <w:rtl/>
          <w:lang w:bidi="ar-IQ"/>
        </w:rPr>
        <w:t xml:space="preserve"> و</w:t>
      </w:r>
      <w:r w:rsidR="00EE4729" w:rsidRPr="00C4322E">
        <w:rPr>
          <w:rFonts w:asciiTheme="majorBidi" w:eastAsia="Times New Roman" w:hAnsiTheme="majorBidi" w:cstheme="majorBidi"/>
          <w:sz w:val="32"/>
          <w:szCs w:val="32"/>
          <w:rtl/>
          <w:lang w:bidi="ar-IQ"/>
        </w:rPr>
        <w:t>وضع لوائح لضمان سلامة المياه والغذاء</w:t>
      </w:r>
      <w:r w:rsidR="00110E50">
        <w:rPr>
          <w:rFonts w:asciiTheme="majorBidi" w:eastAsia="Times New Roman" w:hAnsiTheme="majorBidi" w:cstheme="majorBidi" w:hint="cs"/>
          <w:sz w:val="32"/>
          <w:szCs w:val="32"/>
          <w:rtl/>
          <w:lang w:bidi="ar-IQ"/>
        </w:rPr>
        <w:t>.</w:t>
      </w:r>
    </w:p>
    <w:p w14:paraId="0AD3D09B" w14:textId="77777777" w:rsidR="00EE4729" w:rsidRPr="00C4322E" w:rsidRDefault="00110E50" w:rsidP="00110E50">
      <w:pPr>
        <w:bidi/>
        <w:spacing w:after="0" w:line="240" w:lineRule="auto"/>
        <w:ind w:right="360"/>
        <w:jc w:val="mediumKashida"/>
        <w:rPr>
          <w:rFonts w:asciiTheme="majorBidi" w:eastAsia="Times New Roman" w:hAnsiTheme="majorBidi" w:cstheme="majorBidi"/>
          <w:sz w:val="32"/>
          <w:szCs w:val="32"/>
          <w:rtl/>
          <w:lang w:bidi="ar-IQ"/>
        </w:rPr>
      </w:pPr>
      <w:r>
        <w:rPr>
          <w:rFonts w:asciiTheme="majorBidi" w:eastAsia="Times New Roman" w:hAnsiTheme="majorBidi" w:cstheme="majorBidi" w:hint="cs"/>
          <w:sz w:val="32"/>
          <w:szCs w:val="32"/>
          <w:rtl/>
          <w:lang w:bidi="ar-IQ"/>
        </w:rPr>
        <w:t>9</w:t>
      </w:r>
      <w:r w:rsidR="00825644" w:rsidRPr="00C4322E">
        <w:rPr>
          <w:rFonts w:asciiTheme="majorBidi" w:eastAsia="Times New Roman" w:hAnsiTheme="majorBidi" w:cstheme="majorBidi"/>
          <w:sz w:val="32"/>
          <w:szCs w:val="32"/>
          <w:rtl/>
          <w:lang w:bidi="ar-IQ"/>
        </w:rPr>
        <w:t>- تقوم وزارة الصحة</w:t>
      </w:r>
      <w:r w:rsidR="00EE4729" w:rsidRPr="00C4322E">
        <w:rPr>
          <w:rFonts w:asciiTheme="majorBidi" w:eastAsia="Times New Roman" w:hAnsiTheme="majorBidi" w:cstheme="majorBidi"/>
          <w:sz w:val="32"/>
          <w:szCs w:val="32"/>
          <w:rtl/>
          <w:lang w:bidi="ar-IQ"/>
        </w:rPr>
        <w:t xml:space="preserve"> بتنفيذ حملة كلنا نزرع ضمن المبادرة التي </w:t>
      </w:r>
      <w:proofErr w:type="gramStart"/>
      <w:r w:rsidR="00EE4729" w:rsidRPr="00C4322E">
        <w:rPr>
          <w:rFonts w:asciiTheme="majorBidi" w:eastAsia="Times New Roman" w:hAnsiTheme="majorBidi" w:cstheme="majorBidi"/>
          <w:sz w:val="32"/>
          <w:szCs w:val="32"/>
          <w:rtl/>
          <w:lang w:bidi="ar-IQ"/>
        </w:rPr>
        <w:t>اطلقها</w:t>
      </w:r>
      <w:proofErr w:type="gramEnd"/>
      <w:r w:rsidR="00EE4729" w:rsidRPr="00C4322E">
        <w:rPr>
          <w:rFonts w:asciiTheme="majorBidi" w:eastAsia="Times New Roman" w:hAnsiTheme="majorBidi" w:cstheme="majorBidi"/>
          <w:sz w:val="32"/>
          <w:szCs w:val="32"/>
          <w:rtl/>
          <w:lang w:bidi="ar-IQ"/>
        </w:rPr>
        <w:t xml:space="preserve"> رئيس مجلس الوزراء لزراعة الشتلات لحماية البيئة من التصحر بالتالي تقليل الامراض التنفسية</w:t>
      </w:r>
      <w:r w:rsidR="00B3004A" w:rsidRPr="00C4322E">
        <w:rPr>
          <w:rFonts w:asciiTheme="majorBidi" w:eastAsia="Times New Roman" w:hAnsiTheme="majorBidi" w:cstheme="majorBidi" w:hint="cs"/>
          <w:sz w:val="32"/>
          <w:szCs w:val="32"/>
          <w:rtl/>
          <w:lang w:bidi="ar-IQ"/>
        </w:rPr>
        <w:t xml:space="preserve"> بلغت حملات التوعية عن تقليل</w:t>
      </w:r>
      <w:r w:rsidR="00EE4729" w:rsidRPr="00C4322E">
        <w:rPr>
          <w:rFonts w:asciiTheme="majorBidi" w:eastAsia="Times New Roman" w:hAnsiTheme="majorBidi" w:cstheme="majorBidi"/>
          <w:sz w:val="32"/>
          <w:szCs w:val="32"/>
          <w:rtl/>
          <w:lang w:bidi="ar-IQ"/>
        </w:rPr>
        <w:t xml:space="preserve"> </w:t>
      </w:r>
      <w:r w:rsidR="00B3004A" w:rsidRPr="00C4322E">
        <w:rPr>
          <w:rFonts w:asciiTheme="majorBidi" w:eastAsia="Times New Roman" w:hAnsiTheme="majorBidi" w:cs="Times New Roman"/>
          <w:sz w:val="32"/>
          <w:szCs w:val="32"/>
          <w:rtl/>
          <w:lang w:bidi="ar-IQ"/>
        </w:rPr>
        <w:t>ا</w:t>
      </w:r>
      <w:r w:rsidR="00B3004A" w:rsidRPr="00C4322E">
        <w:rPr>
          <w:rFonts w:asciiTheme="majorBidi" w:eastAsia="Times New Roman" w:hAnsiTheme="majorBidi" w:cs="Times New Roman" w:hint="cs"/>
          <w:sz w:val="32"/>
          <w:szCs w:val="32"/>
          <w:rtl/>
          <w:lang w:bidi="ar-IQ"/>
        </w:rPr>
        <w:t>لا</w:t>
      </w:r>
      <w:r w:rsidR="00B3004A" w:rsidRPr="00C4322E">
        <w:rPr>
          <w:rFonts w:asciiTheme="majorBidi" w:eastAsia="Times New Roman" w:hAnsiTheme="majorBidi" w:cs="Times New Roman"/>
          <w:sz w:val="32"/>
          <w:szCs w:val="32"/>
          <w:rtl/>
          <w:lang w:bidi="ar-IQ"/>
        </w:rPr>
        <w:t>نبعاثات البيئة وحملات التشجير</w:t>
      </w:r>
      <w:r w:rsidR="00B3004A" w:rsidRPr="00C4322E">
        <w:rPr>
          <w:rFonts w:asciiTheme="majorBidi" w:eastAsia="Times New Roman" w:hAnsiTheme="majorBidi" w:cs="Times New Roman" w:hint="cs"/>
          <w:sz w:val="32"/>
          <w:szCs w:val="32"/>
          <w:rtl/>
          <w:lang w:bidi="ar-IQ"/>
        </w:rPr>
        <w:t xml:space="preserve"> لعامي 2024-2025 </w:t>
      </w:r>
      <w:proofErr w:type="gramStart"/>
      <w:r w:rsidR="00B3004A" w:rsidRPr="00C4322E">
        <w:rPr>
          <w:rFonts w:asciiTheme="majorBidi" w:eastAsia="Times New Roman" w:hAnsiTheme="majorBidi" w:cs="Times New Roman" w:hint="cs"/>
          <w:sz w:val="32"/>
          <w:szCs w:val="32"/>
          <w:rtl/>
          <w:lang w:bidi="ar-IQ"/>
        </w:rPr>
        <w:t xml:space="preserve">( </w:t>
      </w:r>
      <w:r w:rsidR="00B3004A" w:rsidRPr="00C4322E">
        <w:rPr>
          <w:rFonts w:asciiTheme="majorBidi" w:eastAsia="Times New Roman" w:hAnsiTheme="majorBidi" w:cs="Times New Roman"/>
          <w:color w:val="FF0000"/>
          <w:sz w:val="32"/>
          <w:szCs w:val="32"/>
          <w:rtl/>
          <w:lang w:bidi="ar-IQ"/>
        </w:rPr>
        <w:t>2255</w:t>
      </w:r>
      <w:proofErr w:type="gramEnd"/>
      <w:r w:rsidR="00B3004A" w:rsidRPr="00C4322E">
        <w:rPr>
          <w:rFonts w:asciiTheme="majorBidi" w:eastAsia="Times New Roman" w:hAnsiTheme="majorBidi" w:cs="Times New Roman" w:hint="cs"/>
          <w:color w:val="FF0000"/>
          <w:sz w:val="32"/>
          <w:szCs w:val="32"/>
          <w:rtl/>
          <w:lang w:bidi="ar-IQ"/>
        </w:rPr>
        <w:t>)</w:t>
      </w:r>
    </w:p>
    <w:p w14:paraId="0AD3D09C" w14:textId="77777777" w:rsidR="00EE4729" w:rsidRPr="00C4322E" w:rsidRDefault="00722927" w:rsidP="00110E50">
      <w:pPr>
        <w:bidi/>
        <w:spacing w:after="0" w:line="240" w:lineRule="auto"/>
        <w:ind w:right="360"/>
        <w:jc w:val="lowKashida"/>
        <w:rPr>
          <w:rFonts w:asciiTheme="majorBidi" w:eastAsia="Times New Roman" w:hAnsiTheme="majorBidi" w:cstheme="majorBidi"/>
          <w:sz w:val="32"/>
          <w:szCs w:val="32"/>
          <w:rtl/>
          <w:lang w:bidi="ar-IQ"/>
        </w:rPr>
      </w:pPr>
      <w:r>
        <w:rPr>
          <w:rFonts w:asciiTheme="majorBidi" w:eastAsia="Times New Roman" w:hAnsiTheme="majorBidi" w:cstheme="majorBidi" w:hint="cs"/>
          <w:sz w:val="32"/>
          <w:szCs w:val="32"/>
          <w:rtl/>
          <w:lang w:bidi="ar-IQ"/>
        </w:rPr>
        <w:t>10</w:t>
      </w:r>
      <w:r w:rsidR="00EE4729" w:rsidRPr="00C4322E">
        <w:rPr>
          <w:rFonts w:asciiTheme="majorBidi" w:eastAsia="Times New Roman" w:hAnsiTheme="majorBidi" w:cstheme="majorBidi"/>
          <w:sz w:val="32"/>
          <w:szCs w:val="32"/>
          <w:rtl/>
          <w:lang w:bidi="ar-IQ"/>
        </w:rPr>
        <w:t xml:space="preserve">- يتم التعاون مع وزارة </w:t>
      </w:r>
      <w:proofErr w:type="gramStart"/>
      <w:r w:rsidR="00EE4729" w:rsidRPr="00C4322E">
        <w:rPr>
          <w:rFonts w:asciiTheme="majorBidi" w:eastAsia="Times New Roman" w:hAnsiTheme="majorBidi" w:cstheme="majorBidi"/>
          <w:sz w:val="32"/>
          <w:szCs w:val="32"/>
          <w:rtl/>
          <w:lang w:bidi="ar-IQ"/>
        </w:rPr>
        <w:t>البيئة  في</w:t>
      </w:r>
      <w:proofErr w:type="gramEnd"/>
      <w:r w:rsidR="00EE4729" w:rsidRPr="00C4322E">
        <w:rPr>
          <w:rFonts w:asciiTheme="majorBidi" w:eastAsia="Times New Roman" w:hAnsiTheme="majorBidi" w:cstheme="majorBidi"/>
          <w:sz w:val="32"/>
          <w:szCs w:val="32"/>
          <w:rtl/>
          <w:lang w:bidi="ar-IQ"/>
        </w:rPr>
        <w:t xml:space="preserve"> مراقبة التنوع البيولوجي من خلال لجان عمل مشتركة.</w:t>
      </w:r>
    </w:p>
    <w:p w14:paraId="0AD3D09D" w14:textId="77777777" w:rsidR="00EE4729" w:rsidRPr="00110E50" w:rsidRDefault="00722927" w:rsidP="00722927">
      <w:pPr>
        <w:bidi/>
        <w:spacing w:after="0" w:line="240" w:lineRule="auto"/>
        <w:ind w:right="360"/>
        <w:jc w:val="both"/>
        <w:rPr>
          <w:rFonts w:asciiTheme="majorBidi" w:eastAsia="Times New Roman" w:hAnsiTheme="majorBidi" w:cstheme="majorBidi"/>
          <w:sz w:val="32"/>
          <w:szCs w:val="32"/>
          <w:rtl/>
          <w:lang w:bidi="ar-IQ"/>
        </w:rPr>
      </w:pPr>
      <w:r>
        <w:rPr>
          <w:rFonts w:asciiTheme="majorBidi" w:eastAsia="Times New Roman" w:hAnsiTheme="majorBidi" w:cstheme="majorBidi" w:hint="cs"/>
          <w:sz w:val="32"/>
          <w:szCs w:val="32"/>
          <w:rtl/>
          <w:lang w:bidi="ar-IQ"/>
        </w:rPr>
        <w:t>11</w:t>
      </w:r>
      <w:r w:rsidR="00EE4729" w:rsidRPr="00110E50">
        <w:rPr>
          <w:rFonts w:asciiTheme="majorBidi" w:eastAsia="Times New Roman" w:hAnsiTheme="majorBidi" w:cstheme="majorBidi"/>
          <w:sz w:val="32"/>
          <w:szCs w:val="32"/>
          <w:rtl/>
          <w:lang w:bidi="ar-IQ"/>
        </w:rPr>
        <w:t>- المشاركة في لجنة وضع استراتيجيات التنوع البي</w:t>
      </w:r>
      <w:r>
        <w:rPr>
          <w:rFonts w:asciiTheme="majorBidi" w:eastAsia="Times New Roman" w:hAnsiTheme="majorBidi" w:cstheme="majorBidi"/>
          <w:sz w:val="32"/>
          <w:szCs w:val="32"/>
          <w:rtl/>
          <w:lang w:bidi="ar-IQ"/>
        </w:rPr>
        <w:t xml:space="preserve">ولوجي </w:t>
      </w:r>
      <w:r>
        <w:rPr>
          <w:rFonts w:asciiTheme="majorBidi" w:eastAsia="Times New Roman" w:hAnsiTheme="majorBidi" w:cstheme="majorBidi" w:hint="cs"/>
          <w:sz w:val="32"/>
          <w:szCs w:val="32"/>
          <w:rtl/>
          <w:lang w:bidi="ar-IQ"/>
        </w:rPr>
        <w:t>و</w:t>
      </w:r>
      <w:r w:rsidR="00B3004A" w:rsidRPr="00110E50">
        <w:rPr>
          <w:rFonts w:asciiTheme="majorBidi" w:eastAsia="Times New Roman" w:hAnsiTheme="majorBidi" w:cstheme="majorBidi" w:hint="cs"/>
          <w:sz w:val="32"/>
          <w:szCs w:val="32"/>
          <w:rtl/>
          <w:lang w:bidi="ar-IQ"/>
        </w:rPr>
        <w:t>تم</w:t>
      </w:r>
      <w:r w:rsidR="00EE4729" w:rsidRPr="00110E50">
        <w:rPr>
          <w:rFonts w:asciiTheme="majorBidi" w:eastAsia="Times New Roman" w:hAnsiTheme="majorBidi" w:cstheme="majorBidi"/>
          <w:sz w:val="32"/>
          <w:szCs w:val="32"/>
          <w:rtl/>
          <w:lang w:bidi="ar-IQ"/>
        </w:rPr>
        <w:t xml:space="preserve"> تدريب العاملين الصحيين على قضايا التنوع البيولوجي بالتعاون مع وزارة </w:t>
      </w:r>
      <w:proofErr w:type="gramStart"/>
      <w:r w:rsidR="00EE4729" w:rsidRPr="00110E50">
        <w:rPr>
          <w:rFonts w:asciiTheme="majorBidi" w:eastAsia="Times New Roman" w:hAnsiTheme="majorBidi" w:cstheme="majorBidi"/>
          <w:sz w:val="32"/>
          <w:szCs w:val="32"/>
          <w:rtl/>
          <w:lang w:bidi="ar-IQ"/>
        </w:rPr>
        <w:t>البيئة .</w:t>
      </w:r>
      <w:proofErr w:type="gramEnd"/>
    </w:p>
    <w:p w14:paraId="0AD3D09E" w14:textId="77777777" w:rsidR="00B3004A" w:rsidRPr="00110E50" w:rsidRDefault="00722927" w:rsidP="00110E50">
      <w:pPr>
        <w:bidi/>
        <w:spacing w:after="0" w:line="240" w:lineRule="auto"/>
        <w:jc w:val="both"/>
        <w:rPr>
          <w:rFonts w:asciiTheme="majorBidi" w:hAnsiTheme="majorBidi" w:cstheme="majorBidi"/>
          <w:sz w:val="32"/>
          <w:szCs w:val="32"/>
          <w:rtl/>
          <w:lang w:bidi="ar-IQ"/>
        </w:rPr>
      </w:pPr>
      <w:r>
        <w:rPr>
          <w:rFonts w:asciiTheme="majorBidi" w:hAnsiTheme="majorBidi" w:cstheme="majorBidi" w:hint="cs"/>
          <w:sz w:val="32"/>
          <w:szCs w:val="32"/>
          <w:rtl/>
          <w:lang w:bidi="ar-IQ"/>
        </w:rPr>
        <w:t>12</w:t>
      </w:r>
      <w:r w:rsidR="000617A4" w:rsidRPr="00110E50">
        <w:rPr>
          <w:rFonts w:asciiTheme="majorBidi" w:hAnsiTheme="majorBidi" w:cstheme="majorBidi"/>
          <w:sz w:val="32"/>
          <w:szCs w:val="32"/>
          <w:rtl/>
          <w:lang w:bidi="ar-IQ"/>
        </w:rPr>
        <w:t xml:space="preserve">- المشاركة بهدف خاص عن المناخ في الخطة التنفيذية للاستراتيجية الوطنية </w:t>
      </w:r>
      <w:proofErr w:type="spellStart"/>
      <w:r w:rsidR="000617A4" w:rsidRPr="00110E50">
        <w:rPr>
          <w:rFonts w:asciiTheme="majorBidi" w:hAnsiTheme="majorBidi" w:cstheme="majorBidi"/>
          <w:sz w:val="32"/>
          <w:szCs w:val="32"/>
          <w:rtl/>
          <w:lang w:bidi="ar-IQ"/>
        </w:rPr>
        <w:t>للمراة</w:t>
      </w:r>
      <w:proofErr w:type="spellEnd"/>
      <w:r w:rsidR="000617A4" w:rsidRPr="00110E50">
        <w:rPr>
          <w:rFonts w:asciiTheme="majorBidi" w:hAnsiTheme="majorBidi" w:cstheme="majorBidi"/>
          <w:sz w:val="32"/>
          <w:szCs w:val="32"/>
          <w:rtl/>
          <w:lang w:bidi="ar-IQ"/>
        </w:rPr>
        <w:t xml:space="preserve"> العراقية 2023- 2030 واعداد رسائل صحية للحوامل والمرضعات لتجنب ارتفاع درجات الحرارة.</w:t>
      </w:r>
    </w:p>
    <w:p w14:paraId="0AD3D09F" w14:textId="77777777" w:rsidR="00722927" w:rsidRDefault="00722927" w:rsidP="00722927">
      <w:pPr>
        <w:bidi/>
        <w:spacing w:line="240" w:lineRule="auto"/>
        <w:jc w:val="both"/>
        <w:rPr>
          <w:rFonts w:asciiTheme="majorBidi" w:hAnsiTheme="majorBidi" w:cstheme="majorBidi"/>
          <w:sz w:val="32"/>
          <w:szCs w:val="32"/>
          <w:rtl/>
          <w:lang w:bidi="ar-IQ"/>
        </w:rPr>
      </w:pPr>
      <w:r>
        <w:rPr>
          <w:rFonts w:asciiTheme="majorBidi" w:hAnsiTheme="majorBidi" w:cstheme="majorBidi" w:hint="cs"/>
          <w:sz w:val="32"/>
          <w:szCs w:val="32"/>
          <w:rtl/>
          <w:lang w:bidi="ar-IQ"/>
        </w:rPr>
        <w:t>13</w:t>
      </w:r>
      <w:r w:rsidR="000617A4" w:rsidRPr="00110E50">
        <w:rPr>
          <w:rFonts w:asciiTheme="majorBidi" w:hAnsiTheme="majorBidi" w:cstheme="majorBidi"/>
          <w:sz w:val="32"/>
          <w:szCs w:val="32"/>
          <w:rtl/>
          <w:lang w:bidi="ar-IQ"/>
        </w:rPr>
        <w:t xml:space="preserve">- اعداد رسائل صحية للحوامل والمرضعات لتجنب ارتفاع درجات </w:t>
      </w:r>
      <w:proofErr w:type="gramStart"/>
      <w:r w:rsidR="000617A4" w:rsidRPr="00110E50">
        <w:rPr>
          <w:rFonts w:asciiTheme="majorBidi" w:hAnsiTheme="majorBidi" w:cstheme="majorBidi"/>
          <w:sz w:val="32"/>
          <w:szCs w:val="32"/>
          <w:rtl/>
          <w:lang w:bidi="ar-IQ"/>
        </w:rPr>
        <w:t>الحرارة .</w:t>
      </w:r>
      <w:proofErr w:type="gramEnd"/>
    </w:p>
    <w:p w14:paraId="0AD3D0A0" w14:textId="77777777" w:rsidR="00B3004A" w:rsidRPr="00722927" w:rsidRDefault="00722927" w:rsidP="00722927">
      <w:pPr>
        <w:bidi/>
        <w:spacing w:line="240" w:lineRule="auto"/>
        <w:jc w:val="both"/>
        <w:rPr>
          <w:rFonts w:asciiTheme="majorBidi" w:hAnsiTheme="majorBidi" w:cstheme="majorBidi"/>
          <w:sz w:val="32"/>
          <w:szCs w:val="32"/>
          <w:rtl/>
          <w:lang w:bidi="ar-IQ"/>
        </w:rPr>
      </w:pPr>
      <w:r>
        <w:rPr>
          <w:rFonts w:asciiTheme="majorBidi" w:hAnsiTheme="majorBidi" w:cstheme="majorBidi" w:hint="cs"/>
          <w:sz w:val="32"/>
          <w:szCs w:val="32"/>
          <w:rtl/>
          <w:lang w:bidi="ar-IQ"/>
        </w:rPr>
        <w:lastRenderedPageBreak/>
        <w:t>14</w:t>
      </w:r>
      <w:r w:rsidR="000617A4" w:rsidRPr="00110E50">
        <w:rPr>
          <w:rFonts w:asciiTheme="majorBidi" w:hAnsiTheme="majorBidi" w:cstheme="majorBidi"/>
          <w:sz w:val="32"/>
          <w:szCs w:val="32"/>
          <w:rtl/>
          <w:lang w:bidi="ar-IQ"/>
        </w:rPr>
        <w:t xml:space="preserve">- المشاركة مع منظمة </w:t>
      </w:r>
      <w:r w:rsidR="000617A4" w:rsidRPr="00110E50">
        <w:rPr>
          <w:rFonts w:asciiTheme="majorBidi" w:hAnsiTheme="majorBidi" w:cstheme="majorBidi"/>
          <w:sz w:val="32"/>
          <w:szCs w:val="32"/>
          <w:lang w:bidi="ar-IQ"/>
        </w:rPr>
        <w:t>care</w:t>
      </w:r>
      <w:r w:rsidR="000617A4" w:rsidRPr="00110E50">
        <w:rPr>
          <w:rFonts w:asciiTheme="majorBidi" w:hAnsiTheme="majorBidi" w:cstheme="majorBidi"/>
          <w:sz w:val="32"/>
          <w:szCs w:val="32"/>
          <w:rtl/>
          <w:lang w:bidi="ar-IQ"/>
        </w:rPr>
        <w:t xml:space="preserve"> </w:t>
      </w:r>
      <w:r w:rsidR="000617A4" w:rsidRPr="00110E50">
        <w:rPr>
          <w:rFonts w:asciiTheme="majorBidi" w:hAnsiTheme="majorBidi" w:cstheme="majorBidi"/>
          <w:sz w:val="32"/>
          <w:szCs w:val="32"/>
          <w:rtl/>
          <w:lang w:val="af-ZA" w:bidi="ar-IQ"/>
        </w:rPr>
        <w:t>في مشروع يخص التغيرات المناخية وتأثيرها على صحة النساء.</w:t>
      </w:r>
    </w:p>
    <w:p w14:paraId="0AD3D0A1" w14:textId="77777777" w:rsidR="00762B72" w:rsidRPr="00071056" w:rsidRDefault="00071056" w:rsidP="00437916">
      <w:pPr>
        <w:bidi/>
        <w:spacing w:line="240" w:lineRule="auto"/>
        <w:ind w:rightChars="-500" w:right="-1100"/>
        <w:jc w:val="highKashida"/>
        <w:rPr>
          <w:rFonts w:asciiTheme="majorBidi" w:eastAsia="Calibri" w:hAnsiTheme="majorBidi" w:cstheme="majorBidi"/>
          <w:b/>
          <w:bCs/>
          <w:color w:val="FF0000"/>
          <w:sz w:val="32"/>
          <w:szCs w:val="32"/>
          <w:u w:val="single"/>
          <w:rtl/>
          <w:lang w:bidi="ar-IQ"/>
        </w:rPr>
      </w:pPr>
      <w:r w:rsidRPr="00071056">
        <w:rPr>
          <w:rFonts w:asciiTheme="majorBidi" w:eastAsia="Calibri" w:hAnsiTheme="majorBidi" w:cstheme="majorBidi" w:hint="cs"/>
          <w:b/>
          <w:bCs/>
          <w:color w:val="FF0000"/>
          <w:sz w:val="32"/>
          <w:szCs w:val="32"/>
          <w:u w:val="single"/>
          <w:rtl/>
          <w:lang w:bidi="ar-IQ"/>
        </w:rPr>
        <w:t>السادس عشر</w:t>
      </w:r>
      <w:r w:rsidR="007F27B4" w:rsidRPr="00071056">
        <w:rPr>
          <w:rFonts w:asciiTheme="majorBidi" w:eastAsia="Calibri" w:hAnsiTheme="majorBidi" w:cstheme="majorBidi" w:hint="cs"/>
          <w:b/>
          <w:bCs/>
          <w:color w:val="FF0000"/>
          <w:sz w:val="32"/>
          <w:szCs w:val="32"/>
          <w:u w:val="single"/>
          <w:rtl/>
          <w:lang w:bidi="ar-IQ"/>
        </w:rPr>
        <w:t>:</w:t>
      </w:r>
      <w:r w:rsidR="00EB7EB1" w:rsidRPr="00071056">
        <w:rPr>
          <w:rFonts w:asciiTheme="majorBidi" w:eastAsia="Calibri" w:hAnsiTheme="majorBidi" w:cstheme="majorBidi"/>
          <w:b/>
          <w:bCs/>
          <w:color w:val="FF0000"/>
          <w:sz w:val="32"/>
          <w:szCs w:val="32"/>
          <w:u w:val="single"/>
          <w:rtl/>
          <w:lang w:bidi="ar-IQ"/>
        </w:rPr>
        <w:t xml:space="preserve"> فيما يخص </w:t>
      </w:r>
      <w:r w:rsidR="00547BD5" w:rsidRPr="00071056">
        <w:rPr>
          <w:rFonts w:asciiTheme="majorBidi" w:eastAsia="Calibri" w:hAnsiTheme="majorBidi" w:cstheme="majorBidi" w:hint="cs"/>
          <w:b/>
          <w:bCs/>
          <w:color w:val="FF0000"/>
          <w:sz w:val="32"/>
          <w:szCs w:val="32"/>
          <w:u w:val="single"/>
          <w:rtl/>
          <w:lang w:bidi="ar-IQ"/>
        </w:rPr>
        <w:t>كبار السن</w:t>
      </w:r>
      <w:r w:rsidR="00EB7EB1" w:rsidRPr="00071056">
        <w:rPr>
          <w:rFonts w:asciiTheme="majorBidi" w:eastAsia="Calibri" w:hAnsiTheme="majorBidi" w:cstheme="majorBidi"/>
          <w:b/>
          <w:bCs/>
          <w:color w:val="FF0000"/>
          <w:sz w:val="32"/>
          <w:szCs w:val="32"/>
          <w:u w:val="single"/>
          <w:rtl/>
          <w:lang w:bidi="ar-IQ"/>
        </w:rPr>
        <w:t>:</w:t>
      </w:r>
      <w:r w:rsidR="00B3004A" w:rsidRPr="00071056">
        <w:rPr>
          <w:rFonts w:asciiTheme="majorBidi" w:eastAsia="Calibri" w:hAnsiTheme="majorBidi" w:cstheme="majorBidi"/>
          <w:b/>
          <w:bCs/>
          <w:color w:val="FF0000"/>
          <w:sz w:val="32"/>
          <w:szCs w:val="32"/>
          <w:u w:val="single"/>
          <w:rtl/>
          <w:lang w:bidi="ar-IQ"/>
        </w:rPr>
        <w:tab/>
      </w:r>
    </w:p>
    <w:p w14:paraId="0AD3D0A2" w14:textId="77777777" w:rsidR="0005670C" w:rsidRPr="00110E50" w:rsidRDefault="00437916" w:rsidP="00437916">
      <w:pPr>
        <w:bidi/>
        <w:spacing w:line="240" w:lineRule="auto"/>
        <w:ind w:rightChars="-204" w:right="-449"/>
        <w:jc w:val="high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1</w:t>
      </w:r>
      <w:r w:rsidR="0005670C" w:rsidRPr="00110E50">
        <w:rPr>
          <w:rFonts w:asciiTheme="majorBidi" w:eastAsia="Calibri" w:hAnsiTheme="majorBidi" w:cstheme="majorBidi"/>
          <w:sz w:val="32"/>
          <w:szCs w:val="32"/>
          <w:rtl/>
          <w:lang w:bidi="ar-IQ"/>
        </w:rPr>
        <w:t xml:space="preserve">- </w:t>
      </w:r>
      <w:proofErr w:type="spellStart"/>
      <w:r w:rsidR="0005670C" w:rsidRPr="00110E50">
        <w:rPr>
          <w:rFonts w:asciiTheme="majorBidi" w:eastAsia="Calibri" w:hAnsiTheme="majorBidi" w:cstheme="majorBidi"/>
          <w:sz w:val="32"/>
          <w:szCs w:val="32"/>
          <w:rtl/>
          <w:lang w:bidi="ar-IQ"/>
        </w:rPr>
        <w:t>إستحداث</w:t>
      </w:r>
      <w:proofErr w:type="spellEnd"/>
      <w:r w:rsidR="0005670C" w:rsidRPr="00110E50">
        <w:rPr>
          <w:rFonts w:asciiTheme="majorBidi" w:eastAsia="Calibri" w:hAnsiTheme="majorBidi" w:cstheme="majorBidi"/>
          <w:sz w:val="32"/>
          <w:szCs w:val="32"/>
          <w:rtl/>
          <w:lang w:bidi="ar-IQ"/>
        </w:rPr>
        <w:t xml:space="preserve"> 26 عيادة لكبار السن في </w:t>
      </w:r>
      <w:proofErr w:type="spellStart"/>
      <w:r w:rsidR="0005670C" w:rsidRPr="00110E50">
        <w:rPr>
          <w:rFonts w:asciiTheme="majorBidi" w:eastAsia="Calibri" w:hAnsiTheme="majorBidi" w:cstheme="majorBidi"/>
          <w:sz w:val="32"/>
          <w:szCs w:val="32"/>
          <w:rtl/>
          <w:lang w:bidi="ar-IQ"/>
        </w:rPr>
        <w:t>إستشاريات</w:t>
      </w:r>
      <w:proofErr w:type="spellEnd"/>
      <w:r w:rsidR="0005670C" w:rsidRPr="00110E50">
        <w:rPr>
          <w:rFonts w:asciiTheme="majorBidi" w:eastAsia="Calibri" w:hAnsiTheme="majorBidi" w:cstheme="majorBidi"/>
          <w:sz w:val="32"/>
          <w:szCs w:val="32"/>
          <w:rtl/>
          <w:lang w:bidi="ar-IQ"/>
        </w:rPr>
        <w:t xml:space="preserve"> المستشفيات في عموم محافظات العراق وفتح 133 وحدة طبية </w:t>
      </w:r>
      <w:proofErr w:type="gramStart"/>
      <w:r w:rsidR="0005670C" w:rsidRPr="00110E50">
        <w:rPr>
          <w:rFonts w:asciiTheme="majorBidi" w:eastAsia="Calibri" w:hAnsiTheme="majorBidi" w:cstheme="majorBidi"/>
          <w:sz w:val="32"/>
          <w:szCs w:val="32"/>
          <w:rtl/>
          <w:lang w:bidi="ar-IQ"/>
        </w:rPr>
        <w:t>متخصصة</w:t>
      </w:r>
      <w:r w:rsidR="0005670C" w:rsidRPr="00110E50">
        <w:rPr>
          <w:rFonts w:asciiTheme="majorBidi" w:eastAsia="Calibri" w:hAnsiTheme="majorBidi" w:cstheme="majorBidi"/>
          <w:sz w:val="32"/>
          <w:szCs w:val="32"/>
          <w:lang w:bidi="ar-IQ"/>
        </w:rPr>
        <w:t xml:space="preserve">  Poly</w:t>
      </w:r>
      <w:proofErr w:type="gramEnd"/>
      <w:r w:rsidR="0005670C" w:rsidRPr="00110E50">
        <w:rPr>
          <w:rFonts w:asciiTheme="majorBidi" w:eastAsia="Calibri" w:hAnsiTheme="majorBidi" w:cstheme="majorBidi"/>
          <w:sz w:val="32"/>
          <w:szCs w:val="32"/>
          <w:lang w:bidi="ar-IQ"/>
        </w:rPr>
        <w:t xml:space="preserve"> clinic </w:t>
      </w:r>
      <w:r w:rsidR="0005670C" w:rsidRPr="00110E50">
        <w:rPr>
          <w:rFonts w:asciiTheme="majorBidi" w:eastAsia="Calibri" w:hAnsiTheme="majorBidi" w:cstheme="majorBidi"/>
          <w:sz w:val="32"/>
          <w:szCs w:val="32"/>
          <w:rtl/>
          <w:lang w:bidi="ar-IQ"/>
        </w:rPr>
        <w:t>في 45 مركز رعاية صحية أولية في عموم محافظات العراق</w:t>
      </w:r>
    </w:p>
    <w:p w14:paraId="0AD3D0A3" w14:textId="77777777" w:rsidR="003C2832" w:rsidRPr="00110E50" w:rsidRDefault="00437916" w:rsidP="00437916">
      <w:pPr>
        <w:bidi/>
        <w:spacing w:line="259"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2</w:t>
      </w:r>
      <w:r w:rsidR="003C2832" w:rsidRPr="00110E50">
        <w:rPr>
          <w:rFonts w:asciiTheme="majorBidi" w:eastAsia="Calibri" w:hAnsiTheme="majorBidi" w:cstheme="majorBidi"/>
          <w:sz w:val="32"/>
          <w:szCs w:val="32"/>
          <w:rtl/>
          <w:lang w:bidi="ar-IQ"/>
        </w:rPr>
        <w:t>- ضمن برنامج استقدام الاطباء الاجانب لعلاج كافة المرضى العراقيين او سفر العراقيين للعلاج داخل وخارج العراق مجاناً على نفقة الحكومة العراقية وبرفقة فرق طبية ساندة في المستشفيات الاجنبية المتعاقدة مع الحكومة خلال الاعوام 2022- 2023-2024</w:t>
      </w:r>
    </w:p>
    <w:p w14:paraId="0AD3D0A4" w14:textId="77777777" w:rsidR="003C2832" w:rsidRPr="00110E50" w:rsidRDefault="00437916" w:rsidP="00437916">
      <w:pPr>
        <w:bidi/>
        <w:spacing w:line="259"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3-</w:t>
      </w:r>
      <w:r w:rsidR="00722927">
        <w:rPr>
          <w:rFonts w:asciiTheme="majorBidi" w:eastAsia="Calibri" w:hAnsiTheme="majorBidi" w:cstheme="majorBidi" w:hint="cs"/>
          <w:sz w:val="32"/>
          <w:szCs w:val="32"/>
          <w:rtl/>
          <w:lang w:bidi="ar-IQ"/>
        </w:rPr>
        <w:t xml:space="preserve"> </w:t>
      </w:r>
      <w:r w:rsidR="003C2832" w:rsidRPr="00110E50">
        <w:rPr>
          <w:rFonts w:asciiTheme="majorBidi" w:eastAsia="Calibri" w:hAnsiTheme="majorBidi" w:cstheme="majorBidi"/>
          <w:sz w:val="32"/>
          <w:szCs w:val="32"/>
          <w:rtl/>
          <w:lang w:bidi="ar-IQ"/>
        </w:rPr>
        <w:t xml:space="preserve">تم علاج ما يقارب 15,744 حالة كما نلاحظ التحول التدريجي في نسبة الاستقدام والاخلاء الطبي حيث بلغت نسبة الاستقدام لسنة 2022 هي 75% وسنة 2023 هي 68% وسنة 2024 هي 72% وخطة الحكومة ان يكون هناك تحول بصورة كاملة لاستقدام الملاكات الاجنبية وانهاء ملف الاخلاء الطبي للمرضى لعلاجهم خارج العراق كما تم التعاقد المباشر مع عدد من الاطباء الاجانب خلال الاعوام 2023-2024 مما ادى الى عدم وجود قوائم انتظار للمرضى حيث بلغ عدد العقود (11)طبيب وبعدة اختصاصات وتم استقدام (300) فريق اجنبي للعمل في بغداد والمحافظات </w:t>
      </w:r>
      <w:proofErr w:type="spellStart"/>
      <w:r w:rsidR="003C2832" w:rsidRPr="00110E50">
        <w:rPr>
          <w:rFonts w:asciiTheme="majorBidi" w:eastAsia="Calibri" w:hAnsiTheme="majorBidi" w:cstheme="majorBidi"/>
          <w:sz w:val="32"/>
          <w:szCs w:val="32"/>
          <w:rtl/>
          <w:lang w:bidi="ar-IQ"/>
        </w:rPr>
        <w:t>لاجراء</w:t>
      </w:r>
      <w:proofErr w:type="spellEnd"/>
      <w:r w:rsidR="003C2832" w:rsidRPr="00110E50">
        <w:rPr>
          <w:rFonts w:asciiTheme="majorBidi" w:eastAsia="Calibri" w:hAnsiTheme="majorBidi" w:cstheme="majorBidi"/>
          <w:sz w:val="32"/>
          <w:szCs w:val="32"/>
          <w:rtl/>
          <w:lang w:bidi="ar-IQ"/>
        </w:rPr>
        <w:t xml:space="preserve"> العم</w:t>
      </w:r>
      <w:r w:rsidR="00547BD5" w:rsidRPr="00110E50">
        <w:rPr>
          <w:rFonts w:asciiTheme="majorBidi" w:eastAsia="Calibri" w:hAnsiTheme="majorBidi" w:cstheme="majorBidi"/>
          <w:sz w:val="32"/>
          <w:szCs w:val="32"/>
          <w:rtl/>
          <w:lang w:bidi="ar-IQ"/>
        </w:rPr>
        <w:t>ليات الجراحية المعقدة للعراقيين</w:t>
      </w:r>
    </w:p>
    <w:p w14:paraId="0AD3D0A5" w14:textId="77777777" w:rsidR="00110E50" w:rsidRDefault="00437916" w:rsidP="00437916">
      <w:pPr>
        <w:tabs>
          <w:tab w:val="right" w:pos="3060"/>
        </w:tabs>
        <w:bidi/>
        <w:spacing w:line="240"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tl/>
          <w:lang w:bidi="ar-IQ"/>
        </w:rPr>
        <w:t>4</w:t>
      </w:r>
      <w:r w:rsidR="00762B72" w:rsidRPr="00110E50">
        <w:rPr>
          <w:rFonts w:asciiTheme="majorBidi" w:eastAsia="Calibri" w:hAnsiTheme="majorBidi" w:cstheme="majorBidi"/>
          <w:sz w:val="32"/>
          <w:szCs w:val="32"/>
          <w:rtl/>
          <w:lang w:bidi="ar-IQ"/>
        </w:rPr>
        <w:t xml:space="preserve">- المعالجين ضمن برنامج الإخلاء </w:t>
      </w:r>
      <w:proofErr w:type="gramStart"/>
      <w:r w:rsidR="00762B72" w:rsidRPr="00110E50">
        <w:rPr>
          <w:rFonts w:asciiTheme="majorBidi" w:eastAsia="Calibri" w:hAnsiTheme="majorBidi" w:cstheme="majorBidi"/>
          <w:sz w:val="32"/>
          <w:szCs w:val="32"/>
          <w:rtl/>
          <w:lang w:bidi="ar-IQ"/>
        </w:rPr>
        <w:t>الطبي  6,144</w:t>
      </w:r>
      <w:proofErr w:type="gramEnd"/>
      <w:r w:rsidR="00762B72" w:rsidRPr="00110E50">
        <w:rPr>
          <w:rFonts w:asciiTheme="majorBidi" w:eastAsia="Calibri" w:hAnsiTheme="majorBidi" w:cstheme="majorBidi"/>
          <w:sz w:val="32"/>
          <w:szCs w:val="32"/>
          <w:rtl/>
          <w:lang w:bidi="ar-IQ"/>
        </w:rPr>
        <w:t xml:space="preserve"> والمعالجين ضمن برنامج </w:t>
      </w:r>
      <w:proofErr w:type="spellStart"/>
      <w:r w:rsidR="00762B72" w:rsidRPr="00110E50">
        <w:rPr>
          <w:rFonts w:asciiTheme="majorBidi" w:eastAsia="Calibri" w:hAnsiTheme="majorBidi" w:cstheme="majorBidi"/>
          <w:sz w:val="32"/>
          <w:szCs w:val="32"/>
          <w:rtl/>
          <w:lang w:bidi="ar-IQ"/>
        </w:rPr>
        <w:t>الإستقدام</w:t>
      </w:r>
      <w:proofErr w:type="spellEnd"/>
      <w:r w:rsidR="00762B72" w:rsidRPr="00110E50">
        <w:rPr>
          <w:rFonts w:asciiTheme="majorBidi" w:eastAsia="Calibri" w:hAnsiTheme="majorBidi" w:cstheme="majorBidi"/>
          <w:sz w:val="32"/>
          <w:szCs w:val="32"/>
          <w:rtl/>
          <w:lang w:bidi="ar-IQ"/>
        </w:rPr>
        <w:t xml:space="preserve"> الطبي 15,511 ونسبة التحول التدريجي من الإخلاء الطبي الى </w:t>
      </w:r>
      <w:proofErr w:type="spellStart"/>
      <w:r w:rsidR="00762B72" w:rsidRPr="00110E50">
        <w:rPr>
          <w:rFonts w:asciiTheme="majorBidi" w:eastAsia="Calibri" w:hAnsiTheme="majorBidi" w:cstheme="majorBidi"/>
          <w:sz w:val="32"/>
          <w:szCs w:val="32"/>
          <w:rtl/>
          <w:lang w:bidi="ar-IQ"/>
        </w:rPr>
        <w:t>الإستقدام</w:t>
      </w:r>
      <w:proofErr w:type="spellEnd"/>
      <w:r w:rsidR="00762B72" w:rsidRPr="00110E50">
        <w:rPr>
          <w:rFonts w:asciiTheme="majorBidi" w:eastAsia="Calibri" w:hAnsiTheme="majorBidi" w:cstheme="majorBidi"/>
          <w:sz w:val="32"/>
          <w:szCs w:val="32"/>
          <w:rtl/>
          <w:lang w:bidi="ar-IQ"/>
        </w:rPr>
        <w:t xml:space="preserve"> للفرق الطبية الى العراق بلغت </w:t>
      </w:r>
      <w:proofErr w:type="gramStart"/>
      <w:r w:rsidR="00762B72" w:rsidRPr="00110E50">
        <w:rPr>
          <w:rFonts w:asciiTheme="majorBidi" w:eastAsia="Calibri" w:hAnsiTheme="majorBidi" w:cstheme="majorBidi"/>
          <w:sz w:val="32"/>
          <w:szCs w:val="32"/>
          <w:rtl/>
          <w:lang w:bidi="ar-IQ"/>
        </w:rPr>
        <w:t>اكثر</w:t>
      </w:r>
      <w:proofErr w:type="gramEnd"/>
      <w:r w:rsidR="00762B72" w:rsidRPr="00110E50">
        <w:rPr>
          <w:rFonts w:asciiTheme="majorBidi" w:eastAsia="Calibri" w:hAnsiTheme="majorBidi" w:cstheme="majorBidi"/>
          <w:sz w:val="32"/>
          <w:szCs w:val="32"/>
          <w:rtl/>
          <w:lang w:bidi="ar-IQ"/>
        </w:rPr>
        <w:t xml:space="preserve"> 86%</w:t>
      </w:r>
    </w:p>
    <w:p w14:paraId="0AD3D0A6" w14:textId="77777777" w:rsidR="00110E50" w:rsidRPr="00110E50" w:rsidRDefault="00110E50" w:rsidP="00110E50">
      <w:pPr>
        <w:tabs>
          <w:tab w:val="right" w:pos="3060"/>
        </w:tabs>
        <w:bidi/>
        <w:spacing w:after="0" w:line="240" w:lineRule="auto"/>
        <w:jc w:val="mediumKashida"/>
        <w:rPr>
          <w:rFonts w:asciiTheme="majorBidi" w:eastAsia="Calibri" w:hAnsiTheme="majorBidi" w:cstheme="majorBidi"/>
          <w:sz w:val="32"/>
          <w:szCs w:val="32"/>
          <w:rtl/>
          <w:lang w:bidi="ar-IQ"/>
        </w:rPr>
      </w:pPr>
    </w:p>
    <w:p w14:paraId="0AD3D0A7" w14:textId="77777777" w:rsidR="00762B72" w:rsidRPr="00762B72" w:rsidRDefault="00762B72" w:rsidP="00110E50">
      <w:pPr>
        <w:tabs>
          <w:tab w:val="right" w:pos="3060"/>
        </w:tabs>
        <w:bidi/>
        <w:spacing w:after="0" w:line="240" w:lineRule="auto"/>
        <w:jc w:val="both"/>
        <w:rPr>
          <w:rFonts w:asciiTheme="majorBidi" w:eastAsia="Calibri" w:hAnsiTheme="majorBidi" w:cstheme="majorBidi"/>
          <w:b/>
          <w:bCs/>
          <w:sz w:val="32"/>
          <w:szCs w:val="32"/>
          <w:rtl/>
          <w:lang w:bidi="ar-IQ"/>
        </w:rPr>
      </w:pPr>
      <w:r w:rsidRPr="00110E50">
        <w:rPr>
          <w:rFonts w:asciiTheme="majorBidi" w:eastAsia="Calibri" w:hAnsiTheme="majorBidi" w:cstheme="majorBidi"/>
          <w:b/>
          <w:bCs/>
          <w:sz w:val="32"/>
          <w:szCs w:val="32"/>
          <w:u w:val="single"/>
          <w:rtl/>
          <w:lang w:bidi="ar-IQ"/>
        </w:rPr>
        <w:t xml:space="preserve">- إدخال تقنيات جديدة وإجراء عمليات نوعية لأول مرة في العراق </w:t>
      </w:r>
      <w:proofErr w:type="gramStart"/>
      <w:r w:rsidRPr="00110E50">
        <w:rPr>
          <w:rFonts w:asciiTheme="majorBidi" w:eastAsia="Calibri" w:hAnsiTheme="majorBidi" w:cstheme="majorBidi"/>
          <w:b/>
          <w:bCs/>
          <w:sz w:val="32"/>
          <w:szCs w:val="32"/>
          <w:u w:val="single"/>
          <w:rtl/>
          <w:lang w:bidi="ar-IQ"/>
        </w:rPr>
        <w:t>منها</w:t>
      </w:r>
      <w:r w:rsidRPr="00762B72">
        <w:rPr>
          <w:rFonts w:asciiTheme="majorBidi" w:eastAsia="Calibri" w:hAnsiTheme="majorBidi" w:cstheme="majorBidi"/>
          <w:b/>
          <w:bCs/>
          <w:sz w:val="32"/>
          <w:szCs w:val="32"/>
          <w:lang w:bidi="ar-IQ"/>
        </w:rPr>
        <w:t xml:space="preserve"> :</w:t>
      </w:r>
      <w:proofErr w:type="gramEnd"/>
      <w:r w:rsidRPr="00762B72">
        <w:rPr>
          <w:rFonts w:asciiTheme="majorBidi" w:eastAsia="Calibri" w:hAnsiTheme="majorBidi" w:cstheme="majorBidi"/>
          <w:b/>
          <w:bCs/>
          <w:sz w:val="32"/>
          <w:szCs w:val="32"/>
          <w:lang w:bidi="ar-IQ"/>
        </w:rPr>
        <w:t xml:space="preserve"> </w:t>
      </w:r>
    </w:p>
    <w:p w14:paraId="0AD3D0A8" w14:textId="77777777" w:rsidR="00762B72" w:rsidRPr="00762B72" w:rsidRDefault="00762B72" w:rsidP="00110E50">
      <w:pPr>
        <w:numPr>
          <w:ilvl w:val="0"/>
          <w:numId w:val="5"/>
        </w:numPr>
        <w:tabs>
          <w:tab w:val="right" w:pos="3060"/>
        </w:tabs>
        <w:bidi/>
        <w:spacing w:after="0" w:line="240" w:lineRule="auto"/>
        <w:ind w:left="0"/>
        <w:contextualSpacing/>
        <w:jc w:val="both"/>
        <w:rPr>
          <w:rFonts w:asciiTheme="majorBidi" w:eastAsia="Calibri" w:hAnsiTheme="majorBidi" w:cstheme="majorBidi"/>
          <w:b/>
          <w:bCs/>
          <w:sz w:val="32"/>
          <w:szCs w:val="32"/>
          <w:rtl/>
          <w:lang w:bidi="ar-IQ"/>
        </w:rPr>
      </w:pPr>
      <w:r w:rsidRPr="00762B72">
        <w:rPr>
          <w:rFonts w:asciiTheme="majorBidi" w:eastAsia="Calibri" w:hAnsiTheme="majorBidi" w:cstheme="majorBidi"/>
          <w:b/>
          <w:bCs/>
          <w:sz w:val="32"/>
          <w:szCs w:val="32"/>
          <w:rtl/>
          <w:lang w:bidi="ar-IQ"/>
        </w:rPr>
        <w:t>زراعة القلب الصناعي</w:t>
      </w:r>
    </w:p>
    <w:p w14:paraId="0AD3D0A9" w14:textId="77777777" w:rsidR="00762B72" w:rsidRPr="00762B72" w:rsidRDefault="00762B72" w:rsidP="00110E50">
      <w:pPr>
        <w:numPr>
          <w:ilvl w:val="0"/>
          <w:numId w:val="5"/>
        </w:numPr>
        <w:tabs>
          <w:tab w:val="right" w:pos="3060"/>
        </w:tabs>
        <w:bidi/>
        <w:spacing w:after="0" w:line="240" w:lineRule="auto"/>
        <w:ind w:left="0"/>
        <w:contextualSpacing/>
        <w:jc w:val="both"/>
        <w:rPr>
          <w:rFonts w:asciiTheme="majorBidi" w:eastAsia="Calibri" w:hAnsiTheme="majorBidi" w:cstheme="majorBidi"/>
          <w:b/>
          <w:bCs/>
          <w:sz w:val="32"/>
          <w:szCs w:val="32"/>
          <w:rtl/>
          <w:lang w:bidi="ar-IQ"/>
        </w:rPr>
      </w:pPr>
      <w:r w:rsidRPr="00762B72">
        <w:rPr>
          <w:rFonts w:asciiTheme="majorBidi" w:eastAsia="Calibri" w:hAnsiTheme="majorBidi" w:cstheme="majorBidi"/>
          <w:b/>
          <w:bCs/>
          <w:sz w:val="32"/>
          <w:szCs w:val="32"/>
          <w:rtl/>
          <w:lang w:bidi="ar-IQ"/>
        </w:rPr>
        <w:t>زراعة نخاع نقي العظم</w:t>
      </w:r>
      <w:r w:rsidRPr="00762B72">
        <w:rPr>
          <w:rFonts w:asciiTheme="majorBidi" w:eastAsia="Calibri" w:hAnsiTheme="majorBidi" w:cstheme="majorBidi"/>
          <w:b/>
          <w:bCs/>
          <w:sz w:val="32"/>
          <w:szCs w:val="32"/>
          <w:lang w:bidi="ar-IQ"/>
        </w:rPr>
        <w:t xml:space="preserve"> </w:t>
      </w:r>
    </w:p>
    <w:p w14:paraId="0AD3D0AA" w14:textId="77777777" w:rsidR="00762B72" w:rsidRPr="00762B72" w:rsidRDefault="00762B72" w:rsidP="00110E50">
      <w:pPr>
        <w:numPr>
          <w:ilvl w:val="0"/>
          <w:numId w:val="5"/>
        </w:numPr>
        <w:tabs>
          <w:tab w:val="right" w:pos="3060"/>
        </w:tabs>
        <w:bidi/>
        <w:spacing w:after="0" w:line="240" w:lineRule="auto"/>
        <w:ind w:left="0"/>
        <w:contextualSpacing/>
        <w:jc w:val="both"/>
        <w:rPr>
          <w:rFonts w:asciiTheme="majorBidi" w:eastAsia="Calibri" w:hAnsiTheme="majorBidi" w:cstheme="majorBidi"/>
          <w:b/>
          <w:bCs/>
          <w:sz w:val="32"/>
          <w:szCs w:val="32"/>
          <w:rtl/>
          <w:lang w:bidi="ar-IQ"/>
        </w:rPr>
      </w:pPr>
      <w:r w:rsidRPr="00762B72">
        <w:rPr>
          <w:rFonts w:asciiTheme="majorBidi" w:eastAsia="Calibri" w:hAnsiTheme="majorBidi" w:cstheme="majorBidi"/>
          <w:b/>
          <w:bCs/>
          <w:sz w:val="32"/>
          <w:szCs w:val="32"/>
          <w:rtl/>
          <w:lang w:bidi="ar-IQ"/>
        </w:rPr>
        <w:t>زراعة الأطراف الذكية</w:t>
      </w:r>
      <w:r w:rsidRPr="00762B72">
        <w:rPr>
          <w:rFonts w:asciiTheme="majorBidi" w:eastAsia="Calibri" w:hAnsiTheme="majorBidi" w:cstheme="majorBidi"/>
          <w:b/>
          <w:bCs/>
          <w:sz w:val="32"/>
          <w:szCs w:val="32"/>
          <w:lang w:bidi="ar-IQ"/>
        </w:rPr>
        <w:t xml:space="preserve"> </w:t>
      </w:r>
    </w:p>
    <w:p w14:paraId="0AD3D0AB" w14:textId="77777777" w:rsidR="00762B72" w:rsidRPr="00762B72" w:rsidRDefault="00762B72" w:rsidP="00437916">
      <w:pPr>
        <w:numPr>
          <w:ilvl w:val="0"/>
          <w:numId w:val="5"/>
        </w:numPr>
        <w:tabs>
          <w:tab w:val="right" w:pos="3060"/>
        </w:tabs>
        <w:bidi/>
        <w:spacing w:after="0" w:line="240" w:lineRule="auto"/>
        <w:ind w:left="0"/>
        <w:contextualSpacing/>
        <w:jc w:val="mediumKashida"/>
        <w:rPr>
          <w:rFonts w:asciiTheme="majorBidi" w:eastAsia="Calibri" w:hAnsiTheme="majorBidi" w:cstheme="majorBidi"/>
          <w:b/>
          <w:bCs/>
          <w:sz w:val="32"/>
          <w:szCs w:val="32"/>
          <w:rtl/>
          <w:lang w:bidi="ar-IQ"/>
        </w:rPr>
      </w:pPr>
      <w:r w:rsidRPr="00762B72">
        <w:rPr>
          <w:rFonts w:asciiTheme="majorBidi" w:eastAsia="Calibri" w:hAnsiTheme="majorBidi" w:cstheme="majorBidi"/>
          <w:b/>
          <w:bCs/>
          <w:sz w:val="32"/>
          <w:szCs w:val="32"/>
          <w:rtl/>
          <w:lang w:bidi="ar-IQ"/>
        </w:rPr>
        <w:t>زراعة 1321 قرنية عين في مستشفى ابن الهيثم</w:t>
      </w:r>
      <w:r w:rsidRPr="00762B72">
        <w:rPr>
          <w:rFonts w:asciiTheme="majorBidi" w:eastAsia="Calibri" w:hAnsiTheme="majorBidi" w:cstheme="majorBidi"/>
          <w:b/>
          <w:bCs/>
          <w:sz w:val="32"/>
          <w:szCs w:val="32"/>
          <w:lang w:bidi="ar-IQ"/>
        </w:rPr>
        <w:t xml:space="preserve"> </w:t>
      </w:r>
      <w:r w:rsidRPr="00762B72">
        <w:rPr>
          <w:rFonts w:asciiTheme="majorBidi" w:eastAsia="Calibri" w:hAnsiTheme="majorBidi" w:cstheme="majorBidi"/>
          <w:b/>
          <w:bCs/>
          <w:sz w:val="32"/>
          <w:szCs w:val="32"/>
          <w:rtl/>
          <w:lang w:bidi="ar-IQ"/>
        </w:rPr>
        <w:t>وابن سينا التدريبي</w:t>
      </w:r>
      <w:r w:rsidRPr="00762B72">
        <w:rPr>
          <w:rFonts w:asciiTheme="majorBidi" w:eastAsia="Calibri" w:hAnsiTheme="majorBidi" w:cstheme="majorBidi"/>
          <w:b/>
          <w:bCs/>
          <w:sz w:val="32"/>
          <w:szCs w:val="32"/>
          <w:lang w:bidi="ar-IQ"/>
        </w:rPr>
        <w:t xml:space="preserve"> </w:t>
      </w:r>
      <w:r w:rsidRPr="00762B72">
        <w:rPr>
          <w:rFonts w:asciiTheme="majorBidi" w:eastAsia="Calibri" w:hAnsiTheme="majorBidi" w:cstheme="majorBidi"/>
          <w:b/>
          <w:bCs/>
          <w:sz w:val="32"/>
          <w:szCs w:val="32"/>
          <w:rtl/>
          <w:lang w:bidi="ar-IQ"/>
        </w:rPr>
        <w:t>وقريباً سيتم إجراء عمليات لزراعة الكبد</w:t>
      </w:r>
      <w:r w:rsidRPr="00762B72">
        <w:rPr>
          <w:rFonts w:asciiTheme="majorBidi" w:eastAsia="Calibri" w:hAnsiTheme="majorBidi" w:cstheme="majorBidi"/>
          <w:b/>
          <w:bCs/>
          <w:sz w:val="32"/>
          <w:szCs w:val="32"/>
          <w:lang w:bidi="ar-IQ"/>
        </w:rPr>
        <w:t xml:space="preserve"> </w:t>
      </w:r>
      <w:r w:rsidRPr="00762B72">
        <w:rPr>
          <w:rFonts w:asciiTheme="majorBidi" w:eastAsia="Calibri" w:hAnsiTheme="majorBidi" w:cstheme="majorBidi"/>
          <w:b/>
          <w:bCs/>
          <w:sz w:val="32"/>
          <w:szCs w:val="32"/>
          <w:rtl/>
          <w:lang w:bidi="ar-IQ"/>
        </w:rPr>
        <w:t>وعشرات العمليات النوعية الأخرى و239،714 عملية قلب مفتوح وتداخل قسطاري</w:t>
      </w:r>
    </w:p>
    <w:p w14:paraId="0AD3D0AC" w14:textId="77777777" w:rsidR="00437916" w:rsidRPr="007445F4" w:rsidRDefault="00437916" w:rsidP="00437916">
      <w:pPr>
        <w:bidi/>
        <w:spacing w:after="0"/>
        <w:ind w:right="-180"/>
        <w:jc w:val="both"/>
        <w:rPr>
          <w:rFonts w:asciiTheme="majorBidi" w:eastAsia="DengXian" w:hAnsiTheme="majorBidi" w:cstheme="majorBidi"/>
          <w:b/>
          <w:bCs/>
          <w:kern w:val="24"/>
          <w:sz w:val="32"/>
          <w:szCs w:val="32"/>
          <w:rtl/>
          <w:lang w:bidi="ar-IQ"/>
        </w:rPr>
      </w:pPr>
    </w:p>
    <w:p w14:paraId="0AD3D0AD" w14:textId="77777777" w:rsidR="00722927" w:rsidRDefault="00722927" w:rsidP="00D6621D">
      <w:pPr>
        <w:bidi/>
        <w:rPr>
          <w:rFonts w:asciiTheme="majorBidi" w:hAnsiTheme="majorBidi" w:cstheme="majorBidi"/>
          <w:b/>
          <w:bCs/>
          <w:sz w:val="32"/>
          <w:szCs w:val="32"/>
          <w:u w:val="single"/>
          <w:rtl/>
          <w:lang w:bidi="ar-IQ"/>
        </w:rPr>
      </w:pPr>
    </w:p>
    <w:p w14:paraId="0AD3D0AE" w14:textId="77777777" w:rsidR="00D6621D" w:rsidRPr="00071056" w:rsidRDefault="00071056" w:rsidP="00722927">
      <w:pPr>
        <w:bidi/>
        <w:rPr>
          <w:rFonts w:asciiTheme="majorBidi" w:hAnsiTheme="majorBidi" w:cstheme="majorBidi"/>
          <w:b/>
          <w:bCs/>
          <w:color w:val="FF0000"/>
          <w:sz w:val="32"/>
          <w:szCs w:val="32"/>
          <w:u w:val="single"/>
          <w:rtl/>
          <w:lang w:bidi="ar-IQ"/>
        </w:rPr>
      </w:pPr>
      <w:r w:rsidRPr="00071056">
        <w:rPr>
          <w:rFonts w:asciiTheme="majorBidi" w:hAnsiTheme="majorBidi" w:cstheme="majorBidi" w:hint="cs"/>
          <w:b/>
          <w:bCs/>
          <w:color w:val="FF0000"/>
          <w:sz w:val="32"/>
          <w:szCs w:val="32"/>
          <w:u w:val="single"/>
          <w:rtl/>
          <w:lang w:bidi="ar-IQ"/>
        </w:rPr>
        <w:t>السابع</w:t>
      </w:r>
      <w:r w:rsidR="00547BD5" w:rsidRPr="00071056">
        <w:rPr>
          <w:rFonts w:asciiTheme="majorBidi" w:hAnsiTheme="majorBidi" w:cstheme="majorBidi" w:hint="cs"/>
          <w:b/>
          <w:bCs/>
          <w:color w:val="FF0000"/>
          <w:sz w:val="32"/>
          <w:szCs w:val="32"/>
          <w:u w:val="single"/>
          <w:rtl/>
          <w:lang w:bidi="ar-IQ"/>
        </w:rPr>
        <w:t xml:space="preserve"> عشر</w:t>
      </w:r>
      <w:r w:rsidR="007F27B4" w:rsidRPr="00071056">
        <w:rPr>
          <w:rFonts w:asciiTheme="majorBidi" w:hAnsiTheme="majorBidi" w:cstheme="majorBidi" w:hint="cs"/>
          <w:b/>
          <w:bCs/>
          <w:color w:val="FF0000"/>
          <w:sz w:val="32"/>
          <w:szCs w:val="32"/>
          <w:u w:val="single"/>
          <w:rtl/>
          <w:lang w:bidi="ar-IQ"/>
        </w:rPr>
        <w:t>:</w:t>
      </w:r>
      <w:r w:rsidR="00202718" w:rsidRPr="00071056">
        <w:rPr>
          <w:rFonts w:asciiTheme="majorBidi" w:hAnsiTheme="majorBidi" w:cstheme="majorBidi"/>
          <w:b/>
          <w:bCs/>
          <w:color w:val="FF0000"/>
          <w:sz w:val="32"/>
          <w:szCs w:val="32"/>
          <w:u w:val="single"/>
          <w:rtl/>
          <w:lang w:bidi="ar-IQ"/>
        </w:rPr>
        <w:t xml:space="preserve"> </w:t>
      </w:r>
      <w:r w:rsidR="00D6621D" w:rsidRPr="00071056">
        <w:rPr>
          <w:rFonts w:asciiTheme="majorBidi" w:hAnsiTheme="majorBidi" w:cstheme="majorBidi"/>
          <w:b/>
          <w:bCs/>
          <w:color w:val="FF0000"/>
          <w:sz w:val="32"/>
          <w:szCs w:val="32"/>
          <w:u w:val="single"/>
          <w:rtl/>
          <w:lang w:bidi="ar-IQ"/>
        </w:rPr>
        <w:t>الحق في الخصوصية في العصر الرقمي:</w:t>
      </w:r>
    </w:p>
    <w:p w14:paraId="0AD3D0AF" w14:textId="77777777" w:rsidR="00202718" w:rsidRPr="007445F4" w:rsidRDefault="007F4C95" w:rsidP="00632917">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 xml:space="preserve">بلغ عدد البرامج المستحدثة للتحول الرقمي 154 برنامج </w:t>
      </w:r>
    </w:p>
    <w:tbl>
      <w:tblPr>
        <w:tblStyle w:val="TableGrid"/>
        <w:bidiVisual/>
        <w:tblW w:w="10350" w:type="dxa"/>
        <w:tblInd w:w="-342" w:type="dxa"/>
        <w:tblLook w:val="04A0" w:firstRow="1" w:lastRow="0" w:firstColumn="1" w:lastColumn="0" w:noHBand="0" w:noVBand="1"/>
      </w:tblPr>
      <w:tblGrid>
        <w:gridCol w:w="540"/>
        <w:gridCol w:w="1890"/>
        <w:gridCol w:w="3780"/>
        <w:gridCol w:w="4140"/>
      </w:tblGrid>
      <w:tr w:rsidR="007445F4" w:rsidRPr="007445F4" w14:paraId="0AD3D0B4" w14:textId="77777777" w:rsidTr="00437916">
        <w:tc>
          <w:tcPr>
            <w:tcW w:w="540" w:type="dxa"/>
            <w:shd w:val="clear" w:color="auto" w:fill="FABF8F" w:themeFill="accent6" w:themeFillTint="99"/>
          </w:tcPr>
          <w:p w14:paraId="0AD3D0B0"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ت</w:t>
            </w:r>
          </w:p>
        </w:tc>
        <w:tc>
          <w:tcPr>
            <w:tcW w:w="1890" w:type="dxa"/>
            <w:shd w:val="clear" w:color="auto" w:fill="FABF8F" w:themeFill="accent6" w:themeFillTint="99"/>
          </w:tcPr>
          <w:p w14:paraId="0AD3D0B1"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المنصة الالكترونية</w:t>
            </w:r>
          </w:p>
        </w:tc>
        <w:tc>
          <w:tcPr>
            <w:tcW w:w="3780" w:type="dxa"/>
            <w:shd w:val="clear" w:color="auto" w:fill="FABF8F" w:themeFill="accent6" w:themeFillTint="99"/>
          </w:tcPr>
          <w:p w14:paraId="0AD3D0B2"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 xml:space="preserve">الادارة </w:t>
            </w:r>
          </w:p>
        </w:tc>
        <w:tc>
          <w:tcPr>
            <w:tcW w:w="4140" w:type="dxa"/>
            <w:shd w:val="clear" w:color="auto" w:fill="FABF8F" w:themeFill="accent6" w:themeFillTint="99"/>
          </w:tcPr>
          <w:p w14:paraId="0AD3D0B3"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الية العمل</w:t>
            </w:r>
          </w:p>
        </w:tc>
      </w:tr>
      <w:tr w:rsidR="007445F4" w:rsidRPr="007445F4" w14:paraId="0AD3D0B9" w14:textId="77777777" w:rsidTr="00E731D0">
        <w:tc>
          <w:tcPr>
            <w:tcW w:w="540" w:type="dxa"/>
          </w:tcPr>
          <w:p w14:paraId="0AD3D0B5"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1</w:t>
            </w:r>
          </w:p>
        </w:tc>
        <w:tc>
          <w:tcPr>
            <w:tcW w:w="1890" w:type="dxa"/>
          </w:tcPr>
          <w:p w14:paraId="0AD3D0B6"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منصة فحص الوافدين</w:t>
            </w:r>
          </w:p>
        </w:tc>
        <w:tc>
          <w:tcPr>
            <w:tcW w:w="3780" w:type="dxa"/>
          </w:tcPr>
          <w:p w14:paraId="0AD3D0B7"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 xml:space="preserve">المركز الوطني </w:t>
            </w:r>
            <w:proofErr w:type="spellStart"/>
            <w:r w:rsidRPr="007445F4">
              <w:rPr>
                <w:rFonts w:asciiTheme="majorBidi" w:hAnsiTheme="majorBidi" w:cstheme="majorBidi"/>
                <w:b/>
                <w:bCs/>
                <w:sz w:val="28"/>
                <w:szCs w:val="28"/>
                <w:rtl/>
                <w:lang w:bidi="ar-IQ"/>
              </w:rPr>
              <w:t>للايدز</w:t>
            </w:r>
            <w:proofErr w:type="spellEnd"/>
            <w:r w:rsidRPr="007445F4">
              <w:rPr>
                <w:rFonts w:asciiTheme="majorBidi" w:hAnsiTheme="majorBidi" w:cstheme="majorBidi"/>
                <w:b/>
                <w:bCs/>
                <w:sz w:val="28"/>
                <w:szCs w:val="28"/>
                <w:rtl/>
                <w:lang w:bidi="ar-IQ"/>
              </w:rPr>
              <w:t xml:space="preserve"> +شعبة تكنولوجيا/ دائرتنا+ مركز البيانات الوطني /الامانة العامة لمجلس الوزراء</w:t>
            </w:r>
          </w:p>
        </w:tc>
        <w:tc>
          <w:tcPr>
            <w:tcW w:w="4140" w:type="dxa"/>
          </w:tcPr>
          <w:p w14:paraId="0AD3D0B8"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 xml:space="preserve">تسهيل اجراءات فحص الوافدين عن طريق مراكز الفحص المنتشرة في دوائر الصحة قبل </w:t>
            </w:r>
            <w:proofErr w:type="gramStart"/>
            <w:r w:rsidRPr="007445F4">
              <w:rPr>
                <w:rFonts w:asciiTheme="majorBidi" w:hAnsiTheme="majorBidi" w:cstheme="majorBidi"/>
                <w:b/>
                <w:bCs/>
                <w:sz w:val="28"/>
                <w:szCs w:val="28"/>
                <w:rtl/>
                <w:lang w:bidi="ar-IQ"/>
              </w:rPr>
              <w:t>المراجعة ،وبعد</w:t>
            </w:r>
            <w:proofErr w:type="gramEnd"/>
            <w:r w:rsidRPr="007445F4">
              <w:rPr>
                <w:rFonts w:asciiTheme="majorBidi" w:hAnsiTheme="majorBidi" w:cstheme="majorBidi"/>
                <w:b/>
                <w:bCs/>
                <w:sz w:val="28"/>
                <w:szCs w:val="28"/>
                <w:rtl/>
                <w:lang w:bidi="ar-IQ"/>
              </w:rPr>
              <w:t xml:space="preserve"> ذلك استخراج النتائج وارسالها الى مديرية الاقامة والجنسية ويتم من قبل العاملين في مراكز فحص الوافدين في دوائر </w:t>
            </w:r>
            <w:proofErr w:type="gramStart"/>
            <w:r w:rsidRPr="007445F4">
              <w:rPr>
                <w:rFonts w:asciiTheme="majorBidi" w:hAnsiTheme="majorBidi" w:cstheme="majorBidi"/>
                <w:b/>
                <w:bCs/>
                <w:sz w:val="28"/>
                <w:szCs w:val="28"/>
                <w:rtl/>
                <w:lang w:bidi="ar-IQ"/>
              </w:rPr>
              <w:t>الصحة .</w:t>
            </w:r>
            <w:proofErr w:type="gramEnd"/>
          </w:p>
        </w:tc>
      </w:tr>
      <w:tr w:rsidR="007445F4" w:rsidRPr="007445F4" w14:paraId="0AD3D0BE" w14:textId="77777777" w:rsidTr="00E731D0">
        <w:tc>
          <w:tcPr>
            <w:tcW w:w="540" w:type="dxa"/>
          </w:tcPr>
          <w:p w14:paraId="0AD3D0BA"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2</w:t>
            </w:r>
          </w:p>
        </w:tc>
        <w:tc>
          <w:tcPr>
            <w:tcW w:w="1890" w:type="dxa"/>
          </w:tcPr>
          <w:p w14:paraId="0AD3D0BB"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 xml:space="preserve">الكشف المبكر عن الضغط والسكري </w:t>
            </w:r>
          </w:p>
        </w:tc>
        <w:tc>
          <w:tcPr>
            <w:tcW w:w="3780" w:type="dxa"/>
          </w:tcPr>
          <w:p w14:paraId="0AD3D0BC"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قسم السيطرة والوقاية على الامراض غير الانتقالية</w:t>
            </w:r>
          </w:p>
        </w:tc>
        <w:tc>
          <w:tcPr>
            <w:tcW w:w="4140" w:type="dxa"/>
          </w:tcPr>
          <w:p w14:paraId="0AD3D0BD"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البرنامج مصمم باستخدام (اكسل) حيث يتم تجميع البيانات وارسالها من قبل منسقي وحدات الامراض غير الانتقالية في المراكز الصحية الى قسم السيطرة والوقاية على الامراض غير الانتقالية.</w:t>
            </w:r>
          </w:p>
        </w:tc>
      </w:tr>
      <w:tr w:rsidR="007445F4" w:rsidRPr="007445F4" w14:paraId="0AD3D0C3" w14:textId="77777777" w:rsidTr="00E731D0">
        <w:tc>
          <w:tcPr>
            <w:tcW w:w="540" w:type="dxa"/>
          </w:tcPr>
          <w:p w14:paraId="0AD3D0BF"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3</w:t>
            </w:r>
          </w:p>
        </w:tc>
        <w:tc>
          <w:tcPr>
            <w:tcW w:w="1890" w:type="dxa"/>
          </w:tcPr>
          <w:p w14:paraId="0AD3D0C0"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 xml:space="preserve">برنامج وفيات الامهات </w:t>
            </w:r>
          </w:p>
        </w:tc>
        <w:tc>
          <w:tcPr>
            <w:tcW w:w="3780" w:type="dxa"/>
          </w:tcPr>
          <w:p w14:paraId="0AD3D0C1"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قسم الصحة الانجابية والصحية المدرسية +شعبة تكنولوجيا المعلومات</w:t>
            </w:r>
          </w:p>
        </w:tc>
        <w:tc>
          <w:tcPr>
            <w:tcW w:w="4140" w:type="dxa"/>
          </w:tcPr>
          <w:p w14:paraId="0AD3D0C2"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 xml:space="preserve">رصد حالات الوفيات التي تحدث اثناء الولادة المستشفيات على مستوى العراق ويتم ارسال البيانات من قبل وحدات الصحة الانجابية في المستشفيات الى القسم </w:t>
            </w:r>
            <w:proofErr w:type="gramStart"/>
            <w:r w:rsidRPr="007445F4">
              <w:rPr>
                <w:rFonts w:asciiTheme="majorBidi" w:hAnsiTheme="majorBidi" w:cstheme="majorBidi"/>
                <w:b/>
                <w:bCs/>
                <w:sz w:val="28"/>
                <w:szCs w:val="28"/>
                <w:rtl/>
                <w:lang w:bidi="ar-IQ"/>
              </w:rPr>
              <w:t>المعني .</w:t>
            </w:r>
            <w:proofErr w:type="gramEnd"/>
          </w:p>
        </w:tc>
      </w:tr>
      <w:tr w:rsidR="007445F4" w:rsidRPr="007445F4" w14:paraId="0AD3D0C8" w14:textId="77777777" w:rsidTr="00E731D0">
        <w:tc>
          <w:tcPr>
            <w:tcW w:w="540" w:type="dxa"/>
          </w:tcPr>
          <w:p w14:paraId="0AD3D0C4"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4</w:t>
            </w:r>
          </w:p>
        </w:tc>
        <w:tc>
          <w:tcPr>
            <w:tcW w:w="1890" w:type="dxa"/>
          </w:tcPr>
          <w:p w14:paraId="0AD3D0C5" w14:textId="77777777" w:rsidR="00D6621D" w:rsidRPr="007445F4" w:rsidRDefault="00D6621D" w:rsidP="007D3A73">
            <w:pPr>
              <w:bidi/>
              <w:rPr>
                <w:rFonts w:asciiTheme="majorBidi" w:hAnsiTheme="majorBidi" w:cstheme="majorBidi"/>
                <w:b/>
                <w:bCs/>
                <w:sz w:val="28"/>
                <w:szCs w:val="28"/>
                <w:lang w:val="af-ZA" w:bidi="ar-IQ"/>
              </w:rPr>
            </w:pPr>
            <w:r w:rsidRPr="007445F4">
              <w:rPr>
                <w:rFonts w:asciiTheme="majorBidi" w:hAnsiTheme="majorBidi" w:cstheme="majorBidi"/>
                <w:b/>
                <w:bCs/>
                <w:sz w:val="28"/>
                <w:szCs w:val="28"/>
                <w:rtl/>
                <w:lang w:bidi="ar-IQ"/>
              </w:rPr>
              <w:t xml:space="preserve">منصة الاحداث الوبائيات باستخدام نظام </w:t>
            </w:r>
            <w:r w:rsidRPr="007445F4">
              <w:rPr>
                <w:rFonts w:asciiTheme="majorBidi" w:hAnsiTheme="majorBidi" w:cstheme="majorBidi"/>
                <w:b/>
                <w:bCs/>
                <w:sz w:val="28"/>
                <w:szCs w:val="28"/>
                <w:lang w:bidi="ar-IQ"/>
              </w:rPr>
              <w:t>DHls2</w:t>
            </w:r>
          </w:p>
        </w:tc>
        <w:tc>
          <w:tcPr>
            <w:tcW w:w="3780" w:type="dxa"/>
          </w:tcPr>
          <w:p w14:paraId="0AD3D0C6" w14:textId="77777777" w:rsidR="00D6621D" w:rsidRPr="007445F4" w:rsidRDefault="00D6621D" w:rsidP="007D3A73">
            <w:pPr>
              <w:bidi/>
              <w:rPr>
                <w:rFonts w:asciiTheme="majorBidi" w:hAnsiTheme="majorBidi" w:cstheme="majorBidi"/>
                <w:b/>
                <w:bCs/>
                <w:sz w:val="28"/>
                <w:szCs w:val="28"/>
                <w:rtl/>
                <w:lang w:val="af-ZA" w:bidi="ar-IQ"/>
              </w:rPr>
            </w:pPr>
            <w:r w:rsidRPr="007445F4">
              <w:rPr>
                <w:rFonts w:asciiTheme="majorBidi" w:hAnsiTheme="majorBidi" w:cstheme="majorBidi"/>
                <w:b/>
                <w:bCs/>
                <w:sz w:val="28"/>
                <w:szCs w:val="28"/>
                <w:rtl/>
                <w:lang w:val="af-ZA" w:bidi="ar-IQ"/>
              </w:rPr>
              <w:t xml:space="preserve">الفريق الاساسي لتطبيق منصة </w:t>
            </w:r>
            <w:r w:rsidRPr="007445F4">
              <w:rPr>
                <w:rFonts w:asciiTheme="majorBidi" w:hAnsiTheme="majorBidi" w:cstheme="majorBidi"/>
                <w:b/>
                <w:bCs/>
                <w:sz w:val="28"/>
                <w:szCs w:val="28"/>
                <w:lang w:val="af-ZA" w:bidi="ar-IQ"/>
              </w:rPr>
              <w:t>DHls2</w:t>
            </w:r>
            <w:r w:rsidRPr="007445F4">
              <w:rPr>
                <w:rFonts w:asciiTheme="majorBidi" w:hAnsiTheme="majorBidi" w:cstheme="majorBidi"/>
                <w:b/>
                <w:bCs/>
                <w:sz w:val="28"/>
                <w:szCs w:val="28"/>
                <w:rtl/>
                <w:lang w:val="af-ZA" w:bidi="ar-IQ"/>
              </w:rPr>
              <w:t xml:space="preserve"> وقسم الوبائيات /دائرتنا</w:t>
            </w:r>
          </w:p>
        </w:tc>
        <w:tc>
          <w:tcPr>
            <w:tcW w:w="4140" w:type="dxa"/>
          </w:tcPr>
          <w:p w14:paraId="0AD3D0C7"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 xml:space="preserve">رصد حالات الوباء التي تحدث في منطقة ويتم ارسال البيانات من قبل شعب الوبائيات في دوائر الصحة الى القسم المعني في </w:t>
            </w:r>
            <w:proofErr w:type="gramStart"/>
            <w:r w:rsidRPr="007445F4">
              <w:rPr>
                <w:rFonts w:asciiTheme="majorBidi" w:hAnsiTheme="majorBidi" w:cstheme="majorBidi"/>
                <w:b/>
                <w:bCs/>
                <w:sz w:val="28"/>
                <w:szCs w:val="28"/>
                <w:rtl/>
                <w:lang w:bidi="ar-IQ"/>
              </w:rPr>
              <w:t>دائرتنا .</w:t>
            </w:r>
            <w:proofErr w:type="gramEnd"/>
          </w:p>
        </w:tc>
      </w:tr>
      <w:tr w:rsidR="007445F4" w:rsidRPr="007445F4" w14:paraId="0AD3D0CD" w14:textId="77777777" w:rsidTr="00E731D0">
        <w:tc>
          <w:tcPr>
            <w:tcW w:w="540" w:type="dxa"/>
          </w:tcPr>
          <w:p w14:paraId="0AD3D0C9"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5</w:t>
            </w:r>
          </w:p>
        </w:tc>
        <w:tc>
          <w:tcPr>
            <w:tcW w:w="1890" w:type="dxa"/>
          </w:tcPr>
          <w:p w14:paraId="0AD3D0CA" w14:textId="77777777" w:rsidR="00D6621D" w:rsidRPr="007445F4" w:rsidRDefault="00D6621D" w:rsidP="007D3A73">
            <w:pPr>
              <w:bidi/>
              <w:rPr>
                <w:rFonts w:asciiTheme="majorBidi" w:hAnsiTheme="majorBidi" w:cstheme="majorBidi"/>
                <w:b/>
                <w:bCs/>
                <w:sz w:val="28"/>
                <w:szCs w:val="28"/>
                <w:lang w:val="af-ZA" w:bidi="ar-IQ"/>
              </w:rPr>
            </w:pPr>
            <w:r w:rsidRPr="007445F4">
              <w:rPr>
                <w:rFonts w:asciiTheme="majorBidi" w:hAnsiTheme="majorBidi" w:cstheme="majorBidi"/>
                <w:b/>
                <w:bCs/>
                <w:sz w:val="28"/>
                <w:szCs w:val="28"/>
                <w:rtl/>
                <w:lang w:bidi="ar-IQ"/>
              </w:rPr>
              <w:t xml:space="preserve">منصة التغذية باستخدام نظام </w:t>
            </w:r>
            <w:r w:rsidRPr="007445F4">
              <w:rPr>
                <w:rFonts w:asciiTheme="majorBidi" w:hAnsiTheme="majorBidi" w:cstheme="majorBidi"/>
                <w:b/>
                <w:bCs/>
                <w:sz w:val="28"/>
                <w:szCs w:val="28"/>
                <w:lang w:bidi="ar-IQ"/>
              </w:rPr>
              <w:t>DHls2</w:t>
            </w:r>
          </w:p>
        </w:tc>
        <w:tc>
          <w:tcPr>
            <w:tcW w:w="3780" w:type="dxa"/>
          </w:tcPr>
          <w:p w14:paraId="0AD3D0CB" w14:textId="77777777" w:rsidR="00D6621D" w:rsidRPr="007445F4" w:rsidRDefault="00D6621D" w:rsidP="007D3A73">
            <w:pPr>
              <w:bidi/>
              <w:rPr>
                <w:rFonts w:asciiTheme="majorBidi" w:hAnsiTheme="majorBidi" w:cstheme="majorBidi"/>
                <w:b/>
                <w:bCs/>
                <w:sz w:val="28"/>
                <w:szCs w:val="28"/>
                <w:rtl/>
                <w:lang w:val="af-ZA" w:bidi="ar-IQ"/>
              </w:rPr>
            </w:pPr>
            <w:r w:rsidRPr="007445F4">
              <w:rPr>
                <w:rFonts w:asciiTheme="majorBidi" w:hAnsiTheme="majorBidi" w:cstheme="majorBidi"/>
                <w:b/>
                <w:bCs/>
                <w:sz w:val="28"/>
                <w:szCs w:val="28"/>
                <w:rtl/>
                <w:lang w:val="af-ZA" w:bidi="ar-IQ"/>
              </w:rPr>
              <w:t xml:space="preserve">معهد بحوث التغذية+ الفريق الاساسي لتطبيق منصة </w:t>
            </w:r>
            <w:r w:rsidRPr="007445F4">
              <w:rPr>
                <w:rFonts w:asciiTheme="majorBidi" w:hAnsiTheme="majorBidi" w:cstheme="majorBidi"/>
                <w:b/>
                <w:bCs/>
                <w:sz w:val="28"/>
                <w:szCs w:val="28"/>
                <w:lang w:bidi="ar-IQ"/>
              </w:rPr>
              <w:t>DHls2</w:t>
            </w:r>
            <w:r w:rsidRPr="007445F4">
              <w:rPr>
                <w:rFonts w:asciiTheme="majorBidi" w:hAnsiTheme="majorBidi" w:cstheme="majorBidi"/>
                <w:b/>
                <w:bCs/>
                <w:sz w:val="28"/>
                <w:szCs w:val="28"/>
                <w:rtl/>
                <w:lang w:val="af-ZA" w:bidi="ar-IQ"/>
              </w:rPr>
              <w:t xml:space="preserve"> دائرتنا </w:t>
            </w:r>
          </w:p>
        </w:tc>
        <w:tc>
          <w:tcPr>
            <w:tcW w:w="4140" w:type="dxa"/>
          </w:tcPr>
          <w:p w14:paraId="0AD3D0CC" w14:textId="77777777" w:rsidR="00D6621D" w:rsidRPr="007445F4" w:rsidRDefault="00D6621D" w:rsidP="007D3A73">
            <w:pPr>
              <w:bidi/>
              <w:rPr>
                <w:rFonts w:asciiTheme="majorBidi" w:hAnsiTheme="majorBidi" w:cstheme="majorBidi"/>
                <w:b/>
                <w:bCs/>
                <w:sz w:val="28"/>
                <w:szCs w:val="28"/>
                <w:rtl/>
                <w:lang w:val="af-ZA" w:bidi="ar-IQ"/>
              </w:rPr>
            </w:pPr>
            <w:r w:rsidRPr="007445F4">
              <w:rPr>
                <w:rFonts w:asciiTheme="majorBidi" w:hAnsiTheme="majorBidi" w:cstheme="majorBidi"/>
                <w:b/>
                <w:bCs/>
                <w:sz w:val="28"/>
                <w:szCs w:val="28"/>
                <w:rtl/>
                <w:lang w:bidi="ar-IQ"/>
              </w:rPr>
              <w:t>تجميع البيانات (</w:t>
            </w:r>
            <w:proofErr w:type="spellStart"/>
            <w:r w:rsidRPr="007445F4">
              <w:rPr>
                <w:rFonts w:asciiTheme="majorBidi" w:hAnsiTheme="majorBidi" w:cstheme="majorBidi"/>
                <w:b/>
                <w:bCs/>
                <w:sz w:val="28"/>
                <w:szCs w:val="28"/>
                <w:rtl/>
                <w:lang w:bidi="ar-IQ"/>
              </w:rPr>
              <w:t>التقزم</w:t>
            </w:r>
            <w:proofErr w:type="spellEnd"/>
            <w:r w:rsidRPr="007445F4">
              <w:rPr>
                <w:rFonts w:asciiTheme="majorBidi" w:hAnsiTheme="majorBidi" w:cstheme="majorBidi"/>
                <w:b/>
                <w:bCs/>
                <w:sz w:val="28"/>
                <w:szCs w:val="28"/>
                <w:rtl/>
                <w:lang w:bidi="ar-IQ"/>
              </w:rPr>
              <w:t xml:space="preserve"> الشديد والهزال الشديد والنحافة الشديد والسمنة المفرطة والسمنة </w:t>
            </w:r>
            <w:proofErr w:type="gramStart"/>
            <w:r w:rsidRPr="007445F4">
              <w:rPr>
                <w:rFonts w:asciiTheme="majorBidi" w:hAnsiTheme="majorBidi" w:cstheme="majorBidi"/>
                <w:b/>
                <w:bCs/>
                <w:sz w:val="28"/>
                <w:szCs w:val="28"/>
                <w:rtl/>
                <w:lang w:bidi="ar-IQ"/>
              </w:rPr>
              <w:t>المتوسطة )على</w:t>
            </w:r>
            <w:proofErr w:type="gramEnd"/>
            <w:r w:rsidRPr="007445F4">
              <w:rPr>
                <w:rFonts w:asciiTheme="majorBidi" w:hAnsiTheme="majorBidi" w:cstheme="majorBidi"/>
                <w:b/>
                <w:bCs/>
                <w:sz w:val="28"/>
                <w:szCs w:val="28"/>
                <w:rtl/>
                <w:lang w:bidi="ar-IQ"/>
              </w:rPr>
              <w:t xml:space="preserve"> مستوى المراكز الصحية في دوائر الصحة واستمارة </w:t>
            </w:r>
            <w:proofErr w:type="spellStart"/>
            <w:r w:rsidRPr="007445F4">
              <w:rPr>
                <w:rFonts w:asciiTheme="majorBidi" w:hAnsiTheme="majorBidi" w:cstheme="majorBidi"/>
                <w:b/>
                <w:bCs/>
                <w:sz w:val="28"/>
                <w:szCs w:val="28"/>
                <w:rtl/>
                <w:lang w:bidi="ar-IQ"/>
              </w:rPr>
              <w:t>التاهيل</w:t>
            </w:r>
            <w:proofErr w:type="spellEnd"/>
            <w:r w:rsidRPr="007445F4">
              <w:rPr>
                <w:rFonts w:asciiTheme="majorBidi" w:hAnsiTheme="majorBidi" w:cstheme="majorBidi"/>
                <w:b/>
                <w:bCs/>
                <w:sz w:val="28"/>
                <w:szCs w:val="28"/>
                <w:rtl/>
                <w:lang w:bidi="ar-IQ"/>
              </w:rPr>
              <w:t xml:space="preserve"> </w:t>
            </w:r>
            <w:proofErr w:type="spellStart"/>
            <w:r w:rsidRPr="007445F4">
              <w:rPr>
                <w:rFonts w:asciiTheme="majorBidi" w:hAnsiTheme="majorBidi" w:cstheme="majorBidi"/>
                <w:b/>
                <w:bCs/>
                <w:sz w:val="28"/>
                <w:szCs w:val="28"/>
                <w:rtl/>
                <w:lang w:bidi="ar-IQ"/>
              </w:rPr>
              <w:t>التغذوي</w:t>
            </w:r>
            <w:proofErr w:type="spellEnd"/>
            <w:r w:rsidRPr="007445F4">
              <w:rPr>
                <w:rFonts w:asciiTheme="majorBidi" w:hAnsiTheme="majorBidi" w:cstheme="majorBidi"/>
                <w:b/>
                <w:bCs/>
                <w:sz w:val="28"/>
                <w:szCs w:val="28"/>
                <w:rtl/>
                <w:lang w:bidi="ar-IQ"/>
              </w:rPr>
              <w:t xml:space="preserve"> مطبقة على مستوى المستشفيات وارسالها الى القسم المعني من قبل مسؤولي وحدات </w:t>
            </w:r>
            <w:proofErr w:type="gramStart"/>
            <w:r w:rsidRPr="007445F4">
              <w:rPr>
                <w:rFonts w:asciiTheme="majorBidi" w:hAnsiTheme="majorBidi" w:cstheme="majorBidi"/>
                <w:b/>
                <w:bCs/>
                <w:sz w:val="28"/>
                <w:szCs w:val="28"/>
                <w:rtl/>
                <w:lang w:bidi="ar-IQ"/>
              </w:rPr>
              <w:t>التغذية .</w:t>
            </w:r>
            <w:proofErr w:type="gramEnd"/>
            <w:r w:rsidRPr="007445F4">
              <w:rPr>
                <w:rFonts w:asciiTheme="majorBidi" w:hAnsiTheme="majorBidi" w:cstheme="majorBidi"/>
                <w:b/>
                <w:bCs/>
                <w:sz w:val="28"/>
                <w:szCs w:val="28"/>
                <w:lang w:bidi="ar-IQ"/>
              </w:rPr>
              <w:t xml:space="preserve"> </w:t>
            </w:r>
          </w:p>
        </w:tc>
      </w:tr>
      <w:tr w:rsidR="007445F4" w:rsidRPr="007445F4" w14:paraId="0AD3D0D2" w14:textId="77777777" w:rsidTr="00E731D0">
        <w:tc>
          <w:tcPr>
            <w:tcW w:w="540" w:type="dxa"/>
          </w:tcPr>
          <w:p w14:paraId="0AD3D0CE"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6</w:t>
            </w:r>
          </w:p>
        </w:tc>
        <w:tc>
          <w:tcPr>
            <w:tcW w:w="1890" w:type="dxa"/>
          </w:tcPr>
          <w:p w14:paraId="0AD3D0CF" w14:textId="77777777" w:rsidR="00D6621D" w:rsidRPr="007445F4" w:rsidRDefault="00D6621D" w:rsidP="007D3A73">
            <w:pPr>
              <w:bidi/>
              <w:rPr>
                <w:rFonts w:asciiTheme="majorBidi" w:hAnsiTheme="majorBidi" w:cstheme="majorBidi"/>
                <w:b/>
                <w:bCs/>
                <w:sz w:val="28"/>
                <w:szCs w:val="28"/>
                <w:rtl/>
                <w:lang w:val="af-ZA" w:bidi="ar-IQ"/>
              </w:rPr>
            </w:pPr>
            <w:r w:rsidRPr="007445F4">
              <w:rPr>
                <w:rFonts w:asciiTheme="majorBidi" w:hAnsiTheme="majorBidi" w:cstheme="majorBidi"/>
                <w:b/>
                <w:bCs/>
                <w:sz w:val="28"/>
                <w:szCs w:val="28"/>
                <w:rtl/>
                <w:lang w:bidi="ar-IQ"/>
              </w:rPr>
              <w:t xml:space="preserve">منصة التدرن </w:t>
            </w:r>
            <w:proofErr w:type="gramStart"/>
            <w:r w:rsidRPr="007445F4">
              <w:rPr>
                <w:rFonts w:asciiTheme="majorBidi" w:hAnsiTheme="majorBidi" w:cstheme="majorBidi"/>
                <w:b/>
                <w:bCs/>
                <w:sz w:val="28"/>
                <w:szCs w:val="28"/>
                <w:rtl/>
                <w:lang w:bidi="ar-IQ"/>
              </w:rPr>
              <w:t>باستخدام  نظام</w:t>
            </w:r>
            <w:proofErr w:type="gramEnd"/>
            <w:r w:rsidRPr="007445F4">
              <w:rPr>
                <w:rFonts w:asciiTheme="majorBidi" w:hAnsiTheme="majorBidi" w:cstheme="majorBidi"/>
                <w:b/>
                <w:bCs/>
                <w:sz w:val="28"/>
                <w:szCs w:val="28"/>
                <w:rtl/>
                <w:lang w:bidi="ar-IQ"/>
              </w:rPr>
              <w:t xml:space="preserve"> </w:t>
            </w:r>
            <w:r w:rsidRPr="007445F4">
              <w:rPr>
                <w:rFonts w:asciiTheme="majorBidi" w:hAnsiTheme="majorBidi" w:cstheme="majorBidi"/>
                <w:b/>
                <w:bCs/>
                <w:sz w:val="28"/>
                <w:szCs w:val="28"/>
                <w:lang w:bidi="ar-IQ"/>
              </w:rPr>
              <w:t>DHls2</w:t>
            </w:r>
          </w:p>
        </w:tc>
        <w:tc>
          <w:tcPr>
            <w:tcW w:w="3780" w:type="dxa"/>
          </w:tcPr>
          <w:p w14:paraId="0AD3D0D0" w14:textId="77777777" w:rsidR="00D6621D" w:rsidRPr="007445F4" w:rsidRDefault="00D6621D" w:rsidP="007D3A73">
            <w:pPr>
              <w:bidi/>
              <w:rPr>
                <w:rFonts w:asciiTheme="majorBidi" w:hAnsiTheme="majorBidi" w:cstheme="majorBidi"/>
                <w:b/>
                <w:bCs/>
                <w:sz w:val="28"/>
                <w:szCs w:val="28"/>
                <w:lang w:bidi="ar-IQ"/>
              </w:rPr>
            </w:pPr>
            <w:r w:rsidRPr="007445F4">
              <w:rPr>
                <w:rFonts w:asciiTheme="majorBidi" w:hAnsiTheme="majorBidi" w:cstheme="majorBidi"/>
                <w:b/>
                <w:bCs/>
                <w:sz w:val="28"/>
                <w:szCs w:val="28"/>
                <w:rtl/>
                <w:lang w:bidi="ar-IQ"/>
              </w:rPr>
              <w:t xml:space="preserve">الفريق الاساسي لتطبيق منصة </w:t>
            </w:r>
            <w:r w:rsidRPr="007445F4">
              <w:rPr>
                <w:rFonts w:asciiTheme="majorBidi" w:hAnsiTheme="majorBidi" w:cstheme="majorBidi"/>
                <w:b/>
                <w:bCs/>
                <w:sz w:val="28"/>
                <w:szCs w:val="28"/>
                <w:lang w:bidi="ar-IQ"/>
              </w:rPr>
              <w:t>DHls2</w:t>
            </w:r>
            <w:r w:rsidRPr="007445F4">
              <w:rPr>
                <w:rFonts w:asciiTheme="majorBidi" w:hAnsiTheme="majorBidi" w:cstheme="majorBidi"/>
                <w:b/>
                <w:bCs/>
                <w:sz w:val="28"/>
                <w:szCs w:val="28"/>
                <w:rtl/>
                <w:lang w:bidi="ar-IQ"/>
              </w:rPr>
              <w:t xml:space="preserve"> +معهد التدرن </w:t>
            </w:r>
            <w:proofErr w:type="gramStart"/>
            <w:r w:rsidRPr="007445F4">
              <w:rPr>
                <w:rFonts w:asciiTheme="majorBidi" w:hAnsiTheme="majorBidi" w:cstheme="majorBidi"/>
                <w:b/>
                <w:bCs/>
                <w:sz w:val="28"/>
                <w:szCs w:val="28"/>
                <w:rtl/>
                <w:lang w:bidi="ar-IQ"/>
              </w:rPr>
              <w:t>الوطني  /</w:t>
            </w:r>
            <w:proofErr w:type="gramEnd"/>
            <w:r w:rsidRPr="007445F4">
              <w:rPr>
                <w:rFonts w:asciiTheme="majorBidi" w:hAnsiTheme="majorBidi" w:cstheme="majorBidi"/>
                <w:b/>
                <w:bCs/>
                <w:sz w:val="28"/>
                <w:szCs w:val="28"/>
                <w:rtl/>
                <w:lang w:bidi="ar-IQ"/>
              </w:rPr>
              <w:t xml:space="preserve">دائرتنا </w:t>
            </w:r>
          </w:p>
        </w:tc>
        <w:tc>
          <w:tcPr>
            <w:tcW w:w="4140" w:type="dxa"/>
          </w:tcPr>
          <w:p w14:paraId="0AD3D0D1"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متابعة بيانات مرضى التدرن في القطاعات والعيادات التخصصية لمرضى التدرن من قبل مسؤولي برنامج التدرن.</w:t>
            </w:r>
          </w:p>
        </w:tc>
      </w:tr>
      <w:tr w:rsidR="007445F4" w:rsidRPr="007445F4" w14:paraId="0AD3D0D8" w14:textId="77777777" w:rsidTr="00E731D0">
        <w:tc>
          <w:tcPr>
            <w:tcW w:w="540" w:type="dxa"/>
          </w:tcPr>
          <w:p w14:paraId="0AD3D0D3"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7</w:t>
            </w:r>
          </w:p>
        </w:tc>
        <w:tc>
          <w:tcPr>
            <w:tcW w:w="1890" w:type="dxa"/>
          </w:tcPr>
          <w:p w14:paraId="0AD3D0D4"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 xml:space="preserve">برنامج الامراض الانتقالية </w:t>
            </w:r>
          </w:p>
          <w:p w14:paraId="0AD3D0D5" w14:textId="77777777" w:rsidR="00D6621D" w:rsidRPr="007445F4" w:rsidRDefault="00D6621D" w:rsidP="007D3A73">
            <w:pPr>
              <w:bidi/>
              <w:rPr>
                <w:rFonts w:asciiTheme="majorBidi" w:hAnsiTheme="majorBidi" w:cstheme="majorBidi"/>
                <w:b/>
                <w:bCs/>
                <w:sz w:val="28"/>
                <w:szCs w:val="28"/>
                <w:lang w:bidi="ar-IQ"/>
              </w:rPr>
            </w:pPr>
            <w:r w:rsidRPr="007445F4">
              <w:rPr>
                <w:rFonts w:asciiTheme="majorBidi" w:hAnsiTheme="majorBidi" w:cstheme="majorBidi"/>
                <w:b/>
                <w:bCs/>
                <w:sz w:val="28"/>
                <w:szCs w:val="28"/>
                <w:lang w:bidi="ar-IQ"/>
              </w:rPr>
              <w:t>(Epi-</w:t>
            </w:r>
            <w:proofErr w:type="spellStart"/>
            <w:r w:rsidRPr="007445F4">
              <w:rPr>
                <w:rFonts w:asciiTheme="majorBidi" w:hAnsiTheme="majorBidi" w:cstheme="majorBidi"/>
                <w:b/>
                <w:bCs/>
                <w:sz w:val="28"/>
                <w:szCs w:val="28"/>
                <w:lang w:bidi="ar-IQ"/>
              </w:rPr>
              <w:t>lnfo</w:t>
            </w:r>
            <w:proofErr w:type="spellEnd"/>
            <w:r w:rsidRPr="007445F4">
              <w:rPr>
                <w:rFonts w:asciiTheme="majorBidi" w:hAnsiTheme="majorBidi" w:cstheme="majorBidi"/>
                <w:b/>
                <w:bCs/>
                <w:sz w:val="28"/>
                <w:szCs w:val="28"/>
                <w:lang w:bidi="ar-IQ"/>
              </w:rPr>
              <w:t>)</w:t>
            </w:r>
          </w:p>
        </w:tc>
        <w:tc>
          <w:tcPr>
            <w:tcW w:w="3780" w:type="dxa"/>
          </w:tcPr>
          <w:p w14:paraId="0AD3D0D6" w14:textId="77777777" w:rsidR="00D6621D" w:rsidRPr="007445F4" w:rsidRDefault="00D6621D" w:rsidP="007D3A73">
            <w:pPr>
              <w:bidi/>
              <w:rPr>
                <w:rFonts w:asciiTheme="majorBidi" w:hAnsiTheme="majorBidi" w:cstheme="majorBidi"/>
                <w:b/>
                <w:bCs/>
                <w:sz w:val="28"/>
                <w:szCs w:val="28"/>
                <w:rtl/>
                <w:lang w:val="af-ZA" w:bidi="ar-IQ"/>
              </w:rPr>
            </w:pPr>
            <w:r w:rsidRPr="007445F4">
              <w:rPr>
                <w:rFonts w:asciiTheme="majorBidi" w:hAnsiTheme="majorBidi" w:cstheme="majorBidi"/>
                <w:b/>
                <w:bCs/>
                <w:sz w:val="28"/>
                <w:szCs w:val="28"/>
                <w:rtl/>
                <w:lang w:val="af-ZA" w:bidi="ar-IQ"/>
              </w:rPr>
              <w:t xml:space="preserve">قسم السيطرة على الامراض الانتقالية </w:t>
            </w:r>
          </w:p>
        </w:tc>
        <w:tc>
          <w:tcPr>
            <w:tcW w:w="4140" w:type="dxa"/>
          </w:tcPr>
          <w:p w14:paraId="0AD3D0D7"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 xml:space="preserve">تجميع بيانات المرضى والتي يتم ارسالها من قبل مسؤولي شعب الانتقالية في قطاعات الرعاية الصحية ومن المراكز الصحية </w:t>
            </w:r>
            <w:r w:rsidRPr="007445F4">
              <w:rPr>
                <w:rFonts w:asciiTheme="majorBidi" w:hAnsiTheme="majorBidi" w:cstheme="majorBidi"/>
                <w:b/>
                <w:bCs/>
                <w:sz w:val="28"/>
                <w:szCs w:val="28"/>
                <w:rtl/>
                <w:lang w:bidi="ar-IQ"/>
              </w:rPr>
              <w:lastRenderedPageBreak/>
              <w:t>الاولية.</w:t>
            </w:r>
          </w:p>
        </w:tc>
      </w:tr>
      <w:tr w:rsidR="007445F4" w:rsidRPr="007445F4" w14:paraId="0AD3D0DD" w14:textId="77777777" w:rsidTr="00E731D0">
        <w:tc>
          <w:tcPr>
            <w:tcW w:w="540" w:type="dxa"/>
          </w:tcPr>
          <w:p w14:paraId="0AD3D0D9"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lastRenderedPageBreak/>
              <w:t>8</w:t>
            </w:r>
          </w:p>
        </w:tc>
        <w:tc>
          <w:tcPr>
            <w:tcW w:w="1890" w:type="dxa"/>
          </w:tcPr>
          <w:p w14:paraId="0AD3D0DA" w14:textId="77777777" w:rsidR="00D6621D" w:rsidRPr="007445F4" w:rsidRDefault="00D6621D" w:rsidP="007D3A73">
            <w:pPr>
              <w:bidi/>
              <w:rPr>
                <w:rFonts w:asciiTheme="majorBidi" w:hAnsiTheme="majorBidi" w:cstheme="majorBidi"/>
                <w:b/>
                <w:bCs/>
                <w:sz w:val="28"/>
                <w:szCs w:val="28"/>
                <w:lang w:bidi="ar-IQ"/>
              </w:rPr>
            </w:pPr>
            <w:r w:rsidRPr="007445F4">
              <w:rPr>
                <w:rFonts w:asciiTheme="majorBidi" w:hAnsiTheme="majorBidi" w:cstheme="majorBidi"/>
                <w:b/>
                <w:bCs/>
                <w:sz w:val="28"/>
                <w:szCs w:val="28"/>
                <w:rtl/>
                <w:lang w:bidi="ar-IQ"/>
              </w:rPr>
              <w:t xml:space="preserve">منصة الاثار الجانبية للقاحات باستخدام </w:t>
            </w:r>
            <w:r w:rsidRPr="007445F4">
              <w:rPr>
                <w:rFonts w:asciiTheme="majorBidi" w:hAnsiTheme="majorBidi" w:cstheme="majorBidi"/>
                <w:b/>
                <w:bCs/>
                <w:sz w:val="28"/>
                <w:szCs w:val="28"/>
                <w:rtl/>
                <w:lang w:val="af-ZA" w:bidi="ar-IQ"/>
              </w:rPr>
              <w:t>نظام</w:t>
            </w:r>
            <w:r w:rsidRPr="007445F4">
              <w:rPr>
                <w:rFonts w:asciiTheme="majorBidi" w:hAnsiTheme="majorBidi" w:cstheme="majorBidi"/>
                <w:b/>
                <w:bCs/>
                <w:sz w:val="28"/>
                <w:szCs w:val="28"/>
                <w:lang w:val="af-ZA" w:bidi="ar-IQ"/>
              </w:rPr>
              <w:t xml:space="preserve"> </w:t>
            </w:r>
            <w:proofErr w:type="gramStart"/>
            <w:r w:rsidRPr="007445F4">
              <w:rPr>
                <w:rFonts w:asciiTheme="majorBidi" w:hAnsiTheme="majorBidi" w:cstheme="majorBidi"/>
                <w:b/>
                <w:bCs/>
                <w:sz w:val="28"/>
                <w:szCs w:val="28"/>
                <w:rtl/>
                <w:lang w:val="af-ZA" w:bidi="ar-IQ"/>
              </w:rPr>
              <w:t>(</w:t>
            </w:r>
            <w:r w:rsidRPr="007445F4">
              <w:rPr>
                <w:rFonts w:asciiTheme="majorBidi" w:hAnsiTheme="majorBidi" w:cstheme="majorBidi"/>
                <w:b/>
                <w:bCs/>
                <w:sz w:val="28"/>
                <w:szCs w:val="28"/>
                <w:lang w:bidi="ar-IQ"/>
              </w:rPr>
              <w:t xml:space="preserve"> (</w:t>
            </w:r>
            <w:proofErr w:type="gramEnd"/>
            <w:r w:rsidRPr="007445F4">
              <w:rPr>
                <w:rFonts w:asciiTheme="majorBidi" w:hAnsiTheme="majorBidi" w:cstheme="majorBidi"/>
                <w:b/>
                <w:bCs/>
                <w:sz w:val="28"/>
                <w:szCs w:val="28"/>
                <w:lang w:bidi="ar-IQ"/>
              </w:rPr>
              <w:t>DHls2</w:t>
            </w:r>
            <w:r w:rsidRPr="007445F4">
              <w:rPr>
                <w:rFonts w:asciiTheme="majorBidi" w:hAnsiTheme="majorBidi" w:cstheme="majorBidi"/>
                <w:b/>
                <w:bCs/>
                <w:sz w:val="28"/>
                <w:szCs w:val="28"/>
                <w:rtl/>
                <w:lang w:bidi="ar-IQ"/>
              </w:rPr>
              <w:t xml:space="preserve">  </w:t>
            </w:r>
            <w:r w:rsidRPr="007445F4">
              <w:rPr>
                <w:rFonts w:asciiTheme="majorBidi" w:hAnsiTheme="majorBidi" w:cstheme="majorBidi"/>
                <w:b/>
                <w:bCs/>
                <w:sz w:val="28"/>
                <w:szCs w:val="28"/>
                <w:lang w:bidi="ar-IQ"/>
              </w:rPr>
              <w:t xml:space="preserve"> </w:t>
            </w:r>
          </w:p>
        </w:tc>
        <w:tc>
          <w:tcPr>
            <w:tcW w:w="3780" w:type="dxa"/>
          </w:tcPr>
          <w:p w14:paraId="0AD3D0DB" w14:textId="77777777" w:rsidR="00D6621D" w:rsidRPr="007445F4" w:rsidRDefault="00D6621D" w:rsidP="007D3A73">
            <w:pPr>
              <w:bidi/>
              <w:rPr>
                <w:rFonts w:asciiTheme="majorBidi" w:hAnsiTheme="majorBidi" w:cstheme="majorBidi"/>
                <w:b/>
                <w:bCs/>
                <w:sz w:val="28"/>
                <w:szCs w:val="28"/>
                <w:rtl/>
                <w:lang w:val="af-ZA" w:bidi="ar-IQ"/>
              </w:rPr>
            </w:pPr>
            <w:r w:rsidRPr="007445F4">
              <w:rPr>
                <w:rFonts w:asciiTheme="majorBidi" w:hAnsiTheme="majorBidi" w:cstheme="majorBidi"/>
                <w:b/>
                <w:bCs/>
                <w:sz w:val="28"/>
                <w:szCs w:val="28"/>
                <w:lang w:bidi="ar-IQ"/>
              </w:rPr>
              <w:t xml:space="preserve"> </w:t>
            </w:r>
            <w:r w:rsidRPr="007445F4">
              <w:rPr>
                <w:rFonts w:asciiTheme="majorBidi" w:hAnsiTheme="majorBidi" w:cstheme="majorBidi"/>
                <w:b/>
                <w:bCs/>
                <w:sz w:val="28"/>
                <w:szCs w:val="28"/>
                <w:rtl/>
                <w:lang w:bidi="ar-IQ"/>
              </w:rPr>
              <w:t xml:space="preserve">قسم التحصين +الفريق الاساسي لتطبيق منصة </w:t>
            </w:r>
            <w:r w:rsidRPr="007445F4">
              <w:rPr>
                <w:rFonts w:asciiTheme="majorBidi" w:hAnsiTheme="majorBidi" w:cstheme="majorBidi"/>
                <w:b/>
                <w:bCs/>
                <w:sz w:val="28"/>
                <w:szCs w:val="28"/>
                <w:lang w:bidi="ar-IQ"/>
              </w:rPr>
              <w:t>DHls2</w:t>
            </w:r>
            <w:r w:rsidRPr="007445F4">
              <w:rPr>
                <w:rFonts w:asciiTheme="majorBidi" w:hAnsiTheme="majorBidi" w:cstheme="majorBidi"/>
                <w:b/>
                <w:bCs/>
                <w:sz w:val="28"/>
                <w:szCs w:val="28"/>
                <w:rtl/>
                <w:lang w:bidi="ar-IQ"/>
              </w:rPr>
              <w:t xml:space="preserve"> </w:t>
            </w:r>
            <w:r w:rsidRPr="007445F4">
              <w:rPr>
                <w:rFonts w:asciiTheme="majorBidi" w:hAnsiTheme="majorBidi" w:cstheme="majorBidi"/>
                <w:b/>
                <w:bCs/>
                <w:sz w:val="28"/>
                <w:szCs w:val="28"/>
                <w:rtl/>
                <w:lang w:val="af-ZA" w:bidi="ar-IQ"/>
              </w:rPr>
              <w:t>على مستوى دائرتنا</w:t>
            </w:r>
          </w:p>
        </w:tc>
        <w:tc>
          <w:tcPr>
            <w:tcW w:w="4140" w:type="dxa"/>
          </w:tcPr>
          <w:p w14:paraId="0AD3D0DC"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 xml:space="preserve">تجميع البيانات المرسلة من قبل شعب التحصين في المراكز الصحية عن الاثار الجانبية </w:t>
            </w:r>
            <w:proofErr w:type="gramStart"/>
            <w:r w:rsidRPr="007445F4">
              <w:rPr>
                <w:rFonts w:asciiTheme="majorBidi" w:hAnsiTheme="majorBidi" w:cstheme="majorBidi"/>
                <w:b/>
                <w:bCs/>
                <w:sz w:val="28"/>
                <w:szCs w:val="28"/>
                <w:rtl/>
                <w:lang w:bidi="ar-IQ"/>
              </w:rPr>
              <w:t>للقاحات .</w:t>
            </w:r>
            <w:proofErr w:type="gramEnd"/>
          </w:p>
        </w:tc>
      </w:tr>
      <w:tr w:rsidR="007445F4" w:rsidRPr="007445F4" w14:paraId="0AD3D0E2" w14:textId="77777777" w:rsidTr="00E731D0">
        <w:tc>
          <w:tcPr>
            <w:tcW w:w="540" w:type="dxa"/>
          </w:tcPr>
          <w:p w14:paraId="0AD3D0DE"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9</w:t>
            </w:r>
          </w:p>
        </w:tc>
        <w:tc>
          <w:tcPr>
            <w:tcW w:w="1890" w:type="dxa"/>
          </w:tcPr>
          <w:p w14:paraId="0AD3D0DF" w14:textId="77777777" w:rsidR="00D6621D" w:rsidRPr="007445F4" w:rsidRDefault="00D6621D" w:rsidP="007D3A73">
            <w:pPr>
              <w:bidi/>
              <w:rPr>
                <w:rFonts w:asciiTheme="majorBidi" w:hAnsiTheme="majorBidi" w:cstheme="majorBidi"/>
                <w:b/>
                <w:bCs/>
                <w:sz w:val="28"/>
                <w:szCs w:val="28"/>
                <w:lang w:val="af-ZA" w:bidi="ar-IQ"/>
              </w:rPr>
            </w:pPr>
            <w:r w:rsidRPr="007445F4">
              <w:rPr>
                <w:rFonts w:asciiTheme="majorBidi" w:hAnsiTheme="majorBidi" w:cstheme="majorBidi"/>
                <w:b/>
                <w:bCs/>
                <w:sz w:val="28"/>
                <w:szCs w:val="28"/>
                <w:rtl/>
                <w:lang w:bidi="ar-IQ"/>
              </w:rPr>
              <w:t>برنامج الرصد الوطني لمضادات الميكروبات (</w:t>
            </w:r>
            <w:r w:rsidRPr="007445F4">
              <w:rPr>
                <w:rFonts w:asciiTheme="majorBidi" w:hAnsiTheme="majorBidi" w:cstheme="majorBidi"/>
                <w:b/>
                <w:bCs/>
                <w:sz w:val="28"/>
                <w:szCs w:val="28"/>
                <w:lang w:bidi="ar-IQ"/>
              </w:rPr>
              <w:t>WHONET</w:t>
            </w:r>
            <w:r w:rsidRPr="007445F4">
              <w:rPr>
                <w:rFonts w:asciiTheme="majorBidi" w:hAnsiTheme="majorBidi" w:cstheme="majorBidi"/>
                <w:b/>
                <w:bCs/>
                <w:sz w:val="28"/>
                <w:szCs w:val="28"/>
                <w:rtl/>
                <w:lang w:bidi="ar-IQ"/>
              </w:rPr>
              <w:t>)</w:t>
            </w:r>
          </w:p>
        </w:tc>
        <w:tc>
          <w:tcPr>
            <w:tcW w:w="3780" w:type="dxa"/>
          </w:tcPr>
          <w:p w14:paraId="0AD3D0E0"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شعبة مضادات الميكروبات /دائرتنا</w:t>
            </w:r>
          </w:p>
        </w:tc>
        <w:tc>
          <w:tcPr>
            <w:tcW w:w="4140" w:type="dxa"/>
          </w:tcPr>
          <w:p w14:paraId="0AD3D0E1" w14:textId="77777777" w:rsidR="00D6621D" w:rsidRPr="007445F4" w:rsidRDefault="00D6621D" w:rsidP="007D3A73">
            <w:pPr>
              <w:bidi/>
              <w:rPr>
                <w:rFonts w:asciiTheme="majorBidi" w:hAnsiTheme="majorBidi" w:cstheme="majorBidi"/>
                <w:b/>
                <w:bCs/>
                <w:sz w:val="28"/>
                <w:szCs w:val="28"/>
                <w:rtl/>
                <w:lang w:val="af-ZA" w:bidi="ar-IQ"/>
              </w:rPr>
            </w:pPr>
            <w:r w:rsidRPr="007445F4">
              <w:rPr>
                <w:rFonts w:asciiTheme="majorBidi" w:hAnsiTheme="majorBidi" w:cstheme="majorBidi"/>
                <w:b/>
                <w:bCs/>
                <w:sz w:val="28"/>
                <w:szCs w:val="28"/>
                <w:rtl/>
                <w:lang w:bidi="ar-IQ"/>
              </w:rPr>
              <w:t xml:space="preserve">جميع البيانات حول المرضى الذين يقومون </w:t>
            </w:r>
            <w:proofErr w:type="spellStart"/>
            <w:r w:rsidRPr="007445F4">
              <w:rPr>
                <w:rFonts w:asciiTheme="majorBidi" w:hAnsiTheme="majorBidi" w:cstheme="majorBidi"/>
                <w:b/>
                <w:bCs/>
                <w:sz w:val="28"/>
                <w:szCs w:val="28"/>
                <w:rtl/>
                <w:lang w:bidi="ar-IQ"/>
              </w:rPr>
              <w:t>باجراء</w:t>
            </w:r>
            <w:proofErr w:type="spellEnd"/>
            <w:r w:rsidRPr="007445F4">
              <w:rPr>
                <w:rFonts w:asciiTheme="majorBidi" w:hAnsiTheme="majorBidi" w:cstheme="majorBidi"/>
                <w:b/>
                <w:bCs/>
                <w:sz w:val="28"/>
                <w:szCs w:val="28"/>
                <w:rtl/>
                <w:lang w:bidi="ar-IQ"/>
              </w:rPr>
              <w:t xml:space="preserve"> الزرع البكتيري للوصول للوصف الصحيح للمضادات الحيوية ويتم ادخال البيانات من قبل مسؤول وحدة </w:t>
            </w:r>
            <w:r w:rsidRPr="007445F4">
              <w:rPr>
                <w:rFonts w:asciiTheme="majorBidi" w:hAnsiTheme="majorBidi" w:cstheme="majorBidi"/>
                <w:b/>
                <w:bCs/>
                <w:sz w:val="28"/>
                <w:szCs w:val="28"/>
                <w:lang w:bidi="ar-IQ"/>
              </w:rPr>
              <w:t>AMR</w:t>
            </w:r>
            <w:r w:rsidRPr="007445F4">
              <w:rPr>
                <w:rFonts w:asciiTheme="majorBidi" w:hAnsiTheme="majorBidi" w:cstheme="majorBidi"/>
                <w:b/>
                <w:bCs/>
                <w:sz w:val="28"/>
                <w:szCs w:val="28"/>
                <w:rtl/>
                <w:lang w:bidi="ar-IQ"/>
              </w:rPr>
              <w:t xml:space="preserve"> </w:t>
            </w:r>
            <w:r w:rsidRPr="007445F4">
              <w:rPr>
                <w:rFonts w:asciiTheme="majorBidi" w:hAnsiTheme="majorBidi" w:cstheme="majorBidi"/>
                <w:b/>
                <w:bCs/>
                <w:sz w:val="28"/>
                <w:szCs w:val="28"/>
                <w:rtl/>
                <w:lang w:val="af-ZA" w:bidi="ar-IQ"/>
              </w:rPr>
              <w:t>في المستشفى وترسل البيانات شهريا من قبل دوائر الصحة وتكون البيانات للمريض محجوبة.</w:t>
            </w:r>
          </w:p>
        </w:tc>
      </w:tr>
      <w:tr w:rsidR="00D6621D" w:rsidRPr="007445F4" w14:paraId="0AD3D0E7" w14:textId="77777777" w:rsidTr="00E731D0">
        <w:tc>
          <w:tcPr>
            <w:tcW w:w="540" w:type="dxa"/>
          </w:tcPr>
          <w:p w14:paraId="0AD3D0E3"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10</w:t>
            </w:r>
          </w:p>
        </w:tc>
        <w:tc>
          <w:tcPr>
            <w:tcW w:w="1890" w:type="dxa"/>
          </w:tcPr>
          <w:p w14:paraId="0AD3D0E4"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برنامج غربلة حديثي الولادة الوطني</w:t>
            </w:r>
          </w:p>
        </w:tc>
        <w:tc>
          <w:tcPr>
            <w:tcW w:w="3780" w:type="dxa"/>
          </w:tcPr>
          <w:p w14:paraId="0AD3D0E5"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مختبر الصحة العامة المركزي /دائرتنا</w:t>
            </w:r>
          </w:p>
        </w:tc>
        <w:tc>
          <w:tcPr>
            <w:tcW w:w="4140" w:type="dxa"/>
          </w:tcPr>
          <w:p w14:paraId="0AD3D0E6"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رفع بيانات المريض من قبل منسقي دوائر الصحة مع مختبر الصحة العامة المركزي ولكل مريض باركود خاص يستطيع متابعة البيانات الخاصة به.</w:t>
            </w:r>
          </w:p>
        </w:tc>
      </w:tr>
    </w:tbl>
    <w:p w14:paraId="0AD3D0E8" w14:textId="77777777" w:rsidR="00D6621D" w:rsidRPr="007445F4" w:rsidRDefault="00D6621D" w:rsidP="00D6621D">
      <w:pPr>
        <w:bidi/>
        <w:rPr>
          <w:rFonts w:asciiTheme="majorBidi" w:hAnsiTheme="majorBidi" w:cstheme="majorBidi"/>
          <w:b/>
          <w:bCs/>
          <w:sz w:val="28"/>
          <w:szCs w:val="28"/>
          <w:rtl/>
          <w:lang w:bidi="ar-IQ"/>
        </w:rPr>
      </w:pPr>
    </w:p>
    <w:p w14:paraId="0AD3D0E9" w14:textId="77777777" w:rsidR="000B086A" w:rsidRPr="007445F4" w:rsidRDefault="000B086A" w:rsidP="00B415F0">
      <w:pPr>
        <w:spacing w:after="160" w:line="259" w:lineRule="auto"/>
        <w:jc w:val="center"/>
        <w:rPr>
          <w:rFonts w:asciiTheme="majorBidi" w:eastAsia="Calibri" w:hAnsiTheme="majorBidi" w:cstheme="majorBidi"/>
          <w:b/>
          <w:bCs/>
          <w:sz w:val="28"/>
          <w:szCs w:val="28"/>
          <w:rtl/>
          <w:lang w:bidi="ar-IQ"/>
        </w:rPr>
      </w:pPr>
    </w:p>
    <w:p w14:paraId="0AD3D0EA" w14:textId="77777777" w:rsidR="003406E1" w:rsidRPr="007445F4" w:rsidRDefault="003406E1" w:rsidP="00F426D0">
      <w:pPr>
        <w:bidi/>
        <w:rPr>
          <w:rFonts w:asciiTheme="majorBidi" w:hAnsiTheme="majorBidi" w:cstheme="majorBidi"/>
          <w:b/>
          <w:bCs/>
          <w:sz w:val="28"/>
          <w:szCs w:val="28"/>
          <w:rtl/>
          <w:lang w:val="af-ZA" w:bidi="ar-IQ"/>
        </w:rPr>
      </w:pPr>
    </w:p>
    <w:p w14:paraId="0AD3D0EB" w14:textId="77777777" w:rsidR="0066607A" w:rsidRPr="007445F4" w:rsidRDefault="0066607A" w:rsidP="0066607A">
      <w:pPr>
        <w:bidi/>
        <w:rPr>
          <w:rFonts w:asciiTheme="majorBidi" w:hAnsiTheme="majorBidi" w:cstheme="majorBidi"/>
          <w:b/>
          <w:bCs/>
          <w:sz w:val="28"/>
          <w:szCs w:val="28"/>
          <w:rtl/>
          <w:lang w:val="af-ZA" w:bidi="ar-IQ"/>
        </w:rPr>
      </w:pPr>
    </w:p>
    <w:p w14:paraId="0AD3D0EC" w14:textId="77777777" w:rsidR="00372097" w:rsidRPr="007445F4" w:rsidRDefault="00372097" w:rsidP="00372097">
      <w:pPr>
        <w:bidi/>
        <w:rPr>
          <w:rFonts w:asciiTheme="majorBidi" w:hAnsiTheme="majorBidi" w:cstheme="majorBidi"/>
          <w:b/>
          <w:bCs/>
          <w:sz w:val="28"/>
          <w:szCs w:val="28"/>
          <w:rtl/>
          <w:lang w:val="af-ZA" w:bidi="ar-IQ"/>
        </w:rPr>
      </w:pPr>
    </w:p>
    <w:p w14:paraId="0AD3D0ED" w14:textId="77777777" w:rsidR="00372097" w:rsidRPr="007445F4" w:rsidRDefault="00372097" w:rsidP="00372097">
      <w:pPr>
        <w:bidi/>
        <w:rPr>
          <w:rFonts w:asciiTheme="majorBidi" w:hAnsiTheme="majorBidi" w:cstheme="majorBidi"/>
          <w:b/>
          <w:bCs/>
          <w:sz w:val="28"/>
          <w:szCs w:val="28"/>
          <w:rtl/>
          <w:lang w:val="af-ZA" w:bidi="ar-IQ"/>
        </w:rPr>
      </w:pPr>
    </w:p>
    <w:p w14:paraId="0AD3D0EE" w14:textId="77777777" w:rsidR="00F00A8E" w:rsidRPr="007445F4" w:rsidRDefault="00F00A8E" w:rsidP="00DF2F1D">
      <w:pPr>
        <w:bidi/>
        <w:rPr>
          <w:rFonts w:asciiTheme="majorBidi" w:hAnsiTheme="majorBidi" w:cstheme="majorBidi"/>
          <w:b/>
          <w:bCs/>
          <w:sz w:val="28"/>
          <w:szCs w:val="28"/>
          <w:rtl/>
          <w:lang w:val="af-ZA" w:bidi="ar-IQ"/>
        </w:rPr>
      </w:pPr>
    </w:p>
    <w:sectPr w:rsidR="00F00A8E" w:rsidRPr="007445F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C24DC" w14:textId="77777777" w:rsidR="007F2A15" w:rsidRDefault="007F2A15" w:rsidP="00033292">
      <w:pPr>
        <w:spacing w:after="0" w:line="240" w:lineRule="auto"/>
      </w:pPr>
      <w:r>
        <w:separator/>
      </w:r>
    </w:p>
  </w:endnote>
  <w:endnote w:type="continuationSeparator" w:id="0">
    <w:p w14:paraId="616A63CE" w14:textId="77777777" w:rsidR="007F2A15" w:rsidRDefault="007F2A15" w:rsidP="00033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DF26F" w14:textId="77777777" w:rsidR="007F2A15" w:rsidRDefault="007F2A15" w:rsidP="00033292">
      <w:pPr>
        <w:spacing w:after="0" w:line="240" w:lineRule="auto"/>
      </w:pPr>
      <w:r>
        <w:separator/>
      </w:r>
    </w:p>
  </w:footnote>
  <w:footnote w:type="continuationSeparator" w:id="0">
    <w:p w14:paraId="033D42BB" w14:textId="77777777" w:rsidR="007F2A15" w:rsidRDefault="007F2A15" w:rsidP="000332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2AE"/>
    <w:multiLevelType w:val="hybridMultilevel"/>
    <w:tmpl w:val="350EB110"/>
    <w:lvl w:ilvl="0" w:tplc="C944CA9A">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090DDD"/>
    <w:multiLevelType w:val="hybridMultilevel"/>
    <w:tmpl w:val="2BC0B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5628F8"/>
    <w:multiLevelType w:val="hybridMultilevel"/>
    <w:tmpl w:val="3328E1C4"/>
    <w:lvl w:ilvl="0" w:tplc="D570E0D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D4505"/>
    <w:multiLevelType w:val="hybridMultilevel"/>
    <w:tmpl w:val="943E7A1C"/>
    <w:lvl w:ilvl="0" w:tplc="0E26316E">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6406FB"/>
    <w:multiLevelType w:val="hybridMultilevel"/>
    <w:tmpl w:val="80E2C234"/>
    <w:lvl w:ilvl="0" w:tplc="B17EDB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5B22AA"/>
    <w:multiLevelType w:val="hybridMultilevel"/>
    <w:tmpl w:val="437C4DB4"/>
    <w:lvl w:ilvl="0" w:tplc="59FED698">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2BF3F9E"/>
    <w:multiLevelType w:val="hybridMultilevel"/>
    <w:tmpl w:val="33F8292E"/>
    <w:lvl w:ilvl="0" w:tplc="E646A486">
      <w:numFmt w:val="bullet"/>
      <w:lvlText w:val="-"/>
      <w:lvlJc w:val="left"/>
      <w:pPr>
        <w:ind w:left="359" w:hanging="360"/>
      </w:pPr>
      <w:rPr>
        <w:rFonts w:ascii="Times New Roman" w:eastAsia="Times New Roman" w:hAnsi="Times New Roman" w:cs="Times New Roman"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7" w15:restartNumberingAfterBreak="0">
    <w:nsid w:val="265B3048"/>
    <w:multiLevelType w:val="multilevel"/>
    <w:tmpl w:val="265B3048"/>
    <w:lvl w:ilvl="0">
      <w:numFmt w:val="bullet"/>
      <w:lvlText w:val="-"/>
      <w:lvlJc w:val="left"/>
      <w:pPr>
        <w:ind w:left="540" w:hanging="360"/>
      </w:pPr>
      <w:rPr>
        <w:rFonts w:ascii="Arial" w:eastAsiaTheme="minorHAnsi" w:hAnsi="Arial" w:cs="Arial" w:hint="default"/>
      </w:rPr>
    </w:lvl>
    <w:lvl w:ilvl="1">
      <w:start w:val="1"/>
      <w:numFmt w:val="bullet"/>
      <w:lvlText w:val="o"/>
      <w:lvlJc w:val="left"/>
      <w:pPr>
        <w:ind w:left="1260" w:hanging="360"/>
      </w:pPr>
      <w:rPr>
        <w:rFonts w:ascii="Courier New" w:hAnsi="Courier New" w:cs="Courier New" w:hint="default"/>
      </w:rPr>
    </w:lvl>
    <w:lvl w:ilvl="2">
      <w:start w:val="1"/>
      <w:numFmt w:val="bullet"/>
      <w:lvlText w:val=""/>
      <w:lvlJc w:val="left"/>
      <w:pPr>
        <w:ind w:left="1980" w:hanging="360"/>
      </w:pPr>
      <w:rPr>
        <w:rFonts w:ascii="Wingdings" w:hAnsi="Wingdings" w:hint="default"/>
      </w:rPr>
    </w:lvl>
    <w:lvl w:ilvl="3">
      <w:start w:val="1"/>
      <w:numFmt w:val="bullet"/>
      <w:lvlText w:val=""/>
      <w:lvlJc w:val="left"/>
      <w:pPr>
        <w:ind w:left="2700" w:hanging="360"/>
      </w:pPr>
      <w:rPr>
        <w:rFonts w:ascii="Symbol" w:hAnsi="Symbol" w:hint="default"/>
      </w:rPr>
    </w:lvl>
    <w:lvl w:ilvl="4">
      <w:start w:val="1"/>
      <w:numFmt w:val="bullet"/>
      <w:lvlText w:val="o"/>
      <w:lvlJc w:val="left"/>
      <w:pPr>
        <w:ind w:left="3420" w:hanging="360"/>
      </w:pPr>
      <w:rPr>
        <w:rFonts w:ascii="Courier New" w:hAnsi="Courier New" w:cs="Courier New" w:hint="default"/>
      </w:rPr>
    </w:lvl>
    <w:lvl w:ilvl="5">
      <w:start w:val="1"/>
      <w:numFmt w:val="bullet"/>
      <w:lvlText w:val=""/>
      <w:lvlJc w:val="left"/>
      <w:pPr>
        <w:ind w:left="4140" w:hanging="360"/>
      </w:pPr>
      <w:rPr>
        <w:rFonts w:ascii="Wingdings" w:hAnsi="Wingdings" w:hint="default"/>
      </w:rPr>
    </w:lvl>
    <w:lvl w:ilvl="6">
      <w:start w:val="1"/>
      <w:numFmt w:val="bullet"/>
      <w:lvlText w:val=""/>
      <w:lvlJc w:val="left"/>
      <w:pPr>
        <w:ind w:left="4860" w:hanging="360"/>
      </w:pPr>
      <w:rPr>
        <w:rFonts w:ascii="Symbol" w:hAnsi="Symbol" w:hint="default"/>
      </w:rPr>
    </w:lvl>
    <w:lvl w:ilvl="7">
      <w:start w:val="1"/>
      <w:numFmt w:val="bullet"/>
      <w:lvlText w:val="o"/>
      <w:lvlJc w:val="left"/>
      <w:pPr>
        <w:ind w:left="5580" w:hanging="360"/>
      </w:pPr>
      <w:rPr>
        <w:rFonts w:ascii="Courier New" w:hAnsi="Courier New" w:cs="Courier New" w:hint="default"/>
      </w:rPr>
    </w:lvl>
    <w:lvl w:ilvl="8">
      <w:start w:val="1"/>
      <w:numFmt w:val="bullet"/>
      <w:lvlText w:val=""/>
      <w:lvlJc w:val="left"/>
      <w:pPr>
        <w:ind w:left="6300" w:hanging="360"/>
      </w:pPr>
      <w:rPr>
        <w:rFonts w:ascii="Wingdings" w:hAnsi="Wingdings" w:hint="default"/>
      </w:rPr>
    </w:lvl>
  </w:abstractNum>
  <w:abstractNum w:abstractNumId="8" w15:restartNumberingAfterBreak="0">
    <w:nsid w:val="27D66898"/>
    <w:multiLevelType w:val="multilevel"/>
    <w:tmpl w:val="0EFE73B4"/>
    <w:lvl w:ilvl="0">
      <w:start w:val="1"/>
      <w:numFmt w:val="bullet"/>
      <w:lvlText w:val="•"/>
      <w:lvlJc w:val="left"/>
      <w:rPr>
        <w:color w:val="FF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805796C"/>
    <w:multiLevelType w:val="hybridMultilevel"/>
    <w:tmpl w:val="9C4A4530"/>
    <w:lvl w:ilvl="0" w:tplc="33AA49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986DC8"/>
    <w:multiLevelType w:val="hybridMultilevel"/>
    <w:tmpl w:val="E40634D0"/>
    <w:lvl w:ilvl="0" w:tplc="4260CD2E">
      <w:start w:val="9"/>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E614E8"/>
    <w:multiLevelType w:val="hybridMultilevel"/>
    <w:tmpl w:val="68B8DE80"/>
    <w:lvl w:ilvl="0" w:tplc="9F842310">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2D6AAD"/>
    <w:multiLevelType w:val="hybridMultilevel"/>
    <w:tmpl w:val="5DFE4E88"/>
    <w:lvl w:ilvl="0" w:tplc="C20AB06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530C8D"/>
    <w:multiLevelType w:val="hybridMultilevel"/>
    <w:tmpl w:val="B1C8BFE8"/>
    <w:lvl w:ilvl="0" w:tplc="B8F8B0AA">
      <w:start w:val="1"/>
      <w:numFmt w:val="decimal"/>
      <w:lvlText w:val="%1."/>
      <w:lvlJc w:val="left"/>
      <w:pPr>
        <w:ind w:left="360" w:hanging="360"/>
      </w:pPr>
      <w:rPr>
        <w:rFonts w:hint="default"/>
        <w:b w:val="0"/>
        <w:bCs w:val="0"/>
        <w:lang w:bidi="ar-IQ"/>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B402B2"/>
    <w:multiLevelType w:val="hybridMultilevel"/>
    <w:tmpl w:val="74B835AC"/>
    <w:lvl w:ilvl="0" w:tplc="DFB247F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551D7F"/>
    <w:multiLevelType w:val="hybridMultilevel"/>
    <w:tmpl w:val="06761686"/>
    <w:lvl w:ilvl="0" w:tplc="B22A90D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E11365"/>
    <w:multiLevelType w:val="hybridMultilevel"/>
    <w:tmpl w:val="6B96BEE4"/>
    <w:lvl w:ilvl="0" w:tplc="CB8E7A12">
      <w:numFmt w:val="bullet"/>
      <w:lvlText w:val="-"/>
      <w:lvlJc w:val="left"/>
      <w:pPr>
        <w:ind w:left="-424" w:hanging="360"/>
      </w:pPr>
      <w:rPr>
        <w:rFonts w:ascii="Sakkal Majalla" w:eastAsiaTheme="minorHAnsi" w:hAnsi="Sakkal Majalla" w:cs="Sakkal Majalla" w:hint="default"/>
      </w:rPr>
    </w:lvl>
    <w:lvl w:ilvl="1" w:tplc="04090003" w:tentative="1">
      <w:start w:val="1"/>
      <w:numFmt w:val="bullet"/>
      <w:lvlText w:val="o"/>
      <w:lvlJc w:val="left"/>
      <w:pPr>
        <w:ind w:left="296" w:hanging="360"/>
      </w:pPr>
      <w:rPr>
        <w:rFonts w:ascii="Courier New" w:hAnsi="Courier New" w:cs="Courier New" w:hint="default"/>
      </w:rPr>
    </w:lvl>
    <w:lvl w:ilvl="2" w:tplc="04090005" w:tentative="1">
      <w:start w:val="1"/>
      <w:numFmt w:val="bullet"/>
      <w:lvlText w:val=""/>
      <w:lvlJc w:val="left"/>
      <w:pPr>
        <w:ind w:left="1016" w:hanging="360"/>
      </w:pPr>
      <w:rPr>
        <w:rFonts w:ascii="Wingdings" w:hAnsi="Wingdings" w:hint="default"/>
      </w:rPr>
    </w:lvl>
    <w:lvl w:ilvl="3" w:tplc="04090001" w:tentative="1">
      <w:start w:val="1"/>
      <w:numFmt w:val="bullet"/>
      <w:lvlText w:val=""/>
      <w:lvlJc w:val="left"/>
      <w:pPr>
        <w:ind w:left="1736" w:hanging="360"/>
      </w:pPr>
      <w:rPr>
        <w:rFonts w:ascii="Symbol" w:hAnsi="Symbol" w:hint="default"/>
      </w:rPr>
    </w:lvl>
    <w:lvl w:ilvl="4" w:tplc="04090003" w:tentative="1">
      <w:start w:val="1"/>
      <w:numFmt w:val="bullet"/>
      <w:lvlText w:val="o"/>
      <w:lvlJc w:val="left"/>
      <w:pPr>
        <w:ind w:left="2456" w:hanging="360"/>
      </w:pPr>
      <w:rPr>
        <w:rFonts w:ascii="Courier New" w:hAnsi="Courier New" w:cs="Courier New" w:hint="default"/>
      </w:rPr>
    </w:lvl>
    <w:lvl w:ilvl="5" w:tplc="04090005" w:tentative="1">
      <w:start w:val="1"/>
      <w:numFmt w:val="bullet"/>
      <w:lvlText w:val=""/>
      <w:lvlJc w:val="left"/>
      <w:pPr>
        <w:ind w:left="3176" w:hanging="360"/>
      </w:pPr>
      <w:rPr>
        <w:rFonts w:ascii="Wingdings" w:hAnsi="Wingdings" w:hint="default"/>
      </w:rPr>
    </w:lvl>
    <w:lvl w:ilvl="6" w:tplc="04090001" w:tentative="1">
      <w:start w:val="1"/>
      <w:numFmt w:val="bullet"/>
      <w:lvlText w:val=""/>
      <w:lvlJc w:val="left"/>
      <w:pPr>
        <w:ind w:left="3896" w:hanging="360"/>
      </w:pPr>
      <w:rPr>
        <w:rFonts w:ascii="Symbol" w:hAnsi="Symbol" w:hint="default"/>
      </w:rPr>
    </w:lvl>
    <w:lvl w:ilvl="7" w:tplc="04090003" w:tentative="1">
      <w:start w:val="1"/>
      <w:numFmt w:val="bullet"/>
      <w:lvlText w:val="o"/>
      <w:lvlJc w:val="left"/>
      <w:pPr>
        <w:ind w:left="4616" w:hanging="360"/>
      </w:pPr>
      <w:rPr>
        <w:rFonts w:ascii="Courier New" w:hAnsi="Courier New" w:cs="Courier New" w:hint="default"/>
      </w:rPr>
    </w:lvl>
    <w:lvl w:ilvl="8" w:tplc="04090005" w:tentative="1">
      <w:start w:val="1"/>
      <w:numFmt w:val="bullet"/>
      <w:lvlText w:val=""/>
      <w:lvlJc w:val="left"/>
      <w:pPr>
        <w:ind w:left="5336" w:hanging="360"/>
      </w:pPr>
      <w:rPr>
        <w:rFonts w:ascii="Wingdings" w:hAnsi="Wingdings" w:hint="default"/>
      </w:rPr>
    </w:lvl>
  </w:abstractNum>
  <w:abstractNum w:abstractNumId="17" w15:restartNumberingAfterBreak="0">
    <w:nsid w:val="47123707"/>
    <w:multiLevelType w:val="hybridMultilevel"/>
    <w:tmpl w:val="B010D90C"/>
    <w:lvl w:ilvl="0" w:tplc="57945D26">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1E0864"/>
    <w:multiLevelType w:val="hybridMultilevel"/>
    <w:tmpl w:val="A47A8022"/>
    <w:lvl w:ilvl="0" w:tplc="4D9834A2">
      <w:start w:val="16"/>
      <w:numFmt w:val="decimal"/>
      <w:lvlText w:val="%1-"/>
      <w:lvlJc w:val="left"/>
      <w:pPr>
        <w:ind w:left="804" w:hanging="444"/>
      </w:pPr>
      <w:rPr>
        <w:rFonts w:hint="default"/>
        <w:color w:val="00000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F86CCA"/>
    <w:multiLevelType w:val="hybridMultilevel"/>
    <w:tmpl w:val="7FCA0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D6357F"/>
    <w:multiLevelType w:val="hybridMultilevel"/>
    <w:tmpl w:val="B34840E6"/>
    <w:lvl w:ilvl="0" w:tplc="FBC8C8C4">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130AC"/>
    <w:multiLevelType w:val="multilevel"/>
    <w:tmpl w:val="59A130AC"/>
    <w:lvl w:ilvl="0">
      <w:start w:val="60"/>
      <w:numFmt w:val="decimal"/>
      <w:lvlText w:val="%1-"/>
      <w:lvlJc w:val="left"/>
      <w:pPr>
        <w:ind w:left="522" w:hanging="432"/>
      </w:pPr>
      <w:rPr>
        <w:rFonts w:hint="default"/>
        <w:b w:val="0"/>
        <w:bCs w:val="0"/>
        <w:color w:val="auto"/>
      </w:rPr>
    </w:lvl>
    <w:lvl w:ilvl="1">
      <w:start w:val="1"/>
      <w:numFmt w:val="lowerLetter"/>
      <w:lvlText w:val="%2."/>
      <w:lvlJc w:val="left"/>
      <w:pPr>
        <w:ind w:left="5130" w:hanging="360"/>
      </w:pPr>
    </w:lvl>
    <w:lvl w:ilvl="2">
      <w:start w:val="1"/>
      <w:numFmt w:val="lowerRoman"/>
      <w:lvlText w:val="%3."/>
      <w:lvlJc w:val="right"/>
      <w:pPr>
        <w:ind w:left="5850" w:hanging="180"/>
      </w:pPr>
    </w:lvl>
    <w:lvl w:ilvl="3">
      <w:start w:val="1"/>
      <w:numFmt w:val="decimal"/>
      <w:lvlText w:val="%4."/>
      <w:lvlJc w:val="left"/>
      <w:pPr>
        <w:ind w:left="6570" w:hanging="360"/>
      </w:pPr>
    </w:lvl>
    <w:lvl w:ilvl="4">
      <w:start w:val="1"/>
      <w:numFmt w:val="lowerLetter"/>
      <w:lvlText w:val="%5."/>
      <w:lvlJc w:val="left"/>
      <w:pPr>
        <w:ind w:left="7290" w:hanging="360"/>
      </w:pPr>
    </w:lvl>
    <w:lvl w:ilvl="5">
      <w:start w:val="1"/>
      <w:numFmt w:val="lowerRoman"/>
      <w:lvlText w:val="%6."/>
      <w:lvlJc w:val="right"/>
      <w:pPr>
        <w:ind w:left="8010" w:hanging="180"/>
      </w:pPr>
    </w:lvl>
    <w:lvl w:ilvl="6">
      <w:start w:val="1"/>
      <w:numFmt w:val="decimal"/>
      <w:lvlText w:val="%7."/>
      <w:lvlJc w:val="left"/>
      <w:pPr>
        <w:ind w:left="8730" w:hanging="360"/>
      </w:pPr>
    </w:lvl>
    <w:lvl w:ilvl="7">
      <w:start w:val="1"/>
      <w:numFmt w:val="lowerLetter"/>
      <w:lvlText w:val="%8."/>
      <w:lvlJc w:val="left"/>
      <w:pPr>
        <w:ind w:left="9450" w:hanging="360"/>
      </w:pPr>
    </w:lvl>
    <w:lvl w:ilvl="8">
      <w:start w:val="1"/>
      <w:numFmt w:val="lowerRoman"/>
      <w:lvlText w:val="%9."/>
      <w:lvlJc w:val="right"/>
      <w:pPr>
        <w:ind w:left="10170" w:hanging="180"/>
      </w:pPr>
    </w:lvl>
  </w:abstractNum>
  <w:abstractNum w:abstractNumId="22" w15:restartNumberingAfterBreak="0">
    <w:nsid w:val="68874192"/>
    <w:multiLevelType w:val="hybridMultilevel"/>
    <w:tmpl w:val="DDF22412"/>
    <w:lvl w:ilvl="0" w:tplc="4FA83912">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1F7790"/>
    <w:multiLevelType w:val="hybridMultilevel"/>
    <w:tmpl w:val="9B102604"/>
    <w:lvl w:ilvl="0" w:tplc="56F0B628">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CB2EB0"/>
    <w:multiLevelType w:val="hybridMultilevel"/>
    <w:tmpl w:val="56A45E88"/>
    <w:lvl w:ilvl="0" w:tplc="4A8C4A2E">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266296"/>
    <w:multiLevelType w:val="hybridMultilevel"/>
    <w:tmpl w:val="3F2A7898"/>
    <w:lvl w:ilvl="0" w:tplc="FF480B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9248102">
    <w:abstractNumId w:val="15"/>
  </w:num>
  <w:num w:numId="2" w16cid:durableId="2010136324">
    <w:abstractNumId w:val="14"/>
  </w:num>
  <w:num w:numId="3" w16cid:durableId="2011907396">
    <w:abstractNumId w:val="5"/>
  </w:num>
  <w:num w:numId="4" w16cid:durableId="1083572632">
    <w:abstractNumId w:val="8"/>
  </w:num>
  <w:num w:numId="5" w16cid:durableId="481508127">
    <w:abstractNumId w:val="2"/>
  </w:num>
  <w:num w:numId="6" w16cid:durableId="488638937">
    <w:abstractNumId w:val="12"/>
  </w:num>
  <w:num w:numId="7" w16cid:durableId="1335498663">
    <w:abstractNumId w:val="25"/>
  </w:num>
  <w:num w:numId="8" w16cid:durableId="1504854511">
    <w:abstractNumId w:val="7"/>
  </w:num>
  <w:num w:numId="9" w16cid:durableId="1051999699">
    <w:abstractNumId w:val="13"/>
  </w:num>
  <w:num w:numId="10" w16cid:durableId="1184516452">
    <w:abstractNumId w:val="21"/>
  </w:num>
  <w:num w:numId="11" w16cid:durableId="2055498281">
    <w:abstractNumId w:val="19"/>
  </w:num>
  <w:num w:numId="12" w16cid:durableId="1695644650">
    <w:abstractNumId w:val="16"/>
  </w:num>
  <w:num w:numId="13" w16cid:durableId="1365061693">
    <w:abstractNumId w:val="9"/>
  </w:num>
  <w:num w:numId="14" w16cid:durableId="432752930">
    <w:abstractNumId w:val="22"/>
  </w:num>
  <w:num w:numId="15" w16cid:durableId="1110585471">
    <w:abstractNumId w:val="0"/>
  </w:num>
  <w:num w:numId="16" w16cid:durableId="893152899">
    <w:abstractNumId w:val="20"/>
  </w:num>
  <w:num w:numId="17" w16cid:durableId="176120563">
    <w:abstractNumId w:val="11"/>
  </w:num>
  <w:num w:numId="18" w16cid:durableId="1383361414">
    <w:abstractNumId w:val="4"/>
  </w:num>
  <w:num w:numId="19" w16cid:durableId="1749499708">
    <w:abstractNumId w:val="24"/>
  </w:num>
  <w:num w:numId="20" w16cid:durableId="394161230">
    <w:abstractNumId w:val="6"/>
  </w:num>
  <w:num w:numId="21" w16cid:durableId="935750168">
    <w:abstractNumId w:val="17"/>
  </w:num>
  <w:num w:numId="22" w16cid:durableId="1801682441">
    <w:abstractNumId w:val="18"/>
  </w:num>
  <w:num w:numId="23" w16cid:durableId="65929575">
    <w:abstractNumId w:val="23"/>
  </w:num>
  <w:num w:numId="24" w16cid:durableId="817192549">
    <w:abstractNumId w:val="1"/>
  </w:num>
  <w:num w:numId="25" w16cid:durableId="1660117632">
    <w:abstractNumId w:val="10"/>
  </w:num>
  <w:num w:numId="26" w16cid:durableId="11959676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27AF"/>
    <w:rsid w:val="00001E50"/>
    <w:rsid w:val="00014F0D"/>
    <w:rsid w:val="00017435"/>
    <w:rsid w:val="0003178A"/>
    <w:rsid w:val="00033292"/>
    <w:rsid w:val="00047FB1"/>
    <w:rsid w:val="000553B3"/>
    <w:rsid w:val="0005670C"/>
    <w:rsid w:val="000617A4"/>
    <w:rsid w:val="00061C9B"/>
    <w:rsid w:val="00064A56"/>
    <w:rsid w:val="00065127"/>
    <w:rsid w:val="00067A89"/>
    <w:rsid w:val="00071056"/>
    <w:rsid w:val="00083C8A"/>
    <w:rsid w:val="00087FCA"/>
    <w:rsid w:val="00092723"/>
    <w:rsid w:val="000A2023"/>
    <w:rsid w:val="000A2268"/>
    <w:rsid w:val="000B086A"/>
    <w:rsid w:val="000B5EF1"/>
    <w:rsid w:val="000D33C1"/>
    <w:rsid w:val="000E63D3"/>
    <w:rsid w:val="000F4951"/>
    <w:rsid w:val="00107D01"/>
    <w:rsid w:val="00110E50"/>
    <w:rsid w:val="00111F06"/>
    <w:rsid w:val="00113420"/>
    <w:rsid w:val="00114B47"/>
    <w:rsid w:val="00120C3F"/>
    <w:rsid w:val="00122D22"/>
    <w:rsid w:val="00127F37"/>
    <w:rsid w:val="00142E1E"/>
    <w:rsid w:val="00144ADE"/>
    <w:rsid w:val="00167CF2"/>
    <w:rsid w:val="0019112F"/>
    <w:rsid w:val="001A01D6"/>
    <w:rsid w:val="001A5CC9"/>
    <w:rsid w:val="001B367C"/>
    <w:rsid w:val="001B3F80"/>
    <w:rsid w:val="001C0F5E"/>
    <w:rsid w:val="001D542C"/>
    <w:rsid w:val="001E35BF"/>
    <w:rsid w:val="001E69C6"/>
    <w:rsid w:val="001E7F21"/>
    <w:rsid w:val="001F1DE4"/>
    <w:rsid w:val="001F6957"/>
    <w:rsid w:val="00202718"/>
    <w:rsid w:val="00204B7E"/>
    <w:rsid w:val="00220899"/>
    <w:rsid w:val="00231463"/>
    <w:rsid w:val="00247DB5"/>
    <w:rsid w:val="0025430B"/>
    <w:rsid w:val="0025432B"/>
    <w:rsid w:val="002753CD"/>
    <w:rsid w:val="00277B06"/>
    <w:rsid w:val="00277D9C"/>
    <w:rsid w:val="0028342F"/>
    <w:rsid w:val="0029062B"/>
    <w:rsid w:val="00294208"/>
    <w:rsid w:val="0029652F"/>
    <w:rsid w:val="00297218"/>
    <w:rsid w:val="002A71B2"/>
    <w:rsid w:val="002C1198"/>
    <w:rsid w:val="002C3690"/>
    <w:rsid w:val="002C4FE1"/>
    <w:rsid w:val="002D389F"/>
    <w:rsid w:val="002D4D28"/>
    <w:rsid w:val="002D6DB7"/>
    <w:rsid w:val="002E0614"/>
    <w:rsid w:val="002E184B"/>
    <w:rsid w:val="002F02D2"/>
    <w:rsid w:val="002F0952"/>
    <w:rsid w:val="002F178F"/>
    <w:rsid w:val="00314FAB"/>
    <w:rsid w:val="003304F1"/>
    <w:rsid w:val="00330E78"/>
    <w:rsid w:val="00337844"/>
    <w:rsid w:val="003406E1"/>
    <w:rsid w:val="0034452E"/>
    <w:rsid w:val="003500C2"/>
    <w:rsid w:val="0035178C"/>
    <w:rsid w:val="00354622"/>
    <w:rsid w:val="00354E86"/>
    <w:rsid w:val="00356070"/>
    <w:rsid w:val="003560D4"/>
    <w:rsid w:val="003704EA"/>
    <w:rsid w:val="00372097"/>
    <w:rsid w:val="00376AB1"/>
    <w:rsid w:val="00380EFA"/>
    <w:rsid w:val="00384A3F"/>
    <w:rsid w:val="00385B96"/>
    <w:rsid w:val="003B7F6D"/>
    <w:rsid w:val="003C086B"/>
    <w:rsid w:val="003C1E19"/>
    <w:rsid w:val="003C2832"/>
    <w:rsid w:val="003C28CF"/>
    <w:rsid w:val="003C5C3B"/>
    <w:rsid w:val="003C6FCA"/>
    <w:rsid w:val="003D15CC"/>
    <w:rsid w:val="003E23DE"/>
    <w:rsid w:val="003E526B"/>
    <w:rsid w:val="003F0AFF"/>
    <w:rsid w:val="003F6F45"/>
    <w:rsid w:val="00400C63"/>
    <w:rsid w:val="004014F3"/>
    <w:rsid w:val="004016C6"/>
    <w:rsid w:val="00420396"/>
    <w:rsid w:val="0042698F"/>
    <w:rsid w:val="004271E2"/>
    <w:rsid w:val="00437916"/>
    <w:rsid w:val="004459E2"/>
    <w:rsid w:val="00447227"/>
    <w:rsid w:val="0047170C"/>
    <w:rsid w:val="00473F26"/>
    <w:rsid w:val="0048137E"/>
    <w:rsid w:val="0048250F"/>
    <w:rsid w:val="00482B94"/>
    <w:rsid w:val="00483B64"/>
    <w:rsid w:val="004B03CC"/>
    <w:rsid w:val="004C7A36"/>
    <w:rsid w:val="004E116C"/>
    <w:rsid w:val="004E2F2E"/>
    <w:rsid w:val="004E47CE"/>
    <w:rsid w:val="004E5D07"/>
    <w:rsid w:val="004E7E52"/>
    <w:rsid w:val="004F0A8B"/>
    <w:rsid w:val="004F4A5C"/>
    <w:rsid w:val="00504D67"/>
    <w:rsid w:val="0051223C"/>
    <w:rsid w:val="00521305"/>
    <w:rsid w:val="00524041"/>
    <w:rsid w:val="005257EF"/>
    <w:rsid w:val="00530CCC"/>
    <w:rsid w:val="00535328"/>
    <w:rsid w:val="005360BD"/>
    <w:rsid w:val="00537D75"/>
    <w:rsid w:val="00537FEC"/>
    <w:rsid w:val="00543166"/>
    <w:rsid w:val="00547BD5"/>
    <w:rsid w:val="005508E8"/>
    <w:rsid w:val="005623E5"/>
    <w:rsid w:val="0057107D"/>
    <w:rsid w:val="00586932"/>
    <w:rsid w:val="00590410"/>
    <w:rsid w:val="005944F5"/>
    <w:rsid w:val="005A2CA8"/>
    <w:rsid w:val="005B1C4B"/>
    <w:rsid w:val="005B4EBB"/>
    <w:rsid w:val="005B62F0"/>
    <w:rsid w:val="005C7C13"/>
    <w:rsid w:val="005D7034"/>
    <w:rsid w:val="005D7E1E"/>
    <w:rsid w:val="005E67B5"/>
    <w:rsid w:val="005F4312"/>
    <w:rsid w:val="005F5136"/>
    <w:rsid w:val="005F7470"/>
    <w:rsid w:val="006108A6"/>
    <w:rsid w:val="0061127D"/>
    <w:rsid w:val="00612180"/>
    <w:rsid w:val="006320C9"/>
    <w:rsid w:val="00632917"/>
    <w:rsid w:val="0063667D"/>
    <w:rsid w:val="00647E72"/>
    <w:rsid w:val="00651794"/>
    <w:rsid w:val="00652DFB"/>
    <w:rsid w:val="006627AF"/>
    <w:rsid w:val="00662DFC"/>
    <w:rsid w:val="0066607A"/>
    <w:rsid w:val="006663FB"/>
    <w:rsid w:val="00682C20"/>
    <w:rsid w:val="00684EF7"/>
    <w:rsid w:val="00692C7E"/>
    <w:rsid w:val="00694347"/>
    <w:rsid w:val="006957CF"/>
    <w:rsid w:val="006A5A3A"/>
    <w:rsid w:val="006D0A58"/>
    <w:rsid w:val="006D120D"/>
    <w:rsid w:val="006E0541"/>
    <w:rsid w:val="007004E8"/>
    <w:rsid w:val="0070367B"/>
    <w:rsid w:val="0071219F"/>
    <w:rsid w:val="00722927"/>
    <w:rsid w:val="0072399C"/>
    <w:rsid w:val="007350E6"/>
    <w:rsid w:val="007445F4"/>
    <w:rsid w:val="00745C53"/>
    <w:rsid w:val="00751F13"/>
    <w:rsid w:val="00752D22"/>
    <w:rsid w:val="0075685C"/>
    <w:rsid w:val="00762B72"/>
    <w:rsid w:val="00775CF2"/>
    <w:rsid w:val="00775EBA"/>
    <w:rsid w:val="007770B6"/>
    <w:rsid w:val="00794362"/>
    <w:rsid w:val="007A3106"/>
    <w:rsid w:val="007A3BCA"/>
    <w:rsid w:val="007B7D00"/>
    <w:rsid w:val="007C2F0C"/>
    <w:rsid w:val="007C3FB8"/>
    <w:rsid w:val="007C5A88"/>
    <w:rsid w:val="007D07D6"/>
    <w:rsid w:val="007D13E9"/>
    <w:rsid w:val="007D3A73"/>
    <w:rsid w:val="007D425C"/>
    <w:rsid w:val="007D473E"/>
    <w:rsid w:val="007D4D75"/>
    <w:rsid w:val="007E1B96"/>
    <w:rsid w:val="007E6BFF"/>
    <w:rsid w:val="007F27B4"/>
    <w:rsid w:val="007F2A15"/>
    <w:rsid w:val="007F4C95"/>
    <w:rsid w:val="007F5CB8"/>
    <w:rsid w:val="007F7579"/>
    <w:rsid w:val="00800B0F"/>
    <w:rsid w:val="00804BAE"/>
    <w:rsid w:val="00820E8B"/>
    <w:rsid w:val="00825644"/>
    <w:rsid w:val="00826DE5"/>
    <w:rsid w:val="0083245A"/>
    <w:rsid w:val="00842975"/>
    <w:rsid w:val="00846DEC"/>
    <w:rsid w:val="00850B1D"/>
    <w:rsid w:val="00851950"/>
    <w:rsid w:val="0086620E"/>
    <w:rsid w:val="0088137C"/>
    <w:rsid w:val="00886A81"/>
    <w:rsid w:val="00890CF7"/>
    <w:rsid w:val="00891978"/>
    <w:rsid w:val="008930B1"/>
    <w:rsid w:val="008A3287"/>
    <w:rsid w:val="008A73F8"/>
    <w:rsid w:val="008B4351"/>
    <w:rsid w:val="008D1E24"/>
    <w:rsid w:val="008D1FEA"/>
    <w:rsid w:val="008E072E"/>
    <w:rsid w:val="008E1588"/>
    <w:rsid w:val="008E7F9E"/>
    <w:rsid w:val="008F3F87"/>
    <w:rsid w:val="008F6675"/>
    <w:rsid w:val="00927408"/>
    <w:rsid w:val="00945E2A"/>
    <w:rsid w:val="0095151D"/>
    <w:rsid w:val="00960FE3"/>
    <w:rsid w:val="00995208"/>
    <w:rsid w:val="009A2EDA"/>
    <w:rsid w:val="009B3242"/>
    <w:rsid w:val="009B3991"/>
    <w:rsid w:val="009C65B1"/>
    <w:rsid w:val="009C7F81"/>
    <w:rsid w:val="009D171D"/>
    <w:rsid w:val="009D23AF"/>
    <w:rsid w:val="009E36D3"/>
    <w:rsid w:val="009E44B1"/>
    <w:rsid w:val="00A05E4A"/>
    <w:rsid w:val="00A070DB"/>
    <w:rsid w:val="00A169AB"/>
    <w:rsid w:val="00A324D0"/>
    <w:rsid w:val="00A4572B"/>
    <w:rsid w:val="00A54BB5"/>
    <w:rsid w:val="00A618E3"/>
    <w:rsid w:val="00A71B77"/>
    <w:rsid w:val="00A778B7"/>
    <w:rsid w:val="00A77D39"/>
    <w:rsid w:val="00A8286E"/>
    <w:rsid w:val="00A94D0E"/>
    <w:rsid w:val="00AA4B3A"/>
    <w:rsid w:val="00AB051B"/>
    <w:rsid w:val="00AB22FC"/>
    <w:rsid w:val="00AB3F15"/>
    <w:rsid w:val="00AB4FC8"/>
    <w:rsid w:val="00AB6BA3"/>
    <w:rsid w:val="00AC3317"/>
    <w:rsid w:val="00AC3595"/>
    <w:rsid w:val="00AC4130"/>
    <w:rsid w:val="00AC5382"/>
    <w:rsid w:val="00AC5401"/>
    <w:rsid w:val="00AC67F5"/>
    <w:rsid w:val="00AE0997"/>
    <w:rsid w:val="00AE47CF"/>
    <w:rsid w:val="00AE6938"/>
    <w:rsid w:val="00AE6EF2"/>
    <w:rsid w:val="00AE7450"/>
    <w:rsid w:val="00AF0382"/>
    <w:rsid w:val="00B143F0"/>
    <w:rsid w:val="00B21E76"/>
    <w:rsid w:val="00B3004A"/>
    <w:rsid w:val="00B32DDF"/>
    <w:rsid w:val="00B35B0B"/>
    <w:rsid w:val="00B415F0"/>
    <w:rsid w:val="00B4204B"/>
    <w:rsid w:val="00B43847"/>
    <w:rsid w:val="00B62A45"/>
    <w:rsid w:val="00B80840"/>
    <w:rsid w:val="00B844F5"/>
    <w:rsid w:val="00B96A3E"/>
    <w:rsid w:val="00B972CB"/>
    <w:rsid w:val="00BB3ED0"/>
    <w:rsid w:val="00BC3443"/>
    <w:rsid w:val="00BC3644"/>
    <w:rsid w:val="00BD21EC"/>
    <w:rsid w:val="00BF7563"/>
    <w:rsid w:val="00C00217"/>
    <w:rsid w:val="00C109A4"/>
    <w:rsid w:val="00C20344"/>
    <w:rsid w:val="00C260D6"/>
    <w:rsid w:val="00C31240"/>
    <w:rsid w:val="00C32200"/>
    <w:rsid w:val="00C4002E"/>
    <w:rsid w:val="00C4322E"/>
    <w:rsid w:val="00C43A97"/>
    <w:rsid w:val="00C45B28"/>
    <w:rsid w:val="00C50177"/>
    <w:rsid w:val="00C6138B"/>
    <w:rsid w:val="00C66B49"/>
    <w:rsid w:val="00C70444"/>
    <w:rsid w:val="00C80A1A"/>
    <w:rsid w:val="00CA5E4D"/>
    <w:rsid w:val="00CB5CFA"/>
    <w:rsid w:val="00CB6B05"/>
    <w:rsid w:val="00CC44DE"/>
    <w:rsid w:val="00CC4D4D"/>
    <w:rsid w:val="00CD0460"/>
    <w:rsid w:val="00CD3E2E"/>
    <w:rsid w:val="00CD7517"/>
    <w:rsid w:val="00CE591D"/>
    <w:rsid w:val="00CE5AAD"/>
    <w:rsid w:val="00CF056B"/>
    <w:rsid w:val="00CF15F9"/>
    <w:rsid w:val="00CF29FF"/>
    <w:rsid w:val="00CF61EF"/>
    <w:rsid w:val="00CF6D20"/>
    <w:rsid w:val="00D04867"/>
    <w:rsid w:val="00D23153"/>
    <w:rsid w:val="00D329A2"/>
    <w:rsid w:val="00D348E1"/>
    <w:rsid w:val="00D35F40"/>
    <w:rsid w:val="00D52E6E"/>
    <w:rsid w:val="00D62521"/>
    <w:rsid w:val="00D631C3"/>
    <w:rsid w:val="00D65AC4"/>
    <w:rsid w:val="00D6621D"/>
    <w:rsid w:val="00D96E9C"/>
    <w:rsid w:val="00DA7915"/>
    <w:rsid w:val="00DB2143"/>
    <w:rsid w:val="00DB2D22"/>
    <w:rsid w:val="00DC35E7"/>
    <w:rsid w:val="00DD3E3B"/>
    <w:rsid w:val="00DE0C91"/>
    <w:rsid w:val="00DE3182"/>
    <w:rsid w:val="00DE405D"/>
    <w:rsid w:val="00DE7B4E"/>
    <w:rsid w:val="00DF2F1D"/>
    <w:rsid w:val="00DF34C7"/>
    <w:rsid w:val="00E0252E"/>
    <w:rsid w:val="00E15412"/>
    <w:rsid w:val="00E15B1B"/>
    <w:rsid w:val="00E25BD5"/>
    <w:rsid w:val="00E2674D"/>
    <w:rsid w:val="00E271EA"/>
    <w:rsid w:val="00E27492"/>
    <w:rsid w:val="00E52006"/>
    <w:rsid w:val="00E573E5"/>
    <w:rsid w:val="00E637CD"/>
    <w:rsid w:val="00E65295"/>
    <w:rsid w:val="00E678FB"/>
    <w:rsid w:val="00E731D0"/>
    <w:rsid w:val="00E83048"/>
    <w:rsid w:val="00E84E63"/>
    <w:rsid w:val="00E84ED7"/>
    <w:rsid w:val="00E8629A"/>
    <w:rsid w:val="00E91FDB"/>
    <w:rsid w:val="00EB3D69"/>
    <w:rsid w:val="00EB6987"/>
    <w:rsid w:val="00EB7EB1"/>
    <w:rsid w:val="00EC4D48"/>
    <w:rsid w:val="00ED4883"/>
    <w:rsid w:val="00ED761C"/>
    <w:rsid w:val="00EE4729"/>
    <w:rsid w:val="00EF7403"/>
    <w:rsid w:val="00F00A8E"/>
    <w:rsid w:val="00F0108D"/>
    <w:rsid w:val="00F016AB"/>
    <w:rsid w:val="00F22187"/>
    <w:rsid w:val="00F35EC1"/>
    <w:rsid w:val="00F40A10"/>
    <w:rsid w:val="00F426D0"/>
    <w:rsid w:val="00F56281"/>
    <w:rsid w:val="00F609FF"/>
    <w:rsid w:val="00F756B6"/>
    <w:rsid w:val="00F8657D"/>
    <w:rsid w:val="00F95685"/>
    <w:rsid w:val="00FA2FBE"/>
    <w:rsid w:val="00FB5528"/>
    <w:rsid w:val="00FB63A7"/>
    <w:rsid w:val="00FC0461"/>
    <w:rsid w:val="00FC1C87"/>
    <w:rsid w:val="00FC79AC"/>
    <w:rsid w:val="00FD62E3"/>
    <w:rsid w:val="00FF1B7E"/>
    <w:rsid w:val="00FF29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3CDB2"/>
  <w15:docId w15:val="{19BDBFF2-8D81-44C9-ACB4-F26C8C1E1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4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1EA"/>
    <w:pPr>
      <w:ind w:left="720"/>
      <w:contextualSpacing/>
    </w:pPr>
  </w:style>
  <w:style w:type="paragraph" w:styleId="BalloonText">
    <w:name w:val="Balloon Text"/>
    <w:basedOn w:val="Normal"/>
    <w:link w:val="BalloonTextChar"/>
    <w:uiPriority w:val="99"/>
    <w:semiHidden/>
    <w:unhideWhenUsed/>
    <w:rsid w:val="003720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097"/>
    <w:rPr>
      <w:rFonts w:ascii="Tahoma" w:hAnsi="Tahoma" w:cs="Tahoma"/>
      <w:sz w:val="16"/>
      <w:szCs w:val="16"/>
    </w:rPr>
  </w:style>
  <w:style w:type="table" w:customStyle="1" w:styleId="1">
    <w:name w:val="شبكة جدول1"/>
    <w:basedOn w:val="TableNormal"/>
    <w:next w:val="TableGrid"/>
    <w:qFormat/>
    <w:rsid w:val="007D425C"/>
    <w:pPr>
      <w:widowControl w:val="0"/>
      <w:spacing w:after="0" w:line="240" w:lineRule="auto"/>
      <w:jc w:val="both"/>
    </w:pPr>
    <w:rPr>
      <w:rFonts w:eastAsia="DengXi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D4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qFormat/>
    <w:rsid w:val="008E1588"/>
    <w:pPr>
      <w:widowControl w:val="0"/>
      <w:spacing w:after="0" w:line="240" w:lineRule="auto"/>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qFormat/>
    <w:rsid w:val="00BC3644"/>
    <w:pPr>
      <w:widowControl w:val="0"/>
      <w:spacing w:after="0" w:line="240" w:lineRule="auto"/>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qFormat/>
    <w:rsid w:val="007D3A73"/>
    <w:pPr>
      <w:widowControl w:val="0"/>
      <w:spacing w:after="0" w:line="240" w:lineRule="auto"/>
      <w:jc w:val="both"/>
    </w:pPr>
    <w:rPr>
      <w:rFonts w:eastAsia="DengXi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32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292"/>
  </w:style>
  <w:style w:type="paragraph" w:styleId="Footer">
    <w:name w:val="footer"/>
    <w:basedOn w:val="Normal"/>
    <w:link w:val="FooterChar"/>
    <w:uiPriority w:val="99"/>
    <w:unhideWhenUsed/>
    <w:rsid w:val="000332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292"/>
  </w:style>
  <w:style w:type="table" w:customStyle="1" w:styleId="31">
    <w:name w:val="شبكة جدول31"/>
    <w:basedOn w:val="TableNormal"/>
    <w:next w:val="TableGrid"/>
    <w:uiPriority w:val="59"/>
    <w:rsid w:val="001D542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59"/>
    <w:rsid w:val="005360BD"/>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2"/>
    <w:basedOn w:val="TableNormal"/>
    <w:next w:val="TableGrid"/>
    <w:uiPriority w:val="59"/>
    <w:rsid w:val="005360B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qFormat/>
    <w:rsid w:val="001E7F21"/>
    <w:pPr>
      <w:widowControl w:val="0"/>
      <w:spacing w:after="0" w:line="240" w:lineRule="auto"/>
      <w:jc w:val="both"/>
    </w:pPr>
    <w:rPr>
      <w:rFonts w:ascii="Calibri" w:eastAsia="DengXian" w:hAnsi="Calibri"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TableNormal"/>
    <w:next w:val="TableGrid"/>
    <w:uiPriority w:val="59"/>
    <w:rsid w:val="00EE4729"/>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TableNormal"/>
    <w:next w:val="TableGrid"/>
    <w:uiPriority w:val="59"/>
    <w:qFormat/>
    <w:rsid w:val="0095151D"/>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شبكة جدول8"/>
    <w:basedOn w:val="TableNormal"/>
    <w:next w:val="TableGrid"/>
    <w:uiPriority w:val="59"/>
    <w:rsid w:val="00FB6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شبكة جدول9"/>
    <w:basedOn w:val="TableNormal"/>
    <w:next w:val="TableGrid"/>
    <w:uiPriority w:val="59"/>
    <w:rsid w:val="00684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87212">
      <w:bodyDiv w:val="1"/>
      <w:marLeft w:val="0"/>
      <w:marRight w:val="0"/>
      <w:marTop w:val="0"/>
      <w:marBottom w:val="0"/>
      <w:divBdr>
        <w:top w:val="none" w:sz="0" w:space="0" w:color="auto"/>
        <w:left w:val="none" w:sz="0" w:space="0" w:color="auto"/>
        <w:bottom w:val="none" w:sz="0" w:space="0" w:color="auto"/>
        <w:right w:val="none" w:sz="0" w:space="0" w:color="auto"/>
      </w:divBdr>
    </w:div>
    <w:div w:id="84612493">
      <w:bodyDiv w:val="1"/>
      <w:marLeft w:val="0"/>
      <w:marRight w:val="0"/>
      <w:marTop w:val="0"/>
      <w:marBottom w:val="0"/>
      <w:divBdr>
        <w:top w:val="none" w:sz="0" w:space="0" w:color="auto"/>
        <w:left w:val="none" w:sz="0" w:space="0" w:color="auto"/>
        <w:bottom w:val="none" w:sz="0" w:space="0" w:color="auto"/>
        <w:right w:val="none" w:sz="0" w:space="0" w:color="auto"/>
      </w:divBdr>
    </w:div>
    <w:div w:id="106581023">
      <w:bodyDiv w:val="1"/>
      <w:marLeft w:val="0"/>
      <w:marRight w:val="0"/>
      <w:marTop w:val="0"/>
      <w:marBottom w:val="0"/>
      <w:divBdr>
        <w:top w:val="none" w:sz="0" w:space="0" w:color="auto"/>
        <w:left w:val="none" w:sz="0" w:space="0" w:color="auto"/>
        <w:bottom w:val="none" w:sz="0" w:space="0" w:color="auto"/>
        <w:right w:val="none" w:sz="0" w:space="0" w:color="auto"/>
      </w:divBdr>
    </w:div>
    <w:div w:id="109083142">
      <w:bodyDiv w:val="1"/>
      <w:marLeft w:val="0"/>
      <w:marRight w:val="0"/>
      <w:marTop w:val="0"/>
      <w:marBottom w:val="0"/>
      <w:divBdr>
        <w:top w:val="none" w:sz="0" w:space="0" w:color="auto"/>
        <w:left w:val="none" w:sz="0" w:space="0" w:color="auto"/>
        <w:bottom w:val="none" w:sz="0" w:space="0" w:color="auto"/>
        <w:right w:val="none" w:sz="0" w:space="0" w:color="auto"/>
      </w:divBdr>
    </w:div>
    <w:div w:id="126244746">
      <w:bodyDiv w:val="1"/>
      <w:marLeft w:val="0"/>
      <w:marRight w:val="0"/>
      <w:marTop w:val="0"/>
      <w:marBottom w:val="0"/>
      <w:divBdr>
        <w:top w:val="none" w:sz="0" w:space="0" w:color="auto"/>
        <w:left w:val="none" w:sz="0" w:space="0" w:color="auto"/>
        <w:bottom w:val="none" w:sz="0" w:space="0" w:color="auto"/>
        <w:right w:val="none" w:sz="0" w:space="0" w:color="auto"/>
      </w:divBdr>
    </w:div>
    <w:div w:id="181167481">
      <w:bodyDiv w:val="1"/>
      <w:marLeft w:val="0"/>
      <w:marRight w:val="0"/>
      <w:marTop w:val="0"/>
      <w:marBottom w:val="0"/>
      <w:divBdr>
        <w:top w:val="none" w:sz="0" w:space="0" w:color="auto"/>
        <w:left w:val="none" w:sz="0" w:space="0" w:color="auto"/>
        <w:bottom w:val="none" w:sz="0" w:space="0" w:color="auto"/>
        <w:right w:val="none" w:sz="0" w:space="0" w:color="auto"/>
      </w:divBdr>
    </w:div>
    <w:div w:id="350104187">
      <w:bodyDiv w:val="1"/>
      <w:marLeft w:val="0"/>
      <w:marRight w:val="0"/>
      <w:marTop w:val="0"/>
      <w:marBottom w:val="0"/>
      <w:divBdr>
        <w:top w:val="none" w:sz="0" w:space="0" w:color="auto"/>
        <w:left w:val="none" w:sz="0" w:space="0" w:color="auto"/>
        <w:bottom w:val="none" w:sz="0" w:space="0" w:color="auto"/>
        <w:right w:val="none" w:sz="0" w:space="0" w:color="auto"/>
      </w:divBdr>
    </w:div>
    <w:div w:id="659502620">
      <w:bodyDiv w:val="1"/>
      <w:marLeft w:val="0"/>
      <w:marRight w:val="0"/>
      <w:marTop w:val="0"/>
      <w:marBottom w:val="0"/>
      <w:divBdr>
        <w:top w:val="none" w:sz="0" w:space="0" w:color="auto"/>
        <w:left w:val="none" w:sz="0" w:space="0" w:color="auto"/>
        <w:bottom w:val="none" w:sz="0" w:space="0" w:color="auto"/>
        <w:right w:val="none" w:sz="0" w:space="0" w:color="auto"/>
      </w:divBdr>
    </w:div>
    <w:div w:id="857309050">
      <w:bodyDiv w:val="1"/>
      <w:marLeft w:val="0"/>
      <w:marRight w:val="0"/>
      <w:marTop w:val="0"/>
      <w:marBottom w:val="0"/>
      <w:divBdr>
        <w:top w:val="none" w:sz="0" w:space="0" w:color="auto"/>
        <w:left w:val="none" w:sz="0" w:space="0" w:color="auto"/>
        <w:bottom w:val="none" w:sz="0" w:space="0" w:color="auto"/>
        <w:right w:val="none" w:sz="0" w:space="0" w:color="auto"/>
      </w:divBdr>
    </w:div>
    <w:div w:id="1011563152">
      <w:bodyDiv w:val="1"/>
      <w:marLeft w:val="0"/>
      <w:marRight w:val="0"/>
      <w:marTop w:val="0"/>
      <w:marBottom w:val="0"/>
      <w:divBdr>
        <w:top w:val="none" w:sz="0" w:space="0" w:color="auto"/>
        <w:left w:val="none" w:sz="0" w:space="0" w:color="auto"/>
        <w:bottom w:val="none" w:sz="0" w:space="0" w:color="auto"/>
        <w:right w:val="none" w:sz="0" w:space="0" w:color="auto"/>
      </w:divBdr>
    </w:div>
    <w:div w:id="135456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2026-02-06T11:23:43+00:00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8EC30F-0C20-471B-ADD6-2EC766DA50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B91D53-A5F0-4881-92A3-FE2130E5CEE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B40ED941-88FF-483A-A2F8-470E95D395F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2997</TotalTime>
  <Pages>32</Pages>
  <Words>7361</Words>
  <Characters>41959</Characters>
  <Application>Microsoft Office Word</Application>
  <DocSecurity>0</DocSecurity>
  <Lines>349</Lines>
  <Paragraphs>98</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49222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Jamila Devi Seerathun</cp:lastModifiedBy>
  <cp:revision>189</cp:revision>
  <cp:lastPrinted>2026-01-27T11:41:00Z</cp:lastPrinted>
  <dcterms:created xsi:type="dcterms:W3CDTF">2025-05-28T05:54:00Z</dcterms:created>
  <dcterms:modified xsi:type="dcterms:W3CDTF">2026-02-06T11:28:00Z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