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367BD6" w14:textId="214096FC" w:rsidR="00A2797A" w:rsidRDefault="00A2797A">
      <w:bookmarkStart w:id="0" w:name="_GoBack"/>
      <w:bookmarkEnd w:id="0"/>
    </w:p>
    <w:p w14:paraId="45ED04E8" w14:textId="30E21D70" w:rsidR="00391204" w:rsidRDefault="00391204"/>
    <w:p w14:paraId="6D900D67" w14:textId="4A5F1FB4" w:rsidR="00391204" w:rsidRDefault="00391204"/>
    <w:p w14:paraId="3E501CD3" w14:textId="226E9BBA" w:rsidR="00391204" w:rsidRDefault="00391204"/>
    <w:p w14:paraId="0858F695" w14:textId="57F85498" w:rsidR="00391204" w:rsidRDefault="00391204"/>
    <w:p w14:paraId="337E31C0" w14:textId="6CD6B4F1" w:rsidR="00391204" w:rsidRPr="00B46476" w:rsidRDefault="00391204" w:rsidP="00391204">
      <w:pPr>
        <w:ind w:left="2880"/>
        <w:jc w:val="right"/>
        <w:rPr>
          <w:rFonts w:ascii="Times New Roman" w:hAnsi="Times New Roman"/>
          <w:sz w:val="24"/>
          <w:szCs w:val="24"/>
          <w:lang w:val="en-GB"/>
        </w:rPr>
      </w:pPr>
      <w:r>
        <w:rPr>
          <w:rFonts w:ascii="Times New Roman" w:hAnsi="Times New Roman"/>
          <w:color w:val="000000" w:themeColor="text1"/>
          <w:szCs w:val="24"/>
        </w:rPr>
        <w:fldChar w:fldCharType="begin"/>
      </w:r>
      <w:r>
        <w:rPr>
          <w:rFonts w:ascii="Times New Roman" w:hAnsi="Times New Roman"/>
          <w:color w:val="000000" w:themeColor="text1"/>
          <w:szCs w:val="24"/>
        </w:rPr>
        <w:instrText xml:space="preserve"> DATE \@ "d MMMM yyyy" </w:instrText>
      </w:r>
      <w:r>
        <w:rPr>
          <w:rFonts w:ascii="Times New Roman" w:hAnsi="Times New Roman"/>
          <w:color w:val="000000" w:themeColor="text1"/>
          <w:szCs w:val="24"/>
        </w:rPr>
        <w:fldChar w:fldCharType="separate"/>
      </w:r>
      <w:r w:rsidR="00A66816">
        <w:rPr>
          <w:rFonts w:ascii="Times New Roman" w:hAnsi="Times New Roman"/>
          <w:noProof/>
          <w:color w:val="000000" w:themeColor="text1"/>
          <w:szCs w:val="24"/>
        </w:rPr>
        <w:t>4 August 2022</w:t>
      </w:r>
      <w:r>
        <w:rPr>
          <w:rFonts w:ascii="Times New Roman" w:hAnsi="Times New Roman"/>
          <w:color w:val="000000" w:themeColor="text1"/>
          <w:szCs w:val="24"/>
        </w:rPr>
        <w:fldChar w:fldCharType="end"/>
      </w:r>
    </w:p>
    <w:p w14:paraId="0B476639" w14:textId="7F44EB34" w:rsidR="00391204" w:rsidRPr="00744552" w:rsidRDefault="00391204" w:rsidP="00391204">
      <w:pPr>
        <w:spacing w:before="120"/>
        <w:rPr>
          <w:rFonts w:ascii="Times New Roman" w:hAnsi="Times New Roman"/>
          <w:b/>
          <w:sz w:val="32"/>
          <w:szCs w:val="32"/>
        </w:rPr>
      </w:pPr>
      <w:r w:rsidRPr="00744552">
        <w:rPr>
          <w:rFonts w:ascii="Times New Roman" w:hAnsi="Times New Roman"/>
          <w:b/>
          <w:sz w:val="32"/>
          <w:szCs w:val="32"/>
        </w:rPr>
        <w:t xml:space="preserve">From </w:t>
      </w:r>
      <w:r>
        <w:rPr>
          <w:rFonts w:ascii="Times New Roman" w:hAnsi="Times New Roman"/>
          <w:b/>
          <w:sz w:val="32"/>
          <w:szCs w:val="32"/>
        </w:rPr>
        <w:t>t</w:t>
      </w:r>
      <w:r w:rsidRPr="00744552">
        <w:rPr>
          <w:rFonts w:ascii="Times New Roman" w:hAnsi="Times New Roman"/>
          <w:b/>
          <w:sz w:val="32"/>
          <w:szCs w:val="32"/>
        </w:rPr>
        <w:t xml:space="preserve">he </w:t>
      </w:r>
      <w:r>
        <w:rPr>
          <w:rFonts w:ascii="Times New Roman" w:hAnsi="Times New Roman"/>
          <w:b/>
          <w:sz w:val="32"/>
          <w:szCs w:val="32"/>
        </w:rPr>
        <w:t xml:space="preserve">Baran Tursun </w:t>
      </w:r>
      <w:r w:rsidRPr="00391204">
        <w:rPr>
          <w:rFonts w:ascii="Times New Roman" w:hAnsi="Times New Roman"/>
          <w:b/>
          <w:sz w:val="32"/>
          <w:szCs w:val="32"/>
        </w:rPr>
        <w:t>International Foundation for Disarmament, Right to Life, Freedom, Democracy, Peace and Solidarity</w:t>
      </w:r>
    </w:p>
    <w:p w14:paraId="4D295985" w14:textId="77777777" w:rsidR="00391204" w:rsidRDefault="00391204" w:rsidP="00391204">
      <w:pPr>
        <w:spacing w:before="120"/>
        <w:rPr>
          <w:rFonts w:ascii="Times New Roman" w:hAnsi="Times New Roman"/>
          <w:b/>
          <w:sz w:val="32"/>
          <w:szCs w:val="32"/>
        </w:rPr>
      </w:pPr>
    </w:p>
    <w:p w14:paraId="465C21BA" w14:textId="77777777" w:rsidR="00391204" w:rsidRDefault="00391204" w:rsidP="00391204">
      <w:pPr>
        <w:spacing w:before="120"/>
        <w:rPr>
          <w:rFonts w:ascii="Times New Roman" w:hAnsi="Times New Roman"/>
          <w:b/>
          <w:sz w:val="32"/>
          <w:szCs w:val="32"/>
        </w:rPr>
      </w:pPr>
    </w:p>
    <w:p w14:paraId="5786B150" w14:textId="40CF7C6A" w:rsidR="00391204" w:rsidRDefault="00391204" w:rsidP="00391204">
      <w:pPr>
        <w:spacing w:before="360" w:after="360"/>
        <w:rPr>
          <w:rFonts w:ascii="Times New Roman" w:hAnsi="Times New Roman"/>
          <w:b/>
          <w:sz w:val="32"/>
          <w:szCs w:val="32"/>
        </w:rPr>
      </w:pPr>
      <w:r w:rsidRPr="00744552">
        <w:rPr>
          <w:rFonts w:ascii="Times New Roman" w:hAnsi="Times New Roman"/>
          <w:b/>
          <w:sz w:val="32"/>
          <w:szCs w:val="32"/>
        </w:rPr>
        <w:t>Submission to the UN Committee</w:t>
      </w:r>
      <w:r w:rsidR="009415F9">
        <w:rPr>
          <w:rFonts w:ascii="Times New Roman" w:hAnsi="Times New Roman"/>
          <w:b/>
          <w:sz w:val="32"/>
          <w:szCs w:val="32"/>
        </w:rPr>
        <w:t xml:space="preserve"> on the Rights of the Child</w:t>
      </w:r>
      <w:r w:rsidRPr="00744552">
        <w:rPr>
          <w:rFonts w:ascii="Times New Roman" w:hAnsi="Times New Roman"/>
          <w:b/>
          <w:sz w:val="32"/>
          <w:szCs w:val="32"/>
        </w:rPr>
        <w:t xml:space="preserve"> </w:t>
      </w:r>
    </w:p>
    <w:p w14:paraId="654D349C" w14:textId="08F9FC92" w:rsidR="00391204" w:rsidRPr="00744552" w:rsidRDefault="009415F9" w:rsidP="00391204">
      <w:pPr>
        <w:spacing w:before="360" w:after="360"/>
        <w:rPr>
          <w:rFonts w:ascii="Times New Roman" w:hAnsi="Times New Roman"/>
          <w:b/>
          <w:sz w:val="32"/>
          <w:szCs w:val="32"/>
        </w:rPr>
      </w:pPr>
      <w:r>
        <w:rPr>
          <w:rFonts w:ascii="Times New Roman" w:hAnsi="Times New Roman"/>
          <w:b/>
          <w:sz w:val="32"/>
          <w:szCs w:val="32"/>
        </w:rPr>
        <w:t>For</w:t>
      </w:r>
      <w:r w:rsidR="00391204">
        <w:rPr>
          <w:rFonts w:ascii="Times New Roman" w:hAnsi="Times New Roman"/>
          <w:b/>
          <w:sz w:val="32"/>
          <w:szCs w:val="32"/>
        </w:rPr>
        <w:t xml:space="preserve"> the </w:t>
      </w:r>
      <w:r>
        <w:rPr>
          <w:rFonts w:ascii="Times New Roman" w:hAnsi="Times New Roman"/>
          <w:b/>
          <w:sz w:val="32"/>
          <w:szCs w:val="32"/>
        </w:rPr>
        <w:t xml:space="preserve">Pre-Session </w:t>
      </w:r>
      <w:r w:rsidR="00C843F9">
        <w:rPr>
          <w:rFonts w:ascii="Times New Roman" w:hAnsi="Times New Roman"/>
          <w:b/>
          <w:sz w:val="32"/>
          <w:szCs w:val="32"/>
        </w:rPr>
        <w:t xml:space="preserve">and Prior to </w:t>
      </w:r>
      <w:r w:rsidR="00391204">
        <w:rPr>
          <w:rFonts w:ascii="Times New Roman" w:hAnsi="Times New Roman"/>
          <w:b/>
          <w:sz w:val="32"/>
          <w:szCs w:val="32"/>
        </w:rPr>
        <w:t>A</w:t>
      </w:r>
      <w:r w:rsidR="00391204" w:rsidRPr="00744552">
        <w:rPr>
          <w:rFonts w:ascii="Times New Roman" w:hAnsi="Times New Roman"/>
          <w:b/>
          <w:sz w:val="32"/>
          <w:szCs w:val="32"/>
        </w:rPr>
        <w:t xml:space="preserve">doption of the List of Issues </w:t>
      </w:r>
    </w:p>
    <w:p w14:paraId="5DE829C0" w14:textId="1C19C48F" w:rsidR="00391204" w:rsidRPr="00BF1D87" w:rsidRDefault="00C843F9" w:rsidP="00391204">
      <w:pPr>
        <w:spacing w:before="120"/>
        <w:rPr>
          <w:rFonts w:ascii="Times New Roman" w:hAnsi="Times New Roman"/>
          <w:b/>
          <w:sz w:val="32"/>
          <w:szCs w:val="24"/>
          <w:lang w:val="en-GB"/>
        </w:rPr>
      </w:pPr>
      <w:r>
        <w:rPr>
          <w:rFonts w:ascii="Times New Roman" w:hAnsi="Times New Roman"/>
          <w:b/>
          <w:sz w:val="32"/>
          <w:szCs w:val="24"/>
          <w:lang w:val="en-GB"/>
        </w:rPr>
        <w:t>9</w:t>
      </w:r>
      <w:r w:rsidR="00391204" w:rsidRPr="00BF1D87">
        <w:rPr>
          <w:rFonts w:ascii="Times New Roman" w:hAnsi="Times New Roman"/>
          <w:b/>
          <w:sz w:val="32"/>
          <w:szCs w:val="24"/>
          <w:lang w:val="en-GB"/>
        </w:rPr>
        <w:t>1</w:t>
      </w:r>
      <w:r>
        <w:rPr>
          <w:rFonts w:ascii="Times New Roman" w:hAnsi="Times New Roman"/>
          <w:b/>
          <w:sz w:val="32"/>
          <w:szCs w:val="24"/>
          <w:vertAlign w:val="superscript"/>
          <w:lang w:val="en-GB"/>
        </w:rPr>
        <w:t>st</w:t>
      </w:r>
      <w:r w:rsidR="00391204">
        <w:rPr>
          <w:rFonts w:ascii="Times New Roman" w:hAnsi="Times New Roman"/>
          <w:b/>
          <w:sz w:val="32"/>
          <w:szCs w:val="24"/>
          <w:vertAlign w:val="superscript"/>
          <w:lang w:val="en-GB"/>
        </w:rPr>
        <w:t xml:space="preserve"> </w:t>
      </w:r>
      <w:r>
        <w:rPr>
          <w:rFonts w:ascii="Times New Roman" w:hAnsi="Times New Roman"/>
          <w:b/>
          <w:sz w:val="32"/>
          <w:szCs w:val="24"/>
          <w:lang w:val="en-GB"/>
        </w:rPr>
        <w:t>Pre-s</w:t>
      </w:r>
      <w:r w:rsidR="00391204" w:rsidRPr="00BF1D87">
        <w:rPr>
          <w:rFonts w:ascii="Times New Roman" w:hAnsi="Times New Roman"/>
          <w:b/>
          <w:sz w:val="32"/>
          <w:szCs w:val="24"/>
          <w:lang w:val="en-GB"/>
        </w:rPr>
        <w:t>ession (</w:t>
      </w:r>
      <w:r>
        <w:rPr>
          <w:rFonts w:ascii="Times New Roman" w:hAnsi="Times New Roman"/>
          <w:b/>
          <w:sz w:val="32"/>
          <w:szCs w:val="24"/>
          <w:lang w:val="en-GB"/>
        </w:rPr>
        <w:t>7</w:t>
      </w:r>
      <w:r w:rsidR="00391204">
        <w:rPr>
          <w:rFonts w:ascii="Times New Roman" w:hAnsi="Times New Roman"/>
          <w:b/>
          <w:sz w:val="32"/>
          <w:szCs w:val="24"/>
          <w:lang w:val="en-GB"/>
        </w:rPr>
        <w:t xml:space="preserve"> </w:t>
      </w:r>
      <w:r>
        <w:rPr>
          <w:rFonts w:ascii="Times New Roman" w:hAnsi="Times New Roman"/>
          <w:b/>
          <w:sz w:val="32"/>
          <w:szCs w:val="24"/>
          <w:lang w:val="en-GB"/>
        </w:rPr>
        <w:t>February</w:t>
      </w:r>
      <w:r w:rsidR="00391204" w:rsidRPr="00BF1D87">
        <w:rPr>
          <w:rFonts w:ascii="Times New Roman" w:hAnsi="Times New Roman"/>
          <w:b/>
          <w:sz w:val="32"/>
          <w:szCs w:val="24"/>
          <w:lang w:val="en-GB"/>
        </w:rPr>
        <w:t xml:space="preserve"> to </w:t>
      </w:r>
      <w:r>
        <w:rPr>
          <w:rFonts w:ascii="Times New Roman" w:hAnsi="Times New Roman"/>
          <w:b/>
          <w:sz w:val="32"/>
          <w:szCs w:val="24"/>
          <w:lang w:val="en-GB"/>
        </w:rPr>
        <w:t>11</w:t>
      </w:r>
      <w:r w:rsidR="00391204">
        <w:rPr>
          <w:rFonts w:ascii="Times New Roman" w:hAnsi="Times New Roman"/>
          <w:b/>
          <w:sz w:val="32"/>
          <w:szCs w:val="24"/>
          <w:lang w:val="en-GB"/>
        </w:rPr>
        <w:t xml:space="preserve"> </w:t>
      </w:r>
      <w:r>
        <w:rPr>
          <w:rFonts w:ascii="Times New Roman" w:hAnsi="Times New Roman"/>
          <w:b/>
          <w:sz w:val="32"/>
          <w:szCs w:val="24"/>
          <w:lang w:val="en-GB"/>
        </w:rPr>
        <w:t>February</w:t>
      </w:r>
      <w:r w:rsidR="00391204" w:rsidRPr="00BF1D87">
        <w:rPr>
          <w:rFonts w:ascii="Times New Roman" w:hAnsi="Times New Roman"/>
          <w:b/>
          <w:sz w:val="32"/>
          <w:szCs w:val="24"/>
          <w:lang w:val="en-GB"/>
        </w:rPr>
        <w:t xml:space="preserve"> 202</w:t>
      </w:r>
      <w:r>
        <w:rPr>
          <w:rFonts w:ascii="Times New Roman" w:hAnsi="Times New Roman"/>
          <w:b/>
          <w:sz w:val="32"/>
          <w:szCs w:val="24"/>
          <w:lang w:val="en-GB"/>
        </w:rPr>
        <w:t>2</w:t>
      </w:r>
      <w:r w:rsidR="00391204" w:rsidRPr="00BF1D87">
        <w:rPr>
          <w:rFonts w:ascii="Times New Roman" w:hAnsi="Times New Roman"/>
          <w:b/>
          <w:sz w:val="32"/>
          <w:szCs w:val="24"/>
          <w:lang w:val="en-GB"/>
        </w:rPr>
        <w:t>)</w:t>
      </w:r>
    </w:p>
    <w:p w14:paraId="2E9685DD" w14:textId="77777777" w:rsidR="00391204" w:rsidRPr="00B46476" w:rsidRDefault="00391204" w:rsidP="00391204">
      <w:pPr>
        <w:rPr>
          <w:rFonts w:ascii="Times New Roman" w:hAnsi="Times New Roman"/>
          <w:sz w:val="24"/>
          <w:szCs w:val="24"/>
          <w:lang w:val="en-GB"/>
        </w:rPr>
      </w:pPr>
    </w:p>
    <w:p w14:paraId="5F9A4454" w14:textId="77777777" w:rsidR="00391204" w:rsidRPr="00B46476" w:rsidRDefault="00391204" w:rsidP="00391204">
      <w:pPr>
        <w:rPr>
          <w:rFonts w:ascii="Times New Roman" w:hAnsi="Times New Roman"/>
          <w:sz w:val="24"/>
          <w:szCs w:val="24"/>
          <w:lang w:val="en-GB"/>
        </w:rPr>
      </w:pPr>
    </w:p>
    <w:p w14:paraId="3C3C2A93" w14:textId="77777777" w:rsidR="00391204" w:rsidRPr="00B46476" w:rsidRDefault="00391204" w:rsidP="00391204">
      <w:pPr>
        <w:rPr>
          <w:rFonts w:ascii="Times New Roman" w:hAnsi="Times New Roman"/>
          <w:sz w:val="24"/>
          <w:szCs w:val="24"/>
          <w:lang w:val="en-GB"/>
        </w:rPr>
      </w:pPr>
    </w:p>
    <w:p w14:paraId="6B3A1DFE" w14:textId="77777777" w:rsidR="00391204" w:rsidRPr="00BF1D87" w:rsidRDefault="00391204" w:rsidP="00391204">
      <w:pPr>
        <w:rPr>
          <w:rFonts w:ascii="Times New Roman" w:hAnsi="Times New Roman"/>
          <w:sz w:val="24"/>
          <w:szCs w:val="24"/>
          <w:lang w:val="en-GB"/>
        </w:rPr>
      </w:pPr>
      <w:r w:rsidRPr="00BF1D87">
        <w:rPr>
          <w:rFonts w:ascii="Times New Roman" w:hAnsi="Times New Roman"/>
          <w:b/>
          <w:spacing w:val="40"/>
          <w:sz w:val="64"/>
          <w:szCs w:val="64"/>
        </w:rPr>
        <w:t>Turkey</w:t>
      </w:r>
    </w:p>
    <w:p w14:paraId="2F9D9C40" w14:textId="77777777" w:rsidR="00391204" w:rsidRPr="00B46476" w:rsidRDefault="00391204" w:rsidP="00391204">
      <w:pPr>
        <w:rPr>
          <w:rFonts w:ascii="Times New Roman" w:hAnsi="Times New Roman"/>
          <w:b/>
          <w:sz w:val="24"/>
          <w:szCs w:val="24"/>
          <w:lang w:val="en-GB"/>
        </w:rPr>
      </w:pPr>
    </w:p>
    <w:p w14:paraId="4C800A35" w14:textId="77777777" w:rsidR="00391204" w:rsidRPr="00872545" w:rsidRDefault="00391204" w:rsidP="00391204">
      <w:pPr>
        <w:rPr>
          <w:rFonts w:ascii="Times New Roman" w:hAnsi="Times New Roman"/>
          <w:b/>
          <w:color w:val="000000" w:themeColor="text1"/>
          <w:sz w:val="24"/>
          <w:szCs w:val="24"/>
          <w:lang w:val="en-GB"/>
        </w:rPr>
      </w:pPr>
    </w:p>
    <w:p w14:paraId="67146D9E" w14:textId="77777777" w:rsidR="00391204" w:rsidRPr="00872545" w:rsidRDefault="00391204" w:rsidP="00391204">
      <w:pPr>
        <w:tabs>
          <w:tab w:val="right" w:pos="8363"/>
        </w:tabs>
        <w:rPr>
          <w:rFonts w:ascii="Times New Roman" w:hAnsi="Times New Roman"/>
          <w:color w:val="000000" w:themeColor="text1"/>
          <w:sz w:val="32"/>
          <w:szCs w:val="32"/>
          <w:lang w:val="en"/>
        </w:rPr>
      </w:pPr>
    </w:p>
    <w:p w14:paraId="15BE227D" w14:textId="77777777" w:rsidR="00391204" w:rsidRPr="00872545" w:rsidRDefault="00391204" w:rsidP="00391204">
      <w:pPr>
        <w:tabs>
          <w:tab w:val="right" w:pos="8363"/>
        </w:tabs>
        <w:rPr>
          <w:rFonts w:ascii="Times New Roman" w:hAnsi="Times New Roman"/>
          <w:b/>
          <w:color w:val="000000" w:themeColor="text1"/>
          <w:sz w:val="24"/>
          <w:szCs w:val="24"/>
          <w:lang w:val="en-GB"/>
        </w:rPr>
      </w:pPr>
    </w:p>
    <w:p w14:paraId="3A3DD1F4" w14:textId="77777777" w:rsidR="00391204" w:rsidRPr="00872545" w:rsidRDefault="00391204" w:rsidP="00391204">
      <w:pPr>
        <w:tabs>
          <w:tab w:val="right" w:pos="8363"/>
        </w:tabs>
        <w:rPr>
          <w:rFonts w:ascii="Times New Roman" w:hAnsi="Times New Roman"/>
          <w:b/>
          <w:color w:val="000000" w:themeColor="text1"/>
          <w:sz w:val="24"/>
          <w:szCs w:val="24"/>
          <w:lang w:val="en-GB"/>
        </w:rPr>
      </w:pPr>
    </w:p>
    <w:p w14:paraId="70AC4E7C" w14:textId="77777777" w:rsidR="00391204" w:rsidRPr="00872545" w:rsidRDefault="00391204" w:rsidP="00391204">
      <w:pPr>
        <w:tabs>
          <w:tab w:val="right" w:pos="8363"/>
        </w:tabs>
        <w:rPr>
          <w:rFonts w:ascii="Times New Roman" w:hAnsi="Times New Roman"/>
          <w:b/>
          <w:color w:val="000000" w:themeColor="text1"/>
          <w:sz w:val="24"/>
          <w:szCs w:val="24"/>
          <w:lang w:val="en-GB"/>
        </w:rPr>
      </w:pPr>
    </w:p>
    <w:p w14:paraId="1D4BEAE1" w14:textId="77777777" w:rsidR="00391204" w:rsidRPr="00872545" w:rsidRDefault="00391204" w:rsidP="00391204">
      <w:pPr>
        <w:tabs>
          <w:tab w:val="right" w:pos="8363"/>
        </w:tabs>
        <w:rPr>
          <w:rFonts w:ascii="Times New Roman" w:hAnsi="Times New Roman"/>
          <w:b/>
          <w:color w:val="000000" w:themeColor="text1"/>
          <w:sz w:val="24"/>
          <w:szCs w:val="24"/>
          <w:lang w:val="en-GB"/>
        </w:rPr>
      </w:pPr>
    </w:p>
    <w:p w14:paraId="047E68B9" w14:textId="77777777" w:rsidR="00391204" w:rsidRPr="00872545" w:rsidRDefault="00391204" w:rsidP="00391204">
      <w:pPr>
        <w:tabs>
          <w:tab w:val="right" w:pos="8363"/>
        </w:tabs>
        <w:rPr>
          <w:rFonts w:ascii="Times New Roman" w:hAnsi="Times New Roman"/>
          <w:b/>
          <w:color w:val="000000" w:themeColor="text1"/>
          <w:sz w:val="24"/>
          <w:szCs w:val="24"/>
          <w:lang w:val="en-GB"/>
        </w:rPr>
      </w:pPr>
    </w:p>
    <w:p w14:paraId="0084306B" w14:textId="77777777" w:rsidR="00391204" w:rsidRDefault="00391204" w:rsidP="00391204">
      <w:pPr>
        <w:tabs>
          <w:tab w:val="right" w:pos="8363"/>
        </w:tabs>
        <w:rPr>
          <w:rFonts w:ascii="Times New Roman" w:hAnsi="Times New Roman"/>
          <w:b/>
          <w:sz w:val="24"/>
          <w:szCs w:val="24"/>
          <w:lang w:val="en-GB"/>
        </w:rPr>
      </w:pPr>
    </w:p>
    <w:p w14:paraId="6A42169E" w14:textId="77777777" w:rsidR="00391204" w:rsidRDefault="00391204" w:rsidP="00391204">
      <w:pPr>
        <w:tabs>
          <w:tab w:val="right" w:pos="8363"/>
        </w:tabs>
        <w:rPr>
          <w:rFonts w:ascii="Times New Roman" w:hAnsi="Times New Roman"/>
          <w:b/>
          <w:sz w:val="24"/>
          <w:szCs w:val="24"/>
          <w:lang w:val="en-GB"/>
        </w:rPr>
      </w:pPr>
    </w:p>
    <w:p w14:paraId="046A8983" w14:textId="77777777" w:rsidR="00391204" w:rsidRDefault="00391204" w:rsidP="00391204">
      <w:pPr>
        <w:tabs>
          <w:tab w:val="right" w:pos="8363"/>
        </w:tabs>
        <w:rPr>
          <w:rFonts w:ascii="Times New Roman" w:hAnsi="Times New Roman"/>
          <w:b/>
          <w:sz w:val="24"/>
          <w:szCs w:val="24"/>
          <w:lang w:val="en-GB"/>
        </w:rPr>
      </w:pPr>
    </w:p>
    <w:p w14:paraId="062A2AEE" w14:textId="77777777" w:rsidR="00391204" w:rsidRDefault="00391204" w:rsidP="00391204">
      <w:pPr>
        <w:tabs>
          <w:tab w:val="right" w:pos="8363"/>
        </w:tabs>
        <w:rPr>
          <w:rFonts w:ascii="Times New Roman" w:hAnsi="Times New Roman"/>
          <w:b/>
          <w:sz w:val="24"/>
          <w:szCs w:val="24"/>
          <w:lang w:val="en-GB"/>
        </w:rPr>
      </w:pPr>
    </w:p>
    <w:p w14:paraId="0772838F" w14:textId="77777777" w:rsidR="00391204" w:rsidRDefault="00391204" w:rsidP="00391204">
      <w:pPr>
        <w:tabs>
          <w:tab w:val="right" w:pos="8363"/>
        </w:tabs>
        <w:rPr>
          <w:rFonts w:ascii="Times New Roman" w:hAnsi="Times New Roman"/>
          <w:b/>
          <w:sz w:val="24"/>
          <w:szCs w:val="24"/>
          <w:lang w:val="en-GB"/>
        </w:rPr>
      </w:pPr>
    </w:p>
    <w:p w14:paraId="4F2DB7AD" w14:textId="77777777" w:rsidR="00391204" w:rsidRDefault="00391204" w:rsidP="00391204">
      <w:pPr>
        <w:tabs>
          <w:tab w:val="right" w:pos="8363"/>
        </w:tabs>
        <w:rPr>
          <w:rFonts w:ascii="Times New Roman" w:hAnsi="Times New Roman"/>
          <w:b/>
          <w:sz w:val="24"/>
          <w:szCs w:val="24"/>
          <w:lang w:val="en-GB"/>
        </w:rPr>
      </w:pPr>
    </w:p>
    <w:p w14:paraId="27EC4091" w14:textId="77777777" w:rsidR="00391204" w:rsidRDefault="00391204" w:rsidP="00391204">
      <w:pPr>
        <w:tabs>
          <w:tab w:val="right" w:pos="8363"/>
        </w:tabs>
        <w:rPr>
          <w:rFonts w:ascii="Times New Roman" w:hAnsi="Times New Roman"/>
          <w:b/>
          <w:sz w:val="24"/>
          <w:szCs w:val="24"/>
          <w:lang w:val="en-GB"/>
        </w:rPr>
      </w:pPr>
    </w:p>
    <w:p w14:paraId="2D75B08D" w14:textId="77777777" w:rsidR="00391204" w:rsidRDefault="00391204" w:rsidP="00391204">
      <w:pPr>
        <w:tabs>
          <w:tab w:val="right" w:pos="8363"/>
        </w:tabs>
        <w:rPr>
          <w:rFonts w:ascii="Times New Roman" w:hAnsi="Times New Roman"/>
          <w:b/>
          <w:sz w:val="24"/>
          <w:szCs w:val="24"/>
          <w:lang w:val="en-GB"/>
        </w:rPr>
      </w:pPr>
    </w:p>
    <w:p w14:paraId="6CD23A56" w14:textId="34E65029" w:rsidR="00391204" w:rsidRDefault="00391204" w:rsidP="00391204">
      <w:pPr>
        <w:tabs>
          <w:tab w:val="right" w:pos="8363"/>
        </w:tabs>
        <w:spacing w:before="720"/>
        <w:rPr>
          <w:rFonts w:ascii="Times New Roman" w:hAnsi="Times New Roman"/>
        </w:rPr>
      </w:pPr>
      <w:r w:rsidRPr="00744552">
        <w:rPr>
          <w:rFonts w:ascii="Times New Roman" w:hAnsi="Times New Roman"/>
        </w:rPr>
        <w:t>Contact address:</w:t>
      </w:r>
      <w:r>
        <w:rPr>
          <w:rFonts w:ascii="Times New Roman" w:hAnsi="Times New Roman"/>
        </w:rPr>
        <w:t xml:space="preserve"> </w:t>
      </w:r>
      <w:r w:rsidR="00C843F9" w:rsidRPr="00C843F9">
        <w:rPr>
          <w:rFonts w:ascii="Times New Roman" w:hAnsi="Times New Roman"/>
          <w:highlight w:val="yellow"/>
        </w:rPr>
        <w:t xml:space="preserve">….. </w:t>
      </w:r>
      <w:r w:rsidRPr="00C843F9">
        <w:rPr>
          <w:rFonts w:ascii="Times New Roman" w:hAnsi="Times New Roman"/>
          <w:highlight w:val="yellow"/>
          <w:lang w:val="en-GB"/>
        </w:rPr>
        <w:t>Izmir, Turkey</w:t>
      </w:r>
      <w:r w:rsidRPr="00C843F9">
        <w:rPr>
          <w:rFonts w:ascii="Times New Roman" w:hAnsi="Times New Roman"/>
          <w:highlight w:val="yellow"/>
          <w:lang w:val="en-GB"/>
        </w:rPr>
        <w:br/>
        <w:t>Tel.: 0 (533) 440-4579</w:t>
      </w:r>
      <w:r w:rsidRPr="00C843F9">
        <w:rPr>
          <w:rFonts w:ascii="Times New Roman" w:hAnsi="Times New Roman"/>
          <w:highlight w:val="yellow"/>
        </w:rPr>
        <w:t xml:space="preserve"> - E-mail: </w:t>
      </w:r>
      <w:hyperlink r:id="rId7" w:history="1">
        <w:r w:rsidR="00F313F5" w:rsidRPr="007E45F0">
          <w:rPr>
            <w:rStyle w:val="Hyperlink"/>
            <w:rFonts w:ascii="Times New Roman" w:hAnsi="Times New Roman"/>
            <w:highlight w:val="yellow"/>
          </w:rPr>
          <w:t>mehmettursun100@gmail.com</w:t>
        </w:r>
      </w:hyperlink>
    </w:p>
    <w:p w14:paraId="0B973034" w14:textId="58789018" w:rsidR="00E60A72" w:rsidRPr="00D9670B" w:rsidRDefault="00E60A72" w:rsidP="00E60A72">
      <w:pPr>
        <w:rPr>
          <w:rFonts w:ascii="Arial" w:hAnsi="Arial" w:cs="Arial"/>
          <w:sz w:val="36"/>
          <w:szCs w:val="36"/>
        </w:rPr>
      </w:pPr>
      <w:r>
        <w:rPr>
          <w:rFonts w:ascii="Arial" w:hAnsi="Arial" w:cs="Arial"/>
          <w:sz w:val="36"/>
          <w:szCs w:val="36"/>
        </w:rPr>
        <w:br w:type="page"/>
      </w:r>
      <w:r w:rsidRPr="00D9670B">
        <w:rPr>
          <w:rFonts w:ascii="Arial" w:hAnsi="Arial" w:cs="Arial"/>
          <w:sz w:val="36"/>
          <w:szCs w:val="36"/>
        </w:rPr>
        <w:lastRenderedPageBreak/>
        <w:t>Report of Violations of Right to Life as a Result of Disproportionate Use of Force by Law Enforcement Officials</w:t>
      </w:r>
    </w:p>
    <w:p w14:paraId="4220F004" w14:textId="77777777" w:rsidR="00E60A72" w:rsidRPr="00D9670B" w:rsidRDefault="00E60A72" w:rsidP="00E60A72">
      <w:pPr>
        <w:rPr>
          <w:rFonts w:ascii="Arial" w:hAnsi="Arial" w:cs="Arial"/>
        </w:rPr>
      </w:pPr>
    </w:p>
    <w:p w14:paraId="04A49AFB" w14:textId="77777777" w:rsidR="00E60A72" w:rsidRPr="00D9670B" w:rsidRDefault="00E60A72" w:rsidP="00E60A72">
      <w:pPr>
        <w:rPr>
          <w:rFonts w:ascii="Arial" w:hAnsi="Arial" w:cs="Arial"/>
        </w:rPr>
      </w:pPr>
    </w:p>
    <w:p w14:paraId="39DA3446" w14:textId="77777777" w:rsidR="00E60A72" w:rsidRPr="00D9670B" w:rsidRDefault="00E60A72" w:rsidP="00E60A72">
      <w:pPr>
        <w:rPr>
          <w:rFonts w:ascii="Arial" w:hAnsi="Arial" w:cs="Arial"/>
        </w:rPr>
      </w:pPr>
    </w:p>
    <w:p w14:paraId="031437E7" w14:textId="77777777" w:rsidR="00E60A72" w:rsidRPr="00D9670B" w:rsidRDefault="00E60A72" w:rsidP="00E60A72">
      <w:pPr>
        <w:rPr>
          <w:rFonts w:ascii="Arial" w:hAnsi="Arial" w:cs="Arial"/>
        </w:rPr>
      </w:pPr>
    </w:p>
    <w:p w14:paraId="39B13D8F" w14:textId="77777777" w:rsidR="00E60A72" w:rsidRPr="00D9670B" w:rsidRDefault="00E60A72" w:rsidP="00E60A72">
      <w:pPr>
        <w:rPr>
          <w:rFonts w:ascii="Arial" w:hAnsi="Arial" w:cs="Arial"/>
        </w:rPr>
      </w:pPr>
    </w:p>
    <w:p w14:paraId="5F9369F8" w14:textId="77777777" w:rsidR="00E60A72" w:rsidRPr="00D9670B" w:rsidRDefault="00E60A72" w:rsidP="00E60A72">
      <w:pPr>
        <w:rPr>
          <w:rFonts w:ascii="Arial" w:hAnsi="Arial" w:cs="Arial"/>
        </w:rPr>
      </w:pPr>
    </w:p>
    <w:p w14:paraId="355549D4" w14:textId="77777777" w:rsidR="00E60A72" w:rsidRPr="00D9670B" w:rsidRDefault="00E60A72" w:rsidP="00E60A72">
      <w:pPr>
        <w:rPr>
          <w:rFonts w:ascii="Arial" w:hAnsi="Arial" w:cs="Arial"/>
        </w:rPr>
      </w:pPr>
    </w:p>
    <w:p w14:paraId="23FE11B9" w14:textId="77777777" w:rsidR="00E60A72" w:rsidRPr="00D9670B" w:rsidRDefault="00E60A72" w:rsidP="00E60A72">
      <w:pPr>
        <w:rPr>
          <w:rFonts w:ascii="Arial" w:hAnsi="Arial" w:cs="Arial"/>
        </w:rPr>
      </w:pPr>
    </w:p>
    <w:p w14:paraId="64FAB986" w14:textId="77777777" w:rsidR="00E60A72" w:rsidRPr="00D9670B" w:rsidRDefault="00E60A72" w:rsidP="00E60A72">
      <w:pPr>
        <w:rPr>
          <w:rFonts w:ascii="Arial" w:hAnsi="Arial" w:cs="Arial"/>
        </w:rPr>
      </w:pPr>
    </w:p>
    <w:p w14:paraId="01AC4949" w14:textId="77777777" w:rsidR="00E60A72" w:rsidRPr="00D9670B" w:rsidRDefault="00E60A72" w:rsidP="00E60A72">
      <w:pPr>
        <w:rPr>
          <w:rFonts w:ascii="Arial" w:hAnsi="Arial" w:cs="Arial"/>
        </w:rPr>
      </w:pPr>
    </w:p>
    <w:p w14:paraId="498435CF" w14:textId="77777777" w:rsidR="00E60A72" w:rsidRPr="00D9670B" w:rsidRDefault="00E60A72" w:rsidP="00E60A72">
      <w:pPr>
        <w:rPr>
          <w:rFonts w:ascii="Arial" w:hAnsi="Arial" w:cs="Arial"/>
        </w:rPr>
      </w:pPr>
    </w:p>
    <w:p w14:paraId="70111A32" w14:textId="77777777" w:rsidR="00E60A72" w:rsidRPr="00D9670B" w:rsidRDefault="00E60A72" w:rsidP="00E60A72">
      <w:pPr>
        <w:rPr>
          <w:rFonts w:ascii="Arial" w:hAnsi="Arial" w:cs="Arial"/>
          <w:b/>
          <w:bCs/>
          <w:sz w:val="56"/>
          <w:szCs w:val="56"/>
        </w:rPr>
      </w:pPr>
      <w:r w:rsidRPr="00D9670B">
        <w:rPr>
          <w:rFonts w:ascii="Arial" w:hAnsi="Arial" w:cs="Arial"/>
          <w:b/>
          <w:bCs/>
          <w:sz w:val="56"/>
          <w:szCs w:val="56"/>
        </w:rPr>
        <w:t xml:space="preserve">THEY DIDN’T HAVE TO DIE </w:t>
      </w:r>
    </w:p>
    <w:p w14:paraId="5B26D265" w14:textId="77777777" w:rsidR="00E60A72" w:rsidRPr="00D9670B" w:rsidRDefault="00E60A72" w:rsidP="00E60A72">
      <w:pPr>
        <w:rPr>
          <w:rFonts w:ascii="Arial" w:hAnsi="Arial" w:cs="Arial"/>
        </w:rPr>
      </w:pPr>
    </w:p>
    <w:p w14:paraId="7B624B9F" w14:textId="77777777" w:rsidR="00E60A72" w:rsidRPr="00D9670B" w:rsidRDefault="00E60A72" w:rsidP="00E60A72">
      <w:pPr>
        <w:rPr>
          <w:rFonts w:ascii="Arial" w:hAnsi="Arial" w:cs="Arial"/>
        </w:rPr>
      </w:pPr>
    </w:p>
    <w:p w14:paraId="04FC184A" w14:textId="77777777" w:rsidR="00E60A72" w:rsidRPr="00D9670B" w:rsidRDefault="00E60A72" w:rsidP="00E60A72">
      <w:pPr>
        <w:rPr>
          <w:rFonts w:ascii="Arial" w:hAnsi="Arial" w:cs="Arial"/>
        </w:rPr>
      </w:pPr>
    </w:p>
    <w:p w14:paraId="563C765E" w14:textId="77777777" w:rsidR="00E60A72" w:rsidRPr="00D9670B" w:rsidRDefault="00E60A72" w:rsidP="00E60A72">
      <w:pPr>
        <w:rPr>
          <w:rFonts w:ascii="Arial" w:hAnsi="Arial" w:cs="Arial"/>
        </w:rPr>
      </w:pPr>
    </w:p>
    <w:p w14:paraId="6895E9C9" w14:textId="77777777" w:rsidR="00E60A72" w:rsidRPr="00D9670B" w:rsidRDefault="00E60A72" w:rsidP="00E60A72">
      <w:pPr>
        <w:rPr>
          <w:rFonts w:ascii="Arial" w:hAnsi="Arial" w:cs="Arial"/>
        </w:rPr>
      </w:pPr>
    </w:p>
    <w:p w14:paraId="5A36A49A" w14:textId="77777777" w:rsidR="00E60A72" w:rsidRPr="00D9670B" w:rsidRDefault="00E60A72" w:rsidP="00E60A72">
      <w:pPr>
        <w:rPr>
          <w:rFonts w:ascii="Arial" w:hAnsi="Arial" w:cs="Arial"/>
        </w:rPr>
      </w:pPr>
    </w:p>
    <w:p w14:paraId="7D5586F3" w14:textId="77777777" w:rsidR="00E60A72" w:rsidRPr="00D9670B" w:rsidRDefault="00E60A72" w:rsidP="00E60A72">
      <w:pPr>
        <w:rPr>
          <w:rFonts w:ascii="Arial" w:hAnsi="Arial" w:cs="Arial"/>
        </w:rPr>
      </w:pPr>
    </w:p>
    <w:p w14:paraId="552724C4" w14:textId="77777777" w:rsidR="00E60A72" w:rsidRPr="00D9670B" w:rsidRDefault="00E60A72" w:rsidP="00E60A72">
      <w:pPr>
        <w:rPr>
          <w:rFonts w:ascii="Arial" w:hAnsi="Arial" w:cs="Arial"/>
        </w:rPr>
      </w:pPr>
    </w:p>
    <w:p w14:paraId="59BA6338" w14:textId="77777777" w:rsidR="00E60A72" w:rsidRPr="00D9670B" w:rsidRDefault="00E60A72" w:rsidP="00E60A72">
      <w:pPr>
        <w:rPr>
          <w:rFonts w:ascii="Arial" w:hAnsi="Arial" w:cs="Arial"/>
        </w:rPr>
      </w:pPr>
    </w:p>
    <w:p w14:paraId="5E7D4A63" w14:textId="77777777" w:rsidR="00E60A72" w:rsidRPr="00D9670B" w:rsidRDefault="00E60A72" w:rsidP="00E60A72">
      <w:pPr>
        <w:rPr>
          <w:rFonts w:ascii="Arial" w:hAnsi="Arial" w:cs="Arial"/>
          <w:sz w:val="32"/>
          <w:szCs w:val="32"/>
        </w:rPr>
      </w:pPr>
      <w:r w:rsidRPr="00D9670B">
        <w:rPr>
          <w:rFonts w:ascii="Arial" w:hAnsi="Arial" w:cs="Arial"/>
          <w:sz w:val="32"/>
          <w:szCs w:val="32"/>
        </w:rPr>
        <w:t>Reporters</w:t>
      </w:r>
    </w:p>
    <w:p w14:paraId="079B9927" w14:textId="77777777" w:rsidR="00E60A72" w:rsidRPr="00D9670B" w:rsidRDefault="00E60A72" w:rsidP="00E60A72">
      <w:pPr>
        <w:rPr>
          <w:rFonts w:ascii="Arial" w:hAnsi="Arial" w:cs="Arial"/>
          <w:sz w:val="32"/>
          <w:szCs w:val="32"/>
        </w:rPr>
      </w:pPr>
      <w:r w:rsidRPr="00D9670B">
        <w:rPr>
          <w:rFonts w:ascii="Arial" w:hAnsi="Arial" w:cs="Arial"/>
          <w:sz w:val="32"/>
          <w:szCs w:val="32"/>
        </w:rPr>
        <w:t>Dr. Günal Kurşun</w:t>
      </w:r>
    </w:p>
    <w:p w14:paraId="774F10D5" w14:textId="77777777" w:rsidR="00E60A72" w:rsidRPr="00D9670B" w:rsidRDefault="00E60A72" w:rsidP="00E60A72">
      <w:pPr>
        <w:rPr>
          <w:rFonts w:ascii="Arial" w:hAnsi="Arial" w:cs="Arial"/>
          <w:sz w:val="32"/>
          <w:szCs w:val="32"/>
        </w:rPr>
      </w:pPr>
      <w:r w:rsidRPr="00D9670B">
        <w:rPr>
          <w:rFonts w:ascii="Arial" w:hAnsi="Arial" w:cs="Arial"/>
          <w:sz w:val="32"/>
          <w:szCs w:val="32"/>
        </w:rPr>
        <w:t>Mehmet Tursun</w:t>
      </w:r>
    </w:p>
    <w:p w14:paraId="2F45A6E7" w14:textId="77777777" w:rsidR="00E60A72" w:rsidRPr="00D9670B" w:rsidRDefault="00E60A72" w:rsidP="00E60A72">
      <w:pPr>
        <w:rPr>
          <w:rFonts w:ascii="Arial" w:hAnsi="Arial" w:cs="Arial"/>
          <w:sz w:val="32"/>
          <w:szCs w:val="32"/>
        </w:rPr>
      </w:pPr>
    </w:p>
    <w:p w14:paraId="1E20B892" w14:textId="77777777" w:rsidR="00E60A72" w:rsidRPr="00D9670B" w:rsidRDefault="00E60A72" w:rsidP="00E60A72">
      <w:pPr>
        <w:rPr>
          <w:rFonts w:ascii="Arial" w:hAnsi="Arial" w:cs="Arial"/>
          <w:sz w:val="32"/>
          <w:szCs w:val="32"/>
        </w:rPr>
      </w:pPr>
    </w:p>
    <w:p w14:paraId="68558BE8" w14:textId="77777777" w:rsidR="00E60A72" w:rsidRPr="00D9670B" w:rsidRDefault="00E60A72" w:rsidP="00E60A72">
      <w:pPr>
        <w:rPr>
          <w:rFonts w:ascii="Arial" w:hAnsi="Arial" w:cs="Arial"/>
          <w:noProof/>
          <w:sz w:val="32"/>
          <w:szCs w:val="32"/>
          <w:lang w:eastAsia="tr-TR"/>
        </w:rPr>
      </w:pPr>
    </w:p>
    <w:p w14:paraId="34E53F70" w14:textId="77777777" w:rsidR="00E60A72" w:rsidRPr="00D9670B" w:rsidRDefault="00E60A72" w:rsidP="00E60A72">
      <w:pPr>
        <w:rPr>
          <w:rFonts w:ascii="Arial" w:hAnsi="Arial" w:cs="Arial"/>
          <w:noProof/>
          <w:sz w:val="32"/>
          <w:szCs w:val="32"/>
          <w:lang w:eastAsia="tr-TR"/>
        </w:rPr>
      </w:pPr>
    </w:p>
    <w:p w14:paraId="59BF84B3" w14:textId="77777777" w:rsidR="00E60A72" w:rsidRPr="00D9670B" w:rsidRDefault="00E60A72" w:rsidP="00E60A72">
      <w:pPr>
        <w:rPr>
          <w:rFonts w:ascii="Arial" w:hAnsi="Arial" w:cs="Arial"/>
          <w:noProof/>
          <w:sz w:val="32"/>
          <w:szCs w:val="32"/>
          <w:lang w:eastAsia="tr-TR"/>
        </w:rPr>
      </w:pPr>
    </w:p>
    <w:p w14:paraId="2352BF24" w14:textId="77777777" w:rsidR="00E60A72" w:rsidRPr="00D9670B" w:rsidRDefault="00E60A72" w:rsidP="00E60A72">
      <w:pPr>
        <w:rPr>
          <w:rFonts w:ascii="Arial" w:hAnsi="Arial" w:cs="Arial"/>
          <w:noProof/>
          <w:sz w:val="32"/>
          <w:szCs w:val="32"/>
          <w:lang w:eastAsia="tr-TR"/>
        </w:rPr>
      </w:pPr>
    </w:p>
    <w:p w14:paraId="387B8213" w14:textId="77777777" w:rsidR="00E60A72" w:rsidRPr="00D9670B" w:rsidRDefault="00E60A72" w:rsidP="00E60A72">
      <w:pPr>
        <w:rPr>
          <w:rFonts w:ascii="Arial" w:hAnsi="Arial" w:cs="Arial"/>
          <w:noProof/>
          <w:sz w:val="32"/>
          <w:szCs w:val="32"/>
          <w:lang w:eastAsia="tr-TR"/>
        </w:rPr>
      </w:pPr>
    </w:p>
    <w:p w14:paraId="7539DD01" w14:textId="77777777" w:rsidR="00E60A72" w:rsidRPr="00D9670B" w:rsidRDefault="00E60A72" w:rsidP="00E60A72">
      <w:pPr>
        <w:rPr>
          <w:rFonts w:ascii="Arial" w:hAnsi="Arial" w:cs="Arial"/>
          <w:noProof/>
          <w:sz w:val="32"/>
          <w:szCs w:val="32"/>
          <w:lang w:eastAsia="tr-TR"/>
        </w:rPr>
      </w:pPr>
      <w:r w:rsidRPr="00D9670B">
        <w:rPr>
          <w:rFonts w:ascii="Arial" w:hAnsi="Arial" w:cs="Arial"/>
          <w:noProof/>
          <w:sz w:val="32"/>
          <w:szCs w:val="32"/>
          <w:lang w:eastAsia="tr-TR"/>
        </w:rPr>
        <w:t>Izmir-2021</w:t>
      </w:r>
    </w:p>
    <w:p w14:paraId="47E061DB" w14:textId="77777777" w:rsidR="00E60A72" w:rsidRPr="00D9670B" w:rsidRDefault="00E60A72" w:rsidP="00E60A72">
      <w:pPr>
        <w:rPr>
          <w:rFonts w:ascii="Arial" w:hAnsi="Arial" w:cs="Arial"/>
          <w:noProof/>
          <w:sz w:val="32"/>
          <w:szCs w:val="32"/>
          <w:lang w:eastAsia="tr-TR"/>
        </w:rPr>
      </w:pPr>
    </w:p>
    <w:p w14:paraId="0616D705" w14:textId="77777777" w:rsidR="00E60A72" w:rsidRPr="00D9670B" w:rsidRDefault="00E60A72" w:rsidP="00E60A72">
      <w:pPr>
        <w:rPr>
          <w:rFonts w:ascii="Arial" w:hAnsi="Arial" w:cs="Arial"/>
          <w:noProof/>
          <w:lang w:eastAsia="tr-TR"/>
        </w:rPr>
      </w:pPr>
    </w:p>
    <w:p w14:paraId="354380BB" w14:textId="77777777" w:rsidR="00E60A72" w:rsidRPr="00D9670B" w:rsidRDefault="00E60A72" w:rsidP="00E60A72">
      <w:pPr>
        <w:rPr>
          <w:rFonts w:ascii="Arial" w:hAnsi="Arial" w:cs="Arial"/>
          <w:noProof/>
          <w:lang w:eastAsia="tr-TR"/>
        </w:rPr>
      </w:pPr>
    </w:p>
    <w:p w14:paraId="79AE5C53" w14:textId="77777777" w:rsidR="00E60A72" w:rsidRPr="00D9670B" w:rsidRDefault="00E60A72" w:rsidP="00E60A72">
      <w:pPr>
        <w:rPr>
          <w:rFonts w:ascii="Arial" w:hAnsi="Arial" w:cs="Arial"/>
          <w:noProof/>
          <w:lang w:eastAsia="tr-TR"/>
        </w:rPr>
      </w:pPr>
    </w:p>
    <w:p w14:paraId="2904B25B" w14:textId="5B12765F" w:rsidR="00E60A72" w:rsidRDefault="00E60A72">
      <w:pPr>
        <w:jc w:val="left"/>
        <w:rPr>
          <w:rFonts w:ascii="Times New Roman" w:hAnsi="Times New Roman"/>
        </w:rPr>
      </w:pPr>
      <w:r>
        <w:rPr>
          <w:rFonts w:ascii="Times New Roman" w:hAnsi="Times New Roman"/>
        </w:rPr>
        <w:br w:type="page"/>
      </w:r>
    </w:p>
    <w:p w14:paraId="6E54019C" w14:textId="77777777" w:rsidR="00F313F5" w:rsidRDefault="00F313F5" w:rsidP="00E60A72">
      <w:pPr>
        <w:tabs>
          <w:tab w:val="right" w:pos="8363"/>
        </w:tabs>
        <w:spacing w:before="720"/>
        <w:jc w:val="both"/>
        <w:rPr>
          <w:rFonts w:ascii="Times New Roman" w:hAnsi="Times New Roman"/>
        </w:rPr>
      </w:pPr>
    </w:p>
    <w:p w14:paraId="60BA3293" w14:textId="77777777" w:rsidR="00E60A72" w:rsidRPr="00D9670B" w:rsidRDefault="00E60A72" w:rsidP="00E60A72">
      <w:pPr>
        <w:pStyle w:val="Heading1"/>
        <w:rPr>
          <w:rFonts w:ascii="Arial" w:hAnsi="Arial" w:cs="Arial"/>
          <w:color w:val="auto"/>
          <w:sz w:val="24"/>
          <w:szCs w:val="24"/>
          <w:lang w:val="en-US"/>
        </w:rPr>
      </w:pPr>
      <w:r w:rsidRPr="00D9670B">
        <w:rPr>
          <w:rFonts w:ascii="Arial" w:hAnsi="Arial" w:cs="Arial"/>
          <w:color w:val="auto"/>
          <w:sz w:val="24"/>
          <w:szCs w:val="24"/>
          <w:lang w:val="en-US"/>
        </w:rPr>
        <w:t>Summary</w:t>
      </w:r>
    </w:p>
    <w:p w14:paraId="62330F10" w14:textId="77777777" w:rsidR="00E60A72" w:rsidRPr="00D9670B" w:rsidRDefault="00E60A72" w:rsidP="00E60A72">
      <w:pPr>
        <w:jc w:val="left"/>
        <w:rPr>
          <w:rFonts w:ascii="Arial" w:hAnsi="Arial" w:cs="Arial"/>
        </w:rPr>
      </w:pPr>
    </w:p>
    <w:p w14:paraId="5BD5B499" w14:textId="77777777" w:rsidR="00E60A72" w:rsidRPr="00D9670B" w:rsidRDefault="00E60A72" w:rsidP="00E60A72">
      <w:pPr>
        <w:jc w:val="left"/>
        <w:rPr>
          <w:rFonts w:ascii="Arial" w:hAnsi="Arial" w:cs="Arial"/>
        </w:rPr>
      </w:pPr>
      <w:r w:rsidRPr="00D9670B">
        <w:rPr>
          <w:rFonts w:ascii="Arial" w:hAnsi="Arial" w:cs="Arial"/>
        </w:rPr>
        <w:t>With the Law No. 5681 dated 02.06.2007, some amendments were made in Law of Police Powers (LPP) No. 2559 for reasons such as “a very rapid increase in terrorism, complaints and crime rates”. The legal basis for the power “to stop and ask for identification”, which was regulated in the “Regulation on Judiciary and Prevention Searches” (RJPS) dated 01.06.2005, was created especially with the Article 16 titled “Use of Force and Weapon”.</w:t>
      </w:r>
      <w:r w:rsidRPr="00D9670B">
        <w:t xml:space="preserve"> </w:t>
      </w:r>
      <w:r w:rsidRPr="00D9670B">
        <w:rPr>
          <w:rFonts w:ascii="Arial" w:hAnsi="Arial" w:cs="Arial"/>
        </w:rPr>
        <w:t>There was an unlawful use of power before that date.</w:t>
      </w:r>
    </w:p>
    <w:p w14:paraId="307E3EFB" w14:textId="77777777" w:rsidR="00E60A72" w:rsidRPr="00D9670B" w:rsidRDefault="00E60A72" w:rsidP="00E60A72">
      <w:pPr>
        <w:jc w:val="left"/>
        <w:rPr>
          <w:rFonts w:ascii="Arial" w:hAnsi="Arial" w:cs="Arial"/>
        </w:rPr>
      </w:pPr>
    </w:p>
    <w:p w14:paraId="7642DE26" w14:textId="77777777" w:rsidR="00E60A72" w:rsidRPr="00D9670B" w:rsidRDefault="00E60A72" w:rsidP="00E60A72">
      <w:pPr>
        <w:jc w:val="left"/>
        <w:rPr>
          <w:rFonts w:ascii="Arial" w:hAnsi="Arial" w:cs="Arial"/>
        </w:rPr>
      </w:pPr>
      <w:r w:rsidRPr="00D9670B">
        <w:rPr>
          <w:rFonts w:ascii="Arial" w:hAnsi="Arial" w:cs="Arial"/>
        </w:rPr>
        <w:t xml:space="preserve">Concepts such as </w:t>
      </w:r>
      <w:r w:rsidRPr="00D9670B">
        <w:rPr>
          <w:rFonts w:ascii="Arial" w:hAnsi="Arial" w:cs="Arial"/>
          <w:b/>
        </w:rPr>
        <w:t>“reasonable doubt, foresight and discretion”</w:t>
      </w:r>
      <w:r w:rsidRPr="00D9670B">
        <w:rPr>
          <w:rFonts w:ascii="Arial" w:hAnsi="Arial" w:cs="Arial"/>
        </w:rPr>
        <w:t xml:space="preserve"> were reformulated with some amendments made in the Law No. 6638, which entered into force on 27.03.2015 with the name “Law Amending the Law of Police Powers, Gendarmerie Organization, Duties and Powers Law and Some Other Laws” and known by the public as Internal Security Law. </w:t>
      </w:r>
    </w:p>
    <w:p w14:paraId="7E515621" w14:textId="77777777" w:rsidR="00E60A72" w:rsidRPr="00D9670B" w:rsidRDefault="00E60A72" w:rsidP="00E60A72">
      <w:pPr>
        <w:jc w:val="left"/>
        <w:rPr>
          <w:rFonts w:ascii="Arial" w:hAnsi="Arial" w:cs="Arial"/>
        </w:rPr>
      </w:pPr>
    </w:p>
    <w:p w14:paraId="116239C9" w14:textId="77777777" w:rsidR="00E60A72" w:rsidRPr="00D9670B" w:rsidRDefault="00E60A72" w:rsidP="00E60A72">
      <w:pPr>
        <w:jc w:val="left"/>
        <w:rPr>
          <w:rFonts w:ascii="Arial" w:hAnsi="Arial" w:cs="Arial"/>
        </w:rPr>
      </w:pPr>
      <w:r w:rsidRPr="00D9670B">
        <w:rPr>
          <w:rFonts w:ascii="Arial" w:hAnsi="Arial" w:cs="Arial"/>
        </w:rPr>
        <w:t>Due to lack of adequate training for law Enforcement Officials regarding abstract concepts such as reasonable doubt, foresight and discretion, more than 400 cases that, in fact, should have been processed according to the Law of Misdemeanors have resulted in death as a result of the fact that each law enforcement officer attributes a meaning to the Article 16 of the LPP, which regulates the authorization to use weapons by law Enforcement Officials, and therefore each law enforcement officer takes an action according to this, despite a regulation was made on the reasons, subjects and purposes of stopping and asking for identification, the form, duration and form of the procedure.</w:t>
      </w:r>
    </w:p>
    <w:p w14:paraId="004F8900" w14:textId="77777777" w:rsidR="00E60A72" w:rsidRPr="00D9670B" w:rsidRDefault="00E60A72" w:rsidP="00E60A72">
      <w:pPr>
        <w:jc w:val="left"/>
        <w:rPr>
          <w:rFonts w:ascii="Arial" w:hAnsi="Arial" w:cs="Arial"/>
        </w:rPr>
      </w:pPr>
    </w:p>
    <w:p w14:paraId="0647623A" w14:textId="77777777" w:rsidR="00E60A72" w:rsidRPr="00D9670B" w:rsidRDefault="00E60A72" w:rsidP="00E60A72">
      <w:pPr>
        <w:jc w:val="left"/>
        <w:rPr>
          <w:rFonts w:ascii="Arial" w:hAnsi="Arial" w:cs="Arial"/>
        </w:rPr>
      </w:pPr>
      <w:r w:rsidRPr="00D9670B">
        <w:rPr>
          <w:rFonts w:ascii="Arial" w:hAnsi="Arial" w:cs="Arial"/>
        </w:rPr>
        <w:t xml:space="preserve">In cases that resulted in the deaths of civilians, including children and women, the right to life of the suspects was abolished although there was no attack and violence against the police, no armed conflict with the police, no response to the government’s influence and actions with weapons, and no violence and rape that endanger the life and property of others. </w:t>
      </w:r>
    </w:p>
    <w:p w14:paraId="7B8FF866" w14:textId="77777777" w:rsidR="00E60A72" w:rsidRPr="00D9670B" w:rsidRDefault="00E60A72" w:rsidP="00E60A72">
      <w:pPr>
        <w:jc w:val="left"/>
        <w:rPr>
          <w:rFonts w:ascii="Arial" w:hAnsi="Arial" w:cs="Arial"/>
        </w:rPr>
      </w:pPr>
    </w:p>
    <w:p w14:paraId="5D396B82" w14:textId="77777777" w:rsidR="00E60A72" w:rsidRPr="00D9670B" w:rsidRDefault="00E60A72" w:rsidP="00E60A72">
      <w:pPr>
        <w:jc w:val="left"/>
        <w:rPr>
          <w:rFonts w:ascii="Arial" w:hAnsi="Arial" w:cs="Arial"/>
        </w:rPr>
      </w:pPr>
      <w:r w:rsidRPr="00D9670B">
        <w:rPr>
          <w:rFonts w:ascii="Arial" w:hAnsi="Arial" w:cs="Arial"/>
        </w:rPr>
        <w:t>As a result of these severe violations of rights, serious perceptions have emerged in the society that law Enforcement Officials can at any time use violence, shoot with a gun, and kill anyone who continues his in daily life or opposes the Law of Misdemeanors.</w:t>
      </w:r>
    </w:p>
    <w:p w14:paraId="7EDE370F" w14:textId="77777777" w:rsidR="00E60A72" w:rsidRPr="00D9670B" w:rsidRDefault="00E60A72" w:rsidP="00E60A72">
      <w:pPr>
        <w:jc w:val="left"/>
        <w:rPr>
          <w:rFonts w:ascii="Arial" w:hAnsi="Arial" w:cs="Arial"/>
          <w:iCs/>
          <w:lang w:eastAsia="tr-TR"/>
        </w:rPr>
      </w:pPr>
    </w:p>
    <w:p w14:paraId="6F9D3859" w14:textId="2326CFC9" w:rsidR="00E60A72" w:rsidRDefault="00E60A72" w:rsidP="00E60A72">
      <w:pPr>
        <w:spacing w:before="100" w:beforeAutospacing="1" w:after="100" w:afterAutospacing="1"/>
        <w:jc w:val="left"/>
        <w:rPr>
          <w:rFonts w:ascii="Arial" w:eastAsia="Times New Roman" w:hAnsi="Arial" w:cs="Arial"/>
          <w:b/>
          <w:bCs/>
          <w:sz w:val="24"/>
          <w:szCs w:val="24"/>
          <w:lang w:eastAsia="fr-FR"/>
        </w:rPr>
      </w:pPr>
      <w:r w:rsidRPr="00D9670B">
        <w:rPr>
          <w:rFonts w:ascii="Arial" w:hAnsi="Arial" w:cs="Arial"/>
          <w:iCs/>
          <w:lang w:eastAsia="tr-TR"/>
        </w:rPr>
        <w:t>The society has a strong perception both about the violations of the right to life and that the disproportionate force exerted by the police against the awareness of claiming rights and social reflexes in the society goes unpunished. The fact that administrative mechanisms ignore the obligation of law Enforcement Officials to comply with the “proportionality and necessity” criteria of international human rights law, and the perception of protecting and guarding the criminal created by the statements of bureaucrats in executive positions play an important role in the formation of these perceptions.</w:t>
      </w:r>
    </w:p>
    <w:p w14:paraId="587EF81B" w14:textId="77777777" w:rsidR="00E60A72" w:rsidRDefault="00E60A72">
      <w:pPr>
        <w:jc w:val="left"/>
        <w:rPr>
          <w:rFonts w:ascii="Arial" w:eastAsia="Times New Roman" w:hAnsi="Arial" w:cs="Arial"/>
          <w:b/>
          <w:bCs/>
          <w:sz w:val="24"/>
          <w:szCs w:val="24"/>
          <w:lang w:eastAsia="fr-FR"/>
        </w:rPr>
      </w:pPr>
      <w:r>
        <w:rPr>
          <w:rFonts w:ascii="Arial" w:eastAsia="Times New Roman" w:hAnsi="Arial" w:cs="Arial"/>
          <w:b/>
          <w:bCs/>
          <w:sz w:val="24"/>
          <w:szCs w:val="24"/>
          <w:lang w:eastAsia="fr-FR"/>
        </w:rPr>
        <w:br w:type="page"/>
      </w:r>
    </w:p>
    <w:p w14:paraId="35E8194C" w14:textId="7D87A983" w:rsidR="00F313F5" w:rsidRPr="00F313F5" w:rsidRDefault="00F313F5" w:rsidP="00F313F5">
      <w:pPr>
        <w:spacing w:before="100" w:beforeAutospacing="1" w:after="100" w:afterAutospacing="1"/>
        <w:jc w:val="left"/>
        <w:rPr>
          <w:rFonts w:ascii="Times New Roman" w:eastAsia="Times New Roman" w:hAnsi="Times New Roman"/>
          <w:sz w:val="24"/>
          <w:szCs w:val="24"/>
          <w:lang w:eastAsia="fr-FR"/>
        </w:rPr>
      </w:pPr>
      <w:r w:rsidRPr="00F313F5">
        <w:rPr>
          <w:rFonts w:ascii="Arial" w:eastAsia="Times New Roman" w:hAnsi="Arial" w:cs="Arial"/>
          <w:b/>
          <w:bCs/>
          <w:sz w:val="24"/>
          <w:szCs w:val="24"/>
          <w:lang w:eastAsia="fr-FR"/>
        </w:rPr>
        <w:t xml:space="preserve">Children whose Rights to Life are Violated </w:t>
      </w:r>
      <w:r w:rsidR="00691E61">
        <w:rPr>
          <w:rFonts w:ascii="Arial" w:eastAsia="Times New Roman" w:hAnsi="Arial" w:cs="Arial"/>
          <w:b/>
          <w:bCs/>
          <w:sz w:val="24"/>
          <w:szCs w:val="24"/>
          <w:lang w:eastAsia="fr-FR"/>
        </w:rPr>
        <w:t>by the Law Enforcement</w:t>
      </w:r>
    </w:p>
    <w:p w14:paraId="241F481C" w14:textId="415A61C6" w:rsidR="00F313F5" w:rsidRPr="00F313F5" w:rsidRDefault="00F313F5" w:rsidP="00F313F5">
      <w:pPr>
        <w:spacing w:before="100" w:beforeAutospacing="1" w:after="100" w:afterAutospacing="1"/>
        <w:jc w:val="left"/>
        <w:rPr>
          <w:rFonts w:ascii="Times New Roman" w:eastAsia="Times New Roman" w:hAnsi="Times New Roman"/>
          <w:sz w:val="24"/>
          <w:szCs w:val="24"/>
          <w:lang w:eastAsia="fr-FR"/>
        </w:rPr>
      </w:pPr>
      <w:r w:rsidRPr="00F313F5">
        <w:rPr>
          <w:rFonts w:ascii="Times New Roman" w:eastAsia="Times New Roman" w:hAnsi="Times New Roman"/>
          <w:sz w:val="24"/>
          <w:szCs w:val="24"/>
          <w:lang w:eastAsia="fr-FR"/>
        </w:rPr>
        <w:t>With the amendment made in the Law of Police Powers in 2007 and 2015, new powers were given to the police based on abstract concepts. Assigning some meanings to abstract concepts in their own right, the police violated the right to life of 93 children under the age of 18, including babies, within the framework of their activities.</w:t>
      </w:r>
      <w:r w:rsidRPr="006C03D6">
        <w:rPr>
          <w:rStyle w:val="FootnoteReference"/>
          <w:rFonts w:ascii="Times New Roman" w:eastAsia="Times New Roman" w:hAnsi="Times New Roman"/>
          <w:sz w:val="24"/>
          <w:szCs w:val="24"/>
          <w:lang w:eastAsia="fr-FR"/>
        </w:rPr>
        <w:footnoteReference w:id="1"/>
      </w:r>
      <w:r w:rsidRPr="00F313F5">
        <w:rPr>
          <w:rFonts w:ascii="Times New Roman" w:eastAsia="Times New Roman" w:hAnsi="Times New Roman"/>
          <w:sz w:val="24"/>
          <w:szCs w:val="24"/>
          <w:lang w:eastAsia="fr-FR"/>
        </w:rPr>
        <w:t xml:space="preserve"> </w:t>
      </w:r>
    </w:p>
    <w:p w14:paraId="5F1E294B" w14:textId="6D461E29" w:rsidR="00F313F5" w:rsidRPr="00F313F5" w:rsidRDefault="00F313F5" w:rsidP="00F313F5">
      <w:pPr>
        <w:spacing w:before="100" w:beforeAutospacing="1" w:after="100" w:afterAutospacing="1"/>
        <w:jc w:val="left"/>
        <w:rPr>
          <w:rFonts w:ascii="Times New Roman" w:eastAsia="Times New Roman" w:hAnsi="Times New Roman"/>
          <w:sz w:val="24"/>
          <w:szCs w:val="24"/>
          <w:lang w:eastAsia="fr-FR"/>
        </w:rPr>
      </w:pPr>
      <w:r w:rsidRPr="00F313F5">
        <w:rPr>
          <w:rFonts w:ascii="Times New Roman" w:eastAsia="Times New Roman" w:hAnsi="Times New Roman"/>
          <w:sz w:val="24"/>
          <w:szCs w:val="24"/>
          <w:lang w:eastAsia="fr-FR"/>
        </w:rPr>
        <w:t>Another phenomenon encountered in cases that result in the death of children is “impunity”, just like adult deaths. It appears that a comprehensive and deterrent investigation was not carried out, those responsible were not identified, and investigations and prosecutions were not carried out effectively.</w:t>
      </w:r>
      <w:r w:rsidRPr="006C03D6">
        <w:rPr>
          <w:rStyle w:val="FootnoteReference"/>
          <w:rFonts w:ascii="Times New Roman" w:eastAsia="Times New Roman" w:hAnsi="Times New Roman"/>
          <w:sz w:val="24"/>
          <w:szCs w:val="24"/>
          <w:lang w:eastAsia="fr-FR"/>
        </w:rPr>
        <w:footnoteReference w:id="2"/>
      </w:r>
      <w:r w:rsidRPr="00F313F5">
        <w:rPr>
          <w:rFonts w:ascii="Times New Roman" w:eastAsia="Times New Roman" w:hAnsi="Times New Roman"/>
          <w:sz w:val="24"/>
          <w:szCs w:val="24"/>
          <w:lang w:eastAsia="fr-FR"/>
        </w:rPr>
        <w:t xml:space="preserve"> 93 cases detected by Baran Tursun Foundation are </w:t>
      </w:r>
      <w:r w:rsidR="001F76E8">
        <w:rPr>
          <w:rFonts w:ascii="Times New Roman" w:eastAsia="Times New Roman" w:hAnsi="Times New Roman"/>
          <w:sz w:val="24"/>
          <w:szCs w:val="24"/>
          <w:lang w:eastAsia="fr-FR"/>
        </w:rPr>
        <w:t>listed</w:t>
      </w:r>
      <w:r w:rsidRPr="00F313F5">
        <w:rPr>
          <w:rFonts w:ascii="Times New Roman" w:eastAsia="Times New Roman" w:hAnsi="Times New Roman"/>
          <w:sz w:val="24"/>
          <w:szCs w:val="24"/>
          <w:lang w:eastAsia="fr-FR"/>
        </w:rPr>
        <w:t xml:space="preserve"> in Table </w:t>
      </w:r>
      <w:r w:rsidR="00691E61" w:rsidRPr="006C03D6">
        <w:rPr>
          <w:rFonts w:ascii="Times New Roman" w:eastAsia="Times New Roman" w:hAnsi="Times New Roman"/>
          <w:sz w:val="24"/>
          <w:szCs w:val="24"/>
          <w:lang w:eastAsia="fr-FR"/>
        </w:rPr>
        <w:t>1</w:t>
      </w:r>
      <w:r w:rsidR="001F76E8">
        <w:rPr>
          <w:rFonts w:ascii="Times New Roman" w:eastAsia="Times New Roman" w:hAnsi="Times New Roman"/>
          <w:sz w:val="24"/>
          <w:szCs w:val="24"/>
          <w:lang w:eastAsia="fr-FR"/>
        </w:rPr>
        <w:t xml:space="preserve"> below</w:t>
      </w:r>
      <w:r w:rsidRPr="00F313F5">
        <w:rPr>
          <w:rFonts w:ascii="Times New Roman" w:eastAsia="Times New Roman" w:hAnsi="Times New Roman"/>
          <w:sz w:val="24"/>
          <w:szCs w:val="24"/>
          <w:lang w:eastAsia="fr-FR"/>
        </w:rPr>
        <w:t xml:space="preserve">. </w:t>
      </w:r>
    </w:p>
    <w:p w14:paraId="73E7B5C4" w14:textId="759BF9D9" w:rsidR="00691E61" w:rsidRDefault="00F313F5" w:rsidP="001F76E8">
      <w:pPr>
        <w:jc w:val="both"/>
        <w:rPr>
          <w:rFonts w:ascii="Times New Roman" w:eastAsia="Times New Roman" w:hAnsi="Times New Roman"/>
          <w:sz w:val="24"/>
          <w:szCs w:val="24"/>
          <w:lang w:eastAsia="fr-FR"/>
        </w:rPr>
      </w:pPr>
      <w:r w:rsidRPr="00F313F5">
        <w:rPr>
          <w:rFonts w:ascii="Times New Roman" w:eastAsia="Times New Roman" w:hAnsi="Times New Roman"/>
          <w:sz w:val="24"/>
          <w:szCs w:val="24"/>
          <w:lang w:eastAsia="fr-FR"/>
        </w:rPr>
        <w:t xml:space="preserve">In the </w:t>
      </w:r>
      <w:r w:rsidR="00691E61" w:rsidRPr="006C03D6">
        <w:rPr>
          <w:rFonts w:ascii="Times New Roman" w:eastAsia="Times New Roman" w:hAnsi="Times New Roman"/>
          <w:sz w:val="24"/>
          <w:szCs w:val="24"/>
          <w:lang w:eastAsia="fr-FR"/>
        </w:rPr>
        <w:t>table below</w:t>
      </w:r>
      <w:r w:rsidRPr="00F313F5">
        <w:rPr>
          <w:rFonts w:ascii="Times New Roman" w:eastAsia="Times New Roman" w:hAnsi="Times New Roman"/>
          <w:sz w:val="24"/>
          <w:szCs w:val="24"/>
          <w:lang w:eastAsia="fr-FR"/>
        </w:rPr>
        <w:t xml:space="preserve">, a large proportion of deaths are </w:t>
      </w:r>
      <w:r w:rsidR="001F76E8">
        <w:rPr>
          <w:rFonts w:ascii="Times New Roman" w:eastAsia="Times New Roman" w:hAnsi="Times New Roman"/>
          <w:sz w:val="24"/>
          <w:szCs w:val="24"/>
          <w:lang w:eastAsia="fr-FR"/>
        </w:rPr>
        <w:t>point and shoot deaths</w:t>
      </w:r>
      <w:r w:rsidRPr="00F313F5">
        <w:rPr>
          <w:rFonts w:ascii="Times New Roman" w:eastAsia="Times New Roman" w:hAnsi="Times New Roman"/>
          <w:sz w:val="24"/>
          <w:szCs w:val="24"/>
          <w:lang w:eastAsia="fr-FR"/>
        </w:rPr>
        <w:t xml:space="preserve">, it is seen that the security forces, who need to pay extra attention and attention to the reactions of children, almost never take this issue into consideration, and it is also noteworthy that children are reacted and treated like adults. </w:t>
      </w:r>
    </w:p>
    <w:p w14:paraId="5ED3FA3F" w14:textId="496498BE" w:rsidR="001F76E8" w:rsidRPr="006C03D6" w:rsidRDefault="003C6596" w:rsidP="00691E61">
      <w:pPr>
        <w:jc w:val="left"/>
        <w:rPr>
          <w:rFonts w:ascii="Times New Roman" w:eastAsia="Times New Roman" w:hAnsi="Times New Roman"/>
          <w:sz w:val="24"/>
          <w:szCs w:val="24"/>
          <w:lang w:eastAsia="fr-FR"/>
        </w:rPr>
      </w:pPr>
      <w:r>
        <w:rPr>
          <w:noProof/>
          <w:lang w:val="en-GB" w:eastAsia="en-GB"/>
        </w:rPr>
        <w:drawing>
          <wp:anchor distT="0" distB="0" distL="114300" distR="114300" simplePos="0" relativeHeight="251659264" behindDoc="1" locked="0" layoutInCell="1" allowOverlap="1" wp14:anchorId="05A36246" wp14:editId="4026B487">
            <wp:simplePos x="0" y="0"/>
            <wp:positionH relativeFrom="column">
              <wp:posOffset>3253740</wp:posOffset>
            </wp:positionH>
            <wp:positionV relativeFrom="paragraph">
              <wp:posOffset>44450</wp:posOffset>
            </wp:positionV>
            <wp:extent cx="2690495" cy="1617345"/>
            <wp:effectExtent l="0" t="0" r="1905" b="0"/>
            <wp:wrapTight wrapText="bothSides">
              <wp:wrapPolygon edited="0">
                <wp:start x="0" y="0"/>
                <wp:lineTo x="0" y="21371"/>
                <wp:lineTo x="21513" y="21371"/>
                <wp:lineTo x="21513" y="0"/>
                <wp:lineTo x="0" y="0"/>
              </wp:wrapPolygon>
            </wp:wrapTight>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690495" cy="1617345"/>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0288" behindDoc="1" locked="0" layoutInCell="1" allowOverlap="1" wp14:anchorId="41A431C5" wp14:editId="7C8DD857">
            <wp:simplePos x="0" y="0"/>
            <wp:positionH relativeFrom="column">
              <wp:posOffset>0</wp:posOffset>
            </wp:positionH>
            <wp:positionV relativeFrom="paragraph">
              <wp:posOffset>96520</wp:posOffset>
            </wp:positionV>
            <wp:extent cx="2605405" cy="1565910"/>
            <wp:effectExtent l="0" t="0" r="0" b="0"/>
            <wp:wrapTight wrapText="bothSides">
              <wp:wrapPolygon edited="0">
                <wp:start x="0" y="0"/>
                <wp:lineTo x="0" y="21372"/>
                <wp:lineTo x="21479" y="21372"/>
                <wp:lineTo x="21479"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605405" cy="1565910"/>
                    </a:xfrm>
                    <a:prstGeom prst="rect">
                      <a:avLst/>
                    </a:prstGeom>
                  </pic:spPr>
                </pic:pic>
              </a:graphicData>
            </a:graphic>
            <wp14:sizeRelH relativeFrom="page">
              <wp14:pctWidth>0</wp14:pctWidth>
            </wp14:sizeRelH>
            <wp14:sizeRelV relativeFrom="page">
              <wp14:pctHeight>0</wp14:pctHeight>
            </wp14:sizeRelV>
          </wp:anchor>
        </w:drawing>
      </w:r>
    </w:p>
    <w:p w14:paraId="5EA2191D" w14:textId="0ECF94D1" w:rsidR="00691E61" w:rsidRDefault="00691E61" w:rsidP="00691E61">
      <w:pPr>
        <w:jc w:val="left"/>
        <w:rPr>
          <w:rFonts w:ascii="Times New Roman" w:eastAsia="Times New Roman" w:hAnsi="Times New Roman"/>
          <w:sz w:val="24"/>
          <w:szCs w:val="24"/>
          <w:lang w:eastAsia="fr-FR"/>
        </w:rPr>
      </w:pPr>
    </w:p>
    <w:p w14:paraId="595E00D3" w14:textId="54C3E7F9" w:rsidR="00F106F3" w:rsidRDefault="00F106F3" w:rsidP="00691E61">
      <w:pPr>
        <w:jc w:val="left"/>
        <w:rPr>
          <w:rFonts w:ascii="Times New Roman" w:eastAsia="Times New Roman" w:hAnsi="Times New Roman"/>
          <w:sz w:val="24"/>
          <w:szCs w:val="24"/>
          <w:lang w:eastAsia="fr-FR"/>
        </w:rPr>
      </w:pPr>
    </w:p>
    <w:p w14:paraId="29532962" w14:textId="77777777" w:rsidR="003C6596" w:rsidRDefault="003C6596" w:rsidP="003C6596">
      <w:pPr>
        <w:jc w:val="left"/>
        <w:rPr>
          <w:rFonts w:ascii="Times New Roman" w:eastAsia="Times New Roman" w:hAnsi="Times New Roman"/>
          <w:sz w:val="24"/>
          <w:szCs w:val="24"/>
          <w:lang w:eastAsia="fr-FR"/>
        </w:rPr>
      </w:pPr>
    </w:p>
    <w:p w14:paraId="76A63202" w14:textId="77777777" w:rsidR="003C6596" w:rsidRDefault="003C6596" w:rsidP="003C6596">
      <w:pPr>
        <w:jc w:val="left"/>
        <w:rPr>
          <w:rFonts w:ascii="Times New Roman" w:eastAsia="Times New Roman" w:hAnsi="Times New Roman"/>
          <w:sz w:val="24"/>
          <w:szCs w:val="24"/>
          <w:lang w:eastAsia="fr-FR"/>
        </w:rPr>
      </w:pPr>
    </w:p>
    <w:p w14:paraId="0FBA70F9" w14:textId="77777777" w:rsidR="003C6596" w:rsidRDefault="003C6596" w:rsidP="003C6596">
      <w:pPr>
        <w:jc w:val="left"/>
        <w:rPr>
          <w:rFonts w:ascii="Times New Roman" w:eastAsia="Times New Roman" w:hAnsi="Times New Roman"/>
          <w:sz w:val="24"/>
          <w:szCs w:val="24"/>
          <w:lang w:eastAsia="fr-FR"/>
        </w:rPr>
      </w:pPr>
    </w:p>
    <w:p w14:paraId="774FC473" w14:textId="77777777" w:rsidR="003C6596" w:rsidRDefault="003C6596" w:rsidP="003C6596">
      <w:pPr>
        <w:jc w:val="left"/>
        <w:rPr>
          <w:rFonts w:ascii="Times New Roman" w:eastAsia="Times New Roman" w:hAnsi="Times New Roman"/>
          <w:sz w:val="24"/>
          <w:szCs w:val="24"/>
          <w:lang w:eastAsia="fr-FR"/>
        </w:rPr>
      </w:pPr>
    </w:p>
    <w:p w14:paraId="3E1F8F1F" w14:textId="77777777" w:rsidR="003C6596" w:rsidRDefault="003C6596" w:rsidP="003C6596">
      <w:pPr>
        <w:jc w:val="left"/>
        <w:rPr>
          <w:rFonts w:ascii="Times New Roman" w:eastAsia="Times New Roman" w:hAnsi="Times New Roman"/>
          <w:sz w:val="24"/>
          <w:szCs w:val="24"/>
          <w:lang w:eastAsia="fr-FR"/>
        </w:rPr>
      </w:pPr>
    </w:p>
    <w:p w14:paraId="4E5AF8B6" w14:textId="77777777" w:rsidR="003C6596" w:rsidRDefault="003C6596" w:rsidP="003C6596">
      <w:pPr>
        <w:jc w:val="left"/>
        <w:rPr>
          <w:rFonts w:ascii="Times New Roman" w:eastAsia="Times New Roman" w:hAnsi="Times New Roman"/>
          <w:sz w:val="24"/>
          <w:szCs w:val="24"/>
          <w:lang w:eastAsia="fr-FR"/>
        </w:rPr>
      </w:pPr>
    </w:p>
    <w:p w14:paraId="23EC234A" w14:textId="77777777" w:rsidR="003C6596" w:rsidRDefault="003C6596" w:rsidP="003C6596">
      <w:pPr>
        <w:jc w:val="left"/>
        <w:rPr>
          <w:rFonts w:ascii="Times New Roman" w:eastAsia="Times New Roman" w:hAnsi="Times New Roman"/>
          <w:sz w:val="24"/>
          <w:szCs w:val="24"/>
          <w:lang w:eastAsia="fr-FR"/>
        </w:rPr>
      </w:pPr>
    </w:p>
    <w:p w14:paraId="48D9B678" w14:textId="77777777" w:rsidR="003C6596" w:rsidRDefault="001F76E8" w:rsidP="003C6596">
      <w:pPr>
        <w:jc w:val="left"/>
        <w:rPr>
          <w:rFonts w:ascii="Times New Roman" w:eastAsia="Times New Roman" w:hAnsi="Times New Roman"/>
          <w:sz w:val="24"/>
          <w:szCs w:val="24"/>
          <w:lang w:eastAsia="fr-FR"/>
        </w:rPr>
      </w:pPr>
      <w:r>
        <w:rPr>
          <w:rFonts w:ascii="Times New Roman" w:eastAsia="Times New Roman" w:hAnsi="Times New Roman"/>
          <w:sz w:val="24"/>
          <w:szCs w:val="24"/>
          <w:lang w:eastAsia="fr-FR"/>
        </w:rPr>
        <w:t xml:space="preserve">It is also seen here that adolescents are disproportionately targeted by the police and treated as a security threat. </w:t>
      </w:r>
    </w:p>
    <w:p w14:paraId="40E3B602" w14:textId="3633611E" w:rsidR="003C6596" w:rsidRDefault="003C6596" w:rsidP="003C6596">
      <w:pPr>
        <w:jc w:val="left"/>
        <w:rPr>
          <w:rFonts w:ascii="Times New Roman" w:eastAsia="Times New Roman" w:hAnsi="Times New Roman"/>
          <w:sz w:val="24"/>
          <w:szCs w:val="24"/>
          <w:lang w:eastAsia="fr-FR"/>
        </w:rPr>
      </w:pPr>
      <w:r>
        <w:rPr>
          <w:noProof/>
          <w:lang w:val="en-GB" w:eastAsia="en-GB"/>
        </w:rPr>
        <w:drawing>
          <wp:anchor distT="0" distB="0" distL="114300" distR="114300" simplePos="0" relativeHeight="251661312" behindDoc="1" locked="0" layoutInCell="1" allowOverlap="1" wp14:anchorId="04A3EDE0" wp14:editId="1AD731FC">
            <wp:simplePos x="0" y="0"/>
            <wp:positionH relativeFrom="column">
              <wp:posOffset>3223260</wp:posOffset>
            </wp:positionH>
            <wp:positionV relativeFrom="paragraph">
              <wp:posOffset>94814</wp:posOffset>
            </wp:positionV>
            <wp:extent cx="2536825" cy="1481455"/>
            <wp:effectExtent l="0" t="0" r="3175" b="4445"/>
            <wp:wrapTight wrapText="bothSides">
              <wp:wrapPolygon edited="0">
                <wp:start x="0" y="0"/>
                <wp:lineTo x="0" y="21480"/>
                <wp:lineTo x="21519" y="21480"/>
                <wp:lineTo x="21519" y="0"/>
                <wp:lineTo x="0" y="0"/>
              </wp:wrapPolygon>
            </wp:wrapTight>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36825" cy="1481455"/>
                    </a:xfrm>
                    <a:prstGeom prst="rect">
                      <a:avLst/>
                    </a:prstGeom>
                  </pic:spPr>
                </pic:pic>
              </a:graphicData>
            </a:graphic>
            <wp14:sizeRelH relativeFrom="page">
              <wp14:pctWidth>0</wp14:pctWidth>
            </wp14:sizeRelH>
            <wp14:sizeRelV relativeFrom="page">
              <wp14:pctHeight>0</wp14:pctHeight>
            </wp14:sizeRelV>
          </wp:anchor>
        </w:drawing>
      </w:r>
    </w:p>
    <w:p w14:paraId="59EA6182" w14:textId="11CBABD4" w:rsidR="003C6596" w:rsidRDefault="001F76E8" w:rsidP="003C6596">
      <w:pPr>
        <w:jc w:val="left"/>
        <w:rPr>
          <w:rFonts w:ascii="Times New Roman" w:eastAsia="Times New Roman" w:hAnsi="Times New Roman"/>
          <w:sz w:val="24"/>
          <w:szCs w:val="24"/>
          <w:lang w:eastAsia="fr-FR"/>
        </w:rPr>
      </w:pPr>
      <w:r>
        <w:rPr>
          <w:rFonts w:ascii="Times New Roman" w:eastAsia="Times New Roman" w:hAnsi="Times New Roman"/>
          <w:sz w:val="24"/>
          <w:szCs w:val="24"/>
          <w:lang w:eastAsia="fr-FR"/>
        </w:rPr>
        <w:t xml:space="preserve">Most of the children killed are male. </w:t>
      </w:r>
    </w:p>
    <w:p w14:paraId="44D2DF0E" w14:textId="6AF438C9" w:rsidR="003C6596" w:rsidRDefault="003C6596" w:rsidP="001F76E8">
      <w:pPr>
        <w:jc w:val="both"/>
        <w:rPr>
          <w:rFonts w:ascii="Times New Roman" w:eastAsia="Times New Roman" w:hAnsi="Times New Roman"/>
          <w:sz w:val="24"/>
          <w:szCs w:val="24"/>
          <w:lang w:eastAsia="fr-FR"/>
        </w:rPr>
      </w:pPr>
      <w:r>
        <w:rPr>
          <w:noProof/>
          <w:lang w:val="en-GB" w:eastAsia="en-GB"/>
        </w:rPr>
        <w:drawing>
          <wp:anchor distT="0" distB="0" distL="114300" distR="114300" simplePos="0" relativeHeight="251658240" behindDoc="0" locked="0" layoutInCell="1" allowOverlap="1" wp14:anchorId="74A70EBF" wp14:editId="3AB4B69C">
            <wp:simplePos x="0" y="0"/>
            <wp:positionH relativeFrom="margin">
              <wp:posOffset>-27698</wp:posOffset>
            </wp:positionH>
            <wp:positionV relativeFrom="margin">
              <wp:posOffset>5185796</wp:posOffset>
            </wp:positionV>
            <wp:extent cx="1362710" cy="1511300"/>
            <wp:effectExtent l="0" t="0" r="0"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29122" r="29145"/>
                    <a:stretch/>
                  </pic:blipFill>
                  <pic:spPr bwMode="auto">
                    <a:xfrm>
                      <a:off x="0" y="0"/>
                      <a:ext cx="1362710" cy="15113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D2DFAEB" w14:textId="77777777" w:rsidR="003C6596" w:rsidRDefault="003C6596" w:rsidP="001F76E8">
      <w:pPr>
        <w:jc w:val="both"/>
        <w:rPr>
          <w:rFonts w:ascii="Times New Roman" w:eastAsia="Times New Roman" w:hAnsi="Times New Roman"/>
          <w:sz w:val="24"/>
          <w:szCs w:val="24"/>
          <w:lang w:eastAsia="fr-FR"/>
        </w:rPr>
      </w:pPr>
    </w:p>
    <w:p w14:paraId="1BBA02F3" w14:textId="77777777" w:rsidR="003C6596" w:rsidRDefault="003C6596" w:rsidP="001F76E8">
      <w:pPr>
        <w:jc w:val="both"/>
        <w:rPr>
          <w:rFonts w:ascii="Times New Roman" w:eastAsia="Times New Roman" w:hAnsi="Times New Roman"/>
          <w:sz w:val="24"/>
          <w:szCs w:val="24"/>
          <w:lang w:eastAsia="fr-FR"/>
        </w:rPr>
      </w:pPr>
    </w:p>
    <w:p w14:paraId="614CE550" w14:textId="77777777" w:rsidR="003C6596" w:rsidRDefault="003C6596" w:rsidP="001F76E8">
      <w:pPr>
        <w:jc w:val="both"/>
        <w:rPr>
          <w:rFonts w:ascii="Times New Roman" w:eastAsia="Times New Roman" w:hAnsi="Times New Roman"/>
          <w:sz w:val="24"/>
          <w:szCs w:val="24"/>
          <w:lang w:eastAsia="fr-FR"/>
        </w:rPr>
      </w:pPr>
    </w:p>
    <w:p w14:paraId="29C2EB13" w14:textId="77777777" w:rsidR="003C6596" w:rsidRDefault="003C6596" w:rsidP="001F76E8">
      <w:pPr>
        <w:jc w:val="both"/>
        <w:rPr>
          <w:rFonts w:ascii="Times New Roman" w:eastAsia="Times New Roman" w:hAnsi="Times New Roman"/>
          <w:sz w:val="24"/>
          <w:szCs w:val="24"/>
          <w:lang w:eastAsia="fr-FR"/>
        </w:rPr>
      </w:pPr>
    </w:p>
    <w:p w14:paraId="45A27372" w14:textId="77777777" w:rsidR="003C6596" w:rsidRDefault="003C6596" w:rsidP="001F76E8">
      <w:pPr>
        <w:jc w:val="both"/>
        <w:rPr>
          <w:rFonts w:ascii="Times New Roman" w:eastAsia="Times New Roman" w:hAnsi="Times New Roman"/>
          <w:sz w:val="24"/>
          <w:szCs w:val="24"/>
          <w:lang w:eastAsia="fr-FR"/>
        </w:rPr>
      </w:pPr>
    </w:p>
    <w:p w14:paraId="4CB046A2" w14:textId="77777777" w:rsidR="003C6596" w:rsidRDefault="003C6596" w:rsidP="001F76E8">
      <w:pPr>
        <w:jc w:val="both"/>
        <w:rPr>
          <w:rFonts w:ascii="Times New Roman" w:eastAsia="Times New Roman" w:hAnsi="Times New Roman"/>
          <w:sz w:val="24"/>
          <w:szCs w:val="24"/>
          <w:lang w:eastAsia="fr-FR"/>
        </w:rPr>
      </w:pPr>
    </w:p>
    <w:p w14:paraId="431BA69E" w14:textId="39F3DBD1" w:rsidR="001F76E8" w:rsidRDefault="001F76E8" w:rsidP="001F76E8">
      <w:pPr>
        <w:jc w:val="both"/>
        <w:rPr>
          <w:rFonts w:ascii="Times New Roman" w:eastAsia="Times New Roman" w:hAnsi="Times New Roman"/>
          <w:sz w:val="24"/>
          <w:szCs w:val="24"/>
          <w:lang w:eastAsia="fr-FR"/>
        </w:rPr>
      </w:pPr>
      <w:r>
        <w:rPr>
          <w:rFonts w:ascii="Times New Roman" w:eastAsia="Times New Roman" w:hAnsi="Times New Roman"/>
          <w:sz w:val="24"/>
          <w:szCs w:val="24"/>
          <w:lang w:eastAsia="fr-FR"/>
        </w:rPr>
        <w:t>Most of the children were victims of extrajudicial killings in the southeast of Turkey</w:t>
      </w:r>
      <w:r w:rsidR="003C6596">
        <w:rPr>
          <w:rFonts w:ascii="Times New Roman" w:eastAsia="Times New Roman" w:hAnsi="Times New Roman"/>
          <w:sz w:val="24"/>
          <w:szCs w:val="24"/>
          <w:lang w:eastAsia="fr-FR"/>
        </w:rPr>
        <w:t xml:space="preserve"> where the majority of the Kurdish minority lives</w:t>
      </w:r>
      <w:r w:rsidR="001A7D0A">
        <w:rPr>
          <w:rFonts w:ascii="Times New Roman" w:eastAsia="Times New Roman" w:hAnsi="Times New Roman"/>
          <w:sz w:val="24"/>
          <w:szCs w:val="24"/>
          <w:lang w:eastAsia="fr-FR"/>
        </w:rPr>
        <w:t>.</w:t>
      </w:r>
      <w:r>
        <w:rPr>
          <w:rFonts w:ascii="Times New Roman" w:eastAsia="Times New Roman" w:hAnsi="Times New Roman"/>
          <w:sz w:val="24"/>
          <w:szCs w:val="24"/>
          <w:lang w:eastAsia="fr-FR"/>
        </w:rPr>
        <w:t xml:space="preserve"> </w:t>
      </w:r>
      <w:r w:rsidR="001A7D0A">
        <w:rPr>
          <w:rFonts w:ascii="Times New Roman" w:eastAsia="Times New Roman" w:hAnsi="Times New Roman"/>
          <w:sz w:val="24"/>
          <w:szCs w:val="24"/>
          <w:lang w:eastAsia="fr-FR"/>
        </w:rPr>
        <w:t>F</w:t>
      </w:r>
      <w:r w:rsidR="00160469">
        <w:rPr>
          <w:rFonts w:ascii="Times New Roman" w:eastAsia="Times New Roman" w:hAnsi="Times New Roman"/>
          <w:sz w:val="24"/>
          <w:szCs w:val="24"/>
          <w:lang w:eastAsia="fr-FR"/>
        </w:rPr>
        <w:t>or example</w:t>
      </w:r>
      <w:r w:rsidR="001A7D0A">
        <w:rPr>
          <w:rFonts w:ascii="Times New Roman" w:eastAsia="Times New Roman" w:hAnsi="Times New Roman"/>
          <w:sz w:val="24"/>
          <w:szCs w:val="24"/>
          <w:lang w:eastAsia="fr-FR"/>
        </w:rPr>
        <w:t>,</w:t>
      </w:r>
      <w:r w:rsidR="00160469">
        <w:rPr>
          <w:rFonts w:ascii="Times New Roman" w:eastAsia="Times New Roman" w:hAnsi="Times New Roman"/>
          <w:sz w:val="24"/>
          <w:szCs w:val="24"/>
          <w:lang w:eastAsia="fr-FR"/>
        </w:rPr>
        <w:t xml:space="preserve"> in </w:t>
      </w:r>
      <w:r>
        <w:rPr>
          <w:rFonts w:ascii="Times New Roman" w:eastAsia="Times New Roman" w:hAnsi="Times New Roman"/>
          <w:sz w:val="24"/>
          <w:szCs w:val="24"/>
          <w:lang w:eastAsia="fr-FR"/>
        </w:rPr>
        <w:t xml:space="preserve">Diyarbakir </w:t>
      </w:r>
      <w:r w:rsidR="00160469">
        <w:rPr>
          <w:rFonts w:ascii="Times New Roman" w:eastAsia="Times New Roman" w:hAnsi="Times New Roman"/>
          <w:sz w:val="24"/>
          <w:szCs w:val="24"/>
          <w:lang w:eastAsia="fr-FR"/>
        </w:rPr>
        <w:t>over the years</w:t>
      </w:r>
      <w:r>
        <w:rPr>
          <w:rFonts w:ascii="Times New Roman" w:eastAsia="Times New Roman" w:hAnsi="Times New Roman"/>
          <w:sz w:val="24"/>
          <w:szCs w:val="24"/>
          <w:lang w:eastAsia="fr-FR"/>
        </w:rPr>
        <w:t xml:space="preserve"> </w:t>
      </w:r>
      <w:r w:rsidR="00160469">
        <w:rPr>
          <w:rFonts w:ascii="Times New Roman" w:eastAsia="Times New Roman" w:hAnsi="Times New Roman"/>
          <w:sz w:val="24"/>
          <w:szCs w:val="24"/>
          <w:lang w:eastAsia="fr-FR"/>
        </w:rPr>
        <w:t xml:space="preserve">police killed </w:t>
      </w:r>
      <w:r>
        <w:rPr>
          <w:rFonts w:ascii="Times New Roman" w:eastAsia="Times New Roman" w:hAnsi="Times New Roman"/>
          <w:sz w:val="24"/>
          <w:szCs w:val="24"/>
          <w:lang w:eastAsia="fr-FR"/>
        </w:rPr>
        <w:t xml:space="preserve">17 children and </w:t>
      </w:r>
      <w:r w:rsidR="00160469">
        <w:rPr>
          <w:rFonts w:ascii="Times New Roman" w:eastAsia="Times New Roman" w:hAnsi="Times New Roman"/>
          <w:sz w:val="24"/>
          <w:szCs w:val="24"/>
          <w:lang w:eastAsia="fr-FR"/>
        </w:rPr>
        <w:t xml:space="preserve">in </w:t>
      </w:r>
      <w:r>
        <w:rPr>
          <w:rFonts w:ascii="Times New Roman" w:eastAsia="Times New Roman" w:hAnsi="Times New Roman"/>
          <w:sz w:val="24"/>
          <w:szCs w:val="24"/>
          <w:lang w:eastAsia="fr-FR"/>
        </w:rPr>
        <w:t xml:space="preserve">Sirnak </w:t>
      </w:r>
      <w:r w:rsidR="00160469">
        <w:rPr>
          <w:rFonts w:ascii="Times New Roman" w:eastAsia="Times New Roman" w:hAnsi="Times New Roman"/>
          <w:sz w:val="24"/>
          <w:szCs w:val="24"/>
          <w:lang w:eastAsia="fr-FR"/>
        </w:rPr>
        <w:t xml:space="preserve">32 children.  </w:t>
      </w:r>
    </w:p>
    <w:p w14:paraId="5E558EB6" w14:textId="313E2D86" w:rsidR="003C6596" w:rsidRDefault="003C6596" w:rsidP="001F76E8">
      <w:pPr>
        <w:jc w:val="both"/>
        <w:rPr>
          <w:rFonts w:ascii="Times New Roman" w:eastAsia="Times New Roman" w:hAnsi="Times New Roman"/>
          <w:sz w:val="24"/>
          <w:szCs w:val="24"/>
          <w:lang w:eastAsia="fr-FR"/>
        </w:rPr>
      </w:pPr>
    </w:p>
    <w:p w14:paraId="1BDCB89B" w14:textId="21B419D9" w:rsidR="003C6596" w:rsidRDefault="003C6596" w:rsidP="001F76E8">
      <w:pPr>
        <w:jc w:val="both"/>
        <w:rPr>
          <w:rFonts w:ascii="Times New Roman" w:eastAsia="Times New Roman" w:hAnsi="Times New Roman"/>
          <w:sz w:val="24"/>
          <w:szCs w:val="24"/>
          <w:lang w:eastAsia="fr-FR"/>
        </w:rPr>
      </w:pPr>
    </w:p>
    <w:p w14:paraId="24D7AC11" w14:textId="00F0C7F2" w:rsidR="00F91827" w:rsidRDefault="00F91827" w:rsidP="00691E61">
      <w:pPr>
        <w:jc w:val="left"/>
        <w:rPr>
          <w:rFonts w:ascii="Times New Roman" w:eastAsia="Times New Roman" w:hAnsi="Times New Roman"/>
          <w:sz w:val="24"/>
          <w:szCs w:val="24"/>
          <w:lang w:eastAsia="fr-FR"/>
        </w:rPr>
      </w:pPr>
    </w:p>
    <w:p w14:paraId="30333222" w14:textId="2B76171A" w:rsidR="00F91827" w:rsidRDefault="00F91827" w:rsidP="00691E61">
      <w:pPr>
        <w:jc w:val="left"/>
        <w:rPr>
          <w:rFonts w:ascii="Times New Roman" w:eastAsia="Times New Roman" w:hAnsi="Times New Roman"/>
          <w:sz w:val="24"/>
          <w:szCs w:val="24"/>
          <w:lang w:eastAsia="fr-FR"/>
        </w:rPr>
      </w:pPr>
    </w:p>
    <w:p w14:paraId="661A3BA1" w14:textId="58587E1C" w:rsidR="003C6596" w:rsidRDefault="003C6596" w:rsidP="00691E61">
      <w:pPr>
        <w:jc w:val="left"/>
        <w:rPr>
          <w:rFonts w:ascii="Times New Roman" w:eastAsia="Times New Roman" w:hAnsi="Times New Roman"/>
          <w:sz w:val="24"/>
          <w:szCs w:val="24"/>
          <w:lang w:eastAsia="fr-FR"/>
        </w:rPr>
      </w:pPr>
      <w:r>
        <w:rPr>
          <w:noProof/>
          <w:lang w:val="en-GB" w:eastAsia="en-GB"/>
        </w:rPr>
        <w:drawing>
          <wp:anchor distT="0" distB="0" distL="114300" distR="114300" simplePos="0" relativeHeight="251662336" behindDoc="1" locked="0" layoutInCell="1" allowOverlap="1" wp14:anchorId="541DFE2B" wp14:editId="32C55B9E">
            <wp:simplePos x="0" y="0"/>
            <wp:positionH relativeFrom="column">
              <wp:posOffset>0</wp:posOffset>
            </wp:positionH>
            <wp:positionV relativeFrom="paragraph">
              <wp:posOffset>635</wp:posOffset>
            </wp:positionV>
            <wp:extent cx="2320356" cy="1394785"/>
            <wp:effectExtent l="0" t="0" r="3810" b="2540"/>
            <wp:wrapTight wrapText="bothSides">
              <wp:wrapPolygon edited="0">
                <wp:start x="0" y="0"/>
                <wp:lineTo x="0" y="21443"/>
                <wp:lineTo x="21517" y="21443"/>
                <wp:lineTo x="21517" y="0"/>
                <wp:lineTo x="0" y="0"/>
              </wp:wrapPolygon>
            </wp:wrapTight>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320356" cy="139478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sz w:val="24"/>
          <w:szCs w:val="24"/>
          <w:lang w:eastAsia="fr-FR"/>
        </w:rPr>
        <w:t xml:space="preserve">Here in this chart, we can see that the police killed most of the children after the government ended a period of peace process with the Kurdish minority. Extrajudicial killings of children were the lowest during the peace process from 2010 to 2013.   </w:t>
      </w:r>
    </w:p>
    <w:p w14:paraId="355D264E" w14:textId="77777777" w:rsidR="009D4C73" w:rsidRDefault="009D4C73">
      <w:pPr>
        <w:jc w:val="left"/>
        <w:rPr>
          <w:rFonts w:ascii="Times New Roman" w:eastAsia="Times New Roman" w:hAnsi="Times New Roman"/>
          <w:b/>
          <w:bCs/>
          <w:sz w:val="24"/>
          <w:szCs w:val="24"/>
          <w:lang w:eastAsia="fr-FR"/>
        </w:rPr>
      </w:pPr>
    </w:p>
    <w:p w14:paraId="1D797EB6" w14:textId="77777777" w:rsidR="009D4C73" w:rsidRDefault="009D4C73">
      <w:pPr>
        <w:jc w:val="left"/>
        <w:rPr>
          <w:rFonts w:ascii="Times New Roman" w:eastAsia="Times New Roman" w:hAnsi="Times New Roman"/>
          <w:b/>
          <w:bCs/>
          <w:sz w:val="24"/>
          <w:szCs w:val="24"/>
          <w:lang w:eastAsia="fr-FR"/>
        </w:rPr>
      </w:pPr>
    </w:p>
    <w:p w14:paraId="417EAB14" w14:textId="77777777" w:rsidR="009D4C73" w:rsidRDefault="009D4C73">
      <w:pPr>
        <w:jc w:val="left"/>
        <w:rPr>
          <w:rFonts w:ascii="Times New Roman" w:eastAsia="Times New Roman" w:hAnsi="Times New Roman"/>
          <w:b/>
          <w:bCs/>
          <w:sz w:val="24"/>
          <w:szCs w:val="24"/>
          <w:lang w:eastAsia="fr-FR"/>
        </w:rPr>
      </w:pPr>
    </w:p>
    <w:p w14:paraId="4FDE73EE" w14:textId="77777777" w:rsidR="009D4C73" w:rsidRDefault="009D4C73">
      <w:pPr>
        <w:jc w:val="left"/>
        <w:rPr>
          <w:rFonts w:ascii="Times New Roman" w:eastAsia="Times New Roman" w:hAnsi="Times New Roman"/>
          <w:b/>
          <w:bCs/>
          <w:sz w:val="24"/>
          <w:szCs w:val="24"/>
          <w:lang w:eastAsia="fr-FR"/>
        </w:rPr>
      </w:pPr>
    </w:p>
    <w:p w14:paraId="3FF2958C" w14:textId="68C3E9C9" w:rsidR="001F76E8" w:rsidRPr="006C03D6" w:rsidRDefault="001F76E8" w:rsidP="001F76E8">
      <w:pPr>
        <w:spacing w:before="100" w:beforeAutospacing="1" w:after="100" w:afterAutospacing="1"/>
        <w:jc w:val="left"/>
        <w:rPr>
          <w:rFonts w:ascii="Times New Roman" w:eastAsia="Times New Roman" w:hAnsi="Times New Roman"/>
          <w:sz w:val="24"/>
          <w:szCs w:val="24"/>
          <w:lang w:eastAsia="fr-FR"/>
        </w:rPr>
      </w:pPr>
      <w:r w:rsidRPr="00F313F5">
        <w:rPr>
          <w:rFonts w:ascii="Times New Roman" w:eastAsia="Times New Roman" w:hAnsi="Times New Roman"/>
          <w:b/>
          <w:bCs/>
          <w:sz w:val="24"/>
          <w:szCs w:val="24"/>
          <w:lang w:eastAsia="fr-FR"/>
        </w:rPr>
        <w:t>Table</w:t>
      </w:r>
      <w:r w:rsidRPr="006C03D6">
        <w:rPr>
          <w:rFonts w:ascii="Times New Roman" w:eastAsia="Times New Roman" w:hAnsi="Times New Roman"/>
          <w:b/>
          <w:bCs/>
          <w:sz w:val="24"/>
          <w:szCs w:val="24"/>
          <w:lang w:eastAsia="fr-FR"/>
        </w:rPr>
        <w:t xml:space="preserve"> </w:t>
      </w:r>
      <w:r w:rsidRPr="00F313F5">
        <w:rPr>
          <w:rFonts w:ascii="Times New Roman" w:eastAsia="Times New Roman" w:hAnsi="Times New Roman"/>
          <w:b/>
          <w:bCs/>
          <w:sz w:val="24"/>
          <w:szCs w:val="24"/>
          <w:lang w:eastAsia="fr-FR"/>
        </w:rPr>
        <w:t>-</w:t>
      </w:r>
      <w:r w:rsidRPr="006C03D6">
        <w:rPr>
          <w:rFonts w:ascii="Times New Roman" w:eastAsia="Times New Roman" w:hAnsi="Times New Roman"/>
          <w:b/>
          <w:bCs/>
          <w:sz w:val="24"/>
          <w:szCs w:val="24"/>
          <w:lang w:eastAsia="fr-FR"/>
        </w:rPr>
        <w:t xml:space="preserve"> </w:t>
      </w:r>
      <w:r w:rsidRPr="00F313F5">
        <w:rPr>
          <w:rFonts w:ascii="Times New Roman" w:eastAsia="Times New Roman" w:hAnsi="Times New Roman"/>
          <w:b/>
          <w:bCs/>
          <w:sz w:val="24"/>
          <w:szCs w:val="24"/>
          <w:lang w:eastAsia="fr-FR"/>
        </w:rPr>
        <w:t xml:space="preserve">Children </w:t>
      </w:r>
      <w:r w:rsidRPr="006C03D6">
        <w:rPr>
          <w:rFonts w:ascii="Times New Roman" w:eastAsia="Times New Roman" w:hAnsi="Times New Roman"/>
          <w:b/>
          <w:bCs/>
          <w:sz w:val="24"/>
          <w:szCs w:val="24"/>
          <w:lang w:eastAsia="fr-FR"/>
        </w:rPr>
        <w:t xml:space="preserve">killed by the law enforcement </w:t>
      </w:r>
    </w:p>
    <w:tbl>
      <w:tblPr>
        <w:tblStyle w:val="TableGrid"/>
        <w:tblW w:w="9067" w:type="dxa"/>
        <w:tblLook w:val="04A0" w:firstRow="1" w:lastRow="0" w:firstColumn="1" w:lastColumn="0" w:noHBand="0" w:noVBand="1"/>
      </w:tblPr>
      <w:tblGrid>
        <w:gridCol w:w="416"/>
        <w:gridCol w:w="1706"/>
        <w:gridCol w:w="715"/>
        <w:gridCol w:w="974"/>
        <w:gridCol w:w="1170"/>
        <w:gridCol w:w="1607"/>
        <w:gridCol w:w="2479"/>
      </w:tblGrid>
      <w:tr w:rsidR="001F76E8" w:rsidRPr="00691E61" w14:paraId="03E78254" w14:textId="77777777" w:rsidTr="002F5182">
        <w:trPr>
          <w:tblHeader/>
        </w:trPr>
        <w:tc>
          <w:tcPr>
            <w:tcW w:w="416" w:type="dxa"/>
            <w:shd w:val="clear" w:color="auto" w:fill="C00000"/>
          </w:tcPr>
          <w:p w14:paraId="585FF8D8" w14:textId="77777777" w:rsidR="001F76E8" w:rsidRPr="00691E61" w:rsidRDefault="001F76E8" w:rsidP="002F5182">
            <w:pPr>
              <w:jc w:val="left"/>
              <w:rPr>
                <w:rFonts w:ascii="Times New Roman" w:eastAsia="Times New Roman" w:hAnsi="Times New Roman"/>
                <w:sz w:val="20"/>
                <w:szCs w:val="20"/>
                <w:lang w:eastAsia="fr-FR"/>
              </w:rPr>
            </w:pPr>
            <w:bookmarkStart w:id="1" w:name="OLE_LINK1"/>
          </w:p>
        </w:tc>
        <w:tc>
          <w:tcPr>
            <w:tcW w:w="1706" w:type="dxa"/>
            <w:shd w:val="clear" w:color="auto" w:fill="C00000"/>
          </w:tcPr>
          <w:p w14:paraId="74DA6044" w14:textId="77777777" w:rsidR="001F76E8" w:rsidRPr="00691E61" w:rsidRDefault="001F76E8" w:rsidP="002F5182">
            <w:pPr>
              <w:jc w:val="left"/>
              <w:rPr>
                <w:rFonts w:ascii="Times New Roman" w:eastAsia="Times New Roman" w:hAnsi="Times New Roman"/>
                <w:sz w:val="20"/>
                <w:szCs w:val="20"/>
                <w:lang w:eastAsia="fr-FR"/>
              </w:rPr>
            </w:pPr>
            <w:r w:rsidRPr="00691E61">
              <w:rPr>
                <w:rFonts w:ascii="Times New Roman" w:eastAsia="Times New Roman" w:hAnsi="Times New Roman"/>
                <w:sz w:val="20"/>
                <w:szCs w:val="20"/>
                <w:lang w:eastAsia="fr-FR"/>
              </w:rPr>
              <w:t>Name of the Child</w:t>
            </w:r>
          </w:p>
        </w:tc>
        <w:tc>
          <w:tcPr>
            <w:tcW w:w="715" w:type="dxa"/>
            <w:shd w:val="clear" w:color="auto" w:fill="C00000"/>
          </w:tcPr>
          <w:p w14:paraId="78ABFCD2" w14:textId="77777777" w:rsidR="001F76E8" w:rsidRPr="00691E61" w:rsidRDefault="001F76E8" w:rsidP="002F5182">
            <w:pPr>
              <w:jc w:val="left"/>
              <w:rPr>
                <w:rFonts w:ascii="Times New Roman" w:eastAsia="Times New Roman" w:hAnsi="Times New Roman"/>
                <w:sz w:val="20"/>
                <w:szCs w:val="20"/>
                <w:lang w:eastAsia="fr-FR"/>
              </w:rPr>
            </w:pPr>
            <w:r>
              <w:rPr>
                <w:rFonts w:ascii="Times New Roman" w:eastAsia="Times New Roman" w:hAnsi="Times New Roman"/>
                <w:sz w:val="20"/>
                <w:szCs w:val="20"/>
                <w:lang w:eastAsia="fr-FR"/>
              </w:rPr>
              <w:t>Age</w:t>
            </w:r>
          </w:p>
        </w:tc>
        <w:tc>
          <w:tcPr>
            <w:tcW w:w="974" w:type="dxa"/>
            <w:shd w:val="clear" w:color="auto" w:fill="C00000"/>
          </w:tcPr>
          <w:p w14:paraId="790F08AF" w14:textId="77777777" w:rsidR="001F76E8" w:rsidRPr="00691E61" w:rsidRDefault="001F76E8" w:rsidP="002F5182">
            <w:pPr>
              <w:jc w:val="left"/>
              <w:rPr>
                <w:rFonts w:ascii="Times New Roman" w:eastAsia="Times New Roman" w:hAnsi="Times New Roman"/>
                <w:sz w:val="20"/>
                <w:szCs w:val="20"/>
                <w:lang w:eastAsia="fr-FR"/>
              </w:rPr>
            </w:pPr>
            <w:r>
              <w:rPr>
                <w:rFonts w:ascii="Times New Roman" w:eastAsia="Times New Roman" w:hAnsi="Times New Roman"/>
                <w:sz w:val="20"/>
                <w:szCs w:val="20"/>
                <w:lang w:eastAsia="fr-FR"/>
              </w:rPr>
              <w:t>Gender</w:t>
            </w:r>
          </w:p>
        </w:tc>
        <w:tc>
          <w:tcPr>
            <w:tcW w:w="1170" w:type="dxa"/>
            <w:shd w:val="clear" w:color="auto" w:fill="C00000"/>
          </w:tcPr>
          <w:p w14:paraId="50CD2047" w14:textId="77777777" w:rsidR="001F76E8" w:rsidRPr="00691E61" w:rsidRDefault="001F76E8" w:rsidP="002F5182">
            <w:pPr>
              <w:jc w:val="left"/>
              <w:rPr>
                <w:rFonts w:ascii="Times New Roman" w:eastAsia="Times New Roman" w:hAnsi="Times New Roman"/>
                <w:sz w:val="20"/>
                <w:szCs w:val="20"/>
                <w:lang w:eastAsia="fr-FR"/>
              </w:rPr>
            </w:pPr>
            <w:r w:rsidRPr="00691E61">
              <w:rPr>
                <w:rFonts w:ascii="Times New Roman" w:eastAsia="Times New Roman" w:hAnsi="Times New Roman"/>
                <w:sz w:val="20"/>
                <w:szCs w:val="20"/>
                <w:lang w:eastAsia="fr-FR"/>
              </w:rPr>
              <w:t>Date of Incident</w:t>
            </w:r>
          </w:p>
        </w:tc>
        <w:tc>
          <w:tcPr>
            <w:tcW w:w="1607" w:type="dxa"/>
            <w:shd w:val="clear" w:color="auto" w:fill="C00000"/>
          </w:tcPr>
          <w:p w14:paraId="685C23A0" w14:textId="77777777" w:rsidR="001F76E8" w:rsidRPr="00691E61" w:rsidRDefault="001F76E8" w:rsidP="002F5182">
            <w:pPr>
              <w:jc w:val="left"/>
              <w:rPr>
                <w:rFonts w:ascii="Times New Roman" w:eastAsia="Times New Roman" w:hAnsi="Times New Roman"/>
                <w:sz w:val="20"/>
                <w:szCs w:val="20"/>
                <w:lang w:eastAsia="fr-FR"/>
              </w:rPr>
            </w:pPr>
            <w:r>
              <w:rPr>
                <w:rFonts w:ascii="Times New Roman" w:eastAsia="Times New Roman" w:hAnsi="Times New Roman"/>
                <w:sz w:val="20"/>
                <w:szCs w:val="20"/>
                <w:lang w:eastAsia="fr-FR"/>
              </w:rPr>
              <w:t>Place of Incidence</w:t>
            </w:r>
          </w:p>
        </w:tc>
        <w:tc>
          <w:tcPr>
            <w:tcW w:w="2479" w:type="dxa"/>
            <w:shd w:val="clear" w:color="auto" w:fill="C00000"/>
          </w:tcPr>
          <w:p w14:paraId="31CF972E" w14:textId="77777777" w:rsidR="001F76E8" w:rsidRPr="00691E61" w:rsidRDefault="001F76E8" w:rsidP="002F5182">
            <w:pPr>
              <w:jc w:val="left"/>
              <w:rPr>
                <w:rFonts w:ascii="Times New Roman" w:eastAsia="Times New Roman" w:hAnsi="Times New Roman"/>
                <w:sz w:val="20"/>
                <w:szCs w:val="20"/>
                <w:lang w:eastAsia="fr-FR"/>
              </w:rPr>
            </w:pPr>
            <w:r>
              <w:rPr>
                <w:rFonts w:ascii="Times New Roman" w:eastAsia="Times New Roman" w:hAnsi="Times New Roman"/>
                <w:sz w:val="20"/>
                <w:szCs w:val="20"/>
                <w:lang w:eastAsia="fr-FR"/>
              </w:rPr>
              <w:t xml:space="preserve">Cause of death  </w:t>
            </w:r>
          </w:p>
        </w:tc>
      </w:tr>
      <w:tr w:rsidR="001F76E8" w:rsidRPr="00691E61" w14:paraId="40C808C6" w14:textId="77777777" w:rsidTr="002F5182">
        <w:tc>
          <w:tcPr>
            <w:tcW w:w="416" w:type="dxa"/>
          </w:tcPr>
          <w:p w14:paraId="637F6FFC" w14:textId="77777777" w:rsidR="001F76E8" w:rsidRPr="00691E61" w:rsidRDefault="001F76E8" w:rsidP="002F5182">
            <w:pPr>
              <w:jc w:val="left"/>
              <w:rPr>
                <w:rFonts w:ascii="Times New Roman" w:eastAsia="Times New Roman" w:hAnsi="Times New Roman"/>
                <w:sz w:val="20"/>
                <w:szCs w:val="20"/>
                <w:lang w:eastAsia="fr-FR"/>
              </w:rPr>
            </w:pPr>
            <w:r w:rsidRPr="00691E61">
              <w:rPr>
                <w:rFonts w:ascii="Times New Roman" w:eastAsia="Times New Roman" w:hAnsi="Times New Roman"/>
                <w:sz w:val="20"/>
                <w:szCs w:val="20"/>
                <w:lang w:eastAsia="fr-FR"/>
              </w:rPr>
              <w:t>1</w:t>
            </w:r>
          </w:p>
        </w:tc>
        <w:tc>
          <w:tcPr>
            <w:tcW w:w="1706" w:type="dxa"/>
          </w:tcPr>
          <w:p w14:paraId="2AF7FB7A" w14:textId="77777777" w:rsidR="001F76E8" w:rsidRPr="00691E61" w:rsidRDefault="001F76E8" w:rsidP="002F5182">
            <w:pPr>
              <w:jc w:val="left"/>
              <w:rPr>
                <w:rFonts w:ascii="Times New Roman" w:eastAsia="Times New Roman" w:hAnsi="Times New Roman"/>
                <w:sz w:val="20"/>
                <w:szCs w:val="20"/>
                <w:lang w:eastAsia="fr-FR"/>
              </w:rPr>
            </w:pPr>
            <w:r w:rsidRPr="00D9670B">
              <w:rPr>
                <w:rFonts w:asciiTheme="minorHAnsi" w:hAnsiTheme="minorHAnsi"/>
                <w:b/>
                <w:bCs/>
                <w:sz w:val="18"/>
                <w:szCs w:val="18"/>
              </w:rPr>
              <w:t>YAŞAR ALPERAN SAVAŞ</w:t>
            </w:r>
          </w:p>
        </w:tc>
        <w:tc>
          <w:tcPr>
            <w:tcW w:w="715" w:type="dxa"/>
          </w:tcPr>
          <w:p w14:paraId="06774480" w14:textId="77777777" w:rsidR="001F76E8" w:rsidRPr="00691E61" w:rsidRDefault="001F76E8" w:rsidP="002F5182">
            <w:pPr>
              <w:jc w:val="left"/>
              <w:rPr>
                <w:rFonts w:ascii="Times New Roman" w:eastAsia="Times New Roman" w:hAnsi="Times New Roman"/>
                <w:sz w:val="20"/>
                <w:szCs w:val="20"/>
                <w:lang w:eastAsia="fr-FR"/>
              </w:rPr>
            </w:pPr>
            <w:r w:rsidRPr="00D9670B">
              <w:rPr>
                <w:rFonts w:asciiTheme="minorHAnsi" w:hAnsiTheme="minorHAnsi"/>
                <w:b/>
                <w:bCs/>
                <w:sz w:val="18"/>
                <w:szCs w:val="18"/>
              </w:rPr>
              <w:t>17</w:t>
            </w:r>
          </w:p>
        </w:tc>
        <w:tc>
          <w:tcPr>
            <w:tcW w:w="974" w:type="dxa"/>
          </w:tcPr>
          <w:p w14:paraId="288B996D" w14:textId="77777777" w:rsidR="001F76E8" w:rsidRPr="00691E61" w:rsidRDefault="001F76E8" w:rsidP="002F5182">
            <w:pPr>
              <w:jc w:val="left"/>
              <w:rPr>
                <w:rFonts w:ascii="Times New Roman" w:eastAsia="Times New Roman" w:hAnsi="Times New Roman"/>
                <w:sz w:val="20"/>
                <w:szCs w:val="20"/>
                <w:lang w:eastAsia="fr-FR"/>
              </w:rPr>
            </w:pPr>
            <w:r>
              <w:rPr>
                <w:rFonts w:ascii="Times New Roman" w:eastAsia="Times New Roman" w:hAnsi="Times New Roman"/>
                <w:sz w:val="20"/>
                <w:szCs w:val="20"/>
                <w:lang w:eastAsia="fr-FR"/>
              </w:rPr>
              <w:t>Male</w:t>
            </w:r>
          </w:p>
        </w:tc>
        <w:tc>
          <w:tcPr>
            <w:tcW w:w="1170" w:type="dxa"/>
          </w:tcPr>
          <w:p w14:paraId="0E89A38C" w14:textId="77777777" w:rsidR="001F76E8" w:rsidRPr="00691E61" w:rsidRDefault="001F76E8" w:rsidP="002F5182">
            <w:pPr>
              <w:jc w:val="left"/>
              <w:rPr>
                <w:rFonts w:ascii="Times New Roman" w:eastAsia="Times New Roman" w:hAnsi="Times New Roman"/>
                <w:sz w:val="20"/>
                <w:szCs w:val="20"/>
                <w:lang w:eastAsia="fr-FR"/>
              </w:rPr>
            </w:pPr>
            <w:r w:rsidRPr="00D9670B">
              <w:rPr>
                <w:rFonts w:asciiTheme="minorHAnsi" w:hAnsiTheme="minorHAnsi"/>
                <w:sz w:val="18"/>
                <w:szCs w:val="18"/>
              </w:rPr>
              <w:t>23.12.2019</w:t>
            </w:r>
          </w:p>
        </w:tc>
        <w:tc>
          <w:tcPr>
            <w:tcW w:w="1607" w:type="dxa"/>
          </w:tcPr>
          <w:p w14:paraId="5153E722" w14:textId="77777777" w:rsidR="001F76E8" w:rsidRPr="00691E61" w:rsidRDefault="001F76E8" w:rsidP="002F5182">
            <w:pPr>
              <w:jc w:val="left"/>
              <w:rPr>
                <w:rFonts w:ascii="Times New Roman" w:eastAsia="Times New Roman" w:hAnsi="Times New Roman"/>
                <w:sz w:val="20"/>
                <w:szCs w:val="20"/>
                <w:lang w:eastAsia="fr-FR"/>
              </w:rPr>
            </w:pPr>
            <w:r w:rsidRPr="00D9670B">
              <w:rPr>
                <w:rFonts w:asciiTheme="minorHAnsi" w:hAnsiTheme="minorHAnsi"/>
                <w:sz w:val="18"/>
                <w:szCs w:val="18"/>
              </w:rPr>
              <w:t>Samsun</w:t>
            </w:r>
          </w:p>
        </w:tc>
        <w:tc>
          <w:tcPr>
            <w:tcW w:w="2479" w:type="dxa"/>
          </w:tcPr>
          <w:p w14:paraId="1AD6E2D0" w14:textId="77777777" w:rsidR="001F76E8" w:rsidRPr="00691E61" w:rsidRDefault="001F76E8" w:rsidP="002F5182">
            <w:pPr>
              <w:jc w:val="left"/>
              <w:rPr>
                <w:rFonts w:ascii="Times New Roman" w:eastAsia="Times New Roman" w:hAnsi="Times New Roman"/>
                <w:sz w:val="20"/>
                <w:szCs w:val="20"/>
                <w:lang w:eastAsia="fr-FR"/>
              </w:rPr>
            </w:pPr>
            <w:r>
              <w:rPr>
                <w:rFonts w:asciiTheme="minorHAnsi" w:hAnsiTheme="minorHAnsi"/>
                <w:sz w:val="18"/>
                <w:szCs w:val="18"/>
              </w:rPr>
              <w:t>Shot dead</w:t>
            </w:r>
            <w:r w:rsidRPr="00D9670B">
              <w:rPr>
                <w:rFonts w:asciiTheme="minorHAnsi" w:hAnsiTheme="minorHAnsi"/>
                <w:sz w:val="18"/>
                <w:szCs w:val="18"/>
              </w:rPr>
              <w:t xml:space="preserve"> on the grounds of not obeying the stop warning of the police</w:t>
            </w:r>
          </w:p>
        </w:tc>
      </w:tr>
      <w:tr w:rsidR="001F76E8" w:rsidRPr="00691E61" w14:paraId="2C9D5542" w14:textId="77777777" w:rsidTr="002F5182">
        <w:tc>
          <w:tcPr>
            <w:tcW w:w="416" w:type="dxa"/>
          </w:tcPr>
          <w:p w14:paraId="55056B25" w14:textId="77777777" w:rsidR="001F76E8" w:rsidRPr="00691E61" w:rsidRDefault="001F76E8" w:rsidP="002F5182">
            <w:pPr>
              <w:jc w:val="left"/>
              <w:rPr>
                <w:rFonts w:ascii="Times New Roman" w:eastAsia="Times New Roman" w:hAnsi="Times New Roman"/>
                <w:sz w:val="20"/>
                <w:szCs w:val="20"/>
                <w:lang w:eastAsia="fr-FR"/>
              </w:rPr>
            </w:pPr>
            <w:r w:rsidRPr="00691E61">
              <w:rPr>
                <w:rFonts w:ascii="Times New Roman" w:eastAsia="Times New Roman" w:hAnsi="Times New Roman"/>
                <w:sz w:val="20"/>
                <w:szCs w:val="20"/>
                <w:lang w:eastAsia="fr-FR"/>
              </w:rPr>
              <w:t>2</w:t>
            </w:r>
          </w:p>
        </w:tc>
        <w:tc>
          <w:tcPr>
            <w:tcW w:w="1706" w:type="dxa"/>
          </w:tcPr>
          <w:p w14:paraId="4BEC54C4" w14:textId="77777777" w:rsidR="001F76E8" w:rsidRPr="00691E61" w:rsidRDefault="001F76E8" w:rsidP="002F5182">
            <w:pPr>
              <w:jc w:val="left"/>
              <w:rPr>
                <w:rFonts w:ascii="Times New Roman" w:eastAsia="Times New Roman" w:hAnsi="Times New Roman"/>
                <w:sz w:val="20"/>
                <w:szCs w:val="20"/>
                <w:lang w:eastAsia="fr-FR"/>
              </w:rPr>
            </w:pPr>
            <w:r w:rsidRPr="00D9670B">
              <w:rPr>
                <w:b/>
                <w:bCs/>
                <w:sz w:val="18"/>
                <w:szCs w:val="18"/>
                <w:lang w:eastAsia="tr-TR"/>
              </w:rPr>
              <w:t>CİHAN SEYHAN</w:t>
            </w:r>
          </w:p>
        </w:tc>
        <w:tc>
          <w:tcPr>
            <w:tcW w:w="715" w:type="dxa"/>
          </w:tcPr>
          <w:p w14:paraId="447CB360" w14:textId="77777777" w:rsidR="001F76E8" w:rsidRPr="00691E61" w:rsidRDefault="001F76E8" w:rsidP="002F5182">
            <w:pPr>
              <w:jc w:val="left"/>
              <w:rPr>
                <w:rFonts w:ascii="Times New Roman" w:eastAsia="Times New Roman" w:hAnsi="Times New Roman"/>
                <w:sz w:val="20"/>
                <w:szCs w:val="20"/>
                <w:lang w:eastAsia="fr-FR"/>
              </w:rPr>
            </w:pPr>
            <w:r w:rsidRPr="00D9670B">
              <w:rPr>
                <w:b/>
                <w:bCs/>
                <w:sz w:val="18"/>
                <w:szCs w:val="18"/>
                <w:lang w:eastAsia="tr-TR"/>
              </w:rPr>
              <w:t>17</w:t>
            </w:r>
          </w:p>
        </w:tc>
        <w:tc>
          <w:tcPr>
            <w:tcW w:w="974" w:type="dxa"/>
          </w:tcPr>
          <w:p w14:paraId="7EFA5159" w14:textId="77777777" w:rsidR="001F76E8" w:rsidRPr="00691E61" w:rsidRDefault="001F76E8" w:rsidP="002F5182">
            <w:pPr>
              <w:jc w:val="left"/>
              <w:rPr>
                <w:rFonts w:ascii="Times New Roman" w:eastAsia="Times New Roman" w:hAnsi="Times New Roman"/>
                <w:sz w:val="20"/>
                <w:szCs w:val="20"/>
                <w:lang w:eastAsia="fr-FR"/>
              </w:rPr>
            </w:pPr>
            <w:r>
              <w:rPr>
                <w:rFonts w:ascii="Times New Roman" w:eastAsia="Times New Roman" w:hAnsi="Times New Roman"/>
                <w:sz w:val="20"/>
                <w:szCs w:val="20"/>
                <w:lang w:eastAsia="fr-FR"/>
              </w:rPr>
              <w:t>Male</w:t>
            </w:r>
          </w:p>
        </w:tc>
        <w:tc>
          <w:tcPr>
            <w:tcW w:w="1170" w:type="dxa"/>
          </w:tcPr>
          <w:p w14:paraId="640FBD9D" w14:textId="77777777" w:rsidR="001F76E8" w:rsidRPr="00691E61" w:rsidRDefault="001F76E8" w:rsidP="002F5182">
            <w:pPr>
              <w:jc w:val="left"/>
              <w:rPr>
                <w:rFonts w:ascii="Times New Roman" w:eastAsia="Times New Roman" w:hAnsi="Times New Roman"/>
                <w:sz w:val="20"/>
                <w:szCs w:val="20"/>
                <w:lang w:eastAsia="fr-FR"/>
              </w:rPr>
            </w:pPr>
            <w:r w:rsidRPr="00D9670B">
              <w:rPr>
                <w:sz w:val="18"/>
                <w:szCs w:val="18"/>
                <w:lang w:eastAsia="tr-TR"/>
              </w:rPr>
              <w:t>12.12.2018</w:t>
            </w:r>
          </w:p>
        </w:tc>
        <w:tc>
          <w:tcPr>
            <w:tcW w:w="1607" w:type="dxa"/>
          </w:tcPr>
          <w:p w14:paraId="4AEA1AA8" w14:textId="77777777" w:rsidR="001F76E8" w:rsidRPr="00691E61" w:rsidRDefault="001F76E8" w:rsidP="002F5182">
            <w:pPr>
              <w:jc w:val="left"/>
              <w:rPr>
                <w:rFonts w:ascii="Times New Roman" w:eastAsia="Times New Roman" w:hAnsi="Times New Roman"/>
                <w:sz w:val="20"/>
                <w:szCs w:val="20"/>
                <w:lang w:eastAsia="fr-FR"/>
              </w:rPr>
            </w:pPr>
            <w:r w:rsidRPr="00D9670B">
              <w:rPr>
                <w:sz w:val="18"/>
                <w:szCs w:val="18"/>
                <w:lang w:eastAsia="tr-TR"/>
              </w:rPr>
              <w:t>Istanbul</w:t>
            </w:r>
          </w:p>
        </w:tc>
        <w:tc>
          <w:tcPr>
            <w:tcW w:w="2479" w:type="dxa"/>
          </w:tcPr>
          <w:p w14:paraId="120D8B15" w14:textId="77777777" w:rsidR="001F76E8" w:rsidRPr="00691E61" w:rsidRDefault="001F76E8" w:rsidP="002F5182">
            <w:pPr>
              <w:jc w:val="left"/>
              <w:rPr>
                <w:rFonts w:ascii="Times New Roman" w:eastAsia="Times New Roman" w:hAnsi="Times New Roman"/>
                <w:sz w:val="20"/>
                <w:szCs w:val="20"/>
                <w:lang w:eastAsia="fr-FR"/>
              </w:rPr>
            </w:pPr>
            <w:r>
              <w:rPr>
                <w:rFonts w:asciiTheme="minorHAnsi" w:hAnsiTheme="minorHAnsi"/>
                <w:sz w:val="18"/>
                <w:szCs w:val="18"/>
              </w:rPr>
              <w:t>Shot dead</w:t>
            </w:r>
            <w:r w:rsidRPr="00D9670B">
              <w:rPr>
                <w:rFonts w:asciiTheme="minorHAnsi" w:hAnsiTheme="minorHAnsi"/>
                <w:sz w:val="18"/>
                <w:szCs w:val="18"/>
              </w:rPr>
              <w:t xml:space="preserve"> on the grounds of not obeying the stop warning of the police</w:t>
            </w:r>
          </w:p>
        </w:tc>
      </w:tr>
      <w:tr w:rsidR="001F76E8" w:rsidRPr="00691E61" w14:paraId="71BD5B9B" w14:textId="77777777" w:rsidTr="002F5182">
        <w:tc>
          <w:tcPr>
            <w:tcW w:w="416" w:type="dxa"/>
          </w:tcPr>
          <w:p w14:paraId="2ADC9A65" w14:textId="77777777" w:rsidR="001F76E8" w:rsidRPr="00691E61" w:rsidRDefault="001F76E8" w:rsidP="002F5182">
            <w:pPr>
              <w:jc w:val="left"/>
              <w:rPr>
                <w:rFonts w:ascii="Times New Roman" w:eastAsia="Times New Roman" w:hAnsi="Times New Roman"/>
                <w:sz w:val="20"/>
                <w:szCs w:val="20"/>
                <w:lang w:eastAsia="fr-FR"/>
              </w:rPr>
            </w:pPr>
            <w:r w:rsidRPr="00691E61">
              <w:rPr>
                <w:rFonts w:ascii="Times New Roman" w:eastAsia="Times New Roman" w:hAnsi="Times New Roman"/>
                <w:sz w:val="20"/>
                <w:szCs w:val="20"/>
                <w:lang w:eastAsia="fr-FR"/>
              </w:rPr>
              <w:t>3</w:t>
            </w:r>
          </w:p>
        </w:tc>
        <w:tc>
          <w:tcPr>
            <w:tcW w:w="1706" w:type="dxa"/>
          </w:tcPr>
          <w:p w14:paraId="6C1BF13A" w14:textId="77777777" w:rsidR="001F76E8" w:rsidRPr="00691E61" w:rsidRDefault="001F76E8" w:rsidP="002F5182">
            <w:pPr>
              <w:jc w:val="left"/>
              <w:rPr>
                <w:rFonts w:ascii="Times New Roman" w:eastAsia="Times New Roman" w:hAnsi="Times New Roman"/>
                <w:sz w:val="20"/>
                <w:szCs w:val="20"/>
                <w:lang w:eastAsia="fr-FR"/>
              </w:rPr>
            </w:pPr>
            <w:r w:rsidRPr="00D9670B">
              <w:rPr>
                <w:rFonts w:asciiTheme="minorHAnsi" w:hAnsiTheme="minorHAnsi"/>
                <w:b/>
                <w:bCs/>
                <w:sz w:val="18"/>
                <w:szCs w:val="18"/>
              </w:rPr>
              <w:t>EKREM GÖRKEM</w:t>
            </w:r>
          </w:p>
        </w:tc>
        <w:tc>
          <w:tcPr>
            <w:tcW w:w="715" w:type="dxa"/>
          </w:tcPr>
          <w:p w14:paraId="0702246D" w14:textId="77777777" w:rsidR="001F76E8" w:rsidRPr="00691E61" w:rsidRDefault="001F76E8" w:rsidP="002F5182">
            <w:pPr>
              <w:jc w:val="left"/>
              <w:rPr>
                <w:rFonts w:ascii="Times New Roman" w:eastAsia="Times New Roman" w:hAnsi="Times New Roman"/>
                <w:sz w:val="20"/>
                <w:szCs w:val="20"/>
                <w:lang w:eastAsia="fr-FR"/>
              </w:rPr>
            </w:pPr>
            <w:r w:rsidRPr="00D9670B">
              <w:rPr>
                <w:rFonts w:asciiTheme="minorHAnsi" w:hAnsiTheme="minorHAnsi"/>
                <w:b/>
                <w:bCs/>
                <w:sz w:val="18"/>
                <w:szCs w:val="18"/>
              </w:rPr>
              <w:t>16</w:t>
            </w:r>
          </w:p>
        </w:tc>
        <w:tc>
          <w:tcPr>
            <w:tcW w:w="974" w:type="dxa"/>
          </w:tcPr>
          <w:p w14:paraId="783C21DE" w14:textId="77777777" w:rsidR="001F76E8" w:rsidRPr="00691E61" w:rsidRDefault="001F76E8" w:rsidP="002F5182">
            <w:pPr>
              <w:jc w:val="left"/>
              <w:rPr>
                <w:rFonts w:ascii="Times New Roman" w:eastAsia="Times New Roman" w:hAnsi="Times New Roman"/>
                <w:sz w:val="20"/>
                <w:szCs w:val="20"/>
                <w:lang w:eastAsia="fr-FR"/>
              </w:rPr>
            </w:pPr>
            <w:r>
              <w:rPr>
                <w:rFonts w:ascii="Times New Roman" w:eastAsia="Times New Roman" w:hAnsi="Times New Roman"/>
                <w:sz w:val="20"/>
                <w:szCs w:val="20"/>
                <w:lang w:eastAsia="fr-FR"/>
              </w:rPr>
              <w:t>Male</w:t>
            </w:r>
          </w:p>
        </w:tc>
        <w:tc>
          <w:tcPr>
            <w:tcW w:w="1170" w:type="dxa"/>
          </w:tcPr>
          <w:p w14:paraId="35EC2B4C" w14:textId="77777777" w:rsidR="001F76E8" w:rsidRPr="00691E61" w:rsidRDefault="001F76E8" w:rsidP="002F5182">
            <w:pPr>
              <w:jc w:val="left"/>
              <w:rPr>
                <w:rFonts w:ascii="Times New Roman" w:eastAsia="Times New Roman" w:hAnsi="Times New Roman"/>
                <w:sz w:val="20"/>
                <w:szCs w:val="20"/>
                <w:lang w:eastAsia="fr-FR"/>
              </w:rPr>
            </w:pPr>
            <w:r w:rsidRPr="00D9670B">
              <w:rPr>
                <w:rFonts w:asciiTheme="minorHAnsi" w:hAnsiTheme="minorHAnsi"/>
                <w:sz w:val="18"/>
                <w:szCs w:val="18"/>
              </w:rPr>
              <w:t>14.01.2018</w:t>
            </w:r>
          </w:p>
        </w:tc>
        <w:tc>
          <w:tcPr>
            <w:tcW w:w="1607" w:type="dxa"/>
          </w:tcPr>
          <w:p w14:paraId="4045E0F2" w14:textId="77777777" w:rsidR="001F76E8" w:rsidRPr="00691E61" w:rsidRDefault="001F76E8" w:rsidP="002F5182">
            <w:pPr>
              <w:jc w:val="left"/>
              <w:rPr>
                <w:rFonts w:ascii="Times New Roman" w:eastAsia="Times New Roman" w:hAnsi="Times New Roman"/>
                <w:sz w:val="20"/>
                <w:szCs w:val="20"/>
                <w:lang w:eastAsia="fr-FR"/>
              </w:rPr>
            </w:pPr>
            <w:r w:rsidRPr="00D9670B">
              <w:rPr>
                <w:rFonts w:asciiTheme="minorHAnsi" w:hAnsiTheme="minorHAnsi"/>
                <w:sz w:val="18"/>
                <w:szCs w:val="18"/>
              </w:rPr>
              <w:t>Gaziantep</w:t>
            </w:r>
          </w:p>
        </w:tc>
        <w:tc>
          <w:tcPr>
            <w:tcW w:w="2479" w:type="dxa"/>
          </w:tcPr>
          <w:p w14:paraId="53D371B0" w14:textId="77777777" w:rsidR="001F76E8" w:rsidRPr="00691E61" w:rsidRDefault="001F76E8" w:rsidP="002F5182">
            <w:pPr>
              <w:jc w:val="left"/>
              <w:rPr>
                <w:rFonts w:ascii="Times New Roman" w:eastAsia="Times New Roman" w:hAnsi="Times New Roman"/>
                <w:sz w:val="20"/>
                <w:szCs w:val="20"/>
                <w:lang w:eastAsia="fr-FR"/>
              </w:rPr>
            </w:pPr>
            <w:r>
              <w:rPr>
                <w:rFonts w:asciiTheme="minorHAnsi" w:hAnsiTheme="minorHAnsi"/>
                <w:sz w:val="18"/>
                <w:szCs w:val="18"/>
              </w:rPr>
              <w:t>Shot dead</w:t>
            </w:r>
            <w:r w:rsidRPr="00D9670B">
              <w:rPr>
                <w:rFonts w:asciiTheme="minorHAnsi" w:hAnsiTheme="minorHAnsi"/>
                <w:sz w:val="18"/>
                <w:szCs w:val="18"/>
              </w:rPr>
              <w:t xml:space="preserve"> on the grounds of not obeying the stop warning of the police</w:t>
            </w:r>
          </w:p>
        </w:tc>
      </w:tr>
      <w:tr w:rsidR="001F76E8" w:rsidRPr="00691E61" w14:paraId="52DF9B3E" w14:textId="77777777" w:rsidTr="002F5182">
        <w:tc>
          <w:tcPr>
            <w:tcW w:w="416" w:type="dxa"/>
          </w:tcPr>
          <w:p w14:paraId="08702E04" w14:textId="77777777" w:rsidR="001F76E8" w:rsidRPr="00691E61" w:rsidRDefault="001F76E8" w:rsidP="002F5182">
            <w:pPr>
              <w:jc w:val="left"/>
              <w:rPr>
                <w:rFonts w:ascii="Times New Roman" w:eastAsia="Times New Roman" w:hAnsi="Times New Roman"/>
                <w:sz w:val="20"/>
                <w:szCs w:val="20"/>
                <w:lang w:eastAsia="fr-FR"/>
              </w:rPr>
            </w:pPr>
            <w:r>
              <w:rPr>
                <w:rFonts w:ascii="Times New Roman" w:eastAsia="Times New Roman" w:hAnsi="Times New Roman"/>
                <w:sz w:val="20"/>
                <w:szCs w:val="20"/>
                <w:lang w:eastAsia="fr-FR"/>
              </w:rPr>
              <w:t>4</w:t>
            </w:r>
          </w:p>
        </w:tc>
        <w:tc>
          <w:tcPr>
            <w:tcW w:w="1706" w:type="dxa"/>
          </w:tcPr>
          <w:p w14:paraId="52A207B9" w14:textId="77777777" w:rsidR="001F76E8" w:rsidRPr="00691E61" w:rsidRDefault="001F76E8" w:rsidP="002F5182">
            <w:pPr>
              <w:jc w:val="left"/>
              <w:rPr>
                <w:rFonts w:ascii="Times New Roman" w:eastAsia="Times New Roman" w:hAnsi="Times New Roman"/>
                <w:sz w:val="20"/>
                <w:szCs w:val="20"/>
                <w:lang w:eastAsia="fr-FR"/>
              </w:rPr>
            </w:pPr>
            <w:r>
              <w:rPr>
                <w:rFonts w:ascii="Times New Roman" w:eastAsia="Times New Roman" w:hAnsi="Times New Roman"/>
                <w:sz w:val="20"/>
                <w:szCs w:val="20"/>
                <w:lang w:eastAsia="fr-FR"/>
              </w:rPr>
              <w:t xml:space="preserve">Unkown </w:t>
            </w:r>
          </w:p>
        </w:tc>
        <w:tc>
          <w:tcPr>
            <w:tcW w:w="715" w:type="dxa"/>
          </w:tcPr>
          <w:p w14:paraId="2D0F2DDB" w14:textId="77777777" w:rsidR="001F76E8" w:rsidRPr="00691E61" w:rsidRDefault="001F76E8" w:rsidP="002F5182">
            <w:pPr>
              <w:jc w:val="left"/>
              <w:rPr>
                <w:rFonts w:ascii="Times New Roman" w:eastAsia="Times New Roman" w:hAnsi="Times New Roman"/>
                <w:sz w:val="20"/>
                <w:szCs w:val="20"/>
                <w:lang w:eastAsia="fr-FR"/>
              </w:rPr>
            </w:pPr>
            <w:r>
              <w:rPr>
                <w:rFonts w:ascii="Times New Roman" w:eastAsia="Times New Roman" w:hAnsi="Times New Roman"/>
                <w:sz w:val="20"/>
                <w:szCs w:val="20"/>
                <w:lang w:eastAsia="fr-FR"/>
              </w:rPr>
              <w:t>4</w:t>
            </w:r>
          </w:p>
        </w:tc>
        <w:tc>
          <w:tcPr>
            <w:tcW w:w="974" w:type="dxa"/>
          </w:tcPr>
          <w:p w14:paraId="3A5F08BE" w14:textId="77777777" w:rsidR="001F76E8" w:rsidRPr="00691E61" w:rsidRDefault="001F76E8" w:rsidP="002F5182">
            <w:pPr>
              <w:jc w:val="left"/>
              <w:rPr>
                <w:rFonts w:ascii="Times New Roman" w:eastAsia="Times New Roman" w:hAnsi="Times New Roman"/>
                <w:sz w:val="20"/>
                <w:szCs w:val="20"/>
                <w:lang w:eastAsia="fr-FR"/>
              </w:rPr>
            </w:pPr>
          </w:p>
        </w:tc>
        <w:tc>
          <w:tcPr>
            <w:tcW w:w="1170" w:type="dxa"/>
          </w:tcPr>
          <w:p w14:paraId="6ADF4739" w14:textId="77777777" w:rsidR="001F76E8" w:rsidRPr="00691E61" w:rsidRDefault="001F76E8" w:rsidP="002F5182">
            <w:pPr>
              <w:jc w:val="left"/>
              <w:rPr>
                <w:rFonts w:ascii="Times New Roman" w:eastAsia="Times New Roman" w:hAnsi="Times New Roman"/>
                <w:sz w:val="20"/>
                <w:szCs w:val="20"/>
                <w:lang w:eastAsia="fr-FR"/>
              </w:rPr>
            </w:pPr>
            <w:r w:rsidRPr="00D9670B">
              <w:rPr>
                <w:sz w:val="18"/>
                <w:szCs w:val="18"/>
                <w:lang w:eastAsia="tr-TR"/>
              </w:rPr>
              <w:t>28.12.2017</w:t>
            </w:r>
          </w:p>
        </w:tc>
        <w:tc>
          <w:tcPr>
            <w:tcW w:w="1607" w:type="dxa"/>
          </w:tcPr>
          <w:p w14:paraId="12BC4C9F" w14:textId="77777777" w:rsidR="001F76E8" w:rsidRPr="00691E61" w:rsidRDefault="001F76E8" w:rsidP="002F5182">
            <w:pPr>
              <w:jc w:val="left"/>
              <w:rPr>
                <w:rFonts w:ascii="Times New Roman" w:eastAsia="Times New Roman" w:hAnsi="Times New Roman"/>
                <w:sz w:val="20"/>
                <w:szCs w:val="20"/>
                <w:lang w:eastAsia="fr-FR"/>
              </w:rPr>
            </w:pPr>
            <w:r w:rsidRPr="00D9670B">
              <w:rPr>
                <w:sz w:val="18"/>
                <w:szCs w:val="18"/>
                <w:lang w:eastAsia="tr-TR"/>
              </w:rPr>
              <w:t>Diyarbakır</w:t>
            </w:r>
          </w:p>
        </w:tc>
        <w:tc>
          <w:tcPr>
            <w:tcW w:w="2479" w:type="dxa"/>
          </w:tcPr>
          <w:p w14:paraId="5CD42D6D" w14:textId="77777777" w:rsidR="001F76E8" w:rsidRPr="00691E61" w:rsidRDefault="001F76E8" w:rsidP="002F5182">
            <w:pPr>
              <w:jc w:val="left"/>
              <w:rPr>
                <w:rFonts w:ascii="Times New Roman" w:eastAsia="Times New Roman" w:hAnsi="Times New Roman"/>
                <w:sz w:val="20"/>
                <w:szCs w:val="20"/>
                <w:lang w:eastAsia="fr-FR"/>
              </w:rPr>
            </w:pPr>
            <w:r>
              <w:rPr>
                <w:sz w:val="18"/>
                <w:szCs w:val="18"/>
                <w:lang w:eastAsia="tr-TR"/>
              </w:rPr>
              <w:t>Run over</w:t>
            </w:r>
            <w:r w:rsidRPr="00D9670B">
              <w:rPr>
                <w:sz w:val="18"/>
                <w:szCs w:val="18"/>
                <w:lang w:eastAsia="tr-TR"/>
              </w:rPr>
              <w:t xml:space="preserve"> by an armored vehicle used by the police.</w:t>
            </w:r>
          </w:p>
        </w:tc>
      </w:tr>
      <w:tr w:rsidR="001F76E8" w:rsidRPr="00691E61" w14:paraId="7809CC01" w14:textId="77777777" w:rsidTr="002F5182">
        <w:tc>
          <w:tcPr>
            <w:tcW w:w="416" w:type="dxa"/>
          </w:tcPr>
          <w:p w14:paraId="675381E5" w14:textId="77777777" w:rsidR="001F76E8" w:rsidRPr="00691E61" w:rsidRDefault="001F76E8" w:rsidP="002F5182">
            <w:pPr>
              <w:jc w:val="left"/>
              <w:rPr>
                <w:rFonts w:ascii="Times New Roman" w:eastAsia="Times New Roman" w:hAnsi="Times New Roman"/>
                <w:sz w:val="20"/>
                <w:szCs w:val="20"/>
                <w:lang w:eastAsia="fr-FR"/>
              </w:rPr>
            </w:pPr>
            <w:r>
              <w:rPr>
                <w:rFonts w:ascii="Times New Roman" w:eastAsia="Times New Roman" w:hAnsi="Times New Roman"/>
                <w:sz w:val="20"/>
                <w:szCs w:val="20"/>
                <w:lang w:eastAsia="fr-FR"/>
              </w:rPr>
              <w:t>5</w:t>
            </w:r>
          </w:p>
        </w:tc>
        <w:tc>
          <w:tcPr>
            <w:tcW w:w="1706" w:type="dxa"/>
          </w:tcPr>
          <w:p w14:paraId="09AB2F5F" w14:textId="77777777" w:rsidR="001F76E8" w:rsidRPr="00691E61" w:rsidRDefault="001F76E8" w:rsidP="002F5182">
            <w:pPr>
              <w:jc w:val="left"/>
              <w:rPr>
                <w:rFonts w:ascii="Times New Roman" w:eastAsia="Times New Roman" w:hAnsi="Times New Roman"/>
                <w:sz w:val="20"/>
                <w:szCs w:val="20"/>
                <w:lang w:eastAsia="fr-FR"/>
              </w:rPr>
            </w:pPr>
            <w:r w:rsidRPr="00D9670B">
              <w:rPr>
                <w:rFonts w:asciiTheme="minorHAnsi" w:hAnsiTheme="minorHAnsi"/>
                <w:b/>
                <w:bCs/>
                <w:sz w:val="18"/>
                <w:szCs w:val="18"/>
              </w:rPr>
              <w:t>FELEK BATUR</w:t>
            </w:r>
          </w:p>
        </w:tc>
        <w:tc>
          <w:tcPr>
            <w:tcW w:w="715" w:type="dxa"/>
          </w:tcPr>
          <w:p w14:paraId="074508B0" w14:textId="77777777" w:rsidR="001F76E8" w:rsidRPr="00DF280B" w:rsidRDefault="001F76E8" w:rsidP="002F5182">
            <w:pPr>
              <w:jc w:val="left"/>
              <w:rPr>
                <w:rFonts w:ascii="Times New Roman" w:eastAsia="Times New Roman" w:hAnsi="Times New Roman"/>
                <w:b/>
                <w:bCs/>
                <w:sz w:val="20"/>
                <w:szCs w:val="20"/>
                <w:lang w:eastAsia="fr-FR"/>
              </w:rPr>
            </w:pPr>
            <w:r w:rsidRPr="00DF280B">
              <w:rPr>
                <w:rFonts w:ascii="Times New Roman" w:eastAsia="Times New Roman" w:hAnsi="Times New Roman"/>
                <w:b/>
                <w:bCs/>
                <w:sz w:val="20"/>
                <w:szCs w:val="20"/>
                <w:lang w:eastAsia="fr-FR"/>
              </w:rPr>
              <w:t>7</w:t>
            </w:r>
          </w:p>
        </w:tc>
        <w:tc>
          <w:tcPr>
            <w:tcW w:w="974" w:type="dxa"/>
          </w:tcPr>
          <w:p w14:paraId="7E6AEBC0" w14:textId="77777777" w:rsidR="001F76E8" w:rsidRPr="00691E61" w:rsidRDefault="001F76E8" w:rsidP="002F5182">
            <w:pPr>
              <w:jc w:val="left"/>
              <w:rPr>
                <w:rFonts w:ascii="Times New Roman" w:eastAsia="Times New Roman" w:hAnsi="Times New Roman"/>
                <w:sz w:val="20"/>
                <w:szCs w:val="20"/>
                <w:lang w:eastAsia="fr-FR"/>
              </w:rPr>
            </w:pPr>
            <w:r>
              <w:rPr>
                <w:rFonts w:ascii="Times New Roman" w:eastAsia="Times New Roman" w:hAnsi="Times New Roman"/>
                <w:sz w:val="20"/>
                <w:szCs w:val="20"/>
                <w:lang w:eastAsia="fr-FR"/>
              </w:rPr>
              <w:t>Male</w:t>
            </w:r>
          </w:p>
        </w:tc>
        <w:tc>
          <w:tcPr>
            <w:tcW w:w="1170" w:type="dxa"/>
          </w:tcPr>
          <w:p w14:paraId="66E31E35" w14:textId="77777777" w:rsidR="001F76E8" w:rsidRPr="00691E61" w:rsidRDefault="001F76E8" w:rsidP="002F5182">
            <w:pPr>
              <w:jc w:val="left"/>
              <w:rPr>
                <w:rFonts w:ascii="Times New Roman" w:eastAsia="Times New Roman" w:hAnsi="Times New Roman"/>
                <w:sz w:val="20"/>
                <w:szCs w:val="20"/>
                <w:lang w:eastAsia="fr-FR"/>
              </w:rPr>
            </w:pPr>
            <w:r w:rsidRPr="00D9670B">
              <w:rPr>
                <w:rFonts w:asciiTheme="minorHAnsi" w:hAnsiTheme="minorHAnsi"/>
                <w:sz w:val="18"/>
                <w:szCs w:val="18"/>
              </w:rPr>
              <w:t>21.10.2017</w:t>
            </w:r>
          </w:p>
        </w:tc>
        <w:tc>
          <w:tcPr>
            <w:tcW w:w="1607" w:type="dxa"/>
          </w:tcPr>
          <w:p w14:paraId="320AC207" w14:textId="77777777" w:rsidR="001F76E8" w:rsidRPr="00691E61" w:rsidRDefault="001F76E8" w:rsidP="002F5182">
            <w:pPr>
              <w:jc w:val="left"/>
              <w:rPr>
                <w:rFonts w:ascii="Times New Roman" w:eastAsia="Times New Roman" w:hAnsi="Times New Roman"/>
                <w:sz w:val="20"/>
                <w:szCs w:val="20"/>
                <w:lang w:eastAsia="fr-FR"/>
              </w:rPr>
            </w:pPr>
            <w:r w:rsidRPr="00D9670B">
              <w:rPr>
                <w:rFonts w:asciiTheme="minorHAnsi" w:hAnsiTheme="minorHAnsi"/>
                <w:sz w:val="18"/>
                <w:szCs w:val="18"/>
              </w:rPr>
              <w:t>Siirt</w:t>
            </w:r>
          </w:p>
        </w:tc>
        <w:tc>
          <w:tcPr>
            <w:tcW w:w="2479" w:type="dxa"/>
          </w:tcPr>
          <w:p w14:paraId="61C25A29" w14:textId="77777777" w:rsidR="001F76E8" w:rsidRPr="00691E61" w:rsidRDefault="001F76E8" w:rsidP="002F5182">
            <w:pPr>
              <w:jc w:val="left"/>
              <w:rPr>
                <w:rFonts w:ascii="Times New Roman" w:eastAsia="Times New Roman" w:hAnsi="Times New Roman"/>
                <w:sz w:val="20"/>
                <w:szCs w:val="20"/>
                <w:lang w:eastAsia="fr-FR"/>
              </w:rPr>
            </w:pPr>
            <w:r>
              <w:rPr>
                <w:sz w:val="18"/>
                <w:szCs w:val="18"/>
                <w:lang w:eastAsia="tr-TR"/>
              </w:rPr>
              <w:t>Run over</w:t>
            </w:r>
            <w:r w:rsidRPr="00D9670B">
              <w:rPr>
                <w:sz w:val="18"/>
                <w:szCs w:val="18"/>
                <w:lang w:eastAsia="tr-TR"/>
              </w:rPr>
              <w:t xml:space="preserve"> by an armored vehicle used by the police.</w:t>
            </w:r>
          </w:p>
        </w:tc>
      </w:tr>
      <w:tr w:rsidR="001F76E8" w:rsidRPr="00691E61" w14:paraId="6C2A19A7" w14:textId="77777777" w:rsidTr="002F5182">
        <w:tc>
          <w:tcPr>
            <w:tcW w:w="416" w:type="dxa"/>
          </w:tcPr>
          <w:p w14:paraId="2AE43EE5" w14:textId="77777777" w:rsidR="001F76E8" w:rsidRPr="00691E61" w:rsidRDefault="001F76E8" w:rsidP="002F5182">
            <w:pPr>
              <w:jc w:val="left"/>
              <w:rPr>
                <w:rFonts w:ascii="Times New Roman" w:eastAsia="Times New Roman" w:hAnsi="Times New Roman"/>
                <w:sz w:val="20"/>
                <w:szCs w:val="20"/>
                <w:lang w:eastAsia="fr-FR"/>
              </w:rPr>
            </w:pPr>
            <w:r>
              <w:rPr>
                <w:rFonts w:ascii="Times New Roman" w:eastAsia="Times New Roman" w:hAnsi="Times New Roman"/>
                <w:sz w:val="20"/>
                <w:szCs w:val="20"/>
                <w:lang w:eastAsia="fr-FR"/>
              </w:rPr>
              <w:t>6</w:t>
            </w:r>
          </w:p>
        </w:tc>
        <w:tc>
          <w:tcPr>
            <w:tcW w:w="1706" w:type="dxa"/>
          </w:tcPr>
          <w:p w14:paraId="114DACD6" w14:textId="77777777" w:rsidR="001F76E8" w:rsidRPr="00691E61" w:rsidRDefault="001F76E8" w:rsidP="002F5182">
            <w:pPr>
              <w:jc w:val="left"/>
              <w:rPr>
                <w:rFonts w:ascii="Times New Roman" w:eastAsia="Times New Roman" w:hAnsi="Times New Roman"/>
                <w:sz w:val="20"/>
                <w:szCs w:val="20"/>
                <w:lang w:eastAsia="fr-FR"/>
              </w:rPr>
            </w:pPr>
            <w:r w:rsidRPr="00D9670B">
              <w:rPr>
                <w:b/>
                <w:bCs/>
                <w:sz w:val="18"/>
                <w:szCs w:val="18"/>
                <w:lang w:eastAsia="tr-TR"/>
              </w:rPr>
              <w:t>YİĞİTCAN CAMGÖZ</w:t>
            </w:r>
          </w:p>
        </w:tc>
        <w:tc>
          <w:tcPr>
            <w:tcW w:w="715" w:type="dxa"/>
          </w:tcPr>
          <w:p w14:paraId="6BEC58D1" w14:textId="77777777" w:rsidR="001F76E8" w:rsidRPr="00691E61" w:rsidRDefault="001F76E8" w:rsidP="002F5182">
            <w:pPr>
              <w:jc w:val="left"/>
              <w:rPr>
                <w:rFonts w:ascii="Times New Roman" w:eastAsia="Times New Roman" w:hAnsi="Times New Roman"/>
                <w:sz w:val="20"/>
                <w:szCs w:val="20"/>
                <w:lang w:eastAsia="fr-FR"/>
              </w:rPr>
            </w:pPr>
            <w:r w:rsidRPr="00D9670B">
              <w:rPr>
                <w:b/>
                <w:bCs/>
                <w:sz w:val="18"/>
                <w:szCs w:val="18"/>
                <w:lang w:eastAsia="tr-TR"/>
              </w:rPr>
              <w:t>14</w:t>
            </w:r>
          </w:p>
        </w:tc>
        <w:tc>
          <w:tcPr>
            <w:tcW w:w="974" w:type="dxa"/>
          </w:tcPr>
          <w:p w14:paraId="65184A47" w14:textId="77777777" w:rsidR="001F76E8" w:rsidRPr="00691E61" w:rsidRDefault="001F76E8" w:rsidP="002F5182">
            <w:pPr>
              <w:jc w:val="left"/>
              <w:rPr>
                <w:rFonts w:ascii="Times New Roman" w:eastAsia="Times New Roman" w:hAnsi="Times New Roman"/>
                <w:sz w:val="20"/>
                <w:szCs w:val="20"/>
                <w:lang w:eastAsia="fr-FR"/>
              </w:rPr>
            </w:pPr>
            <w:r>
              <w:rPr>
                <w:rFonts w:ascii="Times New Roman" w:eastAsia="Times New Roman" w:hAnsi="Times New Roman"/>
                <w:sz w:val="20"/>
                <w:szCs w:val="20"/>
                <w:lang w:eastAsia="fr-FR"/>
              </w:rPr>
              <w:t>Male</w:t>
            </w:r>
          </w:p>
        </w:tc>
        <w:tc>
          <w:tcPr>
            <w:tcW w:w="1170" w:type="dxa"/>
          </w:tcPr>
          <w:p w14:paraId="6FE66579" w14:textId="77777777" w:rsidR="001F76E8" w:rsidRPr="00691E61" w:rsidRDefault="001F76E8" w:rsidP="002F5182">
            <w:pPr>
              <w:jc w:val="left"/>
              <w:rPr>
                <w:rFonts w:ascii="Times New Roman" w:eastAsia="Times New Roman" w:hAnsi="Times New Roman"/>
                <w:sz w:val="20"/>
                <w:szCs w:val="20"/>
                <w:lang w:eastAsia="fr-FR"/>
              </w:rPr>
            </w:pPr>
            <w:r w:rsidRPr="00D9670B">
              <w:rPr>
                <w:sz w:val="18"/>
                <w:szCs w:val="18"/>
                <w:lang w:eastAsia="tr-TR"/>
              </w:rPr>
              <w:t>25.09.2017</w:t>
            </w:r>
          </w:p>
        </w:tc>
        <w:tc>
          <w:tcPr>
            <w:tcW w:w="1607" w:type="dxa"/>
          </w:tcPr>
          <w:p w14:paraId="74CFD16F" w14:textId="77777777" w:rsidR="001F76E8" w:rsidRPr="00691E61" w:rsidRDefault="001F76E8" w:rsidP="002F5182">
            <w:pPr>
              <w:jc w:val="left"/>
              <w:rPr>
                <w:rFonts w:ascii="Times New Roman" w:eastAsia="Times New Roman" w:hAnsi="Times New Roman"/>
                <w:sz w:val="20"/>
                <w:szCs w:val="20"/>
                <w:lang w:eastAsia="fr-FR"/>
              </w:rPr>
            </w:pPr>
            <w:r w:rsidRPr="00D9670B">
              <w:rPr>
                <w:sz w:val="18"/>
                <w:szCs w:val="18"/>
                <w:lang w:eastAsia="tr-TR"/>
              </w:rPr>
              <w:t>İzmir</w:t>
            </w:r>
          </w:p>
        </w:tc>
        <w:tc>
          <w:tcPr>
            <w:tcW w:w="2479" w:type="dxa"/>
          </w:tcPr>
          <w:p w14:paraId="63A2808A" w14:textId="77777777" w:rsidR="001F76E8" w:rsidRPr="00691E61" w:rsidRDefault="001F76E8" w:rsidP="002F5182">
            <w:pPr>
              <w:jc w:val="left"/>
              <w:rPr>
                <w:rFonts w:ascii="Times New Roman" w:eastAsia="Times New Roman" w:hAnsi="Times New Roman"/>
                <w:sz w:val="20"/>
                <w:szCs w:val="20"/>
                <w:lang w:eastAsia="fr-FR"/>
              </w:rPr>
            </w:pPr>
            <w:r>
              <w:rPr>
                <w:sz w:val="18"/>
                <w:szCs w:val="18"/>
                <w:lang w:eastAsia="tr-TR"/>
              </w:rPr>
              <w:t>Killed</w:t>
            </w:r>
            <w:r w:rsidRPr="00D9670B">
              <w:rPr>
                <w:sz w:val="18"/>
                <w:szCs w:val="18"/>
                <w:lang w:eastAsia="tr-TR"/>
              </w:rPr>
              <w:t xml:space="preserve"> by the police using disproportionate force</w:t>
            </w:r>
            <w:r>
              <w:rPr>
                <w:sz w:val="18"/>
                <w:szCs w:val="18"/>
                <w:lang w:eastAsia="tr-TR"/>
              </w:rPr>
              <w:t>/restraint/violence</w:t>
            </w:r>
          </w:p>
        </w:tc>
      </w:tr>
      <w:tr w:rsidR="001F76E8" w:rsidRPr="00691E61" w14:paraId="439238C5" w14:textId="77777777" w:rsidTr="002F5182">
        <w:tc>
          <w:tcPr>
            <w:tcW w:w="416" w:type="dxa"/>
          </w:tcPr>
          <w:p w14:paraId="26270E9C" w14:textId="77777777" w:rsidR="001F76E8" w:rsidRDefault="001F76E8" w:rsidP="002F5182">
            <w:pPr>
              <w:jc w:val="left"/>
              <w:rPr>
                <w:rFonts w:ascii="Times New Roman" w:eastAsia="Times New Roman" w:hAnsi="Times New Roman"/>
                <w:sz w:val="20"/>
                <w:szCs w:val="20"/>
                <w:lang w:eastAsia="fr-FR"/>
              </w:rPr>
            </w:pPr>
            <w:r>
              <w:rPr>
                <w:rFonts w:ascii="Times New Roman" w:eastAsia="Times New Roman" w:hAnsi="Times New Roman"/>
                <w:sz w:val="20"/>
                <w:szCs w:val="20"/>
                <w:lang w:eastAsia="fr-FR"/>
              </w:rPr>
              <w:t>7</w:t>
            </w:r>
          </w:p>
        </w:tc>
        <w:tc>
          <w:tcPr>
            <w:tcW w:w="1706" w:type="dxa"/>
          </w:tcPr>
          <w:p w14:paraId="436842B9" w14:textId="77777777" w:rsidR="001F76E8" w:rsidRPr="00691E61" w:rsidRDefault="001F76E8" w:rsidP="002F5182">
            <w:pPr>
              <w:jc w:val="left"/>
              <w:rPr>
                <w:rFonts w:ascii="Times New Roman" w:eastAsia="Times New Roman" w:hAnsi="Times New Roman"/>
                <w:sz w:val="20"/>
                <w:szCs w:val="20"/>
                <w:lang w:eastAsia="fr-FR"/>
              </w:rPr>
            </w:pPr>
            <w:r w:rsidRPr="00D9670B">
              <w:rPr>
                <w:b/>
                <w:bCs/>
                <w:sz w:val="18"/>
                <w:szCs w:val="18"/>
                <w:lang w:eastAsia="tr-TR"/>
              </w:rPr>
              <w:t>RAŞİD OSO</w:t>
            </w:r>
          </w:p>
        </w:tc>
        <w:tc>
          <w:tcPr>
            <w:tcW w:w="715" w:type="dxa"/>
          </w:tcPr>
          <w:p w14:paraId="11D49B10" w14:textId="77777777" w:rsidR="001F76E8" w:rsidRPr="00691E61" w:rsidRDefault="001F76E8" w:rsidP="002F5182">
            <w:pPr>
              <w:jc w:val="left"/>
              <w:rPr>
                <w:rFonts w:ascii="Times New Roman" w:eastAsia="Times New Roman" w:hAnsi="Times New Roman"/>
                <w:sz w:val="20"/>
                <w:szCs w:val="20"/>
                <w:lang w:eastAsia="fr-FR"/>
              </w:rPr>
            </w:pPr>
            <w:r w:rsidRPr="00D9670B">
              <w:rPr>
                <w:b/>
                <w:bCs/>
                <w:sz w:val="18"/>
                <w:szCs w:val="18"/>
                <w:lang w:eastAsia="tr-TR"/>
              </w:rPr>
              <w:t>8</w:t>
            </w:r>
          </w:p>
        </w:tc>
        <w:tc>
          <w:tcPr>
            <w:tcW w:w="974" w:type="dxa"/>
          </w:tcPr>
          <w:p w14:paraId="244D5ED9" w14:textId="77777777" w:rsidR="001F76E8" w:rsidRPr="00691E61" w:rsidRDefault="001F76E8" w:rsidP="002F5182">
            <w:pPr>
              <w:jc w:val="left"/>
              <w:rPr>
                <w:rFonts w:ascii="Times New Roman" w:eastAsia="Times New Roman" w:hAnsi="Times New Roman"/>
                <w:sz w:val="20"/>
                <w:szCs w:val="20"/>
                <w:lang w:eastAsia="fr-FR"/>
              </w:rPr>
            </w:pPr>
            <w:r>
              <w:rPr>
                <w:rFonts w:ascii="Times New Roman" w:eastAsia="Times New Roman" w:hAnsi="Times New Roman"/>
                <w:sz w:val="20"/>
                <w:szCs w:val="20"/>
                <w:lang w:eastAsia="fr-FR"/>
              </w:rPr>
              <w:t>Male</w:t>
            </w:r>
          </w:p>
        </w:tc>
        <w:tc>
          <w:tcPr>
            <w:tcW w:w="1170" w:type="dxa"/>
          </w:tcPr>
          <w:p w14:paraId="473C80D9" w14:textId="77777777" w:rsidR="001F76E8" w:rsidRPr="00691E61" w:rsidRDefault="001F76E8" w:rsidP="002F5182">
            <w:pPr>
              <w:jc w:val="left"/>
              <w:rPr>
                <w:rFonts w:ascii="Times New Roman" w:eastAsia="Times New Roman" w:hAnsi="Times New Roman"/>
                <w:sz w:val="20"/>
                <w:szCs w:val="20"/>
                <w:lang w:eastAsia="fr-FR"/>
              </w:rPr>
            </w:pPr>
            <w:r w:rsidRPr="00D9670B">
              <w:rPr>
                <w:sz w:val="18"/>
                <w:szCs w:val="18"/>
                <w:lang w:eastAsia="tr-TR"/>
              </w:rPr>
              <w:t>01.08.2017</w:t>
            </w:r>
          </w:p>
        </w:tc>
        <w:tc>
          <w:tcPr>
            <w:tcW w:w="1607" w:type="dxa"/>
          </w:tcPr>
          <w:p w14:paraId="7727F2C0" w14:textId="77777777" w:rsidR="001F76E8" w:rsidRPr="00691E61" w:rsidRDefault="001F76E8" w:rsidP="002F5182">
            <w:pPr>
              <w:jc w:val="left"/>
              <w:rPr>
                <w:rFonts w:ascii="Times New Roman" w:eastAsia="Times New Roman" w:hAnsi="Times New Roman"/>
                <w:sz w:val="20"/>
                <w:szCs w:val="20"/>
                <w:lang w:eastAsia="fr-FR"/>
              </w:rPr>
            </w:pPr>
            <w:r w:rsidRPr="00D9670B">
              <w:rPr>
                <w:sz w:val="18"/>
                <w:szCs w:val="18"/>
                <w:lang w:eastAsia="tr-TR"/>
              </w:rPr>
              <w:t>Istanbul</w:t>
            </w:r>
          </w:p>
        </w:tc>
        <w:tc>
          <w:tcPr>
            <w:tcW w:w="2479" w:type="dxa"/>
          </w:tcPr>
          <w:p w14:paraId="52989B7F" w14:textId="77777777" w:rsidR="001F76E8" w:rsidRPr="00691E61" w:rsidRDefault="001F76E8" w:rsidP="002F5182">
            <w:pPr>
              <w:jc w:val="left"/>
              <w:rPr>
                <w:rFonts w:ascii="Times New Roman" w:eastAsia="Times New Roman" w:hAnsi="Times New Roman"/>
                <w:sz w:val="20"/>
                <w:szCs w:val="20"/>
                <w:lang w:eastAsia="fr-FR"/>
              </w:rPr>
            </w:pPr>
            <w:r>
              <w:rPr>
                <w:sz w:val="18"/>
                <w:szCs w:val="18"/>
                <w:lang w:eastAsia="tr-TR"/>
              </w:rPr>
              <w:t>Run over</w:t>
            </w:r>
            <w:r w:rsidRPr="00D9670B">
              <w:rPr>
                <w:sz w:val="18"/>
                <w:szCs w:val="18"/>
                <w:lang w:eastAsia="tr-TR"/>
              </w:rPr>
              <w:t xml:space="preserve"> by an armored vehicle used by the police.</w:t>
            </w:r>
          </w:p>
        </w:tc>
      </w:tr>
      <w:tr w:rsidR="001F76E8" w:rsidRPr="00691E61" w14:paraId="78F8BC7E" w14:textId="77777777" w:rsidTr="002F5182">
        <w:tc>
          <w:tcPr>
            <w:tcW w:w="416" w:type="dxa"/>
          </w:tcPr>
          <w:p w14:paraId="5B98AB0A" w14:textId="77777777" w:rsidR="001F76E8" w:rsidRDefault="001F76E8" w:rsidP="002F5182">
            <w:pPr>
              <w:jc w:val="left"/>
              <w:rPr>
                <w:rFonts w:ascii="Times New Roman" w:eastAsia="Times New Roman" w:hAnsi="Times New Roman"/>
                <w:sz w:val="20"/>
                <w:szCs w:val="20"/>
                <w:lang w:eastAsia="fr-FR"/>
              </w:rPr>
            </w:pPr>
            <w:r>
              <w:rPr>
                <w:rFonts w:ascii="Times New Roman" w:eastAsia="Times New Roman" w:hAnsi="Times New Roman"/>
                <w:sz w:val="20"/>
                <w:szCs w:val="20"/>
                <w:lang w:eastAsia="fr-FR"/>
              </w:rPr>
              <w:t>8</w:t>
            </w:r>
          </w:p>
        </w:tc>
        <w:tc>
          <w:tcPr>
            <w:tcW w:w="1706" w:type="dxa"/>
          </w:tcPr>
          <w:p w14:paraId="0AE697CC" w14:textId="77777777" w:rsidR="001F76E8" w:rsidRPr="00691E61" w:rsidRDefault="001F76E8" w:rsidP="002F5182">
            <w:pPr>
              <w:jc w:val="left"/>
              <w:rPr>
                <w:rFonts w:ascii="Times New Roman" w:eastAsia="Times New Roman" w:hAnsi="Times New Roman"/>
                <w:sz w:val="20"/>
                <w:szCs w:val="20"/>
                <w:lang w:eastAsia="fr-FR"/>
              </w:rPr>
            </w:pPr>
            <w:r w:rsidRPr="00D9670B">
              <w:rPr>
                <w:b/>
                <w:bCs/>
                <w:sz w:val="18"/>
                <w:szCs w:val="18"/>
                <w:lang w:eastAsia="tr-TR"/>
              </w:rPr>
              <w:t>TAHA KILIÇ</w:t>
            </w:r>
          </w:p>
        </w:tc>
        <w:tc>
          <w:tcPr>
            <w:tcW w:w="715" w:type="dxa"/>
          </w:tcPr>
          <w:p w14:paraId="4B5A1592" w14:textId="77777777" w:rsidR="001F76E8" w:rsidRPr="00691E61" w:rsidRDefault="001F76E8" w:rsidP="002F5182">
            <w:pPr>
              <w:jc w:val="left"/>
              <w:rPr>
                <w:rFonts w:ascii="Times New Roman" w:eastAsia="Times New Roman" w:hAnsi="Times New Roman"/>
                <w:sz w:val="20"/>
                <w:szCs w:val="20"/>
                <w:lang w:eastAsia="fr-FR"/>
              </w:rPr>
            </w:pPr>
            <w:r w:rsidRPr="00D9670B">
              <w:rPr>
                <w:b/>
                <w:bCs/>
                <w:sz w:val="18"/>
                <w:szCs w:val="18"/>
                <w:lang w:eastAsia="tr-TR"/>
              </w:rPr>
              <w:t>4</w:t>
            </w:r>
          </w:p>
        </w:tc>
        <w:tc>
          <w:tcPr>
            <w:tcW w:w="974" w:type="dxa"/>
          </w:tcPr>
          <w:p w14:paraId="59FA5F2C" w14:textId="77777777" w:rsidR="001F76E8" w:rsidRPr="00691E61" w:rsidRDefault="001F76E8" w:rsidP="002F5182">
            <w:pPr>
              <w:jc w:val="left"/>
              <w:rPr>
                <w:rFonts w:ascii="Times New Roman" w:eastAsia="Times New Roman" w:hAnsi="Times New Roman"/>
                <w:sz w:val="20"/>
                <w:szCs w:val="20"/>
                <w:lang w:eastAsia="fr-FR"/>
              </w:rPr>
            </w:pPr>
            <w:r>
              <w:rPr>
                <w:rFonts w:ascii="Times New Roman" w:eastAsia="Times New Roman" w:hAnsi="Times New Roman"/>
                <w:sz w:val="20"/>
                <w:szCs w:val="20"/>
                <w:lang w:eastAsia="fr-FR"/>
              </w:rPr>
              <w:t>Male</w:t>
            </w:r>
          </w:p>
        </w:tc>
        <w:tc>
          <w:tcPr>
            <w:tcW w:w="1170" w:type="dxa"/>
          </w:tcPr>
          <w:p w14:paraId="752212B8" w14:textId="77777777" w:rsidR="001F76E8" w:rsidRPr="00691E61" w:rsidRDefault="001F76E8" w:rsidP="002F5182">
            <w:pPr>
              <w:jc w:val="left"/>
              <w:rPr>
                <w:rFonts w:ascii="Times New Roman" w:eastAsia="Times New Roman" w:hAnsi="Times New Roman"/>
                <w:sz w:val="20"/>
                <w:szCs w:val="20"/>
                <w:lang w:eastAsia="fr-FR"/>
              </w:rPr>
            </w:pPr>
            <w:r w:rsidRPr="00D9670B">
              <w:rPr>
                <w:sz w:val="18"/>
                <w:szCs w:val="18"/>
                <w:lang w:eastAsia="tr-TR"/>
              </w:rPr>
              <w:t>24.07.2017</w:t>
            </w:r>
          </w:p>
        </w:tc>
        <w:tc>
          <w:tcPr>
            <w:tcW w:w="1607" w:type="dxa"/>
          </w:tcPr>
          <w:p w14:paraId="373500B9" w14:textId="77777777" w:rsidR="001F76E8" w:rsidRPr="00691E61" w:rsidRDefault="001F76E8" w:rsidP="002F5182">
            <w:pPr>
              <w:jc w:val="left"/>
              <w:rPr>
                <w:rFonts w:ascii="Times New Roman" w:eastAsia="Times New Roman" w:hAnsi="Times New Roman"/>
                <w:sz w:val="20"/>
                <w:szCs w:val="20"/>
                <w:lang w:eastAsia="fr-FR"/>
              </w:rPr>
            </w:pPr>
            <w:r w:rsidRPr="00D9670B">
              <w:rPr>
                <w:sz w:val="18"/>
                <w:szCs w:val="18"/>
                <w:lang w:eastAsia="tr-TR"/>
              </w:rPr>
              <w:t>Van</w:t>
            </w:r>
          </w:p>
        </w:tc>
        <w:tc>
          <w:tcPr>
            <w:tcW w:w="2479" w:type="dxa"/>
          </w:tcPr>
          <w:p w14:paraId="076997FF" w14:textId="77777777" w:rsidR="001F76E8" w:rsidRPr="00691E61" w:rsidRDefault="001F76E8" w:rsidP="002F5182">
            <w:pPr>
              <w:jc w:val="left"/>
              <w:rPr>
                <w:rFonts w:ascii="Times New Roman" w:eastAsia="Times New Roman" w:hAnsi="Times New Roman"/>
                <w:sz w:val="20"/>
                <w:szCs w:val="20"/>
                <w:lang w:eastAsia="fr-FR"/>
              </w:rPr>
            </w:pPr>
            <w:r>
              <w:rPr>
                <w:sz w:val="18"/>
                <w:szCs w:val="18"/>
                <w:lang w:eastAsia="tr-TR"/>
              </w:rPr>
              <w:t>Run over</w:t>
            </w:r>
            <w:r w:rsidRPr="00D9670B">
              <w:rPr>
                <w:sz w:val="18"/>
                <w:szCs w:val="18"/>
                <w:lang w:eastAsia="tr-TR"/>
              </w:rPr>
              <w:t xml:space="preserve"> by an armored vehicle used by the police.</w:t>
            </w:r>
          </w:p>
        </w:tc>
      </w:tr>
      <w:tr w:rsidR="001F76E8" w:rsidRPr="00691E61" w14:paraId="44A3FBF9" w14:textId="77777777" w:rsidTr="002F5182">
        <w:tc>
          <w:tcPr>
            <w:tcW w:w="416" w:type="dxa"/>
          </w:tcPr>
          <w:p w14:paraId="79642A14" w14:textId="77777777" w:rsidR="001F76E8" w:rsidRDefault="001F76E8" w:rsidP="002F5182">
            <w:pPr>
              <w:jc w:val="left"/>
              <w:rPr>
                <w:rFonts w:ascii="Times New Roman" w:eastAsia="Times New Roman" w:hAnsi="Times New Roman"/>
                <w:sz w:val="20"/>
                <w:szCs w:val="20"/>
                <w:lang w:eastAsia="fr-FR"/>
              </w:rPr>
            </w:pPr>
            <w:r>
              <w:rPr>
                <w:rFonts w:ascii="Times New Roman" w:eastAsia="Times New Roman" w:hAnsi="Times New Roman"/>
                <w:sz w:val="20"/>
                <w:szCs w:val="20"/>
                <w:lang w:eastAsia="fr-FR"/>
              </w:rPr>
              <w:t>9</w:t>
            </w:r>
          </w:p>
        </w:tc>
        <w:tc>
          <w:tcPr>
            <w:tcW w:w="1706" w:type="dxa"/>
          </w:tcPr>
          <w:p w14:paraId="12AF284C" w14:textId="77777777" w:rsidR="001F76E8" w:rsidRPr="00691E61" w:rsidRDefault="001F76E8" w:rsidP="002F5182">
            <w:pPr>
              <w:jc w:val="left"/>
              <w:rPr>
                <w:rFonts w:ascii="Times New Roman" w:eastAsia="Times New Roman" w:hAnsi="Times New Roman"/>
                <w:sz w:val="20"/>
                <w:szCs w:val="20"/>
                <w:lang w:eastAsia="fr-FR"/>
              </w:rPr>
            </w:pPr>
            <w:r w:rsidRPr="00D9670B">
              <w:rPr>
                <w:rFonts w:asciiTheme="minorHAnsi" w:hAnsiTheme="minorHAnsi"/>
                <w:b/>
                <w:bCs/>
                <w:sz w:val="18"/>
                <w:szCs w:val="18"/>
              </w:rPr>
              <w:t>FURKAN YILDIRIM</w:t>
            </w:r>
          </w:p>
        </w:tc>
        <w:tc>
          <w:tcPr>
            <w:tcW w:w="715" w:type="dxa"/>
          </w:tcPr>
          <w:p w14:paraId="64A995CB" w14:textId="77777777" w:rsidR="001F76E8" w:rsidRPr="00691E61" w:rsidRDefault="001F76E8" w:rsidP="002F5182">
            <w:pPr>
              <w:jc w:val="left"/>
              <w:rPr>
                <w:rFonts w:ascii="Times New Roman" w:eastAsia="Times New Roman" w:hAnsi="Times New Roman"/>
                <w:sz w:val="20"/>
                <w:szCs w:val="20"/>
                <w:lang w:eastAsia="fr-FR"/>
              </w:rPr>
            </w:pPr>
            <w:r w:rsidRPr="00D9670B">
              <w:rPr>
                <w:rFonts w:asciiTheme="minorHAnsi" w:hAnsiTheme="minorHAnsi"/>
                <w:b/>
                <w:bCs/>
                <w:sz w:val="18"/>
                <w:szCs w:val="18"/>
              </w:rPr>
              <w:t>6</w:t>
            </w:r>
          </w:p>
        </w:tc>
        <w:tc>
          <w:tcPr>
            <w:tcW w:w="974" w:type="dxa"/>
          </w:tcPr>
          <w:p w14:paraId="58E470B3" w14:textId="77777777" w:rsidR="001F76E8" w:rsidRPr="00691E61" w:rsidRDefault="001F76E8" w:rsidP="002F5182">
            <w:pPr>
              <w:jc w:val="left"/>
              <w:rPr>
                <w:rFonts w:ascii="Times New Roman" w:eastAsia="Times New Roman" w:hAnsi="Times New Roman"/>
                <w:sz w:val="20"/>
                <w:szCs w:val="20"/>
                <w:lang w:eastAsia="fr-FR"/>
              </w:rPr>
            </w:pPr>
            <w:r>
              <w:rPr>
                <w:rFonts w:ascii="Times New Roman" w:eastAsia="Times New Roman" w:hAnsi="Times New Roman"/>
                <w:sz w:val="20"/>
                <w:szCs w:val="20"/>
                <w:lang w:eastAsia="fr-FR"/>
              </w:rPr>
              <w:t>Male</w:t>
            </w:r>
          </w:p>
        </w:tc>
        <w:tc>
          <w:tcPr>
            <w:tcW w:w="1170" w:type="dxa"/>
          </w:tcPr>
          <w:p w14:paraId="4EC468B4" w14:textId="77777777" w:rsidR="001F76E8" w:rsidRPr="00691E61" w:rsidRDefault="001F76E8" w:rsidP="002F5182">
            <w:pPr>
              <w:jc w:val="left"/>
              <w:rPr>
                <w:rFonts w:ascii="Times New Roman" w:eastAsia="Times New Roman" w:hAnsi="Times New Roman"/>
                <w:sz w:val="20"/>
                <w:szCs w:val="20"/>
                <w:lang w:eastAsia="fr-FR"/>
              </w:rPr>
            </w:pPr>
            <w:r w:rsidRPr="00D9670B">
              <w:rPr>
                <w:rFonts w:asciiTheme="minorHAnsi" w:hAnsiTheme="minorHAnsi"/>
                <w:sz w:val="18"/>
                <w:szCs w:val="18"/>
              </w:rPr>
              <w:t>02.05.2017</w:t>
            </w:r>
          </w:p>
        </w:tc>
        <w:tc>
          <w:tcPr>
            <w:tcW w:w="1607" w:type="dxa"/>
          </w:tcPr>
          <w:p w14:paraId="5FF1ADE3" w14:textId="77777777" w:rsidR="001F76E8" w:rsidRPr="00691E61" w:rsidRDefault="001F76E8" w:rsidP="002F5182">
            <w:pPr>
              <w:jc w:val="left"/>
              <w:rPr>
                <w:rFonts w:ascii="Times New Roman" w:eastAsia="Times New Roman" w:hAnsi="Times New Roman"/>
                <w:sz w:val="20"/>
                <w:szCs w:val="20"/>
                <w:lang w:eastAsia="fr-FR"/>
              </w:rPr>
            </w:pPr>
            <w:r w:rsidRPr="00D9670B">
              <w:rPr>
                <w:rFonts w:asciiTheme="minorHAnsi" w:hAnsiTheme="minorHAnsi"/>
                <w:sz w:val="18"/>
                <w:szCs w:val="18"/>
              </w:rPr>
              <w:t>Silopi/Şırnak</w:t>
            </w:r>
          </w:p>
        </w:tc>
        <w:tc>
          <w:tcPr>
            <w:tcW w:w="2479" w:type="dxa"/>
          </w:tcPr>
          <w:p w14:paraId="55A8B7E7" w14:textId="77777777" w:rsidR="001F76E8" w:rsidRPr="00691E61" w:rsidRDefault="001F76E8" w:rsidP="002F5182">
            <w:pPr>
              <w:jc w:val="left"/>
              <w:rPr>
                <w:rFonts w:ascii="Times New Roman" w:eastAsia="Times New Roman" w:hAnsi="Times New Roman"/>
                <w:sz w:val="20"/>
                <w:szCs w:val="20"/>
                <w:lang w:eastAsia="fr-FR"/>
              </w:rPr>
            </w:pPr>
            <w:r>
              <w:rPr>
                <w:sz w:val="18"/>
                <w:szCs w:val="18"/>
                <w:lang w:eastAsia="tr-TR"/>
              </w:rPr>
              <w:t>Run over</w:t>
            </w:r>
            <w:r w:rsidRPr="00D9670B">
              <w:rPr>
                <w:sz w:val="18"/>
                <w:szCs w:val="18"/>
                <w:lang w:eastAsia="tr-TR"/>
              </w:rPr>
              <w:t xml:space="preserve"> by an armored vehicle used by the police.</w:t>
            </w:r>
          </w:p>
        </w:tc>
      </w:tr>
      <w:tr w:rsidR="001F76E8" w:rsidRPr="00691E61" w14:paraId="060E89A5" w14:textId="77777777" w:rsidTr="002F5182">
        <w:tc>
          <w:tcPr>
            <w:tcW w:w="416" w:type="dxa"/>
          </w:tcPr>
          <w:p w14:paraId="62065E3D" w14:textId="77777777" w:rsidR="001F76E8" w:rsidRDefault="001F76E8" w:rsidP="002F5182">
            <w:pPr>
              <w:jc w:val="left"/>
              <w:rPr>
                <w:rFonts w:ascii="Times New Roman" w:eastAsia="Times New Roman" w:hAnsi="Times New Roman"/>
                <w:sz w:val="20"/>
                <w:szCs w:val="20"/>
                <w:lang w:eastAsia="fr-FR"/>
              </w:rPr>
            </w:pPr>
            <w:r>
              <w:rPr>
                <w:rFonts w:ascii="Times New Roman" w:eastAsia="Times New Roman" w:hAnsi="Times New Roman"/>
                <w:sz w:val="20"/>
                <w:szCs w:val="20"/>
                <w:lang w:eastAsia="fr-FR"/>
              </w:rPr>
              <w:t>10</w:t>
            </w:r>
          </w:p>
        </w:tc>
        <w:tc>
          <w:tcPr>
            <w:tcW w:w="1706" w:type="dxa"/>
          </w:tcPr>
          <w:p w14:paraId="295A41BF" w14:textId="77777777" w:rsidR="001F76E8" w:rsidRPr="00691E61" w:rsidRDefault="001F76E8" w:rsidP="002F5182">
            <w:pPr>
              <w:jc w:val="left"/>
              <w:rPr>
                <w:rFonts w:ascii="Times New Roman" w:eastAsia="Times New Roman" w:hAnsi="Times New Roman"/>
                <w:sz w:val="20"/>
                <w:szCs w:val="20"/>
                <w:lang w:eastAsia="fr-FR"/>
              </w:rPr>
            </w:pPr>
            <w:r w:rsidRPr="00D9670B">
              <w:rPr>
                <w:b/>
                <w:bCs/>
                <w:sz w:val="18"/>
                <w:szCs w:val="18"/>
                <w:lang w:eastAsia="tr-TR"/>
              </w:rPr>
              <w:t>MUHAMMED YILDIRIM</w:t>
            </w:r>
          </w:p>
        </w:tc>
        <w:tc>
          <w:tcPr>
            <w:tcW w:w="715" w:type="dxa"/>
          </w:tcPr>
          <w:p w14:paraId="06991255" w14:textId="77777777" w:rsidR="001F76E8" w:rsidRPr="00691E61" w:rsidRDefault="001F76E8" w:rsidP="002F5182">
            <w:pPr>
              <w:jc w:val="left"/>
              <w:rPr>
                <w:rFonts w:ascii="Times New Roman" w:eastAsia="Times New Roman" w:hAnsi="Times New Roman"/>
                <w:sz w:val="20"/>
                <w:szCs w:val="20"/>
                <w:lang w:eastAsia="fr-FR"/>
              </w:rPr>
            </w:pPr>
            <w:r w:rsidRPr="00D9670B">
              <w:rPr>
                <w:b/>
                <w:bCs/>
                <w:sz w:val="18"/>
                <w:szCs w:val="18"/>
                <w:lang w:eastAsia="tr-TR"/>
              </w:rPr>
              <w:t>7</w:t>
            </w:r>
          </w:p>
        </w:tc>
        <w:tc>
          <w:tcPr>
            <w:tcW w:w="974" w:type="dxa"/>
          </w:tcPr>
          <w:p w14:paraId="39610778" w14:textId="77777777" w:rsidR="001F76E8" w:rsidRPr="00691E61" w:rsidRDefault="001F76E8" w:rsidP="002F5182">
            <w:pPr>
              <w:jc w:val="left"/>
              <w:rPr>
                <w:rFonts w:ascii="Times New Roman" w:eastAsia="Times New Roman" w:hAnsi="Times New Roman"/>
                <w:sz w:val="20"/>
                <w:szCs w:val="20"/>
                <w:lang w:eastAsia="fr-FR"/>
              </w:rPr>
            </w:pPr>
            <w:r>
              <w:rPr>
                <w:rFonts w:ascii="Times New Roman" w:eastAsia="Times New Roman" w:hAnsi="Times New Roman"/>
                <w:sz w:val="20"/>
                <w:szCs w:val="20"/>
                <w:lang w:eastAsia="fr-FR"/>
              </w:rPr>
              <w:t>Male</w:t>
            </w:r>
          </w:p>
        </w:tc>
        <w:tc>
          <w:tcPr>
            <w:tcW w:w="1170" w:type="dxa"/>
          </w:tcPr>
          <w:p w14:paraId="5A685019" w14:textId="77777777" w:rsidR="001F76E8" w:rsidRPr="00691E61" w:rsidRDefault="001F76E8" w:rsidP="002F5182">
            <w:pPr>
              <w:jc w:val="left"/>
              <w:rPr>
                <w:rFonts w:ascii="Times New Roman" w:eastAsia="Times New Roman" w:hAnsi="Times New Roman"/>
                <w:sz w:val="20"/>
                <w:szCs w:val="20"/>
                <w:lang w:eastAsia="fr-FR"/>
              </w:rPr>
            </w:pPr>
            <w:r w:rsidRPr="00D9670B">
              <w:rPr>
                <w:sz w:val="18"/>
                <w:szCs w:val="18"/>
                <w:lang w:eastAsia="tr-TR"/>
              </w:rPr>
              <w:t>02.05.2017</w:t>
            </w:r>
          </w:p>
        </w:tc>
        <w:tc>
          <w:tcPr>
            <w:tcW w:w="1607" w:type="dxa"/>
          </w:tcPr>
          <w:p w14:paraId="6ED5B030" w14:textId="77777777" w:rsidR="001F76E8" w:rsidRPr="00691E61" w:rsidRDefault="001F76E8" w:rsidP="002F5182">
            <w:pPr>
              <w:jc w:val="left"/>
              <w:rPr>
                <w:rFonts w:ascii="Times New Roman" w:eastAsia="Times New Roman" w:hAnsi="Times New Roman"/>
                <w:sz w:val="20"/>
                <w:szCs w:val="20"/>
                <w:lang w:eastAsia="fr-FR"/>
              </w:rPr>
            </w:pPr>
            <w:r w:rsidRPr="00D9670B">
              <w:rPr>
                <w:sz w:val="18"/>
                <w:szCs w:val="18"/>
                <w:lang w:eastAsia="tr-TR"/>
              </w:rPr>
              <w:t>Silopi/Şırnak</w:t>
            </w:r>
          </w:p>
        </w:tc>
        <w:tc>
          <w:tcPr>
            <w:tcW w:w="2479" w:type="dxa"/>
          </w:tcPr>
          <w:p w14:paraId="16D50ADD" w14:textId="77777777" w:rsidR="001F76E8" w:rsidRPr="00691E61" w:rsidRDefault="001F76E8" w:rsidP="002F5182">
            <w:pPr>
              <w:jc w:val="left"/>
              <w:rPr>
                <w:rFonts w:ascii="Times New Roman" w:eastAsia="Times New Roman" w:hAnsi="Times New Roman"/>
                <w:sz w:val="20"/>
                <w:szCs w:val="20"/>
                <w:lang w:eastAsia="fr-FR"/>
              </w:rPr>
            </w:pPr>
            <w:r>
              <w:rPr>
                <w:sz w:val="18"/>
                <w:szCs w:val="18"/>
                <w:lang w:eastAsia="tr-TR"/>
              </w:rPr>
              <w:t>Run over</w:t>
            </w:r>
            <w:r w:rsidRPr="00D9670B">
              <w:rPr>
                <w:sz w:val="18"/>
                <w:szCs w:val="18"/>
                <w:lang w:eastAsia="tr-TR"/>
              </w:rPr>
              <w:t xml:space="preserve"> by an armored vehicle used by the police.</w:t>
            </w:r>
          </w:p>
        </w:tc>
      </w:tr>
      <w:tr w:rsidR="001F76E8" w:rsidRPr="00691E61" w14:paraId="5CF57A02" w14:textId="77777777" w:rsidTr="002F5182">
        <w:tc>
          <w:tcPr>
            <w:tcW w:w="416" w:type="dxa"/>
          </w:tcPr>
          <w:p w14:paraId="76C32BBF" w14:textId="77777777" w:rsidR="001F76E8" w:rsidRDefault="001F76E8" w:rsidP="002F5182">
            <w:pPr>
              <w:jc w:val="left"/>
              <w:rPr>
                <w:rFonts w:ascii="Times New Roman" w:eastAsia="Times New Roman" w:hAnsi="Times New Roman"/>
                <w:sz w:val="20"/>
                <w:szCs w:val="20"/>
                <w:lang w:eastAsia="fr-FR"/>
              </w:rPr>
            </w:pPr>
            <w:r>
              <w:rPr>
                <w:rFonts w:ascii="Times New Roman" w:eastAsia="Times New Roman" w:hAnsi="Times New Roman"/>
                <w:sz w:val="20"/>
                <w:szCs w:val="20"/>
                <w:lang w:eastAsia="fr-FR"/>
              </w:rPr>
              <w:t>11</w:t>
            </w:r>
          </w:p>
        </w:tc>
        <w:tc>
          <w:tcPr>
            <w:tcW w:w="1706" w:type="dxa"/>
          </w:tcPr>
          <w:p w14:paraId="3872300E" w14:textId="77777777" w:rsidR="001F76E8" w:rsidRPr="00691E61" w:rsidRDefault="001F76E8" w:rsidP="002F5182">
            <w:pPr>
              <w:jc w:val="left"/>
              <w:rPr>
                <w:rFonts w:ascii="Times New Roman" w:eastAsia="Times New Roman" w:hAnsi="Times New Roman"/>
                <w:sz w:val="20"/>
                <w:szCs w:val="20"/>
                <w:lang w:eastAsia="fr-FR"/>
              </w:rPr>
            </w:pPr>
            <w:r w:rsidRPr="00D9670B">
              <w:rPr>
                <w:b/>
                <w:bCs/>
                <w:sz w:val="18"/>
                <w:szCs w:val="18"/>
                <w:lang w:eastAsia="tr-TR"/>
              </w:rPr>
              <w:t>OĞUZHAN ERKUL</w:t>
            </w:r>
          </w:p>
        </w:tc>
        <w:tc>
          <w:tcPr>
            <w:tcW w:w="715" w:type="dxa"/>
          </w:tcPr>
          <w:p w14:paraId="0FAA51B2" w14:textId="77777777" w:rsidR="001F76E8" w:rsidRPr="00691E61" w:rsidRDefault="001F76E8" w:rsidP="002F5182">
            <w:pPr>
              <w:jc w:val="left"/>
              <w:rPr>
                <w:rFonts w:ascii="Times New Roman" w:eastAsia="Times New Roman" w:hAnsi="Times New Roman"/>
                <w:sz w:val="20"/>
                <w:szCs w:val="20"/>
                <w:lang w:eastAsia="fr-FR"/>
              </w:rPr>
            </w:pPr>
            <w:r w:rsidRPr="00D9670B">
              <w:rPr>
                <w:b/>
                <w:bCs/>
                <w:sz w:val="18"/>
                <w:szCs w:val="18"/>
                <w:lang w:eastAsia="tr-TR"/>
              </w:rPr>
              <w:t>18</w:t>
            </w:r>
          </w:p>
        </w:tc>
        <w:tc>
          <w:tcPr>
            <w:tcW w:w="974" w:type="dxa"/>
          </w:tcPr>
          <w:p w14:paraId="140CCD84" w14:textId="77777777" w:rsidR="001F76E8" w:rsidRPr="00691E61" w:rsidRDefault="001F76E8" w:rsidP="002F5182">
            <w:pPr>
              <w:jc w:val="left"/>
              <w:rPr>
                <w:rFonts w:ascii="Times New Roman" w:eastAsia="Times New Roman" w:hAnsi="Times New Roman"/>
                <w:sz w:val="20"/>
                <w:szCs w:val="20"/>
                <w:lang w:eastAsia="fr-FR"/>
              </w:rPr>
            </w:pPr>
            <w:r>
              <w:rPr>
                <w:rFonts w:ascii="Times New Roman" w:eastAsia="Times New Roman" w:hAnsi="Times New Roman"/>
                <w:sz w:val="20"/>
                <w:szCs w:val="20"/>
                <w:lang w:eastAsia="fr-FR"/>
              </w:rPr>
              <w:t>Male</w:t>
            </w:r>
          </w:p>
        </w:tc>
        <w:tc>
          <w:tcPr>
            <w:tcW w:w="1170" w:type="dxa"/>
          </w:tcPr>
          <w:p w14:paraId="4A350F1A" w14:textId="77777777" w:rsidR="001F76E8" w:rsidRPr="00691E61" w:rsidRDefault="001F76E8" w:rsidP="002F5182">
            <w:pPr>
              <w:jc w:val="left"/>
              <w:rPr>
                <w:rFonts w:ascii="Times New Roman" w:eastAsia="Times New Roman" w:hAnsi="Times New Roman"/>
                <w:sz w:val="20"/>
                <w:szCs w:val="20"/>
                <w:lang w:eastAsia="fr-FR"/>
              </w:rPr>
            </w:pPr>
            <w:r w:rsidRPr="00D9670B">
              <w:rPr>
                <w:sz w:val="18"/>
                <w:szCs w:val="18"/>
                <w:lang w:eastAsia="tr-TR"/>
              </w:rPr>
              <w:t>14.04.2017</w:t>
            </w:r>
          </w:p>
        </w:tc>
        <w:tc>
          <w:tcPr>
            <w:tcW w:w="1607" w:type="dxa"/>
          </w:tcPr>
          <w:p w14:paraId="70914397" w14:textId="77777777" w:rsidR="001F76E8" w:rsidRPr="00691E61" w:rsidRDefault="001F76E8" w:rsidP="002F5182">
            <w:pPr>
              <w:jc w:val="left"/>
              <w:rPr>
                <w:rFonts w:ascii="Times New Roman" w:eastAsia="Times New Roman" w:hAnsi="Times New Roman"/>
                <w:sz w:val="20"/>
                <w:szCs w:val="20"/>
                <w:lang w:eastAsia="fr-FR"/>
              </w:rPr>
            </w:pPr>
            <w:r w:rsidRPr="00D9670B">
              <w:rPr>
                <w:sz w:val="18"/>
                <w:szCs w:val="18"/>
                <w:lang w:eastAsia="tr-TR"/>
              </w:rPr>
              <w:t>Şırnak</w:t>
            </w:r>
          </w:p>
        </w:tc>
        <w:tc>
          <w:tcPr>
            <w:tcW w:w="2479" w:type="dxa"/>
          </w:tcPr>
          <w:p w14:paraId="0FDAEE52" w14:textId="77777777" w:rsidR="001F76E8" w:rsidRPr="00691E61" w:rsidRDefault="001F76E8" w:rsidP="002F5182">
            <w:pPr>
              <w:jc w:val="left"/>
              <w:rPr>
                <w:rFonts w:ascii="Times New Roman" w:eastAsia="Times New Roman" w:hAnsi="Times New Roman"/>
                <w:sz w:val="20"/>
                <w:szCs w:val="20"/>
                <w:lang w:eastAsia="fr-FR"/>
              </w:rPr>
            </w:pPr>
            <w:r>
              <w:rPr>
                <w:rFonts w:asciiTheme="minorHAnsi" w:hAnsiTheme="minorHAnsi"/>
                <w:sz w:val="18"/>
                <w:szCs w:val="18"/>
              </w:rPr>
              <w:t>Shot dead</w:t>
            </w:r>
            <w:r w:rsidRPr="00D9670B">
              <w:rPr>
                <w:rFonts w:asciiTheme="minorHAnsi" w:hAnsiTheme="minorHAnsi"/>
                <w:sz w:val="18"/>
                <w:szCs w:val="18"/>
              </w:rPr>
              <w:t xml:space="preserve"> on the grounds of not obeying the stop warning of the police</w:t>
            </w:r>
          </w:p>
        </w:tc>
      </w:tr>
      <w:tr w:rsidR="001F76E8" w:rsidRPr="00691E61" w14:paraId="5CF66BFE" w14:textId="77777777" w:rsidTr="002F5182">
        <w:tc>
          <w:tcPr>
            <w:tcW w:w="416" w:type="dxa"/>
          </w:tcPr>
          <w:p w14:paraId="50567DBC" w14:textId="77777777" w:rsidR="001F76E8" w:rsidRDefault="001F76E8" w:rsidP="002F5182">
            <w:pPr>
              <w:jc w:val="left"/>
              <w:rPr>
                <w:rFonts w:ascii="Times New Roman" w:eastAsia="Times New Roman" w:hAnsi="Times New Roman"/>
                <w:sz w:val="20"/>
                <w:szCs w:val="20"/>
                <w:lang w:eastAsia="fr-FR"/>
              </w:rPr>
            </w:pPr>
            <w:r>
              <w:rPr>
                <w:rFonts w:ascii="Times New Roman" w:eastAsia="Times New Roman" w:hAnsi="Times New Roman"/>
                <w:sz w:val="20"/>
                <w:szCs w:val="20"/>
                <w:lang w:eastAsia="fr-FR"/>
              </w:rPr>
              <w:t>12</w:t>
            </w:r>
          </w:p>
        </w:tc>
        <w:tc>
          <w:tcPr>
            <w:tcW w:w="1706" w:type="dxa"/>
          </w:tcPr>
          <w:p w14:paraId="21227B6D" w14:textId="77777777" w:rsidR="001F76E8" w:rsidRPr="00691E61" w:rsidRDefault="001F76E8" w:rsidP="002F5182">
            <w:pPr>
              <w:jc w:val="left"/>
              <w:rPr>
                <w:rFonts w:ascii="Times New Roman" w:eastAsia="Times New Roman" w:hAnsi="Times New Roman"/>
                <w:sz w:val="20"/>
                <w:szCs w:val="20"/>
                <w:lang w:eastAsia="fr-FR"/>
              </w:rPr>
            </w:pPr>
            <w:r w:rsidRPr="00D9670B">
              <w:rPr>
                <w:rFonts w:asciiTheme="minorHAnsi" w:hAnsiTheme="minorHAnsi"/>
                <w:b/>
                <w:bCs/>
                <w:sz w:val="18"/>
                <w:szCs w:val="18"/>
              </w:rPr>
              <w:t>BARIŞ KEREM</w:t>
            </w:r>
          </w:p>
        </w:tc>
        <w:tc>
          <w:tcPr>
            <w:tcW w:w="715" w:type="dxa"/>
          </w:tcPr>
          <w:p w14:paraId="42E5CE2D" w14:textId="77777777" w:rsidR="001F76E8" w:rsidRPr="00691E61" w:rsidRDefault="001F76E8" w:rsidP="002F5182">
            <w:pPr>
              <w:jc w:val="left"/>
              <w:rPr>
                <w:rFonts w:ascii="Times New Roman" w:eastAsia="Times New Roman" w:hAnsi="Times New Roman"/>
                <w:sz w:val="20"/>
                <w:szCs w:val="20"/>
                <w:lang w:eastAsia="fr-FR"/>
              </w:rPr>
            </w:pPr>
            <w:r w:rsidRPr="00D9670B">
              <w:rPr>
                <w:rFonts w:asciiTheme="minorHAnsi" w:hAnsiTheme="minorHAnsi"/>
                <w:b/>
                <w:bCs/>
                <w:sz w:val="18"/>
                <w:szCs w:val="18"/>
              </w:rPr>
              <w:t>19</w:t>
            </w:r>
          </w:p>
        </w:tc>
        <w:tc>
          <w:tcPr>
            <w:tcW w:w="974" w:type="dxa"/>
          </w:tcPr>
          <w:p w14:paraId="05237C6D" w14:textId="77777777" w:rsidR="001F76E8" w:rsidRPr="00691E61" w:rsidRDefault="001F76E8" w:rsidP="002F5182">
            <w:pPr>
              <w:jc w:val="left"/>
              <w:rPr>
                <w:rFonts w:ascii="Times New Roman" w:eastAsia="Times New Roman" w:hAnsi="Times New Roman"/>
                <w:sz w:val="20"/>
                <w:szCs w:val="20"/>
                <w:lang w:eastAsia="fr-FR"/>
              </w:rPr>
            </w:pPr>
            <w:r>
              <w:rPr>
                <w:rFonts w:ascii="Times New Roman" w:eastAsia="Times New Roman" w:hAnsi="Times New Roman"/>
                <w:sz w:val="20"/>
                <w:szCs w:val="20"/>
                <w:lang w:eastAsia="fr-FR"/>
              </w:rPr>
              <w:t>Male</w:t>
            </w:r>
          </w:p>
        </w:tc>
        <w:tc>
          <w:tcPr>
            <w:tcW w:w="1170" w:type="dxa"/>
          </w:tcPr>
          <w:p w14:paraId="3D69208A" w14:textId="77777777" w:rsidR="001F76E8" w:rsidRPr="00691E61" w:rsidRDefault="001F76E8" w:rsidP="002F5182">
            <w:pPr>
              <w:jc w:val="left"/>
              <w:rPr>
                <w:rFonts w:ascii="Times New Roman" w:eastAsia="Times New Roman" w:hAnsi="Times New Roman"/>
                <w:sz w:val="20"/>
                <w:szCs w:val="20"/>
                <w:lang w:eastAsia="fr-FR"/>
              </w:rPr>
            </w:pPr>
            <w:r w:rsidRPr="00D9670B">
              <w:rPr>
                <w:rFonts w:asciiTheme="minorHAnsi" w:hAnsiTheme="minorHAnsi"/>
                <w:sz w:val="18"/>
                <w:szCs w:val="18"/>
              </w:rPr>
              <w:t>14.04.2017</w:t>
            </w:r>
          </w:p>
        </w:tc>
        <w:tc>
          <w:tcPr>
            <w:tcW w:w="1607" w:type="dxa"/>
          </w:tcPr>
          <w:p w14:paraId="051217CB" w14:textId="77777777" w:rsidR="001F76E8" w:rsidRPr="00691E61" w:rsidRDefault="001F76E8" w:rsidP="002F5182">
            <w:pPr>
              <w:jc w:val="left"/>
              <w:rPr>
                <w:rFonts w:ascii="Times New Roman" w:eastAsia="Times New Roman" w:hAnsi="Times New Roman"/>
                <w:sz w:val="20"/>
                <w:szCs w:val="20"/>
                <w:lang w:eastAsia="fr-FR"/>
              </w:rPr>
            </w:pPr>
            <w:r w:rsidRPr="00D9670B">
              <w:rPr>
                <w:rFonts w:asciiTheme="minorHAnsi" w:hAnsiTheme="minorHAnsi"/>
                <w:sz w:val="18"/>
                <w:szCs w:val="18"/>
              </w:rPr>
              <w:t>Batman</w:t>
            </w:r>
          </w:p>
        </w:tc>
        <w:tc>
          <w:tcPr>
            <w:tcW w:w="2479" w:type="dxa"/>
          </w:tcPr>
          <w:p w14:paraId="22276911" w14:textId="77777777" w:rsidR="001F76E8" w:rsidRPr="00691E61" w:rsidRDefault="001F76E8" w:rsidP="002F5182">
            <w:pPr>
              <w:jc w:val="left"/>
              <w:rPr>
                <w:rFonts w:ascii="Times New Roman" w:eastAsia="Times New Roman" w:hAnsi="Times New Roman"/>
                <w:sz w:val="20"/>
                <w:szCs w:val="20"/>
                <w:lang w:eastAsia="fr-FR"/>
              </w:rPr>
            </w:pPr>
            <w:r>
              <w:rPr>
                <w:rFonts w:asciiTheme="minorHAnsi" w:hAnsiTheme="minorHAnsi"/>
                <w:sz w:val="18"/>
                <w:szCs w:val="18"/>
              </w:rPr>
              <w:t>Shot dead</w:t>
            </w:r>
            <w:r w:rsidRPr="00D9670B">
              <w:rPr>
                <w:rFonts w:asciiTheme="minorHAnsi" w:hAnsiTheme="minorHAnsi"/>
                <w:sz w:val="18"/>
                <w:szCs w:val="18"/>
              </w:rPr>
              <w:t xml:space="preserve"> on the grounds of not obeying the stop warning of the police</w:t>
            </w:r>
          </w:p>
        </w:tc>
      </w:tr>
      <w:tr w:rsidR="001F76E8" w:rsidRPr="00691E61" w14:paraId="1CF2349F" w14:textId="77777777" w:rsidTr="002F5182">
        <w:tc>
          <w:tcPr>
            <w:tcW w:w="416" w:type="dxa"/>
          </w:tcPr>
          <w:p w14:paraId="7499DFAA" w14:textId="77777777" w:rsidR="001F76E8" w:rsidRDefault="001F76E8" w:rsidP="002F5182">
            <w:pPr>
              <w:jc w:val="left"/>
              <w:rPr>
                <w:rFonts w:ascii="Times New Roman" w:eastAsia="Times New Roman" w:hAnsi="Times New Roman"/>
                <w:sz w:val="20"/>
                <w:szCs w:val="20"/>
                <w:lang w:eastAsia="fr-FR"/>
              </w:rPr>
            </w:pPr>
            <w:r>
              <w:rPr>
                <w:rFonts w:ascii="Times New Roman" w:eastAsia="Times New Roman" w:hAnsi="Times New Roman"/>
                <w:sz w:val="20"/>
                <w:szCs w:val="20"/>
                <w:lang w:eastAsia="fr-FR"/>
              </w:rPr>
              <w:t>13</w:t>
            </w:r>
          </w:p>
        </w:tc>
        <w:tc>
          <w:tcPr>
            <w:tcW w:w="1706" w:type="dxa"/>
          </w:tcPr>
          <w:p w14:paraId="4E266848" w14:textId="77777777" w:rsidR="001F76E8" w:rsidRPr="00691E61" w:rsidRDefault="001F76E8" w:rsidP="002F5182">
            <w:pPr>
              <w:jc w:val="left"/>
              <w:rPr>
                <w:rFonts w:ascii="Times New Roman" w:eastAsia="Times New Roman" w:hAnsi="Times New Roman"/>
                <w:sz w:val="20"/>
                <w:szCs w:val="20"/>
                <w:lang w:eastAsia="fr-FR"/>
              </w:rPr>
            </w:pPr>
            <w:r w:rsidRPr="00D9670B">
              <w:rPr>
                <w:rFonts w:asciiTheme="minorHAnsi" w:hAnsiTheme="minorHAnsi"/>
                <w:b/>
                <w:bCs/>
                <w:sz w:val="18"/>
                <w:szCs w:val="18"/>
              </w:rPr>
              <w:t>BERFİN DİLEK</w:t>
            </w:r>
          </w:p>
        </w:tc>
        <w:tc>
          <w:tcPr>
            <w:tcW w:w="715" w:type="dxa"/>
          </w:tcPr>
          <w:p w14:paraId="327B5ECF" w14:textId="77777777" w:rsidR="001F76E8" w:rsidRPr="00691E61" w:rsidRDefault="001F76E8" w:rsidP="002F5182">
            <w:pPr>
              <w:jc w:val="left"/>
              <w:rPr>
                <w:rFonts w:ascii="Times New Roman" w:eastAsia="Times New Roman" w:hAnsi="Times New Roman"/>
                <w:sz w:val="20"/>
                <w:szCs w:val="20"/>
                <w:lang w:eastAsia="fr-FR"/>
              </w:rPr>
            </w:pPr>
            <w:r w:rsidRPr="00D9670B">
              <w:rPr>
                <w:rFonts w:asciiTheme="minorHAnsi" w:hAnsiTheme="minorHAnsi"/>
                <w:b/>
                <w:bCs/>
                <w:sz w:val="18"/>
                <w:szCs w:val="18"/>
              </w:rPr>
              <w:t>7</w:t>
            </w:r>
          </w:p>
        </w:tc>
        <w:tc>
          <w:tcPr>
            <w:tcW w:w="974" w:type="dxa"/>
          </w:tcPr>
          <w:p w14:paraId="41F0FE12" w14:textId="77777777" w:rsidR="001F76E8" w:rsidRPr="00691E61" w:rsidRDefault="001F76E8" w:rsidP="002F5182">
            <w:pPr>
              <w:jc w:val="left"/>
              <w:rPr>
                <w:rFonts w:ascii="Times New Roman" w:eastAsia="Times New Roman" w:hAnsi="Times New Roman"/>
                <w:sz w:val="20"/>
                <w:szCs w:val="20"/>
                <w:lang w:eastAsia="fr-FR"/>
              </w:rPr>
            </w:pPr>
            <w:r>
              <w:rPr>
                <w:rFonts w:ascii="Times New Roman" w:eastAsia="Times New Roman" w:hAnsi="Times New Roman"/>
                <w:sz w:val="20"/>
                <w:szCs w:val="20"/>
                <w:lang w:eastAsia="fr-FR"/>
              </w:rPr>
              <w:t>Female</w:t>
            </w:r>
          </w:p>
        </w:tc>
        <w:tc>
          <w:tcPr>
            <w:tcW w:w="1170" w:type="dxa"/>
          </w:tcPr>
          <w:p w14:paraId="554FCE55" w14:textId="77777777" w:rsidR="001F76E8" w:rsidRPr="00691E61" w:rsidRDefault="001F76E8" w:rsidP="002F5182">
            <w:pPr>
              <w:jc w:val="left"/>
              <w:rPr>
                <w:rFonts w:ascii="Times New Roman" w:eastAsia="Times New Roman" w:hAnsi="Times New Roman"/>
                <w:sz w:val="20"/>
                <w:szCs w:val="20"/>
                <w:lang w:eastAsia="fr-FR"/>
              </w:rPr>
            </w:pPr>
            <w:r w:rsidRPr="00D9670B">
              <w:rPr>
                <w:rFonts w:asciiTheme="minorHAnsi" w:hAnsiTheme="minorHAnsi"/>
                <w:sz w:val="18"/>
                <w:szCs w:val="18"/>
              </w:rPr>
              <w:t>09.02.2017</w:t>
            </w:r>
          </w:p>
        </w:tc>
        <w:tc>
          <w:tcPr>
            <w:tcW w:w="1607" w:type="dxa"/>
          </w:tcPr>
          <w:p w14:paraId="71AB6BE4" w14:textId="77777777" w:rsidR="001F76E8" w:rsidRPr="00691E61" w:rsidRDefault="001F76E8" w:rsidP="002F5182">
            <w:pPr>
              <w:jc w:val="left"/>
              <w:rPr>
                <w:rFonts w:ascii="Times New Roman" w:eastAsia="Times New Roman" w:hAnsi="Times New Roman"/>
                <w:sz w:val="20"/>
                <w:szCs w:val="20"/>
                <w:lang w:eastAsia="fr-FR"/>
              </w:rPr>
            </w:pPr>
            <w:r w:rsidRPr="00D9670B">
              <w:rPr>
                <w:rFonts w:asciiTheme="minorHAnsi" w:hAnsiTheme="minorHAnsi"/>
                <w:sz w:val="18"/>
                <w:szCs w:val="18"/>
              </w:rPr>
              <w:t>Dargeçit/Mardin</w:t>
            </w:r>
          </w:p>
        </w:tc>
        <w:tc>
          <w:tcPr>
            <w:tcW w:w="2479" w:type="dxa"/>
          </w:tcPr>
          <w:p w14:paraId="585701F0" w14:textId="77777777" w:rsidR="001F76E8" w:rsidRPr="00691E61" w:rsidRDefault="001F76E8" w:rsidP="002F5182">
            <w:pPr>
              <w:jc w:val="left"/>
              <w:rPr>
                <w:rFonts w:ascii="Times New Roman" w:eastAsia="Times New Roman" w:hAnsi="Times New Roman"/>
                <w:sz w:val="20"/>
                <w:szCs w:val="20"/>
                <w:lang w:eastAsia="fr-FR"/>
              </w:rPr>
            </w:pPr>
            <w:r>
              <w:rPr>
                <w:sz w:val="18"/>
                <w:szCs w:val="18"/>
                <w:lang w:eastAsia="tr-TR"/>
              </w:rPr>
              <w:t>Run over</w:t>
            </w:r>
            <w:r w:rsidRPr="00D9670B">
              <w:rPr>
                <w:sz w:val="18"/>
                <w:szCs w:val="18"/>
                <w:lang w:eastAsia="tr-TR"/>
              </w:rPr>
              <w:t xml:space="preserve"> by an armored vehicle used by the police.</w:t>
            </w:r>
          </w:p>
        </w:tc>
      </w:tr>
      <w:tr w:rsidR="001F76E8" w:rsidRPr="00691E61" w14:paraId="1AA8A60D" w14:textId="77777777" w:rsidTr="002F5182">
        <w:tc>
          <w:tcPr>
            <w:tcW w:w="416" w:type="dxa"/>
          </w:tcPr>
          <w:p w14:paraId="12D988D6" w14:textId="77777777" w:rsidR="001F76E8" w:rsidRDefault="001F76E8" w:rsidP="002F5182">
            <w:pPr>
              <w:jc w:val="left"/>
              <w:rPr>
                <w:rFonts w:ascii="Times New Roman" w:eastAsia="Times New Roman" w:hAnsi="Times New Roman"/>
                <w:sz w:val="20"/>
                <w:szCs w:val="20"/>
                <w:lang w:eastAsia="fr-FR"/>
              </w:rPr>
            </w:pPr>
            <w:r>
              <w:rPr>
                <w:rFonts w:ascii="Times New Roman" w:eastAsia="Times New Roman" w:hAnsi="Times New Roman"/>
                <w:sz w:val="20"/>
                <w:szCs w:val="20"/>
                <w:lang w:eastAsia="fr-FR"/>
              </w:rPr>
              <w:t>14</w:t>
            </w:r>
          </w:p>
        </w:tc>
        <w:tc>
          <w:tcPr>
            <w:tcW w:w="1706" w:type="dxa"/>
          </w:tcPr>
          <w:p w14:paraId="3E6341C0" w14:textId="77777777" w:rsidR="001F76E8" w:rsidRPr="00691E61" w:rsidRDefault="001F76E8" w:rsidP="002F5182">
            <w:pPr>
              <w:jc w:val="left"/>
              <w:rPr>
                <w:rFonts w:ascii="Times New Roman" w:eastAsia="Times New Roman" w:hAnsi="Times New Roman"/>
                <w:sz w:val="20"/>
                <w:szCs w:val="20"/>
                <w:lang w:eastAsia="fr-FR"/>
              </w:rPr>
            </w:pPr>
            <w:r w:rsidRPr="00D9670B">
              <w:rPr>
                <w:b/>
                <w:bCs/>
                <w:sz w:val="18"/>
                <w:szCs w:val="18"/>
                <w:lang w:eastAsia="tr-TR"/>
              </w:rPr>
              <w:t>HAKAN SARAK</w:t>
            </w:r>
          </w:p>
        </w:tc>
        <w:tc>
          <w:tcPr>
            <w:tcW w:w="715" w:type="dxa"/>
          </w:tcPr>
          <w:p w14:paraId="00DE2B96" w14:textId="77777777" w:rsidR="001F76E8" w:rsidRPr="00691E61" w:rsidRDefault="001F76E8" w:rsidP="002F5182">
            <w:pPr>
              <w:jc w:val="left"/>
              <w:rPr>
                <w:rFonts w:ascii="Times New Roman" w:eastAsia="Times New Roman" w:hAnsi="Times New Roman"/>
                <w:sz w:val="20"/>
                <w:szCs w:val="20"/>
                <w:lang w:eastAsia="fr-FR"/>
              </w:rPr>
            </w:pPr>
            <w:r w:rsidRPr="00D9670B">
              <w:rPr>
                <w:b/>
                <w:bCs/>
                <w:sz w:val="18"/>
                <w:szCs w:val="18"/>
                <w:lang w:eastAsia="tr-TR"/>
              </w:rPr>
              <w:t>5</w:t>
            </w:r>
          </w:p>
        </w:tc>
        <w:tc>
          <w:tcPr>
            <w:tcW w:w="974" w:type="dxa"/>
          </w:tcPr>
          <w:p w14:paraId="663ABBE2" w14:textId="77777777" w:rsidR="001F76E8" w:rsidRPr="00691E61" w:rsidRDefault="001F76E8" w:rsidP="002F5182">
            <w:pPr>
              <w:jc w:val="left"/>
              <w:rPr>
                <w:rFonts w:ascii="Times New Roman" w:eastAsia="Times New Roman" w:hAnsi="Times New Roman"/>
                <w:sz w:val="20"/>
                <w:szCs w:val="20"/>
                <w:lang w:eastAsia="fr-FR"/>
              </w:rPr>
            </w:pPr>
            <w:r>
              <w:rPr>
                <w:rFonts w:ascii="Times New Roman" w:eastAsia="Times New Roman" w:hAnsi="Times New Roman"/>
                <w:sz w:val="20"/>
                <w:szCs w:val="20"/>
                <w:lang w:eastAsia="fr-FR"/>
              </w:rPr>
              <w:t>Male</w:t>
            </w:r>
          </w:p>
        </w:tc>
        <w:tc>
          <w:tcPr>
            <w:tcW w:w="1170" w:type="dxa"/>
          </w:tcPr>
          <w:p w14:paraId="7646B540" w14:textId="77777777" w:rsidR="001F76E8" w:rsidRPr="00691E61" w:rsidRDefault="001F76E8" w:rsidP="002F5182">
            <w:pPr>
              <w:jc w:val="left"/>
              <w:rPr>
                <w:rFonts w:ascii="Times New Roman" w:eastAsia="Times New Roman" w:hAnsi="Times New Roman"/>
                <w:sz w:val="20"/>
                <w:szCs w:val="20"/>
                <w:lang w:eastAsia="fr-FR"/>
              </w:rPr>
            </w:pPr>
            <w:r w:rsidRPr="00D9670B">
              <w:rPr>
                <w:sz w:val="18"/>
                <w:szCs w:val="18"/>
                <w:lang w:eastAsia="tr-TR"/>
              </w:rPr>
              <w:t>24.10.2016</w:t>
            </w:r>
          </w:p>
        </w:tc>
        <w:tc>
          <w:tcPr>
            <w:tcW w:w="1607" w:type="dxa"/>
          </w:tcPr>
          <w:p w14:paraId="11A44FFD" w14:textId="77777777" w:rsidR="001F76E8" w:rsidRPr="00691E61" w:rsidRDefault="001F76E8" w:rsidP="002F5182">
            <w:pPr>
              <w:jc w:val="left"/>
              <w:rPr>
                <w:rFonts w:ascii="Times New Roman" w:eastAsia="Times New Roman" w:hAnsi="Times New Roman"/>
                <w:sz w:val="20"/>
                <w:szCs w:val="20"/>
                <w:lang w:eastAsia="fr-FR"/>
              </w:rPr>
            </w:pPr>
            <w:r w:rsidRPr="00D9670B">
              <w:rPr>
                <w:sz w:val="18"/>
                <w:szCs w:val="18"/>
                <w:lang w:eastAsia="tr-TR"/>
              </w:rPr>
              <w:t>Cizre/Şırnak</w:t>
            </w:r>
          </w:p>
        </w:tc>
        <w:tc>
          <w:tcPr>
            <w:tcW w:w="2479" w:type="dxa"/>
          </w:tcPr>
          <w:p w14:paraId="679D5A93" w14:textId="77777777" w:rsidR="001F76E8" w:rsidRPr="00691E61" w:rsidRDefault="001F76E8" w:rsidP="002F5182">
            <w:pPr>
              <w:jc w:val="left"/>
              <w:rPr>
                <w:rFonts w:ascii="Times New Roman" w:eastAsia="Times New Roman" w:hAnsi="Times New Roman"/>
                <w:sz w:val="20"/>
                <w:szCs w:val="20"/>
                <w:lang w:eastAsia="fr-FR"/>
              </w:rPr>
            </w:pPr>
            <w:r>
              <w:rPr>
                <w:sz w:val="18"/>
                <w:szCs w:val="18"/>
                <w:lang w:eastAsia="tr-TR"/>
              </w:rPr>
              <w:t>Run over</w:t>
            </w:r>
            <w:r w:rsidRPr="00D9670B">
              <w:rPr>
                <w:sz w:val="18"/>
                <w:szCs w:val="18"/>
                <w:lang w:eastAsia="tr-TR"/>
              </w:rPr>
              <w:t xml:space="preserve"> by an armored vehicle used by the police.</w:t>
            </w:r>
          </w:p>
        </w:tc>
      </w:tr>
      <w:tr w:rsidR="001F76E8" w:rsidRPr="00691E61" w14:paraId="03EEFDAD" w14:textId="77777777" w:rsidTr="002F5182">
        <w:tc>
          <w:tcPr>
            <w:tcW w:w="416" w:type="dxa"/>
          </w:tcPr>
          <w:p w14:paraId="52F702BC" w14:textId="77777777" w:rsidR="001F76E8" w:rsidRDefault="001F76E8" w:rsidP="002F5182">
            <w:pPr>
              <w:jc w:val="left"/>
              <w:rPr>
                <w:rFonts w:ascii="Times New Roman" w:eastAsia="Times New Roman" w:hAnsi="Times New Roman"/>
                <w:sz w:val="20"/>
                <w:szCs w:val="20"/>
                <w:lang w:eastAsia="fr-FR"/>
              </w:rPr>
            </w:pPr>
            <w:r>
              <w:rPr>
                <w:rFonts w:ascii="Times New Roman" w:eastAsia="Times New Roman" w:hAnsi="Times New Roman"/>
                <w:sz w:val="20"/>
                <w:szCs w:val="20"/>
                <w:lang w:eastAsia="fr-FR"/>
              </w:rPr>
              <w:t>15</w:t>
            </w:r>
          </w:p>
        </w:tc>
        <w:tc>
          <w:tcPr>
            <w:tcW w:w="1706" w:type="dxa"/>
          </w:tcPr>
          <w:p w14:paraId="6930C11C" w14:textId="77777777" w:rsidR="001F76E8" w:rsidRPr="00691E61" w:rsidRDefault="001F76E8" w:rsidP="002F5182">
            <w:pPr>
              <w:jc w:val="left"/>
              <w:rPr>
                <w:rFonts w:ascii="Times New Roman" w:eastAsia="Times New Roman" w:hAnsi="Times New Roman"/>
                <w:sz w:val="20"/>
                <w:szCs w:val="20"/>
                <w:lang w:eastAsia="fr-FR"/>
              </w:rPr>
            </w:pPr>
            <w:r w:rsidRPr="00D9670B">
              <w:rPr>
                <w:b/>
                <w:bCs/>
                <w:sz w:val="18"/>
                <w:szCs w:val="18"/>
                <w:lang w:eastAsia="tr-TR"/>
              </w:rPr>
              <w:t>MUSTAFA DUMAN</w:t>
            </w:r>
          </w:p>
        </w:tc>
        <w:tc>
          <w:tcPr>
            <w:tcW w:w="715" w:type="dxa"/>
          </w:tcPr>
          <w:p w14:paraId="0E6D2EB5" w14:textId="77777777" w:rsidR="001F76E8" w:rsidRPr="00691E61" w:rsidRDefault="001F76E8" w:rsidP="002F5182">
            <w:pPr>
              <w:jc w:val="left"/>
              <w:rPr>
                <w:rFonts w:ascii="Times New Roman" w:eastAsia="Times New Roman" w:hAnsi="Times New Roman"/>
                <w:sz w:val="20"/>
                <w:szCs w:val="20"/>
                <w:lang w:eastAsia="fr-FR"/>
              </w:rPr>
            </w:pPr>
            <w:r w:rsidRPr="00D9670B">
              <w:rPr>
                <w:b/>
                <w:bCs/>
                <w:sz w:val="18"/>
                <w:szCs w:val="18"/>
                <w:lang w:eastAsia="tr-TR"/>
              </w:rPr>
              <w:t>17</w:t>
            </w:r>
          </w:p>
        </w:tc>
        <w:tc>
          <w:tcPr>
            <w:tcW w:w="974" w:type="dxa"/>
          </w:tcPr>
          <w:p w14:paraId="0DA59FF0" w14:textId="77777777" w:rsidR="001F76E8" w:rsidRPr="00691E61" w:rsidRDefault="001F76E8" w:rsidP="002F5182">
            <w:pPr>
              <w:jc w:val="left"/>
              <w:rPr>
                <w:rFonts w:ascii="Times New Roman" w:eastAsia="Times New Roman" w:hAnsi="Times New Roman"/>
                <w:sz w:val="20"/>
                <w:szCs w:val="20"/>
                <w:lang w:eastAsia="fr-FR"/>
              </w:rPr>
            </w:pPr>
            <w:r>
              <w:rPr>
                <w:rFonts w:ascii="Times New Roman" w:eastAsia="Times New Roman" w:hAnsi="Times New Roman"/>
                <w:sz w:val="20"/>
                <w:szCs w:val="20"/>
                <w:lang w:eastAsia="fr-FR"/>
              </w:rPr>
              <w:t>Male</w:t>
            </w:r>
          </w:p>
        </w:tc>
        <w:tc>
          <w:tcPr>
            <w:tcW w:w="1170" w:type="dxa"/>
          </w:tcPr>
          <w:p w14:paraId="25F566EC" w14:textId="77777777" w:rsidR="001F76E8" w:rsidRPr="00691E61" w:rsidRDefault="001F76E8" w:rsidP="002F5182">
            <w:pPr>
              <w:jc w:val="left"/>
              <w:rPr>
                <w:rFonts w:ascii="Times New Roman" w:eastAsia="Times New Roman" w:hAnsi="Times New Roman"/>
                <w:sz w:val="20"/>
                <w:szCs w:val="20"/>
                <w:lang w:eastAsia="fr-FR"/>
              </w:rPr>
            </w:pPr>
            <w:r w:rsidRPr="00D9670B">
              <w:rPr>
                <w:sz w:val="18"/>
                <w:szCs w:val="18"/>
                <w:lang w:eastAsia="tr-TR"/>
              </w:rPr>
              <w:t>30.08.2016</w:t>
            </w:r>
          </w:p>
        </w:tc>
        <w:tc>
          <w:tcPr>
            <w:tcW w:w="1607" w:type="dxa"/>
          </w:tcPr>
          <w:p w14:paraId="527A3011" w14:textId="77777777" w:rsidR="001F76E8" w:rsidRPr="00691E61" w:rsidRDefault="001F76E8" w:rsidP="002F5182">
            <w:pPr>
              <w:jc w:val="left"/>
              <w:rPr>
                <w:rFonts w:ascii="Times New Roman" w:eastAsia="Times New Roman" w:hAnsi="Times New Roman"/>
                <w:sz w:val="20"/>
                <w:szCs w:val="20"/>
                <w:lang w:eastAsia="fr-FR"/>
              </w:rPr>
            </w:pPr>
            <w:r w:rsidRPr="00D9670B">
              <w:rPr>
                <w:sz w:val="18"/>
                <w:szCs w:val="18"/>
                <w:lang w:eastAsia="tr-TR"/>
              </w:rPr>
              <w:t>Van</w:t>
            </w:r>
          </w:p>
        </w:tc>
        <w:tc>
          <w:tcPr>
            <w:tcW w:w="2479" w:type="dxa"/>
          </w:tcPr>
          <w:p w14:paraId="3492EF31" w14:textId="77777777" w:rsidR="001F76E8" w:rsidRPr="00691E61" w:rsidRDefault="001F76E8" w:rsidP="002F5182">
            <w:pPr>
              <w:jc w:val="left"/>
              <w:rPr>
                <w:rFonts w:ascii="Times New Roman" w:eastAsia="Times New Roman" w:hAnsi="Times New Roman"/>
                <w:sz w:val="20"/>
                <w:szCs w:val="20"/>
                <w:lang w:eastAsia="fr-FR"/>
              </w:rPr>
            </w:pPr>
            <w:r w:rsidRPr="00D9670B">
              <w:rPr>
                <w:sz w:val="18"/>
                <w:szCs w:val="18"/>
                <w:lang w:eastAsia="tr-TR"/>
              </w:rPr>
              <w:t>Shot and killed by the police.</w:t>
            </w:r>
          </w:p>
        </w:tc>
      </w:tr>
      <w:tr w:rsidR="001F76E8" w:rsidRPr="00691E61" w14:paraId="28BA2ADA" w14:textId="77777777" w:rsidTr="002F5182">
        <w:tc>
          <w:tcPr>
            <w:tcW w:w="416" w:type="dxa"/>
          </w:tcPr>
          <w:p w14:paraId="02868548" w14:textId="77777777" w:rsidR="001F76E8" w:rsidRDefault="001F76E8" w:rsidP="002F5182">
            <w:pPr>
              <w:jc w:val="left"/>
              <w:rPr>
                <w:rFonts w:ascii="Times New Roman" w:eastAsia="Times New Roman" w:hAnsi="Times New Roman"/>
                <w:sz w:val="20"/>
                <w:szCs w:val="20"/>
                <w:lang w:eastAsia="fr-FR"/>
              </w:rPr>
            </w:pPr>
            <w:r>
              <w:rPr>
                <w:rFonts w:ascii="Times New Roman" w:eastAsia="Times New Roman" w:hAnsi="Times New Roman"/>
                <w:sz w:val="20"/>
                <w:szCs w:val="20"/>
                <w:lang w:eastAsia="fr-FR"/>
              </w:rPr>
              <w:t>16</w:t>
            </w:r>
          </w:p>
        </w:tc>
        <w:tc>
          <w:tcPr>
            <w:tcW w:w="1706" w:type="dxa"/>
          </w:tcPr>
          <w:p w14:paraId="7DB3CDCE" w14:textId="77777777" w:rsidR="001F76E8" w:rsidRPr="00691E61" w:rsidRDefault="001F76E8" w:rsidP="002F5182">
            <w:pPr>
              <w:jc w:val="left"/>
              <w:rPr>
                <w:rFonts w:ascii="Times New Roman" w:eastAsia="Times New Roman" w:hAnsi="Times New Roman"/>
                <w:sz w:val="20"/>
                <w:szCs w:val="20"/>
                <w:lang w:eastAsia="fr-FR"/>
              </w:rPr>
            </w:pPr>
            <w:r w:rsidRPr="00D9670B">
              <w:rPr>
                <w:b/>
                <w:bCs/>
                <w:sz w:val="18"/>
                <w:szCs w:val="18"/>
                <w:lang w:eastAsia="tr-TR"/>
              </w:rPr>
              <w:t>FERİT İLİ</w:t>
            </w:r>
          </w:p>
        </w:tc>
        <w:tc>
          <w:tcPr>
            <w:tcW w:w="715" w:type="dxa"/>
          </w:tcPr>
          <w:p w14:paraId="75EB4FF2" w14:textId="77777777" w:rsidR="001F76E8" w:rsidRPr="00691E61" w:rsidRDefault="001F76E8" w:rsidP="002F5182">
            <w:pPr>
              <w:jc w:val="left"/>
              <w:rPr>
                <w:rFonts w:ascii="Times New Roman" w:eastAsia="Times New Roman" w:hAnsi="Times New Roman"/>
                <w:sz w:val="20"/>
                <w:szCs w:val="20"/>
                <w:lang w:eastAsia="fr-FR"/>
              </w:rPr>
            </w:pPr>
            <w:r w:rsidRPr="00D9670B">
              <w:rPr>
                <w:b/>
                <w:bCs/>
                <w:sz w:val="18"/>
                <w:szCs w:val="18"/>
                <w:lang w:eastAsia="tr-TR"/>
              </w:rPr>
              <w:t>17</w:t>
            </w:r>
          </w:p>
        </w:tc>
        <w:tc>
          <w:tcPr>
            <w:tcW w:w="974" w:type="dxa"/>
          </w:tcPr>
          <w:p w14:paraId="5F66EE46" w14:textId="77777777" w:rsidR="001F76E8" w:rsidRPr="00691E61" w:rsidRDefault="001F76E8" w:rsidP="002F5182">
            <w:pPr>
              <w:jc w:val="left"/>
              <w:rPr>
                <w:rFonts w:ascii="Times New Roman" w:eastAsia="Times New Roman" w:hAnsi="Times New Roman"/>
                <w:sz w:val="20"/>
                <w:szCs w:val="20"/>
                <w:lang w:eastAsia="fr-FR"/>
              </w:rPr>
            </w:pPr>
            <w:r>
              <w:rPr>
                <w:rFonts w:ascii="Times New Roman" w:eastAsia="Times New Roman" w:hAnsi="Times New Roman"/>
                <w:sz w:val="20"/>
                <w:szCs w:val="20"/>
                <w:lang w:eastAsia="fr-FR"/>
              </w:rPr>
              <w:t>Male</w:t>
            </w:r>
          </w:p>
        </w:tc>
        <w:tc>
          <w:tcPr>
            <w:tcW w:w="1170" w:type="dxa"/>
          </w:tcPr>
          <w:p w14:paraId="0ACFDAE9" w14:textId="77777777" w:rsidR="001F76E8" w:rsidRPr="00691E61" w:rsidRDefault="001F76E8" w:rsidP="002F5182">
            <w:pPr>
              <w:jc w:val="left"/>
              <w:rPr>
                <w:rFonts w:ascii="Times New Roman" w:eastAsia="Times New Roman" w:hAnsi="Times New Roman"/>
                <w:sz w:val="20"/>
                <w:szCs w:val="20"/>
                <w:lang w:eastAsia="fr-FR"/>
              </w:rPr>
            </w:pPr>
            <w:r w:rsidRPr="00D9670B">
              <w:rPr>
                <w:sz w:val="18"/>
                <w:szCs w:val="18"/>
                <w:lang w:eastAsia="tr-TR"/>
              </w:rPr>
              <w:t>18.07.2016</w:t>
            </w:r>
          </w:p>
        </w:tc>
        <w:tc>
          <w:tcPr>
            <w:tcW w:w="1607" w:type="dxa"/>
          </w:tcPr>
          <w:p w14:paraId="630DCA33" w14:textId="77777777" w:rsidR="001F76E8" w:rsidRPr="00691E61" w:rsidRDefault="001F76E8" w:rsidP="002F5182">
            <w:pPr>
              <w:jc w:val="left"/>
              <w:rPr>
                <w:rFonts w:ascii="Times New Roman" w:eastAsia="Times New Roman" w:hAnsi="Times New Roman"/>
                <w:sz w:val="20"/>
                <w:szCs w:val="20"/>
                <w:lang w:eastAsia="fr-FR"/>
              </w:rPr>
            </w:pPr>
            <w:r w:rsidRPr="00D9670B">
              <w:rPr>
                <w:sz w:val="18"/>
                <w:szCs w:val="18"/>
                <w:lang w:eastAsia="tr-TR"/>
              </w:rPr>
              <w:t>Antalya</w:t>
            </w:r>
          </w:p>
        </w:tc>
        <w:tc>
          <w:tcPr>
            <w:tcW w:w="2479" w:type="dxa"/>
          </w:tcPr>
          <w:p w14:paraId="2312F127" w14:textId="77777777" w:rsidR="001F76E8" w:rsidRPr="00691E61" w:rsidRDefault="001F76E8" w:rsidP="002F5182">
            <w:pPr>
              <w:jc w:val="left"/>
              <w:rPr>
                <w:rFonts w:ascii="Times New Roman" w:eastAsia="Times New Roman" w:hAnsi="Times New Roman"/>
                <w:sz w:val="20"/>
                <w:szCs w:val="20"/>
                <w:lang w:eastAsia="fr-FR"/>
              </w:rPr>
            </w:pPr>
            <w:r w:rsidRPr="00D9670B">
              <w:rPr>
                <w:sz w:val="18"/>
                <w:szCs w:val="18"/>
                <w:lang w:eastAsia="tr-TR"/>
              </w:rPr>
              <w:t>Shot dead by the police</w:t>
            </w:r>
          </w:p>
        </w:tc>
      </w:tr>
      <w:tr w:rsidR="001F76E8" w:rsidRPr="00691E61" w14:paraId="430B746F" w14:textId="77777777" w:rsidTr="002F5182">
        <w:tc>
          <w:tcPr>
            <w:tcW w:w="416" w:type="dxa"/>
          </w:tcPr>
          <w:p w14:paraId="090AC431" w14:textId="77777777" w:rsidR="001F76E8" w:rsidRDefault="001F76E8" w:rsidP="002F5182">
            <w:pPr>
              <w:jc w:val="left"/>
              <w:rPr>
                <w:rFonts w:ascii="Times New Roman" w:eastAsia="Times New Roman" w:hAnsi="Times New Roman"/>
                <w:sz w:val="20"/>
                <w:szCs w:val="20"/>
                <w:lang w:eastAsia="fr-FR"/>
              </w:rPr>
            </w:pPr>
            <w:r>
              <w:rPr>
                <w:rFonts w:ascii="Times New Roman" w:eastAsia="Times New Roman" w:hAnsi="Times New Roman"/>
                <w:sz w:val="20"/>
                <w:szCs w:val="20"/>
                <w:lang w:eastAsia="fr-FR"/>
              </w:rPr>
              <w:t>17</w:t>
            </w:r>
          </w:p>
        </w:tc>
        <w:tc>
          <w:tcPr>
            <w:tcW w:w="1706" w:type="dxa"/>
          </w:tcPr>
          <w:p w14:paraId="7D153ADA" w14:textId="77777777" w:rsidR="001F76E8" w:rsidRPr="00691E61" w:rsidRDefault="001F76E8" w:rsidP="002F5182">
            <w:pPr>
              <w:jc w:val="left"/>
              <w:rPr>
                <w:rFonts w:ascii="Times New Roman" w:eastAsia="Times New Roman" w:hAnsi="Times New Roman"/>
                <w:sz w:val="20"/>
                <w:szCs w:val="20"/>
                <w:lang w:eastAsia="fr-FR"/>
              </w:rPr>
            </w:pPr>
            <w:r w:rsidRPr="00D9670B">
              <w:rPr>
                <w:b/>
                <w:bCs/>
                <w:sz w:val="18"/>
                <w:szCs w:val="18"/>
                <w:lang w:eastAsia="tr-TR"/>
              </w:rPr>
              <w:t>ZELİHA CUMA</w:t>
            </w:r>
          </w:p>
        </w:tc>
        <w:tc>
          <w:tcPr>
            <w:tcW w:w="715" w:type="dxa"/>
          </w:tcPr>
          <w:p w14:paraId="327FC019" w14:textId="77777777" w:rsidR="001F76E8" w:rsidRPr="00691E61" w:rsidRDefault="001F76E8" w:rsidP="002F5182">
            <w:pPr>
              <w:jc w:val="left"/>
              <w:rPr>
                <w:rFonts w:ascii="Times New Roman" w:eastAsia="Times New Roman" w:hAnsi="Times New Roman"/>
                <w:sz w:val="20"/>
                <w:szCs w:val="20"/>
                <w:lang w:eastAsia="fr-FR"/>
              </w:rPr>
            </w:pPr>
            <w:r w:rsidRPr="00D9670B">
              <w:rPr>
                <w:b/>
                <w:bCs/>
                <w:sz w:val="18"/>
                <w:szCs w:val="18"/>
                <w:lang w:eastAsia="tr-TR"/>
              </w:rPr>
              <w:t>7</w:t>
            </w:r>
          </w:p>
        </w:tc>
        <w:tc>
          <w:tcPr>
            <w:tcW w:w="974" w:type="dxa"/>
          </w:tcPr>
          <w:p w14:paraId="69F93F25" w14:textId="77777777" w:rsidR="001F76E8" w:rsidRPr="00691E61" w:rsidRDefault="001F76E8" w:rsidP="002F5182">
            <w:pPr>
              <w:jc w:val="left"/>
              <w:rPr>
                <w:rFonts w:ascii="Times New Roman" w:eastAsia="Times New Roman" w:hAnsi="Times New Roman"/>
                <w:sz w:val="20"/>
                <w:szCs w:val="20"/>
                <w:lang w:eastAsia="fr-FR"/>
              </w:rPr>
            </w:pPr>
            <w:r>
              <w:rPr>
                <w:rFonts w:ascii="Times New Roman" w:eastAsia="Times New Roman" w:hAnsi="Times New Roman"/>
                <w:sz w:val="20"/>
                <w:szCs w:val="20"/>
                <w:lang w:eastAsia="fr-FR"/>
              </w:rPr>
              <w:t>Female</w:t>
            </w:r>
          </w:p>
        </w:tc>
        <w:tc>
          <w:tcPr>
            <w:tcW w:w="1170" w:type="dxa"/>
          </w:tcPr>
          <w:p w14:paraId="19F853E6" w14:textId="77777777" w:rsidR="001F76E8" w:rsidRPr="00691E61" w:rsidRDefault="001F76E8" w:rsidP="002F5182">
            <w:pPr>
              <w:jc w:val="left"/>
              <w:rPr>
                <w:rFonts w:ascii="Times New Roman" w:eastAsia="Times New Roman" w:hAnsi="Times New Roman"/>
                <w:sz w:val="20"/>
                <w:szCs w:val="20"/>
                <w:lang w:eastAsia="fr-FR"/>
              </w:rPr>
            </w:pPr>
            <w:r w:rsidRPr="00D9670B">
              <w:rPr>
                <w:sz w:val="18"/>
                <w:szCs w:val="18"/>
                <w:lang w:eastAsia="tr-TR"/>
              </w:rPr>
              <w:t>19.05.2016</w:t>
            </w:r>
          </w:p>
        </w:tc>
        <w:tc>
          <w:tcPr>
            <w:tcW w:w="1607" w:type="dxa"/>
          </w:tcPr>
          <w:p w14:paraId="66B74FC8" w14:textId="77777777" w:rsidR="001F76E8" w:rsidRPr="00691E61" w:rsidRDefault="001F76E8" w:rsidP="002F5182">
            <w:pPr>
              <w:jc w:val="left"/>
              <w:rPr>
                <w:rFonts w:ascii="Times New Roman" w:eastAsia="Times New Roman" w:hAnsi="Times New Roman"/>
                <w:sz w:val="20"/>
                <w:szCs w:val="20"/>
                <w:lang w:eastAsia="fr-FR"/>
              </w:rPr>
            </w:pPr>
            <w:r w:rsidRPr="00D9670B">
              <w:rPr>
                <w:sz w:val="18"/>
                <w:szCs w:val="18"/>
                <w:lang w:eastAsia="tr-TR"/>
              </w:rPr>
              <w:t>Istanbul</w:t>
            </w:r>
          </w:p>
        </w:tc>
        <w:tc>
          <w:tcPr>
            <w:tcW w:w="2479" w:type="dxa"/>
          </w:tcPr>
          <w:p w14:paraId="217C9276" w14:textId="77777777" w:rsidR="001F76E8" w:rsidRPr="00691E61" w:rsidRDefault="001F76E8" w:rsidP="002F5182">
            <w:pPr>
              <w:jc w:val="left"/>
              <w:rPr>
                <w:rFonts w:ascii="Times New Roman" w:eastAsia="Times New Roman" w:hAnsi="Times New Roman"/>
                <w:sz w:val="20"/>
                <w:szCs w:val="20"/>
                <w:lang w:eastAsia="fr-FR"/>
              </w:rPr>
            </w:pPr>
            <w:r w:rsidRPr="00D9670B">
              <w:rPr>
                <w:sz w:val="18"/>
                <w:szCs w:val="18"/>
                <w:lang w:eastAsia="tr-TR"/>
              </w:rPr>
              <w:t>Shot dead by the police</w:t>
            </w:r>
          </w:p>
        </w:tc>
      </w:tr>
      <w:tr w:rsidR="001F76E8" w:rsidRPr="00691E61" w14:paraId="556D19EF" w14:textId="77777777" w:rsidTr="002F5182">
        <w:tc>
          <w:tcPr>
            <w:tcW w:w="416" w:type="dxa"/>
          </w:tcPr>
          <w:p w14:paraId="297EAFAD" w14:textId="77777777" w:rsidR="001F76E8" w:rsidRDefault="001F76E8" w:rsidP="002F5182">
            <w:pPr>
              <w:jc w:val="left"/>
              <w:rPr>
                <w:rFonts w:ascii="Times New Roman" w:eastAsia="Times New Roman" w:hAnsi="Times New Roman"/>
                <w:sz w:val="20"/>
                <w:szCs w:val="20"/>
                <w:lang w:eastAsia="fr-FR"/>
              </w:rPr>
            </w:pPr>
            <w:r>
              <w:rPr>
                <w:rFonts w:ascii="Times New Roman" w:eastAsia="Times New Roman" w:hAnsi="Times New Roman"/>
                <w:sz w:val="20"/>
                <w:szCs w:val="20"/>
                <w:lang w:eastAsia="fr-FR"/>
              </w:rPr>
              <w:t>18</w:t>
            </w:r>
          </w:p>
        </w:tc>
        <w:tc>
          <w:tcPr>
            <w:tcW w:w="1706" w:type="dxa"/>
          </w:tcPr>
          <w:p w14:paraId="7C264228" w14:textId="77777777" w:rsidR="001F76E8" w:rsidRPr="00691E61" w:rsidRDefault="001F76E8" w:rsidP="002F5182">
            <w:pPr>
              <w:jc w:val="left"/>
              <w:rPr>
                <w:rFonts w:ascii="Times New Roman" w:eastAsia="Times New Roman" w:hAnsi="Times New Roman"/>
                <w:sz w:val="20"/>
                <w:szCs w:val="20"/>
                <w:lang w:eastAsia="fr-FR"/>
              </w:rPr>
            </w:pPr>
            <w:r w:rsidRPr="00D9670B">
              <w:rPr>
                <w:rFonts w:asciiTheme="minorHAnsi" w:hAnsiTheme="minorHAnsi"/>
                <w:b/>
                <w:bCs/>
                <w:sz w:val="18"/>
                <w:szCs w:val="18"/>
              </w:rPr>
              <w:t>TANSU ÇAKI</w:t>
            </w:r>
          </w:p>
        </w:tc>
        <w:tc>
          <w:tcPr>
            <w:tcW w:w="715" w:type="dxa"/>
          </w:tcPr>
          <w:p w14:paraId="62C4EF37" w14:textId="77777777" w:rsidR="001F76E8" w:rsidRPr="00691E61" w:rsidRDefault="001F76E8" w:rsidP="002F5182">
            <w:pPr>
              <w:jc w:val="left"/>
              <w:rPr>
                <w:rFonts w:ascii="Times New Roman" w:eastAsia="Times New Roman" w:hAnsi="Times New Roman"/>
                <w:sz w:val="20"/>
                <w:szCs w:val="20"/>
                <w:lang w:eastAsia="fr-FR"/>
              </w:rPr>
            </w:pPr>
            <w:r w:rsidRPr="00D9670B">
              <w:rPr>
                <w:rFonts w:asciiTheme="minorHAnsi" w:hAnsiTheme="minorHAnsi"/>
                <w:b/>
                <w:bCs/>
                <w:sz w:val="18"/>
                <w:szCs w:val="18"/>
              </w:rPr>
              <w:t>18</w:t>
            </w:r>
          </w:p>
        </w:tc>
        <w:tc>
          <w:tcPr>
            <w:tcW w:w="974" w:type="dxa"/>
          </w:tcPr>
          <w:p w14:paraId="381A0665" w14:textId="77777777" w:rsidR="001F76E8" w:rsidRPr="00691E61" w:rsidRDefault="001F76E8" w:rsidP="002F5182">
            <w:pPr>
              <w:jc w:val="left"/>
              <w:rPr>
                <w:rFonts w:ascii="Times New Roman" w:eastAsia="Times New Roman" w:hAnsi="Times New Roman"/>
                <w:sz w:val="20"/>
                <w:szCs w:val="20"/>
                <w:lang w:eastAsia="fr-FR"/>
              </w:rPr>
            </w:pPr>
            <w:r>
              <w:rPr>
                <w:rFonts w:ascii="Times New Roman" w:eastAsia="Times New Roman" w:hAnsi="Times New Roman"/>
                <w:sz w:val="20"/>
                <w:szCs w:val="20"/>
                <w:lang w:eastAsia="fr-FR"/>
              </w:rPr>
              <w:t>Male</w:t>
            </w:r>
          </w:p>
        </w:tc>
        <w:tc>
          <w:tcPr>
            <w:tcW w:w="1170" w:type="dxa"/>
          </w:tcPr>
          <w:p w14:paraId="59741C5E" w14:textId="77777777" w:rsidR="001F76E8" w:rsidRPr="00691E61" w:rsidRDefault="001F76E8" w:rsidP="002F5182">
            <w:pPr>
              <w:jc w:val="left"/>
              <w:rPr>
                <w:rFonts w:ascii="Times New Roman" w:eastAsia="Times New Roman" w:hAnsi="Times New Roman"/>
                <w:sz w:val="20"/>
                <w:szCs w:val="20"/>
                <w:lang w:eastAsia="fr-FR"/>
              </w:rPr>
            </w:pPr>
            <w:r w:rsidRPr="00D9670B">
              <w:rPr>
                <w:rFonts w:asciiTheme="minorHAnsi" w:hAnsiTheme="minorHAnsi"/>
                <w:sz w:val="18"/>
                <w:szCs w:val="18"/>
              </w:rPr>
              <w:t>29.04.2016</w:t>
            </w:r>
          </w:p>
        </w:tc>
        <w:tc>
          <w:tcPr>
            <w:tcW w:w="1607" w:type="dxa"/>
          </w:tcPr>
          <w:p w14:paraId="56712D85" w14:textId="77777777" w:rsidR="001F76E8" w:rsidRPr="00691E61" w:rsidRDefault="001F76E8" w:rsidP="002F5182">
            <w:pPr>
              <w:jc w:val="left"/>
              <w:rPr>
                <w:rFonts w:ascii="Times New Roman" w:eastAsia="Times New Roman" w:hAnsi="Times New Roman"/>
                <w:sz w:val="20"/>
                <w:szCs w:val="20"/>
                <w:lang w:eastAsia="fr-FR"/>
              </w:rPr>
            </w:pPr>
            <w:r w:rsidRPr="00D9670B">
              <w:rPr>
                <w:rFonts w:asciiTheme="minorHAnsi" w:hAnsiTheme="minorHAnsi"/>
                <w:sz w:val="18"/>
                <w:szCs w:val="18"/>
              </w:rPr>
              <w:t>Istanbul</w:t>
            </w:r>
          </w:p>
        </w:tc>
        <w:tc>
          <w:tcPr>
            <w:tcW w:w="2479" w:type="dxa"/>
          </w:tcPr>
          <w:p w14:paraId="4EEC2C52" w14:textId="77777777" w:rsidR="001F76E8" w:rsidRPr="00691E61" w:rsidRDefault="001F76E8" w:rsidP="002F5182">
            <w:pPr>
              <w:jc w:val="left"/>
              <w:rPr>
                <w:rFonts w:ascii="Times New Roman" w:eastAsia="Times New Roman" w:hAnsi="Times New Roman"/>
                <w:sz w:val="20"/>
                <w:szCs w:val="20"/>
                <w:lang w:eastAsia="fr-FR"/>
              </w:rPr>
            </w:pPr>
            <w:r w:rsidRPr="00D9670B">
              <w:rPr>
                <w:sz w:val="18"/>
                <w:szCs w:val="18"/>
                <w:lang w:eastAsia="tr-TR"/>
              </w:rPr>
              <w:t>Shot dead by the police</w:t>
            </w:r>
          </w:p>
        </w:tc>
      </w:tr>
      <w:tr w:rsidR="001F76E8" w:rsidRPr="00691E61" w14:paraId="7CC327E9" w14:textId="77777777" w:rsidTr="002F5182">
        <w:tc>
          <w:tcPr>
            <w:tcW w:w="416" w:type="dxa"/>
          </w:tcPr>
          <w:p w14:paraId="5588BEFD" w14:textId="77777777" w:rsidR="001F76E8" w:rsidRDefault="001F76E8" w:rsidP="002F5182">
            <w:pPr>
              <w:jc w:val="left"/>
              <w:rPr>
                <w:rFonts w:ascii="Times New Roman" w:eastAsia="Times New Roman" w:hAnsi="Times New Roman"/>
                <w:sz w:val="20"/>
                <w:szCs w:val="20"/>
                <w:lang w:eastAsia="fr-FR"/>
              </w:rPr>
            </w:pPr>
            <w:r>
              <w:rPr>
                <w:rFonts w:ascii="Times New Roman" w:eastAsia="Times New Roman" w:hAnsi="Times New Roman"/>
                <w:sz w:val="20"/>
                <w:szCs w:val="20"/>
                <w:lang w:eastAsia="fr-FR"/>
              </w:rPr>
              <w:t>19</w:t>
            </w:r>
          </w:p>
        </w:tc>
        <w:tc>
          <w:tcPr>
            <w:tcW w:w="1706" w:type="dxa"/>
          </w:tcPr>
          <w:p w14:paraId="7A13CF97" w14:textId="77777777" w:rsidR="001F76E8" w:rsidRPr="00691E61" w:rsidRDefault="001F76E8" w:rsidP="002F5182">
            <w:pPr>
              <w:jc w:val="left"/>
              <w:rPr>
                <w:rFonts w:ascii="Times New Roman" w:eastAsia="Times New Roman" w:hAnsi="Times New Roman"/>
                <w:sz w:val="20"/>
                <w:szCs w:val="20"/>
                <w:lang w:eastAsia="fr-FR"/>
              </w:rPr>
            </w:pPr>
            <w:r w:rsidRPr="00D9670B">
              <w:rPr>
                <w:b/>
                <w:bCs/>
                <w:sz w:val="18"/>
                <w:szCs w:val="18"/>
                <w:lang w:eastAsia="tr-TR"/>
              </w:rPr>
              <w:t>HÜSEYİN BARUT</w:t>
            </w:r>
          </w:p>
        </w:tc>
        <w:tc>
          <w:tcPr>
            <w:tcW w:w="715" w:type="dxa"/>
          </w:tcPr>
          <w:p w14:paraId="650FD255" w14:textId="77777777" w:rsidR="001F76E8" w:rsidRPr="00691E61" w:rsidRDefault="001F76E8" w:rsidP="002F5182">
            <w:pPr>
              <w:jc w:val="left"/>
              <w:rPr>
                <w:rFonts w:ascii="Times New Roman" w:eastAsia="Times New Roman" w:hAnsi="Times New Roman"/>
                <w:sz w:val="20"/>
                <w:szCs w:val="20"/>
                <w:lang w:eastAsia="fr-FR"/>
              </w:rPr>
            </w:pPr>
            <w:r w:rsidRPr="00D9670B">
              <w:rPr>
                <w:b/>
                <w:bCs/>
                <w:sz w:val="18"/>
                <w:szCs w:val="18"/>
                <w:lang w:eastAsia="tr-TR"/>
              </w:rPr>
              <w:t>8</w:t>
            </w:r>
          </w:p>
        </w:tc>
        <w:tc>
          <w:tcPr>
            <w:tcW w:w="974" w:type="dxa"/>
          </w:tcPr>
          <w:p w14:paraId="2B04F819" w14:textId="77777777" w:rsidR="001F76E8" w:rsidRPr="00691E61" w:rsidRDefault="001F76E8" w:rsidP="002F5182">
            <w:pPr>
              <w:jc w:val="left"/>
              <w:rPr>
                <w:rFonts w:ascii="Times New Roman" w:eastAsia="Times New Roman" w:hAnsi="Times New Roman"/>
                <w:sz w:val="20"/>
                <w:szCs w:val="20"/>
                <w:lang w:eastAsia="fr-FR"/>
              </w:rPr>
            </w:pPr>
            <w:r>
              <w:rPr>
                <w:rFonts w:ascii="Times New Roman" w:eastAsia="Times New Roman" w:hAnsi="Times New Roman"/>
                <w:sz w:val="20"/>
                <w:szCs w:val="20"/>
                <w:lang w:eastAsia="fr-FR"/>
              </w:rPr>
              <w:t>Male</w:t>
            </w:r>
          </w:p>
        </w:tc>
        <w:tc>
          <w:tcPr>
            <w:tcW w:w="1170" w:type="dxa"/>
          </w:tcPr>
          <w:p w14:paraId="78AE9C2A" w14:textId="77777777" w:rsidR="001F76E8" w:rsidRPr="00691E61" w:rsidRDefault="001F76E8" w:rsidP="002F5182">
            <w:pPr>
              <w:jc w:val="left"/>
              <w:rPr>
                <w:rFonts w:ascii="Times New Roman" w:eastAsia="Times New Roman" w:hAnsi="Times New Roman"/>
                <w:sz w:val="20"/>
                <w:szCs w:val="20"/>
                <w:lang w:eastAsia="fr-FR"/>
              </w:rPr>
            </w:pPr>
            <w:r w:rsidRPr="00D9670B">
              <w:rPr>
                <w:sz w:val="18"/>
                <w:szCs w:val="18"/>
                <w:lang w:eastAsia="tr-TR"/>
              </w:rPr>
              <w:t>24.04.2016</w:t>
            </w:r>
          </w:p>
        </w:tc>
        <w:tc>
          <w:tcPr>
            <w:tcW w:w="1607" w:type="dxa"/>
          </w:tcPr>
          <w:p w14:paraId="5DA9E33A" w14:textId="77777777" w:rsidR="001F76E8" w:rsidRPr="00691E61" w:rsidRDefault="001F76E8" w:rsidP="002F5182">
            <w:pPr>
              <w:jc w:val="left"/>
              <w:rPr>
                <w:rFonts w:ascii="Times New Roman" w:eastAsia="Times New Roman" w:hAnsi="Times New Roman"/>
                <w:sz w:val="20"/>
                <w:szCs w:val="20"/>
                <w:lang w:eastAsia="fr-FR"/>
              </w:rPr>
            </w:pPr>
            <w:r w:rsidRPr="00D9670B">
              <w:rPr>
                <w:sz w:val="18"/>
                <w:szCs w:val="18"/>
                <w:lang w:eastAsia="tr-TR"/>
              </w:rPr>
              <w:t>Bismil/Diyarbakır</w:t>
            </w:r>
          </w:p>
        </w:tc>
        <w:tc>
          <w:tcPr>
            <w:tcW w:w="2479" w:type="dxa"/>
          </w:tcPr>
          <w:p w14:paraId="597F1E88" w14:textId="77777777" w:rsidR="001F76E8" w:rsidRPr="00691E61" w:rsidRDefault="001F76E8" w:rsidP="002F5182">
            <w:pPr>
              <w:jc w:val="left"/>
              <w:rPr>
                <w:rFonts w:ascii="Times New Roman" w:eastAsia="Times New Roman" w:hAnsi="Times New Roman"/>
                <w:sz w:val="20"/>
                <w:szCs w:val="20"/>
                <w:lang w:eastAsia="fr-FR"/>
              </w:rPr>
            </w:pPr>
            <w:r>
              <w:rPr>
                <w:sz w:val="18"/>
                <w:szCs w:val="18"/>
                <w:lang w:eastAsia="tr-TR"/>
              </w:rPr>
              <w:t>Run over</w:t>
            </w:r>
            <w:r w:rsidRPr="00D9670B">
              <w:rPr>
                <w:sz w:val="18"/>
                <w:szCs w:val="18"/>
                <w:lang w:eastAsia="tr-TR"/>
              </w:rPr>
              <w:t xml:space="preserve"> by an armored vehicle used by the police.</w:t>
            </w:r>
          </w:p>
        </w:tc>
      </w:tr>
      <w:tr w:rsidR="001F76E8" w:rsidRPr="00691E61" w14:paraId="2C1A5914" w14:textId="77777777" w:rsidTr="002F5182">
        <w:tc>
          <w:tcPr>
            <w:tcW w:w="416" w:type="dxa"/>
          </w:tcPr>
          <w:p w14:paraId="65DF140C" w14:textId="77777777" w:rsidR="001F76E8" w:rsidRPr="00691E61" w:rsidRDefault="001F76E8" w:rsidP="002F5182">
            <w:pPr>
              <w:jc w:val="left"/>
              <w:rPr>
                <w:rFonts w:ascii="Times New Roman" w:eastAsia="Times New Roman" w:hAnsi="Times New Roman"/>
                <w:sz w:val="20"/>
                <w:szCs w:val="20"/>
                <w:lang w:eastAsia="fr-FR"/>
              </w:rPr>
            </w:pPr>
            <w:r>
              <w:rPr>
                <w:rFonts w:ascii="Times New Roman" w:eastAsia="Times New Roman" w:hAnsi="Times New Roman"/>
                <w:sz w:val="20"/>
                <w:szCs w:val="20"/>
                <w:lang w:eastAsia="fr-FR"/>
              </w:rPr>
              <w:t>20</w:t>
            </w:r>
          </w:p>
        </w:tc>
        <w:tc>
          <w:tcPr>
            <w:tcW w:w="1706" w:type="dxa"/>
          </w:tcPr>
          <w:p w14:paraId="3A10FAAF" w14:textId="77777777" w:rsidR="001F76E8" w:rsidRPr="00691E61" w:rsidRDefault="001F76E8" w:rsidP="002F5182">
            <w:pPr>
              <w:jc w:val="left"/>
              <w:rPr>
                <w:rFonts w:ascii="Times New Roman" w:eastAsia="Times New Roman" w:hAnsi="Times New Roman"/>
                <w:sz w:val="20"/>
                <w:szCs w:val="20"/>
                <w:lang w:eastAsia="fr-FR"/>
              </w:rPr>
            </w:pPr>
            <w:r w:rsidRPr="00D9670B">
              <w:rPr>
                <w:rFonts w:asciiTheme="minorHAnsi" w:hAnsiTheme="minorHAnsi"/>
                <w:b/>
                <w:bCs/>
                <w:sz w:val="18"/>
                <w:szCs w:val="18"/>
              </w:rPr>
              <w:t>SEMRA ÇELİK</w:t>
            </w:r>
          </w:p>
        </w:tc>
        <w:tc>
          <w:tcPr>
            <w:tcW w:w="715" w:type="dxa"/>
          </w:tcPr>
          <w:p w14:paraId="386DDBC0" w14:textId="77777777" w:rsidR="001F76E8" w:rsidRPr="00691E61" w:rsidRDefault="001F76E8" w:rsidP="002F5182">
            <w:pPr>
              <w:jc w:val="left"/>
              <w:rPr>
                <w:rFonts w:ascii="Times New Roman" w:eastAsia="Times New Roman" w:hAnsi="Times New Roman"/>
                <w:sz w:val="20"/>
                <w:szCs w:val="20"/>
                <w:lang w:eastAsia="fr-FR"/>
              </w:rPr>
            </w:pPr>
            <w:r w:rsidRPr="00D9670B">
              <w:rPr>
                <w:rFonts w:asciiTheme="minorHAnsi" w:hAnsiTheme="minorHAnsi"/>
                <w:b/>
                <w:bCs/>
                <w:sz w:val="18"/>
                <w:szCs w:val="18"/>
              </w:rPr>
              <w:t>17</w:t>
            </w:r>
          </w:p>
        </w:tc>
        <w:tc>
          <w:tcPr>
            <w:tcW w:w="974" w:type="dxa"/>
          </w:tcPr>
          <w:p w14:paraId="699415DC" w14:textId="77777777" w:rsidR="001F76E8" w:rsidRPr="00691E61" w:rsidRDefault="001F76E8" w:rsidP="002F5182">
            <w:pPr>
              <w:jc w:val="left"/>
              <w:rPr>
                <w:rFonts w:ascii="Times New Roman" w:eastAsia="Times New Roman" w:hAnsi="Times New Roman"/>
                <w:sz w:val="20"/>
                <w:szCs w:val="20"/>
                <w:lang w:eastAsia="fr-FR"/>
              </w:rPr>
            </w:pPr>
            <w:r>
              <w:rPr>
                <w:rFonts w:ascii="Times New Roman" w:eastAsia="Times New Roman" w:hAnsi="Times New Roman"/>
                <w:sz w:val="20"/>
                <w:szCs w:val="20"/>
                <w:lang w:eastAsia="fr-FR"/>
              </w:rPr>
              <w:t>Female</w:t>
            </w:r>
          </w:p>
        </w:tc>
        <w:tc>
          <w:tcPr>
            <w:tcW w:w="1170" w:type="dxa"/>
          </w:tcPr>
          <w:p w14:paraId="71179334" w14:textId="77777777" w:rsidR="001F76E8" w:rsidRPr="00691E61" w:rsidRDefault="001F76E8" w:rsidP="002F5182">
            <w:pPr>
              <w:jc w:val="left"/>
              <w:rPr>
                <w:rFonts w:ascii="Times New Roman" w:eastAsia="Times New Roman" w:hAnsi="Times New Roman"/>
                <w:sz w:val="20"/>
                <w:szCs w:val="20"/>
                <w:lang w:eastAsia="fr-FR"/>
              </w:rPr>
            </w:pPr>
            <w:r w:rsidRPr="00D9670B">
              <w:rPr>
                <w:rFonts w:asciiTheme="minorHAnsi" w:hAnsiTheme="minorHAnsi"/>
                <w:sz w:val="18"/>
                <w:szCs w:val="18"/>
              </w:rPr>
              <w:t>05.04.2016</w:t>
            </w:r>
          </w:p>
        </w:tc>
        <w:tc>
          <w:tcPr>
            <w:tcW w:w="1607" w:type="dxa"/>
          </w:tcPr>
          <w:p w14:paraId="30771C84" w14:textId="77777777" w:rsidR="001F76E8" w:rsidRPr="00691E61" w:rsidRDefault="001F76E8" w:rsidP="002F5182">
            <w:pPr>
              <w:jc w:val="left"/>
              <w:rPr>
                <w:rFonts w:ascii="Times New Roman" w:eastAsia="Times New Roman" w:hAnsi="Times New Roman"/>
                <w:sz w:val="20"/>
                <w:szCs w:val="20"/>
                <w:lang w:eastAsia="fr-FR"/>
              </w:rPr>
            </w:pPr>
            <w:r w:rsidRPr="00D9670B">
              <w:rPr>
                <w:rFonts w:asciiTheme="minorHAnsi" w:hAnsiTheme="minorHAnsi"/>
                <w:sz w:val="18"/>
                <w:szCs w:val="18"/>
              </w:rPr>
              <w:t>Diyarbakır</w:t>
            </w:r>
          </w:p>
        </w:tc>
        <w:tc>
          <w:tcPr>
            <w:tcW w:w="2479" w:type="dxa"/>
          </w:tcPr>
          <w:p w14:paraId="648DB9B6" w14:textId="77777777" w:rsidR="001F76E8" w:rsidRPr="00691E61" w:rsidRDefault="001F76E8" w:rsidP="002F5182">
            <w:pPr>
              <w:jc w:val="left"/>
              <w:rPr>
                <w:rFonts w:ascii="Times New Roman" w:eastAsia="Times New Roman" w:hAnsi="Times New Roman"/>
                <w:sz w:val="20"/>
                <w:szCs w:val="20"/>
                <w:lang w:eastAsia="fr-FR"/>
              </w:rPr>
            </w:pPr>
            <w:r w:rsidRPr="00D9670B">
              <w:rPr>
                <w:rFonts w:asciiTheme="minorHAnsi" w:hAnsiTheme="minorHAnsi"/>
                <w:sz w:val="18"/>
                <w:szCs w:val="18"/>
              </w:rPr>
              <w:t>Shot and killed by the police.</w:t>
            </w:r>
          </w:p>
        </w:tc>
      </w:tr>
      <w:tr w:rsidR="001F76E8" w:rsidRPr="00691E61" w14:paraId="5903E9CB" w14:textId="77777777" w:rsidTr="002F5182">
        <w:tc>
          <w:tcPr>
            <w:tcW w:w="416" w:type="dxa"/>
          </w:tcPr>
          <w:p w14:paraId="09D82591" w14:textId="77777777" w:rsidR="001F76E8" w:rsidRDefault="001F76E8" w:rsidP="002F5182">
            <w:pPr>
              <w:jc w:val="left"/>
              <w:rPr>
                <w:rFonts w:ascii="Times New Roman" w:eastAsia="Times New Roman" w:hAnsi="Times New Roman"/>
                <w:sz w:val="20"/>
                <w:szCs w:val="20"/>
                <w:lang w:eastAsia="fr-FR"/>
              </w:rPr>
            </w:pPr>
            <w:r>
              <w:rPr>
                <w:rFonts w:ascii="Times New Roman" w:eastAsia="Times New Roman" w:hAnsi="Times New Roman"/>
                <w:sz w:val="20"/>
                <w:szCs w:val="20"/>
                <w:lang w:eastAsia="fr-FR"/>
              </w:rPr>
              <w:t>21</w:t>
            </w:r>
          </w:p>
        </w:tc>
        <w:tc>
          <w:tcPr>
            <w:tcW w:w="1706" w:type="dxa"/>
          </w:tcPr>
          <w:p w14:paraId="4425E239" w14:textId="77777777" w:rsidR="001F76E8" w:rsidRPr="00D9670B" w:rsidRDefault="001F76E8" w:rsidP="002F5182">
            <w:pPr>
              <w:jc w:val="left"/>
              <w:rPr>
                <w:rFonts w:asciiTheme="minorHAnsi" w:hAnsiTheme="minorHAnsi"/>
                <w:b/>
                <w:bCs/>
                <w:sz w:val="18"/>
                <w:szCs w:val="18"/>
              </w:rPr>
            </w:pPr>
            <w:r w:rsidRPr="00D9670B">
              <w:rPr>
                <w:b/>
                <w:bCs/>
                <w:sz w:val="18"/>
                <w:szCs w:val="18"/>
                <w:lang w:eastAsia="tr-TR"/>
              </w:rPr>
              <w:t>MUĞDAT AY</w:t>
            </w:r>
          </w:p>
        </w:tc>
        <w:tc>
          <w:tcPr>
            <w:tcW w:w="715" w:type="dxa"/>
          </w:tcPr>
          <w:p w14:paraId="7C648789" w14:textId="77777777" w:rsidR="001F76E8" w:rsidRPr="00D9670B" w:rsidRDefault="001F76E8" w:rsidP="002F5182">
            <w:pPr>
              <w:jc w:val="left"/>
              <w:rPr>
                <w:rFonts w:asciiTheme="minorHAnsi" w:hAnsiTheme="minorHAnsi"/>
                <w:b/>
                <w:bCs/>
                <w:sz w:val="18"/>
                <w:szCs w:val="18"/>
              </w:rPr>
            </w:pPr>
            <w:r w:rsidRPr="00D9670B">
              <w:rPr>
                <w:b/>
                <w:bCs/>
                <w:sz w:val="18"/>
                <w:szCs w:val="18"/>
                <w:lang w:eastAsia="tr-TR"/>
              </w:rPr>
              <w:t>12</w:t>
            </w:r>
          </w:p>
        </w:tc>
        <w:tc>
          <w:tcPr>
            <w:tcW w:w="974" w:type="dxa"/>
          </w:tcPr>
          <w:p w14:paraId="37B08303" w14:textId="77777777" w:rsidR="001F76E8" w:rsidRDefault="001F76E8" w:rsidP="002F5182">
            <w:pPr>
              <w:jc w:val="left"/>
              <w:rPr>
                <w:rFonts w:ascii="Times New Roman" w:eastAsia="Times New Roman" w:hAnsi="Times New Roman"/>
                <w:sz w:val="20"/>
                <w:szCs w:val="20"/>
                <w:lang w:eastAsia="fr-FR"/>
              </w:rPr>
            </w:pPr>
            <w:r>
              <w:rPr>
                <w:rFonts w:ascii="Times New Roman" w:eastAsia="Times New Roman" w:hAnsi="Times New Roman"/>
                <w:sz w:val="20"/>
                <w:szCs w:val="20"/>
                <w:lang w:eastAsia="fr-FR"/>
              </w:rPr>
              <w:t>Male</w:t>
            </w:r>
          </w:p>
        </w:tc>
        <w:tc>
          <w:tcPr>
            <w:tcW w:w="1170" w:type="dxa"/>
          </w:tcPr>
          <w:p w14:paraId="099EE7D4" w14:textId="77777777" w:rsidR="001F76E8" w:rsidRPr="00D9670B" w:rsidRDefault="001F76E8" w:rsidP="002F5182">
            <w:pPr>
              <w:jc w:val="left"/>
              <w:rPr>
                <w:rFonts w:asciiTheme="minorHAnsi" w:hAnsiTheme="minorHAnsi"/>
                <w:sz w:val="18"/>
                <w:szCs w:val="18"/>
              </w:rPr>
            </w:pPr>
            <w:r w:rsidRPr="00D9670B">
              <w:rPr>
                <w:sz w:val="18"/>
                <w:szCs w:val="18"/>
                <w:lang w:eastAsia="tr-TR"/>
              </w:rPr>
              <w:t>14.02.2016</w:t>
            </w:r>
          </w:p>
        </w:tc>
        <w:tc>
          <w:tcPr>
            <w:tcW w:w="1607" w:type="dxa"/>
          </w:tcPr>
          <w:p w14:paraId="30306C69" w14:textId="77777777" w:rsidR="001F76E8" w:rsidRPr="00D9670B" w:rsidRDefault="001F76E8" w:rsidP="002F5182">
            <w:pPr>
              <w:jc w:val="left"/>
              <w:rPr>
                <w:rFonts w:asciiTheme="minorHAnsi" w:hAnsiTheme="minorHAnsi"/>
                <w:sz w:val="18"/>
                <w:szCs w:val="18"/>
              </w:rPr>
            </w:pPr>
            <w:r w:rsidRPr="00D9670B">
              <w:rPr>
                <w:sz w:val="18"/>
                <w:szCs w:val="18"/>
                <w:lang w:eastAsia="tr-TR"/>
              </w:rPr>
              <w:t>Nusaybin/Mardin</w:t>
            </w:r>
          </w:p>
        </w:tc>
        <w:tc>
          <w:tcPr>
            <w:tcW w:w="2479" w:type="dxa"/>
          </w:tcPr>
          <w:p w14:paraId="4CBBBB0E" w14:textId="77777777" w:rsidR="001F76E8" w:rsidRPr="00D9670B" w:rsidRDefault="001F76E8" w:rsidP="002F5182">
            <w:pPr>
              <w:jc w:val="left"/>
              <w:rPr>
                <w:rFonts w:asciiTheme="minorHAnsi" w:hAnsiTheme="minorHAnsi"/>
                <w:sz w:val="18"/>
                <w:szCs w:val="18"/>
              </w:rPr>
            </w:pPr>
            <w:r w:rsidRPr="00D9670B">
              <w:rPr>
                <w:sz w:val="18"/>
                <w:szCs w:val="18"/>
                <w:lang w:eastAsia="tr-TR"/>
              </w:rPr>
              <w:t>Shot and killed by the police</w:t>
            </w:r>
          </w:p>
        </w:tc>
      </w:tr>
      <w:tr w:rsidR="001F76E8" w:rsidRPr="00691E61" w14:paraId="6E544F6E" w14:textId="77777777" w:rsidTr="002F5182">
        <w:tc>
          <w:tcPr>
            <w:tcW w:w="416" w:type="dxa"/>
          </w:tcPr>
          <w:p w14:paraId="062CE532" w14:textId="77777777" w:rsidR="001F76E8" w:rsidRDefault="001F76E8" w:rsidP="002F5182">
            <w:pPr>
              <w:jc w:val="left"/>
              <w:rPr>
                <w:rFonts w:ascii="Times New Roman" w:eastAsia="Times New Roman" w:hAnsi="Times New Roman"/>
                <w:sz w:val="20"/>
                <w:szCs w:val="20"/>
                <w:lang w:eastAsia="fr-FR"/>
              </w:rPr>
            </w:pPr>
            <w:r>
              <w:rPr>
                <w:rFonts w:ascii="Times New Roman" w:eastAsia="Times New Roman" w:hAnsi="Times New Roman"/>
                <w:sz w:val="20"/>
                <w:szCs w:val="20"/>
                <w:lang w:eastAsia="fr-FR"/>
              </w:rPr>
              <w:t>22</w:t>
            </w:r>
          </w:p>
        </w:tc>
        <w:tc>
          <w:tcPr>
            <w:tcW w:w="1706" w:type="dxa"/>
          </w:tcPr>
          <w:p w14:paraId="0361577B" w14:textId="77777777" w:rsidR="001F76E8" w:rsidRPr="00D9670B" w:rsidRDefault="001F76E8" w:rsidP="002F5182">
            <w:pPr>
              <w:jc w:val="left"/>
              <w:rPr>
                <w:rFonts w:asciiTheme="minorHAnsi" w:hAnsiTheme="minorHAnsi"/>
                <w:b/>
                <w:bCs/>
                <w:sz w:val="18"/>
                <w:szCs w:val="18"/>
              </w:rPr>
            </w:pPr>
            <w:r w:rsidRPr="00D9670B">
              <w:rPr>
                <w:b/>
                <w:bCs/>
                <w:sz w:val="18"/>
                <w:szCs w:val="18"/>
                <w:lang w:eastAsia="tr-TR"/>
              </w:rPr>
              <w:t>MAHMUT BULUK</w:t>
            </w:r>
          </w:p>
        </w:tc>
        <w:tc>
          <w:tcPr>
            <w:tcW w:w="715" w:type="dxa"/>
          </w:tcPr>
          <w:p w14:paraId="4865B285" w14:textId="77777777" w:rsidR="001F76E8" w:rsidRPr="00D9670B" w:rsidRDefault="001F76E8" w:rsidP="002F5182">
            <w:pPr>
              <w:jc w:val="left"/>
              <w:rPr>
                <w:rFonts w:asciiTheme="minorHAnsi" w:hAnsiTheme="minorHAnsi"/>
                <w:b/>
                <w:bCs/>
                <w:sz w:val="18"/>
                <w:szCs w:val="18"/>
              </w:rPr>
            </w:pPr>
            <w:r w:rsidRPr="00D9670B">
              <w:rPr>
                <w:b/>
                <w:bCs/>
                <w:sz w:val="18"/>
                <w:szCs w:val="18"/>
                <w:lang w:eastAsia="tr-TR"/>
              </w:rPr>
              <w:t>16</w:t>
            </w:r>
          </w:p>
        </w:tc>
        <w:tc>
          <w:tcPr>
            <w:tcW w:w="974" w:type="dxa"/>
          </w:tcPr>
          <w:p w14:paraId="007E71EF" w14:textId="77777777" w:rsidR="001F76E8" w:rsidRDefault="001F76E8" w:rsidP="002F5182">
            <w:pPr>
              <w:jc w:val="left"/>
              <w:rPr>
                <w:rFonts w:ascii="Times New Roman" w:eastAsia="Times New Roman" w:hAnsi="Times New Roman"/>
                <w:sz w:val="20"/>
                <w:szCs w:val="20"/>
                <w:lang w:eastAsia="fr-FR"/>
              </w:rPr>
            </w:pPr>
            <w:r>
              <w:rPr>
                <w:rFonts w:ascii="Times New Roman" w:eastAsia="Times New Roman" w:hAnsi="Times New Roman"/>
                <w:sz w:val="20"/>
                <w:szCs w:val="20"/>
                <w:lang w:eastAsia="fr-FR"/>
              </w:rPr>
              <w:t>Male</w:t>
            </w:r>
          </w:p>
        </w:tc>
        <w:tc>
          <w:tcPr>
            <w:tcW w:w="1170" w:type="dxa"/>
          </w:tcPr>
          <w:p w14:paraId="0DE59A98" w14:textId="77777777" w:rsidR="001F76E8" w:rsidRPr="00D9670B" w:rsidRDefault="001F76E8" w:rsidP="002F5182">
            <w:pPr>
              <w:jc w:val="left"/>
              <w:rPr>
                <w:rFonts w:asciiTheme="minorHAnsi" w:hAnsiTheme="minorHAnsi"/>
                <w:sz w:val="18"/>
                <w:szCs w:val="18"/>
              </w:rPr>
            </w:pPr>
            <w:r w:rsidRPr="00D9670B">
              <w:rPr>
                <w:sz w:val="18"/>
                <w:szCs w:val="18"/>
                <w:lang w:eastAsia="tr-TR"/>
              </w:rPr>
              <w:t>09.02.2016</w:t>
            </w:r>
          </w:p>
        </w:tc>
        <w:tc>
          <w:tcPr>
            <w:tcW w:w="1607" w:type="dxa"/>
          </w:tcPr>
          <w:p w14:paraId="3C68789C" w14:textId="77777777" w:rsidR="001F76E8" w:rsidRPr="00D9670B" w:rsidRDefault="001F76E8" w:rsidP="002F5182">
            <w:pPr>
              <w:jc w:val="left"/>
              <w:rPr>
                <w:rFonts w:asciiTheme="minorHAnsi" w:hAnsiTheme="minorHAnsi"/>
                <w:sz w:val="18"/>
                <w:szCs w:val="18"/>
              </w:rPr>
            </w:pPr>
            <w:r w:rsidRPr="00D9670B">
              <w:rPr>
                <w:sz w:val="18"/>
                <w:szCs w:val="18"/>
                <w:lang w:eastAsia="tr-TR"/>
              </w:rPr>
              <w:t>Diyarbakır</w:t>
            </w:r>
          </w:p>
        </w:tc>
        <w:tc>
          <w:tcPr>
            <w:tcW w:w="2479" w:type="dxa"/>
          </w:tcPr>
          <w:p w14:paraId="0EE7D147" w14:textId="77777777" w:rsidR="001F76E8" w:rsidRPr="00D9670B" w:rsidRDefault="001F76E8" w:rsidP="002F5182">
            <w:pPr>
              <w:jc w:val="left"/>
              <w:rPr>
                <w:rFonts w:asciiTheme="minorHAnsi" w:hAnsiTheme="minorHAnsi"/>
                <w:sz w:val="18"/>
                <w:szCs w:val="18"/>
              </w:rPr>
            </w:pPr>
            <w:r w:rsidRPr="00D9670B">
              <w:rPr>
                <w:sz w:val="18"/>
                <w:szCs w:val="18"/>
                <w:lang w:eastAsia="tr-TR"/>
              </w:rPr>
              <w:t>Shot and killed by the police.</w:t>
            </w:r>
          </w:p>
        </w:tc>
      </w:tr>
      <w:tr w:rsidR="001F76E8" w:rsidRPr="00691E61" w14:paraId="2ACA4BB9" w14:textId="77777777" w:rsidTr="002F5182">
        <w:tc>
          <w:tcPr>
            <w:tcW w:w="416" w:type="dxa"/>
          </w:tcPr>
          <w:p w14:paraId="33782978" w14:textId="77777777" w:rsidR="001F76E8" w:rsidRDefault="001F76E8" w:rsidP="002F5182">
            <w:pPr>
              <w:jc w:val="left"/>
              <w:rPr>
                <w:rFonts w:ascii="Times New Roman" w:eastAsia="Times New Roman" w:hAnsi="Times New Roman"/>
                <w:sz w:val="20"/>
                <w:szCs w:val="20"/>
                <w:lang w:eastAsia="fr-FR"/>
              </w:rPr>
            </w:pPr>
            <w:r>
              <w:rPr>
                <w:rFonts w:ascii="Times New Roman" w:eastAsia="Times New Roman" w:hAnsi="Times New Roman"/>
                <w:sz w:val="20"/>
                <w:szCs w:val="20"/>
                <w:lang w:eastAsia="fr-FR"/>
              </w:rPr>
              <w:t>23</w:t>
            </w:r>
          </w:p>
        </w:tc>
        <w:tc>
          <w:tcPr>
            <w:tcW w:w="1706" w:type="dxa"/>
          </w:tcPr>
          <w:p w14:paraId="23DBB9D6" w14:textId="77777777" w:rsidR="001F76E8" w:rsidRPr="00D9670B" w:rsidRDefault="001F76E8" w:rsidP="002F5182">
            <w:pPr>
              <w:jc w:val="left"/>
              <w:rPr>
                <w:rFonts w:asciiTheme="minorHAnsi" w:hAnsiTheme="minorHAnsi"/>
                <w:b/>
                <w:bCs/>
                <w:sz w:val="18"/>
                <w:szCs w:val="18"/>
              </w:rPr>
            </w:pPr>
            <w:r w:rsidRPr="00D9670B">
              <w:rPr>
                <w:b/>
                <w:bCs/>
                <w:sz w:val="18"/>
                <w:szCs w:val="18"/>
                <w:lang w:eastAsia="tr-TR"/>
              </w:rPr>
              <w:t>MAHMUT ÇAKIR</w:t>
            </w:r>
          </w:p>
        </w:tc>
        <w:tc>
          <w:tcPr>
            <w:tcW w:w="715" w:type="dxa"/>
          </w:tcPr>
          <w:p w14:paraId="3F750708" w14:textId="77777777" w:rsidR="001F76E8" w:rsidRPr="00D9670B" w:rsidRDefault="001F76E8" w:rsidP="002F5182">
            <w:pPr>
              <w:jc w:val="left"/>
              <w:rPr>
                <w:rFonts w:asciiTheme="minorHAnsi" w:hAnsiTheme="minorHAnsi"/>
                <w:b/>
                <w:bCs/>
                <w:sz w:val="18"/>
                <w:szCs w:val="18"/>
              </w:rPr>
            </w:pPr>
            <w:r w:rsidRPr="00D9670B">
              <w:rPr>
                <w:b/>
                <w:bCs/>
                <w:sz w:val="18"/>
                <w:szCs w:val="18"/>
                <w:lang w:eastAsia="tr-TR"/>
              </w:rPr>
              <w:t>16</w:t>
            </w:r>
          </w:p>
        </w:tc>
        <w:tc>
          <w:tcPr>
            <w:tcW w:w="974" w:type="dxa"/>
          </w:tcPr>
          <w:p w14:paraId="079B91E8" w14:textId="77777777" w:rsidR="001F76E8" w:rsidRDefault="001F76E8" w:rsidP="002F5182">
            <w:pPr>
              <w:jc w:val="left"/>
              <w:rPr>
                <w:rFonts w:ascii="Times New Roman" w:eastAsia="Times New Roman" w:hAnsi="Times New Roman"/>
                <w:sz w:val="20"/>
                <w:szCs w:val="20"/>
                <w:lang w:eastAsia="fr-FR"/>
              </w:rPr>
            </w:pPr>
            <w:r>
              <w:rPr>
                <w:rFonts w:ascii="Times New Roman" w:eastAsia="Times New Roman" w:hAnsi="Times New Roman"/>
                <w:sz w:val="20"/>
                <w:szCs w:val="20"/>
                <w:lang w:eastAsia="fr-FR"/>
              </w:rPr>
              <w:t>Male</w:t>
            </w:r>
          </w:p>
        </w:tc>
        <w:tc>
          <w:tcPr>
            <w:tcW w:w="1170" w:type="dxa"/>
          </w:tcPr>
          <w:p w14:paraId="76391625" w14:textId="77777777" w:rsidR="001F76E8" w:rsidRPr="00D9670B" w:rsidRDefault="001F76E8" w:rsidP="002F5182">
            <w:pPr>
              <w:jc w:val="left"/>
              <w:rPr>
                <w:rFonts w:asciiTheme="minorHAnsi" w:hAnsiTheme="minorHAnsi"/>
                <w:sz w:val="18"/>
                <w:szCs w:val="18"/>
              </w:rPr>
            </w:pPr>
            <w:r w:rsidRPr="00D9670B">
              <w:rPr>
                <w:sz w:val="18"/>
                <w:szCs w:val="18"/>
                <w:lang w:eastAsia="tr-TR"/>
              </w:rPr>
              <w:t>03.02.2016</w:t>
            </w:r>
          </w:p>
        </w:tc>
        <w:tc>
          <w:tcPr>
            <w:tcW w:w="1607" w:type="dxa"/>
          </w:tcPr>
          <w:p w14:paraId="0713715F" w14:textId="77777777" w:rsidR="001F76E8" w:rsidRPr="00D9670B" w:rsidRDefault="001F76E8" w:rsidP="002F5182">
            <w:pPr>
              <w:jc w:val="left"/>
              <w:rPr>
                <w:rFonts w:asciiTheme="minorHAnsi" w:hAnsiTheme="minorHAnsi"/>
                <w:sz w:val="18"/>
                <w:szCs w:val="18"/>
              </w:rPr>
            </w:pPr>
            <w:r w:rsidRPr="00D9670B">
              <w:rPr>
                <w:sz w:val="18"/>
                <w:szCs w:val="18"/>
                <w:lang w:eastAsia="tr-TR"/>
              </w:rPr>
              <w:t>Adana</w:t>
            </w:r>
          </w:p>
        </w:tc>
        <w:tc>
          <w:tcPr>
            <w:tcW w:w="2479" w:type="dxa"/>
          </w:tcPr>
          <w:p w14:paraId="0FF0FA98" w14:textId="77777777" w:rsidR="001F76E8" w:rsidRPr="00D9670B" w:rsidRDefault="001F76E8" w:rsidP="002F5182">
            <w:pPr>
              <w:jc w:val="left"/>
              <w:rPr>
                <w:rFonts w:asciiTheme="minorHAnsi" w:hAnsiTheme="minorHAnsi"/>
                <w:sz w:val="18"/>
                <w:szCs w:val="18"/>
              </w:rPr>
            </w:pPr>
            <w:r w:rsidRPr="00D9670B">
              <w:rPr>
                <w:sz w:val="18"/>
                <w:szCs w:val="18"/>
                <w:lang w:eastAsia="tr-TR"/>
              </w:rPr>
              <w:t>Shot and killed by the police.</w:t>
            </w:r>
          </w:p>
        </w:tc>
      </w:tr>
      <w:tr w:rsidR="001F76E8" w:rsidRPr="00691E61" w14:paraId="03258500" w14:textId="77777777" w:rsidTr="002F5182">
        <w:tc>
          <w:tcPr>
            <w:tcW w:w="416" w:type="dxa"/>
          </w:tcPr>
          <w:p w14:paraId="2DC7BC05" w14:textId="77777777" w:rsidR="001F76E8" w:rsidRDefault="001F76E8" w:rsidP="002F5182">
            <w:pPr>
              <w:jc w:val="left"/>
              <w:rPr>
                <w:rFonts w:ascii="Times New Roman" w:eastAsia="Times New Roman" w:hAnsi="Times New Roman"/>
                <w:sz w:val="20"/>
                <w:szCs w:val="20"/>
                <w:lang w:eastAsia="fr-FR"/>
              </w:rPr>
            </w:pPr>
            <w:r>
              <w:rPr>
                <w:rFonts w:ascii="Times New Roman" w:eastAsia="Times New Roman" w:hAnsi="Times New Roman"/>
                <w:sz w:val="20"/>
                <w:szCs w:val="20"/>
                <w:lang w:eastAsia="fr-FR"/>
              </w:rPr>
              <w:t>24</w:t>
            </w:r>
          </w:p>
        </w:tc>
        <w:tc>
          <w:tcPr>
            <w:tcW w:w="1706" w:type="dxa"/>
          </w:tcPr>
          <w:p w14:paraId="6284CE0D" w14:textId="77777777" w:rsidR="001F76E8" w:rsidRPr="00D9670B" w:rsidRDefault="001F76E8" w:rsidP="002F5182">
            <w:pPr>
              <w:jc w:val="left"/>
              <w:rPr>
                <w:rFonts w:asciiTheme="minorHAnsi" w:hAnsiTheme="minorHAnsi"/>
                <w:b/>
                <w:bCs/>
                <w:sz w:val="18"/>
                <w:szCs w:val="18"/>
              </w:rPr>
            </w:pPr>
            <w:r w:rsidRPr="00D9670B">
              <w:rPr>
                <w:rFonts w:asciiTheme="minorHAnsi" w:hAnsiTheme="minorHAnsi"/>
                <w:b/>
                <w:bCs/>
                <w:sz w:val="18"/>
                <w:szCs w:val="18"/>
              </w:rPr>
              <w:t>HAYRETTİN ŞINIK</w:t>
            </w:r>
          </w:p>
        </w:tc>
        <w:tc>
          <w:tcPr>
            <w:tcW w:w="715" w:type="dxa"/>
          </w:tcPr>
          <w:p w14:paraId="1BE1B871" w14:textId="77777777" w:rsidR="001F76E8" w:rsidRPr="00D9670B" w:rsidRDefault="001F76E8" w:rsidP="002F5182">
            <w:pPr>
              <w:jc w:val="left"/>
              <w:rPr>
                <w:rFonts w:asciiTheme="minorHAnsi" w:hAnsiTheme="minorHAnsi"/>
                <w:b/>
                <w:bCs/>
                <w:sz w:val="18"/>
                <w:szCs w:val="18"/>
              </w:rPr>
            </w:pPr>
            <w:r w:rsidRPr="00D9670B">
              <w:rPr>
                <w:rFonts w:asciiTheme="minorHAnsi" w:hAnsiTheme="minorHAnsi"/>
                <w:b/>
                <w:bCs/>
                <w:sz w:val="18"/>
                <w:szCs w:val="18"/>
              </w:rPr>
              <w:t>11</w:t>
            </w:r>
          </w:p>
        </w:tc>
        <w:tc>
          <w:tcPr>
            <w:tcW w:w="974" w:type="dxa"/>
          </w:tcPr>
          <w:p w14:paraId="3D6D9A39" w14:textId="77777777" w:rsidR="001F76E8" w:rsidRDefault="001F76E8" w:rsidP="002F5182">
            <w:pPr>
              <w:jc w:val="left"/>
              <w:rPr>
                <w:rFonts w:ascii="Times New Roman" w:eastAsia="Times New Roman" w:hAnsi="Times New Roman"/>
                <w:sz w:val="20"/>
                <w:szCs w:val="20"/>
                <w:lang w:eastAsia="fr-FR"/>
              </w:rPr>
            </w:pPr>
            <w:r>
              <w:rPr>
                <w:rFonts w:ascii="Times New Roman" w:eastAsia="Times New Roman" w:hAnsi="Times New Roman"/>
                <w:sz w:val="20"/>
                <w:szCs w:val="20"/>
                <w:lang w:eastAsia="fr-FR"/>
              </w:rPr>
              <w:t>Male</w:t>
            </w:r>
          </w:p>
        </w:tc>
        <w:tc>
          <w:tcPr>
            <w:tcW w:w="1170" w:type="dxa"/>
          </w:tcPr>
          <w:p w14:paraId="30C24803" w14:textId="77777777" w:rsidR="001F76E8" w:rsidRPr="00D9670B" w:rsidRDefault="001F76E8" w:rsidP="002F5182">
            <w:pPr>
              <w:jc w:val="left"/>
              <w:rPr>
                <w:rFonts w:asciiTheme="minorHAnsi" w:hAnsiTheme="minorHAnsi"/>
                <w:sz w:val="18"/>
                <w:szCs w:val="18"/>
              </w:rPr>
            </w:pPr>
            <w:r w:rsidRPr="00D9670B">
              <w:rPr>
                <w:rFonts w:asciiTheme="minorHAnsi" w:hAnsiTheme="minorHAnsi"/>
                <w:sz w:val="18"/>
                <w:szCs w:val="18"/>
              </w:rPr>
              <w:t>16.01.2016</w:t>
            </w:r>
          </w:p>
        </w:tc>
        <w:tc>
          <w:tcPr>
            <w:tcW w:w="1607" w:type="dxa"/>
          </w:tcPr>
          <w:p w14:paraId="2851639F" w14:textId="77777777" w:rsidR="001F76E8" w:rsidRPr="00D9670B" w:rsidRDefault="001F76E8" w:rsidP="002F5182">
            <w:pPr>
              <w:jc w:val="left"/>
              <w:rPr>
                <w:rFonts w:asciiTheme="minorHAnsi" w:hAnsiTheme="minorHAnsi"/>
                <w:sz w:val="18"/>
                <w:szCs w:val="18"/>
              </w:rPr>
            </w:pPr>
            <w:r w:rsidRPr="00D9670B">
              <w:rPr>
                <w:rFonts w:asciiTheme="minorHAnsi" w:hAnsiTheme="minorHAnsi"/>
                <w:sz w:val="18"/>
                <w:szCs w:val="18"/>
              </w:rPr>
              <w:t>Cizre/Şırnak</w:t>
            </w:r>
          </w:p>
        </w:tc>
        <w:tc>
          <w:tcPr>
            <w:tcW w:w="2479" w:type="dxa"/>
          </w:tcPr>
          <w:p w14:paraId="55679E02" w14:textId="77777777" w:rsidR="001F76E8" w:rsidRPr="00D9670B" w:rsidRDefault="001F76E8" w:rsidP="002F5182">
            <w:pPr>
              <w:jc w:val="left"/>
              <w:rPr>
                <w:rFonts w:asciiTheme="minorHAnsi" w:hAnsiTheme="minorHAnsi"/>
                <w:sz w:val="18"/>
                <w:szCs w:val="18"/>
              </w:rPr>
            </w:pPr>
            <w:r>
              <w:rPr>
                <w:rFonts w:asciiTheme="minorHAnsi" w:hAnsiTheme="minorHAnsi"/>
                <w:sz w:val="18"/>
                <w:szCs w:val="18"/>
              </w:rPr>
              <w:t xml:space="preserve">Killed </w:t>
            </w:r>
            <w:r w:rsidRPr="00D9670B">
              <w:rPr>
                <w:rFonts w:asciiTheme="minorHAnsi" w:hAnsiTheme="minorHAnsi"/>
                <w:sz w:val="18"/>
                <w:szCs w:val="18"/>
              </w:rPr>
              <w:t xml:space="preserve">as a result of the gas </w:t>
            </w:r>
            <w:r>
              <w:rPr>
                <w:rFonts w:asciiTheme="minorHAnsi" w:hAnsiTheme="minorHAnsi"/>
                <w:sz w:val="18"/>
                <w:szCs w:val="18"/>
              </w:rPr>
              <w:t>canister</w:t>
            </w:r>
            <w:r w:rsidRPr="00D9670B">
              <w:rPr>
                <w:rFonts w:asciiTheme="minorHAnsi" w:hAnsiTheme="minorHAnsi"/>
                <w:sz w:val="18"/>
                <w:szCs w:val="18"/>
              </w:rPr>
              <w:t xml:space="preserve"> used by the police.</w:t>
            </w:r>
          </w:p>
        </w:tc>
      </w:tr>
      <w:tr w:rsidR="001F76E8" w:rsidRPr="00691E61" w14:paraId="3AA71676" w14:textId="77777777" w:rsidTr="002F5182">
        <w:tc>
          <w:tcPr>
            <w:tcW w:w="416" w:type="dxa"/>
          </w:tcPr>
          <w:p w14:paraId="516C1569" w14:textId="77777777" w:rsidR="001F76E8" w:rsidRDefault="001F76E8" w:rsidP="002F5182">
            <w:pPr>
              <w:jc w:val="left"/>
              <w:rPr>
                <w:rFonts w:ascii="Times New Roman" w:eastAsia="Times New Roman" w:hAnsi="Times New Roman"/>
                <w:sz w:val="20"/>
                <w:szCs w:val="20"/>
                <w:lang w:eastAsia="fr-FR"/>
              </w:rPr>
            </w:pPr>
            <w:r>
              <w:rPr>
                <w:rFonts w:ascii="Times New Roman" w:eastAsia="Times New Roman" w:hAnsi="Times New Roman"/>
                <w:sz w:val="20"/>
                <w:szCs w:val="20"/>
                <w:lang w:eastAsia="fr-FR"/>
              </w:rPr>
              <w:t>25</w:t>
            </w:r>
          </w:p>
        </w:tc>
        <w:tc>
          <w:tcPr>
            <w:tcW w:w="1706" w:type="dxa"/>
          </w:tcPr>
          <w:p w14:paraId="3A7E30C4" w14:textId="77777777" w:rsidR="001F76E8" w:rsidRPr="00D9670B" w:rsidRDefault="001F76E8" w:rsidP="002F5182">
            <w:pPr>
              <w:jc w:val="left"/>
              <w:rPr>
                <w:rFonts w:asciiTheme="minorHAnsi" w:hAnsiTheme="minorHAnsi"/>
                <w:b/>
                <w:bCs/>
                <w:sz w:val="18"/>
                <w:szCs w:val="18"/>
              </w:rPr>
            </w:pPr>
            <w:r w:rsidRPr="00D9670B">
              <w:rPr>
                <w:b/>
                <w:bCs/>
                <w:sz w:val="18"/>
                <w:szCs w:val="18"/>
                <w:lang w:eastAsia="tr-TR"/>
              </w:rPr>
              <w:t>YAKUP ISIRGN</w:t>
            </w:r>
          </w:p>
        </w:tc>
        <w:tc>
          <w:tcPr>
            <w:tcW w:w="715" w:type="dxa"/>
          </w:tcPr>
          <w:p w14:paraId="1621B4F5" w14:textId="77777777" w:rsidR="001F76E8" w:rsidRPr="00D9670B" w:rsidRDefault="001F76E8" w:rsidP="002F5182">
            <w:pPr>
              <w:jc w:val="left"/>
              <w:rPr>
                <w:rFonts w:asciiTheme="minorHAnsi" w:hAnsiTheme="minorHAnsi"/>
                <w:b/>
                <w:bCs/>
                <w:sz w:val="18"/>
                <w:szCs w:val="18"/>
              </w:rPr>
            </w:pPr>
            <w:r w:rsidRPr="00D9670B">
              <w:rPr>
                <w:b/>
                <w:bCs/>
                <w:sz w:val="18"/>
                <w:szCs w:val="18"/>
                <w:lang w:eastAsia="tr-TR"/>
              </w:rPr>
              <w:t>18</w:t>
            </w:r>
          </w:p>
        </w:tc>
        <w:tc>
          <w:tcPr>
            <w:tcW w:w="974" w:type="dxa"/>
          </w:tcPr>
          <w:p w14:paraId="2627E81B" w14:textId="77777777" w:rsidR="001F76E8" w:rsidRDefault="001F76E8" w:rsidP="002F5182">
            <w:pPr>
              <w:jc w:val="left"/>
              <w:rPr>
                <w:rFonts w:ascii="Times New Roman" w:eastAsia="Times New Roman" w:hAnsi="Times New Roman"/>
                <w:sz w:val="20"/>
                <w:szCs w:val="20"/>
                <w:lang w:eastAsia="fr-FR"/>
              </w:rPr>
            </w:pPr>
            <w:r>
              <w:rPr>
                <w:rFonts w:ascii="Times New Roman" w:eastAsia="Times New Roman" w:hAnsi="Times New Roman"/>
                <w:sz w:val="20"/>
                <w:szCs w:val="20"/>
                <w:lang w:eastAsia="fr-FR"/>
              </w:rPr>
              <w:t>Male</w:t>
            </w:r>
          </w:p>
        </w:tc>
        <w:tc>
          <w:tcPr>
            <w:tcW w:w="1170" w:type="dxa"/>
          </w:tcPr>
          <w:p w14:paraId="64002A20" w14:textId="77777777" w:rsidR="001F76E8" w:rsidRPr="00D9670B" w:rsidRDefault="001F76E8" w:rsidP="002F5182">
            <w:pPr>
              <w:jc w:val="left"/>
              <w:rPr>
                <w:rFonts w:asciiTheme="minorHAnsi" w:hAnsiTheme="minorHAnsi"/>
                <w:sz w:val="18"/>
                <w:szCs w:val="18"/>
              </w:rPr>
            </w:pPr>
            <w:r w:rsidRPr="00D9670B">
              <w:rPr>
                <w:sz w:val="18"/>
                <w:szCs w:val="18"/>
                <w:lang w:eastAsia="tr-TR"/>
              </w:rPr>
              <w:t>15.01.2016</w:t>
            </w:r>
          </w:p>
        </w:tc>
        <w:tc>
          <w:tcPr>
            <w:tcW w:w="1607" w:type="dxa"/>
          </w:tcPr>
          <w:p w14:paraId="755CF10D" w14:textId="77777777" w:rsidR="001F76E8" w:rsidRPr="00D9670B" w:rsidRDefault="001F76E8" w:rsidP="002F5182">
            <w:pPr>
              <w:jc w:val="left"/>
              <w:rPr>
                <w:rFonts w:asciiTheme="minorHAnsi" w:hAnsiTheme="minorHAnsi"/>
                <w:sz w:val="18"/>
                <w:szCs w:val="18"/>
              </w:rPr>
            </w:pPr>
            <w:r w:rsidRPr="00D9670B">
              <w:rPr>
                <w:sz w:val="18"/>
                <w:szCs w:val="18"/>
                <w:lang w:eastAsia="tr-TR"/>
              </w:rPr>
              <w:t>Cizre/Şırnak</w:t>
            </w:r>
          </w:p>
        </w:tc>
        <w:tc>
          <w:tcPr>
            <w:tcW w:w="2479" w:type="dxa"/>
          </w:tcPr>
          <w:p w14:paraId="0998815A" w14:textId="77777777" w:rsidR="001F76E8" w:rsidRDefault="001F76E8" w:rsidP="002F5182">
            <w:pPr>
              <w:jc w:val="left"/>
              <w:rPr>
                <w:rFonts w:asciiTheme="minorHAnsi" w:hAnsiTheme="minorHAnsi"/>
                <w:sz w:val="18"/>
                <w:szCs w:val="18"/>
              </w:rPr>
            </w:pPr>
            <w:r w:rsidRPr="00D9670B">
              <w:rPr>
                <w:sz w:val="18"/>
                <w:szCs w:val="18"/>
                <w:lang w:eastAsia="tr-TR"/>
              </w:rPr>
              <w:t>Shot and killed by the police.</w:t>
            </w:r>
          </w:p>
        </w:tc>
      </w:tr>
      <w:tr w:rsidR="001F76E8" w:rsidRPr="00691E61" w14:paraId="37F37876" w14:textId="77777777" w:rsidTr="002F5182">
        <w:tc>
          <w:tcPr>
            <w:tcW w:w="416" w:type="dxa"/>
          </w:tcPr>
          <w:p w14:paraId="3715929F" w14:textId="77777777" w:rsidR="001F76E8" w:rsidRDefault="001F76E8" w:rsidP="002F5182">
            <w:pPr>
              <w:jc w:val="left"/>
              <w:rPr>
                <w:rFonts w:ascii="Times New Roman" w:eastAsia="Times New Roman" w:hAnsi="Times New Roman"/>
                <w:sz w:val="20"/>
                <w:szCs w:val="20"/>
                <w:lang w:eastAsia="fr-FR"/>
              </w:rPr>
            </w:pPr>
            <w:r>
              <w:rPr>
                <w:rFonts w:ascii="Times New Roman" w:eastAsia="Times New Roman" w:hAnsi="Times New Roman"/>
                <w:sz w:val="20"/>
                <w:szCs w:val="20"/>
                <w:lang w:eastAsia="fr-FR"/>
              </w:rPr>
              <w:t>26</w:t>
            </w:r>
          </w:p>
        </w:tc>
        <w:tc>
          <w:tcPr>
            <w:tcW w:w="1706" w:type="dxa"/>
          </w:tcPr>
          <w:p w14:paraId="51A6AADD" w14:textId="77777777" w:rsidR="001F76E8" w:rsidRPr="00D9670B" w:rsidRDefault="001F76E8" w:rsidP="002F5182">
            <w:pPr>
              <w:jc w:val="left"/>
              <w:rPr>
                <w:rFonts w:asciiTheme="minorHAnsi" w:hAnsiTheme="minorHAnsi"/>
                <w:b/>
                <w:bCs/>
                <w:sz w:val="18"/>
                <w:szCs w:val="18"/>
              </w:rPr>
            </w:pPr>
            <w:r w:rsidRPr="00D9670B">
              <w:rPr>
                <w:rFonts w:asciiTheme="minorHAnsi" w:hAnsiTheme="minorHAnsi"/>
                <w:b/>
                <w:bCs/>
                <w:sz w:val="18"/>
                <w:szCs w:val="18"/>
              </w:rPr>
              <w:t>NİDAR SÜMER</w:t>
            </w:r>
          </w:p>
        </w:tc>
        <w:tc>
          <w:tcPr>
            <w:tcW w:w="715" w:type="dxa"/>
          </w:tcPr>
          <w:p w14:paraId="01F5B69B" w14:textId="77777777" w:rsidR="001F76E8" w:rsidRPr="00D9670B" w:rsidRDefault="001F76E8" w:rsidP="002F5182">
            <w:pPr>
              <w:jc w:val="left"/>
              <w:rPr>
                <w:rFonts w:asciiTheme="minorHAnsi" w:hAnsiTheme="minorHAnsi"/>
                <w:b/>
                <w:bCs/>
                <w:sz w:val="18"/>
                <w:szCs w:val="18"/>
              </w:rPr>
            </w:pPr>
            <w:r w:rsidRPr="00D9670B">
              <w:rPr>
                <w:rFonts w:asciiTheme="minorHAnsi" w:hAnsiTheme="minorHAnsi"/>
                <w:b/>
                <w:bCs/>
                <w:sz w:val="18"/>
                <w:szCs w:val="18"/>
              </w:rPr>
              <w:t>17</w:t>
            </w:r>
          </w:p>
        </w:tc>
        <w:tc>
          <w:tcPr>
            <w:tcW w:w="974" w:type="dxa"/>
          </w:tcPr>
          <w:p w14:paraId="4A6B1560" w14:textId="77777777" w:rsidR="001F76E8" w:rsidRDefault="001F76E8" w:rsidP="002F5182">
            <w:pPr>
              <w:jc w:val="left"/>
              <w:rPr>
                <w:rFonts w:ascii="Times New Roman" w:eastAsia="Times New Roman" w:hAnsi="Times New Roman"/>
                <w:sz w:val="20"/>
                <w:szCs w:val="20"/>
                <w:lang w:eastAsia="fr-FR"/>
              </w:rPr>
            </w:pPr>
            <w:r>
              <w:rPr>
                <w:rFonts w:ascii="Times New Roman" w:eastAsia="Times New Roman" w:hAnsi="Times New Roman"/>
                <w:sz w:val="20"/>
                <w:szCs w:val="20"/>
                <w:lang w:eastAsia="fr-FR"/>
              </w:rPr>
              <w:t>Male</w:t>
            </w:r>
          </w:p>
        </w:tc>
        <w:tc>
          <w:tcPr>
            <w:tcW w:w="1170" w:type="dxa"/>
          </w:tcPr>
          <w:p w14:paraId="091FDF25" w14:textId="77777777" w:rsidR="001F76E8" w:rsidRPr="00D9670B" w:rsidRDefault="001F76E8" w:rsidP="002F5182">
            <w:pPr>
              <w:jc w:val="left"/>
              <w:rPr>
                <w:rFonts w:asciiTheme="minorHAnsi" w:hAnsiTheme="minorHAnsi"/>
                <w:sz w:val="18"/>
                <w:szCs w:val="18"/>
              </w:rPr>
            </w:pPr>
            <w:r w:rsidRPr="00D9670B">
              <w:rPr>
                <w:rFonts w:asciiTheme="minorHAnsi" w:hAnsiTheme="minorHAnsi"/>
                <w:sz w:val="18"/>
                <w:szCs w:val="18"/>
              </w:rPr>
              <w:t>07.01.2016</w:t>
            </w:r>
          </w:p>
        </w:tc>
        <w:tc>
          <w:tcPr>
            <w:tcW w:w="1607" w:type="dxa"/>
          </w:tcPr>
          <w:p w14:paraId="26C03BB3" w14:textId="77777777" w:rsidR="001F76E8" w:rsidRPr="00D9670B" w:rsidRDefault="001F76E8" w:rsidP="002F5182">
            <w:pPr>
              <w:jc w:val="left"/>
              <w:rPr>
                <w:rFonts w:asciiTheme="minorHAnsi" w:hAnsiTheme="minorHAnsi"/>
                <w:sz w:val="18"/>
                <w:szCs w:val="18"/>
              </w:rPr>
            </w:pPr>
            <w:r w:rsidRPr="00D9670B">
              <w:rPr>
                <w:rFonts w:asciiTheme="minorHAnsi" w:hAnsiTheme="minorHAnsi"/>
                <w:sz w:val="18"/>
                <w:szCs w:val="18"/>
              </w:rPr>
              <w:t>Cizre/Şırnak</w:t>
            </w:r>
          </w:p>
        </w:tc>
        <w:tc>
          <w:tcPr>
            <w:tcW w:w="2479" w:type="dxa"/>
          </w:tcPr>
          <w:p w14:paraId="37BF10C7" w14:textId="77777777" w:rsidR="001F76E8" w:rsidRDefault="001F76E8" w:rsidP="002F5182">
            <w:pPr>
              <w:jc w:val="left"/>
              <w:rPr>
                <w:rFonts w:asciiTheme="minorHAnsi" w:hAnsiTheme="minorHAnsi"/>
                <w:sz w:val="18"/>
                <w:szCs w:val="18"/>
              </w:rPr>
            </w:pPr>
            <w:r w:rsidRPr="00D9670B">
              <w:rPr>
                <w:rFonts w:asciiTheme="minorHAnsi" w:hAnsiTheme="minorHAnsi"/>
                <w:sz w:val="18"/>
                <w:szCs w:val="18"/>
              </w:rPr>
              <w:t>Shot and killed by the police.</w:t>
            </w:r>
          </w:p>
        </w:tc>
      </w:tr>
      <w:tr w:rsidR="001F76E8" w:rsidRPr="00691E61" w14:paraId="318B2A32" w14:textId="77777777" w:rsidTr="002F5182">
        <w:tc>
          <w:tcPr>
            <w:tcW w:w="416" w:type="dxa"/>
          </w:tcPr>
          <w:p w14:paraId="12611C5D" w14:textId="77777777" w:rsidR="001F76E8" w:rsidRDefault="001F76E8" w:rsidP="002F5182">
            <w:pPr>
              <w:jc w:val="left"/>
              <w:rPr>
                <w:rFonts w:ascii="Times New Roman" w:eastAsia="Times New Roman" w:hAnsi="Times New Roman"/>
                <w:sz w:val="20"/>
                <w:szCs w:val="20"/>
                <w:lang w:eastAsia="fr-FR"/>
              </w:rPr>
            </w:pPr>
            <w:r>
              <w:rPr>
                <w:rFonts w:ascii="Times New Roman" w:eastAsia="Times New Roman" w:hAnsi="Times New Roman"/>
                <w:sz w:val="20"/>
                <w:szCs w:val="20"/>
                <w:lang w:eastAsia="fr-FR"/>
              </w:rPr>
              <w:t>27</w:t>
            </w:r>
          </w:p>
        </w:tc>
        <w:tc>
          <w:tcPr>
            <w:tcW w:w="1706" w:type="dxa"/>
          </w:tcPr>
          <w:p w14:paraId="3289D8EE" w14:textId="77777777" w:rsidR="001F76E8" w:rsidRPr="00D9670B" w:rsidRDefault="001F76E8" w:rsidP="002F5182">
            <w:pPr>
              <w:jc w:val="left"/>
              <w:rPr>
                <w:rFonts w:asciiTheme="minorHAnsi" w:hAnsiTheme="minorHAnsi"/>
                <w:b/>
                <w:bCs/>
                <w:sz w:val="18"/>
                <w:szCs w:val="18"/>
              </w:rPr>
            </w:pPr>
            <w:r w:rsidRPr="00D9670B">
              <w:rPr>
                <w:b/>
                <w:bCs/>
                <w:sz w:val="18"/>
                <w:szCs w:val="18"/>
                <w:lang w:eastAsia="tr-TR"/>
              </w:rPr>
              <w:t>BİŞENG GORAN</w:t>
            </w:r>
          </w:p>
        </w:tc>
        <w:tc>
          <w:tcPr>
            <w:tcW w:w="715" w:type="dxa"/>
          </w:tcPr>
          <w:p w14:paraId="6D53DE54" w14:textId="77777777" w:rsidR="001F76E8" w:rsidRPr="00D9670B" w:rsidRDefault="001F76E8" w:rsidP="002F5182">
            <w:pPr>
              <w:jc w:val="left"/>
              <w:rPr>
                <w:rFonts w:asciiTheme="minorHAnsi" w:hAnsiTheme="minorHAnsi"/>
                <w:b/>
                <w:bCs/>
                <w:sz w:val="18"/>
                <w:szCs w:val="18"/>
              </w:rPr>
            </w:pPr>
            <w:r w:rsidRPr="00D9670B">
              <w:rPr>
                <w:b/>
                <w:bCs/>
                <w:sz w:val="18"/>
                <w:szCs w:val="18"/>
                <w:lang w:eastAsia="tr-TR"/>
              </w:rPr>
              <w:t>12</w:t>
            </w:r>
          </w:p>
        </w:tc>
        <w:tc>
          <w:tcPr>
            <w:tcW w:w="974" w:type="dxa"/>
          </w:tcPr>
          <w:p w14:paraId="45851B60" w14:textId="77777777" w:rsidR="001F76E8" w:rsidRDefault="001F76E8" w:rsidP="002F5182">
            <w:pPr>
              <w:jc w:val="left"/>
              <w:rPr>
                <w:rFonts w:ascii="Times New Roman" w:eastAsia="Times New Roman" w:hAnsi="Times New Roman"/>
                <w:sz w:val="20"/>
                <w:szCs w:val="20"/>
                <w:lang w:eastAsia="fr-FR"/>
              </w:rPr>
            </w:pPr>
            <w:r>
              <w:rPr>
                <w:rFonts w:ascii="Times New Roman" w:eastAsia="Times New Roman" w:hAnsi="Times New Roman"/>
                <w:sz w:val="20"/>
                <w:szCs w:val="20"/>
                <w:lang w:eastAsia="fr-FR"/>
              </w:rPr>
              <w:t>Female</w:t>
            </w:r>
          </w:p>
        </w:tc>
        <w:tc>
          <w:tcPr>
            <w:tcW w:w="1170" w:type="dxa"/>
          </w:tcPr>
          <w:p w14:paraId="1E780A38" w14:textId="77777777" w:rsidR="001F76E8" w:rsidRPr="00D9670B" w:rsidRDefault="001F76E8" w:rsidP="002F5182">
            <w:pPr>
              <w:jc w:val="left"/>
              <w:rPr>
                <w:rFonts w:asciiTheme="minorHAnsi" w:hAnsiTheme="minorHAnsi"/>
                <w:sz w:val="18"/>
                <w:szCs w:val="18"/>
              </w:rPr>
            </w:pPr>
            <w:r w:rsidRPr="00D9670B">
              <w:rPr>
                <w:sz w:val="18"/>
                <w:szCs w:val="18"/>
                <w:lang w:eastAsia="tr-TR"/>
              </w:rPr>
              <w:t>05.01.2016</w:t>
            </w:r>
          </w:p>
        </w:tc>
        <w:tc>
          <w:tcPr>
            <w:tcW w:w="1607" w:type="dxa"/>
          </w:tcPr>
          <w:p w14:paraId="7E2CBFBC" w14:textId="77777777" w:rsidR="001F76E8" w:rsidRPr="00D9670B" w:rsidRDefault="001F76E8" w:rsidP="002F5182">
            <w:pPr>
              <w:jc w:val="left"/>
              <w:rPr>
                <w:rFonts w:asciiTheme="minorHAnsi" w:hAnsiTheme="minorHAnsi"/>
                <w:sz w:val="18"/>
                <w:szCs w:val="18"/>
              </w:rPr>
            </w:pPr>
            <w:r w:rsidRPr="00D9670B">
              <w:rPr>
                <w:sz w:val="18"/>
                <w:szCs w:val="18"/>
                <w:lang w:eastAsia="tr-TR"/>
              </w:rPr>
              <w:t>Cizre/Şırnak</w:t>
            </w:r>
          </w:p>
        </w:tc>
        <w:tc>
          <w:tcPr>
            <w:tcW w:w="2479" w:type="dxa"/>
          </w:tcPr>
          <w:p w14:paraId="15C494BF" w14:textId="77777777" w:rsidR="001F76E8" w:rsidRDefault="001F76E8" w:rsidP="002F5182">
            <w:pPr>
              <w:jc w:val="left"/>
              <w:rPr>
                <w:rFonts w:asciiTheme="minorHAnsi" w:hAnsiTheme="minorHAnsi"/>
                <w:sz w:val="18"/>
                <w:szCs w:val="18"/>
              </w:rPr>
            </w:pPr>
            <w:r w:rsidRPr="00D9670B">
              <w:rPr>
                <w:sz w:val="18"/>
                <w:szCs w:val="18"/>
                <w:lang w:eastAsia="tr-TR"/>
              </w:rPr>
              <w:t>Shot and killed by the police.</w:t>
            </w:r>
          </w:p>
        </w:tc>
      </w:tr>
      <w:tr w:rsidR="001F76E8" w:rsidRPr="00691E61" w14:paraId="45D6F3EF" w14:textId="77777777" w:rsidTr="002F5182">
        <w:tc>
          <w:tcPr>
            <w:tcW w:w="416" w:type="dxa"/>
          </w:tcPr>
          <w:p w14:paraId="42DE8C97" w14:textId="77777777" w:rsidR="001F76E8" w:rsidRDefault="001F76E8" w:rsidP="002F5182">
            <w:pPr>
              <w:jc w:val="left"/>
              <w:rPr>
                <w:rFonts w:ascii="Times New Roman" w:eastAsia="Times New Roman" w:hAnsi="Times New Roman"/>
                <w:sz w:val="20"/>
                <w:szCs w:val="20"/>
                <w:lang w:eastAsia="fr-FR"/>
              </w:rPr>
            </w:pPr>
            <w:r>
              <w:rPr>
                <w:rFonts w:ascii="Times New Roman" w:eastAsia="Times New Roman" w:hAnsi="Times New Roman"/>
                <w:sz w:val="20"/>
                <w:szCs w:val="20"/>
                <w:lang w:eastAsia="fr-FR"/>
              </w:rPr>
              <w:t>29</w:t>
            </w:r>
          </w:p>
        </w:tc>
        <w:tc>
          <w:tcPr>
            <w:tcW w:w="1706" w:type="dxa"/>
          </w:tcPr>
          <w:p w14:paraId="6EC4612F" w14:textId="77777777" w:rsidR="001F76E8" w:rsidRPr="00D9670B" w:rsidRDefault="001F76E8" w:rsidP="002F5182">
            <w:pPr>
              <w:jc w:val="left"/>
              <w:rPr>
                <w:rFonts w:asciiTheme="minorHAnsi" w:hAnsiTheme="minorHAnsi"/>
                <w:b/>
                <w:bCs/>
                <w:sz w:val="18"/>
                <w:szCs w:val="18"/>
              </w:rPr>
            </w:pPr>
            <w:r w:rsidRPr="00D9670B">
              <w:rPr>
                <w:b/>
                <w:bCs/>
                <w:sz w:val="18"/>
                <w:szCs w:val="18"/>
                <w:lang w:eastAsia="tr-TR"/>
              </w:rPr>
              <w:t>RAMAZAN ÖĞÜT</w:t>
            </w:r>
          </w:p>
        </w:tc>
        <w:tc>
          <w:tcPr>
            <w:tcW w:w="715" w:type="dxa"/>
          </w:tcPr>
          <w:p w14:paraId="7ED12A3A" w14:textId="77777777" w:rsidR="001F76E8" w:rsidRPr="00D9670B" w:rsidRDefault="001F76E8" w:rsidP="002F5182">
            <w:pPr>
              <w:jc w:val="left"/>
              <w:rPr>
                <w:rFonts w:asciiTheme="minorHAnsi" w:hAnsiTheme="minorHAnsi"/>
                <w:b/>
                <w:bCs/>
                <w:sz w:val="18"/>
                <w:szCs w:val="18"/>
              </w:rPr>
            </w:pPr>
            <w:r w:rsidRPr="00D9670B">
              <w:rPr>
                <w:b/>
                <w:bCs/>
                <w:sz w:val="18"/>
                <w:szCs w:val="18"/>
                <w:lang w:eastAsia="tr-TR"/>
              </w:rPr>
              <w:t>16</w:t>
            </w:r>
          </w:p>
        </w:tc>
        <w:tc>
          <w:tcPr>
            <w:tcW w:w="974" w:type="dxa"/>
          </w:tcPr>
          <w:p w14:paraId="394DF17A" w14:textId="77777777" w:rsidR="001F76E8" w:rsidRDefault="001F76E8" w:rsidP="002F5182">
            <w:pPr>
              <w:jc w:val="left"/>
              <w:rPr>
                <w:rFonts w:ascii="Times New Roman" w:eastAsia="Times New Roman" w:hAnsi="Times New Roman"/>
                <w:sz w:val="20"/>
                <w:szCs w:val="20"/>
                <w:lang w:eastAsia="fr-FR"/>
              </w:rPr>
            </w:pPr>
            <w:r>
              <w:rPr>
                <w:rFonts w:ascii="Times New Roman" w:eastAsia="Times New Roman" w:hAnsi="Times New Roman"/>
                <w:sz w:val="20"/>
                <w:szCs w:val="20"/>
                <w:lang w:eastAsia="fr-FR"/>
              </w:rPr>
              <w:t>Male</w:t>
            </w:r>
          </w:p>
        </w:tc>
        <w:tc>
          <w:tcPr>
            <w:tcW w:w="1170" w:type="dxa"/>
          </w:tcPr>
          <w:p w14:paraId="7E359947" w14:textId="77777777" w:rsidR="001F76E8" w:rsidRPr="00D9670B" w:rsidRDefault="001F76E8" w:rsidP="002F5182">
            <w:pPr>
              <w:jc w:val="left"/>
              <w:rPr>
                <w:rFonts w:asciiTheme="minorHAnsi" w:hAnsiTheme="minorHAnsi"/>
                <w:sz w:val="18"/>
                <w:szCs w:val="18"/>
              </w:rPr>
            </w:pPr>
            <w:r w:rsidRPr="00D9670B">
              <w:rPr>
                <w:sz w:val="18"/>
                <w:szCs w:val="18"/>
                <w:lang w:eastAsia="tr-TR"/>
              </w:rPr>
              <w:t>31.12.2015</w:t>
            </w:r>
          </w:p>
        </w:tc>
        <w:tc>
          <w:tcPr>
            <w:tcW w:w="1607" w:type="dxa"/>
          </w:tcPr>
          <w:p w14:paraId="69462F54" w14:textId="77777777" w:rsidR="001F76E8" w:rsidRPr="00D9670B" w:rsidRDefault="001F76E8" w:rsidP="002F5182">
            <w:pPr>
              <w:jc w:val="left"/>
              <w:rPr>
                <w:rFonts w:asciiTheme="minorHAnsi" w:hAnsiTheme="minorHAnsi"/>
                <w:sz w:val="18"/>
                <w:szCs w:val="18"/>
              </w:rPr>
            </w:pPr>
            <w:r w:rsidRPr="00D9670B">
              <w:rPr>
                <w:sz w:val="18"/>
                <w:szCs w:val="18"/>
                <w:lang w:eastAsia="tr-TR"/>
              </w:rPr>
              <w:t>Sur/Diyarbakır</w:t>
            </w:r>
          </w:p>
        </w:tc>
        <w:tc>
          <w:tcPr>
            <w:tcW w:w="2479" w:type="dxa"/>
          </w:tcPr>
          <w:p w14:paraId="44929124" w14:textId="77777777" w:rsidR="001F76E8" w:rsidRDefault="001F76E8" w:rsidP="002F5182">
            <w:pPr>
              <w:jc w:val="left"/>
              <w:rPr>
                <w:rFonts w:asciiTheme="minorHAnsi" w:hAnsiTheme="minorHAnsi"/>
                <w:sz w:val="18"/>
                <w:szCs w:val="18"/>
              </w:rPr>
            </w:pPr>
            <w:r w:rsidRPr="00D9670B">
              <w:rPr>
                <w:sz w:val="18"/>
                <w:szCs w:val="18"/>
                <w:lang w:eastAsia="tr-TR"/>
              </w:rPr>
              <w:t>Shot and killed by the police.</w:t>
            </w:r>
          </w:p>
        </w:tc>
      </w:tr>
      <w:tr w:rsidR="001F76E8" w:rsidRPr="00691E61" w14:paraId="606317FD" w14:textId="77777777" w:rsidTr="002F5182">
        <w:tc>
          <w:tcPr>
            <w:tcW w:w="416" w:type="dxa"/>
          </w:tcPr>
          <w:p w14:paraId="6258FA34" w14:textId="77777777" w:rsidR="001F76E8" w:rsidRDefault="001F76E8" w:rsidP="002F5182">
            <w:pPr>
              <w:jc w:val="left"/>
              <w:rPr>
                <w:rFonts w:ascii="Times New Roman" w:eastAsia="Times New Roman" w:hAnsi="Times New Roman"/>
                <w:sz w:val="20"/>
                <w:szCs w:val="20"/>
                <w:lang w:eastAsia="fr-FR"/>
              </w:rPr>
            </w:pPr>
            <w:r>
              <w:rPr>
                <w:rFonts w:ascii="Times New Roman" w:eastAsia="Times New Roman" w:hAnsi="Times New Roman"/>
                <w:sz w:val="20"/>
                <w:szCs w:val="20"/>
                <w:lang w:eastAsia="fr-FR"/>
              </w:rPr>
              <w:t>30</w:t>
            </w:r>
          </w:p>
        </w:tc>
        <w:tc>
          <w:tcPr>
            <w:tcW w:w="1706" w:type="dxa"/>
          </w:tcPr>
          <w:p w14:paraId="0A8389B1" w14:textId="77777777" w:rsidR="001F76E8" w:rsidRPr="00D9670B" w:rsidRDefault="001F76E8" w:rsidP="002F5182">
            <w:pPr>
              <w:jc w:val="left"/>
              <w:rPr>
                <w:b/>
                <w:bCs/>
                <w:sz w:val="18"/>
                <w:szCs w:val="18"/>
                <w:lang w:eastAsia="tr-TR"/>
              </w:rPr>
            </w:pPr>
            <w:r w:rsidRPr="00D9670B">
              <w:rPr>
                <w:b/>
                <w:bCs/>
                <w:sz w:val="18"/>
                <w:szCs w:val="18"/>
                <w:lang w:eastAsia="tr-TR"/>
              </w:rPr>
              <w:t>HÜSEYİN ERTENE</w:t>
            </w:r>
          </w:p>
        </w:tc>
        <w:tc>
          <w:tcPr>
            <w:tcW w:w="715" w:type="dxa"/>
          </w:tcPr>
          <w:p w14:paraId="7345F4E2" w14:textId="77777777" w:rsidR="001F76E8" w:rsidRPr="00D9670B" w:rsidRDefault="001F76E8" w:rsidP="002F5182">
            <w:pPr>
              <w:jc w:val="left"/>
              <w:rPr>
                <w:b/>
                <w:bCs/>
                <w:sz w:val="18"/>
                <w:szCs w:val="18"/>
                <w:lang w:eastAsia="tr-TR"/>
              </w:rPr>
            </w:pPr>
            <w:r w:rsidRPr="00D9670B">
              <w:rPr>
                <w:b/>
                <w:bCs/>
                <w:sz w:val="18"/>
                <w:szCs w:val="18"/>
                <w:lang w:eastAsia="tr-TR"/>
              </w:rPr>
              <w:t>16</w:t>
            </w:r>
          </w:p>
        </w:tc>
        <w:tc>
          <w:tcPr>
            <w:tcW w:w="974" w:type="dxa"/>
          </w:tcPr>
          <w:p w14:paraId="5DD07B09" w14:textId="77777777" w:rsidR="001F76E8" w:rsidRDefault="001F76E8" w:rsidP="002F5182">
            <w:pPr>
              <w:jc w:val="left"/>
              <w:rPr>
                <w:rFonts w:ascii="Times New Roman" w:eastAsia="Times New Roman" w:hAnsi="Times New Roman"/>
                <w:sz w:val="20"/>
                <w:szCs w:val="20"/>
                <w:lang w:eastAsia="fr-FR"/>
              </w:rPr>
            </w:pPr>
            <w:r>
              <w:rPr>
                <w:rFonts w:ascii="Times New Roman" w:eastAsia="Times New Roman" w:hAnsi="Times New Roman"/>
                <w:sz w:val="20"/>
                <w:szCs w:val="20"/>
                <w:lang w:eastAsia="fr-FR"/>
              </w:rPr>
              <w:t>Male</w:t>
            </w:r>
          </w:p>
        </w:tc>
        <w:tc>
          <w:tcPr>
            <w:tcW w:w="1170" w:type="dxa"/>
          </w:tcPr>
          <w:p w14:paraId="220CE8B4" w14:textId="77777777" w:rsidR="001F76E8" w:rsidRPr="00D9670B" w:rsidRDefault="001F76E8" w:rsidP="002F5182">
            <w:pPr>
              <w:jc w:val="left"/>
              <w:rPr>
                <w:sz w:val="18"/>
                <w:szCs w:val="18"/>
                <w:lang w:eastAsia="tr-TR"/>
              </w:rPr>
            </w:pPr>
            <w:r w:rsidRPr="00D9670B">
              <w:rPr>
                <w:sz w:val="18"/>
                <w:szCs w:val="18"/>
                <w:lang w:eastAsia="tr-TR"/>
              </w:rPr>
              <w:t>28.12.2015</w:t>
            </w:r>
          </w:p>
        </w:tc>
        <w:tc>
          <w:tcPr>
            <w:tcW w:w="1607" w:type="dxa"/>
          </w:tcPr>
          <w:p w14:paraId="64481276" w14:textId="77777777" w:rsidR="001F76E8" w:rsidRPr="00D9670B" w:rsidRDefault="001F76E8" w:rsidP="002F5182">
            <w:pPr>
              <w:jc w:val="left"/>
              <w:rPr>
                <w:sz w:val="18"/>
                <w:szCs w:val="18"/>
                <w:lang w:eastAsia="tr-TR"/>
              </w:rPr>
            </w:pPr>
            <w:r w:rsidRPr="00D9670B">
              <w:rPr>
                <w:sz w:val="18"/>
                <w:szCs w:val="18"/>
                <w:lang w:eastAsia="tr-TR"/>
              </w:rPr>
              <w:t>Cizre/Şırnak</w:t>
            </w:r>
          </w:p>
        </w:tc>
        <w:tc>
          <w:tcPr>
            <w:tcW w:w="2479" w:type="dxa"/>
          </w:tcPr>
          <w:p w14:paraId="3BF9273D" w14:textId="77777777" w:rsidR="001F76E8" w:rsidRPr="00D9670B" w:rsidRDefault="001F76E8" w:rsidP="002F5182">
            <w:pPr>
              <w:jc w:val="left"/>
              <w:rPr>
                <w:sz w:val="18"/>
                <w:szCs w:val="18"/>
                <w:lang w:eastAsia="tr-TR"/>
              </w:rPr>
            </w:pPr>
            <w:r w:rsidRPr="00D9670B">
              <w:rPr>
                <w:sz w:val="18"/>
                <w:szCs w:val="18"/>
                <w:lang w:eastAsia="tr-TR"/>
              </w:rPr>
              <w:t>Shot and killed by the police.</w:t>
            </w:r>
          </w:p>
        </w:tc>
      </w:tr>
      <w:tr w:rsidR="001F76E8" w:rsidRPr="00691E61" w14:paraId="4BE63335" w14:textId="77777777" w:rsidTr="002F5182">
        <w:tc>
          <w:tcPr>
            <w:tcW w:w="416" w:type="dxa"/>
          </w:tcPr>
          <w:p w14:paraId="549C3407" w14:textId="77777777" w:rsidR="001F76E8" w:rsidRDefault="001F76E8" w:rsidP="002F5182">
            <w:pPr>
              <w:jc w:val="left"/>
              <w:rPr>
                <w:rFonts w:ascii="Times New Roman" w:eastAsia="Times New Roman" w:hAnsi="Times New Roman"/>
                <w:sz w:val="20"/>
                <w:szCs w:val="20"/>
                <w:lang w:eastAsia="fr-FR"/>
              </w:rPr>
            </w:pPr>
            <w:r>
              <w:rPr>
                <w:rFonts w:ascii="Times New Roman" w:eastAsia="Times New Roman" w:hAnsi="Times New Roman"/>
                <w:sz w:val="20"/>
                <w:szCs w:val="20"/>
                <w:lang w:eastAsia="fr-FR"/>
              </w:rPr>
              <w:t>31</w:t>
            </w:r>
          </w:p>
        </w:tc>
        <w:tc>
          <w:tcPr>
            <w:tcW w:w="1706" w:type="dxa"/>
          </w:tcPr>
          <w:p w14:paraId="0784D8B2" w14:textId="77777777" w:rsidR="001F76E8" w:rsidRPr="00D9670B" w:rsidRDefault="001F76E8" w:rsidP="002F5182">
            <w:pPr>
              <w:jc w:val="left"/>
              <w:rPr>
                <w:b/>
                <w:bCs/>
                <w:sz w:val="18"/>
                <w:szCs w:val="18"/>
                <w:lang w:eastAsia="tr-TR"/>
              </w:rPr>
            </w:pPr>
            <w:r w:rsidRPr="00D9670B">
              <w:rPr>
                <w:b/>
                <w:bCs/>
                <w:sz w:val="18"/>
                <w:szCs w:val="18"/>
                <w:lang w:eastAsia="tr-TR"/>
              </w:rPr>
              <w:t>MİRAY İNCE</w:t>
            </w:r>
          </w:p>
        </w:tc>
        <w:tc>
          <w:tcPr>
            <w:tcW w:w="715" w:type="dxa"/>
          </w:tcPr>
          <w:p w14:paraId="0E79EA93" w14:textId="77777777" w:rsidR="001F76E8" w:rsidRPr="00D9670B" w:rsidRDefault="001F76E8" w:rsidP="002F5182">
            <w:pPr>
              <w:jc w:val="left"/>
              <w:rPr>
                <w:b/>
                <w:bCs/>
                <w:sz w:val="18"/>
                <w:szCs w:val="18"/>
                <w:lang w:eastAsia="tr-TR"/>
              </w:rPr>
            </w:pPr>
            <w:r>
              <w:rPr>
                <w:b/>
                <w:bCs/>
                <w:sz w:val="18"/>
                <w:szCs w:val="18"/>
                <w:lang w:eastAsia="tr-TR"/>
              </w:rPr>
              <w:t>3 month old</w:t>
            </w:r>
          </w:p>
        </w:tc>
        <w:tc>
          <w:tcPr>
            <w:tcW w:w="974" w:type="dxa"/>
          </w:tcPr>
          <w:p w14:paraId="7628CEEF" w14:textId="77777777" w:rsidR="001F76E8" w:rsidRDefault="001F76E8" w:rsidP="002F5182">
            <w:pPr>
              <w:jc w:val="left"/>
              <w:rPr>
                <w:rFonts w:ascii="Times New Roman" w:eastAsia="Times New Roman" w:hAnsi="Times New Roman"/>
                <w:sz w:val="20"/>
                <w:szCs w:val="20"/>
                <w:lang w:eastAsia="fr-FR"/>
              </w:rPr>
            </w:pPr>
            <w:r>
              <w:rPr>
                <w:rFonts w:ascii="Times New Roman" w:eastAsia="Times New Roman" w:hAnsi="Times New Roman"/>
                <w:sz w:val="20"/>
                <w:szCs w:val="20"/>
                <w:lang w:eastAsia="fr-FR"/>
              </w:rPr>
              <w:t>Female</w:t>
            </w:r>
          </w:p>
        </w:tc>
        <w:tc>
          <w:tcPr>
            <w:tcW w:w="1170" w:type="dxa"/>
          </w:tcPr>
          <w:p w14:paraId="1697963F" w14:textId="77777777" w:rsidR="001F76E8" w:rsidRPr="00D9670B" w:rsidRDefault="001F76E8" w:rsidP="002F5182">
            <w:pPr>
              <w:jc w:val="left"/>
              <w:rPr>
                <w:sz w:val="18"/>
                <w:szCs w:val="18"/>
                <w:lang w:eastAsia="tr-TR"/>
              </w:rPr>
            </w:pPr>
            <w:r w:rsidRPr="00D9670B">
              <w:rPr>
                <w:sz w:val="18"/>
                <w:szCs w:val="18"/>
                <w:lang w:eastAsia="tr-TR"/>
              </w:rPr>
              <w:t>25.12.2015</w:t>
            </w:r>
          </w:p>
        </w:tc>
        <w:tc>
          <w:tcPr>
            <w:tcW w:w="1607" w:type="dxa"/>
          </w:tcPr>
          <w:p w14:paraId="506BA642" w14:textId="77777777" w:rsidR="001F76E8" w:rsidRPr="00D9670B" w:rsidRDefault="001F76E8" w:rsidP="002F5182">
            <w:pPr>
              <w:jc w:val="left"/>
              <w:rPr>
                <w:sz w:val="18"/>
                <w:szCs w:val="18"/>
                <w:lang w:eastAsia="tr-TR"/>
              </w:rPr>
            </w:pPr>
            <w:r w:rsidRPr="00D9670B">
              <w:rPr>
                <w:sz w:val="18"/>
                <w:szCs w:val="18"/>
                <w:lang w:eastAsia="tr-TR"/>
              </w:rPr>
              <w:t>Cizre/Şırnak</w:t>
            </w:r>
          </w:p>
        </w:tc>
        <w:tc>
          <w:tcPr>
            <w:tcW w:w="2479" w:type="dxa"/>
          </w:tcPr>
          <w:p w14:paraId="4CD614BB" w14:textId="77777777" w:rsidR="001F76E8" w:rsidRPr="00D9670B" w:rsidRDefault="001F76E8" w:rsidP="002F5182">
            <w:pPr>
              <w:jc w:val="left"/>
              <w:rPr>
                <w:sz w:val="18"/>
                <w:szCs w:val="18"/>
                <w:lang w:eastAsia="tr-TR"/>
              </w:rPr>
            </w:pPr>
            <w:r w:rsidRPr="00D9670B">
              <w:rPr>
                <w:sz w:val="18"/>
                <w:szCs w:val="18"/>
                <w:lang w:eastAsia="tr-TR"/>
              </w:rPr>
              <w:t>Shot and killed by the police.</w:t>
            </w:r>
          </w:p>
        </w:tc>
      </w:tr>
      <w:tr w:rsidR="001F76E8" w:rsidRPr="00691E61" w14:paraId="5C901E3F" w14:textId="77777777" w:rsidTr="002F5182">
        <w:tc>
          <w:tcPr>
            <w:tcW w:w="416" w:type="dxa"/>
          </w:tcPr>
          <w:p w14:paraId="594759F6" w14:textId="77777777" w:rsidR="001F76E8" w:rsidRDefault="001F76E8" w:rsidP="002F5182">
            <w:pPr>
              <w:jc w:val="left"/>
              <w:rPr>
                <w:rFonts w:ascii="Times New Roman" w:eastAsia="Times New Roman" w:hAnsi="Times New Roman"/>
                <w:sz w:val="20"/>
                <w:szCs w:val="20"/>
                <w:lang w:eastAsia="fr-FR"/>
              </w:rPr>
            </w:pPr>
            <w:r>
              <w:rPr>
                <w:rFonts w:ascii="Times New Roman" w:eastAsia="Times New Roman" w:hAnsi="Times New Roman"/>
                <w:sz w:val="20"/>
                <w:szCs w:val="20"/>
                <w:lang w:eastAsia="fr-FR"/>
              </w:rPr>
              <w:t>32</w:t>
            </w:r>
          </w:p>
        </w:tc>
        <w:tc>
          <w:tcPr>
            <w:tcW w:w="1706" w:type="dxa"/>
          </w:tcPr>
          <w:p w14:paraId="215306D0" w14:textId="77777777" w:rsidR="001F76E8" w:rsidRPr="00D9670B" w:rsidRDefault="001F76E8" w:rsidP="002F5182">
            <w:pPr>
              <w:jc w:val="left"/>
              <w:rPr>
                <w:b/>
                <w:bCs/>
                <w:sz w:val="18"/>
                <w:szCs w:val="18"/>
                <w:lang w:eastAsia="tr-TR"/>
              </w:rPr>
            </w:pPr>
            <w:r w:rsidRPr="00D9670B">
              <w:rPr>
                <w:b/>
                <w:bCs/>
                <w:sz w:val="18"/>
                <w:szCs w:val="18"/>
                <w:lang w:eastAsia="tr-TR"/>
              </w:rPr>
              <w:t>DAVUT ÖZER</w:t>
            </w:r>
          </w:p>
        </w:tc>
        <w:tc>
          <w:tcPr>
            <w:tcW w:w="715" w:type="dxa"/>
          </w:tcPr>
          <w:p w14:paraId="0939283E" w14:textId="77777777" w:rsidR="001F76E8" w:rsidRPr="00D9670B" w:rsidRDefault="001F76E8" w:rsidP="002F5182">
            <w:pPr>
              <w:jc w:val="left"/>
              <w:rPr>
                <w:b/>
                <w:bCs/>
                <w:sz w:val="18"/>
                <w:szCs w:val="18"/>
                <w:lang w:eastAsia="tr-TR"/>
              </w:rPr>
            </w:pPr>
            <w:r w:rsidRPr="00D9670B">
              <w:rPr>
                <w:b/>
                <w:bCs/>
                <w:sz w:val="18"/>
                <w:szCs w:val="18"/>
                <w:lang w:eastAsia="tr-TR"/>
              </w:rPr>
              <w:t>15</w:t>
            </w:r>
          </w:p>
        </w:tc>
        <w:tc>
          <w:tcPr>
            <w:tcW w:w="974" w:type="dxa"/>
          </w:tcPr>
          <w:p w14:paraId="70C97B5B" w14:textId="77777777" w:rsidR="001F76E8" w:rsidRDefault="001F76E8" w:rsidP="002F5182">
            <w:pPr>
              <w:jc w:val="left"/>
              <w:rPr>
                <w:rFonts w:ascii="Times New Roman" w:eastAsia="Times New Roman" w:hAnsi="Times New Roman"/>
                <w:sz w:val="20"/>
                <w:szCs w:val="20"/>
                <w:lang w:eastAsia="fr-FR"/>
              </w:rPr>
            </w:pPr>
            <w:r>
              <w:rPr>
                <w:rFonts w:ascii="Times New Roman" w:eastAsia="Times New Roman" w:hAnsi="Times New Roman"/>
                <w:sz w:val="20"/>
                <w:szCs w:val="20"/>
                <w:lang w:eastAsia="fr-FR"/>
              </w:rPr>
              <w:t>Male</w:t>
            </w:r>
          </w:p>
        </w:tc>
        <w:tc>
          <w:tcPr>
            <w:tcW w:w="1170" w:type="dxa"/>
          </w:tcPr>
          <w:p w14:paraId="7C8E5208" w14:textId="77777777" w:rsidR="001F76E8" w:rsidRPr="00D9670B" w:rsidRDefault="001F76E8" w:rsidP="002F5182">
            <w:pPr>
              <w:jc w:val="left"/>
              <w:rPr>
                <w:sz w:val="18"/>
                <w:szCs w:val="18"/>
                <w:lang w:eastAsia="tr-TR"/>
              </w:rPr>
            </w:pPr>
            <w:r w:rsidRPr="00D9670B">
              <w:rPr>
                <w:sz w:val="18"/>
                <w:szCs w:val="18"/>
                <w:lang w:eastAsia="tr-TR"/>
              </w:rPr>
              <w:t>22.12.2015</w:t>
            </w:r>
          </w:p>
        </w:tc>
        <w:tc>
          <w:tcPr>
            <w:tcW w:w="1607" w:type="dxa"/>
          </w:tcPr>
          <w:p w14:paraId="7AEE0665" w14:textId="77777777" w:rsidR="001F76E8" w:rsidRPr="00D9670B" w:rsidRDefault="001F76E8" w:rsidP="002F5182">
            <w:pPr>
              <w:jc w:val="left"/>
              <w:rPr>
                <w:sz w:val="18"/>
                <w:szCs w:val="18"/>
                <w:lang w:eastAsia="tr-TR"/>
              </w:rPr>
            </w:pPr>
            <w:r w:rsidRPr="00D9670B">
              <w:rPr>
                <w:sz w:val="18"/>
                <w:szCs w:val="18"/>
                <w:lang w:eastAsia="tr-TR"/>
              </w:rPr>
              <w:t>Adana</w:t>
            </w:r>
          </w:p>
        </w:tc>
        <w:tc>
          <w:tcPr>
            <w:tcW w:w="2479" w:type="dxa"/>
          </w:tcPr>
          <w:p w14:paraId="18785CE3" w14:textId="77777777" w:rsidR="001F76E8" w:rsidRPr="00D9670B" w:rsidRDefault="001F76E8" w:rsidP="002F5182">
            <w:pPr>
              <w:jc w:val="left"/>
              <w:rPr>
                <w:sz w:val="18"/>
                <w:szCs w:val="18"/>
                <w:lang w:eastAsia="tr-TR"/>
              </w:rPr>
            </w:pPr>
            <w:r w:rsidRPr="00D9670B">
              <w:rPr>
                <w:sz w:val="18"/>
                <w:szCs w:val="18"/>
                <w:lang w:eastAsia="tr-TR"/>
              </w:rPr>
              <w:t>Shot and killed by the police.</w:t>
            </w:r>
          </w:p>
        </w:tc>
      </w:tr>
      <w:tr w:rsidR="001F76E8" w:rsidRPr="00691E61" w14:paraId="35397E5C" w14:textId="77777777" w:rsidTr="002F5182">
        <w:tc>
          <w:tcPr>
            <w:tcW w:w="416" w:type="dxa"/>
          </w:tcPr>
          <w:p w14:paraId="1FE5300E" w14:textId="77777777" w:rsidR="001F76E8" w:rsidRDefault="001F76E8" w:rsidP="002F5182">
            <w:pPr>
              <w:jc w:val="left"/>
              <w:rPr>
                <w:rFonts w:ascii="Times New Roman" w:eastAsia="Times New Roman" w:hAnsi="Times New Roman"/>
                <w:sz w:val="20"/>
                <w:szCs w:val="20"/>
                <w:lang w:eastAsia="fr-FR"/>
              </w:rPr>
            </w:pPr>
            <w:r>
              <w:rPr>
                <w:rFonts w:ascii="Times New Roman" w:eastAsia="Times New Roman" w:hAnsi="Times New Roman"/>
                <w:sz w:val="20"/>
                <w:szCs w:val="20"/>
                <w:lang w:eastAsia="fr-FR"/>
              </w:rPr>
              <w:t>33</w:t>
            </w:r>
          </w:p>
        </w:tc>
        <w:tc>
          <w:tcPr>
            <w:tcW w:w="1706" w:type="dxa"/>
          </w:tcPr>
          <w:p w14:paraId="36714268" w14:textId="77777777" w:rsidR="001F76E8" w:rsidRPr="00D9670B" w:rsidRDefault="001F76E8" w:rsidP="002F5182">
            <w:pPr>
              <w:jc w:val="left"/>
              <w:rPr>
                <w:b/>
                <w:bCs/>
                <w:sz w:val="18"/>
                <w:szCs w:val="18"/>
                <w:lang w:eastAsia="tr-TR"/>
              </w:rPr>
            </w:pPr>
            <w:r w:rsidRPr="00D9670B">
              <w:rPr>
                <w:b/>
                <w:bCs/>
                <w:sz w:val="18"/>
                <w:szCs w:val="18"/>
                <w:lang w:eastAsia="tr-TR"/>
              </w:rPr>
              <w:t>ŞİYAR SALMAN</w:t>
            </w:r>
          </w:p>
        </w:tc>
        <w:tc>
          <w:tcPr>
            <w:tcW w:w="715" w:type="dxa"/>
          </w:tcPr>
          <w:p w14:paraId="320D67E6" w14:textId="77777777" w:rsidR="001F76E8" w:rsidRPr="00D9670B" w:rsidRDefault="001F76E8" w:rsidP="002F5182">
            <w:pPr>
              <w:jc w:val="left"/>
              <w:rPr>
                <w:b/>
                <w:bCs/>
                <w:sz w:val="18"/>
                <w:szCs w:val="18"/>
                <w:lang w:eastAsia="tr-TR"/>
              </w:rPr>
            </w:pPr>
            <w:r w:rsidRPr="00D9670B">
              <w:rPr>
                <w:b/>
                <w:bCs/>
                <w:sz w:val="18"/>
                <w:szCs w:val="18"/>
                <w:lang w:eastAsia="tr-TR"/>
              </w:rPr>
              <w:t>18</w:t>
            </w:r>
          </w:p>
        </w:tc>
        <w:tc>
          <w:tcPr>
            <w:tcW w:w="974" w:type="dxa"/>
          </w:tcPr>
          <w:p w14:paraId="4757AD68" w14:textId="77777777" w:rsidR="001F76E8" w:rsidRDefault="001F76E8" w:rsidP="002F5182">
            <w:pPr>
              <w:jc w:val="left"/>
              <w:rPr>
                <w:rFonts w:ascii="Times New Roman" w:eastAsia="Times New Roman" w:hAnsi="Times New Roman"/>
                <w:sz w:val="20"/>
                <w:szCs w:val="20"/>
                <w:lang w:eastAsia="fr-FR"/>
              </w:rPr>
            </w:pPr>
            <w:r>
              <w:rPr>
                <w:rFonts w:ascii="Times New Roman" w:eastAsia="Times New Roman" w:hAnsi="Times New Roman"/>
                <w:sz w:val="20"/>
                <w:szCs w:val="20"/>
                <w:lang w:eastAsia="fr-FR"/>
              </w:rPr>
              <w:t>Male</w:t>
            </w:r>
          </w:p>
        </w:tc>
        <w:tc>
          <w:tcPr>
            <w:tcW w:w="1170" w:type="dxa"/>
          </w:tcPr>
          <w:p w14:paraId="09A45A3B" w14:textId="77777777" w:rsidR="001F76E8" w:rsidRPr="00D9670B" w:rsidRDefault="001F76E8" w:rsidP="002F5182">
            <w:pPr>
              <w:jc w:val="left"/>
              <w:rPr>
                <w:sz w:val="18"/>
                <w:szCs w:val="18"/>
                <w:lang w:eastAsia="tr-TR"/>
              </w:rPr>
            </w:pPr>
            <w:r w:rsidRPr="00D9670B">
              <w:rPr>
                <w:sz w:val="18"/>
                <w:szCs w:val="18"/>
                <w:lang w:eastAsia="tr-TR"/>
              </w:rPr>
              <w:t>15.12.2015</w:t>
            </w:r>
          </w:p>
        </w:tc>
        <w:tc>
          <w:tcPr>
            <w:tcW w:w="1607" w:type="dxa"/>
          </w:tcPr>
          <w:p w14:paraId="01264F0C" w14:textId="77777777" w:rsidR="001F76E8" w:rsidRPr="00D9670B" w:rsidRDefault="001F76E8" w:rsidP="002F5182">
            <w:pPr>
              <w:jc w:val="left"/>
              <w:rPr>
                <w:sz w:val="18"/>
                <w:szCs w:val="18"/>
                <w:lang w:eastAsia="tr-TR"/>
              </w:rPr>
            </w:pPr>
            <w:r w:rsidRPr="00D9670B">
              <w:rPr>
                <w:sz w:val="18"/>
                <w:szCs w:val="18"/>
                <w:lang w:eastAsia="tr-TR"/>
              </w:rPr>
              <w:t>Bağlar/Diyarbakır</w:t>
            </w:r>
          </w:p>
        </w:tc>
        <w:tc>
          <w:tcPr>
            <w:tcW w:w="2479" w:type="dxa"/>
          </w:tcPr>
          <w:p w14:paraId="35B32905" w14:textId="77777777" w:rsidR="001F76E8" w:rsidRPr="00D9670B" w:rsidRDefault="001F76E8" w:rsidP="002F5182">
            <w:pPr>
              <w:jc w:val="left"/>
              <w:rPr>
                <w:sz w:val="18"/>
                <w:szCs w:val="18"/>
                <w:lang w:eastAsia="tr-TR"/>
              </w:rPr>
            </w:pPr>
            <w:r w:rsidRPr="00D9670B">
              <w:rPr>
                <w:sz w:val="18"/>
                <w:szCs w:val="18"/>
                <w:lang w:eastAsia="tr-TR"/>
              </w:rPr>
              <w:t>Shot and killed by the police.</w:t>
            </w:r>
          </w:p>
        </w:tc>
      </w:tr>
      <w:tr w:rsidR="001F76E8" w:rsidRPr="00691E61" w14:paraId="4476DDD4" w14:textId="77777777" w:rsidTr="002F5182">
        <w:tc>
          <w:tcPr>
            <w:tcW w:w="416" w:type="dxa"/>
          </w:tcPr>
          <w:p w14:paraId="79B150AE" w14:textId="77777777" w:rsidR="001F76E8" w:rsidRDefault="001F76E8" w:rsidP="002F5182">
            <w:pPr>
              <w:jc w:val="left"/>
              <w:rPr>
                <w:rFonts w:ascii="Times New Roman" w:eastAsia="Times New Roman" w:hAnsi="Times New Roman"/>
                <w:sz w:val="20"/>
                <w:szCs w:val="20"/>
                <w:lang w:eastAsia="fr-FR"/>
              </w:rPr>
            </w:pPr>
            <w:r>
              <w:rPr>
                <w:rFonts w:ascii="Times New Roman" w:eastAsia="Times New Roman" w:hAnsi="Times New Roman"/>
                <w:sz w:val="20"/>
                <w:szCs w:val="20"/>
                <w:lang w:eastAsia="fr-FR"/>
              </w:rPr>
              <w:t>34</w:t>
            </w:r>
          </w:p>
        </w:tc>
        <w:tc>
          <w:tcPr>
            <w:tcW w:w="1706" w:type="dxa"/>
          </w:tcPr>
          <w:p w14:paraId="22712B6F" w14:textId="77777777" w:rsidR="001F76E8" w:rsidRPr="00D9670B" w:rsidRDefault="001F76E8" w:rsidP="002F5182">
            <w:pPr>
              <w:jc w:val="left"/>
              <w:rPr>
                <w:b/>
                <w:bCs/>
                <w:sz w:val="18"/>
                <w:szCs w:val="18"/>
                <w:lang w:eastAsia="tr-TR"/>
              </w:rPr>
            </w:pPr>
            <w:r w:rsidRPr="00D9670B">
              <w:rPr>
                <w:rFonts w:cs="Arial"/>
                <w:b/>
                <w:sz w:val="18"/>
                <w:szCs w:val="18"/>
              </w:rPr>
              <w:t>İBRAHİM AKAN</w:t>
            </w:r>
          </w:p>
        </w:tc>
        <w:tc>
          <w:tcPr>
            <w:tcW w:w="715" w:type="dxa"/>
          </w:tcPr>
          <w:p w14:paraId="6A9BFD7D" w14:textId="77777777" w:rsidR="001F76E8" w:rsidRPr="00D9670B" w:rsidRDefault="001F76E8" w:rsidP="002F5182">
            <w:pPr>
              <w:jc w:val="left"/>
              <w:rPr>
                <w:b/>
                <w:bCs/>
                <w:sz w:val="18"/>
                <w:szCs w:val="18"/>
                <w:lang w:eastAsia="tr-TR"/>
              </w:rPr>
            </w:pPr>
            <w:r w:rsidRPr="00EB6500">
              <w:rPr>
                <w:rFonts w:cs="Arial"/>
                <w:b/>
                <w:bCs/>
                <w:sz w:val="18"/>
                <w:szCs w:val="18"/>
              </w:rPr>
              <w:t>15</w:t>
            </w:r>
          </w:p>
        </w:tc>
        <w:tc>
          <w:tcPr>
            <w:tcW w:w="974" w:type="dxa"/>
          </w:tcPr>
          <w:p w14:paraId="7D589F24" w14:textId="77777777" w:rsidR="001F76E8" w:rsidRDefault="001F76E8" w:rsidP="002F5182">
            <w:pPr>
              <w:jc w:val="left"/>
              <w:rPr>
                <w:rFonts w:ascii="Times New Roman" w:eastAsia="Times New Roman" w:hAnsi="Times New Roman"/>
                <w:sz w:val="20"/>
                <w:szCs w:val="20"/>
                <w:lang w:eastAsia="fr-FR"/>
              </w:rPr>
            </w:pPr>
            <w:r>
              <w:rPr>
                <w:rFonts w:ascii="Times New Roman" w:eastAsia="Times New Roman" w:hAnsi="Times New Roman"/>
                <w:sz w:val="20"/>
                <w:szCs w:val="20"/>
                <w:lang w:eastAsia="fr-FR"/>
              </w:rPr>
              <w:t>Male</w:t>
            </w:r>
          </w:p>
        </w:tc>
        <w:tc>
          <w:tcPr>
            <w:tcW w:w="1170" w:type="dxa"/>
          </w:tcPr>
          <w:p w14:paraId="4BDE1626" w14:textId="77777777" w:rsidR="001F76E8" w:rsidRPr="00D9670B" w:rsidRDefault="001F76E8" w:rsidP="002F5182">
            <w:pPr>
              <w:jc w:val="left"/>
              <w:rPr>
                <w:sz w:val="18"/>
                <w:szCs w:val="18"/>
                <w:lang w:eastAsia="tr-TR"/>
              </w:rPr>
            </w:pPr>
            <w:r w:rsidRPr="00D9670B">
              <w:rPr>
                <w:rFonts w:cs="Arial"/>
                <w:sz w:val="18"/>
                <w:szCs w:val="18"/>
              </w:rPr>
              <w:t>18.12.2015</w:t>
            </w:r>
          </w:p>
        </w:tc>
        <w:tc>
          <w:tcPr>
            <w:tcW w:w="1607" w:type="dxa"/>
          </w:tcPr>
          <w:p w14:paraId="22048334" w14:textId="77777777" w:rsidR="001F76E8" w:rsidRPr="00D9670B" w:rsidRDefault="001F76E8" w:rsidP="002F5182">
            <w:pPr>
              <w:jc w:val="left"/>
              <w:rPr>
                <w:sz w:val="18"/>
                <w:szCs w:val="18"/>
                <w:lang w:eastAsia="tr-TR"/>
              </w:rPr>
            </w:pPr>
            <w:r w:rsidRPr="00D9670B">
              <w:rPr>
                <w:rFonts w:cs="Arial"/>
                <w:sz w:val="18"/>
                <w:szCs w:val="18"/>
              </w:rPr>
              <w:t>Cizre/Şırnak</w:t>
            </w:r>
          </w:p>
        </w:tc>
        <w:tc>
          <w:tcPr>
            <w:tcW w:w="2479" w:type="dxa"/>
          </w:tcPr>
          <w:p w14:paraId="222A1BBD" w14:textId="77777777" w:rsidR="001F76E8" w:rsidRPr="00D9670B" w:rsidRDefault="001F76E8" w:rsidP="002F5182">
            <w:pPr>
              <w:jc w:val="left"/>
              <w:rPr>
                <w:sz w:val="18"/>
                <w:szCs w:val="18"/>
                <w:lang w:eastAsia="tr-TR"/>
              </w:rPr>
            </w:pPr>
            <w:r w:rsidRPr="00D9670B">
              <w:rPr>
                <w:sz w:val="18"/>
                <w:szCs w:val="18"/>
                <w:lang w:eastAsia="tr-TR"/>
              </w:rPr>
              <w:t>Shot and killed by the police.</w:t>
            </w:r>
          </w:p>
        </w:tc>
      </w:tr>
      <w:tr w:rsidR="001F76E8" w:rsidRPr="00691E61" w14:paraId="20DF77FD" w14:textId="77777777" w:rsidTr="002F5182">
        <w:tc>
          <w:tcPr>
            <w:tcW w:w="416" w:type="dxa"/>
          </w:tcPr>
          <w:p w14:paraId="1F28E263" w14:textId="77777777" w:rsidR="001F76E8" w:rsidRDefault="001F76E8" w:rsidP="002F5182">
            <w:pPr>
              <w:jc w:val="left"/>
              <w:rPr>
                <w:rFonts w:ascii="Times New Roman" w:eastAsia="Times New Roman" w:hAnsi="Times New Roman"/>
                <w:sz w:val="20"/>
                <w:szCs w:val="20"/>
                <w:lang w:eastAsia="fr-FR"/>
              </w:rPr>
            </w:pPr>
            <w:r>
              <w:rPr>
                <w:rFonts w:ascii="Times New Roman" w:eastAsia="Times New Roman" w:hAnsi="Times New Roman"/>
                <w:sz w:val="20"/>
                <w:szCs w:val="20"/>
                <w:lang w:eastAsia="fr-FR"/>
              </w:rPr>
              <w:t>35</w:t>
            </w:r>
          </w:p>
        </w:tc>
        <w:tc>
          <w:tcPr>
            <w:tcW w:w="1706" w:type="dxa"/>
          </w:tcPr>
          <w:p w14:paraId="7E81B7AB" w14:textId="77777777" w:rsidR="001F76E8" w:rsidRPr="00D9670B" w:rsidRDefault="001F76E8" w:rsidP="002F5182">
            <w:pPr>
              <w:jc w:val="left"/>
              <w:rPr>
                <w:b/>
                <w:bCs/>
                <w:sz w:val="18"/>
                <w:szCs w:val="18"/>
                <w:lang w:eastAsia="tr-TR"/>
              </w:rPr>
            </w:pPr>
            <w:r w:rsidRPr="00D9670B">
              <w:rPr>
                <w:b/>
                <w:bCs/>
                <w:sz w:val="18"/>
                <w:szCs w:val="18"/>
                <w:lang w:eastAsia="tr-TR"/>
              </w:rPr>
              <w:t>ÇETİN TAŞAR</w:t>
            </w:r>
          </w:p>
        </w:tc>
        <w:tc>
          <w:tcPr>
            <w:tcW w:w="715" w:type="dxa"/>
          </w:tcPr>
          <w:p w14:paraId="517014CE" w14:textId="77777777" w:rsidR="001F76E8" w:rsidRPr="00D9670B" w:rsidRDefault="001F76E8" w:rsidP="002F5182">
            <w:pPr>
              <w:jc w:val="left"/>
              <w:rPr>
                <w:b/>
                <w:bCs/>
                <w:sz w:val="18"/>
                <w:szCs w:val="18"/>
                <w:lang w:eastAsia="tr-TR"/>
              </w:rPr>
            </w:pPr>
            <w:r w:rsidRPr="00D9670B">
              <w:rPr>
                <w:b/>
                <w:bCs/>
                <w:sz w:val="18"/>
                <w:szCs w:val="18"/>
                <w:lang w:eastAsia="tr-TR"/>
              </w:rPr>
              <w:t>18</w:t>
            </w:r>
          </w:p>
        </w:tc>
        <w:tc>
          <w:tcPr>
            <w:tcW w:w="974" w:type="dxa"/>
          </w:tcPr>
          <w:p w14:paraId="53DAFC13" w14:textId="77777777" w:rsidR="001F76E8" w:rsidRDefault="001F76E8" w:rsidP="002F5182">
            <w:pPr>
              <w:jc w:val="left"/>
              <w:rPr>
                <w:rFonts w:ascii="Times New Roman" w:eastAsia="Times New Roman" w:hAnsi="Times New Roman"/>
                <w:sz w:val="20"/>
                <w:szCs w:val="20"/>
                <w:lang w:eastAsia="fr-FR"/>
              </w:rPr>
            </w:pPr>
            <w:r>
              <w:rPr>
                <w:rFonts w:ascii="Times New Roman" w:eastAsia="Times New Roman" w:hAnsi="Times New Roman"/>
                <w:sz w:val="20"/>
                <w:szCs w:val="20"/>
                <w:lang w:eastAsia="fr-FR"/>
              </w:rPr>
              <w:t>Male</w:t>
            </w:r>
          </w:p>
        </w:tc>
        <w:tc>
          <w:tcPr>
            <w:tcW w:w="1170" w:type="dxa"/>
          </w:tcPr>
          <w:p w14:paraId="13054B8F" w14:textId="77777777" w:rsidR="001F76E8" w:rsidRPr="00D9670B" w:rsidRDefault="001F76E8" w:rsidP="002F5182">
            <w:pPr>
              <w:jc w:val="left"/>
              <w:rPr>
                <w:sz w:val="18"/>
                <w:szCs w:val="18"/>
                <w:lang w:eastAsia="tr-TR"/>
              </w:rPr>
            </w:pPr>
            <w:r w:rsidRPr="00D9670B">
              <w:rPr>
                <w:sz w:val="18"/>
                <w:szCs w:val="18"/>
                <w:lang w:eastAsia="tr-TR"/>
              </w:rPr>
              <w:t>31.12.2015</w:t>
            </w:r>
          </w:p>
        </w:tc>
        <w:tc>
          <w:tcPr>
            <w:tcW w:w="1607" w:type="dxa"/>
          </w:tcPr>
          <w:p w14:paraId="4D305A94" w14:textId="77777777" w:rsidR="001F76E8" w:rsidRPr="00D9670B" w:rsidRDefault="001F76E8" w:rsidP="002F5182">
            <w:pPr>
              <w:jc w:val="left"/>
              <w:rPr>
                <w:sz w:val="18"/>
                <w:szCs w:val="18"/>
                <w:lang w:eastAsia="tr-TR"/>
              </w:rPr>
            </w:pPr>
            <w:r w:rsidRPr="00D9670B">
              <w:rPr>
                <w:sz w:val="18"/>
                <w:szCs w:val="18"/>
                <w:lang w:eastAsia="tr-TR"/>
              </w:rPr>
              <w:t>Şırnak</w:t>
            </w:r>
          </w:p>
        </w:tc>
        <w:tc>
          <w:tcPr>
            <w:tcW w:w="2479" w:type="dxa"/>
          </w:tcPr>
          <w:p w14:paraId="530FD15B" w14:textId="77777777" w:rsidR="001F76E8" w:rsidRPr="00D9670B" w:rsidRDefault="001F76E8" w:rsidP="002F5182">
            <w:pPr>
              <w:jc w:val="left"/>
              <w:rPr>
                <w:sz w:val="18"/>
                <w:szCs w:val="18"/>
                <w:lang w:eastAsia="tr-TR"/>
              </w:rPr>
            </w:pPr>
            <w:r w:rsidRPr="00D9670B">
              <w:rPr>
                <w:sz w:val="18"/>
                <w:szCs w:val="18"/>
                <w:lang w:eastAsia="tr-TR"/>
              </w:rPr>
              <w:t>Shot and killed by the police.</w:t>
            </w:r>
          </w:p>
        </w:tc>
      </w:tr>
      <w:tr w:rsidR="001F76E8" w:rsidRPr="00691E61" w14:paraId="57CC9663" w14:textId="77777777" w:rsidTr="002F5182">
        <w:tc>
          <w:tcPr>
            <w:tcW w:w="416" w:type="dxa"/>
          </w:tcPr>
          <w:p w14:paraId="380AD5EA" w14:textId="77777777" w:rsidR="001F76E8" w:rsidRDefault="001F76E8" w:rsidP="002F5182">
            <w:pPr>
              <w:jc w:val="left"/>
              <w:rPr>
                <w:rFonts w:ascii="Times New Roman" w:eastAsia="Times New Roman" w:hAnsi="Times New Roman"/>
                <w:sz w:val="20"/>
                <w:szCs w:val="20"/>
                <w:lang w:eastAsia="fr-FR"/>
              </w:rPr>
            </w:pPr>
            <w:r>
              <w:rPr>
                <w:rFonts w:ascii="Times New Roman" w:eastAsia="Times New Roman" w:hAnsi="Times New Roman"/>
                <w:sz w:val="20"/>
                <w:szCs w:val="20"/>
                <w:lang w:eastAsia="fr-FR"/>
              </w:rPr>
              <w:t>36</w:t>
            </w:r>
          </w:p>
        </w:tc>
        <w:tc>
          <w:tcPr>
            <w:tcW w:w="1706" w:type="dxa"/>
          </w:tcPr>
          <w:p w14:paraId="12BD43E8" w14:textId="77777777" w:rsidR="001F76E8" w:rsidRPr="00D9670B" w:rsidRDefault="001F76E8" w:rsidP="002F5182">
            <w:pPr>
              <w:jc w:val="left"/>
              <w:rPr>
                <w:b/>
                <w:bCs/>
                <w:sz w:val="18"/>
                <w:szCs w:val="18"/>
                <w:lang w:eastAsia="tr-TR"/>
              </w:rPr>
            </w:pPr>
            <w:r w:rsidRPr="00D9670B">
              <w:rPr>
                <w:rFonts w:asciiTheme="minorHAnsi" w:hAnsiTheme="minorHAnsi" w:cs="Tahoma"/>
                <w:b/>
                <w:bCs/>
                <w:sz w:val="18"/>
                <w:szCs w:val="18"/>
              </w:rPr>
              <w:t>HAKAN DOĞAN</w:t>
            </w:r>
          </w:p>
        </w:tc>
        <w:tc>
          <w:tcPr>
            <w:tcW w:w="715" w:type="dxa"/>
          </w:tcPr>
          <w:p w14:paraId="01E2E337" w14:textId="77777777" w:rsidR="001F76E8" w:rsidRPr="00D9670B" w:rsidRDefault="001F76E8" w:rsidP="002F5182">
            <w:pPr>
              <w:jc w:val="left"/>
              <w:rPr>
                <w:b/>
                <w:bCs/>
                <w:sz w:val="18"/>
                <w:szCs w:val="18"/>
                <w:lang w:eastAsia="tr-TR"/>
              </w:rPr>
            </w:pPr>
            <w:r w:rsidRPr="00D9670B">
              <w:rPr>
                <w:rFonts w:asciiTheme="minorHAnsi" w:hAnsiTheme="minorHAnsi" w:cs="Tahoma"/>
                <w:sz w:val="18"/>
                <w:szCs w:val="18"/>
              </w:rPr>
              <w:t>15</w:t>
            </w:r>
          </w:p>
        </w:tc>
        <w:tc>
          <w:tcPr>
            <w:tcW w:w="974" w:type="dxa"/>
          </w:tcPr>
          <w:p w14:paraId="783376D7" w14:textId="77777777" w:rsidR="001F76E8" w:rsidRDefault="001F76E8" w:rsidP="002F5182">
            <w:pPr>
              <w:jc w:val="left"/>
              <w:rPr>
                <w:rFonts w:ascii="Times New Roman" w:eastAsia="Times New Roman" w:hAnsi="Times New Roman"/>
                <w:sz w:val="20"/>
                <w:szCs w:val="20"/>
                <w:lang w:eastAsia="fr-FR"/>
              </w:rPr>
            </w:pPr>
            <w:r>
              <w:rPr>
                <w:rFonts w:ascii="Times New Roman" w:eastAsia="Times New Roman" w:hAnsi="Times New Roman"/>
                <w:sz w:val="20"/>
                <w:szCs w:val="20"/>
                <w:lang w:eastAsia="fr-FR"/>
              </w:rPr>
              <w:t>Male</w:t>
            </w:r>
          </w:p>
        </w:tc>
        <w:tc>
          <w:tcPr>
            <w:tcW w:w="1170" w:type="dxa"/>
          </w:tcPr>
          <w:p w14:paraId="69630958" w14:textId="77777777" w:rsidR="001F76E8" w:rsidRPr="00D9670B" w:rsidRDefault="001F76E8" w:rsidP="002F5182">
            <w:pPr>
              <w:jc w:val="left"/>
              <w:rPr>
                <w:sz w:val="18"/>
                <w:szCs w:val="18"/>
                <w:lang w:eastAsia="tr-TR"/>
              </w:rPr>
            </w:pPr>
            <w:r w:rsidRPr="00D9670B">
              <w:rPr>
                <w:rFonts w:asciiTheme="minorHAnsi" w:hAnsiTheme="minorHAnsi" w:cs="Tahoma"/>
                <w:sz w:val="18"/>
                <w:szCs w:val="18"/>
              </w:rPr>
              <w:t>07.12.2015</w:t>
            </w:r>
          </w:p>
        </w:tc>
        <w:tc>
          <w:tcPr>
            <w:tcW w:w="1607" w:type="dxa"/>
          </w:tcPr>
          <w:p w14:paraId="176A73D3" w14:textId="77777777" w:rsidR="001F76E8" w:rsidRPr="00D9670B" w:rsidRDefault="001F76E8" w:rsidP="002F5182">
            <w:pPr>
              <w:jc w:val="left"/>
              <w:rPr>
                <w:sz w:val="18"/>
                <w:szCs w:val="18"/>
                <w:lang w:eastAsia="tr-TR"/>
              </w:rPr>
            </w:pPr>
            <w:r w:rsidRPr="00D9670B">
              <w:rPr>
                <w:rFonts w:asciiTheme="minorHAnsi" w:hAnsiTheme="minorHAnsi" w:cs="Tahoma"/>
                <w:sz w:val="18"/>
                <w:szCs w:val="18"/>
              </w:rPr>
              <w:t>Nusaybin/Mardin</w:t>
            </w:r>
          </w:p>
        </w:tc>
        <w:tc>
          <w:tcPr>
            <w:tcW w:w="2479" w:type="dxa"/>
          </w:tcPr>
          <w:p w14:paraId="69EA2CFB" w14:textId="77777777" w:rsidR="001F76E8" w:rsidRPr="00D9670B" w:rsidRDefault="001F76E8" w:rsidP="002F5182">
            <w:pPr>
              <w:jc w:val="left"/>
              <w:rPr>
                <w:sz w:val="18"/>
                <w:szCs w:val="18"/>
                <w:lang w:eastAsia="tr-TR"/>
              </w:rPr>
            </w:pPr>
            <w:r w:rsidRPr="00D9670B">
              <w:rPr>
                <w:sz w:val="18"/>
                <w:szCs w:val="18"/>
                <w:lang w:eastAsia="tr-TR"/>
              </w:rPr>
              <w:t>Shot and killed by the police.</w:t>
            </w:r>
          </w:p>
        </w:tc>
      </w:tr>
      <w:tr w:rsidR="001F76E8" w:rsidRPr="00691E61" w14:paraId="4C5BEBB7" w14:textId="77777777" w:rsidTr="002F5182">
        <w:tc>
          <w:tcPr>
            <w:tcW w:w="416" w:type="dxa"/>
          </w:tcPr>
          <w:p w14:paraId="5EB241CF" w14:textId="77777777" w:rsidR="001F76E8" w:rsidRDefault="001F76E8" w:rsidP="002F5182">
            <w:pPr>
              <w:jc w:val="left"/>
              <w:rPr>
                <w:rFonts w:ascii="Times New Roman" w:eastAsia="Times New Roman" w:hAnsi="Times New Roman"/>
                <w:sz w:val="20"/>
                <w:szCs w:val="20"/>
                <w:lang w:eastAsia="fr-FR"/>
              </w:rPr>
            </w:pPr>
            <w:r>
              <w:rPr>
                <w:rFonts w:ascii="Times New Roman" w:eastAsia="Times New Roman" w:hAnsi="Times New Roman"/>
                <w:sz w:val="20"/>
                <w:szCs w:val="20"/>
                <w:lang w:eastAsia="fr-FR"/>
              </w:rPr>
              <w:t>37</w:t>
            </w:r>
          </w:p>
        </w:tc>
        <w:tc>
          <w:tcPr>
            <w:tcW w:w="1706" w:type="dxa"/>
          </w:tcPr>
          <w:p w14:paraId="779386FA" w14:textId="77777777" w:rsidR="001F76E8" w:rsidRPr="00D9670B" w:rsidRDefault="001F76E8" w:rsidP="002F5182">
            <w:pPr>
              <w:jc w:val="left"/>
              <w:rPr>
                <w:b/>
                <w:bCs/>
                <w:sz w:val="18"/>
                <w:szCs w:val="18"/>
                <w:lang w:eastAsia="tr-TR"/>
              </w:rPr>
            </w:pPr>
            <w:r w:rsidRPr="00D9670B">
              <w:rPr>
                <w:rFonts w:asciiTheme="minorHAnsi" w:hAnsiTheme="minorHAnsi" w:cs="Tahoma"/>
                <w:b/>
                <w:bCs/>
                <w:sz w:val="18"/>
                <w:szCs w:val="18"/>
              </w:rPr>
              <w:t>ÇEKVAR ÇUBUK</w:t>
            </w:r>
          </w:p>
        </w:tc>
        <w:tc>
          <w:tcPr>
            <w:tcW w:w="715" w:type="dxa"/>
          </w:tcPr>
          <w:p w14:paraId="71AE0A6C" w14:textId="77777777" w:rsidR="001F76E8" w:rsidRPr="00D9670B" w:rsidRDefault="001F76E8" w:rsidP="002F5182">
            <w:pPr>
              <w:jc w:val="left"/>
              <w:rPr>
                <w:b/>
                <w:bCs/>
                <w:sz w:val="18"/>
                <w:szCs w:val="18"/>
                <w:lang w:eastAsia="tr-TR"/>
              </w:rPr>
            </w:pPr>
            <w:r w:rsidRPr="00D9670B">
              <w:rPr>
                <w:rFonts w:asciiTheme="minorHAnsi" w:hAnsiTheme="minorHAnsi" w:cs="Tahoma"/>
                <w:sz w:val="18"/>
                <w:szCs w:val="18"/>
              </w:rPr>
              <w:t>16</w:t>
            </w:r>
          </w:p>
        </w:tc>
        <w:tc>
          <w:tcPr>
            <w:tcW w:w="974" w:type="dxa"/>
          </w:tcPr>
          <w:p w14:paraId="3CD2B6C3" w14:textId="77777777" w:rsidR="001F76E8" w:rsidRDefault="001F76E8" w:rsidP="002F5182">
            <w:pPr>
              <w:jc w:val="left"/>
              <w:rPr>
                <w:rFonts w:ascii="Times New Roman" w:eastAsia="Times New Roman" w:hAnsi="Times New Roman"/>
                <w:sz w:val="20"/>
                <w:szCs w:val="20"/>
                <w:lang w:eastAsia="fr-FR"/>
              </w:rPr>
            </w:pPr>
            <w:r>
              <w:rPr>
                <w:rFonts w:ascii="Times New Roman" w:eastAsia="Times New Roman" w:hAnsi="Times New Roman"/>
                <w:sz w:val="20"/>
                <w:szCs w:val="20"/>
                <w:lang w:eastAsia="fr-FR"/>
              </w:rPr>
              <w:t>Male</w:t>
            </w:r>
          </w:p>
        </w:tc>
        <w:tc>
          <w:tcPr>
            <w:tcW w:w="1170" w:type="dxa"/>
          </w:tcPr>
          <w:p w14:paraId="7ABA3579" w14:textId="77777777" w:rsidR="001F76E8" w:rsidRPr="00D9670B" w:rsidRDefault="001F76E8" w:rsidP="002F5182">
            <w:pPr>
              <w:jc w:val="left"/>
              <w:rPr>
                <w:sz w:val="18"/>
                <w:szCs w:val="18"/>
                <w:lang w:eastAsia="tr-TR"/>
              </w:rPr>
            </w:pPr>
            <w:r w:rsidRPr="00D9670B">
              <w:rPr>
                <w:rFonts w:asciiTheme="minorHAnsi" w:hAnsiTheme="minorHAnsi" w:cs="Tahoma"/>
                <w:sz w:val="18"/>
                <w:szCs w:val="18"/>
              </w:rPr>
              <w:t>02.12.2015</w:t>
            </w:r>
          </w:p>
        </w:tc>
        <w:tc>
          <w:tcPr>
            <w:tcW w:w="1607" w:type="dxa"/>
          </w:tcPr>
          <w:p w14:paraId="54A24C9B" w14:textId="77777777" w:rsidR="001F76E8" w:rsidRPr="00D9670B" w:rsidRDefault="001F76E8" w:rsidP="002F5182">
            <w:pPr>
              <w:jc w:val="left"/>
              <w:rPr>
                <w:sz w:val="18"/>
                <w:szCs w:val="18"/>
                <w:lang w:eastAsia="tr-TR"/>
              </w:rPr>
            </w:pPr>
            <w:r w:rsidRPr="00D9670B">
              <w:rPr>
                <w:sz w:val="18"/>
                <w:szCs w:val="18"/>
                <w:lang w:eastAsia="tr-TR"/>
              </w:rPr>
              <w:t>Diyarbakır</w:t>
            </w:r>
          </w:p>
        </w:tc>
        <w:tc>
          <w:tcPr>
            <w:tcW w:w="2479" w:type="dxa"/>
          </w:tcPr>
          <w:p w14:paraId="7161B4A4" w14:textId="77777777" w:rsidR="001F76E8" w:rsidRPr="00D9670B" w:rsidRDefault="001F76E8" w:rsidP="002F5182">
            <w:pPr>
              <w:jc w:val="left"/>
              <w:rPr>
                <w:sz w:val="18"/>
                <w:szCs w:val="18"/>
                <w:lang w:eastAsia="tr-TR"/>
              </w:rPr>
            </w:pPr>
            <w:r w:rsidRPr="00D9670B">
              <w:rPr>
                <w:sz w:val="18"/>
                <w:szCs w:val="18"/>
                <w:lang w:eastAsia="tr-TR"/>
              </w:rPr>
              <w:t>Shot and killed by the police</w:t>
            </w:r>
            <w:r>
              <w:rPr>
                <w:sz w:val="18"/>
                <w:szCs w:val="18"/>
                <w:lang w:eastAsia="tr-TR"/>
              </w:rPr>
              <w:t>,</w:t>
            </w:r>
            <w:r w:rsidRPr="00D9670B">
              <w:rPr>
                <w:rFonts w:asciiTheme="minorHAnsi" w:hAnsiTheme="minorHAnsi" w:cs="Tahoma"/>
                <w:sz w:val="18"/>
                <w:szCs w:val="18"/>
              </w:rPr>
              <w:t xml:space="preserve"> alleged to be a “terrorist”</w:t>
            </w:r>
          </w:p>
        </w:tc>
      </w:tr>
      <w:tr w:rsidR="001F76E8" w:rsidRPr="00691E61" w14:paraId="2C401D4E" w14:textId="77777777" w:rsidTr="002F5182">
        <w:tc>
          <w:tcPr>
            <w:tcW w:w="416" w:type="dxa"/>
          </w:tcPr>
          <w:p w14:paraId="7D6EBA4C" w14:textId="77777777" w:rsidR="001F76E8" w:rsidRDefault="001F76E8" w:rsidP="002F5182">
            <w:pPr>
              <w:jc w:val="left"/>
              <w:rPr>
                <w:rFonts w:ascii="Times New Roman" w:eastAsia="Times New Roman" w:hAnsi="Times New Roman"/>
                <w:sz w:val="20"/>
                <w:szCs w:val="20"/>
                <w:lang w:eastAsia="fr-FR"/>
              </w:rPr>
            </w:pPr>
            <w:r>
              <w:rPr>
                <w:rFonts w:ascii="Times New Roman" w:eastAsia="Times New Roman" w:hAnsi="Times New Roman"/>
                <w:sz w:val="20"/>
                <w:szCs w:val="20"/>
                <w:lang w:eastAsia="fr-FR"/>
              </w:rPr>
              <w:t>38</w:t>
            </w:r>
          </w:p>
        </w:tc>
        <w:tc>
          <w:tcPr>
            <w:tcW w:w="1706" w:type="dxa"/>
          </w:tcPr>
          <w:p w14:paraId="1BEDE841" w14:textId="77777777" w:rsidR="001F76E8" w:rsidRPr="00D9670B" w:rsidRDefault="001F76E8" w:rsidP="002F5182">
            <w:pPr>
              <w:jc w:val="left"/>
              <w:rPr>
                <w:rFonts w:asciiTheme="minorHAnsi" w:hAnsiTheme="minorHAnsi" w:cs="Tahoma"/>
                <w:b/>
                <w:bCs/>
                <w:sz w:val="18"/>
                <w:szCs w:val="18"/>
              </w:rPr>
            </w:pPr>
            <w:r w:rsidRPr="00D9670B">
              <w:rPr>
                <w:rFonts w:cs="Tahoma"/>
                <w:b/>
                <w:bCs/>
                <w:sz w:val="18"/>
                <w:szCs w:val="18"/>
              </w:rPr>
              <w:t xml:space="preserve">SELMAN </w:t>
            </w:r>
            <w:r w:rsidRPr="00D9670B">
              <w:rPr>
                <w:b/>
                <w:bCs/>
                <w:sz w:val="18"/>
                <w:szCs w:val="18"/>
                <w:lang w:eastAsia="tr-TR"/>
              </w:rPr>
              <w:t>AĞAR</w:t>
            </w:r>
          </w:p>
        </w:tc>
        <w:tc>
          <w:tcPr>
            <w:tcW w:w="715" w:type="dxa"/>
          </w:tcPr>
          <w:p w14:paraId="10F3B5CC" w14:textId="77777777" w:rsidR="001F76E8" w:rsidRPr="00D9670B" w:rsidRDefault="001F76E8" w:rsidP="002F5182">
            <w:pPr>
              <w:jc w:val="left"/>
              <w:rPr>
                <w:rFonts w:asciiTheme="minorHAnsi" w:hAnsiTheme="minorHAnsi" w:cs="Tahoma"/>
                <w:sz w:val="18"/>
                <w:szCs w:val="18"/>
              </w:rPr>
            </w:pPr>
            <w:r w:rsidRPr="00D9670B">
              <w:rPr>
                <w:b/>
                <w:bCs/>
                <w:sz w:val="18"/>
                <w:szCs w:val="18"/>
                <w:lang w:eastAsia="tr-TR"/>
              </w:rPr>
              <w:t>10</w:t>
            </w:r>
          </w:p>
        </w:tc>
        <w:tc>
          <w:tcPr>
            <w:tcW w:w="974" w:type="dxa"/>
          </w:tcPr>
          <w:p w14:paraId="7091FEB7" w14:textId="77777777" w:rsidR="001F76E8" w:rsidRDefault="001F76E8" w:rsidP="002F5182">
            <w:pPr>
              <w:jc w:val="left"/>
              <w:rPr>
                <w:rFonts w:ascii="Times New Roman" w:eastAsia="Times New Roman" w:hAnsi="Times New Roman"/>
                <w:sz w:val="20"/>
                <w:szCs w:val="20"/>
                <w:lang w:eastAsia="fr-FR"/>
              </w:rPr>
            </w:pPr>
            <w:r>
              <w:rPr>
                <w:rFonts w:ascii="Times New Roman" w:eastAsia="Times New Roman" w:hAnsi="Times New Roman"/>
                <w:sz w:val="20"/>
                <w:szCs w:val="20"/>
                <w:lang w:eastAsia="fr-FR"/>
              </w:rPr>
              <w:t>Male</w:t>
            </w:r>
          </w:p>
        </w:tc>
        <w:tc>
          <w:tcPr>
            <w:tcW w:w="1170" w:type="dxa"/>
          </w:tcPr>
          <w:p w14:paraId="2BE5A7BF" w14:textId="77777777" w:rsidR="001F76E8" w:rsidRPr="00D9670B" w:rsidRDefault="001F76E8" w:rsidP="002F5182">
            <w:pPr>
              <w:jc w:val="left"/>
              <w:rPr>
                <w:rFonts w:asciiTheme="minorHAnsi" w:hAnsiTheme="minorHAnsi" w:cs="Tahoma"/>
                <w:sz w:val="18"/>
                <w:szCs w:val="18"/>
              </w:rPr>
            </w:pPr>
            <w:r w:rsidRPr="00D9670B">
              <w:rPr>
                <w:sz w:val="18"/>
                <w:szCs w:val="18"/>
                <w:lang w:eastAsia="tr-TR"/>
              </w:rPr>
              <w:t>02.12.2015</w:t>
            </w:r>
          </w:p>
        </w:tc>
        <w:tc>
          <w:tcPr>
            <w:tcW w:w="1607" w:type="dxa"/>
          </w:tcPr>
          <w:p w14:paraId="24610834" w14:textId="77777777" w:rsidR="001F76E8" w:rsidRPr="00D9670B" w:rsidRDefault="001F76E8" w:rsidP="002F5182">
            <w:pPr>
              <w:jc w:val="left"/>
              <w:rPr>
                <w:sz w:val="18"/>
                <w:szCs w:val="18"/>
                <w:lang w:eastAsia="tr-TR"/>
              </w:rPr>
            </w:pPr>
            <w:r w:rsidRPr="00D9670B">
              <w:rPr>
                <w:sz w:val="18"/>
                <w:szCs w:val="18"/>
                <w:lang w:eastAsia="tr-TR"/>
              </w:rPr>
              <w:t>Cizre/Şırnak</w:t>
            </w:r>
          </w:p>
        </w:tc>
        <w:tc>
          <w:tcPr>
            <w:tcW w:w="2479" w:type="dxa"/>
          </w:tcPr>
          <w:p w14:paraId="3984871C" w14:textId="77777777" w:rsidR="001F76E8" w:rsidRPr="00D9670B" w:rsidRDefault="001F76E8" w:rsidP="002F5182">
            <w:pPr>
              <w:jc w:val="left"/>
              <w:rPr>
                <w:sz w:val="18"/>
                <w:szCs w:val="18"/>
                <w:lang w:eastAsia="tr-TR"/>
              </w:rPr>
            </w:pPr>
            <w:r w:rsidRPr="00D9670B">
              <w:rPr>
                <w:sz w:val="18"/>
                <w:szCs w:val="18"/>
                <w:lang w:eastAsia="tr-TR"/>
              </w:rPr>
              <w:t>Shot and killed by the police</w:t>
            </w:r>
            <w:r>
              <w:rPr>
                <w:sz w:val="18"/>
                <w:szCs w:val="18"/>
                <w:lang w:eastAsia="tr-TR"/>
              </w:rPr>
              <w:t xml:space="preserve"> sniper</w:t>
            </w:r>
          </w:p>
        </w:tc>
      </w:tr>
      <w:tr w:rsidR="001F76E8" w:rsidRPr="00691E61" w14:paraId="34967C88" w14:textId="77777777" w:rsidTr="002F5182">
        <w:tc>
          <w:tcPr>
            <w:tcW w:w="416" w:type="dxa"/>
          </w:tcPr>
          <w:p w14:paraId="32B114E6" w14:textId="77777777" w:rsidR="001F76E8" w:rsidRDefault="001F76E8" w:rsidP="002F5182">
            <w:pPr>
              <w:jc w:val="left"/>
              <w:rPr>
                <w:rFonts w:ascii="Times New Roman" w:eastAsia="Times New Roman" w:hAnsi="Times New Roman"/>
                <w:sz w:val="20"/>
                <w:szCs w:val="20"/>
                <w:lang w:eastAsia="fr-FR"/>
              </w:rPr>
            </w:pPr>
            <w:r>
              <w:rPr>
                <w:rFonts w:ascii="Times New Roman" w:eastAsia="Times New Roman" w:hAnsi="Times New Roman"/>
                <w:sz w:val="20"/>
                <w:szCs w:val="20"/>
                <w:lang w:eastAsia="fr-FR"/>
              </w:rPr>
              <w:t>39</w:t>
            </w:r>
          </w:p>
        </w:tc>
        <w:tc>
          <w:tcPr>
            <w:tcW w:w="1706" w:type="dxa"/>
          </w:tcPr>
          <w:p w14:paraId="4E7B940B" w14:textId="77777777" w:rsidR="001F76E8" w:rsidRPr="00D9670B" w:rsidRDefault="001F76E8" w:rsidP="002F5182">
            <w:pPr>
              <w:jc w:val="left"/>
              <w:rPr>
                <w:rFonts w:asciiTheme="minorHAnsi" w:hAnsiTheme="minorHAnsi" w:cs="Tahoma"/>
                <w:b/>
                <w:bCs/>
                <w:sz w:val="18"/>
                <w:szCs w:val="18"/>
              </w:rPr>
            </w:pPr>
            <w:r w:rsidRPr="00D9670B">
              <w:rPr>
                <w:b/>
                <w:bCs/>
                <w:sz w:val="18"/>
                <w:szCs w:val="18"/>
                <w:lang w:eastAsia="tr-TR"/>
              </w:rPr>
              <w:t>NASİP YEŞİL</w:t>
            </w:r>
          </w:p>
        </w:tc>
        <w:tc>
          <w:tcPr>
            <w:tcW w:w="715" w:type="dxa"/>
          </w:tcPr>
          <w:p w14:paraId="75EB57B0" w14:textId="77777777" w:rsidR="001F76E8" w:rsidRPr="00D9670B" w:rsidRDefault="001F76E8" w:rsidP="002F5182">
            <w:pPr>
              <w:jc w:val="left"/>
              <w:rPr>
                <w:rFonts w:asciiTheme="minorHAnsi" w:hAnsiTheme="minorHAnsi" w:cs="Tahoma"/>
                <w:sz w:val="18"/>
                <w:szCs w:val="18"/>
              </w:rPr>
            </w:pPr>
            <w:r w:rsidRPr="00D9670B">
              <w:rPr>
                <w:b/>
                <w:bCs/>
                <w:sz w:val="18"/>
                <w:szCs w:val="18"/>
                <w:lang w:eastAsia="tr-TR"/>
              </w:rPr>
              <w:t>18</w:t>
            </w:r>
          </w:p>
        </w:tc>
        <w:tc>
          <w:tcPr>
            <w:tcW w:w="974" w:type="dxa"/>
          </w:tcPr>
          <w:p w14:paraId="608FF824" w14:textId="77777777" w:rsidR="001F76E8" w:rsidRDefault="001F76E8" w:rsidP="002F5182">
            <w:pPr>
              <w:jc w:val="left"/>
              <w:rPr>
                <w:rFonts w:ascii="Times New Roman" w:eastAsia="Times New Roman" w:hAnsi="Times New Roman"/>
                <w:sz w:val="20"/>
                <w:szCs w:val="20"/>
                <w:lang w:eastAsia="fr-FR"/>
              </w:rPr>
            </w:pPr>
            <w:r>
              <w:rPr>
                <w:rFonts w:ascii="Times New Roman" w:eastAsia="Times New Roman" w:hAnsi="Times New Roman"/>
                <w:sz w:val="20"/>
                <w:szCs w:val="20"/>
                <w:lang w:eastAsia="fr-FR"/>
              </w:rPr>
              <w:t>Male</w:t>
            </w:r>
          </w:p>
        </w:tc>
        <w:tc>
          <w:tcPr>
            <w:tcW w:w="1170" w:type="dxa"/>
          </w:tcPr>
          <w:p w14:paraId="0E2F6B00" w14:textId="77777777" w:rsidR="001F76E8" w:rsidRPr="00D9670B" w:rsidRDefault="001F76E8" w:rsidP="002F5182">
            <w:pPr>
              <w:jc w:val="left"/>
              <w:rPr>
                <w:rFonts w:asciiTheme="minorHAnsi" w:hAnsiTheme="minorHAnsi" w:cs="Tahoma"/>
                <w:sz w:val="18"/>
                <w:szCs w:val="18"/>
              </w:rPr>
            </w:pPr>
            <w:r w:rsidRPr="00D9670B">
              <w:rPr>
                <w:sz w:val="18"/>
                <w:szCs w:val="18"/>
                <w:lang w:eastAsia="tr-TR"/>
              </w:rPr>
              <w:t>27.11.2015</w:t>
            </w:r>
          </w:p>
        </w:tc>
        <w:tc>
          <w:tcPr>
            <w:tcW w:w="1607" w:type="dxa"/>
          </w:tcPr>
          <w:p w14:paraId="4C28A462" w14:textId="77777777" w:rsidR="001F76E8" w:rsidRPr="00D9670B" w:rsidRDefault="001F76E8" w:rsidP="002F5182">
            <w:pPr>
              <w:jc w:val="left"/>
              <w:rPr>
                <w:sz w:val="18"/>
                <w:szCs w:val="18"/>
                <w:lang w:eastAsia="tr-TR"/>
              </w:rPr>
            </w:pPr>
            <w:r w:rsidRPr="00D9670B">
              <w:rPr>
                <w:sz w:val="18"/>
                <w:szCs w:val="18"/>
                <w:lang w:eastAsia="tr-TR"/>
              </w:rPr>
              <w:t>Silopi/Şırnak</w:t>
            </w:r>
          </w:p>
        </w:tc>
        <w:tc>
          <w:tcPr>
            <w:tcW w:w="2479" w:type="dxa"/>
          </w:tcPr>
          <w:p w14:paraId="4E372515" w14:textId="77777777" w:rsidR="001F76E8" w:rsidRPr="00D9670B" w:rsidRDefault="001F76E8" w:rsidP="002F5182">
            <w:pPr>
              <w:jc w:val="left"/>
              <w:rPr>
                <w:sz w:val="18"/>
                <w:szCs w:val="18"/>
                <w:lang w:eastAsia="tr-TR"/>
              </w:rPr>
            </w:pPr>
            <w:r w:rsidRPr="00D9670B">
              <w:rPr>
                <w:sz w:val="18"/>
                <w:szCs w:val="18"/>
                <w:lang w:eastAsia="tr-TR"/>
              </w:rPr>
              <w:t>Shot and killed by the police.</w:t>
            </w:r>
          </w:p>
        </w:tc>
      </w:tr>
      <w:tr w:rsidR="001F76E8" w:rsidRPr="00691E61" w14:paraId="63B70516" w14:textId="77777777" w:rsidTr="002F5182">
        <w:tc>
          <w:tcPr>
            <w:tcW w:w="416" w:type="dxa"/>
          </w:tcPr>
          <w:p w14:paraId="0C344873" w14:textId="77777777" w:rsidR="001F76E8" w:rsidRDefault="001F76E8" w:rsidP="002F5182">
            <w:pPr>
              <w:jc w:val="left"/>
              <w:rPr>
                <w:rFonts w:ascii="Times New Roman" w:eastAsia="Times New Roman" w:hAnsi="Times New Roman"/>
                <w:sz w:val="20"/>
                <w:szCs w:val="20"/>
                <w:lang w:eastAsia="fr-FR"/>
              </w:rPr>
            </w:pPr>
            <w:r>
              <w:rPr>
                <w:rFonts w:ascii="Times New Roman" w:eastAsia="Times New Roman" w:hAnsi="Times New Roman"/>
                <w:sz w:val="20"/>
                <w:szCs w:val="20"/>
                <w:lang w:eastAsia="fr-FR"/>
              </w:rPr>
              <w:t>40</w:t>
            </w:r>
          </w:p>
        </w:tc>
        <w:tc>
          <w:tcPr>
            <w:tcW w:w="1706" w:type="dxa"/>
          </w:tcPr>
          <w:p w14:paraId="4CCC0B7D" w14:textId="77777777" w:rsidR="001F76E8" w:rsidRPr="00D9670B" w:rsidRDefault="001F76E8" w:rsidP="002F5182">
            <w:pPr>
              <w:jc w:val="left"/>
              <w:rPr>
                <w:rFonts w:asciiTheme="minorHAnsi" w:hAnsiTheme="minorHAnsi" w:cs="Tahoma"/>
                <w:b/>
                <w:bCs/>
                <w:sz w:val="18"/>
                <w:szCs w:val="18"/>
              </w:rPr>
            </w:pPr>
            <w:r w:rsidRPr="00D9670B">
              <w:rPr>
                <w:b/>
                <w:bCs/>
                <w:sz w:val="18"/>
                <w:szCs w:val="18"/>
                <w:lang w:eastAsia="tr-TR"/>
              </w:rPr>
              <w:t>FERHAT DOĞRU</w:t>
            </w:r>
          </w:p>
        </w:tc>
        <w:tc>
          <w:tcPr>
            <w:tcW w:w="715" w:type="dxa"/>
          </w:tcPr>
          <w:p w14:paraId="4AE19E97" w14:textId="77777777" w:rsidR="001F76E8" w:rsidRPr="00D9670B" w:rsidRDefault="001F76E8" w:rsidP="002F5182">
            <w:pPr>
              <w:jc w:val="left"/>
              <w:rPr>
                <w:rFonts w:asciiTheme="minorHAnsi" w:hAnsiTheme="minorHAnsi" w:cs="Tahoma"/>
                <w:sz w:val="18"/>
                <w:szCs w:val="18"/>
              </w:rPr>
            </w:pPr>
            <w:r w:rsidRPr="00D9670B">
              <w:rPr>
                <w:b/>
                <w:bCs/>
                <w:sz w:val="18"/>
                <w:szCs w:val="18"/>
                <w:lang w:eastAsia="tr-TR"/>
              </w:rPr>
              <w:t>18</w:t>
            </w:r>
          </w:p>
        </w:tc>
        <w:tc>
          <w:tcPr>
            <w:tcW w:w="974" w:type="dxa"/>
          </w:tcPr>
          <w:p w14:paraId="4C8DDB13" w14:textId="77777777" w:rsidR="001F76E8" w:rsidRDefault="001F76E8" w:rsidP="002F5182">
            <w:pPr>
              <w:jc w:val="left"/>
              <w:rPr>
                <w:rFonts w:ascii="Times New Roman" w:eastAsia="Times New Roman" w:hAnsi="Times New Roman"/>
                <w:sz w:val="20"/>
                <w:szCs w:val="20"/>
                <w:lang w:eastAsia="fr-FR"/>
              </w:rPr>
            </w:pPr>
            <w:r>
              <w:rPr>
                <w:rFonts w:ascii="Times New Roman" w:eastAsia="Times New Roman" w:hAnsi="Times New Roman"/>
                <w:sz w:val="20"/>
                <w:szCs w:val="20"/>
                <w:lang w:eastAsia="fr-FR"/>
              </w:rPr>
              <w:t>Male</w:t>
            </w:r>
          </w:p>
        </w:tc>
        <w:tc>
          <w:tcPr>
            <w:tcW w:w="1170" w:type="dxa"/>
          </w:tcPr>
          <w:p w14:paraId="791A4808" w14:textId="77777777" w:rsidR="001F76E8" w:rsidRPr="00D9670B" w:rsidRDefault="001F76E8" w:rsidP="002F5182">
            <w:pPr>
              <w:jc w:val="left"/>
              <w:rPr>
                <w:rFonts w:asciiTheme="minorHAnsi" w:hAnsiTheme="minorHAnsi" w:cs="Tahoma"/>
                <w:sz w:val="18"/>
                <w:szCs w:val="18"/>
              </w:rPr>
            </w:pPr>
            <w:r w:rsidRPr="00D9670B">
              <w:rPr>
                <w:sz w:val="18"/>
                <w:szCs w:val="18"/>
                <w:lang w:eastAsia="tr-TR"/>
              </w:rPr>
              <w:t>06.11.2015</w:t>
            </w:r>
          </w:p>
        </w:tc>
        <w:tc>
          <w:tcPr>
            <w:tcW w:w="1607" w:type="dxa"/>
          </w:tcPr>
          <w:p w14:paraId="004A5CD6" w14:textId="77777777" w:rsidR="001F76E8" w:rsidRPr="00D9670B" w:rsidRDefault="001F76E8" w:rsidP="002F5182">
            <w:pPr>
              <w:jc w:val="left"/>
              <w:rPr>
                <w:sz w:val="18"/>
                <w:szCs w:val="18"/>
                <w:lang w:eastAsia="tr-TR"/>
              </w:rPr>
            </w:pPr>
            <w:r w:rsidRPr="00D9670B">
              <w:rPr>
                <w:sz w:val="18"/>
                <w:szCs w:val="18"/>
                <w:lang w:eastAsia="tr-TR"/>
              </w:rPr>
              <w:t>Sur/Diyarbakır</w:t>
            </w:r>
          </w:p>
        </w:tc>
        <w:tc>
          <w:tcPr>
            <w:tcW w:w="2479" w:type="dxa"/>
          </w:tcPr>
          <w:p w14:paraId="3FD83005" w14:textId="77777777" w:rsidR="001F76E8" w:rsidRPr="00D9670B" w:rsidRDefault="001F76E8" w:rsidP="002F5182">
            <w:pPr>
              <w:jc w:val="left"/>
              <w:rPr>
                <w:sz w:val="18"/>
                <w:szCs w:val="18"/>
                <w:lang w:eastAsia="tr-TR"/>
              </w:rPr>
            </w:pPr>
            <w:r w:rsidRPr="00D9670B">
              <w:rPr>
                <w:sz w:val="18"/>
                <w:szCs w:val="18"/>
                <w:lang w:eastAsia="tr-TR"/>
              </w:rPr>
              <w:t>Shot and killed by the police.</w:t>
            </w:r>
          </w:p>
        </w:tc>
      </w:tr>
      <w:tr w:rsidR="001F76E8" w:rsidRPr="00691E61" w14:paraId="4BF55E04" w14:textId="77777777" w:rsidTr="002F5182">
        <w:tc>
          <w:tcPr>
            <w:tcW w:w="416" w:type="dxa"/>
          </w:tcPr>
          <w:p w14:paraId="7F4AF9FA" w14:textId="77777777" w:rsidR="001F76E8" w:rsidRDefault="001F76E8" w:rsidP="002F5182">
            <w:pPr>
              <w:jc w:val="left"/>
              <w:rPr>
                <w:rFonts w:ascii="Times New Roman" w:eastAsia="Times New Roman" w:hAnsi="Times New Roman"/>
                <w:sz w:val="20"/>
                <w:szCs w:val="20"/>
                <w:lang w:eastAsia="fr-FR"/>
              </w:rPr>
            </w:pPr>
            <w:r>
              <w:rPr>
                <w:rFonts w:ascii="Times New Roman" w:eastAsia="Times New Roman" w:hAnsi="Times New Roman"/>
                <w:sz w:val="20"/>
                <w:szCs w:val="20"/>
                <w:lang w:eastAsia="fr-FR"/>
              </w:rPr>
              <w:t>41</w:t>
            </w:r>
          </w:p>
        </w:tc>
        <w:tc>
          <w:tcPr>
            <w:tcW w:w="1706" w:type="dxa"/>
          </w:tcPr>
          <w:p w14:paraId="7A64D59E" w14:textId="77777777" w:rsidR="001F76E8" w:rsidRPr="00D9670B" w:rsidRDefault="001F76E8" w:rsidP="002F5182">
            <w:pPr>
              <w:jc w:val="left"/>
              <w:rPr>
                <w:rFonts w:asciiTheme="minorHAnsi" w:hAnsiTheme="minorHAnsi" w:cs="Tahoma"/>
                <w:b/>
                <w:bCs/>
                <w:sz w:val="18"/>
                <w:szCs w:val="18"/>
              </w:rPr>
            </w:pPr>
            <w:r w:rsidRPr="00D9670B">
              <w:rPr>
                <w:rFonts w:asciiTheme="minorHAnsi" w:hAnsiTheme="minorHAnsi" w:cs="Tahoma"/>
                <w:b/>
                <w:bCs/>
                <w:sz w:val="18"/>
                <w:szCs w:val="18"/>
              </w:rPr>
              <w:t>MUSTAFA AŞLIĞ</w:t>
            </w:r>
            <w:r w:rsidRPr="00D9670B">
              <w:rPr>
                <w:rFonts w:asciiTheme="minorHAnsi" w:hAnsiTheme="minorHAnsi" w:cs="Tahoma"/>
                <w:bCs/>
                <w:sz w:val="18"/>
                <w:szCs w:val="18"/>
              </w:rPr>
              <w:t xml:space="preserve"> </w:t>
            </w:r>
          </w:p>
        </w:tc>
        <w:tc>
          <w:tcPr>
            <w:tcW w:w="715" w:type="dxa"/>
          </w:tcPr>
          <w:p w14:paraId="0963FA86" w14:textId="77777777" w:rsidR="001F76E8" w:rsidRPr="00D9670B" w:rsidRDefault="001F76E8" w:rsidP="002F5182">
            <w:pPr>
              <w:jc w:val="left"/>
              <w:rPr>
                <w:rFonts w:asciiTheme="minorHAnsi" w:hAnsiTheme="minorHAnsi" w:cs="Tahoma"/>
                <w:sz w:val="18"/>
                <w:szCs w:val="18"/>
              </w:rPr>
            </w:pPr>
            <w:r w:rsidRPr="00D9670B">
              <w:rPr>
                <w:rFonts w:asciiTheme="minorHAnsi" w:hAnsiTheme="minorHAnsi" w:cs="Tahoma"/>
                <w:sz w:val="18"/>
                <w:szCs w:val="18"/>
              </w:rPr>
              <w:t>16</w:t>
            </w:r>
          </w:p>
        </w:tc>
        <w:tc>
          <w:tcPr>
            <w:tcW w:w="974" w:type="dxa"/>
          </w:tcPr>
          <w:p w14:paraId="5B8E9E5A" w14:textId="77777777" w:rsidR="001F76E8" w:rsidRDefault="001F76E8" w:rsidP="002F5182">
            <w:pPr>
              <w:jc w:val="left"/>
              <w:rPr>
                <w:rFonts w:ascii="Times New Roman" w:eastAsia="Times New Roman" w:hAnsi="Times New Roman"/>
                <w:sz w:val="20"/>
                <w:szCs w:val="20"/>
                <w:lang w:eastAsia="fr-FR"/>
              </w:rPr>
            </w:pPr>
            <w:r>
              <w:rPr>
                <w:rFonts w:ascii="Times New Roman" w:eastAsia="Times New Roman" w:hAnsi="Times New Roman"/>
                <w:sz w:val="20"/>
                <w:szCs w:val="20"/>
                <w:lang w:eastAsia="fr-FR"/>
              </w:rPr>
              <w:t>Male</w:t>
            </w:r>
          </w:p>
        </w:tc>
        <w:tc>
          <w:tcPr>
            <w:tcW w:w="1170" w:type="dxa"/>
          </w:tcPr>
          <w:p w14:paraId="095DBAF7" w14:textId="77777777" w:rsidR="001F76E8" w:rsidRPr="00D9670B" w:rsidRDefault="001F76E8" w:rsidP="002F5182">
            <w:pPr>
              <w:jc w:val="left"/>
              <w:rPr>
                <w:rFonts w:asciiTheme="minorHAnsi" w:hAnsiTheme="minorHAnsi" w:cs="Tahoma"/>
                <w:sz w:val="18"/>
                <w:szCs w:val="18"/>
              </w:rPr>
            </w:pPr>
            <w:r w:rsidRPr="00D9670B">
              <w:rPr>
                <w:rFonts w:asciiTheme="minorHAnsi" w:hAnsiTheme="minorHAnsi" w:cs="Tahoma"/>
                <w:sz w:val="18"/>
                <w:szCs w:val="18"/>
              </w:rPr>
              <w:t>25.10.2015</w:t>
            </w:r>
          </w:p>
        </w:tc>
        <w:tc>
          <w:tcPr>
            <w:tcW w:w="1607" w:type="dxa"/>
          </w:tcPr>
          <w:p w14:paraId="6BDA4828" w14:textId="77777777" w:rsidR="001F76E8" w:rsidRPr="00D9670B" w:rsidRDefault="001F76E8" w:rsidP="002F5182">
            <w:pPr>
              <w:jc w:val="left"/>
              <w:rPr>
                <w:sz w:val="18"/>
                <w:szCs w:val="18"/>
                <w:lang w:eastAsia="tr-TR"/>
              </w:rPr>
            </w:pPr>
            <w:r w:rsidRPr="00D9670B">
              <w:rPr>
                <w:rFonts w:asciiTheme="minorHAnsi" w:hAnsiTheme="minorHAnsi" w:cs="Tahoma"/>
                <w:sz w:val="18"/>
                <w:szCs w:val="18"/>
              </w:rPr>
              <w:t>Şırnak</w:t>
            </w:r>
          </w:p>
        </w:tc>
        <w:tc>
          <w:tcPr>
            <w:tcW w:w="2479" w:type="dxa"/>
          </w:tcPr>
          <w:p w14:paraId="300F09BD" w14:textId="77777777" w:rsidR="001F76E8" w:rsidRPr="00D9670B" w:rsidRDefault="001F76E8" w:rsidP="002F5182">
            <w:pPr>
              <w:jc w:val="left"/>
              <w:rPr>
                <w:sz w:val="18"/>
                <w:szCs w:val="18"/>
                <w:lang w:eastAsia="tr-TR"/>
              </w:rPr>
            </w:pPr>
            <w:r w:rsidRPr="00D9670B">
              <w:rPr>
                <w:sz w:val="18"/>
                <w:szCs w:val="18"/>
                <w:lang w:eastAsia="tr-TR"/>
              </w:rPr>
              <w:t>Shot and killed by the police</w:t>
            </w:r>
            <w:r>
              <w:rPr>
                <w:sz w:val="18"/>
                <w:szCs w:val="18"/>
                <w:lang w:eastAsia="tr-TR"/>
              </w:rPr>
              <w:t xml:space="preserve"> </w:t>
            </w:r>
            <w:r w:rsidRPr="00D9670B">
              <w:rPr>
                <w:rFonts w:cs="Tahoma"/>
                <w:sz w:val="18"/>
                <w:szCs w:val="18"/>
              </w:rPr>
              <w:t>in an operation</w:t>
            </w:r>
          </w:p>
        </w:tc>
      </w:tr>
      <w:tr w:rsidR="001F76E8" w:rsidRPr="00691E61" w14:paraId="0251C27E" w14:textId="77777777" w:rsidTr="002F5182">
        <w:tc>
          <w:tcPr>
            <w:tcW w:w="416" w:type="dxa"/>
          </w:tcPr>
          <w:p w14:paraId="1F24AECD" w14:textId="77777777" w:rsidR="001F76E8" w:rsidRDefault="001F76E8" w:rsidP="002F5182">
            <w:pPr>
              <w:jc w:val="left"/>
              <w:rPr>
                <w:rFonts w:ascii="Times New Roman" w:eastAsia="Times New Roman" w:hAnsi="Times New Roman"/>
                <w:sz w:val="20"/>
                <w:szCs w:val="20"/>
                <w:lang w:eastAsia="fr-FR"/>
              </w:rPr>
            </w:pPr>
            <w:r>
              <w:rPr>
                <w:rFonts w:ascii="Times New Roman" w:eastAsia="Times New Roman" w:hAnsi="Times New Roman"/>
                <w:sz w:val="20"/>
                <w:szCs w:val="20"/>
                <w:lang w:eastAsia="fr-FR"/>
              </w:rPr>
              <w:t>42</w:t>
            </w:r>
          </w:p>
        </w:tc>
        <w:tc>
          <w:tcPr>
            <w:tcW w:w="1706" w:type="dxa"/>
          </w:tcPr>
          <w:p w14:paraId="5D529ECD" w14:textId="77777777" w:rsidR="001F76E8" w:rsidRPr="00D9670B" w:rsidRDefault="001F76E8" w:rsidP="002F5182">
            <w:pPr>
              <w:jc w:val="left"/>
              <w:rPr>
                <w:rFonts w:asciiTheme="minorHAnsi" w:hAnsiTheme="minorHAnsi" w:cs="Tahoma"/>
                <w:b/>
                <w:bCs/>
                <w:sz w:val="18"/>
                <w:szCs w:val="18"/>
              </w:rPr>
            </w:pPr>
            <w:r w:rsidRPr="00D9670B">
              <w:rPr>
                <w:b/>
                <w:bCs/>
                <w:sz w:val="18"/>
                <w:szCs w:val="18"/>
                <w:lang w:eastAsia="tr-TR"/>
              </w:rPr>
              <w:t>İDRİS CEBE</w:t>
            </w:r>
          </w:p>
        </w:tc>
        <w:tc>
          <w:tcPr>
            <w:tcW w:w="715" w:type="dxa"/>
          </w:tcPr>
          <w:p w14:paraId="45A2FE61" w14:textId="77777777" w:rsidR="001F76E8" w:rsidRPr="00D9670B" w:rsidRDefault="001F76E8" w:rsidP="002F5182">
            <w:pPr>
              <w:jc w:val="left"/>
              <w:rPr>
                <w:rFonts w:asciiTheme="minorHAnsi" w:hAnsiTheme="minorHAnsi" w:cs="Tahoma"/>
                <w:sz w:val="18"/>
                <w:szCs w:val="18"/>
              </w:rPr>
            </w:pPr>
            <w:r w:rsidRPr="00D9670B">
              <w:rPr>
                <w:b/>
                <w:bCs/>
                <w:sz w:val="18"/>
                <w:szCs w:val="18"/>
                <w:lang w:eastAsia="tr-TR"/>
              </w:rPr>
              <w:t>18</w:t>
            </w:r>
          </w:p>
        </w:tc>
        <w:tc>
          <w:tcPr>
            <w:tcW w:w="974" w:type="dxa"/>
          </w:tcPr>
          <w:p w14:paraId="1905BC43" w14:textId="77777777" w:rsidR="001F76E8" w:rsidRDefault="001F76E8" w:rsidP="002F5182">
            <w:pPr>
              <w:jc w:val="left"/>
              <w:rPr>
                <w:rFonts w:ascii="Times New Roman" w:eastAsia="Times New Roman" w:hAnsi="Times New Roman"/>
                <w:sz w:val="20"/>
                <w:szCs w:val="20"/>
                <w:lang w:eastAsia="fr-FR"/>
              </w:rPr>
            </w:pPr>
            <w:r>
              <w:rPr>
                <w:rFonts w:ascii="Times New Roman" w:eastAsia="Times New Roman" w:hAnsi="Times New Roman"/>
                <w:sz w:val="20"/>
                <w:szCs w:val="20"/>
                <w:lang w:eastAsia="fr-FR"/>
              </w:rPr>
              <w:t>Male</w:t>
            </w:r>
          </w:p>
        </w:tc>
        <w:tc>
          <w:tcPr>
            <w:tcW w:w="1170" w:type="dxa"/>
          </w:tcPr>
          <w:p w14:paraId="0C1414D5" w14:textId="77777777" w:rsidR="001F76E8" w:rsidRPr="00D9670B" w:rsidRDefault="001F76E8" w:rsidP="002F5182">
            <w:pPr>
              <w:jc w:val="left"/>
              <w:rPr>
                <w:rFonts w:asciiTheme="minorHAnsi" w:hAnsiTheme="minorHAnsi" w:cs="Tahoma"/>
                <w:sz w:val="18"/>
                <w:szCs w:val="18"/>
              </w:rPr>
            </w:pPr>
            <w:r w:rsidRPr="00D9670B">
              <w:rPr>
                <w:sz w:val="18"/>
                <w:szCs w:val="18"/>
                <w:lang w:eastAsia="tr-TR"/>
              </w:rPr>
              <w:t>12.10.2015</w:t>
            </w:r>
          </w:p>
        </w:tc>
        <w:tc>
          <w:tcPr>
            <w:tcW w:w="1607" w:type="dxa"/>
          </w:tcPr>
          <w:p w14:paraId="796FF595" w14:textId="77777777" w:rsidR="001F76E8" w:rsidRPr="00D9670B" w:rsidRDefault="001F76E8" w:rsidP="002F5182">
            <w:pPr>
              <w:jc w:val="left"/>
              <w:rPr>
                <w:rFonts w:asciiTheme="minorHAnsi" w:hAnsiTheme="minorHAnsi" w:cs="Tahoma"/>
                <w:sz w:val="18"/>
                <w:szCs w:val="18"/>
              </w:rPr>
            </w:pPr>
            <w:r w:rsidRPr="00D9670B">
              <w:rPr>
                <w:sz w:val="18"/>
                <w:szCs w:val="18"/>
                <w:lang w:eastAsia="tr-TR"/>
              </w:rPr>
              <w:t>Dargeçit/Mardin</w:t>
            </w:r>
          </w:p>
        </w:tc>
        <w:tc>
          <w:tcPr>
            <w:tcW w:w="2479" w:type="dxa"/>
          </w:tcPr>
          <w:p w14:paraId="572D5CE6" w14:textId="77777777" w:rsidR="001F76E8" w:rsidRPr="00D9670B" w:rsidRDefault="001F76E8" w:rsidP="002F5182">
            <w:pPr>
              <w:jc w:val="left"/>
              <w:rPr>
                <w:sz w:val="18"/>
                <w:szCs w:val="18"/>
                <w:lang w:eastAsia="tr-TR"/>
              </w:rPr>
            </w:pPr>
            <w:r w:rsidRPr="00D9670B">
              <w:rPr>
                <w:sz w:val="18"/>
                <w:szCs w:val="18"/>
                <w:lang w:eastAsia="tr-TR"/>
              </w:rPr>
              <w:t>Shot and killed by the police.</w:t>
            </w:r>
          </w:p>
        </w:tc>
      </w:tr>
      <w:tr w:rsidR="001F76E8" w:rsidRPr="00691E61" w14:paraId="4044FFE1" w14:textId="77777777" w:rsidTr="002F5182">
        <w:tc>
          <w:tcPr>
            <w:tcW w:w="416" w:type="dxa"/>
          </w:tcPr>
          <w:p w14:paraId="159F1492" w14:textId="77777777" w:rsidR="001F76E8" w:rsidRDefault="001F76E8" w:rsidP="002F5182">
            <w:pPr>
              <w:jc w:val="left"/>
              <w:rPr>
                <w:rFonts w:ascii="Times New Roman" w:eastAsia="Times New Roman" w:hAnsi="Times New Roman"/>
                <w:sz w:val="20"/>
                <w:szCs w:val="20"/>
                <w:lang w:eastAsia="fr-FR"/>
              </w:rPr>
            </w:pPr>
            <w:r>
              <w:rPr>
                <w:rFonts w:ascii="Times New Roman" w:eastAsia="Times New Roman" w:hAnsi="Times New Roman"/>
                <w:sz w:val="20"/>
                <w:szCs w:val="20"/>
                <w:lang w:eastAsia="fr-FR"/>
              </w:rPr>
              <w:t>43</w:t>
            </w:r>
          </w:p>
        </w:tc>
        <w:tc>
          <w:tcPr>
            <w:tcW w:w="1706" w:type="dxa"/>
          </w:tcPr>
          <w:p w14:paraId="12E4F2BF" w14:textId="77777777" w:rsidR="001F76E8" w:rsidRPr="00D9670B" w:rsidRDefault="001F76E8" w:rsidP="002F5182">
            <w:pPr>
              <w:jc w:val="left"/>
              <w:rPr>
                <w:rFonts w:asciiTheme="minorHAnsi" w:hAnsiTheme="minorHAnsi" w:cs="Tahoma"/>
                <w:b/>
                <w:bCs/>
                <w:sz w:val="18"/>
                <w:szCs w:val="18"/>
              </w:rPr>
            </w:pPr>
            <w:r w:rsidRPr="00D9670B">
              <w:rPr>
                <w:b/>
                <w:bCs/>
                <w:sz w:val="18"/>
                <w:szCs w:val="18"/>
                <w:lang w:eastAsia="tr-TR"/>
              </w:rPr>
              <w:t>HELİN ŞEN</w:t>
            </w:r>
          </w:p>
        </w:tc>
        <w:tc>
          <w:tcPr>
            <w:tcW w:w="715" w:type="dxa"/>
          </w:tcPr>
          <w:p w14:paraId="74413B5C" w14:textId="77777777" w:rsidR="001F76E8" w:rsidRPr="00D9670B" w:rsidRDefault="001F76E8" w:rsidP="002F5182">
            <w:pPr>
              <w:jc w:val="left"/>
              <w:rPr>
                <w:rFonts w:asciiTheme="minorHAnsi" w:hAnsiTheme="minorHAnsi" w:cs="Tahoma"/>
                <w:sz w:val="18"/>
                <w:szCs w:val="18"/>
              </w:rPr>
            </w:pPr>
            <w:r w:rsidRPr="00D9670B">
              <w:rPr>
                <w:b/>
                <w:bCs/>
                <w:sz w:val="18"/>
                <w:szCs w:val="18"/>
                <w:lang w:eastAsia="tr-TR"/>
              </w:rPr>
              <w:t>12</w:t>
            </w:r>
          </w:p>
        </w:tc>
        <w:tc>
          <w:tcPr>
            <w:tcW w:w="974" w:type="dxa"/>
          </w:tcPr>
          <w:p w14:paraId="058F3E8C" w14:textId="77777777" w:rsidR="001F76E8" w:rsidRDefault="001F76E8" w:rsidP="002F5182">
            <w:pPr>
              <w:jc w:val="left"/>
              <w:rPr>
                <w:rFonts w:ascii="Times New Roman" w:eastAsia="Times New Roman" w:hAnsi="Times New Roman"/>
                <w:sz w:val="20"/>
                <w:szCs w:val="20"/>
                <w:lang w:eastAsia="fr-FR"/>
              </w:rPr>
            </w:pPr>
            <w:r>
              <w:rPr>
                <w:rFonts w:ascii="Times New Roman" w:eastAsia="Times New Roman" w:hAnsi="Times New Roman"/>
                <w:sz w:val="20"/>
                <w:szCs w:val="20"/>
                <w:lang w:eastAsia="fr-FR"/>
              </w:rPr>
              <w:t>Female</w:t>
            </w:r>
          </w:p>
        </w:tc>
        <w:tc>
          <w:tcPr>
            <w:tcW w:w="1170" w:type="dxa"/>
          </w:tcPr>
          <w:p w14:paraId="635F39BA" w14:textId="77777777" w:rsidR="001F76E8" w:rsidRPr="00D9670B" w:rsidRDefault="001F76E8" w:rsidP="002F5182">
            <w:pPr>
              <w:jc w:val="left"/>
              <w:rPr>
                <w:rFonts w:asciiTheme="minorHAnsi" w:hAnsiTheme="minorHAnsi" w:cs="Tahoma"/>
                <w:sz w:val="18"/>
                <w:szCs w:val="18"/>
              </w:rPr>
            </w:pPr>
            <w:r w:rsidRPr="00D9670B">
              <w:rPr>
                <w:sz w:val="18"/>
                <w:szCs w:val="18"/>
                <w:lang w:eastAsia="tr-TR"/>
              </w:rPr>
              <w:t>10.10.2015</w:t>
            </w:r>
          </w:p>
        </w:tc>
        <w:tc>
          <w:tcPr>
            <w:tcW w:w="1607" w:type="dxa"/>
          </w:tcPr>
          <w:p w14:paraId="57368F9A" w14:textId="77777777" w:rsidR="001F76E8" w:rsidRPr="00D9670B" w:rsidRDefault="001F76E8" w:rsidP="002F5182">
            <w:pPr>
              <w:jc w:val="left"/>
              <w:rPr>
                <w:rFonts w:asciiTheme="minorHAnsi" w:hAnsiTheme="minorHAnsi" w:cs="Tahoma"/>
                <w:sz w:val="18"/>
                <w:szCs w:val="18"/>
              </w:rPr>
            </w:pPr>
            <w:r w:rsidRPr="00D9670B">
              <w:rPr>
                <w:sz w:val="18"/>
                <w:szCs w:val="18"/>
                <w:lang w:eastAsia="tr-TR"/>
              </w:rPr>
              <w:t>Sur/Diyarbakır</w:t>
            </w:r>
          </w:p>
        </w:tc>
        <w:tc>
          <w:tcPr>
            <w:tcW w:w="2479" w:type="dxa"/>
          </w:tcPr>
          <w:p w14:paraId="632FEA86" w14:textId="77777777" w:rsidR="001F76E8" w:rsidRPr="00D9670B" w:rsidRDefault="001F76E8" w:rsidP="002F5182">
            <w:pPr>
              <w:jc w:val="left"/>
              <w:rPr>
                <w:sz w:val="18"/>
                <w:szCs w:val="18"/>
                <w:lang w:eastAsia="tr-TR"/>
              </w:rPr>
            </w:pPr>
            <w:r w:rsidRPr="00D9670B">
              <w:rPr>
                <w:sz w:val="18"/>
                <w:szCs w:val="18"/>
                <w:lang w:eastAsia="tr-TR"/>
              </w:rPr>
              <w:t>Shot and killed by the police.</w:t>
            </w:r>
          </w:p>
        </w:tc>
      </w:tr>
      <w:tr w:rsidR="001F76E8" w:rsidRPr="00691E61" w14:paraId="2E3DAEAA" w14:textId="77777777" w:rsidTr="002F5182">
        <w:tc>
          <w:tcPr>
            <w:tcW w:w="416" w:type="dxa"/>
          </w:tcPr>
          <w:p w14:paraId="3219357A" w14:textId="77777777" w:rsidR="001F76E8" w:rsidRDefault="001F76E8" w:rsidP="002F5182">
            <w:pPr>
              <w:jc w:val="left"/>
              <w:rPr>
                <w:rFonts w:ascii="Times New Roman" w:eastAsia="Times New Roman" w:hAnsi="Times New Roman"/>
                <w:sz w:val="20"/>
                <w:szCs w:val="20"/>
                <w:lang w:eastAsia="fr-FR"/>
              </w:rPr>
            </w:pPr>
            <w:r>
              <w:rPr>
                <w:rFonts w:ascii="Times New Roman" w:eastAsia="Times New Roman" w:hAnsi="Times New Roman"/>
                <w:sz w:val="20"/>
                <w:szCs w:val="20"/>
                <w:lang w:eastAsia="fr-FR"/>
              </w:rPr>
              <w:t>44</w:t>
            </w:r>
          </w:p>
        </w:tc>
        <w:tc>
          <w:tcPr>
            <w:tcW w:w="1706" w:type="dxa"/>
          </w:tcPr>
          <w:p w14:paraId="0C2561E4" w14:textId="77777777" w:rsidR="001F76E8" w:rsidRPr="00D9670B" w:rsidRDefault="001F76E8" w:rsidP="002F5182">
            <w:pPr>
              <w:jc w:val="left"/>
              <w:rPr>
                <w:rFonts w:asciiTheme="minorHAnsi" w:hAnsiTheme="minorHAnsi" w:cs="Tahoma"/>
                <w:b/>
                <w:bCs/>
                <w:sz w:val="18"/>
                <w:szCs w:val="18"/>
              </w:rPr>
            </w:pPr>
            <w:r w:rsidRPr="00D9670B">
              <w:rPr>
                <w:b/>
                <w:bCs/>
                <w:sz w:val="18"/>
                <w:szCs w:val="18"/>
                <w:lang w:eastAsia="tr-TR"/>
              </w:rPr>
              <w:t>ÖMER KOÇ</w:t>
            </w:r>
          </w:p>
        </w:tc>
        <w:tc>
          <w:tcPr>
            <w:tcW w:w="715" w:type="dxa"/>
          </w:tcPr>
          <w:p w14:paraId="11290FC5" w14:textId="77777777" w:rsidR="001F76E8" w:rsidRPr="00D9670B" w:rsidRDefault="001F76E8" w:rsidP="002F5182">
            <w:pPr>
              <w:jc w:val="left"/>
              <w:rPr>
                <w:rFonts w:asciiTheme="minorHAnsi" w:hAnsiTheme="minorHAnsi" w:cs="Tahoma"/>
                <w:sz w:val="18"/>
                <w:szCs w:val="18"/>
              </w:rPr>
            </w:pPr>
            <w:r w:rsidRPr="00D9670B">
              <w:rPr>
                <w:b/>
                <w:bCs/>
                <w:sz w:val="18"/>
                <w:szCs w:val="18"/>
                <w:lang w:eastAsia="tr-TR"/>
              </w:rPr>
              <w:t>16</w:t>
            </w:r>
          </w:p>
        </w:tc>
        <w:tc>
          <w:tcPr>
            <w:tcW w:w="974" w:type="dxa"/>
          </w:tcPr>
          <w:p w14:paraId="6F4EA4EC" w14:textId="77777777" w:rsidR="001F76E8" w:rsidRDefault="001F76E8" w:rsidP="002F5182">
            <w:pPr>
              <w:jc w:val="left"/>
              <w:rPr>
                <w:rFonts w:ascii="Times New Roman" w:eastAsia="Times New Roman" w:hAnsi="Times New Roman"/>
                <w:sz w:val="20"/>
                <w:szCs w:val="20"/>
                <w:lang w:eastAsia="fr-FR"/>
              </w:rPr>
            </w:pPr>
            <w:r>
              <w:rPr>
                <w:rFonts w:ascii="Times New Roman" w:eastAsia="Times New Roman" w:hAnsi="Times New Roman"/>
                <w:sz w:val="20"/>
                <w:szCs w:val="20"/>
                <w:lang w:eastAsia="fr-FR"/>
              </w:rPr>
              <w:t>Male</w:t>
            </w:r>
          </w:p>
        </w:tc>
        <w:tc>
          <w:tcPr>
            <w:tcW w:w="1170" w:type="dxa"/>
          </w:tcPr>
          <w:p w14:paraId="3719DFF4" w14:textId="77777777" w:rsidR="001F76E8" w:rsidRPr="00D9670B" w:rsidRDefault="001F76E8" w:rsidP="002F5182">
            <w:pPr>
              <w:jc w:val="left"/>
              <w:rPr>
                <w:rFonts w:asciiTheme="minorHAnsi" w:hAnsiTheme="minorHAnsi" w:cs="Tahoma"/>
                <w:sz w:val="18"/>
                <w:szCs w:val="18"/>
              </w:rPr>
            </w:pPr>
            <w:r w:rsidRPr="00D9670B">
              <w:rPr>
                <w:sz w:val="18"/>
                <w:szCs w:val="18"/>
                <w:lang w:eastAsia="tr-TR"/>
              </w:rPr>
              <w:t>04.10.2015</w:t>
            </w:r>
          </w:p>
        </w:tc>
        <w:tc>
          <w:tcPr>
            <w:tcW w:w="1607" w:type="dxa"/>
          </w:tcPr>
          <w:p w14:paraId="76B174F8" w14:textId="77777777" w:rsidR="001F76E8" w:rsidRPr="00D9670B" w:rsidRDefault="001F76E8" w:rsidP="002F5182">
            <w:pPr>
              <w:jc w:val="left"/>
              <w:rPr>
                <w:rFonts w:asciiTheme="minorHAnsi" w:hAnsiTheme="minorHAnsi" w:cs="Tahoma"/>
                <w:sz w:val="18"/>
                <w:szCs w:val="18"/>
              </w:rPr>
            </w:pPr>
            <w:r w:rsidRPr="00D9670B">
              <w:rPr>
                <w:sz w:val="18"/>
                <w:szCs w:val="18"/>
                <w:lang w:eastAsia="tr-TR"/>
              </w:rPr>
              <w:t>Bağlar/Diyarbakır</w:t>
            </w:r>
          </w:p>
        </w:tc>
        <w:tc>
          <w:tcPr>
            <w:tcW w:w="2479" w:type="dxa"/>
          </w:tcPr>
          <w:p w14:paraId="10E14C6D" w14:textId="77777777" w:rsidR="001F76E8" w:rsidRPr="00D9670B" w:rsidRDefault="001F76E8" w:rsidP="002F5182">
            <w:pPr>
              <w:jc w:val="left"/>
              <w:rPr>
                <w:sz w:val="18"/>
                <w:szCs w:val="18"/>
                <w:lang w:eastAsia="tr-TR"/>
              </w:rPr>
            </w:pPr>
            <w:r w:rsidRPr="00D9670B">
              <w:rPr>
                <w:sz w:val="18"/>
                <w:szCs w:val="18"/>
                <w:lang w:eastAsia="tr-TR"/>
              </w:rPr>
              <w:t>Shot and killed by the police.</w:t>
            </w:r>
          </w:p>
        </w:tc>
      </w:tr>
      <w:tr w:rsidR="001F76E8" w:rsidRPr="00691E61" w14:paraId="56B83D97" w14:textId="77777777" w:rsidTr="002F5182">
        <w:tc>
          <w:tcPr>
            <w:tcW w:w="416" w:type="dxa"/>
          </w:tcPr>
          <w:p w14:paraId="0F628B06" w14:textId="77777777" w:rsidR="001F76E8" w:rsidRDefault="001F76E8" w:rsidP="002F5182">
            <w:pPr>
              <w:jc w:val="left"/>
              <w:rPr>
                <w:rFonts w:ascii="Times New Roman" w:eastAsia="Times New Roman" w:hAnsi="Times New Roman"/>
                <w:sz w:val="20"/>
                <w:szCs w:val="20"/>
                <w:lang w:eastAsia="fr-FR"/>
              </w:rPr>
            </w:pPr>
            <w:r>
              <w:rPr>
                <w:rFonts w:ascii="Times New Roman" w:eastAsia="Times New Roman" w:hAnsi="Times New Roman"/>
                <w:sz w:val="20"/>
                <w:szCs w:val="20"/>
                <w:lang w:eastAsia="fr-FR"/>
              </w:rPr>
              <w:t>45</w:t>
            </w:r>
          </w:p>
        </w:tc>
        <w:tc>
          <w:tcPr>
            <w:tcW w:w="1706" w:type="dxa"/>
          </w:tcPr>
          <w:p w14:paraId="527C21CC" w14:textId="77777777" w:rsidR="001F76E8" w:rsidRPr="00D9670B" w:rsidRDefault="001F76E8" w:rsidP="002F5182">
            <w:pPr>
              <w:jc w:val="left"/>
              <w:rPr>
                <w:rFonts w:asciiTheme="minorHAnsi" w:hAnsiTheme="minorHAnsi" w:cs="Tahoma"/>
                <w:b/>
                <w:bCs/>
                <w:sz w:val="18"/>
                <w:szCs w:val="18"/>
              </w:rPr>
            </w:pPr>
            <w:r w:rsidRPr="00D9670B">
              <w:rPr>
                <w:b/>
                <w:bCs/>
                <w:sz w:val="18"/>
                <w:szCs w:val="18"/>
                <w:lang w:eastAsia="tr-TR"/>
              </w:rPr>
              <w:t>BERAT GÜZEL</w:t>
            </w:r>
          </w:p>
        </w:tc>
        <w:tc>
          <w:tcPr>
            <w:tcW w:w="715" w:type="dxa"/>
          </w:tcPr>
          <w:p w14:paraId="7F2966EC" w14:textId="77777777" w:rsidR="001F76E8" w:rsidRPr="00D9670B" w:rsidRDefault="001F76E8" w:rsidP="002F5182">
            <w:pPr>
              <w:jc w:val="left"/>
              <w:rPr>
                <w:rFonts w:asciiTheme="minorHAnsi" w:hAnsiTheme="minorHAnsi" w:cs="Tahoma"/>
                <w:sz w:val="18"/>
                <w:szCs w:val="18"/>
              </w:rPr>
            </w:pPr>
            <w:r w:rsidRPr="00D9670B">
              <w:rPr>
                <w:b/>
                <w:bCs/>
                <w:sz w:val="18"/>
                <w:szCs w:val="18"/>
                <w:lang w:eastAsia="tr-TR"/>
              </w:rPr>
              <w:t>12</w:t>
            </w:r>
          </w:p>
        </w:tc>
        <w:tc>
          <w:tcPr>
            <w:tcW w:w="974" w:type="dxa"/>
          </w:tcPr>
          <w:p w14:paraId="725E6770" w14:textId="77777777" w:rsidR="001F76E8" w:rsidRDefault="001F76E8" w:rsidP="002F5182">
            <w:pPr>
              <w:jc w:val="left"/>
              <w:rPr>
                <w:rFonts w:ascii="Times New Roman" w:eastAsia="Times New Roman" w:hAnsi="Times New Roman"/>
                <w:sz w:val="20"/>
                <w:szCs w:val="20"/>
                <w:lang w:eastAsia="fr-FR"/>
              </w:rPr>
            </w:pPr>
            <w:r>
              <w:rPr>
                <w:rFonts w:ascii="Times New Roman" w:eastAsia="Times New Roman" w:hAnsi="Times New Roman"/>
                <w:sz w:val="20"/>
                <w:szCs w:val="20"/>
                <w:lang w:eastAsia="fr-FR"/>
              </w:rPr>
              <w:t>Male</w:t>
            </w:r>
          </w:p>
        </w:tc>
        <w:tc>
          <w:tcPr>
            <w:tcW w:w="1170" w:type="dxa"/>
          </w:tcPr>
          <w:p w14:paraId="2AB32FB2" w14:textId="77777777" w:rsidR="001F76E8" w:rsidRPr="00D9670B" w:rsidRDefault="001F76E8" w:rsidP="002F5182">
            <w:pPr>
              <w:jc w:val="left"/>
              <w:rPr>
                <w:rFonts w:asciiTheme="minorHAnsi" w:hAnsiTheme="minorHAnsi" w:cs="Tahoma"/>
                <w:sz w:val="18"/>
                <w:szCs w:val="18"/>
              </w:rPr>
            </w:pPr>
            <w:r w:rsidRPr="00D9670B">
              <w:rPr>
                <w:sz w:val="18"/>
                <w:szCs w:val="18"/>
                <w:lang w:eastAsia="tr-TR"/>
              </w:rPr>
              <w:t>02.10.2015</w:t>
            </w:r>
          </w:p>
        </w:tc>
        <w:tc>
          <w:tcPr>
            <w:tcW w:w="1607" w:type="dxa"/>
          </w:tcPr>
          <w:p w14:paraId="37398AD1" w14:textId="77777777" w:rsidR="001F76E8" w:rsidRPr="00D9670B" w:rsidRDefault="001F76E8" w:rsidP="002F5182">
            <w:pPr>
              <w:jc w:val="left"/>
              <w:rPr>
                <w:rFonts w:asciiTheme="minorHAnsi" w:hAnsiTheme="minorHAnsi" w:cs="Tahoma"/>
                <w:sz w:val="18"/>
                <w:szCs w:val="18"/>
              </w:rPr>
            </w:pPr>
            <w:r w:rsidRPr="00D9670B">
              <w:rPr>
                <w:sz w:val="18"/>
                <w:szCs w:val="18"/>
                <w:lang w:eastAsia="tr-TR"/>
              </w:rPr>
              <w:t>Bismil/Diyarbakır</w:t>
            </w:r>
          </w:p>
        </w:tc>
        <w:tc>
          <w:tcPr>
            <w:tcW w:w="2479" w:type="dxa"/>
          </w:tcPr>
          <w:p w14:paraId="358F54E2" w14:textId="77777777" w:rsidR="001F76E8" w:rsidRPr="00D9670B" w:rsidRDefault="001F76E8" w:rsidP="002F5182">
            <w:pPr>
              <w:jc w:val="left"/>
              <w:rPr>
                <w:sz w:val="18"/>
                <w:szCs w:val="18"/>
                <w:lang w:eastAsia="tr-TR"/>
              </w:rPr>
            </w:pPr>
            <w:r w:rsidRPr="00D9670B">
              <w:rPr>
                <w:sz w:val="18"/>
                <w:szCs w:val="18"/>
                <w:lang w:eastAsia="tr-TR"/>
              </w:rPr>
              <w:t>Shot and killed by the police.</w:t>
            </w:r>
          </w:p>
        </w:tc>
      </w:tr>
      <w:tr w:rsidR="001F76E8" w:rsidRPr="00691E61" w14:paraId="573F71DB" w14:textId="77777777" w:rsidTr="002F5182">
        <w:tc>
          <w:tcPr>
            <w:tcW w:w="416" w:type="dxa"/>
          </w:tcPr>
          <w:p w14:paraId="751F9B60" w14:textId="77777777" w:rsidR="001F76E8" w:rsidRDefault="001F76E8" w:rsidP="002F5182">
            <w:pPr>
              <w:jc w:val="left"/>
              <w:rPr>
                <w:rFonts w:ascii="Times New Roman" w:eastAsia="Times New Roman" w:hAnsi="Times New Roman"/>
                <w:sz w:val="20"/>
                <w:szCs w:val="20"/>
                <w:lang w:eastAsia="fr-FR"/>
              </w:rPr>
            </w:pPr>
            <w:r>
              <w:rPr>
                <w:rFonts w:ascii="Times New Roman" w:eastAsia="Times New Roman" w:hAnsi="Times New Roman"/>
                <w:sz w:val="20"/>
                <w:szCs w:val="20"/>
                <w:lang w:eastAsia="fr-FR"/>
              </w:rPr>
              <w:t>46</w:t>
            </w:r>
          </w:p>
        </w:tc>
        <w:tc>
          <w:tcPr>
            <w:tcW w:w="1706" w:type="dxa"/>
          </w:tcPr>
          <w:p w14:paraId="5898A3B1" w14:textId="77777777" w:rsidR="001F76E8" w:rsidRPr="00D9670B" w:rsidRDefault="001F76E8" w:rsidP="002F5182">
            <w:pPr>
              <w:jc w:val="left"/>
              <w:rPr>
                <w:b/>
                <w:bCs/>
                <w:sz w:val="18"/>
                <w:szCs w:val="18"/>
                <w:lang w:eastAsia="tr-TR"/>
              </w:rPr>
            </w:pPr>
            <w:r w:rsidRPr="00D9670B">
              <w:rPr>
                <w:b/>
                <w:bCs/>
                <w:sz w:val="18"/>
                <w:szCs w:val="18"/>
                <w:lang w:eastAsia="tr-TR"/>
              </w:rPr>
              <w:t>BİLAL MENGİL</w:t>
            </w:r>
          </w:p>
        </w:tc>
        <w:tc>
          <w:tcPr>
            <w:tcW w:w="715" w:type="dxa"/>
          </w:tcPr>
          <w:p w14:paraId="72CC93D7" w14:textId="77777777" w:rsidR="001F76E8" w:rsidRPr="00871D33" w:rsidRDefault="001F76E8" w:rsidP="002F5182">
            <w:pPr>
              <w:jc w:val="left"/>
              <w:rPr>
                <w:b/>
                <w:bCs/>
                <w:sz w:val="18"/>
                <w:szCs w:val="18"/>
                <w:highlight w:val="yellow"/>
                <w:lang w:eastAsia="tr-TR"/>
              </w:rPr>
            </w:pPr>
            <w:r w:rsidRPr="00871D33">
              <w:rPr>
                <w:b/>
                <w:bCs/>
                <w:sz w:val="18"/>
                <w:szCs w:val="18"/>
                <w:highlight w:val="yellow"/>
                <w:lang w:eastAsia="tr-TR"/>
              </w:rPr>
              <w:t>15</w:t>
            </w:r>
          </w:p>
        </w:tc>
        <w:tc>
          <w:tcPr>
            <w:tcW w:w="974" w:type="dxa"/>
          </w:tcPr>
          <w:p w14:paraId="2D509771" w14:textId="77777777" w:rsidR="001F76E8" w:rsidRDefault="001F76E8" w:rsidP="002F5182">
            <w:pPr>
              <w:jc w:val="left"/>
              <w:rPr>
                <w:rFonts w:ascii="Times New Roman" w:eastAsia="Times New Roman" w:hAnsi="Times New Roman"/>
                <w:sz w:val="20"/>
                <w:szCs w:val="20"/>
                <w:lang w:eastAsia="fr-FR"/>
              </w:rPr>
            </w:pPr>
            <w:r>
              <w:rPr>
                <w:rFonts w:ascii="Times New Roman" w:eastAsia="Times New Roman" w:hAnsi="Times New Roman"/>
                <w:sz w:val="20"/>
                <w:szCs w:val="20"/>
                <w:lang w:eastAsia="fr-FR"/>
              </w:rPr>
              <w:t>Male</w:t>
            </w:r>
          </w:p>
        </w:tc>
        <w:tc>
          <w:tcPr>
            <w:tcW w:w="1170" w:type="dxa"/>
          </w:tcPr>
          <w:p w14:paraId="07CE991B" w14:textId="77777777" w:rsidR="001F76E8" w:rsidRPr="00D9670B" w:rsidRDefault="001F76E8" w:rsidP="002F5182">
            <w:pPr>
              <w:jc w:val="left"/>
              <w:rPr>
                <w:sz w:val="18"/>
                <w:szCs w:val="18"/>
                <w:lang w:eastAsia="tr-TR"/>
              </w:rPr>
            </w:pPr>
            <w:r w:rsidRPr="00D9670B">
              <w:rPr>
                <w:sz w:val="18"/>
                <w:szCs w:val="18"/>
                <w:lang w:eastAsia="tr-TR"/>
              </w:rPr>
              <w:t>28.09.2015</w:t>
            </w:r>
          </w:p>
        </w:tc>
        <w:tc>
          <w:tcPr>
            <w:tcW w:w="1607" w:type="dxa"/>
          </w:tcPr>
          <w:p w14:paraId="1BD44620" w14:textId="77777777" w:rsidR="001F76E8" w:rsidRPr="00D9670B" w:rsidRDefault="001F76E8" w:rsidP="002F5182">
            <w:pPr>
              <w:jc w:val="left"/>
              <w:rPr>
                <w:sz w:val="18"/>
                <w:szCs w:val="18"/>
                <w:lang w:eastAsia="tr-TR"/>
              </w:rPr>
            </w:pPr>
            <w:r w:rsidRPr="00D9670B">
              <w:rPr>
                <w:sz w:val="18"/>
                <w:szCs w:val="18"/>
                <w:lang w:eastAsia="tr-TR"/>
              </w:rPr>
              <w:t>Silvan/Diyarbakır</w:t>
            </w:r>
          </w:p>
        </w:tc>
        <w:tc>
          <w:tcPr>
            <w:tcW w:w="2479" w:type="dxa"/>
          </w:tcPr>
          <w:p w14:paraId="3992FEA2" w14:textId="77777777" w:rsidR="001F76E8" w:rsidRPr="00D9670B" w:rsidRDefault="001F76E8" w:rsidP="002F5182">
            <w:pPr>
              <w:jc w:val="left"/>
              <w:rPr>
                <w:sz w:val="18"/>
                <w:szCs w:val="18"/>
                <w:lang w:eastAsia="tr-TR"/>
              </w:rPr>
            </w:pPr>
            <w:r w:rsidRPr="00D9670B">
              <w:rPr>
                <w:sz w:val="18"/>
                <w:szCs w:val="18"/>
                <w:lang w:eastAsia="tr-TR"/>
              </w:rPr>
              <w:t>Shot and killed by the police</w:t>
            </w:r>
          </w:p>
        </w:tc>
      </w:tr>
      <w:tr w:rsidR="001F76E8" w:rsidRPr="00691E61" w14:paraId="0A70DB83" w14:textId="77777777" w:rsidTr="002F5182">
        <w:tc>
          <w:tcPr>
            <w:tcW w:w="416" w:type="dxa"/>
          </w:tcPr>
          <w:p w14:paraId="37FFB2B4" w14:textId="77777777" w:rsidR="001F76E8" w:rsidRDefault="001F76E8" w:rsidP="002F5182">
            <w:pPr>
              <w:jc w:val="left"/>
              <w:rPr>
                <w:rFonts w:ascii="Times New Roman" w:eastAsia="Times New Roman" w:hAnsi="Times New Roman"/>
                <w:sz w:val="20"/>
                <w:szCs w:val="20"/>
                <w:lang w:eastAsia="fr-FR"/>
              </w:rPr>
            </w:pPr>
            <w:r>
              <w:rPr>
                <w:rFonts w:ascii="Times New Roman" w:eastAsia="Times New Roman" w:hAnsi="Times New Roman"/>
                <w:sz w:val="20"/>
                <w:szCs w:val="20"/>
                <w:lang w:eastAsia="fr-FR"/>
              </w:rPr>
              <w:t>47</w:t>
            </w:r>
          </w:p>
        </w:tc>
        <w:tc>
          <w:tcPr>
            <w:tcW w:w="1706" w:type="dxa"/>
          </w:tcPr>
          <w:p w14:paraId="67777C8E" w14:textId="77777777" w:rsidR="001F76E8" w:rsidRPr="00D9670B" w:rsidRDefault="001F76E8" w:rsidP="002F5182">
            <w:pPr>
              <w:jc w:val="left"/>
              <w:rPr>
                <w:b/>
                <w:bCs/>
                <w:sz w:val="18"/>
                <w:szCs w:val="18"/>
                <w:lang w:eastAsia="tr-TR"/>
              </w:rPr>
            </w:pPr>
            <w:r w:rsidRPr="00D9670B">
              <w:rPr>
                <w:b/>
                <w:bCs/>
                <w:sz w:val="18"/>
                <w:szCs w:val="18"/>
                <w:lang w:eastAsia="tr-TR"/>
              </w:rPr>
              <w:t>BÜNYAMİN İRCİ</w:t>
            </w:r>
          </w:p>
        </w:tc>
        <w:tc>
          <w:tcPr>
            <w:tcW w:w="715" w:type="dxa"/>
          </w:tcPr>
          <w:p w14:paraId="6DF23344" w14:textId="77777777" w:rsidR="001F76E8" w:rsidRPr="00D9670B" w:rsidRDefault="001F76E8" w:rsidP="002F5182">
            <w:pPr>
              <w:jc w:val="left"/>
              <w:rPr>
                <w:b/>
                <w:bCs/>
                <w:sz w:val="18"/>
                <w:szCs w:val="18"/>
                <w:lang w:eastAsia="tr-TR"/>
              </w:rPr>
            </w:pPr>
            <w:r w:rsidRPr="00D9670B">
              <w:rPr>
                <w:b/>
                <w:bCs/>
                <w:sz w:val="18"/>
                <w:szCs w:val="18"/>
                <w:lang w:eastAsia="tr-TR"/>
              </w:rPr>
              <w:t>14</w:t>
            </w:r>
          </w:p>
        </w:tc>
        <w:tc>
          <w:tcPr>
            <w:tcW w:w="974" w:type="dxa"/>
          </w:tcPr>
          <w:p w14:paraId="7FA5B62E" w14:textId="77777777" w:rsidR="001F76E8" w:rsidRDefault="001F76E8" w:rsidP="002F5182">
            <w:pPr>
              <w:jc w:val="left"/>
              <w:rPr>
                <w:rFonts w:ascii="Times New Roman" w:eastAsia="Times New Roman" w:hAnsi="Times New Roman"/>
                <w:sz w:val="20"/>
                <w:szCs w:val="20"/>
                <w:lang w:eastAsia="fr-FR"/>
              </w:rPr>
            </w:pPr>
            <w:r>
              <w:rPr>
                <w:rFonts w:ascii="Times New Roman" w:eastAsia="Times New Roman" w:hAnsi="Times New Roman"/>
                <w:sz w:val="20"/>
                <w:szCs w:val="20"/>
                <w:lang w:eastAsia="fr-FR"/>
              </w:rPr>
              <w:t>Male</w:t>
            </w:r>
          </w:p>
        </w:tc>
        <w:tc>
          <w:tcPr>
            <w:tcW w:w="1170" w:type="dxa"/>
          </w:tcPr>
          <w:p w14:paraId="134AF3EE" w14:textId="77777777" w:rsidR="001F76E8" w:rsidRPr="00D9670B" w:rsidRDefault="001F76E8" w:rsidP="002F5182">
            <w:pPr>
              <w:jc w:val="left"/>
              <w:rPr>
                <w:sz w:val="18"/>
                <w:szCs w:val="18"/>
                <w:lang w:eastAsia="tr-TR"/>
              </w:rPr>
            </w:pPr>
            <w:r w:rsidRPr="00D9670B">
              <w:rPr>
                <w:sz w:val="18"/>
                <w:szCs w:val="18"/>
                <w:lang w:eastAsia="tr-TR"/>
              </w:rPr>
              <w:t>10.09.2015</w:t>
            </w:r>
          </w:p>
        </w:tc>
        <w:tc>
          <w:tcPr>
            <w:tcW w:w="1607" w:type="dxa"/>
          </w:tcPr>
          <w:p w14:paraId="3D7CB69F" w14:textId="77777777" w:rsidR="001F76E8" w:rsidRPr="00D9670B" w:rsidRDefault="001F76E8" w:rsidP="002F5182">
            <w:pPr>
              <w:jc w:val="left"/>
              <w:rPr>
                <w:sz w:val="18"/>
                <w:szCs w:val="18"/>
                <w:lang w:eastAsia="tr-TR"/>
              </w:rPr>
            </w:pPr>
            <w:r w:rsidRPr="00D9670B">
              <w:rPr>
                <w:sz w:val="18"/>
                <w:szCs w:val="18"/>
                <w:lang w:eastAsia="tr-TR"/>
              </w:rPr>
              <w:t>Cizre/Şırnak</w:t>
            </w:r>
          </w:p>
        </w:tc>
        <w:tc>
          <w:tcPr>
            <w:tcW w:w="2479" w:type="dxa"/>
          </w:tcPr>
          <w:p w14:paraId="7476BE56" w14:textId="77777777" w:rsidR="001F76E8" w:rsidRPr="00D9670B" w:rsidRDefault="001F76E8" w:rsidP="002F5182">
            <w:pPr>
              <w:jc w:val="left"/>
              <w:rPr>
                <w:sz w:val="18"/>
                <w:szCs w:val="18"/>
                <w:lang w:eastAsia="tr-TR"/>
              </w:rPr>
            </w:pPr>
            <w:r w:rsidRPr="00D9670B">
              <w:rPr>
                <w:sz w:val="18"/>
                <w:szCs w:val="18"/>
                <w:lang w:eastAsia="tr-TR"/>
              </w:rPr>
              <w:t>Shot and killed by the police.</w:t>
            </w:r>
          </w:p>
        </w:tc>
      </w:tr>
      <w:tr w:rsidR="001F76E8" w:rsidRPr="00691E61" w14:paraId="52387BA5" w14:textId="77777777" w:rsidTr="002F5182">
        <w:tc>
          <w:tcPr>
            <w:tcW w:w="416" w:type="dxa"/>
          </w:tcPr>
          <w:p w14:paraId="26A1E438" w14:textId="77777777" w:rsidR="001F76E8" w:rsidRDefault="001F76E8" w:rsidP="002F5182">
            <w:pPr>
              <w:jc w:val="left"/>
              <w:rPr>
                <w:rFonts w:ascii="Times New Roman" w:eastAsia="Times New Roman" w:hAnsi="Times New Roman"/>
                <w:sz w:val="20"/>
                <w:szCs w:val="20"/>
                <w:lang w:eastAsia="fr-FR"/>
              </w:rPr>
            </w:pPr>
            <w:r>
              <w:rPr>
                <w:rFonts w:ascii="Times New Roman" w:eastAsia="Times New Roman" w:hAnsi="Times New Roman"/>
                <w:sz w:val="20"/>
                <w:szCs w:val="20"/>
                <w:lang w:eastAsia="fr-FR"/>
              </w:rPr>
              <w:t>48</w:t>
            </w:r>
          </w:p>
        </w:tc>
        <w:tc>
          <w:tcPr>
            <w:tcW w:w="1706" w:type="dxa"/>
          </w:tcPr>
          <w:p w14:paraId="2BBCF197" w14:textId="77777777" w:rsidR="001F76E8" w:rsidRPr="00D9670B" w:rsidRDefault="001F76E8" w:rsidP="002F5182">
            <w:pPr>
              <w:jc w:val="left"/>
              <w:rPr>
                <w:b/>
                <w:bCs/>
                <w:sz w:val="18"/>
                <w:szCs w:val="18"/>
                <w:lang w:eastAsia="tr-TR"/>
              </w:rPr>
            </w:pPr>
            <w:r w:rsidRPr="00D9670B">
              <w:rPr>
                <w:b/>
                <w:bCs/>
                <w:sz w:val="18"/>
                <w:szCs w:val="18"/>
                <w:lang w:eastAsia="tr-TR"/>
              </w:rPr>
              <w:t>SELAMAN AĞAR</w:t>
            </w:r>
          </w:p>
        </w:tc>
        <w:tc>
          <w:tcPr>
            <w:tcW w:w="715" w:type="dxa"/>
          </w:tcPr>
          <w:p w14:paraId="0A8CFF02" w14:textId="77777777" w:rsidR="001F76E8" w:rsidRPr="00D9670B" w:rsidRDefault="001F76E8" w:rsidP="002F5182">
            <w:pPr>
              <w:jc w:val="left"/>
              <w:rPr>
                <w:b/>
                <w:bCs/>
                <w:sz w:val="18"/>
                <w:szCs w:val="18"/>
                <w:lang w:eastAsia="tr-TR"/>
              </w:rPr>
            </w:pPr>
            <w:r w:rsidRPr="00D9670B">
              <w:rPr>
                <w:b/>
                <w:bCs/>
                <w:sz w:val="18"/>
                <w:szCs w:val="18"/>
                <w:lang w:eastAsia="tr-TR"/>
              </w:rPr>
              <w:t>10</w:t>
            </w:r>
          </w:p>
        </w:tc>
        <w:tc>
          <w:tcPr>
            <w:tcW w:w="974" w:type="dxa"/>
          </w:tcPr>
          <w:p w14:paraId="5E1F9856" w14:textId="77777777" w:rsidR="001F76E8" w:rsidRDefault="001F76E8" w:rsidP="002F5182">
            <w:pPr>
              <w:jc w:val="left"/>
              <w:rPr>
                <w:rFonts w:ascii="Times New Roman" w:eastAsia="Times New Roman" w:hAnsi="Times New Roman"/>
                <w:sz w:val="20"/>
                <w:szCs w:val="20"/>
                <w:lang w:eastAsia="fr-FR"/>
              </w:rPr>
            </w:pPr>
            <w:r>
              <w:rPr>
                <w:rFonts w:ascii="Times New Roman" w:eastAsia="Times New Roman" w:hAnsi="Times New Roman"/>
                <w:sz w:val="20"/>
                <w:szCs w:val="20"/>
                <w:lang w:eastAsia="fr-FR"/>
              </w:rPr>
              <w:t>Male</w:t>
            </w:r>
          </w:p>
        </w:tc>
        <w:tc>
          <w:tcPr>
            <w:tcW w:w="1170" w:type="dxa"/>
          </w:tcPr>
          <w:p w14:paraId="7D240650" w14:textId="77777777" w:rsidR="001F76E8" w:rsidRPr="00D9670B" w:rsidRDefault="001F76E8" w:rsidP="002F5182">
            <w:pPr>
              <w:jc w:val="left"/>
              <w:rPr>
                <w:sz w:val="18"/>
                <w:szCs w:val="18"/>
                <w:lang w:eastAsia="tr-TR"/>
              </w:rPr>
            </w:pPr>
            <w:r w:rsidRPr="00D9670B">
              <w:rPr>
                <w:sz w:val="18"/>
                <w:szCs w:val="18"/>
                <w:lang w:eastAsia="tr-TR"/>
              </w:rPr>
              <w:t>09.09.2015</w:t>
            </w:r>
          </w:p>
        </w:tc>
        <w:tc>
          <w:tcPr>
            <w:tcW w:w="1607" w:type="dxa"/>
          </w:tcPr>
          <w:p w14:paraId="6A131A8E" w14:textId="77777777" w:rsidR="001F76E8" w:rsidRPr="00D9670B" w:rsidRDefault="001F76E8" w:rsidP="002F5182">
            <w:pPr>
              <w:jc w:val="left"/>
              <w:rPr>
                <w:sz w:val="18"/>
                <w:szCs w:val="18"/>
                <w:lang w:eastAsia="tr-TR"/>
              </w:rPr>
            </w:pPr>
            <w:r w:rsidRPr="00D9670B">
              <w:rPr>
                <w:sz w:val="18"/>
                <w:szCs w:val="18"/>
                <w:lang w:eastAsia="tr-TR"/>
              </w:rPr>
              <w:t>Cizre/Şırnak</w:t>
            </w:r>
          </w:p>
        </w:tc>
        <w:tc>
          <w:tcPr>
            <w:tcW w:w="2479" w:type="dxa"/>
          </w:tcPr>
          <w:p w14:paraId="79EE9E36" w14:textId="77777777" w:rsidR="001F76E8" w:rsidRPr="00D9670B" w:rsidRDefault="001F76E8" w:rsidP="002F5182">
            <w:pPr>
              <w:jc w:val="left"/>
              <w:rPr>
                <w:sz w:val="18"/>
                <w:szCs w:val="18"/>
                <w:lang w:eastAsia="tr-TR"/>
              </w:rPr>
            </w:pPr>
            <w:r w:rsidRPr="00D9670B">
              <w:rPr>
                <w:sz w:val="18"/>
                <w:szCs w:val="18"/>
                <w:lang w:eastAsia="tr-TR"/>
              </w:rPr>
              <w:t>Shot and killed by the police.</w:t>
            </w:r>
          </w:p>
        </w:tc>
      </w:tr>
      <w:tr w:rsidR="001F76E8" w:rsidRPr="00691E61" w14:paraId="4D566747" w14:textId="77777777" w:rsidTr="002F5182">
        <w:tc>
          <w:tcPr>
            <w:tcW w:w="416" w:type="dxa"/>
          </w:tcPr>
          <w:p w14:paraId="5BEC56DC" w14:textId="77777777" w:rsidR="001F76E8" w:rsidRDefault="001F76E8" w:rsidP="002F5182">
            <w:pPr>
              <w:jc w:val="left"/>
              <w:rPr>
                <w:rFonts w:ascii="Times New Roman" w:eastAsia="Times New Roman" w:hAnsi="Times New Roman"/>
                <w:sz w:val="20"/>
                <w:szCs w:val="20"/>
                <w:lang w:eastAsia="fr-FR"/>
              </w:rPr>
            </w:pPr>
            <w:r>
              <w:rPr>
                <w:rFonts w:ascii="Times New Roman" w:eastAsia="Times New Roman" w:hAnsi="Times New Roman"/>
                <w:sz w:val="20"/>
                <w:szCs w:val="20"/>
                <w:lang w:eastAsia="fr-FR"/>
              </w:rPr>
              <w:t>49</w:t>
            </w:r>
          </w:p>
        </w:tc>
        <w:tc>
          <w:tcPr>
            <w:tcW w:w="1706" w:type="dxa"/>
          </w:tcPr>
          <w:p w14:paraId="14CD21AC" w14:textId="77777777" w:rsidR="001F76E8" w:rsidRPr="00D9670B" w:rsidRDefault="001F76E8" w:rsidP="002F5182">
            <w:pPr>
              <w:jc w:val="left"/>
              <w:rPr>
                <w:b/>
                <w:bCs/>
                <w:sz w:val="18"/>
                <w:szCs w:val="18"/>
                <w:lang w:eastAsia="tr-TR"/>
              </w:rPr>
            </w:pPr>
            <w:r w:rsidRPr="00D9670B">
              <w:rPr>
                <w:b/>
                <w:bCs/>
                <w:sz w:val="18"/>
                <w:szCs w:val="18"/>
                <w:lang w:eastAsia="tr-TR"/>
              </w:rPr>
              <w:t>ZEYNEP TAŞKIN</w:t>
            </w:r>
          </w:p>
        </w:tc>
        <w:tc>
          <w:tcPr>
            <w:tcW w:w="715" w:type="dxa"/>
          </w:tcPr>
          <w:p w14:paraId="1C917E9B" w14:textId="77777777" w:rsidR="001F76E8" w:rsidRPr="00D9670B" w:rsidRDefault="001F76E8" w:rsidP="002F5182">
            <w:pPr>
              <w:jc w:val="left"/>
              <w:rPr>
                <w:b/>
                <w:bCs/>
                <w:sz w:val="18"/>
                <w:szCs w:val="18"/>
                <w:lang w:eastAsia="tr-TR"/>
              </w:rPr>
            </w:pPr>
            <w:r w:rsidRPr="00D9670B">
              <w:rPr>
                <w:b/>
                <w:bCs/>
                <w:sz w:val="18"/>
                <w:szCs w:val="18"/>
                <w:lang w:eastAsia="tr-TR"/>
              </w:rPr>
              <w:t>17</w:t>
            </w:r>
          </w:p>
        </w:tc>
        <w:tc>
          <w:tcPr>
            <w:tcW w:w="974" w:type="dxa"/>
          </w:tcPr>
          <w:p w14:paraId="14B2BFDA" w14:textId="77777777" w:rsidR="001F76E8" w:rsidRDefault="001F76E8" w:rsidP="002F5182">
            <w:pPr>
              <w:jc w:val="left"/>
              <w:rPr>
                <w:rFonts w:ascii="Times New Roman" w:eastAsia="Times New Roman" w:hAnsi="Times New Roman"/>
                <w:sz w:val="20"/>
                <w:szCs w:val="20"/>
                <w:lang w:eastAsia="fr-FR"/>
              </w:rPr>
            </w:pPr>
            <w:r>
              <w:rPr>
                <w:rFonts w:ascii="Times New Roman" w:eastAsia="Times New Roman" w:hAnsi="Times New Roman"/>
                <w:sz w:val="20"/>
                <w:szCs w:val="20"/>
                <w:lang w:eastAsia="fr-FR"/>
              </w:rPr>
              <w:t>Female</w:t>
            </w:r>
          </w:p>
        </w:tc>
        <w:tc>
          <w:tcPr>
            <w:tcW w:w="1170" w:type="dxa"/>
          </w:tcPr>
          <w:p w14:paraId="2876C2DF" w14:textId="77777777" w:rsidR="001F76E8" w:rsidRPr="00D9670B" w:rsidRDefault="001F76E8" w:rsidP="002F5182">
            <w:pPr>
              <w:jc w:val="left"/>
              <w:rPr>
                <w:sz w:val="18"/>
                <w:szCs w:val="18"/>
                <w:lang w:eastAsia="tr-TR"/>
              </w:rPr>
            </w:pPr>
            <w:r w:rsidRPr="00D9670B">
              <w:rPr>
                <w:sz w:val="18"/>
                <w:szCs w:val="18"/>
                <w:lang w:eastAsia="tr-TR"/>
              </w:rPr>
              <w:t>07.09.2015</w:t>
            </w:r>
          </w:p>
        </w:tc>
        <w:tc>
          <w:tcPr>
            <w:tcW w:w="1607" w:type="dxa"/>
          </w:tcPr>
          <w:p w14:paraId="6F1EB316" w14:textId="77777777" w:rsidR="001F76E8" w:rsidRPr="00D9670B" w:rsidRDefault="001F76E8" w:rsidP="002F5182">
            <w:pPr>
              <w:jc w:val="left"/>
              <w:rPr>
                <w:sz w:val="18"/>
                <w:szCs w:val="18"/>
                <w:lang w:eastAsia="tr-TR"/>
              </w:rPr>
            </w:pPr>
            <w:r w:rsidRPr="00D9670B">
              <w:rPr>
                <w:sz w:val="18"/>
                <w:szCs w:val="18"/>
                <w:lang w:eastAsia="tr-TR"/>
              </w:rPr>
              <w:t>Cizre/Şırnak</w:t>
            </w:r>
          </w:p>
        </w:tc>
        <w:tc>
          <w:tcPr>
            <w:tcW w:w="2479" w:type="dxa"/>
          </w:tcPr>
          <w:p w14:paraId="07C9372D" w14:textId="77777777" w:rsidR="001F76E8" w:rsidRPr="00D9670B" w:rsidRDefault="001F76E8" w:rsidP="002F5182">
            <w:pPr>
              <w:jc w:val="left"/>
              <w:rPr>
                <w:sz w:val="18"/>
                <w:szCs w:val="18"/>
                <w:lang w:eastAsia="tr-TR"/>
              </w:rPr>
            </w:pPr>
            <w:r w:rsidRPr="00D9670B">
              <w:rPr>
                <w:sz w:val="18"/>
                <w:szCs w:val="18"/>
                <w:lang w:eastAsia="tr-TR"/>
              </w:rPr>
              <w:t>Shot and killed by the police.</w:t>
            </w:r>
          </w:p>
        </w:tc>
      </w:tr>
      <w:tr w:rsidR="001F76E8" w:rsidRPr="00691E61" w14:paraId="464A8A2D" w14:textId="77777777" w:rsidTr="002F5182">
        <w:tc>
          <w:tcPr>
            <w:tcW w:w="416" w:type="dxa"/>
          </w:tcPr>
          <w:p w14:paraId="06C4F5E6" w14:textId="77777777" w:rsidR="001F76E8" w:rsidRDefault="001F76E8" w:rsidP="002F5182">
            <w:pPr>
              <w:jc w:val="left"/>
              <w:rPr>
                <w:rFonts w:ascii="Times New Roman" w:eastAsia="Times New Roman" w:hAnsi="Times New Roman"/>
                <w:sz w:val="20"/>
                <w:szCs w:val="20"/>
                <w:lang w:eastAsia="fr-FR"/>
              </w:rPr>
            </w:pPr>
            <w:r>
              <w:rPr>
                <w:rFonts w:ascii="Times New Roman" w:eastAsia="Times New Roman" w:hAnsi="Times New Roman"/>
                <w:sz w:val="20"/>
                <w:szCs w:val="20"/>
                <w:lang w:eastAsia="fr-FR"/>
              </w:rPr>
              <w:t>50</w:t>
            </w:r>
          </w:p>
        </w:tc>
        <w:tc>
          <w:tcPr>
            <w:tcW w:w="1706" w:type="dxa"/>
          </w:tcPr>
          <w:p w14:paraId="4D1A29A2" w14:textId="77777777" w:rsidR="001F76E8" w:rsidRPr="00D9670B" w:rsidRDefault="001F76E8" w:rsidP="002F5182">
            <w:pPr>
              <w:jc w:val="left"/>
              <w:rPr>
                <w:b/>
                <w:bCs/>
                <w:sz w:val="18"/>
                <w:szCs w:val="18"/>
                <w:lang w:eastAsia="tr-TR"/>
              </w:rPr>
            </w:pPr>
            <w:r w:rsidRPr="00D9670B">
              <w:rPr>
                <w:b/>
                <w:bCs/>
                <w:sz w:val="18"/>
                <w:szCs w:val="18"/>
                <w:lang w:eastAsia="tr-TR"/>
              </w:rPr>
              <w:t>SAİT NACİ</w:t>
            </w:r>
          </w:p>
        </w:tc>
        <w:tc>
          <w:tcPr>
            <w:tcW w:w="715" w:type="dxa"/>
          </w:tcPr>
          <w:p w14:paraId="7FBC04B7" w14:textId="77777777" w:rsidR="001F76E8" w:rsidRPr="00D9670B" w:rsidRDefault="001F76E8" w:rsidP="002F5182">
            <w:pPr>
              <w:jc w:val="left"/>
              <w:rPr>
                <w:b/>
                <w:bCs/>
                <w:sz w:val="18"/>
                <w:szCs w:val="18"/>
                <w:lang w:eastAsia="tr-TR"/>
              </w:rPr>
            </w:pPr>
            <w:r w:rsidRPr="00D9670B">
              <w:rPr>
                <w:b/>
                <w:bCs/>
                <w:sz w:val="18"/>
                <w:szCs w:val="18"/>
                <w:lang w:eastAsia="tr-TR"/>
              </w:rPr>
              <w:t>16</w:t>
            </w:r>
          </w:p>
        </w:tc>
        <w:tc>
          <w:tcPr>
            <w:tcW w:w="974" w:type="dxa"/>
          </w:tcPr>
          <w:p w14:paraId="6B0DCAA7" w14:textId="77777777" w:rsidR="001F76E8" w:rsidRDefault="001F76E8" w:rsidP="002F5182">
            <w:pPr>
              <w:jc w:val="left"/>
              <w:rPr>
                <w:rFonts w:ascii="Times New Roman" w:eastAsia="Times New Roman" w:hAnsi="Times New Roman"/>
                <w:sz w:val="20"/>
                <w:szCs w:val="20"/>
                <w:lang w:eastAsia="fr-FR"/>
              </w:rPr>
            </w:pPr>
            <w:r>
              <w:rPr>
                <w:rFonts w:ascii="Times New Roman" w:eastAsia="Times New Roman" w:hAnsi="Times New Roman"/>
                <w:sz w:val="20"/>
                <w:szCs w:val="20"/>
                <w:lang w:eastAsia="fr-FR"/>
              </w:rPr>
              <w:t>Male</w:t>
            </w:r>
          </w:p>
        </w:tc>
        <w:tc>
          <w:tcPr>
            <w:tcW w:w="1170" w:type="dxa"/>
          </w:tcPr>
          <w:p w14:paraId="0B245159" w14:textId="77777777" w:rsidR="001F76E8" w:rsidRPr="00D9670B" w:rsidRDefault="001F76E8" w:rsidP="002F5182">
            <w:pPr>
              <w:jc w:val="left"/>
              <w:rPr>
                <w:sz w:val="18"/>
                <w:szCs w:val="18"/>
                <w:lang w:eastAsia="tr-TR"/>
              </w:rPr>
            </w:pPr>
            <w:r w:rsidRPr="00D9670B">
              <w:rPr>
                <w:sz w:val="18"/>
                <w:szCs w:val="18"/>
                <w:lang w:eastAsia="tr-TR"/>
              </w:rPr>
              <w:t>07.09.2015</w:t>
            </w:r>
          </w:p>
        </w:tc>
        <w:tc>
          <w:tcPr>
            <w:tcW w:w="1607" w:type="dxa"/>
          </w:tcPr>
          <w:p w14:paraId="0B516D5F" w14:textId="77777777" w:rsidR="001F76E8" w:rsidRPr="00D9670B" w:rsidRDefault="001F76E8" w:rsidP="002F5182">
            <w:pPr>
              <w:jc w:val="left"/>
              <w:rPr>
                <w:sz w:val="18"/>
                <w:szCs w:val="18"/>
                <w:lang w:eastAsia="tr-TR"/>
              </w:rPr>
            </w:pPr>
            <w:r w:rsidRPr="00D9670B">
              <w:rPr>
                <w:sz w:val="18"/>
                <w:szCs w:val="18"/>
                <w:lang w:eastAsia="tr-TR"/>
              </w:rPr>
              <w:t>Cizre/Şırnak</w:t>
            </w:r>
          </w:p>
        </w:tc>
        <w:tc>
          <w:tcPr>
            <w:tcW w:w="2479" w:type="dxa"/>
          </w:tcPr>
          <w:p w14:paraId="4DDD852A" w14:textId="77777777" w:rsidR="001F76E8" w:rsidRPr="00D9670B" w:rsidRDefault="001F76E8" w:rsidP="002F5182">
            <w:pPr>
              <w:jc w:val="left"/>
              <w:rPr>
                <w:sz w:val="18"/>
                <w:szCs w:val="18"/>
                <w:lang w:eastAsia="tr-TR"/>
              </w:rPr>
            </w:pPr>
            <w:r>
              <w:rPr>
                <w:rFonts w:asciiTheme="minorHAnsi" w:hAnsiTheme="minorHAnsi"/>
                <w:sz w:val="18"/>
                <w:szCs w:val="18"/>
              </w:rPr>
              <w:t>Shot dead</w:t>
            </w:r>
            <w:r w:rsidRPr="00D9670B">
              <w:rPr>
                <w:rFonts w:asciiTheme="minorHAnsi" w:hAnsiTheme="minorHAnsi"/>
                <w:sz w:val="18"/>
                <w:szCs w:val="18"/>
              </w:rPr>
              <w:t xml:space="preserve"> on the grounds of not obeying the stop warning of the police</w:t>
            </w:r>
          </w:p>
        </w:tc>
      </w:tr>
      <w:tr w:rsidR="001F76E8" w:rsidRPr="00691E61" w14:paraId="0D75B3F8" w14:textId="77777777" w:rsidTr="002F5182">
        <w:tc>
          <w:tcPr>
            <w:tcW w:w="416" w:type="dxa"/>
          </w:tcPr>
          <w:p w14:paraId="34A3CC18" w14:textId="77777777" w:rsidR="001F76E8" w:rsidRDefault="001F76E8" w:rsidP="002F5182">
            <w:pPr>
              <w:jc w:val="left"/>
              <w:rPr>
                <w:rFonts w:ascii="Times New Roman" w:eastAsia="Times New Roman" w:hAnsi="Times New Roman"/>
                <w:sz w:val="20"/>
                <w:szCs w:val="20"/>
                <w:lang w:eastAsia="fr-FR"/>
              </w:rPr>
            </w:pPr>
            <w:r>
              <w:rPr>
                <w:rFonts w:ascii="Times New Roman" w:eastAsia="Times New Roman" w:hAnsi="Times New Roman"/>
                <w:sz w:val="20"/>
                <w:szCs w:val="20"/>
                <w:lang w:eastAsia="fr-FR"/>
              </w:rPr>
              <w:t>51</w:t>
            </w:r>
          </w:p>
        </w:tc>
        <w:tc>
          <w:tcPr>
            <w:tcW w:w="1706" w:type="dxa"/>
          </w:tcPr>
          <w:p w14:paraId="0AD99634" w14:textId="77777777" w:rsidR="001F76E8" w:rsidRPr="00D9670B" w:rsidRDefault="001F76E8" w:rsidP="002F5182">
            <w:pPr>
              <w:jc w:val="left"/>
              <w:rPr>
                <w:b/>
                <w:bCs/>
                <w:sz w:val="18"/>
                <w:szCs w:val="18"/>
                <w:lang w:eastAsia="tr-TR"/>
              </w:rPr>
            </w:pPr>
            <w:r w:rsidRPr="00D9670B">
              <w:rPr>
                <w:b/>
                <w:bCs/>
                <w:sz w:val="18"/>
                <w:szCs w:val="18"/>
                <w:lang w:eastAsia="tr-TR"/>
              </w:rPr>
              <w:t>OSMAN ÇAĞLI</w:t>
            </w:r>
          </w:p>
        </w:tc>
        <w:tc>
          <w:tcPr>
            <w:tcW w:w="715" w:type="dxa"/>
          </w:tcPr>
          <w:p w14:paraId="5864086E" w14:textId="77777777" w:rsidR="001F76E8" w:rsidRPr="00D9670B" w:rsidRDefault="001F76E8" w:rsidP="002F5182">
            <w:pPr>
              <w:jc w:val="left"/>
              <w:rPr>
                <w:b/>
                <w:bCs/>
                <w:sz w:val="18"/>
                <w:szCs w:val="18"/>
                <w:lang w:eastAsia="tr-TR"/>
              </w:rPr>
            </w:pPr>
            <w:r w:rsidRPr="00D9670B">
              <w:rPr>
                <w:b/>
                <w:bCs/>
                <w:sz w:val="18"/>
                <w:szCs w:val="18"/>
                <w:lang w:eastAsia="tr-TR"/>
              </w:rPr>
              <w:t>18</w:t>
            </w:r>
          </w:p>
        </w:tc>
        <w:tc>
          <w:tcPr>
            <w:tcW w:w="974" w:type="dxa"/>
          </w:tcPr>
          <w:p w14:paraId="10A43F01" w14:textId="77777777" w:rsidR="001F76E8" w:rsidRDefault="001F76E8" w:rsidP="002F5182">
            <w:pPr>
              <w:jc w:val="left"/>
              <w:rPr>
                <w:rFonts w:ascii="Times New Roman" w:eastAsia="Times New Roman" w:hAnsi="Times New Roman"/>
                <w:sz w:val="20"/>
                <w:szCs w:val="20"/>
                <w:lang w:eastAsia="fr-FR"/>
              </w:rPr>
            </w:pPr>
            <w:r>
              <w:rPr>
                <w:rFonts w:ascii="Times New Roman" w:eastAsia="Times New Roman" w:hAnsi="Times New Roman"/>
                <w:sz w:val="20"/>
                <w:szCs w:val="20"/>
                <w:lang w:eastAsia="fr-FR"/>
              </w:rPr>
              <w:t>Male</w:t>
            </w:r>
          </w:p>
        </w:tc>
        <w:tc>
          <w:tcPr>
            <w:tcW w:w="1170" w:type="dxa"/>
          </w:tcPr>
          <w:p w14:paraId="0811B114" w14:textId="77777777" w:rsidR="001F76E8" w:rsidRPr="00D9670B" w:rsidRDefault="001F76E8" w:rsidP="002F5182">
            <w:pPr>
              <w:jc w:val="left"/>
              <w:rPr>
                <w:sz w:val="18"/>
                <w:szCs w:val="18"/>
                <w:lang w:eastAsia="tr-TR"/>
              </w:rPr>
            </w:pPr>
            <w:r w:rsidRPr="00D9670B">
              <w:rPr>
                <w:sz w:val="18"/>
                <w:szCs w:val="18"/>
                <w:lang w:eastAsia="tr-TR"/>
              </w:rPr>
              <w:t>07.09.2015</w:t>
            </w:r>
          </w:p>
        </w:tc>
        <w:tc>
          <w:tcPr>
            <w:tcW w:w="1607" w:type="dxa"/>
          </w:tcPr>
          <w:p w14:paraId="29C30A15" w14:textId="77777777" w:rsidR="001F76E8" w:rsidRPr="00D9670B" w:rsidRDefault="001F76E8" w:rsidP="002F5182">
            <w:pPr>
              <w:jc w:val="left"/>
              <w:rPr>
                <w:sz w:val="18"/>
                <w:szCs w:val="18"/>
                <w:lang w:eastAsia="tr-TR"/>
              </w:rPr>
            </w:pPr>
            <w:r w:rsidRPr="00D9670B">
              <w:rPr>
                <w:sz w:val="18"/>
                <w:szCs w:val="18"/>
                <w:lang w:eastAsia="tr-TR"/>
              </w:rPr>
              <w:t>Cizre/Şırnak</w:t>
            </w:r>
          </w:p>
        </w:tc>
        <w:tc>
          <w:tcPr>
            <w:tcW w:w="2479" w:type="dxa"/>
          </w:tcPr>
          <w:p w14:paraId="3A669BD9" w14:textId="77777777" w:rsidR="001F76E8" w:rsidRPr="00D9670B" w:rsidRDefault="001F76E8" w:rsidP="002F5182">
            <w:pPr>
              <w:jc w:val="left"/>
              <w:rPr>
                <w:sz w:val="18"/>
                <w:szCs w:val="18"/>
                <w:lang w:eastAsia="tr-TR"/>
              </w:rPr>
            </w:pPr>
            <w:r w:rsidRPr="00D9670B">
              <w:rPr>
                <w:sz w:val="18"/>
                <w:szCs w:val="18"/>
                <w:lang w:eastAsia="tr-TR"/>
              </w:rPr>
              <w:t>Shot and killed by the police.</w:t>
            </w:r>
          </w:p>
        </w:tc>
      </w:tr>
      <w:tr w:rsidR="001F76E8" w:rsidRPr="00691E61" w14:paraId="2B43C786" w14:textId="77777777" w:rsidTr="002F5182">
        <w:tc>
          <w:tcPr>
            <w:tcW w:w="416" w:type="dxa"/>
          </w:tcPr>
          <w:p w14:paraId="7785E64A" w14:textId="77777777" w:rsidR="001F76E8" w:rsidRDefault="001F76E8" w:rsidP="002F5182">
            <w:pPr>
              <w:jc w:val="left"/>
              <w:rPr>
                <w:rFonts w:ascii="Times New Roman" w:eastAsia="Times New Roman" w:hAnsi="Times New Roman"/>
                <w:sz w:val="20"/>
                <w:szCs w:val="20"/>
                <w:lang w:eastAsia="fr-FR"/>
              </w:rPr>
            </w:pPr>
            <w:r>
              <w:rPr>
                <w:rFonts w:ascii="Times New Roman" w:eastAsia="Times New Roman" w:hAnsi="Times New Roman"/>
                <w:sz w:val="20"/>
                <w:szCs w:val="20"/>
                <w:lang w:eastAsia="fr-FR"/>
              </w:rPr>
              <w:t>52</w:t>
            </w:r>
          </w:p>
        </w:tc>
        <w:tc>
          <w:tcPr>
            <w:tcW w:w="1706" w:type="dxa"/>
          </w:tcPr>
          <w:p w14:paraId="66E0A3BC" w14:textId="77777777" w:rsidR="001F76E8" w:rsidRPr="00D9670B" w:rsidRDefault="001F76E8" w:rsidP="002F5182">
            <w:pPr>
              <w:jc w:val="left"/>
              <w:rPr>
                <w:b/>
                <w:bCs/>
                <w:sz w:val="18"/>
                <w:szCs w:val="18"/>
                <w:lang w:eastAsia="tr-TR"/>
              </w:rPr>
            </w:pPr>
            <w:r w:rsidRPr="00D9670B">
              <w:rPr>
                <w:b/>
                <w:bCs/>
                <w:sz w:val="18"/>
                <w:szCs w:val="18"/>
                <w:lang w:eastAsia="tr-TR"/>
              </w:rPr>
              <w:t>CEMİLE ÇAĞIRCA</w:t>
            </w:r>
          </w:p>
        </w:tc>
        <w:tc>
          <w:tcPr>
            <w:tcW w:w="715" w:type="dxa"/>
          </w:tcPr>
          <w:p w14:paraId="52F65111" w14:textId="77777777" w:rsidR="001F76E8" w:rsidRPr="00D9670B" w:rsidRDefault="001F76E8" w:rsidP="002F5182">
            <w:pPr>
              <w:jc w:val="left"/>
              <w:rPr>
                <w:b/>
                <w:bCs/>
                <w:sz w:val="18"/>
                <w:szCs w:val="18"/>
                <w:lang w:eastAsia="tr-TR"/>
              </w:rPr>
            </w:pPr>
            <w:r w:rsidRPr="00D9670B">
              <w:rPr>
                <w:b/>
                <w:bCs/>
                <w:sz w:val="18"/>
                <w:szCs w:val="18"/>
                <w:lang w:eastAsia="tr-TR"/>
              </w:rPr>
              <w:t>10</w:t>
            </w:r>
          </w:p>
        </w:tc>
        <w:tc>
          <w:tcPr>
            <w:tcW w:w="974" w:type="dxa"/>
          </w:tcPr>
          <w:p w14:paraId="4E90D6FC" w14:textId="77777777" w:rsidR="001F76E8" w:rsidRDefault="001F76E8" w:rsidP="002F5182">
            <w:pPr>
              <w:jc w:val="left"/>
              <w:rPr>
                <w:rFonts w:ascii="Times New Roman" w:eastAsia="Times New Roman" w:hAnsi="Times New Roman"/>
                <w:sz w:val="20"/>
                <w:szCs w:val="20"/>
                <w:lang w:eastAsia="fr-FR"/>
              </w:rPr>
            </w:pPr>
            <w:r>
              <w:rPr>
                <w:rFonts w:ascii="Times New Roman" w:eastAsia="Times New Roman" w:hAnsi="Times New Roman"/>
                <w:sz w:val="20"/>
                <w:szCs w:val="20"/>
                <w:lang w:eastAsia="fr-FR"/>
              </w:rPr>
              <w:t>Female</w:t>
            </w:r>
          </w:p>
        </w:tc>
        <w:tc>
          <w:tcPr>
            <w:tcW w:w="1170" w:type="dxa"/>
          </w:tcPr>
          <w:p w14:paraId="25946B46" w14:textId="77777777" w:rsidR="001F76E8" w:rsidRPr="00D9670B" w:rsidRDefault="001F76E8" w:rsidP="002F5182">
            <w:pPr>
              <w:jc w:val="left"/>
              <w:rPr>
                <w:sz w:val="18"/>
                <w:szCs w:val="18"/>
                <w:lang w:eastAsia="tr-TR"/>
              </w:rPr>
            </w:pPr>
            <w:r w:rsidRPr="00D9670B">
              <w:rPr>
                <w:sz w:val="18"/>
                <w:szCs w:val="18"/>
                <w:lang w:eastAsia="tr-TR"/>
              </w:rPr>
              <w:t>07.09.2015</w:t>
            </w:r>
          </w:p>
        </w:tc>
        <w:tc>
          <w:tcPr>
            <w:tcW w:w="1607" w:type="dxa"/>
          </w:tcPr>
          <w:p w14:paraId="49E41B38" w14:textId="77777777" w:rsidR="001F76E8" w:rsidRPr="00D9670B" w:rsidRDefault="001F76E8" w:rsidP="002F5182">
            <w:pPr>
              <w:jc w:val="left"/>
              <w:rPr>
                <w:sz w:val="18"/>
                <w:szCs w:val="18"/>
                <w:lang w:eastAsia="tr-TR"/>
              </w:rPr>
            </w:pPr>
            <w:r w:rsidRPr="00D9670B">
              <w:rPr>
                <w:sz w:val="18"/>
                <w:szCs w:val="18"/>
                <w:lang w:eastAsia="tr-TR"/>
              </w:rPr>
              <w:t>Cizre/Şırnak</w:t>
            </w:r>
          </w:p>
        </w:tc>
        <w:tc>
          <w:tcPr>
            <w:tcW w:w="2479" w:type="dxa"/>
          </w:tcPr>
          <w:p w14:paraId="4EF5156D" w14:textId="77777777" w:rsidR="001F76E8" w:rsidRPr="00D9670B" w:rsidRDefault="001F76E8" w:rsidP="002F5182">
            <w:pPr>
              <w:jc w:val="left"/>
              <w:rPr>
                <w:sz w:val="18"/>
                <w:szCs w:val="18"/>
                <w:lang w:eastAsia="tr-TR"/>
              </w:rPr>
            </w:pPr>
            <w:r w:rsidRPr="00D9670B">
              <w:rPr>
                <w:sz w:val="18"/>
                <w:szCs w:val="18"/>
                <w:lang w:eastAsia="tr-TR"/>
              </w:rPr>
              <w:t>Shot and killed by the police.</w:t>
            </w:r>
          </w:p>
        </w:tc>
      </w:tr>
      <w:tr w:rsidR="001F76E8" w:rsidRPr="00691E61" w14:paraId="7D96F2CF" w14:textId="77777777" w:rsidTr="002F5182">
        <w:tc>
          <w:tcPr>
            <w:tcW w:w="416" w:type="dxa"/>
          </w:tcPr>
          <w:p w14:paraId="624A19BF" w14:textId="77777777" w:rsidR="001F76E8" w:rsidRDefault="001F76E8" w:rsidP="002F5182">
            <w:pPr>
              <w:jc w:val="left"/>
              <w:rPr>
                <w:rFonts w:ascii="Times New Roman" w:eastAsia="Times New Roman" w:hAnsi="Times New Roman"/>
                <w:sz w:val="20"/>
                <w:szCs w:val="20"/>
                <w:lang w:eastAsia="fr-FR"/>
              </w:rPr>
            </w:pPr>
            <w:r>
              <w:rPr>
                <w:rFonts w:ascii="Times New Roman" w:eastAsia="Times New Roman" w:hAnsi="Times New Roman"/>
                <w:sz w:val="20"/>
                <w:szCs w:val="20"/>
                <w:lang w:eastAsia="fr-FR"/>
              </w:rPr>
              <w:t>53</w:t>
            </w:r>
          </w:p>
        </w:tc>
        <w:tc>
          <w:tcPr>
            <w:tcW w:w="1706" w:type="dxa"/>
          </w:tcPr>
          <w:p w14:paraId="4FCAABD2" w14:textId="77777777" w:rsidR="001F76E8" w:rsidRPr="00D9670B" w:rsidRDefault="001F76E8" w:rsidP="002F5182">
            <w:pPr>
              <w:jc w:val="left"/>
              <w:rPr>
                <w:b/>
                <w:bCs/>
                <w:sz w:val="18"/>
                <w:szCs w:val="18"/>
                <w:lang w:eastAsia="tr-TR"/>
              </w:rPr>
            </w:pPr>
            <w:r w:rsidRPr="00D9670B">
              <w:rPr>
                <w:rFonts w:cs="Arial"/>
                <w:b/>
                <w:sz w:val="18"/>
                <w:szCs w:val="18"/>
              </w:rPr>
              <w:t>AYTEN GÜLHAN</w:t>
            </w:r>
          </w:p>
        </w:tc>
        <w:tc>
          <w:tcPr>
            <w:tcW w:w="715" w:type="dxa"/>
          </w:tcPr>
          <w:p w14:paraId="2D2E85A9" w14:textId="77777777" w:rsidR="001F76E8" w:rsidRPr="00D9670B" w:rsidRDefault="001F76E8" w:rsidP="002F5182">
            <w:pPr>
              <w:jc w:val="left"/>
              <w:rPr>
                <w:b/>
                <w:bCs/>
                <w:sz w:val="18"/>
                <w:szCs w:val="18"/>
                <w:lang w:eastAsia="tr-TR"/>
              </w:rPr>
            </w:pPr>
            <w:r w:rsidRPr="00D9670B">
              <w:rPr>
                <w:rFonts w:cs="Arial"/>
                <w:b/>
                <w:sz w:val="18"/>
                <w:szCs w:val="18"/>
              </w:rPr>
              <w:t>18</w:t>
            </w:r>
          </w:p>
        </w:tc>
        <w:tc>
          <w:tcPr>
            <w:tcW w:w="974" w:type="dxa"/>
          </w:tcPr>
          <w:p w14:paraId="6CCA6D39" w14:textId="77777777" w:rsidR="001F76E8" w:rsidRDefault="001F76E8" w:rsidP="002F5182">
            <w:pPr>
              <w:jc w:val="left"/>
              <w:rPr>
                <w:rFonts w:ascii="Times New Roman" w:eastAsia="Times New Roman" w:hAnsi="Times New Roman"/>
                <w:sz w:val="20"/>
                <w:szCs w:val="20"/>
                <w:lang w:eastAsia="fr-FR"/>
              </w:rPr>
            </w:pPr>
            <w:r>
              <w:rPr>
                <w:rFonts w:ascii="Times New Roman" w:eastAsia="Times New Roman" w:hAnsi="Times New Roman"/>
                <w:sz w:val="20"/>
                <w:szCs w:val="20"/>
                <w:lang w:eastAsia="fr-FR"/>
              </w:rPr>
              <w:t>Female</w:t>
            </w:r>
          </w:p>
        </w:tc>
        <w:tc>
          <w:tcPr>
            <w:tcW w:w="1170" w:type="dxa"/>
          </w:tcPr>
          <w:p w14:paraId="2CCD12D4" w14:textId="77777777" w:rsidR="001F76E8" w:rsidRPr="00871D33" w:rsidRDefault="001F76E8" w:rsidP="002F5182">
            <w:pPr>
              <w:jc w:val="both"/>
              <w:rPr>
                <w:rFonts w:cs="Arial"/>
                <w:sz w:val="18"/>
                <w:szCs w:val="18"/>
              </w:rPr>
            </w:pPr>
            <w:r w:rsidRPr="00D9670B">
              <w:rPr>
                <w:rFonts w:cs="Arial"/>
                <w:sz w:val="18"/>
                <w:szCs w:val="18"/>
              </w:rPr>
              <w:t>05.09.2015</w:t>
            </w:r>
          </w:p>
        </w:tc>
        <w:tc>
          <w:tcPr>
            <w:tcW w:w="1607" w:type="dxa"/>
          </w:tcPr>
          <w:p w14:paraId="525810E0" w14:textId="77777777" w:rsidR="001F76E8" w:rsidRPr="00D9670B" w:rsidRDefault="001F76E8" w:rsidP="002F5182">
            <w:pPr>
              <w:jc w:val="left"/>
              <w:rPr>
                <w:sz w:val="18"/>
                <w:szCs w:val="18"/>
                <w:lang w:eastAsia="tr-TR"/>
              </w:rPr>
            </w:pPr>
            <w:r w:rsidRPr="00D9670B">
              <w:rPr>
                <w:rFonts w:cs="Arial"/>
                <w:sz w:val="18"/>
                <w:szCs w:val="18"/>
              </w:rPr>
              <w:t>Tunceli</w:t>
            </w:r>
          </w:p>
        </w:tc>
        <w:tc>
          <w:tcPr>
            <w:tcW w:w="2479" w:type="dxa"/>
          </w:tcPr>
          <w:p w14:paraId="178C549E" w14:textId="77777777" w:rsidR="001F76E8" w:rsidRPr="00D9670B" w:rsidRDefault="001F76E8" w:rsidP="002F5182">
            <w:pPr>
              <w:jc w:val="left"/>
              <w:rPr>
                <w:sz w:val="18"/>
                <w:szCs w:val="18"/>
                <w:lang w:eastAsia="tr-TR"/>
              </w:rPr>
            </w:pPr>
            <w:r w:rsidRPr="00D9670B">
              <w:rPr>
                <w:rFonts w:cs="Arial"/>
                <w:sz w:val="18"/>
                <w:szCs w:val="18"/>
              </w:rPr>
              <w:t>Died, caught between conflicting parties</w:t>
            </w:r>
          </w:p>
        </w:tc>
      </w:tr>
      <w:tr w:rsidR="001F76E8" w:rsidRPr="00691E61" w14:paraId="206F8B91" w14:textId="77777777" w:rsidTr="002F5182">
        <w:tc>
          <w:tcPr>
            <w:tcW w:w="416" w:type="dxa"/>
          </w:tcPr>
          <w:p w14:paraId="22EDDEFF" w14:textId="77777777" w:rsidR="001F76E8" w:rsidRDefault="001F76E8" w:rsidP="002F5182">
            <w:pPr>
              <w:jc w:val="left"/>
              <w:rPr>
                <w:rFonts w:ascii="Times New Roman" w:eastAsia="Times New Roman" w:hAnsi="Times New Roman"/>
                <w:sz w:val="20"/>
                <w:szCs w:val="20"/>
                <w:lang w:eastAsia="fr-FR"/>
              </w:rPr>
            </w:pPr>
            <w:r>
              <w:rPr>
                <w:rFonts w:ascii="Times New Roman" w:eastAsia="Times New Roman" w:hAnsi="Times New Roman"/>
                <w:sz w:val="20"/>
                <w:szCs w:val="20"/>
                <w:lang w:eastAsia="fr-FR"/>
              </w:rPr>
              <w:t>54</w:t>
            </w:r>
          </w:p>
        </w:tc>
        <w:tc>
          <w:tcPr>
            <w:tcW w:w="1706" w:type="dxa"/>
          </w:tcPr>
          <w:p w14:paraId="1A90906A" w14:textId="77777777" w:rsidR="001F76E8" w:rsidRPr="00D9670B" w:rsidRDefault="001F76E8" w:rsidP="002F5182">
            <w:pPr>
              <w:jc w:val="left"/>
              <w:rPr>
                <w:rFonts w:cs="Arial"/>
                <w:b/>
                <w:sz w:val="18"/>
                <w:szCs w:val="18"/>
              </w:rPr>
            </w:pPr>
            <w:r w:rsidRPr="00D9670B">
              <w:rPr>
                <w:b/>
                <w:bCs/>
                <w:sz w:val="18"/>
                <w:szCs w:val="18"/>
                <w:lang w:eastAsia="tr-TR"/>
              </w:rPr>
              <w:t>BARAN ÇAĞLI</w:t>
            </w:r>
          </w:p>
        </w:tc>
        <w:tc>
          <w:tcPr>
            <w:tcW w:w="715" w:type="dxa"/>
          </w:tcPr>
          <w:p w14:paraId="3700F9B1" w14:textId="77777777" w:rsidR="001F76E8" w:rsidRPr="00D9670B" w:rsidRDefault="001F76E8" w:rsidP="002F5182">
            <w:pPr>
              <w:jc w:val="left"/>
              <w:rPr>
                <w:rFonts w:cs="Arial"/>
                <w:b/>
                <w:sz w:val="18"/>
                <w:szCs w:val="18"/>
              </w:rPr>
            </w:pPr>
            <w:r w:rsidRPr="00D9670B">
              <w:rPr>
                <w:b/>
                <w:bCs/>
                <w:sz w:val="18"/>
                <w:szCs w:val="18"/>
                <w:lang w:eastAsia="tr-TR"/>
              </w:rPr>
              <w:t>7</w:t>
            </w:r>
          </w:p>
        </w:tc>
        <w:tc>
          <w:tcPr>
            <w:tcW w:w="974" w:type="dxa"/>
          </w:tcPr>
          <w:p w14:paraId="3B77C435" w14:textId="77777777" w:rsidR="001F76E8" w:rsidRDefault="001F76E8" w:rsidP="002F5182">
            <w:pPr>
              <w:jc w:val="left"/>
              <w:rPr>
                <w:rFonts w:ascii="Times New Roman" w:eastAsia="Times New Roman" w:hAnsi="Times New Roman"/>
                <w:sz w:val="20"/>
                <w:szCs w:val="20"/>
                <w:lang w:eastAsia="fr-FR"/>
              </w:rPr>
            </w:pPr>
            <w:r>
              <w:rPr>
                <w:rFonts w:ascii="Times New Roman" w:eastAsia="Times New Roman" w:hAnsi="Times New Roman"/>
                <w:sz w:val="20"/>
                <w:szCs w:val="20"/>
                <w:lang w:eastAsia="fr-FR"/>
              </w:rPr>
              <w:t>Male</w:t>
            </w:r>
          </w:p>
        </w:tc>
        <w:tc>
          <w:tcPr>
            <w:tcW w:w="1170" w:type="dxa"/>
          </w:tcPr>
          <w:p w14:paraId="7CAEF4F9" w14:textId="77777777" w:rsidR="001F76E8" w:rsidRPr="00D9670B" w:rsidRDefault="001F76E8" w:rsidP="002F5182">
            <w:pPr>
              <w:jc w:val="both"/>
              <w:rPr>
                <w:rFonts w:cs="Arial"/>
                <w:sz w:val="18"/>
                <w:szCs w:val="18"/>
              </w:rPr>
            </w:pPr>
            <w:r w:rsidRPr="00D9670B">
              <w:rPr>
                <w:sz w:val="18"/>
                <w:szCs w:val="18"/>
                <w:lang w:eastAsia="tr-TR"/>
              </w:rPr>
              <w:t>28.08.2015</w:t>
            </w:r>
          </w:p>
        </w:tc>
        <w:tc>
          <w:tcPr>
            <w:tcW w:w="1607" w:type="dxa"/>
          </w:tcPr>
          <w:p w14:paraId="5EF8FED9" w14:textId="77777777" w:rsidR="001F76E8" w:rsidRPr="00D9670B" w:rsidRDefault="001F76E8" w:rsidP="002F5182">
            <w:pPr>
              <w:jc w:val="left"/>
              <w:rPr>
                <w:rFonts w:cs="Arial"/>
                <w:sz w:val="18"/>
                <w:szCs w:val="18"/>
              </w:rPr>
            </w:pPr>
            <w:r w:rsidRPr="00D9670B">
              <w:rPr>
                <w:sz w:val="18"/>
                <w:szCs w:val="18"/>
                <w:lang w:eastAsia="tr-TR"/>
              </w:rPr>
              <w:t>Cizre/Şırnak</w:t>
            </w:r>
          </w:p>
        </w:tc>
        <w:tc>
          <w:tcPr>
            <w:tcW w:w="2479" w:type="dxa"/>
          </w:tcPr>
          <w:p w14:paraId="1155B78E" w14:textId="77777777" w:rsidR="001F76E8" w:rsidRPr="00D9670B" w:rsidRDefault="001F76E8" w:rsidP="002F5182">
            <w:pPr>
              <w:jc w:val="left"/>
              <w:rPr>
                <w:rFonts w:cs="Arial"/>
                <w:sz w:val="18"/>
                <w:szCs w:val="18"/>
              </w:rPr>
            </w:pPr>
            <w:r w:rsidRPr="00D9670B">
              <w:rPr>
                <w:sz w:val="18"/>
                <w:szCs w:val="18"/>
                <w:lang w:eastAsia="tr-TR"/>
              </w:rPr>
              <w:t>Shot and killed by the police.</w:t>
            </w:r>
          </w:p>
        </w:tc>
      </w:tr>
      <w:tr w:rsidR="001F76E8" w:rsidRPr="00691E61" w14:paraId="2B77248A" w14:textId="77777777" w:rsidTr="002F5182">
        <w:tc>
          <w:tcPr>
            <w:tcW w:w="416" w:type="dxa"/>
          </w:tcPr>
          <w:p w14:paraId="724A105D" w14:textId="77777777" w:rsidR="001F76E8" w:rsidRDefault="001F76E8" w:rsidP="002F5182">
            <w:pPr>
              <w:jc w:val="left"/>
              <w:rPr>
                <w:rFonts w:ascii="Times New Roman" w:eastAsia="Times New Roman" w:hAnsi="Times New Roman"/>
                <w:sz w:val="20"/>
                <w:szCs w:val="20"/>
                <w:lang w:eastAsia="fr-FR"/>
              </w:rPr>
            </w:pPr>
            <w:r>
              <w:rPr>
                <w:rFonts w:ascii="Times New Roman" w:eastAsia="Times New Roman" w:hAnsi="Times New Roman"/>
                <w:sz w:val="20"/>
                <w:szCs w:val="20"/>
                <w:lang w:eastAsia="fr-FR"/>
              </w:rPr>
              <w:t>55</w:t>
            </w:r>
          </w:p>
        </w:tc>
        <w:tc>
          <w:tcPr>
            <w:tcW w:w="1706" w:type="dxa"/>
          </w:tcPr>
          <w:p w14:paraId="1E62C60F" w14:textId="77777777" w:rsidR="001F76E8" w:rsidRPr="00D9670B" w:rsidRDefault="001F76E8" w:rsidP="002F5182">
            <w:pPr>
              <w:jc w:val="left"/>
              <w:rPr>
                <w:rFonts w:cs="Arial"/>
                <w:b/>
                <w:sz w:val="18"/>
                <w:szCs w:val="18"/>
              </w:rPr>
            </w:pPr>
            <w:r w:rsidRPr="00D9670B">
              <w:rPr>
                <w:b/>
                <w:bCs/>
                <w:sz w:val="18"/>
                <w:szCs w:val="18"/>
                <w:lang w:eastAsia="tr-TR"/>
              </w:rPr>
              <w:t>ADEM İRTEGÜN</w:t>
            </w:r>
          </w:p>
        </w:tc>
        <w:tc>
          <w:tcPr>
            <w:tcW w:w="715" w:type="dxa"/>
          </w:tcPr>
          <w:p w14:paraId="4E54F41B" w14:textId="77777777" w:rsidR="001F76E8" w:rsidRPr="00D9670B" w:rsidRDefault="001F76E8" w:rsidP="002F5182">
            <w:pPr>
              <w:jc w:val="left"/>
              <w:rPr>
                <w:rFonts w:cs="Arial"/>
                <w:b/>
                <w:sz w:val="18"/>
                <w:szCs w:val="18"/>
              </w:rPr>
            </w:pPr>
            <w:r w:rsidRPr="00D9670B">
              <w:rPr>
                <w:b/>
                <w:bCs/>
                <w:sz w:val="18"/>
                <w:szCs w:val="18"/>
                <w:lang w:eastAsia="tr-TR"/>
              </w:rPr>
              <w:t>16</w:t>
            </w:r>
          </w:p>
        </w:tc>
        <w:tc>
          <w:tcPr>
            <w:tcW w:w="974" w:type="dxa"/>
          </w:tcPr>
          <w:p w14:paraId="2C2594AA" w14:textId="77777777" w:rsidR="001F76E8" w:rsidRDefault="001F76E8" w:rsidP="002F5182">
            <w:pPr>
              <w:jc w:val="left"/>
              <w:rPr>
                <w:rFonts w:ascii="Times New Roman" w:eastAsia="Times New Roman" w:hAnsi="Times New Roman"/>
                <w:sz w:val="20"/>
                <w:szCs w:val="20"/>
                <w:lang w:eastAsia="fr-FR"/>
              </w:rPr>
            </w:pPr>
            <w:r>
              <w:rPr>
                <w:rFonts w:ascii="Times New Roman" w:eastAsia="Times New Roman" w:hAnsi="Times New Roman"/>
                <w:sz w:val="20"/>
                <w:szCs w:val="20"/>
                <w:lang w:eastAsia="fr-FR"/>
              </w:rPr>
              <w:t>Male</w:t>
            </w:r>
          </w:p>
        </w:tc>
        <w:tc>
          <w:tcPr>
            <w:tcW w:w="1170" w:type="dxa"/>
          </w:tcPr>
          <w:p w14:paraId="38C503F7" w14:textId="77777777" w:rsidR="001F76E8" w:rsidRPr="00D9670B" w:rsidRDefault="001F76E8" w:rsidP="002F5182">
            <w:pPr>
              <w:jc w:val="both"/>
              <w:rPr>
                <w:rFonts w:cs="Arial"/>
                <w:sz w:val="18"/>
                <w:szCs w:val="18"/>
              </w:rPr>
            </w:pPr>
            <w:r w:rsidRPr="00D9670B">
              <w:rPr>
                <w:sz w:val="18"/>
                <w:szCs w:val="18"/>
                <w:lang w:eastAsia="tr-TR"/>
              </w:rPr>
              <w:t>29.08.2015</w:t>
            </w:r>
          </w:p>
        </w:tc>
        <w:tc>
          <w:tcPr>
            <w:tcW w:w="1607" w:type="dxa"/>
          </w:tcPr>
          <w:p w14:paraId="7935FC22" w14:textId="77777777" w:rsidR="001F76E8" w:rsidRPr="00D9670B" w:rsidRDefault="001F76E8" w:rsidP="002F5182">
            <w:pPr>
              <w:jc w:val="left"/>
              <w:rPr>
                <w:rFonts w:cs="Arial"/>
                <w:sz w:val="18"/>
                <w:szCs w:val="18"/>
              </w:rPr>
            </w:pPr>
            <w:r w:rsidRPr="00D9670B">
              <w:rPr>
                <w:sz w:val="18"/>
                <w:szCs w:val="18"/>
                <w:lang w:eastAsia="tr-TR"/>
              </w:rPr>
              <w:t>Yüksekova/Hakkari</w:t>
            </w:r>
          </w:p>
        </w:tc>
        <w:tc>
          <w:tcPr>
            <w:tcW w:w="2479" w:type="dxa"/>
          </w:tcPr>
          <w:p w14:paraId="2716A9A7" w14:textId="77777777" w:rsidR="001F76E8" w:rsidRPr="00D9670B" w:rsidRDefault="001F76E8" w:rsidP="002F5182">
            <w:pPr>
              <w:jc w:val="left"/>
              <w:rPr>
                <w:rFonts w:cs="Arial"/>
                <w:sz w:val="18"/>
                <w:szCs w:val="18"/>
              </w:rPr>
            </w:pPr>
            <w:r w:rsidRPr="00D9670B">
              <w:rPr>
                <w:sz w:val="18"/>
                <w:szCs w:val="18"/>
                <w:lang w:eastAsia="tr-TR"/>
              </w:rPr>
              <w:t>Shot and killed by the police.</w:t>
            </w:r>
          </w:p>
        </w:tc>
      </w:tr>
      <w:tr w:rsidR="001F76E8" w:rsidRPr="00691E61" w14:paraId="6F3A4B36" w14:textId="77777777" w:rsidTr="002F5182">
        <w:tc>
          <w:tcPr>
            <w:tcW w:w="416" w:type="dxa"/>
          </w:tcPr>
          <w:p w14:paraId="14C196CE" w14:textId="77777777" w:rsidR="001F76E8" w:rsidRDefault="001F76E8" w:rsidP="002F5182">
            <w:pPr>
              <w:jc w:val="left"/>
              <w:rPr>
                <w:rFonts w:ascii="Times New Roman" w:eastAsia="Times New Roman" w:hAnsi="Times New Roman"/>
                <w:sz w:val="20"/>
                <w:szCs w:val="20"/>
                <w:lang w:eastAsia="fr-FR"/>
              </w:rPr>
            </w:pPr>
            <w:r>
              <w:rPr>
                <w:rFonts w:ascii="Times New Roman" w:eastAsia="Times New Roman" w:hAnsi="Times New Roman"/>
                <w:sz w:val="20"/>
                <w:szCs w:val="20"/>
                <w:lang w:eastAsia="fr-FR"/>
              </w:rPr>
              <w:t>56</w:t>
            </w:r>
          </w:p>
        </w:tc>
        <w:tc>
          <w:tcPr>
            <w:tcW w:w="1706" w:type="dxa"/>
          </w:tcPr>
          <w:p w14:paraId="61C31A0D" w14:textId="77777777" w:rsidR="001F76E8" w:rsidRPr="00D9670B" w:rsidRDefault="001F76E8" w:rsidP="002F5182">
            <w:pPr>
              <w:jc w:val="left"/>
              <w:rPr>
                <w:rFonts w:cs="Arial"/>
                <w:b/>
                <w:sz w:val="18"/>
                <w:szCs w:val="18"/>
              </w:rPr>
            </w:pPr>
            <w:r w:rsidRPr="00D9670B">
              <w:rPr>
                <w:b/>
                <w:bCs/>
                <w:sz w:val="18"/>
                <w:szCs w:val="18"/>
                <w:lang w:eastAsia="tr-TR"/>
              </w:rPr>
              <w:t>FIRAT ELMA</w:t>
            </w:r>
          </w:p>
        </w:tc>
        <w:tc>
          <w:tcPr>
            <w:tcW w:w="715" w:type="dxa"/>
          </w:tcPr>
          <w:p w14:paraId="14CB4DED" w14:textId="77777777" w:rsidR="001F76E8" w:rsidRPr="00D9670B" w:rsidRDefault="001F76E8" w:rsidP="002F5182">
            <w:pPr>
              <w:jc w:val="left"/>
              <w:rPr>
                <w:rFonts w:cs="Arial"/>
                <w:b/>
                <w:sz w:val="18"/>
                <w:szCs w:val="18"/>
              </w:rPr>
            </w:pPr>
            <w:r w:rsidRPr="00D9670B">
              <w:rPr>
                <w:b/>
                <w:bCs/>
                <w:sz w:val="18"/>
                <w:szCs w:val="18"/>
                <w:lang w:eastAsia="tr-TR"/>
              </w:rPr>
              <w:t>16</w:t>
            </w:r>
          </w:p>
        </w:tc>
        <w:tc>
          <w:tcPr>
            <w:tcW w:w="974" w:type="dxa"/>
          </w:tcPr>
          <w:p w14:paraId="56793179" w14:textId="77777777" w:rsidR="001F76E8" w:rsidRDefault="001F76E8" w:rsidP="002F5182">
            <w:pPr>
              <w:jc w:val="left"/>
              <w:rPr>
                <w:rFonts w:ascii="Times New Roman" w:eastAsia="Times New Roman" w:hAnsi="Times New Roman"/>
                <w:sz w:val="20"/>
                <w:szCs w:val="20"/>
                <w:lang w:eastAsia="fr-FR"/>
              </w:rPr>
            </w:pPr>
            <w:r>
              <w:rPr>
                <w:rFonts w:ascii="Times New Roman" w:eastAsia="Times New Roman" w:hAnsi="Times New Roman"/>
                <w:sz w:val="20"/>
                <w:szCs w:val="20"/>
                <w:lang w:eastAsia="fr-FR"/>
              </w:rPr>
              <w:t>Male</w:t>
            </w:r>
          </w:p>
        </w:tc>
        <w:tc>
          <w:tcPr>
            <w:tcW w:w="1170" w:type="dxa"/>
          </w:tcPr>
          <w:p w14:paraId="026BC787" w14:textId="77777777" w:rsidR="001F76E8" w:rsidRPr="00D9670B" w:rsidRDefault="001F76E8" w:rsidP="002F5182">
            <w:pPr>
              <w:jc w:val="both"/>
              <w:rPr>
                <w:rFonts w:cs="Arial"/>
                <w:sz w:val="18"/>
                <w:szCs w:val="18"/>
              </w:rPr>
            </w:pPr>
            <w:r w:rsidRPr="00D9670B">
              <w:rPr>
                <w:sz w:val="18"/>
                <w:szCs w:val="18"/>
                <w:lang w:eastAsia="tr-TR"/>
              </w:rPr>
              <w:t>18.08.2015</w:t>
            </w:r>
          </w:p>
        </w:tc>
        <w:tc>
          <w:tcPr>
            <w:tcW w:w="1607" w:type="dxa"/>
          </w:tcPr>
          <w:p w14:paraId="7BD22DFA" w14:textId="77777777" w:rsidR="001F76E8" w:rsidRPr="00D9670B" w:rsidRDefault="001F76E8" w:rsidP="002F5182">
            <w:pPr>
              <w:jc w:val="left"/>
              <w:rPr>
                <w:rFonts w:cs="Arial"/>
                <w:sz w:val="18"/>
                <w:szCs w:val="18"/>
              </w:rPr>
            </w:pPr>
            <w:r w:rsidRPr="00D9670B">
              <w:rPr>
                <w:sz w:val="18"/>
                <w:szCs w:val="18"/>
                <w:lang w:eastAsia="tr-TR"/>
              </w:rPr>
              <w:t>Istanbul</w:t>
            </w:r>
          </w:p>
        </w:tc>
        <w:tc>
          <w:tcPr>
            <w:tcW w:w="2479" w:type="dxa"/>
          </w:tcPr>
          <w:p w14:paraId="493AC8E8" w14:textId="77777777" w:rsidR="001F76E8" w:rsidRPr="00D9670B" w:rsidRDefault="001F76E8" w:rsidP="002F5182">
            <w:pPr>
              <w:jc w:val="left"/>
              <w:rPr>
                <w:rFonts w:cs="Arial"/>
                <w:sz w:val="18"/>
                <w:szCs w:val="18"/>
              </w:rPr>
            </w:pPr>
            <w:r w:rsidRPr="00D9670B">
              <w:rPr>
                <w:sz w:val="18"/>
                <w:szCs w:val="18"/>
                <w:lang w:eastAsia="tr-TR"/>
              </w:rPr>
              <w:t>Shot and killed by the police.</w:t>
            </w:r>
          </w:p>
        </w:tc>
      </w:tr>
      <w:tr w:rsidR="001F76E8" w:rsidRPr="00691E61" w14:paraId="1D7B705B" w14:textId="77777777" w:rsidTr="002F5182">
        <w:tc>
          <w:tcPr>
            <w:tcW w:w="416" w:type="dxa"/>
          </w:tcPr>
          <w:p w14:paraId="2A645C24" w14:textId="77777777" w:rsidR="001F76E8" w:rsidRDefault="001F76E8" w:rsidP="002F5182">
            <w:pPr>
              <w:jc w:val="left"/>
              <w:rPr>
                <w:rFonts w:ascii="Times New Roman" w:eastAsia="Times New Roman" w:hAnsi="Times New Roman"/>
                <w:sz w:val="20"/>
                <w:szCs w:val="20"/>
                <w:lang w:eastAsia="fr-FR"/>
              </w:rPr>
            </w:pPr>
            <w:r>
              <w:rPr>
                <w:rFonts w:ascii="Times New Roman" w:eastAsia="Times New Roman" w:hAnsi="Times New Roman"/>
                <w:sz w:val="20"/>
                <w:szCs w:val="20"/>
                <w:lang w:eastAsia="fr-FR"/>
              </w:rPr>
              <w:t>57</w:t>
            </w:r>
          </w:p>
        </w:tc>
        <w:tc>
          <w:tcPr>
            <w:tcW w:w="1706" w:type="dxa"/>
          </w:tcPr>
          <w:p w14:paraId="672F9EED" w14:textId="77777777" w:rsidR="001F76E8" w:rsidRPr="00D9670B" w:rsidRDefault="001F76E8" w:rsidP="002F5182">
            <w:pPr>
              <w:jc w:val="left"/>
              <w:rPr>
                <w:rFonts w:cs="Arial"/>
                <w:b/>
                <w:sz w:val="18"/>
                <w:szCs w:val="18"/>
              </w:rPr>
            </w:pPr>
            <w:r w:rsidRPr="00303644">
              <w:rPr>
                <w:b/>
                <w:bCs/>
                <w:sz w:val="18"/>
                <w:szCs w:val="18"/>
                <w:lang w:eastAsia="tr-TR"/>
              </w:rPr>
              <w:t>MUHAMMED AYDEMİR</w:t>
            </w:r>
          </w:p>
        </w:tc>
        <w:tc>
          <w:tcPr>
            <w:tcW w:w="715" w:type="dxa"/>
          </w:tcPr>
          <w:p w14:paraId="28F0DFBD" w14:textId="77777777" w:rsidR="001F76E8" w:rsidRPr="00D9670B" w:rsidRDefault="001F76E8" w:rsidP="002F5182">
            <w:pPr>
              <w:jc w:val="left"/>
              <w:rPr>
                <w:rFonts w:cs="Arial"/>
                <w:b/>
                <w:sz w:val="18"/>
                <w:szCs w:val="18"/>
              </w:rPr>
            </w:pPr>
            <w:r w:rsidRPr="00D9670B">
              <w:rPr>
                <w:b/>
                <w:bCs/>
                <w:sz w:val="16"/>
                <w:szCs w:val="16"/>
                <w:lang w:eastAsia="tr-TR"/>
              </w:rPr>
              <w:t>15</w:t>
            </w:r>
          </w:p>
        </w:tc>
        <w:tc>
          <w:tcPr>
            <w:tcW w:w="974" w:type="dxa"/>
          </w:tcPr>
          <w:p w14:paraId="3BC40FE1" w14:textId="77777777" w:rsidR="001F76E8" w:rsidRDefault="001F76E8" w:rsidP="002F5182">
            <w:pPr>
              <w:jc w:val="left"/>
              <w:rPr>
                <w:rFonts w:ascii="Times New Roman" w:eastAsia="Times New Roman" w:hAnsi="Times New Roman"/>
                <w:sz w:val="20"/>
                <w:szCs w:val="20"/>
                <w:lang w:eastAsia="fr-FR"/>
              </w:rPr>
            </w:pPr>
            <w:r>
              <w:rPr>
                <w:rFonts w:ascii="Times New Roman" w:eastAsia="Times New Roman" w:hAnsi="Times New Roman"/>
                <w:sz w:val="20"/>
                <w:szCs w:val="20"/>
                <w:lang w:eastAsia="fr-FR"/>
              </w:rPr>
              <w:t>Male</w:t>
            </w:r>
          </w:p>
        </w:tc>
        <w:tc>
          <w:tcPr>
            <w:tcW w:w="1170" w:type="dxa"/>
          </w:tcPr>
          <w:p w14:paraId="6BA209BF" w14:textId="77777777" w:rsidR="001F76E8" w:rsidRPr="00D9670B" w:rsidRDefault="001F76E8" w:rsidP="002F5182">
            <w:pPr>
              <w:jc w:val="both"/>
              <w:rPr>
                <w:rFonts w:cs="Arial"/>
                <w:sz w:val="18"/>
                <w:szCs w:val="18"/>
              </w:rPr>
            </w:pPr>
            <w:r w:rsidRPr="00D9670B">
              <w:rPr>
                <w:sz w:val="18"/>
                <w:szCs w:val="18"/>
                <w:lang w:eastAsia="tr-TR"/>
              </w:rPr>
              <w:t>12.08.2015</w:t>
            </w:r>
          </w:p>
        </w:tc>
        <w:tc>
          <w:tcPr>
            <w:tcW w:w="1607" w:type="dxa"/>
          </w:tcPr>
          <w:p w14:paraId="425CCA84" w14:textId="77777777" w:rsidR="001F76E8" w:rsidRPr="00D9670B" w:rsidRDefault="001F76E8" w:rsidP="002F5182">
            <w:pPr>
              <w:jc w:val="left"/>
              <w:rPr>
                <w:rFonts w:cs="Arial"/>
                <w:sz w:val="18"/>
                <w:szCs w:val="18"/>
              </w:rPr>
            </w:pPr>
            <w:r w:rsidRPr="00D9670B">
              <w:rPr>
                <w:sz w:val="18"/>
                <w:szCs w:val="18"/>
                <w:lang w:eastAsia="tr-TR"/>
              </w:rPr>
              <w:t>Diyadin/Ağrı</w:t>
            </w:r>
          </w:p>
        </w:tc>
        <w:tc>
          <w:tcPr>
            <w:tcW w:w="2479" w:type="dxa"/>
          </w:tcPr>
          <w:p w14:paraId="7CD1F39B" w14:textId="77777777" w:rsidR="001F76E8" w:rsidRPr="00D9670B" w:rsidRDefault="001F76E8" w:rsidP="002F5182">
            <w:pPr>
              <w:jc w:val="left"/>
              <w:rPr>
                <w:rFonts w:cs="Arial"/>
                <w:sz w:val="18"/>
                <w:szCs w:val="18"/>
              </w:rPr>
            </w:pPr>
            <w:r w:rsidRPr="00D9670B">
              <w:rPr>
                <w:sz w:val="18"/>
                <w:szCs w:val="18"/>
                <w:lang w:eastAsia="tr-TR"/>
              </w:rPr>
              <w:t>Shot and killed by the police.</w:t>
            </w:r>
          </w:p>
        </w:tc>
      </w:tr>
      <w:tr w:rsidR="001F76E8" w:rsidRPr="00691E61" w14:paraId="5C9449B2" w14:textId="77777777" w:rsidTr="002F5182">
        <w:tc>
          <w:tcPr>
            <w:tcW w:w="416" w:type="dxa"/>
          </w:tcPr>
          <w:p w14:paraId="23920E07" w14:textId="77777777" w:rsidR="001F76E8" w:rsidRDefault="001F76E8" w:rsidP="002F5182">
            <w:pPr>
              <w:jc w:val="left"/>
              <w:rPr>
                <w:rFonts w:ascii="Times New Roman" w:eastAsia="Times New Roman" w:hAnsi="Times New Roman"/>
                <w:sz w:val="20"/>
                <w:szCs w:val="20"/>
                <w:lang w:eastAsia="fr-FR"/>
              </w:rPr>
            </w:pPr>
            <w:r>
              <w:rPr>
                <w:rFonts w:ascii="Times New Roman" w:eastAsia="Times New Roman" w:hAnsi="Times New Roman"/>
                <w:sz w:val="20"/>
                <w:szCs w:val="20"/>
                <w:lang w:eastAsia="fr-FR"/>
              </w:rPr>
              <w:t>58</w:t>
            </w:r>
          </w:p>
        </w:tc>
        <w:tc>
          <w:tcPr>
            <w:tcW w:w="1706" w:type="dxa"/>
          </w:tcPr>
          <w:p w14:paraId="3530FA83" w14:textId="77777777" w:rsidR="001F76E8" w:rsidRPr="00D9670B" w:rsidRDefault="001F76E8" w:rsidP="002F5182">
            <w:pPr>
              <w:jc w:val="left"/>
              <w:rPr>
                <w:b/>
                <w:bCs/>
                <w:sz w:val="16"/>
                <w:szCs w:val="16"/>
                <w:lang w:eastAsia="tr-TR"/>
              </w:rPr>
            </w:pPr>
            <w:r w:rsidRPr="00D9670B">
              <w:rPr>
                <w:b/>
                <w:bCs/>
                <w:sz w:val="18"/>
                <w:szCs w:val="18"/>
                <w:lang w:eastAsia="tr-TR"/>
              </w:rPr>
              <w:t>ORHAN ASLAN</w:t>
            </w:r>
          </w:p>
        </w:tc>
        <w:tc>
          <w:tcPr>
            <w:tcW w:w="715" w:type="dxa"/>
          </w:tcPr>
          <w:p w14:paraId="33073082" w14:textId="77777777" w:rsidR="001F76E8" w:rsidRPr="00D9670B" w:rsidRDefault="001F76E8" w:rsidP="002F5182">
            <w:pPr>
              <w:jc w:val="left"/>
              <w:rPr>
                <w:b/>
                <w:bCs/>
                <w:sz w:val="16"/>
                <w:szCs w:val="16"/>
                <w:lang w:eastAsia="tr-TR"/>
              </w:rPr>
            </w:pPr>
            <w:r w:rsidRPr="00D9670B">
              <w:rPr>
                <w:b/>
                <w:bCs/>
                <w:sz w:val="18"/>
                <w:szCs w:val="18"/>
                <w:lang w:eastAsia="tr-TR"/>
              </w:rPr>
              <w:t>16</w:t>
            </w:r>
          </w:p>
        </w:tc>
        <w:tc>
          <w:tcPr>
            <w:tcW w:w="974" w:type="dxa"/>
          </w:tcPr>
          <w:p w14:paraId="35DCB88E" w14:textId="77777777" w:rsidR="001F76E8" w:rsidRDefault="001F76E8" w:rsidP="002F5182">
            <w:pPr>
              <w:jc w:val="left"/>
              <w:rPr>
                <w:rFonts w:ascii="Times New Roman" w:eastAsia="Times New Roman" w:hAnsi="Times New Roman"/>
                <w:sz w:val="20"/>
                <w:szCs w:val="20"/>
                <w:lang w:eastAsia="fr-FR"/>
              </w:rPr>
            </w:pPr>
            <w:r>
              <w:rPr>
                <w:rFonts w:ascii="Times New Roman" w:eastAsia="Times New Roman" w:hAnsi="Times New Roman"/>
                <w:sz w:val="20"/>
                <w:szCs w:val="20"/>
                <w:lang w:eastAsia="fr-FR"/>
              </w:rPr>
              <w:t>Male</w:t>
            </w:r>
          </w:p>
        </w:tc>
        <w:tc>
          <w:tcPr>
            <w:tcW w:w="1170" w:type="dxa"/>
          </w:tcPr>
          <w:p w14:paraId="6FA0E471" w14:textId="77777777" w:rsidR="001F76E8" w:rsidRPr="00D9670B" w:rsidRDefault="001F76E8" w:rsidP="002F5182">
            <w:pPr>
              <w:jc w:val="both"/>
              <w:rPr>
                <w:sz w:val="18"/>
                <w:szCs w:val="18"/>
                <w:lang w:eastAsia="tr-TR"/>
              </w:rPr>
            </w:pPr>
            <w:r w:rsidRPr="00D9670B">
              <w:rPr>
                <w:sz w:val="18"/>
                <w:szCs w:val="18"/>
                <w:lang w:eastAsia="tr-TR"/>
              </w:rPr>
              <w:t>12.08.2015</w:t>
            </w:r>
          </w:p>
        </w:tc>
        <w:tc>
          <w:tcPr>
            <w:tcW w:w="1607" w:type="dxa"/>
          </w:tcPr>
          <w:p w14:paraId="0A68C07C" w14:textId="77777777" w:rsidR="001F76E8" w:rsidRPr="00D9670B" w:rsidRDefault="001F76E8" w:rsidP="002F5182">
            <w:pPr>
              <w:jc w:val="left"/>
              <w:rPr>
                <w:sz w:val="18"/>
                <w:szCs w:val="18"/>
                <w:lang w:eastAsia="tr-TR"/>
              </w:rPr>
            </w:pPr>
            <w:r w:rsidRPr="00D9670B">
              <w:rPr>
                <w:sz w:val="18"/>
                <w:szCs w:val="18"/>
                <w:lang w:eastAsia="tr-TR"/>
              </w:rPr>
              <w:t>Diyadin/Ağrı</w:t>
            </w:r>
          </w:p>
        </w:tc>
        <w:tc>
          <w:tcPr>
            <w:tcW w:w="2479" w:type="dxa"/>
          </w:tcPr>
          <w:p w14:paraId="6FAD0B38" w14:textId="77777777" w:rsidR="001F76E8" w:rsidRPr="00D9670B" w:rsidRDefault="001F76E8" w:rsidP="002F5182">
            <w:pPr>
              <w:jc w:val="left"/>
              <w:rPr>
                <w:sz w:val="18"/>
                <w:szCs w:val="18"/>
                <w:lang w:eastAsia="tr-TR"/>
              </w:rPr>
            </w:pPr>
            <w:r w:rsidRPr="00D9670B">
              <w:rPr>
                <w:sz w:val="18"/>
                <w:szCs w:val="18"/>
                <w:lang w:eastAsia="tr-TR"/>
              </w:rPr>
              <w:t>Shot and killed by the police.</w:t>
            </w:r>
          </w:p>
        </w:tc>
      </w:tr>
      <w:tr w:rsidR="001F76E8" w:rsidRPr="00691E61" w14:paraId="32960070" w14:textId="77777777" w:rsidTr="002F5182">
        <w:tc>
          <w:tcPr>
            <w:tcW w:w="416" w:type="dxa"/>
          </w:tcPr>
          <w:p w14:paraId="3FDC104D" w14:textId="77777777" w:rsidR="001F76E8" w:rsidRDefault="001F76E8" w:rsidP="002F5182">
            <w:pPr>
              <w:jc w:val="left"/>
              <w:rPr>
                <w:rFonts w:ascii="Times New Roman" w:eastAsia="Times New Roman" w:hAnsi="Times New Roman"/>
                <w:sz w:val="20"/>
                <w:szCs w:val="20"/>
                <w:lang w:eastAsia="fr-FR"/>
              </w:rPr>
            </w:pPr>
            <w:r>
              <w:rPr>
                <w:rFonts w:ascii="Times New Roman" w:eastAsia="Times New Roman" w:hAnsi="Times New Roman"/>
                <w:sz w:val="20"/>
                <w:szCs w:val="20"/>
                <w:lang w:eastAsia="fr-FR"/>
              </w:rPr>
              <w:t>59</w:t>
            </w:r>
          </w:p>
        </w:tc>
        <w:tc>
          <w:tcPr>
            <w:tcW w:w="1706" w:type="dxa"/>
          </w:tcPr>
          <w:p w14:paraId="786A1D41" w14:textId="77777777" w:rsidR="001F76E8" w:rsidRPr="00D9670B" w:rsidRDefault="001F76E8" w:rsidP="002F5182">
            <w:pPr>
              <w:jc w:val="left"/>
              <w:rPr>
                <w:b/>
                <w:bCs/>
                <w:sz w:val="16"/>
                <w:szCs w:val="16"/>
                <w:lang w:eastAsia="tr-TR"/>
              </w:rPr>
            </w:pPr>
            <w:r w:rsidRPr="00D9670B">
              <w:rPr>
                <w:b/>
                <w:bCs/>
                <w:sz w:val="18"/>
                <w:szCs w:val="18"/>
                <w:lang w:eastAsia="tr-TR"/>
              </w:rPr>
              <w:t>HIDIR TAMBOĞA</w:t>
            </w:r>
          </w:p>
        </w:tc>
        <w:tc>
          <w:tcPr>
            <w:tcW w:w="715" w:type="dxa"/>
          </w:tcPr>
          <w:p w14:paraId="19F14B2A" w14:textId="77777777" w:rsidR="001F76E8" w:rsidRPr="00D9670B" w:rsidRDefault="001F76E8" w:rsidP="002F5182">
            <w:pPr>
              <w:jc w:val="left"/>
              <w:rPr>
                <w:b/>
                <w:bCs/>
                <w:sz w:val="16"/>
                <w:szCs w:val="16"/>
                <w:lang w:eastAsia="tr-TR"/>
              </w:rPr>
            </w:pPr>
            <w:r w:rsidRPr="00D9670B">
              <w:rPr>
                <w:b/>
                <w:bCs/>
                <w:sz w:val="18"/>
                <w:szCs w:val="18"/>
                <w:lang w:eastAsia="tr-TR"/>
              </w:rPr>
              <w:t>17</w:t>
            </w:r>
          </w:p>
        </w:tc>
        <w:tc>
          <w:tcPr>
            <w:tcW w:w="974" w:type="dxa"/>
          </w:tcPr>
          <w:p w14:paraId="58DD4A2C" w14:textId="77777777" w:rsidR="001F76E8" w:rsidRDefault="001F76E8" w:rsidP="002F5182">
            <w:pPr>
              <w:jc w:val="left"/>
              <w:rPr>
                <w:rFonts w:ascii="Times New Roman" w:eastAsia="Times New Roman" w:hAnsi="Times New Roman"/>
                <w:sz w:val="20"/>
                <w:szCs w:val="20"/>
                <w:lang w:eastAsia="fr-FR"/>
              </w:rPr>
            </w:pPr>
            <w:r>
              <w:rPr>
                <w:rFonts w:ascii="Times New Roman" w:eastAsia="Times New Roman" w:hAnsi="Times New Roman"/>
                <w:sz w:val="20"/>
                <w:szCs w:val="20"/>
                <w:lang w:eastAsia="fr-FR"/>
              </w:rPr>
              <w:t>Male</w:t>
            </w:r>
          </w:p>
        </w:tc>
        <w:tc>
          <w:tcPr>
            <w:tcW w:w="1170" w:type="dxa"/>
          </w:tcPr>
          <w:p w14:paraId="3C735180" w14:textId="77777777" w:rsidR="001F76E8" w:rsidRPr="00D9670B" w:rsidRDefault="001F76E8" w:rsidP="002F5182">
            <w:pPr>
              <w:jc w:val="both"/>
              <w:rPr>
                <w:sz w:val="18"/>
                <w:szCs w:val="18"/>
                <w:lang w:eastAsia="tr-TR"/>
              </w:rPr>
            </w:pPr>
            <w:r w:rsidRPr="00D9670B">
              <w:rPr>
                <w:sz w:val="18"/>
                <w:szCs w:val="18"/>
                <w:lang w:eastAsia="tr-TR"/>
              </w:rPr>
              <w:t>07.08.2015</w:t>
            </w:r>
          </w:p>
        </w:tc>
        <w:tc>
          <w:tcPr>
            <w:tcW w:w="1607" w:type="dxa"/>
          </w:tcPr>
          <w:p w14:paraId="2F0A7B56" w14:textId="77777777" w:rsidR="001F76E8" w:rsidRPr="00D9670B" w:rsidRDefault="001F76E8" w:rsidP="002F5182">
            <w:pPr>
              <w:jc w:val="left"/>
              <w:rPr>
                <w:sz w:val="18"/>
                <w:szCs w:val="18"/>
                <w:lang w:eastAsia="tr-TR"/>
              </w:rPr>
            </w:pPr>
            <w:r w:rsidRPr="00D9670B">
              <w:rPr>
                <w:sz w:val="18"/>
                <w:szCs w:val="18"/>
                <w:lang w:eastAsia="tr-TR"/>
              </w:rPr>
              <w:t>Silopi/Şırnak</w:t>
            </w:r>
          </w:p>
        </w:tc>
        <w:tc>
          <w:tcPr>
            <w:tcW w:w="2479" w:type="dxa"/>
          </w:tcPr>
          <w:p w14:paraId="402A51EE" w14:textId="77777777" w:rsidR="001F76E8" w:rsidRPr="00D9670B" w:rsidRDefault="001F76E8" w:rsidP="002F5182">
            <w:pPr>
              <w:jc w:val="left"/>
              <w:rPr>
                <w:sz w:val="18"/>
                <w:szCs w:val="18"/>
                <w:lang w:eastAsia="tr-TR"/>
              </w:rPr>
            </w:pPr>
            <w:r w:rsidRPr="00D9670B">
              <w:rPr>
                <w:sz w:val="18"/>
                <w:szCs w:val="18"/>
                <w:lang w:eastAsia="tr-TR"/>
              </w:rPr>
              <w:t>Shot and killed by the police.</w:t>
            </w:r>
          </w:p>
        </w:tc>
      </w:tr>
      <w:tr w:rsidR="001F76E8" w:rsidRPr="00691E61" w14:paraId="3205B0E2" w14:textId="77777777" w:rsidTr="002F5182">
        <w:tc>
          <w:tcPr>
            <w:tcW w:w="416" w:type="dxa"/>
          </w:tcPr>
          <w:p w14:paraId="3F9B8E85" w14:textId="77777777" w:rsidR="001F76E8" w:rsidRDefault="001F76E8" w:rsidP="002F5182">
            <w:pPr>
              <w:jc w:val="left"/>
              <w:rPr>
                <w:rFonts w:ascii="Times New Roman" w:eastAsia="Times New Roman" w:hAnsi="Times New Roman"/>
                <w:sz w:val="20"/>
                <w:szCs w:val="20"/>
                <w:lang w:eastAsia="fr-FR"/>
              </w:rPr>
            </w:pPr>
            <w:r>
              <w:rPr>
                <w:rFonts w:ascii="Times New Roman" w:eastAsia="Times New Roman" w:hAnsi="Times New Roman"/>
                <w:sz w:val="20"/>
                <w:szCs w:val="20"/>
                <w:lang w:eastAsia="fr-FR"/>
              </w:rPr>
              <w:t>60</w:t>
            </w:r>
          </w:p>
        </w:tc>
        <w:tc>
          <w:tcPr>
            <w:tcW w:w="1706" w:type="dxa"/>
          </w:tcPr>
          <w:p w14:paraId="4DB7693F" w14:textId="77777777" w:rsidR="001F76E8" w:rsidRPr="00D9670B" w:rsidRDefault="001F76E8" w:rsidP="002F5182">
            <w:pPr>
              <w:jc w:val="left"/>
              <w:rPr>
                <w:b/>
                <w:bCs/>
                <w:sz w:val="16"/>
                <w:szCs w:val="16"/>
                <w:lang w:eastAsia="tr-TR"/>
              </w:rPr>
            </w:pPr>
            <w:r w:rsidRPr="00D9670B">
              <w:rPr>
                <w:b/>
                <w:bCs/>
                <w:sz w:val="18"/>
                <w:szCs w:val="18"/>
                <w:lang w:eastAsia="tr-TR"/>
              </w:rPr>
              <w:t>HASAN NERE</w:t>
            </w:r>
          </w:p>
        </w:tc>
        <w:tc>
          <w:tcPr>
            <w:tcW w:w="715" w:type="dxa"/>
          </w:tcPr>
          <w:p w14:paraId="104D6311" w14:textId="77777777" w:rsidR="001F76E8" w:rsidRPr="00D9670B" w:rsidRDefault="001F76E8" w:rsidP="002F5182">
            <w:pPr>
              <w:jc w:val="left"/>
              <w:rPr>
                <w:b/>
                <w:bCs/>
                <w:sz w:val="16"/>
                <w:szCs w:val="16"/>
                <w:lang w:eastAsia="tr-TR"/>
              </w:rPr>
            </w:pPr>
            <w:r w:rsidRPr="00D9670B">
              <w:rPr>
                <w:b/>
                <w:bCs/>
                <w:sz w:val="18"/>
                <w:szCs w:val="18"/>
                <w:lang w:eastAsia="tr-TR"/>
              </w:rPr>
              <w:t>17</w:t>
            </w:r>
          </w:p>
        </w:tc>
        <w:tc>
          <w:tcPr>
            <w:tcW w:w="974" w:type="dxa"/>
          </w:tcPr>
          <w:p w14:paraId="03DE3A1A" w14:textId="77777777" w:rsidR="001F76E8" w:rsidRDefault="001F76E8" w:rsidP="002F5182">
            <w:pPr>
              <w:jc w:val="left"/>
              <w:rPr>
                <w:rFonts w:ascii="Times New Roman" w:eastAsia="Times New Roman" w:hAnsi="Times New Roman"/>
                <w:sz w:val="20"/>
                <w:szCs w:val="20"/>
                <w:lang w:eastAsia="fr-FR"/>
              </w:rPr>
            </w:pPr>
            <w:r>
              <w:rPr>
                <w:rFonts w:ascii="Times New Roman" w:eastAsia="Times New Roman" w:hAnsi="Times New Roman"/>
                <w:sz w:val="20"/>
                <w:szCs w:val="20"/>
                <w:lang w:eastAsia="fr-FR"/>
              </w:rPr>
              <w:t>Male</w:t>
            </w:r>
          </w:p>
        </w:tc>
        <w:tc>
          <w:tcPr>
            <w:tcW w:w="1170" w:type="dxa"/>
          </w:tcPr>
          <w:p w14:paraId="7F67B063" w14:textId="77777777" w:rsidR="001F76E8" w:rsidRPr="00D9670B" w:rsidRDefault="001F76E8" w:rsidP="002F5182">
            <w:pPr>
              <w:jc w:val="both"/>
              <w:rPr>
                <w:sz w:val="18"/>
                <w:szCs w:val="18"/>
                <w:lang w:eastAsia="tr-TR"/>
              </w:rPr>
            </w:pPr>
            <w:r w:rsidRPr="00D9670B">
              <w:rPr>
                <w:sz w:val="18"/>
                <w:szCs w:val="18"/>
                <w:lang w:eastAsia="tr-TR"/>
              </w:rPr>
              <w:t>29.07.2015</w:t>
            </w:r>
          </w:p>
        </w:tc>
        <w:tc>
          <w:tcPr>
            <w:tcW w:w="1607" w:type="dxa"/>
          </w:tcPr>
          <w:p w14:paraId="47E6C7F7" w14:textId="77777777" w:rsidR="001F76E8" w:rsidRPr="00D9670B" w:rsidRDefault="001F76E8" w:rsidP="002F5182">
            <w:pPr>
              <w:jc w:val="left"/>
              <w:rPr>
                <w:sz w:val="18"/>
                <w:szCs w:val="18"/>
                <w:lang w:eastAsia="tr-TR"/>
              </w:rPr>
            </w:pPr>
            <w:r w:rsidRPr="00D9670B">
              <w:rPr>
                <w:sz w:val="18"/>
                <w:szCs w:val="18"/>
                <w:lang w:eastAsia="tr-TR"/>
              </w:rPr>
              <w:t>Cizre/Şırnak</w:t>
            </w:r>
          </w:p>
        </w:tc>
        <w:tc>
          <w:tcPr>
            <w:tcW w:w="2479" w:type="dxa"/>
          </w:tcPr>
          <w:p w14:paraId="7B922E43" w14:textId="77777777" w:rsidR="001F76E8" w:rsidRPr="00D9670B" w:rsidRDefault="001F76E8" w:rsidP="002F5182">
            <w:pPr>
              <w:jc w:val="left"/>
              <w:rPr>
                <w:sz w:val="18"/>
                <w:szCs w:val="18"/>
                <w:lang w:eastAsia="tr-TR"/>
              </w:rPr>
            </w:pPr>
            <w:r w:rsidRPr="00D9670B">
              <w:rPr>
                <w:sz w:val="18"/>
                <w:szCs w:val="18"/>
                <w:lang w:eastAsia="tr-TR"/>
              </w:rPr>
              <w:t>Shot and killed by the police.</w:t>
            </w:r>
          </w:p>
        </w:tc>
      </w:tr>
      <w:tr w:rsidR="001F76E8" w:rsidRPr="00691E61" w14:paraId="35B8ED72" w14:textId="77777777" w:rsidTr="002F5182">
        <w:tc>
          <w:tcPr>
            <w:tcW w:w="416" w:type="dxa"/>
          </w:tcPr>
          <w:p w14:paraId="1F5FA159" w14:textId="77777777" w:rsidR="001F76E8" w:rsidRDefault="001F76E8" w:rsidP="002F5182">
            <w:pPr>
              <w:jc w:val="left"/>
              <w:rPr>
                <w:rFonts w:ascii="Times New Roman" w:eastAsia="Times New Roman" w:hAnsi="Times New Roman"/>
                <w:sz w:val="20"/>
                <w:szCs w:val="20"/>
                <w:lang w:eastAsia="fr-FR"/>
              </w:rPr>
            </w:pPr>
            <w:r>
              <w:rPr>
                <w:rFonts w:ascii="Times New Roman" w:eastAsia="Times New Roman" w:hAnsi="Times New Roman"/>
                <w:sz w:val="20"/>
                <w:szCs w:val="20"/>
                <w:lang w:eastAsia="fr-FR"/>
              </w:rPr>
              <w:t>61</w:t>
            </w:r>
          </w:p>
        </w:tc>
        <w:tc>
          <w:tcPr>
            <w:tcW w:w="1706" w:type="dxa"/>
          </w:tcPr>
          <w:p w14:paraId="32BDA59B" w14:textId="77777777" w:rsidR="001F76E8" w:rsidRPr="00D9670B" w:rsidRDefault="001F76E8" w:rsidP="002F5182">
            <w:pPr>
              <w:jc w:val="left"/>
              <w:rPr>
                <w:b/>
                <w:bCs/>
                <w:sz w:val="16"/>
                <w:szCs w:val="16"/>
                <w:lang w:eastAsia="tr-TR"/>
              </w:rPr>
            </w:pPr>
            <w:r w:rsidRPr="00D9670B">
              <w:rPr>
                <w:b/>
                <w:bCs/>
                <w:sz w:val="18"/>
                <w:szCs w:val="18"/>
                <w:lang w:eastAsia="tr-TR"/>
              </w:rPr>
              <w:t>SERHAT SAVAŞ</w:t>
            </w:r>
          </w:p>
        </w:tc>
        <w:tc>
          <w:tcPr>
            <w:tcW w:w="715" w:type="dxa"/>
          </w:tcPr>
          <w:p w14:paraId="3086EFB8" w14:textId="77777777" w:rsidR="001F76E8" w:rsidRPr="00D9670B" w:rsidRDefault="001F76E8" w:rsidP="002F5182">
            <w:pPr>
              <w:jc w:val="left"/>
              <w:rPr>
                <w:b/>
                <w:bCs/>
                <w:sz w:val="16"/>
                <w:szCs w:val="16"/>
                <w:lang w:eastAsia="tr-TR"/>
              </w:rPr>
            </w:pPr>
            <w:r w:rsidRPr="00D9670B">
              <w:rPr>
                <w:b/>
                <w:bCs/>
                <w:sz w:val="18"/>
                <w:szCs w:val="18"/>
                <w:lang w:eastAsia="tr-TR"/>
              </w:rPr>
              <w:t>15</w:t>
            </w:r>
          </w:p>
        </w:tc>
        <w:tc>
          <w:tcPr>
            <w:tcW w:w="974" w:type="dxa"/>
          </w:tcPr>
          <w:p w14:paraId="43A73977" w14:textId="77777777" w:rsidR="001F76E8" w:rsidRDefault="001F76E8" w:rsidP="002F5182">
            <w:pPr>
              <w:jc w:val="left"/>
              <w:rPr>
                <w:rFonts w:ascii="Times New Roman" w:eastAsia="Times New Roman" w:hAnsi="Times New Roman"/>
                <w:sz w:val="20"/>
                <w:szCs w:val="20"/>
                <w:lang w:eastAsia="fr-FR"/>
              </w:rPr>
            </w:pPr>
            <w:r>
              <w:rPr>
                <w:rFonts w:ascii="Times New Roman" w:eastAsia="Times New Roman" w:hAnsi="Times New Roman"/>
                <w:sz w:val="20"/>
                <w:szCs w:val="20"/>
                <w:lang w:eastAsia="fr-FR"/>
              </w:rPr>
              <w:t>Male</w:t>
            </w:r>
          </w:p>
        </w:tc>
        <w:tc>
          <w:tcPr>
            <w:tcW w:w="1170" w:type="dxa"/>
          </w:tcPr>
          <w:p w14:paraId="015458FC" w14:textId="77777777" w:rsidR="001F76E8" w:rsidRPr="00D9670B" w:rsidRDefault="001F76E8" w:rsidP="002F5182">
            <w:pPr>
              <w:jc w:val="both"/>
              <w:rPr>
                <w:sz w:val="18"/>
                <w:szCs w:val="18"/>
                <w:lang w:eastAsia="tr-TR"/>
              </w:rPr>
            </w:pPr>
            <w:r>
              <w:rPr>
                <w:sz w:val="18"/>
                <w:szCs w:val="18"/>
                <w:lang w:eastAsia="tr-TR"/>
              </w:rPr>
              <w:t>xx.</w:t>
            </w:r>
            <w:r w:rsidRPr="00D9670B">
              <w:rPr>
                <w:sz w:val="18"/>
                <w:szCs w:val="18"/>
                <w:lang w:eastAsia="tr-TR"/>
              </w:rPr>
              <w:t>10.2014</w:t>
            </w:r>
          </w:p>
        </w:tc>
        <w:tc>
          <w:tcPr>
            <w:tcW w:w="1607" w:type="dxa"/>
          </w:tcPr>
          <w:p w14:paraId="1BE66B5B" w14:textId="77777777" w:rsidR="001F76E8" w:rsidRPr="00D9670B" w:rsidRDefault="001F76E8" w:rsidP="002F5182">
            <w:pPr>
              <w:jc w:val="left"/>
              <w:rPr>
                <w:sz w:val="18"/>
                <w:szCs w:val="18"/>
                <w:lang w:eastAsia="tr-TR"/>
              </w:rPr>
            </w:pPr>
            <w:r w:rsidRPr="00D9670B">
              <w:rPr>
                <w:sz w:val="18"/>
                <w:szCs w:val="18"/>
                <w:lang w:eastAsia="tr-TR"/>
              </w:rPr>
              <w:t>Istanbul</w:t>
            </w:r>
          </w:p>
        </w:tc>
        <w:tc>
          <w:tcPr>
            <w:tcW w:w="2479" w:type="dxa"/>
          </w:tcPr>
          <w:p w14:paraId="71B13130" w14:textId="77777777" w:rsidR="001F76E8" w:rsidRPr="00D9670B" w:rsidRDefault="001F76E8" w:rsidP="002F5182">
            <w:pPr>
              <w:jc w:val="left"/>
              <w:rPr>
                <w:sz w:val="18"/>
                <w:szCs w:val="18"/>
                <w:lang w:eastAsia="tr-TR"/>
              </w:rPr>
            </w:pPr>
            <w:r w:rsidRPr="00D9670B">
              <w:rPr>
                <w:sz w:val="18"/>
                <w:szCs w:val="18"/>
                <w:lang w:eastAsia="tr-TR"/>
              </w:rPr>
              <w:t>Killed by the tear gas canister used by the police.</w:t>
            </w:r>
          </w:p>
        </w:tc>
      </w:tr>
      <w:tr w:rsidR="001F76E8" w:rsidRPr="00691E61" w14:paraId="496E4512" w14:textId="77777777" w:rsidTr="002F5182">
        <w:tc>
          <w:tcPr>
            <w:tcW w:w="416" w:type="dxa"/>
          </w:tcPr>
          <w:p w14:paraId="1279F8F9" w14:textId="77777777" w:rsidR="001F76E8" w:rsidRDefault="001F76E8" w:rsidP="002F5182">
            <w:pPr>
              <w:jc w:val="left"/>
              <w:rPr>
                <w:rFonts w:ascii="Times New Roman" w:eastAsia="Times New Roman" w:hAnsi="Times New Roman"/>
                <w:sz w:val="20"/>
                <w:szCs w:val="20"/>
                <w:lang w:eastAsia="fr-FR"/>
              </w:rPr>
            </w:pPr>
            <w:r>
              <w:rPr>
                <w:rFonts w:ascii="Times New Roman" w:eastAsia="Times New Roman" w:hAnsi="Times New Roman"/>
                <w:sz w:val="20"/>
                <w:szCs w:val="20"/>
                <w:lang w:eastAsia="fr-FR"/>
              </w:rPr>
              <w:t>62</w:t>
            </w:r>
          </w:p>
        </w:tc>
        <w:tc>
          <w:tcPr>
            <w:tcW w:w="1706" w:type="dxa"/>
          </w:tcPr>
          <w:p w14:paraId="6C5111AA" w14:textId="77777777" w:rsidR="001F76E8" w:rsidRPr="00D9670B" w:rsidRDefault="001F76E8" w:rsidP="002F5182">
            <w:pPr>
              <w:jc w:val="left"/>
              <w:rPr>
                <w:b/>
                <w:bCs/>
                <w:sz w:val="18"/>
                <w:szCs w:val="18"/>
                <w:lang w:eastAsia="tr-TR"/>
              </w:rPr>
            </w:pPr>
            <w:r w:rsidRPr="00D9670B">
              <w:rPr>
                <w:b/>
                <w:bCs/>
                <w:sz w:val="18"/>
                <w:szCs w:val="18"/>
                <w:lang w:eastAsia="tr-TR"/>
              </w:rPr>
              <w:t>NİHAT KAZANHAN</w:t>
            </w:r>
          </w:p>
        </w:tc>
        <w:tc>
          <w:tcPr>
            <w:tcW w:w="715" w:type="dxa"/>
          </w:tcPr>
          <w:p w14:paraId="7D1FA336" w14:textId="77777777" w:rsidR="001F76E8" w:rsidRPr="00D9670B" w:rsidRDefault="001F76E8" w:rsidP="002F5182">
            <w:pPr>
              <w:jc w:val="left"/>
              <w:rPr>
                <w:b/>
                <w:bCs/>
                <w:sz w:val="18"/>
                <w:szCs w:val="18"/>
                <w:lang w:eastAsia="tr-TR"/>
              </w:rPr>
            </w:pPr>
            <w:r w:rsidRPr="00D9670B">
              <w:rPr>
                <w:b/>
                <w:bCs/>
                <w:sz w:val="18"/>
                <w:szCs w:val="18"/>
                <w:lang w:eastAsia="tr-TR"/>
              </w:rPr>
              <w:t>12</w:t>
            </w:r>
          </w:p>
        </w:tc>
        <w:tc>
          <w:tcPr>
            <w:tcW w:w="974" w:type="dxa"/>
          </w:tcPr>
          <w:p w14:paraId="41C54395" w14:textId="77777777" w:rsidR="001F76E8" w:rsidRDefault="001F76E8" w:rsidP="002F5182">
            <w:pPr>
              <w:jc w:val="left"/>
              <w:rPr>
                <w:rFonts w:ascii="Times New Roman" w:eastAsia="Times New Roman" w:hAnsi="Times New Roman"/>
                <w:sz w:val="20"/>
                <w:szCs w:val="20"/>
                <w:lang w:eastAsia="fr-FR"/>
              </w:rPr>
            </w:pPr>
            <w:r>
              <w:rPr>
                <w:rFonts w:ascii="Times New Roman" w:eastAsia="Times New Roman" w:hAnsi="Times New Roman"/>
                <w:sz w:val="20"/>
                <w:szCs w:val="20"/>
                <w:lang w:eastAsia="fr-FR"/>
              </w:rPr>
              <w:t>Male</w:t>
            </w:r>
          </w:p>
        </w:tc>
        <w:tc>
          <w:tcPr>
            <w:tcW w:w="1170" w:type="dxa"/>
          </w:tcPr>
          <w:p w14:paraId="47BE736F" w14:textId="77777777" w:rsidR="001F76E8" w:rsidRDefault="001F76E8" w:rsidP="002F5182">
            <w:pPr>
              <w:jc w:val="both"/>
              <w:rPr>
                <w:sz w:val="18"/>
                <w:szCs w:val="18"/>
                <w:lang w:eastAsia="tr-TR"/>
              </w:rPr>
            </w:pPr>
            <w:r w:rsidRPr="00D9670B">
              <w:rPr>
                <w:sz w:val="18"/>
                <w:szCs w:val="18"/>
                <w:lang w:eastAsia="tr-TR"/>
              </w:rPr>
              <w:t>13.01.2015</w:t>
            </w:r>
          </w:p>
        </w:tc>
        <w:tc>
          <w:tcPr>
            <w:tcW w:w="1607" w:type="dxa"/>
          </w:tcPr>
          <w:p w14:paraId="705F4E06" w14:textId="77777777" w:rsidR="001F76E8" w:rsidRPr="00D9670B" w:rsidRDefault="001F76E8" w:rsidP="002F5182">
            <w:pPr>
              <w:jc w:val="left"/>
              <w:rPr>
                <w:sz w:val="18"/>
                <w:szCs w:val="18"/>
                <w:lang w:eastAsia="tr-TR"/>
              </w:rPr>
            </w:pPr>
            <w:r w:rsidRPr="00D9670B">
              <w:rPr>
                <w:sz w:val="18"/>
                <w:szCs w:val="18"/>
                <w:lang w:eastAsia="tr-TR"/>
              </w:rPr>
              <w:t>Cizre/Şırnak</w:t>
            </w:r>
          </w:p>
        </w:tc>
        <w:tc>
          <w:tcPr>
            <w:tcW w:w="2479" w:type="dxa"/>
          </w:tcPr>
          <w:p w14:paraId="1341412E" w14:textId="77777777" w:rsidR="001F76E8" w:rsidRPr="00D9670B" w:rsidRDefault="001F76E8" w:rsidP="002F5182">
            <w:pPr>
              <w:jc w:val="left"/>
              <w:rPr>
                <w:sz w:val="18"/>
                <w:szCs w:val="18"/>
                <w:lang w:eastAsia="tr-TR"/>
              </w:rPr>
            </w:pPr>
            <w:r w:rsidRPr="00D9670B">
              <w:rPr>
                <w:sz w:val="18"/>
                <w:szCs w:val="18"/>
                <w:lang w:eastAsia="tr-TR"/>
              </w:rPr>
              <w:t>Shot and killed by the police.</w:t>
            </w:r>
          </w:p>
        </w:tc>
      </w:tr>
      <w:tr w:rsidR="001F76E8" w:rsidRPr="00691E61" w14:paraId="13D904C1" w14:textId="77777777" w:rsidTr="002F5182">
        <w:tc>
          <w:tcPr>
            <w:tcW w:w="416" w:type="dxa"/>
          </w:tcPr>
          <w:p w14:paraId="265CA8B2" w14:textId="77777777" w:rsidR="001F76E8" w:rsidRDefault="001F76E8" w:rsidP="002F5182">
            <w:pPr>
              <w:jc w:val="left"/>
              <w:rPr>
                <w:rFonts w:ascii="Times New Roman" w:eastAsia="Times New Roman" w:hAnsi="Times New Roman"/>
                <w:sz w:val="20"/>
                <w:szCs w:val="20"/>
                <w:lang w:eastAsia="fr-FR"/>
              </w:rPr>
            </w:pPr>
            <w:r>
              <w:rPr>
                <w:rFonts w:ascii="Times New Roman" w:eastAsia="Times New Roman" w:hAnsi="Times New Roman"/>
                <w:sz w:val="20"/>
                <w:szCs w:val="20"/>
                <w:lang w:eastAsia="fr-FR"/>
              </w:rPr>
              <w:t>63</w:t>
            </w:r>
          </w:p>
        </w:tc>
        <w:tc>
          <w:tcPr>
            <w:tcW w:w="1706" w:type="dxa"/>
          </w:tcPr>
          <w:p w14:paraId="4BC07062" w14:textId="77777777" w:rsidR="001F76E8" w:rsidRPr="00D9670B" w:rsidRDefault="001F76E8" w:rsidP="002F5182">
            <w:pPr>
              <w:jc w:val="left"/>
              <w:rPr>
                <w:b/>
                <w:bCs/>
                <w:sz w:val="18"/>
                <w:szCs w:val="18"/>
                <w:lang w:eastAsia="tr-TR"/>
              </w:rPr>
            </w:pPr>
            <w:r w:rsidRPr="00D9670B">
              <w:rPr>
                <w:b/>
                <w:bCs/>
                <w:sz w:val="18"/>
                <w:szCs w:val="18"/>
                <w:lang w:eastAsia="tr-TR"/>
              </w:rPr>
              <w:t>ÜMİT KURT</w:t>
            </w:r>
          </w:p>
        </w:tc>
        <w:tc>
          <w:tcPr>
            <w:tcW w:w="715" w:type="dxa"/>
          </w:tcPr>
          <w:p w14:paraId="30A43086" w14:textId="77777777" w:rsidR="001F76E8" w:rsidRPr="00D9670B" w:rsidRDefault="001F76E8" w:rsidP="002F5182">
            <w:pPr>
              <w:jc w:val="left"/>
              <w:rPr>
                <w:b/>
                <w:bCs/>
                <w:sz w:val="18"/>
                <w:szCs w:val="18"/>
                <w:lang w:eastAsia="tr-TR"/>
              </w:rPr>
            </w:pPr>
            <w:r w:rsidRPr="00D9670B">
              <w:rPr>
                <w:b/>
                <w:bCs/>
                <w:sz w:val="18"/>
                <w:szCs w:val="18"/>
                <w:lang w:eastAsia="tr-TR"/>
              </w:rPr>
              <w:t>14</w:t>
            </w:r>
          </w:p>
        </w:tc>
        <w:tc>
          <w:tcPr>
            <w:tcW w:w="974" w:type="dxa"/>
          </w:tcPr>
          <w:p w14:paraId="25E6651D" w14:textId="77777777" w:rsidR="001F76E8" w:rsidRDefault="001F76E8" w:rsidP="002F5182">
            <w:pPr>
              <w:jc w:val="left"/>
              <w:rPr>
                <w:rFonts w:ascii="Times New Roman" w:eastAsia="Times New Roman" w:hAnsi="Times New Roman"/>
                <w:sz w:val="20"/>
                <w:szCs w:val="20"/>
                <w:lang w:eastAsia="fr-FR"/>
              </w:rPr>
            </w:pPr>
            <w:r>
              <w:rPr>
                <w:rFonts w:ascii="Times New Roman" w:eastAsia="Times New Roman" w:hAnsi="Times New Roman"/>
                <w:sz w:val="20"/>
                <w:szCs w:val="20"/>
                <w:lang w:eastAsia="fr-FR"/>
              </w:rPr>
              <w:t>Male</w:t>
            </w:r>
          </w:p>
        </w:tc>
        <w:tc>
          <w:tcPr>
            <w:tcW w:w="1170" w:type="dxa"/>
          </w:tcPr>
          <w:p w14:paraId="12C1DA9C" w14:textId="77777777" w:rsidR="001F76E8" w:rsidRDefault="001F76E8" w:rsidP="002F5182">
            <w:pPr>
              <w:jc w:val="both"/>
              <w:rPr>
                <w:sz w:val="18"/>
                <w:szCs w:val="18"/>
                <w:lang w:eastAsia="tr-TR"/>
              </w:rPr>
            </w:pPr>
            <w:r w:rsidRPr="00D9670B">
              <w:rPr>
                <w:sz w:val="18"/>
                <w:szCs w:val="18"/>
                <w:lang w:eastAsia="tr-TR"/>
              </w:rPr>
              <w:t>06.01.2015</w:t>
            </w:r>
          </w:p>
        </w:tc>
        <w:tc>
          <w:tcPr>
            <w:tcW w:w="1607" w:type="dxa"/>
          </w:tcPr>
          <w:p w14:paraId="31EC5AAE" w14:textId="77777777" w:rsidR="001F76E8" w:rsidRPr="00D9670B" w:rsidRDefault="001F76E8" w:rsidP="002F5182">
            <w:pPr>
              <w:jc w:val="left"/>
              <w:rPr>
                <w:sz w:val="18"/>
                <w:szCs w:val="18"/>
                <w:lang w:eastAsia="tr-TR"/>
              </w:rPr>
            </w:pPr>
            <w:r w:rsidRPr="00D9670B">
              <w:rPr>
                <w:sz w:val="18"/>
                <w:szCs w:val="18"/>
                <w:lang w:eastAsia="tr-TR"/>
              </w:rPr>
              <w:t>Cizre/Şırnak</w:t>
            </w:r>
          </w:p>
        </w:tc>
        <w:tc>
          <w:tcPr>
            <w:tcW w:w="2479" w:type="dxa"/>
          </w:tcPr>
          <w:p w14:paraId="535F8E0A" w14:textId="77777777" w:rsidR="001F76E8" w:rsidRPr="00D9670B" w:rsidRDefault="001F76E8" w:rsidP="002F5182">
            <w:pPr>
              <w:jc w:val="left"/>
              <w:rPr>
                <w:sz w:val="18"/>
                <w:szCs w:val="18"/>
                <w:lang w:eastAsia="tr-TR"/>
              </w:rPr>
            </w:pPr>
            <w:r w:rsidRPr="00D9670B">
              <w:rPr>
                <w:sz w:val="18"/>
                <w:szCs w:val="18"/>
                <w:lang w:eastAsia="tr-TR"/>
              </w:rPr>
              <w:t>Shot and killed by the police.</w:t>
            </w:r>
          </w:p>
        </w:tc>
      </w:tr>
      <w:tr w:rsidR="001F76E8" w:rsidRPr="00691E61" w14:paraId="3F3439E3" w14:textId="77777777" w:rsidTr="002F5182">
        <w:tc>
          <w:tcPr>
            <w:tcW w:w="416" w:type="dxa"/>
          </w:tcPr>
          <w:p w14:paraId="079821E7" w14:textId="77777777" w:rsidR="001F76E8" w:rsidRDefault="001F76E8" w:rsidP="002F5182">
            <w:pPr>
              <w:jc w:val="left"/>
              <w:rPr>
                <w:rFonts w:ascii="Times New Roman" w:eastAsia="Times New Roman" w:hAnsi="Times New Roman"/>
                <w:sz w:val="20"/>
                <w:szCs w:val="20"/>
                <w:lang w:eastAsia="fr-FR"/>
              </w:rPr>
            </w:pPr>
            <w:r>
              <w:rPr>
                <w:rFonts w:ascii="Times New Roman" w:eastAsia="Times New Roman" w:hAnsi="Times New Roman"/>
                <w:sz w:val="20"/>
                <w:szCs w:val="20"/>
                <w:lang w:eastAsia="fr-FR"/>
              </w:rPr>
              <w:t>64</w:t>
            </w:r>
          </w:p>
        </w:tc>
        <w:tc>
          <w:tcPr>
            <w:tcW w:w="1706" w:type="dxa"/>
          </w:tcPr>
          <w:p w14:paraId="725960D3" w14:textId="77777777" w:rsidR="001F76E8" w:rsidRPr="00D9670B" w:rsidRDefault="001F76E8" w:rsidP="002F5182">
            <w:pPr>
              <w:jc w:val="left"/>
              <w:rPr>
                <w:b/>
                <w:bCs/>
                <w:sz w:val="18"/>
                <w:szCs w:val="18"/>
                <w:lang w:eastAsia="tr-TR"/>
              </w:rPr>
            </w:pPr>
            <w:r w:rsidRPr="00D9670B">
              <w:rPr>
                <w:b/>
                <w:bCs/>
                <w:sz w:val="18"/>
                <w:szCs w:val="18"/>
                <w:lang w:eastAsia="tr-TR"/>
              </w:rPr>
              <w:t>KADRİ ÇAKMAK</w:t>
            </w:r>
          </w:p>
        </w:tc>
        <w:tc>
          <w:tcPr>
            <w:tcW w:w="715" w:type="dxa"/>
          </w:tcPr>
          <w:p w14:paraId="69E46A8C" w14:textId="77777777" w:rsidR="001F76E8" w:rsidRPr="00D9670B" w:rsidRDefault="001F76E8" w:rsidP="002F5182">
            <w:pPr>
              <w:jc w:val="left"/>
              <w:rPr>
                <w:b/>
                <w:bCs/>
                <w:sz w:val="18"/>
                <w:szCs w:val="18"/>
                <w:lang w:eastAsia="tr-TR"/>
              </w:rPr>
            </w:pPr>
            <w:r w:rsidRPr="00D9670B">
              <w:rPr>
                <w:b/>
                <w:bCs/>
                <w:sz w:val="18"/>
                <w:szCs w:val="18"/>
                <w:lang w:eastAsia="tr-TR"/>
              </w:rPr>
              <w:t>16</w:t>
            </w:r>
          </w:p>
        </w:tc>
        <w:tc>
          <w:tcPr>
            <w:tcW w:w="974" w:type="dxa"/>
          </w:tcPr>
          <w:p w14:paraId="7AD86C46" w14:textId="77777777" w:rsidR="001F76E8" w:rsidRDefault="001F76E8" w:rsidP="002F5182">
            <w:pPr>
              <w:jc w:val="left"/>
              <w:rPr>
                <w:rFonts w:ascii="Times New Roman" w:eastAsia="Times New Roman" w:hAnsi="Times New Roman"/>
                <w:sz w:val="20"/>
                <w:szCs w:val="20"/>
                <w:lang w:eastAsia="fr-FR"/>
              </w:rPr>
            </w:pPr>
            <w:r>
              <w:rPr>
                <w:rFonts w:ascii="Times New Roman" w:eastAsia="Times New Roman" w:hAnsi="Times New Roman"/>
                <w:sz w:val="20"/>
                <w:szCs w:val="20"/>
                <w:lang w:eastAsia="fr-FR"/>
              </w:rPr>
              <w:t>Male</w:t>
            </w:r>
          </w:p>
        </w:tc>
        <w:tc>
          <w:tcPr>
            <w:tcW w:w="1170" w:type="dxa"/>
          </w:tcPr>
          <w:p w14:paraId="5BBEBD74" w14:textId="77777777" w:rsidR="001F76E8" w:rsidRDefault="001F76E8" w:rsidP="002F5182">
            <w:pPr>
              <w:jc w:val="both"/>
              <w:rPr>
                <w:sz w:val="18"/>
                <w:szCs w:val="18"/>
                <w:lang w:eastAsia="tr-TR"/>
              </w:rPr>
            </w:pPr>
            <w:r w:rsidRPr="00D9670B">
              <w:rPr>
                <w:sz w:val="18"/>
                <w:szCs w:val="18"/>
                <w:lang w:eastAsia="tr-TR"/>
              </w:rPr>
              <w:t>16.12.2014</w:t>
            </w:r>
          </w:p>
        </w:tc>
        <w:tc>
          <w:tcPr>
            <w:tcW w:w="1607" w:type="dxa"/>
          </w:tcPr>
          <w:p w14:paraId="3F76E714" w14:textId="77777777" w:rsidR="001F76E8" w:rsidRPr="00D9670B" w:rsidRDefault="001F76E8" w:rsidP="002F5182">
            <w:pPr>
              <w:jc w:val="left"/>
              <w:rPr>
                <w:sz w:val="18"/>
                <w:szCs w:val="18"/>
                <w:lang w:eastAsia="tr-TR"/>
              </w:rPr>
            </w:pPr>
            <w:r w:rsidRPr="00D9670B">
              <w:rPr>
                <w:sz w:val="18"/>
                <w:szCs w:val="18"/>
                <w:lang w:eastAsia="tr-TR"/>
              </w:rPr>
              <w:t>Diyarbakır</w:t>
            </w:r>
          </w:p>
        </w:tc>
        <w:tc>
          <w:tcPr>
            <w:tcW w:w="2479" w:type="dxa"/>
          </w:tcPr>
          <w:p w14:paraId="4F8BBF3C" w14:textId="77777777" w:rsidR="001F76E8" w:rsidRPr="00D9670B" w:rsidRDefault="001F76E8" w:rsidP="002F5182">
            <w:pPr>
              <w:jc w:val="left"/>
              <w:rPr>
                <w:sz w:val="18"/>
                <w:szCs w:val="18"/>
                <w:lang w:eastAsia="tr-TR"/>
              </w:rPr>
            </w:pPr>
            <w:r w:rsidRPr="00D9670B">
              <w:rPr>
                <w:sz w:val="18"/>
                <w:szCs w:val="18"/>
                <w:lang w:eastAsia="tr-TR"/>
              </w:rPr>
              <w:t>Shot and killed by the police.</w:t>
            </w:r>
          </w:p>
        </w:tc>
      </w:tr>
      <w:tr w:rsidR="001F76E8" w:rsidRPr="00691E61" w14:paraId="6B6732F5" w14:textId="77777777" w:rsidTr="002F5182">
        <w:tc>
          <w:tcPr>
            <w:tcW w:w="416" w:type="dxa"/>
          </w:tcPr>
          <w:p w14:paraId="519D922E" w14:textId="77777777" w:rsidR="001F76E8" w:rsidRDefault="001F76E8" w:rsidP="002F5182">
            <w:pPr>
              <w:jc w:val="left"/>
              <w:rPr>
                <w:rFonts w:ascii="Times New Roman" w:eastAsia="Times New Roman" w:hAnsi="Times New Roman"/>
                <w:sz w:val="20"/>
                <w:szCs w:val="20"/>
                <w:lang w:eastAsia="fr-FR"/>
              </w:rPr>
            </w:pPr>
            <w:r>
              <w:rPr>
                <w:rFonts w:ascii="Times New Roman" w:eastAsia="Times New Roman" w:hAnsi="Times New Roman"/>
                <w:sz w:val="20"/>
                <w:szCs w:val="20"/>
                <w:lang w:eastAsia="fr-FR"/>
              </w:rPr>
              <w:t>65</w:t>
            </w:r>
          </w:p>
        </w:tc>
        <w:tc>
          <w:tcPr>
            <w:tcW w:w="1706" w:type="dxa"/>
          </w:tcPr>
          <w:p w14:paraId="24FDCAF3" w14:textId="77777777" w:rsidR="001F76E8" w:rsidRPr="00D9670B" w:rsidRDefault="001F76E8" w:rsidP="002F5182">
            <w:pPr>
              <w:jc w:val="left"/>
              <w:rPr>
                <w:b/>
                <w:bCs/>
                <w:sz w:val="18"/>
                <w:szCs w:val="18"/>
                <w:lang w:eastAsia="tr-TR"/>
              </w:rPr>
            </w:pPr>
            <w:r w:rsidRPr="00D9670B">
              <w:rPr>
                <w:b/>
                <w:bCs/>
                <w:sz w:val="18"/>
                <w:szCs w:val="18"/>
                <w:lang w:eastAsia="tr-TR"/>
              </w:rPr>
              <w:t>ROJHAT ÖZDEL</w:t>
            </w:r>
          </w:p>
        </w:tc>
        <w:tc>
          <w:tcPr>
            <w:tcW w:w="715" w:type="dxa"/>
          </w:tcPr>
          <w:p w14:paraId="375F96C2" w14:textId="77777777" w:rsidR="001F76E8" w:rsidRPr="00D9670B" w:rsidRDefault="001F76E8" w:rsidP="002F5182">
            <w:pPr>
              <w:jc w:val="left"/>
              <w:rPr>
                <w:b/>
                <w:bCs/>
                <w:sz w:val="18"/>
                <w:szCs w:val="18"/>
                <w:lang w:eastAsia="tr-TR"/>
              </w:rPr>
            </w:pPr>
            <w:r w:rsidRPr="00D9670B">
              <w:rPr>
                <w:b/>
                <w:bCs/>
                <w:sz w:val="18"/>
                <w:szCs w:val="18"/>
                <w:lang w:eastAsia="tr-TR"/>
              </w:rPr>
              <w:t>18</w:t>
            </w:r>
          </w:p>
        </w:tc>
        <w:tc>
          <w:tcPr>
            <w:tcW w:w="974" w:type="dxa"/>
          </w:tcPr>
          <w:p w14:paraId="69275914" w14:textId="77777777" w:rsidR="001F76E8" w:rsidRDefault="001F76E8" w:rsidP="002F5182">
            <w:pPr>
              <w:jc w:val="left"/>
              <w:rPr>
                <w:rFonts w:ascii="Times New Roman" w:eastAsia="Times New Roman" w:hAnsi="Times New Roman"/>
                <w:sz w:val="20"/>
                <w:szCs w:val="20"/>
                <w:lang w:eastAsia="fr-FR"/>
              </w:rPr>
            </w:pPr>
            <w:r>
              <w:rPr>
                <w:rFonts w:ascii="Times New Roman" w:eastAsia="Times New Roman" w:hAnsi="Times New Roman"/>
                <w:sz w:val="20"/>
                <w:szCs w:val="20"/>
                <w:lang w:eastAsia="fr-FR"/>
              </w:rPr>
              <w:t>Male</w:t>
            </w:r>
          </w:p>
        </w:tc>
        <w:tc>
          <w:tcPr>
            <w:tcW w:w="1170" w:type="dxa"/>
          </w:tcPr>
          <w:p w14:paraId="259154D8" w14:textId="77777777" w:rsidR="001F76E8" w:rsidRDefault="001F76E8" w:rsidP="002F5182">
            <w:pPr>
              <w:jc w:val="both"/>
              <w:rPr>
                <w:sz w:val="18"/>
                <w:szCs w:val="18"/>
                <w:lang w:eastAsia="tr-TR"/>
              </w:rPr>
            </w:pPr>
            <w:r w:rsidRPr="00D9670B">
              <w:rPr>
                <w:sz w:val="18"/>
                <w:szCs w:val="18"/>
                <w:lang w:eastAsia="tr-TR"/>
              </w:rPr>
              <w:t>06.12.2014</w:t>
            </w:r>
          </w:p>
        </w:tc>
        <w:tc>
          <w:tcPr>
            <w:tcW w:w="1607" w:type="dxa"/>
          </w:tcPr>
          <w:p w14:paraId="5370B09E" w14:textId="77777777" w:rsidR="001F76E8" w:rsidRPr="00D9670B" w:rsidRDefault="001F76E8" w:rsidP="002F5182">
            <w:pPr>
              <w:jc w:val="left"/>
              <w:rPr>
                <w:sz w:val="18"/>
                <w:szCs w:val="18"/>
                <w:lang w:eastAsia="tr-TR"/>
              </w:rPr>
            </w:pPr>
            <w:r w:rsidRPr="00D9670B">
              <w:rPr>
                <w:sz w:val="18"/>
                <w:szCs w:val="18"/>
                <w:lang w:eastAsia="tr-TR"/>
              </w:rPr>
              <w:t>Yüksekova</w:t>
            </w:r>
          </w:p>
        </w:tc>
        <w:tc>
          <w:tcPr>
            <w:tcW w:w="2479" w:type="dxa"/>
          </w:tcPr>
          <w:p w14:paraId="2534888C" w14:textId="77777777" w:rsidR="001F76E8" w:rsidRPr="00D9670B" w:rsidRDefault="001F76E8" w:rsidP="002F5182">
            <w:pPr>
              <w:jc w:val="left"/>
              <w:rPr>
                <w:sz w:val="18"/>
                <w:szCs w:val="18"/>
                <w:lang w:eastAsia="tr-TR"/>
              </w:rPr>
            </w:pPr>
            <w:r w:rsidRPr="00D9670B">
              <w:rPr>
                <w:sz w:val="18"/>
                <w:szCs w:val="18"/>
                <w:lang w:eastAsia="tr-TR"/>
              </w:rPr>
              <w:t>Shot and killed by the police.</w:t>
            </w:r>
          </w:p>
        </w:tc>
      </w:tr>
      <w:tr w:rsidR="001F76E8" w:rsidRPr="00691E61" w14:paraId="45A38A30" w14:textId="77777777" w:rsidTr="002F5182">
        <w:tc>
          <w:tcPr>
            <w:tcW w:w="416" w:type="dxa"/>
          </w:tcPr>
          <w:p w14:paraId="711AC182" w14:textId="77777777" w:rsidR="001F76E8" w:rsidRDefault="001F76E8" w:rsidP="002F5182">
            <w:pPr>
              <w:jc w:val="left"/>
              <w:rPr>
                <w:rFonts w:ascii="Times New Roman" w:eastAsia="Times New Roman" w:hAnsi="Times New Roman"/>
                <w:sz w:val="20"/>
                <w:szCs w:val="20"/>
                <w:lang w:eastAsia="fr-FR"/>
              </w:rPr>
            </w:pPr>
            <w:r>
              <w:rPr>
                <w:rFonts w:ascii="Times New Roman" w:eastAsia="Times New Roman" w:hAnsi="Times New Roman"/>
                <w:sz w:val="20"/>
                <w:szCs w:val="20"/>
                <w:lang w:eastAsia="fr-FR"/>
              </w:rPr>
              <w:t>66</w:t>
            </w:r>
          </w:p>
        </w:tc>
        <w:tc>
          <w:tcPr>
            <w:tcW w:w="1706" w:type="dxa"/>
          </w:tcPr>
          <w:p w14:paraId="2A7E96A2" w14:textId="77777777" w:rsidR="001F76E8" w:rsidRPr="00D9670B" w:rsidRDefault="001F76E8" w:rsidP="002F5182">
            <w:pPr>
              <w:jc w:val="left"/>
              <w:rPr>
                <w:b/>
                <w:bCs/>
                <w:sz w:val="18"/>
                <w:szCs w:val="18"/>
                <w:lang w:eastAsia="tr-TR"/>
              </w:rPr>
            </w:pPr>
            <w:r w:rsidRPr="00D9670B">
              <w:rPr>
                <w:b/>
                <w:bCs/>
                <w:sz w:val="18"/>
                <w:szCs w:val="18"/>
                <w:lang w:eastAsia="tr-TR"/>
              </w:rPr>
              <w:t>FURKAN ÇAVUŞ</w:t>
            </w:r>
          </w:p>
        </w:tc>
        <w:tc>
          <w:tcPr>
            <w:tcW w:w="715" w:type="dxa"/>
          </w:tcPr>
          <w:p w14:paraId="556588CF" w14:textId="77777777" w:rsidR="001F76E8" w:rsidRPr="00D9670B" w:rsidRDefault="001F76E8" w:rsidP="002F5182">
            <w:pPr>
              <w:jc w:val="left"/>
              <w:rPr>
                <w:b/>
                <w:bCs/>
                <w:sz w:val="18"/>
                <w:szCs w:val="18"/>
                <w:lang w:eastAsia="tr-TR"/>
              </w:rPr>
            </w:pPr>
            <w:r w:rsidRPr="00D9670B">
              <w:rPr>
                <w:b/>
                <w:bCs/>
                <w:sz w:val="18"/>
                <w:szCs w:val="18"/>
                <w:lang w:eastAsia="tr-TR"/>
              </w:rPr>
              <w:t>14</w:t>
            </w:r>
          </w:p>
        </w:tc>
        <w:tc>
          <w:tcPr>
            <w:tcW w:w="974" w:type="dxa"/>
          </w:tcPr>
          <w:p w14:paraId="333E63BD" w14:textId="77777777" w:rsidR="001F76E8" w:rsidRDefault="001F76E8" w:rsidP="002F5182">
            <w:pPr>
              <w:jc w:val="left"/>
              <w:rPr>
                <w:rFonts w:ascii="Times New Roman" w:eastAsia="Times New Roman" w:hAnsi="Times New Roman"/>
                <w:sz w:val="20"/>
                <w:szCs w:val="20"/>
                <w:lang w:eastAsia="fr-FR"/>
              </w:rPr>
            </w:pPr>
            <w:r>
              <w:rPr>
                <w:rFonts w:ascii="Times New Roman" w:eastAsia="Times New Roman" w:hAnsi="Times New Roman"/>
                <w:sz w:val="20"/>
                <w:szCs w:val="20"/>
                <w:lang w:eastAsia="fr-FR"/>
              </w:rPr>
              <w:t>Male</w:t>
            </w:r>
          </w:p>
        </w:tc>
        <w:tc>
          <w:tcPr>
            <w:tcW w:w="1170" w:type="dxa"/>
          </w:tcPr>
          <w:p w14:paraId="7B850AC5" w14:textId="77777777" w:rsidR="001F76E8" w:rsidRPr="00D9670B" w:rsidRDefault="001F76E8" w:rsidP="002F5182">
            <w:pPr>
              <w:jc w:val="both"/>
              <w:rPr>
                <w:sz w:val="18"/>
                <w:szCs w:val="18"/>
                <w:lang w:eastAsia="tr-TR"/>
              </w:rPr>
            </w:pPr>
            <w:r w:rsidRPr="00D9670B">
              <w:rPr>
                <w:sz w:val="18"/>
                <w:szCs w:val="18"/>
                <w:lang w:eastAsia="tr-TR"/>
              </w:rPr>
              <w:t>17.07.2014</w:t>
            </w:r>
          </w:p>
        </w:tc>
        <w:tc>
          <w:tcPr>
            <w:tcW w:w="1607" w:type="dxa"/>
          </w:tcPr>
          <w:p w14:paraId="39FB21DA" w14:textId="77777777" w:rsidR="001F76E8" w:rsidRPr="00D9670B" w:rsidRDefault="001F76E8" w:rsidP="002F5182">
            <w:pPr>
              <w:jc w:val="left"/>
              <w:rPr>
                <w:sz w:val="18"/>
                <w:szCs w:val="18"/>
                <w:lang w:eastAsia="tr-TR"/>
              </w:rPr>
            </w:pPr>
            <w:r w:rsidRPr="00D9670B">
              <w:rPr>
                <w:sz w:val="18"/>
                <w:szCs w:val="18"/>
                <w:lang w:eastAsia="tr-TR"/>
              </w:rPr>
              <w:t>Erzurum</w:t>
            </w:r>
          </w:p>
        </w:tc>
        <w:tc>
          <w:tcPr>
            <w:tcW w:w="2479" w:type="dxa"/>
          </w:tcPr>
          <w:p w14:paraId="724E6C74" w14:textId="77777777" w:rsidR="001F76E8" w:rsidRPr="00D9670B" w:rsidRDefault="001F76E8" w:rsidP="002F5182">
            <w:pPr>
              <w:jc w:val="left"/>
              <w:rPr>
                <w:sz w:val="18"/>
                <w:szCs w:val="18"/>
                <w:lang w:eastAsia="tr-TR"/>
              </w:rPr>
            </w:pPr>
            <w:r w:rsidRPr="00D9670B">
              <w:rPr>
                <w:sz w:val="18"/>
                <w:szCs w:val="18"/>
                <w:lang w:eastAsia="tr-TR"/>
              </w:rPr>
              <w:t>Shot and killed by the police.</w:t>
            </w:r>
          </w:p>
        </w:tc>
      </w:tr>
      <w:tr w:rsidR="001F76E8" w:rsidRPr="00691E61" w14:paraId="78AB3BBD" w14:textId="77777777" w:rsidTr="002F5182">
        <w:tc>
          <w:tcPr>
            <w:tcW w:w="416" w:type="dxa"/>
          </w:tcPr>
          <w:p w14:paraId="2DF92A95" w14:textId="77777777" w:rsidR="001F76E8" w:rsidRDefault="001F76E8" w:rsidP="002F5182">
            <w:pPr>
              <w:jc w:val="left"/>
              <w:rPr>
                <w:rFonts w:ascii="Times New Roman" w:eastAsia="Times New Roman" w:hAnsi="Times New Roman"/>
                <w:sz w:val="20"/>
                <w:szCs w:val="20"/>
                <w:lang w:eastAsia="fr-FR"/>
              </w:rPr>
            </w:pPr>
            <w:r>
              <w:rPr>
                <w:rFonts w:ascii="Times New Roman" w:eastAsia="Times New Roman" w:hAnsi="Times New Roman"/>
                <w:sz w:val="20"/>
                <w:szCs w:val="20"/>
                <w:lang w:eastAsia="fr-FR"/>
              </w:rPr>
              <w:t>67</w:t>
            </w:r>
          </w:p>
        </w:tc>
        <w:tc>
          <w:tcPr>
            <w:tcW w:w="1706" w:type="dxa"/>
          </w:tcPr>
          <w:p w14:paraId="4AE3531F" w14:textId="77777777" w:rsidR="001F76E8" w:rsidRPr="00D9670B" w:rsidRDefault="001F76E8" w:rsidP="002F5182">
            <w:pPr>
              <w:jc w:val="left"/>
              <w:rPr>
                <w:b/>
                <w:bCs/>
                <w:sz w:val="18"/>
                <w:szCs w:val="18"/>
                <w:lang w:eastAsia="tr-TR"/>
              </w:rPr>
            </w:pPr>
            <w:r w:rsidRPr="00D9670B">
              <w:rPr>
                <w:b/>
                <w:bCs/>
                <w:sz w:val="18"/>
                <w:szCs w:val="18"/>
                <w:lang w:eastAsia="tr-TR"/>
              </w:rPr>
              <w:t>İBRAHİM ARAS</w:t>
            </w:r>
          </w:p>
        </w:tc>
        <w:tc>
          <w:tcPr>
            <w:tcW w:w="715" w:type="dxa"/>
          </w:tcPr>
          <w:p w14:paraId="0DF8A08F" w14:textId="77777777" w:rsidR="001F76E8" w:rsidRPr="00D9670B" w:rsidRDefault="001F76E8" w:rsidP="002F5182">
            <w:pPr>
              <w:jc w:val="left"/>
              <w:rPr>
                <w:b/>
                <w:bCs/>
                <w:sz w:val="18"/>
                <w:szCs w:val="18"/>
                <w:lang w:eastAsia="tr-TR"/>
              </w:rPr>
            </w:pPr>
            <w:r w:rsidRPr="00D9670B">
              <w:rPr>
                <w:b/>
                <w:bCs/>
                <w:sz w:val="18"/>
                <w:szCs w:val="18"/>
                <w:lang w:eastAsia="tr-TR"/>
              </w:rPr>
              <w:t>15</w:t>
            </w:r>
          </w:p>
        </w:tc>
        <w:tc>
          <w:tcPr>
            <w:tcW w:w="974" w:type="dxa"/>
          </w:tcPr>
          <w:p w14:paraId="16344EB1" w14:textId="77777777" w:rsidR="001F76E8" w:rsidRDefault="001F76E8" w:rsidP="002F5182">
            <w:pPr>
              <w:jc w:val="left"/>
              <w:rPr>
                <w:rFonts w:ascii="Times New Roman" w:eastAsia="Times New Roman" w:hAnsi="Times New Roman"/>
                <w:sz w:val="20"/>
                <w:szCs w:val="20"/>
                <w:lang w:eastAsia="fr-FR"/>
              </w:rPr>
            </w:pPr>
            <w:r>
              <w:rPr>
                <w:rFonts w:ascii="Times New Roman" w:eastAsia="Times New Roman" w:hAnsi="Times New Roman"/>
                <w:sz w:val="20"/>
                <w:szCs w:val="20"/>
                <w:lang w:eastAsia="fr-FR"/>
              </w:rPr>
              <w:t>Male</w:t>
            </w:r>
          </w:p>
        </w:tc>
        <w:tc>
          <w:tcPr>
            <w:tcW w:w="1170" w:type="dxa"/>
          </w:tcPr>
          <w:p w14:paraId="6FBB8D60" w14:textId="77777777" w:rsidR="001F76E8" w:rsidRPr="00D9670B" w:rsidRDefault="001F76E8" w:rsidP="002F5182">
            <w:pPr>
              <w:jc w:val="both"/>
              <w:rPr>
                <w:sz w:val="18"/>
                <w:szCs w:val="18"/>
                <w:lang w:eastAsia="tr-TR"/>
              </w:rPr>
            </w:pPr>
            <w:r w:rsidRPr="00D9670B">
              <w:rPr>
                <w:sz w:val="18"/>
                <w:szCs w:val="18"/>
                <w:lang w:eastAsia="tr-TR"/>
              </w:rPr>
              <w:t>15.06.2014</w:t>
            </w:r>
          </w:p>
        </w:tc>
        <w:tc>
          <w:tcPr>
            <w:tcW w:w="1607" w:type="dxa"/>
          </w:tcPr>
          <w:p w14:paraId="092B9B1B" w14:textId="77777777" w:rsidR="001F76E8" w:rsidRPr="00D9670B" w:rsidRDefault="001F76E8" w:rsidP="002F5182">
            <w:pPr>
              <w:jc w:val="left"/>
              <w:rPr>
                <w:sz w:val="18"/>
                <w:szCs w:val="18"/>
                <w:lang w:eastAsia="tr-TR"/>
              </w:rPr>
            </w:pPr>
            <w:r w:rsidRPr="00D9670B">
              <w:rPr>
                <w:sz w:val="18"/>
                <w:szCs w:val="18"/>
                <w:lang w:eastAsia="tr-TR"/>
              </w:rPr>
              <w:t>Adana</w:t>
            </w:r>
          </w:p>
        </w:tc>
        <w:tc>
          <w:tcPr>
            <w:tcW w:w="2479" w:type="dxa"/>
          </w:tcPr>
          <w:p w14:paraId="68EA1EC4" w14:textId="77777777" w:rsidR="001F76E8" w:rsidRPr="00D9670B" w:rsidRDefault="001F76E8" w:rsidP="002F5182">
            <w:pPr>
              <w:jc w:val="left"/>
              <w:rPr>
                <w:sz w:val="18"/>
                <w:szCs w:val="18"/>
                <w:lang w:eastAsia="tr-TR"/>
              </w:rPr>
            </w:pPr>
            <w:r w:rsidRPr="00D9670B">
              <w:rPr>
                <w:sz w:val="18"/>
                <w:szCs w:val="18"/>
                <w:lang w:eastAsia="tr-TR"/>
              </w:rPr>
              <w:t>Killed by the tear gas canister used by the police.</w:t>
            </w:r>
          </w:p>
        </w:tc>
      </w:tr>
      <w:tr w:rsidR="001F76E8" w:rsidRPr="00691E61" w14:paraId="45102F02" w14:textId="77777777" w:rsidTr="002F5182">
        <w:tc>
          <w:tcPr>
            <w:tcW w:w="416" w:type="dxa"/>
          </w:tcPr>
          <w:p w14:paraId="5C1FA922" w14:textId="77777777" w:rsidR="001F76E8" w:rsidRDefault="001F76E8" w:rsidP="002F5182">
            <w:pPr>
              <w:jc w:val="left"/>
              <w:rPr>
                <w:rFonts w:ascii="Times New Roman" w:eastAsia="Times New Roman" w:hAnsi="Times New Roman"/>
                <w:sz w:val="20"/>
                <w:szCs w:val="20"/>
                <w:lang w:eastAsia="fr-FR"/>
              </w:rPr>
            </w:pPr>
            <w:r>
              <w:rPr>
                <w:rFonts w:ascii="Times New Roman" w:eastAsia="Times New Roman" w:hAnsi="Times New Roman"/>
                <w:sz w:val="20"/>
                <w:szCs w:val="20"/>
                <w:lang w:eastAsia="fr-FR"/>
              </w:rPr>
              <w:t>68</w:t>
            </w:r>
          </w:p>
        </w:tc>
        <w:tc>
          <w:tcPr>
            <w:tcW w:w="1706" w:type="dxa"/>
          </w:tcPr>
          <w:p w14:paraId="45A877B6" w14:textId="77777777" w:rsidR="001F76E8" w:rsidRPr="00D9670B" w:rsidRDefault="001F76E8" w:rsidP="002F5182">
            <w:pPr>
              <w:jc w:val="left"/>
              <w:rPr>
                <w:b/>
                <w:bCs/>
                <w:sz w:val="18"/>
                <w:szCs w:val="18"/>
                <w:lang w:eastAsia="tr-TR"/>
              </w:rPr>
            </w:pPr>
            <w:r w:rsidRPr="00D9670B">
              <w:rPr>
                <w:b/>
                <w:bCs/>
                <w:sz w:val="18"/>
                <w:szCs w:val="18"/>
                <w:lang w:eastAsia="tr-TR"/>
              </w:rPr>
              <w:t>LÜTFULLAH TACİK</w:t>
            </w:r>
          </w:p>
        </w:tc>
        <w:tc>
          <w:tcPr>
            <w:tcW w:w="715" w:type="dxa"/>
          </w:tcPr>
          <w:p w14:paraId="6B054C58" w14:textId="77777777" w:rsidR="001F76E8" w:rsidRPr="00D9670B" w:rsidRDefault="001F76E8" w:rsidP="002F5182">
            <w:pPr>
              <w:jc w:val="left"/>
              <w:rPr>
                <w:b/>
                <w:bCs/>
                <w:sz w:val="18"/>
                <w:szCs w:val="18"/>
                <w:lang w:eastAsia="tr-TR"/>
              </w:rPr>
            </w:pPr>
            <w:r w:rsidRPr="00D9670B">
              <w:rPr>
                <w:b/>
                <w:bCs/>
                <w:sz w:val="18"/>
                <w:szCs w:val="18"/>
                <w:lang w:eastAsia="tr-TR"/>
              </w:rPr>
              <w:t>17</w:t>
            </w:r>
          </w:p>
        </w:tc>
        <w:tc>
          <w:tcPr>
            <w:tcW w:w="974" w:type="dxa"/>
          </w:tcPr>
          <w:p w14:paraId="454EB3E5" w14:textId="77777777" w:rsidR="001F76E8" w:rsidRDefault="001F76E8" w:rsidP="002F5182">
            <w:pPr>
              <w:jc w:val="left"/>
              <w:rPr>
                <w:rFonts w:ascii="Times New Roman" w:eastAsia="Times New Roman" w:hAnsi="Times New Roman"/>
                <w:sz w:val="20"/>
                <w:szCs w:val="20"/>
                <w:lang w:eastAsia="fr-FR"/>
              </w:rPr>
            </w:pPr>
            <w:r>
              <w:rPr>
                <w:rFonts w:ascii="Times New Roman" w:eastAsia="Times New Roman" w:hAnsi="Times New Roman"/>
                <w:sz w:val="20"/>
                <w:szCs w:val="20"/>
                <w:lang w:eastAsia="fr-FR"/>
              </w:rPr>
              <w:t>Male</w:t>
            </w:r>
          </w:p>
        </w:tc>
        <w:tc>
          <w:tcPr>
            <w:tcW w:w="1170" w:type="dxa"/>
          </w:tcPr>
          <w:p w14:paraId="77582FA1" w14:textId="77777777" w:rsidR="001F76E8" w:rsidRPr="00D9670B" w:rsidRDefault="001F76E8" w:rsidP="002F5182">
            <w:pPr>
              <w:jc w:val="both"/>
              <w:rPr>
                <w:sz w:val="18"/>
                <w:szCs w:val="18"/>
                <w:lang w:eastAsia="tr-TR"/>
              </w:rPr>
            </w:pPr>
            <w:r w:rsidRPr="00D9670B">
              <w:rPr>
                <w:sz w:val="18"/>
                <w:szCs w:val="18"/>
                <w:lang w:eastAsia="tr-TR"/>
              </w:rPr>
              <w:t>31.05.2014</w:t>
            </w:r>
          </w:p>
        </w:tc>
        <w:tc>
          <w:tcPr>
            <w:tcW w:w="1607" w:type="dxa"/>
          </w:tcPr>
          <w:p w14:paraId="0D2832B8" w14:textId="77777777" w:rsidR="001F76E8" w:rsidRPr="00D9670B" w:rsidRDefault="001F76E8" w:rsidP="002F5182">
            <w:pPr>
              <w:jc w:val="left"/>
              <w:rPr>
                <w:sz w:val="18"/>
                <w:szCs w:val="18"/>
                <w:lang w:eastAsia="tr-TR"/>
              </w:rPr>
            </w:pPr>
            <w:r w:rsidRPr="00D9670B">
              <w:rPr>
                <w:sz w:val="18"/>
                <w:szCs w:val="18"/>
                <w:lang w:eastAsia="tr-TR"/>
              </w:rPr>
              <w:t>Van</w:t>
            </w:r>
          </w:p>
        </w:tc>
        <w:tc>
          <w:tcPr>
            <w:tcW w:w="2479" w:type="dxa"/>
          </w:tcPr>
          <w:p w14:paraId="5A2E80CD" w14:textId="77777777" w:rsidR="001F76E8" w:rsidRPr="00D9670B" w:rsidRDefault="001F76E8" w:rsidP="002F5182">
            <w:pPr>
              <w:jc w:val="left"/>
              <w:rPr>
                <w:sz w:val="18"/>
                <w:szCs w:val="18"/>
                <w:lang w:eastAsia="tr-TR"/>
              </w:rPr>
            </w:pPr>
            <w:r>
              <w:rPr>
                <w:sz w:val="18"/>
                <w:szCs w:val="18"/>
                <w:lang w:eastAsia="tr-TR"/>
              </w:rPr>
              <w:t>Killed</w:t>
            </w:r>
            <w:r w:rsidRPr="00D9670B">
              <w:rPr>
                <w:sz w:val="18"/>
                <w:szCs w:val="18"/>
                <w:lang w:eastAsia="tr-TR"/>
              </w:rPr>
              <w:t>, beaten by the police at the police station.</w:t>
            </w:r>
          </w:p>
        </w:tc>
      </w:tr>
      <w:tr w:rsidR="001F76E8" w:rsidRPr="00691E61" w14:paraId="6D65954D" w14:textId="77777777" w:rsidTr="002F5182">
        <w:tc>
          <w:tcPr>
            <w:tcW w:w="416" w:type="dxa"/>
          </w:tcPr>
          <w:p w14:paraId="18E84735" w14:textId="77777777" w:rsidR="001F76E8" w:rsidRDefault="001F76E8" w:rsidP="002F5182">
            <w:pPr>
              <w:jc w:val="left"/>
              <w:rPr>
                <w:rFonts w:ascii="Times New Roman" w:eastAsia="Times New Roman" w:hAnsi="Times New Roman"/>
                <w:sz w:val="20"/>
                <w:szCs w:val="20"/>
                <w:lang w:eastAsia="fr-FR"/>
              </w:rPr>
            </w:pPr>
            <w:r>
              <w:rPr>
                <w:rFonts w:ascii="Times New Roman" w:eastAsia="Times New Roman" w:hAnsi="Times New Roman"/>
                <w:sz w:val="20"/>
                <w:szCs w:val="20"/>
                <w:lang w:eastAsia="fr-FR"/>
              </w:rPr>
              <w:t>69</w:t>
            </w:r>
          </w:p>
        </w:tc>
        <w:tc>
          <w:tcPr>
            <w:tcW w:w="1706" w:type="dxa"/>
          </w:tcPr>
          <w:p w14:paraId="220069D0" w14:textId="77777777" w:rsidR="001F76E8" w:rsidRPr="00D9670B" w:rsidRDefault="001F76E8" w:rsidP="002F5182">
            <w:pPr>
              <w:jc w:val="left"/>
              <w:rPr>
                <w:b/>
                <w:bCs/>
                <w:sz w:val="18"/>
                <w:szCs w:val="18"/>
                <w:lang w:eastAsia="tr-TR"/>
              </w:rPr>
            </w:pPr>
            <w:r w:rsidRPr="00D9670B">
              <w:rPr>
                <w:b/>
                <w:bCs/>
                <w:sz w:val="18"/>
                <w:szCs w:val="18"/>
                <w:lang w:eastAsia="tr-TR"/>
              </w:rPr>
              <w:t>BERKİN ELVAN</w:t>
            </w:r>
          </w:p>
        </w:tc>
        <w:tc>
          <w:tcPr>
            <w:tcW w:w="715" w:type="dxa"/>
          </w:tcPr>
          <w:p w14:paraId="04E814D3" w14:textId="77777777" w:rsidR="001F76E8" w:rsidRPr="00D9670B" w:rsidRDefault="001F76E8" w:rsidP="002F5182">
            <w:pPr>
              <w:jc w:val="left"/>
              <w:rPr>
                <w:b/>
                <w:bCs/>
                <w:sz w:val="18"/>
                <w:szCs w:val="18"/>
                <w:lang w:eastAsia="tr-TR"/>
              </w:rPr>
            </w:pPr>
            <w:r w:rsidRPr="00D9670B">
              <w:rPr>
                <w:b/>
                <w:bCs/>
                <w:sz w:val="18"/>
                <w:szCs w:val="18"/>
                <w:lang w:eastAsia="tr-TR"/>
              </w:rPr>
              <w:t>16</w:t>
            </w:r>
          </w:p>
        </w:tc>
        <w:tc>
          <w:tcPr>
            <w:tcW w:w="974" w:type="dxa"/>
          </w:tcPr>
          <w:p w14:paraId="5673A856" w14:textId="77777777" w:rsidR="001F76E8" w:rsidRDefault="001F76E8" w:rsidP="002F5182">
            <w:pPr>
              <w:jc w:val="left"/>
              <w:rPr>
                <w:rFonts w:ascii="Times New Roman" w:eastAsia="Times New Roman" w:hAnsi="Times New Roman"/>
                <w:sz w:val="20"/>
                <w:szCs w:val="20"/>
                <w:lang w:eastAsia="fr-FR"/>
              </w:rPr>
            </w:pPr>
            <w:r>
              <w:rPr>
                <w:rFonts w:ascii="Times New Roman" w:eastAsia="Times New Roman" w:hAnsi="Times New Roman"/>
                <w:sz w:val="20"/>
                <w:szCs w:val="20"/>
                <w:lang w:eastAsia="fr-FR"/>
              </w:rPr>
              <w:t>Male</w:t>
            </w:r>
          </w:p>
        </w:tc>
        <w:tc>
          <w:tcPr>
            <w:tcW w:w="1170" w:type="dxa"/>
          </w:tcPr>
          <w:p w14:paraId="2E0DC23C" w14:textId="77777777" w:rsidR="001F76E8" w:rsidRPr="00D9670B" w:rsidRDefault="001F76E8" w:rsidP="002F5182">
            <w:pPr>
              <w:jc w:val="both"/>
              <w:rPr>
                <w:sz w:val="18"/>
                <w:szCs w:val="18"/>
                <w:lang w:eastAsia="tr-TR"/>
              </w:rPr>
            </w:pPr>
            <w:r w:rsidRPr="00D9670B">
              <w:rPr>
                <w:sz w:val="18"/>
                <w:szCs w:val="18"/>
                <w:lang w:eastAsia="tr-TR"/>
              </w:rPr>
              <w:t>11.03.2014</w:t>
            </w:r>
          </w:p>
        </w:tc>
        <w:tc>
          <w:tcPr>
            <w:tcW w:w="1607" w:type="dxa"/>
          </w:tcPr>
          <w:p w14:paraId="60E14D37" w14:textId="77777777" w:rsidR="001F76E8" w:rsidRPr="00D9670B" w:rsidRDefault="001F76E8" w:rsidP="002F5182">
            <w:pPr>
              <w:jc w:val="left"/>
              <w:rPr>
                <w:sz w:val="18"/>
                <w:szCs w:val="18"/>
                <w:lang w:eastAsia="tr-TR"/>
              </w:rPr>
            </w:pPr>
            <w:r w:rsidRPr="00ED26CB">
              <w:rPr>
                <w:sz w:val="18"/>
                <w:szCs w:val="18"/>
                <w:highlight w:val="yellow"/>
                <w:lang w:eastAsia="tr-TR"/>
              </w:rPr>
              <w:t>Karaman</w:t>
            </w:r>
            <w:r>
              <w:rPr>
                <w:sz w:val="18"/>
                <w:szCs w:val="18"/>
                <w:lang w:eastAsia="tr-TR"/>
              </w:rPr>
              <w:t xml:space="preserve"> (Istanbul?)</w:t>
            </w:r>
          </w:p>
        </w:tc>
        <w:tc>
          <w:tcPr>
            <w:tcW w:w="2479" w:type="dxa"/>
          </w:tcPr>
          <w:p w14:paraId="3E5C1384" w14:textId="77777777" w:rsidR="001F76E8" w:rsidRPr="00D9670B" w:rsidRDefault="001F76E8" w:rsidP="002F5182">
            <w:pPr>
              <w:jc w:val="left"/>
              <w:rPr>
                <w:sz w:val="18"/>
                <w:szCs w:val="18"/>
                <w:lang w:eastAsia="tr-TR"/>
              </w:rPr>
            </w:pPr>
            <w:r w:rsidRPr="00D9670B">
              <w:rPr>
                <w:sz w:val="18"/>
                <w:szCs w:val="18"/>
                <w:lang w:eastAsia="tr-TR"/>
              </w:rPr>
              <w:t>Killed by the tear gas canister used by the police.</w:t>
            </w:r>
          </w:p>
        </w:tc>
      </w:tr>
      <w:tr w:rsidR="001F76E8" w:rsidRPr="00691E61" w14:paraId="31F8FF64" w14:textId="77777777" w:rsidTr="002F5182">
        <w:tc>
          <w:tcPr>
            <w:tcW w:w="416" w:type="dxa"/>
          </w:tcPr>
          <w:p w14:paraId="6D1DAFD1" w14:textId="77777777" w:rsidR="001F76E8" w:rsidRDefault="001F76E8" w:rsidP="002F5182">
            <w:pPr>
              <w:jc w:val="left"/>
              <w:rPr>
                <w:rFonts w:ascii="Times New Roman" w:eastAsia="Times New Roman" w:hAnsi="Times New Roman"/>
                <w:sz w:val="20"/>
                <w:szCs w:val="20"/>
                <w:lang w:eastAsia="fr-FR"/>
              </w:rPr>
            </w:pPr>
            <w:r>
              <w:rPr>
                <w:rFonts w:ascii="Times New Roman" w:eastAsia="Times New Roman" w:hAnsi="Times New Roman"/>
                <w:sz w:val="20"/>
                <w:szCs w:val="20"/>
                <w:lang w:eastAsia="fr-FR"/>
              </w:rPr>
              <w:t>70</w:t>
            </w:r>
          </w:p>
        </w:tc>
        <w:tc>
          <w:tcPr>
            <w:tcW w:w="1706" w:type="dxa"/>
          </w:tcPr>
          <w:p w14:paraId="26EEE714" w14:textId="77777777" w:rsidR="001F76E8" w:rsidRPr="00D9670B" w:rsidRDefault="001F76E8" w:rsidP="002F5182">
            <w:pPr>
              <w:jc w:val="left"/>
              <w:rPr>
                <w:b/>
                <w:bCs/>
                <w:sz w:val="18"/>
                <w:szCs w:val="18"/>
                <w:lang w:eastAsia="tr-TR"/>
              </w:rPr>
            </w:pPr>
            <w:r w:rsidRPr="00D9670B">
              <w:rPr>
                <w:b/>
                <w:bCs/>
                <w:sz w:val="18"/>
                <w:szCs w:val="18"/>
                <w:lang w:eastAsia="tr-TR"/>
              </w:rPr>
              <w:t>SİNAN SALTIKALP</w:t>
            </w:r>
          </w:p>
        </w:tc>
        <w:tc>
          <w:tcPr>
            <w:tcW w:w="715" w:type="dxa"/>
          </w:tcPr>
          <w:p w14:paraId="3623B160" w14:textId="77777777" w:rsidR="001F76E8" w:rsidRPr="00D9670B" w:rsidRDefault="001F76E8" w:rsidP="002F5182">
            <w:pPr>
              <w:jc w:val="left"/>
              <w:rPr>
                <w:b/>
                <w:bCs/>
                <w:sz w:val="18"/>
                <w:szCs w:val="18"/>
                <w:lang w:eastAsia="tr-TR"/>
              </w:rPr>
            </w:pPr>
            <w:r w:rsidRPr="00D9670B">
              <w:rPr>
                <w:b/>
                <w:bCs/>
                <w:sz w:val="18"/>
                <w:szCs w:val="18"/>
                <w:lang w:eastAsia="tr-TR"/>
              </w:rPr>
              <w:t>17</w:t>
            </w:r>
          </w:p>
        </w:tc>
        <w:tc>
          <w:tcPr>
            <w:tcW w:w="974" w:type="dxa"/>
          </w:tcPr>
          <w:p w14:paraId="125871D1" w14:textId="77777777" w:rsidR="001F76E8" w:rsidRDefault="001F76E8" w:rsidP="002F5182">
            <w:pPr>
              <w:jc w:val="left"/>
              <w:rPr>
                <w:rFonts w:ascii="Times New Roman" w:eastAsia="Times New Roman" w:hAnsi="Times New Roman"/>
                <w:sz w:val="20"/>
                <w:szCs w:val="20"/>
                <w:lang w:eastAsia="fr-FR"/>
              </w:rPr>
            </w:pPr>
            <w:r>
              <w:rPr>
                <w:rFonts w:ascii="Times New Roman" w:eastAsia="Times New Roman" w:hAnsi="Times New Roman"/>
                <w:sz w:val="20"/>
                <w:szCs w:val="20"/>
                <w:lang w:eastAsia="fr-FR"/>
              </w:rPr>
              <w:t>Male</w:t>
            </w:r>
          </w:p>
        </w:tc>
        <w:tc>
          <w:tcPr>
            <w:tcW w:w="1170" w:type="dxa"/>
          </w:tcPr>
          <w:p w14:paraId="66130C68" w14:textId="77777777" w:rsidR="001F76E8" w:rsidRPr="00D9670B" w:rsidRDefault="001F76E8" w:rsidP="002F5182">
            <w:pPr>
              <w:jc w:val="both"/>
              <w:rPr>
                <w:sz w:val="18"/>
                <w:szCs w:val="18"/>
                <w:lang w:eastAsia="tr-TR"/>
              </w:rPr>
            </w:pPr>
            <w:r w:rsidRPr="00D9670B">
              <w:rPr>
                <w:sz w:val="18"/>
                <w:szCs w:val="18"/>
                <w:lang w:eastAsia="tr-TR"/>
              </w:rPr>
              <w:t>25.08.2013</w:t>
            </w:r>
          </w:p>
        </w:tc>
        <w:tc>
          <w:tcPr>
            <w:tcW w:w="1607" w:type="dxa"/>
          </w:tcPr>
          <w:p w14:paraId="03CFD571" w14:textId="77777777" w:rsidR="001F76E8" w:rsidRPr="00ED26CB" w:rsidRDefault="001F76E8" w:rsidP="002F5182">
            <w:pPr>
              <w:jc w:val="left"/>
              <w:rPr>
                <w:sz w:val="18"/>
                <w:szCs w:val="18"/>
                <w:highlight w:val="yellow"/>
                <w:lang w:eastAsia="tr-TR"/>
              </w:rPr>
            </w:pPr>
            <w:r w:rsidRPr="00D9670B">
              <w:rPr>
                <w:sz w:val="18"/>
                <w:szCs w:val="18"/>
                <w:lang w:eastAsia="tr-TR"/>
              </w:rPr>
              <w:t>Cizre/Şırnak</w:t>
            </w:r>
          </w:p>
        </w:tc>
        <w:tc>
          <w:tcPr>
            <w:tcW w:w="2479" w:type="dxa"/>
          </w:tcPr>
          <w:p w14:paraId="573BF37E" w14:textId="77777777" w:rsidR="001F76E8" w:rsidRPr="00D9670B" w:rsidRDefault="001F76E8" w:rsidP="002F5182">
            <w:pPr>
              <w:jc w:val="left"/>
              <w:rPr>
                <w:sz w:val="18"/>
                <w:szCs w:val="18"/>
                <w:lang w:eastAsia="tr-TR"/>
              </w:rPr>
            </w:pPr>
            <w:r>
              <w:rPr>
                <w:sz w:val="18"/>
                <w:szCs w:val="18"/>
                <w:lang w:eastAsia="tr-TR"/>
              </w:rPr>
              <w:t>Run over</w:t>
            </w:r>
            <w:r w:rsidRPr="00D9670B">
              <w:rPr>
                <w:sz w:val="18"/>
                <w:szCs w:val="18"/>
                <w:lang w:eastAsia="tr-TR"/>
              </w:rPr>
              <w:t xml:space="preserve"> by an armored vehicle used by the police.</w:t>
            </w:r>
          </w:p>
        </w:tc>
      </w:tr>
      <w:tr w:rsidR="001F76E8" w:rsidRPr="00691E61" w14:paraId="49DA0799" w14:textId="77777777" w:rsidTr="002F5182">
        <w:tc>
          <w:tcPr>
            <w:tcW w:w="416" w:type="dxa"/>
          </w:tcPr>
          <w:p w14:paraId="386A7845" w14:textId="77777777" w:rsidR="001F76E8" w:rsidRDefault="001F76E8" w:rsidP="002F5182">
            <w:pPr>
              <w:jc w:val="left"/>
              <w:rPr>
                <w:rFonts w:ascii="Times New Roman" w:eastAsia="Times New Roman" w:hAnsi="Times New Roman"/>
                <w:sz w:val="20"/>
                <w:szCs w:val="20"/>
                <w:lang w:eastAsia="fr-FR"/>
              </w:rPr>
            </w:pPr>
            <w:r>
              <w:rPr>
                <w:rFonts w:ascii="Times New Roman" w:eastAsia="Times New Roman" w:hAnsi="Times New Roman"/>
                <w:sz w:val="20"/>
                <w:szCs w:val="20"/>
                <w:lang w:eastAsia="fr-FR"/>
              </w:rPr>
              <w:t>71</w:t>
            </w:r>
          </w:p>
        </w:tc>
        <w:tc>
          <w:tcPr>
            <w:tcW w:w="1706" w:type="dxa"/>
          </w:tcPr>
          <w:p w14:paraId="6794B9D8" w14:textId="77777777" w:rsidR="001F76E8" w:rsidRPr="00D9670B" w:rsidRDefault="001F76E8" w:rsidP="002F5182">
            <w:pPr>
              <w:jc w:val="left"/>
              <w:rPr>
                <w:b/>
                <w:bCs/>
                <w:sz w:val="18"/>
                <w:szCs w:val="18"/>
                <w:lang w:eastAsia="tr-TR"/>
              </w:rPr>
            </w:pPr>
            <w:r w:rsidRPr="00D9670B">
              <w:rPr>
                <w:b/>
                <w:bCs/>
                <w:sz w:val="18"/>
                <w:szCs w:val="18"/>
                <w:lang w:eastAsia="tr-TR"/>
              </w:rPr>
              <w:t>TUĞRUL CİMLİ</w:t>
            </w:r>
          </w:p>
        </w:tc>
        <w:tc>
          <w:tcPr>
            <w:tcW w:w="715" w:type="dxa"/>
          </w:tcPr>
          <w:p w14:paraId="4FAA77F2" w14:textId="77777777" w:rsidR="001F76E8" w:rsidRPr="00D9670B" w:rsidRDefault="001F76E8" w:rsidP="002F5182">
            <w:pPr>
              <w:jc w:val="left"/>
              <w:rPr>
                <w:b/>
                <w:bCs/>
                <w:sz w:val="18"/>
                <w:szCs w:val="18"/>
                <w:lang w:eastAsia="tr-TR"/>
              </w:rPr>
            </w:pPr>
            <w:r w:rsidRPr="00D9670B">
              <w:rPr>
                <w:b/>
                <w:bCs/>
                <w:sz w:val="18"/>
                <w:szCs w:val="18"/>
                <w:lang w:eastAsia="tr-TR"/>
              </w:rPr>
              <w:t>17</w:t>
            </w:r>
          </w:p>
        </w:tc>
        <w:tc>
          <w:tcPr>
            <w:tcW w:w="974" w:type="dxa"/>
          </w:tcPr>
          <w:p w14:paraId="59C86F01" w14:textId="77777777" w:rsidR="001F76E8" w:rsidRDefault="001F76E8" w:rsidP="002F5182">
            <w:pPr>
              <w:jc w:val="left"/>
              <w:rPr>
                <w:rFonts w:ascii="Times New Roman" w:eastAsia="Times New Roman" w:hAnsi="Times New Roman"/>
                <w:sz w:val="20"/>
                <w:szCs w:val="20"/>
                <w:lang w:eastAsia="fr-FR"/>
              </w:rPr>
            </w:pPr>
            <w:r>
              <w:rPr>
                <w:rFonts w:ascii="Times New Roman" w:eastAsia="Times New Roman" w:hAnsi="Times New Roman"/>
                <w:sz w:val="20"/>
                <w:szCs w:val="20"/>
                <w:lang w:eastAsia="fr-FR"/>
              </w:rPr>
              <w:t>Male</w:t>
            </w:r>
          </w:p>
        </w:tc>
        <w:tc>
          <w:tcPr>
            <w:tcW w:w="1170" w:type="dxa"/>
          </w:tcPr>
          <w:p w14:paraId="79576F5F" w14:textId="77777777" w:rsidR="001F76E8" w:rsidRPr="00D9670B" w:rsidRDefault="001F76E8" w:rsidP="002F5182">
            <w:pPr>
              <w:jc w:val="both"/>
              <w:rPr>
                <w:sz w:val="18"/>
                <w:szCs w:val="18"/>
                <w:lang w:eastAsia="tr-TR"/>
              </w:rPr>
            </w:pPr>
            <w:r w:rsidRPr="00D9670B">
              <w:rPr>
                <w:sz w:val="18"/>
                <w:szCs w:val="18"/>
                <w:lang w:eastAsia="tr-TR"/>
              </w:rPr>
              <w:t>14.05.2013</w:t>
            </w:r>
          </w:p>
        </w:tc>
        <w:tc>
          <w:tcPr>
            <w:tcW w:w="1607" w:type="dxa"/>
          </w:tcPr>
          <w:p w14:paraId="2A5892F0" w14:textId="77777777" w:rsidR="001F76E8" w:rsidRPr="00ED26CB" w:rsidRDefault="001F76E8" w:rsidP="002F5182">
            <w:pPr>
              <w:jc w:val="left"/>
              <w:rPr>
                <w:sz w:val="18"/>
                <w:szCs w:val="18"/>
                <w:highlight w:val="yellow"/>
                <w:lang w:eastAsia="tr-TR"/>
              </w:rPr>
            </w:pPr>
            <w:r w:rsidRPr="00D9670B">
              <w:rPr>
                <w:sz w:val="18"/>
                <w:szCs w:val="18"/>
                <w:lang w:eastAsia="tr-TR"/>
              </w:rPr>
              <w:t>Ayvalık/Balıkesir</w:t>
            </w:r>
          </w:p>
        </w:tc>
        <w:tc>
          <w:tcPr>
            <w:tcW w:w="2479" w:type="dxa"/>
          </w:tcPr>
          <w:p w14:paraId="2309CBBE" w14:textId="77777777" w:rsidR="001F76E8" w:rsidRPr="00D9670B" w:rsidRDefault="001F76E8" w:rsidP="002F5182">
            <w:pPr>
              <w:jc w:val="left"/>
              <w:rPr>
                <w:sz w:val="18"/>
                <w:szCs w:val="18"/>
                <w:lang w:eastAsia="tr-TR"/>
              </w:rPr>
            </w:pPr>
            <w:r w:rsidRPr="00D9670B">
              <w:rPr>
                <w:sz w:val="18"/>
                <w:szCs w:val="18"/>
                <w:lang w:eastAsia="tr-TR"/>
              </w:rPr>
              <w:t>Shot and killed by the police</w:t>
            </w:r>
          </w:p>
        </w:tc>
      </w:tr>
      <w:tr w:rsidR="001F76E8" w:rsidRPr="00691E61" w14:paraId="46940F93" w14:textId="77777777" w:rsidTr="002F5182">
        <w:tc>
          <w:tcPr>
            <w:tcW w:w="416" w:type="dxa"/>
          </w:tcPr>
          <w:p w14:paraId="4C624EAD" w14:textId="77777777" w:rsidR="001F76E8" w:rsidRDefault="001F76E8" w:rsidP="002F5182">
            <w:pPr>
              <w:jc w:val="left"/>
              <w:rPr>
                <w:rFonts w:ascii="Times New Roman" w:eastAsia="Times New Roman" w:hAnsi="Times New Roman"/>
                <w:sz w:val="20"/>
                <w:szCs w:val="20"/>
                <w:lang w:eastAsia="fr-FR"/>
              </w:rPr>
            </w:pPr>
            <w:r>
              <w:rPr>
                <w:rFonts w:ascii="Times New Roman" w:eastAsia="Times New Roman" w:hAnsi="Times New Roman"/>
                <w:sz w:val="20"/>
                <w:szCs w:val="20"/>
                <w:lang w:eastAsia="fr-FR"/>
              </w:rPr>
              <w:t>72</w:t>
            </w:r>
          </w:p>
        </w:tc>
        <w:tc>
          <w:tcPr>
            <w:tcW w:w="1706" w:type="dxa"/>
          </w:tcPr>
          <w:p w14:paraId="7271115F" w14:textId="77777777" w:rsidR="001F76E8" w:rsidRPr="00D9670B" w:rsidRDefault="001F76E8" w:rsidP="002F5182">
            <w:pPr>
              <w:jc w:val="left"/>
              <w:rPr>
                <w:b/>
                <w:bCs/>
                <w:sz w:val="18"/>
                <w:szCs w:val="18"/>
                <w:lang w:eastAsia="tr-TR"/>
              </w:rPr>
            </w:pPr>
            <w:r w:rsidRPr="00D9670B">
              <w:rPr>
                <w:b/>
                <w:bCs/>
                <w:sz w:val="18"/>
                <w:szCs w:val="18"/>
                <w:lang w:eastAsia="tr-TR"/>
              </w:rPr>
              <w:t>MAZLUM AKAY</w:t>
            </w:r>
          </w:p>
        </w:tc>
        <w:tc>
          <w:tcPr>
            <w:tcW w:w="715" w:type="dxa"/>
          </w:tcPr>
          <w:p w14:paraId="76B45122" w14:textId="77777777" w:rsidR="001F76E8" w:rsidRPr="00D9670B" w:rsidRDefault="001F76E8" w:rsidP="002F5182">
            <w:pPr>
              <w:jc w:val="left"/>
              <w:rPr>
                <w:b/>
                <w:bCs/>
                <w:sz w:val="18"/>
                <w:szCs w:val="18"/>
                <w:lang w:eastAsia="tr-TR"/>
              </w:rPr>
            </w:pPr>
            <w:r w:rsidRPr="00D9670B">
              <w:rPr>
                <w:b/>
                <w:bCs/>
                <w:sz w:val="18"/>
                <w:szCs w:val="18"/>
                <w:lang w:eastAsia="tr-TR"/>
              </w:rPr>
              <w:t>11</w:t>
            </w:r>
          </w:p>
        </w:tc>
        <w:tc>
          <w:tcPr>
            <w:tcW w:w="974" w:type="dxa"/>
          </w:tcPr>
          <w:p w14:paraId="7E998DA5" w14:textId="77777777" w:rsidR="001F76E8" w:rsidRDefault="001F76E8" w:rsidP="002F5182">
            <w:pPr>
              <w:jc w:val="left"/>
              <w:rPr>
                <w:rFonts w:ascii="Times New Roman" w:eastAsia="Times New Roman" w:hAnsi="Times New Roman"/>
                <w:sz w:val="20"/>
                <w:szCs w:val="20"/>
                <w:lang w:eastAsia="fr-FR"/>
              </w:rPr>
            </w:pPr>
            <w:r>
              <w:rPr>
                <w:rFonts w:ascii="Times New Roman" w:eastAsia="Times New Roman" w:hAnsi="Times New Roman"/>
                <w:sz w:val="20"/>
                <w:szCs w:val="20"/>
                <w:lang w:eastAsia="fr-FR"/>
              </w:rPr>
              <w:t>Male</w:t>
            </w:r>
          </w:p>
        </w:tc>
        <w:tc>
          <w:tcPr>
            <w:tcW w:w="1170" w:type="dxa"/>
          </w:tcPr>
          <w:p w14:paraId="63DBDC5D" w14:textId="77777777" w:rsidR="001F76E8" w:rsidRPr="00D9670B" w:rsidRDefault="001F76E8" w:rsidP="002F5182">
            <w:pPr>
              <w:jc w:val="both"/>
              <w:rPr>
                <w:sz w:val="18"/>
                <w:szCs w:val="18"/>
                <w:lang w:eastAsia="tr-TR"/>
              </w:rPr>
            </w:pPr>
            <w:r w:rsidRPr="00D9670B">
              <w:rPr>
                <w:sz w:val="18"/>
                <w:szCs w:val="18"/>
                <w:lang w:eastAsia="tr-TR"/>
              </w:rPr>
              <w:t>29.07.2012</w:t>
            </w:r>
          </w:p>
        </w:tc>
        <w:tc>
          <w:tcPr>
            <w:tcW w:w="1607" w:type="dxa"/>
          </w:tcPr>
          <w:p w14:paraId="04A1CB82" w14:textId="77777777" w:rsidR="001F76E8" w:rsidRPr="00ED26CB" w:rsidRDefault="001F76E8" w:rsidP="002F5182">
            <w:pPr>
              <w:jc w:val="left"/>
              <w:rPr>
                <w:sz w:val="18"/>
                <w:szCs w:val="18"/>
                <w:highlight w:val="yellow"/>
                <w:lang w:eastAsia="tr-TR"/>
              </w:rPr>
            </w:pPr>
            <w:r w:rsidRPr="00D9670B">
              <w:rPr>
                <w:sz w:val="18"/>
                <w:szCs w:val="18"/>
                <w:lang w:eastAsia="tr-TR"/>
              </w:rPr>
              <w:t>Adana</w:t>
            </w:r>
          </w:p>
        </w:tc>
        <w:tc>
          <w:tcPr>
            <w:tcW w:w="2479" w:type="dxa"/>
          </w:tcPr>
          <w:p w14:paraId="4E08E708" w14:textId="77777777" w:rsidR="001F76E8" w:rsidRPr="00D9670B" w:rsidRDefault="001F76E8" w:rsidP="002F5182">
            <w:pPr>
              <w:jc w:val="left"/>
              <w:rPr>
                <w:sz w:val="18"/>
                <w:szCs w:val="18"/>
                <w:lang w:eastAsia="tr-TR"/>
              </w:rPr>
            </w:pPr>
            <w:r w:rsidRPr="00D9670B">
              <w:rPr>
                <w:sz w:val="18"/>
                <w:szCs w:val="18"/>
                <w:lang w:eastAsia="tr-TR"/>
              </w:rPr>
              <w:t>Died after being affected by the gas bomb used by the police.</w:t>
            </w:r>
          </w:p>
        </w:tc>
      </w:tr>
      <w:tr w:rsidR="001F76E8" w:rsidRPr="00691E61" w14:paraId="2FEF2F42" w14:textId="77777777" w:rsidTr="002F5182">
        <w:tc>
          <w:tcPr>
            <w:tcW w:w="416" w:type="dxa"/>
          </w:tcPr>
          <w:p w14:paraId="392642EF" w14:textId="77777777" w:rsidR="001F76E8" w:rsidRDefault="001F76E8" w:rsidP="002F5182">
            <w:pPr>
              <w:jc w:val="left"/>
              <w:rPr>
                <w:rFonts w:ascii="Times New Roman" w:eastAsia="Times New Roman" w:hAnsi="Times New Roman"/>
                <w:sz w:val="20"/>
                <w:szCs w:val="20"/>
                <w:lang w:eastAsia="fr-FR"/>
              </w:rPr>
            </w:pPr>
            <w:r>
              <w:rPr>
                <w:rFonts w:ascii="Times New Roman" w:eastAsia="Times New Roman" w:hAnsi="Times New Roman"/>
                <w:sz w:val="20"/>
                <w:szCs w:val="20"/>
                <w:lang w:eastAsia="fr-FR"/>
              </w:rPr>
              <w:t>73</w:t>
            </w:r>
          </w:p>
        </w:tc>
        <w:tc>
          <w:tcPr>
            <w:tcW w:w="1706" w:type="dxa"/>
          </w:tcPr>
          <w:p w14:paraId="0BE29E13" w14:textId="77777777" w:rsidR="001F76E8" w:rsidRPr="00D9670B" w:rsidRDefault="001F76E8" w:rsidP="002F5182">
            <w:pPr>
              <w:jc w:val="left"/>
              <w:rPr>
                <w:b/>
                <w:bCs/>
                <w:sz w:val="18"/>
                <w:szCs w:val="18"/>
                <w:lang w:eastAsia="tr-TR"/>
              </w:rPr>
            </w:pPr>
            <w:r w:rsidRPr="00D9670B">
              <w:rPr>
                <w:b/>
                <w:bCs/>
                <w:sz w:val="18"/>
                <w:szCs w:val="18"/>
                <w:lang w:eastAsia="tr-TR"/>
              </w:rPr>
              <w:t>YUSUF YILAN</w:t>
            </w:r>
          </w:p>
        </w:tc>
        <w:tc>
          <w:tcPr>
            <w:tcW w:w="715" w:type="dxa"/>
          </w:tcPr>
          <w:p w14:paraId="0FD6EAD0" w14:textId="77777777" w:rsidR="001F76E8" w:rsidRPr="00D9670B" w:rsidRDefault="001F76E8" w:rsidP="002F5182">
            <w:pPr>
              <w:jc w:val="left"/>
              <w:rPr>
                <w:b/>
                <w:bCs/>
                <w:sz w:val="18"/>
                <w:szCs w:val="18"/>
                <w:lang w:eastAsia="tr-TR"/>
              </w:rPr>
            </w:pPr>
            <w:r>
              <w:rPr>
                <w:b/>
                <w:bCs/>
                <w:sz w:val="18"/>
                <w:szCs w:val="18"/>
                <w:lang w:eastAsia="tr-TR"/>
              </w:rPr>
              <w:t>9</w:t>
            </w:r>
          </w:p>
        </w:tc>
        <w:tc>
          <w:tcPr>
            <w:tcW w:w="974" w:type="dxa"/>
          </w:tcPr>
          <w:p w14:paraId="42FAF1F9" w14:textId="77777777" w:rsidR="001F76E8" w:rsidRDefault="001F76E8" w:rsidP="002F5182">
            <w:pPr>
              <w:jc w:val="left"/>
              <w:rPr>
                <w:rFonts w:ascii="Times New Roman" w:eastAsia="Times New Roman" w:hAnsi="Times New Roman"/>
                <w:sz w:val="20"/>
                <w:szCs w:val="20"/>
                <w:lang w:eastAsia="fr-FR"/>
              </w:rPr>
            </w:pPr>
            <w:r>
              <w:rPr>
                <w:rFonts w:ascii="Times New Roman" w:eastAsia="Times New Roman" w:hAnsi="Times New Roman"/>
                <w:sz w:val="20"/>
                <w:szCs w:val="20"/>
                <w:lang w:eastAsia="fr-FR"/>
              </w:rPr>
              <w:t>Male</w:t>
            </w:r>
          </w:p>
        </w:tc>
        <w:tc>
          <w:tcPr>
            <w:tcW w:w="1170" w:type="dxa"/>
          </w:tcPr>
          <w:p w14:paraId="3021B114" w14:textId="77777777" w:rsidR="001F76E8" w:rsidRPr="00D9670B" w:rsidRDefault="001F76E8" w:rsidP="002F5182">
            <w:pPr>
              <w:jc w:val="both"/>
              <w:rPr>
                <w:sz w:val="18"/>
                <w:szCs w:val="18"/>
                <w:lang w:eastAsia="tr-TR"/>
              </w:rPr>
            </w:pPr>
            <w:r w:rsidRPr="00D9670B">
              <w:rPr>
                <w:sz w:val="18"/>
                <w:szCs w:val="18"/>
                <w:lang w:eastAsia="tr-TR"/>
              </w:rPr>
              <w:t>14.06.2012</w:t>
            </w:r>
          </w:p>
        </w:tc>
        <w:tc>
          <w:tcPr>
            <w:tcW w:w="1607" w:type="dxa"/>
          </w:tcPr>
          <w:p w14:paraId="17931B05" w14:textId="77777777" w:rsidR="001F76E8" w:rsidRPr="00ED26CB" w:rsidRDefault="001F76E8" w:rsidP="002F5182">
            <w:pPr>
              <w:jc w:val="left"/>
              <w:rPr>
                <w:sz w:val="18"/>
                <w:szCs w:val="18"/>
                <w:highlight w:val="yellow"/>
                <w:lang w:eastAsia="tr-TR"/>
              </w:rPr>
            </w:pPr>
            <w:r w:rsidRPr="00D9670B">
              <w:rPr>
                <w:sz w:val="18"/>
                <w:szCs w:val="18"/>
                <w:lang w:eastAsia="tr-TR"/>
              </w:rPr>
              <w:t>Erzurum</w:t>
            </w:r>
          </w:p>
        </w:tc>
        <w:tc>
          <w:tcPr>
            <w:tcW w:w="2479" w:type="dxa"/>
          </w:tcPr>
          <w:p w14:paraId="01803EA0" w14:textId="77777777" w:rsidR="001F76E8" w:rsidRPr="00D9670B" w:rsidRDefault="001F76E8" w:rsidP="002F5182">
            <w:pPr>
              <w:jc w:val="left"/>
              <w:rPr>
                <w:sz w:val="18"/>
                <w:szCs w:val="18"/>
                <w:lang w:eastAsia="tr-TR"/>
              </w:rPr>
            </w:pPr>
            <w:r>
              <w:rPr>
                <w:sz w:val="18"/>
                <w:szCs w:val="18"/>
                <w:lang w:eastAsia="tr-TR"/>
              </w:rPr>
              <w:t>Run over</w:t>
            </w:r>
            <w:r w:rsidRPr="00D9670B">
              <w:rPr>
                <w:sz w:val="18"/>
                <w:szCs w:val="18"/>
                <w:lang w:eastAsia="tr-TR"/>
              </w:rPr>
              <w:t xml:space="preserve"> by an armored vehicle used by the police.</w:t>
            </w:r>
          </w:p>
        </w:tc>
      </w:tr>
      <w:tr w:rsidR="001F76E8" w:rsidRPr="00691E61" w14:paraId="0E501AC5" w14:textId="77777777" w:rsidTr="002F5182">
        <w:tc>
          <w:tcPr>
            <w:tcW w:w="416" w:type="dxa"/>
          </w:tcPr>
          <w:p w14:paraId="05F4B420" w14:textId="77777777" w:rsidR="001F76E8" w:rsidRDefault="001F76E8" w:rsidP="002F5182">
            <w:pPr>
              <w:jc w:val="left"/>
              <w:rPr>
                <w:rFonts w:ascii="Times New Roman" w:eastAsia="Times New Roman" w:hAnsi="Times New Roman"/>
                <w:sz w:val="20"/>
                <w:szCs w:val="20"/>
                <w:lang w:eastAsia="fr-FR"/>
              </w:rPr>
            </w:pPr>
            <w:r>
              <w:rPr>
                <w:rFonts w:ascii="Times New Roman" w:eastAsia="Times New Roman" w:hAnsi="Times New Roman"/>
                <w:sz w:val="20"/>
                <w:szCs w:val="20"/>
                <w:lang w:eastAsia="fr-FR"/>
              </w:rPr>
              <w:t>74</w:t>
            </w:r>
          </w:p>
        </w:tc>
        <w:tc>
          <w:tcPr>
            <w:tcW w:w="1706" w:type="dxa"/>
          </w:tcPr>
          <w:p w14:paraId="17AED0A2" w14:textId="77777777" w:rsidR="001F76E8" w:rsidRPr="00D9670B" w:rsidRDefault="001F76E8" w:rsidP="002F5182">
            <w:pPr>
              <w:jc w:val="left"/>
              <w:rPr>
                <w:b/>
                <w:bCs/>
                <w:sz w:val="18"/>
                <w:szCs w:val="18"/>
                <w:lang w:eastAsia="tr-TR"/>
              </w:rPr>
            </w:pPr>
            <w:r w:rsidRPr="00D9670B">
              <w:rPr>
                <w:b/>
                <w:bCs/>
                <w:sz w:val="18"/>
                <w:szCs w:val="18"/>
                <w:lang w:eastAsia="tr-TR"/>
              </w:rPr>
              <w:t>ÖZGÜR TAŞAR</w:t>
            </w:r>
          </w:p>
        </w:tc>
        <w:tc>
          <w:tcPr>
            <w:tcW w:w="715" w:type="dxa"/>
          </w:tcPr>
          <w:p w14:paraId="28869DFF" w14:textId="77777777" w:rsidR="001F76E8" w:rsidRDefault="001F76E8" w:rsidP="002F5182">
            <w:pPr>
              <w:jc w:val="left"/>
              <w:rPr>
                <w:b/>
                <w:bCs/>
                <w:sz w:val="18"/>
                <w:szCs w:val="18"/>
                <w:lang w:eastAsia="tr-TR"/>
              </w:rPr>
            </w:pPr>
            <w:r w:rsidRPr="00D9670B">
              <w:rPr>
                <w:b/>
                <w:bCs/>
                <w:sz w:val="18"/>
                <w:szCs w:val="18"/>
                <w:lang w:eastAsia="tr-TR"/>
              </w:rPr>
              <w:t>17</w:t>
            </w:r>
          </w:p>
        </w:tc>
        <w:tc>
          <w:tcPr>
            <w:tcW w:w="974" w:type="dxa"/>
          </w:tcPr>
          <w:p w14:paraId="4F68183D" w14:textId="77777777" w:rsidR="001F76E8" w:rsidRDefault="001F76E8" w:rsidP="002F5182">
            <w:pPr>
              <w:jc w:val="left"/>
              <w:rPr>
                <w:rFonts w:ascii="Times New Roman" w:eastAsia="Times New Roman" w:hAnsi="Times New Roman"/>
                <w:sz w:val="20"/>
                <w:szCs w:val="20"/>
                <w:lang w:eastAsia="fr-FR"/>
              </w:rPr>
            </w:pPr>
            <w:r>
              <w:rPr>
                <w:rFonts w:ascii="Times New Roman" w:eastAsia="Times New Roman" w:hAnsi="Times New Roman"/>
                <w:sz w:val="20"/>
                <w:szCs w:val="20"/>
                <w:lang w:eastAsia="fr-FR"/>
              </w:rPr>
              <w:t>Male</w:t>
            </w:r>
          </w:p>
        </w:tc>
        <w:tc>
          <w:tcPr>
            <w:tcW w:w="1170" w:type="dxa"/>
          </w:tcPr>
          <w:p w14:paraId="6776C120" w14:textId="77777777" w:rsidR="001F76E8" w:rsidRPr="00D9670B" w:rsidRDefault="001F76E8" w:rsidP="002F5182">
            <w:pPr>
              <w:jc w:val="both"/>
              <w:rPr>
                <w:sz w:val="18"/>
                <w:szCs w:val="18"/>
                <w:lang w:eastAsia="tr-TR"/>
              </w:rPr>
            </w:pPr>
            <w:r w:rsidRPr="00D9670B">
              <w:rPr>
                <w:sz w:val="18"/>
                <w:szCs w:val="18"/>
                <w:lang w:eastAsia="tr-TR"/>
              </w:rPr>
              <w:t>04.06.2012</w:t>
            </w:r>
          </w:p>
        </w:tc>
        <w:tc>
          <w:tcPr>
            <w:tcW w:w="1607" w:type="dxa"/>
          </w:tcPr>
          <w:p w14:paraId="51DBCC6E" w14:textId="77777777" w:rsidR="001F76E8" w:rsidRPr="00D9670B" w:rsidRDefault="001F76E8" w:rsidP="002F5182">
            <w:pPr>
              <w:jc w:val="left"/>
              <w:rPr>
                <w:sz w:val="18"/>
                <w:szCs w:val="18"/>
                <w:lang w:eastAsia="tr-TR"/>
              </w:rPr>
            </w:pPr>
            <w:r w:rsidRPr="00D9670B">
              <w:rPr>
                <w:sz w:val="18"/>
                <w:szCs w:val="18"/>
                <w:lang w:eastAsia="tr-TR"/>
              </w:rPr>
              <w:t>Yüksekova</w:t>
            </w:r>
          </w:p>
        </w:tc>
        <w:tc>
          <w:tcPr>
            <w:tcW w:w="2479" w:type="dxa"/>
          </w:tcPr>
          <w:p w14:paraId="783E6FB3" w14:textId="77777777" w:rsidR="001F76E8" w:rsidRDefault="001F76E8" w:rsidP="002F5182">
            <w:pPr>
              <w:jc w:val="left"/>
              <w:rPr>
                <w:sz w:val="18"/>
                <w:szCs w:val="18"/>
                <w:lang w:eastAsia="tr-TR"/>
              </w:rPr>
            </w:pPr>
            <w:r w:rsidRPr="00D9670B">
              <w:rPr>
                <w:sz w:val="18"/>
                <w:szCs w:val="18"/>
                <w:lang w:eastAsia="tr-TR"/>
              </w:rPr>
              <w:t>Shot and killed by the police</w:t>
            </w:r>
          </w:p>
        </w:tc>
      </w:tr>
      <w:tr w:rsidR="001F76E8" w:rsidRPr="00691E61" w14:paraId="04D19A50" w14:textId="77777777" w:rsidTr="002F5182">
        <w:tc>
          <w:tcPr>
            <w:tcW w:w="416" w:type="dxa"/>
          </w:tcPr>
          <w:p w14:paraId="321FAB0B" w14:textId="77777777" w:rsidR="001F76E8" w:rsidRDefault="001F76E8" w:rsidP="002F5182">
            <w:pPr>
              <w:jc w:val="left"/>
              <w:rPr>
                <w:rFonts w:ascii="Times New Roman" w:eastAsia="Times New Roman" w:hAnsi="Times New Roman"/>
                <w:sz w:val="20"/>
                <w:szCs w:val="20"/>
                <w:lang w:eastAsia="fr-FR"/>
              </w:rPr>
            </w:pPr>
            <w:r>
              <w:rPr>
                <w:rFonts w:ascii="Times New Roman" w:eastAsia="Times New Roman" w:hAnsi="Times New Roman"/>
                <w:sz w:val="20"/>
                <w:szCs w:val="20"/>
                <w:lang w:eastAsia="fr-FR"/>
              </w:rPr>
              <w:t>75</w:t>
            </w:r>
          </w:p>
        </w:tc>
        <w:tc>
          <w:tcPr>
            <w:tcW w:w="1706" w:type="dxa"/>
          </w:tcPr>
          <w:p w14:paraId="03F196AC" w14:textId="77777777" w:rsidR="001F76E8" w:rsidRPr="00D9670B" w:rsidRDefault="001F76E8" w:rsidP="002F5182">
            <w:pPr>
              <w:jc w:val="left"/>
              <w:rPr>
                <w:b/>
                <w:bCs/>
                <w:sz w:val="18"/>
                <w:szCs w:val="18"/>
                <w:lang w:eastAsia="tr-TR"/>
              </w:rPr>
            </w:pPr>
            <w:r w:rsidRPr="00D9670B">
              <w:rPr>
                <w:b/>
                <w:bCs/>
                <w:sz w:val="18"/>
                <w:szCs w:val="18"/>
                <w:lang w:eastAsia="tr-TR"/>
              </w:rPr>
              <w:t>DOĞAN TEYBOĞA</w:t>
            </w:r>
          </w:p>
        </w:tc>
        <w:tc>
          <w:tcPr>
            <w:tcW w:w="715" w:type="dxa"/>
          </w:tcPr>
          <w:p w14:paraId="662DF782" w14:textId="77777777" w:rsidR="001F76E8" w:rsidRDefault="001F76E8" w:rsidP="002F5182">
            <w:pPr>
              <w:jc w:val="left"/>
              <w:rPr>
                <w:b/>
                <w:bCs/>
                <w:sz w:val="18"/>
                <w:szCs w:val="18"/>
                <w:lang w:eastAsia="tr-TR"/>
              </w:rPr>
            </w:pPr>
            <w:r w:rsidRPr="00D9670B">
              <w:rPr>
                <w:b/>
                <w:bCs/>
                <w:sz w:val="18"/>
                <w:szCs w:val="18"/>
                <w:lang w:eastAsia="tr-TR"/>
              </w:rPr>
              <w:t>13</w:t>
            </w:r>
          </w:p>
        </w:tc>
        <w:tc>
          <w:tcPr>
            <w:tcW w:w="974" w:type="dxa"/>
          </w:tcPr>
          <w:p w14:paraId="0C7D2AD2" w14:textId="77777777" w:rsidR="001F76E8" w:rsidRDefault="001F76E8" w:rsidP="002F5182">
            <w:pPr>
              <w:jc w:val="left"/>
              <w:rPr>
                <w:rFonts w:ascii="Times New Roman" w:eastAsia="Times New Roman" w:hAnsi="Times New Roman"/>
                <w:sz w:val="20"/>
                <w:szCs w:val="20"/>
                <w:lang w:eastAsia="fr-FR"/>
              </w:rPr>
            </w:pPr>
            <w:r>
              <w:rPr>
                <w:rFonts w:ascii="Times New Roman" w:eastAsia="Times New Roman" w:hAnsi="Times New Roman"/>
                <w:sz w:val="20"/>
                <w:szCs w:val="20"/>
                <w:lang w:eastAsia="fr-FR"/>
              </w:rPr>
              <w:t>Male</w:t>
            </w:r>
          </w:p>
        </w:tc>
        <w:tc>
          <w:tcPr>
            <w:tcW w:w="1170" w:type="dxa"/>
          </w:tcPr>
          <w:p w14:paraId="38E05FAE" w14:textId="77777777" w:rsidR="001F76E8" w:rsidRPr="00D9670B" w:rsidRDefault="001F76E8" w:rsidP="002F5182">
            <w:pPr>
              <w:jc w:val="both"/>
              <w:rPr>
                <w:sz w:val="18"/>
                <w:szCs w:val="18"/>
                <w:lang w:eastAsia="tr-TR"/>
              </w:rPr>
            </w:pPr>
            <w:r w:rsidRPr="00D9670B">
              <w:rPr>
                <w:sz w:val="18"/>
                <w:szCs w:val="18"/>
                <w:lang w:eastAsia="tr-TR"/>
              </w:rPr>
              <w:t>24.07.2011</w:t>
            </w:r>
          </w:p>
        </w:tc>
        <w:tc>
          <w:tcPr>
            <w:tcW w:w="1607" w:type="dxa"/>
          </w:tcPr>
          <w:p w14:paraId="12C36231" w14:textId="77777777" w:rsidR="001F76E8" w:rsidRPr="00D9670B" w:rsidRDefault="001F76E8" w:rsidP="002F5182">
            <w:pPr>
              <w:jc w:val="left"/>
              <w:rPr>
                <w:sz w:val="18"/>
                <w:szCs w:val="18"/>
                <w:lang w:eastAsia="tr-TR"/>
              </w:rPr>
            </w:pPr>
            <w:r w:rsidRPr="00D9670B">
              <w:rPr>
                <w:sz w:val="18"/>
                <w:szCs w:val="18"/>
                <w:lang w:eastAsia="tr-TR"/>
              </w:rPr>
              <w:t>Silopi/Şırnak</w:t>
            </w:r>
          </w:p>
        </w:tc>
        <w:tc>
          <w:tcPr>
            <w:tcW w:w="2479" w:type="dxa"/>
          </w:tcPr>
          <w:p w14:paraId="6C9AAC51" w14:textId="77777777" w:rsidR="001F76E8" w:rsidRDefault="001F76E8" w:rsidP="002F5182">
            <w:pPr>
              <w:jc w:val="left"/>
              <w:rPr>
                <w:sz w:val="18"/>
                <w:szCs w:val="18"/>
                <w:lang w:eastAsia="tr-TR"/>
              </w:rPr>
            </w:pPr>
            <w:r w:rsidRPr="00D9670B">
              <w:rPr>
                <w:sz w:val="18"/>
                <w:szCs w:val="18"/>
                <w:lang w:eastAsia="tr-TR"/>
              </w:rPr>
              <w:t>Killed by the tear gas canister used by the police.</w:t>
            </w:r>
          </w:p>
        </w:tc>
      </w:tr>
      <w:tr w:rsidR="001F76E8" w:rsidRPr="00691E61" w14:paraId="0FDB149C" w14:textId="77777777" w:rsidTr="002F5182">
        <w:tc>
          <w:tcPr>
            <w:tcW w:w="416" w:type="dxa"/>
          </w:tcPr>
          <w:p w14:paraId="78199E57" w14:textId="77777777" w:rsidR="001F76E8" w:rsidRDefault="001F76E8" w:rsidP="002F5182">
            <w:pPr>
              <w:jc w:val="left"/>
              <w:rPr>
                <w:rFonts w:ascii="Times New Roman" w:eastAsia="Times New Roman" w:hAnsi="Times New Roman"/>
                <w:sz w:val="20"/>
                <w:szCs w:val="20"/>
                <w:lang w:eastAsia="fr-FR"/>
              </w:rPr>
            </w:pPr>
            <w:r>
              <w:rPr>
                <w:rFonts w:ascii="Times New Roman" w:eastAsia="Times New Roman" w:hAnsi="Times New Roman"/>
                <w:sz w:val="20"/>
                <w:szCs w:val="20"/>
                <w:lang w:eastAsia="fr-FR"/>
              </w:rPr>
              <w:t>76</w:t>
            </w:r>
          </w:p>
        </w:tc>
        <w:tc>
          <w:tcPr>
            <w:tcW w:w="1706" w:type="dxa"/>
          </w:tcPr>
          <w:p w14:paraId="09DC610D" w14:textId="77777777" w:rsidR="001F76E8" w:rsidRPr="00D9670B" w:rsidRDefault="001F76E8" w:rsidP="002F5182">
            <w:pPr>
              <w:jc w:val="left"/>
              <w:rPr>
                <w:b/>
                <w:bCs/>
                <w:sz w:val="18"/>
                <w:szCs w:val="18"/>
                <w:lang w:eastAsia="tr-TR"/>
              </w:rPr>
            </w:pPr>
            <w:r w:rsidRPr="00D9670B">
              <w:rPr>
                <w:b/>
                <w:bCs/>
                <w:sz w:val="18"/>
                <w:szCs w:val="18"/>
                <w:lang w:eastAsia="tr-TR"/>
              </w:rPr>
              <w:t>İBRAHİM ORUÇ</w:t>
            </w:r>
          </w:p>
        </w:tc>
        <w:tc>
          <w:tcPr>
            <w:tcW w:w="715" w:type="dxa"/>
          </w:tcPr>
          <w:p w14:paraId="6683E37F" w14:textId="77777777" w:rsidR="001F76E8" w:rsidRDefault="001F76E8" w:rsidP="002F5182">
            <w:pPr>
              <w:jc w:val="left"/>
              <w:rPr>
                <w:b/>
                <w:bCs/>
                <w:sz w:val="18"/>
                <w:szCs w:val="18"/>
                <w:lang w:eastAsia="tr-TR"/>
              </w:rPr>
            </w:pPr>
            <w:r w:rsidRPr="00D9670B">
              <w:rPr>
                <w:b/>
                <w:bCs/>
                <w:sz w:val="18"/>
                <w:szCs w:val="18"/>
                <w:lang w:eastAsia="tr-TR"/>
              </w:rPr>
              <w:t>17</w:t>
            </w:r>
          </w:p>
        </w:tc>
        <w:tc>
          <w:tcPr>
            <w:tcW w:w="974" w:type="dxa"/>
          </w:tcPr>
          <w:p w14:paraId="6CBB6CAE" w14:textId="77777777" w:rsidR="001F76E8" w:rsidRDefault="001F76E8" w:rsidP="002F5182">
            <w:pPr>
              <w:jc w:val="left"/>
              <w:rPr>
                <w:rFonts w:ascii="Times New Roman" w:eastAsia="Times New Roman" w:hAnsi="Times New Roman"/>
                <w:sz w:val="20"/>
                <w:szCs w:val="20"/>
                <w:lang w:eastAsia="fr-FR"/>
              </w:rPr>
            </w:pPr>
            <w:r>
              <w:rPr>
                <w:rFonts w:ascii="Times New Roman" w:eastAsia="Times New Roman" w:hAnsi="Times New Roman"/>
                <w:sz w:val="20"/>
                <w:szCs w:val="20"/>
                <w:lang w:eastAsia="fr-FR"/>
              </w:rPr>
              <w:t>Male</w:t>
            </w:r>
          </w:p>
        </w:tc>
        <w:tc>
          <w:tcPr>
            <w:tcW w:w="1170" w:type="dxa"/>
          </w:tcPr>
          <w:p w14:paraId="6D453E7A" w14:textId="77777777" w:rsidR="001F76E8" w:rsidRPr="00D9670B" w:rsidRDefault="001F76E8" w:rsidP="002F5182">
            <w:pPr>
              <w:jc w:val="both"/>
              <w:rPr>
                <w:sz w:val="18"/>
                <w:szCs w:val="18"/>
                <w:lang w:eastAsia="tr-TR"/>
              </w:rPr>
            </w:pPr>
            <w:r w:rsidRPr="00D9670B">
              <w:rPr>
                <w:sz w:val="18"/>
                <w:szCs w:val="18"/>
                <w:lang w:eastAsia="tr-TR"/>
              </w:rPr>
              <w:t>20.04.2011</w:t>
            </w:r>
          </w:p>
        </w:tc>
        <w:tc>
          <w:tcPr>
            <w:tcW w:w="1607" w:type="dxa"/>
          </w:tcPr>
          <w:p w14:paraId="147AC47C" w14:textId="77777777" w:rsidR="001F76E8" w:rsidRPr="00D9670B" w:rsidRDefault="001F76E8" w:rsidP="002F5182">
            <w:pPr>
              <w:jc w:val="left"/>
              <w:rPr>
                <w:sz w:val="18"/>
                <w:szCs w:val="18"/>
                <w:lang w:eastAsia="tr-TR"/>
              </w:rPr>
            </w:pPr>
            <w:r w:rsidRPr="00D9670B">
              <w:rPr>
                <w:sz w:val="18"/>
                <w:szCs w:val="18"/>
                <w:lang w:eastAsia="tr-TR"/>
              </w:rPr>
              <w:t>Diyarbakır</w:t>
            </w:r>
          </w:p>
        </w:tc>
        <w:tc>
          <w:tcPr>
            <w:tcW w:w="2479" w:type="dxa"/>
          </w:tcPr>
          <w:p w14:paraId="44D08DC2" w14:textId="77777777" w:rsidR="001F76E8" w:rsidRDefault="001F76E8" w:rsidP="002F5182">
            <w:pPr>
              <w:jc w:val="left"/>
              <w:rPr>
                <w:sz w:val="18"/>
                <w:szCs w:val="18"/>
                <w:lang w:eastAsia="tr-TR"/>
              </w:rPr>
            </w:pPr>
            <w:r w:rsidRPr="00D9670B">
              <w:rPr>
                <w:sz w:val="18"/>
                <w:szCs w:val="18"/>
                <w:lang w:eastAsia="tr-TR"/>
              </w:rPr>
              <w:t>Shot and killed by the police</w:t>
            </w:r>
          </w:p>
        </w:tc>
      </w:tr>
      <w:tr w:rsidR="001F76E8" w:rsidRPr="00691E61" w14:paraId="64373EF8" w14:textId="77777777" w:rsidTr="002F5182">
        <w:tc>
          <w:tcPr>
            <w:tcW w:w="416" w:type="dxa"/>
          </w:tcPr>
          <w:p w14:paraId="62B262EF" w14:textId="77777777" w:rsidR="001F76E8" w:rsidRDefault="001F76E8" w:rsidP="002F5182">
            <w:pPr>
              <w:jc w:val="left"/>
              <w:rPr>
                <w:rFonts w:ascii="Times New Roman" w:eastAsia="Times New Roman" w:hAnsi="Times New Roman"/>
                <w:sz w:val="20"/>
                <w:szCs w:val="20"/>
                <w:lang w:eastAsia="fr-FR"/>
              </w:rPr>
            </w:pPr>
            <w:r>
              <w:rPr>
                <w:rFonts w:ascii="Times New Roman" w:eastAsia="Times New Roman" w:hAnsi="Times New Roman"/>
                <w:sz w:val="20"/>
                <w:szCs w:val="20"/>
                <w:lang w:eastAsia="fr-FR"/>
              </w:rPr>
              <w:t>77</w:t>
            </w:r>
          </w:p>
        </w:tc>
        <w:tc>
          <w:tcPr>
            <w:tcW w:w="1706" w:type="dxa"/>
          </w:tcPr>
          <w:p w14:paraId="708A68DA" w14:textId="77777777" w:rsidR="001F76E8" w:rsidRPr="00D9670B" w:rsidRDefault="001F76E8" w:rsidP="002F5182">
            <w:pPr>
              <w:jc w:val="left"/>
              <w:rPr>
                <w:b/>
                <w:bCs/>
                <w:sz w:val="18"/>
                <w:szCs w:val="18"/>
                <w:lang w:eastAsia="tr-TR"/>
              </w:rPr>
            </w:pPr>
            <w:r w:rsidRPr="00D9670B">
              <w:rPr>
                <w:b/>
                <w:bCs/>
                <w:sz w:val="18"/>
                <w:szCs w:val="18"/>
                <w:lang w:eastAsia="tr-TR"/>
              </w:rPr>
              <w:t>DİREN BASAN</w:t>
            </w:r>
          </w:p>
        </w:tc>
        <w:tc>
          <w:tcPr>
            <w:tcW w:w="715" w:type="dxa"/>
          </w:tcPr>
          <w:p w14:paraId="08E560F8" w14:textId="77777777" w:rsidR="001F76E8" w:rsidRDefault="001F76E8" w:rsidP="002F5182">
            <w:pPr>
              <w:jc w:val="left"/>
              <w:rPr>
                <w:b/>
                <w:bCs/>
                <w:sz w:val="18"/>
                <w:szCs w:val="18"/>
                <w:lang w:eastAsia="tr-TR"/>
              </w:rPr>
            </w:pPr>
            <w:r w:rsidRPr="00D9670B">
              <w:rPr>
                <w:b/>
                <w:bCs/>
                <w:sz w:val="18"/>
                <w:szCs w:val="18"/>
                <w:lang w:eastAsia="tr-TR"/>
              </w:rPr>
              <w:t>10</w:t>
            </w:r>
          </w:p>
        </w:tc>
        <w:tc>
          <w:tcPr>
            <w:tcW w:w="974" w:type="dxa"/>
          </w:tcPr>
          <w:p w14:paraId="62C5C19D" w14:textId="77777777" w:rsidR="001F76E8" w:rsidRDefault="001F76E8" w:rsidP="002F5182">
            <w:pPr>
              <w:jc w:val="left"/>
              <w:rPr>
                <w:rFonts w:ascii="Times New Roman" w:eastAsia="Times New Roman" w:hAnsi="Times New Roman"/>
                <w:sz w:val="20"/>
                <w:szCs w:val="20"/>
                <w:lang w:eastAsia="fr-FR"/>
              </w:rPr>
            </w:pPr>
            <w:r>
              <w:rPr>
                <w:rFonts w:ascii="Times New Roman" w:eastAsia="Times New Roman" w:hAnsi="Times New Roman"/>
                <w:sz w:val="20"/>
                <w:szCs w:val="20"/>
                <w:lang w:eastAsia="fr-FR"/>
              </w:rPr>
              <w:t>Male</w:t>
            </w:r>
          </w:p>
        </w:tc>
        <w:tc>
          <w:tcPr>
            <w:tcW w:w="1170" w:type="dxa"/>
          </w:tcPr>
          <w:p w14:paraId="57A194BA" w14:textId="77777777" w:rsidR="001F76E8" w:rsidRPr="00D9670B" w:rsidRDefault="001F76E8" w:rsidP="002F5182">
            <w:pPr>
              <w:jc w:val="both"/>
              <w:rPr>
                <w:sz w:val="18"/>
                <w:szCs w:val="18"/>
                <w:lang w:eastAsia="tr-TR"/>
              </w:rPr>
            </w:pPr>
            <w:r w:rsidRPr="00D9670B">
              <w:rPr>
                <w:sz w:val="18"/>
                <w:szCs w:val="18"/>
                <w:lang w:eastAsia="tr-TR"/>
              </w:rPr>
              <w:t>04.06.2010</w:t>
            </w:r>
          </w:p>
        </w:tc>
        <w:tc>
          <w:tcPr>
            <w:tcW w:w="1607" w:type="dxa"/>
          </w:tcPr>
          <w:p w14:paraId="6CD3849A" w14:textId="77777777" w:rsidR="001F76E8" w:rsidRPr="00D9670B" w:rsidRDefault="001F76E8" w:rsidP="002F5182">
            <w:pPr>
              <w:jc w:val="left"/>
              <w:rPr>
                <w:sz w:val="18"/>
                <w:szCs w:val="18"/>
                <w:lang w:eastAsia="tr-TR"/>
              </w:rPr>
            </w:pPr>
            <w:r w:rsidRPr="00D9670B">
              <w:rPr>
                <w:sz w:val="18"/>
                <w:szCs w:val="18"/>
                <w:lang w:eastAsia="tr-TR"/>
              </w:rPr>
              <w:t>Şırnak</w:t>
            </w:r>
          </w:p>
        </w:tc>
        <w:tc>
          <w:tcPr>
            <w:tcW w:w="2479" w:type="dxa"/>
          </w:tcPr>
          <w:p w14:paraId="0992EA68" w14:textId="77777777" w:rsidR="001F76E8" w:rsidRDefault="001F76E8" w:rsidP="002F5182">
            <w:pPr>
              <w:jc w:val="left"/>
              <w:rPr>
                <w:sz w:val="18"/>
                <w:szCs w:val="18"/>
                <w:lang w:eastAsia="tr-TR"/>
              </w:rPr>
            </w:pPr>
            <w:r>
              <w:rPr>
                <w:sz w:val="18"/>
                <w:szCs w:val="18"/>
                <w:lang w:eastAsia="tr-TR"/>
              </w:rPr>
              <w:t>Run over</w:t>
            </w:r>
            <w:r w:rsidRPr="00D9670B">
              <w:rPr>
                <w:sz w:val="18"/>
                <w:szCs w:val="18"/>
                <w:lang w:eastAsia="tr-TR"/>
              </w:rPr>
              <w:t xml:space="preserve"> by an armored vehicle used by the police.</w:t>
            </w:r>
          </w:p>
        </w:tc>
      </w:tr>
      <w:tr w:rsidR="001F76E8" w:rsidRPr="00691E61" w14:paraId="47F9803D" w14:textId="77777777" w:rsidTr="002F5182">
        <w:tc>
          <w:tcPr>
            <w:tcW w:w="416" w:type="dxa"/>
          </w:tcPr>
          <w:p w14:paraId="367789DC" w14:textId="77777777" w:rsidR="001F76E8" w:rsidRDefault="001F76E8" w:rsidP="002F5182">
            <w:pPr>
              <w:jc w:val="left"/>
              <w:rPr>
                <w:rFonts w:ascii="Times New Roman" w:eastAsia="Times New Roman" w:hAnsi="Times New Roman"/>
                <w:sz w:val="20"/>
                <w:szCs w:val="20"/>
                <w:lang w:eastAsia="fr-FR"/>
              </w:rPr>
            </w:pPr>
            <w:r>
              <w:rPr>
                <w:rFonts w:ascii="Times New Roman" w:eastAsia="Times New Roman" w:hAnsi="Times New Roman"/>
                <w:sz w:val="20"/>
                <w:szCs w:val="20"/>
                <w:lang w:eastAsia="fr-FR"/>
              </w:rPr>
              <w:t>78</w:t>
            </w:r>
          </w:p>
        </w:tc>
        <w:tc>
          <w:tcPr>
            <w:tcW w:w="1706" w:type="dxa"/>
          </w:tcPr>
          <w:p w14:paraId="22F087A1" w14:textId="77777777" w:rsidR="001F76E8" w:rsidRPr="00D9670B" w:rsidRDefault="001F76E8" w:rsidP="002F5182">
            <w:pPr>
              <w:jc w:val="left"/>
              <w:rPr>
                <w:b/>
                <w:bCs/>
                <w:sz w:val="18"/>
                <w:szCs w:val="18"/>
                <w:lang w:eastAsia="tr-TR"/>
              </w:rPr>
            </w:pPr>
            <w:r w:rsidRPr="00D9670B">
              <w:rPr>
                <w:b/>
                <w:bCs/>
                <w:sz w:val="18"/>
                <w:szCs w:val="18"/>
                <w:lang w:eastAsia="tr-TR"/>
              </w:rPr>
              <w:t>EMRAH GEZER</w:t>
            </w:r>
          </w:p>
        </w:tc>
        <w:tc>
          <w:tcPr>
            <w:tcW w:w="715" w:type="dxa"/>
          </w:tcPr>
          <w:p w14:paraId="008FE2A4" w14:textId="77777777" w:rsidR="001F76E8" w:rsidRPr="00D9670B" w:rsidRDefault="001F76E8" w:rsidP="002F5182">
            <w:pPr>
              <w:jc w:val="left"/>
              <w:rPr>
                <w:b/>
                <w:bCs/>
                <w:sz w:val="18"/>
                <w:szCs w:val="18"/>
                <w:lang w:eastAsia="tr-TR"/>
              </w:rPr>
            </w:pPr>
            <w:r w:rsidRPr="00D9670B">
              <w:rPr>
                <w:b/>
                <w:bCs/>
                <w:sz w:val="18"/>
                <w:szCs w:val="18"/>
                <w:lang w:eastAsia="tr-TR"/>
              </w:rPr>
              <w:t>18</w:t>
            </w:r>
          </w:p>
        </w:tc>
        <w:tc>
          <w:tcPr>
            <w:tcW w:w="974" w:type="dxa"/>
          </w:tcPr>
          <w:p w14:paraId="2AF65511" w14:textId="77777777" w:rsidR="001F76E8" w:rsidRDefault="001F76E8" w:rsidP="002F5182">
            <w:pPr>
              <w:jc w:val="left"/>
              <w:rPr>
                <w:rFonts w:ascii="Times New Roman" w:eastAsia="Times New Roman" w:hAnsi="Times New Roman"/>
                <w:sz w:val="20"/>
                <w:szCs w:val="20"/>
                <w:lang w:eastAsia="fr-FR"/>
              </w:rPr>
            </w:pPr>
            <w:r>
              <w:rPr>
                <w:rFonts w:ascii="Times New Roman" w:eastAsia="Times New Roman" w:hAnsi="Times New Roman"/>
                <w:sz w:val="20"/>
                <w:szCs w:val="20"/>
                <w:lang w:eastAsia="fr-FR"/>
              </w:rPr>
              <w:t>Male</w:t>
            </w:r>
          </w:p>
        </w:tc>
        <w:tc>
          <w:tcPr>
            <w:tcW w:w="1170" w:type="dxa"/>
          </w:tcPr>
          <w:p w14:paraId="472A3C73" w14:textId="77777777" w:rsidR="001F76E8" w:rsidRPr="00D9670B" w:rsidRDefault="001F76E8" w:rsidP="002F5182">
            <w:pPr>
              <w:jc w:val="both"/>
              <w:rPr>
                <w:sz w:val="18"/>
                <w:szCs w:val="18"/>
                <w:lang w:eastAsia="tr-TR"/>
              </w:rPr>
            </w:pPr>
            <w:r w:rsidRPr="00D9670B">
              <w:rPr>
                <w:sz w:val="18"/>
                <w:szCs w:val="18"/>
                <w:lang w:eastAsia="tr-TR"/>
              </w:rPr>
              <w:t>23.08.2008</w:t>
            </w:r>
          </w:p>
        </w:tc>
        <w:tc>
          <w:tcPr>
            <w:tcW w:w="1607" w:type="dxa"/>
          </w:tcPr>
          <w:p w14:paraId="3A5DF3DD" w14:textId="77777777" w:rsidR="001F76E8" w:rsidRPr="00D9670B" w:rsidRDefault="001F76E8" w:rsidP="002F5182">
            <w:pPr>
              <w:jc w:val="left"/>
              <w:rPr>
                <w:sz w:val="18"/>
                <w:szCs w:val="18"/>
                <w:lang w:eastAsia="tr-TR"/>
              </w:rPr>
            </w:pPr>
            <w:r w:rsidRPr="00D9670B">
              <w:rPr>
                <w:sz w:val="18"/>
                <w:szCs w:val="18"/>
                <w:lang w:eastAsia="tr-TR"/>
              </w:rPr>
              <w:t>Ankara</w:t>
            </w:r>
          </w:p>
        </w:tc>
        <w:tc>
          <w:tcPr>
            <w:tcW w:w="2479" w:type="dxa"/>
          </w:tcPr>
          <w:p w14:paraId="41612C9E" w14:textId="77777777" w:rsidR="001F76E8" w:rsidRDefault="001F76E8" w:rsidP="002F5182">
            <w:pPr>
              <w:jc w:val="left"/>
              <w:rPr>
                <w:sz w:val="18"/>
                <w:szCs w:val="18"/>
                <w:lang w:eastAsia="tr-TR"/>
              </w:rPr>
            </w:pPr>
            <w:r w:rsidRPr="00D9670B">
              <w:rPr>
                <w:sz w:val="18"/>
                <w:szCs w:val="18"/>
                <w:lang w:eastAsia="tr-TR"/>
              </w:rPr>
              <w:t>Shot and killed by the police</w:t>
            </w:r>
          </w:p>
        </w:tc>
      </w:tr>
      <w:tr w:rsidR="001F76E8" w:rsidRPr="00691E61" w14:paraId="49EFB1CE" w14:textId="77777777" w:rsidTr="002F5182">
        <w:tc>
          <w:tcPr>
            <w:tcW w:w="416" w:type="dxa"/>
          </w:tcPr>
          <w:p w14:paraId="49B99201" w14:textId="77777777" w:rsidR="001F76E8" w:rsidRDefault="001F76E8" w:rsidP="002F5182">
            <w:pPr>
              <w:jc w:val="left"/>
              <w:rPr>
                <w:rFonts w:ascii="Times New Roman" w:eastAsia="Times New Roman" w:hAnsi="Times New Roman"/>
                <w:sz w:val="20"/>
                <w:szCs w:val="20"/>
                <w:lang w:eastAsia="fr-FR"/>
              </w:rPr>
            </w:pPr>
            <w:r>
              <w:rPr>
                <w:rFonts w:ascii="Times New Roman" w:eastAsia="Times New Roman" w:hAnsi="Times New Roman"/>
                <w:sz w:val="20"/>
                <w:szCs w:val="20"/>
                <w:lang w:eastAsia="fr-FR"/>
              </w:rPr>
              <w:t>79</w:t>
            </w:r>
          </w:p>
        </w:tc>
        <w:tc>
          <w:tcPr>
            <w:tcW w:w="1706" w:type="dxa"/>
          </w:tcPr>
          <w:p w14:paraId="6F231524" w14:textId="77777777" w:rsidR="001F76E8" w:rsidRPr="00D9670B" w:rsidRDefault="001F76E8" w:rsidP="002F5182">
            <w:pPr>
              <w:jc w:val="left"/>
              <w:rPr>
                <w:b/>
                <w:bCs/>
                <w:sz w:val="18"/>
                <w:szCs w:val="18"/>
                <w:lang w:eastAsia="tr-TR"/>
              </w:rPr>
            </w:pPr>
            <w:r w:rsidRPr="00D9670B">
              <w:rPr>
                <w:b/>
                <w:bCs/>
                <w:sz w:val="18"/>
                <w:szCs w:val="18"/>
                <w:lang w:eastAsia="tr-TR"/>
              </w:rPr>
              <w:t>ÖZGE KEYİKÇİ</w:t>
            </w:r>
          </w:p>
        </w:tc>
        <w:tc>
          <w:tcPr>
            <w:tcW w:w="715" w:type="dxa"/>
          </w:tcPr>
          <w:p w14:paraId="2FEEEBAF" w14:textId="77777777" w:rsidR="001F76E8" w:rsidRPr="00D9670B" w:rsidRDefault="001F76E8" w:rsidP="002F5182">
            <w:pPr>
              <w:jc w:val="left"/>
              <w:rPr>
                <w:b/>
                <w:bCs/>
                <w:sz w:val="18"/>
                <w:szCs w:val="18"/>
                <w:lang w:eastAsia="tr-TR"/>
              </w:rPr>
            </w:pPr>
            <w:r w:rsidRPr="00D9670B">
              <w:rPr>
                <w:b/>
                <w:bCs/>
                <w:sz w:val="18"/>
                <w:szCs w:val="18"/>
                <w:lang w:eastAsia="tr-TR"/>
              </w:rPr>
              <w:t>13</w:t>
            </w:r>
          </w:p>
        </w:tc>
        <w:tc>
          <w:tcPr>
            <w:tcW w:w="974" w:type="dxa"/>
          </w:tcPr>
          <w:p w14:paraId="7BD457BC" w14:textId="77777777" w:rsidR="001F76E8" w:rsidRDefault="001F76E8" w:rsidP="002F5182">
            <w:pPr>
              <w:jc w:val="left"/>
              <w:rPr>
                <w:rFonts w:ascii="Times New Roman" w:eastAsia="Times New Roman" w:hAnsi="Times New Roman"/>
                <w:sz w:val="20"/>
                <w:szCs w:val="20"/>
                <w:lang w:eastAsia="fr-FR"/>
              </w:rPr>
            </w:pPr>
            <w:r>
              <w:rPr>
                <w:rFonts w:ascii="Times New Roman" w:eastAsia="Times New Roman" w:hAnsi="Times New Roman"/>
                <w:sz w:val="20"/>
                <w:szCs w:val="20"/>
                <w:lang w:eastAsia="fr-FR"/>
              </w:rPr>
              <w:t>Female</w:t>
            </w:r>
          </w:p>
        </w:tc>
        <w:tc>
          <w:tcPr>
            <w:tcW w:w="1170" w:type="dxa"/>
          </w:tcPr>
          <w:p w14:paraId="1C36CC39" w14:textId="77777777" w:rsidR="001F76E8" w:rsidRPr="00D9670B" w:rsidRDefault="001F76E8" w:rsidP="002F5182">
            <w:pPr>
              <w:jc w:val="both"/>
              <w:rPr>
                <w:sz w:val="18"/>
                <w:szCs w:val="18"/>
                <w:lang w:eastAsia="tr-TR"/>
              </w:rPr>
            </w:pPr>
            <w:r w:rsidRPr="00D9670B">
              <w:rPr>
                <w:sz w:val="18"/>
                <w:szCs w:val="18"/>
                <w:lang w:eastAsia="tr-TR"/>
              </w:rPr>
              <w:t>19.10.2009</w:t>
            </w:r>
          </w:p>
        </w:tc>
        <w:tc>
          <w:tcPr>
            <w:tcW w:w="1607" w:type="dxa"/>
          </w:tcPr>
          <w:p w14:paraId="7D45632C" w14:textId="77777777" w:rsidR="001F76E8" w:rsidRPr="00D9670B" w:rsidRDefault="001F76E8" w:rsidP="002F5182">
            <w:pPr>
              <w:jc w:val="left"/>
              <w:rPr>
                <w:sz w:val="18"/>
                <w:szCs w:val="18"/>
                <w:lang w:eastAsia="tr-TR"/>
              </w:rPr>
            </w:pPr>
            <w:r w:rsidRPr="00D9670B">
              <w:rPr>
                <w:sz w:val="18"/>
                <w:szCs w:val="18"/>
                <w:lang w:eastAsia="tr-TR"/>
              </w:rPr>
              <w:t>Kütahya</w:t>
            </w:r>
          </w:p>
        </w:tc>
        <w:tc>
          <w:tcPr>
            <w:tcW w:w="2479" w:type="dxa"/>
          </w:tcPr>
          <w:p w14:paraId="69FA7F3A" w14:textId="77777777" w:rsidR="001F76E8" w:rsidRDefault="001F76E8" w:rsidP="002F5182">
            <w:pPr>
              <w:jc w:val="left"/>
              <w:rPr>
                <w:sz w:val="18"/>
                <w:szCs w:val="18"/>
                <w:lang w:eastAsia="tr-TR"/>
              </w:rPr>
            </w:pPr>
            <w:r w:rsidRPr="00D9670B">
              <w:rPr>
                <w:sz w:val="18"/>
                <w:szCs w:val="18"/>
                <w:lang w:eastAsia="tr-TR"/>
              </w:rPr>
              <w:t>Shot and killed by the police</w:t>
            </w:r>
          </w:p>
        </w:tc>
      </w:tr>
      <w:tr w:rsidR="001F76E8" w:rsidRPr="00691E61" w14:paraId="4BAFB9A6" w14:textId="77777777" w:rsidTr="002F5182">
        <w:tc>
          <w:tcPr>
            <w:tcW w:w="416" w:type="dxa"/>
          </w:tcPr>
          <w:p w14:paraId="0B850E98" w14:textId="77777777" w:rsidR="001F76E8" w:rsidRDefault="001F76E8" w:rsidP="002F5182">
            <w:pPr>
              <w:jc w:val="left"/>
              <w:rPr>
                <w:rFonts w:ascii="Times New Roman" w:eastAsia="Times New Roman" w:hAnsi="Times New Roman"/>
                <w:sz w:val="20"/>
                <w:szCs w:val="20"/>
                <w:lang w:eastAsia="fr-FR"/>
              </w:rPr>
            </w:pPr>
            <w:r>
              <w:rPr>
                <w:rFonts w:ascii="Times New Roman" w:eastAsia="Times New Roman" w:hAnsi="Times New Roman"/>
                <w:sz w:val="20"/>
                <w:szCs w:val="20"/>
                <w:lang w:eastAsia="fr-FR"/>
              </w:rPr>
              <w:t>80</w:t>
            </w:r>
          </w:p>
        </w:tc>
        <w:tc>
          <w:tcPr>
            <w:tcW w:w="1706" w:type="dxa"/>
          </w:tcPr>
          <w:p w14:paraId="0A8DA022" w14:textId="77777777" w:rsidR="001F76E8" w:rsidRPr="00D9670B" w:rsidRDefault="001F76E8" w:rsidP="002F5182">
            <w:pPr>
              <w:jc w:val="left"/>
              <w:rPr>
                <w:b/>
                <w:bCs/>
                <w:sz w:val="18"/>
                <w:szCs w:val="18"/>
                <w:lang w:eastAsia="tr-TR"/>
              </w:rPr>
            </w:pPr>
            <w:r w:rsidRPr="00D9670B">
              <w:rPr>
                <w:b/>
                <w:bCs/>
                <w:sz w:val="18"/>
                <w:szCs w:val="18"/>
                <w:lang w:eastAsia="tr-TR"/>
              </w:rPr>
              <w:t>MEHMET UYTUM</w:t>
            </w:r>
          </w:p>
        </w:tc>
        <w:tc>
          <w:tcPr>
            <w:tcW w:w="715" w:type="dxa"/>
          </w:tcPr>
          <w:p w14:paraId="7644F3B1" w14:textId="77777777" w:rsidR="001F76E8" w:rsidRPr="00D9670B" w:rsidRDefault="001F76E8" w:rsidP="002F5182">
            <w:pPr>
              <w:jc w:val="left"/>
              <w:rPr>
                <w:b/>
                <w:bCs/>
                <w:sz w:val="18"/>
                <w:szCs w:val="18"/>
                <w:lang w:eastAsia="tr-TR"/>
              </w:rPr>
            </w:pPr>
            <w:r w:rsidRPr="00D9670B">
              <w:rPr>
                <w:b/>
                <w:bCs/>
                <w:sz w:val="18"/>
                <w:szCs w:val="18"/>
                <w:lang w:eastAsia="tr-TR"/>
              </w:rPr>
              <w:t>2</w:t>
            </w:r>
          </w:p>
        </w:tc>
        <w:tc>
          <w:tcPr>
            <w:tcW w:w="974" w:type="dxa"/>
          </w:tcPr>
          <w:p w14:paraId="4E45C81C" w14:textId="77777777" w:rsidR="001F76E8" w:rsidRDefault="001F76E8" w:rsidP="002F5182">
            <w:pPr>
              <w:jc w:val="left"/>
              <w:rPr>
                <w:rFonts w:ascii="Times New Roman" w:eastAsia="Times New Roman" w:hAnsi="Times New Roman"/>
                <w:sz w:val="20"/>
                <w:szCs w:val="20"/>
                <w:lang w:eastAsia="fr-FR"/>
              </w:rPr>
            </w:pPr>
            <w:r>
              <w:rPr>
                <w:rFonts w:ascii="Times New Roman" w:eastAsia="Times New Roman" w:hAnsi="Times New Roman"/>
                <w:sz w:val="20"/>
                <w:szCs w:val="20"/>
                <w:lang w:eastAsia="fr-FR"/>
              </w:rPr>
              <w:t>Male</w:t>
            </w:r>
          </w:p>
        </w:tc>
        <w:tc>
          <w:tcPr>
            <w:tcW w:w="1170" w:type="dxa"/>
          </w:tcPr>
          <w:p w14:paraId="661AA8EB" w14:textId="77777777" w:rsidR="001F76E8" w:rsidRPr="00D9670B" w:rsidRDefault="001F76E8" w:rsidP="002F5182">
            <w:pPr>
              <w:jc w:val="both"/>
              <w:rPr>
                <w:sz w:val="18"/>
                <w:szCs w:val="18"/>
                <w:lang w:eastAsia="tr-TR"/>
              </w:rPr>
            </w:pPr>
            <w:r w:rsidRPr="00D9670B">
              <w:rPr>
                <w:sz w:val="18"/>
                <w:szCs w:val="18"/>
                <w:lang w:eastAsia="tr-TR"/>
              </w:rPr>
              <w:t>10.12.2009</w:t>
            </w:r>
          </w:p>
        </w:tc>
        <w:tc>
          <w:tcPr>
            <w:tcW w:w="1607" w:type="dxa"/>
          </w:tcPr>
          <w:p w14:paraId="27CF3BE7" w14:textId="77777777" w:rsidR="001F76E8" w:rsidRPr="00D9670B" w:rsidRDefault="001F76E8" w:rsidP="002F5182">
            <w:pPr>
              <w:jc w:val="left"/>
              <w:rPr>
                <w:sz w:val="18"/>
                <w:szCs w:val="18"/>
                <w:lang w:eastAsia="tr-TR"/>
              </w:rPr>
            </w:pPr>
            <w:r w:rsidRPr="00D9670B">
              <w:rPr>
                <w:sz w:val="18"/>
                <w:szCs w:val="18"/>
                <w:lang w:eastAsia="tr-TR"/>
              </w:rPr>
              <w:t>Şırnak/Cizr</w:t>
            </w:r>
            <w:r>
              <w:rPr>
                <w:sz w:val="18"/>
                <w:szCs w:val="18"/>
                <w:lang w:eastAsia="tr-TR"/>
              </w:rPr>
              <w:t>e</w:t>
            </w:r>
          </w:p>
        </w:tc>
        <w:tc>
          <w:tcPr>
            <w:tcW w:w="2479" w:type="dxa"/>
          </w:tcPr>
          <w:p w14:paraId="5439E269" w14:textId="77777777" w:rsidR="001F76E8" w:rsidRDefault="001F76E8" w:rsidP="002F5182">
            <w:pPr>
              <w:jc w:val="left"/>
              <w:rPr>
                <w:sz w:val="18"/>
                <w:szCs w:val="18"/>
                <w:lang w:eastAsia="tr-TR"/>
              </w:rPr>
            </w:pPr>
            <w:r w:rsidRPr="00D9670B">
              <w:rPr>
                <w:sz w:val="18"/>
                <w:szCs w:val="18"/>
                <w:lang w:eastAsia="tr-TR"/>
              </w:rPr>
              <w:t>Killed by the tear gas canister used by the police.</w:t>
            </w:r>
          </w:p>
        </w:tc>
      </w:tr>
      <w:tr w:rsidR="001F76E8" w:rsidRPr="00691E61" w14:paraId="3D70DDD4" w14:textId="77777777" w:rsidTr="002F5182">
        <w:tc>
          <w:tcPr>
            <w:tcW w:w="416" w:type="dxa"/>
          </w:tcPr>
          <w:p w14:paraId="2F71F789" w14:textId="77777777" w:rsidR="001F76E8" w:rsidRDefault="001F76E8" w:rsidP="002F5182">
            <w:pPr>
              <w:jc w:val="left"/>
              <w:rPr>
                <w:rFonts w:ascii="Times New Roman" w:eastAsia="Times New Roman" w:hAnsi="Times New Roman"/>
                <w:sz w:val="20"/>
                <w:szCs w:val="20"/>
                <w:lang w:eastAsia="fr-FR"/>
              </w:rPr>
            </w:pPr>
            <w:r>
              <w:rPr>
                <w:rFonts w:ascii="Times New Roman" w:eastAsia="Times New Roman" w:hAnsi="Times New Roman"/>
                <w:sz w:val="20"/>
                <w:szCs w:val="20"/>
                <w:lang w:eastAsia="fr-FR"/>
              </w:rPr>
              <w:t>81</w:t>
            </w:r>
          </w:p>
        </w:tc>
        <w:tc>
          <w:tcPr>
            <w:tcW w:w="1706" w:type="dxa"/>
          </w:tcPr>
          <w:p w14:paraId="423221A1" w14:textId="77777777" w:rsidR="001F76E8" w:rsidRPr="00D9670B" w:rsidRDefault="001F76E8" w:rsidP="002F5182">
            <w:pPr>
              <w:jc w:val="left"/>
              <w:rPr>
                <w:b/>
                <w:bCs/>
                <w:sz w:val="18"/>
                <w:szCs w:val="18"/>
                <w:lang w:eastAsia="tr-TR"/>
              </w:rPr>
            </w:pPr>
            <w:r w:rsidRPr="00D9670B">
              <w:rPr>
                <w:rFonts w:asciiTheme="minorHAnsi" w:hAnsiTheme="minorHAnsi" w:cs="Arial"/>
                <w:b/>
                <w:bCs/>
                <w:sz w:val="18"/>
                <w:szCs w:val="18"/>
              </w:rPr>
              <w:t>ENES ATA</w:t>
            </w:r>
          </w:p>
        </w:tc>
        <w:tc>
          <w:tcPr>
            <w:tcW w:w="715" w:type="dxa"/>
          </w:tcPr>
          <w:p w14:paraId="1840F5AE" w14:textId="77777777" w:rsidR="001F76E8" w:rsidRPr="00D9670B" w:rsidRDefault="001F76E8" w:rsidP="002F5182">
            <w:pPr>
              <w:jc w:val="left"/>
              <w:rPr>
                <w:b/>
                <w:bCs/>
                <w:sz w:val="18"/>
                <w:szCs w:val="18"/>
                <w:lang w:eastAsia="tr-TR"/>
              </w:rPr>
            </w:pPr>
            <w:r>
              <w:rPr>
                <w:b/>
                <w:bCs/>
                <w:sz w:val="18"/>
                <w:szCs w:val="18"/>
                <w:lang w:eastAsia="tr-TR"/>
              </w:rPr>
              <w:t>8</w:t>
            </w:r>
          </w:p>
        </w:tc>
        <w:tc>
          <w:tcPr>
            <w:tcW w:w="974" w:type="dxa"/>
          </w:tcPr>
          <w:p w14:paraId="0F1DE609" w14:textId="77777777" w:rsidR="001F76E8" w:rsidRDefault="001F76E8" w:rsidP="002F5182">
            <w:pPr>
              <w:jc w:val="left"/>
              <w:rPr>
                <w:rFonts w:ascii="Times New Roman" w:eastAsia="Times New Roman" w:hAnsi="Times New Roman"/>
                <w:sz w:val="20"/>
                <w:szCs w:val="20"/>
                <w:lang w:eastAsia="fr-FR"/>
              </w:rPr>
            </w:pPr>
            <w:r>
              <w:rPr>
                <w:rFonts w:ascii="Times New Roman" w:eastAsia="Times New Roman" w:hAnsi="Times New Roman"/>
                <w:sz w:val="20"/>
                <w:szCs w:val="20"/>
                <w:lang w:eastAsia="fr-FR"/>
              </w:rPr>
              <w:t>Male</w:t>
            </w:r>
          </w:p>
        </w:tc>
        <w:tc>
          <w:tcPr>
            <w:tcW w:w="1170" w:type="dxa"/>
          </w:tcPr>
          <w:p w14:paraId="090EA83C" w14:textId="77777777" w:rsidR="001F76E8" w:rsidRPr="00D9670B" w:rsidRDefault="001F76E8" w:rsidP="002F5182">
            <w:pPr>
              <w:jc w:val="both"/>
              <w:rPr>
                <w:sz w:val="18"/>
                <w:szCs w:val="18"/>
                <w:lang w:eastAsia="tr-TR"/>
              </w:rPr>
            </w:pPr>
            <w:r w:rsidRPr="00D9670B">
              <w:rPr>
                <w:rFonts w:asciiTheme="minorHAnsi" w:hAnsiTheme="minorHAnsi" w:cs="Arial"/>
                <w:sz w:val="18"/>
                <w:szCs w:val="18"/>
              </w:rPr>
              <w:t>30.3.2007</w:t>
            </w:r>
          </w:p>
        </w:tc>
        <w:tc>
          <w:tcPr>
            <w:tcW w:w="1607" w:type="dxa"/>
          </w:tcPr>
          <w:p w14:paraId="1258CBC8" w14:textId="77777777" w:rsidR="001F76E8" w:rsidRPr="00D9670B" w:rsidRDefault="001F76E8" w:rsidP="002F5182">
            <w:pPr>
              <w:jc w:val="left"/>
              <w:rPr>
                <w:sz w:val="18"/>
                <w:szCs w:val="18"/>
                <w:lang w:eastAsia="tr-TR"/>
              </w:rPr>
            </w:pPr>
            <w:r w:rsidRPr="00D9670B">
              <w:rPr>
                <w:sz w:val="18"/>
                <w:szCs w:val="18"/>
                <w:lang w:eastAsia="tr-TR"/>
              </w:rPr>
              <w:t>Diyarbakır</w:t>
            </w:r>
          </w:p>
        </w:tc>
        <w:tc>
          <w:tcPr>
            <w:tcW w:w="2479" w:type="dxa"/>
          </w:tcPr>
          <w:p w14:paraId="738E8428" w14:textId="77777777" w:rsidR="001F76E8" w:rsidRDefault="001F76E8" w:rsidP="002F5182">
            <w:pPr>
              <w:jc w:val="left"/>
              <w:rPr>
                <w:sz w:val="18"/>
                <w:szCs w:val="18"/>
                <w:lang w:eastAsia="tr-TR"/>
              </w:rPr>
            </w:pPr>
            <w:r w:rsidRPr="00D9670B">
              <w:rPr>
                <w:sz w:val="18"/>
                <w:szCs w:val="18"/>
                <w:lang w:eastAsia="tr-TR"/>
              </w:rPr>
              <w:t>Shot and killed by the police</w:t>
            </w:r>
          </w:p>
        </w:tc>
      </w:tr>
      <w:tr w:rsidR="001F76E8" w:rsidRPr="00691E61" w14:paraId="78FFA686" w14:textId="77777777" w:rsidTr="002F5182">
        <w:tc>
          <w:tcPr>
            <w:tcW w:w="416" w:type="dxa"/>
          </w:tcPr>
          <w:p w14:paraId="2DFAEC0D" w14:textId="77777777" w:rsidR="001F76E8" w:rsidRDefault="001F76E8" w:rsidP="002F5182">
            <w:pPr>
              <w:jc w:val="left"/>
              <w:rPr>
                <w:rFonts w:ascii="Times New Roman" w:eastAsia="Times New Roman" w:hAnsi="Times New Roman"/>
                <w:sz w:val="20"/>
                <w:szCs w:val="20"/>
                <w:lang w:eastAsia="fr-FR"/>
              </w:rPr>
            </w:pPr>
            <w:r>
              <w:rPr>
                <w:rFonts w:ascii="Times New Roman" w:eastAsia="Times New Roman" w:hAnsi="Times New Roman"/>
                <w:sz w:val="20"/>
                <w:szCs w:val="20"/>
                <w:lang w:eastAsia="fr-FR"/>
              </w:rPr>
              <w:t>82</w:t>
            </w:r>
          </w:p>
        </w:tc>
        <w:tc>
          <w:tcPr>
            <w:tcW w:w="1706" w:type="dxa"/>
          </w:tcPr>
          <w:p w14:paraId="0E3E86FE" w14:textId="77777777" w:rsidR="001F76E8" w:rsidRPr="00D9670B" w:rsidRDefault="001F76E8" w:rsidP="002F5182">
            <w:pPr>
              <w:jc w:val="left"/>
              <w:rPr>
                <w:rFonts w:asciiTheme="minorHAnsi" w:hAnsiTheme="minorHAnsi" w:cs="Arial"/>
                <w:b/>
                <w:bCs/>
                <w:sz w:val="18"/>
                <w:szCs w:val="18"/>
              </w:rPr>
            </w:pPr>
            <w:r w:rsidRPr="00D9670B">
              <w:rPr>
                <w:rFonts w:asciiTheme="minorHAnsi" w:hAnsiTheme="minorHAnsi"/>
                <w:b/>
                <w:bCs/>
                <w:sz w:val="18"/>
                <w:szCs w:val="18"/>
              </w:rPr>
              <w:t>ABDULSAMET ERİP</w:t>
            </w:r>
          </w:p>
        </w:tc>
        <w:tc>
          <w:tcPr>
            <w:tcW w:w="715" w:type="dxa"/>
          </w:tcPr>
          <w:p w14:paraId="0FCD70B4" w14:textId="77777777" w:rsidR="001F76E8" w:rsidRDefault="001F76E8" w:rsidP="002F5182">
            <w:pPr>
              <w:jc w:val="left"/>
              <w:rPr>
                <w:b/>
                <w:bCs/>
                <w:sz w:val="18"/>
                <w:szCs w:val="18"/>
                <w:lang w:eastAsia="tr-TR"/>
              </w:rPr>
            </w:pPr>
            <w:r w:rsidRPr="00D9670B">
              <w:rPr>
                <w:rFonts w:asciiTheme="minorHAnsi" w:hAnsiTheme="minorHAnsi"/>
                <w:b/>
                <w:bCs/>
                <w:sz w:val="18"/>
                <w:szCs w:val="18"/>
              </w:rPr>
              <w:t>14</w:t>
            </w:r>
          </w:p>
        </w:tc>
        <w:tc>
          <w:tcPr>
            <w:tcW w:w="974" w:type="dxa"/>
          </w:tcPr>
          <w:p w14:paraId="5769663B" w14:textId="77777777" w:rsidR="001F76E8" w:rsidRDefault="001F76E8" w:rsidP="002F5182">
            <w:pPr>
              <w:jc w:val="left"/>
              <w:rPr>
                <w:rFonts w:ascii="Times New Roman" w:eastAsia="Times New Roman" w:hAnsi="Times New Roman"/>
                <w:sz w:val="20"/>
                <w:szCs w:val="20"/>
                <w:lang w:eastAsia="fr-FR"/>
              </w:rPr>
            </w:pPr>
            <w:r>
              <w:rPr>
                <w:rFonts w:ascii="Times New Roman" w:eastAsia="Times New Roman" w:hAnsi="Times New Roman"/>
                <w:sz w:val="20"/>
                <w:szCs w:val="20"/>
                <w:lang w:eastAsia="fr-FR"/>
              </w:rPr>
              <w:t>Male</w:t>
            </w:r>
          </w:p>
        </w:tc>
        <w:tc>
          <w:tcPr>
            <w:tcW w:w="1170" w:type="dxa"/>
          </w:tcPr>
          <w:p w14:paraId="0183D229" w14:textId="77777777" w:rsidR="001F76E8" w:rsidRPr="00D9670B" w:rsidRDefault="001F76E8" w:rsidP="002F5182">
            <w:pPr>
              <w:jc w:val="both"/>
              <w:rPr>
                <w:rFonts w:asciiTheme="minorHAnsi" w:hAnsiTheme="minorHAnsi" w:cs="Arial"/>
                <w:sz w:val="18"/>
                <w:szCs w:val="18"/>
              </w:rPr>
            </w:pPr>
            <w:r w:rsidRPr="00D9670B">
              <w:rPr>
                <w:rFonts w:asciiTheme="minorHAnsi" w:hAnsiTheme="minorHAnsi"/>
                <w:sz w:val="18"/>
                <w:szCs w:val="18"/>
              </w:rPr>
              <w:t>23.04.2009</w:t>
            </w:r>
          </w:p>
        </w:tc>
        <w:tc>
          <w:tcPr>
            <w:tcW w:w="1607" w:type="dxa"/>
          </w:tcPr>
          <w:p w14:paraId="39221183" w14:textId="77777777" w:rsidR="001F76E8" w:rsidRPr="00D9670B" w:rsidRDefault="001F76E8" w:rsidP="002F5182">
            <w:pPr>
              <w:jc w:val="left"/>
              <w:rPr>
                <w:sz w:val="18"/>
                <w:szCs w:val="18"/>
                <w:lang w:eastAsia="tr-TR"/>
              </w:rPr>
            </w:pPr>
            <w:r w:rsidRPr="00D9670B">
              <w:rPr>
                <w:rFonts w:asciiTheme="minorHAnsi" w:hAnsiTheme="minorHAnsi"/>
                <w:sz w:val="18"/>
                <w:szCs w:val="18"/>
              </w:rPr>
              <w:t>Hakkari</w:t>
            </w:r>
          </w:p>
        </w:tc>
        <w:tc>
          <w:tcPr>
            <w:tcW w:w="2479" w:type="dxa"/>
          </w:tcPr>
          <w:p w14:paraId="6B06A548" w14:textId="77777777" w:rsidR="001F76E8" w:rsidRPr="00D9670B" w:rsidRDefault="001F76E8" w:rsidP="002F5182">
            <w:pPr>
              <w:jc w:val="left"/>
              <w:rPr>
                <w:sz w:val="18"/>
                <w:szCs w:val="18"/>
                <w:lang w:eastAsia="tr-TR"/>
              </w:rPr>
            </w:pPr>
            <w:r w:rsidRPr="00D9670B">
              <w:rPr>
                <w:sz w:val="18"/>
                <w:szCs w:val="18"/>
                <w:lang w:eastAsia="tr-TR"/>
              </w:rPr>
              <w:t>Killed by the tear gas canister used by the police.</w:t>
            </w:r>
          </w:p>
        </w:tc>
      </w:tr>
      <w:tr w:rsidR="001F76E8" w:rsidRPr="00691E61" w14:paraId="5EB73837" w14:textId="77777777" w:rsidTr="002F5182">
        <w:tc>
          <w:tcPr>
            <w:tcW w:w="416" w:type="dxa"/>
          </w:tcPr>
          <w:p w14:paraId="02A46E20" w14:textId="77777777" w:rsidR="001F76E8" w:rsidRDefault="001F76E8" w:rsidP="002F5182">
            <w:pPr>
              <w:jc w:val="left"/>
              <w:rPr>
                <w:rFonts w:ascii="Times New Roman" w:eastAsia="Times New Roman" w:hAnsi="Times New Roman"/>
                <w:sz w:val="20"/>
                <w:szCs w:val="20"/>
                <w:lang w:eastAsia="fr-FR"/>
              </w:rPr>
            </w:pPr>
            <w:r>
              <w:rPr>
                <w:rFonts w:ascii="Times New Roman" w:eastAsia="Times New Roman" w:hAnsi="Times New Roman"/>
                <w:sz w:val="20"/>
                <w:szCs w:val="20"/>
                <w:lang w:eastAsia="fr-FR"/>
              </w:rPr>
              <w:t>83</w:t>
            </w:r>
          </w:p>
        </w:tc>
        <w:tc>
          <w:tcPr>
            <w:tcW w:w="1706" w:type="dxa"/>
          </w:tcPr>
          <w:p w14:paraId="79217672" w14:textId="77777777" w:rsidR="001F76E8" w:rsidRPr="00D9670B" w:rsidRDefault="001F76E8" w:rsidP="002F5182">
            <w:pPr>
              <w:jc w:val="left"/>
              <w:rPr>
                <w:rFonts w:asciiTheme="minorHAnsi" w:hAnsiTheme="minorHAnsi" w:cs="Arial"/>
                <w:b/>
                <w:bCs/>
                <w:sz w:val="18"/>
                <w:szCs w:val="18"/>
              </w:rPr>
            </w:pPr>
            <w:r w:rsidRPr="00D9670B">
              <w:rPr>
                <w:rFonts w:asciiTheme="minorHAnsi" w:hAnsiTheme="minorHAnsi"/>
                <w:b/>
                <w:bCs/>
                <w:sz w:val="18"/>
                <w:szCs w:val="18"/>
              </w:rPr>
              <w:t>İBRAHİM H.</w:t>
            </w:r>
            <w:r>
              <w:rPr>
                <w:rFonts w:asciiTheme="minorHAnsi" w:hAnsiTheme="minorHAnsi"/>
                <w:b/>
                <w:bCs/>
                <w:sz w:val="18"/>
                <w:szCs w:val="18"/>
              </w:rPr>
              <w:t xml:space="preserve"> </w:t>
            </w:r>
            <w:r w:rsidRPr="00D9670B">
              <w:rPr>
                <w:rFonts w:asciiTheme="minorHAnsi" w:hAnsiTheme="minorHAnsi"/>
                <w:b/>
                <w:bCs/>
                <w:sz w:val="18"/>
                <w:szCs w:val="18"/>
              </w:rPr>
              <w:t>ÇOBAN</w:t>
            </w:r>
          </w:p>
        </w:tc>
        <w:tc>
          <w:tcPr>
            <w:tcW w:w="715" w:type="dxa"/>
          </w:tcPr>
          <w:p w14:paraId="13C9F5CB" w14:textId="77777777" w:rsidR="001F76E8" w:rsidRDefault="001F76E8" w:rsidP="002F5182">
            <w:pPr>
              <w:jc w:val="left"/>
              <w:rPr>
                <w:b/>
                <w:bCs/>
                <w:sz w:val="18"/>
                <w:szCs w:val="18"/>
                <w:lang w:eastAsia="tr-TR"/>
              </w:rPr>
            </w:pPr>
            <w:r w:rsidRPr="00D9670B">
              <w:rPr>
                <w:rFonts w:asciiTheme="minorHAnsi" w:hAnsiTheme="minorHAnsi"/>
                <w:b/>
                <w:bCs/>
                <w:sz w:val="18"/>
                <w:szCs w:val="18"/>
              </w:rPr>
              <w:t>17</w:t>
            </w:r>
          </w:p>
        </w:tc>
        <w:tc>
          <w:tcPr>
            <w:tcW w:w="974" w:type="dxa"/>
          </w:tcPr>
          <w:p w14:paraId="45E73966" w14:textId="77777777" w:rsidR="001F76E8" w:rsidRDefault="001F76E8" w:rsidP="002F5182">
            <w:pPr>
              <w:jc w:val="left"/>
              <w:rPr>
                <w:rFonts w:ascii="Times New Roman" w:eastAsia="Times New Roman" w:hAnsi="Times New Roman"/>
                <w:sz w:val="20"/>
                <w:szCs w:val="20"/>
                <w:lang w:eastAsia="fr-FR"/>
              </w:rPr>
            </w:pPr>
            <w:r>
              <w:rPr>
                <w:rFonts w:ascii="Times New Roman" w:eastAsia="Times New Roman" w:hAnsi="Times New Roman"/>
                <w:sz w:val="20"/>
                <w:szCs w:val="20"/>
                <w:lang w:eastAsia="fr-FR"/>
              </w:rPr>
              <w:t>Male</w:t>
            </w:r>
          </w:p>
        </w:tc>
        <w:tc>
          <w:tcPr>
            <w:tcW w:w="1170" w:type="dxa"/>
          </w:tcPr>
          <w:p w14:paraId="5291D0ED" w14:textId="77777777" w:rsidR="001F76E8" w:rsidRPr="00D9670B" w:rsidRDefault="001F76E8" w:rsidP="002F5182">
            <w:pPr>
              <w:jc w:val="both"/>
              <w:rPr>
                <w:rFonts w:asciiTheme="minorHAnsi" w:hAnsiTheme="minorHAnsi" w:cs="Arial"/>
                <w:sz w:val="18"/>
                <w:szCs w:val="18"/>
              </w:rPr>
            </w:pPr>
            <w:r w:rsidRPr="00D9670B">
              <w:rPr>
                <w:rFonts w:asciiTheme="minorHAnsi" w:hAnsiTheme="minorHAnsi"/>
                <w:sz w:val="18"/>
                <w:szCs w:val="18"/>
              </w:rPr>
              <w:t>27.10.2008</w:t>
            </w:r>
          </w:p>
        </w:tc>
        <w:tc>
          <w:tcPr>
            <w:tcW w:w="1607" w:type="dxa"/>
          </w:tcPr>
          <w:p w14:paraId="3F08E9E4" w14:textId="77777777" w:rsidR="001F76E8" w:rsidRPr="00D9670B" w:rsidRDefault="001F76E8" w:rsidP="002F5182">
            <w:pPr>
              <w:jc w:val="left"/>
              <w:rPr>
                <w:sz w:val="18"/>
                <w:szCs w:val="18"/>
                <w:lang w:eastAsia="tr-TR"/>
              </w:rPr>
            </w:pPr>
            <w:r w:rsidRPr="00D9670B">
              <w:rPr>
                <w:rFonts w:asciiTheme="minorHAnsi" w:hAnsiTheme="minorHAnsi"/>
                <w:sz w:val="18"/>
                <w:szCs w:val="18"/>
              </w:rPr>
              <w:t>Şanlıurfa</w:t>
            </w:r>
          </w:p>
        </w:tc>
        <w:tc>
          <w:tcPr>
            <w:tcW w:w="2479" w:type="dxa"/>
          </w:tcPr>
          <w:p w14:paraId="5401A8D8" w14:textId="77777777" w:rsidR="001F76E8" w:rsidRPr="00D9670B" w:rsidRDefault="001F76E8" w:rsidP="002F5182">
            <w:pPr>
              <w:jc w:val="left"/>
              <w:rPr>
                <w:sz w:val="18"/>
                <w:szCs w:val="18"/>
                <w:lang w:eastAsia="tr-TR"/>
              </w:rPr>
            </w:pPr>
            <w:r>
              <w:rPr>
                <w:rFonts w:asciiTheme="minorHAnsi" w:hAnsiTheme="minorHAnsi"/>
                <w:sz w:val="18"/>
                <w:szCs w:val="18"/>
              </w:rPr>
              <w:t>Shot dead</w:t>
            </w:r>
            <w:r w:rsidRPr="00D9670B">
              <w:rPr>
                <w:rFonts w:asciiTheme="minorHAnsi" w:hAnsiTheme="minorHAnsi"/>
                <w:sz w:val="18"/>
                <w:szCs w:val="18"/>
              </w:rPr>
              <w:t xml:space="preserve"> on the grounds of not obeying the stop warning of the police</w:t>
            </w:r>
          </w:p>
        </w:tc>
      </w:tr>
      <w:tr w:rsidR="001F76E8" w:rsidRPr="00691E61" w14:paraId="1F5FBFBA" w14:textId="77777777" w:rsidTr="002F5182">
        <w:tc>
          <w:tcPr>
            <w:tcW w:w="416" w:type="dxa"/>
          </w:tcPr>
          <w:p w14:paraId="35F47657" w14:textId="77777777" w:rsidR="001F76E8" w:rsidRDefault="001F76E8" w:rsidP="002F5182">
            <w:pPr>
              <w:jc w:val="left"/>
              <w:rPr>
                <w:rFonts w:ascii="Times New Roman" w:eastAsia="Times New Roman" w:hAnsi="Times New Roman"/>
                <w:sz w:val="20"/>
                <w:szCs w:val="20"/>
                <w:lang w:eastAsia="fr-FR"/>
              </w:rPr>
            </w:pPr>
            <w:r>
              <w:rPr>
                <w:rFonts w:ascii="Times New Roman" w:eastAsia="Times New Roman" w:hAnsi="Times New Roman"/>
                <w:sz w:val="20"/>
                <w:szCs w:val="20"/>
                <w:lang w:eastAsia="fr-FR"/>
              </w:rPr>
              <w:t>84</w:t>
            </w:r>
          </w:p>
        </w:tc>
        <w:tc>
          <w:tcPr>
            <w:tcW w:w="1706" w:type="dxa"/>
          </w:tcPr>
          <w:p w14:paraId="7E6CB1B5" w14:textId="77777777" w:rsidR="001F76E8" w:rsidRPr="00D9670B" w:rsidRDefault="001F76E8" w:rsidP="002F5182">
            <w:pPr>
              <w:jc w:val="left"/>
              <w:rPr>
                <w:rFonts w:asciiTheme="minorHAnsi" w:hAnsiTheme="minorHAnsi" w:cs="Arial"/>
                <w:b/>
                <w:bCs/>
                <w:sz w:val="18"/>
                <w:szCs w:val="18"/>
              </w:rPr>
            </w:pPr>
            <w:r w:rsidRPr="00D9670B">
              <w:rPr>
                <w:rFonts w:asciiTheme="minorHAnsi" w:hAnsiTheme="minorHAnsi"/>
                <w:b/>
                <w:bCs/>
                <w:sz w:val="18"/>
                <w:szCs w:val="18"/>
              </w:rPr>
              <w:t>FEVZİ ABİK</w:t>
            </w:r>
          </w:p>
        </w:tc>
        <w:tc>
          <w:tcPr>
            <w:tcW w:w="715" w:type="dxa"/>
          </w:tcPr>
          <w:p w14:paraId="2AEA5F3F" w14:textId="77777777" w:rsidR="001F76E8" w:rsidRDefault="001F76E8" w:rsidP="002F5182">
            <w:pPr>
              <w:jc w:val="left"/>
              <w:rPr>
                <w:b/>
                <w:bCs/>
                <w:sz w:val="18"/>
                <w:szCs w:val="18"/>
                <w:lang w:eastAsia="tr-TR"/>
              </w:rPr>
            </w:pPr>
            <w:r w:rsidRPr="00D9670B">
              <w:rPr>
                <w:rFonts w:asciiTheme="minorHAnsi" w:hAnsiTheme="minorHAnsi"/>
                <w:b/>
                <w:bCs/>
                <w:sz w:val="18"/>
                <w:szCs w:val="18"/>
              </w:rPr>
              <w:t>15</w:t>
            </w:r>
          </w:p>
        </w:tc>
        <w:tc>
          <w:tcPr>
            <w:tcW w:w="974" w:type="dxa"/>
          </w:tcPr>
          <w:p w14:paraId="7C54BC57" w14:textId="77777777" w:rsidR="001F76E8" w:rsidRDefault="001F76E8" w:rsidP="002F5182">
            <w:pPr>
              <w:jc w:val="left"/>
              <w:rPr>
                <w:rFonts w:ascii="Times New Roman" w:eastAsia="Times New Roman" w:hAnsi="Times New Roman"/>
                <w:sz w:val="20"/>
                <w:szCs w:val="20"/>
                <w:lang w:eastAsia="fr-FR"/>
              </w:rPr>
            </w:pPr>
            <w:r>
              <w:rPr>
                <w:rFonts w:ascii="Times New Roman" w:eastAsia="Times New Roman" w:hAnsi="Times New Roman"/>
                <w:sz w:val="20"/>
                <w:szCs w:val="20"/>
                <w:lang w:eastAsia="fr-FR"/>
              </w:rPr>
              <w:t>Male</w:t>
            </w:r>
          </w:p>
        </w:tc>
        <w:tc>
          <w:tcPr>
            <w:tcW w:w="1170" w:type="dxa"/>
          </w:tcPr>
          <w:p w14:paraId="59CA483F" w14:textId="77777777" w:rsidR="001F76E8" w:rsidRPr="00D9670B" w:rsidRDefault="001F76E8" w:rsidP="002F5182">
            <w:pPr>
              <w:jc w:val="both"/>
              <w:rPr>
                <w:rFonts w:asciiTheme="minorHAnsi" w:hAnsiTheme="minorHAnsi" w:cs="Arial"/>
                <w:sz w:val="18"/>
                <w:szCs w:val="18"/>
              </w:rPr>
            </w:pPr>
            <w:r w:rsidRPr="00D9670B">
              <w:rPr>
                <w:rFonts w:asciiTheme="minorHAnsi" w:hAnsiTheme="minorHAnsi"/>
                <w:sz w:val="18"/>
                <w:szCs w:val="18"/>
              </w:rPr>
              <w:t>12.08.2008</w:t>
            </w:r>
          </w:p>
        </w:tc>
        <w:tc>
          <w:tcPr>
            <w:tcW w:w="1607" w:type="dxa"/>
          </w:tcPr>
          <w:p w14:paraId="40426F6E" w14:textId="77777777" w:rsidR="001F76E8" w:rsidRPr="00D9670B" w:rsidRDefault="001F76E8" w:rsidP="002F5182">
            <w:pPr>
              <w:jc w:val="left"/>
              <w:rPr>
                <w:sz w:val="18"/>
                <w:szCs w:val="18"/>
                <w:lang w:eastAsia="tr-TR"/>
              </w:rPr>
            </w:pPr>
            <w:r w:rsidRPr="00D9670B">
              <w:rPr>
                <w:rFonts w:asciiTheme="minorHAnsi" w:hAnsiTheme="minorHAnsi"/>
                <w:sz w:val="18"/>
                <w:szCs w:val="18"/>
              </w:rPr>
              <w:t>Adana</w:t>
            </w:r>
          </w:p>
        </w:tc>
        <w:tc>
          <w:tcPr>
            <w:tcW w:w="2479" w:type="dxa"/>
          </w:tcPr>
          <w:p w14:paraId="4FB9A0EF" w14:textId="77777777" w:rsidR="001F76E8" w:rsidRPr="00D9670B" w:rsidRDefault="001F76E8" w:rsidP="002F5182">
            <w:pPr>
              <w:jc w:val="left"/>
              <w:rPr>
                <w:sz w:val="18"/>
                <w:szCs w:val="18"/>
                <w:lang w:eastAsia="tr-TR"/>
              </w:rPr>
            </w:pPr>
            <w:r w:rsidRPr="00D9670B">
              <w:rPr>
                <w:sz w:val="18"/>
                <w:szCs w:val="18"/>
                <w:lang w:eastAsia="tr-TR"/>
              </w:rPr>
              <w:t>Shot and killed by the police</w:t>
            </w:r>
          </w:p>
        </w:tc>
      </w:tr>
      <w:tr w:rsidR="001F76E8" w:rsidRPr="00691E61" w14:paraId="22679ADC" w14:textId="77777777" w:rsidTr="002F5182">
        <w:tc>
          <w:tcPr>
            <w:tcW w:w="416" w:type="dxa"/>
          </w:tcPr>
          <w:p w14:paraId="374B0050" w14:textId="77777777" w:rsidR="001F76E8" w:rsidRDefault="001F76E8" w:rsidP="002F5182">
            <w:pPr>
              <w:jc w:val="left"/>
              <w:rPr>
                <w:rFonts w:ascii="Times New Roman" w:eastAsia="Times New Roman" w:hAnsi="Times New Roman"/>
                <w:sz w:val="20"/>
                <w:szCs w:val="20"/>
                <w:lang w:eastAsia="fr-FR"/>
              </w:rPr>
            </w:pPr>
            <w:r>
              <w:rPr>
                <w:rFonts w:ascii="Times New Roman" w:eastAsia="Times New Roman" w:hAnsi="Times New Roman"/>
                <w:sz w:val="20"/>
                <w:szCs w:val="20"/>
                <w:lang w:eastAsia="fr-FR"/>
              </w:rPr>
              <w:t>85</w:t>
            </w:r>
          </w:p>
        </w:tc>
        <w:tc>
          <w:tcPr>
            <w:tcW w:w="1706" w:type="dxa"/>
          </w:tcPr>
          <w:p w14:paraId="5357CA50" w14:textId="77777777" w:rsidR="001F76E8" w:rsidRPr="00D9670B" w:rsidRDefault="001F76E8" w:rsidP="002F5182">
            <w:pPr>
              <w:jc w:val="left"/>
              <w:rPr>
                <w:rFonts w:asciiTheme="minorHAnsi" w:hAnsiTheme="minorHAnsi" w:cs="Arial"/>
                <w:b/>
                <w:bCs/>
                <w:sz w:val="18"/>
                <w:szCs w:val="18"/>
              </w:rPr>
            </w:pPr>
            <w:r w:rsidRPr="00D9670B">
              <w:rPr>
                <w:rFonts w:asciiTheme="minorHAnsi" w:hAnsiTheme="minorHAnsi"/>
                <w:b/>
                <w:bCs/>
                <w:sz w:val="18"/>
                <w:szCs w:val="18"/>
              </w:rPr>
              <w:t>ÇAĞDAŞ GEMİ</w:t>
            </w:r>
            <w:r>
              <w:rPr>
                <w:rFonts w:asciiTheme="minorHAnsi" w:hAnsiTheme="minorHAnsi"/>
                <w:b/>
                <w:bCs/>
                <w:sz w:val="18"/>
                <w:szCs w:val="18"/>
              </w:rPr>
              <w:t>K</w:t>
            </w:r>
          </w:p>
        </w:tc>
        <w:tc>
          <w:tcPr>
            <w:tcW w:w="715" w:type="dxa"/>
          </w:tcPr>
          <w:p w14:paraId="69F94350" w14:textId="77777777" w:rsidR="001F76E8" w:rsidRDefault="001F76E8" w:rsidP="002F5182">
            <w:pPr>
              <w:jc w:val="left"/>
              <w:rPr>
                <w:b/>
                <w:bCs/>
                <w:sz w:val="18"/>
                <w:szCs w:val="18"/>
                <w:lang w:eastAsia="tr-TR"/>
              </w:rPr>
            </w:pPr>
            <w:r w:rsidRPr="00D9670B">
              <w:rPr>
                <w:rFonts w:asciiTheme="minorHAnsi" w:hAnsiTheme="minorHAnsi"/>
                <w:b/>
                <w:bCs/>
                <w:sz w:val="18"/>
                <w:szCs w:val="18"/>
              </w:rPr>
              <w:t>17</w:t>
            </w:r>
          </w:p>
        </w:tc>
        <w:tc>
          <w:tcPr>
            <w:tcW w:w="974" w:type="dxa"/>
          </w:tcPr>
          <w:p w14:paraId="1A98559E" w14:textId="77777777" w:rsidR="001F76E8" w:rsidRDefault="001F76E8" w:rsidP="002F5182">
            <w:pPr>
              <w:jc w:val="left"/>
              <w:rPr>
                <w:rFonts w:ascii="Times New Roman" w:eastAsia="Times New Roman" w:hAnsi="Times New Roman"/>
                <w:sz w:val="20"/>
                <w:szCs w:val="20"/>
                <w:lang w:eastAsia="fr-FR"/>
              </w:rPr>
            </w:pPr>
            <w:r>
              <w:rPr>
                <w:rFonts w:ascii="Times New Roman" w:eastAsia="Times New Roman" w:hAnsi="Times New Roman"/>
                <w:sz w:val="20"/>
                <w:szCs w:val="20"/>
                <w:lang w:eastAsia="fr-FR"/>
              </w:rPr>
              <w:t>Male</w:t>
            </w:r>
          </w:p>
        </w:tc>
        <w:tc>
          <w:tcPr>
            <w:tcW w:w="1170" w:type="dxa"/>
          </w:tcPr>
          <w:p w14:paraId="6119440C" w14:textId="77777777" w:rsidR="001F76E8" w:rsidRPr="00D9670B" w:rsidRDefault="001F76E8" w:rsidP="002F5182">
            <w:pPr>
              <w:jc w:val="both"/>
              <w:rPr>
                <w:rFonts w:asciiTheme="minorHAnsi" w:hAnsiTheme="minorHAnsi" w:cs="Arial"/>
                <w:sz w:val="18"/>
                <w:szCs w:val="18"/>
              </w:rPr>
            </w:pPr>
            <w:r w:rsidRPr="00D9670B">
              <w:rPr>
                <w:rFonts w:asciiTheme="minorHAnsi" w:hAnsiTheme="minorHAnsi"/>
                <w:sz w:val="18"/>
                <w:szCs w:val="18"/>
              </w:rPr>
              <w:t>27.10.2008</w:t>
            </w:r>
          </w:p>
        </w:tc>
        <w:tc>
          <w:tcPr>
            <w:tcW w:w="1607" w:type="dxa"/>
          </w:tcPr>
          <w:p w14:paraId="21545C4C" w14:textId="77777777" w:rsidR="001F76E8" w:rsidRPr="00D9670B" w:rsidRDefault="001F76E8" w:rsidP="002F5182">
            <w:pPr>
              <w:jc w:val="left"/>
              <w:rPr>
                <w:sz w:val="18"/>
                <w:szCs w:val="18"/>
                <w:lang w:eastAsia="tr-TR"/>
              </w:rPr>
            </w:pPr>
            <w:r w:rsidRPr="00D9670B">
              <w:rPr>
                <w:rFonts w:asciiTheme="minorHAnsi" w:hAnsiTheme="minorHAnsi"/>
                <w:sz w:val="18"/>
                <w:szCs w:val="18"/>
              </w:rPr>
              <w:t>Antalya</w:t>
            </w:r>
          </w:p>
        </w:tc>
        <w:tc>
          <w:tcPr>
            <w:tcW w:w="2479" w:type="dxa"/>
          </w:tcPr>
          <w:p w14:paraId="3C65A494" w14:textId="77777777" w:rsidR="001F76E8" w:rsidRPr="00D9670B" w:rsidRDefault="001F76E8" w:rsidP="002F5182">
            <w:pPr>
              <w:jc w:val="left"/>
              <w:rPr>
                <w:sz w:val="18"/>
                <w:szCs w:val="18"/>
                <w:lang w:eastAsia="tr-TR"/>
              </w:rPr>
            </w:pPr>
            <w:r>
              <w:rPr>
                <w:rFonts w:asciiTheme="minorHAnsi" w:hAnsiTheme="minorHAnsi"/>
                <w:sz w:val="18"/>
                <w:szCs w:val="18"/>
              </w:rPr>
              <w:t>Shot dead</w:t>
            </w:r>
            <w:r w:rsidRPr="00D9670B">
              <w:rPr>
                <w:rFonts w:asciiTheme="minorHAnsi" w:hAnsiTheme="minorHAnsi"/>
                <w:sz w:val="18"/>
                <w:szCs w:val="18"/>
              </w:rPr>
              <w:t xml:space="preserve"> on the grounds of not obeying the stop warning of the police</w:t>
            </w:r>
          </w:p>
        </w:tc>
      </w:tr>
      <w:tr w:rsidR="001F76E8" w:rsidRPr="00691E61" w14:paraId="1D6D1BBA" w14:textId="77777777" w:rsidTr="002F5182">
        <w:tc>
          <w:tcPr>
            <w:tcW w:w="416" w:type="dxa"/>
          </w:tcPr>
          <w:p w14:paraId="7BAC9C45" w14:textId="77777777" w:rsidR="001F76E8" w:rsidRDefault="001F76E8" w:rsidP="002F5182">
            <w:pPr>
              <w:jc w:val="left"/>
              <w:rPr>
                <w:rFonts w:ascii="Times New Roman" w:eastAsia="Times New Roman" w:hAnsi="Times New Roman"/>
                <w:sz w:val="20"/>
                <w:szCs w:val="20"/>
                <w:lang w:eastAsia="fr-FR"/>
              </w:rPr>
            </w:pPr>
            <w:r>
              <w:rPr>
                <w:rFonts w:ascii="Times New Roman" w:eastAsia="Times New Roman" w:hAnsi="Times New Roman"/>
                <w:sz w:val="20"/>
                <w:szCs w:val="20"/>
                <w:lang w:eastAsia="fr-FR"/>
              </w:rPr>
              <w:t>86</w:t>
            </w:r>
          </w:p>
        </w:tc>
        <w:tc>
          <w:tcPr>
            <w:tcW w:w="1706" w:type="dxa"/>
          </w:tcPr>
          <w:p w14:paraId="27F405AB" w14:textId="77777777" w:rsidR="001F76E8" w:rsidRPr="00D9670B" w:rsidRDefault="001F76E8" w:rsidP="002F5182">
            <w:pPr>
              <w:jc w:val="left"/>
              <w:rPr>
                <w:rFonts w:asciiTheme="minorHAnsi" w:hAnsiTheme="minorHAnsi"/>
                <w:b/>
                <w:bCs/>
                <w:sz w:val="18"/>
                <w:szCs w:val="18"/>
              </w:rPr>
            </w:pPr>
            <w:r w:rsidRPr="00691E61">
              <w:rPr>
                <w:rFonts w:asciiTheme="minorHAnsi" w:hAnsiTheme="minorHAnsi"/>
                <w:b/>
                <w:bCs/>
                <w:sz w:val="18"/>
                <w:szCs w:val="18"/>
              </w:rPr>
              <w:t>YAHYA MENEKŞE</w:t>
            </w:r>
          </w:p>
        </w:tc>
        <w:tc>
          <w:tcPr>
            <w:tcW w:w="715" w:type="dxa"/>
          </w:tcPr>
          <w:p w14:paraId="578A3BAC" w14:textId="77777777" w:rsidR="001F76E8" w:rsidRPr="00D9670B" w:rsidRDefault="001F76E8" w:rsidP="002F5182">
            <w:pPr>
              <w:jc w:val="left"/>
              <w:rPr>
                <w:rFonts w:asciiTheme="minorHAnsi" w:hAnsiTheme="minorHAnsi"/>
                <w:b/>
                <w:bCs/>
                <w:sz w:val="18"/>
                <w:szCs w:val="18"/>
              </w:rPr>
            </w:pPr>
            <w:r w:rsidRPr="00691E61">
              <w:rPr>
                <w:rFonts w:asciiTheme="minorHAnsi" w:hAnsiTheme="minorHAnsi"/>
                <w:b/>
                <w:bCs/>
                <w:sz w:val="18"/>
                <w:szCs w:val="18"/>
              </w:rPr>
              <w:t>16</w:t>
            </w:r>
          </w:p>
        </w:tc>
        <w:tc>
          <w:tcPr>
            <w:tcW w:w="974" w:type="dxa"/>
          </w:tcPr>
          <w:p w14:paraId="6D202B6B" w14:textId="77777777" w:rsidR="001F76E8" w:rsidRDefault="001F76E8" w:rsidP="002F5182">
            <w:pPr>
              <w:jc w:val="left"/>
              <w:rPr>
                <w:rFonts w:ascii="Times New Roman" w:eastAsia="Times New Roman" w:hAnsi="Times New Roman"/>
                <w:sz w:val="20"/>
                <w:szCs w:val="20"/>
                <w:lang w:eastAsia="fr-FR"/>
              </w:rPr>
            </w:pPr>
            <w:r>
              <w:rPr>
                <w:rFonts w:ascii="Times New Roman" w:eastAsia="Times New Roman" w:hAnsi="Times New Roman"/>
                <w:sz w:val="20"/>
                <w:szCs w:val="20"/>
                <w:lang w:eastAsia="fr-FR"/>
              </w:rPr>
              <w:t>Male</w:t>
            </w:r>
          </w:p>
        </w:tc>
        <w:tc>
          <w:tcPr>
            <w:tcW w:w="1170" w:type="dxa"/>
          </w:tcPr>
          <w:p w14:paraId="062EA455" w14:textId="77777777" w:rsidR="001F76E8" w:rsidRPr="00D9670B" w:rsidRDefault="001F76E8" w:rsidP="002F5182">
            <w:pPr>
              <w:jc w:val="both"/>
              <w:rPr>
                <w:rFonts w:asciiTheme="minorHAnsi" w:hAnsiTheme="minorHAnsi"/>
                <w:sz w:val="18"/>
                <w:szCs w:val="18"/>
              </w:rPr>
            </w:pPr>
            <w:r w:rsidRPr="00691E61">
              <w:rPr>
                <w:rFonts w:asciiTheme="minorHAnsi" w:hAnsiTheme="minorHAnsi"/>
                <w:sz w:val="18"/>
                <w:szCs w:val="18"/>
              </w:rPr>
              <w:t>15.02.2008</w:t>
            </w:r>
          </w:p>
        </w:tc>
        <w:tc>
          <w:tcPr>
            <w:tcW w:w="1607" w:type="dxa"/>
          </w:tcPr>
          <w:p w14:paraId="4662F91E" w14:textId="77777777" w:rsidR="001F76E8" w:rsidRPr="00D9670B" w:rsidRDefault="001F76E8" w:rsidP="002F5182">
            <w:pPr>
              <w:jc w:val="left"/>
              <w:rPr>
                <w:rFonts w:asciiTheme="minorHAnsi" w:hAnsiTheme="minorHAnsi"/>
                <w:sz w:val="18"/>
                <w:szCs w:val="18"/>
              </w:rPr>
            </w:pPr>
            <w:r w:rsidRPr="00691E61">
              <w:rPr>
                <w:rFonts w:asciiTheme="minorHAnsi" w:hAnsiTheme="minorHAnsi"/>
                <w:sz w:val="18"/>
                <w:szCs w:val="18"/>
              </w:rPr>
              <w:t>Şırnak/Cizre</w:t>
            </w:r>
          </w:p>
        </w:tc>
        <w:tc>
          <w:tcPr>
            <w:tcW w:w="2479" w:type="dxa"/>
          </w:tcPr>
          <w:p w14:paraId="5DFBBC21" w14:textId="77777777" w:rsidR="001F76E8" w:rsidRDefault="001F76E8" w:rsidP="002F5182">
            <w:pPr>
              <w:jc w:val="left"/>
              <w:rPr>
                <w:rFonts w:asciiTheme="minorHAnsi" w:hAnsiTheme="minorHAnsi"/>
                <w:sz w:val="18"/>
                <w:szCs w:val="18"/>
              </w:rPr>
            </w:pPr>
            <w:r>
              <w:rPr>
                <w:sz w:val="18"/>
                <w:szCs w:val="18"/>
                <w:lang w:eastAsia="tr-TR"/>
              </w:rPr>
              <w:t>Run over</w:t>
            </w:r>
            <w:r w:rsidRPr="00D9670B">
              <w:rPr>
                <w:sz w:val="18"/>
                <w:szCs w:val="18"/>
                <w:lang w:eastAsia="tr-TR"/>
              </w:rPr>
              <w:t xml:space="preserve"> by an armored vehicle used by the police.</w:t>
            </w:r>
          </w:p>
        </w:tc>
      </w:tr>
      <w:tr w:rsidR="001F76E8" w:rsidRPr="00691E61" w14:paraId="2BBA9126" w14:textId="77777777" w:rsidTr="002F5182">
        <w:tc>
          <w:tcPr>
            <w:tcW w:w="416" w:type="dxa"/>
          </w:tcPr>
          <w:p w14:paraId="7DCD6AF6" w14:textId="77777777" w:rsidR="001F76E8" w:rsidRDefault="001F76E8" w:rsidP="002F5182">
            <w:pPr>
              <w:jc w:val="left"/>
              <w:rPr>
                <w:rFonts w:ascii="Times New Roman" w:eastAsia="Times New Roman" w:hAnsi="Times New Roman"/>
                <w:sz w:val="20"/>
                <w:szCs w:val="20"/>
                <w:lang w:eastAsia="fr-FR"/>
              </w:rPr>
            </w:pPr>
            <w:r>
              <w:rPr>
                <w:rFonts w:ascii="Times New Roman" w:eastAsia="Times New Roman" w:hAnsi="Times New Roman"/>
                <w:sz w:val="20"/>
                <w:szCs w:val="20"/>
                <w:lang w:eastAsia="fr-FR"/>
              </w:rPr>
              <w:t>87</w:t>
            </w:r>
          </w:p>
        </w:tc>
        <w:tc>
          <w:tcPr>
            <w:tcW w:w="1706" w:type="dxa"/>
          </w:tcPr>
          <w:p w14:paraId="4C8D48A4" w14:textId="77777777" w:rsidR="001F76E8" w:rsidRPr="00D9670B" w:rsidRDefault="001F76E8" w:rsidP="002F5182">
            <w:pPr>
              <w:jc w:val="left"/>
              <w:rPr>
                <w:rFonts w:asciiTheme="minorHAnsi" w:hAnsiTheme="minorHAnsi"/>
                <w:b/>
                <w:bCs/>
                <w:sz w:val="18"/>
                <w:szCs w:val="18"/>
              </w:rPr>
            </w:pPr>
            <w:r w:rsidRPr="00D9670B">
              <w:rPr>
                <w:rFonts w:asciiTheme="minorHAnsi" w:hAnsiTheme="minorHAnsi"/>
                <w:b/>
                <w:bCs/>
                <w:sz w:val="18"/>
                <w:szCs w:val="18"/>
              </w:rPr>
              <w:t>FURKAN AKŞİL</w:t>
            </w:r>
          </w:p>
        </w:tc>
        <w:tc>
          <w:tcPr>
            <w:tcW w:w="715" w:type="dxa"/>
          </w:tcPr>
          <w:p w14:paraId="63289D5C" w14:textId="77777777" w:rsidR="001F76E8" w:rsidRPr="00D9670B" w:rsidRDefault="001F76E8" w:rsidP="002F5182">
            <w:pPr>
              <w:jc w:val="left"/>
              <w:rPr>
                <w:rFonts w:asciiTheme="minorHAnsi" w:hAnsiTheme="minorHAnsi"/>
                <w:b/>
                <w:bCs/>
                <w:sz w:val="18"/>
                <w:szCs w:val="18"/>
              </w:rPr>
            </w:pPr>
            <w:r w:rsidRPr="00D9670B">
              <w:rPr>
                <w:rFonts w:asciiTheme="minorHAnsi" w:hAnsiTheme="minorHAnsi"/>
                <w:b/>
                <w:bCs/>
                <w:sz w:val="18"/>
                <w:szCs w:val="18"/>
              </w:rPr>
              <w:t>12</w:t>
            </w:r>
          </w:p>
        </w:tc>
        <w:tc>
          <w:tcPr>
            <w:tcW w:w="974" w:type="dxa"/>
          </w:tcPr>
          <w:p w14:paraId="2829ADD6" w14:textId="77777777" w:rsidR="001F76E8" w:rsidRDefault="001F76E8" w:rsidP="002F5182">
            <w:pPr>
              <w:jc w:val="left"/>
              <w:rPr>
                <w:rFonts w:ascii="Times New Roman" w:eastAsia="Times New Roman" w:hAnsi="Times New Roman"/>
                <w:sz w:val="20"/>
                <w:szCs w:val="20"/>
                <w:lang w:eastAsia="fr-FR"/>
              </w:rPr>
            </w:pPr>
            <w:r>
              <w:rPr>
                <w:rFonts w:ascii="Times New Roman" w:eastAsia="Times New Roman" w:hAnsi="Times New Roman"/>
                <w:sz w:val="20"/>
                <w:szCs w:val="20"/>
                <w:lang w:eastAsia="fr-FR"/>
              </w:rPr>
              <w:t>Male</w:t>
            </w:r>
          </w:p>
        </w:tc>
        <w:tc>
          <w:tcPr>
            <w:tcW w:w="1170" w:type="dxa"/>
          </w:tcPr>
          <w:p w14:paraId="61FEB54B" w14:textId="77777777" w:rsidR="001F76E8" w:rsidRPr="00D9670B" w:rsidRDefault="001F76E8" w:rsidP="002F5182">
            <w:pPr>
              <w:jc w:val="both"/>
              <w:rPr>
                <w:rFonts w:asciiTheme="minorHAnsi" w:hAnsiTheme="minorHAnsi"/>
                <w:sz w:val="18"/>
                <w:szCs w:val="18"/>
              </w:rPr>
            </w:pPr>
            <w:r w:rsidRPr="00D9670B">
              <w:rPr>
                <w:rFonts w:asciiTheme="minorHAnsi" w:hAnsiTheme="minorHAnsi"/>
                <w:sz w:val="18"/>
                <w:szCs w:val="18"/>
              </w:rPr>
              <w:t>2008</w:t>
            </w:r>
          </w:p>
        </w:tc>
        <w:tc>
          <w:tcPr>
            <w:tcW w:w="1607" w:type="dxa"/>
          </w:tcPr>
          <w:p w14:paraId="037DF430" w14:textId="77777777" w:rsidR="001F76E8" w:rsidRPr="00D9670B" w:rsidRDefault="001F76E8" w:rsidP="002F5182">
            <w:pPr>
              <w:jc w:val="left"/>
              <w:rPr>
                <w:rFonts w:asciiTheme="minorHAnsi" w:hAnsiTheme="minorHAnsi"/>
                <w:sz w:val="18"/>
                <w:szCs w:val="18"/>
              </w:rPr>
            </w:pPr>
            <w:r w:rsidRPr="00D9670B">
              <w:rPr>
                <w:rFonts w:asciiTheme="minorHAnsi" w:hAnsiTheme="minorHAnsi"/>
                <w:sz w:val="18"/>
                <w:szCs w:val="18"/>
              </w:rPr>
              <w:t>Şırnak/Silopi</w:t>
            </w:r>
          </w:p>
        </w:tc>
        <w:tc>
          <w:tcPr>
            <w:tcW w:w="2479" w:type="dxa"/>
          </w:tcPr>
          <w:p w14:paraId="120D852C" w14:textId="77777777" w:rsidR="001F76E8" w:rsidRDefault="001F76E8" w:rsidP="002F5182">
            <w:pPr>
              <w:jc w:val="left"/>
              <w:rPr>
                <w:rFonts w:asciiTheme="minorHAnsi" w:hAnsiTheme="minorHAnsi"/>
                <w:sz w:val="18"/>
                <w:szCs w:val="18"/>
              </w:rPr>
            </w:pPr>
            <w:r w:rsidRPr="00D9670B">
              <w:rPr>
                <w:sz w:val="18"/>
                <w:szCs w:val="18"/>
                <w:lang w:eastAsia="tr-TR"/>
              </w:rPr>
              <w:t>Shot and killed by the police</w:t>
            </w:r>
          </w:p>
        </w:tc>
      </w:tr>
      <w:tr w:rsidR="001F76E8" w:rsidRPr="00691E61" w14:paraId="3948E667" w14:textId="77777777" w:rsidTr="002F5182">
        <w:tc>
          <w:tcPr>
            <w:tcW w:w="416" w:type="dxa"/>
          </w:tcPr>
          <w:p w14:paraId="2F5F2012" w14:textId="77777777" w:rsidR="001F76E8" w:rsidRDefault="001F76E8" w:rsidP="002F5182">
            <w:pPr>
              <w:jc w:val="left"/>
              <w:rPr>
                <w:rFonts w:ascii="Times New Roman" w:eastAsia="Times New Roman" w:hAnsi="Times New Roman"/>
                <w:sz w:val="20"/>
                <w:szCs w:val="20"/>
                <w:lang w:eastAsia="fr-FR"/>
              </w:rPr>
            </w:pPr>
            <w:r>
              <w:rPr>
                <w:rFonts w:ascii="Times New Roman" w:eastAsia="Times New Roman" w:hAnsi="Times New Roman"/>
                <w:sz w:val="20"/>
                <w:szCs w:val="20"/>
                <w:lang w:eastAsia="fr-FR"/>
              </w:rPr>
              <w:t>88</w:t>
            </w:r>
          </w:p>
        </w:tc>
        <w:tc>
          <w:tcPr>
            <w:tcW w:w="1706" w:type="dxa"/>
          </w:tcPr>
          <w:p w14:paraId="6F5E0E08" w14:textId="77777777" w:rsidR="001F76E8" w:rsidRPr="00D9670B" w:rsidRDefault="001F76E8" w:rsidP="002F5182">
            <w:pPr>
              <w:jc w:val="left"/>
              <w:rPr>
                <w:rFonts w:asciiTheme="minorHAnsi" w:hAnsiTheme="minorHAnsi"/>
                <w:b/>
                <w:bCs/>
                <w:sz w:val="18"/>
                <w:szCs w:val="18"/>
              </w:rPr>
            </w:pPr>
            <w:r w:rsidRPr="003858B9">
              <w:rPr>
                <w:rFonts w:asciiTheme="minorHAnsi" w:hAnsiTheme="minorHAnsi"/>
                <w:b/>
                <w:bCs/>
                <w:sz w:val="18"/>
                <w:szCs w:val="18"/>
              </w:rPr>
              <w:t>EMRAH DERVİŞOĞLU</w:t>
            </w:r>
          </w:p>
        </w:tc>
        <w:tc>
          <w:tcPr>
            <w:tcW w:w="715" w:type="dxa"/>
          </w:tcPr>
          <w:p w14:paraId="064D2B4A" w14:textId="77777777" w:rsidR="001F76E8" w:rsidRPr="00D9670B" w:rsidRDefault="001F76E8" w:rsidP="002F5182">
            <w:pPr>
              <w:jc w:val="left"/>
              <w:rPr>
                <w:rFonts w:asciiTheme="minorHAnsi" w:hAnsiTheme="minorHAnsi"/>
                <w:b/>
                <w:bCs/>
                <w:sz w:val="18"/>
                <w:szCs w:val="18"/>
              </w:rPr>
            </w:pPr>
            <w:r w:rsidRPr="003858B9">
              <w:rPr>
                <w:rFonts w:asciiTheme="minorHAnsi" w:hAnsiTheme="minorHAnsi"/>
                <w:b/>
                <w:bCs/>
                <w:sz w:val="18"/>
                <w:szCs w:val="18"/>
              </w:rPr>
              <w:t>17</w:t>
            </w:r>
          </w:p>
        </w:tc>
        <w:tc>
          <w:tcPr>
            <w:tcW w:w="974" w:type="dxa"/>
          </w:tcPr>
          <w:p w14:paraId="59827C64" w14:textId="77777777" w:rsidR="001F76E8" w:rsidRDefault="001F76E8" w:rsidP="002F5182">
            <w:pPr>
              <w:jc w:val="left"/>
              <w:rPr>
                <w:rFonts w:ascii="Times New Roman" w:eastAsia="Times New Roman" w:hAnsi="Times New Roman"/>
                <w:sz w:val="20"/>
                <w:szCs w:val="20"/>
                <w:lang w:eastAsia="fr-FR"/>
              </w:rPr>
            </w:pPr>
            <w:r>
              <w:rPr>
                <w:rFonts w:ascii="Times New Roman" w:eastAsia="Times New Roman" w:hAnsi="Times New Roman"/>
                <w:sz w:val="20"/>
                <w:szCs w:val="20"/>
                <w:lang w:eastAsia="fr-FR"/>
              </w:rPr>
              <w:t>Male</w:t>
            </w:r>
          </w:p>
        </w:tc>
        <w:tc>
          <w:tcPr>
            <w:tcW w:w="1170" w:type="dxa"/>
          </w:tcPr>
          <w:p w14:paraId="7DEADF3E" w14:textId="77777777" w:rsidR="001F76E8" w:rsidRPr="00D9670B" w:rsidRDefault="001F76E8" w:rsidP="002F5182">
            <w:pPr>
              <w:jc w:val="both"/>
              <w:rPr>
                <w:rFonts w:asciiTheme="minorHAnsi" w:hAnsiTheme="minorHAnsi"/>
                <w:sz w:val="18"/>
                <w:szCs w:val="18"/>
              </w:rPr>
            </w:pPr>
            <w:r w:rsidRPr="00D9670B">
              <w:rPr>
                <w:rFonts w:asciiTheme="minorHAnsi" w:hAnsiTheme="minorHAnsi"/>
                <w:sz w:val="18"/>
                <w:szCs w:val="18"/>
              </w:rPr>
              <w:t>08.01.2008</w:t>
            </w:r>
          </w:p>
        </w:tc>
        <w:tc>
          <w:tcPr>
            <w:tcW w:w="1607" w:type="dxa"/>
          </w:tcPr>
          <w:p w14:paraId="36834256" w14:textId="77777777" w:rsidR="001F76E8" w:rsidRPr="00D9670B" w:rsidRDefault="001F76E8" w:rsidP="002F5182">
            <w:pPr>
              <w:jc w:val="left"/>
              <w:rPr>
                <w:rFonts w:asciiTheme="minorHAnsi" w:hAnsiTheme="minorHAnsi"/>
                <w:sz w:val="18"/>
                <w:szCs w:val="18"/>
              </w:rPr>
            </w:pPr>
            <w:r w:rsidRPr="00D9670B">
              <w:rPr>
                <w:rFonts w:asciiTheme="minorHAnsi" w:hAnsiTheme="minorHAnsi"/>
                <w:sz w:val="18"/>
                <w:szCs w:val="18"/>
              </w:rPr>
              <w:t>Istanbul</w:t>
            </w:r>
          </w:p>
        </w:tc>
        <w:tc>
          <w:tcPr>
            <w:tcW w:w="2479" w:type="dxa"/>
          </w:tcPr>
          <w:p w14:paraId="6494BDF9" w14:textId="77777777" w:rsidR="001F76E8" w:rsidRDefault="001F76E8" w:rsidP="002F5182">
            <w:pPr>
              <w:jc w:val="left"/>
              <w:rPr>
                <w:rFonts w:asciiTheme="minorHAnsi" w:hAnsiTheme="minorHAnsi"/>
                <w:sz w:val="18"/>
                <w:szCs w:val="18"/>
              </w:rPr>
            </w:pPr>
            <w:r>
              <w:rPr>
                <w:rFonts w:asciiTheme="minorHAnsi" w:hAnsiTheme="minorHAnsi"/>
                <w:sz w:val="18"/>
                <w:szCs w:val="18"/>
              </w:rPr>
              <w:t>Shot dead</w:t>
            </w:r>
            <w:r w:rsidRPr="00D9670B">
              <w:rPr>
                <w:rFonts w:asciiTheme="minorHAnsi" w:hAnsiTheme="minorHAnsi"/>
                <w:sz w:val="18"/>
                <w:szCs w:val="18"/>
              </w:rPr>
              <w:t xml:space="preserve"> on the grounds of not obeying the stop warning of the police</w:t>
            </w:r>
          </w:p>
        </w:tc>
      </w:tr>
      <w:tr w:rsidR="001F76E8" w:rsidRPr="00691E61" w14:paraId="435B178F" w14:textId="77777777" w:rsidTr="002F5182">
        <w:tc>
          <w:tcPr>
            <w:tcW w:w="416" w:type="dxa"/>
          </w:tcPr>
          <w:p w14:paraId="3CBBDB4E" w14:textId="77777777" w:rsidR="001F76E8" w:rsidRDefault="001F76E8" w:rsidP="002F5182">
            <w:pPr>
              <w:jc w:val="left"/>
              <w:rPr>
                <w:rFonts w:ascii="Times New Roman" w:eastAsia="Times New Roman" w:hAnsi="Times New Roman"/>
                <w:sz w:val="20"/>
                <w:szCs w:val="20"/>
                <w:lang w:eastAsia="fr-FR"/>
              </w:rPr>
            </w:pPr>
            <w:r>
              <w:rPr>
                <w:rFonts w:ascii="Times New Roman" w:eastAsia="Times New Roman" w:hAnsi="Times New Roman"/>
                <w:sz w:val="20"/>
                <w:szCs w:val="20"/>
                <w:lang w:eastAsia="fr-FR"/>
              </w:rPr>
              <w:t>89</w:t>
            </w:r>
          </w:p>
        </w:tc>
        <w:tc>
          <w:tcPr>
            <w:tcW w:w="1706" w:type="dxa"/>
          </w:tcPr>
          <w:p w14:paraId="0DD909AB" w14:textId="77777777" w:rsidR="001F76E8" w:rsidRPr="00D9670B" w:rsidRDefault="001F76E8" w:rsidP="002F5182">
            <w:pPr>
              <w:jc w:val="left"/>
              <w:rPr>
                <w:rFonts w:asciiTheme="minorHAnsi" w:hAnsiTheme="minorHAnsi"/>
                <w:b/>
                <w:bCs/>
                <w:sz w:val="18"/>
                <w:szCs w:val="18"/>
              </w:rPr>
            </w:pPr>
            <w:r w:rsidRPr="00D9670B">
              <w:rPr>
                <w:rFonts w:asciiTheme="minorHAnsi" w:hAnsiTheme="minorHAnsi"/>
                <w:b/>
                <w:bCs/>
                <w:sz w:val="18"/>
                <w:szCs w:val="18"/>
              </w:rPr>
              <w:t>UĞUR ÇETİN</w:t>
            </w:r>
          </w:p>
        </w:tc>
        <w:tc>
          <w:tcPr>
            <w:tcW w:w="715" w:type="dxa"/>
          </w:tcPr>
          <w:p w14:paraId="5A549FCA" w14:textId="77777777" w:rsidR="001F76E8" w:rsidRPr="00D9670B" w:rsidRDefault="001F76E8" w:rsidP="002F5182">
            <w:pPr>
              <w:jc w:val="left"/>
              <w:rPr>
                <w:rFonts w:asciiTheme="minorHAnsi" w:hAnsiTheme="minorHAnsi"/>
                <w:b/>
                <w:bCs/>
                <w:sz w:val="18"/>
                <w:szCs w:val="18"/>
              </w:rPr>
            </w:pPr>
            <w:r w:rsidRPr="00D9670B">
              <w:rPr>
                <w:rFonts w:asciiTheme="minorHAnsi" w:hAnsiTheme="minorHAnsi"/>
                <w:b/>
                <w:bCs/>
                <w:sz w:val="18"/>
                <w:szCs w:val="18"/>
              </w:rPr>
              <w:t>17</w:t>
            </w:r>
          </w:p>
        </w:tc>
        <w:tc>
          <w:tcPr>
            <w:tcW w:w="974" w:type="dxa"/>
          </w:tcPr>
          <w:p w14:paraId="7B82EAD6" w14:textId="77777777" w:rsidR="001F76E8" w:rsidRDefault="001F76E8" w:rsidP="002F5182">
            <w:pPr>
              <w:jc w:val="left"/>
              <w:rPr>
                <w:rFonts w:ascii="Times New Roman" w:eastAsia="Times New Roman" w:hAnsi="Times New Roman"/>
                <w:sz w:val="20"/>
                <w:szCs w:val="20"/>
                <w:lang w:eastAsia="fr-FR"/>
              </w:rPr>
            </w:pPr>
            <w:r>
              <w:rPr>
                <w:rFonts w:ascii="Times New Roman" w:eastAsia="Times New Roman" w:hAnsi="Times New Roman"/>
                <w:sz w:val="20"/>
                <w:szCs w:val="20"/>
                <w:lang w:eastAsia="fr-FR"/>
              </w:rPr>
              <w:t>Male</w:t>
            </w:r>
          </w:p>
        </w:tc>
        <w:tc>
          <w:tcPr>
            <w:tcW w:w="1170" w:type="dxa"/>
          </w:tcPr>
          <w:p w14:paraId="68780781" w14:textId="77777777" w:rsidR="001F76E8" w:rsidRPr="00D9670B" w:rsidRDefault="001F76E8" w:rsidP="002F5182">
            <w:pPr>
              <w:jc w:val="both"/>
              <w:rPr>
                <w:rFonts w:asciiTheme="minorHAnsi" w:hAnsiTheme="minorHAnsi"/>
                <w:sz w:val="18"/>
                <w:szCs w:val="18"/>
              </w:rPr>
            </w:pPr>
            <w:r w:rsidRPr="00D9670B">
              <w:rPr>
                <w:rFonts w:asciiTheme="minorHAnsi" w:hAnsiTheme="minorHAnsi"/>
                <w:sz w:val="18"/>
                <w:szCs w:val="18"/>
              </w:rPr>
              <w:t>12.12.2007</w:t>
            </w:r>
          </w:p>
        </w:tc>
        <w:tc>
          <w:tcPr>
            <w:tcW w:w="1607" w:type="dxa"/>
          </w:tcPr>
          <w:p w14:paraId="5FC4D221" w14:textId="77777777" w:rsidR="001F76E8" w:rsidRPr="00D9670B" w:rsidRDefault="001F76E8" w:rsidP="002F5182">
            <w:pPr>
              <w:jc w:val="left"/>
              <w:rPr>
                <w:rFonts w:asciiTheme="minorHAnsi" w:hAnsiTheme="minorHAnsi"/>
                <w:sz w:val="18"/>
                <w:szCs w:val="18"/>
              </w:rPr>
            </w:pPr>
            <w:r w:rsidRPr="00D9670B">
              <w:rPr>
                <w:rFonts w:asciiTheme="minorHAnsi" w:hAnsiTheme="minorHAnsi"/>
                <w:sz w:val="18"/>
                <w:szCs w:val="18"/>
              </w:rPr>
              <w:t>Adana</w:t>
            </w:r>
          </w:p>
        </w:tc>
        <w:tc>
          <w:tcPr>
            <w:tcW w:w="2479" w:type="dxa"/>
          </w:tcPr>
          <w:p w14:paraId="1CBE15E8" w14:textId="77777777" w:rsidR="001F76E8" w:rsidRDefault="001F76E8" w:rsidP="002F5182">
            <w:pPr>
              <w:jc w:val="left"/>
              <w:rPr>
                <w:rFonts w:asciiTheme="minorHAnsi" w:hAnsiTheme="minorHAnsi"/>
                <w:sz w:val="18"/>
                <w:szCs w:val="18"/>
              </w:rPr>
            </w:pPr>
            <w:r w:rsidRPr="00D9670B">
              <w:rPr>
                <w:sz w:val="18"/>
                <w:szCs w:val="18"/>
                <w:lang w:eastAsia="tr-TR"/>
              </w:rPr>
              <w:t>Shot and killed by the police</w:t>
            </w:r>
          </w:p>
        </w:tc>
      </w:tr>
      <w:tr w:rsidR="001F76E8" w:rsidRPr="00691E61" w14:paraId="3ADCA9AB" w14:textId="77777777" w:rsidTr="002F5182">
        <w:tc>
          <w:tcPr>
            <w:tcW w:w="416" w:type="dxa"/>
          </w:tcPr>
          <w:p w14:paraId="18A39E38" w14:textId="77777777" w:rsidR="001F76E8" w:rsidRDefault="001F76E8" w:rsidP="002F5182">
            <w:pPr>
              <w:jc w:val="left"/>
              <w:rPr>
                <w:rFonts w:ascii="Times New Roman" w:eastAsia="Times New Roman" w:hAnsi="Times New Roman"/>
                <w:sz w:val="20"/>
                <w:szCs w:val="20"/>
                <w:lang w:eastAsia="fr-FR"/>
              </w:rPr>
            </w:pPr>
            <w:r>
              <w:rPr>
                <w:rFonts w:ascii="Times New Roman" w:eastAsia="Times New Roman" w:hAnsi="Times New Roman"/>
                <w:sz w:val="20"/>
                <w:szCs w:val="20"/>
                <w:lang w:eastAsia="fr-FR"/>
              </w:rPr>
              <w:t>90</w:t>
            </w:r>
          </w:p>
        </w:tc>
        <w:tc>
          <w:tcPr>
            <w:tcW w:w="1706" w:type="dxa"/>
          </w:tcPr>
          <w:p w14:paraId="57F998F1" w14:textId="77777777" w:rsidR="001F76E8" w:rsidRPr="00D9670B" w:rsidRDefault="001F76E8" w:rsidP="002F5182">
            <w:pPr>
              <w:jc w:val="left"/>
              <w:rPr>
                <w:rFonts w:asciiTheme="minorHAnsi" w:hAnsiTheme="minorHAnsi"/>
                <w:b/>
                <w:bCs/>
                <w:sz w:val="18"/>
                <w:szCs w:val="18"/>
              </w:rPr>
            </w:pPr>
            <w:r w:rsidRPr="00D9670B">
              <w:rPr>
                <w:rFonts w:asciiTheme="minorHAnsi" w:hAnsiTheme="minorHAnsi"/>
                <w:b/>
                <w:bCs/>
                <w:sz w:val="18"/>
                <w:szCs w:val="18"/>
              </w:rPr>
              <w:t>FAHRETTİN ŞEDAL</w:t>
            </w:r>
          </w:p>
        </w:tc>
        <w:tc>
          <w:tcPr>
            <w:tcW w:w="715" w:type="dxa"/>
          </w:tcPr>
          <w:p w14:paraId="1D6D4426" w14:textId="77777777" w:rsidR="001F76E8" w:rsidRPr="00D9670B" w:rsidRDefault="001F76E8" w:rsidP="002F5182">
            <w:pPr>
              <w:jc w:val="left"/>
              <w:rPr>
                <w:rFonts w:asciiTheme="minorHAnsi" w:hAnsiTheme="minorHAnsi"/>
                <w:b/>
                <w:bCs/>
                <w:sz w:val="18"/>
                <w:szCs w:val="18"/>
              </w:rPr>
            </w:pPr>
            <w:r w:rsidRPr="00D9670B">
              <w:rPr>
                <w:rFonts w:asciiTheme="minorHAnsi" w:hAnsiTheme="minorHAnsi"/>
                <w:b/>
                <w:bCs/>
                <w:sz w:val="18"/>
                <w:szCs w:val="18"/>
              </w:rPr>
              <w:t>16</w:t>
            </w:r>
          </w:p>
        </w:tc>
        <w:tc>
          <w:tcPr>
            <w:tcW w:w="974" w:type="dxa"/>
          </w:tcPr>
          <w:p w14:paraId="03DC1D2E" w14:textId="77777777" w:rsidR="001F76E8" w:rsidRDefault="001F76E8" w:rsidP="002F5182">
            <w:pPr>
              <w:jc w:val="left"/>
              <w:rPr>
                <w:rFonts w:ascii="Times New Roman" w:eastAsia="Times New Roman" w:hAnsi="Times New Roman"/>
                <w:sz w:val="20"/>
                <w:szCs w:val="20"/>
                <w:lang w:eastAsia="fr-FR"/>
              </w:rPr>
            </w:pPr>
            <w:r>
              <w:rPr>
                <w:rFonts w:ascii="Times New Roman" w:eastAsia="Times New Roman" w:hAnsi="Times New Roman"/>
                <w:sz w:val="20"/>
                <w:szCs w:val="20"/>
                <w:lang w:eastAsia="fr-FR"/>
              </w:rPr>
              <w:t>Male</w:t>
            </w:r>
          </w:p>
        </w:tc>
        <w:tc>
          <w:tcPr>
            <w:tcW w:w="1170" w:type="dxa"/>
          </w:tcPr>
          <w:p w14:paraId="2E582A1B" w14:textId="77777777" w:rsidR="001F76E8" w:rsidRPr="00D9670B" w:rsidRDefault="001F76E8" w:rsidP="002F5182">
            <w:pPr>
              <w:jc w:val="both"/>
              <w:rPr>
                <w:rFonts w:asciiTheme="minorHAnsi" w:hAnsiTheme="minorHAnsi"/>
                <w:sz w:val="18"/>
                <w:szCs w:val="18"/>
              </w:rPr>
            </w:pPr>
            <w:r w:rsidRPr="00D9670B">
              <w:rPr>
                <w:rFonts w:asciiTheme="minorHAnsi" w:hAnsiTheme="minorHAnsi"/>
                <w:sz w:val="18"/>
                <w:szCs w:val="18"/>
              </w:rPr>
              <w:t>10.04.2007</w:t>
            </w:r>
          </w:p>
        </w:tc>
        <w:tc>
          <w:tcPr>
            <w:tcW w:w="1607" w:type="dxa"/>
          </w:tcPr>
          <w:p w14:paraId="075410B9" w14:textId="77777777" w:rsidR="001F76E8" w:rsidRPr="00D9670B" w:rsidRDefault="001F76E8" w:rsidP="002F5182">
            <w:pPr>
              <w:jc w:val="left"/>
              <w:rPr>
                <w:rFonts w:asciiTheme="minorHAnsi" w:hAnsiTheme="minorHAnsi"/>
                <w:sz w:val="18"/>
                <w:szCs w:val="18"/>
              </w:rPr>
            </w:pPr>
            <w:r w:rsidRPr="00D9670B">
              <w:rPr>
                <w:rFonts w:asciiTheme="minorHAnsi" w:hAnsiTheme="minorHAnsi"/>
                <w:sz w:val="18"/>
                <w:szCs w:val="18"/>
              </w:rPr>
              <w:t>Hakkari</w:t>
            </w:r>
          </w:p>
        </w:tc>
        <w:tc>
          <w:tcPr>
            <w:tcW w:w="2479" w:type="dxa"/>
          </w:tcPr>
          <w:p w14:paraId="3F12448D" w14:textId="77777777" w:rsidR="001F76E8" w:rsidRPr="00D9670B" w:rsidRDefault="001F76E8" w:rsidP="002F5182">
            <w:pPr>
              <w:jc w:val="left"/>
              <w:rPr>
                <w:sz w:val="18"/>
                <w:szCs w:val="18"/>
                <w:lang w:eastAsia="tr-TR"/>
              </w:rPr>
            </w:pPr>
            <w:r w:rsidRPr="00D9670B">
              <w:rPr>
                <w:sz w:val="18"/>
                <w:szCs w:val="18"/>
                <w:lang w:eastAsia="tr-TR"/>
              </w:rPr>
              <w:t>Shot and killed by the police</w:t>
            </w:r>
          </w:p>
        </w:tc>
      </w:tr>
      <w:tr w:rsidR="001F76E8" w:rsidRPr="00691E61" w14:paraId="49A24730" w14:textId="77777777" w:rsidTr="002F5182">
        <w:tc>
          <w:tcPr>
            <w:tcW w:w="416" w:type="dxa"/>
          </w:tcPr>
          <w:p w14:paraId="3E65D3CC" w14:textId="77777777" w:rsidR="001F76E8" w:rsidRDefault="001F76E8" w:rsidP="002F5182">
            <w:pPr>
              <w:jc w:val="left"/>
              <w:rPr>
                <w:rFonts w:ascii="Times New Roman" w:eastAsia="Times New Roman" w:hAnsi="Times New Roman"/>
                <w:sz w:val="20"/>
                <w:szCs w:val="20"/>
                <w:lang w:eastAsia="fr-FR"/>
              </w:rPr>
            </w:pPr>
            <w:r>
              <w:rPr>
                <w:rFonts w:ascii="Times New Roman" w:eastAsia="Times New Roman" w:hAnsi="Times New Roman"/>
                <w:sz w:val="20"/>
                <w:szCs w:val="20"/>
                <w:lang w:eastAsia="fr-FR"/>
              </w:rPr>
              <w:t>91</w:t>
            </w:r>
          </w:p>
        </w:tc>
        <w:tc>
          <w:tcPr>
            <w:tcW w:w="1706" w:type="dxa"/>
          </w:tcPr>
          <w:p w14:paraId="637B084F" w14:textId="77777777" w:rsidR="001F76E8" w:rsidRPr="00D9670B" w:rsidRDefault="001F76E8" w:rsidP="002F5182">
            <w:pPr>
              <w:jc w:val="left"/>
              <w:rPr>
                <w:rFonts w:asciiTheme="minorHAnsi" w:hAnsiTheme="minorHAnsi"/>
                <w:b/>
                <w:bCs/>
                <w:sz w:val="18"/>
                <w:szCs w:val="18"/>
              </w:rPr>
            </w:pPr>
            <w:r w:rsidRPr="00D9670B">
              <w:rPr>
                <w:rFonts w:asciiTheme="minorHAnsi" w:hAnsiTheme="minorHAnsi"/>
                <w:b/>
                <w:bCs/>
                <w:sz w:val="18"/>
                <w:szCs w:val="18"/>
              </w:rPr>
              <w:t>MAHSUN MIZRAK</w:t>
            </w:r>
          </w:p>
        </w:tc>
        <w:tc>
          <w:tcPr>
            <w:tcW w:w="715" w:type="dxa"/>
          </w:tcPr>
          <w:p w14:paraId="01FA9851" w14:textId="77777777" w:rsidR="001F76E8" w:rsidRPr="00D9670B" w:rsidRDefault="001F76E8" w:rsidP="002F5182">
            <w:pPr>
              <w:jc w:val="left"/>
              <w:rPr>
                <w:rFonts w:asciiTheme="minorHAnsi" w:hAnsiTheme="minorHAnsi"/>
                <w:b/>
                <w:bCs/>
                <w:sz w:val="18"/>
                <w:szCs w:val="18"/>
              </w:rPr>
            </w:pPr>
            <w:r w:rsidRPr="00D9670B">
              <w:rPr>
                <w:rFonts w:asciiTheme="minorHAnsi" w:hAnsiTheme="minorHAnsi"/>
                <w:b/>
                <w:bCs/>
                <w:sz w:val="18"/>
                <w:szCs w:val="18"/>
              </w:rPr>
              <w:t>14</w:t>
            </w:r>
          </w:p>
        </w:tc>
        <w:tc>
          <w:tcPr>
            <w:tcW w:w="974" w:type="dxa"/>
          </w:tcPr>
          <w:p w14:paraId="05B21832" w14:textId="77777777" w:rsidR="001F76E8" w:rsidRDefault="001F76E8" w:rsidP="002F5182">
            <w:pPr>
              <w:jc w:val="left"/>
              <w:rPr>
                <w:rFonts w:ascii="Times New Roman" w:eastAsia="Times New Roman" w:hAnsi="Times New Roman"/>
                <w:sz w:val="20"/>
                <w:szCs w:val="20"/>
                <w:lang w:eastAsia="fr-FR"/>
              </w:rPr>
            </w:pPr>
            <w:r>
              <w:rPr>
                <w:rFonts w:ascii="Times New Roman" w:eastAsia="Times New Roman" w:hAnsi="Times New Roman"/>
                <w:sz w:val="20"/>
                <w:szCs w:val="20"/>
                <w:lang w:eastAsia="fr-FR"/>
              </w:rPr>
              <w:t>Male</w:t>
            </w:r>
          </w:p>
        </w:tc>
        <w:tc>
          <w:tcPr>
            <w:tcW w:w="1170" w:type="dxa"/>
          </w:tcPr>
          <w:p w14:paraId="1C56F58F" w14:textId="77777777" w:rsidR="001F76E8" w:rsidRPr="00D9670B" w:rsidRDefault="001F76E8" w:rsidP="002F5182">
            <w:pPr>
              <w:jc w:val="both"/>
              <w:rPr>
                <w:rFonts w:asciiTheme="minorHAnsi" w:hAnsiTheme="minorHAnsi"/>
                <w:sz w:val="18"/>
                <w:szCs w:val="18"/>
              </w:rPr>
            </w:pPr>
            <w:r w:rsidRPr="00D9670B">
              <w:rPr>
                <w:rFonts w:asciiTheme="minorHAnsi" w:hAnsiTheme="minorHAnsi"/>
                <w:sz w:val="18"/>
                <w:szCs w:val="18"/>
              </w:rPr>
              <w:t>2007</w:t>
            </w:r>
          </w:p>
        </w:tc>
        <w:tc>
          <w:tcPr>
            <w:tcW w:w="1607" w:type="dxa"/>
          </w:tcPr>
          <w:p w14:paraId="4F172CAE" w14:textId="77777777" w:rsidR="001F76E8" w:rsidRPr="00D9670B" w:rsidRDefault="001F76E8" w:rsidP="002F5182">
            <w:pPr>
              <w:jc w:val="left"/>
              <w:rPr>
                <w:rFonts w:asciiTheme="minorHAnsi" w:hAnsiTheme="minorHAnsi"/>
                <w:sz w:val="18"/>
                <w:szCs w:val="18"/>
              </w:rPr>
            </w:pPr>
            <w:r w:rsidRPr="00D9670B">
              <w:rPr>
                <w:rFonts w:asciiTheme="minorHAnsi" w:hAnsiTheme="minorHAnsi"/>
                <w:sz w:val="18"/>
                <w:szCs w:val="18"/>
              </w:rPr>
              <w:t>Diyarbakır</w:t>
            </w:r>
          </w:p>
        </w:tc>
        <w:tc>
          <w:tcPr>
            <w:tcW w:w="2479" w:type="dxa"/>
          </w:tcPr>
          <w:p w14:paraId="4719F394" w14:textId="77777777" w:rsidR="001F76E8" w:rsidRPr="00D9670B" w:rsidRDefault="001F76E8" w:rsidP="002F5182">
            <w:pPr>
              <w:jc w:val="left"/>
              <w:rPr>
                <w:sz w:val="18"/>
                <w:szCs w:val="18"/>
                <w:lang w:eastAsia="tr-TR"/>
              </w:rPr>
            </w:pPr>
            <w:r w:rsidRPr="00D9670B">
              <w:rPr>
                <w:rFonts w:asciiTheme="minorHAnsi" w:hAnsiTheme="minorHAnsi"/>
                <w:sz w:val="18"/>
                <w:szCs w:val="18"/>
              </w:rPr>
              <w:t>Died in detention at the police station.</w:t>
            </w:r>
          </w:p>
        </w:tc>
      </w:tr>
      <w:tr w:rsidR="001F76E8" w:rsidRPr="00691E61" w14:paraId="61B7D1FB" w14:textId="77777777" w:rsidTr="002F5182">
        <w:tc>
          <w:tcPr>
            <w:tcW w:w="416" w:type="dxa"/>
          </w:tcPr>
          <w:p w14:paraId="7191CEC8" w14:textId="77777777" w:rsidR="001F76E8" w:rsidRDefault="001F76E8" w:rsidP="002F5182">
            <w:pPr>
              <w:jc w:val="left"/>
              <w:rPr>
                <w:rFonts w:ascii="Times New Roman" w:eastAsia="Times New Roman" w:hAnsi="Times New Roman"/>
                <w:sz w:val="20"/>
                <w:szCs w:val="20"/>
                <w:lang w:eastAsia="fr-FR"/>
              </w:rPr>
            </w:pPr>
            <w:r>
              <w:rPr>
                <w:rFonts w:ascii="Times New Roman" w:eastAsia="Times New Roman" w:hAnsi="Times New Roman"/>
                <w:sz w:val="20"/>
                <w:szCs w:val="20"/>
                <w:lang w:eastAsia="fr-FR"/>
              </w:rPr>
              <w:t>92</w:t>
            </w:r>
          </w:p>
        </w:tc>
        <w:tc>
          <w:tcPr>
            <w:tcW w:w="1706" w:type="dxa"/>
          </w:tcPr>
          <w:p w14:paraId="01B6C067" w14:textId="77777777" w:rsidR="001F76E8" w:rsidRPr="00D9670B" w:rsidRDefault="001F76E8" w:rsidP="002F5182">
            <w:pPr>
              <w:jc w:val="left"/>
              <w:rPr>
                <w:rFonts w:asciiTheme="minorHAnsi" w:hAnsiTheme="minorHAnsi"/>
                <w:b/>
                <w:bCs/>
                <w:sz w:val="18"/>
                <w:szCs w:val="18"/>
              </w:rPr>
            </w:pPr>
            <w:r w:rsidRPr="00D9670B">
              <w:rPr>
                <w:rFonts w:asciiTheme="minorHAnsi" w:hAnsiTheme="minorHAnsi"/>
                <w:b/>
                <w:bCs/>
                <w:sz w:val="18"/>
                <w:szCs w:val="18"/>
              </w:rPr>
              <w:t>SONER CANKAL</w:t>
            </w:r>
          </w:p>
        </w:tc>
        <w:tc>
          <w:tcPr>
            <w:tcW w:w="715" w:type="dxa"/>
          </w:tcPr>
          <w:p w14:paraId="5AFFD8B4" w14:textId="77777777" w:rsidR="001F76E8" w:rsidRPr="00D9670B" w:rsidRDefault="001F76E8" w:rsidP="002F5182">
            <w:pPr>
              <w:jc w:val="left"/>
              <w:rPr>
                <w:rFonts w:asciiTheme="minorHAnsi" w:hAnsiTheme="minorHAnsi"/>
                <w:b/>
                <w:bCs/>
                <w:sz w:val="18"/>
                <w:szCs w:val="18"/>
              </w:rPr>
            </w:pPr>
            <w:r w:rsidRPr="00D9670B">
              <w:rPr>
                <w:rFonts w:asciiTheme="minorHAnsi" w:hAnsiTheme="minorHAnsi"/>
                <w:b/>
                <w:bCs/>
                <w:sz w:val="18"/>
                <w:szCs w:val="18"/>
              </w:rPr>
              <w:t>17</w:t>
            </w:r>
          </w:p>
        </w:tc>
        <w:tc>
          <w:tcPr>
            <w:tcW w:w="974" w:type="dxa"/>
          </w:tcPr>
          <w:p w14:paraId="24294E75" w14:textId="77777777" w:rsidR="001F76E8" w:rsidRDefault="001F76E8" w:rsidP="002F5182">
            <w:pPr>
              <w:jc w:val="left"/>
              <w:rPr>
                <w:rFonts w:ascii="Times New Roman" w:eastAsia="Times New Roman" w:hAnsi="Times New Roman"/>
                <w:sz w:val="20"/>
                <w:szCs w:val="20"/>
                <w:lang w:eastAsia="fr-FR"/>
              </w:rPr>
            </w:pPr>
            <w:r>
              <w:rPr>
                <w:rFonts w:asciiTheme="minorHAnsi" w:hAnsiTheme="minorHAnsi"/>
                <w:sz w:val="18"/>
                <w:szCs w:val="18"/>
              </w:rPr>
              <w:t>Male</w:t>
            </w:r>
          </w:p>
        </w:tc>
        <w:tc>
          <w:tcPr>
            <w:tcW w:w="1170" w:type="dxa"/>
          </w:tcPr>
          <w:p w14:paraId="5FB3998C" w14:textId="77777777" w:rsidR="001F76E8" w:rsidRPr="00D9670B" w:rsidRDefault="001F76E8" w:rsidP="002F5182">
            <w:pPr>
              <w:jc w:val="both"/>
              <w:rPr>
                <w:rFonts w:asciiTheme="minorHAnsi" w:hAnsiTheme="minorHAnsi"/>
                <w:sz w:val="18"/>
                <w:szCs w:val="18"/>
              </w:rPr>
            </w:pPr>
            <w:r w:rsidRPr="00D9670B">
              <w:rPr>
                <w:rFonts w:asciiTheme="minorHAnsi" w:hAnsiTheme="minorHAnsi"/>
                <w:sz w:val="18"/>
                <w:szCs w:val="18"/>
              </w:rPr>
              <w:t>2007</w:t>
            </w:r>
          </w:p>
        </w:tc>
        <w:tc>
          <w:tcPr>
            <w:tcW w:w="1607" w:type="dxa"/>
          </w:tcPr>
          <w:p w14:paraId="08166ECC" w14:textId="77777777" w:rsidR="001F76E8" w:rsidRPr="00D9670B" w:rsidRDefault="001F76E8" w:rsidP="002F5182">
            <w:pPr>
              <w:jc w:val="left"/>
              <w:rPr>
                <w:rFonts w:asciiTheme="minorHAnsi" w:hAnsiTheme="minorHAnsi"/>
                <w:sz w:val="18"/>
                <w:szCs w:val="18"/>
              </w:rPr>
            </w:pPr>
            <w:r w:rsidRPr="00D9670B">
              <w:rPr>
                <w:rFonts w:asciiTheme="minorHAnsi" w:hAnsiTheme="minorHAnsi"/>
                <w:sz w:val="18"/>
                <w:szCs w:val="18"/>
              </w:rPr>
              <w:t>Ankara</w:t>
            </w:r>
          </w:p>
        </w:tc>
        <w:tc>
          <w:tcPr>
            <w:tcW w:w="2479" w:type="dxa"/>
          </w:tcPr>
          <w:p w14:paraId="5FA540E7" w14:textId="77777777" w:rsidR="001F76E8" w:rsidRPr="00D9670B" w:rsidRDefault="001F76E8" w:rsidP="002F5182">
            <w:pPr>
              <w:jc w:val="left"/>
              <w:rPr>
                <w:sz w:val="18"/>
                <w:szCs w:val="18"/>
                <w:lang w:eastAsia="tr-TR"/>
              </w:rPr>
            </w:pPr>
            <w:r w:rsidRPr="00D9670B">
              <w:rPr>
                <w:sz w:val="18"/>
                <w:szCs w:val="18"/>
                <w:lang w:eastAsia="tr-TR"/>
              </w:rPr>
              <w:t>Killed by the tear gas canister used by the police.</w:t>
            </w:r>
          </w:p>
        </w:tc>
      </w:tr>
      <w:tr w:rsidR="001F76E8" w:rsidRPr="00691E61" w14:paraId="151532AD" w14:textId="77777777" w:rsidTr="002F5182">
        <w:tc>
          <w:tcPr>
            <w:tcW w:w="416" w:type="dxa"/>
          </w:tcPr>
          <w:p w14:paraId="63FF71E2" w14:textId="77777777" w:rsidR="001F76E8" w:rsidRDefault="001F76E8" w:rsidP="002F5182">
            <w:pPr>
              <w:jc w:val="left"/>
              <w:rPr>
                <w:rFonts w:ascii="Times New Roman" w:eastAsia="Times New Roman" w:hAnsi="Times New Roman"/>
                <w:sz w:val="20"/>
                <w:szCs w:val="20"/>
                <w:lang w:eastAsia="fr-FR"/>
              </w:rPr>
            </w:pPr>
            <w:r>
              <w:rPr>
                <w:rFonts w:ascii="Times New Roman" w:eastAsia="Times New Roman" w:hAnsi="Times New Roman"/>
                <w:sz w:val="20"/>
                <w:szCs w:val="20"/>
                <w:lang w:eastAsia="fr-FR"/>
              </w:rPr>
              <w:t>93</w:t>
            </w:r>
          </w:p>
        </w:tc>
        <w:tc>
          <w:tcPr>
            <w:tcW w:w="1706" w:type="dxa"/>
          </w:tcPr>
          <w:p w14:paraId="59C0D3ED" w14:textId="77777777" w:rsidR="001F76E8" w:rsidRPr="00D9670B" w:rsidRDefault="001F76E8" w:rsidP="002F5182">
            <w:pPr>
              <w:jc w:val="left"/>
              <w:rPr>
                <w:rFonts w:asciiTheme="minorHAnsi" w:hAnsiTheme="minorHAnsi"/>
                <w:b/>
                <w:bCs/>
                <w:sz w:val="18"/>
                <w:szCs w:val="18"/>
              </w:rPr>
            </w:pPr>
            <w:r w:rsidRPr="00D9670B">
              <w:rPr>
                <w:rFonts w:asciiTheme="minorHAnsi" w:hAnsiTheme="minorHAnsi"/>
                <w:b/>
                <w:bCs/>
                <w:sz w:val="18"/>
                <w:szCs w:val="18"/>
              </w:rPr>
              <w:t>MEHMET AKBULUT</w:t>
            </w:r>
          </w:p>
        </w:tc>
        <w:tc>
          <w:tcPr>
            <w:tcW w:w="715" w:type="dxa"/>
          </w:tcPr>
          <w:p w14:paraId="558F095B" w14:textId="77777777" w:rsidR="001F76E8" w:rsidRPr="00D9670B" w:rsidRDefault="001F76E8" w:rsidP="002F5182">
            <w:pPr>
              <w:jc w:val="left"/>
              <w:rPr>
                <w:rFonts w:asciiTheme="minorHAnsi" w:hAnsiTheme="minorHAnsi"/>
                <w:b/>
                <w:bCs/>
                <w:sz w:val="18"/>
                <w:szCs w:val="18"/>
              </w:rPr>
            </w:pPr>
            <w:r w:rsidRPr="00D9670B">
              <w:rPr>
                <w:rFonts w:asciiTheme="minorHAnsi" w:hAnsiTheme="minorHAnsi"/>
                <w:b/>
                <w:bCs/>
                <w:sz w:val="18"/>
                <w:szCs w:val="18"/>
              </w:rPr>
              <w:t>17</w:t>
            </w:r>
          </w:p>
        </w:tc>
        <w:tc>
          <w:tcPr>
            <w:tcW w:w="974" w:type="dxa"/>
          </w:tcPr>
          <w:p w14:paraId="6B66D53A" w14:textId="77777777" w:rsidR="001F76E8" w:rsidRDefault="001F76E8" w:rsidP="002F5182">
            <w:pPr>
              <w:jc w:val="left"/>
              <w:rPr>
                <w:rFonts w:ascii="Times New Roman" w:eastAsia="Times New Roman" w:hAnsi="Times New Roman"/>
                <w:sz w:val="20"/>
                <w:szCs w:val="20"/>
                <w:lang w:eastAsia="fr-FR"/>
              </w:rPr>
            </w:pPr>
            <w:r>
              <w:rPr>
                <w:rFonts w:ascii="Times New Roman" w:eastAsia="Times New Roman" w:hAnsi="Times New Roman"/>
                <w:sz w:val="20"/>
                <w:szCs w:val="20"/>
                <w:lang w:eastAsia="fr-FR"/>
              </w:rPr>
              <w:t>Male</w:t>
            </w:r>
          </w:p>
        </w:tc>
        <w:tc>
          <w:tcPr>
            <w:tcW w:w="1170" w:type="dxa"/>
          </w:tcPr>
          <w:p w14:paraId="630F04DC" w14:textId="77777777" w:rsidR="001F76E8" w:rsidRPr="00D9670B" w:rsidRDefault="001F76E8" w:rsidP="002F5182">
            <w:pPr>
              <w:jc w:val="both"/>
              <w:rPr>
                <w:rFonts w:asciiTheme="minorHAnsi" w:hAnsiTheme="minorHAnsi"/>
                <w:sz w:val="18"/>
                <w:szCs w:val="18"/>
              </w:rPr>
            </w:pPr>
            <w:r w:rsidRPr="00D9670B">
              <w:rPr>
                <w:rFonts w:asciiTheme="minorHAnsi" w:hAnsiTheme="minorHAnsi"/>
                <w:sz w:val="18"/>
                <w:szCs w:val="18"/>
              </w:rPr>
              <w:t>2007</w:t>
            </w:r>
          </w:p>
        </w:tc>
        <w:tc>
          <w:tcPr>
            <w:tcW w:w="1607" w:type="dxa"/>
          </w:tcPr>
          <w:p w14:paraId="523A5040" w14:textId="77777777" w:rsidR="001F76E8" w:rsidRPr="00D9670B" w:rsidRDefault="001F76E8" w:rsidP="002F5182">
            <w:pPr>
              <w:jc w:val="left"/>
              <w:rPr>
                <w:rFonts w:asciiTheme="minorHAnsi" w:hAnsiTheme="minorHAnsi"/>
                <w:sz w:val="18"/>
                <w:szCs w:val="18"/>
              </w:rPr>
            </w:pPr>
            <w:r w:rsidRPr="00D9670B">
              <w:rPr>
                <w:rFonts w:asciiTheme="minorHAnsi" w:hAnsiTheme="minorHAnsi"/>
                <w:sz w:val="18"/>
                <w:szCs w:val="18"/>
              </w:rPr>
              <w:t>Diyarbakır</w:t>
            </w:r>
          </w:p>
        </w:tc>
        <w:tc>
          <w:tcPr>
            <w:tcW w:w="2479" w:type="dxa"/>
          </w:tcPr>
          <w:p w14:paraId="22258969" w14:textId="77777777" w:rsidR="001F76E8" w:rsidRPr="00D9670B" w:rsidRDefault="001F76E8" w:rsidP="002F5182">
            <w:pPr>
              <w:jc w:val="left"/>
              <w:rPr>
                <w:sz w:val="18"/>
                <w:szCs w:val="18"/>
                <w:lang w:eastAsia="tr-TR"/>
              </w:rPr>
            </w:pPr>
            <w:r w:rsidRPr="00D9670B">
              <w:rPr>
                <w:sz w:val="18"/>
                <w:szCs w:val="18"/>
                <w:lang w:eastAsia="tr-TR"/>
              </w:rPr>
              <w:t>Killed by the tear gas canister used by the police.</w:t>
            </w:r>
          </w:p>
        </w:tc>
      </w:tr>
      <w:bookmarkEnd w:id="1"/>
    </w:tbl>
    <w:p w14:paraId="6945CCCB" w14:textId="77777777" w:rsidR="001F76E8" w:rsidRDefault="001F76E8" w:rsidP="001F76E8">
      <w:pPr>
        <w:jc w:val="left"/>
        <w:rPr>
          <w:rFonts w:ascii="ArialMT" w:eastAsia="Times New Roman" w:hAnsi="ArialMT"/>
          <w:sz w:val="24"/>
          <w:szCs w:val="24"/>
          <w:lang w:eastAsia="fr-FR"/>
        </w:rPr>
      </w:pPr>
    </w:p>
    <w:p w14:paraId="09BA0230" w14:textId="77777777" w:rsidR="001F76E8" w:rsidRPr="00691E61" w:rsidRDefault="001F76E8" w:rsidP="00691E61">
      <w:pPr>
        <w:jc w:val="left"/>
        <w:rPr>
          <w:rFonts w:ascii="Times New Roman" w:eastAsia="Times New Roman" w:hAnsi="Times New Roman"/>
          <w:sz w:val="24"/>
          <w:szCs w:val="24"/>
          <w:lang w:eastAsia="fr-FR"/>
        </w:rPr>
      </w:pPr>
    </w:p>
    <w:sectPr w:rsidR="001F76E8" w:rsidRPr="00691E61" w:rsidSect="00F91827">
      <w:headerReference w:type="default" r:id="rId13"/>
      <w:footerReference w:type="even" r:id="rId14"/>
      <w:footerReference w:type="default" r:id="rId15"/>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9B9730" w14:textId="77777777" w:rsidR="00F04DAF" w:rsidRDefault="00F04DAF" w:rsidP="00F313F5">
      <w:r>
        <w:separator/>
      </w:r>
    </w:p>
  </w:endnote>
  <w:endnote w:type="continuationSeparator" w:id="0">
    <w:p w14:paraId="41A428A8" w14:textId="77777777" w:rsidR="00F04DAF" w:rsidRDefault="00F04DAF" w:rsidP="00F31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Cambria"/>
    <w:charset w:val="00"/>
    <w:family w:val="roman"/>
    <w:pitch w:val="default"/>
    <w:sig w:usb0="00000003" w:usb1="00000000" w:usb2="00000000" w:usb3="00000000" w:csb0="00000001" w:csb1="00000000"/>
  </w:font>
  <w:font w:name="Arial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321696733"/>
      <w:docPartObj>
        <w:docPartGallery w:val="Page Numbers (Bottom of Page)"/>
        <w:docPartUnique/>
      </w:docPartObj>
    </w:sdtPr>
    <w:sdtEndPr>
      <w:rPr>
        <w:rStyle w:val="PageNumber"/>
      </w:rPr>
    </w:sdtEndPr>
    <w:sdtContent>
      <w:p w14:paraId="1198C944" w14:textId="6C60BDD6" w:rsidR="00F91827" w:rsidRDefault="00F91827" w:rsidP="007E45F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0471261" w14:textId="77777777" w:rsidR="00F91827" w:rsidRDefault="00F91827" w:rsidP="00F9182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616257700"/>
      <w:docPartObj>
        <w:docPartGallery w:val="Page Numbers (Bottom of Page)"/>
        <w:docPartUnique/>
      </w:docPartObj>
    </w:sdtPr>
    <w:sdtEndPr>
      <w:rPr>
        <w:rStyle w:val="PageNumber"/>
      </w:rPr>
    </w:sdtEndPr>
    <w:sdtContent>
      <w:p w14:paraId="7176159A" w14:textId="15440ABB" w:rsidR="00F91827" w:rsidRDefault="00F91827" w:rsidP="007E45F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A66816">
          <w:rPr>
            <w:rStyle w:val="PageNumber"/>
            <w:noProof/>
          </w:rPr>
          <w:t>7</w:t>
        </w:r>
        <w:r>
          <w:rPr>
            <w:rStyle w:val="PageNumber"/>
          </w:rPr>
          <w:fldChar w:fldCharType="end"/>
        </w:r>
      </w:p>
    </w:sdtContent>
  </w:sdt>
  <w:p w14:paraId="0712F363" w14:textId="7BCB966A" w:rsidR="00F313F5" w:rsidRDefault="00F313F5" w:rsidP="00F91827">
    <w:pPr>
      <w:pStyle w:val="Footer"/>
      <w:ind w:right="360"/>
      <w:jc w:val="both"/>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0EC778" w14:textId="77777777" w:rsidR="00F04DAF" w:rsidRDefault="00F04DAF" w:rsidP="00F313F5">
      <w:r>
        <w:separator/>
      </w:r>
    </w:p>
  </w:footnote>
  <w:footnote w:type="continuationSeparator" w:id="0">
    <w:p w14:paraId="291E5A68" w14:textId="77777777" w:rsidR="00F04DAF" w:rsidRDefault="00F04DAF" w:rsidP="00F313F5">
      <w:r>
        <w:continuationSeparator/>
      </w:r>
    </w:p>
  </w:footnote>
  <w:footnote w:id="1">
    <w:p w14:paraId="0CC1F0A8" w14:textId="77777777" w:rsidR="00F313F5" w:rsidRDefault="00F313F5" w:rsidP="00F313F5">
      <w:pPr>
        <w:pStyle w:val="FootnoteText"/>
        <w:jc w:val="left"/>
      </w:pPr>
      <w:r>
        <w:rPr>
          <w:rStyle w:val="FootnoteReference"/>
        </w:rPr>
        <w:footnoteRef/>
      </w:r>
      <w:r>
        <w:t xml:space="preserve"> Baran Tursun Foundationdata bank (-18) child deaths: </w:t>
      </w:r>
    </w:p>
    <w:p w14:paraId="5F9E3BCF" w14:textId="58FCE3E1" w:rsidR="00F313F5" w:rsidRPr="00F313F5" w:rsidRDefault="00F313F5" w:rsidP="00F313F5">
      <w:pPr>
        <w:pStyle w:val="FootnoteText"/>
        <w:jc w:val="left"/>
        <w:rPr>
          <w:color w:val="2F5496" w:themeColor="accent1" w:themeShade="BF"/>
        </w:rPr>
      </w:pPr>
      <w:r w:rsidRPr="00F313F5">
        <w:rPr>
          <w:color w:val="2F5496" w:themeColor="accent1" w:themeShade="BF"/>
        </w:rPr>
        <w:t xml:space="preserve">http://www.baransav.com/?pnum=722&amp;pt=LPP+Kapsam%C4%B1nda+%C3%B6len+18+ya%C5%9F% C4%B1ndan+k%C3%BC%C3%A7%C3%BCk+%C3%A7ocuklar+RAPOR </w:t>
      </w:r>
    </w:p>
  </w:footnote>
  <w:footnote w:id="2">
    <w:p w14:paraId="1A02C2C8" w14:textId="67E0FCF8" w:rsidR="00F313F5" w:rsidRPr="00F313F5" w:rsidRDefault="00F313F5" w:rsidP="00F313F5">
      <w:pPr>
        <w:pStyle w:val="FootnoteText"/>
        <w:jc w:val="left"/>
      </w:pPr>
      <w:r>
        <w:rPr>
          <w:rStyle w:val="FootnoteReference"/>
        </w:rPr>
        <w:footnoteRef/>
      </w:r>
      <w:r>
        <w:t xml:space="preserve"> </w:t>
      </w:r>
      <w:r w:rsidRPr="00F313F5">
        <w:t>Istanbul Deputy - Parliamentary Question on Child Deaths:</w:t>
      </w:r>
      <w:r>
        <w:t xml:space="preserve"> </w:t>
      </w:r>
      <w:r w:rsidRPr="00F313F5">
        <w:rPr>
          <w:color w:val="2F5496" w:themeColor="accent1" w:themeShade="BF"/>
        </w:rPr>
        <w:t>https://www.tbmm.gov.tr/develop/owa/yazili_sozlu_soru_gd.onerge_bilgileri?kanunlar_sira_no=1 91026</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BD8EF" w14:textId="57205090" w:rsidR="00E60A72" w:rsidRDefault="00E60A72">
    <w:pPr>
      <w:pStyle w:val="Header"/>
    </w:pPr>
    <w:r>
      <w:rPr>
        <w:rFonts w:ascii="Arial" w:hAnsi="Arial" w:cs="Arial"/>
        <w:noProof/>
        <w:lang w:val="en-GB" w:eastAsia="en-GB"/>
      </w:rPr>
      <w:drawing>
        <wp:inline distT="0" distB="0" distL="0" distR="0" wp14:anchorId="0DBF8503" wp14:editId="427CCCCB">
          <wp:extent cx="951398" cy="837626"/>
          <wp:effectExtent l="0" t="0" r="1270" b="635"/>
          <wp:docPr id="3" name="Resim 1" descr="C:\Users\pc\Desktop\Ademe gidecek rapor\İN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Ademe gidecek rapor\İNG..LOGO.png"/>
                  <pic:cNvPicPr>
                    <a:picLocks noChangeAspect="1" noChangeArrowheads="1"/>
                  </pic:cNvPicPr>
                </pic:nvPicPr>
                <pic:blipFill rotWithShape="1">
                  <a:blip r:embed="rId1" cstate="print"/>
                  <a:srcRect l="68233"/>
                  <a:stretch/>
                </pic:blipFill>
                <pic:spPr bwMode="auto">
                  <a:xfrm>
                    <a:off x="0" y="0"/>
                    <a:ext cx="979751" cy="862588"/>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66696"/>
    <w:multiLevelType w:val="hybridMultilevel"/>
    <w:tmpl w:val="B49C5A2E"/>
    <w:lvl w:ilvl="0" w:tplc="31D89B06">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AFE5756"/>
    <w:multiLevelType w:val="hybridMultilevel"/>
    <w:tmpl w:val="C9A2F3EE"/>
    <w:lvl w:ilvl="0" w:tplc="F8AEEC1E">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6B95F02"/>
    <w:multiLevelType w:val="hybridMultilevel"/>
    <w:tmpl w:val="7D909D5C"/>
    <w:lvl w:ilvl="0" w:tplc="44EA21AE">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72B73E8"/>
    <w:multiLevelType w:val="hybridMultilevel"/>
    <w:tmpl w:val="4D6A6B1C"/>
    <w:lvl w:ilvl="0" w:tplc="2CCCD6A6">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A3916FF"/>
    <w:multiLevelType w:val="hybridMultilevel"/>
    <w:tmpl w:val="BEA42734"/>
    <w:lvl w:ilvl="0" w:tplc="81C626DA">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C6B413D"/>
    <w:multiLevelType w:val="hybridMultilevel"/>
    <w:tmpl w:val="42B80286"/>
    <w:lvl w:ilvl="0" w:tplc="19FE8A6E">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A940240"/>
    <w:multiLevelType w:val="hybridMultilevel"/>
    <w:tmpl w:val="DEE20F1C"/>
    <w:lvl w:ilvl="0" w:tplc="62A2657C">
      <w:start w:val="16"/>
      <w:numFmt w:val="bullet"/>
      <w:lvlText w:val=""/>
      <w:lvlJc w:val="left"/>
      <w:pPr>
        <w:ind w:left="720" w:hanging="360"/>
      </w:pPr>
      <w:rPr>
        <w:rFonts w:ascii="Symbol" w:eastAsia="Arial Unicode MS"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DC20442"/>
    <w:multiLevelType w:val="hybridMultilevel"/>
    <w:tmpl w:val="1D803A72"/>
    <w:lvl w:ilvl="0" w:tplc="CF186FB6">
      <w:start w:val="26"/>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F037B7D"/>
    <w:multiLevelType w:val="hybridMultilevel"/>
    <w:tmpl w:val="23804548"/>
    <w:lvl w:ilvl="0" w:tplc="522CBD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CD38F5"/>
    <w:multiLevelType w:val="hybridMultilevel"/>
    <w:tmpl w:val="C0B6B076"/>
    <w:lvl w:ilvl="0" w:tplc="169A71AE">
      <w:start w:val="16"/>
      <w:numFmt w:val="bullet"/>
      <w:lvlText w:val="-"/>
      <w:lvlJc w:val="left"/>
      <w:pPr>
        <w:ind w:left="720" w:hanging="360"/>
      </w:pPr>
      <w:rPr>
        <w:rFonts w:ascii="Arial" w:eastAsia="Arial Unicode MS"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568021D2"/>
    <w:multiLevelType w:val="hybridMultilevel"/>
    <w:tmpl w:val="A63CD90C"/>
    <w:lvl w:ilvl="0" w:tplc="32ECFDC8">
      <w:start w:val="26"/>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3C12286"/>
    <w:multiLevelType w:val="hybridMultilevel"/>
    <w:tmpl w:val="3EBADB4C"/>
    <w:lvl w:ilvl="0" w:tplc="C9987782">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750522BC"/>
    <w:multiLevelType w:val="hybridMultilevel"/>
    <w:tmpl w:val="95C093D2"/>
    <w:lvl w:ilvl="0" w:tplc="889684F8">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3" w15:restartNumberingAfterBreak="0">
    <w:nsid w:val="78495E4D"/>
    <w:multiLevelType w:val="hybridMultilevel"/>
    <w:tmpl w:val="DBFE3FCA"/>
    <w:lvl w:ilvl="0" w:tplc="D8C22662">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10"/>
  </w:num>
  <w:num w:numId="3">
    <w:abstractNumId w:val="4"/>
  </w:num>
  <w:num w:numId="4">
    <w:abstractNumId w:val="6"/>
  </w:num>
  <w:num w:numId="5">
    <w:abstractNumId w:val="9"/>
  </w:num>
  <w:num w:numId="6">
    <w:abstractNumId w:val="2"/>
  </w:num>
  <w:num w:numId="7">
    <w:abstractNumId w:val="11"/>
  </w:num>
  <w:num w:numId="8">
    <w:abstractNumId w:val="13"/>
  </w:num>
  <w:num w:numId="9">
    <w:abstractNumId w:val="3"/>
  </w:num>
  <w:num w:numId="10">
    <w:abstractNumId w:val="0"/>
  </w:num>
  <w:num w:numId="11">
    <w:abstractNumId w:val="5"/>
  </w:num>
  <w:num w:numId="12">
    <w:abstractNumId w:val="1"/>
  </w:num>
  <w:num w:numId="13">
    <w:abstractNumId w:val="8"/>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204"/>
    <w:rsid w:val="00003F8F"/>
    <w:rsid w:val="00011B73"/>
    <w:rsid w:val="00014E34"/>
    <w:rsid w:val="00016E35"/>
    <w:rsid w:val="0001791A"/>
    <w:rsid w:val="00020593"/>
    <w:rsid w:val="00026FD7"/>
    <w:rsid w:val="00031288"/>
    <w:rsid w:val="00037AD5"/>
    <w:rsid w:val="0005278B"/>
    <w:rsid w:val="00054352"/>
    <w:rsid w:val="000562D2"/>
    <w:rsid w:val="00065695"/>
    <w:rsid w:val="00073392"/>
    <w:rsid w:val="00082852"/>
    <w:rsid w:val="00082942"/>
    <w:rsid w:val="00082988"/>
    <w:rsid w:val="00082E17"/>
    <w:rsid w:val="000952ED"/>
    <w:rsid w:val="000A0778"/>
    <w:rsid w:val="000A1C2C"/>
    <w:rsid w:val="000A2A82"/>
    <w:rsid w:val="000A737F"/>
    <w:rsid w:val="000A745B"/>
    <w:rsid w:val="000B75B6"/>
    <w:rsid w:val="000B7B5F"/>
    <w:rsid w:val="000C04A5"/>
    <w:rsid w:val="000C79E5"/>
    <w:rsid w:val="000D10AD"/>
    <w:rsid w:val="000D3EB4"/>
    <w:rsid w:val="000D6543"/>
    <w:rsid w:val="000D7F75"/>
    <w:rsid w:val="000E282D"/>
    <w:rsid w:val="000F2F57"/>
    <w:rsid w:val="001056F5"/>
    <w:rsid w:val="001209DA"/>
    <w:rsid w:val="001315C8"/>
    <w:rsid w:val="001334FE"/>
    <w:rsid w:val="001347BE"/>
    <w:rsid w:val="00134CBD"/>
    <w:rsid w:val="00141C63"/>
    <w:rsid w:val="00147304"/>
    <w:rsid w:val="001536AB"/>
    <w:rsid w:val="00160469"/>
    <w:rsid w:val="00160EE0"/>
    <w:rsid w:val="00161A94"/>
    <w:rsid w:val="00161E4C"/>
    <w:rsid w:val="001635A5"/>
    <w:rsid w:val="00165765"/>
    <w:rsid w:val="00165E50"/>
    <w:rsid w:val="00166842"/>
    <w:rsid w:val="00167E0A"/>
    <w:rsid w:val="00187AC2"/>
    <w:rsid w:val="0019728E"/>
    <w:rsid w:val="001A7D0A"/>
    <w:rsid w:val="001B0B5A"/>
    <w:rsid w:val="001B4404"/>
    <w:rsid w:val="001B539A"/>
    <w:rsid w:val="001C1823"/>
    <w:rsid w:val="001C384B"/>
    <w:rsid w:val="001D5BEC"/>
    <w:rsid w:val="001E6D92"/>
    <w:rsid w:val="001E6F1A"/>
    <w:rsid w:val="001F34DC"/>
    <w:rsid w:val="001F76E8"/>
    <w:rsid w:val="001F77C6"/>
    <w:rsid w:val="0020028C"/>
    <w:rsid w:val="00207A63"/>
    <w:rsid w:val="00207E21"/>
    <w:rsid w:val="00211DE2"/>
    <w:rsid w:val="0021488B"/>
    <w:rsid w:val="0021598D"/>
    <w:rsid w:val="00225776"/>
    <w:rsid w:val="00226EA6"/>
    <w:rsid w:val="00231D68"/>
    <w:rsid w:val="00236C9C"/>
    <w:rsid w:val="00245120"/>
    <w:rsid w:val="0024519F"/>
    <w:rsid w:val="00250E43"/>
    <w:rsid w:val="00256867"/>
    <w:rsid w:val="00257100"/>
    <w:rsid w:val="0026505E"/>
    <w:rsid w:val="00266CAF"/>
    <w:rsid w:val="00266FB7"/>
    <w:rsid w:val="00273C92"/>
    <w:rsid w:val="002844D6"/>
    <w:rsid w:val="0029304C"/>
    <w:rsid w:val="0029742D"/>
    <w:rsid w:val="002A60A4"/>
    <w:rsid w:val="002A654E"/>
    <w:rsid w:val="002A656B"/>
    <w:rsid w:val="002B58E9"/>
    <w:rsid w:val="002D2F4D"/>
    <w:rsid w:val="002D500B"/>
    <w:rsid w:val="002E1833"/>
    <w:rsid w:val="002E23A9"/>
    <w:rsid w:val="002F6B3A"/>
    <w:rsid w:val="0030016F"/>
    <w:rsid w:val="00301055"/>
    <w:rsid w:val="003013AA"/>
    <w:rsid w:val="00303644"/>
    <w:rsid w:val="00307921"/>
    <w:rsid w:val="003109D2"/>
    <w:rsid w:val="0032095A"/>
    <w:rsid w:val="0032123C"/>
    <w:rsid w:val="003217DA"/>
    <w:rsid w:val="00325F4D"/>
    <w:rsid w:val="00326AEA"/>
    <w:rsid w:val="00334760"/>
    <w:rsid w:val="00334E35"/>
    <w:rsid w:val="003356B0"/>
    <w:rsid w:val="00336768"/>
    <w:rsid w:val="003417B7"/>
    <w:rsid w:val="00345941"/>
    <w:rsid w:val="0035081E"/>
    <w:rsid w:val="00361D58"/>
    <w:rsid w:val="00361E67"/>
    <w:rsid w:val="0036668C"/>
    <w:rsid w:val="0036794D"/>
    <w:rsid w:val="00367A33"/>
    <w:rsid w:val="00372CA6"/>
    <w:rsid w:val="00372D73"/>
    <w:rsid w:val="00382952"/>
    <w:rsid w:val="00382C6E"/>
    <w:rsid w:val="00385582"/>
    <w:rsid w:val="003858B9"/>
    <w:rsid w:val="00390DB9"/>
    <w:rsid w:val="00391204"/>
    <w:rsid w:val="00391E7A"/>
    <w:rsid w:val="0039239F"/>
    <w:rsid w:val="0039296A"/>
    <w:rsid w:val="003942E1"/>
    <w:rsid w:val="003952A8"/>
    <w:rsid w:val="003A5307"/>
    <w:rsid w:val="003B1840"/>
    <w:rsid w:val="003B20A4"/>
    <w:rsid w:val="003B7BED"/>
    <w:rsid w:val="003C0C17"/>
    <w:rsid w:val="003C5548"/>
    <w:rsid w:val="003C6596"/>
    <w:rsid w:val="003D4EFB"/>
    <w:rsid w:val="003D64B1"/>
    <w:rsid w:val="003E2A86"/>
    <w:rsid w:val="00403FD8"/>
    <w:rsid w:val="00406DD9"/>
    <w:rsid w:val="00417D23"/>
    <w:rsid w:val="00423C23"/>
    <w:rsid w:val="0042657B"/>
    <w:rsid w:val="0042785C"/>
    <w:rsid w:val="004332E1"/>
    <w:rsid w:val="00437D7F"/>
    <w:rsid w:val="0044117A"/>
    <w:rsid w:val="00450737"/>
    <w:rsid w:val="00451708"/>
    <w:rsid w:val="0047023F"/>
    <w:rsid w:val="00474C40"/>
    <w:rsid w:val="00475F1E"/>
    <w:rsid w:val="00482433"/>
    <w:rsid w:val="00483276"/>
    <w:rsid w:val="004875E5"/>
    <w:rsid w:val="00492DC7"/>
    <w:rsid w:val="00494D4E"/>
    <w:rsid w:val="004A0797"/>
    <w:rsid w:val="004A08BC"/>
    <w:rsid w:val="004A0BE8"/>
    <w:rsid w:val="004A324C"/>
    <w:rsid w:val="004B3C52"/>
    <w:rsid w:val="004B427E"/>
    <w:rsid w:val="004B5B64"/>
    <w:rsid w:val="004B7A71"/>
    <w:rsid w:val="004C1181"/>
    <w:rsid w:val="004C2C33"/>
    <w:rsid w:val="004C2E6A"/>
    <w:rsid w:val="004D008E"/>
    <w:rsid w:val="004D1476"/>
    <w:rsid w:val="004D3D5D"/>
    <w:rsid w:val="004D4198"/>
    <w:rsid w:val="004E1A43"/>
    <w:rsid w:val="004F3DD5"/>
    <w:rsid w:val="004F7FBF"/>
    <w:rsid w:val="00500167"/>
    <w:rsid w:val="0050256B"/>
    <w:rsid w:val="00503A06"/>
    <w:rsid w:val="00504957"/>
    <w:rsid w:val="00513C72"/>
    <w:rsid w:val="00514039"/>
    <w:rsid w:val="005179BC"/>
    <w:rsid w:val="00535579"/>
    <w:rsid w:val="00540A05"/>
    <w:rsid w:val="00544217"/>
    <w:rsid w:val="00553F1B"/>
    <w:rsid w:val="0055602E"/>
    <w:rsid w:val="005574EE"/>
    <w:rsid w:val="005613A9"/>
    <w:rsid w:val="00563CA4"/>
    <w:rsid w:val="00566BB9"/>
    <w:rsid w:val="00566EA1"/>
    <w:rsid w:val="00575C52"/>
    <w:rsid w:val="005777C2"/>
    <w:rsid w:val="0058309C"/>
    <w:rsid w:val="005855E8"/>
    <w:rsid w:val="0059062B"/>
    <w:rsid w:val="005A03FB"/>
    <w:rsid w:val="005A2F7F"/>
    <w:rsid w:val="005B144F"/>
    <w:rsid w:val="005B464F"/>
    <w:rsid w:val="005C44AE"/>
    <w:rsid w:val="005C7FA9"/>
    <w:rsid w:val="005D4076"/>
    <w:rsid w:val="005D65E1"/>
    <w:rsid w:val="005E33F5"/>
    <w:rsid w:val="005E676B"/>
    <w:rsid w:val="005F2B02"/>
    <w:rsid w:val="005F2CA6"/>
    <w:rsid w:val="005F58B4"/>
    <w:rsid w:val="00604F98"/>
    <w:rsid w:val="00610EBF"/>
    <w:rsid w:val="00611AB2"/>
    <w:rsid w:val="006132F4"/>
    <w:rsid w:val="0062083C"/>
    <w:rsid w:val="00622AF0"/>
    <w:rsid w:val="006236D3"/>
    <w:rsid w:val="00624C6C"/>
    <w:rsid w:val="00627753"/>
    <w:rsid w:val="006306ED"/>
    <w:rsid w:val="00641361"/>
    <w:rsid w:val="0064559F"/>
    <w:rsid w:val="0064617C"/>
    <w:rsid w:val="00654A69"/>
    <w:rsid w:val="00660CB7"/>
    <w:rsid w:val="0066237D"/>
    <w:rsid w:val="006654D9"/>
    <w:rsid w:val="00666C89"/>
    <w:rsid w:val="00674557"/>
    <w:rsid w:val="00682702"/>
    <w:rsid w:val="00683D34"/>
    <w:rsid w:val="00683FEF"/>
    <w:rsid w:val="00684290"/>
    <w:rsid w:val="00687F2E"/>
    <w:rsid w:val="00691E61"/>
    <w:rsid w:val="0069482C"/>
    <w:rsid w:val="006951CF"/>
    <w:rsid w:val="00696E4B"/>
    <w:rsid w:val="00697A3E"/>
    <w:rsid w:val="00697CB5"/>
    <w:rsid w:val="006A58BD"/>
    <w:rsid w:val="006A7C8E"/>
    <w:rsid w:val="006B5DFD"/>
    <w:rsid w:val="006C03D6"/>
    <w:rsid w:val="006C5B4A"/>
    <w:rsid w:val="006D0BC5"/>
    <w:rsid w:val="006D4713"/>
    <w:rsid w:val="006E14EA"/>
    <w:rsid w:val="006E3A14"/>
    <w:rsid w:val="006F36F5"/>
    <w:rsid w:val="006F3DC8"/>
    <w:rsid w:val="006F7126"/>
    <w:rsid w:val="00700348"/>
    <w:rsid w:val="0071266E"/>
    <w:rsid w:val="00713CBD"/>
    <w:rsid w:val="007141E4"/>
    <w:rsid w:val="0071452A"/>
    <w:rsid w:val="00723421"/>
    <w:rsid w:val="00724058"/>
    <w:rsid w:val="00740C68"/>
    <w:rsid w:val="00741165"/>
    <w:rsid w:val="00741891"/>
    <w:rsid w:val="0074270C"/>
    <w:rsid w:val="00742E04"/>
    <w:rsid w:val="00743B7D"/>
    <w:rsid w:val="00744998"/>
    <w:rsid w:val="00751550"/>
    <w:rsid w:val="00753EBF"/>
    <w:rsid w:val="007548E6"/>
    <w:rsid w:val="007556F3"/>
    <w:rsid w:val="00755E7D"/>
    <w:rsid w:val="00756872"/>
    <w:rsid w:val="00764779"/>
    <w:rsid w:val="00765642"/>
    <w:rsid w:val="00773724"/>
    <w:rsid w:val="00773FD0"/>
    <w:rsid w:val="007933E0"/>
    <w:rsid w:val="007942B8"/>
    <w:rsid w:val="007A1AFC"/>
    <w:rsid w:val="007A2125"/>
    <w:rsid w:val="007A3DF4"/>
    <w:rsid w:val="007A7E18"/>
    <w:rsid w:val="007B7CDA"/>
    <w:rsid w:val="007C031A"/>
    <w:rsid w:val="007C10EC"/>
    <w:rsid w:val="007D0C73"/>
    <w:rsid w:val="007D31F0"/>
    <w:rsid w:val="007E57DE"/>
    <w:rsid w:val="007E5F21"/>
    <w:rsid w:val="007F0885"/>
    <w:rsid w:val="007F3BBD"/>
    <w:rsid w:val="007F408C"/>
    <w:rsid w:val="00800130"/>
    <w:rsid w:val="008005E8"/>
    <w:rsid w:val="00806A74"/>
    <w:rsid w:val="00806ADA"/>
    <w:rsid w:val="0081022F"/>
    <w:rsid w:val="008139A6"/>
    <w:rsid w:val="00814838"/>
    <w:rsid w:val="00815233"/>
    <w:rsid w:val="00815532"/>
    <w:rsid w:val="00815D26"/>
    <w:rsid w:val="00820571"/>
    <w:rsid w:val="008236E7"/>
    <w:rsid w:val="00824BDA"/>
    <w:rsid w:val="00824CE5"/>
    <w:rsid w:val="0082619D"/>
    <w:rsid w:val="00827776"/>
    <w:rsid w:val="00833EEE"/>
    <w:rsid w:val="0084199F"/>
    <w:rsid w:val="00847E7C"/>
    <w:rsid w:val="00853624"/>
    <w:rsid w:val="00856B5A"/>
    <w:rsid w:val="008642A3"/>
    <w:rsid w:val="00871D33"/>
    <w:rsid w:val="008739A9"/>
    <w:rsid w:val="0088013C"/>
    <w:rsid w:val="00882EE8"/>
    <w:rsid w:val="00884074"/>
    <w:rsid w:val="00884DCC"/>
    <w:rsid w:val="00892709"/>
    <w:rsid w:val="00892B09"/>
    <w:rsid w:val="0089771A"/>
    <w:rsid w:val="008A0C1E"/>
    <w:rsid w:val="008A14D6"/>
    <w:rsid w:val="008A7C4D"/>
    <w:rsid w:val="008A7DF2"/>
    <w:rsid w:val="008B0BFB"/>
    <w:rsid w:val="008D198E"/>
    <w:rsid w:val="008D33DA"/>
    <w:rsid w:val="008D5E5C"/>
    <w:rsid w:val="008E07C9"/>
    <w:rsid w:val="008E7636"/>
    <w:rsid w:val="008F06E7"/>
    <w:rsid w:val="008F1811"/>
    <w:rsid w:val="008F20D6"/>
    <w:rsid w:val="009024BE"/>
    <w:rsid w:val="00906CC8"/>
    <w:rsid w:val="00906FF2"/>
    <w:rsid w:val="009123C3"/>
    <w:rsid w:val="00914321"/>
    <w:rsid w:val="00920B58"/>
    <w:rsid w:val="00924F1C"/>
    <w:rsid w:val="00935373"/>
    <w:rsid w:val="009415F9"/>
    <w:rsid w:val="00943939"/>
    <w:rsid w:val="0094528A"/>
    <w:rsid w:val="00953F85"/>
    <w:rsid w:val="00964242"/>
    <w:rsid w:val="00971C41"/>
    <w:rsid w:val="00974703"/>
    <w:rsid w:val="009773E7"/>
    <w:rsid w:val="0097771B"/>
    <w:rsid w:val="00980250"/>
    <w:rsid w:val="00980470"/>
    <w:rsid w:val="0098300F"/>
    <w:rsid w:val="009831D3"/>
    <w:rsid w:val="00990129"/>
    <w:rsid w:val="0099471E"/>
    <w:rsid w:val="0099535C"/>
    <w:rsid w:val="009A08BE"/>
    <w:rsid w:val="009A293B"/>
    <w:rsid w:val="009A572E"/>
    <w:rsid w:val="009A67CA"/>
    <w:rsid w:val="009C0C46"/>
    <w:rsid w:val="009C1726"/>
    <w:rsid w:val="009C3EB5"/>
    <w:rsid w:val="009C46B0"/>
    <w:rsid w:val="009D2F68"/>
    <w:rsid w:val="009D4C73"/>
    <w:rsid w:val="009E66AE"/>
    <w:rsid w:val="009F0ABB"/>
    <w:rsid w:val="009F64D3"/>
    <w:rsid w:val="00A02C7A"/>
    <w:rsid w:val="00A03C87"/>
    <w:rsid w:val="00A137AE"/>
    <w:rsid w:val="00A1416F"/>
    <w:rsid w:val="00A1501F"/>
    <w:rsid w:val="00A24C6A"/>
    <w:rsid w:val="00A25CD5"/>
    <w:rsid w:val="00A2797A"/>
    <w:rsid w:val="00A403C7"/>
    <w:rsid w:val="00A446B1"/>
    <w:rsid w:val="00A44D7A"/>
    <w:rsid w:val="00A45B62"/>
    <w:rsid w:val="00A50C29"/>
    <w:rsid w:val="00A52CD2"/>
    <w:rsid w:val="00A661F0"/>
    <w:rsid w:val="00A66816"/>
    <w:rsid w:val="00A66902"/>
    <w:rsid w:val="00A76726"/>
    <w:rsid w:val="00A8336C"/>
    <w:rsid w:val="00A85581"/>
    <w:rsid w:val="00A87037"/>
    <w:rsid w:val="00A9431C"/>
    <w:rsid w:val="00AA2EBB"/>
    <w:rsid w:val="00AB264D"/>
    <w:rsid w:val="00AB2ADC"/>
    <w:rsid w:val="00AB727F"/>
    <w:rsid w:val="00AC272C"/>
    <w:rsid w:val="00AD190A"/>
    <w:rsid w:val="00AD4E01"/>
    <w:rsid w:val="00AD5E01"/>
    <w:rsid w:val="00AE06AD"/>
    <w:rsid w:val="00AE0813"/>
    <w:rsid w:val="00AE1093"/>
    <w:rsid w:val="00AF07C8"/>
    <w:rsid w:val="00B008C5"/>
    <w:rsid w:val="00B00A55"/>
    <w:rsid w:val="00B01076"/>
    <w:rsid w:val="00B03982"/>
    <w:rsid w:val="00B23A0A"/>
    <w:rsid w:val="00B26433"/>
    <w:rsid w:val="00B30FEF"/>
    <w:rsid w:val="00B33E42"/>
    <w:rsid w:val="00B40C63"/>
    <w:rsid w:val="00B43EF0"/>
    <w:rsid w:val="00B47688"/>
    <w:rsid w:val="00B56F32"/>
    <w:rsid w:val="00B56FA7"/>
    <w:rsid w:val="00B631BA"/>
    <w:rsid w:val="00B6450C"/>
    <w:rsid w:val="00B6698B"/>
    <w:rsid w:val="00B746FC"/>
    <w:rsid w:val="00B74F86"/>
    <w:rsid w:val="00B75E93"/>
    <w:rsid w:val="00BA52F5"/>
    <w:rsid w:val="00BC200E"/>
    <w:rsid w:val="00BC2204"/>
    <w:rsid w:val="00BC33DB"/>
    <w:rsid w:val="00BD2037"/>
    <w:rsid w:val="00BD2B3A"/>
    <w:rsid w:val="00BD3C5C"/>
    <w:rsid w:val="00BD79A5"/>
    <w:rsid w:val="00BF1332"/>
    <w:rsid w:val="00BF57A5"/>
    <w:rsid w:val="00C03AC9"/>
    <w:rsid w:val="00C05DC7"/>
    <w:rsid w:val="00C0792F"/>
    <w:rsid w:val="00C07DE4"/>
    <w:rsid w:val="00C1555E"/>
    <w:rsid w:val="00C1712E"/>
    <w:rsid w:val="00C241E7"/>
    <w:rsid w:val="00C2502D"/>
    <w:rsid w:val="00C2638C"/>
    <w:rsid w:val="00C3007E"/>
    <w:rsid w:val="00C33761"/>
    <w:rsid w:val="00C40B64"/>
    <w:rsid w:val="00C440F2"/>
    <w:rsid w:val="00C54B2C"/>
    <w:rsid w:val="00C61576"/>
    <w:rsid w:val="00C701C5"/>
    <w:rsid w:val="00C7599C"/>
    <w:rsid w:val="00C809F1"/>
    <w:rsid w:val="00C80E9F"/>
    <w:rsid w:val="00C843F9"/>
    <w:rsid w:val="00C8621D"/>
    <w:rsid w:val="00C9510C"/>
    <w:rsid w:val="00CA488E"/>
    <w:rsid w:val="00CA507E"/>
    <w:rsid w:val="00CB356C"/>
    <w:rsid w:val="00CB3D10"/>
    <w:rsid w:val="00CD0257"/>
    <w:rsid w:val="00CD1BCB"/>
    <w:rsid w:val="00CD207F"/>
    <w:rsid w:val="00CD4764"/>
    <w:rsid w:val="00CD5461"/>
    <w:rsid w:val="00CE2DAA"/>
    <w:rsid w:val="00CE4F40"/>
    <w:rsid w:val="00CF7093"/>
    <w:rsid w:val="00D0015F"/>
    <w:rsid w:val="00D00AE8"/>
    <w:rsid w:val="00D01935"/>
    <w:rsid w:val="00D10C4F"/>
    <w:rsid w:val="00D131C3"/>
    <w:rsid w:val="00D14C03"/>
    <w:rsid w:val="00D15A52"/>
    <w:rsid w:val="00D21117"/>
    <w:rsid w:val="00D223AD"/>
    <w:rsid w:val="00D22866"/>
    <w:rsid w:val="00D25679"/>
    <w:rsid w:val="00D346F1"/>
    <w:rsid w:val="00D37CAD"/>
    <w:rsid w:val="00D40310"/>
    <w:rsid w:val="00D42354"/>
    <w:rsid w:val="00D45A4F"/>
    <w:rsid w:val="00D465AD"/>
    <w:rsid w:val="00D46E23"/>
    <w:rsid w:val="00D57999"/>
    <w:rsid w:val="00D57CEF"/>
    <w:rsid w:val="00D639DD"/>
    <w:rsid w:val="00D66012"/>
    <w:rsid w:val="00D66EEA"/>
    <w:rsid w:val="00D66F10"/>
    <w:rsid w:val="00D727C9"/>
    <w:rsid w:val="00D7537E"/>
    <w:rsid w:val="00D76BB1"/>
    <w:rsid w:val="00D84AD8"/>
    <w:rsid w:val="00D87E1D"/>
    <w:rsid w:val="00D91248"/>
    <w:rsid w:val="00DA42C4"/>
    <w:rsid w:val="00DA46EE"/>
    <w:rsid w:val="00DA4A65"/>
    <w:rsid w:val="00DB7A34"/>
    <w:rsid w:val="00DC3B21"/>
    <w:rsid w:val="00DC7547"/>
    <w:rsid w:val="00DC7E9F"/>
    <w:rsid w:val="00DD5759"/>
    <w:rsid w:val="00DD7C19"/>
    <w:rsid w:val="00DE494D"/>
    <w:rsid w:val="00DF280B"/>
    <w:rsid w:val="00DF662B"/>
    <w:rsid w:val="00DF687A"/>
    <w:rsid w:val="00E01F46"/>
    <w:rsid w:val="00E03C71"/>
    <w:rsid w:val="00E10B92"/>
    <w:rsid w:val="00E13BF6"/>
    <w:rsid w:val="00E220C8"/>
    <w:rsid w:val="00E23896"/>
    <w:rsid w:val="00E27B08"/>
    <w:rsid w:val="00E42E8B"/>
    <w:rsid w:val="00E44F8E"/>
    <w:rsid w:val="00E469FA"/>
    <w:rsid w:val="00E4710F"/>
    <w:rsid w:val="00E47839"/>
    <w:rsid w:val="00E57F4E"/>
    <w:rsid w:val="00E60A72"/>
    <w:rsid w:val="00E63D60"/>
    <w:rsid w:val="00E6454D"/>
    <w:rsid w:val="00E669A0"/>
    <w:rsid w:val="00E73148"/>
    <w:rsid w:val="00E73CC4"/>
    <w:rsid w:val="00E834D0"/>
    <w:rsid w:val="00E918AB"/>
    <w:rsid w:val="00E95E04"/>
    <w:rsid w:val="00E964A8"/>
    <w:rsid w:val="00E97268"/>
    <w:rsid w:val="00EA685E"/>
    <w:rsid w:val="00EB2A59"/>
    <w:rsid w:val="00EB6500"/>
    <w:rsid w:val="00EC6346"/>
    <w:rsid w:val="00EC6918"/>
    <w:rsid w:val="00ED26CB"/>
    <w:rsid w:val="00ED2BD2"/>
    <w:rsid w:val="00ED2F43"/>
    <w:rsid w:val="00ED5CB6"/>
    <w:rsid w:val="00ED5FB0"/>
    <w:rsid w:val="00ED7CC9"/>
    <w:rsid w:val="00EE123E"/>
    <w:rsid w:val="00EE2102"/>
    <w:rsid w:val="00EE6660"/>
    <w:rsid w:val="00EE731B"/>
    <w:rsid w:val="00EE7C3F"/>
    <w:rsid w:val="00EF2284"/>
    <w:rsid w:val="00EF4E17"/>
    <w:rsid w:val="00F00F8D"/>
    <w:rsid w:val="00F01A2A"/>
    <w:rsid w:val="00F035E5"/>
    <w:rsid w:val="00F04DAF"/>
    <w:rsid w:val="00F07EB6"/>
    <w:rsid w:val="00F106F3"/>
    <w:rsid w:val="00F1361B"/>
    <w:rsid w:val="00F313F5"/>
    <w:rsid w:val="00F33DDF"/>
    <w:rsid w:val="00F36133"/>
    <w:rsid w:val="00F410FA"/>
    <w:rsid w:val="00F41640"/>
    <w:rsid w:val="00F518D6"/>
    <w:rsid w:val="00F578CD"/>
    <w:rsid w:val="00F61935"/>
    <w:rsid w:val="00F625F0"/>
    <w:rsid w:val="00F6442D"/>
    <w:rsid w:val="00F66634"/>
    <w:rsid w:val="00F7260D"/>
    <w:rsid w:val="00F867B4"/>
    <w:rsid w:val="00F91827"/>
    <w:rsid w:val="00F929F1"/>
    <w:rsid w:val="00F9406F"/>
    <w:rsid w:val="00F95177"/>
    <w:rsid w:val="00F962F7"/>
    <w:rsid w:val="00FA53DA"/>
    <w:rsid w:val="00FA7408"/>
    <w:rsid w:val="00FB1E25"/>
    <w:rsid w:val="00FB43B6"/>
    <w:rsid w:val="00FB462D"/>
    <w:rsid w:val="00FC1A39"/>
    <w:rsid w:val="00FC2563"/>
    <w:rsid w:val="00FC2A47"/>
    <w:rsid w:val="00FC2A71"/>
    <w:rsid w:val="00FC3AA6"/>
    <w:rsid w:val="00FC6275"/>
    <w:rsid w:val="00FD0F8A"/>
    <w:rsid w:val="00FD27C3"/>
    <w:rsid w:val="00FD77E8"/>
    <w:rsid w:val="00FE089A"/>
    <w:rsid w:val="00FF3747"/>
    <w:rsid w:val="00FF565B"/>
    <w:rsid w:val="00FF600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2AD26D"/>
  <w15:chartTrackingRefBased/>
  <w15:docId w15:val="{3C91B191-9D1F-D743-9A7E-7454783B2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204"/>
    <w:pPr>
      <w:jc w:val="center"/>
    </w:pPr>
    <w:rPr>
      <w:rFonts w:ascii="Calibri" w:eastAsia="Malgun Gothic" w:hAnsi="Calibri" w:cs="Times New Roman"/>
      <w:sz w:val="22"/>
      <w:szCs w:val="22"/>
      <w:lang w:val="en-US"/>
    </w:rPr>
  </w:style>
  <w:style w:type="paragraph" w:styleId="Heading1">
    <w:name w:val="heading 1"/>
    <w:basedOn w:val="Normal"/>
    <w:next w:val="Normal"/>
    <w:link w:val="Heading1Char"/>
    <w:uiPriority w:val="9"/>
    <w:qFormat/>
    <w:rsid w:val="00691E61"/>
    <w:pPr>
      <w:keepNext/>
      <w:keepLines/>
      <w:spacing w:before="480" w:line="276" w:lineRule="auto"/>
      <w:jc w:val="left"/>
      <w:outlineLvl w:val="0"/>
    </w:pPr>
    <w:rPr>
      <w:rFonts w:asciiTheme="majorHAnsi" w:eastAsiaTheme="majorEastAsia" w:hAnsiTheme="majorHAnsi" w:cstheme="majorBidi"/>
      <w:b/>
      <w:bCs/>
      <w:color w:val="000000" w:themeColor="text1"/>
      <w:sz w:val="28"/>
      <w:szCs w:val="28"/>
      <w:lang w:val="tr-TR"/>
    </w:rPr>
  </w:style>
  <w:style w:type="paragraph" w:styleId="Heading2">
    <w:name w:val="heading 2"/>
    <w:basedOn w:val="Normal"/>
    <w:next w:val="Normal"/>
    <w:link w:val="Heading2Char"/>
    <w:uiPriority w:val="9"/>
    <w:unhideWhenUsed/>
    <w:qFormat/>
    <w:rsid w:val="00691E61"/>
    <w:pPr>
      <w:keepNext/>
      <w:keepLines/>
      <w:spacing w:before="200" w:line="276" w:lineRule="auto"/>
      <w:jc w:val="left"/>
      <w:outlineLvl w:val="1"/>
    </w:pPr>
    <w:rPr>
      <w:rFonts w:asciiTheme="majorHAnsi" w:eastAsiaTheme="majorEastAsia" w:hAnsiTheme="majorHAnsi" w:cstheme="majorBidi"/>
      <w:b/>
      <w:bCs/>
      <w:color w:val="4472C4" w:themeColor="accent1"/>
      <w:sz w:val="26"/>
      <w:szCs w:val="26"/>
      <w:lang w:val="tr-TR"/>
    </w:rPr>
  </w:style>
  <w:style w:type="paragraph" w:styleId="Heading3">
    <w:name w:val="heading 3"/>
    <w:basedOn w:val="Normal"/>
    <w:link w:val="Heading3Char"/>
    <w:uiPriority w:val="9"/>
    <w:qFormat/>
    <w:rsid w:val="00691E61"/>
    <w:pPr>
      <w:spacing w:before="100" w:beforeAutospacing="1" w:after="100" w:afterAutospacing="1"/>
      <w:jc w:val="left"/>
      <w:outlineLvl w:val="2"/>
    </w:pPr>
    <w:rPr>
      <w:rFonts w:ascii="Times New Roman" w:eastAsia="Times New Roman" w:hAnsi="Times New Roman"/>
      <w:b/>
      <w:bCs/>
      <w:sz w:val="27"/>
      <w:szCs w:val="27"/>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91204"/>
    <w:rPr>
      <w:strike w:val="0"/>
      <w:dstrike w:val="0"/>
      <w:color w:val="0000CC"/>
      <w:u w:val="none"/>
      <w:effect w:val="none"/>
    </w:rPr>
  </w:style>
  <w:style w:type="character" w:customStyle="1" w:styleId="UnresolvedMention">
    <w:name w:val="Unresolved Mention"/>
    <w:basedOn w:val="DefaultParagraphFont"/>
    <w:uiPriority w:val="99"/>
    <w:semiHidden/>
    <w:unhideWhenUsed/>
    <w:rsid w:val="00F313F5"/>
    <w:rPr>
      <w:color w:val="605E5C"/>
      <w:shd w:val="clear" w:color="auto" w:fill="E1DFDD"/>
    </w:rPr>
  </w:style>
  <w:style w:type="paragraph" w:customStyle="1" w:styleId="msonormal0">
    <w:name w:val="msonormal"/>
    <w:basedOn w:val="Normal"/>
    <w:rsid w:val="00F313F5"/>
    <w:pPr>
      <w:spacing w:before="100" w:beforeAutospacing="1" w:after="100" w:afterAutospacing="1"/>
      <w:jc w:val="left"/>
    </w:pPr>
    <w:rPr>
      <w:rFonts w:ascii="Times New Roman" w:eastAsia="Times New Roman" w:hAnsi="Times New Roman"/>
      <w:sz w:val="24"/>
      <w:szCs w:val="24"/>
      <w:lang w:val="fr-FR" w:eastAsia="fr-FR"/>
    </w:rPr>
  </w:style>
  <w:style w:type="paragraph" w:styleId="NormalWeb">
    <w:name w:val="Normal (Web)"/>
    <w:basedOn w:val="Normal"/>
    <w:uiPriority w:val="99"/>
    <w:unhideWhenUsed/>
    <w:rsid w:val="00F313F5"/>
    <w:pPr>
      <w:spacing w:before="100" w:beforeAutospacing="1" w:after="100" w:afterAutospacing="1"/>
      <w:jc w:val="left"/>
    </w:pPr>
    <w:rPr>
      <w:rFonts w:ascii="Times New Roman" w:eastAsia="Times New Roman" w:hAnsi="Times New Roman"/>
      <w:sz w:val="24"/>
      <w:szCs w:val="24"/>
      <w:lang w:val="fr-FR" w:eastAsia="fr-FR"/>
    </w:rPr>
  </w:style>
  <w:style w:type="paragraph" w:styleId="Header">
    <w:name w:val="header"/>
    <w:basedOn w:val="Normal"/>
    <w:link w:val="HeaderChar"/>
    <w:uiPriority w:val="99"/>
    <w:unhideWhenUsed/>
    <w:rsid w:val="00F313F5"/>
    <w:pPr>
      <w:tabs>
        <w:tab w:val="center" w:pos="4536"/>
        <w:tab w:val="right" w:pos="9072"/>
      </w:tabs>
    </w:pPr>
  </w:style>
  <w:style w:type="character" w:customStyle="1" w:styleId="HeaderChar">
    <w:name w:val="Header Char"/>
    <w:basedOn w:val="DefaultParagraphFont"/>
    <w:link w:val="Header"/>
    <w:uiPriority w:val="99"/>
    <w:rsid w:val="00F313F5"/>
    <w:rPr>
      <w:rFonts w:ascii="Calibri" w:eastAsia="Malgun Gothic" w:hAnsi="Calibri" w:cs="Times New Roman"/>
      <w:sz w:val="22"/>
      <w:szCs w:val="22"/>
      <w:lang w:val="en-US"/>
    </w:rPr>
  </w:style>
  <w:style w:type="paragraph" w:styleId="Footer">
    <w:name w:val="footer"/>
    <w:basedOn w:val="Normal"/>
    <w:link w:val="FooterChar"/>
    <w:uiPriority w:val="99"/>
    <w:unhideWhenUsed/>
    <w:rsid w:val="00F313F5"/>
    <w:pPr>
      <w:tabs>
        <w:tab w:val="center" w:pos="4536"/>
        <w:tab w:val="right" w:pos="9072"/>
      </w:tabs>
    </w:pPr>
  </w:style>
  <w:style w:type="character" w:customStyle="1" w:styleId="FooterChar">
    <w:name w:val="Footer Char"/>
    <w:basedOn w:val="DefaultParagraphFont"/>
    <w:link w:val="Footer"/>
    <w:uiPriority w:val="99"/>
    <w:rsid w:val="00F313F5"/>
    <w:rPr>
      <w:rFonts w:ascii="Calibri" w:eastAsia="Malgun Gothic" w:hAnsi="Calibri" w:cs="Times New Roman"/>
      <w:sz w:val="22"/>
      <w:szCs w:val="22"/>
      <w:lang w:val="en-US"/>
    </w:rPr>
  </w:style>
  <w:style w:type="paragraph" w:styleId="FootnoteText">
    <w:name w:val="footnote text"/>
    <w:basedOn w:val="Normal"/>
    <w:link w:val="FootnoteTextChar"/>
    <w:uiPriority w:val="99"/>
    <w:semiHidden/>
    <w:unhideWhenUsed/>
    <w:rsid w:val="00F313F5"/>
    <w:rPr>
      <w:sz w:val="20"/>
      <w:szCs w:val="20"/>
    </w:rPr>
  </w:style>
  <w:style w:type="character" w:customStyle="1" w:styleId="FootnoteTextChar">
    <w:name w:val="Footnote Text Char"/>
    <w:basedOn w:val="DefaultParagraphFont"/>
    <w:link w:val="FootnoteText"/>
    <w:uiPriority w:val="99"/>
    <w:semiHidden/>
    <w:rsid w:val="00F313F5"/>
    <w:rPr>
      <w:rFonts w:ascii="Calibri" w:eastAsia="Malgun Gothic" w:hAnsi="Calibri" w:cs="Times New Roman"/>
      <w:sz w:val="20"/>
      <w:szCs w:val="20"/>
      <w:lang w:val="en-US"/>
    </w:rPr>
  </w:style>
  <w:style w:type="character" w:styleId="FootnoteReference">
    <w:name w:val="footnote reference"/>
    <w:basedOn w:val="DefaultParagraphFont"/>
    <w:uiPriority w:val="99"/>
    <w:semiHidden/>
    <w:unhideWhenUsed/>
    <w:rsid w:val="00F313F5"/>
    <w:rPr>
      <w:vertAlign w:val="superscript"/>
    </w:rPr>
  </w:style>
  <w:style w:type="character" w:customStyle="1" w:styleId="Heading1Char">
    <w:name w:val="Heading 1 Char"/>
    <w:basedOn w:val="DefaultParagraphFont"/>
    <w:link w:val="Heading1"/>
    <w:uiPriority w:val="9"/>
    <w:rsid w:val="00691E61"/>
    <w:rPr>
      <w:rFonts w:asciiTheme="majorHAnsi" w:eastAsiaTheme="majorEastAsia" w:hAnsiTheme="majorHAnsi" w:cstheme="majorBidi"/>
      <w:b/>
      <w:bCs/>
      <w:color w:val="000000" w:themeColor="text1"/>
      <w:sz w:val="28"/>
      <w:szCs w:val="28"/>
      <w:lang w:val="tr-TR"/>
    </w:rPr>
  </w:style>
  <w:style w:type="character" w:customStyle="1" w:styleId="Heading2Char">
    <w:name w:val="Heading 2 Char"/>
    <w:basedOn w:val="DefaultParagraphFont"/>
    <w:link w:val="Heading2"/>
    <w:uiPriority w:val="9"/>
    <w:rsid w:val="00691E61"/>
    <w:rPr>
      <w:rFonts w:asciiTheme="majorHAnsi" w:eastAsiaTheme="majorEastAsia" w:hAnsiTheme="majorHAnsi" w:cstheme="majorBidi"/>
      <w:b/>
      <w:bCs/>
      <w:color w:val="4472C4" w:themeColor="accent1"/>
      <w:sz w:val="26"/>
      <w:szCs w:val="26"/>
      <w:lang w:val="tr-TR"/>
    </w:rPr>
  </w:style>
  <w:style w:type="character" w:customStyle="1" w:styleId="Heading3Char">
    <w:name w:val="Heading 3 Char"/>
    <w:basedOn w:val="DefaultParagraphFont"/>
    <w:link w:val="Heading3"/>
    <w:uiPriority w:val="9"/>
    <w:rsid w:val="00691E61"/>
    <w:rPr>
      <w:rFonts w:ascii="Times New Roman" w:eastAsia="Times New Roman" w:hAnsi="Times New Roman" w:cs="Times New Roman"/>
      <w:b/>
      <w:bCs/>
      <w:sz w:val="27"/>
      <w:szCs w:val="27"/>
      <w:lang w:val="tr-TR" w:eastAsia="tr-TR"/>
    </w:rPr>
  </w:style>
  <w:style w:type="character" w:styleId="Emphasis">
    <w:name w:val="Emphasis"/>
    <w:basedOn w:val="DefaultParagraphFont"/>
    <w:uiPriority w:val="20"/>
    <w:qFormat/>
    <w:rsid w:val="00691E61"/>
    <w:rPr>
      <w:i/>
      <w:iCs/>
    </w:rPr>
  </w:style>
  <w:style w:type="table" w:styleId="TableGrid">
    <w:name w:val="Table Grid"/>
    <w:basedOn w:val="TableNormal"/>
    <w:uiPriority w:val="39"/>
    <w:rsid w:val="00691E61"/>
    <w:rPr>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91E61"/>
  </w:style>
  <w:style w:type="character" w:styleId="Strong">
    <w:name w:val="Strong"/>
    <w:basedOn w:val="DefaultParagraphFont"/>
    <w:uiPriority w:val="22"/>
    <w:qFormat/>
    <w:rsid w:val="00691E61"/>
    <w:rPr>
      <w:b/>
      <w:bCs/>
    </w:rPr>
  </w:style>
  <w:style w:type="paragraph" w:styleId="BalloonText">
    <w:name w:val="Balloon Text"/>
    <w:basedOn w:val="Normal"/>
    <w:link w:val="BalloonTextChar"/>
    <w:uiPriority w:val="99"/>
    <w:semiHidden/>
    <w:unhideWhenUsed/>
    <w:rsid w:val="00691E61"/>
    <w:pPr>
      <w:jc w:val="left"/>
    </w:pPr>
    <w:rPr>
      <w:rFonts w:ascii="Tahoma" w:eastAsiaTheme="minorHAnsi" w:hAnsi="Tahoma" w:cs="Tahoma"/>
      <w:sz w:val="16"/>
      <w:szCs w:val="16"/>
      <w:lang w:val="tr-TR"/>
    </w:rPr>
  </w:style>
  <w:style w:type="character" w:customStyle="1" w:styleId="BalloonTextChar">
    <w:name w:val="Balloon Text Char"/>
    <w:basedOn w:val="DefaultParagraphFont"/>
    <w:link w:val="BalloonText"/>
    <w:uiPriority w:val="99"/>
    <w:semiHidden/>
    <w:rsid w:val="00691E61"/>
    <w:rPr>
      <w:rFonts w:ascii="Tahoma" w:hAnsi="Tahoma" w:cs="Tahoma"/>
      <w:sz w:val="16"/>
      <w:szCs w:val="16"/>
      <w:lang w:val="tr-TR"/>
    </w:rPr>
  </w:style>
  <w:style w:type="paragraph" w:styleId="ListParagraph">
    <w:name w:val="List Paragraph"/>
    <w:basedOn w:val="Normal"/>
    <w:uiPriority w:val="34"/>
    <w:qFormat/>
    <w:rsid w:val="00691E61"/>
    <w:pPr>
      <w:spacing w:after="200" w:line="276" w:lineRule="auto"/>
      <w:ind w:left="720"/>
      <w:contextualSpacing/>
      <w:jc w:val="left"/>
    </w:pPr>
    <w:rPr>
      <w:rFonts w:asciiTheme="minorHAnsi" w:eastAsiaTheme="minorHAnsi" w:hAnsiTheme="minorHAnsi" w:cstheme="minorBidi"/>
      <w:lang w:val="tr-TR"/>
    </w:rPr>
  </w:style>
  <w:style w:type="paragraph" w:styleId="NoSpacing">
    <w:name w:val="No Spacing"/>
    <w:link w:val="NoSpacingChar"/>
    <w:uiPriority w:val="1"/>
    <w:qFormat/>
    <w:rsid w:val="00691E61"/>
    <w:pPr>
      <w:spacing w:before="100"/>
    </w:pPr>
    <w:rPr>
      <w:rFonts w:eastAsiaTheme="minorEastAsia"/>
      <w:sz w:val="20"/>
      <w:szCs w:val="20"/>
      <w:lang w:val="tr-TR"/>
    </w:rPr>
  </w:style>
  <w:style w:type="character" w:customStyle="1" w:styleId="NoSpacingChar">
    <w:name w:val="No Spacing Char"/>
    <w:basedOn w:val="DefaultParagraphFont"/>
    <w:link w:val="NoSpacing"/>
    <w:uiPriority w:val="1"/>
    <w:rsid w:val="00691E61"/>
    <w:rPr>
      <w:rFonts w:eastAsiaTheme="minorEastAsia"/>
      <w:sz w:val="20"/>
      <w:szCs w:val="20"/>
      <w:lang w:val="tr-TR"/>
    </w:rPr>
  </w:style>
  <w:style w:type="paragraph" w:styleId="Revision">
    <w:name w:val="Revision"/>
    <w:hidden/>
    <w:uiPriority w:val="99"/>
    <w:semiHidden/>
    <w:rsid w:val="00691E61"/>
    <w:rPr>
      <w:sz w:val="22"/>
      <w:szCs w:val="22"/>
      <w:lang w:val="tr-TR"/>
    </w:rPr>
  </w:style>
  <w:style w:type="character" w:styleId="CommentReference">
    <w:name w:val="annotation reference"/>
    <w:basedOn w:val="DefaultParagraphFont"/>
    <w:uiPriority w:val="99"/>
    <w:semiHidden/>
    <w:unhideWhenUsed/>
    <w:rsid w:val="00691E61"/>
    <w:rPr>
      <w:sz w:val="16"/>
      <w:szCs w:val="16"/>
    </w:rPr>
  </w:style>
  <w:style w:type="paragraph" w:styleId="CommentText">
    <w:name w:val="annotation text"/>
    <w:basedOn w:val="Normal"/>
    <w:link w:val="CommentTextChar"/>
    <w:uiPriority w:val="99"/>
    <w:semiHidden/>
    <w:unhideWhenUsed/>
    <w:rsid w:val="00691E61"/>
    <w:pPr>
      <w:spacing w:after="200"/>
      <w:jc w:val="left"/>
    </w:pPr>
    <w:rPr>
      <w:rFonts w:asciiTheme="minorHAnsi" w:eastAsiaTheme="minorHAnsi" w:hAnsiTheme="minorHAnsi" w:cstheme="minorBidi"/>
      <w:sz w:val="20"/>
      <w:szCs w:val="20"/>
      <w:lang w:val="tr-TR"/>
    </w:rPr>
  </w:style>
  <w:style w:type="character" w:customStyle="1" w:styleId="CommentTextChar">
    <w:name w:val="Comment Text Char"/>
    <w:basedOn w:val="DefaultParagraphFont"/>
    <w:link w:val="CommentText"/>
    <w:uiPriority w:val="99"/>
    <w:semiHidden/>
    <w:rsid w:val="00691E61"/>
    <w:rPr>
      <w:sz w:val="20"/>
      <w:szCs w:val="20"/>
      <w:lang w:val="tr-TR"/>
    </w:rPr>
  </w:style>
  <w:style w:type="paragraph" w:styleId="CommentSubject">
    <w:name w:val="annotation subject"/>
    <w:basedOn w:val="CommentText"/>
    <w:next w:val="CommentText"/>
    <w:link w:val="CommentSubjectChar"/>
    <w:uiPriority w:val="99"/>
    <w:semiHidden/>
    <w:unhideWhenUsed/>
    <w:rsid w:val="00691E61"/>
    <w:rPr>
      <w:b/>
      <w:bCs/>
    </w:rPr>
  </w:style>
  <w:style w:type="character" w:customStyle="1" w:styleId="CommentSubjectChar">
    <w:name w:val="Comment Subject Char"/>
    <w:basedOn w:val="CommentTextChar"/>
    <w:link w:val="CommentSubject"/>
    <w:uiPriority w:val="99"/>
    <w:semiHidden/>
    <w:rsid w:val="00691E61"/>
    <w:rPr>
      <w:b/>
      <w:bCs/>
      <w:sz w:val="20"/>
      <w:szCs w:val="20"/>
      <w:lang w:val="tr-TR"/>
    </w:rPr>
  </w:style>
  <w:style w:type="character" w:customStyle="1" w:styleId="UnresolvedMention1">
    <w:name w:val="Unresolved Mention1"/>
    <w:basedOn w:val="DefaultParagraphFont"/>
    <w:uiPriority w:val="99"/>
    <w:semiHidden/>
    <w:unhideWhenUsed/>
    <w:rsid w:val="00691E61"/>
    <w:rPr>
      <w:color w:val="605E5C"/>
      <w:shd w:val="clear" w:color="auto" w:fill="E1DFDD"/>
    </w:rPr>
  </w:style>
  <w:style w:type="paragraph" w:customStyle="1" w:styleId="Pa31">
    <w:name w:val="Pa3+1"/>
    <w:basedOn w:val="Normal"/>
    <w:next w:val="Normal"/>
    <w:uiPriority w:val="99"/>
    <w:rsid w:val="00691E61"/>
    <w:pPr>
      <w:autoSpaceDE w:val="0"/>
      <w:autoSpaceDN w:val="0"/>
      <w:adjustRightInd w:val="0"/>
      <w:spacing w:line="221" w:lineRule="atLeast"/>
      <w:jc w:val="left"/>
    </w:pPr>
    <w:rPr>
      <w:rFonts w:ascii="Minion Pro" w:eastAsiaTheme="minorHAnsi" w:hAnsi="Minion Pro" w:cstheme="minorBidi"/>
      <w:sz w:val="24"/>
      <w:szCs w:val="24"/>
    </w:rPr>
  </w:style>
  <w:style w:type="character" w:customStyle="1" w:styleId="A32">
    <w:name w:val="A3+2"/>
    <w:uiPriority w:val="99"/>
    <w:rsid w:val="00691E61"/>
    <w:rPr>
      <w:rFonts w:cs="Minion Pro"/>
      <w:b/>
      <w:bCs/>
      <w:i/>
      <w:iCs/>
      <w:color w:val="000000"/>
      <w:sz w:val="21"/>
      <w:szCs w:val="21"/>
    </w:rPr>
  </w:style>
  <w:style w:type="character" w:styleId="FollowedHyperlink">
    <w:name w:val="FollowedHyperlink"/>
    <w:basedOn w:val="DefaultParagraphFont"/>
    <w:uiPriority w:val="99"/>
    <w:semiHidden/>
    <w:unhideWhenUsed/>
    <w:rsid w:val="00691E61"/>
    <w:rPr>
      <w:color w:val="954F72" w:themeColor="followedHyperlink"/>
      <w:u w:val="single"/>
    </w:rPr>
  </w:style>
  <w:style w:type="paragraph" w:styleId="TOC1">
    <w:name w:val="toc 1"/>
    <w:basedOn w:val="Normal"/>
    <w:next w:val="Normal"/>
    <w:autoRedefine/>
    <w:uiPriority w:val="39"/>
    <w:unhideWhenUsed/>
    <w:rsid w:val="00691E61"/>
    <w:pPr>
      <w:spacing w:after="100"/>
      <w:jc w:val="left"/>
    </w:pPr>
    <w:rPr>
      <w:rFonts w:ascii="Times New Roman" w:eastAsia="Times New Roman" w:hAnsi="Times New Roman"/>
      <w:sz w:val="24"/>
      <w:szCs w:val="24"/>
      <w:lang w:val="tr-TR"/>
    </w:rPr>
  </w:style>
  <w:style w:type="paragraph" w:styleId="TOC2">
    <w:name w:val="toc 2"/>
    <w:basedOn w:val="Normal"/>
    <w:next w:val="Normal"/>
    <w:autoRedefine/>
    <w:uiPriority w:val="39"/>
    <w:unhideWhenUsed/>
    <w:rsid w:val="00691E61"/>
    <w:pPr>
      <w:spacing w:after="100"/>
      <w:ind w:left="240"/>
      <w:jc w:val="left"/>
    </w:pPr>
    <w:rPr>
      <w:rFonts w:ascii="Times New Roman" w:eastAsia="Times New Roman" w:hAnsi="Times New Roman"/>
      <w:sz w:val="24"/>
      <w:szCs w:val="24"/>
      <w:lang w:val="tr-TR"/>
    </w:rPr>
  </w:style>
  <w:style w:type="character" w:customStyle="1" w:styleId="zmlenmeyenBahsetme1">
    <w:name w:val="Çözümlenmeyen Bahsetme1"/>
    <w:basedOn w:val="DefaultParagraphFont"/>
    <w:uiPriority w:val="99"/>
    <w:semiHidden/>
    <w:unhideWhenUsed/>
    <w:rsid w:val="00691E61"/>
    <w:rPr>
      <w:color w:val="605E5C"/>
      <w:shd w:val="clear" w:color="auto" w:fill="E1DFDD"/>
    </w:rPr>
  </w:style>
  <w:style w:type="character" w:styleId="PageNumber">
    <w:name w:val="page number"/>
    <w:basedOn w:val="DefaultParagraphFont"/>
    <w:uiPriority w:val="99"/>
    <w:semiHidden/>
    <w:unhideWhenUsed/>
    <w:rsid w:val="00F918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5900775">
      <w:bodyDiv w:val="1"/>
      <w:marLeft w:val="0"/>
      <w:marRight w:val="0"/>
      <w:marTop w:val="0"/>
      <w:marBottom w:val="0"/>
      <w:divBdr>
        <w:top w:val="none" w:sz="0" w:space="0" w:color="auto"/>
        <w:left w:val="none" w:sz="0" w:space="0" w:color="auto"/>
        <w:bottom w:val="none" w:sz="0" w:space="0" w:color="auto"/>
        <w:right w:val="none" w:sz="0" w:space="0" w:color="auto"/>
      </w:divBdr>
    </w:div>
    <w:div w:id="1612936456">
      <w:bodyDiv w:val="1"/>
      <w:marLeft w:val="0"/>
      <w:marRight w:val="0"/>
      <w:marTop w:val="0"/>
      <w:marBottom w:val="0"/>
      <w:divBdr>
        <w:top w:val="none" w:sz="0" w:space="0" w:color="auto"/>
        <w:left w:val="none" w:sz="0" w:space="0" w:color="auto"/>
        <w:bottom w:val="none" w:sz="0" w:space="0" w:color="auto"/>
        <w:right w:val="none" w:sz="0" w:space="0" w:color="auto"/>
      </w:divBdr>
    </w:div>
    <w:div w:id="1916940068">
      <w:bodyDiv w:val="1"/>
      <w:marLeft w:val="0"/>
      <w:marRight w:val="0"/>
      <w:marTop w:val="0"/>
      <w:marBottom w:val="0"/>
      <w:divBdr>
        <w:top w:val="none" w:sz="0" w:space="0" w:color="auto"/>
        <w:left w:val="none" w:sz="0" w:space="0" w:color="auto"/>
        <w:bottom w:val="none" w:sz="0" w:space="0" w:color="auto"/>
        <w:right w:val="none" w:sz="0" w:space="0" w:color="auto"/>
      </w:divBdr>
      <w:divsChild>
        <w:div w:id="1144813538">
          <w:marLeft w:val="0"/>
          <w:marRight w:val="0"/>
          <w:marTop w:val="0"/>
          <w:marBottom w:val="0"/>
          <w:divBdr>
            <w:top w:val="none" w:sz="0" w:space="0" w:color="auto"/>
            <w:left w:val="none" w:sz="0" w:space="0" w:color="auto"/>
            <w:bottom w:val="none" w:sz="0" w:space="0" w:color="auto"/>
            <w:right w:val="none" w:sz="0" w:space="0" w:color="auto"/>
          </w:divBdr>
          <w:divsChild>
            <w:div w:id="129707613">
              <w:marLeft w:val="0"/>
              <w:marRight w:val="0"/>
              <w:marTop w:val="0"/>
              <w:marBottom w:val="0"/>
              <w:divBdr>
                <w:top w:val="none" w:sz="0" w:space="0" w:color="auto"/>
                <w:left w:val="none" w:sz="0" w:space="0" w:color="auto"/>
                <w:bottom w:val="none" w:sz="0" w:space="0" w:color="auto"/>
                <w:right w:val="none" w:sz="0" w:space="0" w:color="auto"/>
              </w:divBdr>
              <w:divsChild>
                <w:div w:id="666447345">
                  <w:marLeft w:val="0"/>
                  <w:marRight w:val="0"/>
                  <w:marTop w:val="0"/>
                  <w:marBottom w:val="0"/>
                  <w:divBdr>
                    <w:top w:val="none" w:sz="0" w:space="0" w:color="auto"/>
                    <w:left w:val="none" w:sz="0" w:space="0" w:color="auto"/>
                    <w:bottom w:val="none" w:sz="0" w:space="0" w:color="auto"/>
                    <w:right w:val="none" w:sz="0" w:space="0" w:color="auto"/>
                  </w:divBdr>
                </w:div>
              </w:divsChild>
            </w:div>
            <w:div w:id="251548736">
              <w:marLeft w:val="0"/>
              <w:marRight w:val="0"/>
              <w:marTop w:val="0"/>
              <w:marBottom w:val="0"/>
              <w:divBdr>
                <w:top w:val="none" w:sz="0" w:space="0" w:color="auto"/>
                <w:left w:val="none" w:sz="0" w:space="0" w:color="auto"/>
                <w:bottom w:val="none" w:sz="0" w:space="0" w:color="auto"/>
                <w:right w:val="none" w:sz="0" w:space="0" w:color="auto"/>
              </w:divBdr>
              <w:divsChild>
                <w:div w:id="827751760">
                  <w:marLeft w:val="0"/>
                  <w:marRight w:val="0"/>
                  <w:marTop w:val="0"/>
                  <w:marBottom w:val="0"/>
                  <w:divBdr>
                    <w:top w:val="none" w:sz="0" w:space="0" w:color="auto"/>
                    <w:left w:val="none" w:sz="0" w:space="0" w:color="auto"/>
                    <w:bottom w:val="none" w:sz="0" w:space="0" w:color="auto"/>
                    <w:right w:val="none" w:sz="0" w:space="0" w:color="auto"/>
                  </w:divBdr>
                </w:div>
              </w:divsChild>
            </w:div>
            <w:div w:id="1510635922">
              <w:marLeft w:val="0"/>
              <w:marRight w:val="0"/>
              <w:marTop w:val="0"/>
              <w:marBottom w:val="0"/>
              <w:divBdr>
                <w:top w:val="none" w:sz="0" w:space="0" w:color="auto"/>
                <w:left w:val="none" w:sz="0" w:space="0" w:color="auto"/>
                <w:bottom w:val="none" w:sz="0" w:space="0" w:color="auto"/>
                <w:right w:val="none" w:sz="0" w:space="0" w:color="auto"/>
              </w:divBdr>
              <w:divsChild>
                <w:div w:id="1104229886">
                  <w:marLeft w:val="0"/>
                  <w:marRight w:val="0"/>
                  <w:marTop w:val="0"/>
                  <w:marBottom w:val="0"/>
                  <w:divBdr>
                    <w:top w:val="none" w:sz="0" w:space="0" w:color="auto"/>
                    <w:left w:val="none" w:sz="0" w:space="0" w:color="auto"/>
                    <w:bottom w:val="none" w:sz="0" w:space="0" w:color="auto"/>
                    <w:right w:val="none" w:sz="0" w:space="0" w:color="auto"/>
                  </w:divBdr>
                </w:div>
              </w:divsChild>
            </w:div>
            <w:div w:id="13118814">
              <w:marLeft w:val="0"/>
              <w:marRight w:val="0"/>
              <w:marTop w:val="0"/>
              <w:marBottom w:val="0"/>
              <w:divBdr>
                <w:top w:val="none" w:sz="0" w:space="0" w:color="auto"/>
                <w:left w:val="none" w:sz="0" w:space="0" w:color="auto"/>
                <w:bottom w:val="none" w:sz="0" w:space="0" w:color="auto"/>
                <w:right w:val="none" w:sz="0" w:space="0" w:color="auto"/>
              </w:divBdr>
              <w:divsChild>
                <w:div w:id="298386192">
                  <w:marLeft w:val="0"/>
                  <w:marRight w:val="0"/>
                  <w:marTop w:val="0"/>
                  <w:marBottom w:val="0"/>
                  <w:divBdr>
                    <w:top w:val="none" w:sz="0" w:space="0" w:color="auto"/>
                    <w:left w:val="none" w:sz="0" w:space="0" w:color="auto"/>
                    <w:bottom w:val="none" w:sz="0" w:space="0" w:color="auto"/>
                    <w:right w:val="none" w:sz="0" w:space="0" w:color="auto"/>
                  </w:divBdr>
                </w:div>
              </w:divsChild>
            </w:div>
            <w:div w:id="1804229123">
              <w:marLeft w:val="0"/>
              <w:marRight w:val="0"/>
              <w:marTop w:val="0"/>
              <w:marBottom w:val="0"/>
              <w:divBdr>
                <w:top w:val="none" w:sz="0" w:space="0" w:color="auto"/>
                <w:left w:val="none" w:sz="0" w:space="0" w:color="auto"/>
                <w:bottom w:val="none" w:sz="0" w:space="0" w:color="auto"/>
                <w:right w:val="none" w:sz="0" w:space="0" w:color="auto"/>
              </w:divBdr>
              <w:divsChild>
                <w:div w:id="1990135992">
                  <w:marLeft w:val="0"/>
                  <w:marRight w:val="0"/>
                  <w:marTop w:val="0"/>
                  <w:marBottom w:val="0"/>
                  <w:divBdr>
                    <w:top w:val="none" w:sz="0" w:space="0" w:color="auto"/>
                    <w:left w:val="none" w:sz="0" w:space="0" w:color="auto"/>
                    <w:bottom w:val="none" w:sz="0" w:space="0" w:color="auto"/>
                    <w:right w:val="none" w:sz="0" w:space="0" w:color="auto"/>
                  </w:divBdr>
                </w:div>
              </w:divsChild>
            </w:div>
            <w:div w:id="711732851">
              <w:marLeft w:val="0"/>
              <w:marRight w:val="0"/>
              <w:marTop w:val="0"/>
              <w:marBottom w:val="0"/>
              <w:divBdr>
                <w:top w:val="none" w:sz="0" w:space="0" w:color="auto"/>
                <w:left w:val="none" w:sz="0" w:space="0" w:color="auto"/>
                <w:bottom w:val="none" w:sz="0" w:space="0" w:color="auto"/>
                <w:right w:val="none" w:sz="0" w:space="0" w:color="auto"/>
              </w:divBdr>
              <w:divsChild>
                <w:div w:id="1123108940">
                  <w:marLeft w:val="0"/>
                  <w:marRight w:val="0"/>
                  <w:marTop w:val="0"/>
                  <w:marBottom w:val="0"/>
                  <w:divBdr>
                    <w:top w:val="none" w:sz="0" w:space="0" w:color="auto"/>
                    <w:left w:val="none" w:sz="0" w:space="0" w:color="auto"/>
                    <w:bottom w:val="none" w:sz="0" w:space="0" w:color="auto"/>
                    <w:right w:val="none" w:sz="0" w:space="0" w:color="auto"/>
                  </w:divBdr>
                </w:div>
              </w:divsChild>
            </w:div>
            <w:div w:id="210771491">
              <w:marLeft w:val="0"/>
              <w:marRight w:val="0"/>
              <w:marTop w:val="0"/>
              <w:marBottom w:val="0"/>
              <w:divBdr>
                <w:top w:val="none" w:sz="0" w:space="0" w:color="auto"/>
                <w:left w:val="none" w:sz="0" w:space="0" w:color="auto"/>
                <w:bottom w:val="none" w:sz="0" w:space="0" w:color="auto"/>
                <w:right w:val="none" w:sz="0" w:space="0" w:color="auto"/>
              </w:divBdr>
              <w:divsChild>
                <w:div w:id="17171253">
                  <w:marLeft w:val="0"/>
                  <w:marRight w:val="0"/>
                  <w:marTop w:val="0"/>
                  <w:marBottom w:val="0"/>
                  <w:divBdr>
                    <w:top w:val="none" w:sz="0" w:space="0" w:color="auto"/>
                    <w:left w:val="none" w:sz="0" w:space="0" w:color="auto"/>
                    <w:bottom w:val="none" w:sz="0" w:space="0" w:color="auto"/>
                    <w:right w:val="none" w:sz="0" w:space="0" w:color="auto"/>
                  </w:divBdr>
                </w:div>
              </w:divsChild>
            </w:div>
            <w:div w:id="1489055871">
              <w:marLeft w:val="0"/>
              <w:marRight w:val="0"/>
              <w:marTop w:val="0"/>
              <w:marBottom w:val="0"/>
              <w:divBdr>
                <w:top w:val="none" w:sz="0" w:space="0" w:color="auto"/>
                <w:left w:val="none" w:sz="0" w:space="0" w:color="auto"/>
                <w:bottom w:val="none" w:sz="0" w:space="0" w:color="auto"/>
                <w:right w:val="none" w:sz="0" w:space="0" w:color="auto"/>
              </w:divBdr>
              <w:divsChild>
                <w:div w:id="946157721">
                  <w:marLeft w:val="0"/>
                  <w:marRight w:val="0"/>
                  <w:marTop w:val="0"/>
                  <w:marBottom w:val="0"/>
                  <w:divBdr>
                    <w:top w:val="none" w:sz="0" w:space="0" w:color="auto"/>
                    <w:left w:val="none" w:sz="0" w:space="0" w:color="auto"/>
                    <w:bottom w:val="none" w:sz="0" w:space="0" w:color="auto"/>
                    <w:right w:val="none" w:sz="0" w:space="0" w:color="auto"/>
                  </w:divBdr>
                </w:div>
              </w:divsChild>
            </w:div>
            <w:div w:id="259723237">
              <w:marLeft w:val="0"/>
              <w:marRight w:val="0"/>
              <w:marTop w:val="0"/>
              <w:marBottom w:val="0"/>
              <w:divBdr>
                <w:top w:val="none" w:sz="0" w:space="0" w:color="auto"/>
                <w:left w:val="none" w:sz="0" w:space="0" w:color="auto"/>
                <w:bottom w:val="none" w:sz="0" w:space="0" w:color="auto"/>
                <w:right w:val="none" w:sz="0" w:space="0" w:color="auto"/>
              </w:divBdr>
              <w:divsChild>
                <w:div w:id="467284515">
                  <w:marLeft w:val="0"/>
                  <w:marRight w:val="0"/>
                  <w:marTop w:val="0"/>
                  <w:marBottom w:val="0"/>
                  <w:divBdr>
                    <w:top w:val="none" w:sz="0" w:space="0" w:color="auto"/>
                    <w:left w:val="none" w:sz="0" w:space="0" w:color="auto"/>
                    <w:bottom w:val="none" w:sz="0" w:space="0" w:color="auto"/>
                    <w:right w:val="none" w:sz="0" w:space="0" w:color="auto"/>
                  </w:divBdr>
                </w:div>
              </w:divsChild>
            </w:div>
            <w:div w:id="1827165762">
              <w:marLeft w:val="0"/>
              <w:marRight w:val="0"/>
              <w:marTop w:val="0"/>
              <w:marBottom w:val="0"/>
              <w:divBdr>
                <w:top w:val="none" w:sz="0" w:space="0" w:color="auto"/>
                <w:left w:val="none" w:sz="0" w:space="0" w:color="auto"/>
                <w:bottom w:val="none" w:sz="0" w:space="0" w:color="auto"/>
                <w:right w:val="none" w:sz="0" w:space="0" w:color="auto"/>
              </w:divBdr>
              <w:divsChild>
                <w:div w:id="1270237882">
                  <w:marLeft w:val="0"/>
                  <w:marRight w:val="0"/>
                  <w:marTop w:val="0"/>
                  <w:marBottom w:val="0"/>
                  <w:divBdr>
                    <w:top w:val="none" w:sz="0" w:space="0" w:color="auto"/>
                    <w:left w:val="none" w:sz="0" w:space="0" w:color="auto"/>
                    <w:bottom w:val="none" w:sz="0" w:space="0" w:color="auto"/>
                    <w:right w:val="none" w:sz="0" w:space="0" w:color="auto"/>
                  </w:divBdr>
                </w:div>
              </w:divsChild>
            </w:div>
            <w:div w:id="1610620499">
              <w:marLeft w:val="0"/>
              <w:marRight w:val="0"/>
              <w:marTop w:val="0"/>
              <w:marBottom w:val="0"/>
              <w:divBdr>
                <w:top w:val="none" w:sz="0" w:space="0" w:color="auto"/>
                <w:left w:val="none" w:sz="0" w:space="0" w:color="auto"/>
                <w:bottom w:val="none" w:sz="0" w:space="0" w:color="auto"/>
                <w:right w:val="none" w:sz="0" w:space="0" w:color="auto"/>
              </w:divBdr>
              <w:divsChild>
                <w:div w:id="886986133">
                  <w:marLeft w:val="0"/>
                  <w:marRight w:val="0"/>
                  <w:marTop w:val="0"/>
                  <w:marBottom w:val="0"/>
                  <w:divBdr>
                    <w:top w:val="none" w:sz="0" w:space="0" w:color="auto"/>
                    <w:left w:val="none" w:sz="0" w:space="0" w:color="auto"/>
                    <w:bottom w:val="none" w:sz="0" w:space="0" w:color="auto"/>
                    <w:right w:val="none" w:sz="0" w:space="0" w:color="auto"/>
                  </w:divBdr>
                </w:div>
              </w:divsChild>
            </w:div>
            <w:div w:id="1726485415">
              <w:marLeft w:val="0"/>
              <w:marRight w:val="0"/>
              <w:marTop w:val="0"/>
              <w:marBottom w:val="0"/>
              <w:divBdr>
                <w:top w:val="none" w:sz="0" w:space="0" w:color="auto"/>
                <w:left w:val="none" w:sz="0" w:space="0" w:color="auto"/>
                <w:bottom w:val="none" w:sz="0" w:space="0" w:color="auto"/>
                <w:right w:val="none" w:sz="0" w:space="0" w:color="auto"/>
              </w:divBdr>
              <w:divsChild>
                <w:div w:id="1574120894">
                  <w:marLeft w:val="0"/>
                  <w:marRight w:val="0"/>
                  <w:marTop w:val="0"/>
                  <w:marBottom w:val="0"/>
                  <w:divBdr>
                    <w:top w:val="none" w:sz="0" w:space="0" w:color="auto"/>
                    <w:left w:val="none" w:sz="0" w:space="0" w:color="auto"/>
                    <w:bottom w:val="none" w:sz="0" w:space="0" w:color="auto"/>
                    <w:right w:val="none" w:sz="0" w:space="0" w:color="auto"/>
                  </w:divBdr>
                </w:div>
              </w:divsChild>
            </w:div>
            <w:div w:id="110176919">
              <w:marLeft w:val="0"/>
              <w:marRight w:val="0"/>
              <w:marTop w:val="0"/>
              <w:marBottom w:val="0"/>
              <w:divBdr>
                <w:top w:val="none" w:sz="0" w:space="0" w:color="auto"/>
                <w:left w:val="none" w:sz="0" w:space="0" w:color="auto"/>
                <w:bottom w:val="none" w:sz="0" w:space="0" w:color="auto"/>
                <w:right w:val="none" w:sz="0" w:space="0" w:color="auto"/>
              </w:divBdr>
              <w:divsChild>
                <w:div w:id="1962568221">
                  <w:marLeft w:val="0"/>
                  <w:marRight w:val="0"/>
                  <w:marTop w:val="0"/>
                  <w:marBottom w:val="0"/>
                  <w:divBdr>
                    <w:top w:val="none" w:sz="0" w:space="0" w:color="auto"/>
                    <w:left w:val="none" w:sz="0" w:space="0" w:color="auto"/>
                    <w:bottom w:val="none" w:sz="0" w:space="0" w:color="auto"/>
                    <w:right w:val="none" w:sz="0" w:space="0" w:color="auto"/>
                  </w:divBdr>
                </w:div>
              </w:divsChild>
            </w:div>
            <w:div w:id="852181809">
              <w:marLeft w:val="0"/>
              <w:marRight w:val="0"/>
              <w:marTop w:val="0"/>
              <w:marBottom w:val="0"/>
              <w:divBdr>
                <w:top w:val="none" w:sz="0" w:space="0" w:color="auto"/>
                <w:left w:val="none" w:sz="0" w:space="0" w:color="auto"/>
                <w:bottom w:val="none" w:sz="0" w:space="0" w:color="auto"/>
                <w:right w:val="none" w:sz="0" w:space="0" w:color="auto"/>
              </w:divBdr>
              <w:divsChild>
                <w:div w:id="1766539253">
                  <w:marLeft w:val="0"/>
                  <w:marRight w:val="0"/>
                  <w:marTop w:val="0"/>
                  <w:marBottom w:val="0"/>
                  <w:divBdr>
                    <w:top w:val="none" w:sz="0" w:space="0" w:color="auto"/>
                    <w:left w:val="none" w:sz="0" w:space="0" w:color="auto"/>
                    <w:bottom w:val="none" w:sz="0" w:space="0" w:color="auto"/>
                    <w:right w:val="none" w:sz="0" w:space="0" w:color="auto"/>
                  </w:divBdr>
                </w:div>
              </w:divsChild>
            </w:div>
            <w:div w:id="331834087">
              <w:marLeft w:val="0"/>
              <w:marRight w:val="0"/>
              <w:marTop w:val="0"/>
              <w:marBottom w:val="0"/>
              <w:divBdr>
                <w:top w:val="none" w:sz="0" w:space="0" w:color="auto"/>
                <w:left w:val="none" w:sz="0" w:space="0" w:color="auto"/>
                <w:bottom w:val="none" w:sz="0" w:space="0" w:color="auto"/>
                <w:right w:val="none" w:sz="0" w:space="0" w:color="auto"/>
              </w:divBdr>
              <w:divsChild>
                <w:div w:id="1326861194">
                  <w:marLeft w:val="0"/>
                  <w:marRight w:val="0"/>
                  <w:marTop w:val="0"/>
                  <w:marBottom w:val="0"/>
                  <w:divBdr>
                    <w:top w:val="none" w:sz="0" w:space="0" w:color="auto"/>
                    <w:left w:val="none" w:sz="0" w:space="0" w:color="auto"/>
                    <w:bottom w:val="none" w:sz="0" w:space="0" w:color="auto"/>
                    <w:right w:val="none" w:sz="0" w:space="0" w:color="auto"/>
                  </w:divBdr>
                </w:div>
              </w:divsChild>
            </w:div>
            <w:div w:id="727415116">
              <w:marLeft w:val="0"/>
              <w:marRight w:val="0"/>
              <w:marTop w:val="0"/>
              <w:marBottom w:val="0"/>
              <w:divBdr>
                <w:top w:val="none" w:sz="0" w:space="0" w:color="auto"/>
                <w:left w:val="none" w:sz="0" w:space="0" w:color="auto"/>
                <w:bottom w:val="none" w:sz="0" w:space="0" w:color="auto"/>
                <w:right w:val="none" w:sz="0" w:space="0" w:color="auto"/>
              </w:divBdr>
              <w:divsChild>
                <w:div w:id="1844784579">
                  <w:marLeft w:val="0"/>
                  <w:marRight w:val="0"/>
                  <w:marTop w:val="0"/>
                  <w:marBottom w:val="0"/>
                  <w:divBdr>
                    <w:top w:val="none" w:sz="0" w:space="0" w:color="auto"/>
                    <w:left w:val="none" w:sz="0" w:space="0" w:color="auto"/>
                    <w:bottom w:val="none" w:sz="0" w:space="0" w:color="auto"/>
                    <w:right w:val="none" w:sz="0" w:space="0" w:color="auto"/>
                  </w:divBdr>
                </w:div>
              </w:divsChild>
            </w:div>
            <w:div w:id="2076123559">
              <w:marLeft w:val="0"/>
              <w:marRight w:val="0"/>
              <w:marTop w:val="0"/>
              <w:marBottom w:val="0"/>
              <w:divBdr>
                <w:top w:val="none" w:sz="0" w:space="0" w:color="auto"/>
                <w:left w:val="none" w:sz="0" w:space="0" w:color="auto"/>
                <w:bottom w:val="none" w:sz="0" w:space="0" w:color="auto"/>
                <w:right w:val="none" w:sz="0" w:space="0" w:color="auto"/>
              </w:divBdr>
              <w:divsChild>
                <w:div w:id="218246367">
                  <w:marLeft w:val="0"/>
                  <w:marRight w:val="0"/>
                  <w:marTop w:val="0"/>
                  <w:marBottom w:val="0"/>
                  <w:divBdr>
                    <w:top w:val="none" w:sz="0" w:space="0" w:color="auto"/>
                    <w:left w:val="none" w:sz="0" w:space="0" w:color="auto"/>
                    <w:bottom w:val="none" w:sz="0" w:space="0" w:color="auto"/>
                    <w:right w:val="none" w:sz="0" w:space="0" w:color="auto"/>
                  </w:divBdr>
                </w:div>
              </w:divsChild>
            </w:div>
            <w:div w:id="450438845">
              <w:marLeft w:val="0"/>
              <w:marRight w:val="0"/>
              <w:marTop w:val="0"/>
              <w:marBottom w:val="0"/>
              <w:divBdr>
                <w:top w:val="none" w:sz="0" w:space="0" w:color="auto"/>
                <w:left w:val="none" w:sz="0" w:space="0" w:color="auto"/>
                <w:bottom w:val="none" w:sz="0" w:space="0" w:color="auto"/>
                <w:right w:val="none" w:sz="0" w:space="0" w:color="auto"/>
              </w:divBdr>
              <w:divsChild>
                <w:div w:id="446587077">
                  <w:marLeft w:val="0"/>
                  <w:marRight w:val="0"/>
                  <w:marTop w:val="0"/>
                  <w:marBottom w:val="0"/>
                  <w:divBdr>
                    <w:top w:val="none" w:sz="0" w:space="0" w:color="auto"/>
                    <w:left w:val="none" w:sz="0" w:space="0" w:color="auto"/>
                    <w:bottom w:val="none" w:sz="0" w:space="0" w:color="auto"/>
                    <w:right w:val="none" w:sz="0" w:space="0" w:color="auto"/>
                  </w:divBdr>
                </w:div>
              </w:divsChild>
            </w:div>
            <w:div w:id="1168516649">
              <w:marLeft w:val="0"/>
              <w:marRight w:val="0"/>
              <w:marTop w:val="0"/>
              <w:marBottom w:val="0"/>
              <w:divBdr>
                <w:top w:val="none" w:sz="0" w:space="0" w:color="auto"/>
                <w:left w:val="none" w:sz="0" w:space="0" w:color="auto"/>
                <w:bottom w:val="none" w:sz="0" w:space="0" w:color="auto"/>
                <w:right w:val="none" w:sz="0" w:space="0" w:color="auto"/>
              </w:divBdr>
              <w:divsChild>
                <w:div w:id="531505126">
                  <w:marLeft w:val="0"/>
                  <w:marRight w:val="0"/>
                  <w:marTop w:val="0"/>
                  <w:marBottom w:val="0"/>
                  <w:divBdr>
                    <w:top w:val="none" w:sz="0" w:space="0" w:color="auto"/>
                    <w:left w:val="none" w:sz="0" w:space="0" w:color="auto"/>
                    <w:bottom w:val="none" w:sz="0" w:space="0" w:color="auto"/>
                    <w:right w:val="none" w:sz="0" w:space="0" w:color="auto"/>
                  </w:divBdr>
                </w:div>
              </w:divsChild>
            </w:div>
            <w:div w:id="470054952">
              <w:marLeft w:val="0"/>
              <w:marRight w:val="0"/>
              <w:marTop w:val="0"/>
              <w:marBottom w:val="0"/>
              <w:divBdr>
                <w:top w:val="none" w:sz="0" w:space="0" w:color="auto"/>
                <w:left w:val="none" w:sz="0" w:space="0" w:color="auto"/>
                <w:bottom w:val="none" w:sz="0" w:space="0" w:color="auto"/>
                <w:right w:val="none" w:sz="0" w:space="0" w:color="auto"/>
              </w:divBdr>
              <w:divsChild>
                <w:div w:id="8450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303539">
          <w:marLeft w:val="0"/>
          <w:marRight w:val="0"/>
          <w:marTop w:val="0"/>
          <w:marBottom w:val="0"/>
          <w:divBdr>
            <w:top w:val="none" w:sz="0" w:space="0" w:color="auto"/>
            <w:left w:val="none" w:sz="0" w:space="0" w:color="auto"/>
            <w:bottom w:val="none" w:sz="0" w:space="0" w:color="auto"/>
            <w:right w:val="none" w:sz="0" w:space="0" w:color="auto"/>
          </w:divBdr>
          <w:divsChild>
            <w:div w:id="148909427">
              <w:marLeft w:val="0"/>
              <w:marRight w:val="0"/>
              <w:marTop w:val="0"/>
              <w:marBottom w:val="0"/>
              <w:divBdr>
                <w:top w:val="none" w:sz="0" w:space="0" w:color="auto"/>
                <w:left w:val="none" w:sz="0" w:space="0" w:color="auto"/>
                <w:bottom w:val="none" w:sz="0" w:space="0" w:color="auto"/>
                <w:right w:val="none" w:sz="0" w:space="0" w:color="auto"/>
              </w:divBdr>
              <w:divsChild>
                <w:div w:id="1469585713">
                  <w:marLeft w:val="0"/>
                  <w:marRight w:val="0"/>
                  <w:marTop w:val="0"/>
                  <w:marBottom w:val="0"/>
                  <w:divBdr>
                    <w:top w:val="none" w:sz="0" w:space="0" w:color="auto"/>
                    <w:left w:val="none" w:sz="0" w:space="0" w:color="auto"/>
                    <w:bottom w:val="none" w:sz="0" w:space="0" w:color="auto"/>
                    <w:right w:val="none" w:sz="0" w:space="0" w:color="auto"/>
                  </w:divBdr>
                </w:div>
              </w:divsChild>
            </w:div>
            <w:div w:id="1514539435">
              <w:marLeft w:val="0"/>
              <w:marRight w:val="0"/>
              <w:marTop w:val="0"/>
              <w:marBottom w:val="0"/>
              <w:divBdr>
                <w:top w:val="none" w:sz="0" w:space="0" w:color="auto"/>
                <w:left w:val="none" w:sz="0" w:space="0" w:color="auto"/>
                <w:bottom w:val="none" w:sz="0" w:space="0" w:color="auto"/>
                <w:right w:val="none" w:sz="0" w:space="0" w:color="auto"/>
              </w:divBdr>
              <w:divsChild>
                <w:div w:id="417101788">
                  <w:marLeft w:val="0"/>
                  <w:marRight w:val="0"/>
                  <w:marTop w:val="0"/>
                  <w:marBottom w:val="0"/>
                  <w:divBdr>
                    <w:top w:val="none" w:sz="0" w:space="0" w:color="auto"/>
                    <w:left w:val="none" w:sz="0" w:space="0" w:color="auto"/>
                    <w:bottom w:val="none" w:sz="0" w:space="0" w:color="auto"/>
                    <w:right w:val="none" w:sz="0" w:space="0" w:color="auto"/>
                  </w:divBdr>
                </w:div>
              </w:divsChild>
            </w:div>
            <w:div w:id="599222092">
              <w:marLeft w:val="0"/>
              <w:marRight w:val="0"/>
              <w:marTop w:val="0"/>
              <w:marBottom w:val="0"/>
              <w:divBdr>
                <w:top w:val="none" w:sz="0" w:space="0" w:color="auto"/>
                <w:left w:val="none" w:sz="0" w:space="0" w:color="auto"/>
                <w:bottom w:val="none" w:sz="0" w:space="0" w:color="auto"/>
                <w:right w:val="none" w:sz="0" w:space="0" w:color="auto"/>
              </w:divBdr>
              <w:divsChild>
                <w:div w:id="1658849488">
                  <w:marLeft w:val="0"/>
                  <w:marRight w:val="0"/>
                  <w:marTop w:val="0"/>
                  <w:marBottom w:val="0"/>
                  <w:divBdr>
                    <w:top w:val="none" w:sz="0" w:space="0" w:color="auto"/>
                    <w:left w:val="none" w:sz="0" w:space="0" w:color="auto"/>
                    <w:bottom w:val="none" w:sz="0" w:space="0" w:color="auto"/>
                    <w:right w:val="none" w:sz="0" w:space="0" w:color="auto"/>
                  </w:divBdr>
                </w:div>
              </w:divsChild>
            </w:div>
            <w:div w:id="148833803">
              <w:marLeft w:val="0"/>
              <w:marRight w:val="0"/>
              <w:marTop w:val="0"/>
              <w:marBottom w:val="0"/>
              <w:divBdr>
                <w:top w:val="none" w:sz="0" w:space="0" w:color="auto"/>
                <w:left w:val="none" w:sz="0" w:space="0" w:color="auto"/>
                <w:bottom w:val="none" w:sz="0" w:space="0" w:color="auto"/>
                <w:right w:val="none" w:sz="0" w:space="0" w:color="auto"/>
              </w:divBdr>
              <w:divsChild>
                <w:div w:id="1888881441">
                  <w:marLeft w:val="0"/>
                  <w:marRight w:val="0"/>
                  <w:marTop w:val="0"/>
                  <w:marBottom w:val="0"/>
                  <w:divBdr>
                    <w:top w:val="none" w:sz="0" w:space="0" w:color="auto"/>
                    <w:left w:val="none" w:sz="0" w:space="0" w:color="auto"/>
                    <w:bottom w:val="none" w:sz="0" w:space="0" w:color="auto"/>
                    <w:right w:val="none" w:sz="0" w:space="0" w:color="auto"/>
                  </w:divBdr>
                </w:div>
              </w:divsChild>
            </w:div>
            <w:div w:id="1007098272">
              <w:marLeft w:val="0"/>
              <w:marRight w:val="0"/>
              <w:marTop w:val="0"/>
              <w:marBottom w:val="0"/>
              <w:divBdr>
                <w:top w:val="none" w:sz="0" w:space="0" w:color="auto"/>
                <w:left w:val="none" w:sz="0" w:space="0" w:color="auto"/>
                <w:bottom w:val="none" w:sz="0" w:space="0" w:color="auto"/>
                <w:right w:val="none" w:sz="0" w:space="0" w:color="auto"/>
              </w:divBdr>
              <w:divsChild>
                <w:div w:id="1583834190">
                  <w:marLeft w:val="0"/>
                  <w:marRight w:val="0"/>
                  <w:marTop w:val="0"/>
                  <w:marBottom w:val="0"/>
                  <w:divBdr>
                    <w:top w:val="none" w:sz="0" w:space="0" w:color="auto"/>
                    <w:left w:val="none" w:sz="0" w:space="0" w:color="auto"/>
                    <w:bottom w:val="none" w:sz="0" w:space="0" w:color="auto"/>
                    <w:right w:val="none" w:sz="0" w:space="0" w:color="auto"/>
                  </w:divBdr>
                </w:div>
              </w:divsChild>
            </w:div>
            <w:div w:id="769424843">
              <w:marLeft w:val="0"/>
              <w:marRight w:val="0"/>
              <w:marTop w:val="0"/>
              <w:marBottom w:val="0"/>
              <w:divBdr>
                <w:top w:val="none" w:sz="0" w:space="0" w:color="auto"/>
                <w:left w:val="none" w:sz="0" w:space="0" w:color="auto"/>
                <w:bottom w:val="none" w:sz="0" w:space="0" w:color="auto"/>
                <w:right w:val="none" w:sz="0" w:space="0" w:color="auto"/>
              </w:divBdr>
              <w:divsChild>
                <w:div w:id="485047548">
                  <w:marLeft w:val="0"/>
                  <w:marRight w:val="0"/>
                  <w:marTop w:val="0"/>
                  <w:marBottom w:val="0"/>
                  <w:divBdr>
                    <w:top w:val="none" w:sz="0" w:space="0" w:color="auto"/>
                    <w:left w:val="none" w:sz="0" w:space="0" w:color="auto"/>
                    <w:bottom w:val="none" w:sz="0" w:space="0" w:color="auto"/>
                    <w:right w:val="none" w:sz="0" w:space="0" w:color="auto"/>
                  </w:divBdr>
                </w:div>
              </w:divsChild>
            </w:div>
            <w:div w:id="202401596">
              <w:marLeft w:val="0"/>
              <w:marRight w:val="0"/>
              <w:marTop w:val="0"/>
              <w:marBottom w:val="0"/>
              <w:divBdr>
                <w:top w:val="none" w:sz="0" w:space="0" w:color="auto"/>
                <w:left w:val="none" w:sz="0" w:space="0" w:color="auto"/>
                <w:bottom w:val="none" w:sz="0" w:space="0" w:color="auto"/>
                <w:right w:val="none" w:sz="0" w:space="0" w:color="auto"/>
              </w:divBdr>
              <w:divsChild>
                <w:div w:id="278344474">
                  <w:marLeft w:val="0"/>
                  <w:marRight w:val="0"/>
                  <w:marTop w:val="0"/>
                  <w:marBottom w:val="0"/>
                  <w:divBdr>
                    <w:top w:val="none" w:sz="0" w:space="0" w:color="auto"/>
                    <w:left w:val="none" w:sz="0" w:space="0" w:color="auto"/>
                    <w:bottom w:val="none" w:sz="0" w:space="0" w:color="auto"/>
                    <w:right w:val="none" w:sz="0" w:space="0" w:color="auto"/>
                  </w:divBdr>
                </w:div>
              </w:divsChild>
            </w:div>
            <w:div w:id="2019573919">
              <w:marLeft w:val="0"/>
              <w:marRight w:val="0"/>
              <w:marTop w:val="0"/>
              <w:marBottom w:val="0"/>
              <w:divBdr>
                <w:top w:val="none" w:sz="0" w:space="0" w:color="auto"/>
                <w:left w:val="none" w:sz="0" w:space="0" w:color="auto"/>
                <w:bottom w:val="none" w:sz="0" w:space="0" w:color="auto"/>
                <w:right w:val="none" w:sz="0" w:space="0" w:color="auto"/>
              </w:divBdr>
              <w:divsChild>
                <w:div w:id="439565980">
                  <w:marLeft w:val="0"/>
                  <w:marRight w:val="0"/>
                  <w:marTop w:val="0"/>
                  <w:marBottom w:val="0"/>
                  <w:divBdr>
                    <w:top w:val="none" w:sz="0" w:space="0" w:color="auto"/>
                    <w:left w:val="none" w:sz="0" w:space="0" w:color="auto"/>
                    <w:bottom w:val="none" w:sz="0" w:space="0" w:color="auto"/>
                    <w:right w:val="none" w:sz="0" w:space="0" w:color="auto"/>
                  </w:divBdr>
                </w:div>
              </w:divsChild>
            </w:div>
            <w:div w:id="1447582810">
              <w:marLeft w:val="0"/>
              <w:marRight w:val="0"/>
              <w:marTop w:val="0"/>
              <w:marBottom w:val="0"/>
              <w:divBdr>
                <w:top w:val="none" w:sz="0" w:space="0" w:color="auto"/>
                <w:left w:val="none" w:sz="0" w:space="0" w:color="auto"/>
                <w:bottom w:val="none" w:sz="0" w:space="0" w:color="auto"/>
                <w:right w:val="none" w:sz="0" w:space="0" w:color="auto"/>
              </w:divBdr>
              <w:divsChild>
                <w:div w:id="543254064">
                  <w:marLeft w:val="0"/>
                  <w:marRight w:val="0"/>
                  <w:marTop w:val="0"/>
                  <w:marBottom w:val="0"/>
                  <w:divBdr>
                    <w:top w:val="none" w:sz="0" w:space="0" w:color="auto"/>
                    <w:left w:val="none" w:sz="0" w:space="0" w:color="auto"/>
                    <w:bottom w:val="none" w:sz="0" w:space="0" w:color="auto"/>
                    <w:right w:val="none" w:sz="0" w:space="0" w:color="auto"/>
                  </w:divBdr>
                </w:div>
              </w:divsChild>
            </w:div>
            <w:div w:id="876773348">
              <w:marLeft w:val="0"/>
              <w:marRight w:val="0"/>
              <w:marTop w:val="0"/>
              <w:marBottom w:val="0"/>
              <w:divBdr>
                <w:top w:val="none" w:sz="0" w:space="0" w:color="auto"/>
                <w:left w:val="none" w:sz="0" w:space="0" w:color="auto"/>
                <w:bottom w:val="none" w:sz="0" w:space="0" w:color="auto"/>
                <w:right w:val="none" w:sz="0" w:space="0" w:color="auto"/>
              </w:divBdr>
              <w:divsChild>
                <w:div w:id="23485998">
                  <w:marLeft w:val="0"/>
                  <w:marRight w:val="0"/>
                  <w:marTop w:val="0"/>
                  <w:marBottom w:val="0"/>
                  <w:divBdr>
                    <w:top w:val="none" w:sz="0" w:space="0" w:color="auto"/>
                    <w:left w:val="none" w:sz="0" w:space="0" w:color="auto"/>
                    <w:bottom w:val="none" w:sz="0" w:space="0" w:color="auto"/>
                    <w:right w:val="none" w:sz="0" w:space="0" w:color="auto"/>
                  </w:divBdr>
                </w:div>
              </w:divsChild>
            </w:div>
            <w:div w:id="1682928041">
              <w:marLeft w:val="0"/>
              <w:marRight w:val="0"/>
              <w:marTop w:val="0"/>
              <w:marBottom w:val="0"/>
              <w:divBdr>
                <w:top w:val="none" w:sz="0" w:space="0" w:color="auto"/>
                <w:left w:val="none" w:sz="0" w:space="0" w:color="auto"/>
                <w:bottom w:val="none" w:sz="0" w:space="0" w:color="auto"/>
                <w:right w:val="none" w:sz="0" w:space="0" w:color="auto"/>
              </w:divBdr>
              <w:divsChild>
                <w:div w:id="56435570">
                  <w:marLeft w:val="0"/>
                  <w:marRight w:val="0"/>
                  <w:marTop w:val="0"/>
                  <w:marBottom w:val="0"/>
                  <w:divBdr>
                    <w:top w:val="none" w:sz="0" w:space="0" w:color="auto"/>
                    <w:left w:val="none" w:sz="0" w:space="0" w:color="auto"/>
                    <w:bottom w:val="none" w:sz="0" w:space="0" w:color="auto"/>
                    <w:right w:val="none" w:sz="0" w:space="0" w:color="auto"/>
                  </w:divBdr>
                </w:div>
              </w:divsChild>
            </w:div>
            <w:div w:id="338236678">
              <w:marLeft w:val="0"/>
              <w:marRight w:val="0"/>
              <w:marTop w:val="0"/>
              <w:marBottom w:val="0"/>
              <w:divBdr>
                <w:top w:val="none" w:sz="0" w:space="0" w:color="auto"/>
                <w:left w:val="none" w:sz="0" w:space="0" w:color="auto"/>
                <w:bottom w:val="none" w:sz="0" w:space="0" w:color="auto"/>
                <w:right w:val="none" w:sz="0" w:space="0" w:color="auto"/>
              </w:divBdr>
              <w:divsChild>
                <w:div w:id="159465747">
                  <w:marLeft w:val="0"/>
                  <w:marRight w:val="0"/>
                  <w:marTop w:val="0"/>
                  <w:marBottom w:val="0"/>
                  <w:divBdr>
                    <w:top w:val="none" w:sz="0" w:space="0" w:color="auto"/>
                    <w:left w:val="none" w:sz="0" w:space="0" w:color="auto"/>
                    <w:bottom w:val="none" w:sz="0" w:space="0" w:color="auto"/>
                    <w:right w:val="none" w:sz="0" w:space="0" w:color="auto"/>
                  </w:divBdr>
                </w:div>
              </w:divsChild>
            </w:div>
            <w:div w:id="151992717">
              <w:marLeft w:val="0"/>
              <w:marRight w:val="0"/>
              <w:marTop w:val="0"/>
              <w:marBottom w:val="0"/>
              <w:divBdr>
                <w:top w:val="none" w:sz="0" w:space="0" w:color="auto"/>
                <w:left w:val="none" w:sz="0" w:space="0" w:color="auto"/>
                <w:bottom w:val="none" w:sz="0" w:space="0" w:color="auto"/>
                <w:right w:val="none" w:sz="0" w:space="0" w:color="auto"/>
              </w:divBdr>
              <w:divsChild>
                <w:div w:id="205796159">
                  <w:marLeft w:val="0"/>
                  <w:marRight w:val="0"/>
                  <w:marTop w:val="0"/>
                  <w:marBottom w:val="0"/>
                  <w:divBdr>
                    <w:top w:val="none" w:sz="0" w:space="0" w:color="auto"/>
                    <w:left w:val="none" w:sz="0" w:space="0" w:color="auto"/>
                    <w:bottom w:val="none" w:sz="0" w:space="0" w:color="auto"/>
                    <w:right w:val="none" w:sz="0" w:space="0" w:color="auto"/>
                  </w:divBdr>
                </w:div>
              </w:divsChild>
            </w:div>
            <w:div w:id="1770811757">
              <w:marLeft w:val="0"/>
              <w:marRight w:val="0"/>
              <w:marTop w:val="0"/>
              <w:marBottom w:val="0"/>
              <w:divBdr>
                <w:top w:val="none" w:sz="0" w:space="0" w:color="auto"/>
                <w:left w:val="none" w:sz="0" w:space="0" w:color="auto"/>
                <w:bottom w:val="none" w:sz="0" w:space="0" w:color="auto"/>
                <w:right w:val="none" w:sz="0" w:space="0" w:color="auto"/>
              </w:divBdr>
              <w:divsChild>
                <w:div w:id="1648120954">
                  <w:marLeft w:val="0"/>
                  <w:marRight w:val="0"/>
                  <w:marTop w:val="0"/>
                  <w:marBottom w:val="0"/>
                  <w:divBdr>
                    <w:top w:val="none" w:sz="0" w:space="0" w:color="auto"/>
                    <w:left w:val="none" w:sz="0" w:space="0" w:color="auto"/>
                    <w:bottom w:val="none" w:sz="0" w:space="0" w:color="auto"/>
                    <w:right w:val="none" w:sz="0" w:space="0" w:color="auto"/>
                  </w:divBdr>
                </w:div>
              </w:divsChild>
            </w:div>
            <w:div w:id="322392603">
              <w:marLeft w:val="0"/>
              <w:marRight w:val="0"/>
              <w:marTop w:val="0"/>
              <w:marBottom w:val="0"/>
              <w:divBdr>
                <w:top w:val="none" w:sz="0" w:space="0" w:color="auto"/>
                <w:left w:val="none" w:sz="0" w:space="0" w:color="auto"/>
                <w:bottom w:val="none" w:sz="0" w:space="0" w:color="auto"/>
                <w:right w:val="none" w:sz="0" w:space="0" w:color="auto"/>
              </w:divBdr>
              <w:divsChild>
                <w:div w:id="221644147">
                  <w:marLeft w:val="0"/>
                  <w:marRight w:val="0"/>
                  <w:marTop w:val="0"/>
                  <w:marBottom w:val="0"/>
                  <w:divBdr>
                    <w:top w:val="none" w:sz="0" w:space="0" w:color="auto"/>
                    <w:left w:val="none" w:sz="0" w:space="0" w:color="auto"/>
                    <w:bottom w:val="none" w:sz="0" w:space="0" w:color="auto"/>
                    <w:right w:val="none" w:sz="0" w:space="0" w:color="auto"/>
                  </w:divBdr>
                </w:div>
              </w:divsChild>
            </w:div>
            <w:div w:id="1948922516">
              <w:marLeft w:val="0"/>
              <w:marRight w:val="0"/>
              <w:marTop w:val="0"/>
              <w:marBottom w:val="0"/>
              <w:divBdr>
                <w:top w:val="none" w:sz="0" w:space="0" w:color="auto"/>
                <w:left w:val="none" w:sz="0" w:space="0" w:color="auto"/>
                <w:bottom w:val="none" w:sz="0" w:space="0" w:color="auto"/>
                <w:right w:val="none" w:sz="0" w:space="0" w:color="auto"/>
              </w:divBdr>
              <w:divsChild>
                <w:div w:id="1894659566">
                  <w:marLeft w:val="0"/>
                  <w:marRight w:val="0"/>
                  <w:marTop w:val="0"/>
                  <w:marBottom w:val="0"/>
                  <w:divBdr>
                    <w:top w:val="none" w:sz="0" w:space="0" w:color="auto"/>
                    <w:left w:val="none" w:sz="0" w:space="0" w:color="auto"/>
                    <w:bottom w:val="none" w:sz="0" w:space="0" w:color="auto"/>
                    <w:right w:val="none" w:sz="0" w:space="0" w:color="auto"/>
                  </w:divBdr>
                </w:div>
              </w:divsChild>
            </w:div>
            <w:div w:id="73432294">
              <w:marLeft w:val="0"/>
              <w:marRight w:val="0"/>
              <w:marTop w:val="0"/>
              <w:marBottom w:val="0"/>
              <w:divBdr>
                <w:top w:val="none" w:sz="0" w:space="0" w:color="auto"/>
                <w:left w:val="none" w:sz="0" w:space="0" w:color="auto"/>
                <w:bottom w:val="none" w:sz="0" w:space="0" w:color="auto"/>
                <w:right w:val="none" w:sz="0" w:space="0" w:color="auto"/>
              </w:divBdr>
              <w:divsChild>
                <w:div w:id="2119988386">
                  <w:marLeft w:val="0"/>
                  <w:marRight w:val="0"/>
                  <w:marTop w:val="0"/>
                  <w:marBottom w:val="0"/>
                  <w:divBdr>
                    <w:top w:val="none" w:sz="0" w:space="0" w:color="auto"/>
                    <w:left w:val="none" w:sz="0" w:space="0" w:color="auto"/>
                    <w:bottom w:val="none" w:sz="0" w:space="0" w:color="auto"/>
                    <w:right w:val="none" w:sz="0" w:space="0" w:color="auto"/>
                  </w:divBdr>
                </w:div>
              </w:divsChild>
            </w:div>
            <w:div w:id="426579831">
              <w:marLeft w:val="0"/>
              <w:marRight w:val="0"/>
              <w:marTop w:val="0"/>
              <w:marBottom w:val="0"/>
              <w:divBdr>
                <w:top w:val="none" w:sz="0" w:space="0" w:color="auto"/>
                <w:left w:val="none" w:sz="0" w:space="0" w:color="auto"/>
                <w:bottom w:val="none" w:sz="0" w:space="0" w:color="auto"/>
                <w:right w:val="none" w:sz="0" w:space="0" w:color="auto"/>
              </w:divBdr>
              <w:divsChild>
                <w:div w:id="824735776">
                  <w:marLeft w:val="0"/>
                  <w:marRight w:val="0"/>
                  <w:marTop w:val="0"/>
                  <w:marBottom w:val="0"/>
                  <w:divBdr>
                    <w:top w:val="none" w:sz="0" w:space="0" w:color="auto"/>
                    <w:left w:val="none" w:sz="0" w:space="0" w:color="auto"/>
                    <w:bottom w:val="none" w:sz="0" w:space="0" w:color="auto"/>
                    <w:right w:val="none" w:sz="0" w:space="0" w:color="auto"/>
                  </w:divBdr>
                </w:div>
              </w:divsChild>
            </w:div>
            <w:div w:id="751396128">
              <w:marLeft w:val="0"/>
              <w:marRight w:val="0"/>
              <w:marTop w:val="0"/>
              <w:marBottom w:val="0"/>
              <w:divBdr>
                <w:top w:val="none" w:sz="0" w:space="0" w:color="auto"/>
                <w:left w:val="none" w:sz="0" w:space="0" w:color="auto"/>
                <w:bottom w:val="none" w:sz="0" w:space="0" w:color="auto"/>
                <w:right w:val="none" w:sz="0" w:space="0" w:color="auto"/>
              </w:divBdr>
              <w:divsChild>
                <w:div w:id="826046924">
                  <w:marLeft w:val="0"/>
                  <w:marRight w:val="0"/>
                  <w:marTop w:val="0"/>
                  <w:marBottom w:val="0"/>
                  <w:divBdr>
                    <w:top w:val="none" w:sz="0" w:space="0" w:color="auto"/>
                    <w:left w:val="none" w:sz="0" w:space="0" w:color="auto"/>
                    <w:bottom w:val="none" w:sz="0" w:space="0" w:color="auto"/>
                    <w:right w:val="none" w:sz="0" w:space="0" w:color="auto"/>
                  </w:divBdr>
                </w:div>
              </w:divsChild>
            </w:div>
            <w:div w:id="1628702176">
              <w:marLeft w:val="0"/>
              <w:marRight w:val="0"/>
              <w:marTop w:val="0"/>
              <w:marBottom w:val="0"/>
              <w:divBdr>
                <w:top w:val="none" w:sz="0" w:space="0" w:color="auto"/>
                <w:left w:val="none" w:sz="0" w:space="0" w:color="auto"/>
                <w:bottom w:val="none" w:sz="0" w:space="0" w:color="auto"/>
                <w:right w:val="none" w:sz="0" w:space="0" w:color="auto"/>
              </w:divBdr>
              <w:divsChild>
                <w:div w:id="502473002">
                  <w:marLeft w:val="0"/>
                  <w:marRight w:val="0"/>
                  <w:marTop w:val="0"/>
                  <w:marBottom w:val="0"/>
                  <w:divBdr>
                    <w:top w:val="none" w:sz="0" w:space="0" w:color="auto"/>
                    <w:left w:val="none" w:sz="0" w:space="0" w:color="auto"/>
                    <w:bottom w:val="none" w:sz="0" w:space="0" w:color="auto"/>
                    <w:right w:val="none" w:sz="0" w:space="0" w:color="auto"/>
                  </w:divBdr>
                </w:div>
              </w:divsChild>
            </w:div>
            <w:div w:id="545802581">
              <w:marLeft w:val="0"/>
              <w:marRight w:val="0"/>
              <w:marTop w:val="0"/>
              <w:marBottom w:val="0"/>
              <w:divBdr>
                <w:top w:val="none" w:sz="0" w:space="0" w:color="auto"/>
                <w:left w:val="none" w:sz="0" w:space="0" w:color="auto"/>
                <w:bottom w:val="none" w:sz="0" w:space="0" w:color="auto"/>
                <w:right w:val="none" w:sz="0" w:space="0" w:color="auto"/>
              </w:divBdr>
              <w:divsChild>
                <w:div w:id="2063363424">
                  <w:marLeft w:val="0"/>
                  <w:marRight w:val="0"/>
                  <w:marTop w:val="0"/>
                  <w:marBottom w:val="0"/>
                  <w:divBdr>
                    <w:top w:val="none" w:sz="0" w:space="0" w:color="auto"/>
                    <w:left w:val="none" w:sz="0" w:space="0" w:color="auto"/>
                    <w:bottom w:val="none" w:sz="0" w:space="0" w:color="auto"/>
                    <w:right w:val="none" w:sz="0" w:space="0" w:color="auto"/>
                  </w:divBdr>
                </w:div>
              </w:divsChild>
            </w:div>
            <w:div w:id="149446198">
              <w:marLeft w:val="0"/>
              <w:marRight w:val="0"/>
              <w:marTop w:val="0"/>
              <w:marBottom w:val="0"/>
              <w:divBdr>
                <w:top w:val="none" w:sz="0" w:space="0" w:color="auto"/>
                <w:left w:val="none" w:sz="0" w:space="0" w:color="auto"/>
                <w:bottom w:val="none" w:sz="0" w:space="0" w:color="auto"/>
                <w:right w:val="none" w:sz="0" w:space="0" w:color="auto"/>
              </w:divBdr>
              <w:divsChild>
                <w:div w:id="1315641319">
                  <w:marLeft w:val="0"/>
                  <w:marRight w:val="0"/>
                  <w:marTop w:val="0"/>
                  <w:marBottom w:val="0"/>
                  <w:divBdr>
                    <w:top w:val="none" w:sz="0" w:space="0" w:color="auto"/>
                    <w:left w:val="none" w:sz="0" w:space="0" w:color="auto"/>
                    <w:bottom w:val="none" w:sz="0" w:space="0" w:color="auto"/>
                    <w:right w:val="none" w:sz="0" w:space="0" w:color="auto"/>
                  </w:divBdr>
                </w:div>
              </w:divsChild>
            </w:div>
            <w:div w:id="1125923294">
              <w:marLeft w:val="0"/>
              <w:marRight w:val="0"/>
              <w:marTop w:val="0"/>
              <w:marBottom w:val="0"/>
              <w:divBdr>
                <w:top w:val="none" w:sz="0" w:space="0" w:color="auto"/>
                <w:left w:val="none" w:sz="0" w:space="0" w:color="auto"/>
                <w:bottom w:val="none" w:sz="0" w:space="0" w:color="auto"/>
                <w:right w:val="none" w:sz="0" w:space="0" w:color="auto"/>
              </w:divBdr>
              <w:divsChild>
                <w:div w:id="1955554496">
                  <w:marLeft w:val="0"/>
                  <w:marRight w:val="0"/>
                  <w:marTop w:val="0"/>
                  <w:marBottom w:val="0"/>
                  <w:divBdr>
                    <w:top w:val="none" w:sz="0" w:space="0" w:color="auto"/>
                    <w:left w:val="none" w:sz="0" w:space="0" w:color="auto"/>
                    <w:bottom w:val="none" w:sz="0" w:space="0" w:color="auto"/>
                    <w:right w:val="none" w:sz="0" w:space="0" w:color="auto"/>
                  </w:divBdr>
                </w:div>
              </w:divsChild>
            </w:div>
            <w:div w:id="1741323368">
              <w:marLeft w:val="0"/>
              <w:marRight w:val="0"/>
              <w:marTop w:val="0"/>
              <w:marBottom w:val="0"/>
              <w:divBdr>
                <w:top w:val="none" w:sz="0" w:space="0" w:color="auto"/>
                <w:left w:val="none" w:sz="0" w:space="0" w:color="auto"/>
                <w:bottom w:val="none" w:sz="0" w:space="0" w:color="auto"/>
                <w:right w:val="none" w:sz="0" w:space="0" w:color="auto"/>
              </w:divBdr>
              <w:divsChild>
                <w:div w:id="230309778">
                  <w:marLeft w:val="0"/>
                  <w:marRight w:val="0"/>
                  <w:marTop w:val="0"/>
                  <w:marBottom w:val="0"/>
                  <w:divBdr>
                    <w:top w:val="none" w:sz="0" w:space="0" w:color="auto"/>
                    <w:left w:val="none" w:sz="0" w:space="0" w:color="auto"/>
                    <w:bottom w:val="none" w:sz="0" w:space="0" w:color="auto"/>
                    <w:right w:val="none" w:sz="0" w:space="0" w:color="auto"/>
                  </w:divBdr>
                </w:div>
              </w:divsChild>
            </w:div>
            <w:div w:id="729692016">
              <w:marLeft w:val="0"/>
              <w:marRight w:val="0"/>
              <w:marTop w:val="0"/>
              <w:marBottom w:val="0"/>
              <w:divBdr>
                <w:top w:val="none" w:sz="0" w:space="0" w:color="auto"/>
                <w:left w:val="none" w:sz="0" w:space="0" w:color="auto"/>
                <w:bottom w:val="none" w:sz="0" w:space="0" w:color="auto"/>
                <w:right w:val="none" w:sz="0" w:space="0" w:color="auto"/>
              </w:divBdr>
              <w:divsChild>
                <w:div w:id="1418212593">
                  <w:marLeft w:val="0"/>
                  <w:marRight w:val="0"/>
                  <w:marTop w:val="0"/>
                  <w:marBottom w:val="0"/>
                  <w:divBdr>
                    <w:top w:val="none" w:sz="0" w:space="0" w:color="auto"/>
                    <w:left w:val="none" w:sz="0" w:space="0" w:color="auto"/>
                    <w:bottom w:val="none" w:sz="0" w:space="0" w:color="auto"/>
                    <w:right w:val="none" w:sz="0" w:space="0" w:color="auto"/>
                  </w:divBdr>
                </w:div>
              </w:divsChild>
            </w:div>
            <w:div w:id="821770035">
              <w:marLeft w:val="0"/>
              <w:marRight w:val="0"/>
              <w:marTop w:val="0"/>
              <w:marBottom w:val="0"/>
              <w:divBdr>
                <w:top w:val="none" w:sz="0" w:space="0" w:color="auto"/>
                <w:left w:val="none" w:sz="0" w:space="0" w:color="auto"/>
                <w:bottom w:val="none" w:sz="0" w:space="0" w:color="auto"/>
                <w:right w:val="none" w:sz="0" w:space="0" w:color="auto"/>
              </w:divBdr>
              <w:divsChild>
                <w:div w:id="1429423670">
                  <w:marLeft w:val="0"/>
                  <w:marRight w:val="0"/>
                  <w:marTop w:val="0"/>
                  <w:marBottom w:val="0"/>
                  <w:divBdr>
                    <w:top w:val="none" w:sz="0" w:space="0" w:color="auto"/>
                    <w:left w:val="none" w:sz="0" w:space="0" w:color="auto"/>
                    <w:bottom w:val="none" w:sz="0" w:space="0" w:color="auto"/>
                    <w:right w:val="none" w:sz="0" w:space="0" w:color="auto"/>
                  </w:divBdr>
                </w:div>
              </w:divsChild>
            </w:div>
            <w:div w:id="1100637287">
              <w:marLeft w:val="0"/>
              <w:marRight w:val="0"/>
              <w:marTop w:val="0"/>
              <w:marBottom w:val="0"/>
              <w:divBdr>
                <w:top w:val="none" w:sz="0" w:space="0" w:color="auto"/>
                <w:left w:val="none" w:sz="0" w:space="0" w:color="auto"/>
                <w:bottom w:val="none" w:sz="0" w:space="0" w:color="auto"/>
                <w:right w:val="none" w:sz="0" w:space="0" w:color="auto"/>
              </w:divBdr>
              <w:divsChild>
                <w:div w:id="698431250">
                  <w:marLeft w:val="0"/>
                  <w:marRight w:val="0"/>
                  <w:marTop w:val="0"/>
                  <w:marBottom w:val="0"/>
                  <w:divBdr>
                    <w:top w:val="none" w:sz="0" w:space="0" w:color="auto"/>
                    <w:left w:val="none" w:sz="0" w:space="0" w:color="auto"/>
                    <w:bottom w:val="none" w:sz="0" w:space="0" w:color="auto"/>
                    <w:right w:val="none" w:sz="0" w:space="0" w:color="auto"/>
                  </w:divBdr>
                </w:div>
              </w:divsChild>
            </w:div>
            <w:div w:id="1313369861">
              <w:marLeft w:val="0"/>
              <w:marRight w:val="0"/>
              <w:marTop w:val="0"/>
              <w:marBottom w:val="0"/>
              <w:divBdr>
                <w:top w:val="none" w:sz="0" w:space="0" w:color="auto"/>
                <w:left w:val="none" w:sz="0" w:space="0" w:color="auto"/>
                <w:bottom w:val="none" w:sz="0" w:space="0" w:color="auto"/>
                <w:right w:val="none" w:sz="0" w:space="0" w:color="auto"/>
              </w:divBdr>
              <w:divsChild>
                <w:div w:id="1710643618">
                  <w:marLeft w:val="0"/>
                  <w:marRight w:val="0"/>
                  <w:marTop w:val="0"/>
                  <w:marBottom w:val="0"/>
                  <w:divBdr>
                    <w:top w:val="none" w:sz="0" w:space="0" w:color="auto"/>
                    <w:left w:val="none" w:sz="0" w:space="0" w:color="auto"/>
                    <w:bottom w:val="none" w:sz="0" w:space="0" w:color="auto"/>
                    <w:right w:val="none" w:sz="0" w:space="0" w:color="auto"/>
                  </w:divBdr>
                </w:div>
              </w:divsChild>
            </w:div>
            <w:div w:id="1335717417">
              <w:marLeft w:val="0"/>
              <w:marRight w:val="0"/>
              <w:marTop w:val="0"/>
              <w:marBottom w:val="0"/>
              <w:divBdr>
                <w:top w:val="none" w:sz="0" w:space="0" w:color="auto"/>
                <w:left w:val="none" w:sz="0" w:space="0" w:color="auto"/>
                <w:bottom w:val="none" w:sz="0" w:space="0" w:color="auto"/>
                <w:right w:val="none" w:sz="0" w:space="0" w:color="auto"/>
              </w:divBdr>
              <w:divsChild>
                <w:div w:id="1139349241">
                  <w:marLeft w:val="0"/>
                  <w:marRight w:val="0"/>
                  <w:marTop w:val="0"/>
                  <w:marBottom w:val="0"/>
                  <w:divBdr>
                    <w:top w:val="none" w:sz="0" w:space="0" w:color="auto"/>
                    <w:left w:val="none" w:sz="0" w:space="0" w:color="auto"/>
                    <w:bottom w:val="none" w:sz="0" w:space="0" w:color="auto"/>
                    <w:right w:val="none" w:sz="0" w:space="0" w:color="auto"/>
                  </w:divBdr>
                </w:div>
              </w:divsChild>
            </w:div>
            <w:div w:id="1974408716">
              <w:marLeft w:val="0"/>
              <w:marRight w:val="0"/>
              <w:marTop w:val="0"/>
              <w:marBottom w:val="0"/>
              <w:divBdr>
                <w:top w:val="none" w:sz="0" w:space="0" w:color="auto"/>
                <w:left w:val="none" w:sz="0" w:space="0" w:color="auto"/>
                <w:bottom w:val="none" w:sz="0" w:space="0" w:color="auto"/>
                <w:right w:val="none" w:sz="0" w:space="0" w:color="auto"/>
              </w:divBdr>
              <w:divsChild>
                <w:div w:id="1376539970">
                  <w:marLeft w:val="0"/>
                  <w:marRight w:val="0"/>
                  <w:marTop w:val="0"/>
                  <w:marBottom w:val="0"/>
                  <w:divBdr>
                    <w:top w:val="none" w:sz="0" w:space="0" w:color="auto"/>
                    <w:left w:val="none" w:sz="0" w:space="0" w:color="auto"/>
                    <w:bottom w:val="none" w:sz="0" w:space="0" w:color="auto"/>
                    <w:right w:val="none" w:sz="0" w:space="0" w:color="auto"/>
                  </w:divBdr>
                </w:div>
              </w:divsChild>
            </w:div>
            <w:div w:id="577791936">
              <w:marLeft w:val="0"/>
              <w:marRight w:val="0"/>
              <w:marTop w:val="0"/>
              <w:marBottom w:val="0"/>
              <w:divBdr>
                <w:top w:val="none" w:sz="0" w:space="0" w:color="auto"/>
                <w:left w:val="none" w:sz="0" w:space="0" w:color="auto"/>
                <w:bottom w:val="none" w:sz="0" w:space="0" w:color="auto"/>
                <w:right w:val="none" w:sz="0" w:space="0" w:color="auto"/>
              </w:divBdr>
              <w:divsChild>
                <w:div w:id="1650817447">
                  <w:marLeft w:val="0"/>
                  <w:marRight w:val="0"/>
                  <w:marTop w:val="0"/>
                  <w:marBottom w:val="0"/>
                  <w:divBdr>
                    <w:top w:val="none" w:sz="0" w:space="0" w:color="auto"/>
                    <w:left w:val="none" w:sz="0" w:space="0" w:color="auto"/>
                    <w:bottom w:val="none" w:sz="0" w:space="0" w:color="auto"/>
                    <w:right w:val="none" w:sz="0" w:space="0" w:color="auto"/>
                  </w:divBdr>
                </w:div>
              </w:divsChild>
            </w:div>
            <w:div w:id="1054112415">
              <w:marLeft w:val="0"/>
              <w:marRight w:val="0"/>
              <w:marTop w:val="0"/>
              <w:marBottom w:val="0"/>
              <w:divBdr>
                <w:top w:val="none" w:sz="0" w:space="0" w:color="auto"/>
                <w:left w:val="none" w:sz="0" w:space="0" w:color="auto"/>
                <w:bottom w:val="none" w:sz="0" w:space="0" w:color="auto"/>
                <w:right w:val="none" w:sz="0" w:space="0" w:color="auto"/>
              </w:divBdr>
              <w:divsChild>
                <w:div w:id="1424258304">
                  <w:marLeft w:val="0"/>
                  <w:marRight w:val="0"/>
                  <w:marTop w:val="0"/>
                  <w:marBottom w:val="0"/>
                  <w:divBdr>
                    <w:top w:val="none" w:sz="0" w:space="0" w:color="auto"/>
                    <w:left w:val="none" w:sz="0" w:space="0" w:color="auto"/>
                    <w:bottom w:val="none" w:sz="0" w:space="0" w:color="auto"/>
                    <w:right w:val="none" w:sz="0" w:space="0" w:color="auto"/>
                  </w:divBdr>
                </w:div>
              </w:divsChild>
            </w:div>
            <w:div w:id="1953127118">
              <w:marLeft w:val="0"/>
              <w:marRight w:val="0"/>
              <w:marTop w:val="0"/>
              <w:marBottom w:val="0"/>
              <w:divBdr>
                <w:top w:val="none" w:sz="0" w:space="0" w:color="auto"/>
                <w:left w:val="none" w:sz="0" w:space="0" w:color="auto"/>
                <w:bottom w:val="none" w:sz="0" w:space="0" w:color="auto"/>
                <w:right w:val="none" w:sz="0" w:space="0" w:color="auto"/>
              </w:divBdr>
              <w:divsChild>
                <w:div w:id="1426340991">
                  <w:marLeft w:val="0"/>
                  <w:marRight w:val="0"/>
                  <w:marTop w:val="0"/>
                  <w:marBottom w:val="0"/>
                  <w:divBdr>
                    <w:top w:val="none" w:sz="0" w:space="0" w:color="auto"/>
                    <w:left w:val="none" w:sz="0" w:space="0" w:color="auto"/>
                    <w:bottom w:val="none" w:sz="0" w:space="0" w:color="auto"/>
                    <w:right w:val="none" w:sz="0" w:space="0" w:color="auto"/>
                  </w:divBdr>
                </w:div>
              </w:divsChild>
            </w:div>
            <w:div w:id="1675762638">
              <w:marLeft w:val="0"/>
              <w:marRight w:val="0"/>
              <w:marTop w:val="0"/>
              <w:marBottom w:val="0"/>
              <w:divBdr>
                <w:top w:val="none" w:sz="0" w:space="0" w:color="auto"/>
                <w:left w:val="none" w:sz="0" w:space="0" w:color="auto"/>
                <w:bottom w:val="none" w:sz="0" w:space="0" w:color="auto"/>
                <w:right w:val="none" w:sz="0" w:space="0" w:color="auto"/>
              </w:divBdr>
              <w:divsChild>
                <w:div w:id="916793696">
                  <w:marLeft w:val="0"/>
                  <w:marRight w:val="0"/>
                  <w:marTop w:val="0"/>
                  <w:marBottom w:val="0"/>
                  <w:divBdr>
                    <w:top w:val="none" w:sz="0" w:space="0" w:color="auto"/>
                    <w:left w:val="none" w:sz="0" w:space="0" w:color="auto"/>
                    <w:bottom w:val="none" w:sz="0" w:space="0" w:color="auto"/>
                    <w:right w:val="none" w:sz="0" w:space="0" w:color="auto"/>
                  </w:divBdr>
                </w:div>
              </w:divsChild>
            </w:div>
            <w:div w:id="1979534237">
              <w:marLeft w:val="0"/>
              <w:marRight w:val="0"/>
              <w:marTop w:val="0"/>
              <w:marBottom w:val="0"/>
              <w:divBdr>
                <w:top w:val="none" w:sz="0" w:space="0" w:color="auto"/>
                <w:left w:val="none" w:sz="0" w:space="0" w:color="auto"/>
                <w:bottom w:val="none" w:sz="0" w:space="0" w:color="auto"/>
                <w:right w:val="none" w:sz="0" w:space="0" w:color="auto"/>
              </w:divBdr>
              <w:divsChild>
                <w:div w:id="1081290395">
                  <w:marLeft w:val="0"/>
                  <w:marRight w:val="0"/>
                  <w:marTop w:val="0"/>
                  <w:marBottom w:val="0"/>
                  <w:divBdr>
                    <w:top w:val="none" w:sz="0" w:space="0" w:color="auto"/>
                    <w:left w:val="none" w:sz="0" w:space="0" w:color="auto"/>
                    <w:bottom w:val="none" w:sz="0" w:space="0" w:color="auto"/>
                    <w:right w:val="none" w:sz="0" w:space="0" w:color="auto"/>
                  </w:divBdr>
                </w:div>
              </w:divsChild>
            </w:div>
            <w:div w:id="633491394">
              <w:marLeft w:val="0"/>
              <w:marRight w:val="0"/>
              <w:marTop w:val="0"/>
              <w:marBottom w:val="0"/>
              <w:divBdr>
                <w:top w:val="none" w:sz="0" w:space="0" w:color="auto"/>
                <w:left w:val="none" w:sz="0" w:space="0" w:color="auto"/>
                <w:bottom w:val="none" w:sz="0" w:space="0" w:color="auto"/>
                <w:right w:val="none" w:sz="0" w:space="0" w:color="auto"/>
              </w:divBdr>
              <w:divsChild>
                <w:div w:id="1564104174">
                  <w:marLeft w:val="0"/>
                  <w:marRight w:val="0"/>
                  <w:marTop w:val="0"/>
                  <w:marBottom w:val="0"/>
                  <w:divBdr>
                    <w:top w:val="none" w:sz="0" w:space="0" w:color="auto"/>
                    <w:left w:val="none" w:sz="0" w:space="0" w:color="auto"/>
                    <w:bottom w:val="none" w:sz="0" w:space="0" w:color="auto"/>
                    <w:right w:val="none" w:sz="0" w:space="0" w:color="auto"/>
                  </w:divBdr>
                </w:div>
              </w:divsChild>
            </w:div>
            <w:div w:id="495389206">
              <w:marLeft w:val="0"/>
              <w:marRight w:val="0"/>
              <w:marTop w:val="0"/>
              <w:marBottom w:val="0"/>
              <w:divBdr>
                <w:top w:val="none" w:sz="0" w:space="0" w:color="auto"/>
                <w:left w:val="none" w:sz="0" w:space="0" w:color="auto"/>
                <w:bottom w:val="none" w:sz="0" w:space="0" w:color="auto"/>
                <w:right w:val="none" w:sz="0" w:space="0" w:color="auto"/>
              </w:divBdr>
              <w:divsChild>
                <w:div w:id="1789936252">
                  <w:marLeft w:val="0"/>
                  <w:marRight w:val="0"/>
                  <w:marTop w:val="0"/>
                  <w:marBottom w:val="0"/>
                  <w:divBdr>
                    <w:top w:val="none" w:sz="0" w:space="0" w:color="auto"/>
                    <w:left w:val="none" w:sz="0" w:space="0" w:color="auto"/>
                    <w:bottom w:val="none" w:sz="0" w:space="0" w:color="auto"/>
                    <w:right w:val="none" w:sz="0" w:space="0" w:color="auto"/>
                  </w:divBdr>
                </w:div>
              </w:divsChild>
            </w:div>
            <w:div w:id="1029332195">
              <w:marLeft w:val="0"/>
              <w:marRight w:val="0"/>
              <w:marTop w:val="0"/>
              <w:marBottom w:val="0"/>
              <w:divBdr>
                <w:top w:val="none" w:sz="0" w:space="0" w:color="auto"/>
                <w:left w:val="none" w:sz="0" w:space="0" w:color="auto"/>
                <w:bottom w:val="none" w:sz="0" w:space="0" w:color="auto"/>
                <w:right w:val="none" w:sz="0" w:space="0" w:color="auto"/>
              </w:divBdr>
              <w:divsChild>
                <w:div w:id="1772435254">
                  <w:marLeft w:val="0"/>
                  <w:marRight w:val="0"/>
                  <w:marTop w:val="0"/>
                  <w:marBottom w:val="0"/>
                  <w:divBdr>
                    <w:top w:val="none" w:sz="0" w:space="0" w:color="auto"/>
                    <w:left w:val="none" w:sz="0" w:space="0" w:color="auto"/>
                    <w:bottom w:val="none" w:sz="0" w:space="0" w:color="auto"/>
                    <w:right w:val="none" w:sz="0" w:space="0" w:color="auto"/>
                  </w:divBdr>
                </w:div>
              </w:divsChild>
            </w:div>
            <w:div w:id="1793398549">
              <w:marLeft w:val="0"/>
              <w:marRight w:val="0"/>
              <w:marTop w:val="0"/>
              <w:marBottom w:val="0"/>
              <w:divBdr>
                <w:top w:val="none" w:sz="0" w:space="0" w:color="auto"/>
                <w:left w:val="none" w:sz="0" w:space="0" w:color="auto"/>
                <w:bottom w:val="none" w:sz="0" w:space="0" w:color="auto"/>
                <w:right w:val="none" w:sz="0" w:space="0" w:color="auto"/>
              </w:divBdr>
              <w:divsChild>
                <w:div w:id="338388208">
                  <w:marLeft w:val="0"/>
                  <w:marRight w:val="0"/>
                  <w:marTop w:val="0"/>
                  <w:marBottom w:val="0"/>
                  <w:divBdr>
                    <w:top w:val="none" w:sz="0" w:space="0" w:color="auto"/>
                    <w:left w:val="none" w:sz="0" w:space="0" w:color="auto"/>
                    <w:bottom w:val="none" w:sz="0" w:space="0" w:color="auto"/>
                    <w:right w:val="none" w:sz="0" w:space="0" w:color="auto"/>
                  </w:divBdr>
                </w:div>
              </w:divsChild>
            </w:div>
            <w:div w:id="1039355769">
              <w:marLeft w:val="0"/>
              <w:marRight w:val="0"/>
              <w:marTop w:val="0"/>
              <w:marBottom w:val="0"/>
              <w:divBdr>
                <w:top w:val="none" w:sz="0" w:space="0" w:color="auto"/>
                <w:left w:val="none" w:sz="0" w:space="0" w:color="auto"/>
                <w:bottom w:val="none" w:sz="0" w:space="0" w:color="auto"/>
                <w:right w:val="none" w:sz="0" w:space="0" w:color="auto"/>
              </w:divBdr>
              <w:divsChild>
                <w:div w:id="53353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497784">
          <w:marLeft w:val="0"/>
          <w:marRight w:val="0"/>
          <w:marTop w:val="0"/>
          <w:marBottom w:val="0"/>
          <w:divBdr>
            <w:top w:val="none" w:sz="0" w:space="0" w:color="auto"/>
            <w:left w:val="none" w:sz="0" w:space="0" w:color="auto"/>
            <w:bottom w:val="none" w:sz="0" w:space="0" w:color="auto"/>
            <w:right w:val="none" w:sz="0" w:space="0" w:color="auto"/>
          </w:divBdr>
          <w:divsChild>
            <w:div w:id="262806450">
              <w:marLeft w:val="0"/>
              <w:marRight w:val="0"/>
              <w:marTop w:val="0"/>
              <w:marBottom w:val="0"/>
              <w:divBdr>
                <w:top w:val="none" w:sz="0" w:space="0" w:color="auto"/>
                <w:left w:val="none" w:sz="0" w:space="0" w:color="auto"/>
                <w:bottom w:val="none" w:sz="0" w:space="0" w:color="auto"/>
                <w:right w:val="none" w:sz="0" w:space="0" w:color="auto"/>
              </w:divBdr>
              <w:divsChild>
                <w:div w:id="1888486337">
                  <w:marLeft w:val="0"/>
                  <w:marRight w:val="0"/>
                  <w:marTop w:val="0"/>
                  <w:marBottom w:val="0"/>
                  <w:divBdr>
                    <w:top w:val="none" w:sz="0" w:space="0" w:color="auto"/>
                    <w:left w:val="none" w:sz="0" w:space="0" w:color="auto"/>
                    <w:bottom w:val="none" w:sz="0" w:space="0" w:color="auto"/>
                    <w:right w:val="none" w:sz="0" w:space="0" w:color="auto"/>
                  </w:divBdr>
                </w:div>
              </w:divsChild>
            </w:div>
            <w:div w:id="2007394466">
              <w:marLeft w:val="0"/>
              <w:marRight w:val="0"/>
              <w:marTop w:val="0"/>
              <w:marBottom w:val="0"/>
              <w:divBdr>
                <w:top w:val="none" w:sz="0" w:space="0" w:color="auto"/>
                <w:left w:val="none" w:sz="0" w:space="0" w:color="auto"/>
                <w:bottom w:val="none" w:sz="0" w:space="0" w:color="auto"/>
                <w:right w:val="none" w:sz="0" w:space="0" w:color="auto"/>
              </w:divBdr>
              <w:divsChild>
                <w:div w:id="453672168">
                  <w:marLeft w:val="0"/>
                  <w:marRight w:val="0"/>
                  <w:marTop w:val="0"/>
                  <w:marBottom w:val="0"/>
                  <w:divBdr>
                    <w:top w:val="none" w:sz="0" w:space="0" w:color="auto"/>
                    <w:left w:val="none" w:sz="0" w:space="0" w:color="auto"/>
                    <w:bottom w:val="none" w:sz="0" w:space="0" w:color="auto"/>
                    <w:right w:val="none" w:sz="0" w:space="0" w:color="auto"/>
                  </w:divBdr>
                </w:div>
              </w:divsChild>
            </w:div>
            <w:div w:id="554701353">
              <w:marLeft w:val="0"/>
              <w:marRight w:val="0"/>
              <w:marTop w:val="0"/>
              <w:marBottom w:val="0"/>
              <w:divBdr>
                <w:top w:val="none" w:sz="0" w:space="0" w:color="auto"/>
                <w:left w:val="none" w:sz="0" w:space="0" w:color="auto"/>
                <w:bottom w:val="none" w:sz="0" w:space="0" w:color="auto"/>
                <w:right w:val="none" w:sz="0" w:space="0" w:color="auto"/>
              </w:divBdr>
              <w:divsChild>
                <w:div w:id="888229798">
                  <w:marLeft w:val="0"/>
                  <w:marRight w:val="0"/>
                  <w:marTop w:val="0"/>
                  <w:marBottom w:val="0"/>
                  <w:divBdr>
                    <w:top w:val="none" w:sz="0" w:space="0" w:color="auto"/>
                    <w:left w:val="none" w:sz="0" w:space="0" w:color="auto"/>
                    <w:bottom w:val="none" w:sz="0" w:space="0" w:color="auto"/>
                    <w:right w:val="none" w:sz="0" w:space="0" w:color="auto"/>
                  </w:divBdr>
                </w:div>
              </w:divsChild>
            </w:div>
            <w:div w:id="99645595">
              <w:marLeft w:val="0"/>
              <w:marRight w:val="0"/>
              <w:marTop w:val="0"/>
              <w:marBottom w:val="0"/>
              <w:divBdr>
                <w:top w:val="none" w:sz="0" w:space="0" w:color="auto"/>
                <w:left w:val="none" w:sz="0" w:space="0" w:color="auto"/>
                <w:bottom w:val="none" w:sz="0" w:space="0" w:color="auto"/>
                <w:right w:val="none" w:sz="0" w:space="0" w:color="auto"/>
              </w:divBdr>
              <w:divsChild>
                <w:div w:id="1248148080">
                  <w:marLeft w:val="0"/>
                  <w:marRight w:val="0"/>
                  <w:marTop w:val="0"/>
                  <w:marBottom w:val="0"/>
                  <w:divBdr>
                    <w:top w:val="none" w:sz="0" w:space="0" w:color="auto"/>
                    <w:left w:val="none" w:sz="0" w:space="0" w:color="auto"/>
                    <w:bottom w:val="none" w:sz="0" w:space="0" w:color="auto"/>
                    <w:right w:val="none" w:sz="0" w:space="0" w:color="auto"/>
                  </w:divBdr>
                </w:div>
              </w:divsChild>
            </w:div>
            <w:div w:id="541669115">
              <w:marLeft w:val="0"/>
              <w:marRight w:val="0"/>
              <w:marTop w:val="0"/>
              <w:marBottom w:val="0"/>
              <w:divBdr>
                <w:top w:val="none" w:sz="0" w:space="0" w:color="auto"/>
                <w:left w:val="none" w:sz="0" w:space="0" w:color="auto"/>
                <w:bottom w:val="none" w:sz="0" w:space="0" w:color="auto"/>
                <w:right w:val="none" w:sz="0" w:space="0" w:color="auto"/>
              </w:divBdr>
              <w:divsChild>
                <w:div w:id="1962757481">
                  <w:marLeft w:val="0"/>
                  <w:marRight w:val="0"/>
                  <w:marTop w:val="0"/>
                  <w:marBottom w:val="0"/>
                  <w:divBdr>
                    <w:top w:val="none" w:sz="0" w:space="0" w:color="auto"/>
                    <w:left w:val="none" w:sz="0" w:space="0" w:color="auto"/>
                    <w:bottom w:val="none" w:sz="0" w:space="0" w:color="auto"/>
                    <w:right w:val="none" w:sz="0" w:space="0" w:color="auto"/>
                  </w:divBdr>
                </w:div>
                <w:div w:id="1412652366">
                  <w:marLeft w:val="0"/>
                  <w:marRight w:val="0"/>
                  <w:marTop w:val="0"/>
                  <w:marBottom w:val="0"/>
                  <w:divBdr>
                    <w:top w:val="none" w:sz="0" w:space="0" w:color="auto"/>
                    <w:left w:val="none" w:sz="0" w:space="0" w:color="auto"/>
                    <w:bottom w:val="none" w:sz="0" w:space="0" w:color="auto"/>
                    <w:right w:val="none" w:sz="0" w:space="0" w:color="auto"/>
                  </w:divBdr>
                </w:div>
              </w:divsChild>
            </w:div>
            <w:div w:id="1251624971">
              <w:marLeft w:val="0"/>
              <w:marRight w:val="0"/>
              <w:marTop w:val="0"/>
              <w:marBottom w:val="0"/>
              <w:divBdr>
                <w:top w:val="none" w:sz="0" w:space="0" w:color="auto"/>
                <w:left w:val="none" w:sz="0" w:space="0" w:color="auto"/>
                <w:bottom w:val="none" w:sz="0" w:space="0" w:color="auto"/>
                <w:right w:val="none" w:sz="0" w:space="0" w:color="auto"/>
              </w:divBdr>
              <w:divsChild>
                <w:div w:id="1104231130">
                  <w:marLeft w:val="0"/>
                  <w:marRight w:val="0"/>
                  <w:marTop w:val="0"/>
                  <w:marBottom w:val="0"/>
                  <w:divBdr>
                    <w:top w:val="none" w:sz="0" w:space="0" w:color="auto"/>
                    <w:left w:val="none" w:sz="0" w:space="0" w:color="auto"/>
                    <w:bottom w:val="none" w:sz="0" w:space="0" w:color="auto"/>
                    <w:right w:val="none" w:sz="0" w:space="0" w:color="auto"/>
                  </w:divBdr>
                </w:div>
                <w:div w:id="1281952477">
                  <w:marLeft w:val="0"/>
                  <w:marRight w:val="0"/>
                  <w:marTop w:val="0"/>
                  <w:marBottom w:val="0"/>
                  <w:divBdr>
                    <w:top w:val="none" w:sz="0" w:space="0" w:color="auto"/>
                    <w:left w:val="none" w:sz="0" w:space="0" w:color="auto"/>
                    <w:bottom w:val="none" w:sz="0" w:space="0" w:color="auto"/>
                    <w:right w:val="none" w:sz="0" w:space="0" w:color="auto"/>
                  </w:divBdr>
                </w:div>
              </w:divsChild>
            </w:div>
            <w:div w:id="319121791">
              <w:marLeft w:val="0"/>
              <w:marRight w:val="0"/>
              <w:marTop w:val="0"/>
              <w:marBottom w:val="0"/>
              <w:divBdr>
                <w:top w:val="none" w:sz="0" w:space="0" w:color="auto"/>
                <w:left w:val="none" w:sz="0" w:space="0" w:color="auto"/>
                <w:bottom w:val="none" w:sz="0" w:space="0" w:color="auto"/>
                <w:right w:val="none" w:sz="0" w:space="0" w:color="auto"/>
              </w:divBdr>
              <w:divsChild>
                <w:div w:id="1955549984">
                  <w:marLeft w:val="0"/>
                  <w:marRight w:val="0"/>
                  <w:marTop w:val="0"/>
                  <w:marBottom w:val="0"/>
                  <w:divBdr>
                    <w:top w:val="none" w:sz="0" w:space="0" w:color="auto"/>
                    <w:left w:val="none" w:sz="0" w:space="0" w:color="auto"/>
                    <w:bottom w:val="none" w:sz="0" w:space="0" w:color="auto"/>
                    <w:right w:val="none" w:sz="0" w:space="0" w:color="auto"/>
                  </w:divBdr>
                </w:div>
              </w:divsChild>
            </w:div>
            <w:div w:id="1593271082">
              <w:marLeft w:val="0"/>
              <w:marRight w:val="0"/>
              <w:marTop w:val="0"/>
              <w:marBottom w:val="0"/>
              <w:divBdr>
                <w:top w:val="none" w:sz="0" w:space="0" w:color="auto"/>
                <w:left w:val="none" w:sz="0" w:space="0" w:color="auto"/>
                <w:bottom w:val="none" w:sz="0" w:space="0" w:color="auto"/>
                <w:right w:val="none" w:sz="0" w:space="0" w:color="auto"/>
              </w:divBdr>
              <w:divsChild>
                <w:div w:id="1319383967">
                  <w:marLeft w:val="0"/>
                  <w:marRight w:val="0"/>
                  <w:marTop w:val="0"/>
                  <w:marBottom w:val="0"/>
                  <w:divBdr>
                    <w:top w:val="none" w:sz="0" w:space="0" w:color="auto"/>
                    <w:left w:val="none" w:sz="0" w:space="0" w:color="auto"/>
                    <w:bottom w:val="none" w:sz="0" w:space="0" w:color="auto"/>
                    <w:right w:val="none" w:sz="0" w:space="0" w:color="auto"/>
                  </w:divBdr>
                </w:div>
              </w:divsChild>
            </w:div>
            <w:div w:id="1221164824">
              <w:marLeft w:val="0"/>
              <w:marRight w:val="0"/>
              <w:marTop w:val="0"/>
              <w:marBottom w:val="0"/>
              <w:divBdr>
                <w:top w:val="none" w:sz="0" w:space="0" w:color="auto"/>
                <w:left w:val="none" w:sz="0" w:space="0" w:color="auto"/>
                <w:bottom w:val="none" w:sz="0" w:space="0" w:color="auto"/>
                <w:right w:val="none" w:sz="0" w:space="0" w:color="auto"/>
              </w:divBdr>
              <w:divsChild>
                <w:div w:id="1946691732">
                  <w:marLeft w:val="0"/>
                  <w:marRight w:val="0"/>
                  <w:marTop w:val="0"/>
                  <w:marBottom w:val="0"/>
                  <w:divBdr>
                    <w:top w:val="none" w:sz="0" w:space="0" w:color="auto"/>
                    <w:left w:val="none" w:sz="0" w:space="0" w:color="auto"/>
                    <w:bottom w:val="none" w:sz="0" w:space="0" w:color="auto"/>
                    <w:right w:val="none" w:sz="0" w:space="0" w:color="auto"/>
                  </w:divBdr>
                </w:div>
              </w:divsChild>
            </w:div>
            <w:div w:id="956833901">
              <w:marLeft w:val="0"/>
              <w:marRight w:val="0"/>
              <w:marTop w:val="0"/>
              <w:marBottom w:val="0"/>
              <w:divBdr>
                <w:top w:val="none" w:sz="0" w:space="0" w:color="auto"/>
                <w:left w:val="none" w:sz="0" w:space="0" w:color="auto"/>
                <w:bottom w:val="none" w:sz="0" w:space="0" w:color="auto"/>
                <w:right w:val="none" w:sz="0" w:space="0" w:color="auto"/>
              </w:divBdr>
              <w:divsChild>
                <w:div w:id="1747461895">
                  <w:marLeft w:val="0"/>
                  <w:marRight w:val="0"/>
                  <w:marTop w:val="0"/>
                  <w:marBottom w:val="0"/>
                  <w:divBdr>
                    <w:top w:val="none" w:sz="0" w:space="0" w:color="auto"/>
                    <w:left w:val="none" w:sz="0" w:space="0" w:color="auto"/>
                    <w:bottom w:val="none" w:sz="0" w:space="0" w:color="auto"/>
                    <w:right w:val="none" w:sz="0" w:space="0" w:color="auto"/>
                  </w:divBdr>
                </w:div>
              </w:divsChild>
            </w:div>
            <w:div w:id="2039306936">
              <w:marLeft w:val="0"/>
              <w:marRight w:val="0"/>
              <w:marTop w:val="0"/>
              <w:marBottom w:val="0"/>
              <w:divBdr>
                <w:top w:val="none" w:sz="0" w:space="0" w:color="auto"/>
                <w:left w:val="none" w:sz="0" w:space="0" w:color="auto"/>
                <w:bottom w:val="none" w:sz="0" w:space="0" w:color="auto"/>
                <w:right w:val="none" w:sz="0" w:space="0" w:color="auto"/>
              </w:divBdr>
              <w:divsChild>
                <w:div w:id="6031467">
                  <w:marLeft w:val="0"/>
                  <w:marRight w:val="0"/>
                  <w:marTop w:val="0"/>
                  <w:marBottom w:val="0"/>
                  <w:divBdr>
                    <w:top w:val="none" w:sz="0" w:space="0" w:color="auto"/>
                    <w:left w:val="none" w:sz="0" w:space="0" w:color="auto"/>
                    <w:bottom w:val="none" w:sz="0" w:space="0" w:color="auto"/>
                    <w:right w:val="none" w:sz="0" w:space="0" w:color="auto"/>
                  </w:divBdr>
                </w:div>
              </w:divsChild>
            </w:div>
            <w:div w:id="795104102">
              <w:marLeft w:val="0"/>
              <w:marRight w:val="0"/>
              <w:marTop w:val="0"/>
              <w:marBottom w:val="0"/>
              <w:divBdr>
                <w:top w:val="none" w:sz="0" w:space="0" w:color="auto"/>
                <w:left w:val="none" w:sz="0" w:space="0" w:color="auto"/>
                <w:bottom w:val="none" w:sz="0" w:space="0" w:color="auto"/>
                <w:right w:val="none" w:sz="0" w:space="0" w:color="auto"/>
              </w:divBdr>
              <w:divsChild>
                <w:div w:id="1631550968">
                  <w:marLeft w:val="0"/>
                  <w:marRight w:val="0"/>
                  <w:marTop w:val="0"/>
                  <w:marBottom w:val="0"/>
                  <w:divBdr>
                    <w:top w:val="none" w:sz="0" w:space="0" w:color="auto"/>
                    <w:left w:val="none" w:sz="0" w:space="0" w:color="auto"/>
                    <w:bottom w:val="none" w:sz="0" w:space="0" w:color="auto"/>
                    <w:right w:val="none" w:sz="0" w:space="0" w:color="auto"/>
                  </w:divBdr>
                </w:div>
              </w:divsChild>
            </w:div>
            <w:div w:id="56248802">
              <w:marLeft w:val="0"/>
              <w:marRight w:val="0"/>
              <w:marTop w:val="0"/>
              <w:marBottom w:val="0"/>
              <w:divBdr>
                <w:top w:val="none" w:sz="0" w:space="0" w:color="auto"/>
                <w:left w:val="none" w:sz="0" w:space="0" w:color="auto"/>
                <w:bottom w:val="none" w:sz="0" w:space="0" w:color="auto"/>
                <w:right w:val="none" w:sz="0" w:space="0" w:color="auto"/>
              </w:divBdr>
              <w:divsChild>
                <w:div w:id="138153201">
                  <w:marLeft w:val="0"/>
                  <w:marRight w:val="0"/>
                  <w:marTop w:val="0"/>
                  <w:marBottom w:val="0"/>
                  <w:divBdr>
                    <w:top w:val="none" w:sz="0" w:space="0" w:color="auto"/>
                    <w:left w:val="none" w:sz="0" w:space="0" w:color="auto"/>
                    <w:bottom w:val="none" w:sz="0" w:space="0" w:color="auto"/>
                    <w:right w:val="none" w:sz="0" w:space="0" w:color="auto"/>
                  </w:divBdr>
                </w:div>
              </w:divsChild>
            </w:div>
            <w:div w:id="1613323330">
              <w:marLeft w:val="0"/>
              <w:marRight w:val="0"/>
              <w:marTop w:val="0"/>
              <w:marBottom w:val="0"/>
              <w:divBdr>
                <w:top w:val="none" w:sz="0" w:space="0" w:color="auto"/>
                <w:left w:val="none" w:sz="0" w:space="0" w:color="auto"/>
                <w:bottom w:val="none" w:sz="0" w:space="0" w:color="auto"/>
                <w:right w:val="none" w:sz="0" w:space="0" w:color="auto"/>
              </w:divBdr>
              <w:divsChild>
                <w:div w:id="2124305793">
                  <w:marLeft w:val="0"/>
                  <w:marRight w:val="0"/>
                  <w:marTop w:val="0"/>
                  <w:marBottom w:val="0"/>
                  <w:divBdr>
                    <w:top w:val="none" w:sz="0" w:space="0" w:color="auto"/>
                    <w:left w:val="none" w:sz="0" w:space="0" w:color="auto"/>
                    <w:bottom w:val="none" w:sz="0" w:space="0" w:color="auto"/>
                    <w:right w:val="none" w:sz="0" w:space="0" w:color="auto"/>
                  </w:divBdr>
                </w:div>
              </w:divsChild>
            </w:div>
            <w:div w:id="49892479">
              <w:marLeft w:val="0"/>
              <w:marRight w:val="0"/>
              <w:marTop w:val="0"/>
              <w:marBottom w:val="0"/>
              <w:divBdr>
                <w:top w:val="none" w:sz="0" w:space="0" w:color="auto"/>
                <w:left w:val="none" w:sz="0" w:space="0" w:color="auto"/>
                <w:bottom w:val="none" w:sz="0" w:space="0" w:color="auto"/>
                <w:right w:val="none" w:sz="0" w:space="0" w:color="auto"/>
              </w:divBdr>
              <w:divsChild>
                <w:div w:id="2014140168">
                  <w:marLeft w:val="0"/>
                  <w:marRight w:val="0"/>
                  <w:marTop w:val="0"/>
                  <w:marBottom w:val="0"/>
                  <w:divBdr>
                    <w:top w:val="none" w:sz="0" w:space="0" w:color="auto"/>
                    <w:left w:val="none" w:sz="0" w:space="0" w:color="auto"/>
                    <w:bottom w:val="none" w:sz="0" w:space="0" w:color="auto"/>
                    <w:right w:val="none" w:sz="0" w:space="0" w:color="auto"/>
                  </w:divBdr>
                </w:div>
              </w:divsChild>
            </w:div>
            <w:div w:id="1810247634">
              <w:marLeft w:val="0"/>
              <w:marRight w:val="0"/>
              <w:marTop w:val="0"/>
              <w:marBottom w:val="0"/>
              <w:divBdr>
                <w:top w:val="none" w:sz="0" w:space="0" w:color="auto"/>
                <w:left w:val="none" w:sz="0" w:space="0" w:color="auto"/>
                <w:bottom w:val="none" w:sz="0" w:space="0" w:color="auto"/>
                <w:right w:val="none" w:sz="0" w:space="0" w:color="auto"/>
              </w:divBdr>
              <w:divsChild>
                <w:div w:id="1208030913">
                  <w:marLeft w:val="0"/>
                  <w:marRight w:val="0"/>
                  <w:marTop w:val="0"/>
                  <w:marBottom w:val="0"/>
                  <w:divBdr>
                    <w:top w:val="none" w:sz="0" w:space="0" w:color="auto"/>
                    <w:left w:val="none" w:sz="0" w:space="0" w:color="auto"/>
                    <w:bottom w:val="none" w:sz="0" w:space="0" w:color="auto"/>
                    <w:right w:val="none" w:sz="0" w:space="0" w:color="auto"/>
                  </w:divBdr>
                </w:div>
              </w:divsChild>
            </w:div>
            <w:div w:id="153956396">
              <w:marLeft w:val="0"/>
              <w:marRight w:val="0"/>
              <w:marTop w:val="0"/>
              <w:marBottom w:val="0"/>
              <w:divBdr>
                <w:top w:val="none" w:sz="0" w:space="0" w:color="auto"/>
                <w:left w:val="none" w:sz="0" w:space="0" w:color="auto"/>
                <w:bottom w:val="none" w:sz="0" w:space="0" w:color="auto"/>
                <w:right w:val="none" w:sz="0" w:space="0" w:color="auto"/>
              </w:divBdr>
              <w:divsChild>
                <w:div w:id="435055991">
                  <w:marLeft w:val="0"/>
                  <w:marRight w:val="0"/>
                  <w:marTop w:val="0"/>
                  <w:marBottom w:val="0"/>
                  <w:divBdr>
                    <w:top w:val="none" w:sz="0" w:space="0" w:color="auto"/>
                    <w:left w:val="none" w:sz="0" w:space="0" w:color="auto"/>
                    <w:bottom w:val="none" w:sz="0" w:space="0" w:color="auto"/>
                    <w:right w:val="none" w:sz="0" w:space="0" w:color="auto"/>
                  </w:divBdr>
                </w:div>
              </w:divsChild>
            </w:div>
            <w:div w:id="579295499">
              <w:marLeft w:val="0"/>
              <w:marRight w:val="0"/>
              <w:marTop w:val="0"/>
              <w:marBottom w:val="0"/>
              <w:divBdr>
                <w:top w:val="none" w:sz="0" w:space="0" w:color="auto"/>
                <w:left w:val="none" w:sz="0" w:space="0" w:color="auto"/>
                <w:bottom w:val="none" w:sz="0" w:space="0" w:color="auto"/>
                <w:right w:val="none" w:sz="0" w:space="0" w:color="auto"/>
              </w:divBdr>
              <w:divsChild>
                <w:div w:id="533345755">
                  <w:marLeft w:val="0"/>
                  <w:marRight w:val="0"/>
                  <w:marTop w:val="0"/>
                  <w:marBottom w:val="0"/>
                  <w:divBdr>
                    <w:top w:val="none" w:sz="0" w:space="0" w:color="auto"/>
                    <w:left w:val="none" w:sz="0" w:space="0" w:color="auto"/>
                    <w:bottom w:val="none" w:sz="0" w:space="0" w:color="auto"/>
                    <w:right w:val="none" w:sz="0" w:space="0" w:color="auto"/>
                  </w:divBdr>
                </w:div>
              </w:divsChild>
            </w:div>
            <w:div w:id="132526455">
              <w:marLeft w:val="0"/>
              <w:marRight w:val="0"/>
              <w:marTop w:val="0"/>
              <w:marBottom w:val="0"/>
              <w:divBdr>
                <w:top w:val="none" w:sz="0" w:space="0" w:color="auto"/>
                <w:left w:val="none" w:sz="0" w:space="0" w:color="auto"/>
                <w:bottom w:val="none" w:sz="0" w:space="0" w:color="auto"/>
                <w:right w:val="none" w:sz="0" w:space="0" w:color="auto"/>
              </w:divBdr>
              <w:divsChild>
                <w:div w:id="237447725">
                  <w:marLeft w:val="0"/>
                  <w:marRight w:val="0"/>
                  <w:marTop w:val="0"/>
                  <w:marBottom w:val="0"/>
                  <w:divBdr>
                    <w:top w:val="none" w:sz="0" w:space="0" w:color="auto"/>
                    <w:left w:val="none" w:sz="0" w:space="0" w:color="auto"/>
                    <w:bottom w:val="none" w:sz="0" w:space="0" w:color="auto"/>
                    <w:right w:val="none" w:sz="0" w:space="0" w:color="auto"/>
                  </w:divBdr>
                </w:div>
              </w:divsChild>
            </w:div>
            <w:div w:id="1108548937">
              <w:marLeft w:val="0"/>
              <w:marRight w:val="0"/>
              <w:marTop w:val="0"/>
              <w:marBottom w:val="0"/>
              <w:divBdr>
                <w:top w:val="none" w:sz="0" w:space="0" w:color="auto"/>
                <w:left w:val="none" w:sz="0" w:space="0" w:color="auto"/>
                <w:bottom w:val="none" w:sz="0" w:space="0" w:color="auto"/>
                <w:right w:val="none" w:sz="0" w:space="0" w:color="auto"/>
              </w:divBdr>
              <w:divsChild>
                <w:div w:id="875583799">
                  <w:marLeft w:val="0"/>
                  <w:marRight w:val="0"/>
                  <w:marTop w:val="0"/>
                  <w:marBottom w:val="0"/>
                  <w:divBdr>
                    <w:top w:val="none" w:sz="0" w:space="0" w:color="auto"/>
                    <w:left w:val="none" w:sz="0" w:space="0" w:color="auto"/>
                    <w:bottom w:val="none" w:sz="0" w:space="0" w:color="auto"/>
                    <w:right w:val="none" w:sz="0" w:space="0" w:color="auto"/>
                  </w:divBdr>
                </w:div>
              </w:divsChild>
            </w:div>
            <w:div w:id="782114103">
              <w:marLeft w:val="0"/>
              <w:marRight w:val="0"/>
              <w:marTop w:val="0"/>
              <w:marBottom w:val="0"/>
              <w:divBdr>
                <w:top w:val="none" w:sz="0" w:space="0" w:color="auto"/>
                <w:left w:val="none" w:sz="0" w:space="0" w:color="auto"/>
                <w:bottom w:val="none" w:sz="0" w:space="0" w:color="auto"/>
                <w:right w:val="none" w:sz="0" w:space="0" w:color="auto"/>
              </w:divBdr>
              <w:divsChild>
                <w:div w:id="201212380">
                  <w:marLeft w:val="0"/>
                  <w:marRight w:val="0"/>
                  <w:marTop w:val="0"/>
                  <w:marBottom w:val="0"/>
                  <w:divBdr>
                    <w:top w:val="none" w:sz="0" w:space="0" w:color="auto"/>
                    <w:left w:val="none" w:sz="0" w:space="0" w:color="auto"/>
                    <w:bottom w:val="none" w:sz="0" w:space="0" w:color="auto"/>
                    <w:right w:val="none" w:sz="0" w:space="0" w:color="auto"/>
                  </w:divBdr>
                </w:div>
              </w:divsChild>
            </w:div>
            <w:div w:id="549345734">
              <w:marLeft w:val="0"/>
              <w:marRight w:val="0"/>
              <w:marTop w:val="0"/>
              <w:marBottom w:val="0"/>
              <w:divBdr>
                <w:top w:val="none" w:sz="0" w:space="0" w:color="auto"/>
                <w:left w:val="none" w:sz="0" w:space="0" w:color="auto"/>
                <w:bottom w:val="none" w:sz="0" w:space="0" w:color="auto"/>
                <w:right w:val="none" w:sz="0" w:space="0" w:color="auto"/>
              </w:divBdr>
              <w:divsChild>
                <w:div w:id="1660116466">
                  <w:marLeft w:val="0"/>
                  <w:marRight w:val="0"/>
                  <w:marTop w:val="0"/>
                  <w:marBottom w:val="0"/>
                  <w:divBdr>
                    <w:top w:val="none" w:sz="0" w:space="0" w:color="auto"/>
                    <w:left w:val="none" w:sz="0" w:space="0" w:color="auto"/>
                    <w:bottom w:val="none" w:sz="0" w:space="0" w:color="auto"/>
                    <w:right w:val="none" w:sz="0" w:space="0" w:color="auto"/>
                  </w:divBdr>
                </w:div>
              </w:divsChild>
            </w:div>
            <w:div w:id="1063261307">
              <w:marLeft w:val="0"/>
              <w:marRight w:val="0"/>
              <w:marTop w:val="0"/>
              <w:marBottom w:val="0"/>
              <w:divBdr>
                <w:top w:val="none" w:sz="0" w:space="0" w:color="auto"/>
                <w:left w:val="none" w:sz="0" w:space="0" w:color="auto"/>
                <w:bottom w:val="none" w:sz="0" w:space="0" w:color="auto"/>
                <w:right w:val="none" w:sz="0" w:space="0" w:color="auto"/>
              </w:divBdr>
              <w:divsChild>
                <w:div w:id="892237414">
                  <w:marLeft w:val="0"/>
                  <w:marRight w:val="0"/>
                  <w:marTop w:val="0"/>
                  <w:marBottom w:val="0"/>
                  <w:divBdr>
                    <w:top w:val="none" w:sz="0" w:space="0" w:color="auto"/>
                    <w:left w:val="none" w:sz="0" w:space="0" w:color="auto"/>
                    <w:bottom w:val="none" w:sz="0" w:space="0" w:color="auto"/>
                    <w:right w:val="none" w:sz="0" w:space="0" w:color="auto"/>
                  </w:divBdr>
                </w:div>
              </w:divsChild>
            </w:div>
            <w:div w:id="56633546">
              <w:marLeft w:val="0"/>
              <w:marRight w:val="0"/>
              <w:marTop w:val="0"/>
              <w:marBottom w:val="0"/>
              <w:divBdr>
                <w:top w:val="none" w:sz="0" w:space="0" w:color="auto"/>
                <w:left w:val="none" w:sz="0" w:space="0" w:color="auto"/>
                <w:bottom w:val="none" w:sz="0" w:space="0" w:color="auto"/>
                <w:right w:val="none" w:sz="0" w:space="0" w:color="auto"/>
              </w:divBdr>
              <w:divsChild>
                <w:div w:id="1071922677">
                  <w:marLeft w:val="0"/>
                  <w:marRight w:val="0"/>
                  <w:marTop w:val="0"/>
                  <w:marBottom w:val="0"/>
                  <w:divBdr>
                    <w:top w:val="none" w:sz="0" w:space="0" w:color="auto"/>
                    <w:left w:val="none" w:sz="0" w:space="0" w:color="auto"/>
                    <w:bottom w:val="none" w:sz="0" w:space="0" w:color="auto"/>
                    <w:right w:val="none" w:sz="0" w:space="0" w:color="auto"/>
                  </w:divBdr>
                </w:div>
              </w:divsChild>
            </w:div>
            <w:div w:id="1973554310">
              <w:marLeft w:val="0"/>
              <w:marRight w:val="0"/>
              <w:marTop w:val="0"/>
              <w:marBottom w:val="0"/>
              <w:divBdr>
                <w:top w:val="none" w:sz="0" w:space="0" w:color="auto"/>
                <w:left w:val="none" w:sz="0" w:space="0" w:color="auto"/>
                <w:bottom w:val="none" w:sz="0" w:space="0" w:color="auto"/>
                <w:right w:val="none" w:sz="0" w:space="0" w:color="auto"/>
              </w:divBdr>
              <w:divsChild>
                <w:div w:id="1574580704">
                  <w:marLeft w:val="0"/>
                  <w:marRight w:val="0"/>
                  <w:marTop w:val="0"/>
                  <w:marBottom w:val="0"/>
                  <w:divBdr>
                    <w:top w:val="none" w:sz="0" w:space="0" w:color="auto"/>
                    <w:left w:val="none" w:sz="0" w:space="0" w:color="auto"/>
                    <w:bottom w:val="none" w:sz="0" w:space="0" w:color="auto"/>
                    <w:right w:val="none" w:sz="0" w:space="0" w:color="auto"/>
                  </w:divBdr>
                </w:div>
              </w:divsChild>
            </w:div>
            <w:div w:id="431317711">
              <w:marLeft w:val="0"/>
              <w:marRight w:val="0"/>
              <w:marTop w:val="0"/>
              <w:marBottom w:val="0"/>
              <w:divBdr>
                <w:top w:val="none" w:sz="0" w:space="0" w:color="auto"/>
                <w:left w:val="none" w:sz="0" w:space="0" w:color="auto"/>
                <w:bottom w:val="none" w:sz="0" w:space="0" w:color="auto"/>
                <w:right w:val="none" w:sz="0" w:space="0" w:color="auto"/>
              </w:divBdr>
              <w:divsChild>
                <w:div w:id="2058972945">
                  <w:marLeft w:val="0"/>
                  <w:marRight w:val="0"/>
                  <w:marTop w:val="0"/>
                  <w:marBottom w:val="0"/>
                  <w:divBdr>
                    <w:top w:val="none" w:sz="0" w:space="0" w:color="auto"/>
                    <w:left w:val="none" w:sz="0" w:space="0" w:color="auto"/>
                    <w:bottom w:val="none" w:sz="0" w:space="0" w:color="auto"/>
                    <w:right w:val="none" w:sz="0" w:space="0" w:color="auto"/>
                  </w:divBdr>
                </w:div>
              </w:divsChild>
            </w:div>
            <w:div w:id="730273472">
              <w:marLeft w:val="0"/>
              <w:marRight w:val="0"/>
              <w:marTop w:val="0"/>
              <w:marBottom w:val="0"/>
              <w:divBdr>
                <w:top w:val="none" w:sz="0" w:space="0" w:color="auto"/>
                <w:left w:val="none" w:sz="0" w:space="0" w:color="auto"/>
                <w:bottom w:val="none" w:sz="0" w:space="0" w:color="auto"/>
                <w:right w:val="none" w:sz="0" w:space="0" w:color="auto"/>
              </w:divBdr>
              <w:divsChild>
                <w:div w:id="952713355">
                  <w:marLeft w:val="0"/>
                  <w:marRight w:val="0"/>
                  <w:marTop w:val="0"/>
                  <w:marBottom w:val="0"/>
                  <w:divBdr>
                    <w:top w:val="none" w:sz="0" w:space="0" w:color="auto"/>
                    <w:left w:val="none" w:sz="0" w:space="0" w:color="auto"/>
                    <w:bottom w:val="none" w:sz="0" w:space="0" w:color="auto"/>
                    <w:right w:val="none" w:sz="0" w:space="0" w:color="auto"/>
                  </w:divBdr>
                </w:div>
              </w:divsChild>
            </w:div>
            <w:div w:id="791751960">
              <w:marLeft w:val="0"/>
              <w:marRight w:val="0"/>
              <w:marTop w:val="0"/>
              <w:marBottom w:val="0"/>
              <w:divBdr>
                <w:top w:val="none" w:sz="0" w:space="0" w:color="auto"/>
                <w:left w:val="none" w:sz="0" w:space="0" w:color="auto"/>
                <w:bottom w:val="none" w:sz="0" w:space="0" w:color="auto"/>
                <w:right w:val="none" w:sz="0" w:space="0" w:color="auto"/>
              </w:divBdr>
              <w:divsChild>
                <w:div w:id="1605114409">
                  <w:marLeft w:val="0"/>
                  <w:marRight w:val="0"/>
                  <w:marTop w:val="0"/>
                  <w:marBottom w:val="0"/>
                  <w:divBdr>
                    <w:top w:val="none" w:sz="0" w:space="0" w:color="auto"/>
                    <w:left w:val="none" w:sz="0" w:space="0" w:color="auto"/>
                    <w:bottom w:val="none" w:sz="0" w:space="0" w:color="auto"/>
                    <w:right w:val="none" w:sz="0" w:space="0" w:color="auto"/>
                  </w:divBdr>
                </w:div>
              </w:divsChild>
            </w:div>
            <w:div w:id="711853089">
              <w:marLeft w:val="0"/>
              <w:marRight w:val="0"/>
              <w:marTop w:val="0"/>
              <w:marBottom w:val="0"/>
              <w:divBdr>
                <w:top w:val="none" w:sz="0" w:space="0" w:color="auto"/>
                <w:left w:val="none" w:sz="0" w:space="0" w:color="auto"/>
                <w:bottom w:val="none" w:sz="0" w:space="0" w:color="auto"/>
                <w:right w:val="none" w:sz="0" w:space="0" w:color="auto"/>
              </w:divBdr>
              <w:divsChild>
                <w:div w:id="245771115">
                  <w:marLeft w:val="0"/>
                  <w:marRight w:val="0"/>
                  <w:marTop w:val="0"/>
                  <w:marBottom w:val="0"/>
                  <w:divBdr>
                    <w:top w:val="none" w:sz="0" w:space="0" w:color="auto"/>
                    <w:left w:val="none" w:sz="0" w:space="0" w:color="auto"/>
                    <w:bottom w:val="none" w:sz="0" w:space="0" w:color="auto"/>
                    <w:right w:val="none" w:sz="0" w:space="0" w:color="auto"/>
                  </w:divBdr>
                </w:div>
              </w:divsChild>
            </w:div>
            <w:div w:id="1997491822">
              <w:marLeft w:val="0"/>
              <w:marRight w:val="0"/>
              <w:marTop w:val="0"/>
              <w:marBottom w:val="0"/>
              <w:divBdr>
                <w:top w:val="none" w:sz="0" w:space="0" w:color="auto"/>
                <w:left w:val="none" w:sz="0" w:space="0" w:color="auto"/>
                <w:bottom w:val="none" w:sz="0" w:space="0" w:color="auto"/>
                <w:right w:val="none" w:sz="0" w:space="0" w:color="auto"/>
              </w:divBdr>
              <w:divsChild>
                <w:div w:id="1867979044">
                  <w:marLeft w:val="0"/>
                  <w:marRight w:val="0"/>
                  <w:marTop w:val="0"/>
                  <w:marBottom w:val="0"/>
                  <w:divBdr>
                    <w:top w:val="none" w:sz="0" w:space="0" w:color="auto"/>
                    <w:left w:val="none" w:sz="0" w:space="0" w:color="auto"/>
                    <w:bottom w:val="none" w:sz="0" w:space="0" w:color="auto"/>
                    <w:right w:val="none" w:sz="0" w:space="0" w:color="auto"/>
                  </w:divBdr>
                </w:div>
              </w:divsChild>
            </w:div>
            <w:div w:id="1696149812">
              <w:marLeft w:val="0"/>
              <w:marRight w:val="0"/>
              <w:marTop w:val="0"/>
              <w:marBottom w:val="0"/>
              <w:divBdr>
                <w:top w:val="none" w:sz="0" w:space="0" w:color="auto"/>
                <w:left w:val="none" w:sz="0" w:space="0" w:color="auto"/>
                <w:bottom w:val="none" w:sz="0" w:space="0" w:color="auto"/>
                <w:right w:val="none" w:sz="0" w:space="0" w:color="auto"/>
              </w:divBdr>
              <w:divsChild>
                <w:div w:id="1837501984">
                  <w:marLeft w:val="0"/>
                  <w:marRight w:val="0"/>
                  <w:marTop w:val="0"/>
                  <w:marBottom w:val="0"/>
                  <w:divBdr>
                    <w:top w:val="none" w:sz="0" w:space="0" w:color="auto"/>
                    <w:left w:val="none" w:sz="0" w:space="0" w:color="auto"/>
                    <w:bottom w:val="none" w:sz="0" w:space="0" w:color="auto"/>
                    <w:right w:val="none" w:sz="0" w:space="0" w:color="auto"/>
                  </w:divBdr>
                </w:div>
              </w:divsChild>
            </w:div>
            <w:div w:id="760833880">
              <w:marLeft w:val="0"/>
              <w:marRight w:val="0"/>
              <w:marTop w:val="0"/>
              <w:marBottom w:val="0"/>
              <w:divBdr>
                <w:top w:val="none" w:sz="0" w:space="0" w:color="auto"/>
                <w:left w:val="none" w:sz="0" w:space="0" w:color="auto"/>
                <w:bottom w:val="none" w:sz="0" w:space="0" w:color="auto"/>
                <w:right w:val="none" w:sz="0" w:space="0" w:color="auto"/>
              </w:divBdr>
              <w:divsChild>
                <w:div w:id="537862728">
                  <w:marLeft w:val="0"/>
                  <w:marRight w:val="0"/>
                  <w:marTop w:val="0"/>
                  <w:marBottom w:val="0"/>
                  <w:divBdr>
                    <w:top w:val="none" w:sz="0" w:space="0" w:color="auto"/>
                    <w:left w:val="none" w:sz="0" w:space="0" w:color="auto"/>
                    <w:bottom w:val="none" w:sz="0" w:space="0" w:color="auto"/>
                    <w:right w:val="none" w:sz="0" w:space="0" w:color="auto"/>
                  </w:divBdr>
                </w:div>
              </w:divsChild>
            </w:div>
            <w:div w:id="869343109">
              <w:marLeft w:val="0"/>
              <w:marRight w:val="0"/>
              <w:marTop w:val="0"/>
              <w:marBottom w:val="0"/>
              <w:divBdr>
                <w:top w:val="none" w:sz="0" w:space="0" w:color="auto"/>
                <w:left w:val="none" w:sz="0" w:space="0" w:color="auto"/>
                <w:bottom w:val="none" w:sz="0" w:space="0" w:color="auto"/>
                <w:right w:val="none" w:sz="0" w:space="0" w:color="auto"/>
              </w:divBdr>
              <w:divsChild>
                <w:div w:id="1266957938">
                  <w:marLeft w:val="0"/>
                  <w:marRight w:val="0"/>
                  <w:marTop w:val="0"/>
                  <w:marBottom w:val="0"/>
                  <w:divBdr>
                    <w:top w:val="none" w:sz="0" w:space="0" w:color="auto"/>
                    <w:left w:val="none" w:sz="0" w:space="0" w:color="auto"/>
                    <w:bottom w:val="none" w:sz="0" w:space="0" w:color="auto"/>
                    <w:right w:val="none" w:sz="0" w:space="0" w:color="auto"/>
                  </w:divBdr>
                </w:div>
              </w:divsChild>
            </w:div>
            <w:div w:id="1053581693">
              <w:marLeft w:val="0"/>
              <w:marRight w:val="0"/>
              <w:marTop w:val="0"/>
              <w:marBottom w:val="0"/>
              <w:divBdr>
                <w:top w:val="none" w:sz="0" w:space="0" w:color="auto"/>
                <w:left w:val="none" w:sz="0" w:space="0" w:color="auto"/>
                <w:bottom w:val="none" w:sz="0" w:space="0" w:color="auto"/>
                <w:right w:val="none" w:sz="0" w:space="0" w:color="auto"/>
              </w:divBdr>
              <w:divsChild>
                <w:div w:id="881331252">
                  <w:marLeft w:val="0"/>
                  <w:marRight w:val="0"/>
                  <w:marTop w:val="0"/>
                  <w:marBottom w:val="0"/>
                  <w:divBdr>
                    <w:top w:val="none" w:sz="0" w:space="0" w:color="auto"/>
                    <w:left w:val="none" w:sz="0" w:space="0" w:color="auto"/>
                    <w:bottom w:val="none" w:sz="0" w:space="0" w:color="auto"/>
                    <w:right w:val="none" w:sz="0" w:space="0" w:color="auto"/>
                  </w:divBdr>
                </w:div>
              </w:divsChild>
            </w:div>
            <w:div w:id="2093354061">
              <w:marLeft w:val="0"/>
              <w:marRight w:val="0"/>
              <w:marTop w:val="0"/>
              <w:marBottom w:val="0"/>
              <w:divBdr>
                <w:top w:val="none" w:sz="0" w:space="0" w:color="auto"/>
                <w:left w:val="none" w:sz="0" w:space="0" w:color="auto"/>
                <w:bottom w:val="none" w:sz="0" w:space="0" w:color="auto"/>
                <w:right w:val="none" w:sz="0" w:space="0" w:color="auto"/>
              </w:divBdr>
              <w:divsChild>
                <w:div w:id="297347088">
                  <w:marLeft w:val="0"/>
                  <w:marRight w:val="0"/>
                  <w:marTop w:val="0"/>
                  <w:marBottom w:val="0"/>
                  <w:divBdr>
                    <w:top w:val="none" w:sz="0" w:space="0" w:color="auto"/>
                    <w:left w:val="none" w:sz="0" w:space="0" w:color="auto"/>
                    <w:bottom w:val="none" w:sz="0" w:space="0" w:color="auto"/>
                    <w:right w:val="none" w:sz="0" w:space="0" w:color="auto"/>
                  </w:divBdr>
                </w:div>
              </w:divsChild>
            </w:div>
            <w:div w:id="702822879">
              <w:marLeft w:val="0"/>
              <w:marRight w:val="0"/>
              <w:marTop w:val="0"/>
              <w:marBottom w:val="0"/>
              <w:divBdr>
                <w:top w:val="none" w:sz="0" w:space="0" w:color="auto"/>
                <w:left w:val="none" w:sz="0" w:space="0" w:color="auto"/>
                <w:bottom w:val="none" w:sz="0" w:space="0" w:color="auto"/>
                <w:right w:val="none" w:sz="0" w:space="0" w:color="auto"/>
              </w:divBdr>
              <w:divsChild>
                <w:div w:id="1836069139">
                  <w:marLeft w:val="0"/>
                  <w:marRight w:val="0"/>
                  <w:marTop w:val="0"/>
                  <w:marBottom w:val="0"/>
                  <w:divBdr>
                    <w:top w:val="none" w:sz="0" w:space="0" w:color="auto"/>
                    <w:left w:val="none" w:sz="0" w:space="0" w:color="auto"/>
                    <w:bottom w:val="none" w:sz="0" w:space="0" w:color="auto"/>
                    <w:right w:val="none" w:sz="0" w:space="0" w:color="auto"/>
                  </w:divBdr>
                </w:div>
              </w:divsChild>
            </w:div>
            <w:div w:id="950207575">
              <w:marLeft w:val="0"/>
              <w:marRight w:val="0"/>
              <w:marTop w:val="0"/>
              <w:marBottom w:val="0"/>
              <w:divBdr>
                <w:top w:val="none" w:sz="0" w:space="0" w:color="auto"/>
                <w:left w:val="none" w:sz="0" w:space="0" w:color="auto"/>
                <w:bottom w:val="none" w:sz="0" w:space="0" w:color="auto"/>
                <w:right w:val="none" w:sz="0" w:space="0" w:color="auto"/>
              </w:divBdr>
              <w:divsChild>
                <w:div w:id="807283443">
                  <w:marLeft w:val="0"/>
                  <w:marRight w:val="0"/>
                  <w:marTop w:val="0"/>
                  <w:marBottom w:val="0"/>
                  <w:divBdr>
                    <w:top w:val="none" w:sz="0" w:space="0" w:color="auto"/>
                    <w:left w:val="none" w:sz="0" w:space="0" w:color="auto"/>
                    <w:bottom w:val="none" w:sz="0" w:space="0" w:color="auto"/>
                    <w:right w:val="none" w:sz="0" w:space="0" w:color="auto"/>
                  </w:divBdr>
                </w:div>
              </w:divsChild>
            </w:div>
            <w:div w:id="721633691">
              <w:marLeft w:val="0"/>
              <w:marRight w:val="0"/>
              <w:marTop w:val="0"/>
              <w:marBottom w:val="0"/>
              <w:divBdr>
                <w:top w:val="none" w:sz="0" w:space="0" w:color="auto"/>
                <w:left w:val="none" w:sz="0" w:space="0" w:color="auto"/>
                <w:bottom w:val="none" w:sz="0" w:space="0" w:color="auto"/>
                <w:right w:val="none" w:sz="0" w:space="0" w:color="auto"/>
              </w:divBdr>
              <w:divsChild>
                <w:div w:id="65034924">
                  <w:marLeft w:val="0"/>
                  <w:marRight w:val="0"/>
                  <w:marTop w:val="0"/>
                  <w:marBottom w:val="0"/>
                  <w:divBdr>
                    <w:top w:val="none" w:sz="0" w:space="0" w:color="auto"/>
                    <w:left w:val="none" w:sz="0" w:space="0" w:color="auto"/>
                    <w:bottom w:val="none" w:sz="0" w:space="0" w:color="auto"/>
                    <w:right w:val="none" w:sz="0" w:space="0" w:color="auto"/>
                  </w:divBdr>
                </w:div>
              </w:divsChild>
            </w:div>
            <w:div w:id="1589538826">
              <w:marLeft w:val="0"/>
              <w:marRight w:val="0"/>
              <w:marTop w:val="0"/>
              <w:marBottom w:val="0"/>
              <w:divBdr>
                <w:top w:val="none" w:sz="0" w:space="0" w:color="auto"/>
                <w:left w:val="none" w:sz="0" w:space="0" w:color="auto"/>
                <w:bottom w:val="none" w:sz="0" w:space="0" w:color="auto"/>
                <w:right w:val="none" w:sz="0" w:space="0" w:color="auto"/>
              </w:divBdr>
              <w:divsChild>
                <w:div w:id="1893034227">
                  <w:marLeft w:val="0"/>
                  <w:marRight w:val="0"/>
                  <w:marTop w:val="0"/>
                  <w:marBottom w:val="0"/>
                  <w:divBdr>
                    <w:top w:val="none" w:sz="0" w:space="0" w:color="auto"/>
                    <w:left w:val="none" w:sz="0" w:space="0" w:color="auto"/>
                    <w:bottom w:val="none" w:sz="0" w:space="0" w:color="auto"/>
                    <w:right w:val="none" w:sz="0" w:space="0" w:color="auto"/>
                  </w:divBdr>
                </w:div>
              </w:divsChild>
            </w:div>
            <w:div w:id="1562521970">
              <w:marLeft w:val="0"/>
              <w:marRight w:val="0"/>
              <w:marTop w:val="0"/>
              <w:marBottom w:val="0"/>
              <w:divBdr>
                <w:top w:val="none" w:sz="0" w:space="0" w:color="auto"/>
                <w:left w:val="none" w:sz="0" w:space="0" w:color="auto"/>
                <w:bottom w:val="none" w:sz="0" w:space="0" w:color="auto"/>
                <w:right w:val="none" w:sz="0" w:space="0" w:color="auto"/>
              </w:divBdr>
              <w:divsChild>
                <w:div w:id="1701975934">
                  <w:marLeft w:val="0"/>
                  <w:marRight w:val="0"/>
                  <w:marTop w:val="0"/>
                  <w:marBottom w:val="0"/>
                  <w:divBdr>
                    <w:top w:val="none" w:sz="0" w:space="0" w:color="auto"/>
                    <w:left w:val="none" w:sz="0" w:space="0" w:color="auto"/>
                    <w:bottom w:val="none" w:sz="0" w:space="0" w:color="auto"/>
                    <w:right w:val="none" w:sz="0" w:space="0" w:color="auto"/>
                  </w:divBdr>
                </w:div>
              </w:divsChild>
            </w:div>
            <w:div w:id="1996257882">
              <w:marLeft w:val="0"/>
              <w:marRight w:val="0"/>
              <w:marTop w:val="0"/>
              <w:marBottom w:val="0"/>
              <w:divBdr>
                <w:top w:val="none" w:sz="0" w:space="0" w:color="auto"/>
                <w:left w:val="none" w:sz="0" w:space="0" w:color="auto"/>
                <w:bottom w:val="none" w:sz="0" w:space="0" w:color="auto"/>
                <w:right w:val="none" w:sz="0" w:space="0" w:color="auto"/>
              </w:divBdr>
              <w:divsChild>
                <w:div w:id="1766265613">
                  <w:marLeft w:val="0"/>
                  <w:marRight w:val="0"/>
                  <w:marTop w:val="0"/>
                  <w:marBottom w:val="0"/>
                  <w:divBdr>
                    <w:top w:val="none" w:sz="0" w:space="0" w:color="auto"/>
                    <w:left w:val="none" w:sz="0" w:space="0" w:color="auto"/>
                    <w:bottom w:val="none" w:sz="0" w:space="0" w:color="auto"/>
                    <w:right w:val="none" w:sz="0" w:space="0" w:color="auto"/>
                  </w:divBdr>
                </w:div>
              </w:divsChild>
            </w:div>
            <w:div w:id="1006787748">
              <w:marLeft w:val="0"/>
              <w:marRight w:val="0"/>
              <w:marTop w:val="0"/>
              <w:marBottom w:val="0"/>
              <w:divBdr>
                <w:top w:val="none" w:sz="0" w:space="0" w:color="auto"/>
                <w:left w:val="none" w:sz="0" w:space="0" w:color="auto"/>
                <w:bottom w:val="none" w:sz="0" w:space="0" w:color="auto"/>
                <w:right w:val="none" w:sz="0" w:space="0" w:color="auto"/>
              </w:divBdr>
              <w:divsChild>
                <w:div w:id="1964651772">
                  <w:marLeft w:val="0"/>
                  <w:marRight w:val="0"/>
                  <w:marTop w:val="0"/>
                  <w:marBottom w:val="0"/>
                  <w:divBdr>
                    <w:top w:val="none" w:sz="0" w:space="0" w:color="auto"/>
                    <w:left w:val="none" w:sz="0" w:space="0" w:color="auto"/>
                    <w:bottom w:val="none" w:sz="0" w:space="0" w:color="auto"/>
                    <w:right w:val="none" w:sz="0" w:space="0" w:color="auto"/>
                  </w:divBdr>
                </w:div>
              </w:divsChild>
            </w:div>
            <w:div w:id="1146774768">
              <w:marLeft w:val="0"/>
              <w:marRight w:val="0"/>
              <w:marTop w:val="0"/>
              <w:marBottom w:val="0"/>
              <w:divBdr>
                <w:top w:val="none" w:sz="0" w:space="0" w:color="auto"/>
                <w:left w:val="none" w:sz="0" w:space="0" w:color="auto"/>
                <w:bottom w:val="none" w:sz="0" w:space="0" w:color="auto"/>
                <w:right w:val="none" w:sz="0" w:space="0" w:color="auto"/>
              </w:divBdr>
              <w:divsChild>
                <w:div w:id="786850568">
                  <w:marLeft w:val="0"/>
                  <w:marRight w:val="0"/>
                  <w:marTop w:val="0"/>
                  <w:marBottom w:val="0"/>
                  <w:divBdr>
                    <w:top w:val="none" w:sz="0" w:space="0" w:color="auto"/>
                    <w:left w:val="none" w:sz="0" w:space="0" w:color="auto"/>
                    <w:bottom w:val="none" w:sz="0" w:space="0" w:color="auto"/>
                    <w:right w:val="none" w:sz="0" w:space="0" w:color="auto"/>
                  </w:divBdr>
                </w:div>
              </w:divsChild>
            </w:div>
            <w:div w:id="743915289">
              <w:marLeft w:val="0"/>
              <w:marRight w:val="0"/>
              <w:marTop w:val="0"/>
              <w:marBottom w:val="0"/>
              <w:divBdr>
                <w:top w:val="none" w:sz="0" w:space="0" w:color="auto"/>
                <w:left w:val="none" w:sz="0" w:space="0" w:color="auto"/>
                <w:bottom w:val="none" w:sz="0" w:space="0" w:color="auto"/>
                <w:right w:val="none" w:sz="0" w:space="0" w:color="auto"/>
              </w:divBdr>
              <w:divsChild>
                <w:div w:id="143289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667366">
          <w:marLeft w:val="0"/>
          <w:marRight w:val="0"/>
          <w:marTop w:val="0"/>
          <w:marBottom w:val="0"/>
          <w:divBdr>
            <w:top w:val="none" w:sz="0" w:space="0" w:color="auto"/>
            <w:left w:val="none" w:sz="0" w:space="0" w:color="auto"/>
            <w:bottom w:val="none" w:sz="0" w:space="0" w:color="auto"/>
            <w:right w:val="none" w:sz="0" w:space="0" w:color="auto"/>
          </w:divBdr>
          <w:divsChild>
            <w:div w:id="877351079">
              <w:marLeft w:val="0"/>
              <w:marRight w:val="0"/>
              <w:marTop w:val="0"/>
              <w:marBottom w:val="0"/>
              <w:divBdr>
                <w:top w:val="none" w:sz="0" w:space="0" w:color="auto"/>
                <w:left w:val="none" w:sz="0" w:space="0" w:color="auto"/>
                <w:bottom w:val="none" w:sz="0" w:space="0" w:color="auto"/>
                <w:right w:val="none" w:sz="0" w:space="0" w:color="auto"/>
              </w:divBdr>
              <w:divsChild>
                <w:div w:id="1578053964">
                  <w:marLeft w:val="0"/>
                  <w:marRight w:val="0"/>
                  <w:marTop w:val="0"/>
                  <w:marBottom w:val="0"/>
                  <w:divBdr>
                    <w:top w:val="none" w:sz="0" w:space="0" w:color="auto"/>
                    <w:left w:val="none" w:sz="0" w:space="0" w:color="auto"/>
                    <w:bottom w:val="none" w:sz="0" w:space="0" w:color="auto"/>
                    <w:right w:val="none" w:sz="0" w:space="0" w:color="auto"/>
                  </w:divBdr>
                </w:div>
              </w:divsChild>
            </w:div>
            <w:div w:id="613710637">
              <w:marLeft w:val="0"/>
              <w:marRight w:val="0"/>
              <w:marTop w:val="0"/>
              <w:marBottom w:val="0"/>
              <w:divBdr>
                <w:top w:val="none" w:sz="0" w:space="0" w:color="auto"/>
                <w:left w:val="none" w:sz="0" w:space="0" w:color="auto"/>
                <w:bottom w:val="none" w:sz="0" w:space="0" w:color="auto"/>
                <w:right w:val="none" w:sz="0" w:space="0" w:color="auto"/>
              </w:divBdr>
              <w:divsChild>
                <w:div w:id="979575331">
                  <w:marLeft w:val="0"/>
                  <w:marRight w:val="0"/>
                  <w:marTop w:val="0"/>
                  <w:marBottom w:val="0"/>
                  <w:divBdr>
                    <w:top w:val="none" w:sz="0" w:space="0" w:color="auto"/>
                    <w:left w:val="none" w:sz="0" w:space="0" w:color="auto"/>
                    <w:bottom w:val="none" w:sz="0" w:space="0" w:color="auto"/>
                    <w:right w:val="none" w:sz="0" w:space="0" w:color="auto"/>
                  </w:divBdr>
                </w:div>
              </w:divsChild>
            </w:div>
            <w:div w:id="1916158405">
              <w:marLeft w:val="0"/>
              <w:marRight w:val="0"/>
              <w:marTop w:val="0"/>
              <w:marBottom w:val="0"/>
              <w:divBdr>
                <w:top w:val="none" w:sz="0" w:space="0" w:color="auto"/>
                <w:left w:val="none" w:sz="0" w:space="0" w:color="auto"/>
                <w:bottom w:val="none" w:sz="0" w:space="0" w:color="auto"/>
                <w:right w:val="none" w:sz="0" w:space="0" w:color="auto"/>
              </w:divBdr>
              <w:divsChild>
                <w:div w:id="167791277">
                  <w:marLeft w:val="0"/>
                  <w:marRight w:val="0"/>
                  <w:marTop w:val="0"/>
                  <w:marBottom w:val="0"/>
                  <w:divBdr>
                    <w:top w:val="none" w:sz="0" w:space="0" w:color="auto"/>
                    <w:left w:val="none" w:sz="0" w:space="0" w:color="auto"/>
                    <w:bottom w:val="none" w:sz="0" w:space="0" w:color="auto"/>
                    <w:right w:val="none" w:sz="0" w:space="0" w:color="auto"/>
                  </w:divBdr>
                </w:div>
              </w:divsChild>
            </w:div>
            <w:div w:id="496531829">
              <w:marLeft w:val="0"/>
              <w:marRight w:val="0"/>
              <w:marTop w:val="0"/>
              <w:marBottom w:val="0"/>
              <w:divBdr>
                <w:top w:val="none" w:sz="0" w:space="0" w:color="auto"/>
                <w:left w:val="none" w:sz="0" w:space="0" w:color="auto"/>
                <w:bottom w:val="none" w:sz="0" w:space="0" w:color="auto"/>
                <w:right w:val="none" w:sz="0" w:space="0" w:color="auto"/>
              </w:divBdr>
              <w:divsChild>
                <w:div w:id="808934087">
                  <w:marLeft w:val="0"/>
                  <w:marRight w:val="0"/>
                  <w:marTop w:val="0"/>
                  <w:marBottom w:val="0"/>
                  <w:divBdr>
                    <w:top w:val="none" w:sz="0" w:space="0" w:color="auto"/>
                    <w:left w:val="none" w:sz="0" w:space="0" w:color="auto"/>
                    <w:bottom w:val="none" w:sz="0" w:space="0" w:color="auto"/>
                    <w:right w:val="none" w:sz="0" w:space="0" w:color="auto"/>
                  </w:divBdr>
                </w:div>
              </w:divsChild>
            </w:div>
            <w:div w:id="1775394173">
              <w:marLeft w:val="0"/>
              <w:marRight w:val="0"/>
              <w:marTop w:val="0"/>
              <w:marBottom w:val="0"/>
              <w:divBdr>
                <w:top w:val="none" w:sz="0" w:space="0" w:color="auto"/>
                <w:left w:val="none" w:sz="0" w:space="0" w:color="auto"/>
                <w:bottom w:val="none" w:sz="0" w:space="0" w:color="auto"/>
                <w:right w:val="none" w:sz="0" w:space="0" w:color="auto"/>
              </w:divBdr>
              <w:divsChild>
                <w:div w:id="553782469">
                  <w:marLeft w:val="0"/>
                  <w:marRight w:val="0"/>
                  <w:marTop w:val="0"/>
                  <w:marBottom w:val="0"/>
                  <w:divBdr>
                    <w:top w:val="none" w:sz="0" w:space="0" w:color="auto"/>
                    <w:left w:val="none" w:sz="0" w:space="0" w:color="auto"/>
                    <w:bottom w:val="none" w:sz="0" w:space="0" w:color="auto"/>
                    <w:right w:val="none" w:sz="0" w:space="0" w:color="auto"/>
                  </w:divBdr>
                </w:div>
              </w:divsChild>
            </w:div>
            <w:div w:id="618611564">
              <w:marLeft w:val="0"/>
              <w:marRight w:val="0"/>
              <w:marTop w:val="0"/>
              <w:marBottom w:val="0"/>
              <w:divBdr>
                <w:top w:val="none" w:sz="0" w:space="0" w:color="auto"/>
                <w:left w:val="none" w:sz="0" w:space="0" w:color="auto"/>
                <w:bottom w:val="none" w:sz="0" w:space="0" w:color="auto"/>
                <w:right w:val="none" w:sz="0" w:space="0" w:color="auto"/>
              </w:divBdr>
              <w:divsChild>
                <w:div w:id="724720017">
                  <w:marLeft w:val="0"/>
                  <w:marRight w:val="0"/>
                  <w:marTop w:val="0"/>
                  <w:marBottom w:val="0"/>
                  <w:divBdr>
                    <w:top w:val="none" w:sz="0" w:space="0" w:color="auto"/>
                    <w:left w:val="none" w:sz="0" w:space="0" w:color="auto"/>
                    <w:bottom w:val="none" w:sz="0" w:space="0" w:color="auto"/>
                    <w:right w:val="none" w:sz="0" w:space="0" w:color="auto"/>
                  </w:divBdr>
                </w:div>
              </w:divsChild>
            </w:div>
            <w:div w:id="23528856">
              <w:marLeft w:val="0"/>
              <w:marRight w:val="0"/>
              <w:marTop w:val="0"/>
              <w:marBottom w:val="0"/>
              <w:divBdr>
                <w:top w:val="none" w:sz="0" w:space="0" w:color="auto"/>
                <w:left w:val="none" w:sz="0" w:space="0" w:color="auto"/>
                <w:bottom w:val="none" w:sz="0" w:space="0" w:color="auto"/>
                <w:right w:val="none" w:sz="0" w:space="0" w:color="auto"/>
              </w:divBdr>
              <w:divsChild>
                <w:div w:id="812018409">
                  <w:marLeft w:val="0"/>
                  <w:marRight w:val="0"/>
                  <w:marTop w:val="0"/>
                  <w:marBottom w:val="0"/>
                  <w:divBdr>
                    <w:top w:val="none" w:sz="0" w:space="0" w:color="auto"/>
                    <w:left w:val="none" w:sz="0" w:space="0" w:color="auto"/>
                    <w:bottom w:val="none" w:sz="0" w:space="0" w:color="auto"/>
                    <w:right w:val="none" w:sz="0" w:space="0" w:color="auto"/>
                  </w:divBdr>
                </w:div>
              </w:divsChild>
            </w:div>
            <w:div w:id="290015052">
              <w:marLeft w:val="0"/>
              <w:marRight w:val="0"/>
              <w:marTop w:val="0"/>
              <w:marBottom w:val="0"/>
              <w:divBdr>
                <w:top w:val="none" w:sz="0" w:space="0" w:color="auto"/>
                <w:left w:val="none" w:sz="0" w:space="0" w:color="auto"/>
                <w:bottom w:val="none" w:sz="0" w:space="0" w:color="auto"/>
                <w:right w:val="none" w:sz="0" w:space="0" w:color="auto"/>
              </w:divBdr>
              <w:divsChild>
                <w:div w:id="674117419">
                  <w:marLeft w:val="0"/>
                  <w:marRight w:val="0"/>
                  <w:marTop w:val="0"/>
                  <w:marBottom w:val="0"/>
                  <w:divBdr>
                    <w:top w:val="none" w:sz="0" w:space="0" w:color="auto"/>
                    <w:left w:val="none" w:sz="0" w:space="0" w:color="auto"/>
                    <w:bottom w:val="none" w:sz="0" w:space="0" w:color="auto"/>
                    <w:right w:val="none" w:sz="0" w:space="0" w:color="auto"/>
                  </w:divBdr>
                </w:div>
              </w:divsChild>
            </w:div>
            <w:div w:id="307705408">
              <w:marLeft w:val="0"/>
              <w:marRight w:val="0"/>
              <w:marTop w:val="0"/>
              <w:marBottom w:val="0"/>
              <w:divBdr>
                <w:top w:val="none" w:sz="0" w:space="0" w:color="auto"/>
                <w:left w:val="none" w:sz="0" w:space="0" w:color="auto"/>
                <w:bottom w:val="none" w:sz="0" w:space="0" w:color="auto"/>
                <w:right w:val="none" w:sz="0" w:space="0" w:color="auto"/>
              </w:divBdr>
              <w:divsChild>
                <w:div w:id="1533808738">
                  <w:marLeft w:val="0"/>
                  <w:marRight w:val="0"/>
                  <w:marTop w:val="0"/>
                  <w:marBottom w:val="0"/>
                  <w:divBdr>
                    <w:top w:val="none" w:sz="0" w:space="0" w:color="auto"/>
                    <w:left w:val="none" w:sz="0" w:space="0" w:color="auto"/>
                    <w:bottom w:val="none" w:sz="0" w:space="0" w:color="auto"/>
                    <w:right w:val="none" w:sz="0" w:space="0" w:color="auto"/>
                  </w:divBdr>
                </w:div>
              </w:divsChild>
            </w:div>
            <w:div w:id="1879925229">
              <w:marLeft w:val="0"/>
              <w:marRight w:val="0"/>
              <w:marTop w:val="0"/>
              <w:marBottom w:val="0"/>
              <w:divBdr>
                <w:top w:val="none" w:sz="0" w:space="0" w:color="auto"/>
                <w:left w:val="none" w:sz="0" w:space="0" w:color="auto"/>
                <w:bottom w:val="none" w:sz="0" w:space="0" w:color="auto"/>
                <w:right w:val="none" w:sz="0" w:space="0" w:color="auto"/>
              </w:divBdr>
              <w:divsChild>
                <w:div w:id="1147239506">
                  <w:marLeft w:val="0"/>
                  <w:marRight w:val="0"/>
                  <w:marTop w:val="0"/>
                  <w:marBottom w:val="0"/>
                  <w:divBdr>
                    <w:top w:val="none" w:sz="0" w:space="0" w:color="auto"/>
                    <w:left w:val="none" w:sz="0" w:space="0" w:color="auto"/>
                    <w:bottom w:val="none" w:sz="0" w:space="0" w:color="auto"/>
                    <w:right w:val="none" w:sz="0" w:space="0" w:color="auto"/>
                  </w:divBdr>
                </w:div>
              </w:divsChild>
            </w:div>
            <w:div w:id="982349691">
              <w:marLeft w:val="0"/>
              <w:marRight w:val="0"/>
              <w:marTop w:val="0"/>
              <w:marBottom w:val="0"/>
              <w:divBdr>
                <w:top w:val="none" w:sz="0" w:space="0" w:color="auto"/>
                <w:left w:val="none" w:sz="0" w:space="0" w:color="auto"/>
                <w:bottom w:val="none" w:sz="0" w:space="0" w:color="auto"/>
                <w:right w:val="none" w:sz="0" w:space="0" w:color="auto"/>
              </w:divBdr>
              <w:divsChild>
                <w:div w:id="1956322531">
                  <w:marLeft w:val="0"/>
                  <w:marRight w:val="0"/>
                  <w:marTop w:val="0"/>
                  <w:marBottom w:val="0"/>
                  <w:divBdr>
                    <w:top w:val="none" w:sz="0" w:space="0" w:color="auto"/>
                    <w:left w:val="none" w:sz="0" w:space="0" w:color="auto"/>
                    <w:bottom w:val="none" w:sz="0" w:space="0" w:color="auto"/>
                    <w:right w:val="none" w:sz="0" w:space="0" w:color="auto"/>
                  </w:divBdr>
                </w:div>
              </w:divsChild>
            </w:div>
            <w:div w:id="43524966">
              <w:marLeft w:val="0"/>
              <w:marRight w:val="0"/>
              <w:marTop w:val="0"/>
              <w:marBottom w:val="0"/>
              <w:divBdr>
                <w:top w:val="none" w:sz="0" w:space="0" w:color="auto"/>
                <w:left w:val="none" w:sz="0" w:space="0" w:color="auto"/>
                <w:bottom w:val="none" w:sz="0" w:space="0" w:color="auto"/>
                <w:right w:val="none" w:sz="0" w:space="0" w:color="auto"/>
              </w:divBdr>
              <w:divsChild>
                <w:div w:id="1318262275">
                  <w:marLeft w:val="0"/>
                  <w:marRight w:val="0"/>
                  <w:marTop w:val="0"/>
                  <w:marBottom w:val="0"/>
                  <w:divBdr>
                    <w:top w:val="none" w:sz="0" w:space="0" w:color="auto"/>
                    <w:left w:val="none" w:sz="0" w:space="0" w:color="auto"/>
                    <w:bottom w:val="none" w:sz="0" w:space="0" w:color="auto"/>
                    <w:right w:val="none" w:sz="0" w:space="0" w:color="auto"/>
                  </w:divBdr>
                </w:div>
              </w:divsChild>
            </w:div>
            <w:div w:id="1795640074">
              <w:marLeft w:val="0"/>
              <w:marRight w:val="0"/>
              <w:marTop w:val="0"/>
              <w:marBottom w:val="0"/>
              <w:divBdr>
                <w:top w:val="none" w:sz="0" w:space="0" w:color="auto"/>
                <w:left w:val="none" w:sz="0" w:space="0" w:color="auto"/>
                <w:bottom w:val="none" w:sz="0" w:space="0" w:color="auto"/>
                <w:right w:val="none" w:sz="0" w:space="0" w:color="auto"/>
              </w:divBdr>
              <w:divsChild>
                <w:div w:id="454494558">
                  <w:marLeft w:val="0"/>
                  <w:marRight w:val="0"/>
                  <w:marTop w:val="0"/>
                  <w:marBottom w:val="0"/>
                  <w:divBdr>
                    <w:top w:val="none" w:sz="0" w:space="0" w:color="auto"/>
                    <w:left w:val="none" w:sz="0" w:space="0" w:color="auto"/>
                    <w:bottom w:val="none" w:sz="0" w:space="0" w:color="auto"/>
                    <w:right w:val="none" w:sz="0" w:space="0" w:color="auto"/>
                  </w:divBdr>
                </w:div>
              </w:divsChild>
            </w:div>
            <w:div w:id="828906467">
              <w:marLeft w:val="0"/>
              <w:marRight w:val="0"/>
              <w:marTop w:val="0"/>
              <w:marBottom w:val="0"/>
              <w:divBdr>
                <w:top w:val="none" w:sz="0" w:space="0" w:color="auto"/>
                <w:left w:val="none" w:sz="0" w:space="0" w:color="auto"/>
                <w:bottom w:val="none" w:sz="0" w:space="0" w:color="auto"/>
                <w:right w:val="none" w:sz="0" w:space="0" w:color="auto"/>
              </w:divBdr>
              <w:divsChild>
                <w:div w:id="1427388157">
                  <w:marLeft w:val="0"/>
                  <w:marRight w:val="0"/>
                  <w:marTop w:val="0"/>
                  <w:marBottom w:val="0"/>
                  <w:divBdr>
                    <w:top w:val="none" w:sz="0" w:space="0" w:color="auto"/>
                    <w:left w:val="none" w:sz="0" w:space="0" w:color="auto"/>
                    <w:bottom w:val="none" w:sz="0" w:space="0" w:color="auto"/>
                    <w:right w:val="none" w:sz="0" w:space="0" w:color="auto"/>
                  </w:divBdr>
                </w:div>
              </w:divsChild>
            </w:div>
            <w:div w:id="1676879666">
              <w:marLeft w:val="0"/>
              <w:marRight w:val="0"/>
              <w:marTop w:val="0"/>
              <w:marBottom w:val="0"/>
              <w:divBdr>
                <w:top w:val="none" w:sz="0" w:space="0" w:color="auto"/>
                <w:left w:val="none" w:sz="0" w:space="0" w:color="auto"/>
                <w:bottom w:val="none" w:sz="0" w:space="0" w:color="auto"/>
                <w:right w:val="none" w:sz="0" w:space="0" w:color="auto"/>
              </w:divBdr>
              <w:divsChild>
                <w:div w:id="1712532122">
                  <w:marLeft w:val="0"/>
                  <w:marRight w:val="0"/>
                  <w:marTop w:val="0"/>
                  <w:marBottom w:val="0"/>
                  <w:divBdr>
                    <w:top w:val="none" w:sz="0" w:space="0" w:color="auto"/>
                    <w:left w:val="none" w:sz="0" w:space="0" w:color="auto"/>
                    <w:bottom w:val="none" w:sz="0" w:space="0" w:color="auto"/>
                    <w:right w:val="none" w:sz="0" w:space="0" w:color="auto"/>
                  </w:divBdr>
                </w:div>
              </w:divsChild>
            </w:div>
            <w:div w:id="214588204">
              <w:marLeft w:val="0"/>
              <w:marRight w:val="0"/>
              <w:marTop w:val="0"/>
              <w:marBottom w:val="0"/>
              <w:divBdr>
                <w:top w:val="none" w:sz="0" w:space="0" w:color="auto"/>
                <w:left w:val="none" w:sz="0" w:space="0" w:color="auto"/>
                <w:bottom w:val="none" w:sz="0" w:space="0" w:color="auto"/>
                <w:right w:val="none" w:sz="0" w:space="0" w:color="auto"/>
              </w:divBdr>
              <w:divsChild>
                <w:div w:id="1310792549">
                  <w:marLeft w:val="0"/>
                  <w:marRight w:val="0"/>
                  <w:marTop w:val="0"/>
                  <w:marBottom w:val="0"/>
                  <w:divBdr>
                    <w:top w:val="none" w:sz="0" w:space="0" w:color="auto"/>
                    <w:left w:val="none" w:sz="0" w:space="0" w:color="auto"/>
                    <w:bottom w:val="none" w:sz="0" w:space="0" w:color="auto"/>
                    <w:right w:val="none" w:sz="0" w:space="0" w:color="auto"/>
                  </w:divBdr>
                </w:div>
              </w:divsChild>
            </w:div>
            <w:div w:id="1400862378">
              <w:marLeft w:val="0"/>
              <w:marRight w:val="0"/>
              <w:marTop w:val="0"/>
              <w:marBottom w:val="0"/>
              <w:divBdr>
                <w:top w:val="none" w:sz="0" w:space="0" w:color="auto"/>
                <w:left w:val="none" w:sz="0" w:space="0" w:color="auto"/>
                <w:bottom w:val="none" w:sz="0" w:space="0" w:color="auto"/>
                <w:right w:val="none" w:sz="0" w:space="0" w:color="auto"/>
              </w:divBdr>
              <w:divsChild>
                <w:div w:id="958533622">
                  <w:marLeft w:val="0"/>
                  <w:marRight w:val="0"/>
                  <w:marTop w:val="0"/>
                  <w:marBottom w:val="0"/>
                  <w:divBdr>
                    <w:top w:val="none" w:sz="0" w:space="0" w:color="auto"/>
                    <w:left w:val="none" w:sz="0" w:space="0" w:color="auto"/>
                    <w:bottom w:val="none" w:sz="0" w:space="0" w:color="auto"/>
                    <w:right w:val="none" w:sz="0" w:space="0" w:color="auto"/>
                  </w:divBdr>
                </w:div>
              </w:divsChild>
            </w:div>
            <w:div w:id="772624907">
              <w:marLeft w:val="0"/>
              <w:marRight w:val="0"/>
              <w:marTop w:val="0"/>
              <w:marBottom w:val="0"/>
              <w:divBdr>
                <w:top w:val="none" w:sz="0" w:space="0" w:color="auto"/>
                <w:left w:val="none" w:sz="0" w:space="0" w:color="auto"/>
                <w:bottom w:val="none" w:sz="0" w:space="0" w:color="auto"/>
                <w:right w:val="none" w:sz="0" w:space="0" w:color="auto"/>
              </w:divBdr>
              <w:divsChild>
                <w:div w:id="8527238">
                  <w:marLeft w:val="0"/>
                  <w:marRight w:val="0"/>
                  <w:marTop w:val="0"/>
                  <w:marBottom w:val="0"/>
                  <w:divBdr>
                    <w:top w:val="none" w:sz="0" w:space="0" w:color="auto"/>
                    <w:left w:val="none" w:sz="0" w:space="0" w:color="auto"/>
                    <w:bottom w:val="none" w:sz="0" w:space="0" w:color="auto"/>
                    <w:right w:val="none" w:sz="0" w:space="0" w:color="auto"/>
                  </w:divBdr>
                </w:div>
              </w:divsChild>
            </w:div>
            <w:div w:id="1524587459">
              <w:marLeft w:val="0"/>
              <w:marRight w:val="0"/>
              <w:marTop w:val="0"/>
              <w:marBottom w:val="0"/>
              <w:divBdr>
                <w:top w:val="none" w:sz="0" w:space="0" w:color="auto"/>
                <w:left w:val="none" w:sz="0" w:space="0" w:color="auto"/>
                <w:bottom w:val="none" w:sz="0" w:space="0" w:color="auto"/>
                <w:right w:val="none" w:sz="0" w:space="0" w:color="auto"/>
              </w:divBdr>
              <w:divsChild>
                <w:div w:id="514807466">
                  <w:marLeft w:val="0"/>
                  <w:marRight w:val="0"/>
                  <w:marTop w:val="0"/>
                  <w:marBottom w:val="0"/>
                  <w:divBdr>
                    <w:top w:val="none" w:sz="0" w:space="0" w:color="auto"/>
                    <w:left w:val="none" w:sz="0" w:space="0" w:color="auto"/>
                    <w:bottom w:val="none" w:sz="0" w:space="0" w:color="auto"/>
                    <w:right w:val="none" w:sz="0" w:space="0" w:color="auto"/>
                  </w:divBdr>
                </w:div>
              </w:divsChild>
            </w:div>
            <w:div w:id="1303147919">
              <w:marLeft w:val="0"/>
              <w:marRight w:val="0"/>
              <w:marTop w:val="0"/>
              <w:marBottom w:val="0"/>
              <w:divBdr>
                <w:top w:val="none" w:sz="0" w:space="0" w:color="auto"/>
                <w:left w:val="none" w:sz="0" w:space="0" w:color="auto"/>
                <w:bottom w:val="none" w:sz="0" w:space="0" w:color="auto"/>
                <w:right w:val="none" w:sz="0" w:space="0" w:color="auto"/>
              </w:divBdr>
              <w:divsChild>
                <w:div w:id="2014528045">
                  <w:marLeft w:val="0"/>
                  <w:marRight w:val="0"/>
                  <w:marTop w:val="0"/>
                  <w:marBottom w:val="0"/>
                  <w:divBdr>
                    <w:top w:val="none" w:sz="0" w:space="0" w:color="auto"/>
                    <w:left w:val="none" w:sz="0" w:space="0" w:color="auto"/>
                    <w:bottom w:val="none" w:sz="0" w:space="0" w:color="auto"/>
                    <w:right w:val="none" w:sz="0" w:space="0" w:color="auto"/>
                  </w:divBdr>
                </w:div>
              </w:divsChild>
            </w:div>
            <w:div w:id="394859298">
              <w:marLeft w:val="0"/>
              <w:marRight w:val="0"/>
              <w:marTop w:val="0"/>
              <w:marBottom w:val="0"/>
              <w:divBdr>
                <w:top w:val="none" w:sz="0" w:space="0" w:color="auto"/>
                <w:left w:val="none" w:sz="0" w:space="0" w:color="auto"/>
                <w:bottom w:val="none" w:sz="0" w:space="0" w:color="auto"/>
                <w:right w:val="none" w:sz="0" w:space="0" w:color="auto"/>
              </w:divBdr>
              <w:divsChild>
                <w:div w:id="300429476">
                  <w:marLeft w:val="0"/>
                  <w:marRight w:val="0"/>
                  <w:marTop w:val="0"/>
                  <w:marBottom w:val="0"/>
                  <w:divBdr>
                    <w:top w:val="none" w:sz="0" w:space="0" w:color="auto"/>
                    <w:left w:val="none" w:sz="0" w:space="0" w:color="auto"/>
                    <w:bottom w:val="none" w:sz="0" w:space="0" w:color="auto"/>
                    <w:right w:val="none" w:sz="0" w:space="0" w:color="auto"/>
                  </w:divBdr>
                </w:div>
              </w:divsChild>
            </w:div>
            <w:div w:id="1994600138">
              <w:marLeft w:val="0"/>
              <w:marRight w:val="0"/>
              <w:marTop w:val="0"/>
              <w:marBottom w:val="0"/>
              <w:divBdr>
                <w:top w:val="none" w:sz="0" w:space="0" w:color="auto"/>
                <w:left w:val="none" w:sz="0" w:space="0" w:color="auto"/>
                <w:bottom w:val="none" w:sz="0" w:space="0" w:color="auto"/>
                <w:right w:val="none" w:sz="0" w:space="0" w:color="auto"/>
              </w:divBdr>
              <w:divsChild>
                <w:div w:id="80369289">
                  <w:marLeft w:val="0"/>
                  <w:marRight w:val="0"/>
                  <w:marTop w:val="0"/>
                  <w:marBottom w:val="0"/>
                  <w:divBdr>
                    <w:top w:val="none" w:sz="0" w:space="0" w:color="auto"/>
                    <w:left w:val="none" w:sz="0" w:space="0" w:color="auto"/>
                    <w:bottom w:val="none" w:sz="0" w:space="0" w:color="auto"/>
                    <w:right w:val="none" w:sz="0" w:space="0" w:color="auto"/>
                  </w:divBdr>
                </w:div>
              </w:divsChild>
            </w:div>
            <w:div w:id="48919481">
              <w:marLeft w:val="0"/>
              <w:marRight w:val="0"/>
              <w:marTop w:val="0"/>
              <w:marBottom w:val="0"/>
              <w:divBdr>
                <w:top w:val="none" w:sz="0" w:space="0" w:color="auto"/>
                <w:left w:val="none" w:sz="0" w:space="0" w:color="auto"/>
                <w:bottom w:val="none" w:sz="0" w:space="0" w:color="auto"/>
                <w:right w:val="none" w:sz="0" w:space="0" w:color="auto"/>
              </w:divBdr>
              <w:divsChild>
                <w:div w:id="455833175">
                  <w:marLeft w:val="0"/>
                  <w:marRight w:val="0"/>
                  <w:marTop w:val="0"/>
                  <w:marBottom w:val="0"/>
                  <w:divBdr>
                    <w:top w:val="none" w:sz="0" w:space="0" w:color="auto"/>
                    <w:left w:val="none" w:sz="0" w:space="0" w:color="auto"/>
                    <w:bottom w:val="none" w:sz="0" w:space="0" w:color="auto"/>
                    <w:right w:val="none" w:sz="0" w:space="0" w:color="auto"/>
                  </w:divBdr>
                </w:div>
              </w:divsChild>
            </w:div>
            <w:div w:id="1436167922">
              <w:marLeft w:val="0"/>
              <w:marRight w:val="0"/>
              <w:marTop w:val="0"/>
              <w:marBottom w:val="0"/>
              <w:divBdr>
                <w:top w:val="none" w:sz="0" w:space="0" w:color="auto"/>
                <w:left w:val="none" w:sz="0" w:space="0" w:color="auto"/>
                <w:bottom w:val="none" w:sz="0" w:space="0" w:color="auto"/>
                <w:right w:val="none" w:sz="0" w:space="0" w:color="auto"/>
              </w:divBdr>
              <w:divsChild>
                <w:div w:id="671378618">
                  <w:marLeft w:val="0"/>
                  <w:marRight w:val="0"/>
                  <w:marTop w:val="0"/>
                  <w:marBottom w:val="0"/>
                  <w:divBdr>
                    <w:top w:val="none" w:sz="0" w:space="0" w:color="auto"/>
                    <w:left w:val="none" w:sz="0" w:space="0" w:color="auto"/>
                    <w:bottom w:val="none" w:sz="0" w:space="0" w:color="auto"/>
                    <w:right w:val="none" w:sz="0" w:space="0" w:color="auto"/>
                  </w:divBdr>
                </w:div>
              </w:divsChild>
            </w:div>
            <w:div w:id="293408450">
              <w:marLeft w:val="0"/>
              <w:marRight w:val="0"/>
              <w:marTop w:val="0"/>
              <w:marBottom w:val="0"/>
              <w:divBdr>
                <w:top w:val="none" w:sz="0" w:space="0" w:color="auto"/>
                <w:left w:val="none" w:sz="0" w:space="0" w:color="auto"/>
                <w:bottom w:val="none" w:sz="0" w:space="0" w:color="auto"/>
                <w:right w:val="none" w:sz="0" w:space="0" w:color="auto"/>
              </w:divBdr>
              <w:divsChild>
                <w:div w:id="337007849">
                  <w:marLeft w:val="0"/>
                  <w:marRight w:val="0"/>
                  <w:marTop w:val="0"/>
                  <w:marBottom w:val="0"/>
                  <w:divBdr>
                    <w:top w:val="none" w:sz="0" w:space="0" w:color="auto"/>
                    <w:left w:val="none" w:sz="0" w:space="0" w:color="auto"/>
                    <w:bottom w:val="none" w:sz="0" w:space="0" w:color="auto"/>
                    <w:right w:val="none" w:sz="0" w:space="0" w:color="auto"/>
                  </w:divBdr>
                </w:div>
              </w:divsChild>
            </w:div>
            <w:div w:id="1321272056">
              <w:marLeft w:val="0"/>
              <w:marRight w:val="0"/>
              <w:marTop w:val="0"/>
              <w:marBottom w:val="0"/>
              <w:divBdr>
                <w:top w:val="none" w:sz="0" w:space="0" w:color="auto"/>
                <w:left w:val="none" w:sz="0" w:space="0" w:color="auto"/>
                <w:bottom w:val="none" w:sz="0" w:space="0" w:color="auto"/>
                <w:right w:val="none" w:sz="0" w:space="0" w:color="auto"/>
              </w:divBdr>
              <w:divsChild>
                <w:div w:id="887686206">
                  <w:marLeft w:val="0"/>
                  <w:marRight w:val="0"/>
                  <w:marTop w:val="0"/>
                  <w:marBottom w:val="0"/>
                  <w:divBdr>
                    <w:top w:val="none" w:sz="0" w:space="0" w:color="auto"/>
                    <w:left w:val="none" w:sz="0" w:space="0" w:color="auto"/>
                    <w:bottom w:val="none" w:sz="0" w:space="0" w:color="auto"/>
                    <w:right w:val="none" w:sz="0" w:space="0" w:color="auto"/>
                  </w:divBdr>
                </w:div>
              </w:divsChild>
            </w:div>
            <w:div w:id="2078625166">
              <w:marLeft w:val="0"/>
              <w:marRight w:val="0"/>
              <w:marTop w:val="0"/>
              <w:marBottom w:val="0"/>
              <w:divBdr>
                <w:top w:val="none" w:sz="0" w:space="0" w:color="auto"/>
                <w:left w:val="none" w:sz="0" w:space="0" w:color="auto"/>
                <w:bottom w:val="none" w:sz="0" w:space="0" w:color="auto"/>
                <w:right w:val="none" w:sz="0" w:space="0" w:color="auto"/>
              </w:divBdr>
              <w:divsChild>
                <w:div w:id="1678770413">
                  <w:marLeft w:val="0"/>
                  <w:marRight w:val="0"/>
                  <w:marTop w:val="0"/>
                  <w:marBottom w:val="0"/>
                  <w:divBdr>
                    <w:top w:val="none" w:sz="0" w:space="0" w:color="auto"/>
                    <w:left w:val="none" w:sz="0" w:space="0" w:color="auto"/>
                    <w:bottom w:val="none" w:sz="0" w:space="0" w:color="auto"/>
                    <w:right w:val="none" w:sz="0" w:space="0" w:color="auto"/>
                  </w:divBdr>
                </w:div>
              </w:divsChild>
            </w:div>
            <w:div w:id="1878466638">
              <w:marLeft w:val="0"/>
              <w:marRight w:val="0"/>
              <w:marTop w:val="0"/>
              <w:marBottom w:val="0"/>
              <w:divBdr>
                <w:top w:val="none" w:sz="0" w:space="0" w:color="auto"/>
                <w:left w:val="none" w:sz="0" w:space="0" w:color="auto"/>
                <w:bottom w:val="none" w:sz="0" w:space="0" w:color="auto"/>
                <w:right w:val="none" w:sz="0" w:space="0" w:color="auto"/>
              </w:divBdr>
              <w:divsChild>
                <w:div w:id="1509710694">
                  <w:marLeft w:val="0"/>
                  <w:marRight w:val="0"/>
                  <w:marTop w:val="0"/>
                  <w:marBottom w:val="0"/>
                  <w:divBdr>
                    <w:top w:val="none" w:sz="0" w:space="0" w:color="auto"/>
                    <w:left w:val="none" w:sz="0" w:space="0" w:color="auto"/>
                    <w:bottom w:val="none" w:sz="0" w:space="0" w:color="auto"/>
                    <w:right w:val="none" w:sz="0" w:space="0" w:color="auto"/>
                  </w:divBdr>
                </w:div>
              </w:divsChild>
            </w:div>
            <w:div w:id="1872303084">
              <w:marLeft w:val="0"/>
              <w:marRight w:val="0"/>
              <w:marTop w:val="0"/>
              <w:marBottom w:val="0"/>
              <w:divBdr>
                <w:top w:val="none" w:sz="0" w:space="0" w:color="auto"/>
                <w:left w:val="none" w:sz="0" w:space="0" w:color="auto"/>
                <w:bottom w:val="none" w:sz="0" w:space="0" w:color="auto"/>
                <w:right w:val="none" w:sz="0" w:space="0" w:color="auto"/>
              </w:divBdr>
              <w:divsChild>
                <w:div w:id="1782262670">
                  <w:marLeft w:val="0"/>
                  <w:marRight w:val="0"/>
                  <w:marTop w:val="0"/>
                  <w:marBottom w:val="0"/>
                  <w:divBdr>
                    <w:top w:val="none" w:sz="0" w:space="0" w:color="auto"/>
                    <w:left w:val="none" w:sz="0" w:space="0" w:color="auto"/>
                    <w:bottom w:val="none" w:sz="0" w:space="0" w:color="auto"/>
                    <w:right w:val="none" w:sz="0" w:space="0" w:color="auto"/>
                  </w:divBdr>
                </w:div>
              </w:divsChild>
            </w:div>
            <w:div w:id="1994598183">
              <w:marLeft w:val="0"/>
              <w:marRight w:val="0"/>
              <w:marTop w:val="0"/>
              <w:marBottom w:val="0"/>
              <w:divBdr>
                <w:top w:val="none" w:sz="0" w:space="0" w:color="auto"/>
                <w:left w:val="none" w:sz="0" w:space="0" w:color="auto"/>
                <w:bottom w:val="none" w:sz="0" w:space="0" w:color="auto"/>
                <w:right w:val="none" w:sz="0" w:space="0" w:color="auto"/>
              </w:divBdr>
              <w:divsChild>
                <w:div w:id="1592004549">
                  <w:marLeft w:val="0"/>
                  <w:marRight w:val="0"/>
                  <w:marTop w:val="0"/>
                  <w:marBottom w:val="0"/>
                  <w:divBdr>
                    <w:top w:val="none" w:sz="0" w:space="0" w:color="auto"/>
                    <w:left w:val="none" w:sz="0" w:space="0" w:color="auto"/>
                    <w:bottom w:val="none" w:sz="0" w:space="0" w:color="auto"/>
                    <w:right w:val="none" w:sz="0" w:space="0" w:color="auto"/>
                  </w:divBdr>
                </w:div>
              </w:divsChild>
            </w:div>
            <w:div w:id="290861505">
              <w:marLeft w:val="0"/>
              <w:marRight w:val="0"/>
              <w:marTop w:val="0"/>
              <w:marBottom w:val="0"/>
              <w:divBdr>
                <w:top w:val="none" w:sz="0" w:space="0" w:color="auto"/>
                <w:left w:val="none" w:sz="0" w:space="0" w:color="auto"/>
                <w:bottom w:val="none" w:sz="0" w:space="0" w:color="auto"/>
                <w:right w:val="none" w:sz="0" w:space="0" w:color="auto"/>
              </w:divBdr>
              <w:divsChild>
                <w:div w:id="626090175">
                  <w:marLeft w:val="0"/>
                  <w:marRight w:val="0"/>
                  <w:marTop w:val="0"/>
                  <w:marBottom w:val="0"/>
                  <w:divBdr>
                    <w:top w:val="none" w:sz="0" w:space="0" w:color="auto"/>
                    <w:left w:val="none" w:sz="0" w:space="0" w:color="auto"/>
                    <w:bottom w:val="none" w:sz="0" w:space="0" w:color="auto"/>
                    <w:right w:val="none" w:sz="0" w:space="0" w:color="auto"/>
                  </w:divBdr>
                </w:div>
              </w:divsChild>
            </w:div>
            <w:div w:id="1091193662">
              <w:marLeft w:val="0"/>
              <w:marRight w:val="0"/>
              <w:marTop w:val="0"/>
              <w:marBottom w:val="0"/>
              <w:divBdr>
                <w:top w:val="none" w:sz="0" w:space="0" w:color="auto"/>
                <w:left w:val="none" w:sz="0" w:space="0" w:color="auto"/>
                <w:bottom w:val="none" w:sz="0" w:space="0" w:color="auto"/>
                <w:right w:val="none" w:sz="0" w:space="0" w:color="auto"/>
              </w:divBdr>
              <w:divsChild>
                <w:div w:id="1502893404">
                  <w:marLeft w:val="0"/>
                  <w:marRight w:val="0"/>
                  <w:marTop w:val="0"/>
                  <w:marBottom w:val="0"/>
                  <w:divBdr>
                    <w:top w:val="none" w:sz="0" w:space="0" w:color="auto"/>
                    <w:left w:val="none" w:sz="0" w:space="0" w:color="auto"/>
                    <w:bottom w:val="none" w:sz="0" w:space="0" w:color="auto"/>
                    <w:right w:val="none" w:sz="0" w:space="0" w:color="auto"/>
                  </w:divBdr>
                </w:div>
              </w:divsChild>
            </w:div>
            <w:div w:id="2114354259">
              <w:marLeft w:val="0"/>
              <w:marRight w:val="0"/>
              <w:marTop w:val="0"/>
              <w:marBottom w:val="0"/>
              <w:divBdr>
                <w:top w:val="none" w:sz="0" w:space="0" w:color="auto"/>
                <w:left w:val="none" w:sz="0" w:space="0" w:color="auto"/>
                <w:bottom w:val="none" w:sz="0" w:space="0" w:color="auto"/>
                <w:right w:val="none" w:sz="0" w:space="0" w:color="auto"/>
              </w:divBdr>
              <w:divsChild>
                <w:div w:id="927350071">
                  <w:marLeft w:val="0"/>
                  <w:marRight w:val="0"/>
                  <w:marTop w:val="0"/>
                  <w:marBottom w:val="0"/>
                  <w:divBdr>
                    <w:top w:val="none" w:sz="0" w:space="0" w:color="auto"/>
                    <w:left w:val="none" w:sz="0" w:space="0" w:color="auto"/>
                    <w:bottom w:val="none" w:sz="0" w:space="0" w:color="auto"/>
                    <w:right w:val="none" w:sz="0" w:space="0" w:color="auto"/>
                  </w:divBdr>
                </w:div>
              </w:divsChild>
            </w:div>
            <w:div w:id="535847443">
              <w:marLeft w:val="0"/>
              <w:marRight w:val="0"/>
              <w:marTop w:val="0"/>
              <w:marBottom w:val="0"/>
              <w:divBdr>
                <w:top w:val="none" w:sz="0" w:space="0" w:color="auto"/>
                <w:left w:val="none" w:sz="0" w:space="0" w:color="auto"/>
                <w:bottom w:val="none" w:sz="0" w:space="0" w:color="auto"/>
                <w:right w:val="none" w:sz="0" w:space="0" w:color="auto"/>
              </w:divBdr>
              <w:divsChild>
                <w:div w:id="611479834">
                  <w:marLeft w:val="0"/>
                  <w:marRight w:val="0"/>
                  <w:marTop w:val="0"/>
                  <w:marBottom w:val="0"/>
                  <w:divBdr>
                    <w:top w:val="none" w:sz="0" w:space="0" w:color="auto"/>
                    <w:left w:val="none" w:sz="0" w:space="0" w:color="auto"/>
                    <w:bottom w:val="none" w:sz="0" w:space="0" w:color="auto"/>
                    <w:right w:val="none" w:sz="0" w:space="0" w:color="auto"/>
                  </w:divBdr>
                </w:div>
              </w:divsChild>
            </w:div>
            <w:div w:id="756558020">
              <w:marLeft w:val="0"/>
              <w:marRight w:val="0"/>
              <w:marTop w:val="0"/>
              <w:marBottom w:val="0"/>
              <w:divBdr>
                <w:top w:val="none" w:sz="0" w:space="0" w:color="auto"/>
                <w:left w:val="none" w:sz="0" w:space="0" w:color="auto"/>
                <w:bottom w:val="none" w:sz="0" w:space="0" w:color="auto"/>
                <w:right w:val="none" w:sz="0" w:space="0" w:color="auto"/>
              </w:divBdr>
              <w:divsChild>
                <w:div w:id="708379492">
                  <w:marLeft w:val="0"/>
                  <w:marRight w:val="0"/>
                  <w:marTop w:val="0"/>
                  <w:marBottom w:val="0"/>
                  <w:divBdr>
                    <w:top w:val="none" w:sz="0" w:space="0" w:color="auto"/>
                    <w:left w:val="none" w:sz="0" w:space="0" w:color="auto"/>
                    <w:bottom w:val="none" w:sz="0" w:space="0" w:color="auto"/>
                    <w:right w:val="none" w:sz="0" w:space="0" w:color="auto"/>
                  </w:divBdr>
                </w:div>
              </w:divsChild>
            </w:div>
            <w:div w:id="393311154">
              <w:marLeft w:val="0"/>
              <w:marRight w:val="0"/>
              <w:marTop w:val="0"/>
              <w:marBottom w:val="0"/>
              <w:divBdr>
                <w:top w:val="none" w:sz="0" w:space="0" w:color="auto"/>
                <w:left w:val="none" w:sz="0" w:space="0" w:color="auto"/>
                <w:bottom w:val="none" w:sz="0" w:space="0" w:color="auto"/>
                <w:right w:val="none" w:sz="0" w:space="0" w:color="auto"/>
              </w:divBdr>
              <w:divsChild>
                <w:div w:id="1915434272">
                  <w:marLeft w:val="0"/>
                  <w:marRight w:val="0"/>
                  <w:marTop w:val="0"/>
                  <w:marBottom w:val="0"/>
                  <w:divBdr>
                    <w:top w:val="none" w:sz="0" w:space="0" w:color="auto"/>
                    <w:left w:val="none" w:sz="0" w:space="0" w:color="auto"/>
                    <w:bottom w:val="none" w:sz="0" w:space="0" w:color="auto"/>
                    <w:right w:val="none" w:sz="0" w:space="0" w:color="auto"/>
                  </w:divBdr>
                </w:div>
              </w:divsChild>
            </w:div>
            <w:div w:id="1116756369">
              <w:marLeft w:val="0"/>
              <w:marRight w:val="0"/>
              <w:marTop w:val="0"/>
              <w:marBottom w:val="0"/>
              <w:divBdr>
                <w:top w:val="none" w:sz="0" w:space="0" w:color="auto"/>
                <w:left w:val="none" w:sz="0" w:space="0" w:color="auto"/>
                <w:bottom w:val="none" w:sz="0" w:space="0" w:color="auto"/>
                <w:right w:val="none" w:sz="0" w:space="0" w:color="auto"/>
              </w:divBdr>
              <w:divsChild>
                <w:div w:id="23817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897879">
          <w:marLeft w:val="0"/>
          <w:marRight w:val="0"/>
          <w:marTop w:val="0"/>
          <w:marBottom w:val="0"/>
          <w:divBdr>
            <w:top w:val="none" w:sz="0" w:space="0" w:color="auto"/>
            <w:left w:val="none" w:sz="0" w:space="0" w:color="auto"/>
            <w:bottom w:val="none" w:sz="0" w:space="0" w:color="auto"/>
            <w:right w:val="none" w:sz="0" w:space="0" w:color="auto"/>
          </w:divBdr>
          <w:divsChild>
            <w:div w:id="755786168">
              <w:marLeft w:val="0"/>
              <w:marRight w:val="0"/>
              <w:marTop w:val="0"/>
              <w:marBottom w:val="0"/>
              <w:divBdr>
                <w:top w:val="none" w:sz="0" w:space="0" w:color="auto"/>
                <w:left w:val="none" w:sz="0" w:space="0" w:color="auto"/>
                <w:bottom w:val="none" w:sz="0" w:space="0" w:color="auto"/>
                <w:right w:val="none" w:sz="0" w:space="0" w:color="auto"/>
              </w:divBdr>
              <w:divsChild>
                <w:div w:id="690690137">
                  <w:marLeft w:val="0"/>
                  <w:marRight w:val="0"/>
                  <w:marTop w:val="0"/>
                  <w:marBottom w:val="0"/>
                  <w:divBdr>
                    <w:top w:val="none" w:sz="0" w:space="0" w:color="auto"/>
                    <w:left w:val="none" w:sz="0" w:space="0" w:color="auto"/>
                    <w:bottom w:val="none" w:sz="0" w:space="0" w:color="auto"/>
                    <w:right w:val="none" w:sz="0" w:space="0" w:color="auto"/>
                  </w:divBdr>
                </w:div>
              </w:divsChild>
            </w:div>
            <w:div w:id="1717390459">
              <w:marLeft w:val="0"/>
              <w:marRight w:val="0"/>
              <w:marTop w:val="0"/>
              <w:marBottom w:val="0"/>
              <w:divBdr>
                <w:top w:val="none" w:sz="0" w:space="0" w:color="auto"/>
                <w:left w:val="none" w:sz="0" w:space="0" w:color="auto"/>
                <w:bottom w:val="none" w:sz="0" w:space="0" w:color="auto"/>
                <w:right w:val="none" w:sz="0" w:space="0" w:color="auto"/>
              </w:divBdr>
              <w:divsChild>
                <w:div w:id="1957835534">
                  <w:marLeft w:val="0"/>
                  <w:marRight w:val="0"/>
                  <w:marTop w:val="0"/>
                  <w:marBottom w:val="0"/>
                  <w:divBdr>
                    <w:top w:val="none" w:sz="0" w:space="0" w:color="auto"/>
                    <w:left w:val="none" w:sz="0" w:space="0" w:color="auto"/>
                    <w:bottom w:val="none" w:sz="0" w:space="0" w:color="auto"/>
                    <w:right w:val="none" w:sz="0" w:space="0" w:color="auto"/>
                  </w:divBdr>
                </w:div>
                <w:div w:id="835076433">
                  <w:marLeft w:val="0"/>
                  <w:marRight w:val="0"/>
                  <w:marTop w:val="0"/>
                  <w:marBottom w:val="0"/>
                  <w:divBdr>
                    <w:top w:val="none" w:sz="0" w:space="0" w:color="auto"/>
                    <w:left w:val="none" w:sz="0" w:space="0" w:color="auto"/>
                    <w:bottom w:val="none" w:sz="0" w:space="0" w:color="auto"/>
                    <w:right w:val="none" w:sz="0" w:space="0" w:color="auto"/>
                  </w:divBdr>
                </w:div>
              </w:divsChild>
            </w:div>
            <w:div w:id="1215393296">
              <w:marLeft w:val="0"/>
              <w:marRight w:val="0"/>
              <w:marTop w:val="0"/>
              <w:marBottom w:val="0"/>
              <w:divBdr>
                <w:top w:val="none" w:sz="0" w:space="0" w:color="auto"/>
                <w:left w:val="none" w:sz="0" w:space="0" w:color="auto"/>
                <w:bottom w:val="none" w:sz="0" w:space="0" w:color="auto"/>
                <w:right w:val="none" w:sz="0" w:space="0" w:color="auto"/>
              </w:divBdr>
              <w:divsChild>
                <w:div w:id="755591951">
                  <w:marLeft w:val="0"/>
                  <w:marRight w:val="0"/>
                  <w:marTop w:val="0"/>
                  <w:marBottom w:val="0"/>
                  <w:divBdr>
                    <w:top w:val="none" w:sz="0" w:space="0" w:color="auto"/>
                    <w:left w:val="none" w:sz="0" w:space="0" w:color="auto"/>
                    <w:bottom w:val="none" w:sz="0" w:space="0" w:color="auto"/>
                    <w:right w:val="none" w:sz="0" w:space="0" w:color="auto"/>
                  </w:divBdr>
                </w:div>
              </w:divsChild>
            </w:div>
            <w:div w:id="1880849392">
              <w:marLeft w:val="0"/>
              <w:marRight w:val="0"/>
              <w:marTop w:val="0"/>
              <w:marBottom w:val="0"/>
              <w:divBdr>
                <w:top w:val="none" w:sz="0" w:space="0" w:color="auto"/>
                <w:left w:val="none" w:sz="0" w:space="0" w:color="auto"/>
                <w:bottom w:val="none" w:sz="0" w:space="0" w:color="auto"/>
                <w:right w:val="none" w:sz="0" w:space="0" w:color="auto"/>
              </w:divBdr>
              <w:divsChild>
                <w:div w:id="318655273">
                  <w:marLeft w:val="0"/>
                  <w:marRight w:val="0"/>
                  <w:marTop w:val="0"/>
                  <w:marBottom w:val="0"/>
                  <w:divBdr>
                    <w:top w:val="none" w:sz="0" w:space="0" w:color="auto"/>
                    <w:left w:val="none" w:sz="0" w:space="0" w:color="auto"/>
                    <w:bottom w:val="none" w:sz="0" w:space="0" w:color="auto"/>
                    <w:right w:val="none" w:sz="0" w:space="0" w:color="auto"/>
                  </w:divBdr>
                </w:div>
              </w:divsChild>
            </w:div>
            <w:div w:id="1523326546">
              <w:marLeft w:val="0"/>
              <w:marRight w:val="0"/>
              <w:marTop w:val="0"/>
              <w:marBottom w:val="0"/>
              <w:divBdr>
                <w:top w:val="none" w:sz="0" w:space="0" w:color="auto"/>
                <w:left w:val="none" w:sz="0" w:space="0" w:color="auto"/>
                <w:bottom w:val="none" w:sz="0" w:space="0" w:color="auto"/>
                <w:right w:val="none" w:sz="0" w:space="0" w:color="auto"/>
              </w:divBdr>
              <w:divsChild>
                <w:div w:id="1497261602">
                  <w:marLeft w:val="0"/>
                  <w:marRight w:val="0"/>
                  <w:marTop w:val="0"/>
                  <w:marBottom w:val="0"/>
                  <w:divBdr>
                    <w:top w:val="none" w:sz="0" w:space="0" w:color="auto"/>
                    <w:left w:val="none" w:sz="0" w:space="0" w:color="auto"/>
                    <w:bottom w:val="none" w:sz="0" w:space="0" w:color="auto"/>
                    <w:right w:val="none" w:sz="0" w:space="0" w:color="auto"/>
                  </w:divBdr>
                </w:div>
              </w:divsChild>
            </w:div>
            <w:div w:id="1274938666">
              <w:marLeft w:val="0"/>
              <w:marRight w:val="0"/>
              <w:marTop w:val="0"/>
              <w:marBottom w:val="0"/>
              <w:divBdr>
                <w:top w:val="none" w:sz="0" w:space="0" w:color="auto"/>
                <w:left w:val="none" w:sz="0" w:space="0" w:color="auto"/>
                <w:bottom w:val="none" w:sz="0" w:space="0" w:color="auto"/>
                <w:right w:val="none" w:sz="0" w:space="0" w:color="auto"/>
              </w:divBdr>
              <w:divsChild>
                <w:div w:id="902132376">
                  <w:marLeft w:val="0"/>
                  <w:marRight w:val="0"/>
                  <w:marTop w:val="0"/>
                  <w:marBottom w:val="0"/>
                  <w:divBdr>
                    <w:top w:val="none" w:sz="0" w:space="0" w:color="auto"/>
                    <w:left w:val="none" w:sz="0" w:space="0" w:color="auto"/>
                    <w:bottom w:val="none" w:sz="0" w:space="0" w:color="auto"/>
                    <w:right w:val="none" w:sz="0" w:space="0" w:color="auto"/>
                  </w:divBdr>
                </w:div>
              </w:divsChild>
            </w:div>
            <w:div w:id="831027818">
              <w:marLeft w:val="0"/>
              <w:marRight w:val="0"/>
              <w:marTop w:val="0"/>
              <w:marBottom w:val="0"/>
              <w:divBdr>
                <w:top w:val="none" w:sz="0" w:space="0" w:color="auto"/>
                <w:left w:val="none" w:sz="0" w:space="0" w:color="auto"/>
                <w:bottom w:val="none" w:sz="0" w:space="0" w:color="auto"/>
                <w:right w:val="none" w:sz="0" w:space="0" w:color="auto"/>
              </w:divBdr>
              <w:divsChild>
                <w:div w:id="815950053">
                  <w:marLeft w:val="0"/>
                  <w:marRight w:val="0"/>
                  <w:marTop w:val="0"/>
                  <w:marBottom w:val="0"/>
                  <w:divBdr>
                    <w:top w:val="none" w:sz="0" w:space="0" w:color="auto"/>
                    <w:left w:val="none" w:sz="0" w:space="0" w:color="auto"/>
                    <w:bottom w:val="none" w:sz="0" w:space="0" w:color="auto"/>
                    <w:right w:val="none" w:sz="0" w:space="0" w:color="auto"/>
                  </w:divBdr>
                </w:div>
              </w:divsChild>
            </w:div>
            <w:div w:id="450514794">
              <w:marLeft w:val="0"/>
              <w:marRight w:val="0"/>
              <w:marTop w:val="0"/>
              <w:marBottom w:val="0"/>
              <w:divBdr>
                <w:top w:val="none" w:sz="0" w:space="0" w:color="auto"/>
                <w:left w:val="none" w:sz="0" w:space="0" w:color="auto"/>
                <w:bottom w:val="none" w:sz="0" w:space="0" w:color="auto"/>
                <w:right w:val="none" w:sz="0" w:space="0" w:color="auto"/>
              </w:divBdr>
              <w:divsChild>
                <w:div w:id="1737583667">
                  <w:marLeft w:val="0"/>
                  <w:marRight w:val="0"/>
                  <w:marTop w:val="0"/>
                  <w:marBottom w:val="0"/>
                  <w:divBdr>
                    <w:top w:val="none" w:sz="0" w:space="0" w:color="auto"/>
                    <w:left w:val="none" w:sz="0" w:space="0" w:color="auto"/>
                    <w:bottom w:val="none" w:sz="0" w:space="0" w:color="auto"/>
                    <w:right w:val="none" w:sz="0" w:space="0" w:color="auto"/>
                  </w:divBdr>
                </w:div>
              </w:divsChild>
            </w:div>
            <w:div w:id="542249976">
              <w:marLeft w:val="0"/>
              <w:marRight w:val="0"/>
              <w:marTop w:val="0"/>
              <w:marBottom w:val="0"/>
              <w:divBdr>
                <w:top w:val="none" w:sz="0" w:space="0" w:color="auto"/>
                <w:left w:val="none" w:sz="0" w:space="0" w:color="auto"/>
                <w:bottom w:val="none" w:sz="0" w:space="0" w:color="auto"/>
                <w:right w:val="none" w:sz="0" w:space="0" w:color="auto"/>
              </w:divBdr>
              <w:divsChild>
                <w:div w:id="735930736">
                  <w:marLeft w:val="0"/>
                  <w:marRight w:val="0"/>
                  <w:marTop w:val="0"/>
                  <w:marBottom w:val="0"/>
                  <w:divBdr>
                    <w:top w:val="none" w:sz="0" w:space="0" w:color="auto"/>
                    <w:left w:val="none" w:sz="0" w:space="0" w:color="auto"/>
                    <w:bottom w:val="none" w:sz="0" w:space="0" w:color="auto"/>
                    <w:right w:val="none" w:sz="0" w:space="0" w:color="auto"/>
                  </w:divBdr>
                </w:div>
              </w:divsChild>
            </w:div>
            <w:div w:id="602569901">
              <w:marLeft w:val="0"/>
              <w:marRight w:val="0"/>
              <w:marTop w:val="0"/>
              <w:marBottom w:val="0"/>
              <w:divBdr>
                <w:top w:val="none" w:sz="0" w:space="0" w:color="auto"/>
                <w:left w:val="none" w:sz="0" w:space="0" w:color="auto"/>
                <w:bottom w:val="none" w:sz="0" w:space="0" w:color="auto"/>
                <w:right w:val="none" w:sz="0" w:space="0" w:color="auto"/>
              </w:divBdr>
              <w:divsChild>
                <w:div w:id="723527523">
                  <w:marLeft w:val="0"/>
                  <w:marRight w:val="0"/>
                  <w:marTop w:val="0"/>
                  <w:marBottom w:val="0"/>
                  <w:divBdr>
                    <w:top w:val="none" w:sz="0" w:space="0" w:color="auto"/>
                    <w:left w:val="none" w:sz="0" w:space="0" w:color="auto"/>
                    <w:bottom w:val="none" w:sz="0" w:space="0" w:color="auto"/>
                    <w:right w:val="none" w:sz="0" w:space="0" w:color="auto"/>
                  </w:divBdr>
                </w:div>
              </w:divsChild>
            </w:div>
            <w:div w:id="1100029025">
              <w:marLeft w:val="0"/>
              <w:marRight w:val="0"/>
              <w:marTop w:val="0"/>
              <w:marBottom w:val="0"/>
              <w:divBdr>
                <w:top w:val="none" w:sz="0" w:space="0" w:color="auto"/>
                <w:left w:val="none" w:sz="0" w:space="0" w:color="auto"/>
                <w:bottom w:val="none" w:sz="0" w:space="0" w:color="auto"/>
                <w:right w:val="none" w:sz="0" w:space="0" w:color="auto"/>
              </w:divBdr>
              <w:divsChild>
                <w:div w:id="895505212">
                  <w:marLeft w:val="0"/>
                  <w:marRight w:val="0"/>
                  <w:marTop w:val="0"/>
                  <w:marBottom w:val="0"/>
                  <w:divBdr>
                    <w:top w:val="none" w:sz="0" w:space="0" w:color="auto"/>
                    <w:left w:val="none" w:sz="0" w:space="0" w:color="auto"/>
                    <w:bottom w:val="none" w:sz="0" w:space="0" w:color="auto"/>
                    <w:right w:val="none" w:sz="0" w:space="0" w:color="auto"/>
                  </w:divBdr>
                </w:div>
              </w:divsChild>
            </w:div>
            <w:div w:id="878905592">
              <w:marLeft w:val="0"/>
              <w:marRight w:val="0"/>
              <w:marTop w:val="0"/>
              <w:marBottom w:val="0"/>
              <w:divBdr>
                <w:top w:val="none" w:sz="0" w:space="0" w:color="auto"/>
                <w:left w:val="none" w:sz="0" w:space="0" w:color="auto"/>
                <w:bottom w:val="none" w:sz="0" w:space="0" w:color="auto"/>
                <w:right w:val="none" w:sz="0" w:space="0" w:color="auto"/>
              </w:divBdr>
              <w:divsChild>
                <w:div w:id="1299339161">
                  <w:marLeft w:val="0"/>
                  <w:marRight w:val="0"/>
                  <w:marTop w:val="0"/>
                  <w:marBottom w:val="0"/>
                  <w:divBdr>
                    <w:top w:val="none" w:sz="0" w:space="0" w:color="auto"/>
                    <w:left w:val="none" w:sz="0" w:space="0" w:color="auto"/>
                    <w:bottom w:val="none" w:sz="0" w:space="0" w:color="auto"/>
                    <w:right w:val="none" w:sz="0" w:space="0" w:color="auto"/>
                  </w:divBdr>
                </w:div>
              </w:divsChild>
            </w:div>
            <w:div w:id="102000689">
              <w:marLeft w:val="0"/>
              <w:marRight w:val="0"/>
              <w:marTop w:val="0"/>
              <w:marBottom w:val="0"/>
              <w:divBdr>
                <w:top w:val="none" w:sz="0" w:space="0" w:color="auto"/>
                <w:left w:val="none" w:sz="0" w:space="0" w:color="auto"/>
                <w:bottom w:val="none" w:sz="0" w:space="0" w:color="auto"/>
                <w:right w:val="none" w:sz="0" w:space="0" w:color="auto"/>
              </w:divBdr>
              <w:divsChild>
                <w:div w:id="504173216">
                  <w:marLeft w:val="0"/>
                  <w:marRight w:val="0"/>
                  <w:marTop w:val="0"/>
                  <w:marBottom w:val="0"/>
                  <w:divBdr>
                    <w:top w:val="none" w:sz="0" w:space="0" w:color="auto"/>
                    <w:left w:val="none" w:sz="0" w:space="0" w:color="auto"/>
                    <w:bottom w:val="none" w:sz="0" w:space="0" w:color="auto"/>
                    <w:right w:val="none" w:sz="0" w:space="0" w:color="auto"/>
                  </w:divBdr>
                </w:div>
              </w:divsChild>
            </w:div>
            <w:div w:id="1925454937">
              <w:marLeft w:val="0"/>
              <w:marRight w:val="0"/>
              <w:marTop w:val="0"/>
              <w:marBottom w:val="0"/>
              <w:divBdr>
                <w:top w:val="none" w:sz="0" w:space="0" w:color="auto"/>
                <w:left w:val="none" w:sz="0" w:space="0" w:color="auto"/>
                <w:bottom w:val="none" w:sz="0" w:space="0" w:color="auto"/>
                <w:right w:val="none" w:sz="0" w:space="0" w:color="auto"/>
              </w:divBdr>
              <w:divsChild>
                <w:div w:id="1195651312">
                  <w:marLeft w:val="0"/>
                  <w:marRight w:val="0"/>
                  <w:marTop w:val="0"/>
                  <w:marBottom w:val="0"/>
                  <w:divBdr>
                    <w:top w:val="none" w:sz="0" w:space="0" w:color="auto"/>
                    <w:left w:val="none" w:sz="0" w:space="0" w:color="auto"/>
                    <w:bottom w:val="none" w:sz="0" w:space="0" w:color="auto"/>
                    <w:right w:val="none" w:sz="0" w:space="0" w:color="auto"/>
                  </w:divBdr>
                </w:div>
              </w:divsChild>
            </w:div>
            <w:div w:id="30957146">
              <w:marLeft w:val="0"/>
              <w:marRight w:val="0"/>
              <w:marTop w:val="0"/>
              <w:marBottom w:val="0"/>
              <w:divBdr>
                <w:top w:val="none" w:sz="0" w:space="0" w:color="auto"/>
                <w:left w:val="none" w:sz="0" w:space="0" w:color="auto"/>
                <w:bottom w:val="none" w:sz="0" w:space="0" w:color="auto"/>
                <w:right w:val="none" w:sz="0" w:space="0" w:color="auto"/>
              </w:divBdr>
              <w:divsChild>
                <w:div w:id="111012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mailto:mehmettursun100@gmail.com" TargetMode="Externa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emf"/><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2EFB0846309C4280BBEF2F95FCFF71" ma:contentTypeVersion="0" ma:contentTypeDescription="Create a new document." ma:contentTypeScope="" ma:versionID="4191732259f5f252909a37c27cd4b1d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39722E-367F-489C-AF11-0AC2065AE345}"/>
</file>

<file path=customXml/itemProps2.xml><?xml version="1.0" encoding="utf-8"?>
<ds:datastoreItem xmlns:ds="http://schemas.openxmlformats.org/officeDocument/2006/customXml" ds:itemID="{59FE85A8-8C8D-45E3-BA58-D957A8E367E0}"/>
</file>

<file path=customXml/itemProps3.xml><?xml version="1.0" encoding="utf-8"?>
<ds:datastoreItem xmlns:ds="http://schemas.openxmlformats.org/officeDocument/2006/customXml" ds:itemID="{87D5B671-4156-4E6D-AC9A-F6A088492947}"/>
</file>

<file path=docProps/app.xml><?xml version="1.0" encoding="utf-8"?>
<Properties xmlns="http://schemas.openxmlformats.org/officeDocument/2006/extended-properties" xmlns:vt="http://schemas.openxmlformats.org/officeDocument/2006/docPropsVTypes">
  <Template>Normal.dotm</Template>
  <TotalTime>1</TotalTime>
  <Pages>7</Pages>
  <Words>2018</Words>
  <Characters>11506</Characters>
  <Application>Microsoft Office Word</Application>
  <DocSecurity>0</DocSecurity>
  <Lines>95</Lines>
  <Paragraphs>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Arkadas-Thibert</dc:creator>
  <cp:keywords/>
  <dc:description/>
  <cp:lastModifiedBy>BOIT James</cp:lastModifiedBy>
  <cp:revision>2</cp:revision>
  <dcterms:created xsi:type="dcterms:W3CDTF">2022-08-04T21:01:00Z</dcterms:created>
  <dcterms:modified xsi:type="dcterms:W3CDTF">2022-08-04T21:01:00Z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0x0101000A2EFB0846309C4280BBEF2F95FCFF71</vt:lpwstr>
  </property>
</Properties>
</file>