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73D" w:rsidRPr="00E5673D" w:rsidRDefault="00E5673D" w:rsidP="00E5673D">
      <w:pPr>
        <w:spacing w:after="200" w:line="276" w:lineRule="auto"/>
        <w:jc w:val="center"/>
        <w:rPr>
          <w:rFonts w:ascii="Calibri" w:eastAsia="Calibri" w:hAnsi="Calibri" w:cs="Times New Roman"/>
          <w:b/>
          <w:sz w:val="28"/>
          <w:szCs w:val="28"/>
          <w:lang w:val="en-US"/>
        </w:rPr>
      </w:pPr>
      <w:r w:rsidRPr="00E5673D">
        <w:rPr>
          <w:rFonts w:ascii="Calibri" w:eastAsia="Calibri" w:hAnsi="Calibri" w:cs="Times New Roman"/>
          <w:b/>
          <w:sz w:val="28"/>
          <w:szCs w:val="28"/>
          <w:lang w:val="en-US"/>
        </w:rPr>
        <w:t xml:space="preserve">Speech by </w:t>
      </w:r>
      <w:r>
        <w:rPr>
          <w:rFonts w:ascii="Calibri" w:eastAsia="Calibri" w:hAnsi="Calibri" w:cs="Times New Roman"/>
          <w:b/>
          <w:sz w:val="28"/>
          <w:szCs w:val="28"/>
          <w:lang w:val="en-US"/>
        </w:rPr>
        <w:t>Mette Kaae</w:t>
      </w:r>
      <w:r w:rsidR="00947DA4">
        <w:rPr>
          <w:rFonts w:ascii="Calibri" w:eastAsia="Calibri" w:hAnsi="Calibri" w:cs="Times New Roman"/>
          <w:b/>
          <w:sz w:val="28"/>
          <w:szCs w:val="28"/>
          <w:lang w:val="en-US"/>
        </w:rPr>
        <w:t xml:space="preserve"> Hansen</w:t>
      </w:r>
      <w:r w:rsidR="00101535">
        <w:rPr>
          <w:rFonts w:ascii="Calibri" w:eastAsia="Calibri" w:hAnsi="Calibri" w:cs="Times New Roman"/>
          <w:b/>
          <w:sz w:val="28"/>
          <w:szCs w:val="28"/>
          <w:lang w:val="en-US"/>
        </w:rPr>
        <w:t>, Deputy Permanent Secretary</w:t>
      </w:r>
    </w:p>
    <w:p w:rsidR="00E5673D" w:rsidRPr="00E5673D" w:rsidRDefault="00E5673D" w:rsidP="00E5673D">
      <w:pPr>
        <w:spacing w:after="200" w:line="276" w:lineRule="auto"/>
        <w:jc w:val="center"/>
        <w:rPr>
          <w:rFonts w:ascii="Calibri" w:eastAsia="Calibri" w:hAnsi="Calibri" w:cs="Times New Roman"/>
          <w:b/>
          <w:sz w:val="28"/>
          <w:szCs w:val="28"/>
          <w:lang w:val="en-US"/>
        </w:rPr>
      </w:pPr>
      <w:proofErr w:type="gramStart"/>
      <w:r w:rsidRPr="00E5673D">
        <w:rPr>
          <w:rFonts w:ascii="Calibri" w:eastAsia="Calibri" w:hAnsi="Calibri" w:cs="Times New Roman"/>
          <w:b/>
          <w:sz w:val="28"/>
          <w:szCs w:val="28"/>
          <w:lang w:val="en-US"/>
        </w:rPr>
        <w:t>on</w:t>
      </w:r>
      <w:proofErr w:type="gramEnd"/>
      <w:r w:rsidRPr="00E5673D">
        <w:rPr>
          <w:rFonts w:ascii="Calibri" w:eastAsia="Calibri" w:hAnsi="Calibri" w:cs="Times New Roman"/>
          <w:b/>
          <w:sz w:val="28"/>
          <w:szCs w:val="28"/>
          <w:lang w:val="en-US"/>
        </w:rPr>
        <w:t xml:space="preserve"> behalf of the Government of Denmark</w:t>
      </w:r>
    </w:p>
    <w:p w:rsidR="00E5673D" w:rsidRPr="00E5673D" w:rsidRDefault="00E5673D" w:rsidP="00E5673D">
      <w:pPr>
        <w:spacing w:after="200" w:line="276" w:lineRule="auto"/>
        <w:jc w:val="center"/>
        <w:rPr>
          <w:rFonts w:ascii="Calibri" w:eastAsia="Calibri" w:hAnsi="Calibri" w:cs="Times New Roman"/>
          <w:b/>
          <w:sz w:val="28"/>
          <w:szCs w:val="28"/>
          <w:lang w:val="en-US"/>
        </w:rPr>
      </w:pPr>
      <w:proofErr w:type="gramStart"/>
      <w:r w:rsidRPr="00E5673D">
        <w:rPr>
          <w:rFonts w:ascii="Calibri" w:eastAsia="Calibri" w:hAnsi="Calibri" w:cs="Times New Roman"/>
          <w:b/>
          <w:sz w:val="28"/>
          <w:szCs w:val="28"/>
          <w:lang w:val="en-US"/>
        </w:rPr>
        <w:t>at</w:t>
      </w:r>
      <w:proofErr w:type="gramEnd"/>
      <w:r w:rsidRPr="00E5673D">
        <w:rPr>
          <w:rFonts w:ascii="Calibri" w:eastAsia="Calibri" w:hAnsi="Calibri" w:cs="Times New Roman"/>
          <w:b/>
          <w:sz w:val="28"/>
          <w:szCs w:val="28"/>
          <w:lang w:val="en-US"/>
        </w:rPr>
        <w:t xml:space="preserve"> the occasion of the interactive dialogue with </w:t>
      </w:r>
    </w:p>
    <w:p w:rsidR="00E5673D" w:rsidRDefault="00E5673D" w:rsidP="00E5673D">
      <w:pPr>
        <w:spacing w:after="200" w:line="276" w:lineRule="auto"/>
        <w:jc w:val="center"/>
        <w:rPr>
          <w:rFonts w:ascii="Calibri" w:eastAsia="Calibri" w:hAnsi="Calibri" w:cs="Times New Roman"/>
          <w:b/>
          <w:sz w:val="28"/>
          <w:szCs w:val="28"/>
          <w:lang w:val="en-US"/>
        </w:rPr>
      </w:pPr>
      <w:proofErr w:type="gramStart"/>
      <w:r w:rsidRPr="00E5673D">
        <w:rPr>
          <w:rFonts w:ascii="Calibri" w:eastAsia="Calibri" w:hAnsi="Calibri" w:cs="Times New Roman"/>
          <w:b/>
          <w:sz w:val="28"/>
          <w:szCs w:val="28"/>
          <w:lang w:val="en-US"/>
        </w:rPr>
        <w:t>the</w:t>
      </w:r>
      <w:proofErr w:type="gramEnd"/>
      <w:r w:rsidRPr="00E5673D">
        <w:rPr>
          <w:rFonts w:ascii="Calibri" w:eastAsia="Calibri" w:hAnsi="Calibri" w:cs="Times New Roman"/>
          <w:b/>
          <w:sz w:val="28"/>
          <w:szCs w:val="28"/>
          <w:lang w:val="en-US"/>
        </w:rPr>
        <w:t xml:space="preserve"> Committee on the Elimination of Discrimination Against Women</w:t>
      </w:r>
    </w:p>
    <w:p w:rsidR="005B5BB6" w:rsidRPr="00E5673D" w:rsidRDefault="005B5BB6" w:rsidP="00E5673D">
      <w:pPr>
        <w:spacing w:after="200" w:line="276" w:lineRule="auto"/>
        <w:jc w:val="center"/>
        <w:rPr>
          <w:rFonts w:ascii="Calibri" w:eastAsia="Calibri" w:hAnsi="Calibri" w:cs="Times New Roman"/>
          <w:b/>
          <w:sz w:val="28"/>
          <w:szCs w:val="28"/>
          <w:lang w:val="en-US"/>
        </w:rPr>
      </w:pPr>
      <w:r>
        <w:rPr>
          <w:rFonts w:ascii="Calibri" w:eastAsia="Calibri" w:hAnsi="Calibri" w:cs="Times New Roman"/>
          <w:b/>
          <w:sz w:val="28"/>
          <w:szCs w:val="28"/>
          <w:lang w:val="en-US"/>
        </w:rPr>
        <w:t>CHECK AGAINST DELIVERY</w:t>
      </w:r>
    </w:p>
    <w:p w:rsidR="0095515A" w:rsidRDefault="0095515A" w:rsidP="0095515A">
      <w:pPr>
        <w:spacing w:after="200" w:line="276" w:lineRule="auto"/>
        <w:jc w:val="both"/>
        <w:rPr>
          <w:rFonts w:ascii="Calibri" w:eastAsia="Calibri" w:hAnsi="Calibri" w:cs="Times New Roman"/>
          <w:sz w:val="28"/>
          <w:szCs w:val="28"/>
          <w:lang w:val="en-US"/>
        </w:rPr>
      </w:pPr>
    </w:p>
    <w:p w:rsidR="0095515A" w:rsidRPr="0095515A" w:rsidRDefault="0095515A" w:rsidP="0095515A">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 xml:space="preserve">Chair, distinguished members of the Committee. </w:t>
      </w:r>
    </w:p>
    <w:p w:rsidR="0095515A" w:rsidRPr="0095515A" w:rsidRDefault="0095515A" w:rsidP="0095515A">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 xml:space="preserve">On behalf of the Danish Government, I </w:t>
      </w:r>
      <w:proofErr w:type="gramStart"/>
      <w:r w:rsidRPr="0095515A">
        <w:rPr>
          <w:rFonts w:ascii="Calibri" w:eastAsia="Calibri" w:hAnsi="Calibri" w:cs="Times New Roman"/>
          <w:sz w:val="28"/>
          <w:szCs w:val="28"/>
          <w:lang w:val="en-US"/>
        </w:rPr>
        <w:t xml:space="preserve">am </w:t>
      </w:r>
      <w:r w:rsidR="00F3650D">
        <w:rPr>
          <w:rFonts w:ascii="Calibri" w:eastAsia="Calibri" w:hAnsi="Calibri" w:cs="Times New Roman"/>
          <w:sz w:val="28"/>
          <w:szCs w:val="28"/>
          <w:lang w:val="en-US"/>
        </w:rPr>
        <w:t>honored</w:t>
      </w:r>
      <w:proofErr w:type="gramEnd"/>
      <w:r w:rsidRPr="0095515A">
        <w:rPr>
          <w:rFonts w:ascii="Calibri" w:eastAsia="Calibri" w:hAnsi="Calibri" w:cs="Times New Roman"/>
          <w:sz w:val="28"/>
          <w:szCs w:val="28"/>
          <w:lang w:val="en-US"/>
        </w:rPr>
        <w:t xml:space="preserve"> to present our </w:t>
      </w:r>
      <w:r w:rsidR="00652C98">
        <w:rPr>
          <w:rFonts w:ascii="Calibri" w:eastAsia="Calibri" w:hAnsi="Calibri" w:cs="Times New Roman"/>
          <w:sz w:val="28"/>
          <w:szCs w:val="28"/>
          <w:lang w:val="en-US"/>
        </w:rPr>
        <w:t>efforts</w:t>
      </w:r>
      <w:r w:rsidRPr="0095515A">
        <w:rPr>
          <w:rFonts w:ascii="Calibri" w:eastAsia="Calibri" w:hAnsi="Calibri" w:cs="Times New Roman"/>
          <w:sz w:val="28"/>
          <w:szCs w:val="28"/>
          <w:lang w:val="en-US"/>
        </w:rPr>
        <w:t xml:space="preserve"> to eliminate all forms of discrimination against women in Denmark</w:t>
      </w:r>
      <w:r w:rsidR="00652C98" w:rsidRPr="00652C98">
        <w:rPr>
          <w:rFonts w:ascii="Calibri" w:eastAsia="Calibri" w:hAnsi="Calibri" w:cs="Times New Roman"/>
          <w:sz w:val="28"/>
          <w:szCs w:val="28"/>
          <w:lang w:val="en-US"/>
        </w:rPr>
        <w:t xml:space="preserve"> </w:t>
      </w:r>
      <w:r w:rsidR="00652C98">
        <w:rPr>
          <w:rFonts w:ascii="Calibri" w:eastAsia="Calibri" w:hAnsi="Calibri" w:cs="Times New Roman"/>
          <w:sz w:val="28"/>
          <w:szCs w:val="28"/>
          <w:lang w:val="en-US"/>
        </w:rPr>
        <w:t>and progress the status of women and girls</w:t>
      </w:r>
      <w:r w:rsidRPr="0095515A">
        <w:rPr>
          <w:rFonts w:ascii="Calibri" w:eastAsia="Calibri" w:hAnsi="Calibri" w:cs="Times New Roman"/>
          <w:sz w:val="28"/>
          <w:szCs w:val="28"/>
          <w:lang w:val="en-US"/>
        </w:rPr>
        <w:t xml:space="preserve">. </w:t>
      </w:r>
    </w:p>
    <w:p w:rsidR="005F5FD4" w:rsidRDefault="0095515A" w:rsidP="0095515A">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 xml:space="preserve">We applaud </w:t>
      </w:r>
      <w:r w:rsidR="00257EB7">
        <w:rPr>
          <w:rFonts w:ascii="Calibri" w:eastAsia="Calibri" w:hAnsi="Calibri" w:cs="Times New Roman"/>
          <w:sz w:val="28"/>
          <w:szCs w:val="28"/>
          <w:lang w:val="en-US"/>
        </w:rPr>
        <w:t xml:space="preserve">and support </w:t>
      </w:r>
      <w:r w:rsidRPr="0095515A">
        <w:rPr>
          <w:rFonts w:ascii="Calibri" w:eastAsia="Calibri" w:hAnsi="Calibri" w:cs="Times New Roman"/>
          <w:sz w:val="28"/>
          <w:szCs w:val="28"/>
          <w:lang w:val="en-US"/>
        </w:rPr>
        <w:t xml:space="preserve">the continuous efforts </w:t>
      </w:r>
      <w:r w:rsidR="00A246CA">
        <w:rPr>
          <w:rFonts w:ascii="Calibri" w:eastAsia="Calibri" w:hAnsi="Calibri" w:cs="Times New Roman"/>
          <w:sz w:val="28"/>
          <w:szCs w:val="28"/>
          <w:lang w:val="en-US"/>
        </w:rPr>
        <w:t>by the members of</w:t>
      </w:r>
      <w:r w:rsidRPr="0095515A">
        <w:rPr>
          <w:rFonts w:ascii="Calibri" w:eastAsia="Calibri" w:hAnsi="Calibri" w:cs="Times New Roman"/>
          <w:sz w:val="28"/>
          <w:szCs w:val="28"/>
          <w:lang w:val="en-US"/>
        </w:rPr>
        <w:t xml:space="preserve"> the CEDAW Committee</w:t>
      </w:r>
      <w:r w:rsidR="00A246CA">
        <w:rPr>
          <w:rFonts w:ascii="Calibri" w:eastAsia="Calibri" w:hAnsi="Calibri" w:cs="Times New Roman"/>
          <w:sz w:val="28"/>
          <w:szCs w:val="28"/>
          <w:lang w:val="en-US"/>
        </w:rPr>
        <w:t xml:space="preserve"> for your work to promote the empowerment of women</w:t>
      </w:r>
      <w:r w:rsidR="00A84E4C">
        <w:rPr>
          <w:rFonts w:ascii="Calibri" w:eastAsia="Calibri" w:hAnsi="Calibri" w:cs="Times New Roman"/>
          <w:sz w:val="28"/>
          <w:szCs w:val="28"/>
          <w:lang w:val="en-US"/>
        </w:rPr>
        <w:t xml:space="preserve"> around the world. It is an important and </w:t>
      </w:r>
      <w:r w:rsidR="00395CF2">
        <w:rPr>
          <w:rFonts w:ascii="Calibri" w:eastAsia="Calibri" w:hAnsi="Calibri" w:cs="Times New Roman"/>
          <w:sz w:val="28"/>
          <w:szCs w:val="28"/>
          <w:lang w:val="en-US"/>
        </w:rPr>
        <w:t>difficult</w:t>
      </w:r>
      <w:r w:rsidR="00A84E4C">
        <w:rPr>
          <w:rFonts w:ascii="Calibri" w:eastAsia="Calibri" w:hAnsi="Calibri" w:cs="Times New Roman"/>
          <w:sz w:val="28"/>
          <w:szCs w:val="28"/>
          <w:lang w:val="en-US"/>
        </w:rPr>
        <w:t xml:space="preserve"> </w:t>
      </w:r>
      <w:r w:rsidR="00A246CA">
        <w:rPr>
          <w:rFonts w:ascii="Calibri" w:eastAsia="Calibri" w:hAnsi="Calibri" w:cs="Times New Roman"/>
          <w:sz w:val="28"/>
          <w:szCs w:val="28"/>
          <w:lang w:val="en-US"/>
        </w:rPr>
        <w:t>task</w:t>
      </w:r>
      <w:r w:rsidR="00A84E4C">
        <w:rPr>
          <w:rFonts w:ascii="Calibri" w:eastAsia="Calibri" w:hAnsi="Calibri" w:cs="Times New Roman"/>
          <w:sz w:val="28"/>
          <w:szCs w:val="28"/>
          <w:lang w:val="en-US"/>
        </w:rPr>
        <w:t>, and a task</w:t>
      </w:r>
      <w:r w:rsidR="00A246CA">
        <w:rPr>
          <w:rFonts w:ascii="Calibri" w:eastAsia="Calibri" w:hAnsi="Calibri" w:cs="Times New Roman"/>
          <w:sz w:val="28"/>
          <w:szCs w:val="28"/>
          <w:lang w:val="en-US"/>
        </w:rPr>
        <w:t xml:space="preserve"> that </w:t>
      </w:r>
      <w:proofErr w:type="gramStart"/>
      <w:r w:rsidR="00A246CA">
        <w:rPr>
          <w:rFonts w:ascii="Calibri" w:eastAsia="Calibri" w:hAnsi="Calibri" w:cs="Times New Roman"/>
          <w:sz w:val="28"/>
          <w:szCs w:val="28"/>
          <w:lang w:val="en-US"/>
        </w:rPr>
        <w:t xml:space="preserve">has been further </w:t>
      </w:r>
      <w:r w:rsidR="009C7EF7">
        <w:rPr>
          <w:rFonts w:ascii="Calibri" w:eastAsia="Calibri" w:hAnsi="Calibri" w:cs="Times New Roman"/>
          <w:sz w:val="28"/>
          <w:szCs w:val="28"/>
          <w:lang w:val="en-US"/>
        </w:rPr>
        <w:t>challenged</w:t>
      </w:r>
      <w:proofErr w:type="gramEnd"/>
      <w:r w:rsidR="009C7EF7">
        <w:rPr>
          <w:rFonts w:ascii="Calibri" w:eastAsia="Calibri" w:hAnsi="Calibri" w:cs="Times New Roman"/>
          <w:sz w:val="28"/>
          <w:szCs w:val="28"/>
          <w:lang w:val="en-US"/>
        </w:rPr>
        <w:t xml:space="preserve"> </w:t>
      </w:r>
      <w:r w:rsidR="003F10AE">
        <w:rPr>
          <w:rFonts w:ascii="Calibri" w:eastAsia="Calibri" w:hAnsi="Calibri" w:cs="Times New Roman"/>
          <w:sz w:val="28"/>
          <w:szCs w:val="28"/>
          <w:lang w:val="en-US"/>
        </w:rPr>
        <w:t xml:space="preserve">by the global </w:t>
      </w:r>
      <w:r w:rsidR="00F5171A">
        <w:rPr>
          <w:rFonts w:ascii="Calibri" w:eastAsia="Calibri" w:hAnsi="Calibri" w:cs="Times New Roman"/>
          <w:sz w:val="28"/>
          <w:szCs w:val="28"/>
          <w:lang w:val="en-US"/>
        </w:rPr>
        <w:t xml:space="preserve">COVID19 </w:t>
      </w:r>
      <w:r w:rsidR="003F10AE">
        <w:rPr>
          <w:rFonts w:ascii="Calibri" w:eastAsia="Calibri" w:hAnsi="Calibri" w:cs="Times New Roman"/>
          <w:sz w:val="28"/>
          <w:szCs w:val="28"/>
          <w:lang w:val="en-US"/>
        </w:rPr>
        <w:t xml:space="preserve">pandemic. </w:t>
      </w:r>
    </w:p>
    <w:p w:rsidR="006E4B91" w:rsidRDefault="003F10AE" w:rsidP="0095515A">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We are happy that we were able to convene in this unusual format</w:t>
      </w:r>
      <w:r w:rsidR="0066235B">
        <w:rPr>
          <w:rFonts w:ascii="Calibri" w:eastAsia="Calibri" w:hAnsi="Calibri" w:cs="Times New Roman"/>
          <w:sz w:val="28"/>
          <w:szCs w:val="28"/>
          <w:lang w:val="en-US"/>
        </w:rPr>
        <w:t xml:space="preserve">, and we will do our absolute best in order to ensure a constructive and open dialogue in spite of the physical </w:t>
      </w:r>
      <w:r w:rsidR="006E4B91">
        <w:rPr>
          <w:rFonts w:ascii="Calibri" w:eastAsia="Calibri" w:hAnsi="Calibri" w:cs="Times New Roman"/>
          <w:sz w:val="28"/>
          <w:szCs w:val="28"/>
          <w:lang w:val="en-US"/>
        </w:rPr>
        <w:t xml:space="preserve">and technical </w:t>
      </w:r>
      <w:r w:rsidR="0066235B">
        <w:rPr>
          <w:rFonts w:ascii="Calibri" w:eastAsia="Calibri" w:hAnsi="Calibri" w:cs="Times New Roman"/>
          <w:sz w:val="28"/>
          <w:szCs w:val="28"/>
          <w:lang w:val="en-US"/>
        </w:rPr>
        <w:t>constraints</w:t>
      </w:r>
      <w:r>
        <w:rPr>
          <w:rFonts w:ascii="Calibri" w:eastAsia="Calibri" w:hAnsi="Calibri" w:cs="Times New Roman"/>
          <w:sz w:val="28"/>
          <w:szCs w:val="28"/>
          <w:lang w:val="en-US"/>
        </w:rPr>
        <w:t xml:space="preserve">. </w:t>
      </w:r>
      <w:r w:rsidR="0095515A" w:rsidRPr="0095515A">
        <w:rPr>
          <w:rFonts w:ascii="Calibri" w:eastAsia="Calibri" w:hAnsi="Calibri" w:cs="Times New Roman"/>
          <w:sz w:val="28"/>
          <w:szCs w:val="28"/>
          <w:lang w:val="en-US"/>
        </w:rPr>
        <w:t xml:space="preserve">We </w:t>
      </w:r>
      <w:r w:rsidR="006E4B91">
        <w:rPr>
          <w:rFonts w:ascii="Calibri" w:eastAsia="Calibri" w:hAnsi="Calibri" w:cs="Times New Roman"/>
          <w:sz w:val="28"/>
          <w:szCs w:val="28"/>
          <w:lang w:val="en-US"/>
        </w:rPr>
        <w:t xml:space="preserve">look forward to </w:t>
      </w:r>
      <w:r w:rsidR="009F5854">
        <w:rPr>
          <w:rFonts w:ascii="Calibri" w:eastAsia="Calibri" w:hAnsi="Calibri" w:cs="Times New Roman"/>
          <w:sz w:val="28"/>
          <w:szCs w:val="28"/>
          <w:lang w:val="en-US"/>
        </w:rPr>
        <w:t xml:space="preserve">engaging with the chair and members on measures and policies implemented since our last dialogue in 2015. </w:t>
      </w:r>
    </w:p>
    <w:p w:rsidR="0095515A" w:rsidRPr="0095515A" w:rsidRDefault="009F5854" w:rsidP="0095515A">
      <w:pPr>
        <w:spacing w:after="200" w:line="276" w:lineRule="auto"/>
        <w:jc w:val="both"/>
        <w:rPr>
          <w:rFonts w:ascii="Calibri" w:eastAsia="Calibri" w:hAnsi="Calibri" w:cs="Times New Roman"/>
          <w:sz w:val="28"/>
          <w:szCs w:val="28"/>
          <w:lang w:val="en-GB"/>
        </w:rPr>
      </w:pPr>
      <w:r>
        <w:rPr>
          <w:rFonts w:ascii="Calibri" w:eastAsia="Calibri" w:hAnsi="Calibri" w:cs="Times New Roman"/>
          <w:sz w:val="28"/>
          <w:szCs w:val="28"/>
          <w:lang w:val="en-GB"/>
        </w:rPr>
        <w:t>W</w:t>
      </w:r>
      <w:r w:rsidR="0095515A" w:rsidRPr="0095515A">
        <w:rPr>
          <w:rFonts w:ascii="Calibri" w:eastAsia="Calibri" w:hAnsi="Calibri" w:cs="Times New Roman"/>
          <w:sz w:val="28"/>
          <w:szCs w:val="28"/>
          <w:lang w:val="en-GB"/>
        </w:rPr>
        <w:t>e have</w:t>
      </w:r>
      <w:r>
        <w:rPr>
          <w:rFonts w:ascii="Calibri" w:eastAsia="Calibri" w:hAnsi="Calibri" w:cs="Times New Roman"/>
          <w:sz w:val="28"/>
          <w:szCs w:val="28"/>
          <w:lang w:val="en-GB"/>
        </w:rPr>
        <w:t xml:space="preserve"> as usual</w:t>
      </w:r>
      <w:r w:rsidR="0095515A" w:rsidRPr="0095515A">
        <w:rPr>
          <w:rFonts w:ascii="Calibri" w:eastAsia="Calibri" w:hAnsi="Calibri" w:cs="Times New Roman"/>
          <w:sz w:val="28"/>
          <w:szCs w:val="28"/>
          <w:lang w:val="en-GB"/>
        </w:rPr>
        <w:t xml:space="preserve"> included representatives from </w:t>
      </w:r>
      <w:r w:rsidR="0095515A" w:rsidRPr="0095515A">
        <w:rPr>
          <w:rFonts w:ascii="Calibri" w:eastAsia="Calibri" w:hAnsi="Calibri" w:cs="Times New Roman"/>
          <w:b/>
          <w:sz w:val="28"/>
          <w:szCs w:val="28"/>
          <w:lang w:val="en-GB"/>
        </w:rPr>
        <w:t>Greenland and the Faroe Islands</w:t>
      </w:r>
      <w:r w:rsidR="0095515A" w:rsidRPr="0095515A">
        <w:rPr>
          <w:rFonts w:ascii="Calibri" w:eastAsia="Calibri" w:hAnsi="Calibri" w:cs="Times New Roman"/>
          <w:sz w:val="28"/>
          <w:szCs w:val="28"/>
          <w:lang w:val="en-GB"/>
        </w:rPr>
        <w:t xml:space="preserve"> in the delegation. They will address issues related to the implementation of the Convention in </w:t>
      </w:r>
      <w:r w:rsidR="002305C6">
        <w:rPr>
          <w:rFonts w:ascii="Calibri" w:eastAsia="Calibri" w:hAnsi="Calibri" w:cs="Times New Roman"/>
          <w:sz w:val="28"/>
          <w:szCs w:val="28"/>
          <w:lang w:val="en-GB"/>
        </w:rPr>
        <w:t>their</w:t>
      </w:r>
      <w:r w:rsidR="002305C6" w:rsidRPr="0095515A">
        <w:rPr>
          <w:rFonts w:ascii="Calibri" w:eastAsia="Calibri" w:hAnsi="Calibri" w:cs="Times New Roman"/>
          <w:sz w:val="28"/>
          <w:szCs w:val="28"/>
          <w:lang w:val="en-GB"/>
        </w:rPr>
        <w:t xml:space="preserve"> </w:t>
      </w:r>
      <w:r w:rsidR="0095515A" w:rsidRPr="0095515A">
        <w:rPr>
          <w:rFonts w:ascii="Calibri" w:eastAsia="Calibri" w:hAnsi="Calibri" w:cs="Times New Roman"/>
          <w:sz w:val="28"/>
          <w:szCs w:val="28"/>
          <w:lang w:val="en-GB"/>
        </w:rPr>
        <w:t>territories and answer questions put forward by the Committee.</w:t>
      </w:r>
    </w:p>
    <w:p w:rsidR="0095515A" w:rsidRPr="0095515A" w:rsidRDefault="002305C6" w:rsidP="0095515A">
      <w:pPr>
        <w:spacing w:after="200" w:line="276" w:lineRule="auto"/>
        <w:jc w:val="both"/>
        <w:rPr>
          <w:rFonts w:ascii="Calibri" w:eastAsia="Calibri" w:hAnsi="Calibri" w:cs="Times New Roman"/>
          <w:sz w:val="28"/>
          <w:szCs w:val="28"/>
          <w:lang w:val="en-GB"/>
        </w:rPr>
      </w:pPr>
      <w:r>
        <w:rPr>
          <w:rFonts w:ascii="Calibri" w:eastAsia="Calibri" w:hAnsi="Calibri" w:cs="Times New Roman"/>
          <w:sz w:val="28"/>
          <w:szCs w:val="28"/>
          <w:lang w:val="en-GB"/>
        </w:rPr>
        <w:t>Greenland and the Faroe Islands</w:t>
      </w:r>
      <w:r w:rsidRPr="0095515A">
        <w:rPr>
          <w:rFonts w:ascii="Calibri" w:eastAsia="Calibri" w:hAnsi="Calibri" w:cs="Times New Roman"/>
          <w:sz w:val="28"/>
          <w:szCs w:val="28"/>
          <w:lang w:val="en-GB"/>
        </w:rPr>
        <w:t xml:space="preserve"> </w:t>
      </w:r>
      <w:r w:rsidR="0095515A" w:rsidRPr="0095515A">
        <w:rPr>
          <w:rFonts w:ascii="Calibri" w:eastAsia="Calibri" w:hAnsi="Calibri" w:cs="Times New Roman"/>
          <w:sz w:val="28"/>
          <w:szCs w:val="28"/>
          <w:lang w:val="en-GB"/>
        </w:rPr>
        <w:t>are</w:t>
      </w:r>
      <w:r w:rsidR="00430CDD">
        <w:rPr>
          <w:rFonts w:ascii="Calibri" w:eastAsia="Calibri" w:hAnsi="Calibri" w:cs="Times New Roman"/>
          <w:sz w:val="28"/>
          <w:szCs w:val="28"/>
          <w:lang w:val="en-GB"/>
        </w:rPr>
        <w:t xml:space="preserve"> both</w:t>
      </w:r>
      <w:r w:rsidR="0095515A" w:rsidRPr="0095515A">
        <w:rPr>
          <w:rFonts w:ascii="Calibri" w:eastAsia="Calibri" w:hAnsi="Calibri" w:cs="Times New Roman"/>
          <w:sz w:val="28"/>
          <w:szCs w:val="28"/>
          <w:lang w:val="en-GB"/>
        </w:rPr>
        <w:t xml:space="preserve"> part of the Danish Realm. Due to their special status nationally, historically and geographically, they have</w:t>
      </w:r>
      <w:r w:rsidR="00430CDD">
        <w:rPr>
          <w:rFonts w:ascii="Calibri" w:eastAsia="Calibri" w:hAnsi="Calibri" w:cs="Times New Roman"/>
          <w:sz w:val="28"/>
          <w:szCs w:val="28"/>
          <w:lang w:val="en-GB"/>
        </w:rPr>
        <w:t xml:space="preserve"> </w:t>
      </w:r>
      <w:r w:rsidR="0095515A" w:rsidRPr="0095515A">
        <w:rPr>
          <w:rFonts w:ascii="Calibri" w:eastAsia="Calibri" w:hAnsi="Calibri" w:cs="Times New Roman"/>
          <w:sz w:val="28"/>
          <w:szCs w:val="28"/>
          <w:lang w:val="en-GB"/>
        </w:rPr>
        <w:t>an extensive type of self-government.</w:t>
      </w:r>
    </w:p>
    <w:p w:rsidR="0095515A" w:rsidRPr="0095515A" w:rsidRDefault="0095515A" w:rsidP="0095515A">
      <w:pPr>
        <w:spacing w:after="200" w:line="276" w:lineRule="auto"/>
        <w:jc w:val="both"/>
        <w:rPr>
          <w:rFonts w:ascii="Calibri" w:eastAsia="Calibri" w:hAnsi="Calibri" w:cs="Times New Roman"/>
          <w:sz w:val="28"/>
          <w:szCs w:val="28"/>
          <w:lang w:val="en-GB"/>
        </w:rPr>
      </w:pPr>
      <w:r w:rsidRPr="0095515A">
        <w:rPr>
          <w:rFonts w:ascii="Calibri" w:eastAsia="Calibri" w:hAnsi="Calibri" w:cs="Times New Roman"/>
          <w:sz w:val="28"/>
          <w:szCs w:val="28"/>
          <w:lang w:val="en-GB"/>
        </w:rPr>
        <w:t xml:space="preserve">The Self-Government Arrangements transfer political competence and responsibility from the Danish political authorities to the Faroese and the Greenlandic political authorities. </w:t>
      </w:r>
      <w:proofErr w:type="gramStart"/>
      <w:r w:rsidRPr="0095515A">
        <w:rPr>
          <w:rFonts w:ascii="Calibri" w:eastAsia="Calibri" w:hAnsi="Calibri" w:cs="Times New Roman"/>
          <w:sz w:val="28"/>
          <w:szCs w:val="28"/>
          <w:lang w:val="en-GB"/>
        </w:rPr>
        <w:t>Both the Greenland and the Faroe</w:t>
      </w:r>
      <w:r w:rsidR="00AC7014">
        <w:rPr>
          <w:rFonts w:ascii="Calibri" w:eastAsia="Calibri" w:hAnsi="Calibri" w:cs="Times New Roman"/>
          <w:sz w:val="28"/>
          <w:szCs w:val="28"/>
          <w:lang w:val="en-GB"/>
        </w:rPr>
        <w:t xml:space="preserve"> Islands </w:t>
      </w:r>
      <w:r w:rsidRPr="0095515A">
        <w:rPr>
          <w:rFonts w:ascii="Calibri" w:eastAsia="Calibri" w:hAnsi="Calibri" w:cs="Times New Roman"/>
          <w:sz w:val="28"/>
          <w:szCs w:val="28"/>
          <w:lang w:val="en-GB"/>
        </w:rPr>
        <w:t xml:space="preserve">have assumed responsibility </w:t>
      </w:r>
      <w:r w:rsidRPr="0095515A">
        <w:rPr>
          <w:rFonts w:ascii="Calibri" w:eastAsia="Calibri" w:hAnsi="Calibri" w:cs="Times New Roman"/>
          <w:sz w:val="28"/>
          <w:szCs w:val="28"/>
          <w:lang w:val="en-GB"/>
        </w:rPr>
        <w:lastRenderedPageBreak/>
        <w:t>with respect to gender equality and thus exercise legislative and executive power in this field.</w:t>
      </w:r>
      <w:proofErr w:type="gramEnd"/>
      <w:r w:rsidRPr="0095515A">
        <w:rPr>
          <w:rFonts w:ascii="Calibri" w:eastAsia="Calibri" w:hAnsi="Calibri" w:cs="Times New Roman"/>
          <w:sz w:val="28"/>
          <w:szCs w:val="28"/>
          <w:lang w:val="en-GB"/>
        </w:rPr>
        <w:t xml:space="preserve">  </w:t>
      </w:r>
    </w:p>
    <w:p w:rsidR="0095515A" w:rsidRPr="0095515A" w:rsidRDefault="0054162D" w:rsidP="0095515A">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The</w:t>
      </w:r>
      <w:r w:rsidR="00A517D6">
        <w:rPr>
          <w:rFonts w:ascii="Calibri" w:eastAsia="Calibri" w:hAnsi="Calibri" w:cs="Times New Roman"/>
          <w:sz w:val="28"/>
          <w:szCs w:val="28"/>
          <w:lang w:val="en-US"/>
        </w:rPr>
        <w:t xml:space="preserve">ir </w:t>
      </w:r>
      <w:r>
        <w:rPr>
          <w:rFonts w:ascii="Calibri" w:eastAsia="Calibri" w:hAnsi="Calibri" w:cs="Times New Roman"/>
          <w:sz w:val="28"/>
          <w:szCs w:val="28"/>
          <w:lang w:val="en-US"/>
        </w:rPr>
        <w:t>statement</w:t>
      </w:r>
      <w:r w:rsidR="00A517D6">
        <w:rPr>
          <w:rFonts w:ascii="Calibri" w:eastAsia="Calibri" w:hAnsi="Calibri" w:cs="Times New Roman"/>
          <w:sz w:val="28"/>
          <w:szCs w:val="28"/>
          <w:lang w:val="en-US"/>
        </w:rPr>
        <w:t>s will</w:t>
      </w:r>
      <w:r>
        <w:rPr>
          <w:rFonts w:ascii="Calibri" w:eastAsia="Calibri" w:hAnsi="Calibri" w:cs="Times New Roman"/>
          <w:sz w:val="28"/>
          <w:szCs w:val="28"/>
          <w:lang w:val="en-US"/>
        </w:rPr>
        <w:t xml:space="preserve"> follow</w:t>
      </w:r>
      <w:r w:rsidR="005E50E6">
        <w:rPr>
          <w:rFonts w:ascii="Calibri" w:eastAsia="Calibri" w:hAnsi="Calibri" w:cs="Times New Roman"/>
          <w:sz w:val="28"/>
          <w:szCs w:val="28"/>
          <w:lang w:val="en-US"/>
        </w:rPr>
        <w:t xml:space="preserve"> this</w:t>
      </w:r>
      <w:r w:rsidR="002305C6">
        <w:rPr>
          <w:rFonts w:ascii="Calibri" w:eastAsia="Calibri" w:hAnsi="Calibri" w:cs="Times New Roman"/>
          <w:sz w:val="28"/>
          <w:szCs w:val="28"/>
          <w:lang w:val="en-US"/>
        </w:rPr>
        <w:t xml:space="preserve"> presentation</w:t>
      </w:r>
      <w:r>
        <w:rPr>
          <w:rFonts w:ascii="Calibri" w:eastAsia="Calibri" w:hAnsi="Calibri" w:cs="Times New Roman"/>
          <w:sz w:val="28"/>
          <w:szCs w:val="28"/>
          <w:lang w:val="en-US"/>
        </w:rPr>
        <w:t xml:space="preserve">, and as agreed, the questions to them </w:t>
      </w:r>
      <w:proofErr w:type="gramStart"/>
      <w:r>
        <w:rPr>
          <w:rFonts w:ascii="Calibri" w:eastAsia="Calibri" w:hAnsi="Calibri" w:cs="Times New Roman"/>
          <w:sz w:val="28"/>
          <w:szCs w:val="28"/>
          <w:lang w:val="en-US"/>
        </w:rPr>
        <w:t>will be clustered</w:t>
      </w:r>
      <w:proofErr w:type="gramEnd"/>
      <w:r>
        <w:rPr>
          <w:rFonts w:ascii="Calibri" w:eastAsia="Calibri" w:hAnsi="Calibri" w:cs="Times New Roman"/>
          <w:sz w:val="28"/>
          <w:szCs w:val="28"/>
          <w:lang w:val="en-US"/>
        </w:rPr>
        <w:t xml:space="preserve"> on the last day of </w:t>
      </w:r>
      <w:r w:rsidR="008B4B07">
        <w:rPr>
          <w:rFonts w:ascii="Calibri" w:eastAsia="Calibri" w:hAnsi="Calibri" w:cs="Times New Roman"/>
          <w:sz w:val="28"/>
          <w:szCs w:val="28"/>
          <w:lang w:val="en-US"/>
        </w:rPr>
        <w:t xml:space="preserve">our </w:t>
      </w:r>
      <w:r w:rsidR="003F4DDD">
        <w:rPr>
          <w:rFonts w:ascii="Calibri" w:eastAsia="Calibri" w:hAnsi="Calibri" w:cs="Times New Roman"/>
          <w:sz w:val="28"/>
          <w:szCs w:val="28"/>
          <w:lang w:val="en-US"/>
        </w:rPr>
        <w:t>mutual dialogue</w:t>
      </w:r>
      <w:r w:rsidR="008B4B07">
        <w:rPr>
          <w:rFonts w:ascii="Calibri" w:eastAsia="Calibri" w:hAnsi="Calibri" w:cs="Times New Roman"/>
          <w:sz w:val="28"/>
          <w:szCs w:val="28"/>
          <w:lang w:val="en-US"/>
        </w:rPr>
        <w:t>.</w:t>
      </w:r>
    </w:p>
    <w:p w:rsidR="0095515A" w:rsidRPr="0095515A" w:rsidRDefault="0095515A" w:rsidP="0095515A">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Chair</w:t>
      </w:r>
    </w:p>
    <w:p w:rsidR="0095515A" w:rsidRPr="0095515A" w:rsidRDefault="0095515A" w:rsidP="0095515A">
      <w:pPr>
        <w:spacing w:after="200" w:line="276" w:lineRule="auto"/>
        <w:jc w:val="both"/>
        <w:rPr>
          <w:rFonts w:ascii="Calibri" w:eastAsia="Calibri" w:hAnsi="Calibri" w:cs="Times New Roman"/>
          <w:b/>
          <w:sz w:val="28"/>
          <w:szCs w:val="28"/>
          <w:lang w:val="en-US"/>
        </w:rPr>
      </w:pPr>
      <w:r w:rsidRPr="0095515A">
        <w:rPr>
          <w:rFonts w:ascii="Calibri" w:eastAsia="Calibri" w:hAnsi="Calibri" w:cs="Times New Roman"/>
          <w:sz w:val="28"/>
          <w:szCs w:val="28"/>
          <w:lang w:val="en-US"/>
        </w:rPr>
        <w:t>Allow me to give you a</w:t>
      </w:r>
      <w:r w:rsidR="00C63ADC">
        <w:rPr>
          <w:rFonts w:ascii="Calibri" w:eastAsia="Calibri" w:hAnsi="Calibri" w:cs="Times New Roman"/>
          <w:sz w:val="28"/>
          <w:szCs w:val="28"/>
          <w:lang w:val="en-US"/>
        </w:rPr>
        <w:t xml:space="preserve"> brief</w:t>
      </w:r>
      <w:r w:rsidRPr="0095515A">
        <w:rPr>
          <w:rFonts w:ascii="Calibri" w:eastAsia="Calibri" w:hAnsi="Calibri" w:cs="Times New Roman"/>
          <w:b/>
          <w:sz w:val="28"/>
          <w:szCs w:val="28"/>
          <w:lang w:val="en-US"/>
        </w:rPr>
        <w:t xml:space="preserve"> introduction </w:t>
      </w:r>
      <w:r w:rsidR="004D4738">
        <w:rPr>
          <w:rFonts w:ascii="Calibri" w:eastAsia="Calibri" w:hAnsi="Calibri" w:cs="Times New Roman"/>
          <w:b/>
          <w:sz w:val="28"/>
          <w:szCs w:val="28"/>
          <w:lang w:val="en-US"/>
        </w:rPr>
        <w:t>on the general status of</w:t>
      </w:r>
      <w:r w:rsidRPr="0095515A">
        <w:rPr>
          <w:rFonts w:ascii="Calibri" w:eastAsia="Calibri" w:hAnsi="Calibri" w:cs="Times New Roman"/>
          <w:b/>
          <w:sz w:val="28"/>
          <w:szCs w:val="28"/>
          <w:lang w:val="en-US"/>
        </w:rPr>
        <w:t xml:space="preserve"> gender equality </w:t>
      </w:r>
      <w:r w:rsidRPr="0095515A">
        <w:rPr>
          <w:rFonts w:ascii="Calibri" w:eastAsia="Calibri" w:hAnsi="Calibri" w:cs="Times New Roman"/>
          <w:sz w:val="28"/>
          <w:szCs w:val="28"/>
          <w:lang w:val="en-US"/>
        </w:rPr>
        <w:t>in Denmark</w:t>
      </w:r>
      <w:r w:rsidR="00C63ADC">
        <w:rPr>
          <w:rFonts w:ascii="Calibri" w:eastAsia="Calibri" w:hAnsi="Calibri" w:cs="Times New Roman"/>
          <w:sz w:val="28"/>
          <w:szCs w:val="28"/>
          <w:lang w:val="en-US"/>
        </w:rPr>
        <w:t xml:space="preserve">. </w:t>
      </w:r>
    </w:p>
    <w:p w:rsidR="002320F4" w:rsidRDefault="002320F4" w:rsidP="002320F4">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Successive governme</w:t>
      </w:r>
      <w:r>
        <w:rPr>
          <w:rFonts w:ascii="Calibri" w:eastAsia="Calibri" w:hAnsi="Calibri" w:cs="Times New Roman"/>
          <w:sz w:val="28"/>
          <w:szCs w:val="28"/>
          <w:lang w:val="en-US"/>
        </w:rPr>
        <w:t xml:space="preserve">nts have continuously </w:t>
      </w:r>
      <w:r w:rsidRPr="0095515A">
        <w:rPr>
          <w:rFonts w:ascii="Calibri" w:eastAsia="Calibri" w:hAnsi="Calibri" w:cs="Times New Roman"/>
          <w:sz w:val="28"/>
          <w:szCs w:val="28"/>
          <w:lang w:val="en-US"/>
        </w:rPr>
        <w:t>improve</w:t>
      </w:r>
      <w:r>
        <w:rPr>
          <w:rFonts w:ascii="Calibri" w:eastAsia="Calibri" w:hAnsi="Calibri" w:cs="Times New Roman"/>
          <w:sz w:val="28"/>
          <w:szCs w:val="28"/>
          <w:lang w:val="en-US"/>
        </w:rPr>
        <w:t>d</w:t>
      </w:r>
      <w:r w:rsidRPr="0095515A">
        <w:rPr>
          <w:rFonts w:ascii="Calibri" w:eastAsia="Calibri" w:hAnsi="Calibri" w:cs="Times New Roman"/>
          <w:sz w:val="28"/>
          <w:szCs w:val="28"/>
          <w:lang w:val="en-US"/>
        </w:rPr>
        <w:t xml:space="preserve"> legislation and other legally binding </w:t>
      </w:r>
      <w:r w:rsidR="000F7028">
        <w:rPr>
          <w:rFonts w:ascii="Calibri" w:eastAsia="Calibri" w:hAnsi="Calibri" w:cs="Times New Roman"/>
          <w:sz w:val="28"/>
          <w:szCs w:val="28"/>
          <w:lang w:val="en-US"/>
        </w:rPr>
        <w:t>regulation</w:t>
      </w:r>
      <w:r w:rsidRPr="0095515A">
        <w:rPr>
          <w:rFonts w:ascii="Calibri" w:eastAsia="Calibri" w:hAnsi="Calibri" w:cs="Times New Roman"/>
          <w:sz w:val="28"/>
          <w:szCs w:val="28"/>
          <w:lang w:val="en-US"/>
        </w:rPr>
        <w:t xml:space="preserve"> </w:t>
      </w:r>
      <w:r>
        <w:rPr>
          <w:rFonts w:ascii="Calibri" w:eastAsia="Calibri" w:hAnsi="Calibri" w:cs="Times New Roman"/>
          <w:sz w:val="28"/>
          <w:szCs w:val="28"/>
          <w:lang w:val="en-US"/>
        </w:rPr>
        <w:t xml:space="preserve">in order </w:t>
      </w:r>
      <w:r w:rsidRPr="0095515A">
        <w:rPr>
          <w:rFonts w:ascii="Calibri" w:eastAsia="Calibri" w:hAnsi="Calibri" w:cs="Times New Roman"/>
          <w:sz w:val="28"/>
          <w:szCs w:val="28"/>
          <w:lang w:val="en-US"/>
        </w:rPr>
        <w:t>to achieve gender equality between women and men.</w:t>
      </w:r>
      <w:r>
        <w:rPr>
          <w:rFonts w:ascii="Calibri" w:eastAsia="Calibri" w:hAnsi="Calibri" w:cs="Times New Roman"/>
          <w:sz w:val="28"/>
          <w:szCs w:val="28"/>
          <w:lang w:val="en-US"/>
        </w:rPr>
        <w:t xml:space="preserve"> A</w:t>
      </w:r>
      <w:r w:rsidR="00257EB7">
        <w:rPr>
          <w:rFonts w:ascii="Calibri" w:eastAsia="Calibri" w:hAnsi="Calibri" w:cs="Times New Roman"/>
          <w:sz w:val="28"/>
          <w:szCs w:val="28"/>
          <w:lang w:val="en-US"/>
        </w:rPr>
        <w:t>s</w:t>
      </w:r>
      <w:r>
        <w:rPr>
          <w:rFonts w:ascii="Calibri" w:eastAsia="Calibri" w:hAnsi="Calibri" w:cs="Times New Roman"/>
          <w:sz w:val="28"/>
          <w:szCs w:val="28"/>
          <w:lang w:val="en-US"/>
        </w:rPr>
        <w:t xml:space="preserve"> a </w:t>
      </w:r>
      <w:proofErr w:type="gramStart"/>
      <w:r>
        <w:rPr>
          <w:rFonts w:ascii="Calibri" w:eastAsia="Calibri" w:hAnsi="Calibri" w:cs="Times New Roman"/>
          <w:sz w:val="28"/>
          <w:szCs w:val="28"/>
          <w:lang w:val="en-US"/>
        </w:rPr>
        <w:t>result</w:t>
      </w:r>
      <w:proofErr w:type="gramEnd"/>
      <w:r>
        <w:rPr>
          <w:rFonts w:ascii="Calibri" w:eastAsia="Calibri" w:hAnsi="Calibri" w:cs="Times New Roman"/>
          <w:sz w:val="28"/>
          <w:szCs w:val="28"/>
          <w:lang w:val="en-US"/>
        </w:rPr>
        <w:t xml:space="preserve"> </w:t>
      </w:r>
      <w:r w:rsidR="0095515A" w:rsidRPr="0095515A">
        <w:rPr>
          <w:rFonts w:ascii="Calibri" w:eastAsia="Calibri" w:hAnsi="Calibri" w:cs="Times New Roman"/>
          <w:sz w:val="28"/>
          <w:szCs w:val="28"/>
          <w:lang w:val="en-US"/>
        </w:rPr>
        <w:t>women</w:t>
      </w:r>
      <w:r w:rsidR="00882B36">
        <w:rPr>
          <w:rFonts w:ascii="Calibri" w:eastAsia="Calibri" w:hAnsi="Calibri" w:cs="Times New Roman"/>
          <w:sz w:val="28"/>
          <w:szCs w:val="28"/>
          <w:lang w:val="en-US"/>
        </w:rPr>
        <w:t xml:space="preserve"> share the same </w:t>
      </w:r>
      <w:r w:rsidR="0095515A" w:rsidRPr="0095515A">
        <w:rPr>
          <w:rFonts w:ascii="Calibri" w:eastAsia="Calibri" w:hAnsi="Calibri" w:cs="Times New Roman"/>
          <w:sz w:val="28"/>
          <w:szCs w:val="28"/>
          <w:lang w:val="en-US"/>
        </w:rPr>
        <w:t>formal rights, obligations and opportunities in society</w:t>
      </w:r>
      <w:r w:rsidR="00882B36">
        <w:rPr>
          <w:rFonts w:ascii="Calibri" w:eastAsia="Calibri" w:hAnsi="Calibri" w:cs="Times New Roman"/>
          <w:sz w:val="28"/>
          <w:szCs w:val="28"/>
          <w:lang w:val="en-US"/>
        </w:rPr>
        <w:t xml:space="preserve"> as men</w:t>
      </w:r>
      <w:r w:rsidR="0095515A" w:rsidRPr="0095515A">
        <w:rPr>
          <w:rFonts w:ascii="Calibri" w:eastAsia="Calibri" w:hAnsi="Calibri" w:cs="Times New Roman"/>
          <w:sz w:val="28"/>
          <w:szCs w:val="28"/>
          <w:lang w:val="en-US"/>
        </w:rPr>
        <w:t>.</w:t>
      </w:r>
      <w:r w:rsidR="00882B36">
        <w:rPr>
          <w:rFonts w:ascii="Calibri" w:eastAsia="Calibri" w:hAnsi="Calibri" w:cs="Times New Roman"/>
          <w:sz w:val="28"/>
          <w:szCs w:val="28"/>
          <w:lang w:val="en-US"/>
        </w:rPr>
        <w:t xml:space="preserve"> </w:t>
      </w:r>
      <w:r w:rsidR="0095515A" w:rsidRPr="0095515A">
        <w:rPr>
          <w:rFonts w:ascii="Calibri" w:eastAsia="Calibri" w:hAnsi="Calibri" w:cs="Times New Roman"/>
          <w:sz w:val="28"/>
          <w:szCs w:val="28"/>
          <w:lang w:val="en-US"/>
        </w:rPr>
        <w:t xml:space="preserve"> </w:t>
      </w:r>
    </w:p>
    <w:p w:rsidR="0095515A" w:rsidRDefault="002320F4" w:rsidP="0095515A">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The advancement of women </w:t>
      </w:r>
      <w:proofErr w:type="gramStart"/>
      <w:r>
        <w:rPr>
          <w:rFonts w:ascii="Calibri" w:eastAsia="Calibri" w:hAnsi="Calibri" w:cs="Times New Roman"/>
          <w:sz w:val="28"/>
          <w:szCs w:val="28"/>
          <w:lang w:val="en-US"/>
        </w:rPr>
        <w:t>is regarded</w:t>
      </w:r>
      <w:proofErr w:type="gramEnd"/>
      <w:r>
        <w:rPr>
          <w:rFonts w:ascii="Calibri" w:eastAsia="Calibri" w:hAnsi="Calibri" w:cs="Times New Roman"/>
          <w:sz w:val="28"/>
          <w:szCs w:val="28"/>
          <w:lang w:val="en-US"/>
        </w:rPr>
        <w:t xml:space="preserve"> as a </w:t>
      </w:r>
      <w:r w:rsidRPr="0095515A">
        <w:rPr>
          <w:rFonts w:ascii="Calibri" w:eastAsia="Calibri" w:hAnsi="Calibri" w:cs="Times New Roman"/>
          <w:sz w:val="28"/>
          <w:szCs w:val="28"/>
          <w:lang w:val="en-US"/>
        </w:rPr>
        <w:t>prerequisite for economic growth, democracy and welfare</w:t>
      </w:r>
      <w:r>
        <w:rPr>
          <w:rFonts w:ascii="Calibri" w:eastAsia="Calibri" w:hAnsi="Calibri" w:cs="Times New Roman"/>
          <w:sz w:val="28"/>
          <w:szCs w:val="28"/>
          <w:lang w:val="en-US"/>
        </w:rPr>
        <w:t xml:space="preserve">. </w:t>
      </w:r>
      <w:r w:rsidR="003E4439">
        <w:rPr>
          <w:rFonts w:ascii="Calibri" w:eastAsia="Calibri" w:hAnsi="Calibri" w:cs="Times New Roman"/>
          <w:sz w:val="28"/>
          <w:szCs w:val="28"/>
          <w:lang w:val="en-US"/>
        </w:rPr>
        <w:t>Women’s full enjoyment of their human rights</w:t>
      </w:r>
      <w:r w:rsidR="00FE59C7">
        <w:rPr>
          <w:rFonts w:ascii="Calibri" w:eastAsia="Calibri" w:hAnsi="Calibri" w:cs="Times New Roman"/>
          <w:sz w:val="28"/>
          <w:szCs w:val="28"/>
          <w:lang w:val="en-US"/>
        </w:rPr>
        <w:t xml:space="preserve">, </w:t>
      </w:r>
      <w:r w:rsidR="003E4439">
        <w:rPr>
          <w:rFonts w:ascii="Calibri" w:eastAsia="Calibri" w:hAnsi="Calibri" w:cs="Times New Roman"/>
          <w:sz w:val="28"/>
          <w:szCs w:val="28"/>
          <w:lang w:val="en-US"/>
        </w:rPr>
        <w:t>their sexual and reproductive health and rights</w:t>
      </w:r>
      <w:r w:rsidR="000A01C8">
        <w:rPr>
          <w:rFonts w:ascii="Calibri" w:eastAsia="Calibri" w:hAnsi="Calibri" w:cs="Times New Roman"/>
          <w:sz w:val="28"/>
          <w:szCs w:val="28"/>
          <w:lang w:val="en-US"/>
        </w:rPr>
        <w:t xml:space="preserve"> and gender equality </w:t>
      </w:r>
      <w:proofErr w:type="gramStart"/>
      <w:r w:rsidR="000A01C8">
        <w:rPr>
          <w:rFonts w:ascii="Calibri" w:eastAsia="Calibri" w:hAnsi="Calibri" w:cs="Times New Roman"/>
          <w:sz w:val="28"/>
          <w:szCs w:val="28"/>
          <w:lang w:val="en-US"/>
        </w:rPr>
        <w:t xml:space="preserve">is </w:t>
      </w:r>
      <w:r w:rsidR="00FE59C7">
        <w:rPr>
          <w:rFonts w:ascii="Calibri" w:eastAsia="Calibri" w:hAnsi="Calibri" w:cs="Times New Roman"/>
          <w:sz w:val="28"/>
          <w:szCs w:val="28"/>
          <w:lang w:val="en-US"/>
        </w:rPr>
        <w:t>regarded</w:t>
      </w:r>
      <w:proofErr w:type="gramEnd"/>
      <w:r w:rsidR="00FE59C7">
        <w:rPr>
          <w:rFonts w:ascii="Calibri" w:eastAsia="Calibri" w:hAnsi="Calibri" w:cs="Times New Roman"/>
          <w:sz w:val="28"/>
          <w:szCs w:val="28"/>
          <w:lang w:val="en-US"/>
        </w:rPr>
        <w:t xml:space="preserve"> </w:t>
      </w:r>
      <w:r w:rsidR="000A01C8">
        <w:rPr>
          <w:rFonts w:ascii="Calibri" w:eastAsia="Calibri" w:hAnsi="Calibri" w:cs="Times New Roman"/>
          <w:sz w:val="28"/>
          <w:szCs w:val="28"/>
          <w:lang w:val="en-US"/>
        </w:rPr>
        <w:t>fundamental for our society</w:t>
      </w:r>
      <w:r w:rsidR="003E4439">
        <w:rPr>
          <w:rFonts w:ascii="Calibri" w:eastAsia="Calibri" w:hAnsi="Calibri" w:cs="Times New Roman"/>
          <w:sz w:val="28"/>
          <w:szCs w:val="28"/>
          <w:lang w:val="en-US"/>
        </w:rPr>
        <w:t xml:space="preserve">. </w:t>
      </w:r>
    </w:p>
    <w:p w:rsidR="00626E8C" w:rsidRPr="00626E8C" w:rsidRDefault="00626E8C" w:rsidP="00626E8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T</w:t>
      </w:r>
      <w:r w:rsidR="002D2A07">
        <w:rPr>
          <w:rFonts w:ascii="Calibri" w:eastAsia="Calibri" w:hAnsi="Calibri" w:cs="Times New Roman"/>
          <w:sz w:val="28"/>
          <w:szCs w:val="28"/>
          <w:lang w:val="en-US"/>
        </w:rPr>
        <w:t>oday, Danish women participate i</w:t>
      </w:r>
      <w:r>
        <w:rPr>
          <w:rFonts w:ascii="Calibri" w:eastAsia="Calibri" w:hAnsi="Calibri" w:cs="Times New Roman"/>
          <w:sz w:val="28"/>
          <w:szCs w:val="28"/>
          <w:lang w:val="en-US"/>
        </w:rPr>
        <w:t xml:space="preserve">n the </w:t>
      </w:r>
      <w:proofErr w:type="spellStart"/>
      <w:r>
        <w:rPr>
          <w:rFonts w:ascii="Calibri" w:eastAsia="Calibri" w:hAnsi="Calibri" w:cs="Times New Roman"/>
          <w:sz w:val="28"/>
          <w:szCs w:val="28"/>
          <w:lang w:val="en-US"/>
        </w:rPr>
        <w:t>labour</w:t>
      </w:r>
      <w:proofErr w:type="spellEnd"/>
      <w:r>
        <w:rPr>
          <w:rFonts w:ascii="Calibri" w:eastAsia="Calibri" w:hAnsi="Calibri" w:cs="Times New Roman"/>
          <w:sz w:val="28"/>
          <w:szCs w:val="28"/>
          <w:lang w:val="en-US"/>
        </w:rPr>
        <w:t xml:space="preserve"> market almost on an equal footing with men. The </w:t>
      </w:r>
      <w:r w:rsidR="00257EB7">
        <w:rPr>
          <w:rFonts w:ascii="Calibri" w:eastAsia="Calibri" w:hAnsi="Calibri" w:cs="Times New Roman"/>
          <w:sz w:val="28"/>
          <w:szCs w:val="28"/>
          <w:lang w:val="en-US"/>
        </w:rPr>
        <w:t xml:space="preserve">early childhood education and </w:t>
      </w:r>
      <w:r>
        <w:rPr>
          <w:rFonts w:ascii="Calibri" w:eastAsia="Calibri" w:hAnsi="Calibri" w:cs="Times New Roman"/>
          <w:sz w:val="28"/>
          <w:szCs w:val="28"/>
          <w:lang w:val="en-US"/>
        </w:rPr>
        <w:t xml:space="preserve">care system allows women – and men – to balance their work and private life. The Government is </w:t>
      </w:r>
      <w:proofErr w:type="spellStart"/>
      <w:r>
        <w:rPr>
          <w:rFonts w:ascii="Calibri" w:eastAsia="Calibri" w:hAnsi="Calibri" w:cs="Times New Roman"/>
          <w:sz w:val="28"/>
          <w:szCs w:val="28"/>
          <w:lang w:val="en-US"/>
        </w:rPr>
        <w:t>lead</w:t>
      </w:r>
      <w:proofErr w:type="spellEnd"/>
      <w:r>
        <w:rPr>
          <w:rFonts w:ascii="Calibri" w:eastAsia="Calibri" w:hAnsi="Calibri" w:cs="Times New Roman"/>
          <w:sz w:val="28"/>
          <w:szCs w:val="28"/>
          <w:lang w:val="en-US"/>
        </w:rPr>
        <w:t xml:space="preserve"> by a female prime minister and women generally enjoy equal opportunities in political</w:t>
      </w:r>
      <w:r w:rsidRPr="00626E8C">
        <w:rPr>
          <w:rFonts w:ascii="Calibri" w:eastAsia="Calibri" w:hAnsi="Calibri" w:cs="Times New Roman"/>
          <w:sz w:val="28"/>
          <w:szCs w:val="28"/>
          <w:lang w:val="en-US"/>
        </w:rPr>
        <w:t xml:space="preserve">, economic, social, cultural and civil spheres of life. </w:t>
      </w:r>
    </w:p>
    <w:p w:rsidR="0095515A" w:rsidRDefault="0095515A" w:rsidP="0095515A">
      <w:pPr>
        <w:spacing w:after="200" w:line="276" w:lineRule="auto"/>
        <w:jc w:val="both"/>
        <w:rPr>
          <w:rFonts w:ascii="Calibri" w:eastAsia="Calibri" w:hAnsi="Calibri" w:cs="Times New Roman"/>
          <w:sz w:val="28"/>
          <w:szCs w:val="28"/>
          <w:lang w:val="en-US"/>
        </w:rPr>
      </w:pPr>
      <w:r w:rsidRPr="0095515A">
        <w:rPr>
          <w:rFonts w:ascii="Calibri" w:eastAsia="Calibri" w:hAnsi="Calibri" w:cs="Times New Roman"/>
          <w:sz w:val="28"/>
          <w:szCs w:val="28"/>
          <w:lang w:val="en-US"/>
        </w:rPr>
        <w:t xml:space="preserve">As a </w:t>
      </w:r>
      <w:r w:rsidR="007D23B2" w:rsidRPr="0095515A">
        <w:rPr>
          <w:rFonts w:ascii="Calibri" w:eastAsia="Calibri" w:hAnsi="Calibri" w:cs="Times New Roman"/>
          <w:sz w:val="28"/>
          <w:szCs w:val="28"/>
          <w:lang w:val="en-US"/>
        </w:rPr>
        <w:t>result,</w:t>
      </w:r>
      <w:r w:rsidRPr="0095515A">
        <w:rPr>
          <w:rFonts w:ascii="Calibri" w:eastAsia="Calibri" w:hAnsi="Calibri" w:cs="Times New Roman"/>
          <w:sz w:val="28"/>
          <w:szCs w:val="28"/>
          <w:lang w:val="en-US"/>
        </w:rPr>
        <w:t xml:space="preserve"> Denmark </w:t>
      </w:r>
      <w:proofErr w:type="gramStart"/>
      <w:r w:rsidRPr="0095515A">
        <w:rPr>
          <w:rFonts w:ascii="Calibri" w:eastAsia="Calibri" w:hAnsi="Calibri" w:cs="Times New Roman"/>
          <w:sz w:val="28"/>
          <w:szCs w:val="28"/>
          <w:lang w:val="en-US"/>
        </w:rPr>
        <w:t>has been rated</w:t>
      </w:r>
      <w:proofErr w:type="gramEnd"/>
      <w:r w:rsidRPr="0095515A">
        <w:rPr>
          <w:rFonts w:ascii="Calibri" w:eastAsia="Calibri" w:hAnsi="Calibri" w:cs="Times New Roman"/>
          <w:sz w:val="28"/>
          <w:szCs w:val="28"/>
          <w:lang w:val="en-US"/>
        </w:rPr>
        <w:t xml:space="preserve"> amongst the top of gender equal societies in </w:t>
      </w:r>
      <w:r w:rsidR="007D6B06">
        <w:rPr>
          <w:rFonts w:ascii="Calibri" w:eastAsia="Calibri" w:hAnsi="Calibri" w:cs="Times New Roman"/>
          <w:sz w:val="28"/>
          <w:szCs w:val="28"/>
          <w:lang w:val="en-US"/>
        </w:rPr>
        <w:t>several ratings</w:t>
      </w:r>
      <w:r w:rsidR="002D55C5">
        <w:rPr>
          <w:rFonts w:ascii="Calibri" w:eastAsia="Calibri" w:hAnsi="Calibri" w:cs="Times New Roman"/>
          <w:sz w:val="28"/>
          <w:szCs w:val="28"/>
          <w:lang w:val="en-US"/>
        </w:rPr>
        <w:t>. H</w:t>
      </w:r>
      <w:r w:rsidRPr="0095515A">
        <w:rPr>
          <w:rFonts w:ascii="Calibri" w:eastAsia="Calibri" w:hAnsi="Calibri" w:cs="Times New Roman"/>
          <w:sz w:val="28"/>
          <w:szCs w:val="28"/>
          <w:lang w:val="en-US"/>
        </w:rPr>
        <w:t xml:space="preserve">owever, the </w:t>
      </w:r>
      <w:r w:rsidR="00257EB7">
        <w:rPr>
          <w:rFonts w:ascii="Calibri" w:eastAsia="Calibri" w:hAnsi="Calibri" w:cs="Times New Roman"/>
          <w:sz w:val="28"/>
          <w:szCs w:val="28"/>
          <w:lang w:val="en-US"/>
        </w:rPr>
        <w:t xml:space="preserve">Danish </w:t>
      </w:r>
      <w:r w:rsidRPr="0095515A">
        <w:rPr>
          <w:rFonts w:ascii="Calibri" w:eastAsia="Calibri" w:hAnsi="Calibri" w:cs="Times New Roman"/>
          <w:sz w:val="28"/>
          <w:szCs w:val="28"/>
          <w:lang w:val="en-US"/>
        </w:rPr>
        <w:t>Government fully acknowledges that women still lag behind men in a range of areas, and that we still need to work hard and aim higher in our quest to achieve full equality for all women in society and to secure de facto gender equality.</w:t>
      </w:r>
    </w:p>
    <w:p w:rsidR="000F7028" w:rsidRDefault="00407B45" w:rsidP="0095515A">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Since our last </w:t>
      </w:r>
      <w:r w:rsidR="00AD78F6">
        <w:rPr>
          <w:rFonts w:ascii="Calibri" w:eastAsia="Calibri" w:hAnsi="Calibri" w:cs="Times New Roman"/>
          <w:sz w:val="28"/>
          <w:szCs w:val="28"/>
          <w:lang w:val="en-US"/>
        </w:rPr>
        <w:t>dialogue,</w:t>
      </w:r>
      <w:r>
        <w:rPr>
          <w:rFonts w:ascii="Calibri" w:eastAsia="Calibri" w:hAnsi="Calibri" w:cs="Times New Roman"/>
          <w:sz w:val="28"/>
          <w:szCs w:val="28"/>
          <w:lang w:val="en-US"/>
        </w:rPr>
        <w:t xml:space="preserve"> we have considered your recommendations</w:t>
      </w:r>
      <w:r w:rsidR="000F7028">
        <w:rPr>
          <w:rFonts w:ascii="Calibri" w:eastAsia="Calibri" w:hAnsi="Calibri" w:cs="Times New Roman"/>
          <w:sz w:val="28"/>
          <w:szCs w:val="28"/>
          <w:lang w:val="en-US"/>
        </w:rPr>
        <w:t xml:space="preserve"> carefully</w:t>
      </w:r>
      <w:r>
        <w:rPr>
          <w:rFonts w:ascii="Calibri" w:eastAsia="Calibri" w:hAnsi="Calibri" w:cs="Times New Roman"/>
          <w:sz w:val="28"/>
          <w:szCs w:val="28"/>
          <w:lang w:val="en-US"/>
        </w:rPr>
        <w:t xml:space="preserve"> and we have implemented a range of laws and initiatives in order to fulfill our obligations to the Convention. </w:t>
      </w:r>
    </w:p>
    <w:p w:rsidR="00407B45" w:rsidRDefault="00454565" w:rsidP="0095515A">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Allow me to give you an overview of the most important activities</w:t>
      </w:r>
      <w:proofErr w:type="gramStart"/>
      <w:r>
        <w:rPr>
          <w:rFonts w:ascii="Calibri" w:eastAsia="Calibri" w:hAnsi="Calibri" w:cs="Times New Roman"/>
          <w:sz w:val="28"/>
          <w:szCs w:val="28"/>
          <w:lang w:val="en-US"/>
        </w:rPr>
        <w:t>;</w:t>
      </w:r>
      <w:proofErr w:type="gramEnd"/>
      <w:r>
        <w:rPr>
          <w:rFonts w:ascii="Calibri" w:eastAsia="Calibri" w:hAnsi="Calibri" w:cs="Times New Roman"/>
          <w:sz w:val="28"/>
          <w:szCs w:val="28"/>
          <w:lang w:val="en-US"/>
        </w:rPr>
        <w:t xml:space="preserve">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lastRenderedPageBreak/>
        <w:t xml:space="preserve">Combatting </w:t>
      </w:r>
      <w:r w:rsidRPr="002440D6">
        <w:rPr>
          <w:rFonts w:ascii="Calibri" w:eastAsia="Calibri" w:hAnsi="Calibri" w:cs="Times New Roman"/>
          <w:b/>
          <w:sz w:val="28"/>
          <w:szCs w:val="28"/>
          <w:lang w:val="en-US"/>
        </w:rPr>
        <w:t>violence against women</w:t>
      </w:r>
      <w:r w:rsidRPr="002440D6">
        <w:rPr>
          <w:rFonts w:ascii="Calibri" w:eastAsia="Calibri" w:hAnsi="Calibri" w:cs="Times New Roman"/>
          <w:sz w:val="28"/>
          <w:szCs w:val="28"/>
          <w:lang w:val="en-US"/>
        </w:rPr>
        <w:t xml:space="preserve"> is a long-term key priority of ours. Since our last dialogue, the Danish parliament has made a number of significant landmarks</w:t>
      </w:r>
      <w:r w:rsidR="002E21C0">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combatting violence against women</w:t>
      </w:r>
      <w:r w:rsidR="002E21C0">
        <w:rPr>
          <w:rFonts w:ascii="Calibri" w:eastAsia="Calibri" w:hAnsi="Calibri" w:cs="Times New Roman"/>
          <w:sz w:val="28"/>
          <w:szCs w:val="28"/>
          <w:lang w:val="en-US"/>
        </w:rPr>
        <w:t xml:space="preserve"> including </w:t>
      </w:r>
      <w:r w:rsidRPr="002440D6">
        <w:rPr>
          <w:rFonts w:ascii="Calibri" w:eastAsia="Calibri" w:hAnsi="Calibri" w:cs="Times New Roman"/>
          <w:sz w:val="28"/>
          <w:szCs w:val="28"/>
          <w:lang w:val="en-US"/>
        </w:rPr>
        <w:t xml:space="preserve">widening the scope of criminal law and allocating funds for expanding support services and raising awareness. </w:t>
      </w:r>
    </w:p>
    <w:p w:rsidR="00A26CDC" w:rsidRPr="002440D6" w:rsidRDefault="00A26CDC" w:rsidP="00A26CD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The</w:t>
      </w:r>
      <w:r w:rsidRPr="002440D6">
        <w:rPr>
          <w:rFonts w:ascii="Calibri" w:eastAsia="Calibri" w:hAnsi="Calibri" w:cs="Times New Roman"/>
          <w:sz w:val="28"/>
          <w:szCs w:val="28"/>
          <w:lang w:val="en-US"/>
        </w:rPr>
        <w:t xml:space="preserve"> most important initiatives from the last 12 months</w:t>
      </w:r>
      <w:r>
        <w:rPr>
          <w:rFonts w:ascii="Calibri" w:eastAsia="Calibri" w:hAnsi="Calibri" w:cs="Times New Roman"/>
          <w:sz w:val="28"/>
          <w:szCs w:val="28"/>
          <w:lang w:val="en-US"/>
        </w:rPr>
        <w:t xml:space="preserve"> includes the following</w:t>
      </w:r>
      <w:proofErr w:type="gramStart"/>
      <w:r>
        <w:rPr>
          <w:rFonts w:ascii="Calibri" w:eastAsia="Calibri" w:hAnsi="Calibri" w:cs="Times New Roman"/>
          <w:sz w:val="28"/>
          <w:szCs w:val="28"/>
          <w:lang w:val="en-US"/>
        </w:rPr>
        <w:t>;</w:t>
      </w:r>
      <w:proofErr w:type="gramEnd"/>
      <w:r w:rsidRPr="002440D6">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Most recently, the Parliament passed a new </w:t>
      </w:r>
      <w:r w:rsidRPr="0067176D">
        <w:rPr>
          <w:rFonts w:ascii="Calibri" w:eastAsia="Calibri" w:hAnsi="Calibri" w:cs="Times New Roman"/>
          <w:b/>
          <w:sz w:val="28"/>
          <w:szCs w:val="28"/>
          <w:lang w:val="en-US"/>
        </w:rPr>
        <w:t>rape legislation</w:t>
      </w:r>
      <w:r w:rsidRPr="002440D6">
        <w:rPr>
          <w:rFonts w:ascii="Calibri" w:eastAsia="Calibri" w:hAnsi="Calibri" w:cs="Times New Roman"/>
          <w:sz w:val="28"/>
          <w:szCs w:val="28"/>
          <w:lang w:val="en-US"/>
        </w:rPr>
        <w:t xml:space="preserve"> criminalizi</w:t>
      </w:r>
      <w:r>
        <w:rPr>
          <w:rFonts w:ascii="Calibri" w:eastAsia="Calibri" w:hAnsi="Calibri" w:cs="Times New Roman"/>
          <w:sz w:val="28"/>
          <w:szCs w:val="28"/>
          <w:lang w:val="en-US"/>
        </w:rPr>
        <w:t xml:space="preserve">ng intercourse without consent. A nationwide information campaign has raised awareness of the new set of rules, it has informed about </w:t>
      </w:r>
      <w:r w:rsidR="0014184C">
        <w:rPr>
          <w:rFonts w:ascii="Calibri" w:eastAsia="Calibri" w:hAnsi="Calibri" w:cs="Times New Roman"/>
          <w:sz w:val="28"/>
          <w:szCs w:val="28"/>
          <w:lang w:val="en-US"/>
        </w:rPr>
        <w:t xml:space="preserve">a new national hotline for victims of rape </w:t>
      </w:r>
      <w:r>
        <w:rPr>
          <w:rFonts w:ascii="Calibri" w:eastAsia="Calibri" w:hAnsi="Calibri" w:cs="Times New Roman"/>
          <w:sz w:val="28"/>
          <w:szCs w:val="28"/>
          <w:lang w:val="en-US"/>
        </w:rPr>
        <w:t xml:space="preserve">and it has motivated a debate amongst especially young people about </w:t>
      </w:r>
      <w:proofErr w:type="gramStart"/>
      <w:r>
        <w:rPr>
          <w:rFonts w:ascii="Calibri" w:eastAsia="Calibri" w:hAnsi="Calibri" w:cs="Times New Roman"/>
          <w:sz w:val="28"/>
          <w:szCs w:val="28"/>
          <w:lang w:val="en-US"/>
        </w:rPr>
        <w:t xml:space="preserve">consent and </w:t>
      </w:r>
      <w:r w:rsidRPr="002440D6">
        <w:rPr>
          <w:rFonts w:ascii="Calibri" w:eastAsia="Calibri" w:hAnsi="Calibri" w:cs="Times New Roman"/>
          <w:sz w:val="28"/>
          <w:szCs w:val="28"/>
          <w:lang w:val="en-US"/>
        </w:rPr>
        <w:t xml:space="preserve">how </w:t>
      </w:r>
      <w:r>
        <w:rPr>
          <w:rFonts w:ascii="Calibri" w:eastAsia="Calibri" w:hAnsi="Calibri" w:cs="Times New Roman"/>
          <w:sz w:val="28"/>
          <w:szCs w:val="28"/>
          <w:lang w:val="en-US"/>
        </w:rPr>
        <w:t xml:space="preserve">to talk </w:t>
      </w:r>
      <w:r w:rsidRPr="002440D6">
        <w:rPr>
          <w:rFonts w:ascii="Calibri" w:eastAsia="Calibri" w:hAnsi="Calibri" w:cs="Times New Roman"/>
          <w:sz w:val="28"/>
          <w:szCs w:val="28"/>
          <w:lang w:val="en-US"/>
        </w:rPr>
        <w:t>about it</w:t>
      </w:r>
      <w:proofErr w:type="gramEnd"/>
      <w:r>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proofErr w:type="gramStart"/>
      <w:r>
        <w:rPr>
          <w:rFonts w:ascii="Calibri" w:eastAsia="Calibri" w:hAnsi="Calibri" w:cs="Times New Roman"/>
          <w:sz w:val="28"/>
          <w:szCs w:val="28"/>
          <w:lang w:val="en-US"/>
        </w:rPr>
        <w:t>Also</w:t>
      </w:r>
      <w:proofErr w:type="gramEnd"/>
      <w:r>
        <w:rPr>
          <w:rFonts w:ascii="Calibri" w:eastAsia="Calibri" w:hAnsi="Calibri" w:cs="Times New Roman"/>
          <w:sz w:val="28"/>
          <w:szCs w:val="28"/>
          <w:lang w:val="en-US"/>
        </w:rPr>
        <w:t>, we are</w:t>
      </w:r>
      <w:r w:rsidRPr="002440D6">
        <w:rPr>
          <w:rFonts w:ascii="Calibri" w:eastAsia="Calibri" w:hAnsi="Calibri" w:cs="Times New Roman"/>
          <w:sz w:val="28"/>
          <w:szCs w:val="28"/>
          <w:lang w:val="en-US"/>
        </w:rPr>
        <w:t xml:space="preserve"> in the process of updating the teaching guidelines for </w:t>
      </w:r>
      <w:r w:rsidRPr="002440D6">
        <w:rPr>
          <w:rFonts w:ascii="Calibri" w:eastAsia="Calibri" w:hAnsi="Calibri" w:cs="Times New Roman"/>
          <w:b/>
          <w:sz w:val="28"/>
          <w:szCs w:val="28"/>
          <w:lang w:val="en-US"/>
        </w:rPr>
        <w:t>sexuality education</w:t>
      </w:r>
      <w:r w:rsidRPr="002440D6">
        <w:rPr>
          <w:rFonts w:ascii="Calibri" w:eastAsia="Calibri" w:hAnsi="Calibri" w:cs="Times New Roman"/>
          <w:sz w:val="28"/>
          <w:szCs w:val="28"/>
          <w:lang w:val="en-US"/>
        </w:rPr>
        <w:t xml:space="preserve"> so they reflect an understanding of consent.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b/>
          <w:sz w:val="28"/>
          <w:szCs w:val="28"/>
          <w:lang w:val="en-US"/>
        </w:rPr>
        <w:t>Intimate partner violence</w:t>
      </w:r>
      <w:r w:rsidRPr="002440D6">
        <w:rPr>
          <w:rFonts w:ascii="Calibri" w:eastAsia="Calibri" w:hAnsi="Calibri" w:cs="Times New Roman"/>
          <w:sz w:val="28"/>
          <w:szCs w:val="28"/>
          <w:lang w:val="en-US"/>
        </w:rPr>
        <w:t xml:space="preserve"> is another form of violence against women, which has been high on the Government’s agenda. </w:t>
      </w:r>
    </w:p>
    <w:p w:rsidR="00A26CDC"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In 2020, the Parliament allocated funds for strengthening support services for women victims of </w:t>
      </w:r>
      <w:r w:rsidRPr="002440D6">
        <w:rPr>
          <w:rFonts w:ascii="Calibri" w:eastAsia="Calibri" w:hAnsi="Calibri" w:cs="Times New Roman"/>
          <w:b/>
          <w:sz w:val="28"/>
          <w:szCs w:val="28"/>
          <w:lang w:val="en-US"/>
        </w:rPr>
        <w:t>intimate partner violence</w:t>
      </w:r>
      <w:r w:rsidRPr="002440D6">
        <w:rPr>
          <w:rFonts w:ascii="Calibri" w:eastAsia="Calibri" w:hAnsi="Calibri" w:cs="Times New Roman"/>
          <w:sz w:val="28"/>
          <w:szCs w:val="28"/>
          <w:lang w:val="en-US"/>
        </w:rPr>
        <w:t xml:space="preserve">. This included </w:t>
      </w:r>
      <w:r w:rsidR="000F4565">
        <w:rPr>
          <w:rFonts w:ascii="Calibri" w:eastAsia="Calibri" w:hAnsi="Calibri" w:cs="Times New Roman"/>
          <w:sz w:val="28"/>
          <w:szCs w:val="28"/>
          <w:lang w:val="en-US"/>
        </w:rPr>
        <w:t>the establishment of additional permanent</w:t>
      </w:r>
      <w:r w:rsidRPr="002440D6">
        <w:rPr>
          <w:rFonts w:ascii="Calibri" w:eastAsia="Calibri" w:hAnsi="Calibri" w:cs="Times New Roman"/>
          <w:sz w:val="28"/>
          <w:szCs w:val="28"/>
          <w:lang w:val="en-US"/>
        </w:rPr>
        <w:t xml:space="preserve"> shelters</w:t>
      </w:r>
      <w:r w:rsidR="000F4565">
        <w:rPr>
          <w:rFonts w:ascii="Calibri" w:eastAsia="Calibri" w:hAnsi="Calibri" w:cs="Times New Roman"/>
          <w:sz w:val="28"/>
          <w:szCs w:val="28"/>
          <w:lang w:val="en-US"/>
        </w:rPr>
        <w:t xml:space="preserve"> for battered women</w:t>
      </w:r>
      <w:r w:rsidRPr="002440D6">
        <w:rPr>
          <w:rFonts w:ascii="Calibri" w:eastAsia="Calibri" w:hAnsi="Calibri" w:cs="Times New Roman"/>
          <w:sz w:val="28"/>
          <w:szCs w:val="28"/>
          <w:lang w:val="en-US"/>
        </w:rPr>
        <w:t xml:space="preserve"> and increasing funding for NGOs providing </w:t>
      </w:r>
      <w:r w:rsidR="000F4565">
        <w:rPr>
          <w:rFonts w:ascii="Calibri" w:eastAsia="Calibri" w:hAnsi="Calibri" w:cs="Times New Roman"/>
          <w:sz w:val="28"/>
          <w:szCs w:val="28"/>
          <w:lang w:val="en-US"/>
        </w:rPr>
        <w:t xml:space="preserve">ambulatory </w:t>
      </w:r>
      <w:r w:rsidRPr="002440D6">
        <w:rPr>
          <w:rFonts w:ascii="Calibri" w:eastAsia="Calibri" w:hAnsi="Calibri" w:cs="Times New Roman"/>
          <w:sz w:val="28"/>
          <w:szCs w:val="28"/>
          <w:lang w:val="en-US"/>
        </w:rPr>
        <w:t xml:space="preserve">counselling services for victims.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Furthermore, the Parliament passed legislation </w:t>
      </w:r>
      <w:r>
        <w:rPr>
          <w:rFonts w:ascii="Calibri" w:eastAsia="Calibri" w:hAnsi="Calibri" w:cs="Times New Roman"/>
          <w:sz w:val="28"/>
          <w:szCs w:val="28"/>
          <w:lang w:val="en-US"/>
        </w:rPr>
        <w:t>allowing</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female</w:t>
      </w:r>
      <w:r w:rsidRPr="002440D6">
        <w:rPr>
          <w:rFonts w:ascii="Calibri" w:eastAsia="Calibri" w:hAnsi="Calibri" w:cs="Times New Roman"/>
          <w:sz w:val="28"/>
          <w:szCs w:val="28"/>
          <w:lang w:val="en-US"/>
        </w:rPr>
        <w:t xml:space="preserve"> victims of intimate partner violence who stay in shelters</w:t>
      </w:r>
      <w:r w:rsidR="000F4565">
        <w:rPr>
          <w:rFonts w:ascii="Calibri" w:eastAsia="Calibri" w:hAnsi="Calibri" w:cs="Times New Roman"/>
          <w:sz w:val="28"/>
          <w:szCs w:val="28"/>
          <w:lang w:val="en-US"/>
        </w:rPr>
        <w:t xml:space="preserve"> for battered women</w:t>
      </w:r>
      <w:r w:rsidRPr="002440D6">
        <w:rPr>
          <w:rFonts w:ascii="Calibri" w:eastAsia="Calibri" w:hAnsi="Calibri" w:cs="Times New Roman"/>
          <w:sz w:val="28"/>
          <w:szCs w:val="28"/>
          <w:lang w:val="en-US"/>
        </w:rPr>
        <w:t xml:space="preserve"> a right to 10 hours of free </w:t>
      </w:r>
      <w:r w:rsidRPr="002440D6">
        <w:rPr>
          <w:rFonts w:ascii="Calibri" w:eastAsia="Calibri" w:hAnsi="Calibri" w:cs="Times New Roman"/>
          <w:b/>
          <w:sz w:val="28"/>
          <w:szCs w:val="28"/>
          <w:lang w:val="en-US"/>
        </w:rPr>
        <w:t>psychological counselling</w:t>
      </w:r>
      <w:r w:rsidRPr="002440D6">
        <w:rPr>
          <w:rFonts w:ascii="Calibri" w:eastAsia="Calibri" w:hAnsi="Calibri" w:cs="Times New Roman"/>
          <w:sz w:val="28"/>
          <w:szCs w:val="28"/>
          <w:lang w:val="en-US"/>
        </w:rPr>
        <w:t xml:space="preserve">. </w:t>
      </w:r>
      <w:r w:rsidR="000F4565">
        <w:rPr>
          <w:rFonts w:ascii="Calibri" w:eastAsia="Calibri" w:hAnsi="Calibri" w:cs="Times New Roman"/>
          <w:sz w:val="28"/>
          <w:szCs w:val="28"/>
          <w:lang w:val="en-US"/>
        </w:rPr>
        <w:t>The legislation secures a sought-after help, which allows the women to cope with their experience and rebuild a life on their own terms.</w:t>
      </w:r>
      <w:r w:rsidRPr="002440D6">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It quickly became obvious, that the </w:t>
      </w:r>
      <w:r w:rsidRPr="00147F2D">
        <w:rPr>
          <w:rFonts w:ascii="Calibri" w:eastAsia="Calibri" w:hAnsi="Calibri" w:cs="Times New Roman"/>
          <w:b/>
          <w:sz w:val="28"/>
          <w:szCs w:val="28"/>
          <w:lang w:val="en-US"/>
        </w:rPr>
        <w:t>COVID19 pandemic</w:t>
      </w:r>
      <w:r>
        <w:rPr>
          <w:rFonts w:ascii="Calibri" w:eastAsia="Calibri" w:hAnsi="Calibri" w:cs="Times New Roman"/>
          <w:sz w:val="28"/>
          <w:szCs w:val="28"/>
          <w:lang w:val="en-US"/>
        </w:rPr>
        <w:t xml:space="preserve"> had a serious impact on victims of domestic violence. The Government </w:t>
      </w:r>
      <w:r w:rsidRPr="002440D6">
        <w:rPr>
          <w:rFonts w:ascii="Calibri" w:eastAsia="Calibri" w:hAnsi="Calibri" w:cs="Times New Roman"/>
          <w:sz w:val="28"/>
          <w:szCs w:val="28"/>
          <w:lang w:val="en-US"/>
        </w:rPr>
        <w:t xml:space="preserve">swiftly </w:t>
      </w:r>
      <w:r>
        <w:rPr>
          <w:rFonts w:ascii="Calibri" w:eastAsia="Calibri" w:hAnsi="Calibri" w:cs="Times New Roman"/>
          <w:sz w:val="28"/>
          <w:szCs w:val="28"/>
          <w:lang w:val="en-US"/>
        </w:rPr>
        <w:t xml:space="preserve">decided to allocate further funding </w:t>
      </w:r>
      <w:r w:rsidR="000F4565">
        <w:rPr>
          <w:rFonts w:ascii="Calibri" w:eastAsia="Calibri" w:hAnsi="Calibri" w:cs="Times New Roman"/>
          <w:sz w:val="28"/>
          <w:szCs w:val="28"/>
          <w:lang w:val="en-US"/>
        </w:rPr>
        <w:t>to increase the capacity of ambulatory counselling and treatment programs as well as to establish additional temporary rooms at shelters for battered women across the country</w:t>
      </w:r>
      <w:r>
        <w:rPr>
          <w:rFonts w:ascii="Calibri" w:eastAsia="Calibri" w:hAnsi="Calibri" w:cs="Times New Roman"/>
          <w:sz w:val="28"/>
          <w:szCs w:val="28"/>
          <w:lang w:val="en-US"/>
        </w:rPr>
        <w:t xml:space="preserve"> in order to mitigate the challenges caused</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by t</w:t>
      </w:r>
      <w:r w:rsidRPr="002440D6">
        <w:rPr>
          <w:rFonts w:ascii="Calibri" w:eastAsia="Calibri" w:hAnsi="Calibri" w:cs="Times New Roman"/>
          <w:sz w:val="28"/>
          <w:szCs w:val="28"/>
          <w:lang w:val="en-US"/>
        </w:rPr>
        <w:t xml:space="preserve">he crisis. </w:t>
      </w:r>
    </w:p>
    <w:p w:rsidR="00A26CDC" w:rsidRDefault="00257EB7" w:rsidP="00A26CD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As</w:t>
      </w:r>
      <w:r w:rsidR="00A26CDC" w:rsidRPr="002440D6">
        <w:rPr>
          <w:rFonts w:ascii="Calibri" w:eastAsia="Calibri" w:hAnsi="Calibri" w:cs="Times New Roman"/>
          <w:sz w:val="28"/>
          <w:szCs w:val="28"/>
          <w:lang w:val="en-US"/>
        </w:rPr>
        <w:t xml:space="preserve"> you have seen in our </w:t>
      </w:r>
      <w:r w:rsidR="00A26CDC">
        <w:rPr>
          <w:rFonts w:ascii="Calibri" w:eastAsia="Calibri" w:hAnsi="Calibri" w:cs="Times New Roman"/>
          <w:sz w:val="28"/>
          <w:szCs w:val="28"/>
          <w:lang w:val="en-US"/>
        </w:rPr>
        <w:t>reports</w:t>
      </w:r>
      <w:r w:rsidR="00A26CDC" w:rsidRPr="002440D6">
        <w:rPr>
          <w:rFonts w:ascii="Calibri" w:eastAsia="Calibri" w:hAnsi="Calibri" w:cs="Times New Roman"/>
          <w:sz w:val="28"/>
          <w:szCs w:val="28"/>
          <w:lang w:val="en-US"/>
        </w:rPr>
        <w:t xml:space="preserve">, the previous years included other landmarks in combatting violence against women. One of which being the 2019 Parliament decision to criminalize </w:t>
      </w:r>
      <w:r w:rsidR="00A26CDC" w:rsidRPr="002440D6">
        <w:rPr>
          <w:rFonts w:ascii="Calibri" w:eastAsia="Calibri" w:hAnsi="Calibri" w:cs="Times New Roman"/>
          <w:b/>
          <w:sz w:val="28"/>
          <w:szCs w:val="28"/>
          <w:lang w:val="en-US"/>
        </w:rPr>
        <w:t>psychological violence</w:t>
      </w:r>
      <w:r w:rsidR="00A26CDC" w:rsidRPr="002440D6">
        <w:rPr>
          <w:rFonts w:ascii="Calibri" w:eastAsia="Calibri" w:hAnsi="Calibri" w:cs="Times New Roman"/>
          <w:sz w:val="28"/>
          <w:szCs w:val="28"/>
          <w:lang w:val="en-US"/>
        </w:rPr>
        <w:t xml:space="preserve">. Along with this new piece of legislation, we provided training for police and prosecutors and launched an awareness raising campaign.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Furthermore, we commissioned a survey, which </w:t>
      </w:r>
      <w:proofErr w:type="gramStart"/>
      <w:r w:rsidRPr="002440D6">
        <w:rPr>
          <w:rFonts w:ascii="Calibri" w:eastAsia="Calibri" w:hAnsi="Calibri" w:cs="Times New Roman"/>
          <w:sz w:val="28"/>
          <w:szCs w:val="28"/>
          <w:lang w:val="en-US"/>
        </w:rPr>
        <w:t xml:space="preserve">will </w:t>
      </w:r>
      <w:r>
        <w:rPr>
          <w:rFonts w:ascii="Calibri" w:eastAsia="Calibri" w:hAnsi="Calibri" w:cs="Times New Roman"/>
          <w:sz w:val="28"/>
          <w:szCs w:val="28"/>
          <w:lang w:val="en-US"/>
        </w:rPr>
        <w:t xml:space="preserve">be </w:t>
      </w:r>
      <w:r w:rsidRPr="002440D6">
        <w:rPr>
          <w:rFonts w:ascii="Calibri" w:eastAsia="Calibri" w:hAnsi="Calibri" w:cs="Times New Roman"/>
          <w:sz w:val="28"/>
          <w:szCs w:val="28"/>
          <w:lang w:val="en-US"/>
        </w:rPr>
        <w:t>conducted</w:t>
      </w:r>
      <w:proofErr w:type="gramEnd"/>
      <w:r w:rsidRPr="002440D6">
        <w:rPr>
          <w:rFonts w:ascii="Calibri" w:eastAsia="Calibri" w:hAnsi="Calibri" w:cs="Times New Roman"/>
          <w:sz w:val="28"/>
          <w:szCs w:val="28"/>
          <w:lang w:val="en-US"/>
        </w:rPr>
        <w:t xml:space="preserve"> this year, and which will estimate the prevalence of psychological violence against women.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All women should be able to enjoy the</w:t>
      </w:r>
      <w:r>
        <w:rPr>
          <w:rFonts w:ascii="Calibri" w:eastAsia="Calibri" w:hAnsi="Calibri" w:cs="Times New Roman"/>
          <w:sz w:val="28"/>
          <w:szCs w:val="28"/>
          <w:lang w:val="en-US"/>
        </w:rPr>
        <w:t>ir</w:t>
      </w:r>
      <w:r w:rsidRPr="002440D6">
        <w:rPr>
          <w:rFonts w:ascii="Calibri" w:eastAsia="Calibri" w:hAnsi="Calibri" w:cs="Times New Roman"/>
          <w:sz w:val="28"/>
          <w:szCs w:val="28"/>
          <w:lang w:val="en-US"/>
        </w:rPr>
        <w:t xml:space="preserve"> </w:t>
      </w:r>
      <w:r w:rsidRPr="002440D6">
        <w:rPr>
          <w:rFonts w:ascii="Calibri" w:eastAsia="Calibri" w:hAnsi="Calibri" w:cs="Times New Roman"/>
          <w:b/>
          <w:sz w:val="28"/>
          <w:szCs w:val="28"/>
          <w:lang w:val="en-US"/>
        </w:rPr>
        <w:t xml:space="preserve">right to decide </w:t>
      </w:r>
      <w:r>
        <w:rPr>
          <w:rFonts w:ascii="Calibri" w:eastAsia="Calibri" w:hAnsi="Calibri" w:cs="Times New Roman"/>
          <w:b/>
          <w:sz w:val="28"/>
          <w:szCs w:val="28"/>
          <w:lang w:val="en-US"/>
        </w:rPr>
        <w:t xml:space="preserve">freely </w:t>
      </w:r>
      <w:r w:rsidRPr="002440D6">
        <w:rPr>
          <w:rFonts w:ascii="Calibri" w:eastAsia="Calibri" w:hAnsi="Calibri" w:cs="Times New Roman"/>
          <w:b/>
          <w:sz w:val="28"/>
          <w:szCs w:val="28"/>
          <w:lang w:val="en-US"/>
        </w:rPr>
        <w:t>over their own bodies</w:t>
      </w:r>
      <w:r w:rsidRPr="002440D6">
        <w:rPr>
          <w:rFonts w:ascii="Calibri" w:eastAsia="Calibri" w:hAnsi="Calibri" w:cs="Times New Roman"/>
          <w:sz w:val="28"/>
          <w:szCs w:val="28"/>
          <w:lang w:val="en-US"/>
        </w:rPr>
        <w:t>. Neither</w:t>
      </w:r>
      <w:r w:rsidRPr="002440D6">
        <w:rPr>
          <w:rFonts w:ascii="Calibri" w:eastAsia="Calibri" w:hAnsi="Calibri" w:cs="Times New Roman"/>
          <w:b/>
          <w:sz w:val="28"/>
          <w:szCs w:val="28"/>
          <w:lang w:val="en-US"/>
        </w:rPr>
        <w:t xml:space="preserve"> </w:t>
      </w:r>
      <w:r w:rsidRPr="002440D6">
        <w:rPr>
          <w:rFonts w:ascii="Calibri" w:eastAsia="Calibri" w:hAnsi="Calibri" w:cs="Times New Roman"/>
          <w:sz w:val="28"/>
          <w:szCs w:val="28"/>
          <w:lang w:val="en-US"/>
        </w:rPr>
        <w:t xml:space="preserve">religion </w:t>
      </w:r>
      <w:r>
        <w:rPr>
          <w:rFonts w:ascii="Calibri" w:eastAsia="Calibri" w:hAnsi="Calibri" w:cs="Times New Roman"/>
          <w:sz w:val="28"/>
          <w:szCs w:val="28"/>
          <w:lang w:val="en-US"/>
        </w:rPr>
        <w:t>n</w:t>
      </w:r>
      <w:r w:rsidRPr="002440D6">
        <w:rPr>
          <w:rFonts w:ascii="Calibri" w:eastAsia="Calibri" w:hAnsi="Calibri" w:cs="Times New Roman"/>
          <w:sz w:val="28"/>
          <w:szCs w:val="28"/>
          <w:lang w:val="en-US"/>
        </w:rPr>
        <w:t xml:space="preserve">or culture </w:t>
      </w:r>
      <w:proofErr w:type="gramStart"/>
      <w:r w:rsidRPr="002440D6">
        <w:rPr>
          <w:rFonts w:ascii="Calibri" w:eastAsia="Calibri" w:hAnsi="Calibri" w:cs="Times New Roman"/>
          <w:sz w:val="28"/>
          <w:szCs w:val="28"/>
          <w:lang w:val="en-US"/>
        </w:rPr>
        <w:t xml:space="preserve">can be </w:t>
      </w:r>
      <w:r>
        <w:rPr>
          <w:rFonts w:ascii="Calibri" w:eastAsia="Calibri" w:hAnsi="Calibri" w:cs="Times New Roman"/>
          <w:sz w:val="28"/>
          <w:szCs w:val="28"/>
          <w:lang w:val="en-US"/>
        </w:rPr>
        <w:t>used</w:t>
      </w:r>
      <w:proofErr w:type="gramEnd"/>
      <w:r>
        <w:rPr>
          <w:rFonts w:ascii="Calibri" w:eastAsia="Calibri" w:hAnsi="Calibri" w:cs="Times New Roman"/>
          <w:sz w:val="28"/>
          <w:szCs w:val="28"/>
          <w:lang w:val="en-US"/>
        </w:rPr>
        <w:t xml:space="preserve"> to</w:t>
      </w:r>
      <w:r w:rsidRPr="002440D6">
        <w:rPr>
          <w:rFonts w:ascii="Calibri" w:eastAsia="Calibri" w:hAnsi="Calibri" w:cs="Times New Roman"/>
          <w:sz w:val="28"/>
          <w:szCs w:val="28"/>
          <w:lang w:val="en-US"/>
        </w:rPr>
        <w:t xml:space="preserve"> excuse limiting the rights of women.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To this day, the myth of </w:t>
      </w:r>
      <w:r>
        <w:rPr>
          <w:rFonts w:ascii="Calibri" w:eastAsia="Calibri" w:hAnsi="Calibri" w:cs="Times New Roman"/>
          <w:sz w:val="28"/>
          <w:szCs w:val="28"/>
          <w:lang w:val="en-US"/>
        </w:rPr>
        <w:t xml:space="preserve">a </w:t>
      </w:r>
      <w:r w:rsidRPr="002440D6">
        <w:rPr>
          <w:rFonts w:ascii="Calibri" w:eastAsia="Calibri" w:hAnsi="Calibri" w:cs="Times New Roman"/>
          <w:b/>
          <w:sz w:val="28"/>
          <w:szCs w:val="28"/>
          <w:lang w:val="en-US"/>
        </w:rPr>
        <w:t>virginity</w:t>
      </w:r>
      <w:r>
        <w:rPr>
          <w:rFonts w:ascii="Calibri" w:eastAsia="Calibri" w:hAnsi="Calibri" w:cs="Times New Roman"/>
          <w:b/>
          <w:sz w:val="28"/>
          <w:szCs w:val="28"/>
          <w:lang w:val="en-US"/>
        </w:rPr>
        <w:t xml:space="preserve"> hymen</w:t>
      </w:r>
      <w:r w:rsidRPr="002440D6">
        <w:rPr>
          <w:rFonts w:ascii="Calibri" w:eastAsia="Calibri" w:hAnsi="Calibri" w:cs="Times New Roman"/>
          <w:sz w:val="28"/>
          <w:szCs w:val="28"/>
          <w:lang w:val="en-US"/>
        </w:rPr>
        <w:t xml:space="preserve"> </w:t>
      </w:r>
      <w:proofErr w:type="gramStart"/>
      <w:r w:rsidRPr="002440D6">
        <w:rPr>
          <w:rFonts w:ascii="Calibri" w:eastAsia="Calibri" w:hAnsi="Calibri" w:cs="Times New Roman"/>
          <w:sz w:val="28"/>
          <w:szCs w:val="28"/>
          <w:lang w:val="en-US"/>
        </w:rPr>
        <w:t>is used</w:t>
      </w:r>
      <w:proofErr w:type="gramEnd"/>
      <w:r w:rsidRPr="002440D6">
        <w:rPr>
          <w:rFonts w:ascii="Calibri" w:eastAsia="Calibri" w:hAnsi="Calibri" w:cs="Times New Roman"/>
          <w:sz w:val="28"/>
          <w:szCs w:val="28"/>
          <w:lang w:val="en-US"/>
        </w:rPr>
        <w:t xml:space="preserve"> to suppress women and their freedom to decide over their own bodies and their sexuality. </w:t>
      </w:r>
      <w:r>
        <w:rPr>
          <w:rFonts w:ascii="Calibri" w:eastAsia="Calibri" w:hAnsi="Calibri" w:cs="Times New Roman"/>
          <w:sz w:val="28"/>
          <w:szCs w:val="28"/>
          <w:lang w:val="en-US"/>
        </w:rPr>
        <w:t>As a result, t</w:t>
      </w:r>
      <w:r w:rsidRPr="002440D6">
        <w:rPr>
          <w:rFonts w:ascii="Calibri" w:eastAsia="Calibri" w:hAnsi="Calibri" w:cs="Times New Roman"/>
          <w:sz w:val="28"/>
          <w:szCs w:val="28"/>
          <w:lang w:val="en-US"/>
        </w:rPr>
        <w:t xml:space="preserve">he Parliament introduced a ban </w:t>
      </w:r>
      <w:r>
        <w:rPr>
          <w:rFonts w:ascii="Calibri" w:eastAsia="Calibri" w:hAnsi="Calibri" w:cs="Times New Roman"/>
          <w:sz w:val="28"/>
          <w:szCs w:val="28"/>
          <w:lang w:val="en-US"/>
        </w:rPr>
        <w:t>i</w:t>
      </w:r>
      <w:r w:rsidRPr="002440D6">
        <w:rPr>
          <w:rFonts w:ascii="Calibri" w:eastAsia="Calibri" w:hAnsi="Calibri" w:cs="Times New Roman"/>
          <w:sz w:val="28"/>
          <w:szCs w:val="28"/>
          <w:lang w:val="en-US"/>
        </w:rPr>
        <w:t>n 2019</w:t>
      </w:r>
      <w:r>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 xml:space="preserve">on constructing </w:t>
      </w:r>
      <w:r w:rsidR="00B72EA0">
        <w:rPr>
          <w:rFonts w:ascii="Calibri" w:eastAsia="Calibri" w:hAnsi="Calibri" w:cs="Times New Roman"/>
          <w:sz w:val="28"/>
          <w:szCs w:val="28"/>
          <w:lang w:val="en-US"/>
        </w:rPr>
        <w:t>a</w:t>
      </w:r>
      <w:r w:rsidR="00B72EA0" w:rsidRPr="002440D6">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hymen through surgery.</w:t>
      </w:r>
      <w:r>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 xml:space="preserve">Medical professionals </w:t>
      </w:r>
      <w:r w:rsidR="00B72EA0">
        <w:rPr>
          <w:rFonts w:ascii="Calibri" w:eastAsia="Calibri" w:hAnsi="Calibri" w:cs="Times New Roman"/>
          <w:sz w:val="28"/>
          <w:szCs w:val="28"/>
          <w:lang w:val="en-US"/>
        </w:rPr>
        <w:t xml:space="preserve">and others </w:t>
      </w:r>
      <w:r w:rsidRPr="002440D6">
        <w:rPr>
          <w:rFonts w:ascii="Calibri" w:eastAsia="Calibri" w:hAnsi="Calibri" w:cs="Times New Roman"/>
          <w:sz w:val="28"/>
          <w:szCs w:val="28"/>
          <w:lang w:val="en-US"/>
        </w:rPr>
        <w:t xml:space="preserve">should never take part in upholding </w:t>
      </w:r>
      <w:r w:rsidRPr="002440D6">
        <w:rPr>
          <w:rFonts w:ascii="Calibri" w:eastAsia="Calibri" w:hAnsi="Calibri" w:cs="Times New Roman"/>
          <w:b/>
          <w:sz w:val="28"/>
          <w:szCs w:val="28"/>
          <w:lang w:val="en-US"/>
        </w:rPr>
        <w:t>practices</w:t>
      </w:r>
      <w:r w:rsidR="00B72EA0">
        <w:rPr>
          <w:rFonts w:ascii="Calibri" w:eastAsia="Calibri" w:hAnsi="Calibri" w:cs="Times New Roman"/>
          <w:b/>
          <w:sz w:val="28"/>
          <w:szCs w:val="28"/>
          <w:lang w:val="en-US"/>
        </w:rPr>
        <w:t xml:space="preserve">, </w:t>
      </w:r>
      <w:r w:rsidR="00B72EA0">
        <w:rPr>
          <w:rFonts w:ascii="Calibri" w:eastAsia="Calibri" w:hAnsi="Calibri" w:cs="Times New Roman"/>
          <w:sz w:val="28"/>
          <w:szCs w:val="28"/>
          <w:lang w:val="en-US"/>
        </w:rPr>
        <w:t>which entail and maintain a misconception of women’s anatomy</w:t>
      </w:r>
      <w:r w:rsidRPr="002440D6">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Government has </w:t>
      </w:r>
      <w:r>
        <w:rPr>
          <w:rFonts w:ascii="Calibri" w:eastAsia="Calibri" w:hAnsi="Calibri" w:cs="Times New Roman"/>
          <w:sz w:val="28"/>
          <w:szCs w:val="28"/>
          <w:lang w:val="en-US"/>
        </w:rPr>
        <w:t xml:space="preserve">also </w:t>
      </w:r>
      <w:r w:rsidRPr="002440D6">
        <w:rPr>
          <w:rFonts w:ascii="Calibri" w:eastAsia="Calibri" w:hAnsi="Calibri" w:cs="Times New Roman"/>
          <w:sz w:val="28"/>
          <w:szCs w:val="28"/>
          <w:lang w:val="en-US"/>
        </w:rPr>
        <w:t xml:space="preserve">proposed changes to the legislation on psychological violence </w:t>
      </w:r>
      <w:r w:rsidR="00B72EA0">
        <w:rPr>
          <w:rFonts w:ascii="Calibri" w:eastAsia="Calibri" w:hAnsi="Calibri" w:cs="Times New Roman"/>
          <w:sz w:val="28"/>
          <w:szCs w:val="28"/>
          <w:lang w:val="en-US"/>
        </w:rPr>
        <w:t>clarifying</w:t>
      </w:r>
      <w:r w:rsidR="00B72EA0" w:rsidRPr="002440D6">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 xml:space="preserve">that </w:t>
      </w:r>
      <w:r w:rsidRPr="002440D6">
        <w:rPr>
          <w:rFonts w:ascii="Calibri" w:eastAsia="Calibri" w:hAnsi="Calibri" w:cs="Times New Roman"/>
          <w:b/>
          <w:sz w:val="28"/>
          <w:szCs w:val="28"/>
          <w:lang w:val="en-US"/>
        </w:rPr>
        <w:t xml:space="preserve">negative social control </w:t>
      </w:r>
      <w:r w:rsidR="00B72EA0">
        <w:rPr>
          <w:rFonts w:ascii="Calibri" w:eastAsia="Calibri" w:hAnsi="Calibri" w:cs="Times New Roman"/>
          <w:b/>
          <w:sz w:val="28"/>
          <w:szCs w:val="28"/>
          <w:lang w:val="en-US"/>
        </w:rPr>
        <w:t>is</w:t>
      </w:r>
      <w:r w:rsidRPr="002440D6">
        <w:rPr>
          <w:rFonts w:ascii="Calibri" w:eastAsia="Calibri" w:hAnsi="Calibri" w:cs="Times New Roman"/>
          <w:b/>
          <w:sz w:val="28"/>
          <w:szCs w:val="28"/>
          <w:lang w:val="en-US"/>
        </w:rPr>
        <w:t xml:space="preserve"> a form of psychological violence</w:t>
      </w:r>
      <w:r w:rsidRPr="002440D6">
        <w:rPr>
          <w:rFonts w:ascii="Calibri" w:eastAsia="Calibri" w:hAnsi="Calibri" w:cs="Times New Roman"/>
          <w:sz w:val="28"/>
          <w:szCs w:val="28"/>
          <w:lang w:val="en-US"/>
        </w:rPr>
        <w:t xml:space="preserve"> and therefore </w:t>
      </w:r>
      <w:r>
        <w:rPr>
          <w:rFonts w:ascii="Calibri" w:eastAsia="Calibri" w:hAnsi="Calibri" w:cs="Times New Roman"/>
          <w:sz w:val="28"/>
          <w:szCs w:val="28"/>
          <w:lang w:val="en-US"/>
        </w:rPr>
        <w:t xml:space="preserve">it should </w:t>
      </w:r>
      <w:r w:rsidRPr="002440D6">
        <w:rPr>
          <w:rFonts w:ascii="Calibri" w:eastAsia="Calibri" w:hAnsi="Calibri" w:cs="Times New Roman"/>
          <w:sz w:val="28"/>
          <w:szCs w:val="28"/>
          <w:lang w:val="en-US"/>
        </w:rPr>
        <w:t xml:space="preserve">be punishable. </w:t>
      </w:r>
      <w:r w:rsidR="00B72EA0">
        <w:rPr>
          <w:rFonts w:ascii="Calibri" w:eastAsia="Calibri" w:hAnsi="Calibri" w:cs="Times New Roman"/>
          <w:sz w:val="28"/>
          <w:szCs w:val="28"/>
          <w:lang w:val="en-US"/>
        </w:rPr>
        <w:t>The proposed bill</w:t>
      </w:r>
      <w:r w:rsidR="00B72EA0" w:rsidRPr="002440D6">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 xml:space="preserve">includes </w:t>
      </w:r>
      <w:r w:rsidR="00B72EA0">
        <w:rPr>
          <w:rFonts w:ascii="Calibri" w:eastAsia="Calibri" w:hAnsi="Calibri" w:cs="Times New Roman"/>
          <w:sz w:val="28"/>
          <w:szCs w:val="28"/>
          <w:lang w:val="en-US"/>
        </w:rPr>
        <w:t xml:space="preserve">criminalization of </w:t>
      </w:r>
      <w:r w:rsidRPr="002440D6">
        <w:rPr>
          <w:rFonts w:ascii="Calibri" w:eastAsia="Calibri" w:hAnsi="Calibri" w:cs="Times New Roman"/>
          <w:sz w:val="28"/>
          <w:szCs w:val="28"/>
          <w:lang w:val="en-US"/>
        </w:rPr>
        <w:t xml:space="preserve">the harmful practice of keeping women in a </w:t>
      </w:r>
      <w:r w:rsidR="00B72EA0">
        <w:rPr>
          <w:rFonts w:ascii="Calibri" w:eastAsia="Calibri" w:hAnsi="Calibri" w:cs="Times New Roman"/>
          <w:b/>
          <w:sz w:val="28"/>
          <w:szCs w:val="28"/>
          <w:lang w:val="en-US"/>
        </w:rPr>
        <w:t xml:space="preserve">civil, </w:t>
      </w:r>
      <w:r w:rsidRPr="002440D6">
        <w:rPr>
          <w:rFonts w:ascii="Calibri" w:eastAsia="Calibri" w:hAnsi="Calibri" w:cs="Times New Roman"/>
          <w:b/>
          <w:sz w:val="28"/>
          <w:szCs w:val="28"/>
          <w:lang w:val="en-US"/>
        </w:rPr>
        <w:t>religious</w:t>
      </w:r>
      <w:r w:rsidR="00B72EA0">
        <w:rPr>
          <w:rFonts w:ascii="Calibri" w:eastAsia="Calibri" w:hAnsi="Calibri" w:cs="Times New Roman"/>
          <w:b/>
          <w:sz w:val="28"/>
          <w:szCs w:val="28"/>
          <w:lang w:val="en-US"/>
        </w:rPr>
        <w:t xml:space="preserve"> or any other</w:t>
      </w:r>
      <w:r w:rsidRPr="002440D6">
        <w:rPr>
          <w:rFonts w:ascii="Calibri" w:eastAsia="Calibri" w:hAnsi="Calibri" w:cs="Times New Roman"/>
          <w:b/>
          <w:sz w:val="28"/>
          <w:szCs w:val="28"/>
          <w:lang w:val="en-US"/>
        </w:rPr>
        <w:t xml:space="preserve"> marriage against their will</w:t>
      </w:r>
      <w:r w:rsidRPr="002440D6">
        <w:rPr>
          <w:rFonts w:ascii="Calibri" w:eastAsia="Calibri" w:hAnsi="Calibri" w:cs="Times New Roman"/>
          <w:sz w:val="28"/>
          <w:szCs w:val="28"/>
          <w:lang w:val="en-US"/>
        </w:rPr>
        <w:t xml:space="preserve">. The Government has also proposed to criminalize </w:t>
      </w:r>
      <w:r w:rsidRPr="002440D6">
        <w:rPr>
          <w:rFonts w:ascii="Calibri" w:eastAsia="Calibri" w:hAnsi="Calibri" w:cs="Times New Roman"/>
          <w:b/>
          <w:sz w:val="28"/>
          <w:szCs w:val="28"/>
          <w:lang w:val="en-US"/>
        </w:rPr>
        <w:t>religious marriage of minors</w:t>
      </w:r>
      <w:r w:rsidRPr="002440D6">
        <w:rPr>
          <w:rFonts w:ascii="Calibri" w:eastAsia="Calibri" w:hAnsi="Calibri" w:cs="Times New Roman"/>
          <w:sz w:val="28"/>
          <w:szCs w:val="28"/>
          <w:lang w:val="en-US"/>
        </w:rPr>
        <w:t xml:space="preserve"> and to </w:t>
      </w:r>
      <w:r>
        <w:rPr>
          <w:rFonts w:ascii="Calibri" w:eastAsia="Calibri" w:hAnsi="Calibri" w:cs="Times New Roman"/>
          <w:sz w:val="28"/>
          <w:szCs w:val="28"/>
          <w:lang w:val="en-US"/>
        </w:rPr>
        <w:t xml:space="preserve">make it possible for authorities to </w:t>
      </w:r>
      <w:r w:rsidR="00B72EA0">
        <w:rPr>
          <w:rFonts w:ascii="Calibri" w:eastAsia="Calibri" w:hAnsi="Calibri" w:cs="Times New Roman"/>
          <w:sz w:val="28"/>
          <w:szCs w:val="28"/>
          <w:lang w:val="en-US"/>
        </w:rPr>
        <w:t xml:space="preserve">withdraw or refuse to issue a Danish </w:t>
      </w:r>
      <w:r>
        <w:rPr>
          <w:rFonts w:ascii="Calibri" w:eastAsia="Calibri" w:hAnsi="Calibri" w:cs="Times New Roman"/>
          <w:sz w:val="28"/>
          <w:szCs w:val="28"/>
          <w:lang w:val="en-US"/>
        </w:rPr>
        <w:t>passport</w:t>
      </w:r>
      <w:r w:rsidR="00B72EA0">
        <w:rPr>
          <w:rFonts w:ascii="Calibri" w:eastAsia="Calibri" w:hAnsi="Calibri" w:cs="Times New Roman"/>
          <w:sz w:val="28"/>
          <w:szCs w:val="28"/>
          <w:lang w:val="en-US"/>
        </w:rPr>
        <w:t xml:space="preserve"> or travel document to </w:t>
      </w:r>
      <w:r>
        <w:rPr>
          <w:rFonts w:ascii="Calibri" w:eastAsia="Calibri" w:hAnsi="Calibri" w:cs="Times New Roman"/>
          <w:sz w:val="28"/>
          <w:szCs w:val="28"/>
          <w:lang w:val="en-US"/>
        </w:rPr>
        <w:t>children who are in risk of being married abroad</w:t>
      </w:r>
      <w:r w:rsidRPr="002440D6">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Parliament has allocated 10 million DKK each year until 2024 to combat negative social control against women and girls from ethnic minorities. These funds </w:t>
      </w:r>
      <w:proofErr w:type="gramStart"/>
      <w:r w:rsidR="00B72EA0">
        <w:rPr>
          <w:rFonts w:ascii="Calibri" w:eastAsia="Calibri" w:hAnsi="Calibri" w:cs="Times New Roman"/>
          <w:sz w:val="28"/>
          <w:szCs w:val="28"/>
          <w:lang w:val="en-US"/>
        </w:rPr>
        <w:t>will</w:t>
      </w:r>
      <w:r w:rsidR="00B72EA0" w:rsidRPr="002440D6">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be used</w:t>
      </w:r>
      <w:proofErr w:type="gramEnd"/>
      <w:r w:rsidRPr="002440D6">
        <w:rPr>
          <w:rFonts w:ascii="Calibri" w:eastAsia="Calibri" w:hAnsi="Calibri" w:cs="Times New Roman"/>
          <w:sz w:val="28"/>
          <w:szCs w:val="28"/>
          <w:lang w:val="en-US"/>
        </w:rPr>
        <w:t xml:space="preserve"> to provide support services for victims, to train professionals, who encounter victims of negative social control and more.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A26CDC" w:rsidRDefault="00A26CDC" w:rsidP="00A26CDC">
      <w:pPr>
        <w:spacing w:after="200" w:line="276" w:lineRule="auto"/>
        <w:jc w:val="both"/>
        <w:rPr>
          <w:rFonts w:ascii="Calibri" w:eastAsia="Calibri" w:hAnsi="Calibri" w:cs="Times New Roman"/>
          <w:sz w:val="28"/>
          <w:szCs w:val="28"/>
          <w:lang w:val="en-US"/>
        </w:rPr>
      </w:pPr>
      <w:proofErr w:type="gramStart"/>
      <w:r w:rsidRPr="002440D6">
        <w:rPr>
          <w:rFonts w:ascii="Calibri" w:eastAsia="Calibri" w:hAnsi="Calibri" w:cs="Times New Roman"/>
          <w:sz w:val="28"/>
          <w:szCs w:val="28"/>
          <w:lang w:val="en-US"/>
        </w:rPr>
        <w:t xml:space="preserve">Women and girls are disproportionately affected by </w:t>
      </w:r>
      <w:r w:rsidRPr="002440D6">
        <w:rPr>
          <w:rFonts w:ascii="Calibri" w:eastAsia="Calibri" w:hAnsi="Calibri" w:cs="Times New Roman"/>
          <w:b/>
          <w:sz w:val="28"/>
          <w:szCs w:val="28"/>
          <w:lang w:val="en-US"/>
        </w:rPr>
        <w:t>sexualized forms of harassment and abuse online</w:t>
      </w:r>
      <w:proofErr w:type="gramEnd"/>
      <w:r w:rsidRPr="002440D6">
        <w:rPr>
          <w:rFonts w:ascii="Calibri" w:eastAsia="Calibri" w:hAnsi="Calibri" w:cs="Times New Roman"/>
          <w:sz w:val="28"/>
          <w:szCs w:val="28"/>
          <w:lang w:val="en-US"/>
        </w:rPr>
        <w:t>. This constitutes a threat to women and girls and limits their freedom to express themselves and take part in the public debate.</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Last year, we launched a campaign about online harassment, informing young people about penalties for online indecent exposure, un-consensual sharing of private images and pornographic image manipulation.</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In Denmark, 2020 turned out to </w:t>
      </w:r>
      <w:r>
        <w:rPr>
          <w:rFonts w:ascii="Calibri" w:eastAsia="Calibri" w:hAnsi="Calibri" w:cs="Times New Roman"/>
          <w:sz w:val="28"/>
          <w:szCs w:val="28"/>
          <w:lang w:val="en-US"/>
        </w:rPr>
        <w:t xml:space="preserve">be </w:t>
      </w:r>
      <w:r w:rsidRPr="002440D6">
        <w:rPr>
          <w:rFonts w:ascii="Calibri" w:eastAsia="Calibri" w:hAnsi="Calibri" w:cs="Times New Roman"/>
          <w:sz w:val="28"/>
          <w:szCs w:val="28"/>
          <w:lang w:val="en-US"/>
        </w:rPr>
        <w:t xml:space="preserve">a historical year for women and for gender equality. </w:t>
      </w:r>
      <w:r>
        <w:rPr>
          <w:rFonts w:ascii="Calibri" w:eastAsia="Calibri" w:hAnsi="Calibri" w:cs="Times New Roman"/>
          <w:sz w:val="28"/>
          <w:szCs w:val="28"/>
          <w:lang w:val="en-US"/>
        </w:rPr>
        <w:t>A speech at a comedy event kick-</w:t>
      </w:r>
      <w:r w:rsidRPr="002440D6">
        <w:rPr>
          <w:rFonts w:ascii="Calibri" w:eastAsia="Calibri" w:hAnsi="Calibri" w:cs="Times New Roman"/>
          <w:sz w:val="28"/>
          <w:szCs w:val="28"/>
          <w:lang w:val="en-US"/>
        </w:rPr>
        <w:t>started a much needed and essential conversation about sexual harassment – giving a voice to victims in many sectors and giving the #</w:t>
      </w:r>
      <w:proofErr w:type="spellStart"/>
      <w:r w:rsidRPr="002440D6">
        <w:rPr>
          <w:rFonts w:ascii="Calibri" w:eastAsia="Calibri" w:hAnsi="Calibri" w:cs="Times New Roman"/>
          <w:sz w:val="28"/>
          <w:szCs w:val="28"/>
          <w:lang w:val="en-US"/>
        </w:rPr>
        <w:t>MeToo</w:t>
      </w:r>
      <w:proofErr w:type="spellEnd"/>
      <w:r w:rsidRPr="002440D6">
        <w:rPr>
          <w:rFonts w:ascii="Calibri" w:eastAsia="Calibri" w:hAnsi="Calibri" w:cs="Times New Roman"/>
          <w:sz w:val="28"/>
          <w:szCs w:val="28"/>
          <w:lang w:val="en-US"/>
        </w:rPr>
        <w:t xml:space="preserve"> movement a traction that it had </w:t>
      </w:r>
      <w:r>
        <w:rPr>
          <w:rFonts w:ascii="Calibri" w:eastAsia="Calibri" w:hAnsi="Calibri" w:cs="Times New Roman"/>
          <w:sz w:val="28"/>
          <w:szCs w:val="28"/>
          <w:lang w:val="en-US"/>
        </w:rPr>
        <w:t>not had before</w:t>
      </w:r>
      <w:r w:rsidRPr="002440D6">
        <w:rPr>
          <w:rFonts w:ascii="Calibri" w:eastAsia="Calibri" w:hAnsi="Calibri" w:cs="Times New Roman"/>
          <w:sz w:val="28"/>
          <w:szCs w:val="28"/>
          <w:lang w:val="en-US"/>
        </w:rPr>
        <w:t xml:space="preserve"> in the Danish debate.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It became clear to everyone that </w:t>
      </w:r>
      <w:r w:rsidRPr="002440D6">
        <w:rPr>
          <w:rFonts w:ascii="Calibri" w:eastAsia="Calibri" w:hAnsi="Calibri" w:cs="Times New Roman"/>
          <w:b/>
          <w:sz w:val="28"/>
          <w:szCs w:val="28"/>
          <w:lang w:val="en-US"/>
        </w:rPr>
        <w:t>sexual harassment</w:t>
      </w:r>
      <w:r w:rsidRPr="002440D6">
        <w:rPr>
          <w:rFonts w:ascii="Calibri" w:eastAsia="Calibri" w:hAnsi="Calibri" w:cs="Times New Roman"/>
          <w:sz w:val="28"/>
          <w:szCs w:val="28"/>
          <w:lang w:val="en-US"/>
        </w:rPr>
        <w:t xml:space="preserve"> is still widespread</w:t>
      </w:r>
      <w:r>
        <w:rPr>
          <w:rFonts w:ascii="Calibri" w:eastAsia="Calibri" w:hAnsi="Calibri" w:cs="Times New Roman"/>
          <w:sz w:val="28"/>
          <w:szCs w:val="28"/>
          <w:lang w:val="en-US"/>
        </w:rPr>
        <w:t xml:space="preserve"> throughout society -</w:t>
      </w:r>
      <w:r w:rsidRPr="002440D6">
        <w:rPr>
          <w:rFonts w:ascii="Calibri" w:eastAsia="Calibri" w:hAnsi="Calibri" w:cs="Times New Roman"/>
          <w:sz w:val="28"/>
          <w:szCs w:val="28"/>
          <w:lang w:val="en-US"/>
        </w:rPr>
        <w:t xml:space="preserve"> and the vict</w:t>
      </w:r>
      <w:r>
        <w:rPr>
          <w:rFonts w:ascii="Calibri" w:eastAsia="Calibri" w:hAnsi="Calibri" w:cs="Times New Roman"/>
          <w:sz w:val="28"/>
          <w:szCs w:val="28"/>
          <w:lang w:val="en-US"/>
        </w:rPr>
        <w:t xml:space="preserve">ims are especially younger women </w:t>
      </w:r>
      <w:r w:rsidRPr="002440D6">
        <w:rPr>
          <w:rFonts w:ascii="Calibri" w:eastAsia="Calibri" w:hAnsi="Calibri" w:cs="Times New Roman"/>
          <w:sz w:val="28"/>
          <w:szCs w:val="28"/>
          <w:lang w:val="en-US"/>
        </w:rPr>
        <w:t xml:space="preserve">in low-income jobs.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As a result, </w:t>
      </w:r>
      <w:r w:rsidR="0093299F">
        <w:rPr>
          <w:rFonts w:ascii="Calibri" w:eastAsia="Calibri" w:hAnsi="Calibri" w:cs="Times New Roman"/>
          <w:sz w:val="28"/>
          <w:szCs w:val="28"/>
          <w:lang w:val="en-US"/>
        </w:rPr>
        <w:t xml:space="preserve">in November 2020 </w:t>
      </w:r>
      <w:r w:rsidRPr="002440D6">
        <w:rPr>
          <w:rFonts w:ascii="Calibri" w:eastAsia="Calibri" w:hAnsi="Calibri" w:cs="Times New Roman"/>
          <w:sz w:val="28"/>
          <w:szCs w:val="28"/>
          <w:lang w:val="en-US"/>
        </w:rPr>
        <w:t>the Government launched 14 new initiatives to combat sexual harassment in the workplace</w:t>
      </w:r>
      <w:r>
        <w:rPr>
          <w:rFonts w:ascii="Calibri" w:eastAsia="Calibri" w:hAnsi="Calibri" w:cs="Times New Roman"/>
          <w:sz w:val="28"/>
          <w:szCs w:val="28"/>
          <w:lang w:val="en-US"/>
        </w:rPr>
        <w:t xml:space="preserve"> and in education</w:t>
      </w:r>
      <w:r w:rsidRPr="002440D6">
        <w:rPr>
          <w:rFonts w:ascii="Calibri" w:eastAsia="Calibri" w:hAnsi="Calibri" w:cs="Times New Roman"/>
          <w:sz w:val="28"/>
          <w:szCs w:val="28"/>
          <w:lang w:val="en-US"/>
        </w:rPr>
        <w:t xml:space="preserve">. The measures are broad and cover </w:t>
      </w:r>
      <w:r>
        <w:rPr>
          <w:rFonts w:ascii="Calibri" w:eastAsia="Calibri" w:hAnsi="Calibri" w:cs="Times New Roman"/>
          <w:sz w:val="28"/>
          <w:szCs w:val="28"/>
          <w:lang w:val="en-US"/>
        </w:rPr>
        <w:t xml:space="preserve">for instant </w:t>
      </w:r>
      <w:r w:rsidRPr="002440D6">
        <w:rPr>
          <w:rFonts w:ascii="Calibri" w:eastAsia="Calibri" w:hAnsi="Calibri" w:cs="Times New Roman"/>
          <w:sz w:val="28"/>
          <w:szCs w:val="28"/>
          <w:lang w:val="en-US"/>
        </w:rPr>
        <w:t xml:space="preserve">awareness raising, prevention and monitoring.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Allow me to mention a few </w:t>
      </w:r>
      <w:r>
        <w:rPr>
          <w:rFonts w:ascii="Calibri" w:eastAsia="Calibri" w:hAnsi="Calibri" w:cs="Times New Roman"/>
          <w:sz w:val="28"/>
          <w:szCs w:val="28"/>
          <w:lang w:val="en-US"/>
        </w:rPr>
        <w:t>initiatives</w:t>
      </w:r>
      <w:proofErr w:type="gramStart"/>
      <w:r>
        <w:rPr>
          <w:rFonts w:ascii="Calibri" w:eastAsia="Calibri" w:hAnsi="Calibri" w:cs="Times New Roman"/>
          <w:sz w:val="28"/>
          <w:szCs w:val="28"/>
          <w:lang w:val="en-US"/>
        </w:rPr>
        <w:t>;</w:t>
      </w:r>
      <w:proofErr w:type="gramEnd"/>
      <w:r w:rsidRPr="002440D6">
        <w:rPr>
          <w:rFonts w:ascii="Calibri" w:eastAsia="Calibri" w:hAnsi="Calibri" w:cs="Times New Roman"/>
          <w:sz w:val="28"/>
          <w:szCs w:val="28"/>
          <w:lang w:val="en-US"/>
        </w:rPr>
        <w:t xml:space="preserve"> </w:t>
      </w:r>
    </w:p>
    <w:p w:rsidR="00A26CDC" w:rsidRPr="002440D6" w:rsidRDefault="00A26CDC" w:rsidP="00A26CD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We have established a</w:t>
      </w:r>
      <w:r w:rsidRPr="002440D6">
        <w:rPr>
          <w:rFonts w:ascii="Calibri" w:eastAsia="Calibri" w:hAnsi="Calibri" w:cs="Times New Roman"/>
          <w:sz w:val="28"/>
          <w:szCs w:val="28"/>
          <w:lang w:val="en-US"/>
        </w:rPr>
        <w:t xml:space="preserve"> tri-partite dialogue</w:t>
      </w:r>
      <w:r>
        <w:rPr>
          <w:rFonts w:ascii="Calibri" w:eastAsia="Calibri" w:hAnsi="Calibri" w:cs="Times New Roman"/>
          <w:sz w:val="28"/>
          <w:szCs w:val="28"/>
          <w:lang w:val="en-US"/>
        </w:rPr>
        <w:t xml:space="preserve"> with the </w:t>
      </w:r>
      <w:r w:rsidR="0093299F">
        <w:rPr>
          <w:rFonts w:ascii="Calibri" w:eastAsia="Calibri" w:hAnsi="Calibri" w:cs="Times New Roman"/>
          <w:sz w:val="28"/>
          <w:szCs w:val="28"/>
          <w:lang w:val="en-US"/>
        </w:rPr>
        <w:t>S</w:t>
      </w:r>
      <w:r>
        <w:rPr>
          <w:rFonts w:ascii="Calibri" w:eastAsia="Calibri" w:hAnsi="Calibri" w:cs="Times New Roman"/>
          <w:sz w:val="28"/>
          <w:szCs w:val="28"/>
          <w:lang w:val="en-US"/>
        </w:rPr>
        <w:t xml:space="preserve">ocial </w:t>
      </w:r>
      <w:r w:rsidR="0093299F">
        <w:rPr>
          <w:rFonts w:ascii="Calibri" w:eastAsia="Calibri" w:hAnsi="Calibri" w:cs="Times New Roman"/>
          <w:sz w:val="28"/>
          <w:szCs w:val="28"/>
          <w:lang w:val="en-US"/>
        </w:rPr>
        <w:t>P</w:t>
      </w:r>
      <w:r>
        <w:rPr>
          <w:rFonts w:ascii="Calibri" w:eastAsia="Calibri" w:hAnsi="Calibri" w:cs="Times New Roman"/>
          <w:sz w:val="28"/>
          <w:szCs w:val="28"/>
          <w:lang w:val="en-US"/>
        </w:rPr>
        <w:t>artners</w:t>
      </w:r>
      <w:r w:rsidR="0093299F">
        <w:rPr>
          <w:rFonts w:ascii="Calibri" w:eastAsia="Calibri" w:hAnsi="Calibri" w:cs="Times New Roman"/>
          <w:sz w:val="28"/>
          <w:szCs w:val="28"/>
          <w:lang w:val="en-US"/>
        </w:rPr>
        <w:t xml:space="preserve"> on</w:t>
      </w:r>
      <w:r w:rsidRPr="002440D6">
        <w:rPr>
          <w:rFonts w:ascii="Calibri" w:eastAsia="Calibri" w:hAnsi="Calibri" w:cs="Times New Roman"/>
          <w:sz w:val="28"/>
          <w:szCs w:val="28"/>
          <w:lang w:val="en-US"/>
        </w:rPr>
        <w:t xml:space="preserve"> how to improve </w:t>
      </w:r>
      <w:r w:rsidR="0093299F">
        <w:rPr>
          <w:rFonts w:ascii="Calibri" w:eastAsia="Calibri" w:hAnsi="Calibri" w:cs="Times New Roman"/>
          <w:sz w:val="28"/>
          <w:szCs w:val="28"/>
          <w:lang w:val="en-US"/>
        </w:rPr>
        <w:t xml:space="preserve">the </w:t>
      </w:r>
      <w:r w:rsidRPr="002440D6">
        <w:rPr>
          <w:rFonts w:ascii="Calibri" w:eastAsia="Calibri" w:hAnsi="Calibri" w:cs="Times New Roman"/>
          <w:sz w:val="28"/>
          <w:szCs w:val="28"/>
          <w:lang w:val="en-US"/>
        </w:rPr>
        <w:t xml:space="preserve">prevention </w:t>
      </w:r>
      <w:r w:rsidR="0093299F">
        <w:rPr>
          <w:rFonts w:ascii="Calibri" w:eastAsia="Calibri" w:hAnsi="Calibri" w:cs="Times New Roman"/>
          <w:sz w:val="28"/>
          <w:szCs w:val="28"/>
          <w:lang w:val="en-US"/>
        </w:rPr>
        <w:t xml:space="preserve">of sexual harassment </w:t>
      </w:r>
      <w:r w:rsidRPr="002440D6">
        <w:rPr>
          <w:rFonts w:ascii="Calibri" w:eastAsia="Calibri" w:hAnsi="Calibri" w:cs="Times New Roman"/>
          <w:sz w:val="28"/>
          <w:szCs w:val="28"/>
          <w:lang w:val="en-US"/>
        </w:rPr>
        <w:t xml:space="preserve">and </w:t>
      </w:r>
      <w:r>
        <w:rPr>
          <w:rFonts w:ascii="Calibri" w:eastAsia="Calibri" w:hAnsi="Calibri" w:cs="Times New Roman"/>
          <w:sz w:val="28"/>
          <w:szCs w:val="28"/>
          <w:lang w:val="en-US"/>
        </w:rPr>
        <w:t xml:space="preserve">the </w:t>
      </w:r>
      <w:r w:rsidRPr="002440D6">
        <w:rPr>
          <w:rFonts w:ascii="Calibri" w:eastAsia="Calibri" w:hAnsi="Calibri" w:cs="Times New Roman"/>
          <w:sz w:val="28"/>
          <w:szCs w:val="28"/>
          <w:lang w:val="en-US"/>
        </w:rPr>
        <w:t>strengthen</w:t>
      </w:r>
      <w:r>
        <w:rPr>
          <w:rFonts w:ascii="Calibri" w:eastAsia="Calibri" w:hAnsi="Calibri" w:cs="Times New Roman"/>
          <w:sz w:val="28"/>
          <w:szCs w:val="28"/>
          <w:lang w:val="en-US"/>
        </w:rPr>
        <w:t>ing of</w:t>
      </w:r>
      <w:r w:rsidRPr="002440D6">
        <w:rPr>
          <w:rFonts w:ascii="Calibri" w:eastAsia="Calibri" w:hAnsi="Calibri" w:cs="Times New Roman"/>
          <w:sz w:val="28"/>
          <w:szCs w:val="28"/>
          <w:lang w:val="en-US"/>
        </w:rPr>
        <w:t xml:space="preserve"> sanctions for sexual harassment</w:t>
      </w:r>
      <w:r>
        <w:rPr>
          <w:rFonts w:ascii="Calibri" w:eastAsia="Calibri" w:hAnsi="Calibri" w:cs="Times New Roman"/>
          <w:sz w:val="28"/>
          <w:szCs w:val="28"/>
          <w:lang w:val="en-US"/>
        </w:rPr>
        <w:t xml:space="preserve"> in the workplace</w:t>
      </w:r>
      <w:r w:rsidRPr="002440D6">
        <w:rPr>
          <w:rFonts w:ascii="Calibri" w:eastAsia="Calibri" w:hAnsi="Calibri" w:cs="Times New Roman"/>
          <w:sz w:val="28"/>
          <w:szCs w:val="28"/>
          <w:lang w:val="en-US"/>
        </w:rPr>
        <w:t xml:space="preserve">. </w:t>
      </w:r>
    </w:p>
    <w:p w:rsidR="00A26CDC" w:rsidRDefault="00A26CDC" w:rsidP="00A26CDC">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An </w:t>
      </w:r>
      <w:r w:rsidR="00550DA5">
        <w:rPr>
          <w:rFonts w:ascii="Calibri" w:eastAsia="Calibri" w:hAnsi="Calibri" w:cs="Times New Roman"/>
          <w:sz w:val="28"/>
          <w:szCs w:val="28"/>
          <w:lang w:val="en-US"/>
        </w:rPr>
        <w:t>A</w:t>
      </w:r>
      <w:r>
        <w:rPr>
          <w:rFonts w:ascii="Calibri" w:eastAsia="Calibri" w:hAnsi="Calibri" w:cs="Times New Roman"/>
          <w:sz w:val="28"/>
          <w:szCs w:val="28"/>
          <w:lang w:val="en-US"/>
        </w:rPr>
        <w:t xml:space="preserve">lliance between relevant </w:t>
      </w:r>
      <w:proofErr w:type="spellStart"/>
      <w:r>
        <w:rPr>
          <w:rFonts w:ascii="Calibri" w:eastAsia="Calibri" w:hAnsi="Calibri" w:cs="Times New Roman"/>
          <w:sz w:val="28"/>
          <w:szCs w:val="28"/>
          <w:lang w:val="en-US"/>
        </w:rPr>
        <w:t>ngo’s</w:t>
      </w:r>
      <w:proofErr w:type="spellEnd"/>
      <w:r>
        <w:rPr>
          <w:rFonts w:ascii="Calibri" w:eastAsia="Calibri" w:hAnsi="Calibri" w:cs="Times New Roman"/>
          <w:sz w:val="28"/>
          <w:szCs w:val="28"/>
          <w:lang w:val="en-US"/>
        </w:rPr>
        <w:t xml:space="preserve">, </w:t>
      </w:r>
      <w:proofErr w:type="spellStart"/>
      <w:r>
        <w:rPr>
          <w:rFonts w:ascii="Calibri" w:eastAsia="Calibri" w:hAnsi="Calibri" w:cs="Times New Roman"/>
          <w:sz w:val="28"/>
          <w:szCs w:val="28"/>
          <w:lang w:val="en-US"/>
        </w:rPr>
        <w:t>organisations</w:t>
      </w:r>
      <w:proofErr w:type="spellEnd"/>
      <w:r>
        <w:rPr>
          <w:rFonts w:ascii="Calibri" w:eastAsia="Calibri" w:hAnsi="Calibri" w:cs="Times New Roman"/>
          <w:sz w:val="28"/>
          <w:szCs w:val="28"/>
          <w:lang w:val="en-US"/>
        </w:rPr>
        <w:t xml:space="preserve"> and </w:t>
      </w:r>
      <w:r w:rsidR="00550DA5">
        <w:rPr>
          <w:rFonts w:ascii="Calibri" w:eastAsia="Calibri" w:hAnsi="Calibri" w:cs="Times New Roman"/>
          <w:sz w:val="28"/>
          <w:szCs w:val="28"/>
          <w:lang w:val="en-US"/>
        </w:rPr>
        <w:t>S</w:t>
      </w:r>
      <w:r w:rsidR="0093299F">
        <w:rPr>
          <w:rFonts w:ascii="Calibri" w:eastAsia="Calibri" w:hAnsi="Calibri" w:cs="Times New Roman"/>
          <w:sz w:val="28"/>
          <w:szCs w:val="28"/>
          <w:lang w:val="en-US"/>
        </w:rPr>
        <w:t xml:space="preserve">ocial </w:t>
      </w:r>
      <w:r w:rsidR="00550DA5">
        <w:rPr>
          <w:rFonts w:ascii="Calibri" w:eastAsia="Calibri" w:hAnsi="Calibri" w:cs="Times New Roman"/>
          <w:sz w:val="28"/>
          <w:szCs w:val="28"/>
          <w:lang w:val="en-US"/>
        </w:rPr>
        <w:t>P</w:t>
      </w:r>
      <w:r>
        <w:rPr>
          <w:rFonts w:ascii="Calibri" w:eastAsia="Calibri" w:hAnsi="Calibri" w:cs="Times New Roman"/>
          <w:sz w:val="28"/>
          <w:szCs w:val="28"/>
          <w:lang w:val="en-US"/>
        </w:rPr>
        <w:t xml:space="preserve">artners </w:t>
      </w:r>
      <w:proofErr w:type="gramStart"/>
      <w:r w:rsidR="007404FF">
        <w:rPr>
          <w:rFonts w:ascii="Calibri" w:eastAsia="Calibri" w:hAnsi="Calibri" w:cs="Times New Roman"/>
          <w:sz w:val="28"/>
          <w:szCs w:val="28"/>
          <w:lang w:val="en-US"/>
        </w:rPr>
        <w:t xml:space="preserve">is </w:t>
      </w:r>
      <w:r w:rsidR="0093299F">
        <w:rPr>
          <w:rFonts w:ascii="Calibri" w:eastAsia="Calibri" w:hAnsi="Calibri" w:cs="Times New Roman"/>
          <w:sz w:val="28"/>
          <w:szCs w:val="28"/>
          <w:lang w:val="en-US"/>
        </w:rPr>
        <w:t xml:space="preserve">also </w:t>
      </w:r>
      <w:r w:rsidR="007404FF">
        <w:rPr>
          <w:rFonts w:ascii="Calibri" w:eastAsia="Calibri" w:hAnsi="Calibri" w:cs="Times New Roman"/>
          <w:sz w:val="28"/>
          <w:szCs w:val="28"/>
          <w:lang w:val="en-US"/>
        </w:rPr>
        <w:t>being</w:t>
      </w:r>
      <w:r>
        <w:rPr>
          <w:rFonts w:ascii="Calibri" w:eastAsia="Calibri" w:hAnsi="Calibri" w:cs="Times New Roman"/>
          <w:sz w:val="28"/>
          <w:szCs w:val="28"/>
          <w:lang w:val="en-US"/>
        </w:rPr>
        <w:t xml:space="preserve"> established</w:t>
      </w:r>
      <w:proofErr w:type="gramEnd"/>
      <w:r>
        <w:rPr>
          <w:rFonts w:ascii="Calibri" w:eastAsia="Calibri" w:hAnsi="Calibri" w:cs="Times New Roman"/>
          <w:sz w:val="28"/>
          <w:szCs w:val="28"/>
          <w:lang w:val="en-US"/>
        </w:rPr>
        <w:t xml:space="preserve"> to </w:t>
      </w:r>
      <w:r w:rsidRPr="002440D6">
        <w:rPr>
          <w:rFonts w:ascii="Calibri" w:eastAsia="Calibri" w:hAnsi="Calibri" w:cs="Times New Roman"/>
          <w:sz w:val="28"/>
          <w:szCs w:val="28"/>
          <w:lang w:val="en-US"/>
        </w:rPr>
        <w:t xml:space="preserve">promote broad cooperation </w:t>
      </w:r>
      <w:r>
        <w:rPr>
          <w:rFonts w:ascii="Calibri" w:eastAsia="Calibri" w:hAnsi="Calibri" w:cs="Times New Roman"/>
          <w:sz w:val="28"/>
          <w:szCs w:val="28"/>
          <w:lang w:val="en-US"/>
        </w:rPr>
        <w:t xml:space="preserve">and sharing of knowledge on how to change the culture on the workplace. </w:t>
      </w:r>
    </w:p>
    <w:p w:rsidR="00A26CDC" w:rsidRPr="002440D6" w:rsidRDefault="00A26CDC" w:rsidP="00A26CDC">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We are </w:t>
      </w:r>
      <w:r w:rsidR="0093299F">
        <w:rPr>
          <w:rFonts w:ascii="Calibri" w:eastAsia="Calibri" w:hAnsi="Calibri" w:cs="Times New Roman"/>
          <w:sz w:val="28"/>
          <w:szCs w:val="28"/>
          <w:lang w:val="en-US"/>
        </w:rPr>
        <w:t xml:space="preserve">also </w:t>
      </w:r>
      <w:r w:rsidRPr="002440D6">
        <w:rPr>
          <w:rFonts w:ascii="Calibri" w:eastAsia="Calibri" w:hAnsi="Calibri" w:cs="Times New Roman"/>
          <w:sz w:val="28"/>
          <w:szCs w:val="28"/>
          <w:lang w:val="en-US"/>
        </w:rPr>
        <w:t xml:space="preserve">raising awareness about the </w:t>
      </w:r>
      <w:r>
        <w:rPr>
          <w:rFonts w:ascii="Calibri" w:eastAsia="Calibri" w:hAnsi="Calibri" w:cs="Times New Roman"/>
          <w:sz w:val="28"/>
          <w:szCs w:val="28"/>
          <w:lang w:val="en-US"/>
        </w:rPr>
        <w:t>services</w:t>
      </w:r>
      <w:r w:rsidRPr="002440D6">
        <w:rPr>
          <w:rFonts w:ascii="Calibri" w:eastAsia="Calibri" w:hAnsi="Calibri" w:cs="Times New Roman"/>
          <w:sz w:val="28"/>
          <w:szCs w:val="28"/>
          <w:lang w:val="en-US"/>
        </w:rPr>
        <w:t xml:space="preserve"> </w:t>
      </w:r>
      <w:r w:rsidR="0093299F">
        <w:rPr>
          <w:rFonts w:ascii="Calibri" w:eastAsia="Calibri" w:hAnsi="Calibri" w:cs="Times New Roman"/>
          <w:sz w:val="28"/>
          <w:szCs w:val="28"/>
          <w:lang w:val="en-US"/>
        </w:rPr>
        <w:t>and guidance available from</w:t>
      </w:r>
      <w:r w:rsidRPr="002440D6">
        <w:rPr>
          <w:rFonts w:ascii="Calibri" w:eastAsia="Calibri" w:hAnsi="Calibri" w:cs="Times New Roman"/>
          <w:sz w:val="28"/>
          <w:szCs w:val="28"/>
          <w:lang w:val="en-US"/>
        </w:rPr>
        <w:t xml:space="preserve"> the Work Environment Authority including </w:t>
      </w:r>
      <w:r w:rsidR="00550DA5">
        <w:rPr>
          <w:rFonts w:ascii="Calibri" w:eastAsia="Calibri" w:hAnsi="Calibri" w:cs="Times New Roman"/>
          <w:sz w:val="28"/>
          <w:szCs w:val="28"/>
          <w:lang w:val="en-US"/>
        </w:rPr>
        <w:t xml:space="preserve">re-launching </w:t>
      </w:r>
      <w:r w:rsidRPr="002440D6">
        <w:rPr>
          <w:rFonts w:ascii="Calibri" w:eastAsia="Calibri" w:hAnsi="Calibri" w:cs="Times New Roman"/>
          <w:sz w:val="28"/>
          <w:szCs w:val="28"/>
          <w:lang w:val="en-US"/>
        </w:rPr>
        <w:t xml:space="preserve">its hotline on harassment. </w:t>
      </w:r>
      <w:r w:rsidR="009C7EF7">
        <w:rPr>
          <w:rFonts w:ascii="Calibri" w:eastAsia="Calibri" w:hAnsi="Calibri" w:cs="Times New Roman"/>
          <w:sz w:val="28"/>
          <w:szCs w:val="28"/>
          <w:lang w:val="en-US"/>
        </w:rPr>
        <w:t>From December 2021, a</w:t>
      </w:r>
      <w:r>
        <w:rPr>
          <w:rFonts w:ascii="Calibri" w:eastAsia="Calibri" w:hAnsi="Calibri" w:cs="Times New Roman"/>
          <w:sz w:val="28"/>
          <w:szCs w:val="28"/>
          <w:lang w:val="en-US"/>
        </w:rPr>
        <w:t xml:space="preserve"> national whistleblower </w:t>
      </w:r>
      <w:r w:rsidR="009C7EF7">
        <w:rPr>
          <w:rFonts w:ascii="Calibri" w:eastAsia="Calibri" w:hAnsi="Calibri" w:cs="Times New Roman"/>
          <w:sz w:val="28"/>
          <w:szCs w:val="28"/>
          <w:lang w:val="en-US"/>
        </w:rPr>
        <w:t xml:space="preserve">channel </w:t>
      </w:r>
      <w:proofErr w:type="gramStart"/>
      <w:r>
        <w:rPr>
          <w:rFonts w:ascii="Calibri" w:eastAsia="Calibri" w:hAnsi="Calibri" w:cs="Times New Roman"/>
          <w:sz w:val="28"/>
          <w:szCs w:val="28"/>
          <w:lang w:val="en-US"/>
        </w:rPr>
        <w:t>will be established</w:t>
      </w:r>
      <w:proofErr w:type="gramEnd"/>
      <w:r w:rsidR="002305C6">
        <w:rPr>
          <w:rFonts w:ascii="Calibri" w:eastAsia="Calibri" w:hAnsi="Calibri" w:cs="Times New Roman"/>
          <w:sz w:val="28"/>
          <w:szCs w:val="28"/>
          <w:lang w:val="en-US"/>
        </w:rPr>
        <w:t xml:space="preserve"> </w:t>
      </w:r>
      <w:r w:rsidR="009C7EF7">
        <w:rPr>
          <w:rFonts w:ascii="Calibri" w:eastAsia="Calibri" w:hAnsi="Calibri" w:cs="Times New Roman"/>
          <w:sz w:val="28"/>
          <w:szCs w:val="28"/>
          <w:lang w:val="en-US"/>
        </w:rPr>
        <w:t>for breaches of the law, including</w:t>
      </w:r>
      <w:r w:rsidR="0093299F">
        <w:rPr>
          <w:rFonts w:ascii="Calibri" w:eastAsia="Calibri" w:hAnsi="Calibri" w:cs="Times New Roman"/>
          <w:sz w:val="28"/>
          <w:szCs w:val="28"/>
          <w:lang w:val="en-US"/>
        </w:rPr>
        <w:t xml:space="preserve"> </w:t>
      </w:r>
      <w:r w:rsidR="002305C6">
        <w:rPr>
          <w:rFonts w:ascii="Calibri" w:eastAsia="Calibri" w:hAnsi="Calibri" w:cs="Times New Roman"/>
          <w:sz w:val="28"/>
          <w:szCs w:val="28"/>
          <w:lang w:val="en-US"/>
        </w:rPr>
        <w:t>sexual harassment</w:t>
      </w:r>
      <w:r>
        <w:rPr>
          <w:rFonts w:ascii="Calibri" w:eastAsia="Calibri" w:hAnsi="Calibri" w:cs="Times New Roman"/>
          <w:sz w:val="28"/>
          <w:szCs w:val="28"/>
          <w:lang w:val="en-US"/>
        </w:rPr>
        <w:t xml:space="preserve">. </w:t>
      </w:r>
      <w:proofErr w:type="gramStart"/>
      <w:r w:rsidRPr="002440D6">
        <w:rPr>
          <w:rFonts w:ascii="Calibri" w:eastAsia="Calibri" w:hAnsi="Calibri" w:cs="Times New Roman"/>
          <w:sz w:val="28"/>
          <w:szCs w:val="28"/>
          <w:lang w:val="en-US"/>
        </w:rPr>
        <w:t>And</w:t>
      </w:r>
      <w:proofErr w:type="gramEnd"/>
      <w:r w:rsidRPr="002440D6">
        <w:rPr>
          <w:rFonts w:ascii="Calibri" w:eastAsia="Calibri" w:hAnsi="Calibri" w:cs="Times New Roman"/>
          <w:sz w:val="28"/>
          <w:szCs w:val="28"/>
          <w:lang w:val="en-US"/>
        </w:rPr>
        <w:t xml:space="preserve"> we are introducing mon</w:t>
      </w:r>
      <w:r>
        <w:rPr>
          <w:rFonts w:ascii="Calibri" w:eastAsia="Calibri" w:hAnsi="Calibri" w:cs="Times New Roman"/>
          <w:sz w:val="28"/>
          <w:szCs w:val="28"/>
          <w:lang w:val="en-US"/>
        </w:rPr>
        <w:t>itoring of sexual harassment th</w:t>
      </w:r>
      <w:r w:rsidRPr="002440D6">
        <w:rPr>
          <w:rFonts w:ascii="Calibri" w:eastAsia="Calibri" w:hAnsi="Calibri" w:cs="Times New Roman"/>
          <w:sz w:val="28"/>
          <w:szCs w:val="28"/>
          <w:lang w:val="en-US"/>
        </w:rPr>
        <w:t xml:space="preserve">rough surveys in higher education and workplaces.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Women’s participation on the </w:t>
      </w:r>
      <w:proofErr w:type="spellStart"/>
      <w:r w:rsidRPr="002440D6">
        <w:rPr>
          <w:rFonts w:ascii="Calibri" w:eastAsia="Calibri" w:hAnsi="Calibri" w:cs="Times New Roman"/>
          <w:b/>
          <w:sz w:val="28"/>
          <w:szCs w:val="28"/>
          <w:lang w:val="en-US"/>
        </w:rPr>
        <w:t>labour</w:t>
      </w:r>
      <w:proofErr w:type="spellEnd"/>
      <w:r w:rsidRPr="002440D6">
        <w:rPr>
          <w:rFonts w:ascii="Calibri" w:eastAsia="Calibri" w:hAnsi="Calibri" w:cs="Times New Roman"/>
          <w:b/>
          <w:sz w:val="28"/>
          <w:szCs w:val="28"/>
          <w:lang w:val="en-US"/>
        </w:rPr>
        <w:t xml:space="preserve"> market</w:t>
      </w:r>
      <w:r w:rsidRPr="002440D6">
        <w:rPr>
          <w:rFonts w:ascii="Calibri" w:eastAsia="Calibri" w:hAnsi="Calibri" w:cs="Times New Roman"/>
          <w:sz w:val="28"/>
          <w:szCs w:val="28"/>
          <w:lang w:val="en-US"/>
        </w:rPr>
        <w:t xml:space="preserve"> is key for their economic empowerment and for their access to decision-making. In Denmark, women have a high participation rate and they are breadwinners in one third of the families.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However, we are aware of the Committees’ recommendation to</w:t>
      </w:r>
      <w:r w:rsidR="0058103C">
        <w:rPr>
          <w:rFonts w:ascii="Calibri" w:eastAsia="Calibri" w:hAnsi="Calibri" w:cs="Times New Roman"/>
          <w:sz w:val="28"/>
          <w:szCs w:val="28"/>
          <w:lang w:val="en-US"/>
        </w:rPr>
        <w:t>;</w:t>
      </w:r>
      <w:r w:rsidRPr="002440D6">
        <w:rPr>
          <w:rFonts w:ascii="Calibri" w:eastAsia="Calibri" w:hAnsi="Calibri" w:cs="Times New Roman"/>
          <w:sz w:val="28"/>
          <w:szCs w:val="28"/>
          <w:lang w:val="en-US"/>
        </w:rPr>
        <w:t xml:space="preserve"> promote women in decision-making, the continued problems with the segregation on the </w:t>
      </w:r>
      <w:proofErr w:type="spellStart"/>
      <w:r w:rsidRPr="002440D6">
        <w:rPr>
          <w:rFonts w:ascii="Calibri" w:eastAsia="Calibri" w:hAnsi="Calibri" w:cs="Times New Roman"/>
          <w:sz w:val="28"/>
          <w:szCs w:val="28"/>
          <w:lang w:val="en-US"/>
        </w:rPr>
        <w:t>labour</w:t>
      </w:r>
      <w:proofErr w:type="spellEnd"/>
      <w:r w:rsidRPr="002440D6">
        <w:rPr>
          <w:rFonts w:ascii="Calibri" w:eastAsia="Calibri" w:hAnsi="Calibri" w:cs="Times New Roman"/>
          <w:sz w:val="28"/>
          <w:szCs w:val="28"/>
          <w:lang w:val="en-US"/>
        </w:rPr>
        <w:t xml:space="preserve"> market and in academia and the gender pay gap.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In order to mitigate this, we have initiated a range of activities since our last dialogue. Let me mention a few of these</w:t>
      </w:r>
      <w:proofErr w:type="gramStart"/>
      <w:r w:rsidRPr="002440D6">
        <w:rPr>
          <w:rFonts w:ascii="Calibri" w:eastAsia="Calibri" w:hAnsi="Calibri" w:cs="Times New Roman"/>
          <w:sz w:val="28"/>
          <w:szCs w:val="28"/>
          <w:lang w:val="en-US"/>
        </w:rPr>
        <w:t>;</w:t>
      </w:r>
      <w:proofErr w:type="gramEnd"/>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b/>
          <w:sz w:val="28"/>
          <w:szCs w:val="28"/>
          <w:lang w:val="en-US"/>
        </w:rPr>
        <w:t>We are committed to promoting an equal sharing of parental leave.</w:t>
      </w:r>
      <w:r w:rsidRPr="002440D6">
        <w:rPr>
          <w:rFonts w:ascii="Calibri" w:eastAsia="Calibri" w:hAnsi="Calibri" w:cs="Times New Roman"/>
          <w:sz w:val="28"/>
          <w:szCs w:val="28"/>
          <w:lang w:val="en-US"/>
        </w:rPr>
        <w:t xml:space="preserve"> This will benefit children and fathers as well as allow women to pursue the career they want. Likewise, a </w:t>
      </w:r>
      <w:proofErr w:type="gramStart"/>
      <w:r w:rsidRPr="002440D6">
        <w:rPr>
          <w:rFonts w:ascii="Calibri" w:eastAsia="Calibri" w:hAnsi="Calibri" w:cs="Times New Roman"/>
          <w:sz w:val="28"/>
          <w:szCs w:val="28"/>
          <w:lang w:val="en-US"/>
        </w:rPr>
        <w:t>more equal</w:t>
      </w:r>
      <w:proofErr w:type="gramEnd"/>
      <w:r w:rsidRPr="002440D6">
        <w:rPr>
          <w:rFonts w:ascii="Calibri" w:eastAsia="Calibri" w:hAnsi="Calibri" w:cs="Times New Roman"/>
          <w:sz w:val="28"/>
          <w:szCs w:val="28"/>
          <w:lang w:val="en-US"/>
        </w:rPr>
        <w:t xml:space="preserve"> sharing of parental leave can help minimize the </w:t>
      </w:r>
      <w:r w:rsidR="00550DA5">
        <w:rPr>
          <w:rFonts w:ascii="Calibri" w:eastAsia="Calibri" w:hAnsi="Calibri" w:cs="Times New Roman"/>
          <w:sz w:val="28"/>
          <w:szCs w:val="28"/>
          <w:lang w:val="en-US"/>
        </w:rPr>
        <w:t>gender pay</w:t>
      </w:r>
      <w:r w:rsidRPr="002440D6">
        <w:rPr>
          <w:rFonts w:ascii="Calibri" w:eastAsia="Calibri" w:hAnsi="Calibri" w:cs="Times New Roman"/>
          <w:sz w:val="28"/>
          <w:szCs w:val="28"/>
          <w:lang w:val="en-US"/>
        </w:rPr>
        <w:t xml:space="preserve"> gap.</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current Danish legislation provides equal opportunities for women and men to share the leave. However, Danish men still only take around 10 percent of parental leave, even though surveys show that many men would like to take more.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Danish government is therefore relaunching the campaign ‘Action Dad’s Leave’ with a focus on creating a better workplace culture.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We will also strengthen the legislation as part of the implementation of the EU </w:t>
      </w:r>
      <w:r w:rsidR="00550DA5">
        <w:rPr>
          <w:rFonts w:ascii="Calibri" w:eastAsia="Calibri" w:hAnsi="Calibri" w:cs="Times New Roman"/>
          <w:sz w:val="28"/>
          <w:szCs w:val="28"/>
          <w:lang w:val="en-US"/>
        </w:rPr>
        <w:t>D</w:t>
      </w:r>
      <w:r w:rsidRPr="002440D6">
        <w:rPr>
          <w:rFonts w:ascii="Calibri" w:eastAsia="Calibri" w:hAnsi="Calibri" w:cs="Times New Roman"/>
          <w:sz w:val="28"/>
          <w:szCs w:val="28"/>
          <w:lang w:val="en-US"/>
        </w:rPr>
        <w:t xml:space="preserve">irective on </w:t>
      </w:r>
      <w:r w:rsidR="00550DA5">
        <w:rPr>
          <w:rFonts w:ascii="Calibri" w:eastAsia="Calibri" w:hAnsi="Calibri" w:cs="Times New Roman"/>
          <w:sz w:val="28"/>
          <w:szCs w:val="28"/>
          <w:lang w:val="en-US"/>
        </w:rPr>
        <w:t>Work-Life Balance</w:t>
      </w:r>
      <w:r w:rsidRPr="002440D6">
        <w:rPr>
          <w:rFonts w:ascii="Calibri" w:eastAsia="Calibri" w:hAnsi="Calibri" w:cs="Times New Roman"/>
          <w:sz w:val="28"/>
          <w:szCs w:val="28"/>
          <w:lang w:val="en-US"/>
        </w:rPr>
        <w:t>, which include</w:t>
      </w:r>
      <w:r w:rsidR="00550DA5">
        <w:rPr>
          <w:rFonts w:ascii="Calibri" w:eastAsia="Calibri" w:hAnsi="Calibri" w:cs="Times New Roman"/>
          <w:sz w:val="28"/>
          <w:szCs w:val="28"/>
          <w:lang w:val="en-US"/>
        </w:rPr>
        <w:t>s</w:t>
      </w:r>
      <w:r w:rsidRPr="002440D6">
        <w:rPr>
          <w:rFonts w:ascii="Calibri" w:eastAsia="Calibri" w:hAnsi="Calibri" w:cs="Times New Roman"/>
          <w:sz w:val="28"/>
          <w:szCs w:val="28"/>
          <w:lang w:val="en-US"/>
        </w:rPr>
        <w:t xml:space="preserve"> 2 months </w:t>
      </w:r>
      <w:r w:rsidR="00550DA5">
        <w:rPr>
          <w:rFonts w:ascii="Calibri" w:eastAsia="Calibri" w:hAnsi="Calibri" w:cs="Times New Roman"/>
          <w:sz w:val="28"/>
          <w:szCs w:val="28"/>
          <w:lang w:val="en-US"/>
        </w:rPr>
        <w:t>non-transferable parental</w:t>
      </w:r>
      <w:r w:rsidRPr="002440D6">
        <w:rPr>
          <w:rFonts w:ascii="Calibri" w:eastAsia="Calibri" w:hAnsi="Calibri" w:cs="Times New Roman"/>
          <w:sz w:val="28"/>
          <w:szCs w:val="28"/>
          <w:lang w:val="en-US"/>
        </w:rPr>
        <w:t xml:space="preserve"> leave for fathers</w:t>
      </w:r>
      <w:r w:rsidR="00550DA5">
        <w:rPr>
          <w:rFonts w:ascii="Calibri" w:eastAsia="Calibri" w:hAnsi="Calibri" w:cs="Times New Roman"/>
          <w:sz w:val="28"/>
          <w:szCs w:val="28"/>
          <w:lang w:val="en-US"/>
        </w:rPr>
        <w:t xml:space="preserve"> with benefits</w:t>
      </w:r>
      <w:r w:rsidRPr="002440D6">
        <w:rPr>
          <w:rFonts w:ascii="Calibri" w:eastAsia="Calibri" w:hAnsi="Calibri" w:cs="Times New Roman"/>
          <w:sz w:val="28"/>
          <w:szCs w:val="28"/>
          <w:lang w:val="en-US"/>
        </w:rPr>
        <w:t>.</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Government seeks to promote more </w:t>
      </w:r>
      <w:r w:rsidRPr="002440D6">
        <w:rPr>
          <w:rFonts w:ascii="Calibri" w:eastAsia="Calibri" w:hAnsi="Calibri" w:cs="Times New Roman"/>
          <w:b/>
          <w:sz w:val="28"/>
          <w:szCs w:val="28"/>
          <w:lang w:val="en-US"/>
        </w:rPr>
        <w:t xml:space="preserve">female entrepreneurship. </w:t>
      </w:r>
      <w:r w:rsidRPr="002440D6">
        <w:rPr>
          <w:rFonts w:ascii="Calibri" w:eastAsia="Calibri" w:hAnsi="Calibri" w:cs="Times New Roman"/>
          <w:sz w:val="28"/>
          <w:szCs w:val="28"/>
          <w:lang w:val="en-US"/>
        </w:rPr>
        <w:t xml:space="preserve"> To this end, we have established a Maternity Equalization Scheme for </w:t>
      </w:r>
      <w:r w:rsidR="0093299F">
        <w:rPr>
          <w:rFonts w:ascii="Calibri" w:eastAsia="Calibri" w:hAnsi="Calibri" w:cs="Times New Roman"/>
          <w:sz w:val="28"/>
          <w:szCs w:val="28"/>
          <w:lang w:val="en-US"/>
        </w:rPr>
        <w:t>self-employed persons</w:t>
      </w:r>
      <w:r w:rsidRPr="002440D6">
        <w:rPr>
          <w:rFonts w:ascii="Calibri" w:eastAsia="Calibri" w:hAnsi="Calibri" w:cs="Times New Roman"/>
          <w:sz w:val="28"/>
          <w:szCs w:val="28"/>
          <w:lang w:val="en-US"/>
        </w:rPr>
        <w:t xml:space="preserve"> </w:t>
      </w:r>
      <w:r w:rsidR="0093299F">
        <w:rPr>
          <w:rFonts w:ascii="Calibri" w:eastAsia="Calibri" w:hAnsi="Calibri" w:cs="Times New Roman"/>
          <w:sz w:val="28"/>
          <w:szCs w:val="28"/>
          <w:lang w:val="en-US"/>
        </w:rPr>
        <w:t>to increase their financial compensation during maternity, paternity and parental leave</w:t>
      </w:r>
      <w:r w:rsidRPr="002440D6">
        <w:rPr>
          <w:rFonts w:ascii="Calibri" w:eastAsia="Calibri" w:hAnsi="Calibri" w:cs="Times New Roman"/>
          <w:sz w:val="28"/>
          <w:szCs w:val="28"/>
          <w:lang w:val="en-US"/>
        </w:rPr>
        <w:t xml:space="preserve">. </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It is important to continue to promoting equal opportunities for </w:t>
      </w:r>
      <w:r w:rsidRPr="002440D6">
        <w:rPr>
          <w:rFonts w:ascii="Calibri" w:eastAsia="Calibri" w:hAnsi="Calibri" w:cs="Times New Roman"/>
          <w:b/>
          <w:sz w:val="28"/>
          <w:szCs w:val="28"/>
          <w:lang w:val="en-US"/>
        </w:rPr>
        <w:t>women in academia.</w:t>
      </w:r>
      <w:r w:rsidRPr="002440D6">
        <w:rPr>
          <w:rFonts w:ascii="Calibri" w:eastAsia="Calibri" w:hAnsi="Calibri" w:cs="Times New Roman"/>
          <w:sz w:val="28"/>
          <w:szCs w:val="28"/>
          <w:lang w:val="en-US"/>
        </w:rPr>
        <w:t xml:space="preserve"> Women </w:t>
      </w:r>
      <w:proofErr w:type="gramStart"/>
      <w:r w:rsidRPr="002440D6">
        <w:rPr>
          <w:rFonts w:ascii="Calibri" w:eastAsia="Calibri" w:hAnsi="Calibri" w:cs="Times New Roman"/>
          <w:sz w:val="28"/>
          <w:szCs w:val="28"/>
          <w:lang w:val="en-US"/>
        </w:rPr>
        <w:t>are still underrepresented</w:t>
      </w:r>
      <w:proofErr w:type="gramEnd"/>
      <w:r w:rsidRPr="002440D6">
        <w:rPr>
          <w:rFonts w:ascii="Calibri" w:eastAsia="Calibri" w:hAnsi="Calibri" w:cs="Times New Roman"/>
          <w:sz w:val="28"/>
          <w:szCs w:val="28"/>
          <w:lang w:val="en-US"/>
        </w:rPr>
        <w:t xml:space="preserve"> as university lecturers and professors. Thus, in 2021 the Government has allocated 110 million DKK to strengthen the talent program ‘</w:t>
      </w:r>
      <w:proofErr w:type="spellStart"/>
      <w:r w:rsidRPr="002440D6">
        <w:rPr>
          <w:rFonts w:ascii="Calibri" w:eastAsia="Calibri" w:hAnsi="Calibri" w:cs="Times New Roman"/>
          <w:sz w:val="28"/>
          <w:szCs w:val="28"/>
          <w:lang w:val="en-US"/>
        </w:rPr>
        <w:t>Inge</w:t>
      </w:r>
      <w:proofErr w:type="spellEnd"/>
      <w:r w:rsidRPr="002440D6">
        <w:rPr>
          <w:rFonts w:ascii="Calibri" w:eastAsia="Calibri" w:hAnsi="Calibri" w:cs="Times New Roman"/>
          <w:sz w:val="28"/>
          <w:szCs w:val="28"/>
          <w:lang w:val="en-US"/>
        </w:rPr>
        <w:t xml:space="preserve"> Lehmann’ in order to promote a more equal gender balance in research.</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Promoting women in decision-making positions is key for our democracy and for women’s empowerment and their position in society.</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The Government is committed to promoting an equal balance on </w:t>
      </w:r>
      <w:r w:rsidRPr="002440D6">
        <w:rPr>
          <w:rFonts w:ascii="Calibri" w:eastAsia="Calibri" w:hAnsi="Calibri" w:cs="Times New Roman"/>
          <w:b/>
          <w:sz w:val="28"/>
          <w:szCs w:val="28"/>
          <w:lang w:val="en-US"/>
        </w:rPr>
        <w:t>boards and</w:t>
      </w:r>
      <w:r w:rsidR="00B72EA0">
        <w:rPr>
          <w:rFonts w:ascii="Calibri" w:eastAsia="Calibri" w:hAnsi="Calibri" w:cs="Times New Roman"/>
          <w:b/>
          <w:sz w:val="28"/>
          <w:szCs w:val="28"/>
          <w:lang w:val="en-US"/>
        </w:rPr>
        <w:t xml:space="preserve"> in</w:t>
      </w:r>
      <w:r w:rsidRPr="002440D6">
        <w:rPr>
          <w:rFonts w:ascii="Calibri" w:eastAsia="Calibri" w:hAnsi="Calibri" w:cs="Times New Roman"/>
          <w:b/>
          <w:sz w:val="28"/>
          <w:szCs w:val="28"/>
          <w:lang w:val="en-US"/>
        </w:rPr>
        <w:t xml:space="preserve"> management</w:t>
      </w:r>
      <w:r w:rsidRPr="002440D6">
        <w:rPr>
          <w:rFonts w:ascii="Calibri" w:eastAsia="Calibri" w:hAnsi="Calibri" w:cs="Times New Roman"/>
          <w:sz w:val="28"/>
          <w:szCs w:val="28"/>
          <w:lang w:val="en-US"/>
        </w:rPr>
        <w:t>. We are currently reviewing our legislation and policies</w:t>
      </w:r>
      <w:r w:rsidR="007404FF">
        <w:rPr>
          <w:rFonts w:ascii="Calibri" w:eastAsia="Calibri" w:hAnsi="Calibri" w:cs="Times New Roman"/>
          <w:sz w:val="28"/>
          <w:szCs w:val="28"/>
          <w:lang w:val="en-US"/>
        </w:rPr>
        <w:t xml:space="preserve"> in order to assess </w:t>
      </w:r>
      <w:r w:rsidR="00B72EA0">
        <w:rPr>
          <w:rFonts w:ascii="Calibri" w:eastAsia="Calibri" w:hAnsi="Calibri" w:cs="Times New Roman"/>
          <w:sz w:val="28"/>
          <w:szCs w:val="28"/>
          <w:lang w:val="en-US"/>
        </w:rPr>
        <w:t xml:space="preserve">how to improve </w:t>
      </w:r>
      <w:r w:rsidR="007404FF">
        <w:rPr>
          <w:rFonts w:ascii="Calibri" w:eastAsia="Calibri" w:hAnsi="Calibri" w:cs="Times New Roman"/>
          <w:sz w:val="28"/>
          <w:szCs w:val="28"/>
          <w:lang w:val="en-US"/>
        </w:rPr>
        <w:t xml:space="preserve">the effect </w:t>
      </w:r>
      <w:r w:rsidR="00B72EA0">
        <w:rPr>
          <w:rFonts w:ascii="Calibri" w:eastAsia="Calibri" w:hAnsi="Calibri" w:cs="Times New Roman"/>
          <w:sz w:val="28"/>
          <w:szCs w:val="28"/>
          <w:lang w:val="en-US"/>
        </w:rPr>
        <w:t>to obtain</w:t>
      </w:r>
      <w:r w:rsidR="007404FF">
        <w:rPr>
          <w:rFonts w:ascii="Calibri" w:eastAsia="Calibri" w:hAnsi="Calibri" w:cs="Times New Roman"/>
          <w:sz w:val="28"/>
          <w:szCs w:val="28"/>
          <w:lang w:val="en-US"/>
        </w:rPr>
        <w:t xml:space="preserve"> gender balance in public and private companies</w:t>
      </w:r>
      <w:r w:rsidR="00B72EA0">
        <w:rPr>
          <w:rFonts w:ascii="Calibri" w:eastAsia="Calibri" w:hAnsi="Calibri" w:cs="Times New Roman"/>
          <w:sz w:val="28"/>
          <w:szCs w:val="28"/>
          <w:lang w:val="en-US"/>
        </w:rPr>
        <w:t xml:space="preserve"> more quickly</w:t>
      </w:r>
      <w:r w:rsidRPr="002440D6">
        <w:rPr>
          <w:rFonts w:ascii="Calibri" w:eastAsia="Calibri" w:hAnsi="Calibri" w:cs="Times New Roman"/>
          <w:sz w:val="28"/>
          <w:szCs w:val="28"/>
          <w:lang w:val="en-US"/>
        </w:rPr>
        <w:t xml:space="preserve">. </w:t>
      </w:r>
    </w:p>
    <w:p w:rsidR="002440D6" w:rsidRPr="002440D6" w:rsidRDefault="002440D6" w:rsidP="002440D6">
      <w:pPr>
        <w:spacing w:after="200" w:line="276" w:lineRule="auto"/>
        <w:jc w:val="both"/>
        <w:rPr>
          <w:rFonts w:ascii="Calibri" w:eastAsia="Calibri" w:hAnsi="Calibri" w:cs="Times New Roman"/>
          <w:sz w:val="28"/>
          <w:szCs w:val="28"/>
          <w:lang w:val="en-US"/>
        </w:rPr>
      </w:pPr>
      <w:proofErr w:type="gramStart"/>
      <w:r w:rsidRPr="002440D6">
        <w:rPr>
          <w:rFonts w:ascii="Calibri" w:eastAsia="Calibri" w:hAnsi="Calibri" w:cs="Times New Roman"/>
          <w:sz w:val="28"/>
          <w:szCs w:val="28"/>
          <w:lang w:val="en-US"/>
        </w:rPr>
        <w:t>Also</w:t>
      </w:r>
      <w:proofErr w:type="gramEnd"/>
      <w:r w:rsidRPr="002440D6">
        <w:rPr>
          <w:rFonts w:ascii="Calibri" w:eastAsia="Calibri" w:hAnsi="Calibri" w:cs="Times New Roman"/>
          <w:sz w:val="28"/>
          <w:szCs w:val="28"/>
          <w:lang w:val="en-US"/>
        </w:rPr>
        <w:t>, we have established a voluntary Diversity-Code</w:t>
      </w:r>
      <w:r w:rsidR="00855FDE">
        <w:rPr>
          <w:rFonts w:ascii="Calibri" w:eastAsia="Calibri" w:hAnsi="Calibri" w:cs="Times New Roman"/>
          <w:sz w:val="28"/>
          <w:szCs w:val="28"/>
          <w:lang w:val="en-US"/>
        </w:rPr>
        <w:t>x. The aim is that</w:t>
      </w:r>
      <w:r w:rsidRPr="002440D6">
        <w:rPr>
          <w:rFonts w:ascii="Calibri" w:eastAsia="Calibri" w:hAnsi="Calibri" w:cs="Times New Roman"/>
          <w:sz w:val="28"/>
          <w:szCs w:val="28"/>
          <w:lang w:val="en-US"/>
        </w:rPr>
        <w:t xml:space="preserve"> recruitment firms present a minimum of 33 percent female candidates to managerial positions to their clients.</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Even though, Denmark’s prime minister is a woman and almost 40 percent of the Members of Parliament are female, the Government is still working to improve </w:t>
      </w:r>
      <w:r w:rsidRPr="002440D6">
        <w:rPr>
          <w:rFonts w:ascii="Calibri" w:eastAsia="Calibri" w:hAnsi="Calibri" w:cs="Times New Roman"/>
          <w:b/>
          <w:sz w:val="28"/>
          <w:szCs w:val="28"/>
          <w:lang w:val="en-US"/>
        </w:rPr>
        <w:t>women’s opportunities in political decision-making</w:t>
      </w:r>
      <w:r w:rsidRPr="002440D6">
        <w:rPr>
          <w:rFonts w:ascii="Calibri" w:eastAsia="Calibri" w:hAnsi="Calibri" w:cs="Times New Roman"/>
          <w:sz w:val="28"/>
          <w:szCs w:val="28"/>
          <w:lang w:val="en-US"/>
        </w:rPr>
        <w:t>. As part of a cross-party collaboration to promote diversity and women in politics, the Government will launch inspiration materials to political party organizations.</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Furthermore, even though Danish men and women are </w:t>
      </w:r>
      <w:r w:rsidR="00A202CD">
        <w:rPr>
          <w:rFonts w:ascii="Calibri" w:eastAsia="Calibri" w:hAnsi="Calibri" w:cs="Times New Roman"/>
          <w:sz w:val="28"/>
          <w:szCs w:val="28"/>
          <w:lang w:val="en-US"/>
        </w:rPr>
        <w:t>better</w:t>
      </w:r>
      <w:r w:rsidRPr="002440D6">
        <w:rPr>
          <w:rFonts w:ascii="Calibri" w:eastAsia="Calibri" w:hAnsi="Calibri" w:cs="Times New Roman"/>
          <w:sz w:val="28"/>
          <w:szCs w:val="28"/>
          <w:lang w:val="en-US"/>
        </w:rPr>
        <w:t xml:space="preserve"> educated than ever before, there are still big differences in the educational paths they choose. The Government has taken several steps to </w:t>
      </w:r>
      <w:r w:rsidRPr="002440D6">
        <w:rPr>
          <w:rFonts w:ascii="Calibri" w:eastAsia="Calibri" w:hAnsi="Calibri" w:cs="Times New Roman"/>
          <w:b/>
          <w:sz w:val="28"/>
          <w:szCs w:val="28"/>
          <w:lang w:val="en-US"/>
        </w:rPr>
        <w:t>combat the gender segregated educational system</w:t>
      </w:r>
      <w:r w:rsidRPr="002440D6">
        <w:rPr>
          <w:rFonts w:ascii="Calibri" w:eastAsia="Calibri" w:hAnsi="Calibri" w:cs="Times New Roman"/>
          <w:sz w:val="28"/>
          <w:szCs w:val="28"/>
          <w:lang w:val="en-US"/>
        </w:rPr>
        <w:t>.</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The yearly national campaign "Girls’ Day in Science" is one example to promote women's access to STEM educations. Another example is the Government’s Strategy for Natural Sciences from 20</w:t>
      </w:r>
      <w:r w:rsidR="00257EB7">
        <w:rPr>
          <w:rFonts w:ascii="Calibri" w:eastAsia="Calibri" w:hAnsi="Calibri" w:cs="Times New Roman"/>
          <w:sz w:val="28"/>
          <w:szCs w:val="28"/>
          <w:lang w:val="en-US"/>
        </w:rPr>
        <w:t>18</w:t>
      </w:r>
      <w:r w:rsidRPr="002440D6">
        <w:rPr>
          <w:rFonts w:ascii="Calibri" w:eastAsia="Calibri" w:hAnsi="Calibri" w:cs="Times New Roman"/>
          <w:sz w:val="28"/>
          <w:szCs w:val="28"/>
          <w:lang w:val="en-US"/>
        </w:rPr>
        <w:t xml:space="preserve">. This includes </w:t>
      </w:r>
      <w:r w:rsidR="00257EB7">
        <w:rPr>
          <w:rFonts w:ascii="Calibri" w:eastAsia="Calibri" w:hAnsi="Calibri" w:cs="Times New Roman"/>
          <w:sz w:val="28"/>
          <w:szCs w:val="28"/>
          <w:lang w:val="en-US"/>
        </w:rPr>
        <w:t>exploring</w:t>
      </w:r>
      <w:r w:rsidR="00257EB7" w:rsidRPr="002440D6">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how ‘technological comprehension’ can be taught</w:t>
      </w:r>
      <w:r w:rsidR="007404FF">
        <w:rPr>
          <w:rFonts w:ascii="Calibri" w:eastAsia="Calibri" w:hAnsi="Calibri" w:cs="Times New Roman"/>
          <w:sz w:val="28"/>
          <w:szCs w:val="28"/>
          <w:lang w:val="en-US"/>
        </w:rPr>
        <w:t xml:space="preserve"> in ways that </w:t>
      </w:r>
      <w:r w:rsidR="00257EB7">
        <w:rPr>
          <w:rFonts w:ascii="Calibri" w:eastAsia="Calibri" w:hAnsi="Calibri" w:cs="Times New Roman"/>
          <w:sz w:val="28"/>
          <w:szCs w:val="28"/>
          <w:lang w:val="en-US"/>
        </w:rPr>
        <w:t>motivate all students, regardless of gender, age and family background, thereby making</w:t>
      </w:r>
      <w:r w:rsidR="007404FF" w:rsidRPr="007404FF">
        <w:rPr>
          <w:rFonts w:ascii="Calibri" w:eastAsia="Calibri" w:hAnsi="Calibri" w:cs="Times New Roman"/>
          <w:sz w:val="28"/>
          <w:szCs w:val="28"/>
          <w:lang w:val="en-US"/>
        </w:rPr>
        <w:t xml:space="preserve"> </w:t>
      </w:r>
      <w:r w:rsidR="007404FF" w:rsidRPr="002440D6">
        <w:rPr>
          <w:rFonts w:ascii="Calibri" w:eastAsia="Calibri" w:hAnsi="Calibri" w:cs="Times New Roman"/>
          <w:sz w:val="28"/>
          <w:szCs w:val="28"/>
          <w:lang w:val="en-US"/>
        </w:rPr>
        <w:t>technological studies more attractive – including for girls</w:t>
      </w:r>
      <w:r w:rsidR="007404FF">
        <w:rPr>
          <w:rFonts w:ascii="Calibri" w:eastAsia="Calibri" w:hAnsi="Calibri" w:cs="Times New Roman"/>
          <w:sz w:val="28"/>
          <w:szCs w:val="28"/>
          <w:lang w:val="en-US"/>
        </w:rPr>
        <w:t xml:space="preserve"> </w:t>
      </w:r>
      <w:r w:rsidR="003570DD">
        <w:rPr>
          <w:rFonts w:ascii="Calibri" w:eastAsia="Calibri" w:hAnsi="Calibri" w:cs="Times New Roman"/>
          <w:sz w:val="28"/>
          <w:szCs w:val="28"/>
          <w:lang w:val="en-US"/>
        </w:rPr>
        <w:t>in</w:t>
      </w:r>
      <w:r w:rsidRPr="002440D6">
        <w:rPr>
          <w:rFonts w:ascii="Calibri" w:eastAsia="Calibri" w:hAnsi="Calibri" w:cs="Times New Roman"/>
          <w:sz w:val="28"/>
          <w:szCs w:val="28"/>
          <w:lang w:val="en-US"/>
        </w:rPr>
        <w:t xml:space="preserve"> primary and lower secondary school.</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Furthermore, this year we will </w:t>
      </w:r>
      <w:r w:rsidR="00257EB7">
        <w:rPr>
          <w:rFonts w:ascii="Calibri" w:eastAsia="Calibri" w:hAnsi="Calibri" w:cs="Times New Roman"/>
          <w:sz w:val="28"/>
          <w:szCs w:val="28"/>
          <w:lang w:val="en-US"/>
        </w:rPr>
        <w:t>focus on</w:t>
      </w:r>
      <w:r w:rsidRPr="002440D6">
        <w:rPr>
          <w:rFonts w:ascii="Calibri" w:eastAsia="Calibri" w:hAnsi="Calibri" w:cs="Times New Roman"/>
          <w:sz w:val="28"/>
          <w:szCs w:val="28"/>
          <w:lang w:val="en-US"/>
        </w:rPr>
        <w:t xml:space="preserve"> how vocational education institutions can work o</w:t>
      </w:r>
      <w:r w:rsidR="00A202CD">
        <w:rPr>
          <w:rFonts w:ascii="Calibri" w:eastAsia="Calibri" w:hAnsi="Calibri" w:cs="Times New Roman"/>
          <w:sz w:val="28"/>
          <w:szCs w:val="28"/>
          <w:lang w:val="en-US"/>
        </w:rPr>
        <w:t>n gender equality and promote a</w:t>
      </w:r>
      <w:r w:rsidR="00AE2864">
        <w:rPr>
          <w:rFonts w:ascii="Calibri" w:eastAsia="Calibri" w:hAnsi="Calibri" w:cs="Times New Roman"/>
          <w:sz w:val="28"/>
          <w:szCs w:val="28"/>
          <w:lang w:val="en-US"/>
        </w:rPr>
        <w:t xml:space="preserve"> more</w:t>
      </w:r>
      <w:r w:rsidR="00A202CD">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 xml:space="preserve">equal gender balance </w:t>
      </w:r>
      <w:r w:rsidR="004B5097">
        <w:rPr>
          <w:rFonts w:ascii="Calibri" w:eastAsia="Calibri" w:hAnsi="Calibri" w:cs="Times New Roman"/>
          <w:sz w:val="28"/>
          <w:szCs w:val="28"/>
          <w:lang w:val="en-US"/>
        </w:rPr>
        <w:t>amongst their</w:t>
      </w:r>
      <w:r w:rsidRPr="002440D6">
        <w:rPr>
          <w:rFonts w:ascii="Calibri" w:eastAsia="Calibri" w:hAnsi="Calibri" w:cs="Times New Roman"/>
          <w:sz w:val="28"/>
          <w:szCs w:val="28"/>
          <w:lang w:val="en-US"/>
        </w:rPr>
        <w:t xml:space="preserve"> student</w:t>
      </w:r>
      <w:r w:rsidR="004B5097">
        <w:rPr>
          <w:rFonts w:ascii="Calibri" w:eastAsia="Calibri" w:hAnsi="Calibri" w:cs="Times New Roman"/>
          <w:sz w:val="28"/>
          <w:szCs w:val="28"/>
          <w:lang w:val="en-US"/>
        </w:rPr>
        <w:t>s</w:t>
      </w:r>
      <w:r w:rsidR="002305C6">
        <w:rPr>
          <w:rFonts w:ascii="Calibri" w:eastAsia="Calibri" w:hAnsi="Calibri" w:cs="Times New Roman"/>
          <w:sz w:val="28"/>
          <w:szCs w:val="28"/>
          <w:lang w:val="en-US"/>
        </w:rPr>
        <w:t>.</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9C7EF7" w:rsidRPr="002440D6" w:rsidRDefault="009C7EF7" w:rsidP="009C7EF7">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Gender equality and the fight for women and girls’ rights globally remain</w:t>
      </w:r>
      <w:r>
        <w:rPr>
          <w:rFonts w:ascii="Calibri" w:eastAsia="Calibri" w:hAnsi="Calibri" w:cs="Times New Roman"/>
          <w:sz w:val="28"/>
          <w:szCs w:val="28"/>
          <w:lang w:val="en-US"/>
        </w:rPr>
        <w:t xml:space="preserve"> </w:t>
      </w:r>
      <w:r w:rsidRPr="002440D6">
        <w:rPr>
          <w:rFonts w:ascii="Calibri" w:eastAsia="Calibri" w:hAnsi="Calibri" w:cs="Times New Roman"/>
          <w:sz w:val="28"/>
          <w:szCs w:val="28"/>
          <w:lang w:val="en-US"/>
        </w:rPr>
        <w:t>key priority</w:t>
      </w:r>
      <w:r>
        <w:rPr>
          <w:rFonts w:ascii="Calibri" w:eastAsia="Calibri" w:hAnsi="Calibri" w:cs="Times New Roman"/>
          <w:sz w:val="28"/>
          <w:szCs w:val="28"/>
          <w:lang w:val="en-US"/>
        </w:rPr>
        <w:t xml:space="preserve"> areas</w:t>
      </w:r>
      <w:r w:rsidRPr="002440D6">
        <w:rPr>
          <w:rFonts w:ascii="Calibri" w:eastAsia="Calibri" w:hAnsi="Calibri" w:cs="Times New Roman"/>
          <w:sz w:val="28"/>
          <w:szCs w:val="28"/>
          <w:lang w:val="en-US"/>
        </w:rPr>
        <w:t xml:space="preserve"> for Denmark </w:t>
      </w:r>
      <w:r>
        <w:rPr>
          <w:rFonts w:ascii="Calibri" w:eastAsia="Calibri" w:hAnsi="Calibri" w:cs="Times New Roman"/>
          <w:sz w:val="28"/>
          <w:szCs w:val="28"/>
          <w:lang w:val="en-US"/>
        </w:rPr>
        <w:t xml:space="preserve">and are central elements </w:t>
      </w:r>
      <w:r w:rsidRPr="002440D6">
        <w:rPr>
          <w:rFonts w:ascii="Calibri" w:eastAsia="Calibri" w:hAnsi="Calibri" w:cs="Times New Roman"/>
          <w:sz w:val="28"/>
          <w:szCs w:val="28"/>
          <w:lang w:val="en-US"/>
        </w:rPr>
        <w:t>in our development cooperation</w:t>
      </w:r>
      <w:r>
        <w:rPr>
          <w:rFonts w:ascii="Calibri" w:eastAsia="Calibri" w:hAnsi="Calibri" w:cs="Times New Roman"/>
          <w:sz w:val="28"/>
          <w:szCs w:val="28"/>
          <w:lang w:val="en-US"/>
        </w:rPr>
        <w:t xml:space="preserve"> and humanitarian action</w:t>
      </w:r>
      <w:r w:rsidRPr="002440D6">
        <w:rPr>
          <w:rFonts w:ascii="Calibri" w:eastAsia="Calibri" w:hAnsi="Calibri" w:cs="Times New Roman"/>
          <w:sz w:val="28"/>
          <w:szCs w:val="28"/>
          <w:lang w:val="en-US"/>
        </w:rPr>
        <w:t xml:space="preserve">. We </w:t>
      </w:r>
      <w:r>
        <w:rPr>
          <w:rFonts w:ascii="Calibri" w:eastAsia="Calibri" w:hAnsi="Calibri" w:cs="Times New Roman"/>
          <w:sz w:val="28"/>
          <w:szCs w:val="28"/>
          <w:lang w:val="en-US"/>
        </w:rPr>
        <w:t>push for the</w:t>
      </w:r>
      <w:r w:rsidRPr="002440D6">
        <w:rPr>
          <w:rFonts w:ascii="Calibri" w:eastAsia="Calibri" w:hAnsi="Calibri" w:cs="Times New Roman"/>
          <w:sz w:val="28"/>
          <w:szCs w:val="28"/>
          <w:lang w:val="en-US"/>
        </w:rPr>
        <w:t xml:space="preserve"> empowerment</w:t>
      </w:r>
      <w:r>
        <w:rPr>
          <w:rFonts w:ascii="Calibri" w:eastAsia="Calibri" w:hAnsi="Calibri" w:cs="Times New Roman"/>
          <w:sz w:val="28"/>
          <w:szCs w:val="28"/>
          <w:lang w:val="en-US"/>
        </w:rPr>
        <w:t xml:space="preserve"> and full, equal and meaningful participation</w:t>
      </w:r>
      <w:r w:rsidRPr="002440D6">
        <w:rPr>
          <w:rFonts w:ascii="Calibri" w:eastAsia="Calibri" w:hAnsi="Calibri" w:cs="Times New Roman"/>
          <w:sz w:val="28"/>
          <w:szCs w:val="28"/>
          <w:lang w:val="en-US"/>
        </w:rPr>
        <w:t xml:space="preserve"> of </w:t>
      </w:r>
      <w:proofErr w:type="gramStart"/>
      <w:r w:rsidRPr="002440D6">
        <w:rPr>
          <w:rFonts w:ascii="Calibri" w:eastAsia="Calibri" w:hAnsi="Calibri" w:cs="Times New Roman"/>
          <w:sz w:val="28"/>
          <w:szCs w:val="28"/>
          <w:lang w:val="en-US"/>
        </w:rPr>
        <w:t>women</w:t>
      </w:r>
      <w:r>
        <w:rPr>
          <w:rFonts w:ascii="Calibri" w:eastAsia="Calibri" w:hAnsi="Calibri" w:cs="Times New Roman"/>
          <w:sz w:val="28"/>
          <w:szCs w:val="28"/>
          <w:lang w:val="en-US"/>
        </w:rPr>
        <w:t xml:space="preserve"> and girls</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at country level</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 xml:space="preserve">and </w:t>
      </w:r>
      <w:r w:rsidRPr="002440D6">
        <w:rPr>
          <w:rFonts w:ascii="Calibri" w:eastAsia="Calibri" w:hAnsi="Calibri" w:cs="Times New Roman"/>
          <w:sz w:val="28"/>
          <w:szCs w:val="28"/>
          <w:lang w:val="en-US"/>
        </w:rPr>
        <w:t>when we engage in multilateral fora</w:t>
      </w:r>
      <w:proofErr w:type="gramEnd"/>
      <w:r w:rsidRPr="002440D6">
        <w:rPr>
          <w:rFonts w:ascii="Calibri" w:eastAsia="Calibri" w:hAnsi="Calibri" w:cs="Times New Roman"/>
          <w:sz w:val="28"/>
          <w:szCs w:val="28"/>
          <w:lang w:val="en-US"/>
        </w:rPr>
        <w:t>. International conventions and agreements like CEDAW and the Sustainable Development Goals set clear goals and</w:t>
      </w:r>
      <w:r>
        <w:rPr>
          <w:rFonts w:ascii="Calibri" w:eastAsia="Calibri" w:hAnsi="Calibri" w:cs="Times New Roman"/>
          <w:sz w:val="28"/>
          <w:szCs w:val="28"/>
          <w:lang w:val="en-US"/>
        </w:rPr>
        <w:t xml:space="preserve"> they</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frame and guide</w:t>
      </w:r>
      <w:r w:rsidRPr="002440D6">
        <w:rPr>
          <w:rFonts w:ascii="Calibri" w:eastAsia="Calibri" w:hAnsi="Calibri" w:cs="Times New Roman"/>
          <w:sz w:val="28"/>
          <w:szCs w:val="28"/>
          <w:lang w:val="en-US"/>
        </w:rPr>
        <w:t xml:space="preserve"> our efforts. </w:t>
      </w:r>
    </w:p>
    <w:p w:rsidR="009C7EF7" w:rsidRDefault="009C7EF7" w:rsidP="009C7EF7">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COVID-19 has underscored that many women and girls around the world are in vulnerable situations. They are increasingly at risk of </w:t>
      </w:r>
      <w:proofErr w:type="gramStart"/>
      <w:r>
        <w:rPr>
          <w:rFonts w:ascii="Calibri" w:eastAsia="Calibri" w:hAnsi="Calibri" w:cs="Times New Roman"/>
          <w:sz w:val="28"/>
          <w:szCs w:val="28"/>
          <w:lang w:val="en-US"/>
        </w:rPr>
        <w:t>being exposed</w:t>
      </w:r>
      <w:proofErr w:type="gramEnd"/>
      <w:r>
        <w:rPr>
          <w:rFonts w:ascii="Calibri" w:eastAsia="Calibri" w:hAnsi="Calibri" w:cs="Times New Roman"/>
          <w:sz w:val="28"/>
          <w:szCs w:val="28"/>
          <w:lang w:val="en-US"/>
        </w:rPr>
        <w:t xml:space="preserve"> to sexual and gender-based violence and of lacking access to essential health services</w:t>
      </w:r>
      <w:r w:rsidR="006F3627">
        <w:rPr>
          <w:rFonts w:ascii="Calibri" w:eastAsia="Calibri" w:hAnsi="Calibri" w:cs="Times New Roman"/>
          <w:sz w:val="28"/>
          <w:szCs w:val="28"/>
          <w:lang w:val="en-US"/>
        </w:rPr>
        <w:t xml:space="preserve"> - especially</w:t>
      </w:r>
      <w:r>
        <w:rPr>
          <w:rFonts w:ascii="Calibri" w:eastAsia="Calibri" w:hAnsi="Calibri" w:cs="Times New Roman"/>
          <w:sz w:val="28"/>
          <w:szCs w:val="28"/>
          <w:lang w:val="en-US"/>
        </w:rPr>
        <w:t xml:space="preserve"> in humanitarian crisis. Last year, Denmark provided more than </w:t>
      </w:r>
      <w:r w:rsidR="00D26E6B">
        <w:rPr>
          <w:rFonts w:ascii="Calibri" w:eastAsia="Calibri" w:hAnsi="Calibri" w:cs="Times New Roman"/>
          <w:sz w:val="28"/>
          <w:szCs w:val="28"/>
          <w:lang w:val="en-US"/>
        </w:rPr>
        <w:t xml:space="preserve">63 </w:t>
      </w:r>
      <w:proofErr w:type="spellStart"/>
      <w:r>
        <w:rPr>
          <w:rFonts w:ascii="Calibri" w:eastAsia="Calibri" w:hAnsi="Calibri" w:cs="Times New Roman"/>
          <w:sz w:val="28"/>
          <w:szCs w:val="28"/>
          <w:lang w:val="en-US"/>
        </w:rPr>
        <w:t>mio</w:t>
      </w:r>
      <w:proofErr w:type="spellEnd"/>
      <w:r>
        <w:rPr>
          <w:rFonts w:ascii="Calibri" w:eastAsia="Calibri" w:hAnsi="Calibri" w:cs="Times New Roman"/>
          <w:sz w:val="28"/>
          <w:szCs w:val="28"/>
          <w:lang w:val="en-US"/>
        </w:rPr>
        <w:t xml:space="preserve">. </w:t>
      </w:r>
      <w:r w:rsidR="00D26E6B">
        <w:rPr>
          <w:rFonts w:ascii="Calibri" w:eastAsia="Calibri" w:hAnsi="Calibri" w:cs="Times New Roman"/>
          <w:sz w:val="28"/>
          <w:szCs w:val="28"/>
          <w:lang w:val="en-US"/>
        </w:rPr>
        <w:t xml:space="preserve">USD </w:t>
      </w:r>
      <w:r>
        <w:rPr>
          <w:rFonts w:ascii="Calibri" w:eastAsia="Calibri" w:hAnsi="Calibri" w:cs="Times New Roman"/>
          <w:sz w:val="28"/>
          <w:szCs w:val="28"/>
          <w:lang w:val="en-US"/>
        </w:rPr>
        <w:t xml:space="preserve">in extraordinary COVID-19 funding in support to frontline </w:t>
      </w:r>
      <w:proofErr w:type="spellStart"/>
      <w:r>
        <w:rPr>
          <w:rFonts w:ascii="Calibri" w:eastAsia="Calibri" w:hAnsi="Calibri" w:cs="Times New Roman"/>
          <w:sz w:val="28"/>
          <w:szCs w:val="28"/>
          <w:lang w:val="en-US"/>
        </w:rPr>
        <w:t>organisations</w:t>
      </w:r>
      <w:proofErr w:type="spellEnd"/>
      <w:r>
        <w:rPr>
          <w:rFonts w:ascii="Calibri" w:eastAsia="Calibri" w:hAnsi="Calibri" w:cs="Times New Roman"/>
          <w:sz w:val="28"/>
          <w:szCs w:val="28"/>
          <w:lang w:val="en-US"/>
        </w:rPr>
        <w:t xml:space="preserve"> to continue their important work in this regard. </w:t>
      </w:r>
    </w:p>
    <w:p w:rsidR="009C7EF7" w:rsidRDefault="009C7EF7" w:rsidP="009C7EF7">
      <w:pPr>
        <w:spacing w:after="200" w:line="276" w:lineRule="auto"/>
        <w:jc w:val="both"/>
        <w:rPr>
          <w:rFonts w:ascii="Calibri" w:eastAsia="Calibri" w:hAnsi="Calibri" w:cs="Times New Roman"/>
          <w:sz w:val="28"/>
          <w:szCs w:val="28"/>
          <w:lang w:val="en-US"/>
        </w:rPr>
      </w:pPr>
      <w:r>
        <w:rPr>
          <w:rFonts w:ascii="Calibri" w:eastAsia="Calibri" w:hAnsi="Calibri" w:cs="Times New Roman"/>
          <w:sz w:val="28"/>
          <w:szCs w:val="28"/>
          <w:lang w:val="en-US"/>
        </w:rPr>
        <w:t xml:space="preserve">Furthermore, </w:t>
      </w:r>
      <w:r w:rsidRPr="002440D6">
        <w:rPr>
          <w:rFonts w:ascii="Calibri" w:eastAsia="Calibri" w:hAnsi="Calibri" w:cs="Times New Roman"/>
          <w:sz w:val="28"/>
          <w:szCs w:val="28"/>
          <w:lang w:val="en-US"/>
        </w:rPr>
        <w:t xml:space="preserve">a number of countries have grown progressively more critical </w:t>
      </w:r>
      <w:r>
        <w:rPr>
          <w:rFonts w:ascii="Calibri" w:eastAsia="Calibri" w:hAnsi="Calibri" w:cs="Times New Roman"/>
          <w:sz w:val="28"/>
          <w:szCs w:val="28"/>
          <w:lang w:val="en-US"/>
        </w:rPr>
        <w:t xml:space="preserve">towards </w:t>
      </w:r>
      <w:r w:rsidRPr="002440D6">
        <w:rPr>
          <w:rFonts w:ascii="Calibri" w:eastAsia="Calibri" w:hAnsi="Calibri" w:cs="Times New Roman"/>
          <w:sz w:val="28"/>
          <w:szCs w:val="28"/>
          <w:lang w:val="en-US"/>
        </w:rPr>
        <w:t>gender equality</w:t>
      </w:r>
      <w:r>
        <w:rPr>
          <w:rFonts w:ascii="Calibri" w:eastAsia="Calibri" w:hAnsi="Calibri" w:cs="Times New Roman"/>
          <w:sz w:val="28"/>
          <w:szCs w:val="28"/>
          <w:lang w:val="en-US"/>
        </w:rPr>
        <w:t>. T</w:t>
      </w:r>
      <w:r w:rsidRPr="002440D6">
        <w:rPr>
          <w:rFonts w:ascii="Calibri" w:eastAsia="Calibri" w:hAnsi="Calibri" w:cs="Times New Roman"/>
          <w:sz w:val="28"/>
          <w:szCs w:val="28"/>
          <w:lang w:val="en-US"/>
        </w:rPr>
        <w:t>he Danish government sees it as an obligation to stand our ground in support for</w:t>
      </w:r>
      <w:r>
        <w:rPr>
          <w:rFonts w:ascii="Calibri" w:eastAsia="Calibri" w:hAnsi="Calibri" w:cs="Times New Roman"/>
          <w:sz w:val="28"/>
          <w:szCs w:val="28"/>
          <w:lang w:val="en-US"/>
        </w:rPr>
        <w:t xml:space="preserve"> gender equality and</w:t>
      </w:r>
      <w:r w:rsidRPr="002440D6">
        <w:rPr>
          <w:rFonts w:ascii="Calibri" w:eastAsia="Calibri" w:hAnsi="Calibri" w:cs="Times New Roman"/>
          <w:sz w:val="28"/>
          <w:szCs w:val="28"/>
          <w:lang w:val="en-US"/>
        </w:rPr>
        <w:t xml:space="preserve"> women and girls</w:t>
      </w:r>
      <w:r w:rsidR="006F3627">
        <w:rPr>
          <w:rFonts w:ascii="Calibri" w:eastAsia="Calibri" w:hAnsi="Calibri" w:cs="Times New Roman"/>
          <w:sz w:val="28"/>
          <w:szCs w:val="28"/>
          <w:lang w:val="en-US"/>
        </w:rPr>
        <w:t>’ human rights</w:t>
      </w:r>
      <w:r w:rsidRPr="002440D6">
        <w:rPr>
          <w:rFonts w:ascii="Calibri" w:eastAsia="Calibri" w:hAnsi="Calibri" w:cs="Times New Roman"/>
          <w:sz w:val="28"/>
          <w:szCs w:val="28"/>
          <w:lang w:val="en-US"/>
        </w:rPr>
        <w:t xml:space="preserve">. </w:t>
      </w:r>
    </w:p>
    <w:p w:rsidR="003570DD" w:rsidRDefault="009C7EF7" w:rsidP="009C7EF7">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 xml:space="preserve">Denmark </w:t>
      </w:r>
      <w:r>
        <w:rPr>
          <w:rFonts w:ascii="Calibri" w:eastAsia="Calibri" w:hAnsi="Calibri" w:cs="Times New Roman"/>
          <w:sz w:val="28"/>
          <w:szCs w:val="28"/>
          <w:lang w:val="en-US"/>
        </w:rPr>
        <w:t xml:space="preserve">therefore </w:t>
      </w:r>
      <w:r w:rsidRPr="002440D6">
        <w:rPr>
          <w:rFonts w:ascii="Calibri" w:eastAsia="Calibri" w:hAnsi="Calibri" w:cs="Times New Roman"/>
          <w:sz w:val="28"/>
          <w:szCs w:val="28"/>
          <w:lang w:val="en-US"/>
        </w:rPr>
        <w:t>continue</w:t>
      </w:r>
      <w:r>
        <w:rPr>
          <w:rFonts w:ascii="Calibri" w:eastAsia="Calibri" w:hAnsi="Calibri" w:cs="Times New Roman"/>
          <w:sz w:val="28"/>
          <w:szCs w:val="28"/>
          <w:lang w:val="en-US"/>
        </w:rPr>
        <w:t>s to work for all women and girls’ right to decide over their life, body and future.</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In 2019, Denmark</w:t>
      </w:r>
      <w:r w:rsidRPr="002440D6">
        <w:rPr>
          <w:rFonts w:ascii="Calibri" w:eastAsia="Calibri" w:hAnsi="Calibri" w:cs="Times New Roman"/>
          <w:sz w:val="28"/>
          <w:szCs w:val="28"/>
          <w:lang w:val="en-US"/>
        </w:rPr>
        <w:t xml:space="preserve"> </w:t>
      </w:r>
      <w:r>
        <w:rPr>
          <w:rFonts w:ascii="Calibri" w:eastAsia="Calibri" w:hAnsi="Calibri" w:cs="Times New Roman"/>
          <w:sz w:val="28"/>
          <w:szCs w:val="28"/>
          <w:lang w:val="en-US"/>
        </w:rPr>
        <w:t xml:space="preserve">co-hosted the ICPD+25 Nairobi Summit together with the Government of Kenya and UNFPA. </w:t>
      </w:r>
    </w:p>
    <w:p w:rsidR="009C7EF7" w:rsidRDefault="009C7EF7" w:rsidP="009C7EF7">
      <w:pPr>
        <w:spacing w:after="200" w:line="276" w:lineRule="auto"/>
        <w:jc w:val="both"/>
        <w:rPr>
          <w:sz w:val="28"/>
          <w:szCs w:val="28"/>
          <w:lang w:val="en-US"/>
        </w:rPr>
      </w:pPr>
      <w:r>
        <w:rPr>
          <w:rFonts w:ascii="Calibri" w:eastAsia="Calibri" w:hAnsi="Calibri" w:cs="Times New Roman"/>
          <w:sz w:val="28"/>
          <w:szCs w:val="28"/>
          <w:lang w:val="en-US"/>
        </w:rPr>
        <w:t xml:space="preserve">Since July 2020, Denmark has been a proud </w:t>
      </w:r>
      <w:r w:rsidRPr="002440D6">
        <w:rPr>
          <w:rFonts w:ascii="Calibri" w:eastAsia="Calibri" w:hAnsi="Calibri" w:cs="Times New Roman"/>
          <w:sz w:val="28"/>
          <w:szCs w:val="28"/>
          <w:lang w:val="en-US"/>
        </w:rPr>
        <w:t xml:space="preserve">co-lead of the Action Coalition for </w:t>
      </w:r>
      <w:r>
        <w:rPr>
          <w:rFonts w:ascii="Calibri" w:eastAsia="Calibri" w:hAnsi="Calibri" w:cs="Times New Roman"/>
          <w:sz w:val="28"/>
          <w:szCs w:val="28"/>
          <w:lang w:val="en-US"/>
        </w:rPr>
        <w:t xml:space="preserve">Bodily </w:t>
      </w:r>
      <w:proofErr w:type="gramStart"/>
      <w:r>
        <w:rPr>
          <w:rFonts w:ascii="Calibri" w:eastAsia="Calibri" w:hAnsi="Calibri" w:cs="Times New Roman"/>
          <w:sz w:val="28"/>
          <w:szCs w:val="28"/>
          <w:lang w:val="en-US"/>
        </w:rPr>
        <w:t xml:space="preserve">Autonomy and </w:t>
      </w:r>
      <w:r w:rsidRPr="002440D6">
        <w:rPr>
          <w:rFonts w:ascii="Calibri" w:eastAsia="Calibri" w:hAnsi="Calibri" w:cs="Times New Roman"/>
          <w:sz w:val="28"/>
          <w:szCs w:val="28"/>
          <w:lang w:val="en-US"/>
        </w:rPr>
        <w:t>S</w:t>
      </w:r>
      <w:r>
        <w:rPr>
          <w:rFonts w:ascii="Calibri" w:eastAsia="Calibri" w:hAnsi="Calibri" w:cs="Times New Roman"/>
          <w:sz w:val="28"/>
          <w:szCs w:val="28"/>
          <w:lang w:val="en-US"/>
        </w:rPr>
        <w:t xml:space="preserve">exual and </w:t>
      </w:r>
      <w:r w:rsidR="00C87106">
        <w:rPr>
          <w:rFonts w:ascii="Calibri" w:eastAsia="Calibri" w:hAnsi="Calibri" w:cs="Times New Roman"/>
          <w:sz w:val="28"/>
          <w:szCs w:val="28"/>
          <w:lang w:val="en-US"/>
        </w:rPr>
        <w:t>R</w:t>
      </w:r>
      <w:r>
        <w:rPr>
          <w:rFonts w:ascii="Calibri" w:eastAsia="Calibri" w:hAnsi="Calibri" w:cs="Times New Roman"/>
          <w:sz w:val="28"/>
          <w:szCs w:val="28"/>
          <w:lang w:val="en-US"/>
        </w:rPr>
        <w:t xml:space="preserve">eproductive </w:t>
      </w:r>
      <w:r w:rsidR="00C87106">
        <w:rPr>
          <w:rFonts w:ascii="Calibri" w:eastAsia="Calibri" w:hAnsi="Calibri" w:cs="Times New Roman"/>
          <w:sz w:val="28"/>
          <w:szCs w:val="28"/>
          <w:lang w:val="en-US"/>
        </w:rPr>
        <w:t>H</w:t>
      </w:r>
      <w:r>
        <w:rPr>
          <w:rFonts w:ascii="Calibri" w:eastAsia="Calibri" w:hAnsi="Calibri" w:cs="Times New Roman"/>
          <w:sz w:val="28"/>
          <w:szCs w:val="28"/>
          <w:lang w:val="en-US"/>
        </w:rPr>
        <w:t>ealth</w:t>
      </w:r>
      <w:proofErr w:type="gramEnd"/>
      <w:r>
        <w:rPr>
          <w:rFonts w:ascii="Calibri" w:eastAsia="Calibri" w:hAnsi="Calibri" w:cs="Times New Roman"/>
          <w:sz w:val="28"/>
          <w:szCs w:val="28"/>
          <w:lang w:val="en-US"/>
        </w:rPr>
        <w:t xml:space="preserve"> and </w:t>
      </w:r>
      <w:r w:rsidR="00C87106">
        <w:rPr>
          <w:rFonts w:ascii="Calibri" w:eastAsia="Calibri" w:hAnsi="Calibri" w:cs="Times New Roman"/>
          <w:sz w:val="28"/>
          <w:szCs w:val="28"/>
          <w:lang w:val="en-US"/>
        </w:rPr>
        <w:t>R</w:t>
      </w:r>
      <w:r>
        <w:rPr>
          <w:rFonts w:ascii="Calibri" w:eastAsia="Calibri" w:hAnsi="Calibri" w:cs="Times New Roman"/>
          <w:sz w:val="28"/>
          <w:szCs w:val="28"/>
          <w:lang w:val="en-US"/>
        </w:rPr>
        <w:t>ights</w:t>
      </w:r>
      <w:r w:rsidRPr="002440D6">
        <w:rPr>
          <w:rFonts w:ascii="Calibri" w:eastAsia="Calibri" w:hAnsi="Calibri" w:cs="Times New Roman"/>
          <w:sz w:val="28"/>
          <w:szCs w:val="28"/>
          <w:lang w:val="en-US"/>
        </w:rPr>
        <w:t xml:space="preserve"> as part of the implementation of the Beijing Platform for </w:t>
      </w:r>
      <w:r w:rsidRPr="00141007">
        <w:rPr>
          <w:rFonts w:ascii="Calibri" w:eastAsia="Calibri" w:hAnsi="Calibri" w:cs="Times New Roman"/>
          <w:sz w:val="28"/>
          <w:szCs w:val="28"/>
          <w:lang w:val="en-US"/>
        </w:rPr>
        <w:t>Action.</w:t>
      </w:r>
      <w:r w:rsidRPr="00141007">
        <w:rPr>
          <w:sz w:val="28"/>
          <w:szCs w:val="28"/>
          <w:lang w:val="en-US"/>
        </w:rPr>
        <w:t xml:space="preserve"> In late </w:t>
      </w:r>
      <w:r>
        <w:rPr>
          <w:sz w:val="28"/>
          <w:szCs w:val="28"/>
          <w:lang w:val="en-US"/>
        </w:rPr>
        <w:t xml:space="preserve">2020, the Danish Government launched its fourth  - and to date  most ambitious </w:t>
      </w:r>
      <w:r w:rsidR="006F3627">
        <w:rPr>
          <w:sz w:val="28"/>
          <w:szCs w:val="28"/>
          <w:lang w:val="en-US"/>
        </w:rPr>
        <w:t xml:space="preserve">- </w:t>
      </w:r>
      <w:r>
        <w:rPr>
          <w:sz w:val="28"/>
          <w:szCs w:val="28"/>
          <w:lang w:val="en-US"/>
        </w:rPr>
        <w:t xml:space="preserve">national action plan on the implementation of UN Security Council resolution 1325 on Women, Peace and Security. </w:t>
      </w:r>
      <w:proofErr w:type="gramStart"/>
      <w:r>
        <w:rPr>
          <w:sz w:val="28"/>
          <w:szCs w:val="28"/>
          <w:lang w:val="en-US"/>
        </w:rPr>
        <w:t>And</w:t>
      </w:r>
      <w:proofErr w:type="gramEnd"/>
      <w:r>
        <w:rPr>
          <w:sz w:val="28"/>
          <w:szCs w:val="28"/>
          <w:lang w:val="en-US"/>
        </w:rPr>
        <w:t xml:space="preserve"> in January 2021, Denmark took over the leadership of the global initiative ‘Call to Action on Protection from gender-based violence in emergencies’.</w:t>
      </w:r>
    </w:p>
    <w:p w:rsidR="002440D6" w:rsidRPr="002440D6" w:rsidRDefault="002440D6" w:rsidP="002440D6">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US"/>
        </w:rPr>
        <w:t>Chair</w:t>
      </w:r>
    </w:p>
    <w:p w:rsidR="002440D6" w:rsidRPr="002440D6" w:rsidRDefault="002440D6" w:rsidP="002440D6">
      <w:pPr>
        <w:spacing w:after="200" w:line="276" w:lineRule="auto"/>
        <w:jc w:val="both"/>
        <w:rPr>
          <w:rFonts w:ascii="Calibri" w:eastAsia="Calibri" w:hAnsi="Calibri" w:cs="Times New Roman"/>
          <w:sz w:val="28"/>
          <w:szCs w:val="28"/>
          <w:lang w:val="en-GB"/>
        </w:rPr>
      </w:pPr>
      <w:r w:rsidRPr="00BE772D">
        <w:rPr>
          <w:rFonts w:ascii="Calibri" w:eastAsia="Calibri" w:hAnsi="Calibri" w:cs="Times New Roman"/>
          <w:b/>
          <w:sz w:val="28"/>
          <w:szCs w:val="28"/>
          <w:lang w:val="en-GB"/>
        </w:rPr>
        <w:t>In conclusion</w:t>
      </w:r>
      <w:r w:rsidRPr="00BE772D">
        <w:rPr>
          <w:rFonts w:ascii="Calibri" w:eastAsia="Calibri" w:hAnsi="Calibri" w:cs="Times New Roman"/>
          <w:sz w:val="28"/>
          <w:szCs w:val="28"/>
          <w:lang w:val="en-GB"/>
        </w:rPr>
        <w:t>,</w:t>
      </w:r>
      <w:r w:rsidRPr="002440D6">
        <w:rPr>
          <w:rFonts w:ascii="Calibri" w:eastAsia="Calibri" w:hAnsi="Calibri" w:cs="Times New Roman"/>
          <w:sz w:val="28"/>
          <w:szCs w:val="28"/>
          <w:lang w:val="en-GB"/>
        </w:rPr>
        <w:t xml:space="preserve"> allow me to assure you and the Committee that the Danish Government is fully committed to continue to strive for women’s empowerment and equality and </w:t>
      </w:r>
      <w:proofErr w:type="gramStart"/>
      <w:r w:rsidRPr="002440D6">
        <w:rPr>
          <w:rFonts w:ascii="Calibri" w:eastAsia="Calibri" w:hAnsi="Calibri" w:cs="Times New Roman"/>
          <w:sz w:val="28"/>
          <w:szCs w:val="28"/>
          <w:lang w:val="en-GB"/>
        </w:rPr>
        <w:t>to fully implement</w:t>
      </w:r>
      <w:proofErr w:type="gramEnd"/>
      <w:r w:rsidRPr="002440D6">
        <w:rPr>
          <w:rFonts w:ascii="Calibri" w:eastAsia="Calibri" w:hAnsi="Calibri" w:cs="Times New Roman"/>
          <w:sz w:val="28"/>
          <w:szCs w:val="28"/>
          <w:lang w:val="en-GB"/>
        </w:rPr>
        <w:t xml:space="preserve"> the Convention. </w:t>
      </w:r>
    </w:p>
    <w:p w:rsidR="002440D6" w:rsidRPr="002440D6" w:rsidRDefault="002440D6" w:rsidP="002440D6">
      <w:pPr>
        <w:spacing w:after="200" w:line="276" w:lineRule="auto"/>
        <w:jc w:val="both"/>
        <w:rPr>
          <w:rFonts w:ascii="Calibri" w:eastAsia="Calibri" w:hAnsi="Calibri" w:cs="Times New Roman"/>
          <w:sz w:val="28"/>
          <w:szCs w:val="28"/>
          <w:lang w:val="en-GB"/>
        </w:rPr>
      </w:pPr>
      <w:r w:rsidRPr="002440D6">
        <w:rPr>
          <w:rFonts w:ascii="Calibri" w:eastAsia="Calibri" w:hAnsi="Calibri" w:cs="Times New Roman"/>
          <w:sz w:val="28"/>
          <w:szCs w:val="28"/>
          <w:lang w:val="en-GB"/>
        </w:rPr>
        <w:t xml:space="preserve">I would now like to pass the floor to the representative of Greenland followed by the representative of The Faeroe Islands. </w:t>
      </w:r>
    </w:p>
    <w:p w:rsidR="002440D6" w:rsidRPr="0095515A" w:rsidRDefault="002440D6" w:rsidP="0095515A">
      <w:pPr>
        <w:spacing w:after="200" w:line="276" w:lineRule="auto"/>
        <w:jc w:val="both"/>
        <w:rPr>
          <w:rFonts w:ascii="Calibri" w:eastAsia="Calibri" w:hAnsi="Calibri" w:cs="Times New Roman"/>
          <w:sz w:val="28"/>
          <w:szCs w:val="28"/>
          <w:lang w:val="en-US"/>
        </w:rPr>
      </w:pPr>
      <w:r w:rsidRPr="002440D6">
        <w:rPr>
          <w:rFonts w:ascii="Calibri" w:eastAsia="Calibri" w:hAnsi="Calibri" w:cs="Times New Roman"/>
          <w:sz w:val="28"/>
          <w:szCs w:val="28"/>
          <w:lang w:val="en-GB"/>
        </w:rPr>
        <w:t>Thank you for your attention</w:t>
      </w:r>
      <w:bookmarkStart w:id="0" w:name="_GoBack"/>
      <w:bookmarkEnd w:id="0"/>
      <w:permStart w:id="309288075" w:edGrp="everyone"/>
      <w:permEnd w:id="309288075"/>
    </w:p>
    <w:sectPr w:rsidR="002440D6" w:rsidRPr="0095515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Nhaf8hhrj1v5+CeaIQ8ZXMRQcn3H6wqGMMOvGBAKMmBf1L+XtdjsEOJ3fkRAoBn7GBFL8n61i56TWqwPdBu+aQ==" w:salt="iJJVP0/pLBb0hcsaaaQE1A=="/>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C57"/>
    <w:rsid w:val="000128AB"/>
    <w:rsid w:val="00024A43"/>
    <w:rsid w:val="00036ACB"/>
    <w:rsid w:val="00063C74"/>
    <w:rsid w:val="00083B57"/>
    <w:rsid w:val="000A01C8"/>
    <w:rsid w:val="000F4175"/>
    <w:rsid w:val="000F4565"/>
    <w:rsid w:val="000F7028"/>
    <w:rsid w:val="00101535"/>
    <w:rsid w:val="00104830"/>
    <w:rsid w:val="00104DE7"/>
    <w:rsid w:val="00124C78"/>
    <w:rsid w:val="00137695"/>
    <w:rsid w:val="00141007"/>
    <w:rsid w:val="0014184C"/>
    <w:rsid w:val="00147F2D"/>
    <w:rsid w:val="0016491D"/>
    <w:rsid w:val="00176B2A"/>
    <w:rsid w:val="002109D1"/>
    <w:rsid w:val="0022413B"/>
    <w:rsid w:val="002275E5"/>
    <w:rsid w:val="002305C6"/>
    <w:rsid w:val="002320F4"/>
    <w:rsid w:val="002440D6"/>
    <w:rsid w:val="00257EB7"/>
    <w:rsid w:val="002D23AD"/>
    <w:rsid w:val="002D2A07"/>
    <w:rsid w:val="002D55C5"/>
    <w:rsid w:val="002E21C0"/>
    <w:rsid w:val="00321CFA"/>
    <w:rsid w:val="003570DD"/>
    <w:rsid w:val="00395987"/>
    <w:rsid w:val="00395CF2"/>
    <w:rsid w:val="003A2F27"/>
    <w:rsid w:val="003C441F"/>
    <w:rsid w:val="003E3BEA"/>
    <w:rsid w:val="003E4439"/>
    <w:rsid w:val="003E608B"/>
    <w:rsid w:val="003E64C6"/>
    <w:rsid w:val="003F10AE"/>
    <w:rsid w:val="003F4DDD"/>
    <w:rsid w:val="003F5F1D"/>
    <w:rsid w:val="00407B45"/>
    <w:rsid w:val="00430CDD"/>
    <w:rsid w:val="00453C57"/>
    <w:rsid w:val="00454565"/>
    <w:rsid w:val="004B5097"/>
    <w:rsid w:val="004C4012"/>
    <w:rsid w:val="004D4738"/>
    <w:rsid w:val="004F45B2"/>
    <w:rsid w:val="0054162D"/>
    <w:rsid w:val="00550DA5"/>
    <w:rsid w:val="0058103C"/>
    <w:rsid w:val="005B5BB6"/>
    <w:rsid w:val="005C0E7F"/>
    <w:rsid w:val="005C5014"/>
    <w:rsid w:val="005E50E6"/>
    <w:rsid w:val="005F5FD4"/>
    <w:rsid w:val="00626E8C"/>
    <w:rsid w:val="006505AB"/>
    <w:rsid w:val="00652C98"/>
    <w:rsid w:val="0066235B"/>
    <w:rsid w:val="0067176D"/>
    <w:rsid w:val="00696FFE"/>
    <w:rsid w:val="006D1B80"/>
    <w:rsid w:val="006E4B91"/>
    <w:rsid w:val="006F3627"/>
    <w:rsid w:val="007034FB"/>
    <w:rsid w:val="00714B4F"/>
    <w:rsid w:val="00722CEA"/>
    <w:rsid w:val="007404FF"/>
    <w:rsid w:val="0075461E"/>
    <w:rsid w:val="00770A32"/>
    <w:rsid w:val="0078227E"/>
    <w:rsid w:val="007C6575"/>
    <w:rsid w:val="007D23B2"/>
    <w:rsid w:val="007D6B06"/>
    <w:rsid w:val="007F79DF"/>
    <w:rsid w:val="00803E12"/>
    <w:rsid w:val="00855FDE"/>
    <w:rsid w:val="00864A01"/>
    <w:rsid w:val="00870C8F"/>
    <w:rsid w:val="00882B36"/>
    <w:rsid w:val="008B4B07"/>
    <w:rsid w:val="0093299F"/>
    <w:rsid w:val="00947DA4"/>
    <w:rsid w:val="0095515A"/>
    <w:rsid w:val="00976DFE"/>
    <w:rsid w:val="009C7EF7"/>
    <w:rsid w:val="009E6C02"/>
    <w:rsid w:val="009F5854"/>
    <w:rsid w:val="00A202CD"/>
    <w:rsid w:val="00A246CA"/>
    <w:rsid w:val="00A26CDC"/>
    <w:rsid w:val="00A36738"/>
    <w:rsid w:val="00A47995"/>
    <w:rsid w:val="00A512AE"/>
    <w:rsid w:val="00A517D6"/>
    <w:rsid w:val="00A526DB"/>
    <w:rsid w:val="00A56E8E"/>
    <w:rsid w:val="00A84E4C"/>
    <w:rsid w:val="00A90428"/>
    <w:rsid w:val="00AA51FD"/>
    <w:rsid w:val="00AC7014"/>
    <w:rsid w:val="00AD42DF"/>
    <w:rsid w:val="00AD6610"/>
    <w:rsid w:val="00AD78F6"/>
    <w:rsid w:val="00AE2864"/>
    <w:rsid w:val="00B20715"/>
    <w:rsid w:val="00B72EA0"/>
    <w:rsid w:val="00BE6925"/>
    <w:rsid w:val="00BE772D"/>
    <w:rsid w:val="00BF4F8C"/>
    <w:rsid w:val="00C03537"/>
    <w:rsid w:val="00C63ADC"/>
    <w:rsid w:val="00C87106"/>
    <w:rsid w:val="00CD5B73"/>
    <w:rsid w:val="00CF736D"/>
    <w:rsid w:val="00D00A2C"/>
    <w:rsid w:val="00D21FE9"/>
    <w:rsid w:val="00D26E6B"/>
    <w:rsid w:val="00D45762"/>
    <w:rsid w:val="00D66305"/>
    <w:rsid w:val="00DA051F"/>
    <w:rsid w:val="00DC6142"/>
    <w:rsid w:val="00DC7AC0"/>
    <w:rsid w:val="00DF17A8"/>
    <w:rsid w:val="00DF520A"/>
    <w:rsid w:val="00E55F47"/>
    <w:rsid w:val="00E5673D"/>
    <w:rsid w:val="00E573D6"/>
    <w:rsid w:val="00E86218"/>
    <w:rsid w:val="00EE3726"/>
    <w:rsid w:val="00F3650D"/>
    <w:rsid w:val="00F5171A"/>
    <w:rsid w:val="00F51B37"/>
    <w:rsid w:val="00F54641"/>
    <w:rsid w:val="00F96B4C"/>
    <w:rsid w:val="00FA06BE"/>
    <w:rsid w:val="00FE59C7"/>
    <w:rsid w:val="00FF192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A6254-0203-4C2E-89E6-D9BDD134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440D6"/>
    <w:rPr>
      <w:sz w:val="16"/>
      <w:szCs w:val="16"/>
    </w:rPr>
  </w:style>
  <w:style w:type="paragraph" w:styleId="CommentText">
    <w:name w:val="annotation text"/>
    <w:basedOn w:val="Normal"/>
    <w:link w:val="CommentTextChar"/>
    <w:uiPriority w:val="99"/>
    <w:semiHidden/>
    <w:unhideWhenUsed/>
    <w:rsid w:val="002440D6"/>
    <w:pPr>
      <w:spacing w:line="240" w:lineRule="auto"/>
    </w:pPr>
    <w:rPr>
      <w:sz w:val="20"/>
      <w:szCs w:val="20"/>
    </w:rPr>
  </w:style>
  <w:style w:type="character" w:customStyle="1" w:styleId="CommentTextChar">
    <w:name w:val="Comment Text Char"/>
    <w:basedOn w:val="DefaultParagraphFont"/>
    <w:link w:val="CommentText"/>
    <w:uiPriority w:val="99"/>
    <w:semiHidden/>
    <w:rsid w:val="002440D6"/>
    <w:rPr>
      <w:sz w:val="20"/>
      <w:szCs w:val="20"/>
    </w:rPr>
  </w:style>
  <w:style w:type="paragraph" w:styleId="BalloonText">
    <w:name w:val="Balloon Text"/>
    <w:basedOn w:val="Normal"/>
    <w:link w:val="BalloonTextChar"/>
    <w:uiPriority w:val="99"/>
    <w:semiHidden/>
    <w:unhideWhenUsed/>
    <w:rsid w:val="002440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0D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6491D"/>
    <w:rPr>
      <w:b/>
      <w:bCs/>
    </w:rPr>
  </w:style>
  <w:style w:type="character" w:customStyle="1" w:styleId="CommentSubjectChar">
    <w:name w:val="Comment Subject Char"/>
    <w:basedOn w:val="CommentTextChar"/>
    <w:link w:val="CommentSubject"/>
    <w:uiPriority w:val="99"/>
    <w:semiHidden/>
    <w:rsid w:val="001649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9A5B5-83B4-4648-A21D-5FD7E0BBBC02}"/>
</file>

<file path=customXml/itemProps2.xml><?xml version="1.0" encoding="utf-8"?>
<ds:datastoreItem xmlns:ds="http://schemas.openxmlformats.org/officeDocument/2006/customXml" ds:itemID="{2194C181-59B6-4CFD-80D1-4F8C0B3A099D}"/>
</file>

<file path=customXml/itemProps3.xml><?xml version="1.0" encoding="utf-8"?>
<ds:datastoreItem xmlns:ds="http://schemas.openxmlformats.org/officeDocument/2006/customXml" ds:itemID="{B9A19CB4-F836-4DE0-9178-EBF0DF43F1D5}"/>
</file>

<file path=docProps/app.xml><?xml version="1.0" encoding="utf-8"?>
<Properties xmlns="http://schemas.openxmlformats.org/officeDocument/2006/extended-properties" xmlns:vt="http://schemas.openxmlformats.org/officeDocument/2006/docPropsVTypes">
  <Template>Normal.dotm</Template>
  <TotalTime>38</TotalTime>
  <Pages>8</Pages>
  <Words>2327</Words>
  <Characters>13265</Characters>
  <Application>Microsoft Office Word</Application>
  <DocSecurity>8</DocSecurity>
  <Lines>110</Lines>
  <Paragraphs>31</Paragraphs>
  <ScaleCrop>false</ScaleCrop>
  <HeadingPairs>
    <vt:vector size="2" baseType="variant">
      <vt:variant>
        <vt:lpstr>Titel</vt:lpstr>
      </vt:variant>
      <vt:variant>
        <vt:i4>1</vt:i4>
      </vt:variant>
    </vt:vector>
  </HeadingPairs>
  <TitlesOfParts>
    <vt:vector size="1" baseType="lpstr">
      <vt:lpstr/>
    </vt:vector>
  </TitlesOfParts>
  <Company>Statens It</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Uitterdijk Appel</dc:creator>
  <cp:keywords/>
  <dc:description/>
  <cp:lastModifiedBy>Fleche Isabelle</cp:lastModifiedBy>
  <cp:revision>10</cp:revision>
  <dcterms:created xsi:type="dcterms:W3CDTF">2021-02-01T12:48:00Z</dcterms:created>
  <dcterms:modified xsi:type="dcterms:W3CDTF">2021-02-22T13:10:00Z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