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370FC25" w14:textId="718ED0BB" w:rsidR="00A0376B" w:rsidRPr="00AD1540" w:rsidRDefault="00A0376B" w:rsidP="00A0376B">
      <w:pPr>
        <w:spacing w:after="0" w:line="276" w:lineRule="auto"/>
        <w:ind w:left="-567" w:right="-2"/>
        <w:jc w:val="center"/>
        <w:rPr>
          <w:rFonts w:ascii="Times New Roman" w:eastAsia="Times New Roman" w:hAnsi="Times New Roman" w:cs="Times New Roman"/>
          <w:b/>
          <w:bCs/>
          <w:sz w:val="28"/>
          <w:szCs w:val="28"/>
        </w:rPr>
      </w:pPr>
      <w:bookmarkStart w:id="0" w:name="_Toc134563590"/>
      <w:bookmarkStart w:id="1" w:name="_Toc134563803"/>
      <w:bookmarkStart w:id="2" w:name="_Toc134564315"/>
      <w:bookmarkStart w:id="3" w:name="_Toc134564487"/>
      <w:bookmarkEnd w:id="0"/>
      <w:bookmarkEnd w:id="1"/>
      <w:bookmarkEnd w:id="2"/>
      <w:bookmarkEnd w:id="3"/>
      <w:r w:rsidRPr="00AD1540">
        <w:rPr>
          <w:rFonts w:ascii="Times New Roman" w:eastAsia="Times New Roman" w:hAnsi="Times New Roman" w:cs="Times New Roman"/>
          <w:b/>
          <w:bCs/>
          <w:sz w:val="28"/>
          <w:szCs w:val="28"/>
        </w:rPr>
        <w:t>Respuestas de adicionales, Informe de Dialogo Interactivo del Estado de Honduras ante el Comité contra la Tortura</w:t>
      </w:r>
      <w:r w:rsidR="00AE44A7" w:rsidRPr="00AD1540">
        <w:rPr>
          <w:rFonts w:ascii="Times New Roman" w:eastAsia="Times New Roman" w:hAnsi="Times New Roman" w:cs="Times New Roman"/>
          <w:b/>
          <w:bCs/>
          <w:sz w:val="28"/>
          <w:szCs w:val="28"/>
        </w:rPr>
        <w:t xml:space="preserve"> de Naciones Unidas</w:t>
      </w:r>
    </w:p>
    <w:p w14:paraId="7766E0E5" w14:textId="77777777" w:rsidR="00A0376B" w:rsidRPr="00A0376B" w:rsidRDefault="00A0376B" w:rsidP="00A0376B">
      <w:pPr>
        <w:spacing w:after="0" w:line="360" w:lineRule="auto"/>
        <w:jc w:val="both"/>
        <w:rPr>
          <w:rFonts w:ascii="Times New Roman" w:eastAsia="Times New Roman" w:hAnsi="Times New Roman" w:cs="Times New Roman"/>
          <w:sz w:val="28"/>
          <w:szCs w:val="28"/>
          <w:lang w:eastAsia="en-US"/>
        </w:rPr>
      </w:pPr>
    </w:p>
    <w:p w14:paraId="40CEB763" w14:textId="77777777" w:rsidR="00A0376B" w:rsidRPr="00A0376B" w:rsidRDefault="00A0376B" w:rsidP="00A0376B">
      <w:pPr>
        <w:numPr>
          <w:ilvl w:val="0"/>
          <w:numId w:val="22"/>
        </w:numPr>
        <w:spacing w:after="0" w:line="360" w:lineRule="auto"/>
        <w:contextualSpacing/>
        <w:jc w:val="both"/>
        <w:rPr>
          <w:rFonts w:ascii="Helvetica Neue" w:eastAsia="Times New Roman" w:hAnsi="Helvetica Neue" w:cs="Times New Roman"/>
          <w:sz w:val="28"/>
          <w:szCs w:val="28"/>
          <w:lang w:val="es-HN" w:eastAsia="en-US"/>
        </w:rPr>
      </w:pPr>
      <w:r w:rsidRPr="00A0376B">
        <w:rPr>
          <w:rFonts w:ascii="Helvetica Neue" w:eastAsia="Times New Roman" w:hAnsi="Helvetica Neue" w:cs="Times New Roman"/>
          <w:sz w:val="28"/>
          <w:szCs w:val="28"/>
          <w:lang w:val="es-HN" w:eastAsia="en-US"/>
        </w:rPr>
        <w:t>Sobre el establecimiento de centro de datos/información. Esto puede ayudar a sistematizar la información. Seguramente requiere un financiamiento importante pero lo que hemos recibido de información es que el sistema de registro de datos es muy frágil en cuanto a temas de tortura. Brinde sus comentarios al respecto.</w:t>
      </w:r>
    </w:p>
    <w:p w14:paraId="555E3717" w14:textId="77777777" w:rsidR="00A0376B" w:rsidRPr="00A0376B" w:rsidRDefault="00A0376B" w:rsidP="00A0376B">
      <w:pPr>
        <w:spacing w:after="0" w:line="360" w:lineRule="auto"/>
        <w:jc w:val="both"/>
        <w:rPr>
          <w:rFonts w:ascii="Times New Roman" w:eastAsia="Times New Roman" w:hAnsi="Times New Roman" w:cs="Times New Roman"/>
          <w:sz w:val="28"/>
          <w:szCs w:val="28"/>
          <w:lang w:val="es-HN" w:eastAsia="en-US"/>
        </w:rPr>
      </w:pPr>
      <w:r w:rsidRPr="00A0376B">
        <w:rPr>
          <w:rFonts w:ascii="Times New Roman" w:eastAsia="Times New Roman" w:hAnsi="Times New Roman" w:cs="Times New Roman"/>
          <w:sz w:val="28"/>
          <w:szCs w:val="28"/>
          <w:lang w:val="es-HN" w:eastAsia="en-US"/>
        </w:rPr>
        <w:t>R. Está en proceso la implementación de un Centro de Datos, para automatizar la información, interconectar a todos los centros penitenciarios y obtener estadísticas que sirvan para la toma de decisiones. </w:t>
      </w:r>
    </w:p>
    <w:p w14:paraId="1A745D4D" w14:textId="77777777" w:rsidR="00A0376B" w:rsidRPr="00A0376B" w:rsidRDefault="00A0376B" w:rsidP="00A0376B">
      <w:pPr>
        <w:spacing w:after="0" w:line="360" w:lineRule="auto"/>
        <w:jc w:val="both"/>
        <w:rPr>
          <w:rFonts w:ascii="Times New Roman" w:eastAsia="Times New Roman" w:hAnsi="Times New Roman" w:cs="Times New Roman"/>
          <w:sz w:val="28"/>
          <w:szCs w:val="28"/>
          <w:lang w:val="es-HN" w:eastAsia="en-US"/>
        </w:rPr>
      </w:pPr>
      <w:r w:rsidRPr="00A0376B">
        <w:rPr>
          <w:rFonts w:ascii="Times New Roman" w:eastAsia="Times New Roman" w:hAnsi="Times New Roman" w:cs="Times New Roman"/>
          <w:sz w:val="28"/>
          <w:szCs w:val="28"/>
          <w:lang w:val="es-HN" w:eastAsia="en-US"/>
        </w:rPr>
        <w:t xml:space="preserve">Ya va avanzado el proceso de licitación, se cuenta con la data, cierto personal calificado y esperamos que con este proyecto se logre la interconectividad con el Registro Nacional de las Personas y con el poder judicial. </w:t>
      </w:r>
    </w:p>
    <w:p w14:paraId="7D2C14AE" w14:textId="77777777" w:rsidR="00A0376B" w:rsidRPr="00A0376B" w:rsidRDefault="00A0376B" w:rsidP="00A0376B">
      <w:pPr>
        <w:spacing w:after="0" w:line="360" w:lineRule="auto"/>
        <w:jc w:val="both"/>
        <w:rPr>
          <w:rFonts w:ascii="Times New Roman" w:eastAsia="Times New Roman" w:hAnsi="Times New Roman" w:cs="Times New Roman"/>
          <w:sz w:val="28"/>
          <w:szCs w:val="28"/>
          <w:lang w:val="es-HN" w:eastAsia="en-US"/>
        </w:rPr>
      </w:pPr>
    </w:p>
    <w:p w14:paraId="1F2262E1" w14:textId="77777777" w:rsidR="00A0376B" w:rsidRPr="00A0376B" w:rsidRDefault="00A0376B" w:rsidP="00A0376B">
      <w:pPr>
        <w:numPr>
          <w:ilvl w:val="0"/>
          <w:numId w:val="22"/>
        </w:numPr>
        <w:spacing w:after="0" w:line="360" w:lineRule="auto"/>
        <w:contextualSpacing/>
        <w:jc w:val="both"/>
        <w:rPr>
          <w:rFonts w:ascii="Helvetica Neue" w:eastAsia="Times New Roman" w:hAnsi="Helvetica Neue" w:cs="Times New Roman"/>
          <w:sz w:val="28"/>
          <w:szCs w:val="28"/>
          <w:lang w:val="es-HN" w:eastAsia="en-US"/>
        </w:rPr>
      </w:pPr>
      <w:r w:rsidRPr="00A0376B">
        <w:rPr>
          <w:rFonts w:ascii="Helvetica Neue" w:eastAsia="Times New Roman" w:hAnsi="Helvetica Neue" w:cs="Times New Roman"/>
          <w:sz w:val="28"/>
          <w:szCs w:val="28"/>
          <w:lang w:val="es-HN" w:eastAsia="en-US"/>
        </w:rPr>
        <w:t>Respecto al proyecto de Ley sobre reparación integral que se viene arrastrando desde hace años.</w:t>
      </w:r>
    </w:p>
    <w:p w14:paraId="05381B66" w14:textId="77777777" w:rsidR="00A0376B" w:rsidRPr="00A0376B" w:rsidRDefault="00A0376B" w:rsidP="00A0376B">
      <w:pPr>
        <w:spacing w:after="0" w:line="360" w:lineRule="auto"/>
        <w:jc w:val="both"/>
        <w:rPr>
          <w:rFonts w:ascii="Times New Roman" w:eastAsia="Times New Roman" w:hAnsi="Times New Roman" w:cs="Times New Roman"/>
          <w:sz w:val="28"/>
          <w:szCs w:val="28"/>
          <w:lang w:val="es-HN" w:eastAsia="en-US"/>
        </w:rPr>
      </w:pPr>
      <w:r w:rsidRPr="00A0376B">
        <w:rPr>
          <w:rFonts w:ascii="Times New Roman" w:eastAsia="Times New Roman" w:hAnsi="Times New Roman" w:cs="Times New Roman"/>
          <w:sz w:val="28"/>
          <w:szCs w:val="28"/>
          <w:lang w:val="es-HN" w:eastAsia="en-US"/>
        </w:rPr>
        <w:t>R. En cuanto al proyecto de “Ley de Reparación Integral para las Víctimas por Violación a Derechos Humanos por Acciones u Omisiones Atribuibles al Estado”, que fue presentado en el año 2018 y asignado a la Comisión de Justicia y Derechos Humanos para su revisión y dictamen en dicho año.</w:t>
      </w:r>
    </w:p>
    <w:p w14:paraId="547FBA5F" w14:textId="77777777" w:rsidR="00A0376B" w:rsidRPr="00A0376B" w:rsidRDefault="00A0376B" w:rsidP="00A0376B">
      <w:pPr>
        <w:spacing w:after="0" w:line="360" w:lineRule="auto"/>
        <w:jc w:val="both"/>
        <w:rPr>
          <w:rFonts w:ascii="Times New Roman" w:eastAsia="Times New Roman" w:hAnsi="Times New Roman" w:cs="Times New Roman"/>
          <w:sz w:val="28"/>
          <w:szCs w:val="28"/>
          <w:lang w:val="es-HN" w:eastAsia="en-US"/>
        </w:rPr>
      </w:pPr>
    </w:p>
    <w:p w14:paraId="431DAFB2" w14:textId="5CF8798D" w:rsidR="00A0376B" w:rsidRPr="00A0376B" w:rsidRDefault="00A0376B" w:rsidP="00A0376B">
      <w:pPr>
        <w:spacing w:after="0" w:line="360" w:lineRule="auto"/>
        <w:jc w:val="both"/>
        <w:rPr>
          <w:rFonts w:ascii="Times New Roman" w:eastAsia="Times New Roman" w:hAnsi="Times New Roman" w:cs="Times New Roman"/>
          <w:sz w:val="28"/>
          <w:szCs w:val="28"/>
          <w:lang w:val="es-HN" w:eastAsia="en-US"/>
        </w:rPr>
      </w:pPr>
      <w:r w:rsidRPr="00A0376B">
        <w:rPr>
          <w:rFonts w:ascii="Times New Roman" w:eastAsia="Times New Roman" w:hAnsi="Times New Roman" w:cs="Times New Roman"/>
          <w:sz w:val="28"/>
          <w:szCs w:val="28"/>
          <w:lang w:val="es-HN" w:eastAsia="en-US"/>
        </w:rPr>
        <w:lastRenderedPageBreak/>
        <w:t xml:space="preserve">Es importante mencionar </w:t>
      </w:r>
      <w:proofErr w:type="gramStart"/>
      <w:r w:rsidRPr="00A0376B">
        <w:rPr>
          <w:rFonts w:ascii="Times New Roman" w:eastAsia="Times New Roman" w:hAnsi="Times New Roman" w:cs="Times New Roman"/>
          <w:sz w:val="28"/>
          <w:szCs w:val="28"/>
          <w:lang w:val="es-HN" w:eastAsia="en-US"/>
        </w:rPr>
        <w:t>que</w:t>
      </w:r>
      <w:proofErr w:type="gramEnd"/>
      <w:r w:rsidRPr="00A0376B">
        <w:rPr>
          <w:rFonts w:ascii="Times New Roman" w:eastAsia="Times New Roman" w:hAnsi="Times New Roman" w:cs="Times New Roman"/>
          <w:sz w:val="28"/>
          <w:szCs w:val="28"/>
          <w:lang w:val="es-HN" w:eastAsia="en-US"/>
        </w:rPr>
        <w:t xml:space="preserve"> de acuerdo con los procedimie</w:t>
      </w:r>
      <w:r>
        <w:rPr>
          <w:rFonts w:ascii="Times New Roman" w:eastAsia="Times New Roman" w:hAnsi="Times New Roman" w:cs="Times New Roman"/>
          <w:sz w:val="28"/>
          <w:szCs w:val="28"/>
          <w:lang w:val="es-HN" w:eastAsia="en-US"/>
        </w:rPr>
        <w:t xml:space="preserve">ntos legislativos en Honduras, </w:t>
      </w:r>
      <w:r w:rsidRPr="00A0376B">
        <w:rPr>
          <w:rFonts w:ascii="Times New Roman" w:eastAsia="Times New Roman" w:hAnsi="Times New Roman" w:cs="Times New Roman"/>
          <w:sz w:val="28"/>
          <w:szCs w:val="28"/>
          <w:lang w:val="es-HN" w:eastAsia="en-US"/>
        </w:rPr>
        <w:t>un proyecto de ley requiere ser aprobado dentro del período de cuatro años que corresponde al mandato de los diputados que integran el Congreso Nacional en el que fue presentado. Con la instalación de un nuevo Congreso Nacional, cualquier proyecto que no haya completado su proceso de aprobación durante el ciclo legislativo anterior debe ser presentado nuevamente y sometido a todo el proceso legislativo desde el inicio.</w:t>
      </w:r>
    </w:p>
    <w:p w14:paraId="64EA09B1" w14:textId="77777777" w:rsidR="00A0376B" w:rsidRPr="00A0376B" w:rsidRDefault="00A0376B" w:rsidP="00A0376B">
      <w:pPr>
        <w:spacing w:after="0" w:line="360" w:lineRule="auto"/>
        <w:jc w:val="both"/>
        <w:rPr>
          <w:rFonts w:ascii="Times New Roman" w:eastAsia="Times New Roman" w:hAnsi="Times New Roman" w:cs="Times New Roman"/>
          <w:sz w:val="28"/>
          <w:szCs w:val="28"/>
          <w:lang w:val="es-HN" w:eastAsia="en-US"/>
        </w:rPr>
      </w:pPr>
    </w:p>
    <w:p w14:paraId="0182B6D4" w14:textId="77777777" w:rsidR="00A0376B" w:rsidRPr="00A0376B" w:rsidRDefault="00A0376B" w:rsidP="00A0376B">
      <w:pPr>
        <w:spacing w:after="0" w:line="360" w:lineRule="auto"/>
        <w:jc w:val="both"/>
        <w:rPr>
          <w:rFonts w:ascii="Times New Roman" w:eastAsia="Times New Roman" w:hAnsi="Times New Roman" w:cs="Times New Roman"/>
          <w:sz w:val="28"/>
          <w:szCs w:val="28"/>
          <w:lang w:val="es-HN" w:eastAsia="en-US"/>
        </w:rPr>
      </w:pPr>
      <w:r w:rsidRPr="00A0376B">
        <w:rPr>
          <w:rFonts w:ascii="Times New Roman" w:eastAsia="Times New Roman" w:hAnsi="Times New Roman" w:cs="Times New Roman"/>
          <w:sz w:val="28"/>
          <w:szCs w:val="28"/>
          <w:lang w:val="es-HN" w:eastAsia="en-US"/>
        </w:rPr>
        <w:t xml:space="preserve">Es oportuno mencionar que para el actual periodo legislativo comprendido entre los años 2022 a 2026, el mencionado proyecto de Ley de Reparación Integral no ha sido presentado nuevamente. Sin </w:t>
      </w:r>
      <w:proofErr w:type="gramStart"/>
      <w:r w:rsidRPr="00A0376B">
        <w:rPr>
          <w:rFonts w:ascii="Times New Roman" w:eastAsia="Times New Roman" w:hAnsi="Times New Roman" w:cs="Times New Roman"/>
          <w:sz w:val="28"/>
          <w:szCs w:val="28"/>
          <w:lang w:val="es-HN" w:eastAsia="en-US"/>
        </w:rPr>
        <w:t>embargo</w:t>
      </w:r>
      <w:proofErr w:type="gramEnd"/>
      <w:r w:rsidRPr="00A0376B">
        <w:rPr>
          <w:rFonts w:ascii="Times New Roman" w:eastAsia="Times New Roman" w:hAnsi="Times New Roman" w:cs="Times New Roman"/>
          <w:sz w:val="28"/>
          <w:szCs w:val="28"/>
          <w:lang w:val="es-HN" w:eastAsia="en-US"/>
        </w:rPr>
        <w:t xml:space="preserve"> el Congreso Nacional de Honduras se encuentra en la apertura de recibir y considerar propuestas legislativas enfocadas en la reparación de víctimas de violaciones a los derechos humanos. En este contexto, cabe mencionar que en el presente año 2024, el Presidente del Congreso Nacional Luis Redondo Guifarro recibió y presento el Proyecto de decreto oriento a crear la “LEY DE CUMPLIMIENTO DE LAS OBLIGACIONES INTERNACIONALES DE DERECHOS HUMANOS CON LAS VÍCTIMAS DE LA DOCTRINA DE LA SEGURIDAD NACIONAL (1980-1993)” que fue elaborado por el Comité de Familiares de Detenidos Desaparecidos en Honduras (COFADEH), la cual se encuentra en proceso de dictamen por una </w:t>
      </w:r>
      <w:r w:rsidRPr="00A0376B">
        <w:rPr>
          <w:rFonts w:ascii="Times New Roman" w:eastAsia="Times New Roman" w:hAnsi="Times New Roman" w:cs="Times New Roman"/>
          <w:sz w:val="28"/>
          <w:szCs w:val="28"/>
          <w:lang w:val="es-HN" w:eastAsia="en-US"/>
        </w:rPr>
        <w:lastRenderedPageBreak/>
        <w:t>Comisión Legislativa especial. Dicha iniciativa subraya la voluntad del Congreso Nacional con la mejora y fortalecimiento de nuestro marco jurídico para garantizar el cumplimiento efectivo de los derechos humanos en el país.</w:t>
      </w:r>
    </w:p>
    <w:p w14:paraId="0C196857" w14:textId="2DA40760" w:rsidR="00A0376B" w:rsidRPr="00A0376B" w:rsidRDefault="00A0376B" w:rsidP="00A0376B">
      <w:pPr>
        <w:spacing w:after="0" w:line="360" w:lineRule="auto"/>
        <w:jc w:val="both"/>
        <w:rPr>
          <w:rFonts w:ascii="Times New Roman" w:eastAsia="Times New Roman" w:hAnsi="Times New Roman" w:cs="Times New Roman"/>
          <w:sz w:val="28"/>
          <w:szCs w:val="28"/>
          <w:lang w:val="es-HN" w:eastAsia="en-US"/>
        </w:rPr>
      </w:pPr>
      <w:r w:rsidRPr="00A0376B">
        <w:rPr>
          <w:rFonts w:ascii="Times New Roman" w:eastAsia="Times New Roman" w:hAnsi="Times New Roman" w:cs="Times New Roman"/>
          <w:sz w:val="28"/>
          <w:szCs w:val="28"/>
          <w:lang w:val="es-HN" w:eastAsia="en-US"/>
        </w:rPr>
        <w:t xml:space="preserve">Como un antecedente importante mencionado en el dialogo fue </w:t>
      </w:r>
      <w:proofErr w:type="gramStart"/>
      <w:r w:rsidRPr="00A0376B">
        <w:rPr>
          <w:rFonts w:ascii="Times New Roman" w:eastAsia="Times New Roman" w:hAnsi="Times New Roman" w:cs="Times New Roman"/>
          <w:sz w:val="28"/>
          <w:szCs w:val="28"/>
          <w:lang w:val="es-HN" w:eastAsia="en-US"/>
        </w:rPr>
        <w:t>que</w:t>
      </w:r>
      <w:proofErr w:type="gramEnd"/>
      <w:r w:rsidRPr="00A0376B">
        <w:rPr>
          <w:rFonts w:ascii="Times New Roman" w:eastAsia="Times New Roman" w:hAnsi="Times New Roman" w:cs="Times New Roman"/>
          <w:sz w:val="28"/>
          <w:szCs w:val="28"/>
          <w:lang w:val="es-HN" w:eastAsia="en-US"/>
        </w:rPr>
        <w:t xml:space="preserve"> en 2022, el Congreso Nacional aprobó la Ley para la Prevención, Atención y Protección de las Personas Desplazadas Internamente, que incluye disposiciones para abordar las necesidades de las personas afectadas por desplazamientos forzosos y situaciones de vulnerabilidad. Esta legislación reconoce explícitamente la tortura y otros tratos crueles e inhumanos como hechos </w:t>
      </w:r>
      <w:proofErr w:type="spellStart"/>
      <w:r w:rsidRPr="00A0376B">
        <w:rPr>
          <w:rFonts w:ascii="Times New Roman" w:eastAsia="Times New Roman" w:hAnsi="Times New Roman" w:cs="Times New Roman"/>
          <w:sz w:val="28"/>
          <w:szCs w:val="28"/>
          <w:lang w:val="es-HN" w:eastAsia="en-US"/>
        </w:rPr>
        <w:t>victimizantes</w:t>
      </w:r>
      <w:proofErr w:type="spellEnd"/>
      <w:r w:rsidRPr="00A0376B">
        <w:rPr>
          <w:rFonts w:ascii="Times New Roman" w:eastAsia="Times New Roman" w:hAnsi="Times New Roman" w:cs="Times New Roman"/>
          <w:sz w:val="28"/>
          <w:szCs w:val="28"/>
          <w:lang w:val="es-HN" w:eastAsia="en-US"/>
        </w:rPr>
        <w:t xml:space="preserve"> y como ví</w:t>
      </w:r>
      <w:r w:rsidR="00AE44A7">
        <w:rPr>
          <w:rFonts w:ascii="Times New Roman" w:eastAsia="Times New Roman" w:hAnsi="Times New Roman" w:cs="Times New Roman"/>
          <w:sz w:val="28"/>
          <w:szCs w:val="28"/>
          <w:lang w:val="es-HN" w:eastAsia="en-US"/>
        </w:rPr>
        <w:t xml:space="preserve">ctima </w:t>
      </w:r>
      <w:proofErr w:type="gramStart"/>
      <w:r w:rsidR="00AE44A7">
        <w:rPr>
          <w:rFonts w:ascii="Times New Roman" w:eastAsia="Times New Roman" w:hAnsi="Times New Roman" w:cs="Times New Roman"/>
          <w:sz w:val="28"/>
          <w:szCs w:val="28"/>
          <w:lang w:val="es-HN" w:eastAsia="en-US"/>
        </w:rPr>
        <w:t xml:space="preserve">aquella </w:t>
      </w:r>
      <w:r w:rsidRPr="00A0376B">
        <w:rPr>
          <w:rFonts w:ascii="Times New Roman" w:eastAsia="Times New Roman" w:hAnsi="Times New Roman" w:cs="Times New Roman"/>
          <w:sz w:val="28"/>
          <w:szCs w:val="28"/>
          <w:lang w:val="es-HN" w:eastAsia="en-US"/>
        </w:rPr>
        <w:t>hayan</w:t>
      </w:r>
      <w:proofErr w:type="gramEnd"/>
      <w:r w:rsidRPr="00A0376B">
        <w:rPr>
          <w:rFonts w:ascii="Times New Roman" w:eastAsia="Times New Roman" w:hAnsi="Times New Roman" w:cs="Times New Roman"/>
          <w:sz w:val="28"/>
          <w:szCs w:val="28"/>
          <w:lang w:val="es-HN" w:eastAsia="en-US"/>
        </w:rPr>
        <w:t xml:space="preserve"> sufrido daños, inclusive lesiones físicas o mentales, sufrimiento emocional, pérdida financiera o menoscabo sustancial de los derechos fundamentales (Artículo 5, numerales 7 y 9). </w:t>
      </w:r>
    </w:p>
    <w:p w14:paraId="20EE6452" w14:textId="7FC8A73F" w:rsidR="00A0376B" w:rsidRPr="00A0376B" w:rsidRDefault="00A0376B" w:rsidP="00A0376B">
      <w:pPr>
        <w:spacing w:after="0" w:line="360" w:lineRule="auto"/>
        <w:jc w:val="both"/>
        <w:rPr>
          <w:rFonts w:ascii="Times New Roman" w:eastAsia="Times New Roman" w:hAnsi="Times New Roman" w:cs="Times New Roman"/>
          <w:sz w:val="28"/>
          <w:szCs w:val="28"/>
          <w:lang w:val="es-HN" w:eastAsia="en-US"/>
        </w:rPr>
      </w:pPr>
      <w:r w:rsidRPr="00A0376B">
        <w:rPr>
          <w:rFonts w:ascii="Times New Roman" w:eastAsia="Times New Roman" w:hAnsi="Times New Roman" w:cs="Times New Roman"/>
          <w:sz w:val="28"/>
          <w:szCs w:val="28"/>
          <w:lang w:val="es-HN" w:eastAsia="en-US"/>
        </w:rPr>
        <w:t xml:space="preserve">Adicionalmente, adjuntamos los siguientes documentos: </w:t>
      </w:r>
    </w:p>
    <w:p w14:paraId="748B7381" w14:textId="77777777" w:rsidR="00A0376B" w:rsidRPr="00A0376B" w:rsidRDefault="00A0376B" w:rsidP="00A0376B">
      <w:pPr>
        <w:spacing w:after="0" w:line="360" w:lineRule="auto"/>
        <w:jc w:val="both"/>
        <w:rPr>
          <w:rFonts w:ascii="Times New Roman" w:eastAsia="Times New Roman" w:hAnsi="Times New Roman" w:cs="Times New Roman"/>
          <w:sz w:val="28"/>
          <w:szCs w:val="28"/>
          <w:lang w:val="es-HN" w:eastAsia="en-US"/>
        </w:rPr>
      </w:pPr>
      <w:r w:rsidRPr="00A0376B">
        <w:rPr>
          <w:rFonts w:ascii="Times New Roman" w:eastAsia="Times New Roman" w:hAnsi="Times New Roman" w:cs="Times New Roman"/>
          <w:sz w:val="28"/>
          <w:szCs w:val="28"/>
          <w:lang w:val="es-HN" w:eastAsia="en-US"/>
        </w:rPr>
        <w:t xml:space="preserve">Copia de la publicación en el Diario Oficial “La Gaceta” del decreto de la Ley para la Prevención, Atención y Protección de las Personas Desplazadas Internamente, para su referencia, que también puede ser vista en el siguiente </w:t>
      </w:r>
      <w:proofErr w:type="gramStart"/>
      <w:r w:rsidRPr="00A0376B">
        <w:rPr>
          <w:rFonts w:ascii="Times New Roman" w:eastAsia="Times New Roman" w:hAnsi="Times New Roman" w:cs="Times New Roman"/>
          <w:sz w:val="28"/>
          <w:szCs w:val="28"/>
          <w:lang w:val="es-HN" w:eastAsia="en-US"/>
        </w:rPr>
        <w:t>link</w:t>
      </w:r>
      <w:proofErr w:type="gramEnd"/>
      <w:r w:rsidRPr="00A0376B">
        <w:rPr>
          <w:rFonts w:ascii="Times New Roman" w:eastAsia="Times New Roman" w:hAnsi="Times New Roman" w:cs="Times New Roman"/>
          <w:sz w:val="28"/>
          <w:szCs w:val="28"/>
          <w:lang w:val="es-HN" w:eastAsia="en-US"/>
        </w:rPr>
        <w:t xml:space="preserve">: </w:t>
      </w:r>
    </w:p>
    <w:p w14:paraId="24DB1446" w14:textId="77777777" w:rsidR="00A0376B" w:rsidRPr="00A0376B" w:rsidRDefault="00A0376B" w:rsidP="00A0376B">
      <w:pPr>
        <w:spacing w:after="0" w:line="360" w:lineRule="auto"/>
        <w:jc w:val="both"/>
        <w:rPr>
          <w:rFonts w:ascii="Times New Roman" w:eastAsia="Times New Roman" w:hAnsi="Times New Roman" w:cs="Times New Roman"/>
          <w:sz w:val="28"/>
          <w:szCs w:val="28"/>
          <w:lang w:val="es-HN" w:eastAsia="en-US"/>
        </w:rPr>
      </w:pPr>
    </w:p>
    <w:p w14:paraId="03A59760" w14:textId="77777777" w:rsidR="00A0376B" w:rsidRPr="00A0376B" w:rsidRDefault="00AD1540" w:rsidP="00A0376B">
      <w:pPr>
        <w:spacing w:after="0" w:line="360" w:lineRule="auto"/>
        <w:jc w:val="both"/>
        <w:rPr>
          <w:rFonts w:ascii="Times New Roman" w:eastAsia="Times New Roman" w:hAnsi="Times New Roman" w:cs="Times New Roman"/>
          <w:color w:val="DCA10D"/>
          <w:sz w:val="24"/>
          <w:szCs w:val="24"/>
          <w:u w:val="single" w:color="DCA10D"/>
          <w:lang w:val="es-HN" w:eastAsia="en-US"/>
        </w:rPr>
      </w:pPr>
      <w:hyperlink r:id="rId8" w:history="1">
        <w:r w:rsidR="00A0376B" w:rsidRPr="00A0376B">
          <w:rPr>
            <w:rFonts w:ascii="Times New Roman" w:eastAsia="Times New Roman" w:hAnsi="Times New Roman" w:cs="Times New Roman"/>
            <w:color w:val="DCA10D"/>
            <w:sz w:val="24"/>
            <w:szCs w:val="24"/>
            <w:u w:val="single" w:color="DCA10D"/>
            <w:lang w:val="es-HN" w:eastAsia="en-US"/>
          </w:rPr>
          <w:t>https://www.tsc.gob.hn/web/leyes/Decreto-154-2022.pdf</w:t>
        </w:r>
      </w:hyperlink>
    </w:p>
    <w:p w14:paraId="02ACFE78" w14:textId="77777777" w:rsidR="00A0376B" w:rsidRPr="00A0376B" w:rsidRDefault="00A0376B" w:rsidP="00A0376B">
      <w:pPr>
        <w:spacing w:after="0" w:line="360" w:lineRule="auto"/>
        <w:jc w:val="both"/>
        <w:rPr>
          <w:rFonts w:ascii="Times New Roman" w:eastAsia="Times New Roman" w:hAnsi="Times New Roman" w:cs="Times New Roman"/>
          <w:sz w:val="28"/>
          <w:szCs w:val="28"/>
          <w:lang w:val="es-HN" w:eastAsia="en-US"/>
        </w:rPr>
      </w:pPr>
    </w:p>
    <w:p w14:paraId="41AAE4BC" w14:textId="77777777" w:rsidR="00A0376B" w:rsidRPr="00A0376B" w:rsidRDefault="00A0376B" w:rsidP="00A0376B">
      <w:pPr>
        <w:spacing w:after="0" w:line="360" w:lineRule="auto"/>
        <w:jc w:val="both"/>
        <w:rPr>
          <w:rFonts w:ascii="Times New Roman" w:eastAsia="Times New Roman" w:hAnsi="Times New Roman" w:cs="Times New Roman"/>
          <w:sz w:val="28"/>
          <w:szCs w:val="28"/>
          <w:lang w:val="es-HN" w:eastAsia="en-US"/>
        </w:rPr>
      </w:pPr>
      <w:r w:rsidRPr="00A0376B">
        <w:rPr>
          <w:rFonts w:ascii="Times New Roman" w:eastAsia="Times New Roman" w:hAnsi="Times New Roman" w:cs="Times New Roman"/>
          <w:sz w:val="28"/>
          <w:szCs w:val="28"/>
          <w:lang w:val="es-HN" w:eastAsia="en-US"/>
        </w:rPr>
        <w:lastRenderedPageBreak/>
        <w:t xml:space="preserve">Acompañamos gráfica de la tasa anual de homicidios por casa 100 mil habitantes que evidencia los porcentajes de reducción de este flagelo, elaborado por la por la Policía Nacional de Honduras. </w:t>
      </w:r>
    </w:p>
    <w:p w14:paraId="5415E168" w14:textId="77777777" w:rsidR="00A0376B" w:rsidRPr="00A0376B" w:rsidRDefault="00A0376B" w:rsidP="00A0376B">
      <w:pPr>
        <w:spacing w:after="0" w:line="360" w:lineRule="auto"/>
        <w:jc w:val="both"/>
        <w:rPr>
          <w:rFonts w:ascii="Times New Roman" w:eastAsia="Times New Roman" w:hAnsi="Times New Roman" w:cs="Times New Roman"/>
          <w:sz w:val="28"/>
          <w:szCs w:val="28"/>
          <w:lang w:val="es-HN" w:eastAsia="en-US"/>
        </w:rPr>
      </w:pPr>
      <w:r w:rsidRPr="00A0376B">
        <w:rPr>
          <w:rFonts w:ascii="Times New Roman" w:eastAsia="Times New Roman" w:hAnsi="Times New Roman" w:cs="Times New Roman"/>
          <w:noProof/>
          <w:sz w:val="24"/>
          <w:szCs w:val="24"/>
          <w:lang w:val="en-US"/>
        </w:rPr>
        <w:drawing>
          <wp:anchor distT="0" distB="0" distL="114300" distR="114300" simplePos="0" relativeHeight="251667456" behindDoc="0" locked="0" layoutInCell="1" allowOverlap="1" wp14:anchorId="3C53C44C" wp14:editId="749E7890">
            <wp:simplePos x="0" y="0"/>
            <wp:positionH relativeFrom="margin">
              <wp:align>left</wp:align>
            </wp:positionH>
            <wp:positionV relativeFrom="paragraph">
              <wp:posOffset>7844</wp:posOffset>
            </wp:positionV>
            <wp:extent cx="5612671" cy="4138332"/>
            <wp:effectExtent l="0" t="0" r="7620" b="0"/>
            <wp:wrapNone/>
            <wp:docPr id="1" name="Imagen 1" descr="C:\Users\Dell\Downloads\Grafica (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C:\Users\Dell\Downloads\Grafica (1).jpe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612671" cy="4138332"/>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66752CD8" w14:textId="77777777" w:rsidR="00A0376B" w:rsidRPr="00A0376B" w:rsidRDefault="00A0376B" w:rsidP="00A0376B">
      <w:pPr>
        <w:spacing w:after="0" w:line="360" w:lineRule="auto"/>
        <w:jc w:val="both"/>
        <w:rPr>
          <w:rFonts w:ascii="Times New Roman" w:eastAsia="Times New Roman" w:hAnsi="Times New Roman" w:cs="Times New Roman"/>
          <w:sz w:val="28"/>
          <w:szCs w:val="28"/>
          <w:lang w:val="es-HN" w:eastAsia="en-US"/>
        </w:rPr>
      </w:pPr>
    </w:p>
    <w:p w14:paraId="3846410C" w14:textId="77777777" w:rsidR="00A0376B" w:rsidRPr="00A0376B" w:rsidRDefault="00A0376B" w:rsidP="00A0376B">
      <w:pPr>
        <w:spacing w:after="0" w:line="360" w:lineRule="auto"/>
        <w:jc w:val="both"/>
        <w:rPr>
          <w:rFonts w:ascii="Times New Roman" w:eastAsia="Times New Roman" w:hAnsi="Times New Roman" w:cs="Times New Roman"/>
          <w:sz w:val="28"/>
          <w:szCs w:val="28"/>
          <w:lang w:val="es-HN" w:eastAsia="en-US"/>
        </w:rPr>
      </w:pPr>
    </w:p>
    <w:p w14:paraId="7A3A3662" w14:textId="77777777" w:rsidR="00A0376B" w:rsidRPr="00A0376B" w:rsidRDefault="00A0376B" w:rsidP="00A0376B">
      <w:pPr>
        <w:spacing w:after="0" w:line="360" w:lineRule="auto"/>
        <w:jc w:val="both"/>
        <w:rPr>
          <w:rFonts w:ascii="Times New Roman" w:eastAsia="Times New Roman" w:hAnsi="Times New Roman" w:cs="Times New Roman"/>
          <w:sz w:val="28"/>
          <w:szCs w:val="28"/>
          <w:lang w:val="es-HN" w:eastAsia="en-US"/>
        </w:rPr>
      </w:pPr>
    </w:p>
    <w:p w14:paraId="26454351" w14:textId="77777777" w:rsidR="00A0376B" w:rsidRPr="00A0376B" w:rsidRDefault="00A0376B" w:rsidP="00A0376B">
      <w:pPr>
        <w:spacing w:after="0" w:line="360" w:lineRule="auto"/>
        <w:jc w:val="both"/>
        <w:rPr>
          <w:rFonts w:ascii="Times New Roman" w:eastAsia="Times New Roman" w:hAnsi="Times New Roman" w:cs="Times New Roman"/>
          <w:sz w:val="28"/>
          <w:szCs w:val="28"/>
          <w:lang w:val="es-HN" w:eastAsia="en-US"/>
        </w:rPr>
      </w:pPr>
    </w:p>
    <w:p w14:paraId="4A343BB0" w14:textId="77777777" w:rsidR="00A0376B" w:rsidRPr="00A0376B" w:rsidRDefault="00A0376B" w:rsidP="00A0376B">
      <w:pPr>
        <w:spacing w:after="0" w:line="360" w:lineRule="auto"/>
        <w:jc w:val="both"/>
        <w:rPr>
          <w:rFonts w:ascii="Times New Roman" w:eastAsia="Times New Roman" w:hAnsi="Times New Roman" w:cs="Times New Roman"/>
          <w:sz w:val="28"/>
          <w:szCs w:val="28"/>
          <w:lang w:val="es-HN" w:eastAsia="en-US"/>
        </w:rPr>
      </w:pPr>
    </w:p>
    <w:p w14:paraId="50E2B0CB" w14:textId="77777777" w:rsidR="00A0376B" w:rsidRPr="00A0376B" w:rsidRDefault="00A0376B" w:rsidP="00A0376B">
      <w:pPr>
        <w:spacing w:after="0" w:line="360" w:lineRule="auto"/>
        <w:jc w:val="both"/>
        <w:rPr>
          <w:rFonts w:ascii="Times New Roman" w:eastAsia="Times New Roman" w:hAnsi="Times New Roman" w:cs="Times New Roman"/>
          <w:sz w:val="28"/>
          <w:szCs w:val="28"/>
          <w:lang w:val="es-HN" w:eastAsia="en-US"/>
        </w:rPr>
      </w:pPr>
    </w:p>
    <w:p w14:paraId="23A53E21" w14:textId="77777777" w:rsidR="00A0376B" w:rsidRPr="00A0376B" w:rsidRDefault="00A0376B" w:rsidP="00A0376B">
      <w:pPr>
        <w:spacing w:after="0" w:line="360" w:lineRule="auto"/>
        <w:jc w:val="both"/>
        <w:rPr>
          <w:rFonts w:ascii="Times New Roman" w:eastAsia="Times New Roman" w:hAnsi="Times New Roman" w:cs="Times New Roman"/>
          <w:sz w:val="28"/>
          <w:szCs w:val="28"/>
          <w:lang w:val="es-HN" w:eastAsia="en-US"/>
        </w:rPr>
      </w:pPr>
    </w:p>
    <w:p w14:paraId="154D3E6C" w14:textId="77777777" w:rsidR="00A0376B" w:rsidRPr="00A0376B" w:rsidRDefault="00A0376B" w:rsidP="00A0376B">
      <w:pPr>
        <w:spacing w:after="0" w:line="360" w:lineRule="auto"/>
        <w:jc w:val="both"/>
        <w:rPr>
          <w:rFonts w:ascii="Times New Roman" w:eastAsia="Times New Roman" w:hAnsi="Times New Roman" w:cs="Times New Roman"/>
          <w:sz w:val="28"/>
          <w:szCs w:val="28"/>
          <w:lang w:val="es-HN" w:eastAsia="en-US"/>
        </w:rPr>
      </w:pPr>
    </w:p>
    <w:p w14:paraId="4F60852F" w14:textId="77777777" w:rsidR="00A0376B" w:rsidRPr="00A0376B" w:rsidRDefault="00A0376B" w:rsidP="00A0376B">
      <w:pPr>
        <w:spacing w:after="0" w:line="360" w:lineRule="auto"/>
        <w:jc w:val="both"/>
        <w:rPr>
          <w:rFonts w:ascii="Times New Roman" w:eastAsia="Times New Roman" w:hAnsi="Times New Roman" w:cs="Times New Roman"/>
          <w:sz w:val="28"/>
          <w:szCs w:val="28"/>
          <w:lang w:val="es-HN" w:eastAsia="en-US"/>
        </w:rPr>
      </w:pPr>
    </w:p>
    <w:p w14:paraId="44E22EA5" w14:textId="77777777" w:rsidR="00A0376B" w:rsidRPr="00A0376B" w:rsidRDefault="00A0376B" w:rsidP="00A0376B">
      <w:pPr>
        <w:spacing w:after="0" w:line="360" w:lineRule="auto"/>
        <w:jc w:val="both"/>
        <w:rPr>
          <w:rFonts w:ascii="Times New Roman" w:eastAsia="Times New Roman" w:hAnsi="Times New Roman" w:cs="Times New Roman"/>
          <w:sz w:val="28"/>
          <w:szCs w:val="28"/>
          <w:lang w:val="es-HN" w:eastAsia="en-US"/>
        </w:rPr>
      </w:pPr>
    </w:p>
    <w:p w14:paraId="3424503A" w14:textId="77777777" w:rsidR="00A0376B" w:rsidRPr="00A0376B" w:rsidRDefault="00A0376B" w:rsidP="00A0376B">
      <w:pPr>
        <w:spacing w:after="0" w:line="360" w:lineRule="auto"/>
        <w:jc w:val="both"/>
        <w:rPr>
          <w:rFonts w:ascii="Times New Roman" w:eastAsia="Times New Roman" w:hAnsi="Times New Roman" w:cs="Times New Roman"/>
          <w:sz w:val="28"/>
          <w:szCs w:val="28"/>
          <w:lang w:val="es-HN" w:eastAsia="en-US"/>
        </w:rPr>
      </w:pPr>
    </w:p>
    <w:p w14:paraId="70268434" w14:textId="77777777" w:rsidR="00A0376B" w:rsidRPr="00A0376B" w:rsidRDefault="00A0376B" w:rsidP="00A0376B">
      <w:pPr>
        <w:spacing w:after="0" w:line="360" w:lineRule="auto"/>
        <w:jc w:val="both"/>
        <w:rPr>
          <w:rFonts w:ascii="Times New Roman" w:eastAsia="Times New Roman" w:hAnsi="Times New Roman" w:cs="Times New Roman"/>
          <w:sz w:val="28"/>
          <w:szCs w:val="28"/>
          <w:lang w:val="es-HN" w:eastAsia="en-US"/>
        </w:rPr>
      </w:pPr>
    </w:p>
    <w:p w14:paraId="10AAB581" w14:textId="77777777" w:rsidR="00A0376B" w:rsidRPr="00A0376B" w:rsidRDefault="00A0376B" w:rsidP="00A0376B">
      <w:pPr>
        <w:spacing w:before="100" w:beforeAutospacing="1" w:after="100" w:afterAutospacing="1" w:line="240" w:lineRule="auto"/>
        <w:rPr>
          <w:rFonts w:ascii="Times New Roman" w:eastAsia="Times New Roman" w:hAnsi="Times New Roman" w:cs="Times New Roman"/>
          <w:sz w:val="24"/>
          <w:szCs w:val="24"/>
          <w:lang w:val="es-HN"/>
        </w:rPr>
      </w:pPr>
    </w:p>
    <w:p w14:paraId="77B40701" w14:textId="77777777" w:rsidR="00A0376B" w:rsidRPr="00A0376B" w:rsidRDefault="00A0376B" w:rsidP="00A0376B">
      <w:pPr>
        <w:numPr>
          <w:ilvl w:val="0"/>
          <w:numId w:val="22"/>
        </w:numPr>
        <w:spacing w:after="0" w:line="360" w:lineRule="auto"/>
        <w:contextualSpacing/>
        <w:jc w:val="both"/>
        <w:rPr>
          <w:rFonts w:ascii="Helvetica Neue" w:eastAsia="Times New Roman" w:hAnsi="Helvetica Neue" w:cs="Times New Roman"/>
          <w:sz w:val="28"/>
          <w:szCs w:val="28"/>
          <w:lang w:val="es-HN" w:eastAsia="en-US"/>
        </w:rPr>
      </w:pPr>
      <w:r w:rsidRPr="00A0376B">
        <w:rPr>
          <w:rFonts w:ascii="Helvetica Neue" w:eastAsia="Times New Roman" w:hAnsi="Helvetica Neue" w:cs="Times New Roman"/>
          <w:sz w:val="28"/>
          <w:szCs w:val="28"/>
          <w:lang w:val="es-HN" w:eastAsia="en-US"/>
        </w:rPr>
        <w:t>¿Cu</w:t>
      </w:r>
      <w:r w:rsidRPr="00A0376B">
        <w:rPr>
          <w:rFonts w:ascii="Helvetica Neue" w:eastAsia="Times New Roman" w:hAnsi="Helvetica Neue" w:cs="Times New Roman" w:hint="eastAsia"/>
          <w:sz w:val="28"/>
          <w:szCs w:val="28"/>
          <w:lang w:val="es-HN" w:eastAsia="en-US"/>
        </w:rPr>
        <w:t>á</w:t>
      </w:r>
      <w:r w:rsidRPr="00A0376B">
        <w:rPr>
          <w:rFonts w:ascii="Helvetica Neue" w:eastAsia="Times New Roman" w:hAnsi="Helvetica Neue" w:cs="Times New Roman"/>
          <w:sz w:val="28"/>
          <w:szCs w:val="28"/>
          <w:lang w:val="es-HN" w:eastAsia="en-US"/>
        </w:rPr>
        <w:t>l ha sido el impacto del estado de excepci</w:t>
      </w:r>
      <w:r w:rsidRPr="00A0376B">
        <w:rPr>
          <w:rFonts w:ascii="Helvetica Neue" w:eastAsia="Times New Roman" w:hAnsi="Helvetica Neue" w:cs="Times New Roman" w:hint="eastAsia"/>
          <w:sz w:val="28"/>
          <w:szCs w:val="28"/>
          <w:lang w:val="es-HN" w:eastAsia="en-US"/>
        </w:rPr>
        <w:t>ó</w:t>
      </w:r>
      <w:r w:rsidRPr="00A0376B">
        <w:rPr>
          <w:rFonts w:ascii="Helvetica Neue" w:eastAsia="Times New Roman" w:hAnsi="Helvetica Neue" w:cs="Times New Roman"/>
          <w:sz w:val="28"/>
          <w:szCs w:val="28"/>
          <w:lang w:val="es-HN" w:eastAsia="en-US"/>
        </w:rPr>
        <w:t>n y sus resultados?</w:t>
      </w:r>
    </w:p>
    <w:p w14:paraId="507DA820" w14:textId="77777777" w:rsidR="00A0376B" w:rsidRPr="00A0376B" w:rsidRDefault="00A0376B" w:rsidP="00A0376B">
      <w:pPr>
        <w:spacing w:after="0" w:line="360" w:lineRule="auto"/>
        <w:jc w:val="both"/>
        <w:rPr>
          <w:rFonts w:ascii="Times New Roman" w:eastAsia="Times New Roman" w:hAnsi="Times New Roman" w:cs="Times New Roman"/>
          <w:sz w:val="28"/>
          <w:szCs w:val="28"/>
          <w:lang w:val="es-HN" w:eastAsia="en-US"/>
        </w:rPr>
      </w:pPr>
      <w:r w:rsidRPr="00A0376B">
        <w:rPr>
          <w:rFonts w:ascii="Times New Roman" w:eastAsia="Times New Roman" w:hAnsi="Times New Roman" w:cs="Times New Roman"/>
          <w:sz w:val="28"/>
          <w:szCs w:val="28"/>
          <w:lang w:val="es-HN" w:eastAsia="en-US"/>
        </w:rPr>
        <w:t xml:space="preserve">R. La Estrategia conlleva un propósito claro y es reducir los índices de violencia en Honduras, la disposición se extiende en 226 municipios del país donde se han intensificado las acciones policiales para mantener un mejor control del territorio, esto ha logrado un impacto positivo resaltando acciones como la detención de más de 600 miembros de </w:t>
      </w:r>
      <w:r w:rsidRPr="00A0376B">
        <w:rPr>
          <w:rFonts w:ascii="Times New Roman" w:eastAsia="Times New Roman" w:hAnsi="Times New Roman" w:cs="Times New Roman"/>
          <w:sz w:val="28"/>
          <w:szCs w:val="28"/>
          <w:lang w:val="es-HN" w:eastAsia="en-US"/>
        </w:rPr>
        <w:lastRenderedPageBreak/>
        <w:t>estructuras criminales, la desarticulación de más de 455 bandas delictivas, el decomiso de 8,300 armas de fuego 4,751 kilos de cocaína y 740 kilogramos de fentanilo, 526 manzanas de plantaciones de hoja de coca erradicadas equivalentes a 4,774,005 arbustos de hoja de coca exterminadas, reducción sustancial de muertes violentas de mujeres equivalente a un -30.71% para el año 2024 respecto al 2023. y como resultado estratégico, la ausencia de homicidios en 130 municipios del País.</w:t>
      </w:r>
    </w:p>
    <w:p w14:paraId="7FA7A9B7" w14:textId="77777777" w:rsidR="00A0376B" w:rsidRPr="00A0376B" w:rsidRDefault="00A0376B" w:rsidP="00A0376B">
      <w:pPr>
        <w:spacing w:after="0" w:line="360" w:lineRule="auto"/>
        <w:jc w:val="both"/>
        <w:rPr>
          <w:rFonts w:ascii="Times New Roman" w:eastAsia="Times New Roman" w:hAnsi="Times New Roman" w:cs="Times New Roman"/>
          <w:sz w:val="28"/>
          <w:szCs w:val="28"/>
          <w:lang w:val="es-HN" w:eastAsia="en-US"/>
        </w:rPr>
      </w:pPr>
      <w:r w:rsidRPr="00A0376B">
        <w:rPr>
          <w:rFonts w:ascii="Times New Roman" w:eastAsia="Times New Roman" w:hAnsi="Times New Roman" w:cs="Times New Roman"/>
          <w:sz w:val="28"/>
          <w:szCs w:val="28"/>
          <w:lang w:val="es-HN" w:eastAsia="en-US"/>
        </w:rPr>
        <w:t>Como resultado de lo anterior, se ha observado una marcada disminución en la tasa de homicidios por cada 100,000 habitantes, logrando una reducción de más de 10 puntos, alcanzando así una tasa del 31.14% para el año 2023.</w:t>
      </w:r>
    </w:p>
    <w:p w14:paraId="5E26C65E" w14:textId="77777777" w:rsidR="00A0376B" w:rsidRPr="00A0376B" w:rsidRDefault="00A0376B" w:rsidP="00A0376B">
      <w:pPr>
        <w:spacing w:after="0" w:line="360" w:lineRule="auto"/>
        <w:jc w:val="both"/>
        <w:rPr>
          <w:rFonts w:ascii="Times New Roman" w:eastAsia="Times New Roman" w:hAnsi="Times New Roman" w:cs="Times New Roman"/>
          <w:sz w:val="28"/>
          <w:szCs w:val="28"/>
          <w:lang w:val="es-HN" w:eastAsia="en-US"/>
        </w:rPr>
      </w:pPr>
    </w:p>
    <w:p w14:paraId="1094EBC7" w14:textId="77777777" w:rsidR="00A0376B" w:rsidRPr="00A0376B" w:rsidRDefault="00A0376B" w:rsidP="00A0376B">
      <w:pPr>
        <w:numPr>
          <w:ilvl w:val="0"/>
          <w:numId w:val="22"/>
        </w:numPr>
        <w:spacing w:after="0" w:line="360" w:lineRule="auto"/>
        <w:contextualSpacing/>
        <w:jc w:val="both"/>
        <w:rPr>
          <w:rFonts w:ascii="Helvetica Neue" w:eastAsia="Times New Roman" w:hAnsi="Helvetica Neue" w:cs="Times New Roman"/>
          <w:sz w:val="28"/>
          <w:szCs w:val="28"/>
          <w:lang w:val="es-HN" w:eastAsia="en-US"/>
        </w:rPr>
      </w:pPr>
      <w:r w:rsidRPr="00A0376B">
        <w:rPr>
          <w:rFonts w:ascii="Helvetica Neue" w:eastAsia="Times New Roman" w:hAnsi="Helvetica Neue" w:cs="Times New Roman"/>
          <w:sz w:val="28"/>
          <w:szCs w:val="28"/>
          <w:lang w:val="es-HN" w:eastAsia="en-US"/>
        </w:rPr>
        <w:t>¿Por qué se ha tenido que prorrogar el estado de excepción?</w:t>
      </w:r>
    </w:p>
    <w:p w14:paraId="3C25ECC9" w14:textId="77777777" w:rsidR="00A0376B" w:rsidRPr="00A0376B" w:rsidRDefault="00A0376B" w:rsidP="00A0376B">
      <w:pPr>
        <w:spacing w:after="0" w:line="360" w:lineRule="auto"/>
        <w:jc w:val="both"/>
        <w:rPr>
          <w:rFonts w:ascii="Times New Roman" w:eastAsia="Times New Roman" w:hAnsi="Times New Roman" w:cs="Times New Roman"/>
          <w:sz w:val="28"/>
          <w:szCs w:val="28"/>
          <w:lang w:val="es-HN" w:eastAsia="en-US"/>
        </w:rPr>
      </w:pPr>
      <w:r w:rsidRPr="00A0376B">
        <w:rPr>
          <w:rFonts w:ascii="Times New Roman" w:eastAsia="Times New Roman" w:hAnsi="Times New Roman" w:cs="Times New Roman"/>
          <w:sz w:val="28"/>
          <w:szCs w:val="28"/>
          <w:lang w:val="es-HN" w:eastAsia="en-US"/>
        </w:rPr>
        <w:t>R. La prolongación del Estado de Excepción se fundamenta en la necesidad imperiosa de preservar la seguridad y el orden público en situaciones extraordinarias como la lucha directa contra el crimen organizado en el territorio nacional.</w:t>
      </w:r>
    </w:p>
    <w:p w14:paraId="15F9BD67" w14:textId="77777777" w:rsidR="00A0376B" w:rsidRPr="00A0376B" w:rsidRDefault="00A0376B" w:rsidP="00A0376B">
      <w:pPr>
        <w:spacing w:after="0" w:line="360" w:lineRule="auto"/>
        <w:jc w:val="both"/>
        <w:rPr>
          <w:rFonts w:ascii="Times New Roman" w:eastAsia="Times New Roman" w:hAnsi="Times New Roman" w:cs="Times New Roman"/>
          <w:sz w:val="28"/>
          <w:szCs w:val="28"/>
          <w:lang w:val="es-HN" w:eastAsia="en-US"/>
        </w:rPr>
      </w:pPr>
      <w:r w:rsidRPr="00A0376B">
        <w:rPr>
          <w:rFonts w:ascii="Times New Roman" w:eastAsia="Times New Roman" w:hAnsi="Times New Roman" w:cs="Times New Roman"/>
          <w:sz w:val="28"/>
          <w:szCs w:val="28"/>
          <w:lang w:val="es-HN" w:eastAsia="en-US"/>
        </w:rPr>
        <w:t xml:space="preserve">Es crucial resaltar que, en respuesta a las solicitudes de los alcaldes municipales, esta estrategia de seguridad se ha ampliado a una mayor cantidad de territorios en todo el país. Esta expansión tiene como objetivo primordial proporcionar una respuesta más efectiva y oportuna en materia de seguridad, abarcando así una gama más amplia de comunidades y </w:t>
      </w:r>
      <w:r w:rsidRPr="00A0376B">
        <w:rPr>
          <w:rFonts w:ascii="Times New Roman" w:eastAsia="Times New Roman" w:hAnsi="Times New Roman" w:cs="Times New Roman"/>
          <w:sz w:val="28"/>
          <w:szCs w:val="28"/>
          <w:lang w:val="es-HN" w:eastAsia="en-US"/>
        </w:rPr>
        <w:lastRenderedPageBreak/>
        <w:t xml:space="preserve">garantizando que un mayor número de ciudadanos se beneficien de esta iniciativa en tiempo y espacio. </w:t>
      </w:r>
    </w:p>
    <w:p w14:paraId="28E3DEDA" w14:textId="77777777" w:rsidR="00A0376B" w:rsidRPr="00A0376B" w:rsidRDefault="00A0376B" w:rsidP="00A0376B">
      <w:pPr>
        <w:spacing w:after="0" w:line="360" w:lineRule="auto"/>
        <w:jc w:val="both"/>
        <w:rPr>
          <w:rFonts w:ascii="Times New Roman" w:eastAsia="Times New Roman" w:hAnsi="Times New Roman" w:cs="Times New Roman"/>
          <w:sz w:val="28"/>
          <w:szCs w:val="28"/>
          <w:lang w:val="es-HN" w:eastAsia="en-US"/>
        </w:rPr>
      </w:pPr>
      <w:r w:rsidRPr="00A0376B">
        <w:rPr>
          <w:rFonts w:ascii="Times New Roman" w:eastAsia="Times New Roman" w:hAnsi="Times New Roman" w:cs="Times New Roman"/>
          <w:sz w:val="28"/>
          <w:szCs w:val="28"/>
          <w:lang w:val="es-HN" w:eastAsia="en-US"/>
        </w:rPr>
        <w:t>Desde diciembre de 2022, se ha establecido un grupo de alto nivel dedicado al seguimiento de esta medida con el objetivo de supervisar y garantizar el pleno respeto a los derechos humanos en 17 departamentos del país. Entre las instituciones que forman parte de esta comisión interinstitucional se encuentran la Secretaría de Seguridad, la Secretaría de Defensa, la Secretaría de Derechos Humanos, el Ministerio Público, CONAPREV, CONADEH y la OACNUDH. Las reuniones para revisar el progreso y los logros de esta medida se llevan a cabo en la Secretaría de Seguridad, con el fin de proporcionar datos actualizados sobre su implementación.</w:t>
      </w:r>
    </w:p>
    <w:p w14:paraId="48E92125" w14:textId="77777777" w:rsidR="00A0376B" w:rsidRPr="00A0376B" w:rsidRDefault="00A0376B" w:rsidP="00A0376B">
      <w:pPr>
        <w:spacing w:after="0" w:line="360" w:lineRule="auto"/>
        <w:jc w:val="both"/>
        <w:rPr>
          <w:rFonts w:ascii="Times New Roman" w:eastAsia="Times New Roman" w:hAnsi="Times New Roman" w:cs="Times New Roman"/>
          <w:sz w:val="28"/>
          <w:szCs w:val="28"/>
          <w:lang w:val="es-HN" w:eastAsia="en-US"/>
        </w:rPr>
      </w:pPr>
    </w:p>
    <w:p w14:paraId="32A95B03" w14:textId="77777777" w:rsidR="00A0376B" w:rsidRPr="00A0376B" w:rsidRDefault="00A0376B" w:rsidP="00A0376B">
      <w:pPr>
        <w:numPr>
          <w:ilvl w:val="0"/>
          <w:numId w:val="22"/>
        </w:numPr>
        <w:spacing w:after="0" w:line="360" w:lineRule="auto"/>
        <w:contextualSpacing/>
        <w:jc w:val="both"/>
        <w:rPr>
          <w:rFonts w:ascii="Helvetica Neue" w:eastAsia="Times New Roman" w:hAnsi="Helvetica Neue" w:cs="Times New Roman"/>
          <w:sz w:val="28"/>
          <w:szCs w:val="28"/>
          <w:lang w:val="es-HN" w:eastAsia="en-US"/>
        </w:rPr>
      </w:pPr>
      <w:r w:rsidRPr="00A0376B">
        <w:rPr>
          <w:rFonts w:ascii="Helvetica Neue" w:eastAsia="Times New Roman" w:hAnsi="Helvetica Neue" w:cs="Times New Roman"/>
          <w:sz w:val="28"/>
          <w:szCs w:val="28"/>
          <w:lang w:val="es-HN" w:eastAsia="en-US"/>
        </w:rPr>
        <w:t>Hemos escuchado que esto no impone suspensión de derechos. Pero POR DEFINICIÓN un estado de excepción implica la suspensión de libertades y garantías. De sus comentarios al respecto.</w:t>
      </w:r>
    </w:p>
    <w:p w14:paraId="26156260" w14:textId="2A765816" w:rsidR="00A0376B" w:rsidRDefault="00A0376B" w:rsidP="00A0376B">
      <w:pPr>
        <w:spacing w:after="0" w:line="360" w:lineRule="auto"/>
        <w:jc w:val="both"/>
        <w:rPr>
          <w:rFonts w:ascii="Times New Roman" w:eastAsia="Times New Roman" w:hAnsi="Times New Roman" w:cs="Times New Roman"/>
          <w:sz w:val="28"/>
          <w:szCs w:val="28"/>
          <w:lang w:val="es-HN" w:eastAsia="en-US"/>
        </w:rPr>
      </w:pPr>
      <w:r w:rsidRPr="00A0376B">
        <w:rPr>
          <w:rFonts w:ascii="Times New Roman" w:eastAsia="Times New Roman" w:hAnsi="Times New Roman" w:cs="Times New Roman"/>
          <w:sz w:val="28"/>
          <w:szCs w:val="28"/>
          <w:lang w:val="es-HN" w:eastAsia="en-US"/>
        </w:rPr>
        <w:t>R. Es esencial destacar que no existe violación alguna de derechos y libertades, la medida no impone restricciones a la ciudadanía, el Estado de Honduras garantiza plenamente el derecho a la libre circulación y el desarrollo pleno de garantías a los ciudadanos(as).</w:t>
      </w:r>
    </w:p>
    <w:p w14:paraId="191E1CB6" w14:textId="0C6EB333" w:rsidR="00AE44A7" w:rsidRDefault="00AE44A7" w:rsidP="00A0376B">
      <w:pPr>
        <w:spacing w:after="0" w:line="360" w:lineRule="auto"/>
        <w:jc w:val="both"/>
        <w:rPr>
          <w:rFonts w:ascii="Times New Roman" w:eastAsia="Times New Roman" w:hAnsi="Times New Roman" w:cs="Times New Roman"/>
          <w:sz w:val="28"/>
          <w:szCs w:val="28"/>
          <w:lang w:val="es-HN" w:eastAsia="en-US"/>
        </w:rPr>
      </w:pPr>
    </w:p>
    <w:p w14:paraId="0DDD580A" w14:textId="77777777" w:rsidR="00307266" w:rsidRPr="00A0376B" w:rsidRDefault="00307266" w:rsidP="00A0376B">
      <w:pPr>
        <w:spacing w:after="0" w:line="360" w:lineRule="auto"/>
        <w:jc w:val="both"/>
        <w:rPr>
          <w:rFonts w:ascii="Times New Roman" w:eastAsia="Times New Roman" w:hAnsi="Times New Roman" w:cs="Times New Roman"/>
          <w:sz w:val="28"/>
          <w:szCs w:val="28"/>
          <w:lang w:val="es-HN" w:eastAsia="en-US"/>
        </w:rPr>
      </w:pPr>
    </w:p>
    <w:p w14:paraId="49B20356" w14:textId="77777777" w:rsidR="00A0376B" w:rsidRPr="00A0376B" w:rsidRDefault="00A0376B" w:rsidP="00A0376B">
      <w:pPr>
        <w:numPr>
          <w:ilvl w:val="0"/>
          <w:numId w:val="22"/>
        </w:numPr>
        <w:spacing w:after="0" w:line="360" w:lineRule="auto"/>
        <w:contextualSpacing/>
        <w:jc w:val="both"/>
        <w:rPr>
          <w:rFonts w:ascii="Helvetica Neue" w:eastAsia="Times New Roman" w:hAnsi="Helvetica Neue" w:cs="Times New Roman"/>
          <w:sz w:val="28"/>
          <w:szCs w:val="28"/>
          <w:lang w:val="es-HN" w:eastAsia="en-US"/>
        </w:rPr>
      </w:pPr>
      <w:r w:rsidRPr="00A0376B">
        <w:rPr>
          <w:rFonts w:ascii="Helvetica Neue" w:eastAsia="Times New Roman" w:hAnsi="Helvetica Neue" w:cs="Times New Roman"/>
          <w:sz w:val="28"/>
          <w:szCs w:val="28"/>
          <w:lang w:val="es-HN" w:eastAsia="en-US"/>
        </w:rPr>
        <w:t>Nos gustaría conocer sobre el alcance del delito de tortura. </w:t>
      </w:r>
    </w:p>
    <w:p w14:paraId="4D36E8B0" w14:textId="77777777" w:rsidR="00A0376B" w:rsidRPr="00A0376B" w:rsidRDefault="00A0376B" w:rsidP="00A0376B">
      <w:pPr>
        <w:spacing w:after="0" w:line="360" w:lineRule="auto"/>
        <w:jc w:val="both"/>
        <w:rPr>
          <w:rFonts w:ascii="Times New Roman" w:eastAsia="Times New Roman" w:hAnsi="Times New Roman" w:cs="Times New Roman"/>
          <w:sz w:val="28"/>
          <w:szCs w:val="28"/>
          <w:lang w:val="es-HN" w:eastAsia="en-US"/>
        </w:rPr>
      </w:pPr>
      <w:r w:rsidRPr="00A0376B">
        <w:rPr>
          <w:rFonts w:ascii="Times New Roman" w:eastAsia="Times New Roman" w:hAnsi="Times New Roman" w:cs="Times New Roman"/>
          <w:sz w:val="28"/>
          <w:szCs w:val="28"/>
          <w:lang w:val="es-HN" w:eastAsia="en-US"/>
        </w:rPr>
        <w:lastRenderedPageBreak/>
        <w:t>R. El delito de tortura se encuentra en código penal de Honduras en el decreto 130-2017, en dos escenarios. El escenario de un ataque sistemático y generalizado contra la población civil, utilizando diversos mecanismos, en ese caso está catalogado como un delito de lesa humanidad, la diferencia es el ataque generalizado contra la población civil, inmerso en el Código Penal y relacionado al Estatuto de Roma, del cual Honduras es signatario. El otro escenario es planteado en el artículo 216 en donde se establece que el delito de funcionario lo comente un funcionario en un centro de detención, ejerciendo violencia, humillación para obtener una confesión, cualquier acción que atente contra la dignidad. </w:t>
      </w:r>
    </w:p>
    <w:p w14:paraId="4E8977BC" w14:textId="77777777" w:rsidR="00A0376B" w:rsidRPr="00A0376B" w:rsidRDefault="00A0376B" w:rsidP="00A0376B">
      <w:pPr>
        <w:spacing w:after="0" w:line="360" w:lineRule="auto"/>
        <w:jc w:val="both"/>
        <w:rPr>
          <w:rFonts w:ascii="Times New Roman" w:eastAsia="Times New Roman" w:hAnsi="Times New Roman" w:cs="Times New Roman"/>
          <w:sz w:val="28"/>
          <w:szCs w:val="28"/>
          <w:lang w:val="es-HN" w:eastAsia="en-US"/>
        </w:rPr>
      </w:pPr>
    </w:p>
    <w:p w14:paraId="0AC3524C" w14:textId="77777777" w:rsidR="00A0376B" w:rsidRPr="00A0376B" w:rsidRDefault="00A0376B" w:rsidP="00A0376B">
      <w:pPr>
        <w:numPr>
          <w:ilvl w:val="0"/>
          <w:numId w:val="22"/>
        </w:numPr>
        <w:spacing w:after="0" w:line="360" w:lineRule="auto"/>
        <w:contextualSpacing/>
        <w:jc w:val="both"/>
        <w:rPr>
          <w:rFonts w:ascii="Helvetica Neue" w:eastAsia="Times New Roman" w:hAnsi="Helvetica Neue" w:cs="Times New Roman"/>
          <w:sz w:val="28"/>
          <w:szCs w:val="28"/>
          <w:lang w:val="es-HN" w:eastAsia="en-US"/>
        </w:rPr>
      </w:pPr>
      <w:r w:rsidRPr="00A0376B">
        <w:rPr>
          <w:rFonts w:ascii="Helvetica Neue" w:eastAsia="Times New Roman" w:hAnsi="Helvetica Neue" w:cs="Times New Roman"/>
          <w:sz w:val="28"/>
          <w:szCs w:val="28"/>
          <w:lang w:val="es-HN" w:eastAsia="en-US"/>
        </w:rPr>
        <w:t xml:space="preserve">¿Cuál sería el alcance del delito de desaparición forzada en el Código Penal según el artículo 139? </w:t>
      </w:r>
      <w:proofErr w:type="gramStart"/>
      <w:r w:rsidRPr="00A0376B">
        <w:rPr>
          <w:rFonts w:ascii="Helvetica Neue" w:eastAsia="Times New Roman" w:hAnsi="Helvetica Neue" w:cs="Times New Roman"/>
          <w:sz w:val="28"/>
          <w:szCs w:val="28"/>
          <w:lang w:val="es-HN" w:eastAsia="en-US"/>
        </w:rPr>
        <w:t>Actualmente es delito de lesa humanidad?</w:t>
      </w:r>
      <w:proofErr w:type="gramEnd"/>
    </w:p>
    <w:p w14:paraId="0238EFC6" w14:textId="77777777" w:rsidR="00A0376B" w:rsidRPr="00A0376B" w:rsidRDefault="00A0376B" w:rsidP="00A0376B">
      <w:pPr>
        <w:spacing w:after="0" w:line="360" w:lineRule="auto"/>
        <w:jc w:val="both"/>
        <w:rPr>
          <w:rFonts w:ascii="Times New Roman" w:eastAsia="Times New Roman" w:hAnsi="Times New Roman" w:cs="Times New Roman"/>
          <w:sz w:val="28"/>
          <w:szCs w:val="28"/>
          <w:lang w:val="es-HN" w:eastAsia="en-US"/>
        </w:rPr>
      </w:pPr>
      <w:r w:rsidRPr="00A0376B">
        <w:rPr>
          <w:rFonts w:ascii="Times New Roman" w:eastAsia="Times New Roman" w:hAnsi="Times New Roman" w:cs="Times New Roman"/>
          <w:sz w:val="28"/>
          <w:szCs w:val="28"/>
          <w:lang w:val="es-HN" w:eastAsia="en-US"/>
        </w:rPr>
        <w:t>R. Se trata de un ataque individualizado, no es de lesa humanidad, porque los delitos de lesa humanidad están definidos como ataques a grupos poblacionales, identificados de manera ética, política, etc. la desaparición forzada es un delito de carácter autónomo cuando se niega a tener contacto con una persona, es un delito de consumación permanente, puesto que mientras la persona no aparezca el delito se está consumando.</w:t>
      </w:r>
    </w:p>
    <w:p w14:paraId="5D534151" w14:textId="77777777" w:rsidR="00A0376B" w:rsidRPr="00A0376B" w:rsidRDefault="00A0376B" w:rsidP="00A0376B">
      <w:pPr>
        <w:spacing w:after="0" w:line="360" w:lineRule="auto"/>
        <w:jc w:val="both"/>
        <w:rPr>
          <w:rFonts w:ascii="Times New Roman" w:eastAsia="Times New Roman" w:hAnsi="Times New Roman" w:cs="Times New Roman"/>
          <w:sz w:val="28"/>
          <w:szCs w:val="28"/>
          <w:lang w:val="es-HN" w:eastAsia="en-US"/>
        </w:rPr>
      </w:pPr>
    </w:p>
    <w:p w14:paraId="5DFD97B8" w14:textId="77777777" w:rsidR="00A0376B" w:rsidRPr="00A0376B" w:rsidRDefault="00A0376B" w:rsidP="00A0376B">
      <w:pPr>
        <w:numPr>
          <w:ilvl w:val="0"/>
          <w:numId w:val="22"/>
        </w:numPr>
        <w:spacing w:after="0" w:line="360" w:lineRule="auto"/>
        <w:contextualSpacing/>
        <w:jc w:val="both"/>
        <w:rPr>
          <w:rFonts w:ascii="Helvetica Neue" w:eastAsia="Times New Roman" w:hAnsi="Helvetica Neue" w:cs="Times New Roman"/>
          <w:sz w:val="28"/>
          <w:szCs w:val="28"/>
          <w:lang w:val="es-HN" w:eastAsia="en-US"/>
        </w:rPr>
      </w:pPr>
      <w:r w:rsidRPr="00A0376B">
        <w:rPr>
          <w:rFonts w:ascii="Helvetica Neue" w:eastAsia="Times New Roman" w:hAnsi="Helvetica Neue" w:cs="Times New Roman"/>
          <w:sz w:val="28"/>
          <w:szCs w:val="28"/>
          <w:lang w:val="es-HN" w:eastAsia="en-US"/>
        </w:rPr>
        <w:lastRenderedPageBreak/>
        <w:t>¿Ha habido algún caso en el que se haya aplicado la jurisdicción universal?</w:t>
      </w:r>
    </w:p>
    <w:p w14:paraId="64B24FC6" w14:textId="77777777" w:rsidR="00A0376B" w:rsidRPr="00A0376B" w:rsidRDefault="00A0376B" w:rsidP="00A0376B">
      <w:pPr>
        <w:spacing w:after="0" w:line="360" w:lineRule="auto"/>
        <w:jc w:val="both"/>
        <w:rPr>
          <w:rFonts w:ascii="Times New Roman" w:eastAsia="Times New Roman" w:hAnsi="Times New Roman" w:cs="Times New Roman"/>
          <w:sz w:val="28"/>
          <w:szCs w:val="28"/>
          <w:lang w:val="es-HN" w:eastAsia="en-US"/>
        </w:rPr>
      </w:pPr>
      <w:r w:rsidRPr="00A0376B">
        <w:rPr>
          <w:rFonts w:ascii="Times New Roman" w:eastAsia="Times New Roman" w:hAnsi="Times New Roman" w:cs="Times New Roman"/>
          <w:sz w:val="28"/>
          <w:szCs w:val="28"/>
          <w:lang w:val="es-HN" w:eastAsia="en-US"/>
        </w:rPr>
        <w:t>R. No hay registro de que se haya llevado a alguna persona bajo la jurisdicción universal en este tipo de delito, en un caso hondureño. </w:t>
      </w:r>
    </w:p>
    <w:p w14:paraId="52044DFF" w14:textId="77777777" w:rsidR="00AE44A7" w:rsidRPr="00A0376B" w:rsidRDefault="00AE44A7" w:rsidP="00A0376B">
      <w:pPr>
        <w:spacing w:after="0" w:line="360" w:lineRule="auto"/>
        <w:jc w:val="both"/>
        <w:rPr>
          <w:rFonts w:ascii="Times New Roman" w:eastAsia="Times New Roman" w:hAnsi="Times New Roman" w:cs="Times New Roman"/>
          <w:sz w:val="28"/>
          <w:szCs w:val="28"/>
          <w:lang w:val="es-HN" w:eastAsia="en-US"/>
        </w:rPr>
      </w:pPr>
    </w:p>
    <w:p w14:paraId="7100B477" w14:textId="77777777" w:rsidR="00A0376B" w:rsidRPr="00A0376B" w:rsidRDefault="00A0376B" w:rsidP="00A0376B">
      <w:pPr>
        <w:numPr>
          <w:ilvl w:val="0"/>
          <w:numId w:val="22"/>
        </w:numPr>
        <w:spacing w:after="0" w:line="360" w:lineRule="auto"/>
        <w:contextualSpacing/>
        <w:jc w:val="both"/>
        <w:rPr>
          <w:rFonts w:ascii="Helvetica Neue" w:eastAsia="Times New Roman" w:hAnsi="Helvetica Neue" w:cs="Times New Roman"/>
          <w:sz w:val="28"/>
          <w:szCs w:val="28"/>
          <w:lang w:val="es-HN" w:eastAsia="en-US"/>
        </w:rPr>
      </w:pPr>
      <w:r w:rsidRPr="00A0376B">
        <w:rPr>
          <w:rFonts w:ascii="Helvetica Neue" w:eastAsia="Times New Roman" w:hAnsi="Helvetica Neue" w:cs="Times New Roman"/>
          <w:sz w:val="28"/>
          <w:szCs w:val="28"/>
          <w:lang w:val="es-HN" w:eastAsia="en-US"/>
        </w:rPr>
        <w:t>¿Cuál es la fuerza normativa de la corte IDH como de la región en temas que son a nivel doméstico?</w:t>
      </w:r>
    </w:p>
    <w:p w14:paraId="43182FEB" w14:textId="77777777" w:rsidR="00A0376B" w:rsidRPr="00A0376B" w:rsidRDefault="00A0376B" w:rsidP="00A0376B">
      <w:pPr>
        <w:spacing w:after="0" w:line="360" w:lineRule="auto"/>
        <w:jc w:val="both"/>
        <w:rPr>
          <w:rFonts w:ascii="Times New Roman" w:eastAsia="Times New Roman" w:hAnsi="Times New Roman" w:cs="Times New Roman"/>
          <w:sz w:val="28"/>
          <w:szCs w:val="28"/>
          <w:lang w:val="es-HN" w:eastAsia="en-US"/>
        </w:rPr>
      </w:pPr>
      <w:r w:rsidRPr="00A0376B">
        <w:rPr>
          <w:rFonts w:ascii="Times New Roman" w:eastAsia="Times New Roman" w:hAnsi="Times New Roman" w:cs="Times New Roman"/>
          <w:sz w:val="28"/>
          <w:szCs w:val="28"/>
          <w:lang w:val="es-HN" w:eastAsia="en-US"/>
        </w:rPr>
        <w:t>R. Para dar respuesta a esta inquietud, son relevantes el Artículo 2 (deber de adecuación) de la Convención Americana Sobre Derechos Humanos y el Artículo 15 de la Constitución de la República, en tanto el primero refiere al compromiso de los Estados a adoptar con arreglo a sus procedimientos constitucionales y a las disposiciones de la Convención, las medidas legislativas o de otro carácter que fueren necesarias para hacer efectivos tales derechos y libertades. Por su parte la Constitución de la República proclama como ineludible la validez y obligatoria ejecución de las sentencias judiciales de carácter internacional.</w:t>
      </w:r>
    </w:p>
    <w:p w14:paraId="11F3196C" w14:textId="77777777" w:rsidR="00A0376B" w:rsidRPr="00A0376B" w:rsidRDefault="00A0376B" w:rsidP="00A0376B">
      <w:pPr>
        <w:spacing w:after="0" w:line="360" w:lineRule="auto"/>
        <w:jc w:val="both"/>
        <w:rPr>
          <w:rFonts w:ascii="Times New Roman" w:eastAsia="Times New Roman" w:hAnsi="Times New Roman" w:cs="Times New Roman"/>
          <w:sz w:val="28"/>
          <w:szCs w:val="28"/>
          <w:lang w:val="es-HN" w:eastAsia="en-US"/>
        </w:rPr>
      </w:pPr>
    </w:p>
    <w:p w14:paraId="36230FEA" w14:textId="77777777" w:rsidR="00A0376B" w:rsidRPr="00A0376B" w:rsidRDefault="00A0376B" w:rsidP="00A0376B">
      <w:pPr>
        <w:spacing w:after="0" w:line="360" w:lineRule="auto"/>
        <w:jc w:val="both"/>
        <w:rPr>
          <w:rFonts w:ascii="Times New Roman" w:eastAsia="Times New Roman" w:hAnsi="Times New Roman" w:cs="Times New Roman"/>
          <w:sz w:val="28"/>
          <w:szCs w:val="28"/>
          <w:lang w:val="es-HN" w:eastAsia="en-US"/>
        </w:rPr>
      </w:pPr>
      <w:r w:rsidRPr="00A0376B">
        <w:rPr>
          <w:rFonts w:ascii="Times New Roman" w:eastAsia="Times New Roman" w:hAnsi="Times New Roman" w:cs="Times New Roman"/>
          <w:sz w:val="28"/>
          <w:szCs w:val="28"/>
          <w:lang w:val="es-HN" w:eastAsia="en-US"/>
        </w:rPr>
        <w:t>La Corte Interamericana de Derechos Humanos, es competente para conocer casos contra Honduras, en los términos del artículo 62.3 de la Convención, debido a que Honduras es Estado Parte en la Convención Americana desde el 8 de septiembre de 1977 y reconoció la competencia contenciosa del Tribunal el 9 de septiembre de 1981.</w:t>
      </w:r>
    </w:p>
    <w:p w14:paraId="7A264903" w14:textId="77777777" w:rsidR="00A0376B" w:rsidRPr="00A0376B" w:rsidRDefault="00A0376B" w:rsidP="00A0376B">
      <w:pPr>
        <w:spacing w:after="0" w:line="360" w:lineRule="auto"/>
        <w:jc w:val="both"/>
        <w:rPr>
          <w:rFonts w:ascii="Times New Roman" w:eastAsia="Times New Roman" w:hAnsi="Times New Roman" w:cs="Times New Roman"/>
          <w:sz w:val="28"/>
          <w:szCs w:val="28"/>
          <w:lang w:val="es-HN" w:eastAsia="en-US"/>
        </w:rPr>
      </w:pPr>
    </w:p>
    <w:p w14:paraId="29CC0375" w14:textId="77777777" w:rsidR="00A0376B" w:rsidRPr="00A0376B" w:rsidRDefault="00A0376B" w:rsidP="00A0376B">
      <w:pPr>
        <w:spacing w:after="0" w:line="360" w:lineRule="auto"/>
        <w:jc w:val="both"/>
        <w:rPr>
          <w:rFonts w:ascii="Times New Roman" w:eastAsia="Times New Roman" w:hAnsi="Times New Roman" w:cs="Times New Roman"/>
          <w:sz w:val="28"/>
          <w:szCs w:val="28"/>
          <w:lang w:val="es-HN" w:eastAsia="en-US"/>
        </w:rPr>
      </w:pPr>
      <w:r w:rsidRPr="00A0376B">
        <w:rPr>
          <w:rFonts w:ascii="Times New Roman" w:eastAsia="Times New Roman" w:hAnsi="Times New Roman" w:cs="Times New Roman"/>
          <w:sz w:val="28"/>
          <w:szCs w:val="28"/>
          <w:lang w:val="es-HN" w:eastAsia="en-US"/>
        </w:rPr>
        <w:lastRenderedPageBreak/>
        <w:t>En este sentido la Corte Interamericana ha establecido: que los jueces y tribunales internos están sujetos al imperio de la ley y, por ello, están obligados a aplicar las disposiciones vigentes en el ordenamiento jurídico. Pero cuando un Estado ha ratificado un tratado internacional como la Convención Americana, sus jueces, como parte del aparato del Estado, también están sometidos a ella, lo que les obliga a velar porque los efectos de las disposiciones de la Convención no se vean mermadas por la aplicación de leyes contrarias a su objeto y fin, y que desde un inicio carecen de efectos jurídicos. En otras palabras, el Poder Judicial debe ejercer una especie de “control de convencionalidad” entre las normas jurídicas internas que aplican en los casos concretos y la Convención Americana sobre Derechos Humanos. En esta tarea, el Poder Judicial debe tener en cuenta no solamente el tratado, sino también la interpretación que del mismo ha hecho la Corte Interamericana, intérprete última de la Convención Americana. </w:t>
      </w:r>
    </w:p>
    <w:p w14:paraId="12AD73A7" w14:textId="77777777" w:rsidR="00A0376B" w:rsidRPr="00A0376B" w:rsidRDefault="00A0376B" w:rsidP="00A0376B">
      <w:pPr>
        <w:spacing w:after="0" w:line="360" w:lineRule="auto"/>
        <w:jc w:val="both"/>
        <w:rPr>
          <w:rFonts w:ascii="Times New Roman" w:eastAsia="Times New Roman" w:hAnsi="Times New Roman" w:cs="Times New Roman"/>
          <w:sz w:val="28"/>
          <w:szCs w:val="28"/>
          <w:lang w:val="es-HN" w:eastAsia="en-US"/>
        </w:rPr>
      </w:pPr>
    </w:p>
    <w:p w14:paraId="233A8079" w14:textId="5A95F1DE" w:rsidR="00A0376B" w:rsidRPr="00A0376B" w:rsidRDefault="00AE44A7" w:rsidP="00A0376B">
      <w:pPr>
        <w:numPr>
          <w:ilvl w:val="0"/>
          <w:numId w:val="22"/>
        </w:numPr>
        <w:spacing w:after="0" w:line="360" w:lineRule="auto"/>
        <w:contextualSpacing/>
        <w:jc w:val="both"/>
        <w:rPr>
          <w:rFonts w:ascii="Times New Roman" w:eastAsia="Times New Roman" w:hAnsi="Times New Roman" w:cs="Times New Roman"/>
          <w:sz w:val="28"/>
          <w:szCs w:val="24"/>
          <w:lang w:val="es-HN" w:eastAsia="en-US"/>
        </w:rPr>
      </w:pPr>
      <w:r>
        <w:rPr>
          <w:rFonts w:ascii="Times New Roman" w:eastAsia="Times New Roman" w:hAnsi="Times New Roman" w:cs="Times New Roman"/>
          <w:sz w:val="28"/>
          <w:szCs w:val="24"/>
          <w:lang w:val="es-HN" w:eastAsia="en-US"/>
        </w:rPr>
        <w:t xml:space="preserve"> </w:t>
      </w:r>
      <w:proofErr w:type="gramStart"/>
      <w:r>
        <w:rPr>
          <w:rFonts w:ascii="Times New Roman" w:eastAsia="Times New Roman" w:hAnsi="Times New Roman" w:cs="Times New Roman"/>
          <w:sz w:val="28"/>
          <w:szCs w:val="24"/>
          <w:lang w:val="es-HN" w:eastAsia="en-US"/>
        </w:rPr>
        <w:t xml:space="preserve">Las </w:t>
      </w:r>
      <w:r w:rsidR="00A0376B" w:rsidRPr="00A0376B">
        <w:rPr>
          <w:rFonts w:ascii="Times New Roman" w:eastAsia="Times New Roman" w:hAnsi="Times New Roman" w:cs="Times New Roman"/>
          <w:sz w:val="28"/>
          <w:szCs w:val="24"/>
          <w:lang w:val="es-HN" w:eastAsia="en-US"/>
        </w:rPr>
        <w:t>renovaciones sucesivas del estado de excepción, han sido informadas a la ONU como a la OEA?</w:t>
      </w:r>
      <w:proofErr w:type="gramEnd"/>
      <w:r w:rsidR="00A0376B" w:rsidRPr="00A0376B">
        <w:rPr>
          <w:rFonts w:ascii="Times New Roman" w:eastAsia="Times New Roman" w:hAnsi="Times New Roman" w:cs="Times New Roman"/>
          <w:sz w:val="28"/>
          <w:szCs w:val="24"/>
          <w:lang w:val="es-HN" w:eastAsia="en-US"/>
        </w:rPr>
        <w:t> </w:t>
      </w:r>
    </w:p>
    <w:p w14:paraId="165F5B48" w14:textId="77777777" w:rsidR="00A0376B" w:rsidRPr="00A0376B" w:rsidRDefault="00A0376B" w:rsidP="00A0376B">
      <w:pPr>
        <w:spacing w:after="0" w:line="360" w:lineRule="auto"/>
        <w:jc w:val="both"/>
        <w:rPr>
          <w:rFonts w:ascii="Times New Roman" w:eastAsia="Times New Roman" w:hAnsi="Times New Roman" w:cs="Times New Roman"/>
          <w:sz w:val="32"/>
          <w:szCs w:val="28"/>
          <w:lang w:val="es-HN" w:eastAsia="en-US"/>
        </w:rPr>
      </w:pPr>
      <w:r w:rsidRPr="00A0376B">
        <w:rPr>
          <w:rFonts w:ascii="Times New Roman" w:eastAsia="Times New Roman" w:hAnsi="Times New Roman" w:cs="Times New Roman"/>
          <w:sz w:val="28"/>
          <w:szCs w:val="24"/>
          <w:lang w:val="es-HN" w:eastAsia="en-US"/>
        </w:rPr>
        <w:t>R. Es importante citar que las renovaciones del Estado de Excepción son públicas y las mismas se divulgan a través del diario Oficial la Gaceta, como medio oficial del Estado en el nivel Nacional e Internacional</w:t>
      </w:r>
      <w:r w:rsidRPr="00A0376B">
        <w:rPr>
          <w:rFonts w:ascii="Times New Roman" w:eastAsia="Times New Roman" w:hAnsi="Times New Roman" w:cs="Times New Roman"/>
          <w:sz w:val="32"/>
          <w:szCs w:val="28"/>
          <w:lang w:val="es-HN" w:eastAsia="en-US"/>
        </w:rPr>
        <w:t xml:space="preserve">. </w:t>
      </w:r>
    </w:p>
    <w:p w14:paraId="633D8AE8" w14:textId="77777777" w:rsidR="00A0376B" w:rsidRPr="00A0376B" w:rsidRDefault="00A0376B" w:rsidP="00A0376B">
      <w:pPr>
        <w:spacing w:after="0" w:line="360" w:lineRule="auto"/>
        <w:jc w:val="both"/>
        <w:rPr>
          <w:rFonts w:ascii="Times New Roman" w:eastAsia="Times New Roman" w:hAnsi="Times New Roman" w:cs="Times New Roman"/>
          <w:sz w:val="32"/>
          <w:szCs w:val="28"/>
          <w:lang w:val="es-HN" w:eastAsia="en-US"/>
        </w:rPr>
      </w:pPr>
    </w:p>
    <w:p w14:paraId="4B06D77F" w14:textId="77777777" w:rsidR="00A0376B" w:rsidRPr="00A0376B" w:rsidRDefault="00A0376B" w:rsidP="00A0376B">
      <w:pPr>
        <w:numPr>
          <w:ilvl w:val="0"/>
          <w:numId w:val="22"/>
        </w:numPr>
        <w:spacing w:after="0" w:line="360" w:lineRule="auto"/>
        <w:rPr>
          <w:rFonts w:ascii="Times New Roman" w:eastAsia="Times New Roman" w:hAnsi="Times New Roman" w:cs="Times New Roman"/>
          <w:sz w:val="28"/>
          <w:szCs w:val="24"/>
          <w:lang w:val="es-HN"/>
        </w:rPr>
      </w:pPr>
      <w:r w:rsidRPr="00A0376B">
        <w:rPr>
          <w:rFonts w:ascii="Times New Roman" w:eastAsia="Times New Roman" w:hAnsi="Times New Roman" w:cs="Times New Roman"/>
          <w:color w:val="000000"/>
          <w:sz w:val="28"/>
          <w:szCs w:val="24"/>
          <w:lang w:val="es-HN" w:eastAsia="es-ES_tradnl"/>
        </w:rPr>
        <w:lastRenderedPageBreak/>
        <w:t>Envíe por escrito de denuncias sobre trata de personas, tortura, porque el informe es de 2020 y han pasado 3-4 años. Necesitamos datos más actualizados. </w:t>
      </w:r>
    </w:p>
    <w:p w14:paraId="60860E95" w14:textId="1CA8C6CF" w:rsidR="00A0376B" w:rsidRDefault="00A0376B" w:rsidP="00A0376B">
      <w:pPr>
        <w:spacing w:line="360" w:lineRule="auto"/>
        <w:rPr>
          <w:rFonts w:ascii="Times New Roman" w:eastAsia="Times New Roman" w:hAnsi="Times New Roman" w:cs="Times New Roman"/>
          <w:color w:val="000000"/>
          <w:sz w:val="28"/>
          <w:szCs w:val="24"/>
          <w:lang w:val="es-HN" w:eastAsia="es-ES_tradnl"/>
        </w:rPr>
      </w:pPr>
      <w:r w:rsidRPr="00A0376B">
        <w:rPr>
          <w:rFonts w:ascii="Times New Roman" w:eastAsia="Times New Roman" w:hAnsi="Times New Roman" w:cs="Times New Roman"/>
          <w:color w:val="000000"/>
          <w:sz w:val="28"/>
          <w:szCs w:val="24"/>
          <w:lang w:val="es-HN" w:eastAsia="es-ES_tradnl"/>
        </w:rPr>
        <w:t xml:space="preserve">Datos sobre las denuncias </w:t>
      </w:r>
      <w:proofErr w:type="gramStart"/>
      <w:r w:rsidRPr="00A0376B">
        <w:rPr>
          <w:rFonts w:ascii="Times New Roman" w:eastAsia="Times New Roman" w:hAnsi="Times New Roman" w:cs="Times New Roman"/>
          <w:color w:val="000000"/>
          <w:sz w:val="28"/>
          <w:szCs w:val="24"/>
          <w:lang w:val="es-HN" w:eastAsia="es-ES_tradnl"/>
        </w:rPr>
        <w:t>en relación a</w:t>
      </w:r>
      <w:proofErr w:type="gramEnd"/>
      <w:r w:rsidRPr="00A0376B">
        <w:rPr>
          <w:rFonts w:ascii="Times New Roman" w:eastAsia="Times New Roman" w:hAnsi="Times New Roman" w:cs="Times New Roman"/>
          <w:color w:val="000000"/>
          <w:sz w:val="28"/>
          <w:szCs w:val="24"/>
          <w:lang w:val="es-HN" w:eastAsia="es-ES_tradnl"/>
        </w:rPr>
        <w:t xml:space="preserve"> los casos de la fiscalía de derechos humanos.</w:t>
      </w:r>
    </w:p>
    <w:p w14:paraId="11EA561B" w14:textId="77777777" w:rsidR="00A0376B" w:rsidRPr="00A0376B" w:rsidRDefault="00A0376B" w:rsidP="00A0376B">
      <w:pPr>
        <w:spacing w:after="0" w:line="360" w:lineRule="auto"/>
        <w:jc w:val="both"/>
        <w:rPr>
          <w:rFonts w:ascii="Times New Roman" w:eastAsia="Times New Roman" w:hAnsi="Times New Roman" w:cs="Times New Roman"/>
          <w:sz w:val="28"/>
          <w:szCs w:val="28"/>
          <w:lang w:val="es-HN" w:eastAsia="en-US"/>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3691"/>
        <w:gridCol w:w="453"/>
        <w:gridCol w:w="453"/>
        <w:gridCol w:w="453"/>
        <w:gridCol w:w="453"/>
        <w:gridCol w:w="453"/>
        <w:gridCol w:w="453"/>
        <w:gridCol w:w="453"/>
        <w:gridCol w:w="1257"/>
      </w:tblGrid>
      <w:tr w:rsidR="00A0376B" w:rsidRPr="00A0376B" w14:paraId="00FA2B78" w14:textId="77777777" w:rsidTr="00A0376B">
        <w:trPr>
          <w:trHeight w:val="300"/>
        </w:trPr>
        <w:tc>
          <w:tcPr>
            <w:tcW w:w="5000" w:type="pct"/>
            <w:gridSpan w:val="9"/>
            <w:shd w:val="clear" w:color="DDEBF7" w:fill="DDEBF7"/>
            <w:noWrap/>
            <w:vAlign w:val="bottom"/>
          </w:tcPr>
          <w:p w14:paraId="65F5F377" w14:textId="77777777" w:rsidR="00A0376B" w:rsidRPr="00A0376B" w:rsidRDefault="00A0376B" w:rsidP="00A0376B">
            <w:pPr>
              <w:spacing w:after="0" w:line="360" w:lineRule="auto"/>
              <w:jc w:val="center"/>
              <w:rPr>
                <w:rFonts w:eastAsia="Times New Roman"/>
                <w:b/>
                <w:bCs/>
                <w:color w:val="000000"/>
                <w:sz w:val="24"/>
                <w:szCs w:val="24"/>
                <w:lang w:val="es-HN"/>
              </w:rPr>
            </w:pPr>
            <w:r w:rsidRPr="00A0376B">
              <w:rPr>
                <w:rFonts w:eastAsia="Times New Roman"/>
                <w:b/>
                <w:bCs/>
                <w:color w:val="000000"/>
                <w:sz w:val="24"/>
                <w:szCs w:val="24"/>
                <w:lang w:val="es-HN"/>
              </w:rPr>
              <w:t xml:space="preserve">CANTIDAD DE REQUERIMIENTOS FISCALES </w:t>
            </w:r>
          </w:p>
          <w:p w14:paraId="278A1C23" w14:textId="77777777" w:rsidR="00A0376B" w:rsidRPr="00A0376B" w:rsidRDefault="00A0376B" w:rsidP="00A0376B">
            <w:pPr>
              <w:spacing w:after="0" w:line="360" w:lineRule="auto"/>
              <w:jc w:val="center"/>
              <w:rPr>
                <w:rFonts w:eastAsia="Times New Roman"/>
                <w:b/>
                <w:bCs/>
                <w:color w:val="000000"/>
                <w:sz w:val="24"/>
                <w:szCs w:val="24"/>
                <w:lang w:val="es-HN"/>
              </w:rPr>
            </w:pPr>
            <w:r w:rsidRPr="00A0376B">
              <w:rPr>
                <w:rFonts w:eastAsia="Times New Roman"/>
                <w:b/>
                <w:bCs/>
                <w:color w:val="000000"/>
                <w:sz w:val="24"/>
                <w:szCs w:val="24"/>
                <w:lang w:val="es-HN"/>
              </w:rPr>
              <w:t>POR LOS DELITOS DE TORTURAS Y TRATOS CRUELES, PRESENTADOS A NIVEL NACIONAL</w:t>
            </w:r>
          </w:p>
          <w:p w14:paraId="78662083" w14:textId="77777777" w:rsidR="00A0376B" w:rsidRPr="00A0376B" w:rsidRDefault="00A0376B" w:rsidP="00A0376B">
            <w:pPr>
              <w:spacing w:after="0" w:line="360" w:lineRule="auto"/>
              <w:jc w:val="center"/>
              <w:rPr>
                <w:rFonts w:eastAsia="Times New Roman"/>
                <w:b/>
                <w:bCs/>
                <w:color w:val="000000"/>
                <w:sz w:val="24"/>
                <w:szCs w:val="24"/>
                <w:lang w:val="es-HN"/>
              </w:rPr>
            </w:pPr>
            <w:r w:rsidRPr="00A0376B">
              <w:rPr>
                <w:rFonts w:eastAsia="Times New Roman"/>
                <w:b/>
                <w:bCs/>
                <w:color w:val="000000"/>
                <w:sz w:val="24"/>
                <w:szCs w:val="24"/>
                <w:lang w:val="es-HN"/>
              </w:rPr>
              <w:t>DE LOS AÑO 2018 A LA FECHA</w:t>
            </w:r>
          </w:p>
        </w:tc>
      </w:tr>
      <w:tr w:rsidR="00A0376B" w:rsidRPr="00A0376B" w14:paraId="78638D75" w14:textId="77777777" w:rsidTr="00A0376B">
        <w:trPr>
          <w:cantSplit/>
          <w:trHeight w:val="739"/>
        </w:trPr>
        <w:tc>
          <w:tcPr>
            <w:tcW w:w="2357" w:type="pct"/>
            <w:shd w:val="clear" w:color="DDEBF7" w:fill="DDEBF7"/>
            <w:noWrap/>
            <w:vAlign w:val="bottom"/>
            <w:hideMark/>
          </w:tcPr>
          <w:p w14:paraId="18624109" w14:textId="77777777" w:rsidR="00A0376B" w:rsidRPr="00A0376B" w:rsidRDefault="00A0376B" w:rsidP="00A0376B">
            <w:pPr>
              <w:spacing w:after="0" w:line="360" w:lineRule="auto"/>
              <w:rPr>
                <w:rFonts w:eastAsia="Times New Roman"/>
                <w:b/>
                <w:bCs/>
                <w:color w:val="000000"/>
                <w:sz w:val="24"/>
                <w:szCs w:val="24"/>
                <w:lang w:val="en-US"/>
              </w:rPr>
            </w:pPr>
            <w:r w:rsidRPr="00A0376B">
              <w:rPr>
                <w:rFonts w:eastAsia="Times New Roman"/>
                <w:b/>
                <w:bCs/>
                <w:color w:val="000000"/>
                <w:sz w:val="24"/>
                <w:szCs w:val="24"/>
                <w:lang w:val="en-US"/>
              </w:rPr>
              <w:t xml:space="preserve">DELITO / </w:t>
            </w:r>
            <w:proofErr w:type="gramStart"/>
            <w:r w:rsidRPr="00A0376B">
              <w:rPr>
                <w:rFonts w:eastAsia="Times New Roman"/>
                <w:b/>
                <w:bCs/>
                <w:color w:val="000000"/>
                <w:sz w:val="24"/>
                <w:szCs w:val="24"/>
                <w:lang w:val="en-US"/>
              </w:rPr>
              <w:t>REGIONAL  /</w:t>
            </w:r>
            <w:proofErr w:type="gramEnd"/>
            <w:r w:rsidRPr="00A0376B">
              <w:rPr>
                <w:rFonts w:eastAsia="Times New Roman"/>
                <w:b/>
                <w:bCs/>
                <w:color w:val="000000"/>
                <w:sz w:val="24"/>
                <w:szCs w:val="24"/>
                <w:lang w:val="en-US"/>
              </w:rPr>
              <w:t xml:space="preserve"> FISCALIA</w:t>
            </w:r>
          </w:p>
        </w:tc>
        <w:tc>
          <w:tcPr>
            <w:tcW w:w="285" w:type="pct"/>
            <w:shd w:val="clear" w:color="DDEBF7" w:fill="DDEBF7"/>
            <w:noWrap/>
            <w:textDirection w:val="btLr"/>
            <w:vAlign w:val="bottom"/>
            <w:hideMark/>
          </w:tcPr>
          <w:p w14:paraId="0C65B0B8" w14:textId="77777777" w:rsidR="00A0376B" w:rsidRPr="00A0376B" w:rsidRDefault="00A0376B" w:rsidP="00A0376B">
            <w:pPr>
              <w:spacing w:after="0" w:line="360" w:lineRule="auto"/>
              <w:ind w:left="113" w:right="113"/>
              <w:jc w:val="center"/>
              <w:rPr>
                <w:rFonts w:eastAsia="Times New Roman"/>
                <w:b/>
                <w:bCs/>
                <w:color w:val="000000"/>
                <w:sz w:val="24"/>
                <w:szCs w:val="24"/>
                <w:lang w:val="en-US"/>
              </w:rPr>
            </w:pPr>
            <w:r w:rsidRPr="00A0376B">
              <w:rPr>
                <w:rFonts w:eastAsia="Times New Roman"/>
                <w:b/>
                <w:bCs/>
                <w:color w:val="000000"/>
                <w:sz w:val="24"/>
                <w:szCs w:val="24"/>
                <w:lang w:val="en-US"/>
              </w:rPr>
              <w:t>2018</w:t>
            </w:r>
          </w:p>
        </w:tc>
        <w:tc>
          <w:tcPr>
            <w:tcW w:w="285" w:type="pct"/>
            <w:shd w:val="clear" w:color="DDEBF7" w:fill="DDEBF7"/>
            <w:noWrap/>
            <w:textDirection w:val="btLr"/>
            <w:vAlign w:val="bottom"/>
            <w:hideMark/>
          </w:tcPr>
          <w:p w14:paraId="34393589" w14:textId="77777777" w:rsidR="00A0376B" w:rsidRPr="00A0376B" w:rsidRDefault="00A0376B" w:rsidP="00A0376B">
            <w:pPr>
              <w:spacing w:after="0" w:line="360" w:lineRule="auto"/>
              <w:ind w:left="113" w:right="113"/>
              <w:jc w:val="center"/>
              <w:rPr>
                <w:rFonts w:eastAsia="Times New Roman"/>
                <w:b/>
                <w:bCs/>
                <w:color w:val="000000"/>
                <w:sz w:val="24"/>
                <w:szCs w:val="24"/>
                <w:lang w:val="en-US"/>
              </w:rPr>
            </w:pPr>
            <w:r w:rsidRPr="00A0376B">
              <w:rPr>
                <w:rFonts w:eastAsia="Times New Roman"/>
                <w:b/>
                <w:bCs/>
                <w:color w:val="000000"/>
                <w:sz w:val="24"/>
                <w:szCs w:val="24"/>
                <w:lang w:val="en-US"/>
              </w:rPr>
              <w:t>2019</w:t>
            </w:r>
          </w:p>
        </w:tc>
        <w:tc>
          <w:tcPr>
            <w:tcW w:w="285" w:type="pct"/>
            <w:shd w:val="clear" w:color="DDEBF7" w:fill="DDEBF7"/>
            <w:noWrap/>
            <w:textDirection w:val="btLr"/>
            <w:vAlign w:val="bottom"/>
            <w:hideMark/>
          </w:tcPr>
          <w:p w14:paraId="11C78AD2" w14:textId="77777777" w:rsidR="00A0376B" w:rsidRPr="00A0376B" w:rsidRDefault="00A0376B" w:rsidP="00A0376B">
            <w:pPr>
              <w:spacing w:after="0" w:line="360" w:lineRule="auto"/>
              <w:ind w:left="113" w:right="113"/>
              <w:jc w:val="center"/>
              <w:rPr>
                <w:rFonts w:eastAsia="Times New Roman"/>
                <w:b/>
                <w:bCs/>
                <w:color w:val="000000"/>
                <w:sz w:val="24"/>
                <w:szCs w:val="24"/>
                <w:lang w:val="en-US"/>
              </w:rPr>
            </w:pPr>
            <w:r w:rsidRPr="00A0376B">
              <w:rPr>
                <w:rFonts w:eastAsia="Times New Roman"/>
                <w:b/>
                <w:bCs/>
                <w:color w:val="000000"/>
                <w:sz w:val="24"/>
                <w:szCs w:val="24"/>
                <w:lang w:val="en-US"/>
              </w:rPr>
              <w:t>2020</w:t>
            </w:r>
          </w:p>
        </w:tc>
        <w:tc>
          <w:tcPr>
            <w:tcW w:w="285" w:type="pct"/>
            <w:shd w:val="clear" w:color="DDEBF7" w:fill="DDEBF7"/>
            <w:noWrap/>
            <w:textDirection w:val="btLr"/>
            <w:vAlign w:val="bottom"/>
            <w:hideMark/>
          </w:tcPr>
          <w:p w14:paraId="2F256568" w14:textId="77777777" w:rsidR="00A0376B" w:rsidRPr="00A0376B" w:rsidRDefault="00A0376B" w:rsidP="00A0376B">
            <w:pPr>
              <w:spacing w:after="0" w:line="360" w:lineRule="auto"/>
              <w:ind w:left="113" w:right="113"/>
              <w:jc w:val="center"/>
              <w:rPr>
                <w:rFonts w:eastAsia="Times New Roman"/>
                <w:b/>
                <w:bCs/>
                <w:color w:val="000000"/>
                <w:sz w:val="24"/>
                <w:szCs w:val="24"/>
                <w:lang w:val="en-US"/>
              </w:rPr>
            </w:pPr>
            <w:r w:rsidRPr="00A0376B">
              <w:rPr>
                <w:rFonts w:eastAsia="Times New Roman"/>
                <w:b/>
                <w:bCs/>
                <w:color w:val="000000"/>
                <w:sz w:val="24"/>
                <w:szCs w:val="24"/>
                <w:lang w:val="en-US"/>
              </w:rPr>
              <w:t>2021</w:t>
            </w:r>
          </w:p>
        </w:tc>
        <w:tc>
          <w:tcPr>
            <w:tcW w:w="285" w:type="pct"/>
            <w:shd w:val="clear" w:color="DDEBF7" w:fill="DDEBF7"/>
            <w:noWrap/>
            <w:textDirection w:val="btLr"/>
            <w:vAlign w:val="bottom"/>
            <w:hideMark/>
          </w:tcPr>
          <w:p w14:paraId="48B01113" w14:textId="77777777" w:rsidR="00A0376B" w:rsidRPr="00A0376B" w:rsidRDefault="00A0376B" w:rsidP="00A0376B">
            <w:pPr>
              <w:spacing w:after="0" w:line="360" w:lineRule="auto"/>
              <w:ind w:left="113" w:right="113"/>
              <w:jc w:val="center"/>
              <w:rPr>
                <w:rFonts w:eastAsia="Times New Roman"/>
                <w:b/>
                <w:bCs/>
                <w:color w:val="000000"/>
                <w:sz w:val="24"/>
                <w:szCs w:val="24"/>
                <w:lang w:val="en-US"/>
              </w:rPr>
            </w:pPr>
            <w:r w:rsidRPr="00A0376B">
              <w:rPr>
                <w:rFonts w:eastAsia="Times New Roman"/>
                <w:b/>
                <w:bCs/>
                <w:color w:val="000000"/>
                <w:sz w:val="24"/>
                <w:szCs w:val="24"/>
                <w:lang w:val="en-US"/>
              </w:rPr>
              <w:t>2022</w:t>
            </w:r>
          </w:p>
        </w:tc>
        <w:tc>
          <w:tcPr>
            <w:tcW w:w="285" w:type="pct"/>
            <w:shd w:val="clear" w:color="DDEBF7" w:fill="DDEBF7"/>
            <w:noWrap/>
            <w:textDirection w:val="btLr"/>
            <w:vAlign w:val="bottom"/>
            <w:hideMark/>
          </w:tcPr>
          <w:p w14:paraId="258BD045" w14:textId="77777777" w:rsidR="00A0376B" w:rsidRPr="00A0376B" w:rsidRDefault="00A0376B" w:rsidP="00A0376B">
            <w:pPr>
              <w:spacing w:after="0" w:line="360" w:lineRule="auto"/>
              <w:ind w:left="113" w:right="113"/>
              <w:jc w:val="center"/>
              <w:rPr>
                <w:rFonts w:eastAsia="Times New Roman"/>
                <w:b/>
                <w:bCs/>
                <w:color w:val="000000"/>
                <w:sz w:val="24"/>
                <w:szCs w:val="24"/>
                <w:lang w:val="en-US"/>
              </w:rPr>
            </w:pPr>
            <w:r w:rsidRPr="00A0376B">
              <w:rPr>
                <w:rFonts w:eastAsia="Times New Roman"/>
                <w:b/>
                <w:bCs/>
                <w:color w:val="000000"/>
                <w:sz w:val="24"/>
                <w:szCs w:val="24"/>
                <w:lang w:val="en-US"/>
              </w:rPr>
              <w:t>2023</w:t>
            </w:r>
          </w:p>
        </w:tc>
        <w:tc>
          <w:tcPr>
            <w:tcW w:w="285" w:type="pct"/>
            <w:shd w:val="clear" w:color="DDEBF7" w:fill="DDEBF7"/>
            <w:noWrap/>
            <w:textDirection w:val="btLr"/>
            <w:vAlign w:val="bottom"/>
            <w:hideMark/>
          </w:tcPr>
          <w:p w14:paraId="7FC1B86F" w14:textId="77777777" w:rsidR="00A0376B" w:rsidRPr="00A0376B" w:rsidRDefault="00A0376B" w:rsidP="00A0376B">
            <w:pPr>
              <w:spacing w:after="0" w:line="360" w:lineRule="auto"/>
              <w:ind w:left="113" w:right="113"/>
              <w:jc w:val="center"/>
              <w:rPr>
                <w:rFonts w:eastAsia="Times New Roman"/>
                <w:b/>
                <w:bCs/>
                <w:color w:val="000000"/>
                <w:sz w:val="24"/>
                <w:szCs w:val="24"/>
                <w:lang w:val="en-US"/>
              </w:rPr>
            </w:pPr>
            <w:r w:rsidRPr="00A0376B">
              <w:rPr>
                <w:rFonts w:eastAsia="Times New Roman"/>
                <w:b/>
                <w:bCs/>
                <w:color w:val="000000"/>
                <w:sz w:val="24"/>
                <w:szCs w:val="24"/>
                <w:lang w:val="en-US"/>
              </w:rPr>
              <w:t>2024</w:t>
            </w:r>
          </w:p>
        </w:tc>
        <w:tc>
          <w:tcPr>
            <w:tcW w:w="648" w:type="pct"/>
            <w:shd w:val="clear" w:color="DDEBF7" w:fill="DDEBF7"/>
            <w:noWrap/>
            <w:vAlign w:val="bottom"/>
            <w:hideMark/>
          </w:tcPr>
          <w:p w14:paraId="45CD8491" w14:textId="77777777" w:rsidR="00A0376B" w:rsidRPr="00A0376B" w:rsidRDefault="00A0376B" w:rsidP="00A0376B">
            <w:pPr>
              <w:spacing w:after="0" w:line="360" w:lineRule="auto"/>
              <w:jc w:val="center"/>
              <w:rPr>
                <w:rFonts w:eastAsia="Times New Roman"/>
                <w:b/>
                <w:bCs/>
                <w:color w:val="000000"/>
                <w:sz w:val="24"/>
                <w:szCs w:val="24"/>
                <w:lang w:val="en-US"/>
              </w:rPr>
            </w:pPr>
            <w:r w:rsidRPr="00A0376B">
              <w:rPr>
                <w:rFonts w:eastAsia="Times New Roman"/>
                <w:b/>
                <w:bCs/>
                <w:color w:val="000000"/>
                <w:sz w:val="24"/>
                <w:szCs w:val="24"/>
                <w:lang w:val="en-US"/>
              </w:rPr>
              <w:t>TOTAL GENERAL</w:t>
            </w:r>
          </w:p>
        </w:tc>
      </w:tr>
      <w:tr w:rsidR="00A0376B" w:rsidRPr="00A0376B" w14:paraId="33C93ED7" w14:textId="77777777" w:rsidTr="00A0376B">
        <w:trPr>
          <w:trHeight w:val="300"/>
        </w:trPr>
        <w:tc>
          <w:tcPr>
            <w:tcW w:w="2357" w:type="pct"/>
            <w:shd w:val="clear" w:color="auto" w:fill="auto"/>
            <w:noWrap/>
            <w:vAlign w:val="bottom"/>
            <w:hideMark/>
          </w:tcPr>
          <w:p w14:paraId="1E36B918" w14:textId="77777777" w:rsidR="00A0376B" w:rsidRPr="00A0376B" w:rsidRDefault="00A0376B" w:rsidP="00A0376B">
            <w:pPr>
              <w:spacing w:after="0" w:line="360" w:lineRule="auto"/>
              <w:rPr>
                <w:rFonts w:eastAsia="Times New Roman"/>
                <w:b/>
                <w:bCs/>
                <w:color w:val="000000"/>
                <w:sz w:val="24"/>
                <w:szCs w:val="24"/>
                <w:u w:val="single"/>
                <w:lang w:val="en-US"/>
              </w:rPr>
            </w:pPr>
            <w:r w:rsidRPr="00A0376B">
              <w:rPr>
                <w:rFonts w:eastAsia="Times New Roman"/>
                <w:b/>
                <w:bCs/>
                <w:color w:val="000000"/>
                <w:sz w:val="24"/>
                <w:szCs w:val="24"/>
                <w:u w:val="single"/>
                <w:lang w:val="en-US"/>
              </w:rPr>
              <w:t>TORTURAS</w:t>
            </w:r>
          </w:p>
        </w:tc>
        <w:tc>
          <w:tcPr>
            <w:tcW w:w="285" w:type="pct"/>
            <w:shd w:val="clear" w:color="auto" w:fill="auto"/>
            <w:noWrap/>
            <w:vAlign w:val="bottom"/>
            <w:hideMark/>
          </w:tcPr>
          <w:p w14:paraId="34677D4D" w14:textId="77777777" w:rsidR="00A0376B" w:rsidRPr="00A0376B" w:rsidRDefault="00A0376B" w:rsidP="00A0376B">
            <w:pPr>
              <w:spacing w:after="0" w:line="360" w:lineRule="auto"/>
              <w:jc w:val="center"/>
              <w:rPr>
                <w:rFonts w:eastAsia="Times New Roman"/>
                <w:b/>
                <w:bCs/>
                <w:color w:val="000000"/>
                <w:sz w:val="24"/>
                <w:szCs w:val="24"/>
                <w:lang w:val="en-US"/>
              </w:rPr>
            </w:pPr>
            <w:r w:rsidRPr="00A0376B">
              <w:rPr>
                <w:rFonts w:eastAsia="Times New Roman"/>
                <w:b/>
                <w:bCs/>
                <w:color w:val="000000"/>
                <w:sz w:val="24"/>
                <w:szCs w:val="24"/>
                <w:lang w:val="en-US"/>
              </w:rPr>
              <w:t>2</w:t>
            </w:r>
          </w:p>
        </w:tc>
        <w:tc>
          <w:tcPr>
            <w:tcW w:w="285" w:type="pct"/>
            <w:shd w:val="clear" w:color="auto" w:fill="auto"/>
            <w:noWrap/>
            <w:vAlign w:val="bottom"/>
            <w:hideMark/>
          </w:tcPr>
          <w:p w14:paraId="013EB391" w14:textId="77777777" w:rsidR="00A0376B" w:rsidRPr="00A0376B" w:rsidRDefault="00A0376B" w:rsidP="00A0376B">
            <w:pPr>
              <w:spacing w:after="0" w:line="360" w:lineRule="auto"/>
              <w:jc w:val="center"/>
              <w:rPr>
                <w:rFonts w:eastAsia="Times New Roman"/>
                <w:b/>
                <w:bCs/>
                <w:color w:val="000000"/>
                <w:sz w:val="24"/>
                <w:szCs w:val="24"/>
                <w:lang w:val="en-US"/>
              </w:rPr>
            </w:pPr>
            <w:r w:rsidRPr="00A0376B">
              <w:rPr>
                <w:rFonts w:eastAsia="Times New Roman"/>
                <w:b/>
                <w:bCs/>
                <w:color w:val="000000"/>
                <w:sz w:val="24"/>
                <w:szCs w:val="24"/>
                <w:lang w:val="en-US"/>
              </w:rPr>
              <w:t>1</w:t>
            </w:r>
          </w:p>
        </w:tc>
        <w:tc>
          <w:tcPr>
            <w:tcW w:w="285" w:type="pct"/>
            <w:shd w:val="clear" w:color="auto" w:fill="auto"/>
            <w:noWrap/>
            <w:vAlign w:val="bottom"/>
            <w:hideMark/>
          </w:tcPr>
          <w:p w14:paraId="5D7B64D1" w14:textId="77777777" w:rsidR="00A0376B" w:rsidRPr="00A0376B" w:rsidRDefault="00A0376B" w:rsidP="00A0376B">
            <w:pPr>
              <w:spacing w:after="0" w:line="360" w:lineRule="auto"/>
              <w:jc w:val="center"/>
              <w:rPr>
                <w:rFonts w:eastAsia="Times New Roman"/>
                <w:b/>
                <w:bCs/>
                <w:color w:val="000000"/>
                <w:sz w:val="24"/>
                <w:szCs w:val="24"/>
                <w:lang w:val="en-US"/>
              </w:rPr>
            </w:pPr>
            <w:r w:rsidRPr="00A0376B">
              <w:rPr>
                <w:rFonts w:eastAsia="Times New Roman"/>
                <w:b/>
                <w:bCs/>
                <w:color w:val="000000"/>
                <w:sz w:val="24"/>
                <w:szCs w:val="24"/>
                <w:lang w:val="en-US"/>
              </w:rPr>
              <w:t>2</w:t>
            </w:r>
          </w:p>
        </w:tc>
        <w:tc>
          <w:tcPr>
            <w:tcW w:w="285" w:type="pct"/>
            <w:shd w:val="clear" w:color="auto" w:fill="auto"/>
            <w:noWrap/>
            <w:vAlign w:val="bottom"/>
            <w:hideMark/>
          </w:tcPr>
          <w:p w14:paraId="61D78708" w14:textId="77777777" w:rsidR="00A0376B" w:rsidRPr="00A0376B" w:rsidRDefault="00A0376B" w:rsidP="00A0376B">
            <w:pPr>
              <w:spacing w:after="0" w:line="360" w:lineRule="auto"/>
              <w:jc w:val="center"/>
              <w:rPr>
                <w:rFonts w:eastAsia="Times New Roman"/>
                <w:b/>
                <w:bCs/>
                <w:color w:val="000000"/>
                <w:sz w:val="24"/>
                <w:szCs w:val="24"/>
                <w:lang w:val="en-US"/>
              </w:rPr>
            </w:pPr>
            <w:r w:rsidRPr="00A0376B">
              <w:rPr>
                <w:rFonts w:eastAsia="Times New Roman"/>
                <w:b/>
                <w:bCs/>
                <w:color w:val="000000"/>
                <w:sz w:val="24"/>
                <w:szCs w:val="24"/>
                <w:lang w:val="en-US"/>
              </w:rPr>
              <w:t>1</w:t>
            </w:r>
          </w:p>
        </w:tc>
        <w:tc>
          <w:tcPr>
            <w:tcW w:w="285" w:type="pct"/>
            <w:shd w:val="clear" w:color="auto" w:fill="auto"/>
            <w:noWrap/>
            <w:vAlign w:val="bottom"/>
            <w:hideMark/>
          </w:tcPr>
          <w:p w14:paraId="246432CC" w14:textId="77777777" w:rsidR="00A0376B" w:rsidRPr="00A0376B" w:rsidRDefault="00A0376B" w:rsidP="00A0376B">
            <w:pPr>
              <w:spacing w:after="0" w:line="360" w:lineRule="auto"/>
              <w:jc w:val="center"/>
              <w:rPr>
                <w:rFonts w:eastAsia="Times New Roman"/>
                <w:b/>
                <w:bCs/>
                <w:color w:val="000000"/>
                <w:sz w:val="24"/>
                <w:szCs w:val="24"/>
                <w:lang w:val="en-US"/>
              </w:rPr>
            </w:pPr>
            <w:r w:rsidRPr="00A0376B">
              <w:rPr>
                <w:rFonts w:eastAsia="Times New Roman"/>
                <w:b/>
                <w:bCs/>
                <w:color w:val="000000"/>
                <w:sz w:val="24"/>
                <w:szCs w:val="24"/>
                <w:lang w:val="en-US"/>
              </w:rPr>
              <w:t>2</w:t>
            </w:r>
          </w:p>
        </w:tc>
        <w:tc>
          <w:tcPr>
            <w:tcW w:w="285" w:type="pct"/>
            <w:shd w:val="clear" w:color="auto" w:fill="auto"/>
            <w:noWrap/>
            <w:vAlign w:val="bottom"/>
            <w:hideMark/>
          </w:tcPr>
          <w:p w14:paraId="32FD7D5F" w14:textId="77777777" w:rsidR="00A0376B" w:rsidRPr="00A0376B" w:rsidRDefault="00A0376B" w:rsidP="00A0376B">
            <w:pPr>
              <w:spacing w:after="0" w:line="360" w:lineRule="auto"/>
              <w:jc w:val="center"/>
              <w:rPr>
                <w:rFonts w:eastAsia="Times New Roman"/>
                <w:b/>
                <w:bCs/>
                <w:color w:val="000000"/>
                <w:sz w:val="24"/>
                <w:szCs w:val="24"/>
                <w:lang w:val="en-US"/>
              </w:rPr>
            </w:pPr>
            <w:r w:rsidRPr="00A0376B">
              <w:rPr>
                <w:rFonts w:eastAsia="Times New Roman"/>
                <w:b/>
                <w:bCs/>
                <w:color w:val="000000"/>
                <w:sz w:val="24"/>
                <w:szCs w:val="24"/>
                <w:lang w:val="en-US"/>
              </w:rPr>
              <w:t>1</w:t>
            </w:r>
          </w:p>
        </w:tc>
        <w:tc>
          <w:tcPr>
            <w:tcW w:w="285" w:type="pct"/>
            <w:shd w:val="clear" w:color="auto" w:fill="auto"/>
            <w:noWrap/>
            <w:vAlign w:val="bottom"/>
            <w:hideMark/>
          </w:tcPr>
          <w:p w14:paraId="41BF875E" w14:textId="77777777" w:rsidR="00A0376B" w:rsidRPr="00A0376B" w:rsidRDefault="00A0376B" w:rsidP="00A0376B">
            <w:pPr>
              <w:spacing w:after="0" w:line="360" w:lineRule="auto"/>
              <w:jc w:val="center"/>
              <w:rPr>
                <w:rFonts w:eastAsia="Times New Roman"/>
                <w:b/>
                <w:bCs/>
                <w:color w:val="000000"/>
                <w:sz w:val="24"/>
                <w:szCs w:val="24"/>
                <w:lang w:val="en-US"/>
              </w:rPr>
            </w:pPr>
            <w:r w:rsidRPr="00A0376B">
              <w:rPr>
                <w:rFonts w:eastAsia="Times New Roman"/>
                <w:b/>
                <w:bCs/>
                <w:color w:val="000000"/>
                <w:sz w:val="24"/>
                <w:szCs w:val="24"/>
                <w:lang w:val="en-US"/>
              </w:rPr>
              <w:t>1</w:t>
            </w:r>
          </w:p>
        </w:tc>
        <w:tc>
          <w:tcPr>
            <w:tcW w:w="648" w:type="pct"/>
            <w:shd w:val="clear" w:color="auto" w:fill="auto"/>
            <w:noWrap/>
            <w:vAlign w:val="bottom"/>
            <w:hideMark/>
          </w:tcPr>
          <w:p w14:paraId="6BB90387" w14:textId="77777777" w:rsidR="00A0376B" w:rsidRPr="00A0376B" w:rsidRDefault="00A0376B" w:rsidP="00A0376B">
            <w:pPr>
              <w:spacing w:after="0" w:line="360" w:lineRule="auto"/>
              <w:jc w:val="center"/>
              <w:rPr>
                <w:rFonts w:eastAsia="Times New Roman"/>
                <w:b/>
                <w:bCs/>
                <w:color w:val="000000"/>
                <w:sz w:val="24"/>
                <w:szCs w:val="24"/>
                <w:lang w:val="en-US"/>
              </w:rPr>
            </w:pPr>
            <w:r w:rsidRPr="00A0376B">
              <w:rPr>
                <w:rFonts w:eastAsia="Times New Roman"/>
                <w:b/>
                <w:bCs/>
                <w:color w:val="000000"/>
                <w:sz w:val="24"/>
                <w:szCs w:val="24"/>
                <w:lang w:val="en-US"/>
              </w:rPr>
              <w:t>11</w:t>
            </w:r>
          </w:p>
        </w:tc>
      </w:tr>
      <w:tr w:rsidR="00A0376B" w:rsidRPr="00A0376B" w14:paraId="5D43D547" w14:textId="77777777" w:rsidTr="00A0376B">
        <w:trPr>
          <w:trHeight w:val="300"/>
        </w:trPr>
        <w:tc>
          <w:tcPr>
            <w:tcW w:w="2357" w:type="pct"/>
            <w:shd w:val="clear" w:color="auto" w:fill="auto"/>
            <w:noWrap/>
            <w:vAlign w:val="bottom"/>
            <w:hideMark/>
          </w:tcPr>
          <w:p w14:paraId="4A7C8E0E" w14:textId="77777777" w:rsidR="00A0376B" w:rsidRPr="00A0376B" w:rsidRDefault="00A0376B" w:rsidP="00A0376B">
            <w:pPr>
              <w:spacing w:after="0" w:line="360" w:lineRule="auto"/>
              <w:ind w:firstLineChars="100" w:firstLine="241"/>
              <w:rPr>
                <w:rFonts w:eastAsia="Times New Roman"/>
                <w:b/>
                <w:bCs/>
                <w:color w:val="000000"/>
                <w:sz w:val="24"/>
                <w:szCs w:val="24"/>
                <w:lang w:val="en-US"/>
              </w:rPr>
            </w:pPr>
            <w:r w:rsidRPr="00A0376B">
              <w:rPr>
                <w:rFonts w:eastAsia="Times New Roman"/>
                <w:b/>
                <w:bCs/>
                <w:color w:val="000000"/>
                <w:sz w:val="24"/>
                <w:szCs w:val="24"/>
                <w:lang w:val="en-US"/>
              </w:rPr>
              <w:t>FRANCISCO_MORAZAN</w:t>
            </w:r>
          </w:p>
        </w:tc>
        <w:tc>
          <w:tcPr>
            <w:tcW w:w="285" w:type="pct"/>
            <w:shd w:val="clear" w:color="auto" w:fill="auto"/>
            <w:noWrap/>
            <w:vAlign w:val="bottom"/>
            <w:hideMark/>
          </w:tcPr>
          <w:p w14:paraId="276281A9" w14:textId="77777777" w:rsidR="00A0376B" w:rsidRPr="00A0376B" w:rsidRDefault="00A0376B" w:rsidP="00A0376B">
            <w:pPr>
              <w:spacing w:after="0" w:line="360" w:lineRule="auto"/>
              <w:jc w:val="center"/>
              <w:rPr>
                <w:rFonts w:eastAsia="Times New Roman"/>
                <w:b/>
                <w:bCs/>
                <w:color w:val="000000"/>
                <w:sz w:val="24"/>
                <w:szCs w:val="24"/>
                <w:lang w:val="en-US"/>
              </w:rPr>
            </w:pPr>
            <w:r w:rsidRPr="00A0376B">
              <w:rPr>
                <w:rFonts w:eastAsia="Times New Roman"/>
                <w:b/>
                <w:bCs/>
                <w:color w:val="000000"/>
                <w:sz w:val="24"/>
                <w:szCs w:val="24"/>
                <w:lang w:val="en-US"/>
              </w:rPr>
              <w:t>0</w:t>
            </w:r>
          </w:p>
        </w:tc>
        <w:tc>
          <w:tcPr>
            <w:tcW w:w="285" w:type="pct"/>
            <w:shd w:val="clear" w:color="auto" w:fill="auto"/>
            <w:noWrap/>
            <w:vAlign w:val="bottom"/>
            <w:hideMark/>
          </w:tcPr>
          <w:p w14:paraId="0914EA51" w14:textId="77777777" w:rsidR="00A0376B" w:rsidRPr="00A0376B" w:rsidRDefault="00A0376B" w:rsidP="00A0376B">
            <w:pPr>
              <w:spacing w:after="0" w:line="360" w:lineRule="auto"/>
              <w:jc w:val="center"/>
              <w:rPr>
                <w:rFonts w:eastAsia="Times New Roman"/>
                <w:b/>
                <w:bCs/>
                <w:color w:val="000000"/>
                <w:sz w:val="24"/>
                <w:szCs w:val="24"/>
                <w:lang w:val="en-US"/>
              </w:rPr>
            </w:pPr>
            <w:r w:rsidRPr="00A0376B">
              <w:rPr>
                <w:rFonts w:eastAsia="Times New Roman"/>
                <w:b/>
                <w:bCs/>
                <w:color w:val="000000"/>
                <w:sz w:val="24"/>
                <w:szCs w:val="24"/>
                <w:lang w:val="en-US"/>
              </w:rPr>
              <w:t>0</w:t>
            </w:r>
          </w:p>
        </w:tc>
        <w:tc>
          <w:tcPr>
            <w:tcW w:w="285" w:type="pct"/>
            <w:shd w:val="clear" w:color="auto" w:fill="auto"/>
            <w:noWrap/>
            <w:vAlign w:val="bottom"/>
            <w:hideMark/>
          </w:tcPr>
          <w:p w14:paraId="026DE891" w14:textId="77777777" w:rsidR="00A0376B" w:rsidRPr="00A0376B" w:rsidRDefault="00A0376B" w:rsidP="00A0376B">
            <w:pPr>
              <w:spacing w:after="0" w:line="360" w:lineRule="auto"/>
              <w:jc w:val="center"/>
              <w:rPr>
                <w:rFonts w:eastAsia="Times New Roman"/>
                <w:b/>
                <w:bCs/>
                <w:color w:val="000000"/>
                <w:sz w:val="24"/>
                <w:szCs w:val="24"/>
                <w:lang w:val="en-US"/>
              </w:rPr>
            </w:pPr>
            <w:r w:rsidRPr="00A0376B">
              <w:rPr>
                <w:rFonts w:eastAsia="Times New Roman"/>
                <w:b/>
                <w:bCs/>
                <w:color w:val="000000"/>
                <w:sz w:val="24"/>
                <w:szCs w:val="24"/>
                <w:lang w:val="en-US"/>
              </w:rPr>
              <w:t>0</w:t>
            </w:r>
          </w:p>
        </w:tc>
        <w:tc>
          <w:tcPr>
            <w:tcW w:w="285" w:type="pct"/>
            <w:shd w:val="clear" w:color="auto" w:fill="auto"/>
            <w:noWrap/>
            <w:vAlign w:val="bottom"/>
            <w:hideMark/>
          </w:tcPr>
          <w:p w14:paraId="4D7FAC8F" w14:textId="77777777" w:rsidR="00A0376B" w:rsidRPr="00A0376B" w:rsidRDefault="00A0376B" w:rsidP="00A0376B">
            <w:pPr>
              <w:spacing w:after="0" w:line="360" w:lineRule="auto"/>
              <w:jc w:val="center"/>
              <w:rPr>
                <w:rFonts w:eastAsia="Times New Roman"/>
                <w:b/>
                <w:bCs/>
                <w:color w:val="000000"/>
                <w:sz w:val="24"/>
                <w:szCs w:val="24"/>
                <w:lang w:val="en-US"/>
              </w:rPr>
            </w:pPr>
            <w:r w:rsidRPr="00A0376B">
              <w:rPr>
                <w:rFonts w:eastAsia="Times New Roman"/>
                <w:b/>
                <w:bCs/>
                <w:color w:val="000000"/>
                <w:sz w:val="24"/>
                <w:szCs w:val="24"/>
                <w:lang w:val="en-US"/>
              </w:rPr>
              <w:t>1</w:t>
            </w:r>
          </w:p>
        </w:tc>
        <w:tc>
          <w:tcPr>
            <w:tcW w:w="285" w:type="pct"/>
            <w:shd w:val="clear" w:color="auto" w:fill="auto"/>
            <w:noWrap/>
            <w:vAlign w:val="bottom"/>
            <w:hideMark/>
          </w:tcPr>
          <w:p w14:paraId="360BD866" w14:textId="77777777" w:rsidR="00A0376B" w:rsidRPr="00A0376B" w:rsidRDefault="00A0376B" w:rsidP="00A0376B">
            <w:pPr>
              <w:spacing w:after="0" w:line="360" w:lineRule="auto"/>
              <w:jc w:val="center"/>
              <w:rPr>
                <w:rFonts w:eastAsia="Times New Roman"/>
                <w:b/>
                <w:bCs/>
                <w:color w:val="000000"/>
                <w:sz w:val="24"/>
                <w:szCs w:val="24"/>
                <w:lang w:val="en-US"/>
              </w:rPr>
            </w:pPr>
            <w:r w:rsidRPr="00A0376B">
              <w:rPr>
                <w:rFonts w:eastAsia="Times New Roman"/>
                <w:b/>
                <w:bCs/>
                <w:color w:val="000000"/>
                <w:sz w:val="24"/>
                <w:szCs w:val="24"/>
                <w:lang w:val="en-US"/>
              </w:rPr>
              <w:t>2</w:t>
            </w:r>
          </w:p>
        </w:tc>
        <w:tc>
          <w:tcPr>
            <w:tcW w:w="285" w:type="pct"/>
            <w:shd w:val="clear" w:color="auto" w:fill="auto"/>
            <w:noWrap/>
            <w:vAlign w:val="bottom"/>
            <w:hideMark/>
          </w:tcPr>
          <w:p w14:paraId="7F79817D" w14:textId="77777777" w:rsidR="00A0376B" w:rsidRPr="00A0376B" w:rsidRDefault="00A0376B" w:rsidP="00A0376B">
            <w:pPr>
              <w:spacing w:after="0" w:line="360" w:lineRule="auto"/>
              <w:jc w:val="center"/>
              <w:rPr>
                <w:rFonts w:eastAsia="Times New Roman"/>
                <w:b/>
                <w:bCs/>
                <w:color w:val="000000"/>
                <w:sz w:val="24"/>
                <w:szCs w:val="24"/>
                <w:lang w:val="en-US"/>
              </w:rPr>
            </w:pPr>
            <w:r w:rsidRPr="00A0376B">
              <w:rPr>
                <w:rFonts w:eastAsia="Times New Roman"/>
                <w:b/>
                <w:bCs/>
                <w:color w:val="000000"/>
                <w:sz w:val="24"/>
                <w:szCs w:val="24"/>
                <w:lang w:val="en-US"/>
              </w:rPr>
              <w:t>0</w:t>
            </w:r>
          </w:p>
        </w:tc>
        <w:tc>
          <w:tcPr>
            <w:tcW w:w="285" w:type="pct"/>
            <w:shd w:val="clear" w:color="auto" w:fill="auto"/>
            <w:noWrap/>
            <w:vAlign w:val="bottom"/>
            <w:hideMark/>
          </w:tcPr>
          <w:p w14:paraId="7369A0B4" w14:textId="77777777" w:rsidR="00A0376B" w:rsidRPr="00A0376B" w:rsidRDefault="00A0376B" w:rsidP="00A0376B">
            <w:pPr>
              <w:spacing w:after="0" w:line="360" w:lineRule="auto"/>
              <w:jc w:val="center"/>
              <w:rPr>
                <w:rFonts w:eastAsia="Times New Roman"/>
                <w:b/>
                <w:bCs/>
                <w:color w:val="000000"/>
                <w:sz w:val="24"/>
                <w:szCs w:val="24"/>
                <w:lang w:val="en-US"/>
              </w:rPr>
            </w:pPr>
            <w:r w:rsidRPr="00A0376B">
              <w:rPr>
                <w:rFonts w:eastAsia="Times New Roman"/>
                <w:b/>
                <w:bCs/>
                <w:color w:val="000000"/>
                <w:sz w:val="24"/>
                <w:szCs w:val="24"/>
                <w:lang w:val="en-US"/>
              </w:rPr>
              <w:t>1</w:t>
            </w:r>
          </w:p>
        </w:tc>
        <w:tc>
          <w:tcPr>
            <w:tcW w:w="648" w:type="pct"/>
            <w:shd w:val="clear" w:color="auto" w:fill="auto"/>
            <w:noWrap/>
            <w:vAlign w:val="bottom"/>
            <w:hideMark/>
          </w:tcPr>
          <w:p w14:paraId="364702D1" w14:textId="77777777" w:rsidR="00A0376B" w:rsidRPr="00A0376B" w:rsidRDefault="00A0376B" w:rsidP="00A0376B">
            <w:pPr>
              <w:spacing w:after="0" w:line="360" w:lineRule="auto"/>
              <w:jc w:val="center"/>
              <w:rPr>
                <w:rFonts w:eastAsia="Times New Roman"/>
                <w:b/>
                <w:bCs/>
                <w:color w:val="000000"/>
                <w:sz w:val="24"/>
                <w:szCs w:val="24"/>
                <w:lang w:val="en-US"/>
              </w:rPr>
            </w:pPr>
            <w:r w:rsidRPr="00A0376B">
              <w:rPr>
                <w:rFonts w:eastAsia="Times New Roman"/>
                <w:b/>
                <w:bCs/>
                <w:color w:val="000000"/>
                <w:sz w:val="24"/>
                <w:szCs w:val="24"/>
                <w:lang w:val="en-US"/>
              </w:rPr>
              <w:t>4</w:t>
            </w:r>
          </w:p>
        </w:tc>
      </w:tr>
      <w:tr w:rsidR="00A0376B" w:rsidRPr="00A0376B" w14:paraId="313B59C9" w14:textId="77777777" w:rsidTr="00A0376B">
        <w:trPr>
          <w:trHeight w:val="300"/>
        </w:trPr>
        <w:tc>
          <w:tcPr>
            <w:tcW w:w="2357" w:type="pct"/>
            <w:shd w:val="clear" w:color="auto" w:fill="auto"/>
            <w:noWrap/>
            <w:vAlign w:val="bottom"/>
            <w:hideMark/>
          </w:tcPr>
          <w:p w14:paraId="0E59FE54" w14:textId="77777777" w:rsidR="00A0376B" w:rsidRPr="00A0376B" w:rsidRDefault="00A0376B" w:rsidP="00A0376B">
            <w:pPr>
              <w:spacing w:after="0" w:line="360" w:lineRule="auto"/>
              <w:ind w:firstLineChars="200" w:firstLine="480"/>
              <w:rPr>
                <w:rFonts w:eastAsia="Times New Roman"/>
                <w:color w:val="000000"/>
                <w:sz w:val="24"/>
                <w:szCs w:val="24"/>
                <w:lang w:val="en-US"/>
              </w:rPr>
            </w:pPr>
            <w:r w:rsidRPr="00A0376B">
              <w:rPr>
                <w:rFonts w:eastAsia="Times New Roman"/>
                <w:color w:val="000000"/>
                <w:sz w:val="24"/>
                <w:szCs w:val="24"/>
                <w:lang w:val="en-US"/>
              </w:rPr>
              <w:t>FISCALIA DE TURNO</w:t>
            </w:r>
          </w:p>
        </w:tc>
        <w:tc>
          <w:tcPr>
            <w:tcW w:w="285" w:type="pct"/>
            <w:shd w:val="clear" w:color="auto" w:fill="auto"/>
            <w:noWrap/>
            <w:vAlign w:val="bottom"/>
            <w:hideMark/>
          </w:tcPr>
          <w:p w14:paraId="2D7EA7D2" w14:textId="77777777" w:rsidR="00A0376B" w:rsidRPr="00A0376B" w:rsidRDefault="00A0376B" w:rsidP="00A0376B">
            <w:pPr>
              <w:spacing w:after="0" w:line="360" w:lineRule="auto"/>
              <w:jc w:val="center"/>
              <w:rPr>
                <w:rFonts w:eastAsia="Times New Roman"/>
                <w:color w:val="000000"/>
                <w:sz w:val="24"/>
                <w:szCs w:val="24"/>
                <w:lang w:val="en-US"/>
              </w:rPr>
            </w:pPr>
            <w:r w:rsidRPr="00A0376B">
              <w:rPr>
                <w:rFonts w:eastAsia="Times New Roman"/>
                <w:color w:val="000000"/>
                <w:sz w:val="24"/>
                <w:szCs w:val="24"/>
                <w:lang w:val="en-US"/>
              </w:rPr>
              <w:t>0</w:t>
            </w:r>
          </w:p>
        </w:tc>
        <w:tc>
          <w:tcPr>
            <w:tcW w:w="285" w:type="pct"/>
            <w:shd w:val="clear" w:color="auto" w:fill="auto"/>
            <w:noWrap/>
            <w:vAlign w:val="bottom"/>
            <w:hideMark/>
          </w:tcPr>
          <w:p w14:paraId="6EF8EBD1" w14:textId="77777777" w:rsidR="00A0376B" w:rsidRPr="00A0376B" w:rsidRDefault="00A0376B" w:rsidP="00A0376B">
            <w:pPr>
              <w:spacing w:after="0" w:line="360" w:lineRule="auto"/>
              <w:jc w:val="center"/>
              <w:rPr>
                <w:rFonts w:eastAsia="Times New Roman"/>
                <w:color w:val="000000"/>
                <w:sz w:val="24"/>
                <w:szCs w:val="24"/>
                <w:lang w:val="en-US"/>
              </w:rPr>
            </w:pPr>
            <w:r w:rsidRPr="00A0376B">
              <w:rPr>
                <w:rFonts w:eastAsia="Times New Roman"/>
                <w:color w:val="000000"/>
                <w:sz w:val="24"/>
                <w:szCs w:val="24"/>
                <w:lang w:val="en-US"/>
              </w:rPr>
              <w:t>0</w:t>
            </w:r>
          </w:p>
        </w:tc>
        <w:tc>
          <w:tcPr>
            <w:tcW w:w="285" w:type="pct"/>
            <w:shd w:val="clear" w:color="auto" w:fill="auto"/>
            <w:noWrap/>
            <w:vAlign w:val="bottom"/>
            <w:hideMark/>
          </w:tcPr>
          <w:p w14:paraId="5E7BAA88" w14:textId="77777777" w:rsidR="00A0376B" w:rsidRPr="00A0376B" w:rsidRDefault="00A0376B" w:rsidP="00A0376B">
            <w:pPr>
              <w:spacing w:after="0" w:line="360" w:lineRule="auto"/>
              <w:jc w:val="center"/>
              <w:rPr>
                <w:rFonts w:eastAsia="Times New Roman"/>
                <w:color w:val="000000"/>
                <w:sz w:val="24"/>
                <w:szCs w:val="24"/>
                <w:lang w:val="en-US"/>
              </w:rPr>
            </w:pPr>
            <w:r w:rsidRPr="00A0376B">
              <w:rPr>
                <w:rFonts w:eastAsia="Times New Roman"/>
                <w:color w:val="000000"/>
                <w:sz w:val="24"/>
                <w:szCs w:val="24"/>
                <w:lang w:val="en-US"/>
              </w:rPr>
              <w:t>0</w:t>
            </w:r>
          </w:p>
        </w:tc>
        <w:tc>
          <w:tcPr>
            <w:tcW w:w="285" w:type="pct"/>
            <w:shd w:val="clear" w:color="auto" w:fill="auto"/>
            <w:noWrap/>
            <w:vAlign w:val="bottom"/>
            <w:hideMark/>
          </w:tcPr>
          <w:p w14:paraId="494A1C1E" w14:textId="77777777" w:rsidR="00A0376B" w:rsidRPr="00A0376B" w:rsidRDefault="00A0376B" w:rsidP="00A0376B">
            <w:pPr>
              <w:spacing w:after="0" w:line="360" w:lineRule="auto"/>
              <w:jc w:val="center"/>
              <w:rPr>
                <w:rFonts w:eastAsia="Times New Roman"/>
                <w:color w:val="000000"/>
                <w:sz w:val="24"/>
                <w:szCs w:val="24"/>
                <w:lang w:val="en-US"/>
              </w:rPr>
            </w:pPr>
            <w:r w:rsidRPr="00A0376B">
              <w:rPr>
                <w:rFonts w:eastAsia="Times New Roman"/>
                <w:color w:val="000000"/>
                <w:sz w:val="24"/>
                <w:szCs w:val="24"/>
                <w:lang w:val="en-US"/>
              </w:rPr>
              <w:t>1</w:t>
            </w:r>
          </w:p>
        </w:tc>
        <w:tc>
          <w:tcPr>
            <w:tcW w:w="285" w:type="pct"/>
            <w:shd w:val="clear" w:color="auto" w:fill="auto"/>
            <w:noWrap/>
            <w:vAlign w:val="bottom"/>
            <w:hideMark/>
          </w:tcPr>
          <w:p w14:paraId="3B257647" w14:textId="77777777" w:rsidR="00A0376B" w:rsidRPr="00A0376B" w:rsidRDefault="00A0376B" w:rsidP="00A0376B">
            <w:pPr>
              <w:spacing w:after="0" w:line="360" w:lineRule="auto"/>
              <w:jc w:val="center"/>
              <w:rPr>
                <w:rFonts w:eastAsia="Times New Roman"/>
                <w:color w:val="000000"/>
                <w:sz w:val="24"/>
                <w:szCs w:val="24"/>
                <w:lang w:val="en-US"/>
              </w:rPr>
            </w:pPr>
            <w:r w:rsidRPr="00A0376B">
              <w:rPr>
                <w:rFonts w:eastAsia="Times New Roman"/>
                <w:color w:val="000000"/>
                <w:sz w:val="24"/>
                <w:szCs w:val="24"/>
                <w:lang w:val="en-US"/>
              </w:rPr>
              <w:t>0</w:t>
            </w:r>
          </w:p>
        </w:tc>
        <w:tc>
          <w:tcPr>
            <w:tcW w:w="285" w:type="pct"/>
            <w:shd w:val="clear" w:color="auto" w:fill="auto"/>
            <w:noWrap/>
            <w:vAlign w:val="bottom"/>
            <w:hideMark/>
          </w:tcPr>
          <w:p w14:paraId="2737514B" w14:textId="77777777" w:rsidR="00A0376B" w:rsidRPr="00A0376B" w:rsidRDefault="00A0376B" w:rsidP="00A0376B">
            <w:pPr>
              <w:spacing w:after="0" w:line="360" w:lineRule="auto"/>
              <w:jc w:val="center"/>
              <w:rPr>
                <w:rFonts w:eastAsia="Times New Roman"/>
                <w:color w:val="000000"/>
                <w:sz w:val="24"/>
                <w:szCs w:val="24"/>
                <w:lang w:val="en-US"/>
              </w:rPr>
            </w:pPr>
            <w:r w:rsidRPr="00A0376B">
              <w:rPr>
                <w:rFonts w:eastAsia="Times New Roman"/>
                <w:color w:val="000000"/>
                <w:sz w:val="24"/>
                <w:szCs w:val="24"/>
                <w:lang w:val="en-US"/>
              </w:rPr>
              <w:t>0</w:t>
            </w:r>
          </w:p>
        </w:tc>
        <w:tc>
          <w:tcPr>
            <w:tcW w:w="285" w:type="pct"/>
            <w:shd w:val="clear" w:color="auto" w:fill="auto"/>
            <w:noWrap/>
            <w:vAlign w:val="bottom"/>
            <w:hideMark/>
          </w:tcPr>
          <w:p w14:paraId="10367960" w14:textId="77777777" w:rsidR="00A0376B" w:rsidRPr="00A0376B" w:rsidRDefault="00A0376B" w:rsidP="00A0376B">
            <w:pPr>
              <w:spacing w:after="0" w:line="360" w:lineRule="auto"/>
              <w:jc w:val="center"/>
              <w:rPr>
                <w:rFonts w:eastAsia="Times New Roman"/>
                <w:color w:val="000000"/>
                <w:sz w:val="24"/>
                <w:szCs w:val="24"/>
                <w:lang w:val="en-US"/>
              </w:rPr>
            </w:pPr>
            <w:r w:rsidRPr="00A0376B">
              <w:rPr>
                <w:rFonts w:eastAsia="Times New Roman"/>
                <w:color w:val="000000"/>
                <w:sz w:val="24"/>
                <w:szCs w:val="24"/>
                <w:lang w:val="en-US"/>
              </w:rPr>
              <w:t>0</w:t>
            </w:r>
          </w:p>
        </w:tc>
        <w:tc>
          <w:tcPr>
            <w:tcW w:w="648" w:type="pct"/>
            <w:shd w:val="clear" w:color="auto" w:fill="auto"/>
            <w:noWrap/>
            <w:vAlign w:val="bottom"/>
            <w:hideMark/>
          </w:tcPr>
          <w:p w14:paraId="14DB0429" w14:textId="77777777" w:rsidR="00A0376B" w:rsidRPr="00A0376B" w:rsidRDefault="00A0376B" w:rsidP="00A0376B">
            <w:pPr>
              <w:spacing w:after="0" w:line="360" w:lineRule="auto"/>
              <w:jc w:val="center"/>
              <w:rPr>
                <w:rFonts w:eastAsia="Times New Roman"/>
                <w:color w:val="000000"/>
                <w:sz w:val="24"/>
                <w:szCs w:val="24"/>
                <w:lang w:val="en-US"/>
              </w:rPr>
            </w:pPr>
            <w:r w:rsidRPr="00A0376B">
              <w:rPr>
                <w:rFonts w:eastAsia="Times New Roman"/>
                <w:color w:val="000000"/>
                <w:sz w:val="24"/>
                <w:szCs w:val="24"/>
                <w:lang w:val="en-US"/>
              </w:rPr>
              <w:t>1</w:t>
            </w:r>
          </w:p>
        </w:tc>
      </w:tr>
      <w:tr w:rsidR="00A0376B" w:rsidRPr="00A0376B" w14:paraId="0863DE6C" w14:textId="77777777" w:rsidTr="00A0376B">
        <w:trPr>
          <w:trHeight w:val="300"/>
        </w:trPr>
        <w:tc>
          <w:tcPr>
            <w:tcW w:w="2357" w:type="pct"/>
            <w:shd w:val="clear" w:color="auto" w:fill="auto"/>
            <w:noWrap/>
            <w:vAlign w:val="bottom"/>
            <w:hideMark/>
          </w:tcPr>
          <w:p w14:paraId="4CF03309" w14:textId="77777777" w:rsidR="00A0376B" w:rsidRPr="00A0376B" w:rsidRDefault="00A0376B" w:rsidP="00A0376B">
            <w:pPr>
              <w:spacing w:after="0" w:line="360" w:lineRule="auto"/>
              <w:ind w:firstLineChars="200" w:firstLine="480"/>
              <w:rPr>
                <w:rFonts w:eastAsia="Times New Roman"/>
                <w:color w:val="000000"/>
                <w:sz w:val="24"/>
                <w:szCs w:val="24"/>
                <w:lang w:val="es-HN"/>
              </w:rPr>
            </w:pPr>
            <w:r w:rsidRPr="00A0376B">
              <w:rPr>
                <w:rFonts w:eastAsia="Times New Roman"/>
                <w:color w:val="000000"/>
                <w:sz w:val="24"/>
                <w:szCs w:val="24"/>
                <w:lang w:val="es-HN"/>
              </w:rPr>
              <w:t>FISCALIA ESPECIAL DE DELITOS CONTRA LA VIDA</w:t>
            </w:r>
          </w:p>
        </w:tc>
        <w:tc>
          <w:tcPr>
            <w:tcW w:w="285" w:type="pct"/>
            <w:shd w:val="clear" w:color="auto" w:fill="auto"/>
            <w:noWrap/>
            <w:vAlign w:val="bottom"/>
            <w:hideMark/>
          </w:tcPr>
          <w:p w14:paraId="35E2B0E5" w14:textId="77777777" w:rsidR="00A0376B" w:rsidRPr="00A0376B" w:rsidRDefault="00A0376B" w:rsidP="00A0376B">
            <w:pPr>
              <w:spacing w:after="0" w:line="360" w:lineRule="auto"/>
              <w:jc w:val="center"/>
              <w:rPr>
                <w:rFonts w:eastAsia="Times New Roman"/>
                <w:color w:val="000000"/>
                <w:sz w:val="24"/>
                <w:szCs w:val="24"/>
                <w:lang w:val="en-US"/>
              </w:rPr>
            </w:pPr>
            <w:r w:rsidRPr="00A0376B">
              <w:rPr>
                <w:rFonts w:eastAsia="Times New Roman"/>
                <w:color w:val="000000"/>
                <w:sz w:val="24"/>
                <w:szCs w:val="24"/>
                <w:lang w:val="en-US"/>
              </w:rPr>
              <w:t>0</w:t>
            </w:r>
          </w:p>
        </w:tc>
        <w:tc>
          <w:tcPr>
            <w:tcW w:w="285" w:type="pct"/>
            <w:shd w:val="clear" w:color="auto" w:fill="auto"/>
            <w:noWrap/>
            <w:vAlign w:val="bottom"/>
            <w:hideMark/>
          </w:tcPr>
          <w:p w14:paraId="54A905C0" w14:textId="77777777" w:rsidR="00A0376B" w:rsidRPr="00A0376B" w:rsidRDefault="00A0376B" w:rsidP="00A0376B">
            <w:pPr>
              <w:spacing w:after="0" w:line="360" w:lineRule="auto"/>
              <w:jc w:val="center"/>
              <w:rPr>
                <w:rFonts w:eastAsia="Times New Roman"/>
                <w:color w:val="000000"/>
                <w:sz w:val="24"/>
                <w:szCs w:val="24"/>
                <w:lang w:val="en-US"/>
              </w:rPr>
            </w:pPr>
            <w:r w:rsidRPr="00A0376B">
              <w:rPr>
                <w:rFonts w:eastAsia="Times New Roman"/>
                <w:color w:val="000000"/>
                <w:sz w:val="24"/>
                <w:szCs w:val="24"/>
                <w:lang w:val="en-US"/>
              </w:rPr>
              <w:t>0</w:t>
            </w:r>
          </w:p>
        </w:tc>
        <w:tc>
          <w:tcPr>
            <w:tcW w:w="285" w:type="pct"/>
            <w:shd w:val="clear" w:color="auto" w:fill="auto"/>
            <w:noWrap/>
            <w:vAlign w:val="bottom"/>
            <w:hideMark/>
          </w:tcPr>
          <w:p w14:paraId="734E784E" w14:textId="77777777" w:rsidR="00A0376B" w:rsidRPr="00A0376B" w:rsidRDefault="00A0376B" w:rsidP="00A0376B">
            <w:pPr>
              <w:spacing w:after="0" w:line="360" w:lineRule="auto"/>
              <w:jc w:val="center"/>
              <w:rPr>
                <w:rFonts w:eastAsia="Times New Roman"/>
                <w:color w:val="000000"/>
                <w:sz w:val="24"/>
                <w:szCs w:val="24"/>
                <w:lang w:val="en-US"/>
              </w:rPr>
            </w:pPr>
            <w:r w:rsidRPr="00A0376B">
              <w:rPr>
                <w:rFonts w:eastAsia="Times New Roman"/>
                <w:color w:val="000000"/>
                <w:sz w:val="24"/>
                <w:szCs w:val="24"/>
                <w:lang w:val="en-US"/>
              </w:rPr>
              <w:t>0</w:t>
            </w:r>
          </w:p>
        </w:tc>
        <w:tc>
          <w:tcPr>
            <w:tcW w:w="285" w:type="pct"/>
            <w:shd w:val="clear" w:color="auto" w:fill="auto"/>
            <w:noWrap/>
            <w:vAlign w:val="bottom"/>
            <w:hideMark/>
          </w:tcPr>
          <w:p w14:paraId="246A3535" w14:textId="77777777" w:rsidR="00A0376B" w:rsidRPr="00A0376B" w:rsidRDefault="00A0376B" w:rsidP="00A0376B">
            <w:pPr>
              <w:spacing w:after="0" w:line="360" w:lineRule="auto"/>
              <w:jc w:val="center"/>
              <w:rPr>
                <w:rFonts w:eastAsia="Times New Roman"/>
                <w:color w:val="000000"/>
                <w:sz w:val="24"/>
                <w:szCs w:val="24"/>
                <w:lang w:val="en-US"/>
              </w:rPr>
            </w:pPr>
            <w:r w:rsidRPr="00A0376B">
              <w:rPr>
                <w:rFonts w:eastAsia="Times New Roman"/>
                <w:color w:val="000000"/>
                <w:sz w:val="24"/>
                <w:szCs w:val="24"/>
                <w:lang w:val="en-US"/>
              </w:rPr>
              <w:t>0</w:t>
            </w:r>
          </w:p>
        </w:tc>
        <w:tc>
          <w:tcPr>
            <w:tcW w:w="285" w:type="pct"/>
            <w:shd w:val="clear" w:color="auto" w:fill="auto"/>
            <w:noWrap/>
            <w:vAlign w:val="bottom"/>
            <w:hideMark/>
          </w:tcPr>
          <w:p w14:paraId="19880940" w14:textId="77777777" w:rsidR="00A0376B" w:rsidRPr="00A0376B" w:rsidRDefault="00A0376B" w:rsidP="00A0376B">
            <w:pPr>
              <w:spacing w:after="0" w:line="360" w:lineRule="auto"/>
              <w:jc w:val="center"/>
              <w:rPr>
                <w:rFonts w:eastAsia="Times New Roman"/>
                <w:color w:val="000000"/>
                <w:sz w:val="24"/>
                <w:szCs w:val="24"/>
                <w:lang w:val="en-US"/>
              </w:rPr>
            </w:pPr>
            <w:r w:rsidRPr="00A0376B">
              <w:rPr>
                <w:rFonts w:eastAsia="Times New Roman"/>
                <w:color w:val="000000"/>
                <w:sz w:val="24"/>
                <w:szCs w:val="24"/>
                <w:lang w:val="en-US"/>
              </w:rPr>
              <w:t>2</w:t>
            </w:r>
          </w:p>
        </w:tc>
        <w:tc>
          <w:tcPr>
            <w:tcW w:w="285" w:type="pct"/>
            <w:shd w:val="clear" w:color="auto" w:fill="auto"/>
            <w:noWrap/>
            <w:vAlign w:val="bottom"/>
            <w:hideMark/>
          </w:tcPr>
          <w:p w14:paraId="12D78B4F" w14:textId="77777777" w:rsidR="00A0376B" w:rsidRPr="00A0376B" w:rsidRDefault="00A0376B" w:rsidP="00A0376B">
            <w:pPr>
              <w:spacing w:after="0" w:line="360" w:lineRule="auto"/>
              <w:jc w:val="center"/>
              <w:rPr>
                <w:rFonts w:eastAsia="Times New Roman"/>
                <w:color w:val="000000"/>
                <w:sz w:val="24"/>
                <w:szCs w:val="24"/>
                <w:lang w:val="en-US"/>
              </w:rPr>
            </w:pPr>
            <w:r w:rsidRPr="00A0376B">
              <w:rPr>
                <w:rFonts w:eastAsia="Times New Roman"/>
                <w:color w:val="000000"/>
                <w:sz w:val="24"/>
                <w:szCs w:val="24"/>
                <w:lang w:val="en-US"/>
              </w:rPr>
              <w:t>0</w:t>
            </w:r>
          </w:p>
        </w:tc>
        <w:tc>
          <w:tcPr>
            <w:tcW w:w="285" w:type="pct"/>
            <w:shd w:val="clear" w:color="auto" w:fill="auto"/>
            <w:noWrap/>
            <w:vAlign w:val="bottom"/>
            <w:hideMark/>
          </w:tcPr>
          <w:p w14:paraId="72080BDF" w14:textId="77777777" w:rsidR="00A0376B" w:rsidRPr="00A0376B" w:rsidRDefault="00A0376B" w:rsidP="00A0376B">
            <w:pPr>
              <w:spacing w:after="0" w:line="360" w:lineRule="auto"/>
              <w:jc w:val="center"/>
              <w:rPr>
                <w:rFonts w:eastAsia="Times New Roman"/>
                <w:color w:val="000000"/>
                <w:sz w:val="24"/>
                <w:szCs w:val="24"/>
                <w:lang w:val="en-US"/>
              </w:rPr>
            </w:pPr>
            <w:r w:rsidRPr="00A0376B">
              <w:rPr>
                <w:rFonts w:eastAsia="Times New Roman"/>
                <w:color w:val="000000"/>
                <w:sz w:val="24"/>
                <w:szCs w:val="24"/>
                <w:lang w:val="en-US"/>
              </w:rPr>
              <w:t>1</w:t>
            </w:r>
          </w:p>
        </w:tc>
        <w:tc>
          <w:tcPr>
            <w:tcW w:w="648" w:type="pct"/>
            <w:shd w:val="clear" w:color="auto" w:fill="auto"/>
            <w:noWrap/>
            <w:vAlign w:val="bottom"/>
            <w:hideMark/>
          </w:tcPr>
          <w:p w14:paraId="39BC505D" w14:textId="77777777" w:rsidR="00A0376B" w:rsidRPr="00A0376B" w:rsidRDefault="00A0376B" w:rsidP="00A0376B">
            <w:pPr>
              <w:spacing w:after="0" w:line="360" w:lineRule="auto"/>
              <w:jc w:val="center"/>
              <w:rPr>
                <w:rFonts w:eastAsia="Times New Roman"/>
                <w:color w:val="000000"/>
                <w:sz w:val="24"/>
                <w:szCs w:val="24"/>
                <w:lang w:val="en-US"/>
              </w:rPr>
            </w:pPr>
            <w:r w:rsidRPr="00A0376B">
              <w:rPr>
                <w:rFonts w:eastAsia="Times New Roman"/>
                <w:color w:val="000000"/>
                <w:sz w:val="24"/>
                <w:szCs w:val="24"/>
                <w:lang w:val="en-US"/>
              </w:rPr>
              <w:t>3</w:t>
            </w:r>
          </w:p>
        </w:tc>
      </w:tr>
      <w:tr w:rsidR="00A0376B" w:rsidRPr="00A0376B" w14:paraId="3256C4AB" w14:textId="77777777" w:rsidTr="00A0376B">
        <w:trPr>
          <w:trHeight w:val="300"/>
        </w:trPr>
        <w:tc>
          <w:tcPr>
            <w:tcW w:w="2357" w:type="pct"/>
            <w:shd w:val="clear" w:color="auto" w:fill="auto"/>
            <w:noWrap/>
            <w:vAlign w:val="bottom"/>
            <w:hideMark/>
          </w:tcPr>
          <w:p w14:paraId="7A589884" w14:textId="77777777" w:rsidR="00A0376B" w:rsidRPr="00A0376B" w:rsidRDefault="00A0376B" w:rsidP="00A0376B">
            <w:pPr>
              <w:spacing w:after="0" w:line="360" w:lineRule="auto"/>
              <w:ind w:firstLineChars="100" w:firstLine="241"/>
              <w:rPr>
                <w:rFonts w:eastAsia="Times New Roman"/>
                <w:b/>
                <w:bCs/>
                <w:color w:val="000000"/>
                <w:sz w:val="24"/>
                <w:szCs w:val="24"/>
                <w:lang w:val="en-US"/>
              </w:rPr>
            </w:pPr>
            <w:r w:rsidRPr="00A0376B">
              <w:rPr>
                <w:rFonts w:eastAsia="Times New Roman"/>
                <w:b/>
                <w:bCs/>
                <w:color w:val="000000"/>
                <w:sz w:val="24"/>
                <w:szCs w:val="24"/>
                <w:lang w:val="en-US"/>
              </w:rPr>
              <w:t>LITORAL_ATLANTICO</w:t>
            </w:r>
          </w:p>
        </w:tc>
        <w:tc>
          <w:tcPr>
            <w:tcW w:w="285" w:type="pct"/>
            <w:shd w:val="clear" w:color="auto" w:fill="auto"/>
            <w:noWrap/>
            <w:vAlign w:val="bottom"/>
            <w:hideMark/>
          </w:tcPr>
          <w:p w14:paraId="33E00481" w14:textId="77777777" w:rsidR="00A0376B" w:rsidRPr="00A0376B" w:rsidRDefault="00A0376B" w:rsidP="00A0376B">
            <w:pPr>
              <w:spacing w:after="0" w:line="360" w:lineRule="auto"/>
              <w:jc w:val="center"/>
              <w:rPr>
                <w:rFonts w:eastAsia="Times New Roman"/>
                <w:b/>
                <w:bCs/>
                <w:color w:val="000000"/>
                <w:sz w:val="24"/>
                <w:szCs w:val="24"/>
                <w:lang w:val="en-US"/>
              </w:rPr>
            </w:pPr>
            <w:r w:rsidRPr="00A0376B">
              <w:rPr>
                <w:rFonts w:eastAsia="Times New Roman"/>
                <w:b/>
                <w:bCs/>
                <w:color w:val="000000"/>
                <w:sz w:val="24"/>
                <w:szCs w:val="24"/>
                <w:lang w:val="en-US"/>
              </w:rPr>
              <w:t>0</w:t>
            </w:r>
          </w:p>
        </w:tc>
        <w:tc>
          <w:tcPr>
            <w:tcW w:w="285" w:type="pct"/>
            <w:shd w:val="clear" w:color="auto" w:fill="auto"/>
            <w:noWrap/>
            <w:vAlign w:val="bottom"/>
            <w:hideMark/>
          </w:tcPr>
          <w:p w14:paraId="341988C7" w14:textId="77777777" w:rsidR="00A0376B" w:rsidRPr="00A0376B" w:rsidRDefault="00A0376B" w:rsidP="00A0376B">
            <w:pPr>
              <w:spacing w:after="0" w:line="360" w:lineRule="auto"/>
              <w:jc w:val="center"/>
              <w:rPr>
                <w:rFonts w:eastAsia="Times New Roman"/>
                <w:b/>
                <w:bCs/>
                <w:color w:val="000000"/>
                <w:sz w:val="24"/>
                <w:szCs w:val="24"/>
                <w:lang w:val="en-US"/>
              </w:rPr>
            </w:pPr>
            <w:r w:rsidRPr="00A0376B">
              <w:rPr>
                <w:rFonts w:eastAsia="Times New Roman"/>
                <w:b/>
                <w:bCs/>
                <w:color w:val="000000"/>
                <w:sz w:val="24"/>
                <w:szCs w:val="24"/>
                <w:lang w:val="en-US"/>
              </w:rPr>
              <w:t>0</w:t>
            </w:r>
          </w:p>
        </w:tc>
        <w:tc>
          <w:tcPr>
            <w:tcW w:w="285" w:type="pct"/>
            <w:shd w:val="clear" w:color="auto" w:fill="auto"/>
            <w:noWrap/>
            <w:vAlign w:val="bottom"/>
            <w:hideMark/>
          </w:tcPr>
          <w:p w14:paraId="52A111CF" w14:textId="77777777" w:rsidR="00A0376B" w:rsidRPr="00A0376B" w:rsidRDefault="00A0376B" w:rsidP="00A0376B">
            <w:pPr>
              <w:spacing w:after="0" w:line="360" w:lineRule="auto"/>
              <w:jc w:val="center"/>
              <w:rPr>
                <w:rFonts w:eastAsia="Times New Roman"/>
                <w:b/>
                <w:bCs/>
                <w:color w:val="000000"/>
                <w:sz w:val="24"/>
                <w:szCs w:val="24"/>
                <w:lang w:val="en-US"/>
              </w:rPr>
            </w:pPr>
            <w:r w:rsidRPr="00A0376B">
              <w:rPr>
                <w:rFonts w:eastAsia="Times New Roman"/>
                <w:b/>
                <w:bCs/>
                <w:color w:val="000000"/>
                <w:sz w:val="24"/>
                <w:szCs w:val="24"/>
                <w:lang w:val="en-US"/>
              </w:rPr>
              <w:t>0</w:t>
            </w:r>
          </w:p>
        </w:tc>
        <w:tc>
          <w:tcPr>
            <w:tcW w:w="285" w:type="pct"/>
            <w:shd w:val="clear" w:color="auto" w:fill="auto"/>
            <w:noWrap/>
            <w:vAlign w:val="bottom"/>
            <w:hideMark/>
          </w:tcPr>
          <w:p w14:paraId="08351209" w14:textId="77777777" w:rsidR="00A0376B" w:rsidRPr="00A0376B" w:rsidRDefault="00A0376B" w:rsidP="00A0376B">
            <w:pPr>
              <w:spacing w:after="0" w:line="360" w:lineRule="auto"/>
              <w:jc w:val="center"/>
              <w:rPr>
                <w:rFonts w:eastAsia="Times New Roman"/>
                <w:b/>
                <w:bCs/>
                <w:color w:val="000000"/>
                <w:sz w:val="24"/>
                <w:szCs w:val="24"/>
                <w:lang w:val="en-US"/>
              </w:rPr>
            </w:pPr>
            <w:r w:rsidRPr="00A0376B">
              <w:rPr>
                <w:rFonts w:eastAsia="Times New Roman"/>
                <w:b/>
                <w:bCs/>
                <w:color w:val="000000"/>
                <w:sz w:val="24"/>
                <w:szCs w:val="24"/>
                <w:lang w:val="en-US"/>
              </w:rPr>
              <w:t>0</w:t>
            </w:r>
          </w:p>
        </w:tc>
        <w:tc>
          <w:tcPr>
            <w:tcW w:w="285" w:type="pct"/>
            <w:shd w:val="clear" w:color="auto" w:fill="auto"/>
            <w:noWrap/>
            <w:vAlign w:val="bottom"/>
            <w:hideMark/>
          </w:tcPr>
          <w:p w14:paraId="7701A2F5" w14:textId="77777777" w:rsidR="00A0376B" w:rsidRPr="00A0376B" w:rsidRDefault="00A0376B" w:rsidP="00A0376B">
            <w:pPr>
              <w:spacing w:after="0" w:line="360" w:lineRule="auto"/>
              <w:jc w:val="center"/>
              <w:rPr>
                <w:rFonts w:eastAsia="Times New Roman"/>
                <w:b/>
                <w:bCs/>
                <w:color w:val="000000"/>
                <w:sz w:val="24"/>
                <w:szCs w:val="24"/>
                <w:lang w:val="en-US"/>
              </w:rPr>
            </w:pPr>
            <w:r w:rsidRPr="00A0376B">
              <w:rPr>
                <w:rFonts w:eastAsia="Times New Roman"/>
                <w:b/>
                <w:bCs/>
                <w:color w:val="000000"/>
                <w:sz w:val="24"/>
                <w:szCs w:val="24"/>
                <w:lang w:val="en-US"/>
              </w:rPr>
              <w:t>0</w:t>
            </w:r>
          </w:p>
        </w:tc>
        <w:tc>
          <w:tcPr>
            <w:tcW w:w="285" w:type="pct"/>
            <w:shd w:val="clear" w:color="auto" w:fill="auto"/>
            <w:noWrap/>
            <w:vAlign w:val="bottom"/>
            <w:hideMark/>
          </w:tcPr>
          <w:p w14:paraId="14D579FB" w14:textId="77777777" w:rsidR="00A0376B" w:rsidRPr="00A0376B" w:rsidRDefault="00A0376B" w:rsidP="00A0376B">
            <w:pPr>
              <w:spacing w:after="0" w:line="360" w:lineRule="auto"/>
              <w:jc w:val="center"/>
              <w:rPr>
                <w:rFonts w:eastAsia="Times New Roman"/>
                <w:b/>
                <w:bCs/>
                <w:color w:val="000000"/>
                <w:sz w:val="24"/>
                <w:szCs w:val="24"/>
                <w:lang w:val="en-US"/>
              </w:rPr>
            </w:pPr>
            <w:r w:rsidRPr="00A0376B">
              <w:rPr>
                <w:rFonts w:eastAsia="Times New Roman"/>
                <w:b/>
                <w:bCs/>
                <w:color w:val="000000"/>
                <w:sz w:val="24"/>
                <w:szCs w:val="24"/>
                <w:lang w:val="en-US"/>
              </w:rPr>
              <w:t>1</w:t>
            </w:r>
          </w:p>
        </w:tc>
        <w:tc>
          <w:tcPr>
            <w:tcW w:w="285" w:type="pct"/>
            <w:shd w:val="clear" w:color="auto" w:fill="auto"/>
            <w:noWrap/>
            <w:vAlign w:val="bottom"/>
            <w:hideMark/>
          </w:tcPr>
          <w:p w14:paraId="5CB55817" w14:textId="77777777" w:rsidR="00A0376B" w:rsidRPr="00A0376B" w:rsidRDefault="00A0376B" w:rsidP="00A0376B">
            <w:pPr>
              <w:spacing w:after="0" w:line="360" w:lineRule="auto"/>
              <w:jc w:val="center"/>
              <w:rPr>
                <w:rFonts w:eastAsia="Times New Roman"/>
                <w:b/>
                <w:bCs/>
                <w:color w:val="000000"/>
                <w:sz w:val="24"/>
                <w:szCs w:val="24"/>
                <w:lang w:val="en-US"/>
              </w:rPr>
            </w:pPr>
            <w:r w:rsidRPr="00A0376B">
              <w:rPr>
                <w:rFonts w:eastAsia="Times New Roman"/>
                <w:b/>
                <w:bCs/>
                <w:color w:val="000000"/>
                <w:sz w:val="24"/>
                <w:szCs w:val="24"/>
                <w:lang w:val="en-US"/>
              </w:rPr>
              <w:t>0</w:t>
            </w:r>
          </w:p>
        </w:tc>
        <w:tc>
          <w:tcPr>
            <w:tcW w:w="648" w:type="pct"/>
            <w:shd w:val="clear" w:color="auto" w:fill="auto"/>
            <w:noWrap/>
            <w:vAlign w:val="bottom"/>
            <w:hideMark/>
          </w:tcPr>
          <w:p w14:paraId="34015641" w14:textId="77777777" w:rsidR="00A0376B" w:rsidRPr="00A0376B" w:rsidRDefault="00A0376B" w:rsidP="00A0376B">
            <w:pPr>
              <w:spacing w:after="0" w:line="360" w:lineRule="auto"/>
              <w:jc w:val="center"/>
              <w:rPr>
                <w:rFonts w:eastAsia="Times New Roman"/>
                <w:b/>
                <w:bCs/>
                <w:color w:val="000000"/>
                <w:sz w:val="24"/>
                <w:szCs w:val="24"/>
                <w:lang w:val="en-US"/>
              </w:rPr>
            </w:pPr>
            <w:r w:rsidRPr="00A0376B">
              <w:rPr>
                <w:rFonts w:eastAsia="Times New Roman"/>
                <w:b/>
                <w:bCs/>
                <w:color w:val="000000"/>
                <w:sz w:val="24"/>
                <w:szCs w:val="24"/>
                <w:lang w:val="en-US"/>
              </w:rPr>
              <w:t>2</w:t>
            </w:r>
          </w:p>
        </w:tc>
      </w:tr>
      <w:tr w:rsidR="00A0376B" w:rsidRPr="00A0376B" w14:paraId="4E1C623E" w14:textId="77777777" w:rsidTr="00A0376B">
        <w:trPr>
          <w:trHeight w:val="300"/>
        </w:trPr>
        <w:tc>
          <w:tcPr>
            <w:tcW w:w="2357" w:type="pct"/>
            <w:shd w:val="clear" w:color="auto" w:fill="auto"/>
            <w:noWrap/>
            <w:vAlign w:val="bottom"/>
            <w:hideMark/>
          </w:tcPr>
          <w:p w14:paraId="45C3B1C8" w14:textId="77777777" w:rsidR="00A0376B" w:rsidRPr="00A0376B" w:rsidRDefault="00A0376B" w:rsidP="00A0376B">
            <w:pPr>
              <w:spacing w:after="0" w:line="360" w:lineRule="auto"/>
              <w:ind w:firstLineChars="200" w:firstLine="480"/>
              <w:rPr>
                <w:rFonts w:eastAsia="Times New Roman"/>
                <w:color w:val="000000"/>
                <w:sz w:val="24"/>
                <w:szCs w:val="24"/>
                <w:lang w:val="en-US"/>
              </w:rPr>
            </w:pPr>
            <w:r w:rsidRPr="00A0376B">
              <w:rPr>
                <w:rFonts w:eastAsia="Times New Roman"/>
                <w:color w:val="000000"/>
                <w:sz w:val="24"/>
                <w:szCs w:val="24"/>
                <w:lang w:val="en-US"/>
              </w:rPr>
              <w:t>FISCALIA DE DELITOS COMUNES</w:t>
            </w:r>
          </w:p>
        </w:tc>
        <w:tc>
          <w:tcPr>
            <w:tcW w:w="285" w:type="pct"/>
            <w:shd w:val="clear" w:color="auto" w:fill="auto"/>
            <w:noWrap/>
            <w:vAlign w:val="bottom"/>
            <w:hideMark/>
          </w:tcPr>
          <w:p w14:paraId="7F882171" w14:textId="77777777" w:rsidR="00A0376B" w:rsidRPr="00A0376B" w:rsidRDefault="00A0376B" w:rsidP="00A0376B">
            <w:pPr>
              <w:spacing w:after="0" w:line="360" w:lineRule="auto"/>
              <w:jc w:val="center"/>
              <w:rPr>
                <w:rFonts w:eastAsia="Times New Roman"/>
                <w:bCs/>
                <w:color w:val="000000"/>
                <w:sz w:val="24"/>
                <w:szCs w:val="24"/>
                <w:lang w:val="en-US"/>
              </w:rPr>
            </w:pPr>
            <w:r w:rsidRPr="00A0376B">
              <w:rPr>
                <w:rFonts w:eastAsia="Times New Roman"/>
                <w:bCs/>
                <w:color w:val="000000"/>
                <w:sz w:val="24"/>
                <w:szCs w:val="24"/>
                <w:lang w:val="en-US"/>
              </w:rPr>
              <w:t>0</w:t>
            </w:r>
          </w:p>
        </w:tc>
        <w:tc>
          <w:tcPr>
            <w:tcW w:w="285" w:type="pct"/>
            <w:shd w:val="clear" w:color="auto" w:fill="auto"/>
            <w:noWrap/>
            <w:vAlign w:val="bottom"/>
            <w:hideMark/>
          </w:tcPr>
          <w:p w14:paraId="2477D973" w14:textId="77777777" w:rsidR="00A0376B" w:rsidRPr="00A0376B" w:rsidRDefault="00A0376B" w:rsidP="00A0376B">
            <w:pPr>
              <w:spacing w:after="0" w:line="360" w:lineRule="auto"/>
              <w:jc w:val="center"/>
              <w:rPr>
                <w:rFonts w:eastAsia="Times New Roman"/>
                <w:bCs/>
                <w:color w:val="000000"/>
                <w:sz w:val="24"/>
                <w:szCs w:val="24"/>
                <w:lang w:val="en-US"/>
              </w:rPr>
            </w:pPr>
            <w:r w:rsidRPr="00A0376B">
              <w:rPr>
                <w:rFonts w:eastAsia="Times New Roman"/>
                <w:bCs/>
                <w:color w:val="000000"/>
                <w:sz w:val="24"/>
                <w:szCs w:val="24"/>
                <w:lang w:val="en-US"/>
              </w:rPr>
              <w:t>0</w:t>
            </w:r>
          </w:p>
        </w:tc>
        <w:tc>
          <w:tcPr>
            <w:tcW w:w="285" w:type="pct"/>
            <w:shd w:val="clear" w:color="auto" w:fill="auto"/>
            <w:noWrap/>
            <w:vAlign w:val="bottom"/>
            <w:hideMark/>
          </w:tcPr>
          <w:p w14:paraId="24DDCBBF" w14:textId="77777777" w:rsidR="00A0376B" w:rsidRPr="00A0376B" w:rsidRDefault="00A0376B" w:rsidP="00A0376B">
            <w:pPr>
              <w:spacing w:after="0" w:line="360" w:lineRule="auto"/>
              <w:jc w:val="center"/>
              <w:rPr>
                <w:rFonts w:eastAsia="Times New Roman"/>
                <w:bCs/>
                <w:color w:val="000000"/>
                <w:sz w:val="24"/>
                <w:szCs w:val="24"/>
                <w:lang w:val="en-US"/>
              </w:rPr>
            </w:pPr>
            <w:r w:rsidRPr="00A0376B">
              <w:rPr>
                <w:rFonts w:eastAsia="Times New Roman"/>
                <w:bCs/>
                <w:color w:val="000000"/>
                <w:sz w:val="24"/>
                <w:szCs w:val="24"/>
                <w:lang w:val="en-US"/>
              </w:rPr>
              <w:t>0</w:t>
            </w:r>
          </w:p>
        </w:tc>
        <w:tc>
          <w:tcPr>
            <w:tcW w:w="285" w:type="pct"/>
            <w:shd w:val="clear" w:color="auto" w:fill="auto"/>
            <w:noWrap/>
            <w:vAlign w:val="bottom"/>
            <w:hideMark/>
          </w:tcPr>
          <w:p w14:paraId="6BDE365A" w14:textId="77777777" w:rsidR="00A0376B" w:rsidRPr="00A0376B" w:rsidRDefault="00A0376B" w:rsidP="00A0376B">
            <w:pPr>
              <w:spacing w:after="0" w:line="360" w:lineRule="auto"/>
              <w:jc w:val="center"/>
              <w:rPr>
                <w:rFonts w:eastAsia="Times New Roman"/>
                <w:bCs/>
                <w:color w:val="000000"/>
                <w:sz w:val="24"/>
                <w:szCs w:val="24"/>
                <w:lang w:val="en-US"/>
              </w:rPr>
            </w:pPr>
            <w:r w:rsidRPr="00A0376B">
              <w:rPr>
                <w:rFonts w:eastAsia="Times New Roman"/>
                <w:bCs/>
                <w:color w:val="000000"/>
                <w:sz w:val="24"/>
                <w:szCs w:val="24"/>
                <w:lang w:val="en-US"/>
              </w:rPr>
              <w:t>0</w:t>
            </w:r>
          </w:p>
        </w:tc>
        <w:tc>
          <w:tcPr>
            <w:tcW w:w="285" w:type="pct"/>
            <w:shd w:val="clear" w:color="auto" w:fill="auto"/>
            <w:noWrap/>
            <w:vAlign w:val="bottom"/>
            <w:hideMark/>
          </w:tcPr>
          <w:p w14:paraId="46D7FDFA" w14:textId="77777777" w:rsidR="00A0376B" w:rsidRPr="00A0376B" w:rsidRDefault="00A0376B" w:rsidP="00A0376B">
            <w:pPr>
              <w:spacing w:after="0" w:line="360" w:lineRule="auto"/>
              <w:jc w:val="center"/>
              <w:rPr>
                <w:rFonts w:eastAsia="Times New Roman"/>
                <w:bCs/>
                <w:color w:val="000000"/>
                <w:sz w:val="24"/>
                <w:szCs w:val="24"/>
                <w:lang w:val="en-US"/>
              </w:rPr>
            </w:pPr>
            <w:r w:rsidRPr="00A0376B">
              <w:rPr>
                <w:rFonts w:eastAsia="Times New Roman"/>
                <w:bCs/>
                <w:color w:val="000000"/>
                <w:sz w:val="24"/>
                <w:szCs w:val="24"/>
                <w:lang w:val="en-US"/>
              </w:rPr>
              <w:t>0</w:t>
            </w:r>
          </w:p>
        </w:tc>
        <w:tc>
          <w:tcPr>
            <w:tcW w:w="285" w:type="pct"/>
            <w:shd w:val="clear" w:color="auto" w:fill="auto"/>
            <w:noWrap/>
            <w:vAlign w:val="bottom"/>
            <w:hideMark/>
          </w:tcPr>
          <w:p w14:paraId="67372D38" w14:textId="77777777" w:rsidR="00A0376B" w:rsidRPr="00A0376B" w:rsidRDefault="00A0376B" w:rsidP="00A0376B">
            <w:pPr>
              <w:spacing w:after="0" w:line="360" w:lineRule="auto"/>
              <w:jc w:val="center"/>
              <w:rPr>
                <w:rFonts w:eastAsia="Times New Roman"/>
                <w:bCs/>
                <w:color w:val="000000"/>
                <w:sz w:val="24"/>
                <w:szCs w:val="24"/>
                <w:lang w:val="en-US"/>
              </w:rPr>
            </w:pPr>
            <w:r w:rsidRPr="00A0376B">
              <w:rPr>
                <w:rFonts w:eastAsia="Times New Roman"/>
                <w:bCs/>
                <w:color w:val="000000"/>
                <w:sz w:val="24"/>
                <w:szCs w:val="24"/>
                <w:lang w:val="en-US"/>
              </w:rPr>
              <w:t>0</w:t>
            </w:r>
          </w:p>
        </w:tc>
        <w:tc>
          <w:tcPr>
            <w:tcW w:w="285" w:type="pct"/>
            <w:shd w:val="clear" w:color="auto" w:fill="auto"/>
            <w:noWrap/>
            <w:vAlign w:val="bottom"/>
            <w:hideMark/>
          </w:tcPr>
          <w:p w14:paraId="4ACEAF89" w14:textId="77777777" w:rsidR="00A0376B" w:rsidRPr="00A0376B" w:rsidRDefault="00A0376B" w:rsidP="00A0376B">
            <w:pPr>
              <w:spacing w:after="0" w:line="360" w:lineRule="auto"/>
              <w:jc w:val="center"/>
              <w:rPr>
                <w:rFonts w:eastAsia="Times New Roman"/>
                <w:bCs/>
                <w:color w:val="000000"/>
                <w:sz w:val="24"/>
                <w:szCs w:val="24"/>
                <w:lang w:val="en-US"/>
              </w:rPr>
            </w:pPr>
            <w:r w:rsidRPr="00A0376B">
              <w:rPr>
                <w:rFonts w:eastAsia="Times New Roman"/>
                <w:bCs/>
                <w:color w:val="000000"/>
                <w:sz w:val="24"/>
                <w:szCs w:val="24"/>
                <w:lang w:val="en-US"/>
              </w:rPr>
              <w:t>0</w:t>
            </w:r>
          </w:p>
        </w:tc>
        <w:tc>
          <w:tcPr>
            <w:tcW w:w="648" w:type="pct"/>
            <w:shd w:val="clear" w:color="auto" w:fill="auto"/>
            <w:noWrap/>
            <w:vAlign w:val="bottom"/>
            <w:hideMark/>
          </w:tcPr>
          <w:p w14:paraId="7630EDB6" w14:textId="77777777" w:rsidR="00A0376B" w:rsidRPr="00A0376B" w:rsidRDefault="00A0376B" w:rsidP="00A0376B">
            <w:pPr>
              <w:spacing w:after="0" w:line="360" w:lineRule="auto"/>
              <w:jc w:val="center"/>
              <w:rPr>
                <w:rFonts w:eastAsia="Times New Roman"/>
                <w:color w:val="000000"/>
                <w:sz w:val="24"/>
                <w:szCs w:val="24"/>
                <w:lang w:val="en-US"/>
              </w:rPr>
            </w:pPr>
            <w:r w:rsidRPr="00A0376B">
              <w:rPr>
                <w:rFonts w:eastAsia="Times New Roman"/>
                <w:color w:val="000000"/>
                <w:sz w:val="24"/>
                <w:szCs w:val="24"/>
                <w:lang w:val="en-US"/>
              </w:rPr>
              <w:t>1</w:t>
            </w:r>
          </w:p>
        </w:tc>
      </w:tr>
      <w:tr w:rsidR="00A0376B" w:rsidRPr="00A0376B" w14:paraId="4BFB61A9" w14:textId="77777777" w:rsidTr="00A0376B">
        <w:trPr>
          <w:trHeight w:val="300"/>
        </w:trPr>
        <w:tc>
          <w:tcPr>
            <w:tcW w:w="2357" w:type="pct"/>
            <w:shd w:val="clear" w:color="auto" w:fill="auto"/>
            <w:noWrap/>
            <w:vAlign w:val="bottom"/>
            <w:hideMark/>
          </w:tcPr>
          <w:p w14:paraId="31F1B991" w14:textId="77777777" w:rsidR="00A0376B" w:rsidRPr="00A0376B" w:rsidRDefault="00A0376B" w:rsidP="00A0376B">
            <w:pPr>
              <w:spacing w:after="0" w:line="360" w:lineRule="auto"/>
              <w:ind w:firstLineChars="200" w:firstLine="480"/>
              <w:rPr>
                <w:rFonts w:eastAsia="Times New Roman"/>
                <w:color w:val="000000"/>
                <w:sz w:val="24"/>
                <w:szCs w:val="24"/>
                <w:lang w:val="es-HN"/>
              </w:rPr>
            </w:pPr>
            <w:r w:rsidRPr="00A0376B">
              <w:rPr>
                <w:rFonts w:eastAsia="Times New Roman"/>
                <w:color w:val="000000"/>
                <w:sz w:val="24"/>
                <w:szCs w:val="24"/>
                <w:lang w:val="es-HN"/>
              </w:rPr>
              <w:t>FISCALIA ESPECIAL DE DERECHOS HUMANOS</w:t>
            </w:r>
          </w:p>
        </w:tc>
        <w:tc>
          <w:tcPr>
            <w:tcW w:w="285" w:type="pct"/>
            <w:shd w:val="clear" w:color="auto" w:fill="auto"/>
            <w:noWrap/>
            <w:vAlign w:val="bottom"/>
            <w:hideMark/>
          </w:tcPr>
          <w:p w14:paraId="2168CFBC" w14:textId="77777777" w:rsidR="00A0376B" w:rsidRPr="00A0376B" w:rsidRDefault="00A0376B" w:rsidP="00A0376B">
            <w:pPr>
              <w:spacing w:after="0" w:line="360" w:lineRule="auto"/>
              <w:jc w:val="center"/>
              <w:rPr>
                <w:rFonts w:eastAsia="Times New Roman"/>
                <w:bCs/>
                <w:color w:val="000000"/>
                <w:sz w:val="24"/>
                <w:szCs w:val="24"/>
                <w:lang w:val="en-US"/>
              </w:rPr>
            </w:pPr>
            <w:r w:rsidRPr="00A0376B">
              <w:rPr>
                <w:rFonts w:eastAsia="Times New Roman"/>
                <w:bCs/>
                <w:color w:val="000000"/>
                <w:sz w:val="24"/>
                <w:szCs w:val="24"/>
                <w:lang w:val="en-US"/>
              </w:rPr>
              <w:t>0</w:t>
            </w:r>
          </w:p>
        </w:tc>
        <w:tc>
          <w:tcPr>
            <w:tcW w:w="285" w:type="pct"/>
            <w:shd w:val="clear" w:color="auto" w:fill="auto"/>
            <w:noWrap/>
            <w:vAlign w:val="bottom"/>
            <w:hideMark/>
          </w:tcPr>
          <w:p w14:paraId="4CF633E4" w14:textId="77777777" w:rsidR="00A0376B" w:rsidRPr="00A0376B" w:rsidRDefault="00A0376B" w:rsidP="00A0376B">
            <w:pPr>
              <w:spacing w:after="0" w:line="360" w:lineRule="auto"/>
              <w:jc w:val="center"/>
              <w:rPr>
                <w:rFonts w:eastAsia="Times New Roman"/>
                <w:bCs/>
                <w:color w:val="000000"/>
                <w:sz w:val="24"/>
                <w:szCs w:val="24"/>
                <w:lang w:val="en-US"/>
              </w:rPr>
            </w:pPr>
            <w:r w:rsidRPr="00A0376B">
              <w:rPr>
                <w:rFonts w:eastAsia="Times New Roman"/>
                <w:bCs/>
                <w:color w:val="000000"/>
                <w:sz w:val="24"/>
                <w:szCs w:val="24"/>
                <w:lang w:val="en-US"/>
              </w:rPr>
              <w:t>0</w:t>
            </w:r>
          </w:p>
        </w:tc>
        <w:tc>
          <w:tcPr>
            <w:tcW w:w="285" w:type="pct"/>
            <w:shd w:val="clear" w:color="auto" w:fill="auto"/>
            <w:noWrap/>
            <w:vAlign w:val="bottom"/>
            <w:hideMark/>
          </w:tcPr>
          <w:p w14:paraId="1C318E71" w14:textId="77777777" w:rsidR="00A0376B" w:rsidRPr="00A0376B" w:rsidRDefault="00A0376B" w:rsidP="00A0376B">
            <w:pPr>
              <w:spacing w:after="0" w:line="360" w:lineRule="auto"/>
              <w:jc w:val="center"/>
              <w:rPr>
                <w:rFonts w:eastAsia="Times New Roman"/>
                <w:bCs/>
                <w:color w:val="000000"/>
                <w:sz w:val="24"/>
                <w:szCs w:val="24"/>
                <w:lang w:val="en-US"/>
              </w:rPr>
            </w:pPr>
            <w:r w:rsidRPr="00A0376B">
              <w:rPr>
                <w:rFonts w:eastAsia="Times New Roman"/>
                <w:bCs/>
                <w:color w:val="000000"/>
                <w:sz w:val="24"/>
                <w:szCs w:val="24"/>
                <w:lang w:val="en-US"/>
              </w:rPr>
              <w:t>0</w:t>
            </w:r>
          </w:p>
        </w:tc>
        <w:tc>
          <w:tcPr>
            <w:tcW w:w="285" w:type="pct"/>
            <w:shd w:val="clear" w:color="auto" w:fill="auto"/>
            <w:noWrap/>
            <w:vAlign w:val="bottom"/>
            <w:hideMark/>
          </w:tcPr>
          <w:p w14:paraId="34324C02" w14:textId="77777777" w:rsidR="00A0376B" w:rsidRPr="00A0376B" w:rsidRDefault="00A0376B" w:rsidP="00A0376B">
            <w:pPr>
              <w:spacing w:after="0" w:line="360" w:lineRule="auto"/>
              <w:jc w:val="center"/>
              <w:rPr>
                <w:rFonts w:eastAsia="Times New Roman"/>
                <w:bCs/>
                <w:color w:val="000000"/>
                <w:sz w:val="24"/>
                <w:szCs w:val="24"/>
                <w:lang w:val="en-US"/>
              </w:rPr>
            </w:pPr>
            <w:r w:rsidRPr="00A0376B">
              <w:rPr>
                <w:rFonts w:eastAsia="Times New Roman"/>
                <w:bCs/>
                <w:color w:val="000000"/>
                <w:sz w:val="24"/>
                <w:szCs w:val="24"/>
                <w:lang w:val="en-US"/>
              </w:rPr>
              <w:t>0</w:t>
            </w:r>
          </w:p>
        </w:tc>
        <w:tc>
          <w:tcPr>
            <w:tcW w:w="285" w:type="pct"/>
            <w:shd w:val="clear" w:color="auto" w:fill="auto"/>
            <w:noWrap/>
            <w:vAlign w:val="bottom"/>
            <w:hideMark/>
          </w:tcPr>
          <w:p w14:paraId="089AC318" w14:textId="77777777" w:rsidR="00A0376B" w:rsidRPr="00A0376B" w:rsidRDefault="00A0376B" w:rsidP="00A0376B">
            <w:pPr>
              <w:spacing w:after="0" w:line="360" w:lineRule="auto"/>
              <w:jc w:val="center"/>
              <w:rPr>
                <w:rFonts w:eastAsia="Times New Roman"/>
                <w:bCs/>
                <w:color w:val="000000"/>
                <w:sz w:val="24"/>
                <w:szCs w:val="24"/>
                <w:lang w:val="en-US"/>
              </w:rPr>
            </w:pPr>
            <w:r w:rsidRPr="00A0376B">
              <w:rPr>
                <w:rFonts w:eastAsia="Times New Roman"/>
                <w:bCs/>
                <w:color w:val="000000"/>
                <w:sz w:val="24"/>
                <w:szCs w:val="24"/>
                <w:lang w:val="en-US"/>
              </w:rPr>
              <w:t>0</w:t>
            </w:r>
          </w:p>
        </w:tc>
        <w:tc>
          <w:tcPr>
            <w:tcW w:w="285" w:type="pct"/>
            <w:shd w:val="clear" w:color="auto" w:fill="auto"/>
            <w:noWrap/>
            <w:vAlign w:val="bottom"/>
            <w:hideMark/>
          </w:tcPr>
          <w:p w14:paraId="343B2572" w14:textId="77777777" w:rsidR="00A0376B" w:rsidRPr="00A0376B" w:rsidRDefault="00A0376B" w:rsidP="00A0376B">
            <w:pPr>
              <w:spacing w:after="0" w:line="360" w:lineRule="auto"/>
              <w:jc w:val="center"/>
              <w:rPr>
                <w:rFonts w:eastAsia="Times New Roman"/>
                <w:color w:val="000000"/>
                <w:sz w:val="24"/>
                <w:szCs w:val="24"/>
                <w:lang w:val="en-US"/>
              </w:rPr>
            </w:pPr>
            <w:r w:rsidRPr="00A0376B">
              <w:rPr>
                <w:rFonts w:eastAsia="Times New Roman"/>
                <w:color w:val="000000"/>
                <w:sz w:val="24"/>
                <w:szCs w:val="24"/>
                <w:lang w:val="en-US"/>
              </w:rPr>
              <w:t>1</w:t>
            </w:r>
          </w:p>
        </w:tc>
        <w:tc>
          <w:tcPr>
            <w:tcW w:w="285" w:type="pct"/>
            <w:shd w:val="clear" w:color="auto" w:fill="auto"/>
            <w:noWrap/>
            <w:vAlign w:val="bottom"/>
            <w:hideMark/>
          </w:tcPr>
          <w:p w14:paraId="5C1842F4" w14:textId="77777777" w:rsidR="00A0376B" w:rsidRPr="00A0376B" w:rsidRDefault="00A0376B" w:rsidP="00A0376B">
            <w:pPr>
              <w:spacing w:after="0" w:line="360" w:lineRule="auto"/>
              <w:jc w:val="center"/>
              <w:rPr>
                <w:rFonts w:eastAsia="Times New Roman"/>
                <w:bCs/>
                <w:color w:val="000000"/>
                <w:sz w:val="24"/>
                <w:szCs w:val="24"/>
                <w:lang w:val="en-US"/>
              </w:rPr>
            </w:pPr>
            <w:r w:rsidRPr="00A0376B">
              <w:rPr>
                <w:rFonts w:eastAsia="Times New Roman"/>
                <w:bCs/>
                <w:color w:val="000000"/>
                <w:sz w:val="24"/>
                <w:szCs w:val="24"/>
                <w:lang w:val="en-US"/>
              </w:rPr>
              <w:t>0</w:t>
            </w:r>
          </w:p>
        </w:tc>
        <w:tc>
          <w:tcPr>
            <w:tcW w:w="648" w:type="pct"/>
            <w:shd w:val="clear" w:color="auto" w:fill="auto"/>
            <w:noWrap/>
            <w:vAlign w:val="bottom"/>
            <w:hideMark/>
          </w:tcPr>
          <w:p w14:paraId="29CD81DA" w14:textId="77777777" w:rsidR="00A0376B" w:rsidRPr="00A0376B" w:rsidRDefault="00A0376B" w:rsidP="00A0376B">
            <w:pPr>
              <w:spacing w:after="0" w:line="360" w:lineRule="auto"/>
              <w:jc w:val="center"/>
              <w:rPr>
                <w:rFonts w:eastAsia="Times New Roman"/>
                <w:color w:val="000000"/>
                <w:sz w:val="24"/>
                <w:szCs w:val="24"/>
                <w:lang w:val="en-US"/>
              </w:rPr>
            </w:pPr>
            <w:r w:rsidRPr="00A0376B">
              <w:rPr>
                <w:rFonts w:eastAsia="Times New Roman"/>
                <w:color w:val="000000"/>
                <w:sz w:val="24"/>
                <w:szCs w:val="24"/>
                <w:lang w:val="en-US"/>
              </w:rPr>
              <w:t>1</w:t>
            </w:r>
          </w:p>
        </w:tc>
      </w:tr>
      <w:tr w:rsidR="00A0376B" w:rsidRPr="00A0376B" w14:paraId="05244E80" w14:textId="77777777" w:rsidTr="00A0376B">
        <w:trPr>
          <w:trHeight w:val="300"/>
        </w:trPr>
        <w:tc>
          <w:tcPr>
            <w:tcW w:w="2357" w:type="pct"/>
            <w:shd w:val="clear" w:color="auto" w:fill="auto"/>
            <w:noWrap/>
            <w:vAlign w:val="bottom"/>
            <w:hideMark/>
          </w:tcPr>
          <w:p w14:paraId="05DE6598" w14:textId="77777777" w:rsidR="00A0376B" w:rsidRPr="00A0376B" w:rsidRDefault="00A0376B" w:rsidP="00A0376B">
            <w:pPr>
              <w:spacing w:after="0" w:line="360" w:lineRule="auto"/>
              <w:ind w:firstLineChars="100" w:firstLine="241"/>
              <w:rPr>
                <w:rFonts w:eastAsia="Times New Roman"/>
                <w:b/>
                <w:bCs/>
                <w:color w:val="000000"/>
                <w:sz w:val="24"/>
                <w:szCs w:val="24"/>
                <w:lang w:val="en-US"/>
              </w:rPr>
            </w:pPr>
            <w:r w:rsidRPr="00A0376B">
              <w:rPr>
                <w:rFonts w:eastAsia="Times New Roman"/>
                <w:b/>
                <w:bCs/>
                <w:color w:val="000000"/>
                <w:sz w:val="24"/>
                <w:szCs w:val="24"/>
                <w:lang w:val="en-US"/>
              </w:rPr>
              <w:t>NORTE</w:t>
            </w:r>
          </w:p>
        </w:tc>
        <w:tc>
          <w:tcPr>
            <w:tcW w:w="285" w:type="pct"/>
            <w:shd w:val="clear" w:color="auto" w:fill="auto"/>
            <w:noWrap/>
            <w:vAlign w:val="bottom"/>
            <w:hideMark/>
          </w:tcPr>
          <w:p w14:paraId="3FEC197D" w14:textId="77777777" w:rsidR="00A0376B" w:rsidRPr="00A0376B" w:rsidRDefault="00A0376B" w:rsidP="00A0376B">
            <w:pPr>
              <w:spacing w:after="0" w:line="360" w:lineRule="auto"/>
              <w:jc w:val="center"/>
              <w:rPr>
                <w:rFonts w:eastAsia="Times New Roman"/>
                <w:b/>
                <w:bCs/>
                <w:color w:val="000000"/>
                <w:sz w:val="24"/>
                <w:szCs w:val="24"/>
                <w:lang w:val="en-US"/>
              </w:rPr>
            </w:pPr>
            <w:r w:rsidRPr="00A0376B">
              <w:rPr>
                <w:rFonts w:eastAsia="Times New Roman"/>
                <w:b/>
                <w:bCs/>
                <w:color w:val="000000"/>
                <w:sz w:val="24"/>
                <w:szCs w:val="24"/>
                <w:lang w:val="en-US"/>
              </w:rPr>
              <w:t>2</w:t>
            </w:r>
          </w:p>
        </w:tc>
        <w:tc>
          <w:tcPr>
            <w:tcW w:w="285" w:type="pct"/>
            <w:shd w:val="clear" w:color="auto" w:fill="auto"/>
            <w:noWrap/>
            <w:vAlign w:val="bottom"/>
            <w:hideMark/>
          </w:tcPr>
          <w:p w14:paraId="5F9A9CC3" w14:textId="77777777" w:rsidR="00A0376B" w:rsidRPr="00A0376B" w:rsidRDefault="00A0376B" w:rsidP="00A0376B">
            <w:pPr>
              <w:spacing w:after="0" w:line="360" w:lineRule="auto"/>
              <w:jc w:val="center"/>
              <w:rPr>
                <w:rFonts w:eastAsia="Times New Roman"/>
                <w:b/>
                <w:bCs/>
                <w:color w:val="000000"/>
                <w:sz w:val="24"/>
                <w:szCs w:val="24"/>
                <w:lang w:val="en-US"/>
              </w:rPr>
            </w:pPr>
            <w:r w:rsidRPr="00A0376B">
              <w:rPr>
                <w:rFonts w:eastAsia="Times New Roman"/>
                <w:b/>
                <w:bCs/>
                <w:color w:val="000000"/>
                <w:sz w:val="24"/>
                <w:szCs w:val="24"/>
                <w:lang w:val="en-US"/>
              </w:rPr>
              <w:t>1</w:t>
            </w:r>
          </w:p>
        </w:tc>
        <w:tc>
          <w:tcPr>
            <w:tcW w:w="285" w:type="pct"/>
            <w:shd w:val="clear" w:color="auto" w:fill="auto"/>
            <w:noWrap/>
            <w:vAlign w:val="bottom"/>
            <w:hideMark/>
          </w:tcPr>
          <w:p w14:paraId="497CC233" w14:textId="77777777" w:rsidR="00A0376B" w:rsidRPr="00A0376B" w:rsidRDefault="00A0376B" w:rsidP="00A0376B">
            <w:pPr>
              <w:spacing w:after="0" w:line="360" w:lineRule="auto"/>
              <w:jc w:val="center"/>
              <w:rPr>
                <w:rFonts w:eastAsia="Times New Roman"/>
                <w:b/>
                <w:bCs/>
                <w:color w:val="000000"/>
                <w:sz w:val="24"/>
                <w:szCs w:val="24"/>
                <w:lang w:val="en-US"/>
              </w:rPr>
            </w:pPr>
            <w:r w:rsidRPr="00A0376B">
              <w:rPr>
                <w:rFonts w:eastAsia="Times New Roman"/>
                <w:b/>
                <w:bCs/>
                <w:color w:val="000000"/>
                <w:sz w:val="24"/>
                <w:szCs w:val="24"/>
                <w:lang w:val="en-US"/>
              </w:rPr>
              <w:t>1</w:t>
            </w:r>
          </w:p>
        </w:tc>
        <w:tc>
          <w:tcPr>
            <w:tcW w:w="285" w:type="pct"/>
            <w:shd w:val="clear" w:color="auto" w:fill="auto"/>
            <w:noWrap/>
            <w:vAlign w:val="bottom"/>
            <w:hideMark/>
          </w:tcPr>
          <w:p w14:paraId="523304CE" w14:textId="77777777" w:rsidR="00A0376B" w:rsidRPr="00A0376B" w:rsidRDefault="00A0376B" w:rsidP="00A0376B">
            <w:pPr>
              <w:spacing w:after="0" w:line="360" w:lineRule="auto"/>
              <w:jc w:val="center"/>
              <w:rPr>
                <w:rFonts w:eastAsia="Times New Roman"/>
                <w:b/>
                <w:bCs/>
                <w:color w:val="000000"/>
                <w:sz w:val="24"/>
                <w:szCs w:val="24"/>
                <w:lang w:val="en-US"/>
              </w:rPr>
            </w:pPr>
            <w:r w:rsidRPr="00A0376B">
              <w:rPr>
                <w:rFonts w:eastAsia="Times New Roman"/>
                <w:b/>
                <w:bCs/>
                <w:color w:val="000000"/>
                <w:sz w:val="24"/>
                <w:szCs w:val="24"/>
                <w:lang w:val="en-US"/>
              </w:rPr>
              <w:t>0</w:t>
            </w:r>
          </w:p>
        </w:tc>
        <w:tc>
          <w:tcPr>
            <w:tcW w:w="285" w:type="pct"/>
            <w:shd w:val="clear" w:color="auto" w:fill="auto"/>
            <w:noWrap/>
            <w:vAlign w:val="bottom"/>
            <w:hideMark/>
          </w:tcPr>
          <w:p w14:paraId="0A4C2A5B" w14:textId="77777777" w:rsidR="00A0376B" w:rsidRPr="00A0376B" w:rsidRDefault="00A0376B" w:rsidP="00A0376B">
            <w:pPr>
              <w:spacing w:after="0" w:line="360" w:lineRule="auto"/>
              <w:jc w:val="center"/>
              <w:rPr>
                <w:rFonts w:eastAsia="Times New Roman"/>
                <w:b/>
                <w:bCs/>
                <w:color w:val="000000"/>
                <w:sz w:val="24"/>
                <w:szCs w:val="24"/>
                <w:lang w:val="en-US"/>
              </w:rPr>
            </w:pPr>
            <w:r w:rsidRPr="00A0376B">
              <w:rPr>
                <w:rFonts w:eastAsia="Times New Roman"/>
                <w:b/>
                <w:bCs/>
                <w:color w:val="000000"/>
                <w:sz w:val="24"/>
                <w:szCs w:val="24"/>
                <w:lang w:val="en-US"/>
              </w:rPr>
              <w:t>0</w:t>
            </w:r>
          </w:p>
        </w:tc>
        <w:tc>
          <w:tcPr>
            <w:tcW w:w="285" w:type="pct"/>
            <w:shd w:val="clear" w:color="auto" w:fill="auto"/>
            <w:noWrap/>
            <w:vAlign w:val="bottom"/>
            <w:hideMark/>
          </w:tcPr>
          <w:p w14:paraId="27019E88" w14:textId="77777777" w:rsidR="00A0376B" w:rsidRPr="00A0376B" w:rsidRDefault="00A0376B" w:rsidP="00A0376B">
            <w:pPr>
              <w:spacing w:after="0" w:line="360" w:lineRule="auto"/>
              <w:jc w:val="center"/>
              <w:rPr>
                <w:rFonts w:eastAsia="Times New Roman"/>
                <w:b/>
                <w:bCs/>
                <w:color w:val="000000"/>
                <w:sz w:val="24"/>
                <w:szCs w:val="24"/>
                <w:lang w:val="en-US"/>
              </w:rPr>
            </w:pPr>
            <w:r w:rsidRPr="00A0376B">
              <w:rPr>
                <w:rFonts w:eastAsia="Times New Roman"/>
                <w:b/>
                <w:bCs/>
                <w:color w:val="000000"/>
                <w:sz w:val="24"/>
                <w:szCs w:val="24"/>
                <w:lang w:val="en-US"/>
              </w:rPr>
              <w:t>0</w:t>
            </w:r>
          </w:p>
        </w:tc>
        <w:tc>
          <w:tcPr>
            <w:tcW w:w="285" w:type="pct"/>
            <w:shd w:val="clear" w:color="auto" w:fill="auto"/>
            <w:noWrap/>
            <w:vAlign w:val="bottom"/>
            <w:hideMark/>
          </w:tcPr>
          <w:p w14:paraId="042B8719" w14:textId="77777777" w:rsidR="00A0376B" w:rsidRPr="00A0376B" w:rsidRDefault="00A0376B" w:rsidP="00A0376B">
            <w:pPr>
              <w:spacing w:after="0" w:line="360" w:lineRule="auto"/>
              <w:jc w:val="center"/>
              <w:rPr>
                <w:rFonts w:eastAsia="Times New Roman"/>
                <w:b/>
                <w:bCs/>
                <w:color w:val="000000"/>
                <w:sz w:val="24"/>
                <w:szCs w:val="24"/>
                <w:lang w:val="en-US"/>
              </w:rPr>
            </w:pPr>
            <w:r w:rsidRPr="00A0376B">
              <w:rPr>
                <w:rFonts w:eastAsia="Times New Roman"/>
                <w:b/>
                <w:bCs/>
                <w:color w:val="000000"/>
                <w:sz w:val="24"/>
                <w:szCs w:val="24"/>
                <w:lang w:val="en-US"/>
              </w:rPr>
              <w:t>0</w:t>
            </w:r>
          </w:p>
        </w:tc>
        <w:tc>
          <w:tcPr>
            <w:tcW w:w="648" w:type="pct"/>
            <w:shd w:val="clear" w:color="auto" w:fill="auto"/>
            <w:noWrap/>
            <w:vAlign w:val="bottom"/>
            <w:hideMark/>
          </w:tcPr>
          <w:p w14:paraId="14EA8CB2" w14:textId="77777777" w:rsidR="00A0376B" w:rsidRPr="00A0376B" w:rsidRDefault="00A0376B" w:rsidP="00A0376B">
            <w:pPr>
              <w:spacing w:after="0" w:line="360" w:lineRule="auto"/>
              <w:jc w:val="center"/>
              <w:rPr>
                <w:rFonts w:eastAsia="Times New Roman"/>
                <w:b/>
                <w:bCs/>
                <w:color w:val="000000"/>
                <w:sz w:val="24"/>
                <w:szCs w:val="24"/>
                <w:lang w:val="en-US"/>
              </w:rPr>
            </w:pPr>
            <w:r w:rsidRPr="00A0376B">
              <w:rPr>
                <w:rFonts w:eastAsia="Times New Roman"/>
                <w:b/>
                <w:bCs/>
                <w:color w:val="000000"/>
                <w:sz w:val="24"/>
                <w:szCs w:val="24"/>
                <w:lang w:val="en-US"/>
              </w:rPr>
              <w:t>4</w:t>
            </w:r>
          </w:p>
        </w:tc>
      </w:tr>
      <w:tr w:rsidR="00A0376B" w:rsidRPr="00A0376B" w14:paraId="531A501B" w14:textId="77777777" w:rsidTr="00A0376B">
        <w:trPr>
          <w:trHeight w:val="300"/>
        </w:trPr>
        <w:tc>
          <w:tcPr>
            <w:tcW w:w="2357" w:type="pct"/>
            <w:shd w:val="clear" w:color="auto" w:fill="auto"/>
            <w:noWrap/>
            <w:vAlign w:val="bottom"/>
            <w:hideMark/>
          </w:tcPr>
          <w:p w14:paraId="5CE44310" w14:textId="77777777" w:rsidR="00A0376B" w:rsidRPr="00A0376B" w:rsidRDefault="00A0376B" w:rsidP="00A0376B">
            <w:pPr>
              <w:spacing w:after="0" w:line="360" w:lineRule="auto"/>
              <w:ind w:firstLineChars="200" w:firstLine="480"/>
              <w:rPr>
                <w:rFonts w:eastAsia="Times New Roman"/>
                <w:color w:val="000000"/>
                <w:sz w:val="24"/>
                <w:szCs w:val="24"/>
                <w:lang w:val="es-HN"/>
              </w:rPr>
            </w:pPr>
            <w:r w:rsidRPr="00A0376B">
              <w:rPr>
                <w:rFonts w:eastAsia="Times New Roman"/>
                <w:color w:val="000000"/>
                <w:sz w:val="24"/>
                <w:szCs w:val="24"/>
                <w:lang w:val="es-HN"/>
              </w:rPr>
              <w:lastRenderedPageBreak/>
              <w:t>FISCALIA ESPECIAL DE DERECHOS HUMANOS</w:t>
            </w:r>
          </w:p>
        </w:tc>
        <w:tc>
          <w:tcPr>
            <w:tcW w:w="285" w:type="pct"/>
            <w:shd w:val="clear" w:color="auto" w:fill="auto"/>
            <w:noWrap/>
            <w:vAlign w:val="bottom"/>
            <w:hideMark/>
          </w:tcPr>
          <w:p w14:paraId="3BEDB05A" w14:textId="77777777" w:rsidR="00A0376B" w:rsidRPr="00A0376B" w:rsidRDefault="00A0376B" w:rsidP="00A0376B">
            <w:pPr>
              <w:spacing w:after="0" w:line="360" w:lineRule="auto"/>
              <w:jc w:val="center"/>
              <w:rPr>
                <w:rFonts w:eastAsia="Times New Roman"/>
                <w:color w:val="000000"/>
                <w:sz w:val="24"/>
                <w:szCs w:val="24"/>
                <w:lang w:val="en-US"/>
              </w:rPr>
            </w:pPr>
            <w:r w:rsidRPr="00A0376B">
              <w:rPr>
                <w:rFonts w:eastAsia="Times New Roman"/>
                <w:color w:val="000000"/>
                <w:sz w:val="24"/>
                <w:szCs w:val="24"/>
                <w:lang w:val="en-US"/>
              </w:rPr>
              <w:t>2</w:t>
            </w:r>
          </w:p>
        </w:tc>
        <w:tc>
          <w:tcPr>
            <w:tcW w:w="285" w:type="pct"/>
            <w:shd w:val="clear" w:color="auto" w:fill="auto"/>
            <w:noWrap/>
            <w:vAlign w:val="bottom"/>
            <w:hideMark/>
          </w:tcPr>
          <w:p w14:paraId="289349FC" w14:textId="77777777" w:rsidR="00A0376B" w:rsidRPr="00A0376B" w:rsidRDefault="00A0376B" w:rsidP="00A0376B">
            <w:pPr>
              <w:spacing w:after="0" w:line="360" w:lineRule="auto"/>
              <w:jc w:val="center"/>
              <w:rPr>
                <w:rFonts w:eastAsia="Times New Roman"/>
                <w:color w:val="000000"/>
                <w:sz w:val="24"/>
                <w:szCs w:val="24"/>
                <w:lang w:val="en-US"/>
              </w:rPr>
            </w:pPr>
            <w:r w:rsidRPr="00A0376B">
              <w:rPr>
                <w:rFonts w:eastAsia="Times New Roman"/>
                <w:color w:val="000000"/>
                <w:sz w:val="24"/>
                <w:szCs w:val="24"/>
                <w:lang w:val="en-US"/>
              </w:rPr>
              <w:t>1</w:t>
            </w:r>
          </w:p>
        </w:tc>
        <w:tc>
          <w:tcPr>
            <w:tcW w:w="285" w:type="pct"/>
            <w:shd w:val="clear" w:color="auto" w:fill="auto"/>
            <w:noWrap/>
            <w:vAlign w:val="bottom"/>
            <w:hideMark/>
          </w:tcPr>
          <w:p w14:paraId="358A017E" w14:textId="77777777" w:rsidR="00A0376B" w:rsidRPr="00A0376B" w:rsidRDefault="00A0376B" w:rsidP="00A0376B">
            <w:pPr>
              <w:spacing w:after="0" w:line="360" w:lineRule="auto"/>
              <w:jc w:val="center"/>
              <w:rPr>
                <w:rFonts w:eastAsia="Times New Roman"/>
                <w:color w:val="000000"/>
                <w:sz w:val="24"/>
                <w:szCs w:val="24"/>
                <w:lang w:val="en-US"/>
              </w:rPr>
            </w:pPr>
            <w:r w:rsidRPr="00A0376B">
              <w:rPr>
                <w:rFonts w:eastAsia="Times New Roman"/>
                <w:color w:val="000000"/>
                <w:sz w:val="24"/>
                <w:szCs w:val="24"/>
                <w:lang w:val="en-US"/>
              </w:rPr>
              <w:t>1</w:t>
            </w:r>
          </w:p>
        </w:tc>
        <w:tc>
          <w:tcPr>
            <w:tcW w:w="285" w:type="pct"/>
            <w:shd w:val="clear" w:color="auto" w:fill="auto"/>
            <w:noWrap/>
            <w:vAlign w:val="bottom"/>
            <w:hideMark/>
          </w:tcPr>
          <w:p w14:paraId="0A681A6A" w14:textId="77777777" w:rsidR="00A0376B" w:rsidRPr="00A0376B" w:rsidRDefault="00A0376B" w:rsidP="00A0376B">
            <w:pPr>
              <w:spacing w:after="0" w:line="360" w:lineRule="auto"/>
              <w:jc w:val="center"/>
              <w:rPr>
                <w:rFonts w:eastAsia="Times New Roman"/>
                <w:b/>
                <w:bCs/>
                <w:color w:val="000000"/>
                <w:sz w:val="24"/>
                <w:szCs w:val="24"/>
                <w:lang w:val="en-US"/>
              </w:rPr>
            </w:pPr>
            <w:r w:rsidRPr="00A0376B">
              <w:rPr>
                <w:rFonts w:eastAsia="Times New Roman"/>
                <w:b/>
                <w:bCs/>
                <w:color w:val="000000"/>
                <w:sz w:val="24"/>
                <w:szCs w:val="24"/>
                <w:lang w:val="en-US"/>
              </w:rPr>
              <w:t>0</w:t>
            </w:r>
          </w:p>
        </w:tc>
        <w:tc>
          <w:tcPr>
            <w:tcW w:w="285" w:type="pct"/>
            <w:shd w:val="clear" w:color="auto" w:fill="auto"/>
            <w:noWrap/>
            <w:vAlign w:val="bottom"/>
            <w:hideMark/>
          </w:tcPr>
          <w:p w14:paraId="56CA0D9A" w14:textId="77777777" w:rsidR="00A0376B" w:rsidRPr="00A0376B" w:rsidRDefault="00A0376B" w:rsidP="00A0376B">
            <w:pPr>
              <w:spacing w:after="0" w:line="360" w:lineRule="auto"/>
              <w:jc w:val="center"/>
              <w:rPr>
                <w:rFonts w:eastAsia="Times New Roman"/>
                <w:b/>
                <w:bCs/>
                <w:color w:val="000000"/>
                <w:sz w:val="24"/>
                <w:szCs w:val="24"/>
                <w:lang w:val="en-US"/>
              </w:rPr>
            </w:pPr>
            <w:r w:rsidRPr="00A0376B">
              <w:rPr>
                <w:rFonts w:eastAsia="Times New Roman"/>
                <w:b/>
                <w:bCs/>
                <w:color w:val="000000"/>
                <w:sz w:val="24"/>
                <w:szCs w:val="24"/>
                <w:lang w:val="en-US"/>
              </w:rPr>
              <w:t>0</w:t>
            </w:r>
          </w:p>
        </w:tc>
        <w:tc>
          <w:tcPr>
            <w:tcW w:w="285" w:type="pct"/>
            <w:shd w:val="clear" w:color="auto" w:fill="auto"/>
            <w:noWrap/>
            <w:vAlign w:val="bottom"/>
            <w:hideMark/>
          </w:tcPr>
          <w:p w14:paraId="2078B686" w14:textId="77777777" w:rsidR="00A0376B" w:rsidRPr="00A0376B" w:rsidRDefault="00A0376B" w:rsidP="00A0376B">
            <w:pPr>
              <w:spacing w:after="0" w:line="360" w:lineRule="auto"/>
              <w:jc w:val="center"/>
              <w:rPr>
                <w:rFonts w:eastAsia="Times New Roman"/>
                <w:b/>
                <w:bCs/>
                <w:color w:val="000000"/>
                <w:sz w:val="24"/>
                <w:szCs w:val="24"/>
                <w:lang w:val="en-US"/>
              </w:rPr>
            </w:pPr>
            <w:r w:rsidRPr="00A0376B">
              <w:rPr>
                <w:rFonts w:eastAsia="Times New Roman"/>
                <w:b/>
                <w:bCs/>
                <w:color w:val="000000"/>
                <w:sz w:val="24"/>
                <w:szCs w:val="24"/>
                <w:lang w:val="en-US"/>
              </w:rPr>
              <w:t>0</w:t>
            </w:r>
          </w:p>
        </w:tc>
        <w:tc>
          <w:tcPr>
            <w:tcW w:w="285" w:type="pct"/>
            <w:shd w:val="clear" w:color="auto" w:fill="auto"/>
            <w:noWrap/>
            <w:vAlign w:val="bottom"/>
            <w:hideMark/>
          </w:tcPr>
          <w:p w14:paraId="51FEE388" w14:textId="77777777" w:rsidR="00A0376B" w:rsidRPr="00A0376B" w:rsidRDefault="00A0376B" w:rsidP="00A0376B">
            <w:pPr>
              <w:spacing w:after="0" w:line="360" w:lineRule="auto"/>
              <w:jc w:val="center"/>
              <w:rPr>
                <w:rFonts w:eastAsia="Times New Roman"/>
                <w:b/>
                <w:bCs/>
                <w:color w:val="000000"/>
                <w:sz w:val="24"/>
                <w:szCs w:val="24"/>
                <w:lang w:val="en-US"/>
              </w:rPr>
            </w:pPr>
            <w:r w:rsidRPr="00A0376B">
              <w:rPr>
                <w:rFonts w:eastAsia="Times New Roman"/>
                <w:b/>
                <w:bCs/>
                <w:color w:val="000000"/>
                <w:sz w:val="24"/>
                <w:szCs w:val="24"/>
                <w:lang w:val="en-US"/>
              </w:rPr>
              <w:t>0</w:t>
            </w:r>
          </w:p>
        </w:tc>
        <w:tc>
          <w:tcPr>
            <w:tcW w:w="648" w:type="pct"/>
            <w:shd w:val="clear" w:color="auto" w:fill="auto"/>
            <w:noWrap/>
            <w:vAlign w:val="bottom"/>
            <w:hideMark/>
          </w:tcPr>
          <w:p w14:paraId="3A6BC2BB" w14:textId="77777777" w:rsidR="00A0376B" w:rsidRPr="00A0376B" w:rsidRDefault="00A0376B" w:rsidP="00A0376B">
            <w:pPr>
              <w:spacing w:after="0" w:line="360" w:lineRule="auto"/>
              <w:jc w:val="center"/>
              <w:rPr>
                <w:rFonts w:eastAsia="Times New Roman"/>
                <w:color w:val="000000"/>
                <w:sz w:val="24"/>
                <w:szCs w:val="24"/>
                <w:lang w:val="en-US"/>
              </w:rPr>
            </w:pPr>
            <w:r w:rsidRPr="00A0376B">
              <w:rPr>
                <w:rFonts w:eastAsia="Times New Roman"/>
                <w:color w:val="000000"/>
                <w:sz w:val="24"/>
                <w:szCs w:val="24"/>
                <w:lang w:val="en-US"/>
              </w:rPr>
              <w:t>4</w:t>
            </w:r>
          </w:p>
        </w:tc>
      </w:tr>
      <w:tr w:rsidR="00A0376B" w:rsidRPr="00A0376B" w14:paraId="0C593542" w14:textId="77777777" w:rsidTr="00A0376B">
        <w:trPr>
          <w:trHeight w:val="300"/>
        </w:trPr>
        <w:tc>
          <w:tcPr>
            <w:tcW w:w="2357" w:type="pct"/>
            <w:shd w:val="clear" w:color="auto" w:fill="auto"/>
            <w:noWrap/>
            <w:vAlign w:val="bottom"/>
            <w:hideMark/>
          </w:tcPr>
          <w:p w14:paraId="33800349" w14:textId="77777777" w:rsidR="00A0376B" w:rsidRPr="00A0376B" w:rsidRDefault="00A0376B" w:rsidP="00A0376B">
            <w:pPr>
              <w:spacing w:after="0" w:line="360" w:lineRule="auto"/>
              <w:ind w:firstLineChars="100" w:firstLine="241"/>
              <w:rPr>
                <w:rFonts w:eastAsia="Times New Roman"/>
                <w:b/>
                <w:bCs/>
                <w:color w:val="000000"/>
                <w:sz w:val="24"/>
                <w:szCs w:val="24"/>
                <w:lang w:val="en-US"/>
              </w:rPr>
            </w:pPr>
            <w:r w:rsidRPr="00A0376B">
              <w:rPr>
                <w:rFonts w:eastAsia="Times New Roman"/>
                <w:b/>
                <w:bCs/>
                <w:color w:val="000000"/>
                <w:sz w:val="24"/>
                <w:szCs w:val="24"/>
                <w:lang w:val="en-US"/>
              </w:rPr>
              <w:t>OCCIDENTE</w:t>
            </w:r>
          </w:p>
        </w:tc>
        <w:tc>
          <w:tcPr>
            <w:tcW w:w="285" w:type="pct"/>
            <w:shd w:val="clear" w:color="auto" w:fill="auto"/>
            <w:noWrap/>
            <w:vAlign w:val="bottom"/>
            <w:hideMark/>
          </w:tcPr>
          <w:p w14:paraId="510ADB70" w14:textId="77777777" w:rsidR="00A0376B" w:rsidRPr="00A0376B" w:rsidRDefault="00A0376B" w:rsidP="00A0376B">
            <w:pPr>
              <w:spacing w:after="0" w:line="360" w:lineRule="auto"/>
              <w:jc w:val="center"/>
              <w:rPr>
                <w:rFonts w:eastAsia="Times New Roman"/>
                <w:b/>
                <w:bCs/>
                <w:color w:val="000000"/>
                <w:sz w:val="24"/>
                <w:szCs w:val="24"/>
                <w:lang w:val="en-US"/>
              </w:rPr>
            </w:pPr>
            <w:r w:rsidRPr="00A0376B">
              <w:rPr>
                <w:rFonts w:eastAsia="Times New Roman"/>
                <w:b/>
                <w:bCs/>
                <w:color w:val="000000"/>
                <w:sz w:val="24"/>
                <w:szCs w:val="24"/>
                <w:lang w:val="en-US"/>
              </w:rPr>
              <w:t>0</w:t>
            </w:r>
          </w:p>
        </w:tc>
        <w:tc>
          <w:tcPr>
            <w:tcW w:w="285" w:type="pct"/>
            <w:shd w:val="clear" w:color="auto" w:fill="auto"/>
            <w:noWrap/>
            <w:vAlign w:val="bottom"/>
            <w:hideMark/>
          </w:tcPr>
          <w:p w14:paraId="28914250" w14:textId="77777777" w:rsidR="00A0376B" w:rsidRPr="00A0376B" w:rsidRDefault="00A0376B" w:rsidP="00A0376B">
            <w:pPr>
              <w:spacing w:after="0" w:line="360" w:lineRule="auto"/>
              <w:jc w:val="center"/>
              <w:rPr>
                <w:rFonts w:eastAsia="Times New Roman"/>
                <w:b/>
                <w:bCs/>
                <w:color w:val="000000"/>
                <w:sz w:val="24"/>
                <w:szCs w:val="24"/>
                <w:lang w:val="en-US"/>
              </w:rPr>
            </w:pPr>
            <w:r w:rsidRPr="00A0376B">
              <w:rPr>
                <w:rFonts w:eastAsia="Times New Roman"/>
                <w:b/>
                <w:bCs/>
                <w:color w:val="000000"/>
                <w:sz w:val="24"/>
                <w:szCs w:val="24"/>
                <w:lang w:val="en-US"/>
              </w:rPr>
              <w:t>0</w:t>
            </w:r>
          </w:p>
        </w:tc>
        <w:tc>
          <w:tcPr>
            <w:tcW w:w="285" w:type="pct"/>
            <w:shd w:val="clear" w:color="auto" w:fill="auto"/>
            <w:noWrap/>
            <w:vAlign w:val="bottom"/>
            <w:hideMark/>
          </w:tcPr>
          <w:p w14:paraId="67A9BCBE" w14:textId="77777777" w:rsidR="00A0376B" w:rsidRPr="00A0376B" w:rsidRDefault="00A0376B" w:rsidP="00A0376B">
            <w:pPr>
              <w:spacing w:after="0" w:line="360" w:lineRule="auto"/>
              <w:jc w:val="center"/>
              <w:rPr>
                <w:rFonts w:eastAsia="Times New Roman"/>
                <w:b/>
                <w:bCs/>
                <w:color w:val="000000"/>
                <w:sz w:val="24"/>
                <w:szCs w:val="24"/>
                <w:lang w:val="en-US"/>
              </w:rPr>
            </w:pPr>
            <w:r w:rsidRPr="00A0376B">
              <w:rPr>
                <w:rFonts w:eastAsia="Times New Roman"/>
                <w:b/>
                <w:bCs/>
                <w:color w:val="000000"/>
                <w:sz w:val="24"/>
                <w:szCs w:val="24"/>
                <w:lang w:val="en-US"/>
              </w:rPr>
              <w:t>1</w:t>
            </w:r>
          </w:p>
        </w:tc>
        <w:tc>
          <w:tcPr>
            <w:tcW w:w="285" w:type="pct"/>
            <w:shd w:val="clear" w:color="auto" w:fill="auto"/>
            <w:noWrap/>
            <w:vAlign w:val="bottom"/>
            <w:hideMark/>
          </w:tcPr>
          <w:p w14:paraId="75BAC260" w14:textId="77777777" w:rsidR="00A0376B" w:rsidRPr="00A0376B" w:rsidRDefault="00A0376B" w:rsidP="00A0376B">
            <w:pPr>
              <w:spacing w:after="0" w:line="360" w:lineRule="auto"/>
              <w:jc w:val="center"/>
              <w:rPr>
                <w:rFonts w:eastAsia="Times New Roman"/>
                <w:b/>
                <w:bCs/>
                <w:color w:val="000000"/>
                <w:sz w:val="24"/>
                <w:szCs w:val="24"/>
                <w:lang w:val="en-US"/>
              </w:rPr>
            </w:pPr>
            <w:r w:rsidRPr="00A0376B">
              <w:rPr>
                <w:rFonts w:eastAsia="Times New Roman"/>
                <w:b/>
                <w:bCs/>
                <w:color w:val="000000"/>
                <w:sz w:val="24"/>
                <w:szCs w:val="24"/>
                <w:lang w:val="en-US"/>
              </w:rPr>
              <w:t>0</w:t>
            </w:r>
          </w:p>
        </w:tc>
        <w:tc>
          <w:tcPr>
            <w:tcW w:w="285" w:type="pct"/>
            <w:shd w:val="clear" w:color="auto" w:fill="auto"/>
            <w:noWrap/>
            <w:vAlign w:val="bottom"/>
            <w:hideMark/>
          </w:tcPr>
          <w:p w14:paraId="18BFD8A9" w14:textId="77777777" w:rsidR="00A0376B" w:rsidRPr="00A0376B" w:rsidRDefault="00A0376B" w:rsidP="00A0376B">
            <w:pPr>
              <w:spacing w:after="0" w:line="360" w:lineRule="auto"/>
              <w:jc w:val="center"/>
              <w:rPr>
                <w:rFonts w:eastAsia="Times New Roman"/>
                <w:b/>
                <w:bCs/>
                <w:color w:val="000000"/>
                <w:sz w:val="24"/>
                <w:szCs w:val="24"/>
                <w:lang w:val="en-US"/>
              </w:rPr>
            </w:pPr>
            <w:r w:rsidRPr="00A0376B">
              <w:rPr>
                <w:rFonts w:eastAsia="Times New Roman"/>
                <w:b/>
                <w:bCs/>
                <w:color w:val="000000"/>
                <w:sz w:val="24"/>
                <w:szCs w:val="24"/>
                <w:lang w:val="en-US"/>
              </w:rPr>
              <w:t>0</w:t>
            </w:r>
          </w:p>
        </w:tc>
        <w:tc>
          <w:tcPr>
            <w:tcW w:w="285" w:type="pct"/>
            <w:shd w:val="clear" w:color="auto" w:fill="auto"/>
            <w:noWrap/>
            <w:vAlign w:val="bottom"/>
            <w:hideMark/>
          </w:tcPr>
          <w:p w14:paraId="12E78192" w14:textId="77777777" w:rsidR="00A0376B" w:rsidRPr="00A0376B" w:rsidRDefault="00A0376B" w:rsidP="00A0376B">
            <w:pPr>
              <w:spacing w:after="0" w:line="360" w:lineRule="auto"/>
              <w:jc w:val="center"/>
              <w:rPr>
                <w:rFonts w:eastAsia="Times New Roman"/>
                <w:b/>
                <w:bCs/>
                <w:color w:val="000000"/>
                <w:sz w:val="24"/>
                <w:szCs w:val="24"/>
                <w:lang w:val="en-US"/>
              </w:rPr>
            </w:pPr>
            <w:r w:rsidRPr="00A0376B">
              <w:rPr>
                <w:rFonts w:eastAsia="Times New Roman"/>
                <w:b/>
                <w:bCs/>
                <w:color w:val="000000"/>
                <w:sz w:val="24"/>
                <w:szCs w:val="24"/>
                <w:lang w:val="en-US"/>
              </w:rPr>
              <w:t>0</w:t>
            </w:r>
          </w:p>
        </w:tc>
        <w:tc>
          <w:tcPr>
            <w:tcW w:w="285" w:type="pct"/>
            <w:shd w:val="clear" w:color="auto" w:fill="auto"/>
            <w:noWrap/>
            <w:vAlign w:val="bottom"/>
            <w:hideMark/>
          </w:tcPr>
          <w:p w14:paraId="56627E07" w14:textId="77777777" w:rsidR="00A0376B" w:rsidRPr="00A0376B" w:rsidRDefault="00A0376B" w:rsidP="00A0376B">
            <w:pPr>
              <w:spacing w:after="0" w:line="360" w:lineRule="auto"/>
              <w:jc w:val="center"/>
              <w:rPr>
                <w:rFonts w:eastAsia="Times New Roman"/>
                <w:b/>
                <w:bCs/>
                <w:color w:val="000000"/>
                <w:sz w:val="24"/>
                <w:szCs w:val="24"/>
                <w:lang w:val="en-US"/>
              </w:rPr>
            </w:pPr>
            <w:r w:rsidRPr="00A0376B">
              <w:rPr>
                <w:rFonts w:eastAsia="Times New Roman"/>
                <w:b/>
                <w:bCs/>
                <w:color w:val="000000"/>
                <w:sz w:val="24"/>
                <w:szCs w:val="24"/>
                <w:lang w:val="en-US"/>
              </w:rPr>
              <w:t>0</w:t>
            </w:r>
          </w:p>
        </w:tc>
        <w:tc>
          <w:tcPr>
            <w:tcW w:w="648" w:type="pct"/>
            <w:shd w:val="clear" w:color="auto" w:fill="auto"/>
            <w:noWrap/>
            <w:vAlign w:val="bottom"/>
            <w:hideMark/>
          </w:tcPr>
          <w:p w14:paraId="1B89B108" w14:textId="77777777" w:rsidR="00A0376B" w:rsidRPr="00A0376B" w:rsidRDefault="00A0376B" w:rsidP="00A0376B">
            <w:pPr>
              <w:spacing w:after="0" w:line="360" w:lineRule="auto"/>
              <w:jc w:val="center"/>
              <w:rPr>
                <w:rFonts w:eastAsia="Times New Roman"/>
                <w:b/>
                <w:bCs/>
                <w:color w:val="000000"/>
                <w:sz w:val="24"/>
                <w:szCs w:val="24"/>
                <w:lang w:val="en-US"/>
              </w:rPr>
            </w:pPr>
            <w:r w:rsidRPr="00A0376B">
              <w:rPr>
                <w:rFonts w:eastAsia="Times New Roman"/>
                <w:b/>
                <w:bCs/>
                <w:color w:val="000000"/>
                <w:sz w:val="24"/>
                <w:szCs w:val="24"/>
                <w:lang w:val="en-US"/>
              </w:rPr>
              <w:t>1</w:t>
            </w:r>
          </w:p>
        </w:tc>
      </w:tr>
      <w:tr w:rsidR="00A0376B" w:rsidRPr="00A0376B" w14:paraId="7D33152F" w14:textId="77777777" w:rsidTr="00A0376B">
        <w:trPr>
          <w:trHeight w:val="300"/>
        </w:trPr>
        <w:tc>
          <w:tcPr>
            <w:tcW w:w="2357" w:type="pct"/>
            <w:shd w:val="clear" w:color="auto" w:fill="auto"/>
            <w:noWrap/>
            <w:vAlign w:val="bottom"/>
            <w:hideMark/>
          </w:tcPr>
          <w:p w14:paraId="555CE50A" w14:textId="77777777" w:rsidR="00A0376B" w:rsidRPr="00A0376B" w:rsidRDefault="00A0376B" w:rsidP="00A0376B">
            <w:pPr>
              <w:spacing w:after="0" w:line="360" w:lineRule="auto"/>
              <w:ind w:firstLineChars="200" w:firstLine="480"/>
              <w:rPr>
                <w:rFonts w:eastAsia="Times New Roman"/>
                <w:color w:val="000000"/>
                <w:sz w:val="24"/>
                <w:szCs w:val="24"/>
                <w:lang w:val="es-HN"/>
              </w:rPr>
            </w:pPr>
            <w:r w:rsidRPr="00A0376B">
              <w:rPr>
                <w:rFonts w:eastAsia="Times New Roman"/>
                <w:color w:val="000000"/>
                <w:sz w:val="24"/>
                <w:szCs w:val="24"/>
                <w:lang w:val="es-HN"/>
              </w:rPr>
              <w:t>FISCALIA REGINOAL DE SANTA ROSA DE COPAN</w:t>
            </w:r>
          </w:p>
        </w:tc>
        <w:tc>
          <w:tcPr>
            <w:tcW w:w="285" w:type="pct"/>
            <w:shd w:val="clear" w:color="auto" w:fill="auto"/>
            <w:noWrap/>
            <w:vAlign w:val="bottom"/>
            <w:hideMark/>
          </w:tcPr>
          <w:p w14:paraId="67CB9615" w14:textId="77777777" w:rsidR="00A0376B" w:rsidRPr="00A0376B" w:rsidRDefault="00A0376B" w:rsidP="00A0376B">
            <w:pPr>
              <w:spacing w:after="0" w:line="360" w:lineRule="auto"/>
              <w:jc w:val="center"/>
              <w:rPr>
                <w:rFonts w:eastAsia="Times New Roman"/>
                <w:bCs/>
                <w:color w:val="000000"/>
                <w:sz w:val="24"/>
                <w:szCs w:val="24"/>
                <w:lang w:val="en-US"/>
              </w:rPr>
            </w:pPr>
            <w:r w:rsidRPr="00A0376B">
              <w:rPr>
                <w:rFonts w:eastAsia="Times New Roman"/>
                <w:bCs/>
                <w:color w:val="000000"/>
                <w:sz w:val="24"/>
                <w:szCs w:val="24"/>
                <w:lang w:val="en-US"/>
              </w:rPr>
              <w:t>0</w:t>
            </w:r>
          </w:p>
        </w:tc>
        <w:tc>
          <w:tcPr>
            <w:tcW w:w="285" w:type="pct"/>
            <w:shd w:val="clear" w:color="auto" w:fill="auto"/>
            <w:noWrap/>
            <w:vAlign w:val="bottom"/>
            <w:hideMark/>
          </w:tcPr>
          <w:p w14:paraId="0849A196" w14:textId="77777777" w:rsidR="00A0376B" w:rsidRPr="00A0376B" w:rsidRDefault="00A0376B" w:rsidP="00A0376B">
            <w:pPr>
              <w:spacing w:after="0" w:line="360" w:lineRule="auto"/>
              <w:jc w:val="center"/>
              <w:rPr>
                <w:rFonts w:eastAsia="Times New Roman"/>
                <w:bCs/>
                <w:color w:val="000000"/>
                <w:sz w:val="24"/>
                <w:szCs w:val="24"/>
                <w:lang w:val="en-US"/>
              </w:rPr>
            </w:pPr>
            <w:r w:rsidRPr="00A0376B">
              <w:rPr>
                <w:rFonts w:eastAsia="Times New Roman"/>
                <w:bCs/>
                <w:color w:val="000000"/>
                <w:sz w:val="24"/>
                <w:szCs w:val="24"/>
                <w:lang w:val="en-US"/>
              </w:rPr>
              <w:t>0</w:t>
            </w:r>
          </w:p>
        </w:tc>
        <w:tc>
          <w:tcPr>
            <w:tcW w:w="285" w:type="pct"/>
            <w:shd w:val="clear" w:color="auto" w:fill="auto"/>
            <w:noWrap/>
            <w:vAlign w:val="bottom"/>
            <w:hideMark/>
          </w:tcPr>
          <w:p w14:paraId="0BC8B7EF" w14:textId="77777777" w:rsidR="00A0376B" w:rsidRPr="00A0376B" w:rsidRDefault="00A0376B" w:rsidP="00A0376B">
            <w:pPr>
              <w:spacing w:after="0" w:line="360" w:lineRule="auto"/>
              <w:jc w:val="center"/>
              <w:rPr>
                <w:rFonts w:eastAsia="Times New Roman"/>
                <w:color w:val="000000"/>
                <w:sz w:val="24"/>
                <w:szCs w:val="24"/>
                <w:lang w:val="en-US"/>
              </w:rPr>
            </w:pPr>
            <w:r w:rsidRPr="00A0376B">
              <w:rPr>
                <w:rFonts w:eastAsia="Times New Roman"/>
                <w:color w:val="000000"/>
                <w:sz w:val="24"/>
                <w:szCs w:val="24"/>
                <w:lang w:val="en-US"/>
              </w:rPr>
              <w:t>1</w:t>
            </w:r>
          </w:p>
        </w:tc>
        <w:tc>
          <w:tcPr>
            <w:tcW w:w="285" w:type="pct"/>
            <w:shd w:val="clear" w:color="auto" w:fill="auto"/>
            <w:noWrap/>
            <w:vAlign w:val="bottom"/>
            <w:hideMark/>
          </w:tcPr>
          <w:p w14:paraId="2E450765" w14:textId="77777777" w:rsidR="00A0376B" w:rsidRPr="00A0376B" w:rsidRDefault="00A0376B" w:rsidP="00A0376B">
            <w:pPr>
              <w:spacing w:after="0" w:line="360" w:lineRule="auto"/>
              <w:jc w:val="center"/>
              <w:rPr>
                <w:rFonts w:eastAsia="Times New Roman"/>
                <w:bCs/>
                <w:color w:val="000000"/>
                <w:sz w:val="24"/>
                <w:szCs w:val="24"/>
                <w:lang w:val="en-US"/>
              </w:rPr>
            </w:pPr>
            <w:r w:rsidRPr="00A0376B">
              <w:rPr>
                <w:rFonts w:eastAsia="Times New Roman"/>
                <w:bCs/>
                <w:color w:val="000000"/>
                <w:sz w:val="24"/>
                <w:szCs w:val="24"/>
                <w:lang w:val="en-US"/>
              </w:rPr>
              <w:t>0</w:t>
            </w:r>
          </w:p>
        </w:tc>
        <w:tc>
          <w:tcPr>
            <w:tcW w:w="285" w:type="pct"/>
            <w:shd w:val="clear" w:color="auto" w:fill="auto"/>
            <w:noWrap/>
            <w:vAlign w:val="bottom"/>
            <w:hideMark/>
          </w:tcPr>
          <w:p w14:paraId="293970AE" w14:textId="77777777" w:rsidR="00A0376B" w:rsidRPr="00A0376B" w:rsidRDefault="00A0376B" w:rsidP="00A0376B">
            <w:pPr>
              <w:spacing w:after="0" w:line="360" w:lineRule="auto"/>
              <w:jc w:val="center"/>
              <w:rPr>
                <w:rFonts w:eastAsia="Times New Roman"/>
                <w:bCs/>
                <w:color w:val="000000"/>
                <w:sz w:val="24"/>
                <w:szCs w:val="24"/>
                <w:lang w:val="en-US"/>
              </w:rPr>
            </w:pPr>
            <w:r w:rsidRPr="00A0376B">
              <w:rPr>
                <w:rFonts w:eastAsia="Times New Roman"/>
                <w:bCs/>
                <w:color w:val="000000"/>
                <w:sz w:val="24"/>
                <w:szCs w:val="24"/>
                <w:lang w:val="en-US"/>
              </w:rPr>
              <w:t>0</w:t>
            </w:r>
          </w:p>
        </w:tc>
        <w:tc>
          <w:tcPr>
            <w:tcW w:w="285" w:type="pct"/>
            <w:shd w:val="clear" w:color="auto" w:fill="auto"/>
            <w:noWrap/>
            <w:vAlign w:val="bottom"/>
            <w:hideMark/>
          </w:tcPr>
          <w:p w14:paraId="1BA48586" w14:textId="77777777" w:rsidR="00A0376B" w:rsidRPr="00A0376B" w:rsidRDefault="00A0376B" w:rsidP="00A0376B">
            <w:pPr>
              <w:spacing w:after="0" w:line="360" w:lineRule="auto"/>
              <w:jc w:val="center"/>
              <w:rPr>
                <w:rFonts w:eastAsia="Times New Roman"/>
                <w:bCs/>
                <w:color w:val="000000"/>
                <w:sz w:val="24"/>
                <w:szCs w:val="24"/>
                <w:lang w:val="en-US"/>
              </w:rPr>
            </w:pPr>
            <w:r w:rsidRPr="00A0376B">
              <w:rPr>
                <w:rFonts w:eastAsia="Times New Roman"/>
                <w:bCs/>
                <w:color w:val="000000"/>
                <w:sz w:val="24"/>
                <w:szCs w:val="24"/>
                <w:lang w:val="en-US"/>
              </w:rPr>
              <w:t>0</w:t>
            </w:r>
          </w:p>
        </w:tc>
        <w:tc>
          <w:tcPr>
            <w:tcW w:w="285" w:type="pct"/>
            <w:shd w:val="clear" w:color="auto" w:fill="auto"/>
            <w:noWrap/>
            <w:vAlign w:val="bottom"/>
            <w:hideMark/>
          </w:tcPr>
          <w:p w14:paraId="11A33602" w14:textId="77777777" w:rsidR="00A0376B" w:rsidRPr="00A0376B" w:rsidRDefault="00A0376B" w:rsidP="00A0376B">
            <w:pPr>
              <w:spacing w:after="0" w:line="360" w:lineRule="auto"/>
              <w:jc w:val="center"/>
              <w:rPr>
                <w:rFonts w:eastAsia="Times New Roman"/>
                <w:bCs/>
                <w:color w:val="000000"/>
                <w:sz w:val="24"/>
                <w:szCs w:val="24"/>
                <w:lang w:val="en-US"/>
              </w:rPr>
            </w:pPr>
            <w:r w:rsidRPr="00A0376B">
              <w:rPr>
                <w:rFonts w:eastAsia="Times New Roman"/>
                <w:bCs/>
                <w:color w:val="000000"/>
                <w:sz w:val="24"/>
                <w:szCs w:val="24"/>
                <w:lang w:val="en-US"/>
              </w:rPr>
              <w:t>0</w:t>
            </w:r>
          </w:p>
        </w:tc>
        <w:tc>
          <w:tcPr>
            <w:tcW w:w="648" w:type="pct"/>
            <w:shd w:val="clear" w:color="auto" w:fill="auto"/>
            <w:noWrap/>
            <w:vAlign w:val="bottom"/>
            <w:hideMark/>
          </w:tcPr>
          <w:p w14:paraId="3D5B936A" w14:textId="77777777" w:rsidR="00A0376B" w:rsidRPr="00A0376B" w:rsidRDefault="00A0376B" w:rsidP="00A0376B">
            <w:pPr>
              <w:spacing w:after="0" w:line="360" w:lineRule="auto"/>
              <w:jc w:val="center"/>
              <w:rPr>
                <w:rFonts w:eastAsia="Times New Roman"/>
                <w:color w:val="000000"/>
                <w:sz w:val="24"/>
                <w:szCs w:val="24"/>
                <w:lang w:val="en-US"/>
              </w:rPr>
            </w:pPr>
            <w:r w:rsidRPr="00A0376B">
              <w:rPr>
                <w:rFonts w:eastAsia="Times New Roman"/>
                <w:color w:val="000000"/>
                <w:sz w:val="24"/>
                <w:szCs w:val="24"/>
                <w:lang w:val="en-US"/>
              </w:rPr>
              <w:t>1</w:t>
            </w:r>
          </w:p>
        </w:tc>
      </w:tr>
      <w:tr w:rsidR="00A0376B" w:rsidRPr="00A0376B" w14:paraId="42E77169" w14:textId="77777777" w:rsidTr="00A0376B">
        <w:trPr>
          <w:trHeight w:val="300"/>
        </w:trPr>
        <w:tc>
          <w:tcPr>
            <w:tcW w:w="2357" w:type="pct"/>
            <w:shd w:val="clear" w:color="auto" w:fill="auto"/>
            <w:noWrap/>
            <w:vAlign w:val="bottom"/>
            <w:hideMark/>
          </w:tcPr>
          <w:p w14:paraId="2BC09773" w14:textId="77777777" w:rsidR="00A0376B" w:rsidRPr="00A0376B" w:rsidRDefault="00A0376B" w:rsidP="00A0376B">
            <w:pPr>
              <w:spacing w:after="0" w:line="360" w:lineRule="auto"/>
              <w:rPr>
                <w:rFonts w:eastAsia="Times New Roman"/>
                <w:b/>
                <w:bCs/>
                <w:color w:val="000000"/>
                <w:sz w:val="24"/>
                <w:szCs w:val="24"/>
                <w:u w:val="single"/>
                <w:lang w:val="es-HN"/>
              </w:rPr>
            </w:pPr>
            <w:r w:rsidRPr="00A0376B">
              <w:rPr>
                <w:rFonts w:eastAsia="Times New Roman"/>
                <w:b/>
                <w:bCs/>
                <w:color w:val="000000"/>
                <w:sz w:val="24"/>
                <w:szCs w:val="24"/>
                <w:u w:val="single"/>
                <w:lang w:val="es-HN"/>
              </w:rPr>
              <w:t>TRATOS CRUELES, INHUMANOS O DEGRADANTES</w:t>
            </w:r>
          </w:p>
        </w:tc>
        <w:tc>
          <w:tcPr>
            <w:tcW w:w="285" w:type="pct"/>
            <w:shd w:val="clear" w:color="auto" w:fill="auto"/>
            <w:noWrap/>
            <w:vAlign w:val="bottom"/>
            <w:hideMark/>
          </w:tcPr>
          <w:p w14:paraId="167ED57F" w14:textId="77777777" w:rsidR="00A0376B" w:rsidRPr="00A0376B" w:rsidRDefault="00A0376B" w:rsidP="00A0376B">
            <w:pPr>
              <w:spacing w:after="0" w:line="360" w:lineRule="auto"/>
              <w:jc w:val="center"/>
              <w:rPr>
                <w:rFonts w:eastAsia="Times New Roman"/>
                <w:b/>
                <w:bCs/>
                <w:color w:val="000000"/>
                <w:sz w:val="24"/>
                <w:szCs w:val="24"/>
                <w:lang w:val="en-US"/>
              </w:rPr>
            </w:pPr>
            <w:r w:rsidRPr="00A0376B">
              <w:rPr>
                <w:rFonts w:eastAsia="Times New Roman"/>
                <w:b/>
                <w:bCs/>
                <w:color w:val="000000"/>
                <w:sz w:val="24"/>
                <w:szCs w:val="24"/>
                <w:lang w:val="en-US"/>
              </w:rPr>
              <w:t>0</w:t>
            </w:r>
          </w:p>
        </w:tc>
        <w:tc>
          <w:tcPr>
            <w:tcW w:w="285" w:type="pct"/>
            <w:shd w:val="clear" w:color="auto" w:fill="auto"/>
            <w:noWrap/>
            <w:vAlign w:val="bottom"/>
            <w:hideMark/>
          </w:tcPr>
          <w:p w14:paraId="1AD11DE4" w14:textId="77777777" w:rsidR="00A0376B" w:rsidRPr="00A0376B" w:rsidRDefault="00A0376B" w:rsidP="00A0376B">
            <w:pPr>
              <w:spacing w:after="0" w:line="360" w:lineRule="auto"/>
              <w:jc w:val="center"/>
              <w:rPr>
                <w:rFonts w:eastAsia="Times New Roman"/>
                <w:b/>
                <w:bCs/>
                <w:color w:val="000000"/>
                <w:sz w:val="24"/>
                <w:szCs w:val="24"/>
                <w:lang w:val="en-US"/>
              </w:rPr>
            </w:pPr>
            <w:r w:rsidRPr="00A0376B">
              <w:rPr>
                <w:rFonts w:eastAsia="Times New Roman"/>
                <w:b/>
                <w:bCs/>
                <w:color w:val="000000"/>
                <w:sz w:val="24"/>
                <w:szCs w:val="24"/>
                <w:lang w:val="en-US"/>
              </w:rPr>
              <w:t>0</w:t>
            </w:r>
          </w:p>
        </w:tc>
        <w:tc>
          <w:tcPr>
            <w:tcW w:w="285" w:type="pct"/>
            <w:shd w:val="clear" w:color="auto" w:fill="auto"/>
            <w:noWrap/>
            <w:vAlign w:val="bottom"/>
            <w:hideMark/>
          </w:tcPr>
          <w:p w14:paraId="63746282" w14:textId="77777777" w:rsidR="00A0376B" w:rsidRPr="00A0376B" w:rsidRDefault="00A0376B" w:rsidP="00A0376B">
            <w:pPr>
              <w:spacing w:after="0" w:line="360" w:lineRule="auto"/>
              <w:jc w:val="center"/>
              <w:rPr>
                <w:rFonts w:eastAsia="Times New Roman"/>
                <w:b/>
                <w:bCs/>
                <w:color w:val="000000"/>
                <w:sz w:val="24"/>
                <w:szCs w:val="24"/>
                <w:lang w:val="en-US"/>
              </w:rPr>
            </w:pPr>
            <w:r w:rsidRPr="00A0376B">
              <w:rPr>
                <w:rFonts w:eastAsia="Times New Roman"/>
                <w:b/>
                <w:bCs/>
                <w:color w:val="000000"/>
                <w:sz w:val="24"/>
                <w:szCs w:val="24"/>
                <w:lang w:val="en-US"/>
              </w:rPr>
              <w:t>0</w:t>
            </w:r>
          </w:p>
        </w:tc>
        <w:tc>
          <w:tcPr>
            <w:tcW w:w="285" w:type="pct"/>
            <w:shd w:val="clear" w:color="auto" w:fill="auto"/>
            <w:noWrap/>
            <w:vAlign w:val="bottom"/>
            <w:hideMark/>
          </w:tcPr>
          <w:p w14:paraId="02F3F54A" w14:textId="77777777" w:rsidR="00A0376B" w:rsidRPr="00A0376B" w:rsidRDefault="00A0376B" w:rsidP="00A0376B">
            <w:pPr>
              <w:spacing w:after="0" w:line="360" w:lineRule="auto"/>
              <w:jc w:val="center"/>
              <w:rPr>
                <w:rFonts w:eastAsia="Times New Roman"/>
                <w:b/>
                <w:bCs/>
                <w:color w:val="000000"/>
                <w:sz w:val="24"/>
                <w:szCs w:val="24"/>
                <w:lang w:val="en-US"/>
              </w:rPr>
            </w:pPr>
            <w:r w:rsidRPr="00A0376B">
              <w:rPr>
                <w:rFonts w:eastAsia="Times New Roman"/>
                <w:b/>
                <w:bCs/>
                <w:color w:val="000000"/>
                <w:sz w:val="24"/>
                <w:szCs w:val="24"/>
                <w:lang w:val="en-US"/>
              </w:rPr>
              <w:t>5</w:t>
            </w:r>
          </w:p>
        </w:tc>
        <w:tc>
          <w:tcPr>
            <w:tcW w:w="285" w:type="pct"/>
            <w:shd w:val="clear" w:color="auto" w:fill="auto"/>
            <w:noWrap/>
            <w:vAlign w:val="bottom"/>
            <w:hideMark/>
          </w:tcPr>
          <w:p w14:paraId="6415C61D" w14:textId="77777777" w:rsidR="00A0376B" w:rsidRPr="00A0376B" w:rsidRDefault="00A0376B" w:rsidP="00A0376B">
            <w:pPr>
              <w:spacing w:after="0" w:line="360" w:lineRule="auto"/>
              <w:jc w:val="center"/>
              <w:rPr>
                <w:rFonts w:eastAsia="Times New Roman"/>
                <w:b/>
                <w:bCs/>
                <w:color w:val="000000"/>
                <w:sz w:val="24"/>
                <w:szCs w:val="24"/>
                <w:lang w:val="en-US"/>
              </w:rPr>
            </w:pPr>
            <w:r w:rsidRPr="00A0376B">
              <w:rPr>
                <w:rFonts w:eastAsia="Times New Roman"/>
                <w:b/>
                <w:bCs/>
                <w:color w:val="000000"/>
                <w:sz w:val="24"/>
                <w:szCs w:val="24"/>
                <w:lang w:val="en-US"/>
              </w:rPr>
              <w:t>17</w:t>
            </w:r>
          </w:p>
        </w:tc>
        <w:tc>
          <w:tcPr>
            <w:tcW w:w="285" w:type="pct"/>
            <w:shd w:val="clear" w:color="auto" w:fill="auto"/>
            <w:noWrap/>
            <w:vAlign w:val="bottom"/>
            <w:hideMark/>
          </w:tcPr>
          <w:p w14:paraId="325E2326" w14:textId="77777777" w:rsidR="00A0376B" w:rsidRPr="00A0376B" w:rsidRDefault="00A0376B" w:rsidP="00A0376B">
            <w:pPr>
              <w:spacing w:after="0" w:line="360" w:lineRule="auto"/>
              <w:jc w:val="center"/>
              <w:rPr>
                <w:rFonts w:eastAsia="Times New Roman"/>
                <w:b/>
                <w:bCs/>
                <w:color w:val="000000"/>
                <w:sz w:val="24"/>
                <w:szCs w:val="24"/>
                <w:lang w:val="en-US"/>
              </w:rPr>
            </w:pPr>
            <w:r w:rsidRPr="00A0376B">
              <w:rPr>
                <w:rFonts w:eastAsia="Times New Roman"/>
                <w:b/>
                <w:bCs/>
                <w:color w:val="000000"/>
                <w:sz w:val="24"/>
                <w:szCs w:val="24"/>
                <w:lang w:val="en-US"/>
              </w:rPr>
              <w:t>9</w:t>
            </w:r>
          </w:p>
        </w:tc>
        <w:tc>
          <w:tcPr>
            <w:tcW w:w="285" w:type="pct"/>
            <w:shd w:val="clear" w:color="auto" w:fill="auto"/>
            <w:noWrap/>
            <w:vAlign w:val="bottom"/>
            <w:hideMark/>
          </w:tcPr>
          <w:p w14:paraId="607746C3" w14:textId="77777777" w:rsidR="00A0376B" w:rsidRPr="00A0376B" w:rsidRDefault="00A0376B" w:rsidP="00A0376B">
            <w:pPr>
              <w:spacing w:after="0" w:line="360" w:lineRule="auto"/>
              <w:jc w:val="center"/>
              <w:rPr>
                <w:rFonts w:eastAsia="Times New Roman"/>
                <w:b/>
                <w:bCs/>
                <w:color w:val="000000"/>
                <w:sz w:val="24"/>
                <w:szCs w:val="24"/>
                <w:lang w:val="en-US"/>
              </w:rPr>
            </w:pPr>
            <w:r w:rsidRPr="00A0376B">
              <w:rPr>
                <w:rFonts w:eastAsia="Times New Roman"/>
                <w:b/>
                <w:bCs/>
                <w:color w:val="000000"/>
                <w:sz w:val="24"/>
                <w:szCs w:val="24"/>
                <w:lang w:val="en-US"/>
              </w:rPr>
              <w:t>1</w:t>
            </w:r>
          </w:p>
        </w:tc>
        <w:tc>
          <w:tcPr>
            <w:tcW w:w="648" w:type="pct"/>
            <w:shd w:val="clear" w:color="auto" w:fill="auto"/>
            <w:noWrap/>
            <w:vAlign w:val="bottom"/>
            <w:hideMark/>
          </w:tcPr>
          <w:p w14:paraId="5AE29E80" w14:textId="77777777" w:rsidR="00A0376B" w:rsidRPr="00A0376B" w:rsidRDefault="00A0376B" w:rsidP="00A0376B">
            <w:pPr>
              <w:spacing w:after="0" w:line="360" w:lineRule="auto"/>
              <w:jc w:val="center"/>
              <w:rPr>
                <w:rFonts w:eastAsia="Times New Roman"/>
                <w:b/>
                <w:bCs/>
                <w:color w:val="000000"/>
                <w:sz w:val="24"/>
                <w:szCs w:val="24"/>
                <w:lang w:val="en-US"/>
              </w:rPr>
            </w:pPr>
            <w:r w:rsidRPr="00A0376B">
              <w:rPr>
                <w:rFonts w:eastAsia="Times New Roman"/>
                <w:b/>
                <w:bCs/>
                <w:color w:val="000000"/>
                <w:sz w:val="24"/>
                <w:szCs w:val="24"/>
                <w:lang w:val="en-US"/>
              </w:rPr>
              <w:t>32</w:t>
            </w:r>
          </w:p>
        </w:tc>
      </w:tr>
      <w:tr w:rsidR="00A0376B" w:rsidRPr="00A0376B" w14:paraId="7DC6032D" w14:textId="77777777" w:rsidTr="00A0376B">
        <w:trPr>
          <w:trHeight w:val="300"/>
        </w:trPr>
        <w:tc>
          <w:tcPr>
            <w:tcW w:w="2357" w:type="pct"/>
            <w:shd w:val="clear" w:color="auto" w:fill="auto"/>
            <w:noWrap/>
            <w:vAlign w:val="bottom"/>
            <w:hideMark/>
          </w:tcPr>
          <w:p w14:paraId="43F6ABFA" w14:textId="77777777" w:rsidR="00A0376B" w:rsidRPr="00A0376B" w:rsidRDefault="00A0376B" w:rsidP="00A0376B">
            <w:pPr>
              <w:spacing w:after="0" w:line="360" w:lineRule="auto"/>
              <w:ind w:firstLineChars="100" w:firstLine="241"/>
              <w:rPr>
                <w:rFonts w:eastAsia="Times New Roman"/>
                <w:b/>
                <w:bCs/>
                <w:color w:val="000000"/>
                <w:sz w:val="24"/>
                <w:szCs w:val="24"/>
                <w:lang w:val="en-US"/>
              </w:rPr>
            </w:pPr>
            <w:r w:rsidRPr="00A0376B">
              <w:rPr>
                <w:rFonts w:eastAsia="Times New Roman"/>
                <w:b/>
                <w:bCs/>
                <w:color w:val="000000"/>
                <w:sz w:val="24"/>
                <w:szCs w:val="24"/>
                <w:lang w:val="en-US"/>
              </w:rPr>
              <w:t>BAJO_AGUAN</w:t>
            </w:r>
          </w:p>
        </w:tc>
        <w:tc>
          <w:tcPr>
            <w:tcW w:w="285" w:type="pct"/>
            <w:shd w:val="clear" w:color="auto" w:fill="auto"/>
            <w:noWrap/>
            <w:vAlign w:val="bottom"/>
            <w:hideMark/>
          </w:tcPr>
          <w:p w14:paraId="69305FB3" w14:textId="77777777" w:rsidR="00A0376B" w:rsidRPr="00A0376B" w:rsidRDefault="00A0376B" w:rsidP="00A0376B">
            <w:pPr>
              <w:spacing w:after="0" w:line="360" w:lineRule="auto"/>
              <w:jc w:val="center"/>
              <w:rPr>
                <w:rFonts w:eastAsia="Times New Roman"/>
                <w:b/>
                <w:bCs/>
                <w:color w:val="000000"/>
                <w:sz w:val="24"/>
                <w:szCs w:val="24"/>
                <w:lang w:val="en-US"/>
              </w:rPr>
            </w:pPr>
            <w:r w:rsidRPr="00A0376B">
              <w:rPr>
                <w:rFonts w:eastAsia="Times New Roman"/>
                <w:b/>
                <w:bCs/>
                <w:color w:val="000000"/>
                <w:sz w:val="24"/>
                <w:szCs w:val="24"/>
                <w:lang w:val="en-US"/>
              </w:rPr>
              <w:t>0</w:t>
            </w:r>
          </w:p>
        </w:tc>
        <w:tc>
          <w:tcPr>
            <w:tcW w:w="285" w:type="pct"/>
            <w:shd w:val="clear" w:color="auto" w:fill="auto"/>
            <w:noWrap/>
            <w:vAlign w:val="bottom"/>
            <w:hideMark/>
          </w:tcPr>
          <w:p w14:paraId="7FD4339C" w14:textId="77777777" w:rsidR="00A0376B" w:rsidRPr="00A0376B" w:rsidRDefault="00A0376B" w:rsidP="00A0376B">
            <w:pPr>
              <w:spacing w:after="0" w:line="360" w:lineRule="auto"/>
              <w:jc w:val="center"/>
              <w:rPr>
                <w:rFonts w:eastAsia="Times New Roman"/>
                <w:b/>
                <w:bCs/>
                <w:color w:val="000000"/>
                <w:sz w:val="24"/>
                <w:szCs w:val="24"/>
                <w:lang w:val="en-US"/>
              </w:rPr>
            </w:pPr>
            <w:r w:rsidRPr="00A0376B">
              <w:rPr>
                <w:rFonts w:eastAsia="Times New Roman"/>
                <w:b/>
                <w:bCs/>
                <w:color w:val="000000"/>
                <w:sz w:val="24"/>
                <w:szCs w:val="24"/>
                <w:lang w:val="en-US"/>
              </w:rPr>
              <w:t>0</w:t>
            </w:r>
          </w:p>
        </w:tc>
        <w:tc>
          <w:tcPr>
            <w:tcW w:w="285" w:type="pct"/>
            <w:shd w:val="clear" w:color="auto" w:fill="auto"/>
            <w:noWrap/>
            <w:vAlign w:val="bottom"/>
            <w:hideMark/>
          </w:tcPr>
          <w:p w14:paraId="0ACCE2DC" w14:textId="77777777" w:rsidR="00A0376B" w:rsidRPr="00A0376B" w:rsidRDefault="00A0376B" w:rsidP="00A0376B">
            <w:pPr>
              <w:spacing w:after="0" w:line="360" w:lineRule="auto"/>
              <w:jc w:val="center"/>
              <w:rPr>
                <w:rFonts w:eastAsia="Times New Roman"/>
                <w:b/>
                <w:bCs/>
                <w:color w:val="000000"/>
                <w:sz w:val="24"/>
                <w:szCs w:val="24"/>
                <w:lang w:val="en-US"/>
              </w:rPr>
            </w:pPr>
            <w:r w:rsidRPr="00A0376B">
              <w:rPr>
                <w:rFonts w:eastAsia="Times New Roman"/>
                <w:b/>
                <w:bCs/>
                <w:color w:val="000000"/>
                <w:sz w:val="24"/>
                <w:szCs w:val="24"/>
                <w:lang w:val="en-US"/>
              </w:rPr>
              <w:t>0</w:t>
            </w:r>
          </w:p>
        </w:tc>
        <w:tc>
          <w:tcPr>
            <w:tcW w:w="285" w:type="pct"/>
            <w:shd w:val="clear" w:color="auto" w:fill="auto"/>
            <w:noWrap/>
            <w:vAlign w:val="bottom"/>
            <w:hideMark/>
          </w:tcPr>
          <w:p w14:paraId="7127B6B6" w14:textId="77777777" w:rsidR="00A0376B" w:rsidRPr="00A0376B" w:rsidRDefault="00A0376B" w:rsidP="00A0376B">
            <w:pPr>
              <w:spacing w:after="0" w:line="360" w:lineRule="auto"/>
              <w:jc w:val="center"/>
              <w:rPr>
                <w:rFonts w:eastAsia="Times New Roman"/>
                <w:b/>
                <w:bCs/>
                <w:color w:val="000000"/>
                <w:sz w:val="24"/>
                <w:szCs w:val="24"/>
                <w:lang w:val="en-US"/>
              </w:rPr>
            </w:pPr>
            <w:r w:rsidRPr="00A0376B">
              <w:rPr>
                <w:rFonts w:eastAsia="Times New Roman"/>
                <w:b/>
                <w:bCs/>
                <w:color w:val="000000"/>
                <w:sz w:val="24"/>
                <w:szCs w:val="24"/>
                <w:lang w:val="en-US"/>
              </w:rPr>
              <w:t>0</w:t>
            </w:r>
          </w:p>
        </w:tc>
        <w:tc>
          <w:tcPr>
            <w:tcW w:w="285" w:type="pct"/>
            <w:shd w:val="clear" w:color="auto" w:fill="auto"/>
            <w:noWrap/>
            <w:vAlign w:val="bottom"/>
            <w:hideMark/>
          </w:tcPr>
          <w:p w14:paraId="1B994514" w14:textId="77777777" w:rsidR="00A0376B" w:rsidRPr="00A0376B" w:rsidRDefault="00A0376B" w:rsidP="00A0376B">
            <w:pPr>
              <w:spacing w:after="0" w:line="360" w:lineRule="auto"/>
              <w:jc w:val="center"/>
              <w:rPr>
                <w:rFonts w:eastAsia="Times New Roman"/>
                <w:b/>
                <w:bCs/>
                <w:color w:val="000000"/>
                <w:sz w:val="24"/>
                <w:szCs w:val="24"/>
                <w:lang w:val="en-US"/>
              </w:rPr>
            </w:pPr>
            <w:r w:rsidRPr="00A0376B">
              <w:rPr>
                <w:rFonts w:eastAsia="Times New Roman"/>
                <w:b/>
                <w:bCs/>
                <w:color w:val="000000"/>
                <w:sz w:val="24"/>
                <w:szCs w:val="24"/>
                <w:lang w:val="en-US"/>
              </w:rPr>
              <w:t>1</w:t>
            </w:r>
          </w:p>
        </w:tc>
        <w:tc>
          <w:tcPr>
            <w:tcW w:w="285" w:type="pct"/>
            <w:shd w:val="clear" w:color="auto" w:fill="auto"/>
            <w:noWrap/>
            <w:vAlign w:val="bottom"/>
            <w:hideMark/>
          </w:tcPr>
          <w:p w14:paraId="61FBC58A" w14:textId="77777777" w:rsidR="00A0376B" w:rsidRPr="00A0376B" w:rsidRDefault="00A0376B" w:rsidP="00A0376B">
            <w:pPr>
              <w:spacing w:after="0" w:line="360" w:lineRule="auto"/>
              <w:jc w:val="center"/>
              <w:rPr>
                <w:rFonts w:eastAsia="Times New Roman"/>
                <w:b/>
                <w:bCs/>
                <w:color w:val="000000"/>
                <w:sz w:val="24"/>
                <w:szCs w:val="24"/>
                <w:lang w:val="en-US"/>
              </w:rPr>
            </w:pPr>
            <w:r w:rsidRPr="00A0376B">
              <w:rPr>
                <w:rFonts w:eastAsia="Times New Roman"/>
                <w:b/>
                <w:bCs/>
                <w:color w:val="000000"/>
                <w:sz w:val="24"/>
                <w:szCs w:val="24"/>
                <w:lang w:val="en-US"/>
              </w:rPr>
              <w:t>0</w:t>
            </w:r>
          </w:p>
        </w:tc>
        <w:tc>
          <w:tcPr>
            <w:tcW w:w="285" w:type="pct"/>
            <w:shd w:val="clear" w:color="auto" w:fill="auto"/>
            <w:noWrap/>
            <w:vAlign w:val="bottom"/>
            <w:hideMark/>
          </w:tcPr>
          <w:p w14:paraId="12D61E98" w14:textId="77777777" w:rsidR="00A0376B" w:rsidRPr="00A0376B" w:rsidRDefault="00A0376B" w:rsidP="00A0376B">
            <w:pPr>
              <w:spacing w:after="0" w:line="360" w:lineRule="auto"/>
              <w:jc w:val="center"/>
              <w:rPr>
                <w:rFonts w:eastAsia="Times New Roman"/>
                <w:b/>
                <w:bCs/>
                <w:color w:val="000000"/>
                <w:sz w:val="24"/>
                <w:szCs w:val="24"/>
                <w:lang w:val="en-US"/>
              </w:rPr>
            </w:pPr>
            <w:r w:rsidRPr="00A0376B">
              <w:rPr>
                <w:rFonts w:eastAsia="Times New Roman"/>
                <w:b/>
                <w:bCs/>
                <w:color w:val="000000"/>
                <w:sz w:val="24"/>
                <w:szCs w:val="24"/>
                <w:lang w:val="en-US"/>
              </w:rPr>
              <w:t>0</w:t>
            </w:r>
          </w:p>
        </w:tc>
        <w:tc>
          <w:tcPr>
            <w:tcW w:w="648" w:type="pct"/>
            <w:shd w:val="clear" w:color="auto" w:fill="auto"/>
            <w:noWrap/>
            <w:vAlign w:val="bottom"/>
            <w:hideMark/>
          </w:tcPr>
          <w:p w14:paraId="3B60706E" w14:textId="77777777" w:rsidR="00A0376B" w:rsidRPr="00A0376B" w:rsidRDefault="00A0376B" w:rsidP="00A0376B">
            <w:pPr>
              <w:spacing w:after="0" w:line="360" w:lineRule="auto"/>
              <w:jc w:val="center"/>
              <w:rPr>
                <w:rFonts w:eastAsia="Times New Roman"/>
                <w:b/>
                <w:bCs/>
                <w:color w:val="000000"/>
                <w:sz w:val="24"/>
                <w:szCs w:val="24"/>
                <w:lang w:val="en-US"/>
              </w:rPr>
            </w:pPr>
            <w:r w:rsidRPr="00A0376B">
              <w:rPr>
                <w:rFonts w:eastAsia="Times New Roman"/>
                <w:b/>
                <w:bCs/>
                <w:color w:val="000000"/>
                <w:sz w:val="24"/>
                <w:szCs w:val="24"/>
                <w:lang w:val="en-US"/>
              </w:rPr>
              <w:t>1</w:t>
            </w:r>
          </w:p>
        </w:tc>
      </w:tr>
      <w:tr w:rsidR="00A0376B" w:rsidRPr="00A0376B" w14:paraId="5A1C8A2B" w14:textId="77777777" w:rsidTr="00A0376B">
        <w:trPr>
          <w:trHeight w:val="300"/>
        </w:trPr>
        <w:tc>
          <w:tcPr>
            <w:tcW w:w="2357" w:type="pct"/>
            <w:shd w:val="clear" w:color="auto" w:fill="auto"/>
            <w:noWrap/>
            <w:vAlign w:val="bottom"/>
            <w:hideMark/>
          </w:tcPr>
          <w:p w14:paraId="3074BFAC" w14:textId="77777777" w:rsidR="00A0376B" w:rsidRPr="00A0376B" w:rsidRDefault="00A0376B" w:rsidP="00A0376B">
            <w:pPr>
              <w:spacing w:after="0" w:line="360" w:lineRule="auto"/>
              <w:ind w:firstLineChars="200" w:firstLine="480"/>
              <w:rPr>
                <w:rFonts w:eastAsia="Times New Roman"/>
                <w:color w:val="000000"/>
                <w:sz w:val="24"/>
                <w:szCs w:val="24"/>
                <w:lang w:val="en-US"/>
              </w:rPr>
            </w:pPr>
            <w:r w:rsidRPr="00A0376B">
              <w:rPr>
                <w:rFonts w:eastAsia="Times New Roman"/>
                <w:color w:val="000000"/>
                <w:sz w:val="24"/>
                <w:szCs w:val="24"/>
                <w:lang w:val="en-US"/>
              </w:rPr>
              <w:t>FISCALIA LOCAL DE TRUJILLO</w:t>
            </w:r>
          </w:p>
        </w:tc>
        <w:tc>
          <w:tcPr>
            <w:tcW w:w="285" w:type="pct"/>
            <w:shd w:val="clear" w:color="auto" w:fill="auto"/>
            <w:noWrap/>
            <w:vAlign w:val="bottom"/>
            <w:hideMark/>
          </w:tcPr>
          <w:p w14:paraId="09E9F9BC" w14:textId="77777777" w:rsidR="00A0376B" w:rsidRPr="00A0376B" w:rsidRDefault="00A0376B" w:rsidP="00A0376B">
            <w:pPr>
              <w:spacing w:after="0" w:line="360" w:lineRule="auto"/>
              <w:jc w:val="center"/>
              <w:rPr>
                <w:rFonts w:eastAsia="Times New Roman"/>
                <w:bCs/>
                <w:color w:val="000000"/>
                <w:sz w:val="24"/>
                <w:szCs w:val="24"/>
                <w:lang w:val="en-US"/>
              </w:rPr>
            </w:pPr>
            <w:r w:rsidRPr="00A0376B">
              <w:rPr>
                <w:rFonts w:eastAsia="Times New Roman"/>
                <w:bCs/>
                <w:color w:val="000000"/>
                <w:sz w:val="24"/>
                <w:szCs w:val="24"/>
                <w:lang w:val="en-US"/>
              </w:rPr>
              <w:t>0</w:t>
            </w:r>
          </w:p>
        </w:tc>
        <w:tc>
          <w:tcPr>
            <w:tcW w:w="285" w:type="pct"/>
            <w:shd w:val="clear" w:color="auto" w:fill="auto"/>
            <w:noWrap/>
            <w:vAlign w:val="bottom"/>
            <w:hideMark/>
          </w:tcPr>
          <w:p w14:paraId="701E6960" w14:textId="77777777" w:rsidR="00A0376B" w:rsidRPr="00A0376B" w:rsidRDefault="00A0376B" w:rsidP="00A0376B">
            <w:pPr>
              <w:spacing w:after="0" w:line="360" w:lineRule="auto"/>
              <w:jc w:val="center"/>
              <w:rPr>
                <w:rFonts w:eastAsia="Times New Roman"/>
                <w:bCs/>
                <w:color w:val="000000"/>
                <w:sz w:val="24"/>
                <w:szCs w:val="24"/>
                <w:lang w:val="en-US"/>
              </w:rPr>
            </w:pPr>
            <w:r w:rsidRPr="00A0376B">
              <w:rPr>
                <w:rFonts w:eastAsia="Times New Roman"/>
                <w:bCs/>
                <w:color w:val="000000"/>
                <w:sz w:val="24"/>
                <w:szCs w:val="24"/>
                <w:lang w:val="en-US"/>
              </w:rPr>
              <w:t>0</w:t>
            </w:r>
          </w:p>
        </w:tc>
        <w:tc>
          <w:tcPr>
            <w:tcW w:w="285" w:type="pct"/>
            <w:shd w:val="clear" w:color="auto" w:fill="auto"/>
            <w:noWrap/>
            <w:vAlign w:val="bottom"/>
            <w:hideMark/>
          </w:tcPr>
          <w:p w14:paraId="59BD7E09" w14:textId="77777777" w:rsidR="00A0376B" w:rsidRPr="00A0376B" w:rsidRDefault="00A0376B" w:rsidP="00A0376B">
            <w:pPr>
              <w:spacing w:after="0" w:line="360" w:lineRule="auto"/>
              <w:jc w:val="center"/>
              <w:rPr>
                <w:rFonts w:eastAsia="Times New Roman"/>
                <w:bCs/>
                <w:color w:val="000000"/>
                <w:sz w:val="24"/>
                <w:szCs w:val="24"/>
                <w:lang w:val="en-US"/>
              </w:rPr>
            </w:pPr>
            <w:r w:rsidRPr="00A0376B">
              <w:rPr>
                <w:rFonts w:eastAsia="Times New Roman"/>
                <w:bCs/>
                <w:color w:val="000000"/>
                <w:sz w:val="24"/>
                <w:szCs w:val="24"/>
                <w:lang w:val="en-US"/>
              </w:rPr>
              <w:t>0</w:t>
            </w:r>
          </w:p>
        </w:tc>
        <w:tc>
          <w:tcPr>
            <w:tcW w:w="285" w:type="pct"/>
            <w:shd w:val="clear" w:color="auto" w:fill="auto"/>
            <w:noWrap/>
            <w:vAlign w:val="bottom"/>
            <w:hideMark/>
          </w:tcPr>
          <w:p w14:paraId="55990A57" w14:textId="77777777" w:rsidR="00A0376B" w:rsidRPr="00A0376B" w:rsidRDefault="00A0376B" w:rsidP="00A0376B">
            <w:pPr>
              <w:spacing w:after="0" w:line="360" w:lineRule="auto"/>
              <w:jc w:val="center"/>
              <w:rPr>
                <w:rFonts w:eastAsia="Times New Roman"/>
                <w:bCs/>
                <w:color w:val="000000"/>
                <w:sz w:val="24"/>
                <w:szCs w:val="24"/>
                <w:lang w:val="en-US"/>
              </w:rPr>
            </w:pPr>
            <w:r w:rsidRPr="00A0376B">
              <w:rPr>
                <w:rFonts w:eastAsia="Times New Roman"/>
                <w:bCs/>
                <w:color w:val="000000"/>
                <w:sz w:val="24"/>
                <w:szCs w:val="24"/>
                <w:lang w:val="en-US"/>
              </w:rPr>
              <w:t>0</w:t>
            </w:r>
          </w:p>
        </w:tc>
        <w:tc>
          <w:tcPr>
            <w:tcW w:w="285" w:type="pct"/>
            <w:shd w:val="clear" w:color="auto" w:fill="auto"/>
            <w:noWrap/>
            <w:vAlign w:val="bottom"/>
            <w:hideMark/>
          </w:tcPr>
          <w:p w14:paraId="6B2E9B19" w14:textId="77777777" w:rsidR="00A0376B" w:rsidRPr="00A0376B" w:rsidRDefault="00A0376B" w:rsidP="00A0376B">
            <w:pPr>
              <w:spacing w:after="0" w:line="360" w:lineRule="auto"/>
              <w:jc w:val="center"/>
              <w:rPr>
                <w:rFonts w:eastAsia="Times New Roman"/>
                <w:color w:val="000000"/>
                <w:sz w:val="24"/>
                <w:szCs w:val="24"/>
                <w:lang w:val="en-US"/>
              </w:rPr>
            </w:pPr>
            <w:r w:rsidRPr="00A0376B">
              <w:rPr>
                <w:rFonts w:eastAsia="Times New Roman"/>
                <w:color w:val="000000"/>
                <w:sz w:val="24"/>
                <w:szCs w:val="24"/>
                <w:lang w:val="en-US"/>
              </w:rPr>
              <w:t>1</w:t>
            </w:r>
          </w:p>
        </w:tc>
        <w:tc>
          <w:tcPr>
            <w:tcW w:w="285" w:type="pct"/>
            <w:shd w:val="clear" w:color="auto" w:fill="auto"/>
            <w:noWrap/>
            <w:vAlign w:val="bottom"/>
            <w:hideMark/>
          </w:tcPr>
          <w:p w14:paraId="7600F2B5" w14:textId="77777777" w:rsidR="00A0376B" w:rsidRPr="00A0376B" w:rsidRDefault="00A0376B" w:rsidP="00A0376B">
            <w:pPr>
              <w:spacing w:after="0" w:line="360" w:lineRule="auto"/>
              <w:jc w:val="center"/>
              <w:rPr>
                <w:rFonts w:eastAsia="Times New Roman"/>
                <w:bCs/>
                <w:color w:val="000000"/>
                <w:sz w:val="24"/>
                <w:szCs w:val="24"/>
                <w:lang w:val="en-US"/>
              </w:rPr>
            </w:pPr>
            <w:r w:rsidRPr="00A0376B">
              <w:rPr>
                <w:rFonts w:eastAsia="Times New Roman"/>
                <w:bCs/>
                <w:color w:val="000000"/>
                <w:sz w:val="24"/>
                <w:szCs w:val="24"/>
                <w:lang w:val="en-US"/>
              </w:rPr>
              <w:t>0</w:t>
            </w:r>
          </w:p>
        </w:tc>
        <w:tc>
          <w:tcPr>
            <w:tcW w:w="285" w:type="pct"/>
            <w:shd w:val="clear" w:color="auto" w:fill="auto"/>
            <w:noWrap/>
            <w:vAlign w:val="bottom"/>
            <w:hideMark/>
          </w:tcPr>
          <w:p w14:paraId="1D6C07DC" w14:textId="77777777" w:rsidR="00A0376B" w:rsidRPr="00A0376B" w:rsidRDefault="00A0376B" w:rsidP="00A0376B">
            <w:pPr>
              <w:spacing w:after="0" w:line="360" w:lineRule="auto"/>
              <w:jc w:val="center"/>
              <w:rPr>
                <w:rFonts w:eastAsia="Times New Roman"/>
                <w:bCs/>
                <w:color w:val="000000"/>
                <w:sz w:val="24"/>
                <w:szCs w:val="24"/>
                <w:lang w:val="en-US"/>
              </w:rPr>
            </w:pPr>
            <w:r w:rsidRPr="00A0376B">
              <w:rPr>
                <w:rFonts w:eastAsia="Times New Roman"/>
                <w:bCs/>
                <w:color w:val="000000"/>
                <w:sz w:val="24"/>
                <w:szCs w:val="24"/>
                <w:lang w:val="en-US"/>
              </w:rPr>
              <w:t>0</w:t>
            </w:r>
          </w:p>
        </w:tc>
        <w:tc>
          <w:tcPr>
            <w:tcW w:w="648" w:type="pct"/>
            <w:shd w:val="clear" w:color="auto" w:fill="auto"/>
            <w:noWrap/>
            <w:vAlign w:val="bottom"/>
            <w:hideMark/>
          </w:tcPr>
          <w:p w14:paraId="5476515F" w14:textId="77777777" w:rsidR="00A0376B" w:rsidRPr="00A0376B" w:rsidRDefault="00A0376B" w:rsidP="00A0376B">
            <w:pPr>
              <w:spacing w:after="0" w:line="360" w:lineRule="auto"/>
              <w:jc w:val="center"/>
              <w:rPr>
                <w:rFonts w:eastAsia="Times New Roman"/>
                <w:color w:val="000000"/>
                <w:sz w:val="24"/>
                <w:szCs w:val="24"/>
                <w:lang w:val="en-US"/>
              </w:rPr>
            </w:pPr>
            <w:r w:rsidRPr="00A0376B">
              <w:rPr>
                <w:rFonts w:eastAsia="Times New Roman"/>
                <w:color w:val="000000"/>
                <w:sz w:val="24"/>
                <w:szCs w:val="24"/>
                <w:lang w:val="en-US"/>
              </w:rPr>
              <w:t>1</w:t>
            </w:r>
          </w:p>
        </w:tc>
      </w:tr>
      <w:tr w:rsidR="00A0376B" w:rsidRPr="00A0376B" w14:paraId="25B43C50" w14:textId="77777777" w:rsidTr="00A0376B">
        <w:trPr>
          <w:trHeight w:val="300"/>
        </w:trPr>
        <w:tc>
          <w:tcPr>
            <w:tcW w:w="2357" w:type="pct"/>
            <w:shd w:val="clear" w:color="auto" w:fill="auto"/>
            <w:noWrap/>
            <w:vAlign w:val="bottom"/>
            <w:hideMark/>
          </w:tcPr>
          <w:p w14:paraId="13ED799A" w14:textId="77777777" w:rsidR="00A0376B" w:rsidRPr="00A0376B" w:rsidRDefault="00A0376B" w:rsidP="00A0376B">
            <w:pPr>
              <w:spacing w:after="0" w:line="360" w:lineRule="auto"/>
              <w:ind w:firstLineChars="100" w:firstLine="241"/>
              <w:rPr>
                <w:rFonts w:eastAsia="Times New Roman"/>
                <w:b/>
                <w:bCs/>
                <w:color w:val="000000"/>
                <w:sz w:val="24"/>
                <w:szCs w:val="24"/>
                <w:lang w:val="en-US"/>
              </w:rPr>
            </w:pPr>
            <w:r w:rsidRPr="00A0376B">
              <w:rPr>
                <w:rFonts w:eastAsia="Times New Roman"/>
                <w:b/>
                <w:bCs/>
                <w:color w:val="000000"/>
                <w:sz w:val="24"/>
                <w:szCs w:val="24"/>
                <w:lang w:val="en-US"/>
              </w:rPr>
              <w:t>COMAYAGUA</w:t>
            </w:r>
          </w:p>
        </w:tc>
        <w:tc>
          <w:tcPr>
            <w:tcW w:w="285" w:type="pct"/>
            <w:shd w:val="clear" w:color="auto" w:fill="auto"/>
            <w:noWrap/>
            <w:vAlign w:val="bottom"/>
            <w:hideMark/>
          </w:tcPr>
          <w:p w14:paraId="185EC497" w14:textId="77777777" w:rsidR="00A0376B" w:rsidRPr="00A0376B" w:rsidRDefault="00A0376B" w:rsidP="00A0376B">
            <w:pPr>
              <w:spacing w:after="0" w:line="360" w:lineRule="auto"/>
              <w:jc w:val="center"/>
              <w:rPr>
                <w:rFonts w:eastAsia="Times New Roman"/>
                <w:b/>
                <w:bCs/>
                <w:color w:val="000000"/>
                <w:sz w:val="24"/>
                <w:szCs w:val="24"/>
                <w:lang w:val="en-US"/>
              </w:rPr>
            </w:pPr>
            <w:r w:rsidRPr="00A0376B">
              <w:rPr>
                <w:rFonts w:eastAsia="Times New Roman"/>
                <w:b/>
                <w:bCs/>
                <w:color w:val="000000"/>
                <w:sz w:val="24"/>
                <w:szCs w:val="24"/>
                <w:lang w:val="en-US"/>
              </w:rPr>
              <w:t>0</w:t>
            </w:r>
          </w:p>
        </w:tc>
        <w:tc>
          <w:tcPr>
            <w:tcW w:w="285" w:type="pct"/>
            <w:shd w:val="clear" w:color="auto" w:fill="auto"/>
            <w:noWrap/>
            <w:vAlign w:val="bottom"/>
            <w:hideMark/>
          </w:tcPr>
          <w:p w14:paraId="06A89ED0" w14:textId="77777777" w:rsidR="00A0376B" w:rsidRPr="00A0376B" w:rsidRDefault="00A0376B" w:rsidP="00A0376B">
            <w:pPr>
              <w:spacing w:after="0" w:line="360" w:lineRule="auto"/>
              <w:jc w:val="center"/>
              <w:rPr>
                <w:rFonts w:eastAsia="Times New Roman"/>
                <w:b/>
                <w:bCs/>
                <w:color w:val="000000"/>
                <w:sz w:val="24"/>
                <w:szCs w:val="24"/>
                <w:lang w:val="en-US"/>
              </w:rPr>
            </w:pPr>
            <w:r w:rsidRPr="00A0376B">
              <w:rPr>
                <w:rFonts w:eastAsia="Times New Roman"/>
                <w:b/>
                <w:bCs/>
                <w:color w:val="000000"/>
                <w:sz w:val="24"/>
                <w:szCs w:val="24"/>
                <w:lang w:val="en-US"/>
              </w:rPr>
              <w:t>0</w:t>
            </w:r>
          </w:p>
        </w:tc>
        <w:tc>
          <w:tcPr>
            <w:tcW w:w="285" w:type="pct"/>
            <w:shd w:val="clear" w:color="auto" w:fill="auto"/>
            <w:noWrap/>
            <w:vAlign w:val="bottom"/>
            <w:hideMark/>
          </w:tcPr>
          <w:p w14:paraId="0DE14FC2" w14:textId="77777777" w:rsidR="00A0376B" w:rsidRPr="00A0376B" w:rsidRDefault="00A0376B" w:rsidP="00A0376B">
            <w:pPr>
              <w:spacing w:after="0" w:line="360" w:lineRule="auto"/>
              <w:jc w:val="center"/>
              <w:rPr>
                <w:rFonts w:eastAsia="Times New Roman"/>
                <w:b/>
                <w:bCs/>
                <w:color w:val="000000"/>
                <w:sz w:val="24"/>
                <w:szCs w:val="24"/>
                <w:lang w:val="en-US"/>
              </w:rPr>
            </w:pPr>
            <w:r w:rsidRPr="00A0376B">
              <w:rPr>
                <w:rFonts w:eastAsia="Times New Roman"/>
                <w:b/>
                <w:bCs/>
                <w:color w:val="000000"/>
                <w:sz w:val="24"/>
                <w:szCs w:val="24"/>
                <w:lang w:val="en-US"/>
              </w:rPr>
              <w:t>0</w:t>
            </w:r>
          </w:p>
        </w:tc>
        <w:tc>
          <w:tcPr>
            <w:tcW w:w="285" w:type="pct"/>
            <w:shd w:val="clear" w:color="auto" w:fill="auto"/>
            <w:noWrap/>
            <w:vAlign w:val="bottom"/>
            <w:hideMark/>
          </w:tcPr>
          <w:p w14:paraId="17BD6FD0" w14:textId="77777777" w:rsidR="00A0376B" w:rsidRPr="00A0376B" w:rsidRDefault="00A0376B" w:rsidP="00A0376B">
            <w:pPr>
              <w:spacing w:after="0" w:line="360" w:lineRule="auto"/>
              <w:jc w:val="center"/>
              <w:rPr>
                <w:rFonts w:eastAsia="Times New Roman"/>
                <w:b/>
                <w:bCs/>
                <w:color w:val="000000"/>
                <w:sz w:val="24"/>
                <w:szCs w:val="24"/>
                <w:lang w:val="en-US"/>
              </w:rPr>
            </w:pPr>
            <w:r w:rsidRPr="00A0376B">
              <w:rPr>
                <w:rFonts w:eastAsia="Times New Roman"/>
                <w:b/>
                <w:bCs/>
                <w:color w:val="000000"/>
                <w:sz w:val="24"/>
                <w:szCs w:val="24"/>
                <w:lang w:val="en-US"/>
              </w:rPr>
              <w:t>1</w:t>
            </w:r>
          </w:p>
        </w:tc>
        <w:tc>
          <w:tcPr>
            <w:tcW w:w="285" w:type="pct"/>
            <w:shd w:val="clear" w:color="auto" w:fill="auto"/>
            <w:noWrap/>
            <w:vAlign w:val="bottom"/>
            <w:hideMark/>
          </w:tcPr>
          <w:p w14:paraId="59774A17" w14:textId="77777777" w:rsidR="00A0376B" w:rsidRPr="00A0376B" w:rsidRDefault="00A0376B" w:rsidP="00A0376B">
            <w:pPr>
              <w:spacing w:after="0" w:line="360" w:lineRule="auto"/>
              <w:jc w:val="center"/>
              <w:rPr>
                <w:rFonts w:eastAsia="Times New Roman"/>
                <w:b/>
                <w:bCs/>
                <w:color w:val="000000"/>
                <w:sz w:val="24"/>
                <w:szCs w:val="24"/>
                <w:lang w:val="en-US"/>
              </w:rPr>
            </w:pPr>
            <w:r w:rsidRPr="00A0376B">
              <w:rPr>
                <w:rFonts w:eastAsia="Times New Roman"/>
                <w:b/>
                <w:bCs/>
                <w:color w:val="000000"/>
                <w:sz w:val="24"/>
                <w:szCs w:val="24"/>
                <w:lang w:val="en-US"/>
              </w:rPr>
              <w:t>11</w:t>
            </w:r>
          </w:p>
        </w:tc>
        <w:tc>
          <w:tcPr>
            <w:tcW w:w="285" w:type="pct"/>
            <w:shd w:val="clear" w:color="auto" w:fill="auto"/>
            <w:noWrap/>
            <w:vAlign w:val="bottom"/>
            <w:hideMark/>
          </w:tcPr>
          <w:p w14:paraId="506231CA" w14:textId="77777777" w:rsidR="00A0376B" w:rsidRPr="00A0376B" w:rsidRDefault="00A0376B" w:rsidP="00A0376B">
            <w:pPr>
              <w:spacing w:after="0" w:line="360" w:lineRule="auto"/>
              <w:jc w:val="center"/>
              <w:rPr>
                <w:rFonts w:eastAsia="Times New Roman"/>
                <w:b/>
                <w:bCs/>
                <w:color w:val="000000"/>
                <w:sz w:val="24"/>
                <w:szCs w:val="24"/>
                <w:lang w:val="en-US"/>
              </w:rPr>
            </w:pPr>
            <w:r w:rsidRPr="00A0376B">
              <w:rPr>
                <w:rFonts w:eastAsia="Times New Roman"/>
                <w:b/>
                <w:bCs/>
                <w:color w:val="000000"/>
                <w:sz w:val="24"/>
                <w:szCs w:val="24"/>
                <w:lang w:val="en-US"/>
              </w:rPr>
              <w:t>8</w:t>
            </w:r>
          </w:p>
        </w:tc>
        <w:tc>
          <w:tcPr>
            <w:tcW w:w="285" w:type="pct"/>
            <w:shd w:val="clear" w:color="auto" w:fill="auto"/>
            <w:noWrap/>
            <w:vAlign w:val="bottom"/>
            <w:hideMark/>
          </w:tcPr>
          <w:p w14:paraId="621CFFA0" w14:textId="77777777" w:rsidR="00A0376B" w:rsidRPr="00A0376B" w:rsidRDefault="00A0376B" w:rsidP="00A0376B">
            <w:pPr>
              <w:spacing w:after="0" w:line="360" w:lineRule="auto"/>
              <w:jc w:val="center"/>
              <w:rPr>
                <w:rFonts w:eastAsia="Times New Roman"/>
                <w:b/>
                <w:bCs/>
                <w:color w:val="000000"/>
                <w:sz w:val="24"/>
                <w:szCs w:val="24"/>
                <w:lang w:val="en-US"/>
              </w:rPr>
            </w:pPr>
            <w:r w:rsidRPr="00A0376B">
              <w:rPr>
                <w:rFonts w:eastAsia="Times New Roman"/>
                <w:b/>
                <w:bCs/>
                <w:color w:val="000000"/>
                <w:sz w:val="24"/>
                <w:szCs w:val="24"/>
                <w:lang w:val="en-US"/>
              </w:rPr>
              <w:t>1</w:t>
            </w:r>
          </w:p>
        </w:tc>
        <w:tc>
          <w:tcPr>
            <w:tcW w:w="648" w:type="pct"/>
            <w:shd w:val="clear" w:color="auto" w:fill="auto"/>
            <w:noWrap/>
            <w:vAlign w:val="bottom"/>
            <w:hideMark/>
          </w:tcPr>
          <w:p w14:paraId="0D8796E3" w14:textId="77777777" w:rsidR="00A0376B" w:rsidRPr="00A0376B" w:rsidRDefault="00A0376B" w:rsidP="00A0376B">
            <w:pPr>
              <w:spacing w:after="0" w:line="360" w:lineRule="auto"/>
              <w:jc w:val="center"/>
              <w:rPr>
                <w:rFonts w:eastAsia="Times New Roman"/>
                <w:b/>
                <w:bCs/>
                <w:color w:val="000000"/>
                <w:sz w:val="24"/>
                <w:szCs w:val="24"/>
                <w:lang w:val="en-US"/>
              </w:rPr>
            </w:pPr>
            <w:r w:rsidRPr="00A0376B">
              <w:rPr>
                <w:rFonts w:eastAsia="Times New Roman"/>
                <w:b/>
                <w:bCs/>
                <w:color w:val="000000"/>
                <w:sz w:val="24"/>
                <w:szCs w:val="24"/>
                <w:lang w:val="en-US"/>
              </w:rPr>
              <w:t>21</w:t>
            </w:r>
          </w:p>
        </w:tc>
      </w:tr>
      <w:tr w:rsidR="00A0376B" w:rsidRPr="00A0376B" w14:paraId="239BDBD9" w14:textId="77777777" w:rsidTr="00A0376B">
        <w:trPr>
          <w:trHeight w:val="300"/>
        </w:trPr>
        <w:tc>
          <w:tcPr>
            <w:tcW w:w="2357" w:type="pct"/>
            <w:shd w:val="clear" w:color="auto" w:fill="auto"/>
            <w:noWrap/>
            <w:vAlign w:val="bottom"/>
            <w:hideMark/>
          </w:tcPr>
          <w:p w14:paraId="0E7A853C" w14:textId="77777777" w:rsidR="00A0376B" w:rsidRPr="00A0376B" w:rsidRDefault="00A0376B" w:rsidP="00A0376B">
            <w:pPr>
              <w:spacing w:after="0" w:line="360" w:lineRule="auto"/>
              <w:ind w:firstLineChars="200" w:firstLine="480"/>
              <w:rPr>
                <w:rFonts w:eastAsia="Times New Roman"/>
                <w:color w:val="000000"/>
                <w:sz w:val="24"/>
                <w:szCs w:val="24"/>
                <w:lang w:val="es-HN"/>
              </w:rPr>
            </w:pPr>
            <w:r w:rsidRPr="00A0376B">
              <w:rPr>
                <w:rFonts w:eastAsia="Times New Roman"/>
                <w:color w:val="000000"/>
                <w:sz w:val="24"/>
                <w:szCs w:val="24"/>
                <w:lang w:val="es-HN"/>
              </w:rPr>
              <w:t>FISCALIA LOCAL DE LA ESPERANZA</w:t>
            </w:r>
          </w:p>
        </w:tc>
        <w:tc>
          <w:tcPr>
            <w:tcW w:w="285" w:type="pct"/>
            <w:shd w:val="clear" w:color="auto" w:fill="auto"/>
            <w:noWrap/>
            <w:vAlign w:val="bottom"/>
            <w:hideMark/>
          </w:tcPr>
          <w:p w14:paraId="0D55FCCE" w14:textId="77777777" w:rsidR="00A0376B" w:rsidRPr="00A0376B" w:rsidRDefault="00A0376B" w:rsidP="00A0376B">
            <w:pPr>
              <w:spacing w:after="0" w:line="360" w:lineRule="auto"/>
              <w:jc w:val="center"/>
              <w:rPr>
                <w:rFonts w:eastAsia="Times New Roman"/>
                <w:bCs/>
                <w:color w:val="000000"/>
                <w:sz w:val="24"/>
                <w:szCs w:val="24"/>
                <w:lang w:val="en-US"/>
              </w:rPr>
            </w:pPr>
            <w:r w:rsidRPr="00A0376B">
              <w:rPr>
                <w:rFonts w:eastAsia="Times New Roman"/>
                <w:bCs/>
                <w:color w:val="000000"/>
                <w:sz w:val="24"/>
                <w:szCs w:val="24"/>
                <w:lang w:val="en-US"/>
              </w:rPr>
              <w:t>0</w:t>
            </w:r>
          </w:p>
        </w:tc>
        <w:tc>
          <w:tcPr>
            <w:tcW w:w="285" w:type="pct"/>
            <w:shd w:val="clear" w:color="auto" w:fill="auto"/>
            <w:noWrap/>
            <w:vAlign w:val="bottom"/>
            <w:hideMark/>
          </w:tcPr>
          <w:p w14:paraId="36D0328B" w14:textId="77777777" w:rsidR="00A0376B" w:rsidRPr="00A0376B" w:rsidRDefault="00A0376B" w:rsidP="00A0376B">
            <w:pPr>
              <w:spacing w:after="0" w:line="360" w:lineRule="auto"/>
              <w:jc w:val="center"/>
              <w:rPr>
                <w:rFonts w:eastAsia="Times New Roman"/>
                <w:bCs/>
                <w:color w:val="000000"/>
                <w:sz w:val="24"/>
                <w:szCs w:val="24"/>
                <w:lang w:val="en-US"/>
              </w:rPr>
            </w:pPr>
            <w:r w:rsidRPr="00A0376B">
              <w:rPr>
                <w:rFonts w:eastAsia="Times New Roman"/>
                <w:bCs/>
                <w:color w:val="000000"/>
                <w:sz w:val="24"/>
                <w:szCs w:val="24"/>
                <w:lang w:val="en-US"/>
              </w:rPr>
              <w:t>0</w:t>
            </w:r>
          </w:p>
        </w:tc>
        <w:tc>
          <w:tcPr>
            <w:tcW w:w="285" w:type="pct"/>
            <w:shd w:val="clear" w:color="auto" w:fill="auto"/>
            <w:noWrap/>
            <w:vAlign w:val="bottom"/>
            <w:hideMark/>
          </w:tcPr>
          <w:p w14:paraId="6C2FD1D0" w14:textId="77777777" w:rsidR="00A0376B" w:rsidRPr="00A0376B" w:rsidRDefault="00A0376B" w:rsidP="00A0376B">
            <w:pPr>
              <w:spacing w:after="0" w:line="360" w:lineRule="auto"/>
              <w:jc w:val="center"/>
              <w:rPr>
                <w:rFonts w:eastAsia="Times New Roman"/>
                <w:bCs/>
                <w:color w:val="000000"/>
                <w:sz w:val="24"/>
                <w:szCs w:val="24"/>
                <w:lang w:val="en-US"/>
              </w:rPr>
            </w:pPr>
            <w:r w:rsidRPr="00A0376B">
              <w:rPr>
                <w:rFonts w:eastAsia="Times New Roman"/>
                <w:bCs/>
                <w:color w:val="000000"/>
                <w:sz w:val="24"/>
                <w:szCs w:val="24"/>
                <w:lang w:val="en-US"/>
              </w:rPr>
              <w:t>0</w:t>
            </w:r>
          </w:p>
        </w:tc>
        <w:tc>
          <w:tcPr>
            <w:tcW w:w="285" w:type="pct"/>
            <w:shd w:val="clear" w:color="auto" w:fill="auto"/>
            <w:noWrap/>
            <w:vAlign w:val="bottom"/>
            <w:hideMark/>
          </w:tcPr>
          <w:p w14:paraId="0191182B" w14:textId="77777777" w:rsidR="00A0376B" w:rsidRPr="00A0376B" w:rsidRDefault="00A0376B" w:rsidP="00A0376B">
            <w:pPr>
              <w:spacing w:after="0" w:line="360" w:lineRule="auto"/>
              <w:jc w:val="center"/>
              <w:rPr>
                <w:rFonts w:eastAsia="Times New Roman"/>
                <w:color w:val="000000"/>
                <w:sz w:val="24"/>
                <w:szCs w:val="24"/>
                <w:lang w:val="en-US"/>
              </w:rPr>
            </w:pPr>
            <w:r w:rsidRPr="00A0376B">
              <w:rPr>
                <w:rFonts w:eastAsia="Times New Roman"/>
                <w:color w:val="000000"/>
                <w:sz w:val="24"/>
                <w:szCs w:val="24"/>
                <w:lang w:val="en-US"/>
              </w:rPr>
              <w:t>1</w:t>
            </w:r>
          </w:p>
        </w:tc>
        <w:tc>
          <w:tcPr>
            <w:tcW w:w="285" w:type="pct"/>
            <w:shd w:val="clear" w:color="auto" w:fill="auto"/>
            <w:noWrap/>
            <w:vAlign w:val="bottom"/>
            <w:hideMark/>
          </w:tcPr>
          <w:p w14:paraId="3658E9FC" w14:textId="77777777" w:rsidR="00A0376B" w:rsidRPr="00A0376B" w:rsidRDefault="00A0376B" w:rsidP="00A0376B">
            <w:pPr>
              <w:spacing w:after="0" w:line="360" w:lineRule="auto"/>
              <w:jc w:val="center"/>
              <w:rPr>
                <w:rFonts w:eastAsia="Times New Roman"/>
                <w:color w:val="000000"/>
                <w:sz w:val="24"/>
                <w:szCs w:val="24"/>
                <w:lang w:val="en-US"/>
              </w:rPr>
            </w:pPr>
            <w:r w:rsidRPr="00A0376B">
              <w:rPr>
                <w:rFonts w:eastAsia="Times New Roman"/>
                <w:color w:val="000000"/>
                <w:sz w:val="24"/>
                <w:szCs w:val="24"/>
                <w:lang w:val="en-US"/>
              </w:rPr>
              <w:t>11</w:t>
            </w:r>
          </w:p>
        </w:tc>
        <w:tc>
          <w:tcPr>
            <w:tcW w:w="285" w:type="pct"/>
            <w:shd w:val="clear" w:color="auto" w:fill="auto"/>
            <w:noWrap/>
            <w:vAlign w:val="bottom"/>
            <w:hideMark/>
          </w:tcPr>
          <w:p w14:paraId="0C154384" w14:textId="77777777" w:rsidR="00A0376B" w:rsidRPr="00A0376B" w:rsidRDefault="00A0376B" w:rsidP="00A0376B">
            <w:pPr>
              <w:spacing w:after="0" w:line="360" w:lineRule="auto"/>
              <w:jc w:val="center"/>
              <w:rPr>
                <w:rFonts w:eastAsia="Times New Roman"/>
                <w:color w:val="000000"/>
                <w:sz w:val="24"/>
                <w:szCs w:val="24"/>
                <w:lang w:val="en-US"/>
              </w:rPr>
            </w:pPr>
            <w:r w:rsidRPr="00A0376B">
              <w:rPr>
                <w:rFonts w:eastAsia="Times New Roman"/>
                <w:color w:val="000000"/>
                <w:sz w:val="24"/>
                <w:szCs w:val="24"/>
                <w:lang w:val="en-US"/>
              </w:rPr>
              <w:t>8</w:t>
            </w:r>
          </w:p>
        </w:tc>
        <w:tc>
          <w:tcPr>
            <w:tcW w:w="285" w:type="pct"/>
            <w:shd w:val="clear" w:color="auto" w:fill="auto"/>
            <w:noWrap/>
            <w:vAlign w:val="bottom"/>
            <w:hideMark/>
          </w:tcPr>
          <w:p w14:paraId="26CBCB2A" w14:textId="77777777" w:rsidR="00A0376B" w:rsidRPr="00A0376B" w:rsidRDefault="00A0376B" w:rsidP="00A0376B">
            <w:pPr>
              <w:spacing w:after="0" w:line="360" w:lineRule="auto"/>
              <w:jc w:val="center"/>
              <w:rPr>
                <w:rFonts w:eastAsia="Times New Roman"/>
                <w:color w:val="000000"/>
                <w:sz w:val="24"/>
                <w:szCs w:val="24"/>
                <w:lang w:val="en-US"/>
              </w:rPr>
            </w:pPr>
            <w:r w:rsidRPr="00A0376B">
              <w:rPr>
                <w:rFonts w:eastAsia="Times New Roman"/>
                <w:color w:val="000000"/>
                <w:sz w:val="24"/>
                <w:szCs w:val="24"/>
                <w:lang w:val="en-US"/>
              </w:rPr>
              <w:t>1</w:t>
            </w:r>
          </w:p>
        </w:tc>
        <w:tc>
          <w:tcPr>
            <w:tcW w:w="648" w:type="pct"/>
            <w:shd w:val="clear" w:color="auto" w:fill="auto"/>
            <w:noWrap/>
            <w:vAlign w:val="bottom"/>
            <w:hideMark/>
          </w:tcPr>
          <w:p w14:paraId="733DC42D" w14:textId="77777777" w:rsidR="00A0376B" w:rsidRPr="00A0376B" w:rsidRDefault="00A0376B" w:rsidP="00A0376B">
            <w:pPr>
              <w:spacing w:after="0" w:line="360" w:lineRule="auto"/>
              <w:jc w:val="center"/>
              <w:rPr>
                <w:rFonts w:eastAsia="Times New Roman"/>
                <w:color w:val="000000"/>
                <w:sz w:val="24"/>
                <w:szCs w:val="24"/>
                <w:lang w:val="en-US"/>
              </w:rPr>
            </w:pPr>
            <w:r w:rsidRPr="00A0376B">
              <w:rPr>
                <w:rFonts w:eastAsia="Times New Roman"/>
                <w:color w:val="000000"/>
                <w:sz w:val="24"/>
                <w:szCs w:val="24"/>
                <w:lang w:val="en-US"/>
              </w:rPr>
              <w:t>21</w:t>
            </w:r>
          </w:p>
        </w:tc>
      </w:tr>
      <w:tr w:rsidR="00A0376B" w:rsidRPr="00A0376B" w14:paraId="67C744E1" w14:textId="77777777" w:rsidTr="00A0376B">
        <w:trPr>
          <w:trHeight w:val="300"/>
        </w:trPr>
        <w:tc>
          <w:tcPr>
            <w:tcW w:w="2357" w:type="pct"/>
            <w:shd w:val="clear" w:color="auto" w:fill="auto"/>
            <w:noWrap/>
            <w:vAlign w:val="bottom"/>
            <w:hideMark/>
          </w:tcPr>
          <w:p w14:paraId="2D4DE415" w14:textId="77777777" w:rsidR="00A0376B" w:rsidRPr="00A0376B" w:rsidRDefault="00A0376B" w:rsidP="00A0376B">
            <w:pPr>
              <w:spacing w:after="0" w:line="360" w:lineRule="auto"/>
              <w:ind w:firstLineChars="100" w:firstLine="241"/>
              <w:rPr>
                <w:rFonts w:eastAsia="Times New Roman"/>
                <w:b/>
                <w:bCs/>
                <w:color w:val="000000"/>
                <w:sz w:val="24"/>
                <w:szCs w:val="24"/>
                <w:lang w:val="en-US"/>
              </w:rPr>
            </w:pPr>
            <w:r w:rsidRPr="00A0376B">
              <w:rPr>
                <w:rFonts w:eastAsia="Times New Roman"/>
                <w:b/>
                <w:bCs/>
                <w:color w:val="000000"/>
                <w:sz w:val="24"/>
                <w:szCs w:val="24"/>
                <w:lang w:val="en-US"/>
              </w:rPr>
              <w:t>FRANCISCO_MORAZAN</w:t>
            </w:r>
          </w:p>
        </w:tc>
        <w:tc>
          <w:tcPr>
            <w:tcW w:w="285" w:type="pct"/>
            <w:shd w:val="clear" w:color="auto" w:fill="auto"/>
            <w:noWrap/>
            <w:vAlign w:val="bottom"/>
            <w:hideMark/>
          </w:tcPr>
          <w:p w14:paraId="2033C1B6" w14:textId="77777777" w:rsidR="00A0376B" w:rsidRPr="00A0376B" w:rsidRDefault="00A0376B" w:rsidP="00A0376B">
            <w:pPr>
              <w:spacing w:after="0" w:line="360" w:lineRule="auto"/>
              <w:jc w:val="center"/>
              <w:rPr>
                <w:rFonts w:eastAsia="Times New Roman"/>
                <w:b/>
                <w:bCs/>
                <w:color w:val="000000"/>
                <w:sz w:val="24"/>
                <w:szCs w:val="24"/>
                <w:lang w:val="en-US"/>
              </w:rPr>
            </w:pPr>
            <w:r w:rsidRPr="00A0376B">
              <w:rPr>
                <w:rFonts w:eastAsia="Times New Roman"/>
                <w:b/>
                <w:bCs/>
                <w:color w:val="000000"/>
                <w:sz w:val="24"/>
                <w:szCs w:val="24"/>
                <w:lang w:val="en-US"/>
              </w:rPr>
              <w:t>0</w:t>
            </w:r>
          </w:p>
        </w:tc>
        <w:tc>
          <w:tcPr>
            <w:tcW w:w="285" w:type="pct"/>
            <w:shd w:val="clear" w:color="auto" w:fill="auto"/>
            <w:noWrap/>
            <w:vAlign w:val="bottom"/>
            <w:hideMark/>
          </w:tcPr>
          <w:p w14:paraId="7C9B32EA" w14:textId="77777777" w:rsidR="00A0376B" w:rsidRPr="00A0376B" w:rsidRDefault="00A0376B" w:rsidP="00A0376B">
            <w:pPr>
              <w:spacing w:after="0" w:line="360" w:lineRule="auto"/>
              <w:jc w:val="center"/>
              <w:rPr>
                <w:rFonts w:eastAsia="Times New Roman"/>
                <w:b/>
                <w:bCs/>
                <w:color w:val="000000"/>
                <w:sz w:val="24"/>
                <w:szCs w:val="24"/>
                <w:lang w:val="en-US"/>
              </w:rPr>
            </w:pPr>
            <w:r w:rsidRPr="00A0376B">
              <w:rPr>
                <w:rFonts w:eastAsia="Times New Roman"/>
                <w:b/>
                <w:bCs/>
                <w:color w:val="000000"/>
                <w:sz w:val="24"/>
                <w:szCs w:val="24"/>
                <w:lang w:val="en-US"/>
              </w:rPr>
              <w:t>0</w:t>
            </w:r>
          </w:p>
        </w:tc>
        <w:tc>
          <w:tcPr>
            <w:tcW w:w="285" w:type="pct"/>
            <w:shd w:val="clear" w:color="auto" w:fill="auto"/>
            <w:noWrap/>
            <w:vAlign w:val="bottom"/>
            <w:hideMark/>
          </w:tcPr>
          <w:p w14:paraId="68FD2601" w14:textId="77777777" w:rsidR="00A0376B" w:rsidRPr="00A0376B" w:rsidRDefault="00A0376B" w:rsidP="00A0376B">
            <w:pPr>
              <w:spacing w:after="0" w:line="360" w:lineRule="auto"/>
              <w:jc w:val="center"/>
              <w:rPr>
                <w:rFonts w:eastAsia="Times New Roman"/>
                <w:b/>
                <w:bCs/>
                <w:color w:val="000000"/>
                <w:sz w:val="24"/>
                <w:szCs w:val="24"/>
                <w:lang w:val="en-US"/>
              </w:rPr>
            </w:pPr>
            <w:r w:rsidRPr="00A0376B">
              <w:rPr>
                <w:rFonts w:eastAsia="Times New Roman"/>
                <w:b/>
                <w:bCs/>
                <w:color w:val="000000"/>
                <w:sz w:val="24"/>
                <w:szCs w:val="24"/>
                <w:lang w:val="en-US"/>
              </w:rPr>
              <w:t>0</w:t>
            </w:r>
          </w:p>
        </w:tc>
        <w:tc>
          <w:tcPr>
            <w:tcW w:w="285" w:type="pct"/>
            <w:shd w:val="clear" w:color="auto" w:fill="auto"/>
            <w:noWrap/>
            <w:vAlign w:val="bottom"/>
            <w:hideMark/>
          </w:tcPr>
          <w:p w14:paraId="52A7DCE3" w14:textId="77777777" w:rsidR="00A0376B" w:rsidRPr="00A0376B" w:rsidRDefault="00A0376B" w:rsidP="00A0376B">
            <w:pPr>
              <w:spacing w:after="0" w:line="360" w:lineRule="auto"/>
              <w:jc w:val="center"/>
              <w:rPr>
                <w:rFonts w:eastAsia="Times New Roman"/>
                <w:b/>
                <w:bCs/>
                <w:color w:val="000000"/>
                <w:sz w:val="24"/>
                <w:szCs w:val="24"/>
                <w:lang w:val="en-US"/>
              </w:rPr>
            </w:pPr>
            <w:r w:rsidRPr="00A0376B">
              <w:rPr>
                <w:rFonts w:eastAsia="Times New Roman"/>
                <w:b/>
                <w:bCs/>
                <w:color w:val="000000"/>
                <w:sz w:val="24"/>
                <w:szCs w:val="24"/>
                <w:lang w:val="en-US"/>
              </w:rPr>
              <w:t>0</w:t>
            </w:r>
          </w:p>
        </w:tc>
        <w:tc>
          <w:tcPr>
            <w:tcW w:w="285" w:type="pct"/>
            <w:shd w:val="clear" w:color="auto" w:fill="auto"/>
            <w:noWrap/>
            <w:vAlign w:val="bottom"/>
            <w:hideMark/>
          </w:tcPr>
          <w:p w14:paraId="0CD1D938" w14:textId="77777777" w:rsidR="00A0376B" w:rsidRPr="00A0376B" w:rsidRDefault="00A0376B" w:rsidP="00A0376B">
            <w:pPr>
              <w:spacing w:after="0" w:line="360" w:lineRule="auto"/>
              <w:jc w:val="center"/>
              <w:rPr>
                <w:rFonts w:eastAsia="Times New Roman"/>
                <w:b/>
                <w:bCs/>
                <w:color w:val="000000"/>
                <w:sz w:val="24"/>
                <w:szCs w:val="24"/>
                <w:lang w:val="en-US"/>
              </w:rPr>
            </w:pPr>
            <w:r w:rsidRPr="00A0376B">
              <w:rPr>
                <w:rFonts w:eastAsia="Times New Roman"/>
                <w:b/>
                <w:bCs/>
                <w:color w:val="000000"/>
                <w:sz w:val="24"/>
                <w:szCs w:val="24"/>
                <w:lang w:val="en-US"/>
              </w:rPr>
              <w:t>1</w:t>
            </w:r>
          </w:p>
        </w:tc>
        <w:tc>
          <w:tcPr>
            <w:tcW w:w="285" w:type="pct"/>
            <w:shd w:val="clear" w:color="auto" w:fill="auto"/>
            <w:noWrap/>
            <w:vAlign w:val="bottom"/>
            <w:hideMark/>
          </w:tcPr>
          <w:p w14:paraId="6986EA45" w14:textId="77777777" w:rsidR="00A0376B" w:rsidRPr="00A0376B" w:rsidRDefault="00A0376B" w:rsidP="00A0376B">
            <w:pPr>
              <w:spacing w:after="0" w:line="360" w:lineRule="auto"/>
              <w:jc w:val="center"/>
              <w:rPr>
                <w:rFonts w:eastAsia="Times New Roman"/>
                <w:b/>
                <w:bCs/>
                <w:color w:val="000000"/>
                <w:sz w:val="24"/>
                <w:szCs w:val="24"/>
                <w:lang w:val="en-US"/>
              </w:rPr>
            </w:pPr>
            <w:r w:rsidRPr="00A0376B">
              <w:rPr>
                <w:rFonts w:eastAsia="Times New Roman"/>
                <w:b/>
                <w:bCs/>
                <w:color w:val="000000"/>
                <w:sz w:val="24"/>
                <w:szCs w:val="24"/>
                <w:lang w:val="en-US"/>
              </w:rPr>
              <w:t>0</w:t>
            </w:r>
          </w:p>
        </w:tc>
        <w:tc>
          <w:tcPr>
            <w:tcW w:w="285" w:type="pct"/>
            <w:shd w:val="clear" w:color="auto" w:fill="auto"/>
            <w:noWrap/>
            <w:vAlign w:val="bottom"/>
            <w:hideMark/>
          </w:tcPr>
          <w:p w14:paraId="77D64A5B" w14:textId="77777777" w:rsidR="00A0376B" w:rsidRPr="00A0376B" w:rsidRDefault="00A0376B" w:rsidP="00A0376B">
            <w:pPr>
              <w:spacing w:after="0" w:line="360" w:lineRule="auto"/>
              <w:jc w:val="center"/>
              <w:rPr>
                <w:rFonts w:eastAsia="Times New Roman"/>
                <w:b/>
                <w:bCs/>
                <w:color w:val="000000"/>
                <w:sz w:val="24"/>
                <w:szCs w:val="24"/>
                <w:lang w:val="en-US"/>
              </w:rPr>
            </w:pPr>
            <w:r w:rsidRPr="00A0376B">
              <w:rPr>
                <w:rFonts w:eastAsia="Times New Roman"/>
                <w:b/>
                <w:bCs/>
                <w:color w:val="000000"/>
                <w:sz w:val="24"/>
                <w:szCs w:val="24"/>
                <w:lang w:val="en-US"/>
              </w:rPr>
              <w:t>0</w:t>
            </w:r>
          </w:p>
        </w:tc>
        <w:tc>
          <w:tcPr>
            <w:tcW w:w="648" w:type="pct"/>
            <w:shd w:val="clear" w:color="auto" w:fill="auto"/>
            <w:noWrap/>
            <w:vAlign w:val="bottom"/>
            <w:hideMark/>
          </w:tcPr>
          <w:p w14:paraId="72EF7779" w14:textId="77777777" w:rsidR="00A0376B" w:rsidRPr="00A0376B" w:rsidRDefault="00A0376B" w:rsidP="00A0376B">
            <w:pPr>
              <w:spacing w:after="0" w:line="360" w:lineRule="auto"/>
              <w:jc w:val="center"/>
              <w:rPr>
                <w:rFonts w:eastAsia="Times New Roman"/>
                <w:b/>
                <w:bCs/>
                <w:color w:val="000000"/>
                <w:sz w:val="24"/>
                <w:szCs w:val="24"/>
                <w:lang w:val="en-US"/>
              </w:rPr>
            </w:pPr>
            <w:r w:rsidRPr="00A0376B">
              <w:rPr>
                <w:rFonts w:eastAsia="Times New Roman"/>
                <w:b/>
                <w:bCs/>
                <w:color w:val="000000"/>
                <w:sz w:val="24"/>
                <w:szCs w:val="24"/>
                <w:lang w:val="en-US"/>
              </w:rPr>
              <w:t>1</w:t>
            </w:r>
          </w:p>
        </w:tc>
      </w:tr>
      <w:tr w:rsidR="00A0376B" w:rsidRPr="00A0376B" w14:paraId="57A6328B" w14:textId="77777777" w:rsidTr="00A0376B">
        <w:trPr>
          <w:trHeight w:val="300"/>
        </w:trPr>
        <w:tc>
          <w:tcPr>
            <w:tcW w:w="2357" w:type="pct"/>
            <w:shd w:val="clear" w:color="auto" w:fill="auto"/>
            <w:noWrap/>
            <w:vAlign w:val="bottom"/>
            <w:hideMark/>
          </w:tcPr>
          <w:p w14:paraId="62AA698B" w14:textId="77777777" w:rsidR="00A0376B" w:rsidRPr="00A0376B" w:rsidRDefault="00A0376B" w:rsidP="00A0376B">
            <w:pPr>
              <w:spacing w:after="0" w:line="360" w:lineRule="auto"/>
              <w:ind w:firstLineChars="200" w:firstLine="480"/>
              <w:rPr>
                <w:rFonts w:eastAsia="Times New Roman"/>
                <w:color w:val="000000"/>
                <w:sz w:val="24"/>
                <w:szCs w:val="24"/>
                <w:lang w:val="en-US"/>
              </w:rPr>
            </w:pPr>
            <w:r w:rsidRPr="00A0376B">
              <w:rPr>
                <w:rFonts w:eastAsia="Times New Roman"/>
                <w:color w:val="000000"/>
                <w:sz w:val="24"/>
                <w:szCs w:val="24"/>
                <w:lang w:val="en-US"/>
              </w:rPr>
              <w:t>FISCALIA DE TURNO</w:t>
            </w:r>
          </w:p>
        </w:tc>
        <w:tc>
          <w:tcPr>
            <w:tcW w:w="285" w:type="pct"/>
            <w:shd w:val="clear" w:color="auto" w:fill="auto"/>
            <w:noWrap/>
            <w:vAlign w:val="bottom"/>
            <w:hideMark/>
          </w:tcPr>
          <w:p w14:paraId="3E9FD25D" w14:textId="77777777" w:rsidR="00A0376B" w:rsidRPr="00A0376B" w:rsidRDefault="00A0376B" w:rsidP="00A0376B">
            <w:pPr>
              <w:spacing w:after="0" w:line="360" w:lineRule="auto"/>
              <w:jc w:val="center"/>
              <w:rPr>
                <w:rFonts w:eastAsia="Times New Roman"/>
                <w:bCs/>
                <w:color w:val="000000"/>
                <w:sz w:val="24"/>
                <w:szCs w:val="24"/>
                <w:lang w:val="en-US"/>
              </w:rPr>
            </w:pPr>
            <w:r w:rsidRPr="00A0376B">
              <w:rPr>
                <w:rFonts w:eastAsia="Times New Roman"/>
                <w:bCs/>
                <w:color w:val="000000"/>
                <w:sz w:val="24"/>
                <w:szCs w:val="24"/>
                <w:lang w:val="en-US"/>
              </w:rPr>
              <w:t>0</w:t>
            </w:r>
          </w:p>
        </w:tc>
        <w:tc>
          <w:tcPr>
            <w:tcW w:w="285" w:type="pct"/>
            <w:shd w:val="clear" w:color="auto" w:fill="auto"/>
            <w:noWrap/>
            <w:vAlign w:val="bottom"/>
            <w:hideMark/>
          </w:tcPr>
          <w:p w14:paraId="1455FD99" w14:textId="77777777" w:rsidR="00A0376B" w:rsidRPr="00A0376B" w:rsidRDefault="00A0376B" w:rsidP="00A0376B">
            <w:pPr>
              <w:spacing w:after="0" w:line="360" w:lineRule="auto"/>
              <w:jc w:val="center"/>
              <w:rPr>
                <w:rFonts w:eastAsia="Times New Roman"/>
                <w:bCs/>
                <w:color w:val="000000"/>
                <w:sz w:val="24"/>
                <w:szCs w:val="24"/>
                <w:lang w:val="en-US"/>
              </w:rPr>
            </w:pPr>
            <w:r w:rsidRPr="00A0376B">
              <w:rPr>
                <w:rFonts w:eastAsia="Times New Roman"/>
                <w:bCs/>
                <w:color w:val="000000"/>
                <w:sz w:val="24"/>
                <w:szCs w:val="24"/>
                <w:lang w:val="en-US"/>
              </w:rPr>
              <w:t>0</w:t>
            </w:r>
          </w:p>
        </w:tc>
        <w:tc>
          <w:tcPr>
            <w:tcW w:w="285" w:type="pct"/>
            <w:shd w:val="clear" w:color="auto" w:fill="auto"/>
            <w:noWrap/>
            <w:vAlign w:val="bottom"/>
            <w:hideMark/>
          </w:tcPr>
          <w:p w14:paraId="41EE98D2" w14:textId="77777777" w:rsidR="00A0376B" w:rsidRPr="00A0376B" w:rsidRDefault="00A0376B" w:rsidP="00A0376B">
            <w:pPr>
              <w:spacing w:after="0" w:line="360" w:lineRule="auto"/>
              <w:jc w:val="center"/>
              <w:rPr>
                <w:rFonts w:eastAsia="Times New Roman"/>
                <w:bCs/>
                <w:color w:val="000000"/>
                <w:sz w:val="24"/>
                <w:szCs w:val="24"/>
                <w:lang w:val="en-US"/>
              </w:rPr>
            </w:pPr>
            <w:r w:rsidRPr="00A0376B">
              <w:rPr>
                <w:rFonts w:eastAsia="Times New Roman"/>
                <w:bCs/>
                <w:color w:val="000000"/>
                <w:sz w:val="24"/>
                <w:szCs w:val="24"/>
                <w:lang w:val="en-US"/>
              </w:rPr>
              <w:t>0</w:t>
            </w:r>
          </w:p>
        </w:tc>
        <w:tc>
          <w:tcPr>
            <w:tcW w:w="285" w:type="pct"/>
            <w:shd w:val="clear" w:color="auto" w:fill="auto"/>
            <w:noWrap/>
            <w:vAlign w:val="bottom"/>
            <w:hideMark/>
          </w:tcPr>
          <w:p w14:paraId="796979A4" w14:textId="77777777" w:rsidR="00A0376B" w:rsidRPr="00A0376B" w:rsidRDefault="00A0376B" w:rsidP="00A0376B">
            <w:pPr>
              <w:spacing w:after="0" w:line="360" w:lineRule="auto"/>
              <w:jc w:val="center"/>
              <w:rPr>
                <w:rFonts w:eastAsia="Times New Roman"/>
                <w:bCs/>
                <w:color w:val="000000"/>
                <w:sz w:val="24"/>
                <w:szCs w:val="24"/>
                <w:lang w:val="en-US"/>
              </w:rPr>
            </w:pPr>
            <w:r w:rsidRPr="00A0376B">
              <w:rPr>
                <w:rFonts w:eastAsia="Times New Roman"/>
                <w:bCs/>
                <w:color w:val="000000"/>
                <w:sz w:val="24"/>
                <w:szCs w:val="24"/>
                <w:lang w:val="en-US"/>
              </w:rPr>
              <w:t>0</w:t>
            </w:r>
          </w:p>
        </w:tc>
        <w:tc>
          <w:tcPr>
            <w:tcW w:w="285" w:type="pct"/>
            <w:shd w:val="clear" w:color="auto" w:fill="auto"/>
            <w:noWrap/>
            <w:vAlign w:val="bottom"/>
            <w:hideMark/>
          </w:tcPr>
          <w:p w14:paraId="5E6C821C" w14:textId="77777777" w:rsidR="00A0376B" w:rsidRPr="00A0376B" w:rsidRDefault="00A0376B" w:rsidP="00A0376B">
            <w:pPr>
              <w:spacing w:after="0" w:line="360" w:lineRule="auto"/>
              <w:jc w:val="center"/>
              <w:rPr>
                <w:rFonts w:eastAsia="Times New Roman"/>
                <w:color w:val="000000"/>
                <w:sz w:val="24"/>
                <w:szCs w:val="24"/>
                <w:lang w:val="en-US"/>
              </w:rPr>
            </w:pPr>
            <w:r w:rsidRPr="00A0376B">
              <w:rPr>
                <w:rFonts w:eastAsia="Times New Roman"/>
                <w:color w:val="000000"/>
                <w:sz w:val="24"/>
                <w:szCs w:val="24"/>
                <w:lang w:val="en-US"/>
              </w:rPr>
              <w:t>1</w:t>
            </w:r>
          </w:p>
        </w:tc>
        <w:tc>
          <w:tcPr>
            <w:tcW w:w="285" w:type="pct"/>
            <w:shd w:val="clear" w:color="auto" w:fill="auto"/>
            <w:noWrap/>
            <w:vAlign w:val="bottom"/>
            <w:hideMark/>
          </w:tcPr>
          <w:p w14:paraId="03C85DFE" w14:textId="77777777" w:rsidR="00A0376B" w:rsidRPr="00A0376B" w:rsidRDefault="00A0376B" w:rsidP="00A0376B">
            <w:pPr>
              <w:spacing w:after="0" w:line="360" w:lineRule="auto"/>
              <w:jc w:val="center"/>
              <w:rPr>
                <w:rFonts w:eastAsia="Times New Roman"/>
                <w:bCs/>
                <w:color w:val="000000"/>
                <w:sz w:val="24"/>
                <w:szCs w:val="24"/>
                <w:lang w:val="en-US"/>
              </w:rPr>
            </w:pPr>
            <w:r w:rsidRPr="00A0376B">
              <w:rPr>
                <w:rFonts w:eastAsia="Times New Roman"/>
                <w:bCs/>
                <w:color w:val="000000"/>
                <w:sz w:val="24"/>
                <w:szCs w:val="24"/>
                <w:lang w:val="en-US"/>
              </w:rPr>
              <w:t>0</w:t>
            </w:r>
          </w:p>
        </w:tc>
        <w:tc>
          <w:tcPr>
            <w:tcW w:w="285" w:type="pct"/>
            <w:shd w:val="clear" w:color="auto" w:fill="auto"/>
            <w:noWrap/>
            <w:vAlign w:val="bottom"/>
            <w:hideMark/>
          </w:tcPr>
          <w:p w14:paraId="38CA8961" w14:textId="77777777" w:rsidR="00A0376B" w:rsidRPr="00A0376B" w:rsidRDefault="00A0376B" w:rsidP="00A0376B">
            <w:pPr>
              <w:spacing w:after="0" w:line="360" w:lineRule="auto"/>
              <w:jc w:val="center"/>
              <w:rPr>
                <w:rFonts w:eastAsia="Times New Roman"/>
                <w:bCs/>
                <w:color w:val="000000"/>
                <w:sz w:val="24"/>
                <w:szCs w:val="24"/>
                <w:lang w:val="en-US"/>
              </w:rPr>
            </w:pPr>
            <w:r w:rsidRPr="00A0376B">
              <w:rPr>
                <w:rFonts w:eastAsia="Times New Roman"/>
                <w:bCs/>
                <w:color w:val="000000"/>
                <w:sz w:val="24"/>
                <w:szCs w:val="24"/>
                <w:lang w:val="en-US"/>
              </w:rPr>
              <w:t>0</w:t>
            </w:r>
          </w:p>
        </w:tc>
        <w:tc>
          <w:tcPr>
            <w:tcW w:w="648" w:type="pct"/>
            <w:shd w:val="clear" w:color="auto" w:fill="auto"/>
            <w:noWrap/>
            <w:vAlign w:val="bottom"/>
            <w:hideMark/>
          </w:tcPr>
          <w:p w14:paraId="4D05193E" w14:textId="77777777" w:rsidR="00A0376B" w:rsidRPr="00A0376B" w:rsidRDefault="00A0376B" w:rsidP="00A0376B">
            <w:pPr>
              <w:spacing w:after="0" w:line="360" w:lineRule="auto"/>
              <w:jc w:val="center"/>
              <w:rPr>
                <w:rFonts w:eastAsia="Times New Roman"/>
                <w:color w:val="000000"/>
                <w:sz w:val="24"/>
                <w:szCs w:val="24"/>
                <w:lang w:val="en-US"/>
              </w:rPr>
            </w:pPr>
            <w:r w:rsidRPr="00A0376B">
              <w:rPr>
                <w:rFonts w:eastAsia="Times New Roman"/>
                <w:color w:val="000000"/>
                <w:sz w:val="24"/>
                <w:szCs w:val="24"/>
                <w:lang w:val="en-US"/>
              </w:rPr>
              <w:t>1</w:t>
            </w:r>
          </w:p>
        </w:tc>
      </w:tr>
      <w:tr w:rsidR="00A0376B" w:rsidRPr="00A0376B" w14:paraId="281A7FB8" w14:textId="77777777" w:rsidTr="00A0376B">
        <w:trPr>
          <w:trHeight w:val="300"/>
        </w:trPr>
        <w:tc>
          <w:tcPr>
            <w:tcW w:w="2357" w:type="pct"/>
            <w:shd w:val="clear" w:color="auto" w:fill="auto"/>
            <w:noWrap/>
            <w:vAlign w:val="bottom"/>
            <w:hideMark/>
          </w:tcPr>
          <w:p w14:paraId="1DEDE23A" w14:textId="77777777" w:rsidR="00A0376B" w:rsidRPr="00A0376B" w:rsidRDefault="00A0376B" w:rsidP="00A0376B">
            <w:pPr>
              <w:spacing w:after="0" w:line="360" w:lineRule="auto"/>
              <w:ind w:firstLineChars="100" w:firstLine="241"/>
              <w:rPr>
                <w:rFonts w:eastAsia="Times New Roman"/>
                <w:b/>
                <w:bCs/>
                <w:color w:val="000000"/>
                <w:sz w:val="24"/>
                <w:szCs w:val="24"/>
                <w:lang w:val="en-US"/>
              </w:rPr>
            </w:pPr>
            <w:r w:rsidRPr="00A0376B">
              <w:rPr>
                <w:rFonts w:eastAsia="Times New Roman"/>
                <w:b/>
                <w:bCs/>
                <w:color w:val="000000"/>
                <w:sz w:val="24"/>
                <w:szCs w:val="24"/>
                <w:lang w:val="en-US"/>
              </w:rPr>
              <w:t>LITORAL_ATLANTICO</w:t>
            </w:r>
          </w:p>
        </w:tc>
        <w:tc>
          <w:tcPr>
            <w:tcW w:w="285" w:type="pct"/>
            <w:shd w:val="clear" w:color="auto" w:fill="auto"/>
            <w:noWrap/>
            <w:vAlign w:val="bottom"/>
            <w:hideMark/>
          </w:tcPr>
          <w:p w14:paraId="4A0C9BD8" w14:textId="77777777" w:rsidR="00A0376B" w:rsidRPr="00A0376B" w:rsidRDefault="00A0376B" w:rsidP="00A0376B">
            <w:pPr>
              <w:spacing w:after="0" w:line="360" w:lineRule="auto"/>
              <w:jc w:val="center"/>
              <w:rPr>
                <w:rFonts w:eastAsia="Times New Roman"/>
                <w:b/>
                <w:bCs/>
                <w:color w:val="000000"/>
                <w:sz w:val="24"/>
                <w:szCs w:val="24"/>
                <w:lang w:val="en-US"/>
              </w:rPr>
            </w:pPr>
            <w:r w:rsidRPr="00A0376B">
              <w:rPr>
                <w:rFonts w:eastAsia="Times New Roman"/>
                <w:b/>
                <w:bCs/>
                <w:color w:val="000000"/>
                <w:sz w:val="24"/>
                <w:szCs w:val="24"/>
                <w:lang w:val="en-US"/>
              </w:rPr>
              <w:t>0</w:t>
            </w:r>
          </w:p>
        </w:tc>
        <w:tc>
          <w:tcPr>
            <w:tcW w:w="285" w:type="pct"/>
            <w:shd w:val="clear" w:color="auto" w:fill="auto"/>
            <w:noWrap/>
            <w:vAlign w:val="bottom"/>
            <w:hideMark/>
          </w:tcPr>
          <w:p w14:paraId="60C37FF7" w14:textId="77777777" w:rsidR="00A0376B" w:rsidRPr="00A0376B" w:rsidRDefault="00A0376B" w:rsidP="00A0376B">
            <w:pPr>
              <w:spacing w:after="0" w:line="360" w:lineRule="auto"/>
              <w:jc w:val="center"/>
              <w:rPr>
                <w:rFonts w:eastAsia="Times New Roman"/>
                <w:b/>
                <w:bCs/>
                <w:color w:val="000000"/>
                <w:sz w:val="24"/>
                <w:szCs w:val="24"/>
                <w:lang w:val="en-US"/>
              </w:rPr>
            </w:pPr>
            <w:r w:rsidRPr="00A0376B">
              <w:rPr>
                <w:rFonts w:eastAsia="Times New Roman"/>
                <w:b/>
                <w:bCs/>
                <w:color w:val="000000"/>
                <w:sz w:val="24"/>
                <w:szCs w:val="24"/>
                <w:lang w:val="en-US"/>
              </w:rPr>
              <w:t>0</w:t>
            </w:r>
          </w:p>
        </w:tc>
        <w:tc>
          <w:tcPr>
            <w:tcW w:w="285" w:type="pct"/>
            <w:shd w:val="clear" w:color="auto" w:fill="auto"/>
            <w:noWrap/>
            <w:vAlign w:val="bottom"/>
            <w:hideMark/>
          </w:tcPr>
          <w:p w14:paraId="4711000B" w14:textId="77777777" w:rsidR="00A0376B" w:rsidRPr="00A0376B" w:rsidRDefault="00A0376B" w:rsidP="00A0376B">
            <w:pPr>
              <w:spacing w:after="0" w:line="360" w:lineRule="auto"/>
              <w:jc w:val="center"/>
              <w:rPr>
                <w:rFonts w:eastAsia="Times New Roman"/>
                <w:b/>
                <w:bCs/>
                <w:color w:val="000000"/>
                <w:sz w:val="24"/>
                <w:szCs w:val="24"/>
                <w:lang w:val="en-US"/>
              </w:rPr>
            </w:pPr>
            <w:r w:rsidRPr="00A0376B">
              <w:rPr>
                <w:rFonts w:eastAsia="Times New Roman"/>
                <w:b/>
                <w:bCs/>
                <w:color w:val="000000"/>
                <w:sz w:val="24"/>
                <w:szCs w:val="24"/>
                <w:lang w:val="en-US"/>
              </w:rPr>
              <w:t>0</w:t>
            </w:r>
          </w:p>
        </w:tc>
        <w:tc>
          <w:tcPr>
            <w:tcW w:w="285" w:type="pct"/>
            <w:shd w:val="clear" w:color="auto" w:fill="auto"/>
            <w:noWrap/>
            <w:vAlign w:val="bottom"/>
            <w:hideMark/>
          </w:tcPr>
          <w:p w14:paraId="723B939D" w14:textId="77777777" w:rsidR="00A0376B" w:rsidRPr="00A0376B" w:rsidRDefault="00A0376B" w:rsidP="00A0376B">
            <w:pPr>
              <w:spacing w:after="0" w:line="360" w:lineRule="auto"/>
              <w:jc w:val="center"/>
              <w:rPr>
                <w:rFonts w:eastAsia="Times New Roman"/>
                <w:b/>
                <w:bCs/>
                <w:color w:val="000000"/>
                <w:sz w:val="24"/>
                <w:szCs w:val="24"/>
                <w:lang w:val="en-US"/>
              </w:rPr>
            </w:pPr>
            <w:r w:rsidRPr="00A0376B">
              <w:rPr>
                <w:rFonts w:eastAsia="Times New Roman"/>
                <w:b/>
                <w:bCs/>
                <w:color w:val="000000"/>
                <w:sz w:val="24"/>
                <w:szCs w:val="24"/>
                <w:lang w:val="en-US"/>
              </w:rPr>
              <w:t>4</w:t>
            </w:r>
          </w:p>
        </w:tc>
        <w:tc>
          <w:tcPr>
            <w:tcW w:w="285" w:type="pct"/>
            <w:shd w:val="clear" w:color="auto" w:fill="auto"/>
            <w:noWrap/>
            <w:vAlign w:val="bottom"/>
            <w:hideMark/>
          </w:tcPr>
          <w:p w14:paraId="729AE445" w14:textId="77777777" w:rsidR="00A0376B" w:rsidRPr="00A0376B" w:rsidRDefault="00A0376B" w:rsidP="00A0376B">
            <w:pPr>
              <w:spacing w:after="0" w:line="360" w:lineRule="auto"/>
              <w:jc w:val="center"/>
              <w:rPr>
                <w:rFonts w:eastAsia="Times New Roman"/>
                <w:b/>
                <w:bCs/>
                <w:color w:val="000000"/>
                <w:sz w:val="24"/>
                <w:szCs w:val="24"/>
                <w:lang w:val="en-US"/>
              </w:rPr>
            </w:pPr>
            <w:r w:rsidRPr="00A0376B">
              <w:rPr>
                <w:rFonts w:eastAsia="Times New Roman"/>
                <w:b/>
                <w:bCs/>
                <w:color w:val="000000"/>
                <w:sz w:val="24"/>
                <w:szCs w:val="24"/>
                <w:lang w:val="en-US"/>
              </w:rPr>
              <w:t>1</w:t>
            </w:r>
          </w:p>
        </w:tc>
        <w:tc>
          <w:tcPr>
            <w:tcW w:w="285" w:type="pct"/>
            <w:shd w:val="clear" w:color="auto" w:fill="auto"/>
            <w:noWrap/>
            <w:vAlign w:val="bottom"/>
            <w:hideMark/>
          </w:tcPr>
          <w:p w14:paraId="3B341D2F" w14:textId="77777777" w:rsidR="00A0376B" w:rsidRPr="00A0376B" w:rsidRDefault="00A0376B" w:rsidP="00A0376B">
            <w:pPr>
              <w:spacing w:after="0" w:line="360" w:lineRule="auto"/>
              <w:jc w:val="center"/>
              <w:rPr>
                <w:rFonts w:eastAsia="Times New Roman"/>
                <w:b/>
                <w:bCs/>
                <w:color w:val="000000"/>
                <w:sz w:val="24"/>
                <w:szCs w:val="24"/>
                <w:lang w:val="en-US"/>
              </w:rPr>
            </w:pPr>
            <w:r w:rsidRPr="00A0376B">
              <w:rPr>
                <w:rFonts w:eastAsia="Times New Roman"/>
                <w:b/>
                <w:bCs/>
                <w:color w:val="000000"/>
                <w:sz w:val="24"/>
                <w:szCs w:val="24"/>
                <w:lang w:val="en-US"/>
              </w:rPr>
              <w:t>0</w:t>
            </w:r>
          </w:p>
        </w:tc>
        <w:tc>
          <w:tcPr>
            <w:tcW w:w="285" w:type="pct"/>
            <w:shd w:val="clear" w:color="auto" w:fill="auto"/>
            <w:noWrap/>
            <w:vAlign w:val="bottom"/>
            <w:hideMark/>
          </w:tcPr>
          <w:p w14:paraId="59506020" w14:textId="77777777" w:rsidR="00A0376B" w:rsidRPr="00A0376B" w:rsidRDefault="00A0376B" w:rsidP="00A0376B">
            <w:pPr>
              <w:spacing w:after="0" w:line="360" w:lineRule="auto"/>
              <w:jc w:val="center"/>
              <w:rPr>
                <w:rFonts w:eastAsia="Times New Roman"/>
                <w:b/>
                <w:bCs/>
                <w:color w:val="000000"/>
                <w:sz w:val="24"/>
                <w:szCs w:val="24"/>
                <w:lang w:val="en-US"/>
              </w:rPr>
            </w:pPr>
            <w:r w:rsidRPr="00A0376B">
              <w:rPr>
                <w:rFonts w:eastAsia="Times New Roman"/>
                <w:b/>
                <w:bCs/>
                <w:color w:val="000000"/>
                <w:sz w:val="24"/>
                <w:szCs w:val="24"/>
                <w:lang w:val="en-US"/>
              </w:rPr>
              <w:t>0</w:t>
            </w:r>
          </w:p>
        </w:tc>
        <w:tc>
          <w:tcPr>
            <w:tcW w:w="648" w:type="pct"/>
            <w:shd w:val="clear" w:color="auto" w:fill="auto"/>
            <w:noWrap/>
            <w:vAlign w:val="bottom"/>
            <w:hideMark/>
          </w:tcPr>
          <w:p w14:paraId="7B849379" w14:textId="77777777" w:rsidR="00A0376B" w:rsidRPr="00A0376B" w:rsidRDefault="00A0376B" w:rsidP="00A0376B">
            <w:pPr>
              <w:spacing w:after="0" w:line="360" w:lineRule="auto"/>
              <w:jc w:val="center"/>
              <w:rPr>
                <w:rFonts w:eastAsia="Times New Roman"/>
                <w:b/>
                <w:bCs/>
                <w:color w:val="000000"/>
                <w:sz w:val="24"/>
                <w:szCs w:val="24"/>
                <w:lang w:val="en-US"/>
              </w:rPr>
            </w:pPr>
            <w:r w:rsidRPr="00A0376B">
              <w:rPr>
                <w:rFonts w:eastAsia="Times New Roman"/>
                <w:b/>
                <w:bCs/>
                <w:color w:val="000000"/>
                <w:sz w:val="24"/>
                <w:szCs w:val="24"/>
                <w:lang w:val="en-US"/>
              </w:rPr>
              <w:t>5</w:t>
            </w:r>
          </w:p>
        </w:tc>
      </w:tr>
      <w:tr w:rsidR="00A0376B" w:rsidRPr="00A0376B" w14:paraId="561688DD" w14:textId="77777777" w:rsidTr="00A0376B">
        <w:trPr>
          <w:trHeight w:val="300"/>
        </w:trPr>
        <w:tc>
          <w:tcPr>
            <w:tcW w:w="2357" w:type="pct"/>
            <w:shd w:val="clear" w:color="auto" w:fill="auto"/>
            <w:noWrap/>
            <w:vAlign w:val="bottom"/>
            <w:hideMark/>
          </w:tcPr>
          <w:p w14:paraId="1BA28BF0" w14:textId="77777777" w:rsidR="00A0376B" w:rsidRPr="00A0376B" w:rsidRDefault="00A0376B" w:rsidP="00A0376B">
            <w:pPr>
              <w:spacing w:after="0" w:line="360" w:lineRule="auto"/>
              <w:ind w:firstLineChars="200" w:firstLine="480"/>
              <w:rPr>
                <w:rFonts w:eastAsia="Times New Roman"/>
                <w:color w:val="000000"/>
                <w:sz w:val="24"/>
                <w:szCs w:val="24"/>
                <w:lang w:val="en-US"/>
              </w:rPr>
            </w:pPr>
            <w:r w:rsidRPr="00A0376B">
              <w:rPr>
                <w:rFonts w:eastAsia="Times New Roman"/>
                <w:color w:val="000000"/>
                <w:sz w:val="24"/>
                <w:szCs w:val="24"/>
                <w:lang w:val="en-US"/>
              </w:rPr>
              <w:t>FISCALIA DE DELITOS COMUNES</w:t>
            </w:r>
          </w:p>
        </w:tc>
        <w:tc>
          <w:tcPr>
            <w:tcW w:w="285" w:type="pct"/>
            <w:shd w:val="clear" w:color="auto" w:fill="auto"/>
            <w:noWrap/>
            <w:vAlign w:val="bottom"/>
            <w:hideMark/>
          </w:tcPr>
          <w:p w14:paraId="45DF44B6" w14:textId="77777777" w:rsidR="00A0376B" w:rsidRPr="00A0376B" w:rsidRDefault="00A0376B" w:rsidP="00A0376B">
            <w:pPr>
              <w:spacing w:after="0" w:line="360" w:lineRule="auto"/>
              <w:jc w:val="center"/>
              <w:rPr>
                <w:rFonts w:eastAsia="Times New Roman"/>
                <w:bCs/>
                <w:color w:val="000000"/>
                <w:sz w:val="24"/>
                <w:szCs w:val="24"/>
                <w:lang w:val="en-US"/>
              </w:rPr>
            </w:pPr>
            <w:r w:rsidRPr="00A0376B">
              <w:rPr>
                <w:rFonts w:eastAsia="Times New Roman"/>
                <w:bCs/>
                <w:color w:val="000000"/>
                <w:sz w:val="24"/>
                <w:szCs w:val="24"/>
                <w:lang w:val="en-US"/>
              </w:rPr>
              <w:t>0</w:t>
            </w:r>
          </w:p>
        </w:tc>
        <w:tc>
          <w:tcPr>
            <w:tcW w:w="285" w:type="pct"/>
            <w:shd w:val="clear" w:color="auto" w:fill="auto"/>
            <w:noWrap/>
            <w:vAlign w:val="bottom"/>
            <w:hideMark/>
          </w:tcPr>
          <w:p w14:paraId="215BE1BF" w14:textId="77777777" w:rsidR="00A0376B" w:rsidRPr="00A0376B" w:rsidRDefault="00A0376B" w:rsidP="00A0376B">
            <w:pPr>
              <w:spacing w:after="0" w:line="360" w:lineRule="auto"/>
              <w:jc w:val="center"/>
              <w:rPr>
                <w:rFonts w:eastAsia="Times New Roman"/>
                <w:bCs/>
                <w:color w:val="000000"/>
                <w:sz w:val="24"/>
                <w:szCs w:val="24"/>
                <w:lang w:val="en-US"/>
              </w:rPr>
            </w:pPr>
            <w:r w:rsidRPr="00A0376B">
              <w:rPr>
                <w:rFonts w:eastAsia="Times New Roman"/>
                <w:bCs/>
                <w:color w:val="000000"/>
                <w:sz w:val="24"/>
                <w:szCs w:val="24"/>
                <w:lang w:val="en-US"/>
              </w:rPr>
              <w:t>0</w:t>
            </w:r>
          </w:p>
        </w:tc>
        <w:tc>
          <w:tcPr>
            <w:tcW w:w="285" w:type="pct"/>
            <w:shd w:val="clear" w:color="auto" w:fill="auto"/>
            <w:noWrap/>
            <w:vAlign w:val="bottom"/>
            <w:hideMark/>
          </w:tcPr>
          <w:p w14:paraId="5CF017E1" w14:textId="77777777" w:rsidR="00A0376B" w:rsidRPr="00A0376B" w:rsidRDefault="00A0376B" w:rsidP="00A0376B">
            <w:pPr>
              <w:spacing w:after="0" w:line="360" w:lineRule="auto"/>
              <w:jc w:val="center"/>
              <w:rPr>
                <w:rFonts w:eastAsia="Times New Roman"/>
                <w:bCs/>
                <w:color w:val="000000"/>
                <w:sz w:val="24"/>
                <w:szCs w:val="24"/>
                <w:lang w:val="en-US"/>
              </w:rPr>
            </w:pPr>
            <w:r w:rsidRPr="00A0376B">
              <w:rPr>
                <w:rFonts w:eastAsia="Times New Roman"/>
                <w:bCs/>
                <w:color w:val="000000"/>
                <w:sz w:val="24"/>
                <w:szCs w:val="24"/>
                <w:lang w:val="en-US"/>
              </w:rPr>
              <w:t>0</w:t>
            </w:r>
          </w:p>
        </w:tc>
        <w:tc>
          <w:tcPr>
            <w:tcW w:w="285" w:type="pct"/>
            <w:shd w:val="clear" w:color="auto" w:fill="auto"/>
            <w:noWrap/>
            <w:vAlign w:val="bottom"/>
            <w:hideMark/>
          </w:tcPr>
          <w:p w14:paraId="01D0F520" w14:textId="77777777" w:rsidR="00A0376B" w:rsidRPr="00A0376B" w:rsidRDefault="00A0376B" w:rsidP="00A0376B">
            <w:pPr>
              <w:spacing w:after="0" w:line="360" w:lineRule="auto"/>
              <w:jc w:val="center"/>
              <w:rPr>
                <w:rFonts w:eastAsia="Times New Roman"/>
                <w:color w:val="000000"/>
                <w:sz w:val="24"/>
                <w:szCs w:val="24"/>
                <w:lang w:val="en-US"/>
              </w:rPr>
            </w:pPr>
            <w:r w:rsidRPr="00A0376B">
              <w:rPr>
                <w:rFonts w:eastAsia="Times New Roman"/>
                <w:color w:val="000000"/>
                <w:sz w:val="24"/>
                <w:szCs w:val="24"/>
                <w:lang w:val="en-US"/>
              </w:rPr>
              <w:t>1</w:t>
            </w:r>
          </w:p>
        </w:tc>
        <w:tc>
          <w:tcPr>
            <w:tcW w:w="285" w:type="pct"/>
            <w:shd w:val="clear" w:color="auto" w:fill="auto"/>
            <w:noWrap/>
            <w:vAlign w:val="bottom"/>
            <w:hideMark/>
          </w:tcPr>
          <w:p w14:paraId="48586CB2" w14:textId="77777777" w:rsidR="00A0376B" w:rsidRPr="00A0376B" w:rsidRDefault="00A0376B" w:rsidP="00A0376B">
            <w:pPr>
              <w:spacing w:after="0" w:line="360" w:lineRule="auto"/>
              <w:jc w:val="center"/>
              <w:rPr>
                <w:rFonts w:eastAsia="Times New Roman"/>
                <w:bCs/>
                <w:color w:val="000000"/>
                <w:sz w:val="24"/>
                <w:szCs w:val="24"/>
                <w:lang w:val="en-US"/>
              </w:rPr>
            </w:pPr>
            <w:r w:rsidRPr="00A0376B">
              <w:rPr>
                <w:rFonts w:eastAsia="Times New Roman"/>
                <w:bCs/>
                <w:color w:val="000000"/>
                <w:sz w:val="24"/>
                <w:szCs w:val="24"/>
                <w:lang w:val="en-US"/>
              </w:rPr>
              <w:t>0</w:t>
            </w:r>
          </w:p>
        </w:tc>
        <w:tc>
          <w:tcPr>
            <w:tcW w:w="285" w:type="pct"/>
            <w:shd w:val="clear" w:color="auto" w:fill="auto"/>
            <w:noWrap/>
            <w:vAlign w:val="bottom"/>
            <w:hideMark/>
          </w:tcPr>
          <w:p w14:paraId="034EB89E" w14:textId="77777777" w:rsidR="00A0376B" w:rsidRPr="00A0376B" w:rsidRDefault="00A0376B" w:rsidP="00A0376B">
            <w:pPr>
              <w:spacing w:after="0" w:line="360" w:lineRule="auto"/>
              <w:jc w:val="center"/>
              <w:rPr>
                <w:rFonts w:eastAsia="Times New Roman"/>
                <w:bCs/>
                <w:color w:val="000000"/>
                <w:sz w:val="24"/>
                <w:szCs w:val="24"/>
                <w:lang w:val="en-US"/>
              </w:rPr>
            </w:pPr>
            <w:r w:rsidRPr="00A0376B">
              <w:rPr>
                <w:rFonts w:eastAsia="Times New Roman"/>
                <w:bCs/>
                <w:color w:val="000000"/>
                <w:sz w:val="24"/>
                <w:szCs w:val="24"/>
                <w:lang w:val="en-US"/>
              </w:rPr>
              <w:t>0</w:t>
            </w:r>
          </w:p>
        </w:tc>
        <w:tc>
          <w:tcPr>
            <w:tcW w:w="285" w:type="pct"/>
            <w:shd w:val="clear" w:color="auto" w:fill="auto"/>
            <w:noWrap/>
            <w:vAlign w:val="bottom"/>
            <w:hideMark/>
          </w:tcPr>
          <w:p w14:paraId="7E0D489B" w14:textId="77777777" w:rsidR="00A0376B" w:rsidRPr="00A0376B" w:rsidRDefault="00A0376B" w:rsidP="00A0376B">
            <w:pPr>
              <w:spacing w:after="0" w:line="360" w:lineRule="auto"/>
              <w:jc w:val="center"/>
              <w:rPr>
                <w:rFonts w:eastAsia="Times New Roman"/>
                <w:bCs/>
                <w:color w:val="000000"/>
                <w:sz w:val="24"/>
                <w:szCs w:val="24"/>
                <w:lang w:val="en-US"/>
              </w:rPr>
            </w:pPr>
            <w:r w:rsidRPr="00A0376B">
              <w:rPr>
                <w:rFonts w:eastAsia="Times New Roman"/>
                <w:bCs/>
                <w:color w:val="000000"/>
                <w:sz w:val="24"/>
                <w:szCs w:val="24"/>
                <w:lang w:val="en-US"/>
              </w:rPr>
              <w:t>0</w:t>
            </w:r>
          </w:p>
        </w:tc>
        <w:tc>
          <w:tcPr>
            <w:tcW w:w="648" w:type="pct"/>
            <w:shd w:val="clear" w:color="auto" w:fill="auto"/>
            <w:noWrap/>
            <w:vAlign w:val="bottom"/>
            <w:hideMark/>
          </w:tcPr>
          <w:p w14:paraId="5EA75FE4" w14:textId="77777777" w:rsidR="00A0376B" w:rsidRPr="00A0376B" w:rsidRDefault="00A0376B" w:rsidP="00A0376B">
            <w:pPr>
              <w:spacing w:after="0" w:line="360" w:lineRule="auto"/>
              <w:jc w:val="center"/>
              <w:rPr>
                <w:rFonts w:eastAsia="Times New Roman"/>
                <w:color w:val="000000"/>
                <w:sz w:val="24"/>
                <w:szCs w:val="24"/>
                <w:lang w:val="en-US"/>
              </w:rPr>
            </w:pPr>
            <w:r w:rsidRPr="00A0376B">
              <w:rPr>
                <w:rFonts w:eastAsia="Times New Roman"/>
                <w:color w:val="000000"/>
                <w:sz w:val="24"/>
                <w:szCs w:val="24"/>
                <w:lang w:val="en-US"/>
              </w:rPr>
              <w:t>1</w:t>
            </w:r>
          </w:p>
        </w:tc>
      </w:tr>
      <w:tr w:rsidR="00A0376B" w:rsidRPr="00A0376B" w14:paraId="4C65D139" w14:textId="77777777" w:rsidTr="00A0376B">
        <w:trPr>
          <w:trHeight w:val="300"/>
        </w:trPr>
        <w:tc>
          <w:tcPr>
            <w:tcW w:w="2357" w:type="pct"/>
            <w:shd w:val="clear" w:color="auto" w:fill="auto"/>
            <w:noWrap/>
            <w:vAlign w:val="bottom"/>
            <w:hideMark/>
          </w:tcPr>
          <w:p w14:paraId="398D7AB9" w14:textId="77777777" w:rsidR="00A0376B" w:rsidRPr="00A0376B" w:rsidRDefault="00A0376B" w:rsidP="00A0376B">
            <w:pPr>
              <w:spacing w:after="0" w:line="360" w:lineRule="auto"/>
              <w:ind w:firstLineChars="200" w:firstLine="480"/>
              <w:rPr>
                <w:rFonts w:eastAsia="Times New Roman"/>
                <w:color w:val="000000"/>
                <w:sz w:val="24"/>
                <w:szCs w:val="24"/>
                <w:lang w:val="es-HN"/>
              </w:rPr>
            </w:pPr>
            <w:r w:rsidRPr="00A0376B">
              <w:rPr>
                <w:rFonts w:eastAsia="Times New Roman"/>
                <w:color w:val="000000"/>
                <w:sz w:val="24"/>
                <w:szCs w:val="24"/>
                <w:lang w:val="es-HN"/>
              </w:rPr>
              <w:t>FISCALIA ESPECIAL DE DERECHOS HUMANOS</w:t>
            </w:r>
          </w:p>
        </w:tc>
        <w:tc>
          <w:tcPr>
            <w:tcW w:w="285" w:type="pct"/>
            <w:shd w:val="clear" w:color="auto" w:fill="auto"/>
            <w:noWrap/>
            <w:vAlign w:val="bottom"/>
            <w:hideMark/>
          </w:tcPr>
          <w:p w14:paraId="03A9EF64" w14:textId="77777777" w:rsidR="00A0376B" w:rsidRPr="00A0376B" w:rsidRDefault="00A0376B" w:rsidP="00A0376B">
            <w:pPr>
              <w:spacing w:after="0" w:line="360" w:lineRule="auto"/>
              <w:jc w:val="center"/>
              <w:rPr>
                <w:rFonts w:eastAsia="Times New Roman"/>
                <w:bCs/>
                <w:color w:val="000000"/>
                <w:sz w:val="24"/>
                <w:szCs w:val="24"/>
                <w:lang w:val="en-US"/>
              </w:rPr>
            </w:pPr>
            <w:r w:rsidRPr="00A0376B">
              <w:rPr>
                <w:rFonts w:eastAsia="Times New Roman"/>
                <w:bCs/>
                <w:color w:val="000000"/>
                <w:sz w:val="24"/>
                <w:szCs w:val="24"/>
                <w:lang w:val="en-US"/>
              </w:rPr>
              <w:t>0</w:t>
            </w:r>
          </w:p>
        </w:tc>
        <w:tc>
          <w:tcPr>
            <w:tcW w:w="285" w:type="pct"/>
            <w:shd w:val="clear" w:color="auto" w:fill="auto"/>
            <w:noWrap/>
            <w:vAlign w:val="bottom"/>
            <w:hideMark/>
          </w:tcPr>
          <w:p w14:paraId="29517D30" w14:textId="77777777" w:rsidR="00A0376B" w:rsidRPr="00A0376B" w:rsidRDefault="00A0376B" w:rsidP="00A0376B">
            <w:pPr>
              <w:spacing w:after="0" w:line="360" w:lineRule="auto"/>
              <w:jc w:val="center"/>
              <w:rPr>
                <w:rFonts w:eastAsia="Times New Roman"/>
                <w:bCs/>
                <w:color w:val="000000"/>
                <w:sz w:val="24"/>
                <w:szCs w:val="24"/>
                <w:lang w:val="en-US"/>
              </w:rPr>
            </w:pPr>
            <w:r w:rsidRPr="00A0376B">
              <w:rPr>
                <w:rFonts w:eastAsia="Times New Roman"/>
                <w:bCs/>
                <w:color w:val="000000"/>
                <w:sz w:val="24"/>
                <w:szCs w:val="24"/>
                <w:lang w:val="en-US"/>
              </w:rPr>
              <w:t>0</w:t>
            </w:r>
          </w:p>
        </w:tc>
        <w:tc>
          <w:tcPr>
            <w:tcW w:w="285" w:type="pct"/>
            <w:shd w:val="clear" w:color="auto" w:fill="auto"/>
            <w:noWrap/>
            <w:vAlign w:val="bottom"/>
            <w:hideMark/>
          </w:tcPr>
          <w:p w14:paraId="363C5435" w14:textId="77777777" w:rsidR="00A0376B" w:rsidRPr="00A0376B" w:rsidRDefault="00A0376B" w:rsidP="00A0376B">
            <w:pPr>
              <w:spacing w:after="0" w:line="360" w:lineRule="auto"/>
              <w:jc w:val="center"/>
              <w:rPr>
                <w:rFonts w:eastAsia="Times New Roman"/>
                <w:bCs/>
                <w:color w:val="000000"/>
                <w:sz w:val="24"/>
                <w:szCs w:val="24"/>
                <w:lang w:val="en-US"/>
              </w:rPr>
            </w:pPr>
            <w:r w:rsidRPr="00A0376B">
              <w:rPr>
                <w:rFonts w:eastAsia="Times New Roman"/>
                <w:bCs/>
                <w:color w:val="000000"/>
                <w:sz w:val="24"/>
                <w:szCs w:val="24"/>
                <w:lang w:val="en-US"/>
              </w:rPr>
              <w:t>0</w:t>
            </w:r>
          </w:p>
        </w:tc>
        <w:tc>
          <w:tcPr>
            <w:tcW w:w="285" w:type="pct"/>
            <w:shd w:val="clear" w:color="auto" w:fill="auto"/>
            <w:noWrap/>
            <w:vAlign w:val="bottom"/>
            <w:hideMark/>
          </w:tcPr>
          <w:p w14:paraId="437750D1" w14:textId="77777777" w:rsidR="00A0376B" w:rsidRPr="00A0376B" w:rsidRDefault="00A0376B" w:rsidP="00A0376B">
            <w:pPr>
              <w:spacing w:after="0" w:line="360" w:lineRule="auto"/>
              <w:jc w:val="center"/>
              <w:rPr>
                <w:rFonts w:eastAsia="Times New Roman"/>
                <w:color w:val="000000"/>
                <w:sz w:val="24"/>
                <w:szCs w:val="24"/>
                <w:lang w:val="en-US"/>
              </w:rPr>
            </w:pPr>
            <w:r w:rsidRPr="00A0376B">
              <w:rPr>
                <w:rFonts w:eastAsia="Times New Roman"/>
                <w:color w:val="000000"/>
                <w:sz w:val="24"/>
                <w:szCs w:val="24"/>
                <w:lang w:val="en-US"/>
              </w:rPr>
              <w:t>3</w:t>
            </w:r>
          </w:p>
        </w:tc>
        <w:tc>
          <w:tcPr>
            <w:tcW w:w="285" w:type="pct"/>
            <w:shd w:val="clear" w:color="auto" w:fill="auto"/>
            <w:noWrap/>
            <w:vAlign w:val="bottom"/>
            <w:hideMark/>
          </w:tcPr>
          <w:p w14:paraId="53643A6A" w14:textId="77777777" w:rsidR="00A0376B" w:rsidRPr="00A0376B" w:rsidRDefault="00A0376B" w:rsidP="00A0376B">
            <w:pPr>
              <w:spacing w:after="0" w:line="360" w:lineRule="auto"/>
              <w:jc w:val="center"/>
              <w:rPr>
                <w:rFonts w:eastAsia="Times New Roman"/>
                <w:color w:val="000000"/>
                <w:sz w:val="24"/>
                <w:szCs w:val="24"/>
                <w:lang w:val="en-US"/>
              </w:rPr>
            </w:pPr>
            <w:r w:rsidRPr="00A0376B">
              <w:rPr>
                <w:rFonts w:eastAsia="Times New Roman"/>
                <w:color w:val="000000"/>
                <w:sz w:val="24"/>
                <w:szCs w:val="24"/>
                <w:lang w:val="en-US"/>
              </w:rPr>
              <w:t>1</w:t>
            </w:r>
          </w:p>
        </w:tc>
        <w:tc>
          <w:tcPr>
            <w:tcW w:w="285" w:type="pct"/>
            <w:shd w:val="clear" w:color="auto" w:fill="auto"/>
            <w:noWrap/>
            <w:vAlign w:val="bottom"/>
            <w:hideMark/>
          </w:tcPr>
          <w:p w14:paraId="4721E234" w14:textId="77777777" w:rsidR="00A0376B" w:rsidRPr="00A0376B" w:rsidRDefault="00A0376B" w:rsidP="00A0376B">
            <w:pPr>
              <w:spacing w:after="0" w:line="360" w:lineRule="auto"/>
              <w:jc w:val="center"/>
              <w:rPr>
                <w:rFonts w:eastAsia="Times New Roman"/>
                <w:bCs/>
                <w:color w:val="000000"/>
                <w:sz w:val="24"/>
                <w:szCs w:val="24"/>
                <w:lang w:val="en-US"/>
              </w:rPr>
            </w:pPr>
            <w:r w:rsidRPr="00A0376B">
              <w:rPr>
                <w:rFonts w:eastAsia="Times New Roman"/>
                <w:bCs/>
                <w:color w:val="000000"/>
                <w:sz w:val="24"/>
                <w:szCs w:val="24"/>
                <w:lang w:val="en-US"/>
              </w:rPr>
              <w:t>0</w:t>
            </w:r>
          </w:p>
        </w:tc>
        <w:tc>
          <w:tcPr>
            <w:tcW w:w="285" w:type="pct"/>
            <w:shd w:val="clear" w:color="auto" w:fill="auto"/>
            <w:noWrap/>
            <w:vAlign w:val="bottom"/>
            <w:hideMark/>
          </w:tcPr>
          <w:p w14:paraId="79EFBBBB" w14:textId="77777777" w:rsidR="00A0376B" w:rsidRPr="00A0376B" w:rsidRDefault="00A0376B" w:rsidP="00A0376B">
            <w:pPr>
              <w:spacing w:after="0" w:line="360" w:lineRule="auto"/>
              <w:jc w:val="center"/>
              <w:rPr>
                <w:rFonts w:eastAsia="Times New Roman"/>
                <w:bCs/>
                <w:color w:val="000000"/>
                <w:sz w:val="24"/>
                <w:szCs w:val="24"/>
                <w:lang w:val="en-US"/>
              </w:rPr>
            </w:pPr>
            <w:r w:rsidRPr="00A0376B">
              <w:rPr>
                <w:rFonts w:eastAsia="Times New Roman"/>
                <w:bCs/>
                <w:color w:val="000000"/>
                <w:sz w:val="24"/>
                <w:szCs w:val="24"/>
                <w:lang w:val="en-US"/>
              </w:rPr>
              <w:t>0</w:t>
            </w:r>
          </w:p>
        </w:tc>
        <w:tc>
          <w:tcPr>
            <w:tcW w:w="648" w:type="pct"/>
            <w:shd w:val="clear" w:color="auto" w:fill="auto"/>
            <w:noWrap/>
            <w:vAlign w:val="bottom"/>
            <w:hideMark/>
          </w:tcPr>
          <w:p w14:paraId="7D01E2C6" w14:textId="77777777" w:rsidR="00A0376B" w:rsidRPr="00A0376B" w:rsidRDefault="00A0376B" w:rsidP="00A0376B">
            <w:pPr>
              <w:spacing w:after="0" w:line="360" w:lineRule="auto"/>
              <w:jc w:val="center"/>
              <w:rPr>
                <w:rFonts w:eastAsia="Times New Roman"/>
                <w:color w:val="000000"/>
                <w:sz w:val="24"/>
                <w:szCs w:val="24"/>
                <w:lang w:val="en-US"/>
              </w:rPr>
            </w:pPr>
            <w:r w:rsidRPr="00A0376B">
              <w:rPr>
                <w:rFonts w:eastAsia="Times New Roman"/>
                <w:color w:val="000000"/>
                <w:sz w:val="24"/>
                <w:szCs w:val="24"/>
                <w:lang w:val="en-US"/>
              </w:rPr>
              <w:t>4</w:t>
            </w:r>
          </w:p>
        </w:tc>
      </w:tr>
      <w:tr w:rsidR="00A0376B" w:rsidRPr="00A0376B" w14:paraId="23542FC1" w14:textId="77777777" w:rsidTr="00A0376B">
        <w:trPr>
          <w:trHeight w:val="300"/>
        </w:trPr>
        <w:tc>
          <w:tcPr>
            <w:tcW w:w="2357" w:type="pct"/>
            <w:shd w:val="clear" w:color="auto" w:fill="auto"/>
            <w:noWrap/>
            <w:vAlign w:val="bottom"/>
            <w:hideMark/>
          </w:tcPr>
          <w:p w14:paraId="791844F4" w14:textId="77777777" w:rsidR="00A0376B" w:rsidRPr="00A0376B" w:rsidRDefault="00A0376B" w:rsidP="00A0376B">
            <w:pPr>
              <w:spacing w:after="0" w:line="360" w:lineRule="auto"/>
              <w:ind w:firstLineChars="100" w:firstLine="241"/>
              <w:rPr>
                <w:rFonts w:eastAsia="Times New Roman"/>
                <w:b/>
                <w:bCs/>
                <w:color w:val="000000"/>
                <w:sz w:val="24"/>
                <w:szCs w:val="24"/>
                <w:lang w:val="en-US"/>
              </w:rPr>
            </w:pPr>
            <w:r w:rsidRPr="00A0376B">
              <w:rPr>
                <w:rFonts w:eastAsia="Times New Roman"/>
                <w:b/>
                <w:bCs/>
                <w:color w:val="000000"/>
                <w:sz w:val="24"/>
                <w:szCs w:val="24"/>
                <w:lang w:val="en-US"/>
              </w:rPr>
              <w:t>NORTE</w:t>
            </w:r>
          </w:p>
        </w:tc>
        <w:tc>
          <w:tcPr>
            <w:tcW w:w="285" w:type="pct"/>
            <w:shd w:val="clear" w:color="auto" w:fill="auto"/>
            <w:noWrap/>
            <w:vAlign w:val="bottom"/>
            <w:hideMark/>
          </w:tcPr>
          <w:p w14:paraId="331A4F42" w14:textId="77777777" w:rsidR="00A0376B" w:rsidRPr="00A0376B" w:rsidRDefault="00A0376B" w:rsidP="00A0376B">
            <w:pPr>
              <w:spacing w:after="0" w:line="360" w:lineRule="auto"/>
              <w:jc w:val="center"/>
              <w:rPr>
                <w:rFonts w:eastAsia="Times New Roman"/>
                <w:b/>
                <w:bCs/>
                <w:color w:val="000000"/>
                <w:sz w:val="24"/>
                <w:szCs w:val="24"/>
                <w:lang w:val="en-US"/>
              </w:rPr>
            </w:pPr>
            <w:r w:rsidRPr="00A0376B">
              <w:rPr>
                <w:rFonts w:eastAsia="Times New Roman"/>
                <w:b/>
                <w:bCs/>
                <w:color w:val="000000"/>
                <w:sz w:val="24"/>
                <w:szCs w:val="24"/>
                <w:lang w:val="en-US"/>
              </w:rPr>
              <w:t>0</w:t>
            </w:r>
          </w:p>
        </w:tc>
        <w:tc>
          <w:tcPr>
            <w:tcW w:w="285" w:type="pct"/>
            <w:shd w:val="clear" w:color="auto" w:fill="auto"/>
            <w:noWrap/>
            <w:vAlign w:val="bottom"/>
            <w:hideMark/>
          </w:tcPr>
          <w:p w14:paraId="135F7251" w14:textId="77777777" w:rsidR="00A0376B" w:rsidRPr="00A0376B" w:rsidRDefault="00A0376B" w:rsidP="00A0376B">
            <w:pPr>
              <w:spacing w:after="0" w:line="360" w:lineRule="auto"/>
              <w:jc w:val="center"/>
              <w:rPr>
                <w:rFonts w:eastAsia="Times New Roman"/>
                <w:b/>
                <w:bCs/>
                <w:color w:val="000000"/>
                <w:sz w:val="24"/>
                <w:szCs w:val="24"/>
                <w:lang w:val="en-US"/>
              </w:rPr>
            </w:pPr>
            <w:r w:rsidRPr="00A0376B">
              <w:rPr>
                <w:rFonts w:eastAsia="Times New Roman"/>
                <w:b/>
                <w:bCs/>
                <w:color w:val="000000"/>
                <w:sz w:val="24"/>
                <w:szCs w:val="24"/>
                <w:lang w:val="en-US"/>
              </w:rPr>
              <w:t>0</w:t>
            </w:r>
          </w:p>
        </w:tc>
        <w:tc>
          <w:tcPr>
            <w:tcW w:w="285" w:type="pct"/>
            <w:shd w:val="clear" w:color="auto" w:fill="auto"/>
            <w:noWrap/>
            <w:vAlign w:val="bottom"/>
            <w:hideMark/>
          </w:tcPr>
          <w:p w14:paraId="4FB15103" w14:textId="77777777" w:rsidR="00A0376B" w:rsidRPr="00A0376B" w:rsidRDefault="00A0376B" w:rsidP="00A0376B">
            <w:pPr>
              <w:spacing w:after="0" w:line="360" w:lineRule="auto"/>
              <w:jc w:val="center"/>
              <w:rPr>
                <w:rFonts w:eastAsia="Times New Roman"/>
                <w:b/>
                <w:bCs/>
                <w:color w:val="000000"/>
                <w:sz w:val="24"/>
                <w:szCs w:val="24"/>
                <w:lang w:val="en-US"/>
              </w:rPr>
            </w:pPr>
            <w:r w:rsidRPr="00A0376B">
              <w:rPr>
                <w:rFonts w:eastAsia="Times New Roman"/>
                <w:b/>
                <w:bCs/>
                <w:color w:val="000000"/>
                <w:sz w:val="24"/>
                <w:szCs w:val="24"/>
                <w:lang w:val="en-US"/>
              </w:rPr>
              <w:t>0</w:t>
            </w:r>
          </w:p>
        </w:tc>
        <w:tc>
          <w:tcPr>
            <w:tcW w:w="285" w:type="pct"/>
            <w:shd w:val="clear" w:color="auto" w:fill="auto"/>
            <w:noWrap/>
            <w:vAlign w:val="bottom"/>
            <w:hideMark/>
          </w:tcPr>
          <w:p w14:paraId="607DB3C8" w14:textId="77777777" w:rsidR="00A0376B" w:rsidRPr="00A0376B" w:rsidRDefault="00A0376B" w:rsidP="00A0376B">
            <w:pPr>
              <w:spacing w:after="0" w:line="360" w:lineRule="auto"/>
              <w:jc w:val="center"/>
              <w:rPr>
                <w:rFonts w:eastAsia="Times New Roman"/>
                <w:b/>
                <w:bCs/>
                <w:color w:val="000000"/>
                <w:sz w:val="24"/>
                <w:szCs w:val="24"/>
                <w:lang w:val="en-US"/>
              </w:rPr>
            </w:pPr>
            <w:r w:rsidRPr="00A0376B">
              <w:rPr>
                <w:rFonts w:eastAsia="Times New Roman"/>
                <w:b/>
                <w:bCs/>
                <w:color w:val="000000"/>
                <w:sz w:val="24"/>
                <w:szCs w:val="24"/>
                <w:lang w:val="en-US"/>
              </w:rPr>
              <w:t>0</w:t>
            </w:r>
          </w:p>
        </w:tc>
        <w:tc>
          <w:tcPr>
            <w:tcW w:w="285" w:type="pct"/>
            <w:shd w:val="clear" w:color="auto" w:fill="auto"/>
            <w:noWrap/>
            <w:vAlign w:val="bottom"/>
            <w:hideMark/>
          </w:tcPr>
          <w:p w14:paraId="5166FBBD" w14:textId="77777777" w:rsidR="00A0376B" w:rsidRPr="00A0376B" w:rsidRDefault="00A0376B" w:rsidP="00A0376B">
            <w:pPr>
              <w:spacing w:after="0" w:line="360" w:lineRule="auto"/>
              <w:jc w:val="center"/>
              <w:rPr>
                <w:rFonts w:eastAsia="Times New Roman"/>
                <w:b/>
                <w:bCs/>
                <w:color w:val="000000"/>
                <w:sz w:val="24"/>
                <w:szCs w:val="24"/>
                <w:lang w:val="en-US"/>
              </w:rPr>
            </w:pPr>
            <w:r w:rsidRPr="00A0376B">
              <w:rPr>
                <w:rFonts w:eastAsia="Times New Roman"/>
                <w:b/>
                <w:bCs/>
                <w:color w:val="000000"/>
                <w:sz w:val="24"/>
                <w:szCs w:val="24"/>
                <w:lang w:val="en-US"/>
              </w:rPr>
              <w:t>3</w:t>
            </w:r>
          </w:p>
        </w:tc>
        <w:tc>
          <w:tcPr>
            <w:tcW w:w="285" w:type="pct"/>
            <w:shd w:val="clear" w:color="auto" w:fill="auto"/>
            <w:noWrap/>
            <w:vAlign w:val="bottom"/>
            <w:hideMark/>
          </w:tcPr>
          <w:p w14:paraId="76D453B4" w14:textId="77777777" w:rsidR="00A0376B" w:rsidRPr="00A0376B" w:rsidRDefault="00A0376B" w:rsidP="00A0376B">
            <w:pPr>
              <w:spacing w:after="0" w:line="360" w:lineRule="auto"/>
              <w:jc w:val="center"/>
              <w:rPr>
                <w:rFonts w:eastAsia="Times New Roman"/>
                <w:b/>
                <w:bCs/>
                <w:color w:val="000000"/>
                <w:sz w:val="24"/>
                <w:szCs w:val="24"/>
                <w:lang w:val="en-US"/>
              </w:rPr>
            </w:pPr>
            <w:r w:rsidRPr="00A0376B">
              <w:rPr>
                <w:rFonts w:eastAsia="Times New Roman"/>
                <w:b/>
                <w:bCs/>
                <w:color w:val="000000"/>
                <w:sz w:val="24"/>
                <w:szCs w:val="24"/>
                <w:lang w:val="en-US"/>
              </w:rPr>
              <w:t>1</w:t>
            </w:r>
          </w:p>
        </w:tc>
        <w:tc>
          <w:tcPr>
            <w:tcW w:w="285" w:type="pct"/>
            <w:shd w:val="clear" w:color="auto" w:fill="auto"/>
            <w:noWrap/>
            <w:vAlign w:val="bottom"/>
            <w:hideMark/>
          </w:tcPr>
          <w:p w14:paraId="4A9C1C9F" w14:textId="77777777" w:rsidR="00A0376B" w:rsidRPr="00A0376B" w:rsidRDefault="00A0376B" w:rsidP="00A0376B">
            <w:pPr>
              <w:spacing w:after="0" w:line="360" w:lineRule="auto"/>
              <w:jc w:val="center"/>
              <w:rPr>
                <w:rFonts w:eastAsia="Times New Roman"/>
                <w:b/>
                <w:bCs/>
                <w:color w:val="000000"/>
                <w:sz w:val="24"/>
                <w:szCs w:val="24"/>
                <w:lang w:val="en-US"/>
              </w:rPr>
            </w:pPr>
            <w:r w:rsidRPr="00A0376B">
              <w:rPr>
                <w:rFonts w:eastAsia="Times New Roman"/>
                <w:b/>
                <w:bCs/>
                <w:color w:val="000000"/>
                <w:sz w:val="24"/>
                <w:szCs w:val="24"/>
                <w:lang w:val="en-US"/>
              </w:rPr>
              <w:t>0</w:t>
            </w:r>
          </w:p>
        </w:tc>
        <w:tc>
          <w:tcPr>
            <w:tcW w:w="648" w:type="pct"/>
            <w:shd w:val="clear" w:color="auto" w:fill="auto"/>
            <w:noWrap/>
            <w:vAlign w:val="bottom"/>
            <w:hideMark/>
          </w:tcPr>
          <w:p w14:paraId="6202DFE5" w14:textId="77777777" w:rsidR="00A0376B" w:rsidRPr="00A0376B" w:rsidRDefault="00A0376B" w:rsidP="00A0376B">
            <w:pPr>
              <w:spacing w:after="0" w:line="360" w:lineRule="auto"/>
              <w:jc w:val="center"/>
              <w:rPr>
                <w:rFonts w:eastAsia="Times New Roman"/>
                <w:b/>
                <w:bCs/>
                <w:color w:val="000000"/>
                <w:sz w:val="24"/>
                <w:szCs w:val="24"/>
                <w:lang w:val="en-US"/>
              </w:rPr>
            </w:pPr>
            <w:r w:rsidRPr="00A0376B">
              <w:rPr>
                <w:rFonts w:eastAsia="Times New Roman"/>
                <w:b/>
                <w:bCs/>
                <w:color w:val="000000"/>
                <w:sz w:val="24"/>
                <w:szCs w:val="24"/>
                <w:lang w:val="en-US"/>
              </w:rPr>
              <w:t>4</w:t>
            </w:r>
          </w:p>
        </w:tc>
      </w:tr>
      <w:tr w:rsidR="00A0376B" w:rsidRPr="00A0376B" w14:paraId="5AD99AA0" w14:textId="77777777" w:rsidTr="00A0376B">
        <w:trPr>
          <w:trHeight w:val="300"/>
        </w:trPr>
        <w:tc>
          <w:tcPr>
            <w:tcW w:w="2357" w:type="pct"/>
            <w:shd w:val="clear" w:color="auto" w:fill="auto"/>
            <w:noWrap/>
            <w:vAlign w:val="bottom"/>
            <w:hideMark/>
          </w:tcPr>
          <w:p w14:paraId="6FB8D79A" w14:textId="77777777" w:rsidR="00A0376B" w:rsidRPr="00A0376B" w:rsidRDefault="00A0376B" w:rsidP="00A0376B">
            <w:pPr>
              <w:spacing w:after="0" w:line="360" w:lineRule="auto"/>
              <w:ind w:firstLineChars="200" w:firstLine="480"/>
              <w:rPr>
                <w:rFonts w:eastAsia="Times New Roman"/>
                <w:color w:val="000000"/>
                <w:sz w:val="24"/>
                <w:szCs w:val="24"/>
                <w:lang w:val="en-US"/>
              </w:rPr>
            </w:pPr>
            <w:r w:rsidRPr="00A0376B">
              <w:rPr>
                <w:rFonts w:eastAsia="Times New Roman"/>
                <w:color w:val="000000"/>
                <w:sz w:val="24"/>
                <w:szCs w:val="24"/>
                <w:lang w:val="en-US"/>
              </w:rPr>
              <w:t>FISCALIA DE TURNO</w:t>
            </w:r>
          </w:p>
        </w:tc>
        <w:tc>
          <w:tcPr>
            <w:tcW w:w="285" w:type="pct"/>
            <w:shd w:val="clear" w:color="auto" w:fill="auto"/>
            <w:noWrap/>
            <w:vAlign w:val="bottom"/>
            <w:hideMark/>
          </w:tcPr>
          <w:p w14:paraId="21341CA4" w14:textId="77777777" w:rsidR="00A0376B" w:rsidRPr="00A0376B" w:rsidRDefault="00A0376B" w:rsidP="00A0376B">
            <w:pPr>
              <w:spacing w:after="0" w:line="360" w:lineRule="auto"/>
              <w:jc w:val="center"/>
              <w:rPr>
                <w:rFonts w:eastAsia="Times New Roman"/>
                <w:bCs/>
                <w:color w:val="000000"/>
                <w:sz w:val="24"/>
                <w:szCs w:val="24"/>
                <w:lang w:val="en-US"/>
              </w:rPr>
            </w:pPr>
            <w:r w:rsidRPr="00A0376B">
              <w:rPr>
                <w:rFonts w:eastAsia="Times New Roman"/>
                <w:bCs/>
                <w:color w:val="000000"/>
                <w:sz w:val="24"/>
                <w:szCs w:val="24"/>
                <w:lang w:val="en-US"/>
              </w:rPr>
              <w:t>0</w:t>
            </w:r>
          </w:p>
        </w:tc>
        <w:tc>
          <w:tcPr>
            <w:tcW w:w="285" w:type="pct"/>
            <w:shd w:val="clear" w:color="auto" w:fill="auto"/>
            <w:noWrap/>
            <w:vAlign w:val="bottom"/>
            <w:hideMark/>
          </w:tcPr>
          <w:p w14:paraId="673B966B" w14:textId="77777777" w:rsidR="00A0376B" w:rsidRPr="00A0376B" w:rsidRDefault="00A0376B" w:rsidP="00A0376B">
            <w:pPr>
              <w:spacing w:after="0" w:line="360" w:lineRule="auto"/>
              <w:jc w:val="center"/>
              <w:rPr>
                <w:rFonts w:eastAsia="Times New Roman"/>
                <w:bCs/>
                <w:color w:val="000000"/>
                <w:sz w:val="24"/>
                <w:szCs w:val="24"/>
                <w:lang w:val="en-US"/>
              </w:rPr>
            </w:pPr>
            <w:r w:rsidRPr="00A0376B">
              <w:rPr>
                <w:rFonts w:eastAsia="Times New Roman"/>
                <w:bCs/>
                <w:color w:val="000000"/>
                <w:sz w:val="24"/>
                <w:szCs w:val="24"/>
                <w:lang w:val="en-US"/>
              </w:rPr>
              <w:t>0</w:t>
            </w:r>
          </w:p>
        </w:tc>
        <w:tc>
          <w:tcPr>
            <w:tcW w:w="285" w:type="pct"/>
            <w:shd w:val="clear" w:color="auto" w:fill="auto"/>
            <w:noWrap/>
            <w:vAlign w:val="bottom"/>
            <w:hideMark/>
          </w:tcPr>
          <w:p w14:paraId="740674B7" w14:textId="77777777" w:rsidR="00A0376B" w:rsidRPr="00A0376B" w:rsidRDefault="00A0376B" w:rsidP="00A0376B">
            <w:pPr>
              <w:spacing w:after="0" w:line="360" w:lineRule="auto"/>
              <w:jc w:val="center"/>
              <w:rPr>
                <w:rFonts w:eastAsia="Times New Roman"/>
                <w:bCs/>
                <w:color w:val="000000"/>
                <w:sz w:val="24"/>
                <w:szCs w:val="24"/>
                <w:lang w:val="en-US"/>
              </w:rPr>
            </w:pPr>
            <w:r w:rsidRPr="00A0376B">
              <w:rPr>
                <w:rFonts w:eastAsia="Times New Roman"/>
                <w:bCs/>
                <w:color w:val="000000"/>
                <w:sz w:val="24"/>
                <w:szCs w:val="24"/>
                <w:lang w:val="en-US"/>
              </w:rPr>
              <w:t>0</w:t>
            </w:r>
          </w:p>
        </w:tc>
        <w:tc>
          <w:tcPr>
            <w:tcW w:w="285" w:type="pct"/>
            <w:shd w:val="clear" w:color="auto" w:fill="auto"/>
            <w:noWrap/>
            <w:vAlign w:val="bottom"/>
            <w:hideMark/>
          </w:tcPr>
          <w:p w14:paraId="36B87543" w14:textId="77777777" w:rsidR="00A0376B" w:rsidRPr="00A0376B" w:rsidRDefault="00A0376B" w:rsidP="00A0376B">
            <w:pPr>
              <w:spacing w:after="0" w:line="360" w:lineRule="auto"/>
              <w:jc w:val="center"/>
              <w:rPr>
                <w:rFonts w:eastAsia="Times New Roman"/>
                <w:bCs/>
                <w:color w:val="000000"/>
                <w:sz w:val="24"/>
                <w:szCs w:val="24"/>
                <w:lang w:val="en-US"/>
              </w:rPr>
            </w:pPr>
            <w:r w:rsidRPr="00A0376B">
              <w:rPr>
                <w:rFonts w:eastAsia="Times New Roman"/>
                <w:bCs/>
                <w:color w:val="000000"/>
                <w:sz w:val="24"/>
                <w:szCs w:val="24"/>
                <w:lang w:val="en-US"/>
              </w:rPr>
              <w:t>0</w:t>
            </w:r>
          </w:p>
        </w:tc>
        <w:tc>
          <w:tcPr>
            <w:tcW w:w="285" w:type="pct"/>
            <w:shd w:val="clear" w:color="auto" w:fill="auto"/>
            <w:noWrap/>
            <w:vAlign w:val="bottom"/>
            <w:hideMark/>
          </w:tcPr>
          <w:p w14:paraId="5D774AA7" w14:textId="77777777" w:rsidR="00A0376B" w:rsidRPr="00A0376B" w:rsidRDefault="00A0376B" w:rsidP="00A0376B">
            <w:pPr>
              <w:spacing w:after="0" w:line="360" w:lineRule="auto"/>
              <w:jc w:val="center"/>
              <w:rPr>
                <w:rFonts w:eastAsia="Times New Roman"/>
                <w:color w:val="000000"/>
                <w:sz w:val="24"/>
                <w:szCs w:val="24"/>
                <w:lang w:val="en-US"/>
              </w:rPr>
            </w:pPr>
            <w:r w:rsidRPr="00A0376B">
              <w:rPr>
                <w:rFonts w:eastAsia="Times New Roman"/>
                <w:color w:val="000000"/>
                <w:sz w:val="24"/>
                <w:szCs w:val="24"/>
                <w:lang w:val="en-US"/>
              </w:rPr>
              <w:t>1</w:t>
            </w:r>
          </w:p>
        </w:tc>
        <w:tc>
          <w:tcPr>
            <w:tcW w:w="285" w:type="pct"/>
            <w:shd w:val="clear" w:color="auto" w:fill="auto"/>
            <w:noWrap/>
            <w:vAlign w:val="bottom"/>
            <w:hideMark/>
          </w:tcPr>
          <w:p w14:paraId="4477D52A" w14:textId="77777777" w:rsidR="00A0376B" w:rsidRPr="00A0376B" w:rsidRDefault="00A0376B" w:rsidP="00A0376B">
            <w:pPr>
              <w:spacing w:after="0" w:line="360" w:lineRule="auto"/>
              <w:jc w:val="center"/>
              <w:rPr>
                <w:rFonts w:eastAsia="Times New Roman"/>
                <w:color w:val="000000"/>
                <w:sz w:val="24"/>
                <w:szCs w:val="24"/>
                <w:lang w:val="en-US"/>
              </w:rPr>
            </w:pPr>
            <w:r w:rsidRPr="00A0376B">
              <w:rPr>
                <w:rFonts w:eastAsia="Times New Roman"/>
                <w:color w:val="000000"/>
                <w:sz w:val="24"/>
                <w:szCs w:val="24"/>
                <w:lang w:val="en-US"/>
              </w:rPr>
              <w:t>1</w:t>
            </w:r>
          </w:p>
        </w:tc>
        <w:tc>
          <w:tcPr>
            <w:tcW w:w="285" w:type="pct"/>
            <w:shd w:val="clear" w:color="auto" w:fill="auto"/>
            <w:noWrap/>
            <w:vAlign w:val="bottom"/>
            <w:hideMark/>
          </w:tcPr>
          <w:p w14:paraId="443986B2" w14:textId="77777777" w:rsidR="00A0376B" w:rsidRPr="00A0376B" w:rsidRDefault="00A0376B" w:rsidP="00A0376B">
            <w:pPr>
              <w:spacing w:after="0" w:line="360" w:lineRule="auto"/>
              <w:jc w:val="center"/>
              <w:rPr>
                <w:rFonts w:eastAsia="Times New Roman"/>
                <w:bCs/>
                <w:color w:val="000000"/>
                <w:sz w:val="24"/>
                <w:szCs w:val="24"/>
                <w:lang w:val="en-US"/>
              </w:rPr>
            </w:pPr>
            <w:r w:rsidRPr="00A0376B">
              <w:rPr>
                <w:rFonts w:eastAsia="Times New Roman"/>
                <w:bCs/>
                <w:color w:val="000000"/>
                <w:sz w:val="24"/>
                <w:szCs w:val="24"/>
                <w:lang w:val="en-US"/>
              </w:rPr>
              <w:t>0</w:t>
            </w:r>
          </w:p>
        </w:tc>
        <w:tc>
          <w:tcPr>
            <w:tcW w:w="648" w:type="pct"/>
            <w:shd w:val="clear" w:color="auto" w:fill="auto"/>
            <w:noWrap/>
            <w:vAlign w:val="bottom"/>
            <w:hideMark/>
          </w:tcPr>
          <w:p w14:paraId="6DF13DB7" w14:textId="77777777" w:rsidR="00A0376B" w:rsidRPr="00A0376B" w:rsidRDefault="00A0376B" w:rsidP="00A0376B">
            <w:pPr>
              <w:spacing w:after="0" w:line="360" w:lineRule="auto"/>
              <w:jc w:val="center"/>
              <w:rPr>
                <w:rFonts w:eastAsia="Times New Roman"/>
                <w:color w:val="000000"/>
                <w:sz w:val="24"/>
                <w:szCs w:val="24"/>
                <w:lang w:val="en-US"/>
              </w:rPr>
            </w:pPr>
            <w:r w:rsidRPr="00A0376B">
              <w:rPr>
                <w:rFonts w:eastAsia="Times New Roman"/>
                <w:color w:val="000000"/>
                <w:sz w:val="24"/>
                <w:szCs w:val="24"/>
                <w:lang w:val="en-US"/>
              </w:rPr>
              <w:t>2</w:t>
            </w:r>
          </w:p>
        </w:tc>
      </w:tr>
      <w:tr w:rsidR="00A0376B" w:rsidRPr="00A0376B" w14:paraId="71C4284F" w14:textId="77777777" w:rsidTr="00A0376B">
        <w:trPr>
          <w:trHeight w:val="300"/>
        </w:trPr>
        <w:tc>
          <w:tcPr>
            <w:tcW w:w="2357" w:type="pct"/>
            <w:shd w:val="clear" w:color="auto" w:fill="auto"/>
            <w:noWrap/>
            <w:vAlign w:val="bottom"/>
            <w:hideMark/>
          </w:tcPr>
          <w:p w14:paraId="690DE3C9" w14:textId="77777777" w:rsidR="00A0376B" w:rsidRPr="00A0376B" w:rsidRDefault="00A0376B" w:rsidP="00A0376B">
            <w:pPr>
              <w:spacing w:after="0" w:line="360" w:lineRule="auto"/>
              <w:ind w:firstLineChars="200" w:firstLine="480"/>
              <w:rPr>
                <w:rFonts w:eastAsia="Times New Roman"/>
                <w:color w:val="000000"/>
                <w:sz w:val="24"/>
                <w:szCs w:val="24"/>
                <w:lang w:val="es-HN"/>
              </w:rPr>
            </w:pPr>
            <w:r w:rsidRPr="00A0376B">
              <w:rPr>
                <w:rFonts w:eastAsia="Times New Roman"/>
                <w:color w:val="000000"/>
                <w:sz w:val="24"/>
                <w:szCs w:val="24"/>
                <w:lang w:val="es-HN"/>
              </w:rPr>
              <w:t>FISCALIA ESPECIAL DE DERECHOS HUMANOS</w:t>
            </w:r>
          </w:p>
        </w:tc>
        <w:tc>
          <w:tcPr>
            <w:tcW w:w="285" w:type="pct"/>
            <w:shd w:val="clear" w:color="auto" w:fill="auto"/>
            <w:noWrap/>
            <w:vAlign w:val="bottom"/>
            <w:hideMark/>
          </w:tcPr>
          <w:p w14:paraId="54E872EE" w14:textId="77777777" w:rsidR="00A0376B" w:rsidRPr="00A0376B" w:rsidRDefault="00A0376B" w:rsidP="00A0376B">
            <w:pPr>
              <w:spacing w:after="0" w:line="360" w:lineRule="auto"/>
              <w:jc w:val="center"/>
              <w:rPr>
                <w:rFonts w:eastAsia="Times New Roman"/>
                <w:bCs/>
                <w:color w:val="000000"/>
                <w:sz w:val="24"/>
                <w:szCs w:val="24"/>
                <w:lang w:val="en-US"/>
              </w:rPr>
            </w:pPr>
            <w:r w:rsidRPr="00A0376B">
              <w:rPr>
                <w:rFonts w:eastAsia="Times New Roman"/>
                <w:bCs/>
                <w:color w:val="000000"/>
                <w:sz w:val="24"/>
                <w:szCs w:val="24"/>
                <w:lang w:val="en-US"/>
              </w:rPr>
              <w:t>0</w:t>
            </w:r>
          </w:p>
        </w:tc>
        <w:tc>
          <w:tcPr>
            <w:tcW w:w="285" w:type="pct"/>
            <w:shd w:val="clear" w:color="auto" w:fill="auto"/>
            <w:noWrap/>
            <w:vAlign w:val="bottom"/>
            <w:hideMark/>
          </w:tcPr>
          <w:p w14:paraId="748DF74A" w14:textId="77777777" w:rsidR="00A0376B" w:rsidRPr="00A0376B" w:rsidRDefault="00A0376B" w:rsidP="00A0376B">
            <w:pPr>
              <w:spacing w:after="0" w:line="360" w:lineRule="auto"/>
              <w:jc w:val="center"/>
              <w:rPr>
                <w:rFonts w:eastAsia="Times New Roman"/>
                <w:bCs/>
                <w:color w:val="000000"/>
                <w:sz w:val="24"/>
                <w:szCs w:val="24"/>
                <w:lang w:val="en-US"/>
              </w:rPr>
            </w:pPr>
            <w:r w:rsidRPr="00A0376B">
              <w:rPr>
                <w:rFonts w:eastAsia="Times New Roman"/>
                <w:bCs/>
                <w:color w:val="000000"/>
                <w:sz w:val="24"/>
                <w:szCs w:val="24"/>
                <w:lang w:val="en-US"/>
              </w:rPr>
              <w:t>0</w:t>
            </w:r>
          </w:p>
        </w:tc>
        <w:tc>
          <w:tcPr>
            <w:tcW w:w="285" w:type="pct"/>
            <w:shd w:val="clear" w:color="auto" w:fill="auto"/>
            <w:noWrap/>
            <w:vAlign w:val="bottom"/>
            <w:hideMark/>
          </w:tcPr>
          <w:p w14:paraId="0554C221" w14:textId="77777777" w:rsidR="00A0376B" w:rsidRPr="00A0376B" w:rsidRDefault="00A0376B" w:rsidP="00A0376B">
            <w:pPr>
              <w:spacing w:after="0" w:line="360" w:lineRule="auto"/>
              <w:jc w:val="center"/>
              <w:rPr>
                <w:rFonts w:eastAsia="Times New Roman"/>
                <w:bCs/>
                <w:color w:val="000000"/>
                <w:sz w:val="24"/>
                <w:szCs w:val="24"/>
                <w:lang w:val="en-US"/>
              </w:rPr>
            </w:pPr>
            <w:r w:rsidRPr="00A0376B">
              <w:rPr>
                <w:rFonts w:eastAsia="Times New Roman"/>
                <w:bCs/>
                <w:color w:val="000000"/>
                <w:sz w:val="24"/>
                <w:szCs w:val="24"/>
                <w:lang w:val="en-US"/>
              </w:rPr>
              <w:t>0</w:t>
            </w:r>
          </w:p>
        </w:tc>
        <w:tc>
          <w:tcPr>
            <w:tcW w:w="285" w:type="pct"/>
            <w:shd w:val="clear" w:color="auto" w:fill="auto"/>
            <w:noWrap/>
            <w:vAlign w:val="bottom"/>
            <w:hideMark/>
          </w:tcPr>
          <w:p w14:paraId="1FA8235D" w14:textId="77777777" w:rsidR="00A0376B" w:rsidRPr="00A0376B" w:rsidRDefault="00A0376B" w:rsidP="00A0376B">
            <w:pPr>
              <w:spacing w:after="0" w:line="360" w:lineRule="auto"/>
              <w:jc w:val="center"/>
              <w:rPr>
                <w:rFonts w:eastAsia="Times New Roman"/>
                <w:bCs/>
                <w:color w:val="000000"/>
                <w:sz w:val="24"/>
                <w:szCs w:val="24"/>
                <w:lang w:val="en-US"/>
              </w:rPr>
            </w:pPr>
            <w:r w:rsidRPr="00A0376B">
              <w:rPr>
                <w:rFonts w:eastAsia="Times New Roman"/>
                <w:bCs/>
                <w:color w:val="000000"/>
                <w:sz w:val="24"/>
                <w:szCs w:val="24"/>
                <w:lang w:val="en-US"/>
              </w:rPr>
              <w:t>0</w:t>
            </w:r>
          </w:p>
        </w:tc>
        <w:tc>
          <w:tcPr>
            <w:tcW w:w="285" w:type="pct"/>
            <w:shd w:val="clear" w:color="auto" w:fill="auto"/>
            <w:noWrap/>
            <w:vAlign w:val="bottom"/>
            <w:hideMark/>
          </w:tcPr>
          <w:p w14:paraId="1061632E" w14:textId="77777777" w:rsidR="00A0376B" w:rsidRPr="00A0376B" w:rsidRDefault="00A0376B" w:rsidP="00A0376B">
            <w:pPr>
              <w:spacing w:after="0" w:line="360" w:lineRule="auto"/>
              <w:jc w:val="center"/>
              <w:rPr>
                <w:rFonts w:eastAsia="Times New Roman"/>
                <w:color w:val="000000"/>
                <w:sz w:val="24"/>
                <w:szCs w:val="24"/>
                <w:lang w:val="en-US"/>
              </w:rPr>
            </w:pPr>
            <w:r w:rsidRPr="00A0376B">
              <w:rPr>
                <w:rFonts w:eastAsia="Times New Roman"/>
                <w:color w:val="000000"/>
                <w:sz w:val="24"/>
                <w:szCs w:val="24"/>
                <w:lang w:val="en-US"/>
              </w:rPr>
              <w:t>2</w:t>
            </w:r>
          </w:p>
        </w:tc>
        <w:tc>
          <w:tcPr>
            <w:tcW w:w="285" w:type="pct"/>
            <w:shd w:val="clear" w:color="auto" w:fill="auto"/>
            <w:noWrap/>
            <w:vAlign w:val="bottom"/>
            <w:hideMark/>
          </w:tcPr>
          <w:p w14:paraId="03269EA0" w14:textId="77777777" w:rsidR="00A0376B" w:rsidRPr="00A0376B" w:rsidRDefault="00A0376B" w:rsidP="00A0376B">
            <w:pPr>
              <w:spacing w:after="0" w:line="360" w:lineRule="auto"/>
              <w:jc w:val="center"/>
              <w:rPr>
                <w:rFonts w:eastAsia="Times New Roman"/>
                <w:bCs/>
                <w:color w:val="000000"/>
                <w:sz w:val="24"/>
                <w:szCs w:val="24"/>
                <w:lang w:val="en-US"/>
              </w:rPr>
            </w:pPr>
            <w:r w:rsidRPr="00A0376B">
              <w:rPr>
                <w:rFonts w:eastAsia="Times New Roman"/>
                <w:bCs/>
                <w:color w:val="000000"/>
                <w:sz w:val="24"/>
                <w:szCs w:val="24"/>
                <w:lang w:val="en-US"/>
              </w:rPr>
              <w:t>0</w:t>
            </w:r>
          </w:p>
        </w:tc>
        <w:tc>
          <w:tcPr>
            <w:tcW w:w="285" w:type="pct"/>
            <w:shd w:val="clear" w:color="auto" w:fill="auto"/>
            <w:noWrap/>
            <w:vAlign w:val="bottom"/>
            <w:hideMark/>
          </w:tcPr>
          <w:p w14:paraId="7BA01B77" w14:textId="77777777" w:rsidR="00A0376B" w:rsidRPr="00A0376B" w:rsidRDefault="00A0376B" w:rsidP="00A0376B">
            <w:pPr>
              <w:spacing w:after="0" w:line="360" w:lineRule="auto"/>
              <w:jc w:val="center"/>
              <w:rPr>
                <w:rFonts w:eastAsia="Times New Roman"/>
                <w:bCs/>
                <w:color w:val="000000"/>
                <w:sz w:val="24"/>
                <w:szCs w:val="24"/>
                <w:lang w:val="en-US"/>
              </w:rPr>
            </w:pPr>
            <w:r w:rsidRPr="00A0376B">
              <w:rPr>
                <w:rFonts w:eastAsia="Times New Roman"/>
                <w:bCs/>
                <w:color w:val="000000"/>
                <w:sz w:val="24"/>
                <w:szCs w:val="24"/>
                <w:lang w:val="en-US"/>
              </w:rPr>
              <w:t>0</w:t>
            </w:r>
          </w:p>
        </w:tc>
        <w:tc>
          <w:tcPr>
            <w:tcW w:w="648" w:type="pct"/>
            <w:shd w:val="clear" w:color="auto" w:fill="auto"/>
            <w:noWrap/>
            <w:vAlign w:val="bottom"/>
            <w:hideMark/>
          </w:tcPr>
          <w:p w14:paraId="484A9F0A" w14:textId="77777777" w:rsidR="00A0376B" w:rsidRPr="00A0376B" w:rsidRDefault="00A0376B" w:rsidP="00A0376B">
            <w:pPr>
              <w:spacing w:after="0" w:line="360" w:lineRule="auto"/>
              <w:jc w:val="center"/>
              <w:rPr>
                <w:rFonts w:eastAsia="Times New Roman"/>
                <w:color w:val="000000"/>
                <w:sz w:val="24"/>
                <w:szCs w:val="24"/>
                <w:lang w:val="en-US"/>
              </w:rPr>
            </w:pPr>
            <w:r w:rsidRPr="00A0376B">
              <w:rPr>
                <w:rFonts w:eastAsia="Times New Roman"/>
                <w:color w:val="000000"/>
                <w:sz w:val="24"/>
                <w:szCs w:val="24"/>
                <w:lang w:val="en-US"/>
              </w:rPr>
              <w:t>2</w:t>
            </w:r>
          </w:p>
        </w:tc>
      </w:tr>
      <w:tr w:rsidR="00A0376B" w:rsidRPr="00A0376B" w14:paraId="0E090558" w14:textId="77777777" w:rsidTr="00A0376B">
        <w:trPr>
          <w:trHeight w:val="300"/>
        </w:trPr>
        <w:tc>
          <w:tcPr>
            <w:tcW w:w="2357" w:type="pct"/>
            <w:shd w:val="clear" w:color="DDEBF7" w:fill="DDEBF7"/>
            <w:noWrap/>
            <w:vAlign w:val="bottom"/>
            <w:hideMark/>
          </w:tcPr>
          <w:p w14:paraId="0D4B4B33" w14:textId="77777777" w:rsidR="00A0376B" w:rsidRPr="00A0376B" w:rsidRDefault="00A0376B" w:rsidP="00A0376B">
            <w:pPr>
              <w:spacing w:after="0" w:line="360" w:lineRule="auto"/>
              <w:rPr>
                <w:rFonts w:eastAsia="Times New Roman"/>
                <w:b/>
                <w:bCs/>
                <w:color w:val="000000"/>
                <w:sz w:val="24"/>
                <w:szCs w:val="24"/>
                <w:lang w:val="en-US"/>
              </w:rPr>
            </w:pPr>
            <w:r w:rsidRPr="00A0376B">
              <w:rPr>
                <w:rFonts w:eastAsia="Times New Roman"/>
                <w:b/>
                <w:bCs/>
                <w:color w:val="000000"/>
                <w:sz w:val="24"/>
                <w:szCs w:val="24"/>
                <w:lang w:val="en-US"/>
              </w:rPr>
              <w:t>TOTAL GENERAL</w:t>
            </w:r>
          </w:p>
        </w:tc>
        <w:tc>
          <w:tcPr>
            <w:tcW w:w="285" w:type="pct"/>
            <w:shd w:val="clear" w:color="DDEBF7" w:fill="DDEBF7"/>
            <w:noWrap/>
            <w:vAlign w:val="bottom"/>
            <w:hideMark/>
          </w:tcPr>
          <w:p w14:paraId="1C90979B" w14:textId="77777777" w:rsidR="00A0376B" w:rsidRPr="00A0376B" w:rsidRDefault="00A0376B" w:rsidP="00A0376B">
            <w:pPr>
              <w:spacing w:after="0" w:line="360" w:lineRule="auto"/>
              <w:jc w:val="center"/>
              <w:rPr>
                <w:rFonts w:eastAsia="Times New Roman"/>
                <w:b/>
                <w:bCs/>
                <w:color w:val="000000"/>
                <w:sz w:val="24"/>
                <w:szCs w:val="24"/>
                <w:lang w:val="en-US"/>
              </w:rPr>
            </w:pPr>
            <w:r w:rsidRPr="00A0376B">
              <w:rPr>
                <w:rFonts w:eastAsia="Times New Roman"/>
                <w:b/>
                <w:bCs/>
                <w:color w:val="000000"/>
                <w:sz w:val="24"/>
                <w:szCs w:val="24"/>
                <w:lang w:val="en-US"/>
              </w:rPr>
              <w:t>2</w:t>
            </w:r>
          </w:p>
        </w:tc>
        <w:tc>
          <w:tcPr>
            <w:tcW w:w="285" w:type="pct"/>
            <w:shd w:val="clear" w:color="DDEBF7" w:fill="DDEBF7"/>
            <w:noWrap/>
            <w:vAlign w:val="bottom"/>
            <w:hideMark/>
          </w:tcPr>
          <w:p w14:paraId="7214D1FF" w14:textId="77777777" w:rsidR="00A0376B" w:rsidRPr="00A0376B" w:rsidRDefault="00A0376B" w:rsidP="00A0376B">
            <w:pPr>
              <w:spacing w:after="0" w:line="360" w:lineRule="auto"/>
              <w:jc w:val="center"/>
              <w:rPr>
                <w:rFonts w:eastAsia="Times New Roman"/>
                <w:b/>
                <w:bCs/>
                <w:color w:val="000000"/>
                <w:sz w:val="24"/>
                <w:szCs w:val="24"/>
                <w:lang w:val="en-US"/>
              </w:rPr>
            </w:pPr>
            <w:r w:rsidRPr="00A0376B">
              <w:rPr>
                <w:rFonts w:eastAsia="Times New Roman"/>
                <w:b/>
                <w:bCs/>
                <w:color w:val="000000"/>
                <w:sz w:val="24"/>
                <w:szCs w:val="24"/>
                <w:lang w:val="en-US"/>
              </w:rPr>
              <w:t>1</w:t>
            </w:r>
          </w:p>
        </w:tc>
        <w:tc>
          <w:tcPr>
            <w:tcW w:w="285" w:type="pct"/>
            <w:shd w:val="clear" w:color="DDEBF7" w:fill="DDEBF7"/>
            <w:noWrap/>
            <w:vAlign w:val="bottom"/>
            <w:hideMark/>
          </w:tcPr>
          <w:p w14:paraId="23C928C9" w14:textId="77777777" w:rsidR="00A0376B" w:rsidRPr="00A0376B" w:rsidRDefault="00A0376B" w:rsidP="00A0376B">
            <w:pPr>
              <w:spacing w:after="0" w:line="360" w:lineRule="auto"/>
              <w:jc w:val="center"/>
              <w:rPr>
                <w:rFonts w:eastAsia="Times New Roman"/>
                <w:b/>
                <w:bCs/>
                <w:color w:val="000000"/>
                <w:sz w:val="24"/>
                <w:szCs w:val="24"/>
                <w:lang w:val="en-US"/>
              </w:rPr>
            </w:pPr>
            <w:r w:rsidRPr="00A0376B">
              <w:rPr>
                <w:rFonts w:eastAsia="Times New Roman"/>
                <w:b/>
                <w:bCs/>
                <w:color w:val="000000"/>
                <w:sz w:val="24"/>
                <w:szCs w:val="24"/>
                <w:lang w:val="en-US"/>
              </w:rPr>
              <w:t>2</w:t>
            </w:r>
          </w:p>
        </w:tc>
        <w:tc>
          <w:tcPr>
            <w:tcW w:w="285" w:type="pct"/>
            <w:shd w:val="clear" w:color="DDEBF7" w:fill="DDEBF7"/>
            <w:noWrap/>
            <w:vAlign w:val="bottom"/>
            <w:hideMark/>
          </w:tcPr>
          <w:p w14:paraId="772E7850" w14:textId="77777777" w:rsidR="00A0376B" w:rsidRPr="00A0376B" w:rsidRDefault="00A0376B" w:rsidP="00A0376B">
            <w:pPr>
              <w:spacing w:after="0" w:line="360" w:lineRule="auto"/>
              <w:jc w:val="center"/>
              <w:rPr>
                <w:rFonts w:eastAsia="Times New Roman"/>
                <w:b/>
                <w:bCs/>
                <w:color w:val="000000"/>
                <w:sz w:val="24"/>
                <w:szCs w:val="24"/>
                <w:lang w:val="en-US"/>
              </w:rPr>
            </w:pPr>
            <w:r w:rsidRPr="00A0376B">
              <w:rPr>
                <w:rFonts w:eastAsia="Times New Roman"/>
                <w:b/>
                <w:bCs/>
                <w:color w:val="000000"/>
                <w:sz w:val="24"/>
                <w:szCs w:val="24"/>
                <w:lang w:val="en-US"/>
              </w:rPr>
              <w:t>6</w:t>
            </w:r>
          </w:p>
        </w:tc>
        <w:tc>
          <w:tcPr>
            <w:tcW w:w="285" w:type="pct"/>
            <w:shd w:val="clear" w:color="DDEBF7" w:fill="DDEBF7"/>
            <w:noWrap/>
            <w:vAlign w:val="bottom"/>
            <w:hideMark/>
          </w:tcPr>
          <w:p w14:paraId="4CCA9856" w14:textId="77777777" w:rsidR="00A0376B" w:rsidRPr="00A0376B" w:rsidRDefault="00A0376B" w:rsidP="00A0376B">
            <w:pPr>
              <w:spacing w:after="0" w:line="360" w:lineRule="auto"/>
              <w:jc w:val="center"/>
              <w:rPr>
                <w:rFonts w:eastAsia="Times New Roman"/>
                <w:b/>
                <w:bCs/>
                <w:color w:val="000000"/>
                <w:sz w:val="24"/>
                <w:szCs w:val="24"/>
                <w:lang w:val="en-US"/>
              </w:rPr>
            </w:pPr>
            <w:r w:rsidRPr="00A0376B">
              <w:rPr>
                <w:rFonts w:eastAsia="Times New Roman"/>
                <w:b/>
                <w:bCs/>
                <w:color w:val="000000"/>
                <w:sz w:val="24"/>
                <w:szCs w:val="24"/>
                <w:lang w:val="en-US"/>
              </w:rPr>
              <w:t>19</w:t>
            </w:r>
          </w:p>
        </w:tc>
        <w:tc>
          <w:tcPr>
            <w:tcW w:w="285" w:type="pct"/>
            <w:shd w:val="clear" w:color="DDEBF7" w:fill="DDEBF7"/>
            <w:noWrap/>
            <w:vAlign w:val="bottom"/>
            <w:hideMark/>
          </w:tcPr>
          <w:p w14:paraId="1342FE13" w14:textId="77777777" w:rsidR="00A0376B" w:rsidRPr="00A0376B" w:rsidRDefault="00A0376B" w:rsidP="00A0376B">
            <w:pPr>
              <w:spacing w:after="0" w:line="360" w:lineRule="auto"/>
              <w:jc w:val="center"/>
              <w:rPr>
                <w:rFonts w:eastAsia="Times New Roman"/>
                <w:b/>
                <w:bCs/>
                <w:color w:val="000000"/>
                <w:sz w:val="24"/>
                <w:szCs w:val="24"/>
                <w:lang w:val="en-US"/>
              </w:rPr>
            </w:pPr>
            <w:r w:rsidRPr="00A0376B">
              <w:rPr>
                <w:rFonts w:eastAsia="Times New Roman"/>
                <w:b/>
                <w:bCs/>
                <w:color w:val="000000"/>
                <w:sz w:val="24"/>
                <w:szCs w:val="24"/>
                <w:lang w:val="en-US"/>
              </w:rPr>
              <w:t>10</w:t>
            </w:r>
          </w:p>
        </w:tc>
        <w:tc>
          <w:tcPr>
            <w:tcW w:w="285" w:type="pct"/>
            <w:shd w:val="clear" w:color="DDEBF7" w:fill="DDEBF7"/>
            <w:noWrap/>
            <w:vAlign w:val="bottom"/>
            <w:hideMark/>
          </w:tcPr>
          <w:p w14:paraId="0C19E8C9" w14:textId="77777777" w:rsidR="00A0376B" w:rsidRPr="00A0376B" w:rsidRDefault="00A0376B" w:rsidP="00A0376B">
            <w:pPr>
              <w:spacing w:after="0" w:line="360" w:lineRule="auto"/>
              <w:jc w:val="center"/>
              <w:rPr>
                <w:rFonts w:eastAsia="Times New Roman"/>
                <w:b/>
                <w:bCs/>
                <w:color w:val="000000"/>
                <w:sz w:val="24"/>
                <w:szCs w:val="24"/>
                <w:lang w:val="en-US"/>
              </w:rPr>
            </w:pPr>
            <w:r w:rsidRPr="00A0376B">
              <w:rPr>
                <w:rFonts w:eastAsia="Times New Roman"/>
                <w:b/>
                <w:bCs/>
                <w:color w:val="000000"/>
                <w:sz w:val="24"/>
                <w:szCs w:val="24"/>
                <w:lang w:val="en-US"/>
              </w:rPr>
              <w:t>2</w:t>
            </w:r>
          </w:p>
        </w:tc>
        <w:tc>
          <w:tcPr>
            <w:tcW w:w="648" w:type="pct"/>
            <w:shd w:val="clear" w:color="DDEBF7" w:fill="DDEBF7"/>
            <w:noWrap/>
            <w:vAlign w:val="bottom"/>
            <w:hideMark/>
          </w:tcPr>
          <w:p w14:paraId="59041E3E" w14:textId="77777777" w:rsidR="00A0376B" w:rsidRPr="00A0376B" w:rsidRDefault="00A0376B" w:rsidP="00A0376B">
            <w:pPr>
              <w:spacing w:after="0" w:line="360" w:lineRule="auto"/>
              <w:jc w:val="center"/>
              <w:rPr>
                <w:rFonts w:eastAsia="Times New Roman"/>
                <w:b/>
                <w:bCs/>
                <w:color w:val="000000"/>
                <w:sz w:val="24"/>
                <w:szCs w:val="24"/>
                <w:lang w:val="en-US"/>
              </w:rPr>
            </w:pPr>
            <w:r w:rsidRPr="00A0376B">
              <w:rPr>
                <w:rFonts w:eastAsia="Times New Roman"/>
                <w:b/>
                <w:bCs/>
                <w:color w:val="000000"/>
                <w:sz w:val="24"/>
                <w:szCs w:val="24"/>
                <w:lang w:val="en-US"/>
              </w:rPr>
              <w:t>43</w:t>
            </w:r>
          </w:p>
        </w:tc>
      </w:tr>
    </w:tbl>
    <w:p w14:paraId="0B1ECC20" w14:textId="6BA8BBFD" w:rsidR="00A0376B" w:rsidRDefault="00A0376B" w:rsidP="00A0376B">
      <w:pPr>
        <w:spacing w:after="0" w:line="360" w:lineRule="auto"/>
        <w:rPr>
          <w:rFonts w:ascii="Times New Roman" w:eastAsia="Times New Roman" w:hAnsi="Times New Roman" w:cs="Times New Roman"/>
          <w:sz w:val="24"/>
          <w:szCs w:val="24"/>
          <w:lang w:val="en-US" w:eastAsia="en-US"/>
        </w:rPr>
      </w:pPr>
    </w:p>
    <w:p w14:paraId="4340BD77" w14:textId="77777777" w:rsidR="00AE44A7" w:rsidRPr="00A0376B" w:rsidRDefault="00AE44A7" w:rsidP="00A0376B">
      <w:pPr>
        <w:spacing w:after="0" w:line="360" w:lineRule="auto"/>
        <w:rPr>
          <w:rFonts w:ascii="Times New Roman" w:eastAsia="Times New Roman" w:hAnsi="Times New Roman" w:cs="Times New Roman"/>
          <w:sz w:val="24"/>
          <w:szCs w:val="24"/>
          <w:lang w:val="en-US" w:eastAsia="en-US"/>
        </w:rPr>
      </w:pPr>
    </w:p>
    <w:p w14:paraId="3789A238" w14:textId="77777777" w:rsidR="00A0376B" w:rsidRPr="00A0376B" w:rsidRDefault="00A0376B" w:rsidP="00A0376B">
      <w:pPr>
        <w:spacing w:after="0" w:line="360" w:lineRule="auto"/>
        <w:rPr>
          <w:rFonts w:ascii="Times New Roman" w:eastAsia="Times New Roman" w:hAnsi="Times New Roman" w:cs="Times New Roman"/>
          <w:sz w:val="24"/>
          <w:szCs w:val="24"/>
          <w:lang w:val="en-US" w:eastAsia="en-US"/>
        </w:rPr>
      </w:pPr>
    </w:p>
    <w:p w14:paraId="362119D5" w14:textId="77777777" w:rsidR="00A0376B" w:rsidRPr="00A0376B" w:rsidRDefault="00A0376B" w:rsidP="00A0376B">
      <w:pPr>
        <w:spacing w:after="0" w:line="360" w:lineRule="auto"/>
        <w:rPr>
          <w:rFonts w:ascii="Times New Roman" w:eastAsia="Times New Roman" w:hAnsi="Times New Roman" w:cs="Times New Roman"/>
          <w:sz w:val="24"/>
          <w:szCs w:val="24"/>
          <w:lang w:val="en-US" w:eastAsia="en-US"/>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5181"/>
        <w:gridCol w:w="665"/>
        <w:gridCol w:w="664"/>
        <w:gridCol w:w="1609"/>
      </w:tblGrid>
      <w:tr w:rsidR="00A0376B" w:rsidRPr="00A0376B" w14:paraId="39467830" w14:textId="77777777" w:rsidTr="00A0376B">
        <w:trPr>
          <w:trHeight w:val="300"/>
          <w:jc w:val="center"/>
        </w:trPr>
        <w:tc>
          <w:tcPr>
            <w:tcW w:w="5000" w:type="pct"/>
            <w:gridSpan w:val="4"/>
            <w:shd w:val="clear" w:color="DDEBF7" w:fill="DDEBF7"/>
            <w:noWrap/>
            <w:vAlign w:val="bottom"/>
          </w:tcPr>
          <w:p w14:paraId="2EE8D1E7" w14:textId="77777777" w:rsidR="00A0376B" w:rsidRPr="00A0376B" w:rsidRDefault="00A0376B" w:rsidP="00A0376B">
            <w:pPr>
              <w:spacing w:after="0" w:line="360" w:lineRule="auto"/>
              <w:jc w:val="center"/>
              <w:rPr>
                <w:rFonts w:eastAsia="Times New Roman"/>
                <w:b/>
                <w:bCs/>
                <w:color w:val="000000"/>
                <w:sz w:val="24"/>
                <w:szCs w:val="24"/>
                <w:lang w:val="es-HN"/>
              </w:rPr>
            </w:pPr>
            <w:r w:rsidRPr="00A0376B">
              <w:rPr>
                <w:rFonts w:eastAsia="Times New Roman"/>
                <w:b/>
                <w:bCs/>
                <w:color w:val="000000"/>
                <w:sz w:val="24"/>
                <w:szCs w:val="24"/>
                <w:lang w:val="es-HN"/>
              </w:rPr>
              <w:t>CANTIDAD DE SOBRESEIMIENTOS PROVISIONALES</w:t>
            </w:r>
          </w:p>
          <w:p w14:paraId="34C9565F" w14:textId="77777777" w:rsidR="00A0376B" w:rsidRPr="00A0376B" w:rsidRDefault="00A0376B" w:rsidP="00A0376B">
            <w:pPr>
              <w:spacing w:after="0" w:line="360" w:lineRule="auto"/>
              <w:jc w:val="center"/>
              <w:rPr>
                <w:rFonts w:eastAsia="Times New Roman"/>
                <w:b/>
                <w:bCs/>
                <w:color w:val="000000"/>
                <w:sz w:val="24"/>
                <w:szCs w:val="24"/>
                <w:lang w:val="es-HN"/>
              </w:rPr>
            </w:pPr>
            <w:r w:rsidRPr="00A0376B">
              <w:rPr>
                <w:rFonts w:eastAsia="Times New Roman"/>
                <w:b/>
                <w:bCs/>
                <w:color w:val="000000"/>
                <w:sz w:val="24"/>
                <w:szCs w:val="24"/>
                <w:lang w:val="es-HN"/>
              </w:rPr>
              <w:t>POR LOS DELITOS DE TORTURAS Y TRATOS CRUELES, PRESENTADOS A NIVEL NACIONAL</w:t>
            </w:r>
          </w:p>
          <w:p w14:paraId="2B0350FB" w14:textId="77777777" w:rsidR="00A0376B" w:rsidRPr="00A0376B" w:rsidRDefault="00A0376B" w:rsidP="00A0376B">
            <w:pPr>
              <w:spacing w:after="0" w:line="360" w:lineRule="auto"/>
              <w:jc w:val="center"/>
              <w:rPr>
                <w:rFonts w:eastAsia="Times New Roman"/>
                <w:b/>
                <w:bCs/>
                <w:color w:val="000000"/>
                <w:sz w:val="24"/>
                <w:szCs w:val="24"/>
                <w:lang w:val="es-HN"/>
              </w:rPr>
            </w:pPr>
            <w:r w:rsidRPr="00A0376B">
              <w:rPr>
                <w:rFonts w:eastAsia="Times New Roman"/>
                <w:b/>
                <w:bCs/>
                <w:color w:val="000000"/>
                <w:sz w:val="24"/>
                <w:szCs w:val="24"/>
                <w:lang w:val="es-HN"/>
              </w:rPr>
              <w:t>DE LOS AÑO 2018 A LA FECHA</w:t>
            </w:r>
          </w:p>
        </w:tc>
      </w:tr>
      <w:tr w:rsidR="00A0376B" w:rsidRPr="00A0376B" w14:paraId="7BD15DD2" w14:textId="77777777" w:rsidTr="00A0376B">
        <w:trPr>
          <w:trHeight w:val="300"/>
          <w:jc w:val="center"/>
        </w:trPr>
        <w:tc>
          <w:tcPr>
            <w:tcW w:w="3247" w:type="pct"/>
            <w:shd w:val="clear" w:color="DDEBF7" w:fill="DDEBF7"/>
            <w:noWrap/>
            <w:vAlign w:val="bottom"/>
            <w:hideMark/>
          </w:tcPr>
          <w:p w14:paraId="5F7D9C75" w14:textId="77777777" w:rsidR="00A0376B" w:rsidRPr="00A0376B" w:rsidRDefault="00A0376B" w:rsidP="00A0376B">
            <w:pPr>
              <w:spacing w:after="0" w:line="360" w:lineRule="auto"/>
              <w:rPr>
                <w:rFonts w:eastAsia="Times New Roman"/>
                <w:b/>
                <w:bCs/>
                <w:color w:val="000000"/>
                <w:sz w:val="24"/>
                <w:szCs w:val="24"/>
                <w:lang w:val="en-US"/>
              </w:rPr>
            </w:pPr>
            <w:r w:rsidRPr="00A0376B">
              <w:rPr>
                <w:rFonts w:eastAsia="Times New Roman"/>
                <w:b/>
                <w:bCs/>
                <w:color w:val="000000"/>
                <w:sz w:val="24"/>
                <w:szCs w:val="24"/>
                <w:lang w:val="en-US"/>
              </w:rPr>
              <w:t xml:space="preserve">DELITO / </w:t>
            </w:r>
            <w:proofErr w:type="gramStart"/>
            <w:r w:rsidRPr="00A0376B">
              <w:rPr>
                <w:rFonts w:eastAsia="Times New Roman"/>
                <w:b/>
                <w:bCs/>
                <w:color w:val="000000"/>
                <w:sz w:val="24"/>
                <w:szCs w:val="24"/>
                <w:lang w:val="en-US"/>
              </w:rPr>
              <w:t>REGIONAL  /</w:t>
            </w:r>
            <w:proofErr w:type="gramEnd"/>
            <w:r w:rsidRPr="00A0376B">
              <w:rPr>
                <w:rFonts w:eastAsia="Times New Roman"/>
                <w:b/>
                <w:bCs/>
                <w:color w:val="000000"/>
                <w:sz w:val="24"/>
                <w:szCs w:val="24"/>
                <w:lang w:val="en-US"/>
              </w:rPr>
              <w:t xml:space="preserve"> FISCALIA</w:t>
            </w:r>
          </w:p>
        </w:tc>
        <w:tc>
          <w:tcPr>
            <w:tcW w:w="409" w:type="pct"/>
            <w:shd w:val="clear" w:color="DDEBF7" w:fill="DDEBF7"/>
            <w:noWrap/>
            <w:vAlign w:val="bottom"/>
            <w:hideMark/>
          </w:tcPr>
          <w:p w14:paraId="70E8183B" w14:textId="77777777" w:rsidR="00A0376B" w:rsidRPr="00A0376B" w:rsidRDefault="00A0376B" w:rsidP="00A0376B">
            <w:pPr>
              <w:spacing w:after="0" w:line="360" w:lineRule="auto"/>
              <w:jc w:val="center"/>
              <w:rPr>
                <w:rFonts w:eastAsia="Times New Roman"/>
                <w:b/>
                <w:bCs/>
                <w:color w:val="000000"/>
                <w:sz w:val="24"/>
                <w:szCs w:val="24"/>
                <w:lang w:val="en-US"/>
              </w:rPr>
            </w:pPr>
            <w:r w:rsidRPr="00A0376B">
              <w:rPr>
                <w:rFonts w:eastAsia="Times New Roman"/>
                <w:b/>
                <w:bCs/>
                <w:color w:val="000000"/>
                <w:sz w:val="24"/>
                <w:szCs w:val="24"/>
                <w:lang w:val="en-US"/>
              </w:rPr>
              <w:t>2018</w:t>
            </w:r>
          </w:p>
        </w:tc>
        <w:tc>
          <w:tcPr>
            <w:tcW w:w="409" w:type="pct"/>
            <w:shd w:val="clear" w:color="DDEBF7" w:fill="DDEBF7"/>
            <w:noWrap/>
            <w:vAlign w:val="bottom"/>
            <w:hideMark/>
          </w:tcPr>
          <w:p w14:paraId="12F68693" w14:textId="77777777" w:rsidR="00A0376B" w:rsidRPr="00A0376B" w:rsidRDefault="00A0376B" w:rsidP="00A0376B">
            <w:pPr>
              <w:spacing w:after="0" w:line="360" w:lineRule="auto"/>
              <w:jc w:val="center"/>
              <w:rPr>
                <w:rFonts w:eastAsia="Times New Roman"/>
                <w:b/>
                <w:bCs/>
                <w:color w:val="000000"/>
                <w:sz w:val="24"/>
                <w:szCs w:val="24"/>
                <w:lang w:val="en-US"/>
              </w:rPr>
            </w:pPr>
            <w:r w:rsidRPr="00A0376B">
              <w:rPr>
                <w:rFonts w:eastAsia="Times New Roman"/>
                <w:b/>
                <w:bCs/>
                <w:color w:val="000000"/>
                <w:sz w:val="24"/>
                <w:szCs w:val="24"/>
                <w:lang w:val="en-US"/>
              </w:rPr>
              <w:t>2021</w:t>
            </w:r>
          </w:p>
        </w:tc>
        <w:tc>
          <w:tcPr>
            <w:tcW w:w="935" w:type="pct"/>
            <w:shd w:val="clear" w:color="DDEBF7" w:fill="DDEBF7"/>
            <w:noWrap/>
            <w:vAlign w:val="bottom"/>
            <w:hideMark/>
          </w:tcPr>
          <w:p w14:paraId="169561B0" w14:textId="77777777" w:rsidR="00A0376B" w:rsidRPr="00A0376B" w:rsidRDefault="00A0376B" w:rsidP="00A0376B">
            <w:pPr>
              <w:spacing w:after="0" w:line="360" w:lineRule="auto"/>
              <w:jc w:val="center"/>
              <w:rPr>
                <w:rFonts w:eastAsia="Times New Roman"/>
                <w:b/>
                <w:bCs/>
                <w:color w:val="000000"/>
                <w:sz w:val="24"/>
                <w:szCs w:val="24"/>
                <w:lang w:val="en-US"/>
              </w:rPr>
            </w:pPr>
            <w:r w:rsidRPr="00A0376B">
              <w:rPr>
                <w:rFonts w:eastAsia="Times New Roman"/>
                <w:b/>
                <w:bCs/>
                <w:color w:val="000000"/>
                <w:sz w:val="24"/>
                <w:szCs w:val="24"/>
                <w:lang w:val="en-US"/>
              </w:rPr>
              <w:t>TOTAL GENERAL</w:t>
            </w:r>
          </w:p>
        </w:tc>
      </w:tr>
      <w:tr w:rsidR="00A0376B" w:rsidRPr="00A0376B" w14:paraId="6A0A5797" w14:textId="77777777" w:rsidTr="00A0376B">
        <w:trPr>
          <w:trHeight w:val="300"/>
          <w:jc w:val="center"/>
        </w:trPr>
        <w:tc>
          <w:tcPr>
            <w:tcW w:w="3247" w:type="pct"/>
            <w:shd w:val="clear" w:color="auto" w:fill="auto"/>
            <w:noWrap/>
            <w:vAlign w:val="bottom"/>
            <w:hideMark/>
          </w:tcPr>
          <w:p w14:paraId="2A094D08" w14:textId="77777777" w:rsidR="00A0376B" w:rsidRPr="00A0376B" w:rsidRDefault="00A0376B" w:rsidP="00A0376B">
            <w:pPr>
              <w:spacing w:after="0" w:line="360" w:lineRule="auto"/>
              <w:rPr>
                <w:rFonts w:eastAsia="Times New Roman"/>
                <w:b/>
                <w:bCs/>
                <w:color w:val="000000"/>
                <w:sz w:val="24"/>
                <w:szCs w:val="24"/>
                <w:u w:val="single"/>
                <w:lang w:val="en-US"/>
              </w:rPr>
            </w:pPr>
            <w:r w:rsidRPr="00A0376B">
              <w:rPr>
                <w:rFonts w:eastAsia="Times New Roman"/>
                <w:b/>
                <w:bCs/>
                <w:color w:val="000000"/>
                <w:sz w:val="24"/>
                <w:szCs w:val="24"/>
                <w:u w:val="single"/>
                <w:lang w:val="en-US"/>
              </w:rPr>
              <w:t>TORTURAS</w:t>
            </w:r>
          </w:p>
        </w:tc>
        <w:tc>
          <w:tcPr>
            <w:tcW w:w="409" w:type="pct"/>
            <w:shd w:val="clear" w:color="auto" w:fill="auto"/>
            <w:noWrap/>
            <w:vAlign w:val="bottom"/>
            <w:hideMark/>
          </w:tcPr>
          <w:p w14:paraId="41DCFC9B" w14:textId="77777777" w:rsidR="00A0376B" w:rsidRPr="00A0376B" w:rsidRDefault="00A0376B" w:rsidP="00A0376B">
            <w:pPr>
              <w:spacing w:after="0" w:line="360" w:lineRule="auto"/>
              <w:jc w:val="center"/>
              <w:rPr>
                <w:rFonts w:eastAsia="Times New Roman"/>
                <w:b/>
                <w:bCs/>
                <w:color w:val="000000"/>
                <w:sz w:val="24"/>
                <w:szCs w:val="24"/>
                <w:lang w:val="en-US"/>
              </w:rPr>
            </w:pPr>
            <w:r w:rsidRPr="00A0376B">
              <w:rPr>
                <w:rFonts w:eastAsia="Times New Roman"/>
                <w:b/>
                <w:bCs/>
                <w:color w:val="000000"/>
                <w:sz w:val="24"/>
                <w:szCs w:val="24"/>
                <w:lang w:val="en-US"/>
              </w:rPr>
              <w:t>1</w:t>
            </w:r>
          </w:p>
        </w:tc>
        <w:tc>
          <w:tcPr>
            <w:tcW w:w="409" w:type="pct"/>
            <w:shd w:val="clear" w:color="auto" w:fill="auto"/>
            <w:noWrap/>
            <w:vAlign w:val="bottom"/>
            <w:hideMark/>
          </w:tcPr>
          <w:p w14:paraId="55D391D6" w14:textId="77777777" w:rsidR="00A0376B" w:rsidRPr="00A0376B" w:rsidRDefault="00A0376B" w:rsidP="00A0376B">
            <w:pPr>
              <w:spacing w:after="0" w:line="360" w:lineRule="auto"/>
              <w:jc w:val="center"/>
              <w:rPr>
                <w:rFonts w:eastAsia="Times New Roman"/>
                <w:b/>
                <w:bCs/>
                <w:color w:val="000000"/>
                <w:sz w:val="24"/>
                <w:szCs w:val="24"/>
                <w:lang w:val="en-US"/>
              </w:rPr>
            </w:pPr>
            <w:r w:rsidRPr="00A0376B">
              <w:rPr>
                <w:rFonts w:eastAsia="Times New Roman"/>
                <w:b/>
                <w:bCs/>
                <w:color w:val="000000"/>
                <w:sz w:val="24"/>
                <w:szCs w:val="24"/>
                <w:lang w:val="en-US"/>
              </w:rPr>
              <w:t>0</w:t>
            </w:r>
          </w:p>
        </w:tc>
        <w:tc>
          <w:tcPr>
            <w:tcW w:w="935" w:type="pct"/>
            <w:shd w:val="clear" w:color="auto" w:fill="auto"/>
            <w:noWrap/>
            <w:vAlign w:val="bottom"/>
            <w:hideMark/>
          </w:tcPr>
          <w:p w14:paraId="308E9C2E" w14:textId="77777777" w:rsidR="00A0376B" w:rsidRPr="00A0376B" w:rsidRDefault="00A0376B" w:rsidP="00A0376B">
            <w:pPr>
              <w:spacing w:after="0" w:line="360" w:lineRule="auto"/>
              <w:jc w:val="center"/>
              <w:rPr>
                <w:rFonts w:eastAsia="Times New Roman"/>
                <w:b/>
                <w:bCs/>
                <w:color w:val="000000"/>
                <w:sz w:val="24"/>
                <w:szCs w:val="24"/>
                <w:lang w:val="en-US"/>
              </w:rPr>
            </w:pPr>
            <w:r w:rsidRPr="00A0376B">
              <w:rPr>
                <w:rFonts w:eastAsia="Times New Roman"/>
                <w:b/>
                <w:bCs/>
                <w:color w:val="000000"/>
                <w:sz w:val="24"/>
                <w:szCs w:val="24"/>
                <w:lang w:val="en-US"/>
              </w:rPr>
              <w:t>1</w:t>
            </w:r>
          </w:p>
        </w:tc>
      </w:tr>
      <w:tr w:rsidR="00A0376B" w:rsidRPr="00A0376B" w14:paraId="5B060635" w14:textId="77777777" w:rsidTr="00A0376B">
        <w:trPr>
          <w:trHeight w:val="300"/>
          <w:jc w:val="center"/>
        </w:trPr>
        <w:tc>
          <w:tcPr>
            <w:tcW w:w="3247" w:type="pct"/>
            <w:shd w:val="clear" w:color="auto" w:fill="auto"/>
            <w:noWrap/>
            <w:vAlign w:val="bottom"/>
            <w:hideMark/>
          </w:tcPr>
          <w:p w14:paraId="29CF359E" w14:textId="77777777" w:rsidR="00A0376B" w:rsidRPr="00A0376B" w:rsidRDefault="00A0376B" w:rsidP="00A0376B">
            <w:pPr>
              <w:spacing w:after="0" w:line="360" w:lineRule="auto"/>
              <w:ind w:firstLineChars="100" w:firstLine="241"/>
              <w:rPr>
                <w:rFonts w:eastAsia="Times New Roman"/>
                <w:b/>
                <w:bCs/>
                <w:color w:val="000000"/>
                <w:sz w:val="24"/>
                <w:szCs w:val="24"/>
                <w:lang w:val="en-US"/>
              </w:rPr>
            </w:pPr>
            <w:r w:rsidRPr="00A0376B">
              <w:rPr>
                <w:rFonts w:eastAsia="Times New Roman"/>
                <w:b/>
                <w:bCs/>
                <w:color w:val="000000"/>
                <w:sz w:val="24"/>
                <w:szCs w:val="24"/>
                <w:lang w:val="en-US"/>
              </w:rPr>
              <w:t>NORTE</w:t>
            </w:r>
          </w:p>
        </w:tc>
        <w:tc>
          <w:tcPr>
            <w:tcW w:w="409" w:type="pct"/>
            <w:shd w:val="clear" w:color="auto" w:fill="auto"/>
            <w:noWrap/>
            <w:vAlign w:val="bottom"/>
            <w:hideMark/>
          </w:tcPr>
          <w:p w14:paraId="0D48A83F" w14:textId="77777777" w:rsidR="00A0376B" w:rsidRPr="00A0376B" w:rsidRDefault="00A0376B" w:rsidP="00A0376B">
            <w:pPr>
              <w:spacing w:after="0" w:line="360" w:lineRule="auto"/>
              <w:jc w:val="center"/>
              <w:rPr>
                <w:rFonts w:eastAsia="Times New Roman"/>
                <w:b/>
                <w:bCs/>
                <w:color w:val="000000"/>
                <w:sz w:val="24"/>
                <w:szCs w:val="24"/>
                <w:lang w:val="en-US"/>
              </w:rPr>
            </w:pPr>
            <w:r w:rsidRPr="00A0376B">
              <w:rPr>
                <w:rFonts w:eastAsia="Times New Roman"/>
                <w:b/>
                <w:bCs/>
                <w:color w:val="000000"/>
                <w:sz w:val="24"/>
                <w:szCs w:val="24"/>
                <w:lang w:val="en-US"/>
              </w:rPr>
              <w:t>1</w:t>
            </w:r>
          </w:p>
        </w:tc>
        <w:tc>
          <w:tcPr>
            <w:tcW w:w="409" w:type="pct"/>
            <w:shd w:val="clear" w:color="auto" w:fill="auto"/>
            <w:noWrap/>
            <w:vAlign w:val="bottom"/>
            <w:hideMark/>
          </w:tcPr>
          <w:p w14:paraId="376B350E" w14:textId="77777777" w:rsidR="00A0376B" w:rsidRPr="00A0376B" w:rsidRDefault="00A0376B" w:rsidP="00A0376B">
            <w:pPr>
              <w:spacing w:after="0" w:line="360" w:lineRule="auto"/>
              <w:jc w:val="center"/>
              <w:rPr>
                <w:rFonts w:eastAsia="Times New Roman"/>
                <w:b/>
                <w:bCs/>
                <w:color w:val="000000"/>
                <w:sz w:val="24"/>
                <w:szCs w:val="24"/>
                <w:lang w:val="en-US"/>
              </w:rPr>
            </w:pPr>
            <w:r w:rsidRPr="00A0376B">
              <w:rPr>
                <w:rFonts w:eastAsia="Times New Roman"/>
                <w:b/>
                <w:bCs/>
                <w:color w:val="000000"/>
                <w:sz w:val="24"/>
                <w:szCs w:val="24"/>
                <w:lang w:val="en-US"/>
              </w:rPr>
              <w:t>0</w:t>
            </w:r>
          </w:p>
        </w:tc>
        <w:tc>
          <w:tcPr>
            <w:tcW w:w="935" w:type="pct"/>
            <w:shd w:val="clear" w:color="auto" w:fill="auto"/>
            <w:noWrap/>
            <w:vAlign w:val="bottom"/>
            <w:hideMark/>
          </w:tcPr>
          <w:p w14:paraId="26DF2E75" w14:textId="77777777" w:rsidR="00A0376B" w:rsidRPr="00A0376B" w:rsidRDefault="00A0376B" w:rsidP="00A0376B">
            <w:pPr>
              <w:spacing w:after="0" w:line="360" w:lineRule="auto"/>
              <w:jc w:val="center"/>
              <w:rPr>
                <w:rFonts w:eastAsia="Times New Roman"/>
                <w:b/>
                <w:bCs/>
                <w:color w:val="000000"/>
                <w:sz w:val="24"/>
                <w:szCs w:val="24"/>
                <w:lang w:val="en-US"/>
              </w:rPr>
            </w:pPr>
            <w:r w:rsidRPr="00A0376B">
              <w:rPr>
                <w:rFonts w:eastAsia="Times New Roman"/>
                <w:b/>
                <w:bCs/>
                <w:color w:val="000000"/>
                <w:sz w:val="24"/>
                <w:szCs w:val="24"/>
                <w:lang w:val="en-US"/>
              </w:rPr>
              <w:t>1</w:t>
            </w:r>
          </w:p>
        </w:tc>
      </w:tr>
      <w:tr w:rsidR="00A0376B" w:rsidRPr="00A0376B" w14:paraId="0F0B9EEF" w14:textId="77777777" w:rsidTr="00A0376B">
        <w:trPr>
          <w:trHeight w:val="300"/>
          <w:jc w:val="center"/>
        </w:trPr>
        <w:tc>
          <w:tcPr>
            <w:tcW w:w="3247" w:type="pct"/>
            <w:shd w:val="clear" w:color="auto" w:fill="auto"/>
            <w:noWrap/>
            <w:vAlign w:val="bottom"/>
            <w:hideMark/>
          </w:tcPr>
          <w:p w14:paraId="112918F1" w14:textId="77777777" w:rsidR="00A0376B" w:rsidRPr="00A0376B" w:rsidRDefault="00A0376B" w:rsidP="00A0376B">
            <w:pPr>
              <w:spacing w:after="0" w:line="360" w:lineRule="auto"/>
              <w:ind w:firstLineChars="200" w:firstLine="480"/>
              <w:rPr>
                <w:rFonts w:eastAsia="Times New Roman"/>
                <w:color w:val="000000"/>
                <w:sz w:val="24"/>
                <w:szCs w:val="24"/>
                <w:lang w:val="es-HN"/>
              </w:rPr>
            </w:pPr>
            <w:r w:rsidRPr="00A0376B">
              <w:rPr>
                <w:rFonts w:eastAsia="Times New Roman"/>
                <w:color w:val="000000"/>
                <w:sz w:val="24"/>
                <w:szCs w:val="24"/>
                <w:lang w:val="es-HN"/>
              </w:rPr>
              <w:t>FISCALIA ESPECIAL DE DERECHOS HUMANOS</w:t>
            </w:r>
          </w:p>
        </w:tc>
        <w:tc>
          <w:tcPr>
            <w:tcW w:w="409" w:type="pct"/>
            <w:shd w:val="clear" w:color="auto" w:fill="auto"/>
            <w:noWrap/>
            <w:vAlign w:val="bottom"/>
            <w:hideMark/>
          </w:tcPr>
          <w:p w14:paraId="70AE886D" w14:textId="77777777" w:rsidR="00A0376B" w:rsidRPr="00A0376B" w:rsidRDefault="00A0376B" w:rsidP="00A0376B">
            <w:pPr>
              <w:spacing w:after="0" w:line="360" w:lineRule="auto"/>
              <w:jc w:val="center"/>
              <w:rPr>
                <w:rFonts w:eastAsia="Times New Roman"/>
                <w:color w:val="000000"/>
                <w:sz w:val="24"/>
                <w:szCs w:val="24"/>
                <w:lang w:val="en-US"/>
              </w:rPr>
            </w:pPr>
            <w:r w:rsidRPr="00A0376B">
              <w:rPr>
                <w:rFonts w:eastAsia="Times New Roman"/>
                <w:color w:val="000000"/>
                <w:sz w:val="24"/>
                <w:szCs w:val="24"/>
                <w:lang w:val="en-US"/>
              </w:rPr>
              <w:t>1</w:t>
            </w:r>
          </w:p>
        </w:tc>
        <w:tc>
          <w:tcPr>
            <w:tcW w:w="409" w:type="pct"/>
            <w:shd w:val="clear" w:color="auto" w:fill="auto"/>
            <w:noWrap/>
            <w:vAlign w:val="bottom"/>
            <w:hideMark/>
          </w:tcPr>
          <w:p w14:paraId="72B4A43F" w14:textId="77777777" w:rsidR="00A0376B" w:rsidRPr="00A0376B" w:rsidRDefault="00A0376B" w:rsidP="00A0376B">
            <w:pPr>
              <w:spacing w:after="0" w:line="360" w:lineRule="auto"/>
              <w:jc w:val="center"/>
              <w:rPr>
                <w:rFonts w:eastAsia="Times New Roman"/>
                <w:color w:val="000000"/>
                <w:sz w:val="24"/>
                <w:szCs w:val="24"/>
                <w:lang w:val="en-US"/>
              </w:rPr>
            </w:pPr>
            <w:r w:rsidRPr="00A0376B">
              <w:rPr>
                <w:rFonts w:eastAsia="Times New Roman"/>
                <w:color w:val="000000"/>
                <w:sz w:val="24"/>
                <w:szCs w:val="24"/>
                <w:lang w:val="en-US"/>
              </w:rPr>
              <w:t>0</w:t>
            </w:r>
          </w:p>
        </w:tc>
        <w:tc>
          <w:tcPr>
            <w:tcW w:w="935" w:type="pct"/>
            <w:shd w:val="clear" w:color="auto" w:fill="auto"/>
            <w:noWrap/>
            <w:vAlign w:val="bottom"/>
            <w:hideMark/>
          </w:tcPr>
          <w:p w14:paraId="170DFF66" w14:textId="77777777" w:rsidR="00A0376B" w:rsidRPr="00A0376B" w:rsidRDefault="00A0376B" w:rsidP="00A0376B">
            <w:pPr>
              <w:spacing w:after="0" w:line="360" w:lineRule="auto"/>
              <w:jc w:val="center"/>
              <w:rPr>
                <w:rFonts w:eastAsia="Times New Roman"/>
                <w:color w:val="000000"/>
                <w:sz w:val="24"/>
                <w:szCs w:val="24"/>
                <w:lang w:val="en-US"/>
              </w:rPr>
            </w:pPr>
            <w:r w:rsidRPr="00A0376B">
              <w:rPr>
                <w:rFonts w:eastAsia="Times New Roman"/>
                <w:color w:val="000000"/>
                <w:sz w:val="24"/>
                <w:szCs w:val="24"/>
                <w:lang w:val="en-US"/>
              </w:rPr>
              <w:t>1</w:t>
            </w:r>
          </w:p>
        </w:tc>
      </w:tr>
      <w:tr w:rsidR="00A0376B" w:rsidRPr="00A0376B" w14:paraId="07846EBD" w14:textId="77777777" w:rsidTr="00A0376B">
        <w:trPr>
          <w:trHeight w:val="300"/>
          <w:jc w:val="center"/>
        </w:trPr>
        <w:tc>
          <w:tcPr>
            <w:tcW w:w="3247" w:type="pct"/>
            <w:shd w:val="clear" w:color="auto" w:fill="auto"/>
            <w:noWrap/>
            <w:vAlign w:val="bottom"/>
            <w:hideMark/>
          </w:tcPr>
          <w:p w14:paraId="4BDCF71D" w14:textId="77777777" w:rsidR="00A0376B" w:rsidRPr="00A0376B" w:rsidRDefault="00A0376B" w:rsidP="00A0376B">
            <w:pPr>
              <w:spacing w:after="0" w:line="360" w:lineRule="auto"/>
              <w:rPr>
                <w:rFonts w:eastAsia="Times New Roman"/>
                <w:b/>
                <w:bCs/>
                <w:color w:val="000000"/>
                <w:sz w:val="24"/>
                <w:szCs w:val="24"/>
                <w:u w:val="single"/>
                <w:lang w:val="es-HN"/>
              </w:rPr>
            </w:pPr>
            <w:r w:rsidRPr="00A0376B">
              <w:rPr>
                <w:rFonts w:eastAsia="Times New Roman"/>
                <w:b/>
                <w:bCs/>
                <w:color w:val="000000"/>
                <w:sz w:val="24"/>
                <w:szCs w:val="24"/>
                <w:u w:val="single"/>
                <w:lang w:val="es-HN"/>
              </w:rPr>
              <w:t>TRATOS CRUELES, INHUMANOS O DEGRADANTES</w:t>
            </w:r>
          </w:p>
        </w:tc>
        <w:tc>
          <w:tcPr>
            <w:tcW w:w="409" w:type="pct"/>
            <w:shd w:val="clear" w:color="auto" w:fill="auto"/>
            <w:noWrap/>
            <w:vAlign w:val="bottom"/>
            <w:hideMark/>
          </w:tcPr>
          <w:p w14:paraId="7700E787" w14:textId="77777777" w:rsidR="00A0376B" w:rsidRPr="00A0376B" w:rsidRDefault="00A0376B" w:rsidP="00A0376B">
            <w:pPr>
              <w:spacing w:after="0" w:line="360" w:lineRule="auto"/>
              <w:jc w:val="center"/>
              <w:rPr>
                <w:rFonts w:eastAsia="Times New Roman"/>
                <w:b/>
                <w:bCs/>
                <w:color w:val="000000"/>
                <w:sz w:val="24"/>
                <w:szCs w:val="24"/>
                <w:lang w:val="en-US"/>
              </w:rPr>
            </w:pPr>
            <w:r w:rsidRPr="00A0376B">
              <w:rPr>
                <w:rFonts w:eastAsia="Times New Roman"/>
                <w:b/>
                <w:bCs/>
                <w:color w:val="000000"/>
                <w:sz w:val="24"/>
                <w:szCs w:val="24"/>
                <w:lang w:val="en-US"/>
              </w:rPr>
              <w:t>0</w:t>
            </w:r>
          </w:p>
        </w:tc>
        <w:tc>
          <w:tcPr>
            <w:tcW w:w="409" w:type="pct"/>
            <w:shd w:val="clear" w:color="auto" w:fill="auto"/>
            <w:noWrap/>
            <w:vAlign w:val="bottom"/>
            <w:hideMark/>
          </w:tcPr>
          <w:p w14:paraId="78BF17A2" w14:textId="77777777" w:rsidR="00A0376B" w:rsidRPr="00A0376B" w:rsidRDefault="00A0376B" w:rsidP="00A0376B">
            <w:pPr>
              <w:spacing w:after="0" w:line="360" w:lineRule="auto"/>
              <w:jc w:val="center"/>
              <w:rPr>
                <w:rFonts w:eastAsia="Times New Roman"/>
                <w:b/>
                <w:bCs/>
                <w:color w:val="000000"/>
                <w:sz w:val="24"/>
                <w:szCs w:val="24"/>
                <w:lang w:val="en-US"/>
              </w:rPr>
            </w:pPr>
            <w:r w:rsidRPr="00A0376B">
              <w:rPr>
                <w:rFonts w:eastAsia="Times New Roman"/>
                <w:b/>
                <w:bCs/>
                <w:color w:val="000000"/>
                <w:sz w:val="24"/>
                <w:szCs w:val="24"/>
                <w:lang w:val="en-US"/>
              </w:rPr>
              <w:t>1</w:t>
            </w:r>
          </w:p>
        </w:tc>
        <w:tc>
          <w:tcPr>
            <w:tcW w:w="935" w:type="pct"/>
            <w:shd w:val="clear" w:color="auto" w:fill="auto"/>
            <w:noWrap/>
            <w:vAlign w:val="bottom"/>
            <w:hideMark/>
          </w:tcPr>
          <w:p w14:paraId="55FA89C7" w14:textId="77777777" w:rsidR="00A0376B" w:rsidRPr="00A0376B" w:rsidRDefault="00A0376B" w:rsidP="00A0376B">
            <w:pPr>
              <w:spacing w:after="0" w:line="360" w:lineRule="auto"/>
              <w:jc w:val="center"/>
              <w:rPr>
                <w:rFonts w:eastAsia="Times New Roman"/>
                <w:b/>
                <w:bCs/>
                <w:color w:val="000000"/>
                <w:sz w:val="24"/>
                <w:szCs w:val="24"/>
                <w:lang w:val="en-US"/>
              </w:rPr>
            </w:pPr>
            <w:r w:rsidRPr="00A0376B">
              <w:rPr>
                <w:rFonts w:eastAsia="Times New Roman"/>
                <w:b/>
                <w:bCs/>
                <w:color w:val="000000"/>
                <w:sz w:val="24"/>
                <w:szCs w:val="24"/>
                <w:lang w:val="en-US"/>
              </w:rPr>
              <w:t>1</w:t>
            </w:r>
          </w:p>
        </w:tc>
      </w:tr>
      <w:tr w:rsidR="00A0376B" w:rsidRPr="00A0376B" w14:paraId="7EA7B65D" w14:textId="77777777" w:rsidTr="00A0376B">
        <w:trPr>
          <w:trHeight w:val="300"/>
          <w:jc w:val="center"/>
        </w:trPr>
        <w:tc>
          <w:tcPr>
            <w:tcW w:w="3247" w:type="pct"/>
            <w:shd w:val="clear" w:color="auto" w:fill="auto"/>
            <w:noWrap/>
            <w:vAlign w:val="bottom"/>
            <w:hideMark/>
          </w:tcPr>
          <w:p w14:paraId="7E98FB29" w14:textId="77777777" w:rsidR="00A0376B" w:rsidRPr="00A0376B" w:rsidRDefault="00A0376B" w:rsidP="00A0376B">
            <w:pPr>
              <w:spacing w:after="0" w:line="360" w:lineRule="auto"/>
              <w:ind w:firstLineChars="100" w:firstLine="241"/>
              <w:rPr>
                <w:rFonts w:eastAsia="Times New Roman"/>
                <w:b/>
                <w:bCs/>
                <w:color w:val="000000"/>
                <w:sz w:val="24"/>
                <w:szCs w:val="24"/>
                <w:lang w:val="en-US"/>
              </w:rPr>
            </w:pPr>
            <w:r w:rsidRPr="00A0376B">
              <w:rPr>
                <w:rFonts w:eastAsia="Times New Roman"/>
                <w:b/>
                <w:bCs/>
                <w:color w:val="000000"/>
                <w:sz w:val="24"/>
                <w:szCs w:val="24"/>
                <w:lang w:val="en-US"/>
              </w:rPr>
              <w:t>NORTE</w:t>
            </w:r>
          </w:p>
        </w:tc>
        <w:tc>
          <w:tcPr>
            <w:tcW w:w="409" w:type="pct"/>
            <w:shd w:val="clear" w:color="auto" w:fill="auto"/>
            <w:noWrap/>
            <w:vAlign w:val="bottom"/>
            <w:hideMark/>
          </w:tcPr>
          <w:p w14:paraId="4DE83E11" w14:textId="77777777" w:rsidR="00A0376B" w:rsidRPr="00A0376B" w:rsidRDefault="00A0376B" w:rsidP="00A0376B">
            <w:pPr>
              <w:spacing w:after="0" w:line="360" w:lineRule="auto"/>
              <w:jc w:val="center"/>
              <w:rPr>
                <w:rFonts w:eastAsia="Times New Roman"/>
                <w:bCs/>
                <w:color w:val="000000"/>
                <w:sz w:val="24"/>
                <w:szCs w:val="24"/>
                <w:lang w:val="en-US"/>
              </w:rPr>
            </w:pPr>
            <w:r w:rsidRPr="00A0376B">
              <w:rPr>
                <w:rFonts w:eastAsia="Times New Roman"/>
                <w:bCs/>
                <w:color w:val="000000"/>
                <w:sz w:val="24"/>
                <w:szCs w:val="24"/>
                <w:lang w:val="en-US"/>
              </w:rPr>
              <w:t>0</w:t>
            </w:r>
          </w:p>
        </w:tc>
        <w:tc>
          <w:tcPr>
            <w:tcW w:w="409" w:type="pct"/>
            <w:shd w:val="clear" w:color="auto" w:fill="auto"/>
            <w:noWrap/>
            <w:vAlign w:val="bottom"/>
            <w:hideMark/>
          </w:tcPr>
          <w:p w14:paraId="61A1FAD9" w14:textId="77777777" w:rsidR="00A0376B" w:rsidRPr="00A0376B" w:rsidRDefault="00A0376B" w:rsidP="00A0376B">
            <w:pPr>
              <w:spacing w:after="0" w:line="360" w:lineRule="auto"/>
              <w:jc w:val="center"/>
              <w:rPr>
                <w:rFonts w:eastAsia="Times New Roman"/>
                <w:bCs/>
                <w:color w:val="000000"/>
                <w:sz w:val="24"/>
                <w:szCs w:val="24"/>
                <w:lang w:val="en-US"/>
              </w:rPr>
            </w:pPr>
            <w:r w:rsidRPr="00A0376B">
              <w:rPr>
                <w:rFonts w:eastAsia="Times New Roman"/>
                <w:bCs/>
                <w:color w:val="000000"/>
                <w:sz w:val="24"/>
                <w:szCs w:val="24"/>
                <w:lang w:val="en-US"/>
              </w:rPr>
              <w:t>1</w:t>
            </w:r>
          </w:p>
        </w:tc>
        <w:tc>
          <w:tcPr>
            <w:tcW w:w="935" w:type="pct"/>
            <w:shd w:val="clear" w:color="auto" w:fill="auto"/>
            <w:noWrap/>
            <w:vAlign w:val="bottom"/>
            <w:hideMark/>
          </w:tcPr>
          <w:p w14:paraId="1E214D85" w14:textId="77777777" w:rsidR="00A0376B" w:rsidRPr="00A0376B" w:rsidRDefault="00A0376B" w:rsidP="00A0376B">
            <w:pPr>
              <w:spacing w:after="0" w:line="360" w:lineRule="auto"/>
              <w:jc w:val="center"/>
              <w:rPr>
                <w:rFonts w:eastAsia="Times New Roman"/>
                <w:b/>
                <w:bCs/>
                <w:color w:val="000000"/>
                <w:sz w:val="24"/>
                <w:szCs w:val="24"/>
                <w:lang w:val="en-US"/>
              </w:rPr>
            </w:pPr>
            <w:r w:rsidRPr="00A0376B">
              <w:rPr>
                <w:rFonts w:eastAsia="Times New Roman"/>
                <w:b/>
                <w:bCs/>
                <w:color w:val="000000"/>
                <w:sz w:val="24"/>
                <w:szCs w:val="24"/>
                <w:lang w:val="en-US"/>
              </w:rPr>
              <w:t>1</w:t>
            </w:r>
          </w:p>
        </w:tc>
      </w:tr>
      <w:tr w:rsidR="00A0376B" w:rsidRPr="00A0376B" w14:paraId="123B7D16" w14:textId="77777777" w:rsidTr="00A0376B">
        <w:trPr>
          <w:trHeight w:val="300"/>
          <w:jc w:val="center"/>
        </w:trPr>
        <w:tc>
          <w:tcPr>
            <w:tcW w:w="3247" w:type="pct"/>
            <w:shd w:val="clear" w:color="auto" w:fill="auto"/>
            <w:noWrap/>
            <w:vAlign w:val="bottom"/>
            <w:hideMark/>
          </w:tcPr>
          <w:p w14:paraId="030BFFD4" w14:textId="77777777" w:rsidR="00A0376B" w:rsidRPr="00A0376B" w:rsidRDefault="00A0376B" w:rsidP="00A0376B">
            <w:pPr>
              <w:spacing w:after="0" w:line="360" w:lineRule="auto"/>
              <w:ind w:firstLineChars="200" w:firstLine="480"/>
              <w:rPr>
                <w:rFonts w:eastAsia="Times New Roman"/>
                <w:color w:val="000000"/>
                <w:sz w:val="24"/>
                <w:szCs w:val="24"/>
                <w:lang w:val="es-HN"/>
              </w:rPr>
            </w:pPr>
            <w:r w:rsidRPr="00A0376B">
              <w:rPr>
                <w:rFonts w:eastAsia="Times New Roman"/>
                <w:color w:val="000000"/>
                <w:sz w:val="24"/>
                <w:szCs w:val="24"/>
                <w:lang w:val="es-HN"/>
              </w:rPr>
              <w:t>FISCALIA ESPECIAL DE DERECHOS HUMANOS</w:t>
            </w:r>
          </w:p>
        </w:tc>
        <w:tc>
          <w:tcPr>
            <w:tcW w:w="409" w:type="pct"/>
            <w:shd w:val="clear" w:color="auto" w:fill="auto"/>
            <w:noWrap/>
            <w:vAlign w:val="bottom"/>
            <w:hideMark/>
          </w:tcPr>
          <w:p w14:paraId="7E622D2C" w14:textId="77777777" w:rsidR="00A0376B" w:rsidRPr="00A0376B" w:rsidRDefault="00A0376B" w:rsidP="00A0376B">
            <w:pPr>
              <w:spacing w:after="0" w:line="360" w:lineRule="auto"/>
              <w:jc w:val="center"/>
              <w:rPr>
                <w:rFonts w:eastAsia="Times New Roman"/>
                <w:color w:val="000000"/>
                <w:sz w:val="24"/>
                <w:szCs w:val="24"/>
                <w:lang w:val="en-US"/>
              </w:rPr>
            </w:pPr>
            <w:r w:rsidRPr="00A0376B">
              <w:rPr>
                <w:rFonts w:eastAsia="Times New Roman"/>
                <w:color w:val="000000"/>
                <w:sz w:val="24"/>
                <w:szCs w:val="24"/>
                <w:lang w:val="en-US"/>
              </w:rPr>
              <w:t>0</w:t>
            </w:r>
          </w:p>
        </w:tc>
        <w:tc>
          <w:tcPr>
            <w:tcW w:w="409" w:type="pct"/>
            <w:shd w:val="clear" w:color="auto" w:fill="auto"/>
            <w:noWrap/>
            <w:vAlign w:val="bottom"/>
            <w:hideMark/>
          </w:tcPr>
          <w:p w14:paraId="176BE3EE" w14:textId="77777777" w:rsidR="00A0376B" w:rsidRPr="00A0376B" w:rsidRDefault="00A0376B" w:rsidP="00A0376B">
            <w:pPr>
              <w:spacing w:after="0" w:line="360" w:lineRule="auto"/>
              <w:jc w:val="center"/>
              <w:rPr>
                <w:rFonts w:eastAsia="Times New Roman"/>
                <w:color w:val="000000"/>
                <w:sz w:val="24"/>
                <w:szCs w:val="24"/>
                <w:lang w:val="en-US"/>
              </w:rPr>
            </w:pPr>
            <w:r w:rsidRPr="00A0376B">
              <w:rPr>
                <w:rFonts w:eastAsia="Times New Roman"/>
                <w:color w:val="000000"/>
                <w:sz w:val="24"/>
                <w:szCs w:val="24"/>
                <w:lang w:val="en-US"/>
              </w:rPr>
              <w:t>1</w:t>
            </w:r>
          </w:p>
        </w:tc>
        <w:tc>
          <w:tcPr>
            <w:tcW w:w="935" w:type="pct"/>
            <w:shd w:val="clear" w:color="auto" w:fill="auto"/>
            <w:noWrap/>
            <w:vAlign w:val="bottom"/>
            <w:hideMark/>
          </w:tcPr>
          <w:p w14:paraId="2113DE15" w14:textId="77777777" w:rsidR="00A0376B" w:rsidRPr="00A0376B" w:rsidRDefault="00A0376B" w:rsidP="00A0376B">
            <w:pPr>
              <w:spacing w:after="0" w:line="360" w:lineRule="auto"/>
              <w:jc w:val="center"/>
              <w:rPr>
                <w:rFonts w:eastAsia="Times New Roman"/>
                <w:color w:val="000000"/>
                <w:sz w:val="24"/>
                <w:szCs w:val="24"/>
                <w:lang w:val="en-US"/>
              </w:rPr>
            </w:pPr>
            <w:r w:rsidRPr="00A0376B">
              <w:rPr>
                <w:rFonts w:eastAsia="Times New Roman"/>
                <w:color w:val="000000"/>
                <w:sz w:val="24"/>
                <w:szCs w:val="24"/>
                <w:lang w:val="en-US"/>
              </w:rPr>
              <w:t>1</w:t>
            </w:r>
          </w:p>
        </w:tc>
      </w:tr>
      <w:tr w:rsidR="00A0376B" w:rsidRPr="00A0376B" w14:paraId="0C596688" w14:textId="77777777" w:rsidTr="00A0376B">
        <w:trPr>
          <w:trHeight w:val="300"/>
          <w:jc w:val="center"/>
        </w:trPr>
        <w:tc>
          <w:tcPr>
            <w:tcW w:w="3247" w:type="pct"/>
            <w:shd w:val="clear" w:color="DDEBF7" w:fill="DDEBF7"/>
            <w:noWrap/>
            <w:vAlign w:val="bottom"/>
            <w:hideMark/>
          </w:tcPr>
          <w:p w14:paraId="0F3A63FA" w14:textId="77777777" w:rsidR="00A0376B" w:rsidRPr="00A0376B" w:rsidRDefault="00A0376B" w:rsidP="00A0376B">
            <w:pPr>
              <w:spacing w:after="0" w:line="360" w:lineRule="auto"/>
              <w:rPr>
                <w:rFonts w:eastAsia="Times New Roman"/>
                <w:b/>
                <w:bCs/>
                <w:color w:val="000000"/>
                <w:sz w:val="24"/>
                <w:szCs w:val="24"/>
                <w:lang w:val="en-US"/>
              </w:rPr>
            </w:pPr>
            <w:r w:rsidRPr="00A0376B">
              <w:rPr>
                <w:rFonts w:eastAsia="Times New Roman"/>
                <w:b/>
                <w:bCs/>
                <w:color w:val="000000"/>
                <w:sz w:val="24"/>
                <w:szCs w:val="24"/>
                <w:lang w:val="en-US"/>
              </w:rPr>
              <w:t>TOTAL GENERAL</w:t>
            </w:r>
          </w:p>
        </w:tc>
        <w:tc>
          <w:tcPr>
            <w:tcW w:w="409" w:type="pct"/>
            <w:shd w:val="clear" w:color="DDEBF7" w:fill="DDEBF7"/>
            <w:noWrap/>
            <w:vAlign w:val="bottom"/>
            <w:hideMark/>
          </w:tcPr>
          <w:p w14:paraId="4E1A1D06" w14:textId="77777777" w:rsidR="00A0376B" w:rsidRPr="00A0376B" w:rsidRDefault="00A0376B" w:rsidP="00A0376B">
            <w:pPr>
              <w:spacing w:after="0" w:line="360" w:lineRule="auto"/>
              <w:jc w:val="center"/>
              <w:rPr>
                <w:rFonts w:eastAsia="Times New Roman"/>
                <w:b/>
                <w:bCs/>
                <w:color w:val="000000"/>
                <w:sz w:val="24"/>
                <w:szCs w:val="24"/>
                <w:lang w:val="en-US"/>
              </w:rPr>
            </w:pPr>
            <w:r w:rsidRPr="00A0376B">
              <w:rPr>
                <w:rFonts w:eastAsia="Times New Roman"/>
                <w:b/>
                <w:bCs/>
                <w:color w:val="000000"/>
                <w:sz w:val="24"/>
                <w:szCs w:val="24"/>
                <w:lang w:val="en-US"/>
              </w:rPr>
              <w:t>1</w:t>
            </w:r>
          </w:p>
        </w:tc>
        <w:tc>
          <w:tcPr>
            <w:tcW w:w="409" w:type="pct"/>
            <w:shd w:val="clear" w:color="DDEBF7" w:fill="DDEBF7"/>
            <w:noWrap/>
            <w:vAlign w:val="bottom"/>
            <w:hideMark/>
          </w:tcPr>
          <w:p w14:paraId="5AD859A7" w14:textId="77777777" w:rsidR="00A0376B" w:rsidRPr="00A0376B" w:rsidRDefault="00A0376B" w:rsidP="00A0376B">
            <w:pPr>
              <w:spacing w:after="0" w:line="360" w:lineRule="auto"/>
              <w:jc w:val="center"/>
              <w:rPr>
                <w:rFonts w:eastAsia="Times New Roman"/>
                <w:b/>
                <w:bCs/>
                <w:color w:val="000000"/>
                <w:sz w:val="24"/>
                <w:szCs w:val="24"/>
                <w:lang w:val="en-US"/>
              </w:rPr>
            </w:pPr>
            <w:r w:rsidRPr="00A0376B">
              <w:rPr>
                <w:rFonts w:eastAsia="Times New Roman"/>
                <w:b/>
                <w:bCs/>
                <w:color w:val="000000"/>
                <w:sz w:val="24"/>
                <w:szCs w:val="24"/>
                <w:lang w:val="en-US"/>
              </w:rPr>
              <w:t>1</w:t>
            </w:r>
          </w:p>
        </w:tc>
        <w:tc>
          <w:tcPr>
            <w:tcW w:w="935" w:type="pct"/>
            <w:shd w:val="clear" w:color="DDEBF7" w:fill="DDEBF7"/>
            <w:noWrap/>
            <w:vAlign w:val="bottom"/>
            <w:hideMark/>
          </w:tcPr>
          <w:p w14:paraId="38F439C7" w14:textId="77777777" w:rsidR="00A0376B" w:rsidRPr="00A0376B" w:rsidRDefault="00A0376B" w:rsidP="00A0376B">
            <w:pPr>
              <w:spacing w:after="0" w:line="360" w:lineRule="auto"/>
              <w:jc w:val="center"/>
              <w:rPr>
                <w:rFonts w:eastAsia="Times New Roman"/>
                <w:b/>
                <w:bCs/>
                <w:color w:val="000000"/>
                <w:sz w:val="24"/>
                <w:szCs w:val="24"/>
                <w:lang w:val="en-US"/>
              </w:rPr>
            </w:pPr>
            <w:r w:rsidRPr="00A0376B">
              <w:rPr>
                <w:rFonts w:eastAsia="Times New Roman"/>
                <w:b/>
                <w:bCs/>
                <w:color w:val="000000"/>
                <w:sz w:val="24"/>
                <w:szCs w:val="24"/>
                <w:lang w:val="en-US"/>
              </w:rPr>
              <w:t>2</w:t>
            </w:r>
          </w:p>
        </w:tc>
      </w:tr>
    </w:tbl>
    <w:p w14:paraId="5CBF1DB6" w14:textId="77777777" w:rsidR="00A0376B" w:rsidRPr="00A0376B" w:rsidRDefault="00A0376B" w:rsidP="00A0376B">
      <w:pPr>
        <w:spacing w:after="0" w:line="360" w:lineRule="auto"/>
        <w:rPr>
          <w:rFonts w:ascii="Times New Roman" w:eastAsia="Times New Roman" w:hAnsi="Times New Roman" w:cs="Times New Roman"/>
          <w:sz w:val="24"/>
          <w:szCs w:val="24"/>
          <w:lang w:val="en-US" w:eastAsia="en-US"/>
        </w:rPr>
      </w:pPr>
    </w:p>
    <w:p w14:paraId="2AE3B2B3" w14:textId="77777777" w:rsidR="00A0376B" w:rsidRPr="00A0376B" w:rsidRDefault="00A0376B" w:rsidP="00A0376B">
      <w:pPr>
        <w:spacing w:after="0" w:line="360" w:lineRule="auto"/>
        <w:rPr>
          <w:rFonts w:ascii="Times New Roman" w:eastAsia="Times New Roman" w:hAnsi="Times New Roman" w:cs="Times New Roman"/>
          <w:sz w:val="24"/>
          <w:szCs w:val="24"/>
          <w:lang w:val="en-US" w:eastAsia="en-U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3778"/>
        <w:gridCol w:w="499"/>
        <w:gridCol w:w="499"/>
        <w:gridCol w:w="500"/>
        <w:gridCol w:w="500"/>
        <w:gridCol w:w="500"/>
        <w:gridCol w:w="500"/>
        <w:gridCol w:w="1343"/>
      </w:tblGrid>
      <w:tr w:rsidR="00A0376B" w:rsidRPr="00A0376B" w14:paraId="2BFC0FA2" w14:textId="77777777" w:rsidTr="00A0376B">
        <w:trPr>
          <w:trHeight w:val="300"/>
        </w:trPr>
        <w:tc>
          <w:tcPr>
            <w:tcW w:w="0" w:type="auto"/>
            <w:gridSpan w:val="8"/>
            <w:shd w:val="clear" w:color="DDEBF7" w:fill="DDEBF7"/>
            <w:noWrap/>
            <w:vAlign w:val="bottom"/>
          </w:tcPr>
          <w:p w14:paraId="7C4B3FDC" w14:textId="77777777" w:rsidR="00A0376B" w:rsidRPr="00A0376B" w:rsidRDefault="00A0376B" w:rsidP="00A0376B">
            <w:pPr>
              <w:spacing w:after="0" w:line="360" w:lineRule="auto"/>
              <w:jc w:val="center"/>
              <w:rPr>
                <w:rFonts w:eastAsia="Times New Roman"/>
                <w:b/>
                <w:bCs/>
                <w:color w:val="000000"/>
                <w:sz w:val="24"/>
                <w:szCs w:val="24"/>
                <w:lang w:val="es-HN"/>
              </w:rPr>
            </w:pPr>
            <w:r w:rsidRPr="00A0376B">
              <w:rPr>
                <w:rFonts w:eastAsia="Times New Roman"/>
                <w:b/>
                <w:bCs/>
                <w:color w:val="000000"/>
                <w:sz w:val="24"/>
                <w:szCs w:val="24"/>
                <w:lang w:val="es-HN"/>
              </w:rPr>
              <w:t>CANTIDAD DE SOBRESEIMIENTOS DEFINITIVOS</w:t>
            </w:r>
          </w:p>
          <w:p w14:paraId="6DDDDC05" w14:textId="77777777" w:rsidR="00A0376B" w:rsidRPr="00A0376B" w:rsidRDefault="00A0376B" w:rsidP="00A0376B">
            <w:pPr>
              <w:spacing w:after="0" w:line="360" w:lineRule="auto"/>
              <w:jc w:val="center"/>
              <w:rPr>
                <w:rFonts w:eastAsia="Times New Roman"/>
                <w:b/>
                <w:bCs/>
                <w:color w:val="000000"/>
                <w:sz w:val="24"/>
                <w:szCs w:val="24"/>
                <w:lang w:val="es-HN"/>
              </w:rPr>
            </w:pPr>
            <w:r w:rsidRPr="00A0376B">
              <w:rPr>
                <w:rFonts w:eastAsia="Times New Roman"/>
                <w:b/>
                <w:bCs/>
                <w:color w:val="000000"/>
                <w:sz w:val="24"/>
                <w:szCs w:val="24"/>
                <w:lang w:val="es-HN"/>
              </w:rPr>
              <w:t>POR LOS DELITOS DE TORTURAS Y TRATOS CRUELES, PRESENTADOS A NIVEL NACIONAL</w:t>
            </w:r>
          </w:p>
          <w:p w14:paraId="734EAAD1" w14:textId="77777777" w:rsidR="00A0376B" w:rsidRPr="00A0376B" w:rsidRDefault="00A0376B" w:rsidP="00A0376B">
            <w:pPr>
              <w:spacing w:after="0" w:line="360" w:lineRule="auto"/>
              <w:jc w:val="center"/>
              <w:rPr>
                <w:rFonts w:eastAsia="Times New Roman"/>
                <w:b/>
                <w:bCs/>
                <w:color w:val="000000"/>
                <w:sz w:val="24"/>
                <w:szCs w:val="24"/>
                <w:lang w:val="es-HN"/>
              </w:rPr>
            </w:pPr>
            <w:r w:rsidRPr="00A0376B">
              <w:rPr>
                <w:rFonts w:eastAsia="Times New Roman"/>
                <w:b/>
                <w:bCs/>
                <w:color w:val="000000"/>
                <w:sz w:val="24"/>
                <w:szCs w:val="24"/>
                <w:lang w:val="es-HN"/>
              </w:rPr>
              <w:t>DE LOS AÑO 2018 A LA FECHA</w:t>
            </w:r>
          </w:p>
        </w:tc>
      </w:tr>
      <w:tr w:rsidR="00A0376B" w:rsidRPr="00A0376B" w14:paraId="5799C8FB" w14:textId="77777777" w:rsidTr="00A0376B">
        <w:trPr>
          <w:trHeight w:val="300"/>
        </w:trPr>
        <w:tc>
          <w:tcPr>
            <w:tcW w:w="0" w:type="auto"/>
            <w:shd w:val="clear" w:color="DDEBF7" w:fill="DDEBF7"/>
            <w:noWrap/>
            <w:vAlign w:val="bottom"/>
            <w:hideMark/>
          </w:tcPr>
          <w:p w14:paraId="7FF08F7E" w14:textId="77777777" w:rsidR="00A0376B" w:rsidRPr="00A0376B" w:rsidRDefault="00A0376B" w:rsidP="00A0376B">
            <w:pPr>
              <w:spacing w:after="0" w:line="360" w:lineRule="auto"/>
              <w:rPr>
                <w:rFonts w:eastAsia="Times New Roman"/>
                <w:b/>
                <w:bCs/>
                <w:color w:val="000000"/>
                <w:sz w:val="24"/>
                <w:szCs w:val="24"/>
                <w:lang w:val="en-US"/>
              </w:rPr>
            </w:pPr>
            <w:r w:rsidRPr="00A0376B">
              <w:rPr>
                <w:rFonts w:eastAsia="Times New Roman"/>
                <w:b/>
                <w:bCs/>
                <w:color w:val="000000"/>
                <w:sz w:val="24"/>
                <w:szCs w:val="24"/>
                <w:lang w:val="en-US"/>
              </w:rPr>
              <w:t xml:space="preserve">DELITO / </w:t>
            </w:r>
            <w:proofErr w:type="gramStart"/>
            <w:r w:rsidRPr="00A0376B">
              <w:rPr>
                <w:rFonts w:eastAsia="Times New Roman"/>
                <w:b/>
                <w:bCs/>
                <w:color w:val="000000"/>
                <w:sz w:val="24"/>
                <w:szCs w:val="24"/>
                <w:lang w:val="en-US"/>
              </w:rPr>
              <w:t>REGIONAL  /</w:t>
            </w:r>
            <w:proofErr w:type="gramEnd"/>
            <w:r w:rsidRPr="00A0376B">
              <w:rPr>
                <w:rFonts w:eastAsia="Times New Roman"/>
                <w:b/>
                <w:bCs/>
                <w:color w:val="000000"/>
                <w:sz w:val="24"/>
                <w:szCs w:val="24"/>
                <w:lang w:val="en-US"/>
              </w:rPr>
              <w:t xml:space="preserve"> FISCALIA</w:t>
            </w:r>
          </w:p>
        </w:tc>
        <w:tc>
          <w:tcPr>
            <w:tcW w:w="0" w:type="auto"/>
            <w:shd w:val="clear" w:color="DDEBF7" w:fill="DDEBF7"/>
            <w:noWrap/>
            <w:vAlign w:val="bottom"/>
            <w:hideMark/>
          </w:tcPr>
          <w:p w14:paraId="4ABDC637" w14:textId="77777777" w:rsidR="00A0376B" w:rsidRPr="00A0376B" w:rsidRDefault="00A0376B" w:rsidP="00A0376B">
            <w:pPr>
              <w:spacing w:after="0" w:line="360" w:lineRule="auto"/>
              <w:jc w:val="center"/>
              <w:rPr>
                <w:rFonts w:eastAsia="Times New Roman"/>
                <w:b/>
                <w:bCs/>
                <w:color w:val="000000"/>
                <w:sz w:val="24"/>
                <w:szCs w:val="24"/>
                <w:lang w:val="en-US"/>
              </w:rPr>
            </w:pPr>
            <w:r w:rsidRPr="00A0376B">
              <w:rPr>
                <w:rFonts w:eastAsia="Times New Roman"/>
                <w:b/>
                <w:bCs/>
                <w:color w:val="000000"/>
                <w:sz w:val="24"/>
                <w:szCs w:val="24"/>
                <w:lang w:val="en-US"/>
              </w:rPr>
              <w:t>2018</w:t>
            </w:r>
          </w:p>
        </w:tc>
        <w:tc>
          <w:tcPr>
            <w:tcW w:w="0" w:type="auto"/>
            <w:shd w:val="clear" w:color="DDEBF7" w:fill="DDEBF7"/>
            <w:noWrap/>
            <w:vAlign w:val="bottom"/>
            <w:hideMark/>
          </w:tcPr>
          <w:p w14:paraId="6D6A061E" w14:textId="77777777" w:rsidR="00A0376B" w:rsidRPr="00A0376B" w:rsidRDefault="00A0376B" w:rsidP="00A0376B">
            <w:pPr>
              <w:spacing w:after="0" w:line="360" w:lineRule="auto"/>
              <w:jc w:val="center"/>
              <w:rPr>
                <w:rFonts w:eastAsia="Times New Roman"/>
                <w:b/>
                <w:bCs/>
                <w:color w:val="000000"/>
                <w:sz w:val="24"/>
                <w:szCs w:val="24"/>
                <w:lang w:val="en-US"/>
              </w:rPr>
            </w:pPr>
            <w:r w:rsidRPr="00A0376B">
              <w:rPr>
                <w:rFonts w:eastAsia="Times New Roman"/>
                <w:b/>
                <w:bCs/>
                <w:color w:val="000000"/>
                <w:sz w:val="24"/>
                <w:szCs w:val="24"/>
                <w:lang w:val="en-US"/>
              </w:rPr>
              <w:t>2019</w:t>
            </w:r>
          </w:p>
        </w:tc>
        <w:tc>
          <w:tcPr>
            <w:tcW w:w="0" w:type="auto"/>
            <w:shd w:val="clear" w:color="DDEBF7" w:fill="DDEBF7"/>
            <w:noWrap/>
            <w:vAlign w:val="bottom"/>
            <w:hideMark/>
          </w:tcPr>
          <w:p w14:paraId="17799A72" w14:textId="77777777" w:rsidR="00A0376B" w:rsidRPr="00A0376B" w:rsidRDefault="00A0376B" w:rsidP="00A0376B">
            <w:pPr>
              <w:spacing w:after="0" w:line="360" w:lineRule="auto"/>
              <w:jc w:val="center"/>
              <w:rPr>
                <w:rFonts w:eastAsia="Times New Roman"/>
                <w:b/>
                <w:bCs/>
                <w:color w:val="000000"/>
                <w:sz w:val="24"/>
                <w:szCs w:val="24"/>
                <w:lang w:val="en-US"/>
              </w:rPr>
            </w:pPr>
            <w:r w:rsidRPr="00A0376B">
              <w:rPr>
                <w:rFonts w:eastAsia="Times New Roman"/>
                <w:b/>
                <w:bCs/>
                <w:color w:val="000000"/>
                <w:sz w:val="24"/>
                <w:szCs w:val="24"/>
                <w:lang w:val="en-US"/>
              </w:rPr>
              <w:t>2020</w:t>
            </w:r>
          </w:p>
        </w:tc>
        <w:tc>
          <w:tcPr>
            <w:tcW w:w="0" w:type="auto"/>
            <w:shd w:val="clear" w:color="DDEBF7" w:fill="DDEBF7"/>
            <w:noWrap/>
            <w:vAlign w:val="bottom"/>
            <w:hideMark/>
          </w:tcPr>
          <w:p w14:paraId="2F26D078" w14:textId="77777777" w:rsidR="00A0376B" w:rsidRPr="00A0376B" w:rsidRDefault="00A0376B" w:rsidP="00A0376B">
            <w:pPr>
              <w:spacing w:after="0" w:line="360" w:lineRule="auto"/>
              <w:jc w:val="center"/>
              <w:rPr>
                <w:rFonts w:eastAsia="Times New Roman"/>
                <w:b/>
                <w:bCs/>
                <w:color w:val="000000"/>
                <w:sz w:val="24"/>
                <w:szCs w:val="24"/>
                <w:lang w:val="en-US"/>
              </w:rPr>
            </w:pPr>
            <w:r w:rsidRPr="00A0376B">
              <w:rPr>
                <w:rFonts w:eastAsia="Times New Roman"/>
                <w:b/>
                <w:bCs/>
                <w:color w:val="000000"/>
                <w:sz w:val="24"/>
                <w:szCs w:val="24"/>
                <w:lang w:val="en-US"/>
              </w:rPr>
              <w:t>2021</w:t>
            </w:r>
          </w:p>
        </w:tc>
        <w:tc>
          <w:tcPr>
            <w:tcW w:w="0" w:type="auto"/>
            <w:shd w:val="clear" w:color="DDEBF7" w:fill="DDEBF7"/>
            <w:noWrap/>
            <w:vAlign w:val="bottom"/>
            <w:hideMark/>
          </w:tcPr>
          <w:p w14:paraId="7F186940" w14:textId="77777777" w:rsidR="00A0376B" w:rsidRPr="00A0376B" w:rsidRDefault="00A0376B" w:rsidP="00A0376B">
            <w:pPr>
              <w:spacing w:after="0" w:line="360" w:lineRule="auto"/>
              <w:jc w:val="center"/>
              <w:rPr>
                <w:rFonts w:eastAsia="Times New Roman"/>
                <w:b/>
                <w:bCs/>
                <w:color w:val="000000"/>
                <w:sz w:val="24"/>
                <w:szCs w:val="24"/>
                <w:lang w:val="en-US"/>
              </w:rPr>
            </w:pPr>
            <w:r w:rsidRPr="00A0376B">
              <w:rPr>
                <w:rFonts w:eastAsia="Times New Roman"/>
                <w:b/>
                <w:bCs/>
                <w:color w:val="000000"/>
                <w:sz w:val="24"/>
                <w:szCs w:val="24"/>
                <w:lang w:val="en-US"/>
              </w:rPr>
              <w:t>2022</w:t>
            </w:r>
          </w:p>
        </w:tc>
        <w:tc>
          <w:tcPr>
            <w:tcW w:w="0" w:type="auto"/>
            <w:shd w:val="clear" w:color="DDEBF7" w:fill="DDEBF7"/>
            <w:noWrap/>
            <w:vAlign w:val="bottom"/>
            <w:hideMark/>
          </w:tcPr>
          <w:p w14:paraId="668ABE66" w14:textId="77777777" w:rsidR="00A0376B" w:rsidRPr="00A0376B" w:rsidRDefault="00A0376B" w:rsidP="00A0376B">
            <w:pPr>
              <w:spacing w:after="0" w:line="360" w:lineRule="auto"/>
              <w:jc w:val="center"/>
              <w:rPr>
                <w:rFonts w:eastAsia="Times New Roman"/>
                <w:b/>
                <w:bCs/>
                <w:color w:val="000000"/>
                <w:sz w:val="24"/>
                <w:szCs w:val="24"/>
                <w:lang w:val="en-US"/>
              </w:rPr>
            </w:pPr>
            <w:r w:rsidRPr="00A0376B">
              <w:rPr>
                <w:rFonts w:eastAsia="Times New Roman"/>
                <w:b/>
                <w:bCs/>
                <w:color w:val="000000"/>
                <w:sz w:val="24"/>
                <w:szCs w:val="24"/>
                <w:lang w:val="en-US"/>
              </w:rPr>
              <w:t>2023</w:t>
            </w:r>
          </w:p>
        </w:tc>
        <w:tc>
          <w:tcPr>
            <w:tcW w:w="0" w:type="auto"/>
            <w:shd w:val="clear" w:color="DDEBF7" w:fill="DDEBF7"/>
            <w:noWrap/>
            <w:vAlign w:val="bottom"/>
            <w:hideMark/>
          </w:tcPr>
          <w:p w14:paraId="73B73C86" w14:textId="77777777" w:rsidR="00A0376B" w:rsidRPr="00A0376B" w:rsidRDefault="00A0376B" w:rsidP="00A0376B">
            <w:pPr>
              <w:spacing w:after="0" w:line="360" w:lineRule="auto"/>
              <w:jc w:val="center"/>
              <w:rPr>
                <w:rFonts w:eastAsia="Times New Roman"/>
                <w:b/>
                <w:bCs/>
                <w:color w:val="000000"/>
                <w:sz w:val="24"/>
                <w:szCs w:val="24"/>
                <w:lang w:val="en-US"/>
              </w:rPr>
            </w:pPr>
            <w:r w:rsidRPr="00A0376B">
              <w:rPr>
                <w:rFonts w:eastAsia="Times New Roman"/>
                <w:b/>
                <w:bCs/>
                <w:color w:val="000000"/>
                <w:sz w:val="24"/>
                <w:szCs w:val="24"/>
                <w:lang w:val="en-US"/>
              </w:rPr>
              <w:t>TOTAL GENERAL</w:t>
            </w:r>
          </w:p>
        </w:tc>
      </w:tr>
      <w:tr w:rsidR="00A0376B" w:rsidRPr="00A0376B" w14:paraId="78ADDF74" w14:textId="77777777" w:rsidTr="00A0376B">
        <w:trPr>
          <w:trHeight w:val="300"/>
        </w:trPr>
        <w:tc>
          <w:tcPr>
            <w:tcW w:w="0" w:type="auto"/>
            <w:shd w:val="clear" w:color="auto" w:fill="auto"/>
            <w:noWrap/>
            <w:vAlign w:val="bottom"/>
            <w:hideMark/>
          </w:tcPr>
          <w:p w14:paraId="41C01907" w14:textId="77777777" w:rsidR="00A0376B" w:rsidRPr="00A0376B" w:rsidRDefault="00A0376B" w:rsidP="00A0376B">
            <w:pPr>
              <w:spacing w:after="0" w:line="360" w:lineRule="auto"/>
              <w:rPr>
                <w:rFonts w:eastAsia="Times New Roman"/>
                <w:b/>
                <w:bCs/>
                <w:color w:val="000000"/>
                <w:sz w:val="24"/>
                <w:szCs w:val="24"/>
                <w:u w:val="single"/>
                <w:lang w:val="en-US"/>
              </w:rPr>
            </w:pPr>
            <w:r w:rsidRPr="00A0376B">
              <w:rPr>
                <w:rFonts w:eastAsia="Times New Roman"/>
                <w:b/>
                <w:bCs/>
                <w:color w:val="000000"/>
                <w:sz w:val="24"/>
                <w:szCs w:val="24"/>
                <w:u w:val="single"/>
                <w:lang w:val="en-US"/>
              </w:rPr>
              <w:t>TORTURAS</w:t>
            </w:r>
          </w:p>
        </w:tc>
        <w:tc>
          <w:tcPr>
            <w:tcW w:w="0" w:type="auto"/>
            <w:shd w:val="clear" w:color="auto" w:fill="auto"/>
            <w:noWrap/>
            <w:vAlign w:val="bottom"/>
            <w:hideMark/>
          </w:tcPr>
          <w:p w14:paraId="018D0534" w14:textId="77777777" w:rsidR="00A0376B" w:rsidRPr="00A0376B" w:rsidRDefault="00A0376B" w:rsidP="00A0376B">
            <w:pPr>
              <w:spacing w:after="0" w:line="360" w:lineRule="auto"/>
              <w:jc w:val="center"/>
              <w:rPr>
                <w:rFonts w:eastAsia="Times New Roman"/>
                <w:b/>
                <w:bCs/>
                <w:color w:val="000000"/>
                <w:sz w:val="24"/>
                <w:szCs w:val="24"/>
                <w:lang w:val="en-US"/>
              </w:rPr>
            </w:pPr>
            <w:r w:rsidRPr="00A0376B">
              <w:rPr>
                <w:rFonts w:eastAsia="Times New Roman"/>
                <w:b/>
                <w:bCs/>
                <w:color w:val="000000"/>
                <w:sz w:val="24"/>
                <w:szCs w:val="24"/>
                <w:lang w:val="en-US"/>
              </w:rPr>
              <w:t>1</w:t>
            </w:r>
          </w:p>
        </w:tc>
        <w:tc>
          <w:tcPr>
            <w:tcW w:w="0" w:type="auto"/>
            <w:shd w:val="clear" w:color="auto" w:fill="auto"/>
            <w:noWrap/>
            <w:vAlign w:val="bottom"/>
            <w:hideMark/>
          </w:tcPr>
          <w:p w14:paraId="1A0D3F56" w14:textId="77777777" w:rsidR="00A0376B" w:rsidRPr="00A0376B" w:rsidRDefault="00A0376B" w:rsidP="00A0376B">
            <w:pPr>
              <w:spacing w:after="0" w:line="360" w:lineRule="auto"/>
              <w:jc w:val="center"/>
              <w:rPr>
                <w:rFonts w:eastAsia="Times New Roman"/>
                <w:b/>
                <w:bCs/>
                <w:color w:val="000000"/>
                <w:sz w:val="24"/>
                <w:szCs w:val="24"/>
                <w:lang w:val="en-US"/>
              </w:rPr>
            </w:pPr>
            <w:r w:rsidRPr="00A0376B">
              <w:rPr>
                <w:rFonts w:eastAsia="Times New Roman"/>
                <w:b/>
                <w:bCs/>
                <w:color w:val="000000"/>
                <w:sz w:val="24"/>
                <w:szCs w:val="24"/>
                <w:lang w:val="en-US"/>
              </w:rPr>
              <w:t>1</w:t>
            </w:r>
          </w:p>
        </w:tc>
        <w:tc>
          <w:tcPr>
            <w:tcW w:w="0" w:type="auto"/>
            <w:shd w:val="clear" w:color="auto" w:fill="auto"/>
            <w:noWrap/>
            <w:vAlign w:val="bottom"/>
            <w:hideMark/>
          </w:tcPr>
          <w:p w14:paraId="09437680" w14:textId="77777777" w:rsidR="00A0376B" w:rsidRPr="00A0376B" w:rsidRDefault="00A0376B" w:rsidP="00A0376B">
            <w:pPr>
              <w:spacing w:after="0" w:line="360" w:lineRule="auto"/>
              <w:jc w:val="center"/>
              <w:rPr>
                <w:rFonts w:eastAsia="Times New Roman"/>
                <w:b/>
                <w:bCs/>
                <w:color w:val="000000"/>
                <w:sz w:val="24"/>
                <w:szCs w:val="24"/>
                <w:lang w:val="en-US"/>
              </w:rPr>
            </w:pPr>
            <w:r w:rsidRPr="00A0376B">
              <w:rPr>
                <w:rFonts w:eastAsia="Times New Roman"/>
                <w:b/>
                <w:bCs/>
                <w:color w:val="000000"/>
                <w:sz w:val="24"/>
                <w:szCs w:val="24"/>
                <w:lang w:val="en-US"/>
              </w:rPr>
              <w:t>0</w:t>
            </w:r>
          </w:p>
        </w:tc>
        <w:tc>
          <w:tcPr>
            <w:tcW w:w="0" w:type="auto"/>
            <w:shd w:val="clear" w:color="auto" w:fill="auto"/>
            <w:noWrap/>
            <w:vAlign w:val="bottom"/>
            <w:hideMark/>
          </w:tcPr>
          <w:p w14:paraId="7C25CA93" w14:textId="77777777" w:rsidR="00A0376B" w:rsidRPr="00A0376B" w:rsidRDefault="00A0376B" w:rsidP="00A0376B">
            <w:pPr>
              <w:spacing w:after="0" w:line="360" w:lineRule="auto"/>
              <w:jc w:val="center"/>
              <w:rPr>
                <w:rFonts w:eastAsia="Times New Roman"/>
                <w:b/>
                <w:bCs/>
                <w:color w:val="000000"/>
                <w:sz w:val="24"/>
                <w:szCs w:val="24"/>
                <w:lang w:val="en-US"/>
              </w:rPr>
            </w:pPr>
            <w:r w:rsidRPr="00A0376B">
              <w:rPr>
                <w:rFonts w:eastAsia="Times New Roman"/>
                <w:b/>
                <w:bCs/>
                <w:color w:val="000000"/>
                <w:sz w:val="24"/>
                <w:szCs w:val="24"/>
                <w:lang w:val="en-US"/>
              </w:rPr>
              <w:t>0</w:t>
            </w:r>
          </w:p>
        </w:tc>
        <w:tc>
          <w:tcPr>
            <w:tcW w:w="0" w:type="auto"/>
            <w:shd w:val="clear" w:color="auto" w:fill="auto"/>
            <w:noWrap/>
            <w:vAlign w:val="bottom"/>
            <w:hideMark/>
          </w:tcPr>
          <w:p w14:paraId="50D96931" w14:textId="77777777" w:rsidR="00A0376B" w:rsidRPr="00A0376B" w:rsidRDefault="00A0376B" w:rsidP="00A0376B">
            <w:pPr>
              <w:spacing w:after="0" w:line="360" w:lineRule="auto"/>
              <w:jc w:val="center"/>
              <w:rPr>
                <w:rFonts w:eastAsia="Times New Roman"/>
                <w:b/>
                <w:bCs/>
                <w:color w:val="000000"/>
                <w:sz w:val="24"/>
                <w:szCs w:val="24"/>
                <w:lang w:val="en-US"/>
              </w:rPr>
            </w:pPr>
            <w:r w:rsidRPr="00A0376B">
              <w:rPr>
                <w:rFonts w:eastAsia="Times New Roman"/>
                <w:b/>
                <w:bCs/>
                <w:color w:val="000000"/>
                <w:sz w:val="24"/>
                <w:szCs w:val="24"/>
                <w:lang w:val="en-US"/>
              </w:rPr>
              <w:t>0</w:t>
            </w:r>
          </w:p>
        </w:tc>
        <w:tc>
          <w:tcPr>
            <w:tcW w:w="0" w:type="auto"/>
            <w:shd w:val="clear" w:color="auto" w:fill="auto"/>
            <w:noWrap/>
            <w:vAlign w:val="bottom"/>
            <w:hideMark/>
          </w:tcPr>
          <w:p w14:paraId="3FA561BB" w14:textId="77777777" w:rsidR="00A0376B" w:rsidRPr="00A0376B" w:rsidRDefault="00A0376B" w:rsidP="00A0376B">
            <w:pPr>
              <w:spacing w:after="0" w:line="360" w:lineRule="auto"/>
              <w:jc w:val="center"/>
              <w:rPr>
                <w:rFonts w:eastAsia="Times New Roman"/>
                <w:b/>
                <w:bCs/>
                <w:color w:val="000000"/>
                <w:sz w:val="24"/>
                <w:szCs w:val="24"/>
                <w:lang w:val="en-US"/>
              </w:rPr>
            </w:pPr>
            <w:r w:rsidRPr="00A0376B">
              <w:rPr>
                <w:rFonts w:eastAsia="Times New Roman"/>
                <w:b/>
                <w:bCs/>
                <w:color w:val="000000"/>
                <w:sz w:val="24"/>
                <w:szCs w:val="24"/>
                <w:lang w:val="en-US"/>
              </w:rPr>
              <w:t>0</w:t>
            </w:r>
          </w:p>
        </w:tc>
        <w:tc>
          <w:tcPr>
            <w:tcW w:w="0" w:type="auto"/>
            <w:shd w:val="clear" w:color="auto" w:fill="auto"/>
            <w:noWrap/>
            <w:vAlign w:val="bottom"/>
            <w:hideMark/>
          </w:tcPr>
          <w:p w14:paraId="46A3101C" w14:textId="77777777" w:rsidR="00A0376B" w:rsidRPr="00A0376B" w:rsidRDefault="00A0376B" w:rsidP="00A0376B">
            <w:pPr>
              <w:spacing w:after="0" w:line="360" w:lineRule="auto"/>
              <w:jc w:val="center"/>
              <w:rPr>
                <w:rFonts w:eastAsia="Times New Roman"/>
                <w:b/>
                <w:bCs/>
                <w:color w:val="000000"/>
                <w:sz w:val="24"/>
                <w:szCs w:val="24"/>
                <w:lang w:val="en-US"/>
              </w:rPr>
            </w:pPr>
            <w:r w:rsidRPr="00A0376B">
              <w:rPr>
                <w:rFonts w:eastAsia="Times New Roman"/>
                <w:b/>
                <w:bCs/>
                <w:color w:val="000000"/>
                <w:sz w:val="24"/>
                <w:szCs w:val="24"/>
                <w:lang w:val="en-US"/>
              </w:rPr>
              <w:t>2</w:t>
            </w:r>
          </w:p>
        </w:tc>
      </w:tr>
      <w:tr w:rsidR="00A0376B" w:rsidRPr="00A0376B" w14:paraId="7950CDD2" w14:textId="77777777" w:rsidTr="00A0376B">
        <w:trPr>
          <w:trHeight w:val="300"/>
        </w:trPr>
        <w:tc>
          <w:tcPr>
            <w:tcW w:w="0" w:type="auto"/>
            <w:shd w:val="clear" w:color="auto" w:fill="auto"/>
            <w:noWrap/>
            <w:vAlign w:val="bottom"/>
            <w:hideMark/>
          </w:tcPr>
          <w:p w14:paraId="41626AD0" w14:textId="77777777" w:rsidR="00A0376B" w:rsidRPr="00A0376B" w:rsidRDefault="00A0376B" w:rsidP="00A0376B">
            <w:pPr>
              <w:spacing w:after="0" w:line="360" w:lineRule="auto"/>
              <w:ind w:firstLineChars="100" w:firstLine="241"/>
              <w:rPr>
                <w:rFonts w:eastAsia="Times New Roman"/>
                <w:b/>
                <w:bCs/>
                <w:color w:val="000000"/>
                <w:sz w:val="24"/>
                <w:szCs w:val="24"/>
                <w:lang w:val="en-US"/>
              </w:rPr>
            </w:pPr>
            <w:r w:rsidRPr="00A0376B">
              <w:rPr>
                <w:rFonts w:eastAsia="Times New Roman"/>
                <w:b/>
                <w:bCs/>
                <w:color w:val="000000"/>
                <w:sz w:val="24"/>
                <w:szCs w:val="24"/>
                <w:lang w:val="en-US"/>
              </w:rPr>
              <w:t>COMAYAGUA</w:t>
            </w:r>
          </w:p>
        </w:tc>
        <w:tc>
          <w:tcPr>
            <w:tcW w:w="0" w:type="auto"/>
            <w:shd w:val="clear" w:color="auto" w:fill="auto"/>
            <w:noWrap/>
            <w:vAlign w:val="bottom"/>
            <w:hideMark/>
          </w:tcPr>
          <w:p w14:paraId="77A88932" w14:textId="77777777" w:rsidR="00A0376B" w:rsidRPr="00A0376B" w:rsidRDefault="00A0376B" w:rsidP="00A0376B">
            <w:pPr>
              <w:spacing w:after="0" w:line="360" w:lineRule="auto"/>
              <w:jc w:val="center"/>
              <w:rPr>
                <w:rFonts w:eastAsia="Times New Roman"/>
                <w:b/>
                <w:bCs/>
                <w:color w:val="000000"/>
                <w:sz w:val="24"/>
                <w:szCs w:val="24"/>
                <w:lang w:val="en-US"/>
              </w:rPr>
            </w:pPr>
            <w:r w:rsidRPr="00A0376B">
              <w:rPr>
                <w:rFonts w:eastAsia="Times New Roman"/>
                <w:b/>
                <w:bCs/>
                <w:color w:val="000000"/>
                <w:sz w:val="24"/>
                <w:szCs w:val="24"/>
                <w:lang w:val="en-US"/>
              </w:rPr>
              <w:t>1</w:t>
            </w:r>
          </w:p>
        </w:tc>
        <w:tc>
          <w:tcPr>
            <w:tcW w:w="0" w:type="auto"/>
            <w:shd w:val="clear" w:color="auto" w:fill="auto"/>
            <w:noWrap/>
            <w:vAlign w:val="bottom"/>
            <w:hideMark/>
          </w:tcPr>
          <w:p w14:paraId="17A448FD" w14:textId="77777777" w:rsidR="00A0376B" w:rsidRPr="00A0376B" w:rsidRDefault="00A0376B" w:rsidP="00A0376B">
            <w:pPr>
              <w:spacing w:after="0" w:line="360" w:lineRule="auto"/>
              <w:jc w:val="center"/>
              <w:rPr>
                <w:rFonts w:eastAsia="Times New Roman"/>
                <w:b/>
                <w:bCs/>
                <w:color w:val="000000"/>
                <w:sz w:val="24"/>
                <w:szCs w:val="24"/>
                <w:lang w:val="en-US"/>
              </w:rPr>
            </w:pPr>
            <w:r w:rsidRPr="00A0376B">
              <w:rPr>
                <w:rFonts w:eastAsia="Times New Roman"/>
                <w:b/>
                <w:bCs/>
                <w:color w:val="000000"/>
                <w:sz w:val="24"/>
                <w:szCs w:val="24"/>
                <w:lang w:val="en-US"/>
              </w:rPr>
              <w:t>0</w:t>
            </w:r>
          </w:p>
        </w:tc>
        <w:tc>
          <w:tcPr>
            <w:tcW w:w="0" w:type="auto"/>
            <w:shd w:val="clear" w:color="auto" w:fill="auto"/>
            <w:noWrap/>
            <w:vAlign w:val="bottom"/>
            <w:hideMark/>
          </w:tcPr>
          <w:p w14:paraId="1490D546" w14:textId="77777777" w:rsidR="00A0376B" w:rsidRPr="00A0376B" w:rsidRDefault="00A0376B" w:rsidP="00A0376B">
            <w:pPr>
              <w:spacing w:after="0" w:line="360" w:lineRule="auto"/>
              <w:jc w:val="center"/>
              <w:rPr>
                <w:rFonts w:eastAsia="Times New Roman"/>
                <w:b/>
                <w:bCs/>
                <w:color w:val="000000"/>
                <w:sz w:val="24"/>
                <w:szCs w:val="24"/>
                <w:lang w:val="en-US"/>
              </w:rPr>
            </w:pPr>
            <w:r w:rsidRPr="00A0376B">
              <w:rPr>
                <w:rFonts w:eastAsia="Times New Roman"/>
                <w:b/>
                <w:bCs/>
                <w:color w:val="000000"/>
                <w:sz w:val="24"/>
                <w:szCs w:val="24"/>
                <w:lang w:val="en-US"/>
              </w:rPr>
              <w:t>0</w:t>
            </w:r>
          </w:p>
        </w:tc>
        <w:tc>
          <w:tcPr>
            <w:tcW w:w="0" w:type="auto"/>
            <w:shd w:val="clear" w:color="auto" w:fill="auto"/>
            <w:noWrap/>
            <w:vAlign w:val="bottom"/>
            <w:hideMark/>
          </w:tcPr>
          <w:p w14:paraId="13529D39" w14:textId="77777777" w:rsidR="00A0376B" w:rsidRPr="00A0376B" w:rsidRDefault="00A0376B" w:rsidP="00A0376B">
            <w:pPr>
              <w:spacing w:after="0" w:line="360" w:lineRule="auto"/>
              <w:jc w:val="center"/>
              <w:rPr>
                <w:rFonts w:eastAsia="Times New Roman"/>
                <w:b/>
                <w:bCs/>
                <w:color w:val="000000"/>
                <w:sz w:val="24"/>
                <w:szCs w:val="24"/>
                <w:lang w:val="en-US"/>
              </w:rPr>
            </w:pPr>
            <w:r w:rsidRPr="00A0376B">
              <w:rPr>
                <w:rFonts w:eastAsia="Times New Roman"/>
                <w:b/>
                <w:bCs/>
                <w:color w:val="000000"/>
                <w:sz w:val="24"/>
                <w:szCs w:val="24"/>
                <w:lang w:val="en-US"/>
              </w:rPr>
              <w:t>0</w:t>
            </w:r>
          </w:p>
        </w:tc>
        <w:tc>
          <w:tcPr>
            <w:tcW w:w="0" w:type="auto"/>
            <w:shd w:val="clear" w:color="auto" w:fill="auto"/>
            <w:noWrap/>
            <w:vAlign w:val="bottom"/>
            <w:hideMark/>
          </w:tcPr>
          <w:p w14:paraId="63664F6C" w14:textId="77777777" w:rsidR="00A0376B" w:rsidRPr="00A0376B" w:rsidRDefault="00A0376B" w:rsidP="00A0376B">
            <w:pPr>
              <w:spacing w:after="0" w:line="360" w:lineRule="auto"/>
              <w:jc w:val="center"/>
              <w:rPr>
                <w:rFonts w:eastAsia="Times New Roman"/>
                <w:b/>
                <w:bCs/>
                <w:color w:val="000000"/>
                <w:sz w:val="24"/>
                <w:szCs w:val="24"/>
                <w:lang w:val="en-US"/>
              </w:rPr>
            </w:pPr>
            <w:r w:rsidRPr="00A0376B">
              <w:rPr>
                <w:rFonts w:eastAsia="Times New Roman"/>
                <w:b/>
                <w:bCs/>
                <w:color w:val="000000"/>
                <w:sz w:val="24"/>
                <w:szCs w:val="24"/>
                <w:lang w:val="en-US"/>
              </w:rPr>
              <w:t>0</w:t>
            </w:r>
          </w:p>
        </w:tc>
        <w:tc>
          <w:tcPr>
            <w:tcW w:w="0" w:type="auto"/>
            <w:shd w:val="clear" w:color="auto" w:fill="auto"/>
            <w:noWrap/>
            <w:vAlign w:val="bottom"/>
            <w:hideMark/>
          </w:tcPr>
          <w:p w14:paraId="6701D985" w14:textId="77777777" w:rsidR="00A0376B" w:rsidRPr="00A0376B" w:rsidRDefault="00A0376B" w:rsidP="00A0376B">
            <w:pPr>
              <w:spacing w:after="0" w:line="360" w:lineRule="auto"/>
              <w:jc w:val="center"/>
              <w:rPr>
                <w:rFonts w:eastAsia="Times New Roman"/>
                <w:b/>
                <w:bCs/>
                <w:color w:val="000000"/>
                <w:sz w:val="24"/>
                <w:szCs w:val="24"/>
                <w:lang w:val="en-US"/>
              </w:rPr>
            </w:pPr>
            <w:r w:rsidRPr="00A0376B">
              <w:rPr>
                <w:rFonts w:eastAsia="Times New Roman"/>
                <w:b/>
                <w:bCs/>
                <w:color w:val="000000"/>
                <w:sz w:val="24"/>
                <w:szCs w:val="24"/>
                <w:lang w:val="en-US"/>
              </w:rPr>
              <w:t>0</w:t>
            </w:r>
          </w:p>
        </w:tc>
        <w:tc>
          <w:tcPr>
            <w:tcW w:w="0" w:type="auto"/>
            <w:shd w:val="clear" w:color="auto" w:fill="auto"/>
            <w:noWrap/>
            <w:vAlign w:val="bottom"/>
            <w:hideMark/>
          </w:tcPr>
          <w:p w14:paraId="4D02A3C0" w14:textId="77777777" w:rsidR="00A0376B" w:rsidRPr="00A0376B" w:rsidRDefault="00A0376B" w:rsidP="00A0376B">
            <w:pPr>
              <w:spacing w:after="0" w:line="360" w:lineRule="auto"/>
              <w:jc w:val="center"/>
              <w:rPr>
                <w:rFonts w:eastAsia="Times New Roman"/>
                <w:b/>
                <w:bCs/>
                <w:color w:val="000000"/>
                <w:sz w:val="24"/>
                <w:szCs w:val="24"/>
                <w:lang w:val="en-US"/>
              </w:rPr>
            </w:pPr>
            <w:r w:rsidRPr="00A0376B">
              <w:rPr>
                <w:rFonts w:eastAsia="Times New Roman"/>
                <w:b/>
                <w:bCs/>
                <w:color w:val="000000"/>
                <w:sz w:val="24"/>
                <w:szCs w:val="24"/>
                <w:lang w:val="en-US"/>
              </w:rPr>
              <w:t>1</w:t>
            </w:r>
          </w:p>
        </w:tc>
      </w:tr>
      <w:tr w:rsidR="00A0376B" w:rsidRPr="00A0376B" w14:paraId="1A58FDB5" w14:textId="77777777" w:rsidTr="00A0376B">
        <w:trPr>
          <w:trHeight w:val="300"/>
        </w:trPr>
        <w:tc>
          <w:tcPr>
            <w:tcW w:w="0" w:type="auto"/>
            <w:shd w:val="clear" w:color="auto" w:fill="auto"/>
            <w:noWrap/>
            <w:vAlign w:val="bottom"/>
            <w:hideMark/>
          </w:tcPr>
          <w:p w14:paraId="2BF4DFA9" w14:textId="77777777" w:rsidR="00A0376B" w:rsidRPr="00A0376B" w:rsidRDefault="00A0376B" w:rsidP="00A0376B">
            <w:pPr>
              <w:spacing w:after="0" w:line="360" w:lineRule="auto"/>
              <w:ind w:firstLineChars="200" w:firstLine="480"/>
              <w:rPr>
                <w:rFonts w:eastAsia="Times New Roman"/>
                <w:color w:val="000000"/>
                <w:sz w:val="24"/>
                <w:szCs w:val="24"/>
                <w:lang w:val="es-HN"/>
              </w:rPr>
            </w:pPr>
            <w:r w:rsidRPr="00A0376B">
              <w:rPr>
                <w:rFonts w:eastAsia="Times New Roman"/>
                <w:color w:val="000000"/>
                <w:sz w:val="24"/>
                <w:szCs w:val="24"/>
                <w:lang w:val="es-HN"/>
              </w:rPr>
              <w:lastRenderedPageBreak/>
              <w:t>FISCALIA LOCAL DE LA ESPERANZA</w:t>
            </w:r>
          </w:p>
        </w:tc>
        <w:tc>
          <w:tcPr>
            <w:tcW w:w="0" w:type="auto"/>
            <w:shd w:val="clear" w:color="auto" w:fill="auto"/>
            <w:noWrap/>
            <w:vAlign w:val="bottom"/>
            <w:hideMark/>
          </w:tcPr>
          <w:p w14:paraId="6C351F4C" w14:textId="77777777" w:rsidR="00A0376B" w:rsidRPr="00A0376B" w:rsidRDefault="00A0376B" w:rsidP="00A0376B">
            <w:pPr>
              <w:spacing w:after="0" w:line="360" w:lineRule="auto"/>
              <w:jc w:val="center"/>
              <w:rPr>
                <w:rFonts w:eastAsia="Times New Roman"/>
                <w:color w:val="000000"/>
                <w:sz w:val="24"/>
                <w:szCs w:val="24"/>
                <w:lang w:val="en-US"/>
              </w:rPr>
            </w:pPr>
            <w:r w:rsidRPr="00A0376B">
              <w:rPr>
                <w:rFonts w:eastAsia="Times New Roman"/>
                <w:color w:val="000000"/>
                <w:sz w:val="24"/>
                <w:szCs w:val="24"/>
                <w:lang w:val="en-US"/>
              </w:rPr>
              <w:t>1</w:t>
            </w:r>
          </w:p>
        </w:tc>
        <w:tc>
          <w:tcPr>
            <w:tcW w:w="0" w:type="auto"/>
            <w:shd w:val="clear" w:color="auto" w:fill="auto"/>
            <w:noWrap/>
            <w:vAlign w:val="bottom"/>
            <w:hideMark/>
          </w:tcPr>
          <w:p w14:paraId="4CFE9CB2" w14:textId="77777777" w:rsidR="00A0376B" w:rsidRPr="00A0376B" w:rsidRDefault="00A0376B" w:rsidP="00A0376B">
            <w:pPr>
              <w:spacing w:after="0" w:line="360" w:lineRule="auto"/>
              <w:jc w:val="center"/>
              <w:rPr>
                <w:rFonts w:eastAsia="Times New Roman"/>
                <w:color w:val="000000"/>
                <w:sz w:val="24"/>
                <w:szCs w:val="24"/>
                <w:lang w:val="en-US"/>
              </w:rPr>
            </w:pPr>
            <w:r w:rsidRPr="00A0376B">
              <w:rPr>
                <w:rFonts w:eastAsia="Times New Roman"/>
                <w:color w:val="000000"/>
                <w:sz w:val="24"/>
                <w:szCs w:val="24"/>
                <w:lang w:val="en-US"/>
              </w:rPr>
              <w:t>0</w:t>
            </w:r>
          </w:p>
        </w:tc>
        <w:tc>
          <w:tcPr>
            <w:tcW w:w="0" w:type="auto"/>
            <w:shd w:val="clear" w:color="auto" w:fill="auto"/>
            <w:noWrap/>
            <w:vAlign w:val="bottom"/>
            <w:hideMark/>
          </w:tcPr>
          <w:p w14:paraId="5ECE3CB1" w14:textId="77777777" w:rsidR="00A0376B" w:rsidRPr="00A0376B" w:rsidRDefault="00A0376B" w:rsidP="00A0376B">
            <w:pPr>
              <w:spacing w:after="0" w:line="360" w:lineRule="auto"/>
              <w:jc w:val="center"/>
              <w:rPr>
                <w:rFonts w:eastAsia="Times New Roman"/>
                <w:color w:val="000000"/>
                <w:sz w:val="24"/>
                <w:szCs w:val="24"/>
                <w:lang w:val="en-US"/>
              </w:rPr>
            </w:pPr>
            <w:r w:rsidRPr="00A0376B">
              <w:rPr>
                <w:rFonts w:eastAsia="Times New Roman"/>
                <w:color w:val="000000"/>
                <w:sz w:val="24"/>
                <w:szCs w:val="24"/>
                <w:lang w:val="en-US"/>
              </w:rPr>
              <w:t>0</w:t>
            </w:r>
          </w:p>
        </w:tc>
        <w:tc>
          <w:tcPr>
            <w:tcW w:w="0" w:type="auto"/>
            <w:shd w:val="clear" w:color="auto" w:fill="auto"/>
            <w:noWrap/>
            <w:vAlign w:val="bottom"/>
            <w:hideMark/>
          </w:tcPr>
          <w:p w14:paraId="28FB3EF3" w14:textId="77777777" w:rsidR="00A0376B" w:rsidRPr="00A0376B" w:rsidRDefault="00A0376B" w:rsidP="00A0376B">
            <w:pPr>
              <w:spacing w:after="0" w:line="360" w:lineRule="auto"/>
              <w:jc w:val="center"/>
              <w:rPr>
                <w:rFonts w:eastAsia="Times New Roman"/>
                <w:color w:val="000000"/>
                <w:sz w:val="24"/>
                <w:szCs w:val="24"/>
                <w:lang w:val="en-US"/>
              </w:rPr>
            </w:pPr>
            <w:r w:rsidRPr="00A0376B">
              <w:rPr>
                <w:rFonts w:eastAsia="Times New Roman"/>
                <w:color w:val="000000"/>
                <w:sz w:val="24"/>
                <w:szCs w:val="24"/>
                <w:lang w:val="en-US"/>
              </w:rPr>
              <w:t>0</w:t>
            </w:r>
          </w:p>
        </w:tc>
        <w:tc>
          <w:tcPr>
            <w:tcW w:w="0" w:type="auto"/>
            <w:shd w:val="clear" w:color="auto" w:fill="auto"/>
            <w:noWrap/>
            <w:vAlign w:val="bottom"/>
            <w:hideMark/>
          </w:tcPr>
          <w:p w14:paraId="49AAB24A" w14:textId="77777777" w:rsidR="00A0376B" w:rsidRPr="00A0376B" w:rsidRDefault="00A0376B" w:rsidP="00A0376B">
            <w:pPr>
              <w:spacing w:after="0" w:line="360" w:lineRule="auto"/>
              <w:jc w:val="center"/>
              <w:rPr>
                <w:rFonts w:eastAsia="Times New Roman"/>
                <w:color w:val="000000"/>
                <w:sz w:val="24"/>
                <w:szCs w:val="24"/>
                <w:lang w:val="en-US"/>
              </w:rPr>
            </w:pPr>
            <w:r w:rsidRPr="00A0376B">
              <w:rPr>
                <w:rFonts w:eastAsia="Times New Roman"/>
                <w:color w:val="000000"/>
                <w:sz w:val="24"/>
                <w:szCs w:val="24"/>
                <w:lang w:val="en-US"/>
              </w:rPr>
              <w:t>0</w:t>
            </w:r>
          </w:p>
        </w:tc>
        <w:tc>
          <w:tcPr>
            <w:tcW w:w="0" w:type="auto"/>
            <w:shd w:val="clear" w:color="auto" w:fill="auto"/>
            <w:noWrap/>
            <w:vAlign w:val="bottom"/>
            <w:hideMark/>
          </w:tcPr>
          <w:p w14:paraId="34869BB2" w14:textId="77777777" w:rsidR="00A0376B" w:rsidRPr="00A0376B" w:rsidRDefault="00A0376B" w:rsidP="00A0376B">
            <w:pPr>
              <w:spacing w:after="0" w:line="360" w:lineRule="auto"/>
              <w:jc w:val="center"/>
              <w:rPr>
                <w:rFonts w:eastAsia="Times New Roman"/>
                <w:color w:val="000000"/>
                <w:sz w:val="24"/>
                <w:szCs w:val="24"/>
                <w:lang w:val="en-US"/>
              </w:rPr>
            </w:pPr>
            <w:r w:rsidRPr="00A0376B">
              <w:rPr>
                <w:rFonts w:eastAsia="Times New Roman"/>
                <w:color w:val="000000"/>
                <w:sz w:val="24"/>
                <w:szCs w:val="24"/>
                <w:lang w:val="en-US"/>
              </w:rPr>
              <w:t>0</w:t>
            </w:r>
          </w:p>
        </w:tc>
        <w:tc>
          <w:tcPr>
            <w:tcW w:w="0" w:type="auto"/>
            <w:shd w:val="clear" w:color="auto" w:fill="auto"/>
            <w:noWrap/>
            <w:vAlign w:val="bottom"/>
            <w:hideMark/>
          </w:tcPr>
          <w:p w14:paraId="2B0FDB33" w14:textId="77777777" w:rsidR="00A0376B" w:rsidRPr="00A0376B" w:rsidRDefault="00A0376B" w:rsidP="00A0376B">
            <w:pPr>
              <w:spacing w:after="0" w:line="360" w:lineRule="auto"/>
              <w:jc w:val="center"/>
              <w:rPr>
                <w:rFonts w:eastAsia="Times New Roman"/>
                <w:color w:val="000000"/>
                <w:sz w:val="24"/>
                <w:szCs w:val="24"/>
                <w:lang w:val="en-US"/>
              </w:rPr>
            </w:pPr>
            <w:r w:rsidRPr="00A0376B">
              <w:rPr>
                <w:rFonts w:eastAsia="Times New Roman"/>
                <w:color w:val="000000"/>
                <w:sz w:val="24"/>
                <w:szCs w:val="24"/>
                <w:lang w:val="en-US"/>
              </w:rPr>
              <w:t>1</w:t>
            </w:r>
          </w:p>
        </w:tc>
      </w:tr>
      <w:tr w:rsidR="00A0376B" w:rsidRPr="00A0376B" w14:paraId="2EB5845D" w14:textId="77777777" w:rsidTr="00A0376B">
        <w:trPr>
          <w:trHeight w:val="300"/>
        </w:trPr>
        <w:tc>
          <w:tcPr>
            <w:tcW w:w="0" w:type="auto"/>
            <w:shd w:val="clear" w:color="auto" w:fill="auto"/>
            <w:noWrap/>
            <w:vAlign w:val="bottom"/>
            <w:hideMark/>
          </w:tcPr>
          <w:p w14:paraId="6309DBD9" w14:textId="77777777" w:rsidR="00A0376B" w:rsidRPr="00A0376B" w:rsidRDefault="00A0376B" w:rsidP="00A0376B">
            <w:pPr>
              <w:spacing w:after="0" w:line="360" w:lineRule="auto"/>
              <w:ind w:firstLineChars="100" w:firstLine="241"/>
              <w:rPr>
                <w:rFonts w:eastAsia="Times New Roman"/>
                <w:b/>
                <w:bCs/>
                <w:color w:val="000000"/>
                <w:sz w:val="24"/>
                <w:szCs w:val="24"/>
                <w:lang w:val="en-US"/>
              </w:rPr>
            </w:pPr>
            <w:r w:rsidRPr="00A0376B">
              <w:rPr>
                <w:rFonts w:eastAsia="Times New Roman"/>
                <w:b/>
                <w:bCs/>
                <w:color w:val="000000"/>
                <w:sz w:val="24"/>
                <w:szCs w:val="24"/>
                <w:lang w:val="en-US"/>
              </w:rPr>
              <w:t>NORTE</w:t>
            </w:r>
          </w:p>
        </w:tc>
        <w:tc>
          <w:tcPr>
            <w:tcW w:w="0" w:type="auto"/>
            <w:shd w:val="clear" w:color="auto" w:fill="auto"/>
            <w:noWrap/>
            <w:vAlign w:val="bottom"/>
            <w:hideMark/>
          </w:tcPr>
          <w:p w14:paraId="0C43FE89" w14:textId="77777777" w:rsidR="00A0376B" w:rsidRPr="00A0376B" w:rsidRDefault="00A0376B" w:rsidP="00A0376B">
            <w:pPr>
              <w:spacing w:after="0" w:line="360" w:lineRule="auto"/>
              <w:jc w:val="center"/>
              <w:rPr>
                <w:rFonts w:eastAsia="Times New Roman"/>
                <w:b/>
                <w:bCs/>
                <w:color w:val="000000"/>
                <w:sz w:val="24"/>
                <w:szCs w:val="24"/>
                <w:lang w:val="en-US"/>
              </w:rPr>
            </w:pPr>
            <w:r w:rsidRPr="00A0376B">
              <w:rPr>
                <w:rFonts w:eastAsia="Times New Roman"/>
                <w:b/>
                <w:bCs/>
                <w:color w:val="000000"/>
                <w:sz w:val="24"/>
                <w:szCs w:val="24"/>
                <w:lang w:val="en-US"/>
              </w:rPr>
              <w:t>0</w:t>
            </w:r>
          </w:p>
        </w:tc>
        <w:tc>
          <w:tcPr>
            <w:tcW w:w="0" w:type="auto"/>
            <w:shd w:val="clear" w:color="auto" w:fill="auto"/>
            <w:noWrap/>
            <w:vAlign w:val="bottom"/>
            <w:hideMark/>
          </w:tcPr>
          <w:p w14:paraId="2788740F" w14:textId="77777777" w:rsidR="00A0376B" w:rsidRPr="00A0376B" w:rsidRDefault="00A0376B" w:rsidP="00A0376B">
            <w:pPr>
              <w:spacing w:after="0" w:line="360" w:lineRule="auto"/>
              <w:jc w:val="center"/>
              <w:rPr>
                <w:rFonts w:eastAsia="Times New Roman"/>
                <w:b/>
                <w:bCs/>
                <w:color w:val="000000"/>
                <w:sz w:val="24"/>
                <w:szCs w:val="24"/>
                <w:lang w:val="en-US"/>
              </w:rPr>
            </w:pPr>
            <w:r w:rsidRPr="00A0376B">
              <w:rPr>
                <w:rFonts w:eastAsia="Times New Roman"/>
                <w:b/>
                <w:bCs/>
                <w:color w:val="000000"/>
                <w:sz w:val="24"/>
                <w:szCs w:val="24"/>
                <w:lang w:val="en-US"/>
              </w:rPr>
              <w:t>1</w:t>
            </w:r>
          </w:p>
        </w:tc>
        <w:tc>
          <w:tcPr>
            <w:tcW w:w="0" w:type="auto"/>
            <w:shd w:val="clear" w:color="auto" w:fill="auto"/>
            <w:noWrap/>
            <w:vAlign w:val="bottom"/>
            <w:hideMark/>
          </w:tcPr>
          <w:p w14:paraId="38D93652" w14:textId="77777777" w:rsidR="00A0376B" w:rsidRPr="00A0376B" w:rsidRDefault="00A0376B" w:rsidP="00A0376B">
            <w:pPr>
              <w:spacing w:after="0" w:line="360" w:lineRule="auto"/>
              <w:jc w:val="center"/>
              <w:rPr>
                <w:rFonts w:eastAsia="Times New Roman"/>
                <w:b/>
                <w:bCs/>
                <w:color w:val="000000"/>
                <w:sz w:val="24"/>
                <w:szCs w:val="24"/>
                <w:lang w:val="en-US"/>
              </w:rPr>
            </w:pPr>
            <w:r w:rsidRPr="00A0376B">
              <w:rPr>
                <w:rFonts w:eastAsia="Times New Roman"/>
                <w:b/>
                <w:bCs/>
                <w:color w:val="000000"/>
                <w:sz w:val="24"/>
                <w:szCs w:val="24"/>
                <w:lang w:val="en-US"/>
              </w:rPr>
              <w:t>0</w:t>
            </w:r>
          </w:p>
        </w:tc>
        <w:tc>
          <w:tcPr>
            <w:tcW w:w="0" w:type="auto"/>
            <w:shd w:val="clear" w:color="auto" w:fill="auto"/>
            <w:noWrap/>
            <w:vAlign w:val="bottom"/>
            <w:hideMark/>
          </w:tcPr>
          <w:p w14:paraId="0005BD96" w14:textId="77777777" w:rsidR="00A0376B" w:rsidRPr="00A0376B" w:rsidRDefault="00A0376B" w:rsidP="00A0376B">
            <w:pPr>
              <w:spacing w:after="0" w:line="360" w:lineRule="auto"/>
              <w:jc w:val="center"/>
              <w:rPr>
                <w:rFonts w:eastAsia="Times New Roman"/>
                <w:b/>
                <w:bCs/>
                <w:color w:val="000000"/>
                <w:sz w:val="24"/>
                <w:szCs w:val="24"/>
                <w:lang w:val="en-US"/>
              </w:rPr>
            </w:pPr>
            <w:r w:rsidRPr="00A0376B">
              <w:rPr>
                <w:rFonts w:eastAsia="Times New Roman"/>
                <w:b/>
                <w:bCs/>
                <w:color w:val="000000"/>
                <w:sz w:val="24"/>
                <w:szCs w:val="24"/>
                <w:lang w:val="en-US"/>
              </w:rPr>
              <w:t>0</w:t>
            </w:r>
          </w:p>
        </w:tc>
        <w:tc>
          <w:tcPr>
            <w:tcW w:w="0" w:type="auto"/>
            <w:shd w:val="clear" w:color="auto" w:fill="auto"/>
            <w:noWrap/>
            <w:vAlign w:val="bottom"/>
            <w:hideMark/>
          </w:tcPr>
          <w:p w14:paraId="7746D624" w14:textId="77777777" w:rsidR="00A0376B" w:rsidRPr="00A0376B" w:rsidRDefault="00A0376B" w:rsidP="00A0376B">
            <w:pPr>
              <w:spacing w:after="0" w:line="360" w:lineRule="auto"/>
              <w:jc w:val="center"/>
              <w:rPr>
                <w:rFonts w:eastAsia="Times New Roman"/>
                <w:b/>
                <w:bCs/>
                <w:color w:val="000000"/>
                <w:sz w:val="24"/>
                <w:szCs w:val="24"/>
                <w:lang w:val="en-US"/>
              </w:rPr>
            </w:pPr>
            <w:r w:rsidRPr="00A0376B">
              <w:rPr>
                <w:rFonts w:eastAsia="Times New Roman"/>
                <w:b/>
                <w:bCs/>
                <w:color w:val="000000"/>
                <w:sz w:val="24"/>
                <w:szCs w:val="24"/>
                <w:lang w:val="en-US"/>
              </w:rPr>
              <w:t>0</w:t>
            </w:r>
          </w:p>
        </w:tc>
        <w:tc>
          <w:tcPr>
            <w:tcW w:w="0" w:type="auto"/>
            <w:shd w:val="clear" w:color="auto" w:fill="auto"/>
            <w:noWrap/>
            <w:vAlign w:val="bottom"/>
            <w:hideMark/>
          </w:tcPr>
          <w:p w14:paraId="73921B30" w14:textId="77777777" w:rsidR="00A0376B" w:rsidRPr="00A0376B" w:rsidRDefault="00A0376B" w:rsidP="00A0376B">
            <w:pPr>
              <w:spacing w:after="0" w:line="360" w:lineRule="auto"/>
              <w:jc w:val="center"/>
              <w:rPr>
                <w:rFonts w:eastAsia="Times New Roman"/>
                <w:b/>
                <w:bCs/>
                <w:color w:val="000000"/>
                <w:sz w:val="24"/>
                <w:szCs w:val="24"/>
                <w:lang w:val="en-US"/>
              </w:rPr>
            </w:pPr>
            <w:r w:rsidRPr="00A0376B">
              <w:rPr>
                <w:rFonts w:eastAsia="Times New Roman"/>
                <w:b/>
                <w:bCs/>
                <w:color w:val="000000"/>
                <w:sz w:val="24"/>
                <w:szCs w:val="24"/>
                <w:lang w:val="en-US"/>
              </w:rPr>
              <w:t>0</w:t>
            </w:r>
          </w:p>
        </w:tc>
        <w:tc>
          <w:tcPr>
            <w:tcW w:w="0" w:type="auto"/>
            <w:shd w:val="clear" w:color="auto" w:fill="auto"/>
            <w:noWrap/>
            <w:vAlign w:val="bottom"/>
            <w:hideMark/>
          </w:tcPr>
          <w:p w14:paraId="4729EEA8" w14:textId="77777777" w:rsidR="00A0376B" w:rsidRPr="00A0376B" w:rsidRDefault="00A0376B" w:rsidP="00A0376B">
            <w:pPr>
              <w:spacing w:after="0" w:line="360" w:lineRule="auto"/>
              <w:jc w:val="center"/>
              <w:rPr>
                <w:rFonts w:eastAsia="Times New Roman"/>
                <w:b/>
                <w:bCs/>
                <w:color w:val="000000"/>
                <w:sz w:val="24"/>
                <w:szCs w:val="24"/>
                <w:lang w:val="en-US"/>
              </w:rPr>
            </w:pPr>
            <w:r w:rsidRPr="00A0376B">
              <w:rPr>
                <w:rFonts w:eastAsia="Times New Roman"/>
                <w:b/>
                <w:bCs/>
                <w:color w:val="000000"/>
                <w:sz w:val="24"/>
                <w:szCs w:val="24"/>
                <w:lang w:val="en-US"/>
              </w:rPr>
              <w:t>1</w:t>
            </w:r>
          </w:p>
        </w:tc>
      </w:tr>
      <w:tr w:rsidR="00A0376B" w:rsidRPr="00A0376B" w14:paraId="6C91951A" w14:textId="77777777" w:rsidTr="00A0376B">
        <w:trPr>
          <w:trHeight w:val="300"/>
        </w:trPr>
        <w:tc>
          <w:tcPr>
            <w:tcW w:w="0" w:type="auto"/>
            <w:shd w:val="clear" w:color="auto" w:fill="auto"/>
            <w:noWrap/>
            <w:vAlign w:val="bottom"/>
            <w:hideMark/>
          </w:tcPr>
          <w:p w14:paraId="04A3BBC1" w14:textId="77777777" w:rsidR="00A0376B" w:rsidRPr="00A0376B" w:rsidRDefault="00A0376B" w:rsidP="00A0376B">
            <w:pPr>
              <w:spacing w:after="0" w:line="360" w:lineRule="auto"/>
              <w:ind w:firstLineChars="200" w:firstLine="480"/>
              <w:rPr>
                <w:rFonts w:eastAsia="Times New Roman"/>
                <w:color w:val="000000"/>
                <w:sz w:val="24"/>
                <w:szCs w:val="24"/>
                <w:lang w:val="es-HN"/>
              </w:rPr>
            </w:pPr>
            <w:r w:rsidRPr="00A0376B">
              <w:rPr>
                <w:rFonts w:eastAsia="Times New Roman"/>
                <w:color w:val="000000"/>
                <w:sz w:val="24"/>
                <w:szCs w:val="24"/>
                <w:lang w:val="es-HN"/>
              </w:rPr>
              <w:t>FISCALIA ESPECIAL DE DERECHOS HUMANOS</w:t>
            </w:r>
          </w:p>
        </w:tc>
        <w:tc>
          <w:tcPr>
            <w:tcW w:w="0" w:type="auto"/>
            <w:shd w:val="clear" w:color="auto" w:fill="auto"/>
            <w:noWrap/>
            <w:vAlign w:val="bottom"/>
            <w:hideMark/>
          </w:tcPr>
          <w:p w14:paraId="18669808" w14:textId="77777777" w:rsidR="00A0376B" w:rsidRPr="00A0376B" w:rsidRDefault="00A0376B" w:rsidP="00A0376B">
            <w:pPr>
              <w:spacing w:after="0" w:line="360" w:lineRule="auto"/>
              <w:jc w:val="center"/>
              <w:rPr>
                <w:rFonts w:eastAsia="Times New Roman"/>
                <w:b/>
                <w:bCs/>
                <w:color w:val="000000"/>
                <w:sz w:val="24"/>
                <w:szCs w:val="24"/>
                <w:lang w:val="en-US"/>
              </w:rPr>
            </w:pPr>
            <w:r w:rsidRPr="00A0376B">
              <w:rPr>
                <w:rFonts w:eastAsia="Times New Roman"/>
                <w:b/>
                <w:bCs/>
                <w:color w:val="000000"/>
                <w:sz w:val="24"/>
                <w:szCs w:val="24"/>
                <w:lang w:val="en-US"/>
              </w:rPr>
              <w:t>0</w:t>
            </w:r>
          </w:p>
        </w:tc>
        <w:tc>
          <w:tcPr>
            <w:tcW w:w="0" w:type="auto"/>
            <w:shd w:val="clear" w:color="auto" w:fill="auto"/>
            <w:noWrap/>
            <w:vAlign w:val="bottom"/>
            <w:hideMark/>
          </w:tcPr>
          <w:p w14:paraId="32E3383C" w14:textId="77777777" w:rsidR="00A0376B" w:rsidRPr="00A0376B" w:rsidRDefault="00A0376B" w:rsidP="00A0376B">
            <w:pPr>
              <w:spacing w:after="0" w:line="360" w:lineRule="auto"/>
              <w:jc w:val="center"/>
              <w:rPr>
                <w:rFonts w:eastAsia="Times New Roman"/>
                <w:color w:val="000000"/>
                <w:sz w:val="24"/>
                <w:szCs w:val="24"/>
                <w:lang w:val="en-US"/>
              </w:rPr>
            </w:pPr>
            <w:r w:rsidRPr="00A0376B">
              <w:rPr>
                <w:rFonts w:eastAsia="Times New Roman"/>
                <w:color w:val="000000"/>
                <w:sz w:val="24"/>
                <w:szCs w:val="24"/>
                <w:lang w:val="en-US"/>
              </w:rPr>
              <w:t>1</w:t>
            </w:r>
          </w:p>
        </w:tc>
        <w:tc>
          <w:tcPr>
            <w:tcW w:w="0" w:type="auto"/>
            <w:shd w:val="clear" w:color="auto" w:fill="auto"/>
            <w:noWrap/>
            <w:vAlign w:val="bottom"/>
            <w:hideMark/>
          </w:tcPr>
          <w:p w14:paraId="51F11AA8" w14:textId="77777777" w:rsidR="00A0376B" w:rsidRPr="00A0376B" w:rsidRDefault="00A0376B" w:rsidP="00A0376B">
            <w:pPr>
              <w:spacing w:after="0" w:line="360" w:lineRule="auto"/>
              <w:jc w:val="center"/>
              <w:rPr>
                <w:rFonts w:eastAsia="Times New Roman"/>
                <w:b/>
                <w:bCs/>
                <w:color w:val="000000"/>
                <w:sz w:val="24"/>
                <w:szCs w:val="24"/>
                <w:lang w:val="en-US"/>
              </w:rPr>
            </w:pPr>
            <w:r w:rsidRPr="00A0376B">
              <w:rPr>
                <w:rFonts w:eastAsia="Times New Roman"/>
                <w:b/>
                <w:bCs/>
                <w:color w:val="000000"/>
                <w:sz w:val="24"/>
                <w:szCs w:val="24"/>
                <w:lang w:val="en-US"/>
              </w:rPr>
              <w:t>0</w:t>
            </w:r>
          </w:p>
        </w:tc>
        <w:tc>
          <w:tcPr>
            <w:tcW w:w="0" w:type="auto"/>
            <w:shd w:val="clear" w:color="auto" w:fill="auto"/>
            <w:noWrap/>
            <w:vAlign w:val="bottom"/>
            <w:hideMark/>
          </w:tcPr>
          <w:p w14:paraId="2998761A" w14:textId="77777777" w:rsidR="00A0376B" w:rsidRPr="00A0376B" w:rsidRDefault="00A0376B" w:rsidP="00A0376B">
            <w:pPr>
              <w:spacing w:after="0" w:line="360" w:lineRule="auto"/>
              <w:jc w:val="center"/>
              <w:rPr>
                <w:rFonts w:eastAsia="Times New Roman"/>
                <w:b/>
                <w:bCs/>
                <w:color w:val="000000"/>
                <w:sz w:val="24"/>
                <w:szCs w:val="24"/>
                <w:lang w:val="en-US"/>
              </w:rPr>
            </w:pPr>
            <w:r w:rsidRPr="00A0376B">
              <w:rPr>
                <w:rFonts w:eastAsia="Times New Roman"/>
                <w:b/>
                <w:bCs/>
                <w:color w:val="000000"/>
                <w:sz w:val="24"/>
                <w:szCs w:val="24"/>
                <w:lang w:val="en-US"/>
              </w:rPr>
              <w:t>0</w:t>
            </w:r>
          </w:p>
        </w:tc>
        <w:tc>
          <w:tcPr>
            <w:tcW w:w="0" w:type="auto"/>
            <w:shd w:val="clear" w:color="auto" w:fill="auto"/>
            <w:noWrap/>
            <w:vAlign w:val="bottom"/>
            <w:hideMark/>
          </w:tcPr>
          <w:p w14:paraId="58F77978" w14:textId="77777777" w:rsidR="00A0376B" w:rsidRPr="00A0376B" w:rsidRDefault="00A0376B" w:rsidP="00A0376B">
            <w:pPr>
              <w:spacing w:after="0" w:line="360" w:lineRule="auto"/>
              <w:jc w:val="center"/>
              <w:rPr>
                <w:rFonts w:eastAsia="Times New Roman"/>
                <w:b/>
                <w:bCs/>
                <w:color w:val="000000"/>
                <w:sz w:val="24"/>
                <w:szCs w:val="24"/>
                <w:lang w:val="en-US"/>
              </w:rPr>
            </w:pPr>
            <w:r w:rsidRPr="00A0376B">
              <w:rPr>
                <w:rFonts w:eastAsia="Times New Roman"/>
                <w:b/>
                <w:bCs/>
                <w:color w:val="000000"/>
                <w:sz w:val="24"/>
                <w:szCs w:val="24"/>
                <w:lang w:val="en-US"/>
              </w:rPr>
              <w:t>0</w:t>
            </w:r>
          </w:p>
        </w:tc>
        <w:tc>
          <w:tcPr>
            <w:tcW w:w="0" w:type="auto"/>
            <w:shd w:val="clear" w:color="auto" w:fill="auto"/>
            <w:noWrap/>
            <w:vAlign w:val="bottom"/>
            <w:hideMark/>
          </w:tcPr>
          <w:p w14:paraId="28FBC903" w14:textId="77777777" w:rsidR="00A0376B" w:rsidRPr="00A0376B" w:rsidRDefault="00A0376B" w:rsidP="00A0376B">
            <w:pPr>
              <w:spacing w:after="0" w:line="360" w:lineRule="auto"/>
              <w:jc w:val="center"/>
              <w:rPr>
                <w:rFonts w:eastAsia="Times New Roman"/>
                <w:b/>
                <w:bCs/>
                <w:color w:val="000000"/>
                <w:sz w:val="24"/>
                <w:szCs w:val="24"/>
                <w:lang w:val="en-US"/>
              </w:rPr>
            </w:pPr>
            <w:r w:rsidRPr="00A0376B">
              <w:rPr>
                <w:rFonts w:eastAsia="Times New Roman"/>
                <w:b/>
                <w:bCs/>
                <w:color w:val="000000"/>
                <w:sz w:val="24"/>
                <w:szCs w:val="24"/>
                <w:lang w:val="en-US"/>
              </w:rPr>
              <w:t>0</w:t>
            </w:r>
          </w:p>
        </w:tc>
        <w:tc>
          <w:tcPr>
            <w:tcW w:w="0" w:type="auto"/>
            <w:shd w:val="clear" w:color="auto" w:fill="auto"/>
            <w:noWrap/>
            <w:vAlign w:val="bottom"/>
            <w:hideMark/>
          </w:tcPr>
          <w:p w14:paraId="5E5B3874" w14:textId="77777777" w:rsidR="00A0376B" w:rsidRPr="00A0376B" w:rsidRDefault="00A0376B" w:rsidP="00A0376B">
            <w:pPr>
              <w:spacing w:after="0" w:line="360" w:lineRule="auto"/>
              <w:jc w:val="center"/>
              <w:rPr>
                <w:rFonts w:eastAsia="Times New Roman"/>
                <w:color w:val="000000"/>
                <w:sz w:val="24"/>
                <w:szCs w:val="24"/>
                <w:lang w:val="en-US"/>
              </w:rPr>
            </w:pPr>
            <w:r w:rsidRPr="00A0376B">
              <w:rPr>
                <w:rFonts w:eastAsia="Times New Roman"/>
                <w:color w:val="000000"/>
                <w:sz w:val="24"/>
                <w:szCs w:val="24"/>
                <w:lang w:val="en-US"/>
              </w:rPr>
              <w:t>1</w:t>
            </w:r>
          </w:p>
        </w:tc>
      </w:tr>
      <w:tr w:rsidR="00A0376B" w:rsidRPr="00A0376B" w14:paraId="410A464A" w14:textId="77777777" w:rsidTr="00A0376B">
        <w:trPr>
          <w:trHeight w:val="300"/>
        </w:trPr>
        <w:tc>
          <w:tcPr>
            <w:tcW w:w="0" w:type="auto"/>
            <w:shd w:val="clear" w:color="auto" w:fill="auto"/>
            <w:noWrap/>
            <w:vAlign w:val="bottom"/>
            <w:hideMark/>
          </w:tcPr>
          <w:p w14:paraId="2811F3EB" w14:textId="77777777" w:rsidR="00A0376B" w:rsidRPr="00A0376B" w:rsidRDefault="00A0376B" w:rsidP="00A0376B">
            <w:pPr>
              <w:spacing w:after="0" w:line="360" w:lineRule="auto"/>
              <w:rPr>
                <w:rFonts w:eastAsia="Times New Roman"/>
                <w:b/>
                <w:bCs/>
                <w:color w:val="000000"/>
                <w:sz w:val="24"/>
                <w:szCs w:val="24"/>
                <w:u w:val="single"/>
                <w:lang w:val="es-HN"/>
              </w:rPr>
            </w:pPr>
            <w:r w:rsidRPr="00A0376B">
              <w:rPr>
                <w:rFonts w:eastAsia="Times New Roman"/>
                <w:b/>
                <w:bCs/>
                <w:color w:val="000000"/>
                <w:sz w:val="24"/>
                <w:szCs w:val="24"/>
                <w:u w:val="single"/>
                <w:lang w:val="es-HN"/>
              </w:rPr>
              <w:t>TRATOS CRUELES, INHUMANOS O DEGRADANTES</w:t>
            </w:r>
          </w:p>
        </w:tc>
        <w:tc>
          <w:tcPr>
            <w:tcW w:w="0" w:type="auto"/>
            <w:shd w:val="clear" w:color="auto" w:fill="auto"/>
            <w:noWrap/>
            <w:vAlign w:val="bottom"/>
            <w:hideMark/>
          </w:tcPr>
          <w:p w14:paraId="53C74062" w14:textId="77777777" w:rsidR="00A0376B" w:rsidRPr="00A0376B" w:rsidRDefault="00A0376B" w:rsidP="00A0376B">
            <w:pPr>
              <w:spacing w:after="0" w:line="360" w:lineRule="auto"/>
              <w:jc w:val="center"/>
              <w:rPr>
                <w:rFonts w:eastAsia="Times New Roman"/>
                <w:b/>
                <w:bCs/>
                <w:color w:val="000000"/>
                <w:sz w:val="24"/>
                <w:szCs w:val="24"/>
                <w:lang w:val="en-US"/>
              </w:rPr>
            </w:pPr>
            <w:r w:rsidRPr="00A0376B">
              <w:rPr>
                <w:rFonts w:eastAsia="Times New Roman"/>
                <w:b/>
                <w:bCs/>
                <w:color w:val="000000"/>
                <w:sz w:val="24"/>
                <w:szCs w:val="24"/>
                <w:lang w:val="en-US"/>
              </w:rPr>
              <w:t>0</w:t>
            </w:r>
          </w:p>
        </w:tc>
        <w:tc>
          <w:tcPr>
            <w:tcW w:w="0" w:type="auto"/>
            <w:shd w:val="clear" w:color="auto" w:fill="auto"/>
            <w:noWrap/>
            <w:vAlign w:val="bottom"/>
            <w:hideMark/>
          </w:tcPr>
          <w:p w14:paraId="1DFDCA6B" w14:textId="77777777" w:rsidR="00A0376B" w:rsidRPr="00A0376B" w:rsidRDefault="00A0376B" w:rsidP="00A0376B">
            <w:pPr>
              <w:spacing w:after="0" w:line="360" w:lineRule="auto"/>
              <w:jc w:val="center"/>
              <w:rPr>
                <w:rFonts w:eastAsia="Times New Roman"/>
                <w:b/>
                <w:bCs/>
                <w:color w:val="000000"/>
                <w:sz w:val="24"/>
                <w:szCs w:val="24"/>
                <w:lang w:val="en-US"/>
              </w:rPr>
            </w:pPr>
            <w:r w:rsidRPr="00A0376B">
              <w:rPr>
                <w:rFonts w:eastAsia="Times New Roman"/>
                <w:b/>
                <w:bCs/>
                <w:color w:val="000000"/>
                <w:sz w:val="24"/>
                <w:szCs w:val="24"/>
                <w:lang w:val="en-US"/>
              </w:rPr>
              <w:t>0</w:t>
            </w:r>
          </w:p>
        </w:tc>
        <w:tc>
          <w:tcPr>
            <w:tcW w:w="0" w:type="auto"/>
            <w:shd w:val="clear" w:color="auto" w:fill="auto"/>
            <w:noWrap/>
            <w:vAlign w:val="bottom"/>
            <w:hideMark/>
          </w:tcPr>
          <w:p w14:paraId="2C4B240B" w14:textId="77777777" w:rsidR="00A0376B" w:rsidRPr="00A0376B" w:rsidRDefault="00A0376B" w:rsidP="00A0376B">
            <w:pPr>
              <w:spacing w:after="0" w:line="360" w:lineRule="auto"/>
              <w:jc w:val="center"/>
              <w:rPr>
                <w:rFonts w:eastAsia="Times New Roman"/>
                <w:b/>
                <w:bCs/>
                <w:color w:val="000000"/>
                <w:sz w:val="24"/>
                <w:szCs w:val="24"/>
                <w:lang w:val="en-US"/>
              </w:rPr>
            </w:pPr>
            <w:r w:rsidRPr="00A0376B">
              <w:rPr>
                <w:rFonts w:eastAsia="Times New Roman"/>
                <w:b/>
                <w:bCs/>
                <w:color w:val="000000"/>
                <w:sz w:val="24"/>
                <w:szCs w:val="24"/>
                <w:lang w:val="en-US"/>
              </w:rPr>
              <w:t>1</w:t>
            </w:r>
          </w:p>
        </w:tc>
        <w:tc>
          <w:tcPr>
            <w:tcW w:w="0" w:type="auto"/>
            <w:shd w:val="clear" w:color="auto" w:fill="auto"/>
            <w:noWrap/>
            <w:vAlign w:val="bottom"/>
            <w:hideMark/>
          </w:tcPr>
          <w:p w14:paraId="59B2842D" w14:textId="77777777" w:rsidR="00A0376B" w:rsidRPr="00A0376B" w:rsidRDefault="00A0376B" w:rsidP="00A0376B">
            <w:pPr>
              <w:spacing w:after="0" w:line="360" w:lineRule="auto"/>
              <w:jc w:val="center"/>
              <w:rPr>
                <w:rFonts w:eastAsia="Times New Roman"/>
                <w:b/>
                <w:bCs/>
                <w:color w:val="000000"/>
                <w:sz w:val="24"/>
                <w:szCs w:val="24"/>
                <w:lang w:val="en-US"/>
              </w:rPr>
            </w:pPr>
            <w:r w:rsidRPr="00A0376B">
              <w:rPr>
                <w:rFonts w:eastAsia="Times New Roman"/>
                <w:b/>
                <w:bCs/>
                <w:color w:val="000000"/>
                <w:sz w:val="24"/>
                <w:szCs w:val="24"/>
                <w:lang w:val="en-US"/>
              </w:rPr>
              <w:t>1</w:t>
            </w:r>
          </w:p>
        </w:tc>
        <w:tc>
          <w:tcPr>
            <w:tcW w:w="0" w:type="auto"/>
            <w:shd w:val="clear" w:color="auto" w:fill="auto"/>
            <w:noWrap/>
            <w:vAlign w:val="bottom"/>
            <w:hideMark/>
          </w:tcPr>
          <w:p w14:paraId="30858572" w14:textId="77777777" w:rsidR="00A0376B" w:rsidRPr="00A0376B" w:rsidRDefault="00A0376B" w:rsidP="00A0376B">
            <w:pPr>
              <w:spacing w:after="0" w:line="360" w:lineRule="auto"/>
              <w:jc w:val="center"/>
              <w:rPr>
                <w:rFonts w:eastAsia="Times New Roman"/>
                <w:b/>
                <w:bCs/>
                <w:color w:val="000000"/>
                <w:sz w:val="24"/>
                <w:szCs w:val="24"/>
                <w:lang w:val="en-US"/>
              </w:rPr>
            </w:pPr>
            <w:r w:rsidRPr="00A0376B">
              <w:rPr>
                <w:rFonts w:eastAsia="Times New Roman"/>
                <w:b/>
                <w:bCs/>
                <w:color w:val="000000"/>
                <w:sz w:val="24"/>
                <w:szCs w:val="24"/>
                <w:lang w:val="en-US"/>
              </w:rPr>
              <w:t>3</w:t>
            </w:r>
          </w:p>
        </w:tc>
        <w:tc>
          <w:tcPr>
            <w:tcW w:w="0" w:type="auto"/>
            <w:shd w:val="clear" w:color="auto" w:fill="auto"/>
            <w:noWrap/>
            <w:vAlign w:val="bottom"/>
            <w:hideMark/>
          </w:tcPr>
          <w:p w14:paraId="0D5D2AC1" w14:textId="77777777" w:rsidR="00A0376B" w:rsidRPr="00A0376B" w:rsidRDefault="00A0376B" w:rsidP="00A0376B">
            <w:pPr>
              <w:spacing w:after="0" w:line="360" w:lineRule="auto"/>
              <w:jc w:val="center"/>
              <w:rPr>
                <w:rFonts w:eastAsia="Times New Roman"/>
                <w:b/>
                <w:bCs/>
                <w:color w:val="000000"/>
                <w:sz w:val="24"/>
                <w:szCs w:val="24"/>
                <w:lang w:val="en-US"/>
              </w:rPr>
            </w:pPr>
            <w:r w:rsidRPr="00A0376B">
              <w:rPr>
                <w:rFonts w:eastAsia="Times New Roman"/>
                <w:b/>
                <w:bCs/>
                <w:color w:val="000000"/>
                <w:sz w:val="24"/>
                <w:szCs w:val="24"/>
                <w:lang w:val="en-US"/>
              </w:rPr>
              <w:t>3</w:t>
            </w:r>
          </w:p>
        </w:tc>
        <w:tc>
          <w:tcPr>
            <w:tcW w:w="0" w:type="auto"/>
            <w:shd w:val="clear" w:color="auto" w:fill="auto"/>
            <w:noWrap/>
            <w:vAlign w:val="bottom"/>
            <w:hideMark/>
          </w:tcPr>
          <w:p w14:paraId="4A3DD467" w14:textId="77777777" w:rsidR="00A0376B" w:rsidRPr="00A0376B" w:rsidRDefault="00A0376B" w:rsidP="00A0376B">
            <w:pPr>
              <w:spacing w:after="0" w:line="360" w:lineRule="auto"/>
              <w:jc w:val="center"/>
              <w:rPr>
                <w:rFonts w:eastAsia="Times New Roman"/>
                <w:b/>
                <w:bCs/>
                <w:color w:val="000000"/>
                <w:sz w:val="24"/>
                <w:szCs w:val="24"/>
                <w:lang w:val="en-US"/>
              </w:rPr>
            </w:pPr>
            <w:r w:rsidRPr="00A0376B">
              <w:rPr>
                <w:rFonts w:eastAsia="Times New Roman"/>
                <w:b/>
                <w:bCs/>
                <w:color w:val="000000"/>
                <w:sz w:val="24"/>
                <w:szCs w:val="24"/>
                <w:lang w:val="en-US"/>
              </w:rPr>
              <w:t>8</w:t>
            </w:r>
          </w:p>
        </w:tc>
      </w:tr>
      <w:tr w:rsidR="00A0376B" w:rsidRPr="00A0376B" w14:paraId="7FCE45E3" w14:textId="77777777" w:rsidTr="00A0376B">
        <w:trPr>
          <w:trHeight w:val="300"/>
        </w:trPr>
        <w:tc>
          <w:tcPr>
            <w:tcW w:w="0" w:type="auto"/>
            <w:shd w:val="clear" w:color="auto" w:fill="auto"/>
            <w:noWrap/>
            <w:vAlign w:val="bottom"/>
            <w:hideMark/>
          </w:tcPr>
          <w:p w14:paraId="42375AAD" w14:textId="77777777" w:rsidR="00A0376B" w:rsidRPr="00A0376B" w:rsidRDefault="00A0376B" w:rsidP="00A0376B">
            <w:pPr>
              <w:spacing w:after="0" w:line="360" w:lineRule="auto"/>
              <w:ind w:firstLineChars="100" w:firstLine="241"/>
              <w:rPr>
                <w:rFonts w:eastAsia="Times New Roman"/>
                <w:b/>
                <w:bCs/>
                <w:color w:val="000000"/>
                <w:sz w:val="24"/>
                <w:szCs w:val="24"/>
                <w:lang w:val="en-US"/>
              </w:rPr>
            </w:pPr>
            <w:r w:rsidRPr="00A0376B">
              <w:rPr>
                <w:rFonts w:eastAsia="Times New Roman"/>
                <w:b/>
                <w:bCs/>
                <w:color w:val="000000"/>
                <w:sz w:val="24"/>
                <w:szCs w:val="24"/>
                <w:lang w:val="en-US"/>
              </w:rPr>
              <w:t>COMAYAGUA</w:t>
            </w:r>
          </w:p>
        </w:tc>
        <w:tc>
          <w:tcPr>
            <w:tcW w:w="0" w:type="auto"/>
            <w:shd w:val="clear" w:color="auto" w:fill="auto"/>
            <w:noWrap/>
            <w:vAlign w:val="bottom"/>
            <w:hideMark/>
          </w:tcPr>
          <w:p w14:paraId="609E77DC" w14:textId="77777777" w:rsidR="00A0376B" w:rsidRPr="00A0376B" w:rsidRDefault="00A0376B" w:rsidP="00A0376B">
            <w:pPr>
              <w:spacing w:after="0" w:line="360" w:lineRule="auto"/>
              <w:jc w:val="center"/>
              <w:rPr>
                <w:rFonts w:eastAsia="Times New Roman"/>
                <w:b/>
                <w:bCs/>
                <w:color w:val="000000"/>
                <w:sz w:val="24"/>
                <w:szCs w:val="24"/>
                <w:lang w:val="en-US"/>
              </w:rPr>
            </w:pPr>
            <w:r w:rsidRPr="00A0376B">
              <w:rPr>
                <w:rFonts w:eastAsia="Times New Roman"/>
                <w:b/>
                <w:bCs/>
                <w:color w:val="000000"/>
                <w:sz w:val="24"/>
                <w:szCs w:val="24"/>
                <w:lang w:val="en-US"/>
              </w:rPr>
              <w:t>0</w:t>
            </w:r>
          </w:p>
        </w:tc>
        <w:tc>
          <w:tcPr>
            <w:tcW w:w="0" w:type="auto"/>
            <w:shd w:val="clear" w:color="auto" w:fill="auto"/>
            <w:noWrap/>
            <w:vAlign w:val="bottom"/>
            <w:hideMark/>
          </w:tcPr>
          <w:p w14:paraId="3A692B08" w14:textId="77777777" w:rsidR="00A0376B" w:rsidRPr="00A0376B" w:rsidRDefault="00A0376B" w:rsidP="00A0376B">
            <w:pPr>
              <w:spacing w:after="0" w:line="360" w:lineRule="auto"/>
              <w:jc w:val="center"/>
              <w:rPr>
                <w:rFonts w:eastAsia="Times New Roman"/>
                <w:b/>
                <w:bCs/>
                <w:color w:val="000000"/>
                <w:sz w:val="24"/>
                <w:szCs w:val="24"/>
                <w:lang w:val="en-US"/>
              </w:rPr>
            </w:pPr>
            <w:r w:rsidRPr="00A0376B">
              <w:rPr>
                <w:rFonts w:eastAsia="Times New Roman"/>
                <w:b/>
                <w:bCs/>
                <w:color w:val="000000"/>
                <w:sz w:val="24"/>
                <w:szCs w:val="24"/>
                <w:lang w:val="en-US"/>
              </w:rPr>
              <w:t>0</w:t>
            </w:r>
          </w:p>
        </w:tc>
        <w:tc>
          <w:tcPr>
            <w:tcW w:w="0" w:type="auto"/>
            <w:shd w:val="clear" w:color="auto" w:fill="auto"/>
            <w:noWrap/>
            <w:vAlign w:val="bottom"/>
            <w:hideMark/>
          </w:tcPr>
          <w:p w14:paraId="6FA4B243" w14:textId="77777777" w:rsidR="00A0376B" w:rsidRPr="00A0376B" w:rsidRDefault="00A0376B" w:rsidP="00A0376B">
            <w:pPr>
              <w:spacing w:after="0" w:line="360" w:lineRule="auto"/>
              <w:jc w:val="center"/>
              <w:rPr>
                <w:rFonts w:eastAsia="Times New Roman"/>
                <w:b/>
                <w:bCs/>
                <w:color w:val="000000"/>
                <w:sz w:val="24"/>
                <w:szCs w:val="24"/>
                <w:lang w:val="en-US"/>
              </w:rPr>
            </w:pPr>
            <w:r w:rsidRPr="00A0376B">
              <w:rPr>
                <w:rFonts w:eastAsia="Times New Roman"/>
                <w:b/>
                <w:bCs/>
                <w:color w:val="000000"/>
                <w:sz w:val="24"/>
                <w:szCs w:val="24"/>
                <w:lang w:val="en-US"/>
              </w:rPr>
              <w:t>1</w:t>
            </w:r>
          </w:p>
        </w:tc>
        <w:tc>
          <w:tcPr>
            <w:tcW w:w="0" w:type="auto"/>
            <w:shd w:val="clear" w:color="auto" w:fill="auto"/>
            <w:noWrap/>
            <w:vAlign w:val="bottom"/>
            <w:hideMark/>
          </w:tcPr>
          <w:p w14:paraId="1C57A4CF" w14:textId="77777777" w:rsidR="00A0376B" w:rsidRPr="00A0376B" w:rsidRDefault="00A0376B" w:rsidP="00A0376B">
            <w:pPr>
              <w:spacing w:after="0" w:line="360" w:lineRule="auto"/>
              <w:jc w:val="center"/>
              <w:rPr>
                <w:rFonts w:eastAsia="Times New Roman"/>
                <w:b/>
                <w:bCs/>
                <w:color w:val="000000"/>
                <w:sz w:val="24"/>
                <w:szCs w:val="24"/>
                <w:lang w:val="en-US"/>
              </w:rPr>
            </w:pPr>
            <w:r w:rsidRPr="00A0376B">
              <w:rPr>
                <w:rFonts w:eastAsia="Times New Roman"/>
                <w:b/>
                <w:bCs/>
                <w:color w:val="000000"/>
                <w:sz w:val="24"/>
                <w:szCs w:val="24"/>
                <w:lang w:val="en-US"/>
              </w:rPr>
              <w:t>1</w:t>
            </w:r>
          </w:p>
        </w:tc>
        <w:tc>
          <w:tcPr>
            <w:tcW w:w="0" w:type="auto"/>
            <w:shd w:val="clear" w:color="auto" w:fill="auto"/>
            <w:noWrap/>
            <w:vAlign w:val="bottom"/>
            <w:hideMark/>
          </w:tcPr>
          <w:p w14:paraId="695A6566" w14:textId="77777777" w:rsidR="00A0376B" w:rsidRPr="00A0376B" w:rsidRDefault="00A0376B" w:rsidP="00A0376B">
            <w:pPr>
              <w:spacing w:after="0" w:line="360" w:lineRule="auto"/>
              <w:jc w:val="center"/>
              <w:rPr>
                <w:rFonts w:eastAsia="Times New Roman"/>
                <w:b/>
                <w:bCs/>
                <w:color w:val="000000"/>
                <w:sz w:val="24"/>
                <w:szCs w:val="24"/>
                <w:lang w:val="en-US"/>
              </w:rPr>
            </w:pPr>
            <w:r w:rsidRPr="00A0376B">
              <w:rPr>
                <w:rFonts w:eastAsia="Times New Roman"/>
                <w:b/>
                <w:bCs/>
                <w:color w:val="000000"/>
                <w:sz w:val="24"/>
                <w:szCs w:val="24"/>
                <w:lang w:val="en-US"/>
              </w:rPr>
              <w:t>3</w:t>
            </w:r>
          </w:p>
        </w:tc>
        <w:tc>
          <w:tcPr>
            <w:tcW w:w="0" w:type="auto"/>
            <w:shd w:val="clear" w:color="auto" w:fill="auto"/>
            <w:noWrap/>
            <w:vAlign w:val="bottom"/>
            <w:hideMark/>
          </w:tcPr>
          <w:p w14:paraId="4BF0EFD7" w14:textId="77777777" w:rsidR="00A0376B" w:rsidRPr="00A0376B" w:rsidRDefault="00A0376B" w:rsidP="00A0376B">
            <w:pPr>
              <w:spacing w:after="0" w:line="360" w:lineRule="auto"/>
              <w:jc w:val="center"/>
              <w:rPr>
                <w:rFonts w:eastAsia="Times New Roman"/>
                <w:b/>
                <w:bCs/>
                <w:color w:val="000000"/>
                <w:sz w:val="24"/>
                <w:szCs w:val="24"/>
                <w:lang w:val="en-US"/>
              </w:rPr>
            </w:pPr>
            <w:r w:rsidRPr="00A0376B">
              <w:rPr>
                <w:rFonts w:eastAsia="Times New Roman"/>
                <w:b/>
                <w:bCs/>
                <w:color w:val="000000"/>
                <w:sz w:val="24"/>
                <w:szCs w:val="24"/>
                <w:lang w:val="en-US"/>
              </w:rPr>
              <w:t>3</w:t>
            </w:r>
          </w:p>
        </w:tc>
        <w:tc>
          <w:tcPr>
            <w:tcW w:w="0" w:type="auto"/>
            <w:shd w:val="clear" w:color="auto" w:fill="auto"/>
            <w:noWrap/>
            <w:vAlign w:val="bottom"/>
            <w:hideMark/>
          </w:tcPr>
          <w:p w14:paraId="752DF99F" w14:textId="77777777" w:rsidR="00A0376B" w:rsidRPr="00A0376B" w:rsidRDefault="00A0376B" w:rsidP="00A0376B">
            <w:pPr>
              <w:spacing w:after="0" w:line="360" w:lineRule="auto"/>
              <w:jc w:val="center"/>
              <w:rPr>
                <w:rFonts w:eastAsia="Times New Roman"/>
                <w:b/>
                <w:bCs/>
                <w:color w:val="000000"/>
                <w:sz w:val="24"/>
                <w:szCs w:val="24"/>
                <w:lang w:val="en-US"/>
              </w:rPr>
            </w:pPr>
            <w:r w:rsidRPr="00A0376B">
              <w:rPr>
                <w:rFonts w:eastAsia="Times New Roman"/>
                <w:b/>
                <w:bCs/>
                <w:color w:val="000000"/>
                <w:sz w:val="24"/>
                <w:szCs w:val="24"/>
                <w:lang w:val="en-US"/>
              </w:rPr>
              <w:t>8</w:t>
            </w:r>
          </w:p>
        </w:tc>
      </w:tr>
      <w:tr w:rsidR="00A0376B" w:rsidRPr="00A0376B" w14:paraId="17E3C034" w14:textId="77777777" w:rsidTr="00A0376B">
        <w:trPr>
          <w:trHeight w:val="300"/>
        </w:trPr>
        <w:tc>
          <w:tcPr>
            <w:tcW w:w="0" w:type="auto"/>
            <w:shd w:val="clear" w:color="auto" w:fill="auto"/>
            <w:noWrap/>
            <w:vAlign w:val="bottom"/>
            <w:hideMark/>
          </w:tcPr>
          <w:p w14:paraId="275C22DB" w14:textId="77777777" w:rsidR="00A0376B" w:rsidRPr="00A0376B" w:rsidRDefault="00A0376B" w:rsidP="00A0376B">
            <w:pPr>
              <w:spacing w:after="0" w:line="360" w:lineRule="auto"/>
              <w:ind w:firstLineChars="200" w:firstLine="480"/>
              <w:rPr>
                <w:rFonts w:eastAsia="Times New Roman"/>
                <w:color w:val="000000"/>
                <w:sz w:val="24"/>
                <w:szCs w:val="24"/>
                <w:lang w:val="es-HN"/>
              </w:rPr>
            </w:pPr>
            <w:r w:rsidRPr="00A0376B">
              <w:rPr>
                <w:rFonts w:eastAsia="Times New Roman"/>
                <w:color w:val="000000"/>
                <w:sz w:val="24"/>
                <w:szCs w:val="24"/>
                <w:lang w:val="es-HN"/>
              </w:rPr>
              <w:t>FISCALIA LOCAL DE LA ESPERANZA</w:t>
            </w:r>
          </w:p>
        </w:tc>
        <w:tc>
          <w:tcPr>
            <w:tcW w:w="0" w:type="auto"/>
            <w:shd w:val="clear" w:color="auto" w:fill="auto"/>
            <w:noWrap/>
            <w:vAlign w:val="bottom"/>
            <w:hideMark/>
          </w:tcPr>
          <w:p w14:paraId="14B1FC1C" w14:textId="77777777" w:rsidR="00A0376B" w:rsidRPr="00A0376B" w:rsidRDefault="00A0376B" w:rsidP="00A0376B">
            <w:pPr>
              <w:spacing w:after="0" w:line="360" w:lineRule="auto"/>
              <w:jc w:val="center"/>
              <w:rPr>
                <w:rFonts w:eastAsia="Times New Roman"/>
                <w:b/>
                <w:bCs/>
                <w:color w:val="000000"/>
                <w:sz w:val="24"/>
                <w:szCs w:val="24"/>
                <w:lang w:val="en-US"/>
              </w:rPr>
            </w:pPr>
            <w:r w:rsidRPr="00A0376B">
              <w:rPr>
                <w:rFonts w:eastAsia="Times New Roman"/>
                <w:b/>
                <w:bCs/>
                <w:color w:val="000000"/>
                <w:sz w:val="24"/>
                <w:szCs w:val="24"/>
                <w:lang w:val="en-US"/>
              </w:rPr>
              <w:t>0</w:t>
            </w:r>
          </w:p>
        </w:tc>
        <w:tc>
          <w:tcPr>
            <w:tcW w:w="0" w:type="auto"/>
            <w:shd w:val="clear" w:color="auto" w:fill="auto"/>
            <w:noWrap/>
            <w:vAlign w:val="bottom"/>
            <w:hideMark/>
          </w:tcPr>
          <w:p w14:paraId="0B217BC4" w14:textId="77777777" w:rsidR="00A0376B" w:rsidRPr="00A0376B" w:rsidRDefault="00A0376B" w:rsidP="00A0376B">
            <w:pPr>
              <w:spacing w:after="0" w:line="360" w:lineRule="auto"/>
              <w:jc w:val="center"/>
              <w:rPr>
                <w:rFonts w:eastAsia="Times New Roman"/>
                <w:b/>
                <w:bCs/>
                <w:color w:val="000000"/>
                <w:sz w:val="24"/>
                <w:szCs w:val="24"/>
                <w:lang w:val="en-US"/>
              </w:rPr>
            </w:pPr>
            <w:r w:rsidRPr="00A0376B">
              <w:rPr>
                <w:rFonts w:eastAsia="Times New Roman"/>
                <w:b/>
                <w:bCs/>
                <w:color w:val="000000"/>
                <w:sz w:val="24"/>
                <w:szCs w:val="24"/>
                <w:lang w:val="en-US"/>
              </w:rPr>
              <w:t>0</w:t>
            </w:r>
          </w:p>
        </w:tc>
        <w:tc>
          <w:tcPr>
            <w:tcW w:w="0" w:type="auto"/>
            <w:shd w:val="clear" w:color="auto" w:fill="auto"/>
            <w:noWrap/>
            <w:vAlign w:val="bottom"/>
            <w:hideMark/>
          </w:tcPr>
          <w:p w14:paraId="1E95CD85" w14:textId="77777777" w:rsidR="00A0376B" w:rsidRPr="00A0376B" w:rsidRDefault="00A0376B" w:rsidP="00A0376B">
            <w:pPr>
              <w:spacing w:after="0" w:line="360" w:lineRule="auto"/>
              <w:jc w:val="center"/>
              <w:rPr>
                <w:rFonts w:eastAsia="Times New Roman"/>
                <w:b/>
                <w:bCs/>
                <w:color w:val="000000"/>
                <w:sz w:val="24"/>
                <w:szCs w:val="24"/>
                <w:lang w:val="en-US"/>
              </w:rPr>
            </w:pPr>
            <w:r w:rsidRPr="00A0376B">
              <w:rPr>
                <w:rFonts w:eastAsia="Times New Roman"/>
                <w:b/>
                <w:bCs/>
                <w:color w:val="000000"/>
                <w:sz w:val="24"/>
                <w:szCs w:val="24"/>
                <w:lang w:val="en-US"/>
              </w:rPr>
              <w:t>0</w:t>
            </w:r>
          </w:p>
        </w:tc>
        <w:tc>
          <w:tcPr>
            <w:tcW w:w="0" w:type="auto"/>
            <w:shd w:val="clear" w:color="auto" w:fill="auto"/>
            <w:noWrap/>
            <w:vAlign w:val="bottom"/>
            <w:hideMark/>
          </w:tcPr>
          <w:p w14:paraId="73FA2D72" w14:textId="77777777" w:rsidR="00A0376B" w:rsidRPr="00A0376B" w:rsidRDefault="00A0376B" w:rsidP="00A0376B">
            <w:pPr>
              <w:spacing w:after="0" w:line="360" w:lineRule="auto"/>
              <w:jc w:val="center"/>
              <w:rPr>
                <w:rFonts w:eastAsia="Times New Roman"/>
                <w:color w:val="000000"/>
                <w:sz w:val="24"/>
                <w:szCs w:val="24"/>
                <w:lang w:val="en-US"/>
              </w:rPr>
            </w:pPr>
            <w:r w:rsidRPr="00A0376B">
              <w:rPr>
                <w:rFonts w:eastAsia="Times New Roman"/>
                <w:color w:val="000000"/>
                <w:sz w:val="24"/>
                <w:szCs w:val="24"/>
                <w:lang w:val="en-US"/>
              </w:rPr>
              <w:t>1</w:t>
            </w:r>
          </w:p>
        </w:tc>
        <w:tc>
          <w:tcPr>
            <w:tcW w:w="0" w:type="auto"/>
            <w:shd w:val="clear" w:color="auto" w:fill="auto"/>
            <w:noWrap/>
            <w:vAlign w:val="bottom"/>
            <w:hideMark/>
          </w:tcPr>
          <w:p w14:paraId="5FAE6F37" w14:textId="77777777" w:rsidR="00A0376B" w:rsidRPr="00A0376B" w:rsidRDefault="00A0376B" w:rsidP="00A0376B">
            <w:pPr>
              <w:spacing w:after="0" w:line="360" w:lineRule="auto"/>
              <w:jc w:val="center"/>
              <w:rPr>
                <w:rFonts w:eastAsia="Times New Roman"/>
                <w:color w:val="000000"/>
                <w:sz w:val="24"/>
                <w:szCs w:val="24"/>
                <w:lang w:val="en-US"/>
              </w:rPr>
            </w:pPr>
            <w:r w:rsidRPr="00A0376B">
              <w:rPr>
                <w:rFonts w:eastAsia="Times New Roman"/>
                <w:color w:val="000000"/>
                <w:sz w:val="24"/>
                <w:szCs w:val="24"/>
                <w:lang w:val="en-US"/>
              </w:rPr>
              <w:t>3</w:t>
            </w:r>
          </w:p>
        </w:tc>
        <w:tc>
          <w:tcPr>
            <w:tcW w:w="0" w:type="auto"/>
            <w:shd w:val="clear" w:color="auto" w:fill="auto"/>
            <w:noWrap/>
            <w:vAlign w:val="bottom"/>
            <w:hideMark/>
          </w:tcPr>
          <w:p w14:paraId="41ED741C" w14:textId="77777777" w:rsidR="00A0376B" w:rsidRPr="00A0376B" w:rsidRDefault="00A0376B" w:rsidP="00A0376B">
            <w:pPr>
              <w:spacing w:after="0" w:line="360" w:lineRule="auto"/>
              <w:jc w:val="center"/>
              <w:rPr>
                <w:rFonts w:eastAsia="Times New Roman"/>
                <w:color w:val="000000"/>
                <w:sz w:val="24"/>
                <w:szCs w:val="24"/>
                <w:lang w:val="en-US"/>
              </w:rPr>
            </w:pPr>
            <w:r w:rsidRPr="00A0376B">
              <w:rPr>
                <w:rFonts w:eastAsia="Times New Roman"/>
                <w:color w:val="000000"/>
                <w:sz w:val="24"/>
                <w:szCs w:val="24"/>
                <w:lang w:val="en-US"/>
              </w:rPr>
              <w:t>3</w:t>
            </w:r>
          </w:p>
        </w:tc>
        <w:tc>
          <w:tcPr>
            <w:tcW w:w="0" w:type="auto"/>
            <w:shd w:val="clear" w:color="auto" w:fill="auto"/>
            <w:noWrap/>
            <w:vAlign w:val="bottom"/>
            <w:hideMark/>
          </w:tcPr>
          <w:p w14:paraId="4D8C3BED" w14:textId="77777777" w:rsidR="00A0376B" w:rsidRPr="00A0376B" w:rsidRDefault="00A0376B" w:rsidP="00A0376B">
            <w:pPr>
              <w:spacing w:after="0" w:line="360" w:lineRule="auto"/>
              <w:jc w:val="center"/>
              <w:rPr>
                <w:rFonts w:eastAsia="Times New Roman"/>
                <w:color w:val="000000"/>
                <w:sz w:val="24"/>
                <w:szCs w:val="24"/>
                <w:lang w:val="en-US"/>
              </w:rPr>
            </w:pPr>
            <w:r w:rsidRPr="00A0376B">
              <w:rPr>
                <w:rFonts w:eastAsia="Times New Roman"/>
                <w:color w:val="000000"/>
                <w:sz w:val="24"/>
                <w:szCs w:val="24"/>
                <w:lang w:val="en-US"/>
              </w:rPr>
              <w:t>7</w:t>
            </w:r>
          </w:p>
        </w:tc>
      </w:tr>
      <w:tr w:rsidR="00A0376B" w:rsidRPr="00A0376B" w14:paraId="2AA886F0" w14:textId="77777777" w:rsidTr="00A0376B">
        <w:trPr>
          <w:trHeight w:val="300"/>
        </w:trPr>
        <w:tc>
          <w:tcPr>
            <w:tcW w:w="0" w:type="auto"/>
            <w:shd w:val="clear" w:color="auto" w:fill="auto"/>
            <w:noWrap/>
            <w:vAlign w:val="bottom"/>
            <w:hideMark/>
          </w:tcPr>
          <w:p w14:paraId="17513AD9" w14:textId="77777777" w:rsidR="00A0376B" w:rsidRPr="00A0376B" w:rsidRDefault="00A0376B" w:rsidP="00A0376B">
            <w:pPr>
              <w:spacing w:after="0" w:line="360" w:lineRule="auto"/>
              <w:ind w:firstLineChars="200" w:firstLine="480"/>
              <w:rPr>
                <w:rFonts w:eastAsia="Times New Roman"/>
                <w:color w:val="000000"/>
                <w:sz w:val="24"/>
                <w:szCs w:val="24"/>
                <w:lang w:val="en-US"/>
              </w:rPr>
            </w:pPr>
            <w:r w:rsidRPr="00A0376B">
              <w:rPr>
                <w:rFonts w:eastAsia="Times New Roman"/>
                <w:color w:val="000000"/>
                <w:sz w:val="24"/>
                <w:szCs w:val="24"/>
                <w:lang w:val="en-US"/>
              </w:rPr>
              <w:t>FISCALIA LOCAL DE MARCALA</w:t>
            </w:r>
          </w:p>
        </w:tc>
        <w:tc>
          <w:tcPr>
            <w:tcW w:w="0" w:type="auto"/>
            <w:shd w:val="clear" w:color="auto" w:fill="auto"/>
            <w:noWrap/>
            <w:vAlign w:val="bottom"/>
            <w:hideMark/>
          </w:tcPr>
          <w:p w14:paraId="224B53E7" w14:textId="77777777" w:rsidR="00A0376B" w:rsidRPr="00A0376B" w:rsidRDefault="00A0376B" w:rsidP="00A0376B">
            <w:pPr>
              <w:spacing w:after="0" w:line="360" w:lineRule="auto"/>
              <w:jc w:val="center"/>
              <w:rPr>
                <w:rFonts w:eastAsia="Times New Roman"/>
                <w:b/>
                <w:bCs/>
                <w:color w:val="000000"/>
                <w:sz w:val="24"/>
                <w:szCs w:val="24"/>
                <w:lang w:val="en-US"/>
              </w:rPr>
            </w:pPr>
            <w:r w:rsidRPr="00A0376B">
              <w:rPr>
                <w:rFonts w:eastAsia="Times New Roman"/>
                <w:b/>
                <w:bCs/>
                <w:color w:val="000000"/>
                <w:sz w:val="24"/>
                <w:szCs w:val="24"/>
                <w:lang w:val="en-US"/>
              </w:rPr>
              <w:t>0</w:t>
            </w:r>
          </w:p>
        </w:tc>
        <w:tc>
          <w:tcPr>
            <w:tcW w:w="0" w:type="auto"/>
            <w:shd w:val="clear" w:color="auto" w:fill="auto"/>
            <w:noWrap/>
            <w:vAlign w:val="bottom"/>
            <w:hideMark/>
          </w:tcPr>
          <w:p w14:paraId="3EDE79D1" w14:textId="77777777" w:rsidR="00A0376B" w:rsidRPr="00A0376B" w:rsidRDefault="00A0376B" w:rsidP="00A0376B">
            <w:pPr>
              <w:spacing w:after="0" w:line="360" w:lineRule="auto"/>
              <w:jc w:val="center"/>
              <w:rPr>
                <w:rFonts w:eastAsia="Times New Roman"/>
                <w:b/>
                <w:bCs/>
                <w:color w:val="000000"/>
                <w:sz w:val="24"/>
                <w:szCs w:val="24"/>
                <w:lang w:val="en-US"/>
              </w:rPr>
            </w:pPr>
            <w:r w:rsidRPr="00A0376B">
              <w:rPr>
                <w:rFonts w:eastAsia="Times New Roman"/>
                <w:b/>
                <w:bCs/>
                <w:color w:val="000000"/>
                <w:sz w:val="24"/>
                <w:szCs w:val="24"/>
                <w:lang w:val="en-US"/>
              </w:rPr>
              <w:t>0</w:t>
            </w:r>
          </w:p>
        </w:tc>
        <w:tc>
          <w:tcPr>
            <w:tcW w:w="0" w:type="auto"/>
            <w:shd w:val="clear" w:color="auto" w:fill="auto"/>
            <w:noWrap/>
            <w:vAlign w:val="bottom"/>
            <w:hideMark/>
          </w:tcPr>
          <w:p w14:paraId="77F429E7" w14:textId="77777777" w:rsidR="00A0376B" w:rsidRPr="00A0376B" w:rsidRDefault="00A0376B" w:rsidP="00A0376B">
            <w:pPr>
              <w:spacing w:after="0" w:line="360" w:lineRule="auto"/>
              <w:jc w:val="center"/>
              <w:rPr>
                <w:rFonts w:eastAsia="Times New Roman"/>
                <w:color w:val="000000"/>
                <w:sz w:val="24"/>
                <w:szCs w:val="24"/>
                <w:lang w:val="en-US"/>
              </w:rPr>
            </w:pPr>
            <w:r w:rsidRPr="00A0376B">
              <w:rPr>
                <w:rFonts w:eastAsia="Times New Roman"/>
                <w:color w:val="000000"/>
                <w:sz w:val="24"/>
                <w:szCs w:val="24"/>
                <w:lang w:val="en-US"/>
              </w:rPr>
              <w:t>1</w:t>
            </w:r>
          </w:p>
        </w:tc>
        <w:tc>
          <w:tcPr>
            <w:tcW w:w="0" w:type="auto"/>
            <w:shd w:val="clear" w:color="auto" w:fill="auto"/>
            <w:noWrap/>
            <w:vAlign w:val="bottom"/>
            <w:hideMark/>
          </w:tcPr>
          <w:p w14:paraId="6CF88118" w14:textId="77777777" w:rsidR="00A0376B" w:rsidRPr="00A0376B" w:rsidRDefault="00A0376B" w:rsidP="00A0376B">
            <w:pPr>
              <w:spacing w:after="0" w:line="360" w:lineRule="auto"/>
              <w:jc w:val="center"/>
              <w:rPr>
                <w:rFonts w:eastAsia="Times New Roman"/>
                <w:b/>
                <w:bCs/>
                <w:color w:val="000000"/>
                <w:sz w:val="24"/>
                <w:szCs w:val="24"/>
                <w:lang w:val="en-US"/>
              </w:rPr>
            </w:pPr>
            <w:r w:rsidRPr="00A0376B">
              <w:rPr>
                <w:rFonts w:eastAsia="Times New Roman"/>
                <w:b/>
                <w:bCs/>
                <w:color w:val="000000"/>
                <w:sz w:val="24"/>
                <w:szCs w:val="24"/>
                <w:lang w:val="en-US"/>
              </w:rPr>
              <w:t>0</w:t>
            </w:r>
          </w:p>
        </w:tc>
        <w:tc>
          <w:tcPr>
            <w:tcW w:w="0" w:type="auto"/>
            <w:shd w:val="clear" w:color="auto" w:fill="auto"/>
            <w:noWrap/>
            <w:vAlign w:val="bottom"/>
            <w:hideMark/>
          </w:tcPr>
          <w:p w14:paraId="147D716E" w14:textId="77777777" w:rsidR="00A0376B" w:rsidRPr="00A0376B" w:rsidRDefault="00A0376B" w:rsidP="00A0376B">
            <w:pPr>
              <w:spacing w:after="0" w:line="360" w:lineRule="auto"/>
              <w:jc w:val="center"/>
              <w:rPr>
                <w:rFonts w:eastAsia="Times New Roman"/>
                <w:b/>
                <w:bCs/>
                <w:color w:val="000000"/>
                <w:sz w:val="24"/>
                <w:szCs w:val="24"/>
                <w:lang w:val="en-US"/>
              </w:rPr>
            </w:pPr>
            <w:r w:rsidRPr="00A0376B">
              <w:rPr>
                <w:rFonts w:eastAsia="Times New Roman"/>
                <w:b/>
                <w:bCs/>
                <w:color w:val="000000"/>
                <w:sz w:val="24"/>
                <w:szCs w:val="24"/>
                <w:lang w:val="en-US"/>
              </w:rPr>
              <w:t>0</w:t>
            </w:r>
          </w:p>
        </w:tc>
        <w:tc>
          <w:tcPr>
            <w:tcW w:w="0" w:type="auto"/>
            <w:shd w:val="clear" w:color="auto" w:fill="auto"/>
            <w:noWrap/>
            <w:vAlign w:val="bottom"/>
            <w:hideMark/>
          </w:tcPr>
          <w:p w14:paraId="2B75383E" w14:textId="77777777" w:rsidR="00A0376B" w:rsidRPr="00A0376B" w:rsidRDefault="00A0376B" w:rsidP="00A0376B">
            <w:pPr>
              <w:spacing w:after="0" w:line="360" w:lineRule="auto"/>
              <w:jc w:val="center"/>
              <w:rPr>
                <w:rFonts w:eastAsia="Times New Roman"/>
                <w:b/>
                <w:bCs/>
                <w:color w:val="000000"/>
                <w:sz w:val="24"/>
                <w:szCs w:val="24"/>
                <w:lang w:val="en-US"/>
              </w:rPr>
            </w:pPr>
            <w:r w:rsidRPr="00A0376B">
              <w:rPr>
                <w:rFonts w:eastAsia="Times New Roman"/>
                <w:b/>
                <w:bCs/>
                <w:color w:val="000000"/>
                <w:sz w:val="24"/>
                <w:szCs w:val="24"/>
                <w:lang w:val="en-US"/>
              </w:rPr>
              <w:t>0</w:t>
            </w:r>
          </w:p>
        </w:tc>
        <w:tc>
          <w:tcPr>
            <w:tcW w:w="0" w:type="auto"/>
            <w:shd w:val="clear" w:color="auto" w:fill="auto"/>
            <w:noWrap/>
            <w:vAlign w:val="bottom"/>
            <w:hideMark/>
          </w:tcPr>
          <w:p w14:paraId="4AFB6D9A" w14:textId="77777777" w:rsidR="00A0376B" w:rsidRPr="00A0376B" w:rsidRDefault="00A0376B" w:rsidP="00A0376B">
            <w:pPr>
              <w:spacing w:after="0" w:line="360" w:lineRule="auto"/>
              <w:jc w:val="center"/>
              <w:rPr>
                <w:rFonts w:eastAsia="Times New Roman"/>
                <w:color w:val="000000"/>
                <w:sz w:val="24"/>
                <w:szCs w:val="24"/>
                <w:lang w:val="en-US"/>
              </w:rPr>
            </w:pPr>
            <w:r w:rsidRPr="00A0376B">
              <w:rPr>
                <w:rFonts w:eastAsia="Times New Roman"/>
                <w:color w:val="000000"/>
                <w:sz w:val="24"/>
                <w:szCs w:val="24"/>
                <w:lang w:val="en-US"/>
              </w:rPr>
              <w:t>1</w:t>
            </w:r>
          </w:p>
        </w:tc>
      </w:tr>
      <w:tr w:rsidR="00A0376B" w:rsidRPr="00A0376B" w14:paraId="7C8FD582" w14:textId="77777777" w:rsidTr="00A0376B">
        <w:trPr>
          <w:trHeight w:val="300"/>
        </w:trPr>
        <w:tc>
          <w:tcPr>
            <w:tcW w:w="0" w:type="auto"/>
            <w:shd w:val="clear" w:color="DDEBF7" w:fill="DDEBF7"/>
            <w:noWrap/>
            <w:vAlign w:val="bottom"/>
            <w:hideMark/>
          </w:tcPr>
          <w:p w14:paraId="1E4D5E6F" w14:textId="77777777" w:rsidR="00A0376B" w:rsidRPr="00A0376B" w:rsidRDefault="00A0376B" w:rsidP="00A0376B">
            <w:pPr>
              <w:spacing w:after="0" w:line="360" w:lineRule="auto"/>
              <w:rPr>
                <w:rFonts w:eastAsia="Times New Roman"/>
                <w:b/>
                <w:bCs/>
                <w:color w:val="000000"/>
                <w:sz w:val="24"/>
                <w:szCs w:val="24"/>
                <w:lang w:val="en-US"/>
              </w:rPr>
            </w:pPr>
            <w:r w:rsidRPr="00A0376B">
              <w:rPr>
                <w:rFonts w:eastAsia="Times New Roman"/>
                <w:b/>
                <w:bCs/>
                <w:color w:val="000000"/>
                <w:sz w:val="24"/>
                <w:szCs w:val="24"/>
                <w:lang w:val="en-US"/>
              </w:rPr>
              <w:t>TOTAL GENERAL</w:t>
            </w:r>
          </w:p>
        </w:tc>
        <w:tc>
          <w:tcPr>
            <w:tcW w:w="0" w:type="auto"/>
            <w:shd w:val="clear" w:color="DDEBF7" w:fill="DDEBF7"/>
            <w:noWrap/>
            <w:vAlign w:val="bottom"/>
            <w:hideMark/>
          </w:tcPr>
          <w:p w14:paraId="192C9979" w14:textId="77777777" w:rsidR="00A0376B" w:rsidRPr="00A0376B" w:rsidRDefault="00A0376B" w:rsidP="00A0376B">
            <w:pPr>
              <w:spacing w:after="0" w:line="360" w:lineRule="auto"/>
              <w:jc w:val="center"/>
              <w:rPr>
                <w:rFonts w:eastAsia="Times New Roman"/>
                <w:b/>
                <w:bCs/>
                <w:color w:val="000000"/>
                <w:sz w:val="24"/>
                <w:szCs w:val="24"/>
                <w:lang w:val="en-US"/>
              </w:rPr>
            </w:pPr>
            <w:r w:rsidRPr="00A0376B">
              <w:rPr>
                <w:rFonts w:eastAsia="Times New Roman"/>
                <w:b/>
                <w:bCs/>
                <w:color w:val="000000"/>
                <w:sz w:val="24"/>
                <w:szCs w:val="24"/>
                <w:lang w:val="en-US"/>
              </w:rPr>
              <w:t>1</w:t>
            </w:r>
          </w:p>
        </w:tc>
        <w:tc>
          <w:tcPr>
            <w:tcW w:w="0" w:type="auto"/>
            <w:shd w:val="clear" w:color="DDEBF7" w:fill="DDEBF7"/>
            <w:noWrap/>
            <w:vAlign w:val="bottom"/>
            <w:hideMark/>
          </w:tcPr>
          <w:p w14:paraId="5F0885EE" w14:textId="77777777" w:rsidR="00A0376B" w:rsidRPr="00A0376B" w:rsidRDefault="00A0376B" w:rsidP="00A0376B">
            <w:pPr>
              <w:spacing w:after="0" w:line="360" w:lineRule="auto"/>
              <w:jc w:val="center"/>
              <w:rPr>
                <w:rFonts w:eastAsia="Times New Roman"/>
                <w:b/>
                <w:bCs/>
                <w:color w:val="000000"/>
                <w:sz w:val="24"/>
                <w:szCs w:val="24"/>
                <w:lang w:val="en-US"/>
              </w:rPr>
            </w:pPr>
            <w:r w:rsidRPr="00A0376B">
              <w:rPr>
                <w:rFonts w:eastAsia="Times New Roman"/>
                <w:b/>
                <w:bCs/>
                <w:color w:val="000000"/>
                <w:sz w:val="24"/>
                <w:szCs w:val="24"/>
                <w:lang w:val="en-US"/>
              </w:rPr>
              <w:t>1</w:t>
            </w:r>
          </w:p>
        </w:tc>
        <w:tc>
          <w:tcPr>
            <w:tcW w:w="0" w:type="auto"/>
            <w:shd w:val="clear" w:color="DDEBF7" w:fill="DDEBF7"/>
            <w:noWrap/>
            <w:vAlign w:val="bottom"/>
            <w:hideMark/>
          </w:tcPr>
          <w:p w14:paraId="6506E688" w14:textId="77777777" w:rsidR="00A0376B" w:rsidRPr="00A0376B" w:rsidRDefault="00A0376B" w:rsidP="00A0376B">
            <w:pPr>
              <w:spacing w:after="0" w:line="360" w:lineRule="auto"/>
              <w:jc w:val="center"/>
              <w:rPr>
                <w:rFonts w:eastAsia="Times New Roman"/>
                <w:b/>
                <w:bCs/>
                <w:color w:val="000000"/>
                <w:sz w:val="24"/>
                <w:szCs w:val="24"/>
                <w:lang w:val="en-US"/>
              </w:rPr>
            </w:pPr>
            <w:r w:rsidRPr="00A0376B">
              <w:rPr>
                <w:rFonts w:eastAsia="Times New Roman"/>
                <w:b/>
                <w:bCs/>
                <w:color w:val="000000"/>
                <w:sz w:val="24"/>
                <w:szCs w:val="24"/>
                <w:lang w:val="en-US"/>
              </w:rPr>
              <w:t>1</w:t>
            </w:r>
          </w:p>
        </w:tc>
        <w:tc>
          <w:tcPr>
            <w:tcW w:w="0" w:type="auto"/>
            <w:shd w:val="clear" w:color="DDEBF7" w:fill="DDEBF7"/>
            <w:noWrap/>
            <w:vAlign w:val="bottom"/>
            <w:hideMark/>
          </w:tcPr>
          <w:p w14:paraId="54C6DEE6" w14:textId="77777777" w:rsidR="00A0376B" w:rsidRPr="00A0376B" w:rsidRDefault="00A0376B" w:rsidP="00A0376B">
            <w:pPr>
              <w:spacing w:after="0" w:line="360" w:lineRule="auto"/>
              <w:jc w:val="center"/>
              <w:rPr>
                <w:rFonts w:eastAsia="Times New Roman"/>
                <w:b/>
                <w:bCs/>
                <w:color w:val="000000"/>
                <w:sz w:val="24"/>
                <w:szCs w:val="24"/>
                <w:lang w:val="en-US"/>
              </w:rPr>
            </w:pPr>
            <w:r w:rsidRPr="00A0376B">
              <w:rPr>
                <w:rFonts w:eastAsia="Times New Roman"/>
                <w:b/>
                <w:bCs/>
                <w:color w:val="000000"/>
                <w:sz w:val="24"/>
                <w:szCs w:val="24"/>
                <w:lang w:val="en-US"/>
              </w:rPr>
              <w:t>1</w:t>
            </w:r>
          </w:p>
        </w:tc>
        <w:tc>
          <w:tcPr>
            <w:tcW w:w="0" w:type="auto"/>
            <w:shd w:val="clear" w:color="DDEBF7" w:fill="DDEBF7"/>
            <w:noWrap/>
            <w:vAlign w:val="bottom"/>
            <w:hideMark/>
          </w:tcPr>
          <w:p w14:paraId="6C62022E" w14:textId="77777777" w:rsidR="00A0376B" w:rsidRPr="00A0376B" w:rsidRDefault="00A0376B" w:rsidP="00A0376B">
            <w:pPr>
              <w:spacing w:after="0" w:line="360" w:lineRule="auto"/>
              <w:jc w:val="center"/>
              <w:rPr>
                <w:rFonts w:eastAsia="Times New Roman"/>
                <w:b/>
                <w:bCs/>
                <w:color w:val="000000"/>
                <w:sz w:val="24"/>
                <w:szCs w:val="24"/>
                <w:lang w:val="en-US"/>
              </w:rPr>
            </w:pPr>
            <w:r w:rsidRPr="00A0376B">
              <w:rPr>
                <w:rFonts w:eastAsia="Times New Roman"/>
                <w:b/>
                <w:bCs/>
                <w:color w:val="000000"/>
                <w:sz w:val="24"/>
                <w:szCs w:val="24"/>
                <w:lang w:val="en-US"/>
              </w:rPr>
              <w:t>3</w:t>
            </w:r>
          </w:p>
        </w:tc>
        <w:tc>
          <w:tcPr>
            <w:tcW w:w="0" w:type="auto"/>
            <w:shd w:val="clear" w:color="DDEBF7" w:fill="DDEBF7"/>
            <w:noWrap/>
            <w:vAlign w:val="bottom"/>
            <w:hideMark/>
          </w:tcPr>
          <w:p w14:paraId="06FA9CBF" w14:textId="77777777" w:rsidR="00A0376B" w:rsidRPr="00A0376B" w:rsidRDefault="00A0376B" w:rsidP="00A0376B">
            <w:pPr>
              <w:spacing w:after="0" w:line="360" w:lineRule="auto"/>
              <w:jc w:val="center"/>
              <w:rPr>
                <w:rFonts w:eastAsia="Times New Roman"/>
                <w:b/>
                <w:bCs/>
                <w:color w:val="000000"/>
                <w:sz w:val="24"/>
                <w:szCs w:val="24"/>
                <w:lang w:val="en-US"/>
              </w:rPr>
            </w:pPr>
            <w:r w:rsidRPr="00A0376B">
              <w:rPr>
                <w:rFonts w:eastAsia="Times New Roman"/>
                <w:b/>
                <w:bCs/>
                <w:color w:val="000000"/>
                <w:sz w:val="24"/>
                <w:szCs w:val="24"/>
                <w:lang w:val="en-US"/>
              </w:rPr>
              <w:t>3</w:t>
            </w:r>
          </w:p>
        </w:tc>
        <w:tc>
          <w:tcPr>
            <w:tcW w:w="0" w:type="auto"/>
            <w:shd w:val="clear" w:color="DDEBF7" w:fill="DDEBF7"/>
            <w:noWrap/>
            <w:vAlign w:val="bottom"/>
            <w:hideMark/>
          </w:tcPr>
          <w:p w14:paraId="575BEC94" w14:textId="77777777" w:rsidR="00A0376B" w:rsidRPr="00A0376B" w:rsidRDefault="00A0376B" w:rsidP="00A0376B">
            <w:pPr>
              <w:spacing w:after="0" w:line="360" w:lineRule="auto"/>
              <w:jc w:val="center"/>
              <w:rPr>
                <w:rFonts w:eastAsia="Times New Roman"/>
                <w:b/>
                <w:bCs/>
                <w:color w:val="000000"/>
                <w:sz w:val="24"/>
                <w:szCs w:val="24"/>
                <w:lang w:val="en-US"/>
              </w:rPr>
            </w:pPr>
            <w:r w:rsidRPr="00A0376B">
              <w:rPr>
                <w:rFonts w:eastAsia="Times New Roman"/>
                <w:b/>
                <w:bCs/>
                <w:color w:val="000000"/>
                <w:sz w:val="24"/>
                <w:szCs w:val="24"/>
                <w:lang w:val="en-US"/>
              </w:rPr>
              <w:t>10</w:t>
            </w:r>
          </w:p>
        </w:tc>
      </w:tr>
    </w:tbl>
    <w:p w14:paraId="34FEE413" w14:textId="77777777" w:rsidR="00A0376B" w:rsidRPr="00A0376B" w:rsidRDefault="00A0376B" w:rsidP="00A0376B">
      <w:pPr>
        <w:spacing w:after="0" w:line="360" w:lineRule="auto"/>
        <w:rPr>
          <w:rFonts w:ascii="Times New Roman" w:eastAsia="Times New Roman" w:hAnsi="Times New Roman" w:cs="Times New Roman"/>
          <w:sz w:val="24"/>
          <w:szCs w:val="24"/>
          <w:lang w:val="en-US" w:eastAsia="en-US"/>
        </w:rPr>
      </w:pPr>
    </w:p>
    <w:p w14:paraId="31806C85" w14:textId="77777777" w:rsidR="00A0376B" w:rsidRPr="00A0376B" w:rsidRDefault="00A0376B" w:rsidP="00A0376B">
      <w:pPr>
        <w:spacing w:after="0" w:line="360" w:lineRule="auto"/>
        <w:rPr>
          <w:rFonts w:ascii="Times New Roman" w:eastAsia="Times New Roman" w:hAnsi="Times New Roman" w:cs="Times New Roman"/>
          <w:sz w:val="24"/>
          <w:szCs w:val="24"/>
          <w:lang w:val="en-US" w:eastAsia="en-US"/>
        </w:rPr>
      </w:pPr>
    </w:p>
    <w:p w14:paraId="10B5D853" w14:textId="77777777" w:rsidR="00A0376B" w:rsidRPr="00A0376B" w:rsidRDefault="00A0376B" w:rsidP="00A0376B">
      <w:pPr>
        <w:spacing w:after="0" w:line="360" w:lineRule="auto"/>
        <w:rPr>
          <w:rFonts w:ascii="Times New Roman" w:eastAsia="Times New Roman" w:hAnsi="Times New Roman" w:cs="Times New Roman"/>
          <w:sz w:val="24"/>
          <w:szCs w:val="24"/>
          <w:lang w:val="en-US" w:eastAsia="en-US"/>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5423"/>
        <w:gridCol w:w="826"/>
        <w:gridCol w:w="1870"/>
      </w:tblGrid>
      <w:tr w:rsidR="00A0376B" w:rsidRPr="00A0376B" w14:paraId="1131DABE" w14:textId="77777777" w:rsidTr="00A0376B">
        <w:trPr>
          <w:trHeight w:val="300"/>
        </w:trPr>
        <w:tc>
          <w:tcPr>
            <w:tcW w:w="5000" w:type="pct"/>
            <w:gridSpan w:val="3"/>
            <w:shd w:val="clear" w:color="DDEBF7" w:fill="DDEBF7"/>
            <w:noWrap/>
            <w:vAlign w:val="bottom"/>
          </w:tcPr>
          <w:p w14:paraId="2B38A658" w14:textId="77777777" w:rsidR="00A0376B" w:rsidRPr="00A0376B" w:rsidRDefault="00A0376B" w:rsidP="00A0376B">
            <w:pPr>
              <w:spacing w:after="0" w:line="360" w:lineRule="auto"/>
              <w:jc w:val="center"/>
              <w:rPr>
                <w:rFonts w:eastAsia="Times New Roman"/>
                <w:b/>
                <w:bCs/>
                <w:color w:val="000000"/>
                <w:sz w:val="24"/>
                <w:szCs w:val="24"/>
                <w:lang w:val="es-HN"/>
              </w:rPr>
            </w:pPr>
            <w:r w:rsidRPr="00A0376B">
              <w:rPr>
                <w:rFonts w:eastAsia="Times New Roman"/>
                <w:b/>
                <w:bCs/>
                <w:color w:val="000000"/>
                <w:sz w:val="24"/>
                <w:szCs w:val="24"/>
                <w:lang w:val="es-HN"/>
              </w:rPr>
              <w:t>CANTIDAD DE SENTENCIAS CONDENATORIAS EN JUICIO ORAL Y PUBLICO</w:t>
            </w:r>
          </w:p>
          <w:p w14:paraId="37524EAB" w14:textId="77777777" w:rsidR="00A0376B" w:rsidRPr="00A0376B" w:rsidRDefault="00A0376B" w:rsidP="00A0376B">
            <w:pPr>
              <w:spacing w:after="0" w:line="360" w:lineRule="auto"/>
              <w:jc w:val="center"/>
              <w:rPr>
                <w:rFonts w:eastAsia="Times New Roman"/>
                <w:b/>
                <w:bCs/>
                <w:color w:val="000000"/>
                <w:sz w:val="24"/>
                <w:szCs w:val="24"/>
                <w:lang w:val="es-HN"/>
              </w:rPr>
            </w:pPr>
            <w:r w:rsidRPr="00A0376B">
              <w:rPr>
                <w:rFonts w:eastAsia="Times New Roman"/>
                <w:b/>
                <w:bCs/>
                <w:color w:val="000000"/>
                <w:sz w:val="24"/>
                <w:szCs w:val="24"/>
                <w:lang w:val="es-HN"/>
              </w:rPr>
              <w:t>POR LOS DELITOS DE TORTURAS Y TRATOS CRUELES, PRESENTADOS A NIVEL NACIONAL</w:t>
            </w:r>
          </w:p>
          <w:p w14:paraId="6BA0C1A5" w14:textId="77777777" w:rsidR="00A0376B" w:rsidRPr="00A0376B" w:rsidRDefault="00A0376B" w:rsidP="00A0376B">
            <w:pPr>
              <w:spacing w:after="0" w:line="360" w:lineRule="auto"/>
              <w:jc w:val="center"/>
              <w:rPr>
                <w:rFonts w:eastAsia="Times New Roman"/>
                <w:b/>
                <w:bCs/>
                <w:color w:val="000000"/>
                <w:sz w:val="24"/>
                <w:szCs w:val="24"/>
                <w:lang w:val="es-HN"/>
              </w:rPr>
            </w:pPr>
            <w:r w:rsidRPr="00A0376B">
              <w:rPr>
                <w:rFonts w:eastAsia="Times New Roman"/>
                <w:b/>
                <w:bCs/>
                <w:color w:val="000000"/>
                <w:sz w:val="24"/>
                <w:szCs w:val="24"/>
                <w:lang w:val="es-HN"/>
              </w:rPr>
              <w:t>DE LOS AÑO 2018 A LA FECHA</w:t>
            </w:r>
          </w:p>
        </w:tc>
      </w:tr>
      <w:tr w:rsidR="00A0376B" w:rsidRPr="00A0376B" w14:paraId="682988D1" w14:textId="77777777" w:rsidTr="00A0376B">
        <w:trPr>
          <w:trHeight w:val="300"/>
        </w:trPr>
        <w:tc>
          <w:tcPr>
            <w:tcW w:w="3346" w:type="pct"/>
            <w:shd w:val="clear" w:color="DDEBF7" w:fill="DDEBF7"/>
            <w:noWrap/>
            <w:vAlign w:val="bottom"/>
            <w:hideMark/>
          </w:tcPr>
          <w:p w14:paraId="40A171FB" w14:textId="77777777" w:rsidR="00A0376B" w:rsidRPr="00A0376B" w:rsidRDefault="00A0376B" w:rsidP="00A0376B">
            <w:pPr>
              <w:spacing w:after="0" w:line="360" w:lineRule="auto"/>
              <w:rPr>
                <w:rFonts w:eastAsia="Times New Roman"/>
                <w:b/>
                <w:bCs/>
                <w:color w:val="000000"/>
                <w:sz w:val="24"/>
                <w:szCs w:val="24"/>
                <w:lang w:val="en-US"/>
              </w:rPr>
            </w:pPr>
            <w:r w:rsidRPr="00A0376B">
              <w:rPr>
                <w:rFonts w:eastAsia="Times New Roman"/>
                <w:b/>
                <w:bCs/>
                <w:color w:val="000000"/>
                <w:sz w:val="24"/>
                <w:szCs w:val="24"/>
                <w:lang w:val="en-US"/>
              </w:rPr>
              <w:t xml:space="preserve">DELITO / </w:t>
            </w:r>
            <w:proofErr w:type="gramStart"/>
            <w:r w:rsidRPr="00A0376B">
              <w:rPr>
                <w:rFonts w:eastAsia="Times New Roman"/>
                <w:b/>
                <w:bCs/>
                <w:color w:val="000000"/>
                <w:sz w:val="24"/>
                <w:szCs w:val="24"/>
                <w:lang w:val="en-US"/>
              </w:rPr>
              <w:t>REGIONAL  /</w:t>
            </w:r>
            <w:proofErr w:type="gramEnd"/>
            <w:r w:rsidRPr="00A0376B">
              <w:rPr>
                <w:rFonts w:eastAsia="Times New Roman"/>
                <w:b/>
                <w:bCs/>
                <w:color w:val="000000"/>
                <w:sz w:val="24"/>
                <w:szCs w:val="24"/>
                <w:lang w:val="en-US"/>
              </w:rPr>
              <w:t xml:space="preserve"> FISCALIA</w:t>
            </w:r>
          </w:p>
        </w:tc>
        <w:tc>
          <w:tcPr>
            <w:tcW w:w="504" w:type="pct"/>
            <w:shd w:val="clear" w:color="DDEBF7" w:fill="DDEBF7"/>
            <w:noWrap/>
            <w:vAlign w:val="bottom"/>
            <w:hideMark/>
          </w:tcPr>
          <w:p w14:paraId="0C9E848D" w14:textId="77777777" w:rsidR="00A0376B" w:rsidRPr="00A0376B" w:rsidRDefault="00A0376B" w:rsidP="00A0376B">
            <w:pPr>
              <w:spacing w:after="0" w:line="360" w:lineRule="auto"/>
              <w:jc w:val="center"/>
              <w:rPr>
                <w:rFonts w:eastAsia="Times New Roman"/>
                <w:b/>
                <w:bCs/>
                <w:color w:val="000000"/>
                <w:sz w:val="24"/>
                <w:szCs w:val="24"/>
                <w:lang w:val="en-US"/>
              </w:rPr>
            </w:pPr>
            <w:r w:rsidRPr="00A0376B">
              <w:rPr>
                <w:rFonts w:eastAsia="Times New Roman"/>
                <w:b/>
                <w:bCs/>
                <w:color w:val="000000"/>
                <w:sz w:val="24"/>
                <w:szCs w:val="24"/>
                <w:lang w:val="en-US"/>
              </w:rPr>
              <w:t>2018</w:t>
            </w:r>
          </w:p>
        </w:tc>
        <w:tc>
          <w:tcPr>
            <w:tcW w:w="1150" w:type="pct"/>
            <w:shd w:val="clear" w:color="DDEBF7" w:fill="DDEBF7"/>
            <w:noWrap/>
            <w:vAlign w:val="bottom"/>
            <w:hideMark/>
          </w:tcPr>
          <w:p w14:paraId="384FCAF2" w14:textId="77777777" w:rsidR="00A0376B" w:rsidRPr="00A0376B" w:rsidRDefault="00A0376B" w:rsidP="00A0376B">
            <w:pPr>
              <w:spacing w:after="0" w:line="360" w:lineRule="auto"/>
              <w:jc w:val="center"/>
              <w:rPr>
                <w:rFonts w:eastAsia="Times New Roman"/>
                <w:b/>
                <w:bCs/>
                <w:color w:val="000000"/>
                <w:sz w:val="24"/>
                <w:szCs w:val="24"/>
                <w:lang w:val="en-US"/>
              </w:rPr>
            </w:pPr>
            <w:r w:rsidRPr="00A0376B">
              <w:rPr>
                <w:rFonts w:eastAsia="Times New Roman"/>
                <w:b/>
                <w:bCs/>
                <w:color w:val="000000"/>
                <w:sz w:val="24"/>
                <w:szCs w:val="24"/>
                <w:lang w:val="en-US"/>
              </w:rPr>
              <w:t>TOTAL GENERAL</w:t>
            </w:r>
          </w:p>
        </w:tc>
      </w:tr>
      <w:tr w:rsidR="00A0376B" w:rsidRPr="00A0376B" w14:paraId="6F420DFC" w14:textId="77777777" w:rsidTr="00A0376B">
        <w:trPr>
          <w:trHeight w:val="300"/>
        </w:trPr>
        <w:tc>
          <w:tcPr>
            <w:tcW w:w="3346" w:type="pct"/>
            <w:shd w:val="clear" w:color="auto" w:fill="auto"/>
            <w:noWrap/>
            <w:vAlign w:val="bottom"/>
            <w:hideMark/>
          </w:tcPr>
          <w:p w14:paraId="1C72B124" w14:textId="77777777" w:rsidR="00A0376B" w:rsidRPr="00A0376B" w:rsidRDefault="00A0376B" w:rsidP="00A0376B">
            <w:pPr>
              <w:spacing w:after="0" w:line="360" w:lineRule="auto"/>
              <w:rPr>
                <w:rFonts w:eastAsia="Times New Roman"/>
                <w:b/>
                <w:bCs/>
                <w:color w:val="000000"/>
                <w:sz w:val="24"/>
                <w:szCs w:val="24"/>
                <w:u w:val="single"/>
                <w:lang w:val="en-US"/>
              </w:rPr>
            </w:pPr>
            <w:r w:rsidRPr="00A0376B">
              <w:rPr>
                <w:rFonts w:eastAsia="Times New Roman"/>
                <w:b/>
                <w:bCs/>
                <w:color w:val="000000"/>
                <w:sz w:val="24"/>
                <w:szCs w:val="24"/>
                <w:u w:val="single"/>
                <w:lang w:val="en-US"/>
              </w:rPr>
              <w:t>TORTURAS</w:t>
            </w:r>
          </w:p>
        </w:tc>
        <w:tc>
          <w:tcPr>
            <w:tcW w:w="504" w:type="pct"/>
            <w:shd w:val="clear" w:color="auto" w:fill="auto"/>
            <w:noWrap/>
            <w:vAlign w:val="bottom"/>
            <w:hideMark/>
          </w:tcPr>
          <w:p w14:paraId="7702652D" w14:textId="77777777" w:rsidR="00A0376B" w:rsidRPr="00A0376B" w:rsidRDefault="00A0376B" w:rsidP="00A0376B">
            <w:pPr>
              <w:spacing w:after="0" w:line="360" w:lineRule="auto"/>
              <w:jc w:val="center"/>
              <w:rPr>
                <w:rFonts w:eastAsia="Times New Roman"/>
                <w:b/>
                <w:bCs/>
                <w:color w:val="000000"/>
                <w:sz w:val="24"/>
                <w:szCs w:val="24"/>
                <w:lang w:val="en-US"/>
              </w:rPr>
            </w:pPr>
            <w:r w:rsidRPr="00A0376B">
              <w:rPr>
                <w:rFonts w:eastAsia="Times New Roman"/>
                <w:b/>
                <w:bCs/>
                <w:color w:val="000000"/>
                <w:sz w:val="24"/>
                <w:szCs w:val="24"/>
                <w:lang w:val="en-US"/>
              </w:rPr>
              <w:t>1</w:t>
            </w:r>
          </w:p>
        </w:tc>
        <w:tc>
          <w:tcPr>
            <w:tcW w:w="1150" w:type="pct"/>
            <w:shd w:val="clear" w:color="auto" w:fill="auto"/>
            <w:noWrap/>
            <w:vAlign w:val="bottom"/>
            <w:hideMark/>
          </w:tcPr>
          <w:p w14:paraId="31F06AE8" w14:textId="77777777" w:rsidR="00A0376B" w:rsidRPr="00A0376B" w:rsidRDefault="00A0376B" w:rsidP="00A0376B">
            <w:pPr>
              <w:spacing w:after="0" w:line="360" w:lineRule="auto"/>
              <w:jc w:val="center"/>
              <w:rPr>
                <w:rFonts w:eastAsia="Times New Roman"/>
                <w:b/>
                <w:bCs/>
                <w:color w:val="000000"/>
                <w:sz w:val="24"/>
                <w:szCs w:val="24"/>
                <w:lang w:val="en-US"/>
              </w:rPr>
            </w:pPr>
            <w:r w:rsidRPr="00A0376B">
              <w:rPr>
                <w:rFonts w:eastAsia="Times New Roman"/>
                <w:b/>
                <w:bCs/>
                <w:color w:val="000000"/>
                <w:sz w:val="24"/>
                <w:szCs w:val="24"/>
                <w:lang w:val="en-US"/>
              </w:rPr>
              <w:t>1</w:t>
            </w:r>
          </w:p>
        </w:tc>
      </w:tr>
      <w:tr w:rsidR="00A0376B" w:rsidRPr="00A0376B" w14:paraId="479169B6" w14:textId="77777777" w:rsidTr="00A0376B">
        <w:trPr>
          <w:trHeight w:val="300"/>
        </w:trPr>
        <w:tc>
          <w:tcPr>
            <w:tcW w:w="3346" w:type="pct"/>
            <w:shd w:val="clear" w:color="auto" w:fill="auto"/>
            <w:noWrap/>
            <w:vAlign w:val="bottom"/>
            <w:hideMark/>
          </w:tcPr>
          <w:p w14:paraId="541F763B" w14:textId="77777777" w:rsidR="00A0376B" w:rsidRPr="00A0376B" w:rsidRDefault="00A0376B" w:rsidP="00A0376B">
            <w:pPr>
              <w:spacing w:after="0" w:line="360" w:lineRule="auto"/>
              <w:ind w:firstLineChars="100" w:firstLine="241"/>
              <w:rPr>
                <w:rFonts w:eastAsia="Times New Roman"/>
                <w:b/>
                <w:bCs/>
                <w:color w:val="000000"/>
                <w:sz w:val="24"/>
                <w:szCs w:val="24"/>
                <w:lang w:val="en-US"/>
              </w:rPr>
            </w:pPr>
            <w:r w:rsidRPr="00A0376B">
              <w:rPr>
                <w:rFonts w:eastAsia="Times New Roman"/>
                <w:b/>
                <w:bCs/>
                <w:color w:val="000000"/>
                <w:sz w:val="24"/>
                <w:szCs w:val="24"/>
                <w:lang w:val="en-US"/>
              </w:rPr>
              <w:t>COMAYAGUA</w:t>
            </w:r>
          </w:p>
        </w:tc>
        <w:tc>
          <w:tcPr>
            <w:tcW w:w="504" w:type="pct"/>
            <w:shd w:val="clear" w:color="auto" w:fill="auto"/>
            <w:noWrap/>
            <w:vAlign w:val="bottom"/>
            <w:hideMark/>
          </w:tcPr>
          <w:p w14:paraId="56078EAC" w14:textId="77777777" w:rsidR="00A0376B" w:rsidRPr="00A0376B" w:rsidRDefault="00A0376B" w:rsidP="00A0376B">
            <w:pPr>
              <w:spacing w:after="0" w:line="360" w:lineRule="auto"/>
              <w:jc w:val="center"/>
              <w:rPr>
                <w:rFonts w:eastAsia="Times New Roman"/>
                <w:b/>
                <w:bCs/>
                <w:color w:val="000000"/>
                <w:sz w:val="24"/>
                <w:szCs w:val="24"/>
                <w:lang w:val="en-US"/>
              </w:rPr>
            </w:pPr>
            <w:r w:rsidRPr="00A0376B">
              <w:rPr>
                <w:rFonts w:eastAsia="Times New Roman"/>
                <w:b/>
                <w:bCs/>
                <w:color w:val="000000"/>
                <w:sz w:val="24"/>
                <w:szCs w:val="24"/>
                <w:lang w:val="en-US"/>
              </w:rPr>
              <w:t>1</w:t>
            </w:r>
          </w:p>
        </w:tc>
        <w:tc>
          <w:tcPr>
            <w:tcW w:w="1150" w:type="pct"/>
            <w:shd w:val="clear" w:color="auto" w:fill="auto"/>
            <w:noWrap/>
            <w:vAlign w:val="bottom"/>
            <w:hideMark/>
          </w:tcPr>
          <w:p w14:paraId="7AF94322" w14:textId="77777777" w:rsidR="00A0376B" w:rsidRPr="00A0376B" w:rsidRDefault="00A0376B" w:rsidP="00A0376B">
            <w:pPr>
              <w:spacing w:after="0" w:line="360" w:lineRule="auto"/>
              <w:jc w:val="center"/>
              <w:rPr>
                <w:rFonts w:eastAsia="Times New Roman"/>
                <w:b/>
                <w:bCs/>
                <w:color w:val="000000"/>
                <w:sz w:val="24"/>
                <w:szCs w:val="24"/>
                <w:lang w:val="en-US"/>
              </w:rPr>
            </w:pPr>
            <w:r w:rsidRPr="00A0376B">
              <w:rPr>
                <w:rFonts w:eastAsia="Times New Roman"/>
                <w:b/>
                <w:bCs/>
                <w:color w:val="000000"/>
                <w:sz w:val="24"/>
                <w:szCs w:val="24"/>
                <w:lang w:val="en-US"/>
              </w:rPr>
              <w:t>1</w:t>
            </w:r>
          </w:p>
        </w:tc>
      </w:tr>
      <w:tr w:rsidR="00A0376B" w:rsidRPr="00A0376B" w14:paraId="18FD350D" w14:textId="77777777" w:rsidTr="00A0376B">
        <w:trPr>
          <w:trHeight w:val="300"/>
        </w:trPr>
        <w:tc>
          <w:tcPr>
            <w:tcW w:w="3346" w:type="pct"/>
            <w:shd w:val="clear" w:color="auto" w:fill="auto"/>
            <w:noWrap/>
            <w:vAlign w:val="bottom"/>
            <w:hideMark/>
          </w:tcPr>
          <w:p w14:paraId="3091366C" w14:textId="77777777" w:rsidR="00A0376B" w:rsidRPr="00A0376B" w:rsidRDefault="00A0376B" w:rsidP="00A0376B">
            <w:pPr>
              <w:spacing w:after="0" w:line="360" w:lineRule="auto"/>
              <w:ind w:firstLineChars="200" w:firstLine="480"/>
              <w:rPr>
                <w:rFonts w:eastAsia="Times New Roman"/>
                <w:color w:val="000000"/>
                <w:sz w:val="24"/>
                <w:szCs w:val="24"/>
                <w:lang w:val="en-US"/>
              </w:rPr>
            </w:pPr>
            <w:r w:rsidRPr="00A0376B">
              <w:rPr>
                <w:rFonts w:eastAsia="Times New Roman"/>
                <w:color w:val="000000"/>
                <w:sz w:val="24"/>
                <w:szCs w:val="24"/>
                <w:lang w:val="en-US"/>
              </w:rPr>
              <w:t>FISCALIA REGIONAL DE COMAYAGUA</w:t>
            </w:r>
          </w:p>
        </w:tc>
        <w:tc>
          <w:tcPr>
            <w:tcW w:w="504" w:type="pct"/>
            <w:shd w:val="clear" w:color="auto" w:fill="auto"/>
            <w:noWrap/>
            <w:vAlign w:val="bottom"/>
            <w:hideMark/>
          </w:tcPr>
          <w:p w14:paraId="4DE195C4" w14:textId="77777777" w:rsidR="00A0376B" w:rsidRPr="00A0376B" w:rsidRDefault="00A0376B" w:rsidP="00A0376B">
            <w:pPr>
              <w:spacing w:after="0" w:line="360" w:lineRule="auto"/>
              <w:jc w:val="center"/>
              <w:rPr>
                <w:rFonts w:eastAsia="Times New Roman"/>
                <w:color w:val="000000"/>
                <w:sz w:val="24"/>
                <w:szCs w:val="24"/>
                <w:lang w:val="en-US"/>
              </w:rPr>
            </w:pPr>
            <w:r w:rsidRPr="00A0376B">
              <w:rPr>
                <w:rFonts w:eastAsia="Times New Roman"/>
                <w:color w:val="000000"/>
                <w:sz w:val="24"/>
                <w:szCs w:val="24"/>
                <w:lang w:val="en-US"/>
              </w:rPr>
              <w:t>1</w:t>
            </w:r>
          </w:p>
        </w:tc>
        <w:tc>
          <w:tcPr>
            <w:tcW w:w="1150" w:type="pct"/>
            <w:shd w:val="clear" w:color="auto" w:fill="auto"/>
            <w:noWrap/>
            <w:vAlign w:val="bottom"/>
            <w:hideMark/>
          </w:tcPr>
          <w:p w14:paraId="623B5372" w14:textId="77777777" w:rsidR="00A0376B" w:rsidRPr="00A0376B" w:rsidRDefault="00A0376B" w:rsidP="00A0376B">
            <w:pPr>
              <w:spacing w:after="0" w:line="360" w:lineRule="auto"/>
              <w:jc w:val="center"/>
              <w:rPr>
                <w:rFonts w:eastAsia="Times New Roman"/>
                <w:color w:val="000000"/>
                <w:sz w:val="24"/>
                <w:szCs w:val="24"/>
                <w:lang w:val="en-US"/>
              </w:rPr>
            </w:pPr>
            <w:r w:rsidRPr="00A0376B">
              <w:rPr>
                <w:rFonts w:eastAsia="Times New Roman"/>
                <w:color w:val="000000"/>
                <w:sz w:val="24"/>
                <w:szCs w:val="24"/>
                <w:lang w:val="en-US"/>
              </w:rPr>
              <w:t>1</w:t>
            </w:r>
          </w:p>
        </w:tc>
      </w:tr>
      <w:tr w:rsidR="00A0376B" w:rsidRPr="00A0376B" w14:paraId="7FC1656B" w14:textId="77777777" w:rsidTr="00A0376B">
        <w:trPr>
          <w:trHeight w:val="300"/>
        </w:trPr>
        <w:tc>
          <w:tcPr>
            <w:tcW w:w="3346" w:type="pct"/>
            <w:shd w:val="clear" w:color="DDEBF7" w:fill="DDEBF7"/>
            <w:noWrap/>
            <w:vAlign w:val="bottom"/>
            <w:hideMark/>
          </w:tcPr>
          <w:p w14:paraId="44E8F822" w14:textId="77777777" w:rsidR="00A0376B" w:rsidRPr="00A0376B" w:rsidRDefault="00A0376B" w:rsidP="00A0376B">
            <w:pPr>
              <w:spacing w:after="0" w:line="360" w:lineRule="auto"/>
              <w:rPr>
                <w:rFonts w:eastAsia="Times New Roman"/>
                <w:b/>
                <w:bCs/>
                <w:color w:val="000000"/>
                <w:sz w:val="24"/>
                <w:szCs w:val="24"/>
                <w:lang w:val="en-US"/>
              </w:rPr>
            </w:pPr>
            <w:r w:rsidRPr="00A0376B">
              <w:rPr>
                <w:rFonts w:eastAsia="Times New Roman"/>
                <w:b/>
                <w:bCs/>
                <w:color w:val="000000"/>
                <w:sz w:val="24"/>
                <w:szCs w:val="24"/>
                <w:lang w:val="en-US"/>
              </w:rPr>
              <w:t>TOTAL GENERAL</w:t>
            </w:r>
          </w:p>
        </w:tc>
        <w:tc>
          <w:tcPr>
            <w:tcW w:w="504" w:type="pct"/>
            <w:shd w:val="clear" w:color="DDEBF7" w:fill="DDEBF7"/>
            <w:noWrap/>
            <w:vAlign w:val="bottom"/>
            <w:hideMark/>
          </w:tcPr>
          <w:p w14:paraId="388403F9" w14:textId="77777777" w:rsidR="00A0376B" w:rsidRPr="00A0376B" w:rsidRDefault="00A0376B" w:rsidP="00A0376B">
            <w:pPr>
              <w:spacing w:after="0" w:line="360" w:lineRule="auto"/>
              <w:jc w:val="center"/>
              <w:rPr>
                <w:rFonts w:eastAsia="Times New Roman"/>
                <w:b/>
                <w:bCs/>
                <w:color w:val="000000"/>
                <w:sz w:val="24"/>
                <w:szCs w:val="24"/>
                <w:lang w:val="en-US"/>
              </w:rPr>
            </w:pPr>
            <w:r w:rsidRPr="00A0376B">
              <w:rPr>
                <w:rFonts w:eastAsia="Times New Roman"/>
                <w:b/>
                <w:bCs/>
                <w:color w:val="000000"/>
                <w:sz w:val="24"/>
                <w:szCs w:val="24"/>
                <w:lang w:val="en-US"/>
              </w:rPr>
              <w:t>1</w:t>
            </w:r>
          </w:p>
        </w:tc>
        <w:tc>
          <w:tcPr>
            <w:tcW w:w="1150" w:type="pct"/>
            <w:shd w:val="clear" w:color="DDEBF7" w:fill="DDEBF7"/>
            <w:noWrap/>
            <w:vAlign w:val="bottom"/>
            <w:hideMark/>
          </w:tcPr>
          <w:p w14:paraId="3B993635" w14:textId="77777777" w:rsidR="00A0376B" w:rsidRPr="00A0376B" w:rsidRDefault="00A0376B" w:rsidP="00A0376B">
            <w:pPr>
              <w:spacing w:after="0" w:line="360" w:lineRule="auto"/>
              <w:jc w:val="center"/>
              <w:rPr>
                <w:rFonts w:eastAsia="Times New Roman"/>
                <w:b/>
                <w:bCs/>
                <w:color w:val="000000"/>
                <w:sz w:val="24"/>
                <w:szCs w:val="24"/>
                <w:lang w:val="en-US"/>
              </w:rPr>
            </w:pPr>
            <w:r w:rsidRPr="00A0376B">
              <w:rPr>
                <w:rFonts w:eastAsia="Times New Roman"/>
                <w:b/>
                <w:bCs/>
                <w:color w:val="000000"/>
                <w:sz w:val="24"/>
                <w:szCs w:val="24"/>
                <w:lang w:val="en-US"/>
              </w:rPr>
              <w:t>1</w:t>
            </w:r>
          </w:p>
        </w:tc>
      </w:tr>
    </w:tbl>
    <w:p w14:paraId="395CB5BA" w14:textId="77777777" w:rsidR="00A0376B" w:rsidRPr="00A0376B" w:rsidRDefault="00A0376B" w:rsidP="00A0376B">
      <w:pPr>
        <w:spacing w:after="0" w:line="360" w:lineRule="auto"/>
        <w:rPr>
          <w:rFonts w:ascii="Times New Roman" w:eastAsia="Times New Roman" w:hAnsi="Times New Roman" w:cs="Times New Roman"/>
          <w:sz w:val="24"/>
          <w:szCs w:val="24"/>
          <w:lang w:val="en-US" w:eastAsia="en-US"/>
        </w:rPr>
      </w:pPr>
    </w:p>
    <w:p w14:paraId="34B48427" w14:textId="7E6C8428" w:rsidR="00A0376B" w:rsidRDefault="00A0376B" w:rsidP="00A0376B">
      <w:pPr>
        <w:spacing w:after="0" w:line="360" w:lineRule="auto"/>
        <w:rPr>
          <w:rFonts w:ascii="Times New Roman" w:eastAsia="Times New Roman" w:hAnsi="Times New Roman" w:cs="Times New Roman"/>
          <w:sz w:val="24"/>
          <w:szCs w:val="24"/>
          <w:lang w:val="en-US" w:eastAsia="en-US"/>
        </w:rPr>
      </w:pPr>
    </w:p>
    <w:p w14:paraId="2416F4C2" w14:textId="213D074E" w:rsidR="00AE44A7" w:rsidRDefault="00AE44A7" w:rsidP="00A0376B">
      <w:pPr>
        <w:spacing w:after="0" w:line="360" w:lineRule="auto"/>
        <w:rPr>
          <w:rFonts w:ascii="Times New Roman" w:eastAsia="Times New Roman" w:hAnsi="Times New Roman" w:cs="Times New Roman"/>
          <w:sz w:val="24"/>
          <w:szCs w:val="24"/>
          <w:lang w:val="en-US" w:eastAsia="en-US"/>
        </w:rPr>
      </w:pPr>
    </w:p>
    <w:p w14:paraId="3D4DFCF9" w14:textId="32CC0F5D" w:rsidR="00AE44A7" w:rsidRDefault="00AE44A7" w:rsidP="00A0376B">
      <w:pPr>
        <w:spacing w:after="0" w:line="360" w:lineRule="auto"/>
        <w:rPr>
          <w:rFonts w:ascii="Times New Roman" w:eastAsia="Times New Roman" w:hAnsi="Times New Roman" w:cs="Times New Roman"/>
          <w:sz w:val="24"/>
          <w:szCs w:val="24"/>
          <w:lang w:val="en-US" w:eastAsia="en-US"/>
        </w:rPr>
      </w:pPr>
    </w:p>
    <w:p w14:paraId="597632CF" w14:textId="77777777" w:rsidR="00AE44A7" w:rsidRPr="00A0376B" w:rsidRDefault="00AE44A7" w:rsidP="00A0376B">
      <w:pPr>
        <w:spacing w:after="0" w:line="360" w:lineRule="auto"/>
        <w:rPr>
          <w:rFonts w:ascii="Times New Roman" w:eastAsia="Times New Roman" w:hAnsi="Times New Roman" w:cs="Times New Roman"/>
          <w:sz w:val="24"/>
          <w:szCs w:val="24"/>
          <w:lang w:val="en-US" w:eastAsia="en-US"/>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4674"/>
        <w:gridCol w:w="599"/>
        <w:gridCol w:w="599"/>
        <w:gridCol w:w="599"/>
        <w:gridCol w:w="1648"/>
      </w:tblGrid>
      <w:tr w:rsidR="00A0376B" w:rsidRPr="00A0376B" w14:paraId="7C39DB63" w14:textId="77777777" w:rsidTr="00A0376B">
        <w:trPr>
          <w:trHeight w:val="300"/>
        </w:trPr>
        <w:tc>
          <w:tcPr>
            <w:tcW w:w="5000" w:type="pct"/>
            <w:gridSpan w:val="5"/>
            <w:shd w:val="clear" w:color="DDEBF7" w:fill="DDEBF7"/>
            <w:noWrap/>
            <w:vAlign w:val="bottom"/>
            <w:hideMark/>
          </w:tcPr>
          <w:p w14:paraId="0C3E8F02" w14:textId="77777777" w:rsidR="00A0376B" w:rsidRPr="00A0376B" w:rsidRDefault="00A0376B" w:rsidP="00A0376B">
            <w:pPr>
              <w:spacing w:after="0" w:line="360" w:lineRule="auto"/>
              <w:jc w:val="center"/>
              <w:rPr>
                <w:rFonts w:eastAsia="Times New Roman"/>
                <w:b/>
                <w:bCs/>
                <w:color w:val="000000"/>
                <w:sz w:val="24"/>
                <w:szCs w:val="24"/>
                <w:lang w:val="es-HN"/>
              </w:rPr>
            </w:pPr>
            <w:r w:rsidRPr="00A0376B">
              <w:rPr>
                <w:rFonts w:eastAsia="Times New Roman"/>
                <w:b/>
                <w:bCs/>
                <w:color w:val="000000"/>
                <w:sz w:val="24"/>
                <w:szCs w:val="24"/>
                <w:lang w:val="es-HN"/>
              </w:rPr>
              <w:t xml:space="preserve">CANTIDAD DE SENTENCIAS POR PROCEDIMIENTO ABREVIADO </w:t>
            </w:r>
          </w:p>
          <w:p w14:paraId="5700F41A" w14:textId="77777777" w:rsidR="00A0376B" w:rsidRPr="00A0376B" w:rsidRDefault="00A0376B" w:rsidP="00A0376B">
            <w:pPr>
              <w:spacing w:after="0" w:line="360" w:lineRule="auto"/>
              <w:jc w:val="center"/>
              <w:rPr>
                <w:rFonts w:eastAsia="Times New Roman"/>
                <w:b/>
                <w:bCs/>
                <w:color w:val="000000"/>
                <w:sz w:val="24"/>
                <w:szCs w:val="24"/>
                <w:lang w:val="es-HN"/>
              </w:rPr>
            </w:pPr>
            <w:r w:rsidRPr="00A0376B">
              <w:rPr>
                <w:rFonts w:eastAsia="Times New Roman"/>
                <w:b/>
                <w:bCs/>
                <w:color w:val="000000"/>
                <w:sz w:val="24"/>
                <w:szCs w:val="24"/>
                <w:lang w:val="es-HN"/>
              </w:rPr>
              <w:t>POR LOS DELITOS DE TORTURAS Y TRATOS CRUELES, PRESENTADOS A NIVEL NACIONAL</w:t>
            </w:r>
          </w:p>
          <w:p w14:paraId="5AA16202" w14:textId="77777777" w:rsidR="00A0376B" w:rsidRPr="00A0376B" w:rsidRDefault="00A0376B" w:rsidP="00A0376B">
            <w:pPr>
              <w:spacing w:after="0" w:line="360" w:lineRule="auto"/>
              <w:jc w:val="center"/>
              <w:rPr>
                <w:rFonts w:ascii="Times New Roman" w:eastAsia="Times New Roman" w:hAnsi="Times New Roman" w:cs="Times New Roman"/>
                <w:sz w:val="20"/>
                <w:szCs w:val="20"/>
                <w:lang w:val="es-HN"/>
              </w:rPr>
            </w:pPr>
            <w:r w:rsidRPr="00A0376B">
              <w:rPr>
                <w:rFonts w:eastAsia="Times New Roman"/>
                <w:b/>
                <w:bCs/>
                <w:color w:val="000000"/>
                <w:sz w:val="24"/>
                <w:szCs w:val="24"/>
                <w:lang w:val="es-HN"/>
              </w:rPr>
              <w:t>DE LOS AÑO 2018 A LA FECHA</w:t>
            </w:r>
          </w:p>
        </w:tc>
      </w:tr>
      <w:tr w:rsidR="00A0376B" w:rsidRPr="00A0376B" w14:paraId="704674C7" w14:textId="77777777" w:rsidTr="00A0376B">
        <w:trPr>
          <w:trHeight w:val="300"/>
        </w:trPr>
        <w:tc>
          <w:tcPr>
            <w:tcW w:w="2893" w:type="pct"/>
            <w:shd w:val="clear" w:color="DDEBF7" w:fill="DDEBF7"/>
            <w:noWrap/>
            <w:vAlign w:val="bottom"/>
            <w:hideMark/>
          </w:tcPr>
          <w:p w14:paraId="52A25E0C" w14:textId="77777777" w:rsidR="00A0376B" w:rsidRPr="00A0376B" w:rsidRDefault="00A0376B" w:rsidP="00A0376B">
            <w:pPr>
              <w:spacing w:after="0" w:line="360" w:lineRule="auto"/>
              <w:rPr>
                <w:rFonts w:eastAsia="Times New Roman"/>
                <w:b/>
                <w:bCs/>
                <w:color w:val="000000"/>
                <w:sz w:val="24"/>
                <w:szCs w:val="24"/>
                <w:lang w:val="en-US"/>
              </w:rPr>
            </w:pPr>
            <w:r w:rsidRPr="00A0376B">
              <w:rPr>
                <w:rFonts w:eastAsia="Times New Roman"/>
                <w:b/>
                <w:bCs/>
                <w:color w:val="000000"/>
                <w:sz w:val="24"/>
                <w:szCs w:val="24"/>
                <w:lang w:val="en-US"/>
              </w:rPr>
              <w:t xml:space="preserve">DELITO / </w:t>
            </w:r>
            <w:proofErr w:type="gramStart"/>
            <w:r w:rsidRPr="00A0376B">
              <w:rPr>
                <w:rFonts w:eastAsia="Times New Roman"/>
                <w:b/>
                <w:bCs/>
                <w:color w:val="000000"/>
                <w:sz w:val="24"/>
                <w:szCs w:val="24"/>
                <w:lang w:val="en-US"/>
              </w:rPr>
              <w:t>REGIONAL  /</w:t>
            </w:r>
            <w:proofErr w:type="gramEnd"/>
            <w:r w:rsidRPr="00A0376B">
              <w:rPr>
                <w:rFonts w:eastAsia="Times New Roman"/>
                <w:b/>
                <w:bCs/>
                <w:color w:val="000000"/>
                <w:sz w:val="24"/>
                <w:szCs w:val="24"/>
                <w:lang w:val="en-US"/>
              </w:rPr>
              <w:t xml:space="preserve"> FISCALIA</w:t>
            </w:r>
          </w:p>
        </w:tc>
        <w:tc>
          <w:tcPr>
            <w:tcW w:w="364" w:type="pct"/>
            <w:shd w:val="clear" w:color="DDEBF7" w:fill="DDEBF7"/>
            <w:noWrap/>
            <w:vAlign w:val="bottom"/>
            <w:hideMark/>
          </w:tcPr>
          <w:p w14:paraId="39FEE094" w14:textId="77777777" w:rsidR="00A0376B" w:rsidRPr="00A0376B" w:rsidRDefault="00A0376B" w:rsidP="00A0376B">
            <w:pPr>
              <w:spacing w:after="0" w:line="360" w:lineRule="auto"/>
              <w:jc w:val="center"/>
              <w:rPr>
                <w:rFonts w:eastAsia="Times New Roman"/>
                <w:b/>
                <w:bCs/>
                <w:color w:val="000000"/>
                <w:sz w:val="24"/>
                <w:szCs w:val="24"/>
                <w:lang w:val="en-US"/>
              </w:rPr>
            </w:pPr>
            <w:r w:rsidRPr="00A0376B">
              <w:rPr>
                <w:rFonts w:eastAsia="Times New Roman"/>
                <w:b/>
                <w:bCs/>
                <w:color w:val="000000"/>
                <w:sz w:val="24"/>
                <w:szCs w:val="24"/>
                <w:lang w:val="en-US"/>
              </w:rPr>
              <w:t>2021</w:t>
            </w:r>
          </w:p>
        </w:tc>
        <w:tc>
          <w:tcPr>
            <w:tcW w:w="364" w:type="pct"/>
            <w:shd w:val="clear" w:color="DDEBF7" w:fill="DDEBF7"/>
            <w:noWrap/>
            <w:vAlign w:val="bottom"/>
            <w:hideMark/>
          </w:tcPr>
          <w:p w14:paraId="01FA6F07" w14:textId="77777777" w:rsidR="00A0376B" w:rsidRPr="00A0376B" w:rsidRDefault="00A0376B" w:rsidP="00A0376B">
            <w:pPr>
              <w:spacing w:after="0" w:line="360" w:lineRule="auto"/>
              <w:jc w:val="center"/>
              <w:rPr>
                <w:rFonts w:eastAsia="Times New Roman"/>
                <w:b/>
                <w:bCs/>
                <w:color w:val="000000"/>
                <w:sz w:val="24"/>
                <w:szCs w:val="24"/>
                <w:lang w:val="en-US"/>
              </w:rPr>
            </w:pPr>
            <w:r w:rsidRPr="00A0376B">
              <w:rPr>
                <w:rFonts w:eastAsia="Times New Roman"/>
                <w:b/>
                <w:bCs/>
                <w:color w:val="000000"/>
                <w:sz w:val="24"/>
                <w:szCs w:val="24"/>
                <w:lang w:val="en-US"/>
              </w:rPr>
              <w:t>2022</w:t>
            </w:r>
          </w:p>
        </w:tc>
        <w:tc>
          <w:tcPr>
            <w:tcW w:w="364" w:type="pct"/>
            <w:shd w:val="clear" w:color="DDEBF7" w:fill="DDEBF7"/>
            <w:noWrap/>
            <w:vAlign w:val="bottom"/>
            <w:hideMark/>
          </w:tcPr>
          <w:p w14:paraId="7F820A2C" w14:textId="77777777" w:rsidR="00A0376B" w:rsidRPr="00A0376B" w:rsidRDefault="00A0376B" w:rsidP="00A0376B">
            <w:pPr>
              <w:spacing w:after="0" w:line="360" w:lineRule="auto"/>
              <w:jc w:val="center"/>
              <w:rPr>
                <w:rFonts w:eastAsia="Times New Roman"/>
                <w:b/>
                <w:bCs/>
                <w:color w:val="000000"/>
                <w:sz w:val="24"/>
                <w:szCs w:val="24"/>
                <w:lang w:val="en-US"/>
              </w:rPr>
            </w:pPr>
            <w:r w:rsidRPr="00A0376B">
              <w:rPr>
                <w:rFonts w:eastAsia="Times New Roman"/>
                <w:b/>
                <w:bCs/>
                <w:color w:val="000000"/>
                <w:sz w:val="24"/>
                <w:szCs w:val="24"/>
                <w:lang w:val="en-US"/>
              </w:rPr>
              <w:t>2023</w:t>
            </w:r>
          </w:p>
        </w:tc>
        <w:tc>
          <w:tcPr>
            <w:tcW w:w="1014" w:type="pct"/>
            <w:shd w:val="clear" w:color="DDEBF7" w:fill="DDEBF7"/>
            <w:noWrap/>
            <w:vAlign w:val="bottom"/>
            <w:hideMark/>
          </w:tcPr>
          <w:p w14:paraId="3ACD47C0" w14:textId="77777777" w:rsidR="00A0376B" w:rsidRPr="00A0376B" w:rsidRDefault="00A0376B" w:rsidP="00A0376B">
            <w:pPr>
              <w:spacing w:after="0" w:line="360" w:lineRule="auto"/>
              <w:jc w:val="center"/>
              <w:rPr>
                <w:rFonts w:eastAsia="Times New Roman"/>
                <w:b/>
                <w:bCs/>
                <w:color w:val="000000"/>
                <w:sz w:val="24"/>
                <w:szCs w:val="24"/>
                <w:lang w:val="en-US"/>
              </w:rPr>
            </w:pPr>
            <w:r w:rsidRPr="00A0376B">
              <w:rPr>
                <w:rFonts w:eastAsia="Times New Roman"/>
                <w:b/>
                <w:bCs/>
                <w:color w:val="000000"/>
                <w:sz w:val="24"/>
                <w:szCs w:val="24"/>
                <w:lang w:val="en-US"/>
              </w:rPr>
              <w:t>TOTAL GENERAL</w:t>
            </w:r>
          </w:p>
        </w:tc>
      </w:tr>
      <w:tr w:rsidR="00A0376B" w:rsidRPr="00A0376B" w14:paraId="7E08E4BB" w14:textId="77777777" w:rsidTr="00A0376B">
        <w:trPr>
          <w:trHeight w:val="300"/>
        </w:trPr>
        <w:tc>
          <w:tcPr>
            <w:tcW w:w="2893" w:type="pct"/>
            <w:shd w:val="clear" w:color="auto" w:fill="auto"/>
            <w:noWrap/>
            <w:vAlign w:val="bottom"/>
            <w:hideMark/>
          </w:tcPr>
          <w:p w14:paraId="59FAE2F0" w14:textId="77777777" w:rsidR="00A0376B" w:rsidRPr="00A0376B" w:rsidRDefault="00A0376B" w:rsidP="00A0376B">
            <w:pPr>
              <w:spacing w:after="0" w:line="360" w:lineRule="auto"/>
              <w:rPr>
                <w:rFonts w:eastAsia="Times New Roman"/>
                <w:b/>
                <w:bCs/>
                <w:color w:val="000000"/>
                <w:sz w:val="24"/>
                <w:szCs w:val="24"/>
                <w:u w:val="single"/>
                <w:lang w:val="es-HN"/>
              </w:rPr>
            </w:pPr>
            <w:r w:rsidRPr="00A0376B">
              <w:rPr>
                <w:rFonts w:eastAsia="Times New Roman"/>
                <w:b/>
                <w:bCs/>
                <w:color w:val="000000"/>
                <w:sz w:val="24"/>
                <w:szCs w:val="24"/>
                <w:u w:val="single"/>
                <w:lang w:val="es-HN"/>
              </w:rPr>
              <w:t>TRATOS CRUELES, INHUMANOS O DEGRADANTES</w:t>
            </w:r>
          </w:p>
        </w:tc>
        <w:tc>
          <w:tcPr>
            <w:tcW w:w="364" w:type="pct"/>
            <w:shd w:val="clear" w:color="auto" w:fill="auto"/>
            <w:noWrap/>
            <w:vAlign w:val="bottom"/>
            <w:hideMark/>
          </w:tcPr>
          <w:p w14:paraId="08E0F9B7" w14:textId="77777777" w:rsidR="00A0376B" w:rsidRPr="00A0376B" w:rsidRDefault="00A0376B" w:rsidP="00A0376B">
            <w:pPr>
              <w:spacing w:after="0" w:line="360" w:lineRule="auto"/>
              <w:jc w:val="center"/>
              <w:rPr>
                <w:rFonts w:eastAsia="Times New Roman"/>
                <w:b/>
                <w:bCs/>
                <w:color w:val="000000"/>
                <w:sz w:val="24"/>
                <w:szCs w:val="24"/>
                <w:lang w:val="en-US"/>
              </w:rPr>
            </w:pPr>
            <w:r w:rsidRPr="00A0376B">
              <w:rPr>
                <w:rFonts w:eastAsia="Times New Roman"/>
                <w:b/>
                <w:bCs/>
                <w:color w:val="000000"/>
                <w:sz w:val="24"/>
                <w:szCs w:val="24"/>
                <w:lang w:val="en-US"/>
              </w:rPr>
              <w:t>1</w:t>
            </w:r>
          </w:p>
        </w:tc>
        <w:tc>
          <w:tcPr>
            <w:tcW w:w="364" w:type="pct"/>
            <w:shd w:val="clear" w:color="auto" w:fill="auto"/>
            <w:noWrap/>
            <w:vAlign w:val="bottom"/>
            <w:hideMark/>
          </w:tcPr>
          <w:p w14:paraId="39D8A3DE" w14:textId="77777777" w:rsidR="00A0376B" w:rsidRPr="00A0376B" w:rsidRDefault="00A0376B" w:rsidP="00A0376B">
            <w:pPr>
              <w:spacing w:after="0" w:line="360" w:lineRule="auto"/>
              <w:jc w:val="center"/>
              <w:rPr>
                <w:rFonts w:eastAsia="Times New Roman"/>
                <w:b/>
                <w:bCs/>
                <w:color w:val="000000"/>
                <w:sz w:val="24"/>
                <w:szCs w:val="24"/>
                <w:lang w:val="en-US"/>
              </w:rPr>
            </w:pPr>
            <w:r w:rsidRPr="00A0376B">
              <w:rPr>
                <w:rFonts w:eastAsia="Times New Roman"/>
                <w:b/>
                <w:bCs/>
                <w:color w:val="000000"/>
                <w:sz w:val="24"/>
                <w:szCs w:val="24"/>
                <w:lang w:val="en-US"/>
              </w:rPr>
              <w:t>1</w:t>
            </w:r>
          </w:p>
        </w:tc>
        <w:tc>
          <w:tcPr>
            <w:tcW w:w="364" w:type="pct"/>
            <w:shd w:val="clear" w:color="auto" w:fill="auto"/>
            <w:noWrap/>
            <w:vAlign w:val="bottom"/>
            <w:hideMark/>
          </w:tcPr>
          <w:p w14:paraId="471352F1" w14:textId="77777777" w:rsidR="00A0376B" w:rsidRPr="00A0376B" w:rsidRDefault="00A0376B" w:rsidP="00A0376B">
            <w:pPr>
              <w:spacing w:after="0" w:line="360" w:lineRule="auto"/>
              <w:jc w:val="center"/>
              <w:rPr>
                <w:rFonts w:eastAsia="Times New Roman"/>
                <w:b/>
                <w:bCs/>
                <w:color w:val="000000"/>
                <w:sz w:val="24"/>
                <w:szCs w:val="24"/>
                <w:lang w:val="en-US"/>
              </w:rPr>
            </w:pPr>
            <w:r w:rsidRPr="00A0376B">
              <w:rPr>
                <w:rFonts w:eastAsia="Times New Roman"/>
                <w:b/>
                <w:bCs/>
                <w:color w:val="000000"/>
                <w:sz w:val="24"/>
                <w:szCs w:val="24"/>
                <w:lang w:val="en-US"/>
              </w:rPr>
              <w:t>6</w:t>
            </w:r>
          </w:p>
        </w:tc>
        <w:tc>
          <w:tcPr>
            <w:tcW w:w="1014" w:type="pct"/>
            <w:shd w:val="clear" w:color="auto" w:fill="auto"/>
            <w:noWrap/>
            <w:vAlign w:val="bottom"/>
            <w:hideMark/>
          </w:tcPr>
          <w:p w14:paraId="4B61B27B" w14:textId="77777777" w:rsidR="00A0376B" w:rsidRPr="00A0376B" w:rsidRDefault="00A0376B" w:rsidP="00A0376B">
            <w:pPr>
              <w:spacing w:after="0" w:line="360" w:lineRule="auto"/>
              <w:jc w:val="center"/>
              <w:rPr>
                <w:rFonts w:eastAsia="Times New Roman"/>
                <w:b/>
                <w:bCs/>
                <w:color w:val="000000"/>
                <w:sz w:val="24"/>
                <w:szCs w:val="24"/>
                <w:lang w:val="en-US"/>
              </w:rPr>
            </w:pPr>
            <w:r w:rsidRPr="00A0376B">
              <w:rPr>
                <w:rFonts w:eastAsia="Times New Roman"/>
                <w:b/>
                <w:bCs/>
                <w:color w:val="000000"/>
                <w:sz w:val="24"/>
                <w:szCs w:val="24"/>
                <w:lang w:val="en-US"/>
              </w:rPr>
              <w:t>8</w:t>
            </w:r>
          </w:p>
        </w:tc>
      </w:tr>
      <w:tr w:rsidR="00A0376B" w:rsidRPr="00A0376B" w14:paraId="1DB529A7" w14:textId="77777777" w:rsidTr="00A0376B">
        <w:trPr>
          <w:trHeight w:val="300"/>
        </w:trPr>
        <w:tc>
          <w:tcPr>
            <w:tcW w:w="2893" w:type="pct"/>
            <w:shd w:val="clear" w:color="auto" w:fill="auto"/>
            <w:noWrap/>
            <w:vAlign w:val="bottom"/>
            <w:hideMark/>
          </w:tcPr>
          <w:p w14:paraId="363BE826" w14:textId="77777777" w:rsidR="00A0376B" w:rsidRPr="00A0376B" w:rsidRDefault="00A0376B" w:rsidP="00A0376B">
            <w:pPr>
              <w:spacing w:after="0" w:line="360" w:lineRule="auto"/>
              <w:ind w:firstLineChars="100" w:firstLine="241"/>
              <w:rPr>
                <w:rFonts w:eastAsia="Times New Roman"/>
                <w:b/>
                <w:bCs/>
                <w:color w:val="000000"/>
                <w:sz w:val="24"/>
                <w:szCs w:val="24"/>
                <w:lang w:val="en-US"/>
              </w:rPr>
            </w:pPr>
            <w:r w:rsidRPr="00A0376B">
              <w:rPr>
                <w:rFonts w:eastAsia="Times New Roman"/>
                <w:b/>
                <w:bCs/>
                <w:color w:val="000000"/>
                <w:sz w:val="24"/>
                <w:szCs w:val="24"/>
                <w:lang w:val="en-US"/>
              </w:rPr>
              <w:t>COMAYAGUA</w:t>
            </w:r>
          </w:p>
        </w:tc>
        <w:tc>
          <w:tcPr>
            <w:tcW w:w="364" w:type="pct"/>
            <w:shd w:val="clear" w:color="auto" w:fill="auto"/>
            <w:noWrap/>
            <w:vAlign w:val="bottom"/>
            <w:hideMark/>
          </w:tcPr>
          <w:p w14:paraId="3345CA5B" w14:textId="77777777" w:rsidR="00A0376B" w:rsidRPr="00A0376B" w:rsidRDefault="00A0376B" w:rsidP="00A0376B">
            <w:pPr>
              <w:spacing w:after="0" w:line="360" w:lineRule="auto"/>
              <w:jc w:val="center"/>
              <w:rPr>
                <w:rFonts w:eastAsia="Times New Roman"/>
                <w:b/>
                <w:bCs/>
                <w:color w:val="000000"/>
                <w:sz w:val="24"/>
                <w:szCs w:val="24"/>
                <w:lang w:val="en-US"/>
              </w:rPr>
            </w:pPr>
            <w:r w:rsidRPr="00A0376B">
              <w:rPr>
                <w:rFonts w:eastAsia="Times New Roman"/>
                <w:b/>
                <w:bCs/>
                <w:color w:val="000000"/>
                <w:sz w:val="24"/>
                <w:szCs w:val="24"/>
                <w:lang w:val="en-US"/>
              </w:rPr>
              <w:t>1</w:t>
            </w:r>
          </w:p>
        </w:tc>
        <w:tc>
          <w:tcPr>
            <w:tcW w:w="364" w:type="pct"/>
            <w:shd w:val="clear" w:color="auto" w:fill="auto"/>
            <w:noWrap/>
            <w:vAlign w:val="bottom"/>
            <w:hideMark/>
          </w:tcPr>
          <w:p w14:paraId="1770C2A7" w14:textId="77777777" w:rsidR="00A0376B" w:rsidRPr="00A0376B" w:rsidRDefault="00A0376B" w:rsidP="00A0376B">
            <w:pPr>
              <w:spacing w:after="0" w:line="360" w:lineRule="auto"/>
              <w:jc w:val="center"/>
              <w:rPr>
                <w:rFonts w:eastAsia="Times New Roman"/>
                <w:b/>
                <w:bCs/>
                <w:color w:val="000000"/>
                <w:sz w:val="24"/>
                <w:szCs w:val="24"/>
                <w:lang w:val="en-US"/>
              </w:rPr>
            </w:pPr>
            <w:r w:rsidRPr="00A0376B">
              <w:rPr>
                <w:rFonts w:eastAsia="Times New Roman"/>
                <w:b/>
                <w:bCs/>
                <w:color w:val="000000"/>
                <w:sz w:val="24"/>
                <w:szCs w:val="24"/>
                <w:lang w:val="en-US"/>
              </w:rPr>
              <w:t>0</w:t>
            </w:r>
          </w:p>
        </w:tc>
        <w:tc>
          <w:tcPr>
            <w:tcW w:w="364" w:type="pct"/>
            <w:shd w:val="clear" w:color="auto" w:fill="auto"/>
            <w:noWrap/>
            <w:vAlign w:val="bottom"/>
            <w:hideMark/>
          </w:tcPr>
          <w:p w14:paraId="5BE83FFB" w14:textId="77777777" w:rsidR="00A0376B" w:rsidRPr="00A0376B" w:rsidRDefault="00A0376B" w:rsidP="00A0376B">
            <w:pPr>
              <w:spacing w:after="0" w:line="360" w:lineRule="auto"/>
              <w:jc w:val="center"/>
              <w:rPr>
                <w:rFonts w:eastAsia="Times New Roman"/>
                <w:b/>
                <w:bCs/>
                <w:color w:val="000000"/>
                <w:sz w:val="24"/>
                <w:szCs w:val="24"/>
                <w:lang w:val="en-US"/>
              </w:rPr>
            </w:pPr>
            <w:r w:rsidRPr="00A0376B">
              <w:rPr>
                <w:rFonts w:eastAsia="Times New Roman"/>
                <w:b/>
                <w:bCs/>
                <w:color w:val="000000"/>
                <w:sz w:val="24"/>
                <w:szCs w:val="24"/>
                <w:lang w:val="en-US"/>
              </w:rPr>
              <w:t>6</w:t>
            </w:r>
          </w:p>
        </w:tc>
        <w:tc>
          <w:tcPr>
            <w:tcW w:w="1014" w:type="pct"/>
            <w:shd w:val="clear" w:color="auto" w:fill="auto"/>
            <w:noWrap/>
            <w:vAlign w:val="bottom"/>
            <w:hideMark/>
          </w:tcPr>
          <w:p w14:paraId="77EB6CAD" w14:textId="77777777" w:rsidR="00A0376B" w:rsidRPr="00A0376B" w:rsidRDefault="00A0376B" w:rsidP="00A0376B">
            <w:pPr>
              <w:spacing w:after="0" w:line="360" w:lineRule="auto"/>
              <w:jc w:val="center"/>
              <w:rPr>
                <w:rFonts w:eastAsia="Times New Roman"/>
                <w:b/>
                <w:bCs/>
                <w:color w:val="000000"/>
                <w:sz w:val="24"/>
                <w:szCs w:val="24"/>
                <w:lang w:val="en-US"/>
              </w:rPr>
            </w:pPr>
            <w:r w:rsidRPr="00A0376B">
              <w:rPr>
                <w:rFonts w:eastAsia="Times New Roman"/>
                <w:b/>
                <w:bCs/>
                <w:color w:val="000000"/>
                <w:sz w:val="24"/>
                <w:szCs w:val="24"/>
                <w:lang w:val="en-US"/>
              </w:rPr>
              <w:t>7</w:t>
            </w:r>
          </w:p>
        </w:tc>
      </w:tr>
      <w:tr w:rsidR="00A0376B" w:rsidRPr="00A0376B" w14:paraId="14ABDEA9" w14:textId="77777777" w:rsidTr="00A0376B">
        <w:trPr>
          <w:trHeight w:val="300"/>
        </w:trPr>
        <w:tc>
          <w:tcPr>
            <w:tcW w:w="2893" w:type="pct"/>
            <w:shd w:val="clear" w:color="auto" w:fill="auto"/>
            <w:noWrap/>
            <w:vAlign w:val="bottom"/>
            <w:hideMark/>
          </w:tcPr>
          <w:p w14:paraId="4A0BA86F" w14:textId="77777777" w:rsidR="00A0376B" w:rsidRPr="00A0376B" w:rsidRDefault="00A0376B" w:rsidP="00A0376B">
            <w:pPr>
              <w:spacing w:after="0" w:line="360" w:lineRule="auto"/>
              <w:ind w:firstLineChars="200" w:firstLine="480"/>
              <w:rPr>
                <w:rFonts w:eastAsia="Times New Roman"/>
                <w:color w:val="000000"/>
                <w:sz w:val="24"/>
                <w:szCs w:val="24"/>
                <w:lang w:val="es-HN"/>
              </w:rPr>
            </w:pPr>
            <w:r w:rsidRPr="00A0376B">
              <w:rPr>
                <w:rFonts w:eastAsia="Times New Roman"/>
                <w:color w:val="000000"/>
                <w:sz w:val="24"/>
                <w:szCs w:val="24"/>
                <w:lang w:val="es-HN"/>
              </w:rPr>
              <w:t>FISCALIA LOCAL DE LA ESPERANZA</w:t>
            </w:r>
          </w:p>
        </w:tc>
        <w:tc>
          <w:tcPr>
            <w:tcW w:w="364" w:type="pct"/>
            <w:shd w:val="clear" w:color="auto" w:fill="auto"/>
            <w:noWrap/>
            <w:vAlign w:val="bottom"/>
            <w:hideMark/>
          </w:tcPr>
          <w:p w14:paraId="3C499014" w14:textId="77777777" w:rsidR="00A0376B" w:rsidRPr="00A0376B" w:rsidRDefault="00A0376B" w:rsidP="00A0376B">
            <w:pPr>
              <w:spacing w:after="0" w:line="360" w:lineRule="auto"/>
              <w:jc w:val="center"/>
              <w:rPr>
                <w:rFonts w:eastAsia="Times New Roman"/>
                <w:color w:val="000000"/>
                <w:sz w:val="24"/>
                <w:szCs w:val="24"/>
                <w:lang w:val="en-US"/>
              </w:rPr>
            </w:pPr>
            <w:r w:rsidRPr="00A0376B">
              <w:rPr>
                <w:rFonts w:eastAsia="Times New Roman"/>
                <w:color w:val="000000"/>
                <w:sz w:val="24"/>
                <w:szCs w:val="24"/>
                <w:lang w:val="en-US"/>
              </w:rPr>
              <w:t>1</w:t>
            </w:r>
          </w:p>
        </w:tc>
        <w:tc>
          <w:tcPr>
            <w:tcW w:w="364" w:type="pct"/>
            <w:shd w:val="clear" w:color="auto" w:fill="auto"/>
            <w:noWrap/>
            <w:vAlign w:val="bottom"/>
            <w:hideMark/>
          </w:tcPr>
          <w:p w14:paraId="6D291C5D" w14:textId="77777777" w:rsidR="00A0376B" w:rsidRPr="00A0376B" w:rsidRDefault="00A0376B" w:rsidP="00A0376B">
            <w:pPr>
              <w:spacing w:after="0" w:line="360" w:lineRule="auto"/>
              <w:jc w:val="center"/>
              <w:rPr>
                <w:rFonts w:eastAsia="Times New Roman"/>
                <w:color w:val="000000"/>
                <w:sz w:val="24"/>
                <w:szCs w:val="24"/>
                <w:lang w:val="en-US"/>
              </w:rPr>
            </w:pPr>
            <w:r w:rsidRPr="00A0376B">
              <w:rPr>
                <w:rFonts w:eastAsia="Times New Roman"/>
                <w:color w:val="000000"/>
                <w:sz w:val="24"/>
                <w:szCs w:val="24"/>
                <w:lang w:val="en-US"/>
              </w:rPr>
              <w:t>0</w:t>
            </w:r>
          </w:p>
        </w:tc>
        <w:tc>
          <w:tcPr>
            <w:tcW w:w="364" w:type="pct"/>
            <w:shd w:val="clear" w:color="auto" w:fill="auto"/>
            <w:noWrap/>
            <w:vAlign w:val="bottom"/>
            <w:hideMark/>
          </w:tcPr>
          <w:p w14:paraId="5D321877" w14:textId="77777777" w:rsidR="00A0376B" w:rsidRPr="00A0376B" w:rsidRDefault="00A0376B" w:rsidP="00A0376B">
            <w:pPr>
              <w:spacing w:after="0" w:line="360" w:lineRule="auto"/>
              <w:jc w:val="center"/>
              <w:rPr>
                <w:rFonts w:eastAsia="Times New Roman"/>
                <w:color w:val="000000"/>
                <w:sz w:val="24"/>
                <w:szCs w:val="24"/>
                <w:lang w:val="en-US"/>
              </w:rPr>
            </w:pPr>
            <w:r w:rsidRPr="00A0376B">
              <w:rPr>
                <w:rFonts w:eastAsia="Times New Roman"/>
                <w:color w:val="000000"/>
                <w:sz w:val="24"/>
                <w:szCs w:val="24"/>
                <w:lang w:val="en-US"/>
              </w:rPr>
              <w:t>6</w:t>
            </w:r>
          </w:p>
        </w:tc>
        <w:tc>
          <w:tcPr>
            <w:tcW w:w="1014" w:type="pct"/>
            <w:shd w:val="clear" w:color="auto" w:fill="auto"/>
            <w:noWrap/>
            <w:vAlign w:val="bottom"/>
            <w:hideMark/>
          </w:tcPr>
          <w:p w14:paraId="65E170A9" w14:textId="77777777" w:rsidR="00A0376B" w:rsidRPr="00A0376B" w:rsidRDefault="00A0376B" w:rsidP="00A0376B">
            <w:pPr>
              <w:spacing w:after="0" w:line="360" w:lineRule="auto"/>
              <w:jc w:val="center"/>
              <w:rPr>
                <w:rFonts w:eastAsia="Times New Roman"/>
                <w:color w:val="000000"/>
                <w:sz w:val="24"/>
                <w:szCs w:val="24"/>
                <w:lang w:val="en-US"/>
              </w:rPr>
            </w:pPr>
            <w:r w:rsidRPr="00A0376B">
              <w:rPr>
                <w:rFonts w:eastAsia="Times New Roman"/>
                <w:color w:val="000000"/>
                <w:sz w:val="24"/>
                <w:szCs w:val="24"/>
                <w:lang w:val="en-US"/>
              </w:rPr>
              <w:t>7</w:t>
            </w:r>
          </w:p>
        </w:tc>
      </w:tr>
      <w:tr w:rsidR="00A0376B" w:rsidRPr="00A0376B" w14:paraId="3712A60A" w14:textId="77777777" w:rsidTr="00A0376B">
        <w:trPr>
          <w:trHeight w:val="300"/>
        </w:trPr>
        <w:tc>
          <w:tcPr>
            <w:tcW w:w="2893" w:type="pct"/>
            <w:shd w:val="clear" w:color="auto" w:fill="auto"/>
            <w:noWrap/>
            <w:vAlign w:val="bottom"/>
            <w:hideMark/>
          </w:tcPr>
          <w:p w14:paraId="2089B604" w14:textId="77777777" w:rsidR="00A0376B" w:rsidRPr="00A0376B" w:rsidRDefault="00A0376B" w:rsidP="00A0376B">
            <w:pPr>
              <w:spacing w:after="0" w:line="360" w:lineRule="auto"/>
              <w:ind w:firstLineChars="100" w:firstLine="241"/>
              <w:rPr>
                <w:rFonts w:eastAsia="Times New Roman"/>
                <w:b/>
                <w:bCs/>
                <w:color w:val="000000"/>
                <w:sz w:val="24"/>
                <w:szCs w:val="24"/>
                <w:lang w:val="en-US"/>
              </w:rPr>
            </w:pPr>
            <w:r w:rsidRPr="00A0376B">
              <w:rPr>
                <w:rFonts w:eastAsia="Times New Roman"/>
                <w:b/>
                <w:bCs/>
                <w:color w:val="000000"/>
                <w:sz w:val="24"/>
                <w:szCs w:val="24"/>
                <w:lang w:val="en-US"/>
              </w:rPr>
              <w:t>LITORAL_ATLANTICO</w:t>
            </w:r>
          </w:p>
        </w:tc>
        <w:tc>
          <w:tcPr>
            <w:tcW w:w="364" w:type="pct"/>
            <w:shd w:val="clear" w:color="auto" w:fill="auto"/>
            <w:noWrap/>
            <w:vAlign w:val="bottom"/>
            <w:hideMark/>
          </w:tcPr>
          <w:p w14:paraId="5E1868E7" w14:textId="77777777" w:rsidR="00A0376B" w:rsidRPr="00A0376B" w:rsidRDefault="00A0376B" w:rsidP="00A0376B">
            <w:pPr>
              <w:spacing w:after="0" w:line="360" w:lineRule="auto"/>
              <w:jc w:val="center"/>
              <w:rPr>
                <w:rFonts w:eastAsia="Times New Roman"/>
                <w:b/>
                <w:bCs/>
                <w:color w:val="000000"/>
                <w:sz w:val="24"/>
                <w:szCs w:val="24"/>
                <w:lang w:val="en-US"/>
              </w:rPr>
            </w:pPr>
            <w:r w:rsidRPr="00A0376B">
              <w:rPr>
                <w:rFonts w:eastAsia="Times New Roman"/>
                <w:b/>
                <w:bCs/>
                <w:color w:val="000000"/>
                <w:sz w:val="24"/>
                <w:szCs w:val="24"/>
                <w:lang w:val="en-US"/>
              </w:rPr>
              <w:t>0</w:t>
            </w:r>
          </w:p>
        </w:tc>
        <w:tc>
          <w:tcPr>
            <w:tcW w:w="364" w:type="pct"/>
            <w:shd w:val="clear" w:color="auto" w:fill="auto"/>
            <w:noWrap/>
            <w:vAlign w:val="bottom"/>
            <w:hideMark/>
          </w:tcPr>
          <w:p w14:paraId="697D619F" w14:textId="77777777" w:rsidR="00A0376B" w:rsidRPr="00A0376B" w:rsidRDefault="00A0376B" w:rsidP="00A0376B">
            <w:pPr>
              <w:spacing w:after="0" w:line="360" w:lineRule="auto"/>
              <w:jc w:val="center"/>
              <w:rPr>
                <w:rFonts w:eastAsia="Times New Roman"/>
                <w:b/>
                <w:bCs/>
                <w:color w:val="000000"/>
                <w:sz w:val="24"/>
                <w:szCs w:val="24"/>
                <w:lang w:val="en-US"/>
              </w:rPr>
            </w:pPr>
            <w:r w:rsidRPr="00A0376B">
              <w:rPr>
                <w:rFonts w:eastAsia="Times New Roman"/>
                <w:b/>
                <w:bCs/>
                <w:color w:val="000000"/>
                <w:sz w:val="24"/>
                <w:szCs w:val="24"/>
                <w:lang w:val="en-US"/>
              </w:rPr>
              <w:t>1</w:t>
            </w:r>
          </w:p>
        </w:tc>
        <w:tc>
          <w:tcPr>
            <w:tcW w:w="364" w:type="pct"/>
            <w:shd w:val="clear" w:color="auto" w:fill="auto"/>
            <w:noWrap/>
            <w:vAlign w:val="bottom"/>
            <w:hideMark/>
          </w:tcPr>
          <w:p w14:paraId="0A170CB2" w14:textId="77777777" w:rsidR="00A0376B" w:rsidRPr="00A0376B" w:rsidRDefault="00A0376B" w:rsidP="00A0376B">
            <w:pPr>
              <w:spacing w:after="0" w:line="360" w:lineRule="auto"/>
              <w:jc w:val="center"/>
              <w:rPr>
                <w:rFonts w:eastAsia="Times New Roman"/>
                <w:b/>
                <w:bCs/>
                <w:color w:val="000000"/>
                <w:sz w:val="24"/>
                <w:szCs w:val="24"/>
                <w:lang w:val="en-US"/>
              </w:rPr>
            </w:pPr>
            <w:r w:rsidRPr="00A0376B">
              <w:rPr>
                <w:rFonts w:eastAsia="Times New Roman"/>
                <w:b/>
                <w:bCs/>
                <w:color w:val="000000"/>
                <w:sz w:val="24"/>
                <w:szCs w:val="24"/>
                <w:lang w:val="en-US"/>
              </w:rPr>
              <w:t>0</w:t>
            </w:r>
          </w:p>
        </w:tc>
        <w:tc>
          <w:tcPr>
            <w:tcW w:w="1014" w:type="pct"/>
            <w:shd w:val="clear" w:color="auto" w:fill="auto"/>
            <w:noWrap/>
            <w:vAlign w:val="bottom"/>
            <w:hideMark/>
          </w:tcPr>
          <w:p w14:paraId="314ECCC6" w14:textId="77777777" w:rsidR="00A0376B" w:rsidRPr="00A0376B" w:rsidRDefault="00A0376B" w:rsidP="00A0376B">
            <w:pPr>
              <w:spacing w:after="0" w:line="360" w:lineRule="auto"/>
              <w:jc w:val="center"/>
              <w:rPr>
                <w:rFonts w:eastAsia="Times New Roman"/>
                <w:b/>
                <w:bCs/>
                <w:color w:val="000000"/>
                <w:sz w:val="24"/>
                <w:szCs w:val="24"/>
                <w:lang w:val="en-US"/>
              </w:rPr>
            </w:pPr>
            <w:r w:rsidRPr="00A0376B">
              <w:rPr>
                <w:rFonts w:eastAsia="Times New Roman"/>
                <w:b/>
                <w:bCs/>
                <w:color w:val="000000"/>
                <w:sz w:val="24"/>
                <w:szCs w:val="24"/>
                <w:lang w:val="en-US"/>
              </w:rPr>
              <w:t>1</w:t>
            </w:r>
          </w:p>
        </w:tc>
      </w:tr>
      <w:tr w:rsidR="00A0376B" w:rsidRPr="00A0376B" w14:paraId="0D53172F" w14:textId="77777777" w:rsidTr="00A0376B">
        <w:trPr>
          <w:trHeight w:val="300"/>
        </w:trPr>
        <w:tc>
          <w:tcPr>
            <w:tcW w:w="2893" w:type="pct"/>
            <w:shd w:val="clear" w:color="auto" w:fill="auto"/>
            <w:noWrap/>
            <w:vAlign w:val="bottom"/>
            <w:hideMark/>
          </w:tcPr>
          <w:p w14:paraId="6178ACDD" w14:textId="77777777" w:rsidR="00A0376B" w:rsidRPr="00A0376B" w:rsidRDefault="00A0376B" w:rsidP="00A0376B">
            <w:pPr>
              <w:spacing w:after="0" w:line="360" w:lineRule="auto"/>
              <w:ind w:firstLineChars="200" w:firstLine="480"/>
              <w:rPr>
                <w:rFonts w:eastAsia="Times New Roman"/>
                <w:color w:val="000000"/>
                <w:sz w:val="24"/>
                <w:szCs w:val="24"/>
                <w:lang w:val="es-HN"/>
              </w:rPr>
            </w:pPr>
            <w:r w:rsidRPr="00A0376B">
              <w:rPr>
                <w:rFonts w:eastAsia="Times New Roman"/>
                <w:color w:val="000000"/>
                <w:sz w:val="24"/>
                <w:szCs w:val="24"/>
                <w:lang w:val="es-HN"/>
              </w:rPr>
              <w:t>FISCALIA ESPECIAL DE DERECHOS HUMANOS</w:t>
            </w:r>
          </w:p>
        </w:tc>
        <w:tc>
          <w:tcPr>
            <w:tcW w:w="364" w:type="pct"/>
            <w:shd w:val="clear" w:color="auto" w:fill="auto"/>
            <w:noWrap/>
            <w:vAlign w:val="bottom"/>
            <w:hideMark/>
          </w:tcPr>
          <w:p w14:paraId="6D8C9551" w14:textId="77777777" w:rsidR="00A0376B" w:rsidRPr="00A0376B" w:rsidRDefault="00A0376B" w:rsidP="00A0376B">
            <w:pPr>
              <w:spacing w:after="0" w:line="360" w:lineRule="auto"/>
              <w:jc w:val="center"/>
              <w:rPr>
                <w:rFonts w:eastAsia="Times New Roman"/>
                <w:color w:val="000000"/>
                <w:sz w:val="24"/>
                <w:szCs w:val="24"/>
                <w:lang w:val="en-US"/>
              </w:rPr>
            </w:pPr>
            <w:r w:rsidRPr="00A0376B">
              <w:rPr>
                <w:rFonts w:eastAsia="Times New Roman"/>
                <w:color w:val="000000"/>
                <w:sz w:val="24"/>
                <w:szCs w:val="24"/>
                <w:lang w:val="en-US"/>
              </w:rPr>
              <w:t>0</w:t>
            </w:r>
          </w:p>
        </w:tc>
        <w:tc>
          <w:tcPr>
            <w:tcW w:w="364" w:type="pct"/>
            <w:shd w:val="clear" w:color="auto" w:fill="auto"/>
            <w:noWrap/>
            <w:vAlign w:val="bottom"/>
            <w:hideMark/>
          </w:tcPr>
          <w:p w14:paraId="45492801" w14:textId="77777777" w:rsidR="00A0376B" w:rsidRPr="00A0376B" w:rsidRDefault="00A0376B" w:rsidP="00A0376B">
            <w:pPr>
              <w:spacing w:after="0" w:line="360" w:lineRule="auto"/>
              <w:jc w:val="center"/>
              <w:rPr>
                <w:rFonts w:eastAsia="Times New Roman"/>
                <w:color w:val="000000"/>
                <w:sz w:val="24"/>
                <w:szCs w:val="24"/>
                <w:lang w:val="en-US"/>
              </w:rPr>
            </w:pPr>
            <w:r w:rsidRPr="00A0376B">
              <w:rPr>
                <w:rFonts w:eastAsia="Times New Roman"/>
                <w:color w:val="000000"/>
                <w:sz w:val="24"/>
                <w:szCs w:val="24"/>
                <w:lang w:val="en-US"/>
              </w:rPr>
              <w:t>1</w:t>
            </w:r>
          </w:p>
        </w:tc>
        <w:tc>
          <w:tcPr>
            <w:tcW w:w="364" w:type="pct"/>
            <w:shd w:val="clear" w:color="auto" w:fill="auto"/>
            <w:noWrap/>
            <w:vAlign w:val="bottom"/>
            <w:hideMark/>
          </w:tcPr>
          <w:p w14:paraId="229097A4" w14:textId="77777777" w:rsidR="00A0376B" w:rsidRPr="00A0376B" w:rsidRDefault="00A0376B" w:rsidP="00A0376B">
            <w:pPr>
              <w:spacing w:after="0" w:line="360" w:lineRule="auto"/>
              <w:jc w:val="center"/>
              <w:rPr>
                <w:rFonts w:eastAsia="Times New Roman"/>
                <w:color w:val="000000"/>
                <w:sz w:val="24"/>
                <w:szCs w:val="24"/>
                <w:lang w:val="en-US"/>
              </w:rPr>
            </w:pPr>
            <w:r w:rsidRPr="00A0376B">
              <w:rPr>
                <w:rFonts w:eastAsia="Times New Roman"/>
                <w:color w:val="000000"/>
                <w:sz w:val="24"/>
                <w:szCs w:val="24"/>
                <w:lang w:val="en-US"/>
              </w:rPr>
              <w:t>0</w:t>
            </w:r>
          </w:p>
        </w:tc>
        <w:tc>
          <w:tcPr>
            <w:tcW w:w="1014" w:type="pct"/>
            <w:shd w:val="clear" w:color="auto" w:fill="auto"/>
            <w:noWrap/>
            <w:vAlign w:val="bottom"/>
            <w:hideMark/>
          </w:tcPr>
          <w:p w14:paraId="201629EC" w14:textId="77777777" w:rsidR="00A0376B" w:rsidRPr="00A0376B" w:rsidRDefault="00A0376B" w:rsidP="00A0376B">
            <w:pPr>
              <w:spacing w:after="0" w:line="360" w:lineRule="auto"/>
              <w:jc w:val="center"/>
              <w:rPr>
                <w:rFonts w:eastAsia="Times New Roman"/>
                <w:color w:val="000000"/>
                <w:sz w:val="24"/>
                <w:szCs w:val="24"/>
                <w:lang w:val="en-US"/>
              </w:rPr>
            </w:pPr>
            <w:r w:rsidRPr="00A0376B">
              <w:rPr>
                <w:rFonts w:eastAsia="Times New Roman"/>
                <w:color w:val="000000"/>
                <w:sz w:val="24"/>
                <w:szCs w:val="24"/>
                <w:lang w:val="en-US"/>
              </w:rPr>
              <w:t>1</w:t>
            </w:r>
          </w:p>
        </w:tc>
      </w:tr>
      <w:tr w:rsidR="00A0376B" w:rsidRPr="00A0376B" w14:paraId="5EB1377B" w14:textId="77777777" w:rsidTr="00A0376B">
        <w:trPr>
          <w:trHeight w:val="300"/>
        </w:trPr>
        <w:tc>
          <w:tcPr>
            <w:tcW w:w="2893" w:type="pct"/>
            <w:shd w:val="clear" w:color="DDEBF7" w:fill="DDEBF7"/>
            <w:noWrap/>
            <w:vAlign w:val="bottom"/>
            <w:hideMark/>
          </w:tcPr>
          <w:p w14:paraId="47AD0E63" w14:textId="77777777" w:rsidR="00A0376B" w:rsidRPr="00A0376B" w:rsidRDefault="00A0376B" w:rsidP="00A0376B">
            <w:pPr>
              <w:spacing w:after="0" w:line="360" w:lineRule="auto"/>
              <w:rPr>
                <w:rFonts w:eastAsia="Times New Roman"/>
                <w:b/>
                <w:bCs/>
                <w:color w:val="000000"/>
                <w:sz w:val="24"/>
                <w:szCs w:val="24"/>
                <w:lang w:val="en-US"/>
              </w:rPr>
            </w:pPr>
            <w:r w:rsidRPr="00A0376B">
              <w:rPr>
                <w:rFonts w:eastAsia="Times New Roman"/>
                <w:b/>
                <w:bCs/>
                <w:color w:val="000000"/>
                <w:sz w:val="24"/>
                <w:szCs w:val="24"/>
                <w:lang w:val="en-US"/>
              </w:rPr>
              <w:t>TOTAL GENERAL</w:t>
            </w:r>
          </w:p>
        </w:tc>
        <w:tc>
          <w:tcPr>
            <w:tcW w:w="364" w:type="pct"/>
            <w:shd w:val="clear" w:color="DDEBF7" w:fill="DDEBF7"/>
            <w:noWrap/>
            <w:vAlign w:val="bottom"/>
            <w:hideMark/>
          </w:tcPr>
          <w:p w14:paraId="550DBB2A" w14:textId="77777777" w:rsidR="00A0376B" w:rsidRPr="00A0376B" w:rsidRDefault="00A0376B" w:rsidP="00A0376B">
            <w:pPr>
              <w:spacing w:after="0" w:line="360" w:lineRule="auto"/>
              <w:jc w:val="center"/>
              <w:rPr>
                <w:rFonts w:eastAsia="Times New Roman"/>
                <w:b/>
                <w:bCs/>
                <w:color w:val="000000"/>
                <w:sz w:val="24"/>
                <w:szCs w:val="24"/>
                <w:lang w:val="en-US"/>
              </w:rPr>
            </w:pPr>
            <w:r w:rsidRPr="00A0376B">
              <w:rPr>
                <w:rFonts w:eastAsia="Times New Roman"/>
                <w:b/>
                <w:bCs/>
                <w:color w:val="000000"/>
                <w:sz w:val="24"/>
                <w:szCs w:val="24"/>
                <w:lang w:val="en-US"/>
              </w:rPr>
              <w:t>1</w:t>
            </w:r>
          </w:p>
        </w:tc>
        <w:tc>
          <w:tcPr>
            <w:tcW w:w="364" w:type="pct"/>
            <w:shd w:val="clear" w:color="DDEBF7" w:fill="DDEBF7"/>
            <w:noWrap/>
            <w:vAlign w:val="bottom"/>
            <w:hideMark/>
          </w:tcPr>
          <w:p w14:paraId="0AD213E0" w14:textId="77777777" w:rsidR="00A0376B" w:rsidRPr="00A0376B" w:rsidRDefault="00A0376B" w:rsidP="00A0376B">
            <w:pPr>
              <w:spacing w:after="0" w:line="360" w:lineRule="auto"/>
              <w:jc w:val="center"/>
              <w:rPr>
                <w:rFonts w:eastAsia="Times New Roman"/>
                <w:b/>
                <w:bCs/>
                <w:color w:val="000000"/>
                <w:sz w:val="24"/>
                <w:szCs w:val="24"/>
                <w:lang w:val="en-US"/>
              </w:rPr>
            </w:pPr>
            <w:r w:rsidRPr="00A0376B">
              <w:rPr>
                <w:rFonts w:eastAsia="Times New Roman"/>
                <w:b/>
                <w:bCs/>
                <w:color w:val="000000"/>
                <w:sz w:val="24"/>
                <w:szCs w:val="24"/>
                <w:lang w:val="en-US"/>
              </w:rPr>
              <w:t>1</w:t>
            </w:r>
          </w:p>
        </w:tc>
        <w:tc>
          <w:tcPr>
            <w:tcW w:w="364" w:type="pct"/>
            <w:shd w:val="clear" w:color="DDEBF7" w:fill="DDEBF7"/>
            <w:noWrap/>
            <w:vAlign w:val="bottom"/>
            <w:hideMark/>
          </w:tcPr>
          <w:p w14:paraId="38513525" w14:textId="77777777" w:rsidR="00A0376B" w:rsidRPr="00A0376B" w:rsidRDefault="00A0376B" w:rsidP="00A0376B">
            <w:pPr>
              <w:spacing w:after="0" w:line="360" w:lineRule="auto"/>
              <w:jc w:val="center"/>
              <w:rPr>
                <w:rFonts w:eastAsia="Times New Roman"/>
                <w:b/>
                <w:bCs/>
                <w:color w:val="000000"/>
                <w:sz w:val="24"/>
                <w:szCs w:val="24"/>
                <w:lang w:val="en-US"/>
              </w:rPr>
            </w:pPr>
            <w:r w:rsidRPr="00A0376B">
              <w:rPr>
                <w:rFonts w:eastAsia="Times New Roman"/>
                <w:b/>
                <w:bCs/>
                <w:color w:val="000000"/>
                <w:sz w:val="24"/>
                <w:szCs w:val="24"/>
                <w:lang w:val="en-US"/>
              </w:rPr>
              <w:t>6</w:t>
            </w:r>
          </w:p>
        </w:tc>
        <w:tc>
          <w:tcPr>
            <w:tcW w:w="1014" w:type="pct"/>
            <w:shd w:val="clear" w:color="DDEBF7" w:fill="DDEBF7"/>
            <w:noWrap/>
            <w:vAlign w:val="bottom"/>
            <w:hideMark/>
          </w:tcPr>
          <w:p w14:paraId="1E708BD5" w14:textId="77777777" w:rsidR="00A0376B" w:rsidRPr="00A0376B" w:rsidRDefault="00A0376B" w:rsidP="00A0376B">
            <w:pPr>
              <w:spacing w:after="0" w:line="360" w:lineRule="auto"/>
              <w:jc w:val="center"/>
              <w:rPr>
                <w:rFonts w:eastAsia="Times New Roman"/>
                <w:b/>
                <w:bCs/>
                <w:color w:val="000000"/>
                <w:sz w:val="24"/>
                <w:szCs w:val="24"/>
                <w:lang w:val="en-US"/>
              </w:rPr>
            </w:pPr>
            <w:r w:rsidRPr="00A0376B">
              <w:rPr>
                <w:rFonts w:eastAsia="Times New Roman"/>
                <w:b/>
                <w:bCs/>
                <w:color w:val="000000"/>
                <w:sz w:val="24"/>
                <w:szCs w:val="24"/>
                <w:lang w:val="en-US"/>
              </w:rPr>
              <w:t>8</w:t>
            </w:r>
          </w:p>
        </w:tc>
      </w:tr>
    </w:tbl>
    <w:p w14:paraId="5166236E" w14:textId="77777777" w:rsidR="00A0376B" w:rsidRPr="00A0376B" w:rsidRDefault="00A0376B" w:rsidP="00A0376B">
      <w:pPr>
        <w:spacing w:after="0" w:line="360" w:lineRule="auto"/>
        <w:rPr>
          <w:rFonts w:ascii="Times New Roman" w:eastAsia="Times New Roman" w:hAnsi="Times New Roman" w:cs="Times New Roman"/>
          <w:sz w:val="24"/>
          <w:szCs w:val="24"/>
          <w:lang w:val="en-US" w:eastAsia="en-US"/>
        </w:rPr>
      </w:pPr>
    </w:p>
    <w:p w14:paraId="566A0E39" w14:textId="77777777" w:rsidR="00A0376B" w:rsidRPr="00A0376B" w:rsidRDefault="00A0376B" w:rsidP="00A0376B">
      <w:pPr>
        <w:spacing w:after="0" w:line="360" w:lineRule="auto"/>
        <w:rPr>
          <w:rFonts w:ascii="Times New Roman" w:eastAsia="Times New Roman" w:hAnsi="Times New Roman" w:cs="Times New Roman"/>
          <w:sz w:val="24"/>
          <w:szCs w:val="24"/>
          <w:lang w:val="en-US" w:eastAsia="en-US"/>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5729"/>
        <w:gridCol w:w="733"/>
        <w:gridCol w:w="1657"/>
      </w:tblGrid>
      <w:tr w:rsidR="00A0376B" w:rsidRPr="00A0376B" w14:paraId="0E1F3913" w14:textId="77777777" w:rsidTr="00A0376B">
        <w:trPr>
          <w:trHeight w:val="300"/>
        </w:trPr>
        <w:tc>
          <w:tcPr>
            <w:tcW w:w="5000" w:type="pct"/>
            <w:gridSpan w:val="3"/>
            <w:shd w:val="clear" w:color="DDEBF7" w:fill="DDEBF7"/>
            <w:noWrap/>
            <w:vAlign w:val="bottom"/>
          </w:tcPr>
          <w:p w14:paraId="3DB083B0" w14:textId="77777777" w:rsidR="00A0376B" w:rsidRPr="00A0376B" w:rsidRDefault="00A0376B" w:rsidP="00A0376B">
            <w:pPr>
              <w:spacing w:after="0" w:line="360" w:lineRule="auto"/>
              <w:jc w:val="center"/>
              <w:rPr>
                <w:rFonts w:eastAsia="Times New Roman"/>
                <w:b/>
                <w:bCs/>
                <w:color w:val="000000"/>
                <w:sz w:val="24"/>
                <w:szCs w:val="24"/>
                <w:lang w:val="es-HN"/>
              </w:rPr>
            </w:pPr>
            <w:r w:rsidRPr="00A0376B">
              <w:rPr>
                <w:rFonts w:eastAsia="Times New Roman"/>
                <w:b/>
                <w:bCs/>
                <w:color w:val="000000"/>
                <w:sz w:val="24"/>
                <w:szCs w:val="24"/>
                <w:lang w:val="es-HN"/>
              </w:rPr>
              <w:t xml:space="preserve">CANTIDAD DE SENTENCIAS POR ESTRICTA CONFORMIDAD </w:t>
            </w:r>
          </w:p>
          <w:p w14:paraId="37B8CEC1" w14:textId="77777777" w:rsidR="00A0376B" w:rsidRPr="00A0376B" w:rsidRDefault="00A0376B" w:rsidP="00A0376B">
            <w:pPr>
              <w:spacing w:after="0" w:line="360" w:lineRule="auto"/>
              <w:jc w:val="center"/>
              <w:rPr>
                <w:rFonts w:eastAsia="Times New Roman"/>
                <w:b/>
                <w:bCs/>
                <w:color w:val="000000"/>
                <w:sz w:val="24"/>
                <w:szCs w:val="24"/>
                <w:lang w:val="es-HN"/>
              </w:rPr>
            </w:pPr>
            <w:r w:rsidRPr="00A0376B">
              <w:rPr>
                <w:rFonts w:eastAsia="Times New Roman"/>
                <w:b/>
                <w:bCs/>
                <w:color w:val="000000"/>
                <w:sz w:val="24"/>
                <w:szCs w:val="24"/>
                <w:lang w:val="es-HN"/>
              </w:rPr>
              <w:t>POR LOS DELITOS DE TORTURAS Y TRATOS CRUELES, PRESENTADOS A NIVEL NACIONAL</w:t>
            </w:r>
          </w:p>
          <w:p w14:paraId="47E09775" w14:textId="77777777" w:rsidR="00A0376B" w:rsidRPr="00A0376B" w:rsidRDefault="00A0376B" w:rsidP="00A0376B">
            <w:pPr>
              <w:spacing w:after="0" w:line="360" w:lineRule="auto"/>
              <w:jc w:val="center"/>
              <w:rPr>
                <w:rFonts w:eastAsia="Times New Roman"/>
                <w:b/>
                <w:bCs/>
                <w:color w:val="000000"/>
                <w:sz w:val="24"/>
                <w:szCs w:val="24"/>
                <w:lang w:val="es-HN"/>
              </w:rPr>
            </w:pPr>
            <w:r w:rsidRPr="00A0376B">
              <w:rPr>
                <w:rFonts w:eastAsia="Times New Roman"/>
                <w:b/>
                <w:bCs/>
                <w:color w:val="000000"/>
                <w:sz w:val="24"/>
                <w:szCs w:val="24"/>
                <w:lang w:val="es-HN"/>
              </w:rPr>
              <w:t>DE LOS AÑO 2018 A LA FECHA</w:t>
            </w:r>
          </w:p>
        </w:tc>
      </w:tr>
      <w:tr w:rsidR="00A0376B" w:rsidRPr="00A0376B" w14:paraId="56B3D795" w14:textId="77777777" w:rsidTr="00A0376B">
        <w:trPr>
          <w:trHeight w:val="300"/>
        </w:trPr>
        <w:tc>
          <w:tcPr>
            <w:tcW w:w="3536" w:type="pct"/>
            <w:shd w:val="clear" w:color="DDEBF7" w:fill="DDEBF7"/>
            <w:noWrap/>
            <w:vAlign w:val="bottom"/>
            <w:hideMark/>
          </w:tcPr>
          <w:p w14:paraId="5EDD5203" w14:textId="77777777" w:rsidR="00A0376B" w:rsidRPr="00A0376B" w:rsidRDefault="00A0376B" w:rsidP="00A0376B">
            <w:pPr>
              <w:spacing w:after="0" w:line="360" w:lineRule="auto"/>
              <w:rPr>
                <w:rFonts w:eastAsia="Times New Roman"/>
                <w:b/>
                <w:bCs/>
                <w:color w:val="000000"/>
                <w:sz w:val="24"/>
                <w:szCs w:val="24"/>
                <w:lang w:val="en-US"/>
              </w:rPr>
            </w:pPr>
            <w:r w:rsidRPr="00A0376B">
              <w:rPr>
                <w:rFonts w:eastAsia="Times New Roman"/>
                <w:b/>
                <w:bCs/>
                <w:color w:val="000000"/>
                <w:sz w:val="24"/>
                <w:szCs w:val="24"/>
                <w:lang w:val="en-US"/>
              </w:rPr>
              <w:t xml:space="preserve">DELITO / </w:t>
            </w:r>
            <w:proofErr w:type="gramStart"/>
            <w:r w:rsidRPr="00A0376B">
              <w:rPr>
                <w:rFonts w:eastAsia="Times New Roman"/>
                <w:b/>
                <w:bCs/>
                <w:color w:val="000000"/>
                <w:sz w:val="24"/>
                <w:szCs w:val="24"/>
                <w:lang w:val="en-US"/>
              </w:rPr>
              <w:t>REGIONAL  /</w:t>
            </w:r>
            <w:proofErr w:type="gramEnd"/>
            <w:r w:rsidRPr="00A0376B">
              <w:rPr>
                <w:rFonts w:eastAsia="Times New Roman"/>
                <w:b/>
                <w:bCs/>
                <w:color w:val="000000"/>
                <w:sz w:val="24"/>
                <w:szCs w:val="24"/>
                <w:lang w:val="en-US"/>
              </w:rPr>
              <w:t xml:space="preserve"> FISCALIA</w:t>
            </w:r>
          </w:p>
        </w:tc>
        <w:tc>
          <w:tcPr>
            <w:tcW w:w="446" w:type="pct"/>
            <w:shd w:val="clear" w:color="DDEBF7" w:fill="DDEBF7"/>
            <w:noWrap/>
            <w:vAlign w:val="bottom"/>
            <w:hideMark/>
          </w:tcPr>
          <w:p w14:paraId="6BA01B33" w14:textId="77777777" w:rsidR="00A0376B" w:rsidRPr="00A0376B" w:rsidRDefault="00A0376B" w:rsidP="00A0376B">
            <w:pPr>
              <w:spacing w:after="0" w:line="360" w:lineRule="auto"/>
              <w:rPr>
                <w:rFonts w:eastAsia="Times New Roman"/>
                <w:b/>
                <w:bCs/>
                <w:color w:val="000000"/>
                <w:sz w:val="24"/>
                <w:szCs w:val="24"/>
                <w:lang w:val="en-US"/>
              </w:rPr>
            </w:pPr>
            <w:r w:rsidRPr="00A0376B">
              <w:rPr>
                <w:rFonts w:eastAsia="Times New Roman"/>
                <w:b/>
                <w:bCs/>
                <w:color w:val="000000"/>
                <w:sz w:val="24"/>
                <w:szCs w:val="24"/>
                <w:lang w:val="en-US"/>
              </w:rPr>
              <w:t>2023</w:t>
            </w:r>
          </w:p>
        </w:tc>
        <w:tc>
          <w:tcPr>
            <w:tcW w:w="1018" w:type="pct"/>
            <w:shd w:val="clear" w:color="DDEBF7" w:fill="DDEBF7"/>
            <w:noWrap/>
            <w:vAlign w:val="bottom"/>
            <w:hideMark/>
          </w:tcPr>
          <w:p w14:paraId="784052C2" w14:textId="77777777" w:rsidR="00A0376B" w:rsidRPr="00A0376B" w:rsidRDefault="00A0376B" w:rsidP="00A0376B">
            <w:pPr>
              <w:spacing w:after="0" w:line="360" w:lineRule="auto"/>
              <w:rPr>
                <w:rFonts w:eastAsia="Times New Roman"/>
                <w:b/>
                <w:bCs/>
                <w:color w:val="000000"/>
                <w:sz w:val="24"/>
                <w:szCs w:val="24"/>
                <w:lang w:val="en-US"/>
              </w:rPr>
            </w:pPr>
            <w:r w:rsidRPr="00A0376B">
              <w:rPr>
                <w:rFonts w:eastAsia="Times New Roman"/>
                <w:b/>
                <w:bCs/>
                <w:color w:val="000000"/>
                <w:sz w:val="24"/>
                <w:szCs w:val="24"/>
                <w:lang w:val="en-US"/>
              </w:rPr>
              <w:t>TOTAL GENERAL</w:t>
            </w:r>
          </w:p>
        </w:tc>
      </w:tr>
      <w:tr w:rsidR="00A0376B" w:rsidRPr="00A0376B" w14:paraId="444895F0" w14:textId="77777777" w:rsidTr="00A0376B">
        <w:trPr>
          <w:trHeight w:val="300"/>
        </w:trPr>
        <w:tc>
          <w:tcPr>
            <w:tcW w:w="3536" w:type="pct"/>
            <w:shd w:val="clear" w:color="auto" w:fill="auto"/>
            <w:noWrap/>
            <w:vAlign w:val="bottom"/>
            <w:hideMark/>
          </w:tcPr>
          <w:p w14:paraId="4C6259C0" w14:textId="77777777" w:rsidR="00A0376B" w:rsidRPr="00A0376B" w:rsidRDefault="00A0376B" w:rsidP="00A0376B">
            <w:pPr>
              <w:spacing w:after="0" w:line="360" w:lineRule="auto"/>
              <w:rPr>
                <w:rFonts w:eastAsia="Times New Roman"/>
                <w:b/>
                <w:bCs/>
                <w:color w:val="000000"/>
                <w:sz w:val="24"/>
                <w:szCs w:val="24"/>
                <w:u w:val="single"/>
                <w:lang w:val="es-HN"/>
              </w:rPr>
            </w:pPr>
            <w:r w:rsidRPr="00A0376B">
              <w:rPr>
                <w:rFonts w:eastAsia="Times New Roman"/>
                <w:b/>
                <w:bCs/>
                <w:color w:val="000000"/>
                <w:sz w:val="24"/>
                <w:szCs w:val="24"/>
                <w:u w:val="single"/>
                <w:lang w:val="es-HN"/>
              </w:rPr>
              <w:lastRenderedPageBreak/>
              <w:t>TRATOS CRUELES, INHUMANOS O DEGRADANTES</w:t>
            </w:r>
          </w:p>
        </w:tc>
        <w:tc>
          <w:tcPr>
            <w:tcW w:w="446" w:type="pct"/>
            <w:shd w:val="clear" w:color="auto" w:fill="auto"/>
            <w:noWrap/>
            <w:vAlign w:val="bottom"/>
            <w:hideMark/>
          </w:tcPr>
          <w:p w14:paraId="741A06CB" w14:textId="77777777" w:rsidR="00A0376B" w:rsidRPr="00A0376B" w:rsidRDefault="00A0376B" w:rsidP="00A0376B">
            <w:pPr>
              <w:spacing w:after="0" w:line="360" w:lineRule="auto"/>
              <w:jc w:val="right"/>
              <w:rPr>
                <w:rFonts w:eastAsia="Times New Roman"/>
                <w:b/>
                <w:bCs/>
                <w:color w:val="000000"/>
                <w:sz w:val="24"/>
                <w:szCs w:val="24"/>
                <w:lang w:val="en-US"/>
              </w:rPr>
            </w:pPr>
            <w:r w:rsidRPr="00A0376B">
              <w:rPr>
                <w:rFonts w:eastAsia="Times New Roman"/>
                <w:b/>
                <w:bCs/>
                <w:color w:val="000000"/>
                <w:sz w:val="24"/>
                <w:szCs w:val="24"/>
                <w:lang w:val="en-US"/>
              </w:rPr>
              <w:t>1</w:t>
            </w:r>
          </w:p>
        </w:tc>
        <w:tc>
          <w:tcPr>
            <w:tcW w:w="1018" w:type="pct"/>
            <w:shd w:val="clear" w:color="auto" w:fill="auto"/>
            <w:noWrap/>
            <w:vAlign w:val="bottom"/>
            <w:hideMark/>
          </w:tcPr>
          <w:p w14:paraId="2583971A" w14:textId="77777777" w:rsidR="00A0376B" w:rsidRPr="00A0376B" w:rsidRDefault="00A0376B" w:rsidP="00A0376B">
            <w:pPr>
              <w:spacing w:after="0" w:line="360" w:lineRule="auto"/>
              <w:jc w:val="right"/>
              <w:rPr>
                <w:rFonts w:eastAsia="Times New Roman"/>
                <w:b/>
                <w:bCs/>
                <w:color w:val="000000"/>
                <w:sz w:val="24"/>
                <w:szCs w:val="24"/>
                <w:lang w:val="en-US"/>
              </w:rPr>
            </w:pPr>
            <w:r w:rsidRPr="00A0376B">
              <w:rPr>
                <w:rFonts w:eastAsia="Times New Roman"/>
                <w:b/>
                <w:bCs/>
                <w:color w:val="000000"/>
                <w:sz w:val="24"/>
                <w:szCs w:val="24"/>
                <w:lang w:val="en-US"/>
              </w:rPr>
              <w:t>1</w:t>
            </w:r>
          </w:p>
        </w:tc>
      </w:tr>
      <w:tr w:rsidR="00A0376B" w:rsidRPr="00A0376B" w14:paraId="5ADCD7E4" w14:textId="77777777" w:rsidTr="00A0376B">
        <w:trPr>
          <w:trHeight w:val="300"/>
        </w:trPr>
        <w:tc>
          <w:tcPr>
            <w:tcW w:w="3536" w:type="pct"/>
            <w:shd w:val="clear" w:color="auto" w:fill="auto"/>
            <w:noWrap/>
            <w:vAlign w:val="bottom"/>
            <w:hideMark/>
          </w:tcPr>
          <w:p w14:paraId="2FACFBB2" w14:textId="77777777" w:rsidR="00A0376B" w:rsidRPr="00A0376B" w:rsidRDefault="00A0376B" w:rsidP="00A0376B">
            <w:pPr>
              <w:spacing w:after="0" w:line="360" w:lineRule="auto"/>
              <w:ind w:firstLineChars="100" w:firstLine="241"/>
              <w:rPr>
                <w:rFonts w:eastAsia="Times New Roman"/>
                <w:b/>
                <w:bCs/>
                <w:color w:val="000000"/>
                <w:sz w:val="24"/>
                <w:szCs w:val="24"/>
                <w:lang w:val="en-US"/>
              </w:rPr>
            </w:pPr>
            <w:r w:rsidRPr="00A0376B">
              <w:rPr>
                <w:rFonts w:eastAsia="Times New Roman"/>
                <w:b/>
                <w:bCs/>
                <w:color w:val="000000"/>
                <w:sz w:val="24"/>
                <w:szCs w:val="24"/>
                <w:lang w:val="en-US"/>
              </w:rPr>
              <w:t>COMAYAGUA</w:t>
            </w:r>
          </w:p>
        </w:tc>
        <w:tc>
          <w:tcPr>
            <w:tcW w:w="446" w:type="pct"/>
            <w:shd w:val="clear" w:color="auto" w:fill="auto"/>
            <w:noWrap/>
            <w:vAlign w:val="bottom"/>
            <w:hideMark/>
          </w:tcPr>
          <w:p w14:paraId="1A409789" w14:textId="77777777" w:rsidR="00A0376B" w:rsidRPr="00A0376B" w:rsidRDefault="00A0376B" w:rsidP="00A0376B">
            <w:pPr>
              <w:spacing w:after="0" w:line="360" w:lineRule="auto"/>
              <w:jc w:val="right"/>
              <w:rPr>
                <w:rFonts w:eastAsia="Times New Roman"/>
                <w:b/>
                <w:bCs/>
                <w:color w:val="000000"/>
                <w:sz w:val="24"/>
                <w:szCs w:val="24"/>
                <w:lang w:val="en-US"/>
              </w:rPr>
            </w:pPr>
            <w:r w:rsidRPr="00A0376B">
              <w:rPr>
                <w:rFonts w:eastAsia="Times New Roman"/>
                <w:b/>
                <w:bCs/>
                <w:color w:val="000000"/>
                <w:sz w:val="24"/>
                <w:szCs w:val="24"/>
                <w:lang w:val="en-US"/>
              </w:rPr>
              <w:t>1</w:t>
            </w:r>
          </w:p>
        </w:tc>
        <w:tc>
          <w:tcPr>
            <w:tcW w:w="1018" w:type="pct"/>
            <w:shd w:val="clear" w:color="auto" w:fill="auto"/>
            <w:noWrap/>
            <w:vAlign w:val="bottom"/>
            <w:hideMark/>
          </w:tcPr>
          <w:p w14:paraId="3B021B44" w14:textId="77777777" w:rsidR="00A0376B" w:rsidRPr="00A0376B" w:rsidRDefault="00A0376B" w:rsidP="00A0376B">
            <w:pPr>
              <w:spacing w:after="0" w:line="360" w:lineRule="auto"/>
              <w:jc w:val="right"/>
              <w:rPr>
                <w:rFonts w:eastAsia="Times New Roman"/>
                <w:b/>
                <w:bCs/>
                <w:color w:val="000000"/>
                <w:sz w:val="24"/>
                <w:szCs w:val="24"/>
                <w:lang w:val="en-US"/>
              </w:rPr>
            </w:pPr>
            <w:r w:rsidRPr="00A0376B">
              <w:rPr>
                <w:rFonts w:eastAsia="Times New Roman"/>
                <w:b/>
                <w:bCs/>
                <w:color w:val="000000"/>
                <w:sz w:val="24"/>
                <w:szCs w:val="24"/>
                <w:lang w:val="en-US"/>
              </w:rPr>
              <w:t>1</w:t>
            </w:r>
          </w:p>
        </w:tc>
      </w:tr>
      <w:tr w:rsidR="00A0376B" w:rsidRPr="00A0376B" w14:paraId="17365410" w14:textId="77777777" w:rsidTr="00A0376B">
        <w:trPr>
          <w:trHeight w:val="300"/>
        </w:trPr>
        <w:tc>
          <w:tcPr>
            <w:tcW w:w="3536" w:type="pct"/>
            <w:shd w:val="clear" w:color="auto" w:fill="auto"/>
            <w:noWrap/>
            <w:vAlign w:val="bottom"/>
            <w:hideMark/>
          </w:tcPr>
          <w:p w14:paraId="65533E03" w14:textId="77777777" w:rsidR="00A0376B" w:rsidRPr="00A0376B" w:rsidRDefault="00A0376B" w:rsidP="00A0376B">
            <w:pPr>
              <w:spacing w:after="0" w:line="360" w:lineRule="auto"/>
              <w:ind w:firstLineChars="200" w:firstLine="480"/>
              <w:rPr>
                <w:rFonts w:eastAsia="Times New Roman"/>
                <w:color w:val="000000"/>
                <w:sz w:val="24"/>
                <w:szCs w:val="24"/>
                <w:lang w:val="es-HN"/>
              </w:rPr>
            </w:pPr>
            <w:r w:rsidRPr="00A0376B">
              <w:rPr>
                <w:rFonts w:eastAsia="Times New Roman"/>
                <w:color w:val="000000"/>
                <w:sz w:val="24"/>
                <w:szCs w:val="24"/>
                <w:lang w:val="es-HN"/>
              </w:rPr>
              <w:t>FISCALIA LOCAL DE LA ESPERANZA</w:t>
            </w:r>
          </w:p>
        </w:tc>
        <w:tc>
          <w:tcPr>
            <w:tcW w:w="446" w:type="pct"/>
            <w:shd w:val="clear" w:color="auto" w:fill="auto"/>
            <w:noWrap/>
            <w:vAlign w:val="bottom"/>
            <w:hideMark/>
          </w:tcPr>
          <w:p w14:paraId="457EE06A" w14:textId="77777777" w:rsidR="00A0376B" w:rsidRPr="00A0376B" w:rsidRDefault="00A0376B" w:rsidP="00A0376B">
            <w:pPr>
              <w:spacing w:after="0" w:line="360" w:lineRule="auto"/>
              <w:jc w:val="right"/>
              <w:rPr>
                <w:rFonts w:eastAsia="Times New Roman"/>
                <w:color w:val="000000"/>
                <w:sz w:val="24"/>
                <w:szCs w:val="24"/>
                <w:lang w:val="en-US"/>
              </w:rPr>
            </w:pPr>
            <w:r w:rsidRPr="00A0376B">
              <w:rPr>
                <w:rFonts w:eastAsia="Times New Roman"/>
                <w:color w:val="000000"/>
                <w:sz w:val="24"/>
                <w:szCs w:val="24"/>
                <w:lang w:val="en-US"/>
              </w:rPr>
              <w:t>1</w:t>
            </w:r>
          </w:p>
        </w:tc>
        <w:tc>
          <w:tcPr>
            <w:tcW w:w="1018" w:type="pct"/>
            <w:shd w:val="clear" w:color="auto" w:fill="auto"/>
            <w:noWrap/>
            <w:vAlign w:val="bottom"/>
            <w:hideMark/>
          </w:tcPr>
          <w:p w14:paraId="2F742EDB" w14:textId="77777777" w:rsidR="00A0376B" w:rsidRPr="00A0376B" w:rsidRDefault="00A0376B" w:rsidP="00A0376B">
            <w:pPr>
              <w:spacing w:after="0" w:line="360" w:lineRule="auto"/>
              <w:jc w:val="right"/>
              <w:rPr>
                <w:rFonts w:eastAsia="Times New Roman"/>
                <w:color w:val="000000"/>
                <w:sz w:val="24"/>
                <w:szCs w:val="24"/>
                <w:lang w:val="en-US"/>
              </w:rPr>
            </w:pPr>
            <w:r w:rsidRPr="00A0376B">
              <w:rPr>
                <w:rFonts w:eastAsia="Times New Roman"/>
                <w:color w:val="000000"/>
                <w:sz w:val="24"/>
                <w:szCs w:val="24"/>
                <w:lang w:val="en-US"/>
              </w:rPr>
              <w:t>1</w:t>
            </w:r>
          </w:p>
        </w:tc>
      </w:tr>
      <w:tr w:rsidR="00A0376B" w:rsidRPr="00A0376B" w14:paraId="48D41D4A" w14:textId="77777777" w:rsidTr="00A0376B">
        <w:trPr>
          <w:trHeight w:val="300"/>
        </w:trPr>
        <w:tc>
          <w:tcPr>
            <w:tcW w:w="3536" w:type="pct"/>
            <w:shd w:val="clear" w:color="DDEBF7" w:fill="DDEBF7"/>
            <w:noWrap/>
            <w:vAlign w:val="bottom"/>
            <w:hideMark/>
          </w:tcPr>
          <w:p w14:paraId="1A43AEC0" w14:textId="77777777" w:rsidR="00A0376B" w:rsidRPr="00A0376B" w:rsidRDefault="00A0376B" w:rsidP="00A0376B">
            <w:pPr>
              <w:spacing w:after="0" w:line="360" w:lineRule="auto"/>
              <w:rPr>
                <w:rFonts w:eastAsia="Times New Roman"/>
                <w:b/>
                <w:bCs/>
                <w:color w:val="000000"/>
                <w:sz w:val="24"/>
                <w:szCs w:val="24"/>
                <w:lang w:val="en-US"/>
              </w:rPr>
            </w:pPr>
            <w:r w:rsidRPr="00A0376B">
              <w:rPr>
                <w:rFonts w:eastAsia="Times New Roman"/>
                <w:b/>
                <w:bCs/>
                <w:color w:val="000000"/>
                <w:sz w:val="24"/>
                <w:szCs w:val="24"/>
                <w:lang w:val="en-US"/>
              </w:rPr>
              <w:t>TOTAL GENERAL</w:t>
            </w:r>
          </w:p>
        </w:tc>
        <w:tc>
          <w:tcPr>
            <w:tcW w:w="446" w:type="pct"/>
            <w:shd w:val="clear" w:color="DDEBF7" w:fill="DDEBF7"/>
            <w:noWrap/>
            <w:vAlign w:val="bottom"/>
            <w:hideMark/>
          </w:tcPr>
          <w:p w14:paraId="3193B36C" w14:textId="77777777" w:rsidR="00A0376B" w:rsidRPr="00A0376B" w:rsidRDefault="00A0376B" w:rsidP="00A0376B">
            <w:pPr>
              <w:spacing w:after="0" w:line="360" w:lineRule="auto"/>
              <w:jc w:val="right"/>
              <w:rPr>
                <w:rFonts w:eastAsia="Times New Roman"/>
                <w:b/>
                <w:bCs/>
                <w:color w:val="000000"/>
                <w:sz w:val="24"/>
                <w:szCs w:val="24"/>
                <w:lang w:val="en-US"/>
              </w:rPr>
            </w:pPr>
            <w:r w:rsidRPr="00A0376B">
              <w:rPr>
                <w:rFonts w:eastAsia="Times New Roman"/>
                <w:b/>
                <w:bCs/>
                <w:color w:val="000000"/>
                <w:sz w:val="24"/>
                <w:szCs w:val="24"/>
                <w:lang w:val="en-US"/>
              </w:rPr>
              <w:t>1</w:t>
            </w:r>
          </w:p>
        </w:tc>
        <w:tc>
          <w:tcPr>
            <w:tcW w:w="1018" w:type="pct"/>
            <w:shd w:val="clear" w:color="DDEBF7" w:fill="DDEBF7"/>
            <w:noWrap/>
            <w:vAlign w:val="bottom"/>
            <w:hideMark/>
          </w:tcPr>
          <w:p w14:paraId="0A570E81" w14:textId="77777777" w:rsidR="00A0376B" w:rsidRPr="00A0376B" w:rsidRDefault="00A0376B" w:rsidP="00A0376B">
            <w:pPr>
              <w:spacing w:after="0" w:line="360" w:lineRule="auto"/>
              <w:jc w:val="right"/>
              <w:rPr>
                <w:rFonts w:eastAsia="Times New Roman"/>
                <w:b/>
                <w:bCs/>
                <w:color w:val="000000"/>
                <w:sz w:val="24"/>
                <w:szCs w:val="24"/>
                <w:lang w:val="en-US"/>
              </w:rPr>
            </w:pPr>
            <w:r w:rsidRPr="00A0376B">
              <w:rPr>
                <w:rFonts w:eastAsia="Times New Roman"/>
                <w:b/>
                <w:bCs/>
                <w:color w:val="000000"/>
                <w:sz w:val="24"/>
                <w:szCs w:val="24"/>
                <w:lang w:val="en-US"/>
              </w:rPr>
              <w:t>1</w:t>
            </w:r>
          </w:p>
        </w:tc>
      </w:tr>
    </w:tbl>
    <w:p w14:paraId="0C748317" w14:textId="77777777" w:rsidR="00A0376B" w:rsidRPr="00A0376B" w:rsidRDefault="00A0376B" w:rsidP="00A0376B">
      <w:pPr>
        <w:spacing w:after="0" w:line="360" w:lineRule="auto"/>
        <w:rPr>
          <w:rFonts w:ascii="Times New Roman" w:eastAsia="Times New Roman" w:hAnsi="Times New Roman" w:cs="Times New Roman"/>
          <w:sz w:val="24"/>
          <w:szCs w:val="24"/>
          <w:lang w:val="en-US" w:eastAsia="en-US"/>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5306"/>
        <w:gridCol w:w="371"/>
        <w:gridCol w:w="371"/>
        <w:gridCol w:w="370"/>
        <w:gridCol w:w="370"/>
        <w:gridCol w:w="370"/>
        <w:gridCol w:w="961"/>
      </w:tblGrid>
      <w:tr w:rsidR="00A0376B" w:rsidRPr="00A0376B" w14:paraId="50940699" w14:textId="77777777" w:rsidTr="00A0376B">
        <w:trPr>
          <w:trHeight w:val="300"/>
        </w:trPr>
        <w:tc>
          <w:tcPr>
            <w:tcW w:w="5000" w:type="pct"/>
            <w:gridSpan w:val="7"/>
            <w:shd w:val="clear" w:color="DDEBF7" w:fill="DDEBF7"/>
            <w:noWrap/>
            <w:vAlign w:val="bottom"/>
          </w:tcPr>
          <w:p w14:paraId="6CD5CFB6" w14:textId="77777777" w:rsidR="00A0376B" w:rsidRPr="00A0376B" w:rsidRDefault="00A0376B" w:rsidP="00A0376B">
            <w:pPr>
              <w:spacing w:after="0" w:line="360" w:lineRule="auto"/>
              <w:jc w:val="center"/>
              <w:rPr>
                <w:rFonts w:eastAsia="Times New Roman"/>
                <w:b/>
                <w:bCs/>
                <w:color w:val="000000"/>
                <w:sz w:val="24"/>
                <w:szCs w:val="24"/>
                <w:lang w:val="es-HN"/>
              </w:rPr>
            </w:pPr>
            <w:r w:rsidRPr="00A0376B">
              <w:rPr>
                <w:rFonts w:eastAsia="Times New Roman"/>
                <w:b/>
                <w:bCs/>
                <w:color w:val="000000"/>
                <w:sz w:val="24"/>
                <w:szCs w:val="24"/>
                <w:lang w:val="es-HN"/>
              </w:rPr>
              <w:t xml:space="preserve">CANTIDAD DE SENTENCIAS ABSOLUTORIAS </w:t>
            </w:r>
          </w:p>
          <w:p w14:paraId="618E6875" w14:textId="77777777" w:rsidR="00A0376B" w:rsidRPr="00A0376B" w:rsidRDefault="00A0376B" w:rsidP="00A0376B">
            <w:pPr>
              <w:spacing w:after="0" w:line="360" w:lineRule="auto"/>
              <w:jc w:val="center"/>
              <w:rPr>
                <w:rFonts w:eastAsia="Times New Roman"/>
                <w:b/>
                <w:bCs/>
                <w:color w:val="000000"/>
                <w:sz w:val="24"/>
                <w:szCs w:val="24"/>
                <w:lang w:val="es-HN"/>
              </w:rPr>
            </w:pPr>
            <w:r w:rsidRPr="00A0376B">
              <w:rPr>
                <w:rFonts w:eastAsia="Times New Roman"/>
                <w:b/>
                <w:bCs/>
                <w:color w:val="000000"/>
                <w:sz w:val="24"/>
                <w:szCs w:val="24"/>
                <w:lang w:val="es-HN"/>
              </w:rPr>
              <w:t>POR LOS DELITOS DE TORTURAS Y TRATOS CRUELES, PRESENTADOS A NIVEL NACIONAL</w:t>
            </w:r>
          </w:p>
          <w:p w14:paraId="2F4A4DB6" w14:textId="77777777" w:rsidR="00A0376B" w:rsidRPr="00A0376B" w:rsidRDefault="00A0376B" w:rsidP="00A0376B">
            <w:pPr>
              <w:spacing w:after="0" w:line="360" w:lineRule="auto"/>
              <w:jc w:val="center"/>
              <w:rPr>
                <w:rFonts w:eastAsia="Times New Roman"/>
                <w:b/>
                <w:bCs/>
                <w:color w:val="000000"/>
                <w:sz w:val="24"/>
                <w:szCs w:val="24"/>
                <w:lang w:val="es-HN"/>
              </w:rPr>
            </w:pPr>
            <w:r w:rsidRPr="00A0376B">
              <w:rPr>
                <w:rFonts w:eastAsia="Times New Roman"/>
                <w:b/>
                <w:bCs/>
                <w:color w:val="000000"/>
                <w:sz w:val="24"/>
                <w:szCs w:val="24"/>
                <w:lang w:val="es-HN"/>
              </w:rPr>
              <w:t>DE LOS AÑO 2018 A LA FECHA</w:t>
            </w:r>
          </w:p>
        </w:tc>
      </w:tr>
      <w:tr w:rsidR="00A0376B" w:rsidRPr="00A0376B" w14:paraId="55F33E79" w14:textId="77777777" w:rsidTr="00A0376B">
        <w:trPr>
          <w:cantSplit/>
          <w:trHeight w:val="739"/>
        </w:trPr>
        <w:tc>
          <w:tcPr>
            <w:tcW w:w="3314" w:type="pct"/>
            <w:shd w:val="clear" w:color="DDEBF7" w:fill="DDEBF7"/>
            <w:noWrap/>
            <w:vAlign w:val="bottom"/>
            <w:hideMark/>
          </w:tcPr>
          <w:p w14:paraId="59CE005C" w14:textId="77777777" w:rsidR="00A0376B" w:rsidRPr="00A0376B" w:rsidRDefault="00A0376B" w:rsidP="00A0376B">
            <w:pPr>
              <w:spacing w:after="0" w:line="360" w:lineRule="auto"/>
              <w:rPr>
                <w:rFonts w:eastAsia="Times New Roman"/>
                <w:b/>
                <w:bCs/>
                <w:color w:val="000000"/>
                <w:sz w:val="24"/>
                <w:szCs w:val="24"/>
                <w:lang w:val="en-US"/>
              </w:rPr>
            </w:pPr>
            <w:r w:rsidRPr="00A0376B">
              <w:rPr>
                <w:rFonts w:eastAsia="Times New Roman"/>
                <w:b/>
                <w:bCs/>
                <w:color w:val="000000"/>
                <w:sz w:val="24"/>
                <w:szCs w:val="24"/>
                <w:lang w:val="en-US"/>
              </w:rPr>
              <w:t xml:space="preserve">DELITO / </w:t>
            </w:r>
            <w:proofErr w:type="gramStart"/>
            <w:r w:rsidRPr="00A0376B">
              <w:rPr>
                <w:rFonts w:eastAsia="Times New Roman"/>
                <w:b/>
                <w:bCs/>
                <w:color w:val="000000"/>
                <w:sz w:val="24"/>
                <w:szCs w:val="24"/>
                <w:lang w:val="en-US"/>
              </w:rPr>
              <w:t>REGIONAL  /</w:t>
            </w:r>
            <w:proofErr w:type="gramEnd"/>
            <w:r w:rsidRPr="00A0376B">
              <w:rPr>
                <w:rFonts w:eastAsia="Times New Roman"/>
                <w:b/>
                <w:bCs/>
                <w:color w:val="000000"/>
                <w:sz w:val="24"/>
                <w:szCs w:val="24"/>
                <w:lang w:val="en-US"/>
              </w:rPr>
              <w:t xml:space="preserve"> FISCALIA</w:t>
            </w:r>
          </w:p>
        </w:tc>
        <w:tc>
          <w:tcPr>
            <w:tcW w:w="219" w:type="pct"/>
            <w:shd w:val="clear" w:color="DDEBF7" w:fill="DDEBF7"/>
            <w:noWrap/>
            <w:textDirection w:val="btLr"/>
            <w:vAlign w:val="bottom"/>
            <w:hideMark/>
          </w:tcPr>
          <w:p w14:paraId="4EF0AF06" w14:textId="77777777" w:rsidR="00A0376B" w:rsidRPr="00A0376B" w:rsidRDefault="00A0376B" w:rsidP="00A0376B">
            <w:pPr>
              <w:spacing w:after="0" w:line="360" w:lineRule="auto"/>
              <w:ind w:left="113" w:right="113"/>
              <w:rPr>
                <w:rFonts w:eastAsia="Times New Roman"/>
                <w:b/>
                <w:bCs/>
                <w:color w:val="000000"/>
                <w:sz w:val="24"/>
                <w:szCs w:val="24"/>
                <w:lang w:val="en-US"/>
              </w:rPr>
            </w:pPr>
            <w:r w:rsidRPr="00A0376B">
              <w:rPr>
                <w:rFonts w:eastAsia="Times New Roman"/>
                <w:b/>
                <w:bCs/>
                <w:color w:val="000000"/>
                <w:sz w:val="24"/>
                <w:szCs w:val="24"/>
                <w:lang w:val="en-US"/>
              </w:rPr>
              <w:t>2018</w:t>
            </w:r>
          </w:p>
        </w:tc>
        <w:tc>
          <w:tcPr>
            <w:tcW w:w="219" w:type="pct"/>
            <w:shd w:val="clear" w:color="DDEBF7" w:fill="DDEBF7"/>
            <w:noWrap/>
            <w:textDirection w:val="btLr"/>
            <w:vAlign w:val="bottom"/>
            <w:hideMark/>
          </w:tcPr>
          <w:p w14:paraId="02775EB6" w14:textId="77777777" w:rsidR="00A0376B" w:rsidRPr="00A0376B" w:rsidRDefault="00A0376B" w:rsidP="00A0376B">
            <w:pPr>
              <w:spacing w:after="0" w:line="360" w:lineRule="auto"/>
              <w:ind w:left="113" w:right="113"/>
              <w:rPr>
                <w:rFonts w:eastAsia="Times New Roman"/>
                <w:b/>
                <w:bCs/>
                <w:color w:val="000000"/>
                <w:sz w:val="24"/>
                <w:szCs w:val="24"/>
                <w:lang w:val="en-US"/>
              </w:rPr>
            </w:pPr>
            <w:r w:rsidRPr="00A0376B">
              <w:rPr>
                <w:rFonts w:eastAsia="Times New Roman"/>
                <w:b/>
                <w:bCs/>
                <w:color w:val="000000"/>
                <w:sz w:val="24"/>
                <w:szCs w:val="24"/>
                <w:lang w:val="en-US"/>
              </w:rPr>
              <w:t>2019</w:t>
            </w:r>
          </w:p>
        </w:tc>
        <w:tc>
          <w:tcPr>
            <w:tcW w:w="219" w:type="pct"/>
            <w:shd w:val="clear" w:color="DDEBF7" w:fill="DDEBF7"/>
            <w:noWrap/>
            <w:textDirection w:val="btLr"/>
            <w:vAlign w:val="bottom"/>
            <w:hideMark/>
          </w:tcPr>
          <w:p w14:paraId="38792450" w14:textId="77777777" w:rsidR="00A0376B" w:rsidRPr="00A0376B" w:rsidRDefault="00A0376B" w:rsidP="00A0376B">
            <w:pPr>
              <w:spacing w:after="0" w:line="360" w:lineRule="auto"/>
              <w:ind w:left="113" w:right="113"/>
              <w:rPr>
                <w:rFonts w:eastAsia="Times New Roman"/>
                <w:b/>
                <w:bCs/>
                <w:color w:val="000000"/>
                <w:sz w:val="24"/>
                <w:szCs w:val="24"/>
                <w:lang w:val="en-US"/>
              </w:rPr>
            </w:pPr>
            <w:r w:rsidRPr="00A0376B">
              <w:rPr>
                <w:rFonts w:eastAsia="Times New Roman"/>
                <w:b/>
                <w:bCs/>
                <w:color w:val="000000"/>
                <w:sz w:val="24"/>
                <w:szCs w:val="24"/>
                <w:lang w:val="en-US"/>
              </w:rPr>
              <w:t>2021</w:t>
            </w:r>
          </w:p>
        </w:tc>
        <w:tc>
          <w:tcPr>
            <w:tcW w:w="219" w:type="pct"/>
            <w:shd w:val="clear" w:color="DDEBF7" w:fill="DDEBF7"/>
            <w:noWrap/>
            <w:textDirection w:val="btLr"/>
            <w:vAlign w:val="bottom"/>
            <w:hideMark/>
          </w:tcPr>
          <w:p w14:paraId="1A72F3BF" w14:textId="77777777" w:rsidR="00A0376B" w:rsidRPr="00A0376B" w:rsidRDefault="00A0376B" w:rsidP="00A0376B">
            <w:pPr>
              <w:spacing w:after="0" w:line="360" w:lineRule="auto"/>
              <w:ind w:left="113" w:right="113"/>
              <w:rPr>
                <w:rFonts w:eastAsia="Times New Roman"/>
                <w:b/>
                <w:bCs/>
                <w:color w:val="000000"/>
                <w:sz w:val="24"/>
                <w:szCs w:val="24"/>
                <w:lang w:val="en-US"/>
              </w:rPr>
            </w:pPr>
            <w:r w:rsidRPr="00A0376B">
              <w:rPr>
                <w:rFonts w:eastAsia="Times New Roman"/>
                <w:b/>
                <w:bCs/>
                <w:color w:val="000000"/>
                <w:sz w:val="24"/>
                <w:szCs w:val="24"/>
                <w:lang w:val="en-US"/>
              </w:rPr>
              <w:t>2022</w:t>
            </w:r>
          </w:p>
        </w:tc>
        <w:tc>
          <w:tcPr>
            <w:tcW w:w="219" w:type="pct"/>
            <w:shd w:val="clear" w:color="DDEBF7" w:fill="DDEBF7"/>
            <w:noWrap/>
            <w:textDirection w:val="btLr"/>
            <w:vAlign w:val="bottom"/>
            <w:hideMark/>
          </w:tcPr>
          <w:p w14:paraId="46FDB955" w14:textId="77777777" w:rsidR="00A0376B" w:rsidRPr="00A0376B" w:rsidRDefault="00A0376B" w:rsidP="00A0376B">
            <w:pPr>
              <w:spacing w:after="0" w:line="360" w:lineRule="auto"/>
              <w:ind w:left="113" w:right="113"/>
              <w:rPr>
                <w:rFonts w:eastAsia="Times New Roman"/>
                <w:b/>
                <w:bCs/>
                <w:color w:val="000000"/>
                <w:sz w:val="24"/>
                <w:szCs w:val="24"/>
                <w:lang w:val="en-US"/>
              </w:rPr>
            </w:pPr>
            <w:r w:rsidRPr="00A0376B">
              <w:rPr>
                <w:rFonts w:eastAsia="Times New Roman"/>
                <w:b/>
                <w:bCs/>
                <w:color w:val="000000"/>
                <w:sz w:val="24"/>
                <w:szCs w:val="24"/>
                <w:lang w:val="en-US"/>
              </w:rPr>
              <w:t>2023</w:t>
            </w:r>
          </w:p>
        </w:tc>
        <w:tc>
          <w:tcPr>
            <w:tcW w:w="593" w:type="pct"/>
            <w:shd w:val="clear" w:color="DDEBF7" w:fill="DDEBF7"/>
            <w:noWrap/>
            <w:vAlign w:val="bottom"/>
            <w:hideMark/>
          </w:tcPr>
          <w:p w14:paraId="0EBBCEA5" w14:textId="77777777" w:rsidR="00A0376B" w:rsidRPr="00A0376B" w:rsidRDefault="00A0376B" w:rsidP="00A0376B">
            <w:pPr>
              <w:spacing w:after="0" w:line="360" w:lineRule="auto"/>
              <w:rPr>
                <w:rFonts w:eastAsia="Times New Roman"/>
                <w:b/>
                <w:bCs/>
                <w:color w:val="000000"/>
                <w:sz w:val="24"/>
                <w:szCs w:val="24"/>
                <w:lang w:val="en-US"/>
              </w:rPr>
            </w:pPr>
            <w:r w:rsidRPr="00A0376B">
              <w:rPr>
                <w:rFonts w:eastAsia="Times New Roman"/>
                <w:b/>
                <w:bCs/>
                <w:color w:val="000000"/>
                <w:sz w:val="24"/>
                <w:szCs w:val="24"/>
                <w:lang w:val="en-US"/>
              </w:rPr>
              <w:t>TOTAL GENERAL</w:t>
            </w:r>
          </w:p>
        </w:tc>
      </w:tr>
      <w:tr w:rsidR="00A0376B" w:rsidRPr="00A0376B" w14:paraId="229076F8" w14:textId="77777777" w:rsidTr="00A0376B">
        <w:trPr>
          <w:trHeight w:val="300"/>
        </w:trPr>
        <w:tc>
          <w:tcPr>
            <w:tcW w:w="3314" w:type="pct"/>
            <w:shd w:val="clear" w:color="auto" w:fill="auto"/>
            <w:noWrap/>
            <w:vAlign w:val="bottom"/>
            <w:hideMark/>
          </w:tcPr>
          <w:p w14:paraId="6FB07A13" w14:textId="77777777" w:rsidR="00A0376B" w:rsidRPr="00A0376B" w:rsidRDefault="00A0376B" w:rsidP="00A0376B">
            <w:pPr>
              <w:spacing w:after="0" w:line="360" w:lineRule="auto"/>
              <w:rPr>
                <w:rFonts w:eastAsia="Times New Roman"/>
                <w:b/>
                <w:bCs/>
                <w:color w:val="000000"/>
                <w:sz w:val="24"/>
                <w:szCs w:val="24"/>
                <w:u w:val="single"/>
                <w:lang w:val="en-US"/>
              </w:rPr>
            </w:pPr>
            <w:r w:rsidRPr="00A0376B">
              <w:rPr>
                <w:rFonts w:eastAsia="Times New Roman"/>
                <w:b/>
                <w:bCs/>
                <w:color w:val="000000"/>
                <w:sz w:val="24"/>
                <w:szCs w:val="24"/>
                <w:u w:val="single"/>
                <w:lang w:val="en-US"/>
              </w:rPr>
              <w:t>TORTURAS</w:t>
            </w:r>
          </w:p>
        </w:tc>
        <w:tc>
          <w:tcPr>
            <w:tcW w:w="219" w:type="pct"/>
            <w:shd w:val="clear" w:color="auto" w:fill="auto"/>
            <w:noWrap/>
            <w:vAlign w:val="bottom"/>
            <w:hideMark/>
          </w:tcPr>
          <w:p w14:paraId="60482E1A" w14:textId="77777777" w:rsidR="00A0376B" w:rsidRPr="00A0376B" w:rsidRDefault="00A0376B" w:rsidP="00A0376B">
            <w:pPr>
              <w:spacing w:after="0" w:line="360" w:lineRule="auto"/>
              <w:jc w:val="right"/>
              <w:rPr>
                <w:rFonts w:eastAsia="Times New Roman"/>
                <w:b/>
                <w:bCs/>
                <w:color w:val="000000"/>
                <w:sz w:val="24"/>
                <w:szCs w:val="24"/>
                <w:lang w:val="en-US"/>
              </w:rPr>
            </w:pPr>
            <w:r w:rsidRPr="00A0376B">
              <w:rPr>
                <w:rFonts w:eastAsia="Times New Roman"/>
                <w:b/>
                <w:bCs/>
                <w:color w:val="000000"/>
                <w:sz w:val="24"/>
                <w:szCs w:val="24"/>
                <w:lang w:val="en-US"/>
              </w:rPr>
              <w:t>1</w:t>
            </w:r>
          </w:p>
        </w:tc>
        <w:tc>
          <w:tcPr>
            <w:tcW w:w="219" w:type="pct"/>
            <w:shd w:val="clear" w:color="auto" w:fill="auto"/>
            <w:noWrap/>
            <w:vAlign w:val="bottom"/>
            <w:hideMark/>
          </w:tcPr>
          <w:p w14:paraId="4C1D7762" w14:textId="77777777" w:rsidR="00A0376B" w:rsidRPr="00A0376B" w:rsidRDefault="00A0376B" w:rsidP="00A0376B">
            <w:pPr>
              <w:spacing w:after="0" w:line="360" w:lineRule="auto"/>
              <w:jc w:val="right"/>
              <w:rPr>
                <w:rFonts w:eastAsia="Times New Roman"/>
                <w:b/>
                <w:bCs/>
                <w:color w:val="000000"/>
                <w:sz w:val="24"/>
                <w:szCs w:val="24"/>
                <w:lang w:val="en-US"/>
              </w:rPr>
            </w:pPr>
            <w:r w:rsidRPr="00A0376B">
              <w:rPr>
                <w:rFonts w:eastAsia="Times New Roman"/>
                <w:b/>
                <w:bCs/>
                <w:color w:val="000000"/>
                <w:sz w:val="24"/>
                <w:szCs w:val="24"/>
                <w:lang w:val="en-US"/>
              </w:rPr>
              <w:t>1</w:t>
            </w:r>
          </w:p>
        </w:tc>
        <w:tc>
          <w:tcPr>
            <w:tcW w:w="219" w:type="pct"/>
            <w:shd w:val="clear" w:color="auto" w:fill="auto"/>
            <w:noWrap/>
            <w:vAlign w:val="bottom"/>
            <w:hideMark/>
          </w:tcPr>
          <w:p w14:paraId="2179BF93" w14:textId="77777777" w:rsidR="00A0376B" w:rsidRPr="00A0376B" w:rsidRDefault="00A0376B" w:rsidP="00A0376B">
            <w:pPr>
              <w:spacing w:after="0" w:line="360" w:lineRule="auto"/>
              <w:jc w:val="right"/>
              <w:rPr>
                <w:rFonts w:eastAsia="Times New Roman"/>
                <w:b/>
                <w:bCs/>
                <w:color w:val="000000"/>
                <w:sz w:val="24"/>
                <w:szCs w:val="24"/>
                <w:lang w:val="en-US"/>
              </w:rPr>
            </w:pPr>
            <w:r w:rsidRPr="00A0376B">
              <w:rPr>
                <w:rFonts w:eastAsia="Times New Roman"/>
                <w:b/>
                <w:bCs/>
                <w:color w:val="000000"/>
                <w:sz w:val="24"/>
                <w:szCs w:val="24"/>
                <w:lang w:val="en-US"/>
              </w:rPr>
              <w:t>2</w:t>
            </w:r>
          </w:p>
        </w:tc>
        <w:tc>
          <w:tcPr>
            <w:tcW w:w="219" w:type="pct"/>
            <w:shd w:val="clear" w:color="auto" w:fill="auto"/>
            <w:noWrap/>
            <w:vAlign w:val="bottom"/>
            <w:hideMark/>
          </w:tcPr>
          <w:p w14:paraId="56B71D21" w14:textId="77777777" w:rsidR="00A0376B" w:rsidRPr="00A0376B" w:rsidRDefault="00A0376B" w:rsidP="00A0376B">
            <w:pPr>
              <w:spacing w:after="0" w:line="360" w:lineRule="auto"/>
              <w:jc w:val="right"/>
              <w:rPr>
                <w:rFonts w:eastAsia="Times New Roman"/>
                <w:b/>
                <w:bCs/>
                <w:color w:val="000000"/>
                <w:sz w:val="24"/>
                <w:szCs w:val="24"/>
                <w:lang w:val="en-US"/>
              </w:rPr>
            </w:pPr>
            <w:r w:rsidRPr="00A0376B">
              <w:rPr>
                <w:rFonts w:eastAsia="Times New Roman"/>
                <w:b/>
                <w:bCs/>
                <w:color w:val="000000"/>
                <w:sz w:val="24"/>
                <w:szCs w:val="24"/>
                <w:lang w:val="en-US"/>
              </w:rPr>
              <w:t>1</w:t>
            </w:r>
          </w:p>
        </w:tc>
        <w:tc>
          <w:tcPr>
            <w:tcW w:w="219" w:type="pct"/>
            <w:shd w:val="clear" w:color="auto" w:fill="auto"/>
            <w:noWrap/>
            <w:vAlign w:val="bottom"/>
            <w:hideMark/>
          </w:tcPr>
          <w:p w14:paraId="49E553B4" w14:textId="77777777" w:rsidR="00A0376B" w:rsidRPr="00A0376B" w:rsidRDefault="00A0376B" w:rsidP="00A0376B">
            <w:pPr>
              <w:spacing w:after="0" w:line="360" w:lineRule="auto"/>
              <w:jc w:val="right"/>
              <w:rPr>
                <w:rFonts w:eastAsia="Times New Roman"/>
                <w:b/>
                <w:bCs/>
                <w:color w:val="000000"/>
                <w:sz w:val="24"/>
                <w:szCs w:val="24"/>
                <w:lang w:val="en-US"/>
              </w:rPr>
            </w:pPr>
            <w:r w:rsidRPr="00A0376B">
              <w:rPr>
                <w:rFonts w:eastAsia="Times New Roman"/>
                <w:b/>
                <w:bCs/>
                <w:color w:val="000000"/>
                <w:sz w:val="24"/>
                <w:szCs w:val="24"/>
                <w:lang w:val="en-US"/>
              </w:rPr>
              <w:t>1</w:t>
            </w:r>
          </w:p>
        </w:tc>
        <w:tc>
          <w:tcPr>
            <w:tcW w:w="593" w:type="pct"/>
            <w:shd w:val="clear" w:color="auto" w:fill="auto"/>
            <w:noWrap/>
            <w:vAlign w:val="bottom"/>
            <w:hideMark/>
          </w:tcPr>
          <w:p w14:paraId="7DC8FCA0" w14:textId="77777777" w:rsidR="00A0376B" w:rsidRPr="00A0376B" w:rsidRDefault="00A0376B" w:rsidP="00A0376B">
            <w:pPr>
              <w:spacing w:after="0" w:line="360" w:lineRule="auto"/>
              <w:jc w:val="right"/>
              <w:rPr>
                <w:rFonts w:eastAsia="Times New Roman"/>
                <w:b/>
                <w:bCs/>
                <w:color w:val="000000"/>
                <w:sz w:val="24"/>
                <w:szCs w:val="24"/>
                <w:lang w:val="en-US"/>
              </w:rPr>
            </w:pPr>
            <w:r w:rsidRPr="00A0376B">
              <w:rPr>
                <w:rFonts w:eastAsia="Times New Roman"/>
                <w:b/>
                <w:bCs/>
                <w:color w:val="000000"/>
                <w:sz w:val="24"/>
                <w:szCs w:val="24"/>
                <w:lang w:val="en-US"/>
              </w:rPr>
              <w:t>6</w:t>
            </w:r>
          </w:p>
        </w:tc>
      </w:tr>
      <w:tr w:rsidR="00A0376B" w:rsidRPr="00A0376B" w14:paraId="0F35748C" w14:textId="77777777" w:rsidTr="00A0376B">
        <w:trPr>
          <w:trHeight w:val="300"/>
        </w:trPr>
        <w:tc>
          <w:tcPr>
            <w:tcW w:w="3314" w:type="pct"/>
            <w:shd w:val="clear" w:color="auto" w:fill="auto"/>
            <w:noWrap/>
            <w:vAlign w:val="bottom"/>
            <w:hideMark/>
          </w:tcPr>
          <w:p w14:paraId="1B30D0DA" w14:textId="77777777" w:rsidR="00A0376B" w:rsidRPr="00A0376B" w:rsidRDefault="00A0376B" w:rsidP="00A0376B">
            <w:pPr>
              <w:spacing w:after="0" w:line="360" w:lineRule="auto"/>
              <w:ind w:firstLineChars="100" w:firstLine="241"/>
              <w:rPr>
                <w:rFonts w:eastAsia="Times New Roman"/>
                <w:b/>
                <w:bCs/>
                <w:color w:val="000000"/>
                <w:sz w:val="24"/>
                <w:szCs w:val="24"/>
                <w:lang w:val="en-US"/>
              </w:rPr>
            </w:pPr>
            <w:r w:rsidRPr="00A0376B">
              <w:rPr>
                <w:rFonts w:eastAsia="Times New Roman"/>
                <w:b/>
                <w:bCs/>
                <w:color w:val="000000"/>
                <w:sz w:val="24"/>
                <w:szCs w:val="24"/>
                <w:lang w:val="en-US"/>
              </w:rPr>
              <w:t>COMAYAGUA</w:t>
            </w:r>
          </w:p>
        </w:tc>
        <w:tc>
          <w:tcPr>
            <w:tcW w:w="219" w:type="pct"/>
            <w:shd w:val="clear" w:color="auto" w:fill="auto"/>
            <w:noWrap/>
            <w:vAlign w:val="bottom"/>
            <w:hideMark/>
          </w:tcPr>
          <w:p w14:paraId="3AC8FCFC" w14:textId="77777777" w:rsidR="00A0376B" w:rsidRPr="00A0376B" w:rsidRDefault="00A0376B" w:rsidP="00A0376B">
            <w:pPr>
              <w:spacing w:after="0" w:line="360" w:lineRule="auto"/>
              <w:jc w:val="right"/>
              <w:rPr>
                <w:rFonts w:eastAsia="Times New Roman"/>
                <w:b/>
                <w:bCs/>
                <w:color w:val="000000"/>
                <w:sz w:val="24"/>
                <w:szCs w:val="24"/>
                <w:lang w:val="en-US"/>
              </w:rPr>
            </w:pPr>
            <w:r w:rsidRPr="00A0376B">
              <w:rPr>
                <w:rFonts w:eastAsia="Times New Roman"/>
                <w:b/>
                <w:bCs/>
                <w:color w:val="000000"/>
                <w:sz w:val="24"/>
                <w:szCs w:val="24"/>
                <w:lang w:val="en-US"/>
              </w:rPr>
              <w:t>0</w:t>
            </w:r>
          </w:p>
        </w:tc>
        <w:tc>
          <w:tcPr>
            <w:tcW w:w="219" w:type="pct"/>
            <w:shd w:val="clear" w:color="auto" w:fill="auto"/>
            <w:noWrap/>
            <w:vAlign w:val="bottom"/>
            <w:hideMark/>
          </w:tcPr>
          <w:p w14:paraId="4B9E1574" w14:textId="77777777" w:rsidR="00A0376B" w:rsidRPr="00A0376B" w:rsidRDefault="00A0376B" w:rsidP="00A0376B">
            <w:pPr>
              <w:spacing w:after="0" w:line="360" w:lineRule="auto"/>
              <w:jc w:val="right"/>
              <w:rPr>
                <w:rFonts w:eastAsia="Times New Roman"/>
                <w:b/>
                <w:bCs/>
                <w:color w:val="000000"/>
                <w:sz w:val="24"/>
                <w:szCs w:val="24"/>
                <w:lang w:val="en-US"/>
              </w:rPr>
            </w:pPr>
            <w:r w:rsidRPr="00A0376B">
              <w:rPr>
                <w:rFonts w:eastAsia="Times New Roman"/>
                <w:b/>
                <w:bCs/>
                <w:color w:val="000000"/>
                <w:sz w:val="24"/>
                <w:szCs w:val="24"/>
                <w:lang w:val="en-US"/>
              </w:rPr>
              <w:t>1</w:t>
            </w:r>
          </w:p>
        </w:tc>
        <w:tc>
          <w:tcPr>
            <w:tcW w:w="219" w:type="pct"/>
            <w:shd w:val="clear" w:color="auto" w:fill="auto"/>
            <w:noWrap/>
            <w:vAlign w:val="bottom"/>
            <w:hideMark/>
          </w:tcPr>
          <w:p w14:paraId="0AA9EF0A" w14:textId="77777777" w:rsidR="00A0376B" w:rsidRPr="00A0376B" w:rsidRDefault="00A0376B" w:rsidP="00A0376B">
            <w:pPr>
              <w:spacing w:after="0" w:line="360" w:lineRule="auto"/>
              <w:jc w:val="right"/>
              <w:rPr>
                <w:rFonts w:eastAsia="Times New Roman"/>
                <w:b/>
                <w:bCs/>
                <w:color w:val="000000"/>
                <w:sz w:val="24"/>
                <w:szCs w:val="24"/>
                <w:lang w:val="en-US"/>
              </w:rPr>
            </w:pPr>
            <w:r w:rsidRPr="00A0376B">
              <w:rPr>
                <w:rFonts w:eastAsia="Times New Roman"/>
                <w:b/>
                <w:bCs/>
                <w:color w:val="000000"/>
                <w:sz w:val="24"/>
                <w:szCs w:val="24"/>
                <w:lang w:val="en-US"/>
              </w:rPr>
              <w:t>0</w:t>
            </w:r>
          </w:p>
        </w:tc>
        <w:tc>
          <w:tcPr>
            <w:tcW w:w="219" w:type="pct"/>
            <w:shd w:val="clear" w:color="auto" w:fill="auto"/>
            <w:noWrap/>
            <w:vAlign w:val="bottom"/>
            <w:hideMark/>
          </w:tcPr>
          <w:p w14:paraId="34441BB0" w14:textId="77777777" w:rsidR="00A0376B" w:rsidRPr="00A0376B" w:rsidRDefault="00A0376B" w:rsidP="00A0376B">
            <w:pPr>
              <w:spacing w:after="0" w:line="360" w:lineRule="auto"/>
              <w:jc w:val="right"/>
              <w:rPr>
                <w:rFonts w:eastAsia="Times New Roman"/>
                <w:b/>
                <w:bCs/>
                <w:color w:val="000000"/>
                <w:sz w:val="24"/>
                <w:szCs w:val="24"/>
                <w:lang w:val="en-US"/>
              </w:rPr>
            </w:pPr>
            <w:r w:rsidRPr="00A0376B">
              <w:rPr>
                <w:rFonts w:eastAsia="Times New Roman"/>
                <w:b/>
                <w:bCs/>
                <w:color w:val="000000"/>
                <w:sz w:val="24"/>
                <w:szCs w:val="24"/>
                <w:lang w:val="en-US"/>
              </w:rPr>
              <w:t>0</w:t>
            </w:r>
          </w:p>
        </w:tc>
        <w:tc>
          <w:tcPr>
            <w:tcW w:w="219" w:type="pct"/>
            <w:shd w:val="clear" w:color="auto" w:fill="auto"/>
            <w:noWrap/>
            <w:vAlign w:val="bottom"/>
            <w:hideMark/>
          </w:tcPr>
          <w:p w14:paraId="33E70C99" w14:textId="77777777" w:rsidR="00A0376B" w:rsidRPr="00A0376B" w:rsidRDefault="00A0376B" w:rsidP="00A0376B">
            <w:pPr>
              <w:spacing w:after="0" w:line="360" w:lineRule="auto"/>
              <w:jc w:val="right"/>
              <w:rPr>
                <w:rFonts w:eastAsia="Times New Roman"/>
                <w:b/>
                <w:bCs/>
                <w:color w:val="000000"/>
                <w:sz w:val="24"/>
                <w:szCs w:val="24"/>
                <w:lang w:val="en-US"/>
              </w:rPr>
            </w:pPr>
            <w:r w:rsidRPr="00A0376B">
              <w:rPr>
                <w:rFonts w:eastAsia="Times New Roman"/>
                <w:b/>
                <w:bCs/>
                <w:color w:val="000000"/>
                <w:sz w:val="24"/>
                <w:szCs w:val="24"/>
                <w:lang w:val="en-US"/>
              </w:rPr>
              <w:t>0</w:t>
            </w:r>
          </w:p>
        </w:tc>
        <w:tc>
          <w:tcPr>
            <w:tcW w:w="593" w:type="pct"/>
            <w:shd w:val="clear" w:color="auto" w:fill="auto"/>
            <w:noWrap/>
            <w:vAlign w:val="bottom"/>
            <w:hideMark/>
          </w:tcPr>
          <w:p w14:paraId="41DB255F" w14:textId="77777777" w:rsidR="00A0376B" w:rsidRPr="00A0376B" w:rsidRDefault="00A0376B" w:rsidP="00A0376B">
            <w:pPr>
              <w:spacing w:after="0" w:line="360" w:lineRule="auto"/>
              <w:jc w:val="right"/>
              <w:rPr>
                <w:rFonts w:eastAsia="Times New Roman"/>
                <w:b/>
                <w:bCs/>
                <w:color w:val="000000"/>
                <w:sz w:val="24"/>
                <w:szCs w:val="24"/>
                <w:lang w:val="en-US"/>
              </w:rPr>
            </w:pPr>
            <w:r w:rsidRPr="00A0376B">
              <w:rPr>
                <w:rFonts w:eastAsia="Times New Roman"/>
                <w:b/>
                <w:bCs/>
                <w:color w:val="000000"/>
                <w:sz w:val="24"/>
                <w:szCs w:val="24"/>
                <w:lang w:val="en-US"/>
              </w:rPr>
              <w:t>1</w:t>
            </w:r>
          </w:p>
        </w:tc>
      </w:tr>
      <w:tr w:rsidR="00A0376B" w:rsidRPr="00A0376B" w14:paraId="440AAC6B" w14:textId="77777777" w:rsidTr="00A0376B">
        <w:trPr>
          <w:trHeight w:val="300"/>
        </w:trPr>
        <w:tc>
          <w:tcPr>
            <w:tcW w:w="3314" w:type="pct"/>
            <w:shd w:val="clear" w:color="auto" w:fill="auto"/>
            <w:noWrap/>
            <w:vAlign w:val="bottom"/>
            <w:hideMark/>
          </w:tcPr>
          <w:p w14:paraId="10C4D9D5" w14:textId="77777777" w:rsidR="00A0376B" w:rsidRPr="00A0376B" w:rsidRDefault="00A0376B" w:rsidP="00A0376B">
            <w:pPr>
              <w:spacing w:after="0" w:line="360" w:lineRule="auto"/>
              <w:ind w:firstLineChars="200" w:firstLine="480"/>
              <w:rPr>
                <w:rFonts w:eastAsia="Times New Roman"/>
                <w:color w:val="000000"/>
                <w:sz w:val="24"/>
                <w:szCs w:val="24"/>
                <w:lang w:val="en-US"/>
              </w:rPr>
            </w:pPr>
            <w:r w:rsidRPr="00A0376B">
              <w:rPr>
                <w:rFonts w:eastAsia="Times New Roman"/>
                <w:color w:val="000000"/>
                <w:sz w:val="24"/>
                <w:szCs w:val="24"/>
                <w:lang w:val="en-US"/>
              </w:rPr>
              <w:t>FISCALIA REGIONAL DE COMAYAGUA</w:t>
            </w:r>
          </w:p>
        </w:tc>
        <w:tc>
          <w:tcPr>
            <w:tcW w:w="219" w:type="pct"/>
            <w:shd w:val="clear" w:color="auto" w:fill="auto"/>
            <w:noWrap/>
            <w:vAlign w:val="bottom"/>
            <w:hideMark/>
          </w:tcPr>
          <w:p w14:paraId="6AE571FB" w14:textId="77777777" w:rsidR="00A0376B" w:rsidRPr="00A0376B" w:rsidRDefault="00A0376B" w:rsidP="00A0376B">
            <w:pPr>
              <w:spacing w:after="0" w:line="360" w:lineRule="auto"/>
              <w:jc w:val="right"/>
              <w:rPr>
                <w:rFonts w:eastAsia="Times New Roman"/>
                <w:color w:val="000000"/>
                <w:sz w:val="24"/>
                <w:szCs w:val="24"/>
                <w:lang w:val="en-US"/>
              </w:rPr>
            </w:pPr>
            <w:r w:rsidRPr="00A0376B">
              <w:rPr>
                <w:rFonts w:eastAsia="Times New Roman"/>
                <w:color w:val="000000"/>
                <w:sz w:val="24"/>
                <w:szCs w:val="24"/>
                <w:lang w:val="en-US"/>
              </w:rPr>
              <w:t>0</w:t>
            </w:r>
          </w:p>
        </w:tc>
        <w:tc>
          <w:tcPr>
            <w:tcW w:w="219" w:type="pct"/>
            <w:shd w:val="clear" w:color="auto" w:fill="auto"/>
            <w:noWrap/>
            <w:vAlign w:val="bottom"/>
            <w:hideMark/>
          </w:tcPr>
          <w:p w14:paraId="7F528D76" w14:textId="77777777" w:rsidR="00A0376B" w:rsidRPr="00A0376B" w:rsidRDefault="00A0376B" w:rsidP="00A0376B">
            <w:pPr>
              <w:spacing w:after="0" w:line="360" w:lineRule="auto"/>
              <w:jc w:val="right"/>
              <w:rPr>
                <w:rFonts w:eastAsia="Times New Roman"/>
                <w:color w:val="000000"/>
                <w:sz w:val="24"/>
                <w:szCs w:val="24"/>
                <w:lang w:val="en-US"/>
              </w:rPr>
            </w:pPr>
            <w:r w:rsidRPr="00A0376B">
              <w:rPr>
                <w:rFonts w:eastAsia="Times New Roman"/>
                <w:color w:val="000000"/>
                <w:sz w:val="24"/>
                <w:szCs w:val="24"/>
                <w:lang w:val="en-US"/>
              </w:rPr>
              <w:t>1</w:t>
            </w:r>
          </w:p>
        </w:tc>
        <w:tc>
          <w:tcPr>
            <w:tcW w:w="219" w:type="pct"/>
            <w:shd w:val="clear" w:color="auto" w:fill="auto"/>
            <w:noWrap/>
            <w:vAlign w:val="bottom"/>
            <w:hideMark/>
          </w:tcPr>
          <w:p w14:paraId="1D09DBA2" w14:textId="77777777" w:rsidR="00A0376B" w:rsidRPr="00A0376B" w:rsidRDefault="00A0376B" w:rsidP="00A0376B">
            <w:pPr>
              <w:spacing w:after="0" w:line="360" w:lineRule="auto"/>
              <w:jc w:val="right"/>
              <w:rPr>
                <w:rFonts w:eastAsia="Times New Roman"/>
                <w:color w:val="000000"/>
                <w:sz w:val="24"/>
                <w:szCs w:val="24"/>
                <w:lang w:val="en-US"/>
              </w:rPr>
            </w:pPr>
            <w:r w:rsidRPr="00A0376B">
              <w:rPr>
                <w:rFonts w:eastAsia="Times New Roman"/>
                <w:color w:val="000000"/>
                <w:sz w:val="24"/>
                <w:szCs w:val="24"/>
                <w:lang w:val="en-US"/>
              </w:rPr>
              <w:t>0</w:t>
            </w:r>
          </w:p>
        </w:tc>
        <w:tc>
          <w:tcPr>
            <w:tcW w:w="219" w:type="pct"/>
            <w:shd w:val="clear" w:color="auto" w:fill="auto"/>
            <w:noWrap/>
            <w:vAlign w:val="bottom"/>
            <w:hideMark/>
          </w:tcPr>
          <w:p w14:paraId="1E3BA1C2" w14:textId="77777777" w:rsidR="00A0376B" w:rsidRPr="00A0376B" w:rsidRDefault="00A0376B" w:rsidP="00A0376B">
            <w:pPr>
              <w:spacing w:after="0" w:line="360" w:lineRule="auto"/>
              <w:jc w:val="right"/>
              <w:rPr>
                <w:rFonts w:eastAsia="Times New Roman"/>
                <w:color w:val="000000"/>
                <w:sz w:val="24"/>
                <w:szCs w:val="24"/>
                <w:lang w:val="en-US"/>
              </w:rPr>
            </w:pPr>
            <w:r w:rsidRPr="00A0376B">
              <w:rPr>
                <w:rFonts w:eastAsia="Times New Roman"/>
                <w:color w:val="000000"/>
                <w:sz w:val="24"/>
                <w:szCs w:val="24"/>
                <w:lang w:val="en-US"/>
              </w:rPr>
              <w:t>0</w:t>
            </w:r>
          </w:p>
        </w:tc>
        <w:tc>
          <w:tcPr>
            <w:tcW w:w="219" w:type="pct"/>
            <w:shd w:val="clear" w:color="auto" w:fill="auto"/>
            <w:noWrap/>
            <w:vAlign w:val="bottom"/>
            <w:hideMark/>
          </w:tcPr>
          <w:p w14:paraId="70B94306" w14:textId="77777777" w:rsidR="00A0376B" w:rsidRPr="00A0376B" w:rsidRDefault="00A0376B" w:rsidP="00A0376B">
            <w:pPr>
              <w:spacing w:after="0" w:line="360" w:lineRule="auto"/>
              <w:jc w:val="right"/>
              <w:rPr>
                <w:rFonts w:eastAsia="Times New Roman"/>
                <w:color w:val="000000"/>
                <w:sz w:val="24"/>
                <w:szCs w:val="24"/>
                <w:lang w:val="en-US"/>
              </w:rPr>
            </w:pPr>
            <w:r w:rsidRPr="00A0376B">
              <w:rPr>
                <w:rFonts w:eastAsia="Times New Roman"/>
                <w:color w:val="000000"/>
                <w:sz w:val="24"/>
                <w:szCs w:val="24"/>
                <w:lang w:val="en-US"/>
              </w:rPr>
              <w:t>0</w:t>
            </w:r>
          </w:p>
        </w:tc>
        <w:tc>
          <w:tcPr>
            <w:tcW w:w="593" w:type="pct"/>
            <w:shd w:val="clear" w:color="auto" w:fill="auto"/>
            <w:noWrap/>
            <w:vAlign w:val="bottom"/>
            <w:hideMark/>
          </w:tcPr>
          <w:p w14:paraId="0E4D3C30" w14:textId="77777777" w:rsidR="00A0376B" w:rsidRPr="00A0376B" w:rsidRDefault="00A0376B" w:rsidP="00A0376B">
            <w:pPr>
              <w:spacing w:after="0" w:line="360" w:lineRule="auto"/>
              <w:jc w:val="right"/>
              <w:rPr>
                <w:rFonts w:eastAsia="Times New Roman"/>
                <w:color w:val="000000"/>
                <w:sz w:val="24"/>
                <w:szCs w:val="24"/>
                <w:lang w:val="en-US"/>
              </w:rPr>
            </w:pPr>
            <w:r w:rsidRPr="00A0376B">
              <w:rPr>
                <w:rFonts w:eastAsia="Times New Roman"/>
                <w:color w:val="000000"/>
                <w:sz w:val="24"/>
                <w:szCs w:val="24"/>
                <w:lang w:val="en-US"/>
              </w:rPr>
              <w:t>1</w:t>
            </w:r>
          </w:p>
        </w:tc>
      </w:tr>
      <w:tr w:rsidR="00A0376B" w:rsidRPr="00A0376B" w14:paraId="3C2A6F80" w14:textId="77777777" w:rsidTr="00A0376B">
        <w:trPr>
          <w:trHeight w:val="300"/>
        </w:trPr>
        <w:tc>
          <w:tcPr>
            <w:tcW w:w="3314" w:type="pct"/>
            <w:shd w:val="clear" w:color="auto" w:fill="auto"/>
            <w:noWrap/>
            <w:vAlign w:val="bottom"/>
            <w:hideMark/>
          </w:tcPr>
          <w:p w14:paraId="68855A70" w14:textId="77777777" w:rsidR="00A0376B" w:rsidRPr="00A0376B" w:rsidRDefault="00A0376B" w:rsidP="00A0376B">
            <w:pPr>
              <w:spacing w:after="0" w:line="360" w:lineRule="auto"/>
              <w:ind w:firstLineChars="100" w:firstLine="241"/>
              <w:rPr>
                <w:rFonts w:eastAsia="Times New Roman"/>
                <w:b/>
                <w:bCs/>
                <w:color w:val="000000"/>
                <w:sz w:val="24"/>
                <w:szCs w:val="24"/>
                <w:lang w:val="en-US"/>
              </w:rPr>
            </w:pPr>
            <w:r w:rsidRPr="00A0376B">
              <w:rPr>
                <w:rFonts w:eastAsia="Times New Roman"/>
                <w:b/>
                <w:bCs/>
                <w:color w:val="000000"/>
                <w:sz w:val="24"/>
                <w:szCs w:val="24"/>
                <w:lang w:val="en-US"/>
              </w:rPr>
              <w:t>FRANCISCO_MORAZAN</w:t>
            </w:r>
          </w:p>
        </w:tc>
        <w:tc>
          <w:tcPr>
            <w:tcW w:w="219" w:type="pct"/>
            <w:shd w:val="clear" w:color="auto" w:fill="auto"/>
            <w:noWrap/>
            <w:vAlign w:val="bottom"/>
            <w:hideMark/>
          </w:tcPr>
          <w:p w14:paraId="5EEB6529" w14:textId="77777777" w:rsidR="00A0376B" w:rsidRPr="00A0376B" w:rsidRDefault="00A0376B" w:rsidP="00A0376B">
            <w:pPr>
              <w:spacing w:after="0" w:line="360" w:lineRule="auto"/>
              <w:jc w:val="right"/>
              <w:rPr>
                <w:rFonts w:eastAsia="Times New Roman"/>
                <w:b/>
                <w:bCs/>
                <w:color w:val="000000"/>
                <w:sz w:val="24"/>
                <w:szCs w:val="24"/>
                <w:lang w:val="en-US"/>
              </w:rPr>
            </w:pPr>
            <w:r w:rsidRPr="00A0376B">
              <w:rPr>
                <w:rFonts w:eastAsia="Times New Roman"/>
                <w:b/>
                <w:bCs/>
                <w:color w:val="000000"/>
                <w:sz w:val="24"/>
                <w:szCs w:val="24"/>
                <w:lang w:val="en-US"/>
              </w:rPr>
              <w:t>0</w:t>
            </w:r>
          </w:p>
        </w:tc>
        <w:tc>
          <w:tcPr>
            <w:tcW w:w="219" w:type="pct"/>
            <w:shd w:val="clear" w:color="auto" w:fill="auto"/>
            <w:noWrap/>
            <w:vAlign w:val="bottom"/>
            <w:hideMark/>
          </w:tcPr>
          <w:p w14:paraId="0794B402" w14:textId="77777777" w:rsidR="00A0376B" w:rsidRPr="00A0376B" w:rsidRDefault="00A0376B" w:rsidP="00A0376B">
            <w:pPr>
              <w:spacing w:after="0" w:line="360" w:lineRule="auto"/>
              <w:jc w:val="right"/>
              <w:rPr>
                <w:rFonts w:eastAsia="Times New Roman"/>
                <w:b/>
                <w:bCs/>
                <w:color w:val="000000"/>
                <w:sz w:val="24"/>
                <w:szCs w:val="24"/>
                <w:lang w:val="en-US"/>
              </w:rPr>
            </w:pPr>
            <w:r w:rsidRPr="00A0376B">
              <w:rPr>
                <w:rFonts w:eastAsia="Times New Roman"/>
                <w:b/>
                <w:bCs/>
                <w:color w:val="000000"/>
                <w:sz w:val="24"/>
                <w:szCs w:val="24"/>
                <w:lang w:val="en-US"/>
              </w:rPr>
              <w:t>0</w:t>
            </w:r>
          </w:p>
        </w:tc>
        <w:tc>
          <w:tcPr>
            <w:tcW w:w="219" w:type="pct"/>
            <w:shd w:val="clear" w:color="auto" w:fill="auto"/>
            <w:noWrap/>
            <w:vAlign w:val="bottom"/>
            <w:hideMark/>
          </w:tcPr>
          <w:p w14:paraId="6ECA6998" w14:textId="77777777" w:rsidR="00A0376B" w:rsidRPr="00A0376B" w:rsidRDefault="00A0376B" w:rsidP="00A0376B">
            <w:pPr>
              <w:spacing w:after="0" w:line="360" w:lineRule="auto"/>
              <w:jc w:val="right"/>
              <w:rPr>
                <w:rFonts w:eastAsia="Times New Roman"/>
                <w:b/>
                <w:bCs/>
                <w:color w:val="000000"/>
                <w:sz w:val="24"/>
                <w:szCs w:val="24"/>
                <w:lang w:val="en-US"/>
              </w:rPr>
            </w:pPr>
            <w:r w:rsidRPr="00A0376B">
              <w:rPr>
                <w:rFonts w:eastAsia="Times New Roman"/>
                <w:b/>
                <w:bCs/>
                <w:color w:val="000000"/>
                <w:sz w:val="24"/>
                <w:szCs w:val="24"/>
                <w:lang w:val="en-US"/>
              </w:rPr>
              <w:t>0</w:t>
            </w:r>
          </w:p>
        </w:tc>
        <w:tc>
          <w:tcPr>
            <w:tcW w:w="219" w:type="pct"/>
            <w:shd w:val="clear" w:color="auto" w:fill="auto"/>
            <w:noWrap/>
            <w:vAlign w:val="bottom"/>
            <w:hideMark/>
          </w:tcPr>
          <w:p w14:paraId="6641E740" w14:textId="77777777" w:rsidR="00A0376B" w:rsidRPr="00A0376B" w:rsidRDefault="00A0376B" w:rsidP="00A0376B">
            <w:pPr>
              <w:spacing w:after="0" w:line="360" w:lineRule="auto"/>
              <w:jc w:val="right"/>
              <w:rPr>
                <w:rFonts w:eastAsia="Times New Roman"/>
                <w:b/>
                <w:bCs/>
                <w:color w:val="000000"/>
                <w:sz w:val="24"/>
                <w:szCs w:val="24"/>
                <w:lang w:val="en-US"/>
              </w:rPr>
            </w:pPr>
            <w:r w:rsidRPr="00A0376B">
              <w:rPr>
                <w:rFonts w:eastAsia="Times New Roman"/>
                <w:b/>
                <w:bCs/>
                <w:color w:val="000000"/>
                <w:sz w:val="24"/>
                <w:szCs w:val="24"/>
                <w:lang w:val="en-US"/>
              </w:rPr>
              <w:t>1</w:t>
            </w:r>
          </w:p>
        </w:tc>
        <w:tc>
          <w:tcPr>
            <w:tcW w:w="219" w:type="pct"/>
            <w:shd w:val="clear" w:color="auto" w:fill="auto"/>
            <w:noWrap/>
            <w:vAlign w:val="bottom"/>
            <w:hideMark/>
          </w:tcPr>
          <w:p w14:paraId="095165FC" w14:textId="77777777" w:rsidR="00A0376B" w:rsidRPr="00A0376B" w:rsidRDefault="00A0376B" w:rsidP="00A0376B">
            <w:pPr>
              <w:spacing w:after="0" w:line="360" w:lineRule="auto"/>
              <w:jc w:val="right"/>
              <w:rPr>
                <w:rFonts w:eastAsia="Times New Roman"/>
                <w:b/>
                <w:bCs/>
                <w:color w:val="000000"/>
                <w:sz w:val="24"/>
                <w:szCs w:val="24"/>
                <w:lang w:val="en-US"/>
              </w:rPr>
            </w:pPr>
            <w:r w:rsidRPr="00A0376B">
              <w:rPr>
                <w:rFonts w:eastAsia="Times New Roman"/>
                <w:b/>
                <w:bCs/>
                <w:color w:val="000000"/>
                <w:sz w:val="24"/>
                <w:szCs w:val="24"/>
                <w:lang w:val="en-US"/>
              </w:rPr>
              <w:t>0</w:t>
            </w:r>
          </w:p>
        </w:tc>
        <w:tc>
          <w:tcPr>
            <w:tcW w:w="593" w:type="pct"/>
            <w:shd w:val="clear" w:color="auto" w:fill="auto"/>
            <w:noWrap/>
            <w:vAlign w:val="bottom"/>
            <w:hideMark/>
          </w:tcPr>
          <w:p w14:paraId="12C21EF6" w14:textId="77777777" w:rsidR="00A0376B" w:rsidRPr="00A0376B" w:rsidRDefault="00A0376B" w:rsidP="00A0376B">
            <w:pPr>
              <w:spacing w:after="0" w:line="360" w:lineRule="auto"/>
              <w:jc w:val="right"/>
              <w:rPr>
                <w:rFonts w:eastAsia="Times New Roman"/>
                <w:b/>
                <w:bCs/>
                <w:color w:val="000000"/>
                <w:sz w:val="24"/>
                <w:szCs w:val="24"/>
                <w:lang w:val="en-US"/>
              </w:rPr>
            </w:pPr>
            <w:r w:rsidRPr="00A0376B">
              <w:rPr>
                <w:rFonts w:eastAsia="Times New Roman"/>
                <w:b/>
                <w:bCs/>
                <w:color w:val="000000"/>
                <w:sz w:val="24"/>
                <w:szCs w:val="24"/>
                <w:lang w:val="en-US"/>
              </w:rPr>
              <w:t>1</w:t>
            </w:r>
          </w:p>
        </w:tc>
      </w:tr>
      <w:tr w:rsidR="00A0376B" w:rsidRPr="00A0376B" w14:paraId="26A3135B" w14:textId="77777777" w:rsidTr="00A0376B">
        <w:trPr>
          <w:trHeight w:val="300"/>
        </w:trPr>
        <w:tc>
          <w:tcPr>
            <w:tcW w:w="3314" w:type="pct"/>
            <w:shd w:val="clear" w:color="auto" w:fill="auto"/>
            <w:noWrap/>
            <w:vAlign w:val="bottom"/>
            <w:hideMark/>
          </w:tcPr>
          <w:p w14:paraId="43045AD1" w14:textId="77777777" w:rsidR="00A0376B" w:rsidRPr="00A0376B" w:rsidRDefault="00A0376B" w:rsidP="00A0376B">
            <w:pPr>
              <w:spacing w:after="0" w:line="360" w:lineRule="auto"/>
              <w:ind w:firstLineChars="200" w:firstLine="480"/>
              <w:rPr>
                <w:rFonts w:eastAsia="Times New Roman"/>
                <w:color w:val="000000"/>
                <w:sz w:val="24"/>
                <w:szCs w:val="24"/>
                <w:lang w:val="es-HN"/>
              </w:rPr>
            </w:pPr>
            <w:r w:rsidRPr="00A0376B">
              <w:rPr>
                <w:rFonts w:eastAsia="Times New Roman"/>
                <w:color w:val="000000"/>
                <w:sz w:val="24"/>
                <w:szCs w:val="24"/>
                <w:lang w:val="es-HN"/>
              </w:rPr>
              <w:t>FISCALIA ESPECIAL PARA EL ENJUICIAMIENTO A FUNCIONARIOS Y SERVIDORES DEL SECTOR JUSTICIA</w:t>
            </w:r>
          </w:p>
        </w:tc>
        <w:tc>
          <w:tcPr>
            <w:tcW w:w="219" w:type="pct"/>
            <w:shd w:val="clear" w:color="auto" w:fill="auto"/>
            <w:noWrap/>
            <w:vAlign w:val="bottom"/>
            <w:hideMark/>
          </w:tcPr>
          <w:p w14:paraId="191CCB2F" w14:textId="77777777" w:rsidR="00A0376B" w:rsidRPr="00A0376B" w:rsidRDefault="00A0376B" w:rsidP="00A0376B">
            <w:pPr>
              <w:spacing w:after="0" w:line="360" w:lineRule="auto"/>
              <w:jc w:val="right"/>
              <w:rPr>
                <w:rFonts w:eastAsia="Times New Roman"/>
                <w:bCs/>
                <w:color w:val="000000"/>
                <w:sz w:val="24"/>
                <w:szCs w:val="24"/>
                <w:lang w:val="en-US"/>
              </w:rPr>
            </w:pPr>
            <w:r w:rsidRPr="00A0376B">
              <w:rPr>
                <w:rFonts w:eastAsia="Times New Roman"/>
                <w:bCs/>
                <w:color w:val="000000"/>
                <w:sz w:val="24"/>
                <w:szCs w:val="24"/>
                <w:lang w:val="en-US"/>
              </w:rPr>
              <w:t>0</w:t>
            </w:r>
          </w:p>
        </w:tc>
        <w:tc>
          <w:tcPr>
            <w:tcW w:w="219" w:type="pct"/>
            <w:shd w:val="clear" w:color="auto" w:fill="auto"/>
            <w:noWrap/>
            <w:vAlign w:val="bottom"/>
            <w:hideMark/>
          </w:tcPr>
          <w:p w14:paraId="00AB99F4" w14:textId="77777777" w:rsidR="00A0376B" w:rsidRPr="00A0376B" w:rsidRDefault="00A0376B" w:rsidP="00A0376B">
            <w:pPr>
              <w:spacing w:after="0" w:line="360" w:lineRule="auto"/>
              <w:jc w:val="right"/>
              <w:rPr>
                <w:rFonts w:eastAsia="Times New Roman"/>
                <w:bCs/>
                <w:color w:val="000000"/>
                <w:sz w:val="24"/>
                <w:szCs w:val="24"/>
                <w:lang w:val="en-US"/>
              </w:rPr>
            </w:pPr>
            <w:r w:rsidRPr="00A0376B">
              <w:rPr>
                <w:rFonts w:eastAsia="Times New Roman"/>
                <w:bCs/>
                <w:color w:val="000000"/>
                <w:sz w:val="24"/>
                <w:szCs w:val="24"/>
                <w:lang w:val="en-US"/>
              </w:rPr>
              <w:t>0</w:t>
            </w:r>
          </w:p>
        </w:tc>
        <w:tc>
          <w:tcPr>
            <w:tcW w:w="219" w:type="pct"/>
            <w:shd w:val="clear" w:color="auto" w:fill="auto"/>
            <w:noWrap/>
            <w:vAlign w:val="bottom"/>
            <w:hideMark/>
          </w:tcPr>
          <w:p w14:paraId="523DCAE1" w14:textId="77777777" w:rsidR="00A0376B" w:rsidRPr="00A0376B" w:rsidRDefault="00A0376B" w:rsidP="00A0376B">
            <w:pPr>
              <w:spacing w:after="0" w:line="360" w:lineRule="auto"/>
              <w:jc w:val="right"/>
              <w:rPr>
                <w:rFonts w:eastAsia="Times New Roman"/>
                <w:bCs/>
                <w:color w:val="000000"/>
                <w:sz w:val="24"/>
                <w:szCs w:val="24"/>
                <w:lang w:val="en-US"/>
              </w:rPr>
            </w:pPr>
            <w:r w:rsidRPr="00A0376B">
              <w:rPr>
                <w:rFonts w:eastAsia="Times New Roman"/>
                <w:bCs/>
                <w:color w:val="000000"/>
                <w:sz w:val="24"/>
                <w:szCs w:val="24"/>
                <w:lang w:val="en-US"/>
              </w:rPr>
              <w:t>0</w:t>
            </w:r>
          </w:p>
        </w:tc>
        <w:tc>
          <w:tcPr>
            <w:tcW w:w="219" w:type="pct"/>
            <w:shd w:val="clear" w:color="auto" w:fill="auto"/>
            <w:noWrap/>
            <w:vAlign w:val="bottom"/>
            <w:hideMark/>
          </w:tcPr>
          <w:p w14:paraId="279CFE25" w14:textId="77777777" w:rsidR="00A0376B" w:rsidRPr="00A0376B" w:rsidRDefault="00A0376B" w:rsidP="00A0376B">
            <w:pPr>
              <w:spacing w:after="0" w:line="360" w:lineRule="auto"/>
              <w:jc w:val="right"/>
              <w:rPr>
                <w:rFonts w:eastAsia="Times New Roman"/>
                <w:color w:val="000000"/>
                <w:sz w:val="24"/>
                <w:szCs w:val="24"/>
                <w:lang w:val="en-US"/>
              </w:rPr>
            </w:pPr>
            <w:r w:rsidRPr="00A0376B">
              <w:rPr>
                <w:rFonts w:eastAsia="Times New Roman"/>
                <w:color w:val="000000"/>
                <w:sz w:val="24"/>
                <w:szCs w:val="24"/>
                <w:lang w:val="en-US"/>
              </w:rPr>
              <w:t>1</w:t>
            </w:r>
          </w:p>
        </w:tc>
        <w:tc>
          <w:tcPr>
            <w:tcW w:w="219" w:type="pct"/>
            <w:shd w:val="clear" w:color="auto" w:fill="auto"/>
            <w:noWrap/>
            <w:vAlign w:val="bottom"/>
            <w:hideMark/>
          </w:tcPr>
          <w:p w14:paraId="4CCE9FAB" w14:textId="77777777" w:rsidR="00A0376B" w:rsidRPr="00A0376B" w:rsidRDefault="00A0376B" w:rsidP="00A0376B">
            <w:pPr>
              <w:spacing w:after="0" w:line="360" w:lineRule="auto"/>
              <w:jc w:val="right"/>
              <w:rPr>
                <w:rFonts w:eastAsia="Times New Roman"/>
                <w:bCs/>
                <w:color w:val="000000"/>
                <w:sz w:val="24"/>
                <w:szCs w:val="24"/>
                <w:lang w:val="en-US"/>
              </w:rPr>
            </w:pPr>
            <w:r w:rsidRPr="00A0376B">
              <w:rPr>
                <w:rFonts w:eastAsia="Times New Roman"/>
                <w:bCs/>
                <w:color w:val="000000"/>
                <w:sz w:val="24"/>
                <w:szCs w:val="24"/>
                <w:lang w:val="en-US"/>
              </w:rPr>
              <w:t>0</w:t>
            </w:r>
          </w:p>
        </w:tc>
        <w:tc>
          <w:tcPr>
            <w:tcW w:w="593" w:type="pct"/>
            <w:shd w:val="clear" w:color="auto" w:fill="auto"/>
            <w:noWrap/>
            <w:vAlign w:val="bottom"/>
            <w:hideMark/>
          </w:tcPr>
          <w:p w14:paraId="2DD02EE0" w14:textId="77777777" w:rsidR="00A0376B" w:rsidRPr="00A0376B" w:rsidRDefault="00A0376B" w:rsidP="00A0376B">
            <w:pPr>
              <w:spacing w:after="0" w:line="360" w:lineRule="auto"/>
              <w:jc w:val="right"/>
              <w:rPr>
                <w:rFonts w:eastAsia="Times New Roman"/>
                <w:color w:val="000000"/>
                <w:sz w:val="24"/>
                <w:szCs w:val="24"/>
                <w:lang w:val="en-US"/>
              </w:rPr>
            </w:pPr>
            <w:r w:rsidRPr="00A0376B">
              <w:rPr>
                <w:rFonts w:eastAsia="Times New Roman"/>
                <w:color w:val="000000"/>
                <w:sz w:val="24"/>
                <w:szCs w:val="24"/>
                <w:lang w:val="en-US"/>
              </w:rPr>
              <w:t>1</w:t>
            </w:r>
          </w:p>
        </w:tc>
      </w:tr>
      <w:tr w:rsidR="00A0376B" w:rsidRPr="00A0376B" w14:paraId="66EC694E" w14:textId="77777777" w:rsidTr="00A0376B">
        <w:trPr>
          <w:trHeight w:val="300"/>
        </w:trPr>
        <w:tc>
          <w:tcPr>
            <w:tcW w:w="3314" w:type="pct"/>
            <w:shd w:val="clear" w:color="auto" w:fill="auto"/>
            <w:noWrap/>
            <w:vAlign w:val="bottom"/>
            <w:hideMark/>
          </w:tcPr>
          <w:p w14:paraId="592A4494" w14:textId="77777777" w:rsidR="00A0376B" w:rsidRPr="00A0376B" w:rsidRDefault="00A0376B" w:rsidP="00A0376B">
            <w:pPr>
              <w:spacing w:after="0" w:line="360" w:lineRule="auto"/>
              <w:ind w:firstLineChars="100" w:firstLine="241"/>
              <w:rPr>
                <w:rFonts w:eastAsia="Times New Roman"/>
                <w:b/>
                <w:bCs/>
                <w:color w:val="000000"/>
                <w:sz w:val="24"/>
                <w:szCs w:val="24"/>
                <w:lang w:val="en-US"/>
              </w:rPr>
            </w:pPr>
            <w:r w:rsidRPr="00A0376B">
              <w:rPr>
                <w:rFonts w:eastAsia="Times New Roman"/>
                <w:b/>
                <w:bCs/>
                <w:color w:val="000000"/>
                <w:sz w:val="24"/>
                <w:szCs w:val="24"/>
                <w:lang w:val="en-US"/>
              </w:rPr>
              <w:t>NORTE</w:t>
            </w:r>
          </w:p>
        </w:tc>
        <w:tc>
          <w:tcPr>
            <w:tcW w:w="219" w:type="pct"/>
            <w:shd w:val="clear" w:color="auto" w:fill="auto"/>
            <w:noWrap/>
            <w:vAlign w:val="bottom"/>
            <w:hideMark/>
          </w:tcPr>
          <w:p w14:paraId="4595B649" w14:textId="77777777" w:rsidR="00A0376B" w:rsidRPr="00A0376B" w:rsidRDefault="00A0376B" w:rsidP="00A0376B">
            <w:pPr>
              <w:spacing w:after="0" w:line="360" w:lineRule="auto"/>
              <w:jc w:val="right"/>
              <w:rPr>
                <w:rFonts w:eastAsia="Times New Roman"/>
                <w:b/>
                <w:bCs/>
                <w:color w:val="000000"/>
                <w:sz w:val="24"/>
                <w:szCs w:val="24"/>
                <w:lang w:val="en-US"/>
              </w:rPr>
            </w:pPr>
            <w:r w:rsidRPr="00A0376B">
              <w:rPr>
                <w:rFonts w:eastAsia="Times New Roman"/>
                <w:b/>
                <w:bCs/>
                <w:color w:val="000000"/>
                <w:sz w:val="24"/>
                <w:szCs w:val="24"/>
                <w:lang w:val="en-US"/>
              </w:rPr>
              <w:t>1</w:t>
            </w:r>
          </w:p>
        </w:tc>
        <w:tc>
          <w:tcPr>
            <w:tcW w:w="219" w:type="pct"/>
            <w:shd w:val="clear" w:color="auto" w:fill="auto"/>
            <w:noWrap/>
            <w:vAlign w:val="bottom"/>
            <w:hideMark/>
          </w:tcPr>
          <w:p w14:paraId="1B7EE42A" w14:textId="77777777" w:rsidR="00A0376B" w:rsidRPr="00A0376B" w:rsidRDefault="00A0376B" w:rsidP="00A0376B">
            <w:pPr>
              <w:spacing w:after="0" w:line="360" w:lineRule="auto"/>
              <w:jc w:val="right"/>
              <w:rPr>
                <w:rFonts w:eastAsia="Times New Roman"/>
                <w:b/>
                <w:bCs/>
                <w:color w:val="000000"/>
                <w:sz w:val="24"/>
                <w:szCs w:val="24"/>
                <w:lang w:val="en-US"/>
              </w:rPr>
            </w:pPr>
            <w:r w:rsidRPr="00A0376B">
              <w:rPr>
                <w:rFonts w:eastAsia="Times New Roman"/>
                <w:b/>
                <w:bCs/>
                <w:color w:val="000000"/>
                <w:sz w:val="24"/>
                <w:szCs w:val="24"/>
                <w:lang w:val="en-US"/>
              </w:rPr>
              <w:t>0</w:t>
            </w:r>
          </w:p>
        </w:tc>
        <w:tc>
          <w:tcPr>
            <w:tcW w:w="219" w:type="pct"/>
            <w:shd w:val="clear" w:color="auto" w:fill="auto"/>
            <w:noWrap/>
            <w:vAlign w:val="bottom"/>
            <w:hideMark/>
          </w:tcPr>
          <w:p w14:paraId="6E03EA55" w14:textId="77777777" w:rsidR="00A0376B" w:rsidRPr="00A0376B" w:rsidRDefault="00A0376B" w:rsidP="00A0376B">
            <w:pPr>
              <w:spacing w:after="0" w:line="360" w:lineRule="auto"/>
              <w:jc w:val="right"/>
              <w:rPr>
                <w:rFonts w:eastAsia="Times New Roman"/>
                <w:b/>
                <w:bCs/>
                <w:color w:val="000000"/>
                <w:sz w:val="24"/>
                <w:szCs w:val="24"/>
                <w:lang w:val="en-US"/>
              </w:rPr>
            </w:pPr>
            <w:r w:rsidRPr="00A0376B">
              <w:rPr>
                <w:rFonts w:eastAsia="Times New Roman"/>
                <w:b/>
                <w:bCs/>
                <w:color w:val="000000"/>
                <w:sz w:val="24"/>
                <w:szCs w:val="24"/>
                <w:lang w:val="en-US"/>
              </w:rPr>
              <w:t>2</w:t>
            </w:r>
          </w:p>
        </w:tc>
        <w:tc>
          <w:tcPr>
            <w:tcW w:w="219" w:type="pct"/>
            <w:shd w:val="clear" w:color="auto" w:fill="auto"/>
            <w:noWrap/>
            <w:vAlign w:val="bottom"/>
            <w:hideMark/>
          </w:tcPr>
          <w:p w14:paraId="2741BF3C" w14:textId="77777777" w:rsidR="00A0376B" w:rsidRPr="00A0376B" w:rsidRDefault="00A0376B" w:rsidP="00A0376B">
            <w:pPr>
              <w:spacing w:after="0" w:line="360" w:lineRule="auto"/>
              <w:jc w:val="right"/>
              <w:rPr>
                <w:rFonts w:eastAsia="Times New Roman"/>
                <w:b/>
                <w:bCs/>
                <w:color w:val="000000"/>
                <w:sz w:val="24"/>
                <w:szCs w:val="24"/>
                <w:lang w:val="en-US"/>
              </w:rPr>
            </w:pPr>
            <w:r w:rsidRPr="00A0376B">
              <w:rPr>
                <w:rFonts w:eastAsia="Times New Roman"/>
                <w:b/>
                <w:bCs/>
                <w:color w:val="000000"/>
                <w:sz w:val="24"/>
                <w:szCs w:val="24"/>
                <w:lang w:val="en-US"/>
              </w:rPr>
              <w:t>0</w:t>
            </w:r>
          </w:p>
        </w:tc>
        <w:tc>
          <w:tcPr>
            <w:tcW w:w="219" w:type="pct"/>
            <w:shd w:val="clear" w:color="auto" w:fill="auto"/>
            <w:noWrap/>
            <w:vAlign w:val="bottom"/>
            <w:hideMark/>
          </w:tcPr>
          <w:p w14:paraId="20521A1F" w14:textId="77777777" w:rsidR="00A0376B" w:rsidRPr="00A0376B" w:rsidRDefault="00A0376B" w:rsidP="00A0376B">
            <w:pPr>
              <w:spacing w:after="0" w:line="360" w:lineRule="auto"/>
              <w:jc w:val="right"/>
              <w:rPr>
                <w:rFonts w:eastAsia="Times New Roman"/>
                <w:b/>
                <w:bCs/>
                <w:color w:val="000000"/>
                <w:sz w:val="24"/>
                <w:szCs w:val="24"/>
                <w:lang w:val="en-US"/>
              </w:rPr>
            </w:pPr>
            <w:r w:rsidRPr="00A0376B">
              <w:rPr>
                <w:rFonts w:eastAsia="Times New Roman"/>
                <w:b/>
                <w:bCs/>
                <w:color w:val="000000"/>
                <w:sz w:val="24"/>
                <w:szCs w:val="24"/>
                <w:lang w:val="en-US"/>
              </w:rPr>
              <w:t>1</w:t>
            </w:r>
          </w:p>
        </w:tc>
        <w:tc>
          <w:tcPr>
            <w:tcW w:w="593" w:type="pct"/>
            <w:shd w:val="clear" w:color="auto" w:fill="auto"/>
            <w:noWrap/>
            <w:vAlign w:val="bottom"/>
            <w:hideMark/>
          </w:tcPr>
          <w:p w14:paraId="08C0C905" w14:textId="77777777" w:rsidR="00A0376B" w:rsidRPr="00A0376B" w:rsidRDefault="00A0376B" w:rsidP="00A0376B">
            <w:pPr>
              <w:spacing w:after="0" w:line="360" w:lineRule="auto"/>
              <w:jc w:val="right"/>
              <w:rPr>
                <w:rFonts w:eastAsia="Times New Roman"/>
                <w:b/>
                <w:bCs/>
                <w:color w:val="000000"/>
                <w:sz w:val="24"/>
                <w:szCs w:val="24"/>
                <w:lang w:val="en-US"/>
              </w:rPr>
            </w:pPr>
            <w:r w:rsidRPr="00A0376B">
              <w:rPr>
                <w:rFonts w:eastAsia="Times New Roman"/>
                <w:b/>
                <w:bCs/>
                <w:color w:val="000000"/>
                <w:sz w:val="24"/>
                <w:szCs w:val="24"/>
                <w:lang w:val="en-US"/>
              </w:rPr>
              <w:t>4</w:t>
            </w:r>
          </w:p>
        </w:tc>
      </w:tr>
      <w:tr w:rsidR="00A0376B" w:rsidRPr="00A0376B" w14:paraId="0CC12C08" w14:textId="77777777" w:rsidTr="00A0376B">
        <w:trPr>
          <w:trHeight w:val="300"/>
        </w:trPr>
        <w:tc>
          <w:tcPr>
            <w:tcW w:w="3314" w:type="pct"/>
            <w:shd w:val="clear" w:color="auto" w:fill="auto"/>
            <w:noWrap/>
            <w:vAlign w:val="bottom"/>
            <w:hideMark/>
          </w:tcPr>
          <w:p w14:paraId="1690C0C9" w14:textId="77777777" w:rsidR="00A0376B" w:rsidRPr="00A0376B" w:rsidRDefault="00A0376B" w:rsidP="00A0376B">
            <w:pPr>
              <w:spacing w:after="0" w:line="360" w:lineRule="auto"/>
              <w:ind w:firstLineChars="200" w:firstLine="480"/>
              <w:rPr>
                <w:rFonts w:eastAsia="Times New Roman"/>
                <w:color w:val="000000"/>
                <w:sz w:val="24"/>
                <w:szCs w:val="24"/>
                <w:lang w:val="es-HN"/>
              </w:rPr>
            </w:pPr>
            <w:r w:rsidRPr="00A0376B">
              <w:rPr>
                <w:rFonts w:eastAsia="Times New Roman"/>
                <w:color w:val="000000"/>
                <w:sz w:val="24"/>
                <w:szCs w:val="24"/>
                <w:lang w:val="es-HN"/>
              </w:rPr>
              <w:t>FISCALIA ESPECIAL DE DERECHOS HUMANOS</w:t>
            </w:r>
          </w:p>
        </w:tc>
        <w:tc>
          <w:tcPr>
            <w:tcW w:w="219" w:type="pct"/>
            <w:shd w:val="clear" w:color="auto" w:fill="auto"/>
            <w:noWrap/>
            <w:vAlign w:val="bottom"/>
            <w:hideMark/>
          </w:tcPr>
          <w:p w14:paraId="4A40A4A1" w14:textId="77777777" w:rsidR="00A0376B" w:rsidRPr="00A0376B" w:rsidRDefault="00A0376B" w:rsidP="00A0376B">
            <w:pPr>
              <w:spacing w:after="0" w:line="360" w:lineRule="auto"/>
              <w:jc w:val="right"/>
              <w:rPr>
                <w:rFonts w:eastAsia="Times New Roman"/>
                <w:color w:val="000000"/>
                <w:sz w:val="24"/>
                <w:szCs w:val="24"/>
                <w:lang w:val="en-US"/>
              </w:rPr>
            </w:pPr>
            <w:r w:rsidRPr="00A0376B">
              <w:rPr>
                <w:rFonts w:eastAsia="Times New Roman"/>
                <w:color w:val="000000"/>
                <w:sz w:val="24"/>
                <w:szCs w:val="24"/>
                <w:lang w:val="en-US"/>
              </w:rPr>
              <w:t>1</w:t>
            </w:r>
          </w:p>
        </w:tc>
        <w:tc>
          <w:tcPr>
            <w:tcW w:w="219" w:type="pct"/>
            <w:shd w:val="clear" w:color="auto" w:fill="auto"/>
            <w:noWrap/>
            <w:vAlign w:val="bottom"/>
            <w:hideMark/>
          </w:tcPr>
          <w:p w14:paraId="2CF88483" w14:textId="77777777" w:rsidR="00A0376B" w:rsidRPr="00A0376B" w:rsidRDefault="00A0376B" w:rsidP="00A0376B">
            <w:pPr>
              <w:spacing w:after="0" w:line="360" w:lineRule="auto"/>
              <w:jc w:val="right"/>
              <w:rPr>
                <w:rFonts w:eastAsia="Times New Roman"/>
                <w:bCs/>
                <w:color w:val="000000"/>
                <w:sz w:val="24"/>
                <w:szCs w:val="24"/>
                <w:lang w:val="en-US"/>
              </w:rPr>
            </w:pPr>
            <w:r w:rsidRPr="00A0376B">
              <w:rPr>
                <w:rFonts w:eastAsia="Times New Roman"/>
                <w:bCs/>
                <w:color w:val="000000"/>
                <w:sz w:val="24"/>
                <w:szCs w:val="24"/>
                <w:lang w:val="en-US"/>
              </w:rPr>
              <w:t>0</w:t>
            </w:r>
          </w:p>
        </w:tc>
        <w:tc>
          <w:tcPr>
            <w:tcW w:w="219" w:type="pct"/>
            <w:shd w:val="clear" w:color="auto" w:fill="auto"/>
            <w:noWrap/>
            <w:vAlign w:val="bottom"/>
            <w:hideMark/>
          </w:tcPr>
          <w:p w14:paraId="55006F21" w14:textId="77777777" w:rsidR="00A0376B" w:rsidRPr="00A0376B" w:rsidRDefault="00A0376B" w:rsidP="00A0376B">
            <w:pPr>
              <w:spacing w:after="0" w:line="360" w:lineRule="auto"/>
              <w:jc w:val="right"/>
              <w:rPr>
                <w:rFonts w:eastAsia="Times New Roman"/>
                <w:color w:val="000000"/>
                <w:sz w:val="24"/>
                <w:szCs w:val="24"/>
                <w:lang w:val="en-US"/>
              </w:rPr>
            </w:pPr>
            <w:r w:rsidRPr="00A0376B">
              <w:rPr>
                <w:rFonts w:eastAsia="Times New Roman"/>
                <w:color w:val="000000"/>
                <w:sz w:val="24"/>
                <w:szCs w:val="24"/>
                <w:lang w:val="en-US"/>
              </w:rPr>
              <w:t>2</w:t>
            </w:r>
          </w:p>
        </w:tc>
        <w:tc>
          <w:tcPr>
            <w:tcW w:w="219" w:type="pct"/>
            <w:shd w:val="clear" w:color="auto" w:fill="auto"/>
            <w:noWrap/>
            <w:vAlign w:val="bottom"/>
            <w:hideMark/>
          </w:tcPr>
          <w:p w14:paraId="0CB42127" w14:textId="77777777" w:rsidR="00A0376B" w:rsidRPr="00A0376B" w:rsidRDefault="00A0376B" w:rsidP="00A0376B">
            <w:pPr>
              <w:spacing w:after="0" w:line="360" w:lineRule="auto"/>
              <w:jc w:val="right"/>
              <w:rPr>
                <w:rFonts w:eastAsia="Times New Roman"/>
                <w:color w:val="000000"/>
                <w:sz w:val="24"/>
                <w:szCs w:val="24"/>
                <w:lang w:val="en-US"/>
              </w:rPr>
            </w:pPr>
            <w:r w:rsidRPr="00A0376B">
              <w:rPr>
                <w:rFonts w:eastAsia="Times New Roman"/>
                <w:color w:val="000000"/>
                <w:sz w:val="24"/>
                <w:szCs w:val="24"/>
                <w:lang w:val="en-US"/>
              </w:rPr>
              <w:t>0</w:t>
            </w:r>
          </w:p>
        </w:tc>
        <w:tc>
          <w:tcPr>
            <w:tcW w:w="219" w:type="pct"/>
            <w:shd w:val="clear" w:color="auto" w:fill="auto"/>
            <w:noWrap/>
            <w:vAlign w:val="bottom"/>
            <w:hideMark/>
          </w:tcPr>
          <w:p w14:paraId="756898AD" w14:textId="77777777" w:rsidR="00A0376B" w:rsidRPr="00A0376B" w:rsidRDefault="00A0376B" w:rsidP="00A0376B">
            <w:pPr>
              <w:spacing w:after="0" w:line="360" w:lineRule="auto"/>
              <w:jc w:val="right"/>
              <w:rPr>
                <w:rFonts w:eastAsia="Times New Roman"/>
                <w:color w:val="000000"/>
                <w:sz w:val="24"/>
                <w:szCs w:val="24"/>
                <w:lang w:val="en-US"/>
              </w:rPr>
            </w:pPr>
            <w:r w:rsidRPr="00A0376B">
              <w:rPr>
                <w:rFonts w:eastAsia="Times New Roman"/>
                <w:color w:val="000000"/>
                <w:sz w:val="24"/>
                <w:szCs w:val="24"/>
                <w:lang w:val="en-US"/>
              </w:rPr>
              <w:t>1</w:t>
            </w:r>
          </w:p>
        </w:tc>
        <w:tc>
          <w:tcPr>
            <w:tcW w:w="593" w:type="pct"/>
            <w:shd w:val="clear" w:color="auto" w:fill="auto"/>
            <w:noWrap/>
            <w:vAlign w:val="bottom"/>
            <w:hideMark/>
          </w:tcPr>
          <w:p w14:paraId="48B617F0" w14:textId="77777777" w:rsidR="00A0376B" w:rsidRPr="00A0376B" w:rsidRDefault="00A0376B" w:rsidP="00A0376B">
            <w:pPr>
              <w:spacing w:after="0" w:line="360" w:lineRule="auto"/>
              <w:jc w:val="right"/>
              <w:rPr>
                <w:rFonts w:eastAsia="Times New Roman"/>
                <w:color w:val="000000"/>
                <w:sz w:val="24"/>
                <w:szCs w:val="24"/>
                <w:lang w:val="en-US"/>
              </w:rPr>
            </w:pPr>
            <w:r w:rsidRPr="00A0376B">
              <w:rPr>
                <w:rFonts w:eastAsia="Times New Roman"/>
                <w:color w:val="000000"/>
                <w:sz w:val="24"/>
                <w:szCs w:val="24"/>
                <w:lang w:val="en-US"/>
              </w:rPr>
              <w:t>4</w:t>
            </w:r>
          </w:p>
        </w:tc>
      </w:tr>
      <w:tr w:rsidR="00A0376B" w:rsidRPr="00A0376B" w14:paraId="74A9309B" w14:textId="77777777" w:rsidTr="00A0376B">
        <w:trPr>
          <w:trHeight w:val="300"/>
        </w:trPr>
        <w:tc>
          <w:tcPr>
            <w:tcW w:w="3314" w:type="pct"/>
            <w:shd w:val="clear" w:color="auto" w:fill="auto"/>
            <w:noWrap/>
            <w:vAlign w:val="bottom"/>
            <w:hideMark/>
          </w:tcPr>
          <w:p w14:paraId="69C2DA36" w14:textId="77777777" w:rsidR="00A0376B" w:rsidRPr="00A0376B" w:rsidRDefault="00A0376B" w:rsidP="00A0376B">
            <w:pPr>
              <w:spacing w:after="0" w:line="360" w:lineRule="auto"/>
              <w:rPr>
                <w:rFonts w:eastAsia="Times New Roman"/>
                <w:b/>
                <w:bCs/>
                <w:color w:val="000000"/>
                <w:sz w:val="24"/>
                <w:szCs w:val="24"/>
                <w:u w:val="single"/>
                <w:lang w:val="es-HN"/>
              </w:rPr>
            </w:pPr>
            <w:r w:rsidRPr="00A0376B">
              <w:rPr>
                <w:rFonts w:eastAsia="Times New Roman"/>
                <w:b/>
                <w:bCs/>
                <w:color w:val="000000"/>
                <w:sz w:val="24"/>
                <w:szCs w:val="24"/>
                <w:u w:val="single"/>
                <w:lang w:val="es-HN"/>
              </w:rPr>
              <w:t>TRATOS CRUELES, INHUMANOS O DEGRADANTES</w:t>
            </w:r>
          </w:p>
        </w:tc>
        <w:tc>
          <w:tcPr>
            <w:tcW w:w="219" w:type="pct"/>
            <w:shd w:val="clear" w:color="auto" w:fill="auto"/>
            <w:noWrap/>
            <w:vAlign w:val="bottom"/>
            <w:hideMark/>
          </w:tcPr>
          <w:p w14:paraId="733A495E" w14:textId="77777777" w:rsidR="00A0376B" w:rsidRPr="00A0376B" w:rsidRDefault="00A0376B" w:rsidP="00A0376B">
            <w:pPr>
              <w:spacing w:after="0" w:line="360" w:lineRule="auto"/>
              <w:jc w:val="right"/>
              <w:rPr>
                <w:rFonts w:eastAsia="Times New Roman"/>
                <w:b/>
                <w:bCs/>
                <w:color w:val="000000"/>
                <w:sz w:val="24"/>
                <w:szCs w:val="24"/>
                <w:lang w:val="en-US"/>
              </w:rPr>
            </w:pPr>
            <w:r w:rsidRPr="00A0376B">
              <w:rPr>
                <w:rFonts w:eastAsia="Times New Roman"/>
                <w:b/>
                <w:bCs/>
                <w:color w:val="000000"/>
                <w:sz w:val="24"/>
                <w:szCs w:val="24"/>
                <w:lang w:val="en-US"/>
              </w:rPr>
              <w:t>0</w:t>
            </w:r>
          </w:p>
        </w:tc>
        <w:tc>
          <w:tcPr>
            <w:tcW w:w="219" w:type="pct"/>
            <w:shd w:val="clear" w:color="auto" w:fill="auto"/>
            <w:noWrap/>
            <w:vAlign w:val="bottom"/>
            <w:hideMark/>
          </w:tcPr>
          <w:p w14:paraId="1E1D8FBD" w14:textId="77777777" w:rsidR="00A0376B" w:rsidRPr="00A0376B" w:rsidRDefault="00A0376B" w:rsidP="00A0376B">
            <w:pPr>
              <w:spacing w:after="0" w:line="360" w:lineRule="auto"/>
              <w:jc w:val="right"/>
              <w:rPr>
                <w:rFonts w:eastAsia="Times New Roman"/>
                <w:b/>
                <w:bCs/>
                <w:color w:val="000000"/>
                <w:sz w:val="24"/>
                <w:szCs w:val="24"/>
                <w:lang w:val="en-US"/>
              </w:rPr>
            </w:pPr>
            <w:r w:rsidRPr="00A0376B">
              <w:rPr>
                <w:rFonts w:eastAsia="Times New Roman"/>
                <w:b/>
                <w:bCs/>
                <w:color w:val="000000"/>
                <w:sz w:val="24"/>
                <w:szCs w:val="24"/>
                <w:lang w:val="en-US"/>
              </w:rPr>
              <w:t>0</w:t>
            </w:r>
          </w:p>
        </w:tc>
        <w:tc>
          <w:tcPr>
            <w:tcW w:w="219" w:type="pct"/>
            <w:shd w:val="clear" w:color="auto" w:fill="auto"/>
            <w:noWrap/>
            <w:vAlign w:val="bottom"/>
            <w:hideMark/>
          </w:tcPr>
          <w:p w14:paraId="6F201169" w14:textId="77777777" w:rsidR="00A0376B" w:rsidRPr="00A0376B" w:rsidRDefault="00A0376B" w:rsidP="00A0376B">
            <w:pPr>
              <w:spacing w:after="0" w:line="360" w:lineRule="auto"/>
              <w:jc w:val="right"/>
              <w:rPr>
                <w:rFonts w:eastAsia="Times New Roman"/>
                <w:b/>
                <w:bCs/>
                <w:color w:val="000000"/>
                <w:sz w:val="24"/>
                <w:szCs w:val="24"/>
                <w:lang w:val="en-US"/>
              </w:rPr>
            </w:pPr>
            <w:r w:rsidRPr="00A0376B">
              <w:rPr>
                <w:rFonts w:eastAsia="Times New Roman"/>
                <w:b/>
                <w:bCs/>
                <w:color w:val="000000"/>
                <w:sz w:val="24"/>
                <w:szCs w:val="24"/>
                <w:lang w:val="en-US"/>
              </w:rPr>
              <w:t>0</w:t>
            </w:r>
          </w:p>
        </w:tc>
        <w:tc>
          <w:tcPr>
            <w:tcW w:w="219" w:type="pct"/>
            <w:shd w:val="clear" w:color="auto" w:fill="auto"/>
            <w:noWrap/>
            <w:vAlign w:val="bottom"/>
            <w:hideMark/>
          </w:tcPr>
          <w:p w14:paraId="3C48DB7C" w14:textId="77777777" w:rsidR="00A0376B" w:rsidRPr="00A0376B" w:rsidRDefault="00A0376B" w:rsidP="00A0376B">
            <w:pPr>
              <w:spacing w:after="0" w:line="360" w:lineRule="auto"/>
              <w:jc w:val="right"/>
              <w:rPr>
                <w:rFonts w:eastAsia="Times New Roman"/>
                <w:b/>
                <w:bCs/>
                <w:color w:val="000000"/>
                <w:sz w:val="24"/>
                <w:szCs w:val="24"/>
                <w:lang w:val="en-US"/>
              </w:rPr>
            </w:pPr>
            <w:r w:rsidRPr="00A0376B">
              <w:rPr>
                <w:rFonts w:eastAsia="Times New Roman"/>
                <w:b/>
                <w:bCs/>
                <w:color w:val="000000"/>
                <w:sz w:val="24"/>
                <w:szCs w:val="24"/>
                <w:lang w:val="en-US"/>
              </w:rPr>
              <w:t>0</w:t>
            </w:r>
          </w:p>
        </w:tc>
        <w:tc>
          <w:tcPr>
            <w:tcW w:w="219" w:type="pct"/>
            <w:shd w:val="clear" w:color="auto" w:fill="auto"/>
            <w:noWrap/>
            <w:vAlign w:val="bottom"/>
            <w:hideMark/>
          </w:tcPr>
          <w:p w14:paraId="52190514" w14:textId="77777777" w:rsidR="00A0376B" w:rsidRPr="00A0376B" w:rsidRDefault="00A0376B" w:rsidP="00A0376B">
            <w:pPr>
              <w:spacing w:after="0" w:line="360" w:lineRule="auto"/>
              <w:jc w:val="right"/>
              <w:rPr>
                <w:rFonts w:eastAsia="Times New Roman"/>
                <w:b/>
                <w:bCs/>
                <w:color w:val="000000"/>
                <w:sz w:val="24"/>
                <w:szCs w:val="24"/>
                <w:lang w:val="en-US"/>
              </w:rPr>
            </w:pPr>
            <w:r w:rsidRPr="00A0376B">
              <w:rPr>
                <w:rFonts w:eastAsia="Times New Roman"/>
                <w:b/>
                <w:bCs/>
                <w:color w:val="000000"/>
                <w:sz w:val="24"/>
                <w:szCs w:val="24"/>
                <w:lang w:val="en-US"/>
              </w:rPr>
              <w:t>1</w:t>
            </w:r>
          </w:p>
        </w:tc>
        <w:tc>
          <w:tcPr>
            <w:tcW w:w="593" w:type="pct"/>
            <w:shd w:val="clear" w:color="auto" w:fill="auto"/>
            <w:noWrap/>
            <w:vAlign w:val="bottom"/>
            <w:hideMark/>
          </w:tcPr>
          <w:p w14:paraId="24E4B2B9" w14:textId="77777777" w:rsidR="00A0376B" w:rsidRPr="00A0376B" w:rsidRDefault="00A0376B" w:rsidP="00A0376B">
            <w:pPr>
              <w:spacing w:after="0" w:line="360" w:lineRule="auto"/>
              <w:jc w:val="right"/>
              <w:rPr>
                <w:rFonts w:eastAsia="Times New Roman"/>
                <w:b/>
                <w:bCs/>
                <w:color w:val="000000"/>
                <w:sz w:val="24"/>
                <w:szCs w:val="24"/>
                <w:lang w:val="en-US"/>
              </w:rPr>
            </w:pPr>
            <w:r w:rsidRPr="00A0376B">
              <w:rPr>
                <w:rFonts w:eastAsia="Times New Roman"/>
                <w:b/>
                <w:bCs/>
                <w:color w:val="000000"/>
                <w:sz w:val="24"/>
                <w:szCs w:val="24"/>
                <w:lang w:val="en-US"/>
              </w:rPr>
              <w:t>1</w:t>
            </w:r>
          </w:p>
        </w:tc>
      </w:tr>
      <w:tr w:rsidR="00A0376B" w:rsidRPr="00A0376B" w14:paraId="78EB4687" w14:textId="77777777" w:rsidTr="00A0376B">
        <w:trPr>
          <w:trHeight w:val="300"/>
        </w:trPr>
        <w:tc>
          <w:tcPr>
            <w:tcW w:w="3314" w:type="pct"/>
            <w:shd w:val="clear" w:color="auto" w:fill="auto"/>
            <w:noWrap/>
            <w:vAlign w:val="bottom"/>
            <w:hideMark/>
          </w:tcPr>
          <w:p w14:paraId="19BA9C81" w14:textId="77777777" w:rsidR="00A0376B" w:rsidRPr="00A0376B" w:rsidRDefault="00A0376B" w:rsidP="00A0376B">
            <w:pPr>
              <w:spacing w:after="0" w:line="360" w:lineRule="auto"/>
              <w:ind w:firstLineChars="100" w:firstLine="241"/>
              <w:rPr>
                <w:rFonts w:eastAsia="Times New Roman"/>
                <w:b/>
                <w:bCs/>
                <w:color w:val="000000"/>
                <w:sz w:val="24"/>
                <w:szCs w:val="24"/>
                <w:lang w:val="en-US"/>
              </w:rPr>
            </w:pPr>
            <w:r w:rsidRPr="00A0376B">
              <w:rPr>
                <w:rFonts w:eastAsia="Times New Roman"/>
                <w:b/>
                <w:bCs/>
                <w:color w:val="000000"/>
                <w:sz w:val="24"/>
                <w:szCs w:val="24"/>
                <w:lang w:val="en-US"/>
              </w:rPr>
              <w:t>COMAYAGUA</w:t>
            </w:r>
          </w:p>
        </w:tc>
        <w:tc>
          <w:tcPr>
            <w:tcW w:w="219" w:type="pct"/>
            <w:shd w:val="clear" w:color="auto" w:fill="auto"/>
            <w:noWrap/>
            <w:vAlign w:val="bottom"/>
            <w:hideMark/>
          </w:tcPr>
          <w:p w14:paraId="2712AD73" w14:textId="77777777" w:rsidR="00A0376B" w:rsidRPr="00A0376B" w:rsidRDefault="00A0376B" w:rsidP="00A0376B">
            <w:pPr>
              <w:spacing w:after="0" w:line="360" w:lineRule="auto"/>
              <w:jc w:val="right"/>
              <w:rPr>
                <w:rFonts w:eastAsia="Times New Roman"/>
                <w:b/>
                <w:bCs/>
                <w:color w:val="000000"/>
                <w:sz w:val="24"/>
                <w:szCs w:val="24"/>
                <w:lang w:val="en-US"/>
              </w:rPr>
            </w:pPr>
            <w:r w:rsidRPr="00A0376B">
              <w:rPr>
                <w:rFonts w:eastAsia="Times New Roman"/>
                <w:b/>
                <w:bCs/>
                <w:color w:val="000000"/>
                <w:sz w:val="24"/>
                <w:szCs w:val="24"/>
                <w:lang w:val="en-US"/>
              </w:rPr>
              <w:t>0</w:t>
            </w:r>
          </w:p>
        </w:tc>
        <w:tc>
          <w:tcPr>
            <w:tcW w:w="219" w:type="pct"/>
            <w:shd w:val="clear" w:color="auto" w:fill="auto"/>
            <w:noWrap/>
            <w:vAlign w:val="bottom"/>
            <w:hideMark/>
          </w:tcPr>
          <w:p w14:paraId="1294CB2E" w14:textId="77777777" w:rsidR="00A0376B" w:rsidRPr="00A0376B" w:rsidRDefault="00A0376B" w:rsidP="00A0376B">
            <w:pPr>
              <w:spacing w:after="0" w:line="360" w:lineRule="auto"/>
              <w:jc w:val="right"/>
              <w:rPr>
                <w:rFonts w:eastAsia="Times New Roman"/>
                <w:b/>
                <w:bCs/>
                <w:color w:val="000000"/>
                <w:sz w:val="24"/>
                <w:szCs w:val="24"/>
                <w:lang w:val="en-US"/>
              </w:rPr>
            </w:pPr>
            <w:r w:rsidRPr="00A0376B">
              <w:rPr>
                <w:rFonts w:eastAsia="Times New Roman"/>
                <w:b/>
                <w:bCs/>
                <w:color w:val="000000"/>
                <w:sz w:val="24"/>
                <w:szCs w:val="24"/>
                <w:lang w:val="en-US"/>
              </w:rPr>
              <w:t>0</w:t>
            </w:r>
          </w:p>
        </w:tc>
        <w:tc>
          <w:tcPr>
            <w:tcW w:w="219" w:type="pct"/>
            <w:shd w:val="clear" w:color="auto" w:fill="auto"/>
            <w:noWrap/>
            <w:vAlign w:val="bottom"/>
            <w:hideMark/>
          </w:tcPr>
          <w:p w14:paraId="7143523D" w14:textId="77777777" w:rsidR="00A0376B" w:rsidRPr="00A0376B" w:rsidRDefault="00A0376B" w:rsidP="00A0376B">
            <w:pPr>
              <w:spacing w:after="0" w:line="360" w:lineRule="auto"/>
              <w:jc w:val="right"/>
              <w:rPr>
                <w:rFonts w:eastAsia="Times New Roman"/>
                <w:b/>
                <w:bCs/>
                <w:color w:val="000000"/>
                <w:sz w:val="24"/>
                <w:szCs w:val="24"/>
                <w:lang w:val="en-US"/>
              </w:rPr>
            </w:pPr>
            <w:r w:rsidRPr="00A0376B">
              <w:rPr>
                <w:rFonts w:eastAsia="Times New Roman"/>
                <w:b/>
                <w:bCs/>
                <w:color w:val="000000"/>
                <w:sz w:val="24"/>
                <w:szCs w:val="24"/>
                <w:lang w:val="en-US"/>
              </w:rPr>
              <w:t>0</w:t>
            </w:r>
          </w:p>
        </w:tc>
        <w:tc>
          <w:tcPr>
            <w:tcW w:w="219" w:type="pct"/>
            <w:shd w:val="clear" w:color="auto" w:fill="auto"/>
            <w:noWrap/>
            <w:vAlign w:val="bottom"/>
            <w:hideMark/>
          </w:tcPr>
          <w:p w14:paraId="3EB6E6A5" w14:textId="77777777" w:rsidR="00A0376B" w:rsidRPr="00A0376B" w:rsidRDefault="00A0376B" w:rsidP="00A0376B">
            <w:pPr>
              <w:spacing w:after="0" w:line="360" w:lineRule="auto"/>
              <w:jc w:val="right"/>
              <w:rPr>
                <w:rFonts w:eastAsia="Times New Roman"/>
                <w:b/>
                <w:bCs/>
                <w:color w:val="000000"/>
                <w:sz w:val="24"/>
                <w:szCs w:val="24"/>
                <w:lang w:val="en-US"/>
              </w:rPr>
            </w:pPr>
            <w:r w:rsidRPr="00A0376B">
              <w:rPr>
                <w:rFonts w:eastAsia="Times New Roman"/>
                <w:b/>
                <w:bCs/>
                <w:color w:val="000000"/>
                <w:sz w:val="24"/>
                <w:szCs w:val="24"/>
                <w:lang w:val="en-US"/>
              </w:rPr>
              <w:t>0</w:t>
            </w:r>
          </w:p>
        </w:tc>
        <w:tc>
          <w:tcPr>
            <w:tcW w:w="219" w:type="pct"/>
            <w:shd w:val="clear" w:color="auto" w:fill="auto"/>
            <w:noWrap/>
            <w:vAlign w:val="bottom"/>
            <w:hideMark/>
          </w:tcPr>
          <w:p w14:paraId="09BB24C8" w14:textId="77777777" w:rsidR="00A0376B" w:rsidRPr="00A0376B" w:rsidRDefault="00A0376B" w:rsidP="00A0376B">
            <w:pPr>
              <w:spacing w:after="0" w:line="360" w:lineRule="auto"/>
              <w:jc w:val="right"/>
              <w:rPr>
                <w:rFonts w:eastAsia="Times New Roman"/>
                <w:b/>
                <w:bCs/>
                <w:color w:val="000000"/>
                <w:sz w:val="24"/>
                <w:szCs w:val="24"/>
                <w:lang w:val="en-US"/>
              </w:rPr>
            </w:pPr>
            <w:r w:rsidRPr="00A0376B">
              <w:rPr>
                <w:rFonts w:eastAsia="Times New Roman"/>
                <w:b/>
                <w:bCs/>
                <w:color w:val="000000"/>
                <w:sz w:val="24"/>
                <w:szCs w:val="24"/>
                <w:lang w:val="en-US"/>
              </w:rPr>
              <w:t>1</w:t>
            </w:r>
          </w:p>
        </w:tc>
        <w:tc>
          <w:tcPr>
            <w:tcW w:w="593" w:type="pct"/>
            <w:shd w:val="clear" w:color="auto" w:fill="auto"/>
            <w:noWrap/>
            <w:vAlign w:val="bottom"/>
            <w:hideMark/>
          </w:tcPr>
          <w:p w14:paraId="6B7EC227" w14:textId="77777777" w:rsidR="00A0376B" w:rsidRPr="00A0376B" w:rsidRDefault="00A0376B" w:rsidP="00A0376B">
            <w:pPr>
              <w:spacing w:after="0" w:line="360" w:lineRule="auto"/>
              <w:jc w:val="right"/>
              <w:rPr>
                <w:rFonts w:eastAsia="Times New Roman"/>
                <w:b/>
                <w:bCs/>
                <w:color w:val="000000"/>
                <w:sz w:val="24"/>
                <w:szCs w:val="24"/>
                <w:lang w:val="en-US"/>
              </w:rPr>
            </w:pPr>
            <w:r w:rsidRPr="00A0376B">
              <w:rPr>
                <w:rFonts w:eastAsia="Times New Roman"/>
                <w:b/>
                <w:bCs/>
                <w:color w:val="000000"/>
                <w:sz w:val="24"/>
                <w:szCs w:val="24"/>
                <w:lang w:val="en-US"/>
              </w:rPr>
              <w:t>1</w:t>
            </w:r>
          </w:p>
        </w:tc>
      </w:tr>
      <w:tr w:rsidR="00A0376B" w:rsidRPr="00A0376B" w14:paraId="30C59619" w14:textId="77777777" w:rsidTr="00A0376B">
        <w:trPr>
          <w:trHeight w:val="300"/>
        </w:trPr>
        <w:tc>
          <w:tcPr>
            <w:tcW w:w="3314" w:type="pct"/>
            <w:shd w:val="clear" w:color="auto" w:fill="auto"/>
            <w:noWrap/>
            <w:vAlign w:val="bottom"/>
            <w:hideMark/>
          </w:tcPr>
          <w:p w14:paraId="74FDACB0" w14:textId="77777777" w:rsidR="00A0376B" w:rsidRPr="00A0376B" w:rsidRDefault="00A0376B" w:rsidP="00A0376B">
            <w:pPr>
              <w:spacing w:after="0" w:line="360" w:lineRule="auto"/>
              <w:ind w:firstLineChars="200" w:firstLine="480"/>
              <w:rPr>
                <w:rFonts w:eastAsia="Times New Roman"/>
                <w:color w:val="000000"/>
                <w:sz w:val="24"/>
                <w:szCs w:val="24"/>
                <w:lang w:val="es-HN"/>
              </w:rPr>
            </w:pPr>
            <w:r w:rsidRPr="00A0376B">
              <w:rPr>
                <w:rFonts w:eastAsia="Times New Roman"/>
                <w:color w:val="000000"/>
                <w:sz w:val="24"/>
                <w:szCs w:val="24"/>
                <w:lang w:val="es-HN"/>
              </w:rPr>
              <w:t>FISCALIA LOCAL DE LA ESPERANZA</w:t>
            </w:r>
          </w:p>
        </w:tc>
        <w:tc>
          <w:tcPr>
            <w:tcW w:w="219" w:type="pct"/>
            <w:shd w:val="clear" w:color="auto" w:fill="auto"/>
            <w:noWrap/>
            <w:vAlign w:val="bottom"/>
            <w:hideMark/>
          </w:tcPr>
          <w:p w14:paraId="42D6E1AF" w14:textId="77777777" w:rsidR="00A0376B" w:rsidRPr="00A0376B" w:rsidRDefault="00A0376B" w:rsidP="00A0376B">
            <w:pPr>
              <w:spacing w:after="0" w:line="360" w:lineRule="auto"/>
              <w:jc w:val="right"/>
              <w:rPr>
                <w:rFonts w:eastAsia="Times New Roman"/>
                <w:bCs/>
                <w:color w:val="000000"/>
                <w:sz w:val="24"/>
                <w:szCs w:val="24"/>
                <w:lang w:val="en-US"/>
              </w:rPr>
            </w:pPr>
            <w:r w:rsidRPr="00A0376B">
              <w:rPr>
                <w:rFonts w:eastAsia="Times New Roman"/>
                <w:bCs/>
                <w:color w:val="000000"/>
                <w:sz w:val="24"/>
                <w:szCs w:val="24"/>
                <w:lang w:val="en-US"/>
              </w:rPr>
              <w:t>0</w:t>
            </w:r>
          </w:p>
        </w:tc>
        <w:tc>
          <w:tcPr>
            <w:tcW w:w="219" w:type="pct"/>
            <w:shd w:val="clear" w:color="auto" w:fill="auto"/>
            <w:noWrap/>
            <w:vAlign w:val="bottom"/>
            <w:hideMark/>
          </w:tcPr>
          <w:p w14:paraId="489CD941" w14:textId="77777777" w:rsidR="00A0376B" w:rsidRPr="00A0376B" w:rsidRDefault="00A0376B" w:rsidP="00A0376B">
            <w:pPr>
              <w:spacing w:after="0" w:line="360" w:lineRule="auto"/>
              <w:jc w:val="right"/>
              <w:rPr>
                <w:rFonts w:eastAsia="Times New Roman"/>
                <w:bCs/>
                <w:color w:val="000000"/>
                <w:sz w:val="24"/>
                <w:szCs w:val="24"/>
                <w:lang w:val="en-US"/>
              </w:rPr>
            </w:pPr>
            <w:r w:rsidRPr="00A0376B">
              <w:rPr>
                <w:rFonts w:eastAsia="Times New Roman"/>
                <w:bCs/>
                <w:color w:val="000000"/>
                <w:sz w:val="24"/>
                <w:szCs w:val="24"/>
                <w:lang w:val="en-US"/>
              </w:rPr>
              <w:t>0</w:t>
            </w:r>
          </w:p>
        </w:tc>
        <w:tc>
          <w:tcPr>
            <w:tcW w:w="219" w:type="pct"/>
            <w:shd w:val="clear" w:color="auto" w:fill="auto"/>
            <w:noWrap/>
            <w:vAlign w:val="bottom"/>
            <w:hideMark/>
          </w:tcPr>
          <w:p w14:paraId="444774EB" w14:textId="77777777" w:rsidR="00A0376B" w:rsidRPr="00A0376B" w:rsidRDefault="00A0376B" w:rsidP="00A0376B">
            <w:pPr>
              <w:spacing w:after="0" w:line="360" w:lineRule="auto"/>
              <w:jc w:val="right"/>
              <w:rPr>
                <w:rFonts w:eastAsia="Times New Roman"/>
                <w:bCs/>
                <w:color w:val="000000"/>
                <w:sz w:val="24"/>
                <w:szCs w:val="24"/>
                <w:lang w:val="en-US"/>
              </w:rPr>
            </w:pPr>
            <w:r w:rsidRPr="00A0376B">
              <w:rPr>
                <w:rFonts w:eastAsia="Times New Roman"/>
                <w:bCs/>
                <w:color w:val="000000"/>
                <w:sz w:val="24"/>
                <w:szCs w:val="24"/>
                <w:lang w:val="en-US"/>
              </w:rPr>
              <w:t>0</w:t>
            </w:r>
          </w:p>
        </w:tc>
        <w:tc>
          <w:tcPr>
            <w:tcW w:w="219" w:type="pct"/>
            <w:shd w:val="clear" w:color="auto" w:fill="auto"/>
            <w:noWrap/>
            <w:vAlign w:val="bottom"/>
            <w:hideMark/>
          </w:tcPr>
          <w:p w14:paraId="045D4134" w14:textId="77777777" w:rsidR="00A0376B" w:rsidRPr="00A0376B" w:rsidRDefault="00A0376B" w:rsidP="00A0376B">
            <w:pPr>
              <w:spacing w:after="0" w:line="360" w:lineRule="auto"/>
              <w:jc w:val="right"/>
              <w:rPr>
                <w:rFonts w:eastAsia="Times New Roman"/>
                <w:bCs/>
                <w:color w:val="000000"/>
                <w:sz w:val="24"/>
                <w:szCs w:val="24"/>
                <w:lang w:val="en-US"/>
              </w:rPr>
            </w:pPr>
            <w:r w:rsidRPr="00A0376B">
              <w:rPr>
                <w:rFonts w:eastAsia="Times New Roman"/>
                <w:bCs/>
                <w:color w:val="000000"/>
                <w:sz w:val="24"/>
                <w:szCs w:val="24"/>
                <w:lang w:val="en-US"/>
              </w:rPr>
              <w:t>0</w:t>
            </w:r>
          </w:p>
        </w:tc>
        <w:tc>
          <w:tcPr>
            <w:tcW w:w="219" w:type="pct"/>
            <w:shd w:val="clear" w:color="auto" w:fill="auto"/>
            <w:noWrap/>
            <w:vAlign w:val="bottom"/>
            <w:hideMark/>
          </w:tcPr>
          <w:p w14:paraId="089B159A" w14:textId="77777777" w:rsidR="00A0376B" w:rsidRPr="00A0376B" w:rsidRDefault="00A0376B" w:rsidP="00A0376B">
            <w:pPr>
              <w:spacing w:after="0" w:line="360" w:lineRule="auto"/>
              <w:jc w:val="right"/>
              <w:rPr>
                <w:rFonts w:eastAsia="Times New Roman"/>
                <w:color w:val="000000"/>
                <w:sz w:val="24"/>
                <w:szCs w:val="24"/>
                <w:lang w:val="en-US"/>
              </w:rPr>
            </w:pPr>
            <w:r w:rsidRPr="00A0376B">
              <w:rPr>
                <w:rFonts w:eastAsia="Times New Roman"/>
                <w:color w:val="000000"/>
                <w:sz w:val="24"/>
                <w:szCs w:val="24"/>
                <w:lang w:val="en-US"/>
              </w:rPr>
              <w:t>1</w:t>
            </w:r>
          </w:p>
        </w:tc>
        <w:tc>
          <w:tcPr>
            <w:tcW w:w="593" w:type="pct"/>
            <w:shd w:val="clear" w:color="auto" w:fill="auto"/>
            <w:noWrap/>
            <w:vAlign w:val="bottom"/>
            <w:hideMark/>
          </w:tcPr>
          <w:p w14:paraId="409860C7" w14:textId="77777777" w:rsidR="00A0376B" w:rsidRPr="00A0376B" w:rsidRDefault="00A0376B" w:rsidP="00A0376B">
            <w:pPr>
              <w:spacing w:after="0" w:line="360" w:lineRule="auto"/>
              <w:jc w:val="right"/>
              <w:rPr>
                <w:rFonts w:eastAsia="Times New Roman"/>
                <w:color w:val="000000"/>
                <w:sz w:val="24"/>
                <w:szCs w:val="24"/>
                <w:lang w:val="en-US"/>
              </w:rPr>
            </w:pPr>
            <w:r w:rsidRPr="00A0376B">
              <w:rPr>
                <w:rFonts w:eastAsia="Times New Roman"/>
                <w:color w:val="000000"/>
                <w:sz w:val="24"/>
                <w:szCs w:val="24"/>
                <w:lang w:val="en-US"/>
              </w:rPr>
              <w:t>1</w:t>
            </w:r>
          </w:p>
        </w:tc>
      </w:tr>
      <w:tr w:rsidR="00A0376B" w:rsidRPr="00A0376B" w14:paraId="5087207D" w14:textId="77777777" w:rsidTr="00A0376B">
        <w:trPr>
          <w:trHeight w:val="300"/>
        </w:trPr>
        <w:tc>
          <w:tcPr>
            <w:tcW w:w="3314" w:type="pct"/>
            <w:shd w:val="clear" w:color="DDEBF7" w:fill="DDEBF7"/>
            <w:noWrap/>
            <w:vAlign w:val="bottom"/>
            <w:hideMark/>
          </w:tcPr>
          <w:p w14:paraId="271C14D3" w14:textId="77777777" w:rsidR="00A0376B" w:rsidRPr="00A0376B" w:rsidRDefault="00A0376B" w:rsidP="00A0376B">
            <w:pPr>
              <w:spacing w:after="0" w:line="360" w:lineRule="auto"/>
              <w:rPr>
                <w:rFonts w:eastAsia="Times New Roman"/>
                <w:b/>
                <w:bCs/>
                <w:color w:val="000000"/>
                <w:sz w:val="24"/>
                <w:szCs w:val="24"/>
                <w:lang w:val="en-US"/>
              </w:rPr>
            </w:pPr>
            <w:r w:rsidRPr="00A0376B">
              <w:rPr>
                <w:rFonts w:eastAsia="Times New Roman"/>
                <w:b/>
                <w:bCs/>
                <w:color w:val="000000"/>
                <w:sz w:val="24"/>
                <w:szCs w:val="24"/>
                <w:lang w:val="en-US"/>
              </w:rPr>
              <w:t>TOTAL GENERAL</w:t>
            </w:r>
          </w:p>
        </w:tc>
        <w:tc>
          <w:tcPr>
            <w:tcW w:w="219" w:type="pct"/>
            <w:shd w:val="clear" w:color="DDEBF7" w:fill="DDEBF7"/>
            <w:noWrap/>
            <w:vAlign w:val="bottom"/>
            <w:hideMark/>
          </w:tcPr>
          <w:p w14:paraId="7B57B106" w14:textId="77777777" w:rsidR="00A0376B" w:rsidRPr="00A0376B" w:rsidRDefault="00A0376B" w:rsidP="00A0376B">
            <w:pPr>
              <w:spacing w:after="0" w:line="360" w:lineRule="auto"/>
              <w:jc w:val="right"/>
              <w:rPr>
                <w:rFonts w:eastAsia="Times New Roman"/>
                <w:b/>
                <w:bCs/>
                <w:color w:val="000000"/>
                <w:sz w:val="24"/>
                <w:szCs w:val="24"/>
                <w:lang w:val="en-US"/>
              </w:rPr>
            </w:pPr>
            <w:r w:rsidRPr="00A0376B">
              <w:rPr>
                <w:rFonts w:eastAsia="Times New Roman"/>
                <w:b/>
                <w:bCs/>
                <w:color w:val="000000"/>
                <w:sz w:val="24"/>
                <w:szCs w:val="24"/>
                <w:lang w:val="en-US"/>
              </w:rPr>
              <w:t>1</w:t>
            </w:r>
          </w:p>
        </w:tc>
        <w:tc>
          <w:tcPr>
            <w:tcW w:w="219" w:type="pct"/>
            <w:shd w:val="clear" w:color="DDEBF7" w:fill="DDEBF7"/>
            <w:noWrap/>
            <w:vAlign w:val="bottom"/>
            <w:hideMark/>
          </w:tcPr>
          <w:p w14:paraId="6E2F333B" w14:textId="77777777" w:rsidR="00A0376B" w:rsidRPr="00A0376B" w:rsidRDefault="00A0376B" w:rsidP="00A0376B">
            <w:pPr>
              <w:spacing w:after="0" w:line="360" w:lineRule="auto"/>
              <w:jc w:val="right"/>
              <w:rPr>
                <w:rFonts w:eastAsia="Times New Roman"/>
                <w:b/>
                <w:bCs/>
                <w:color w:val="000000"/>
                <w:sz w:val="24"/>
                <w:szCs w:val="24"/>
                <w:lang w:val="en-US"/>
              </w:rPr>
            </w:pPr>
            <w:r w:rsidRPr="00A0376B">
              <w:rPr>
                <w:rFonts w:eastAsia="Times New Roman"/>
                <w:b/>
                <w:bCs/>
                <w:color w:val="000000"/>
                <w:sz w:val="24"/>
                <w:szCs w:val="24"/>
                <w:lang w:val="en-US"/>
              </w:rPr>
              <w:t>1</w:t>
            </w:r>
          </w:p>
        </w:tc>
        <w:tc>
          <w:tcPr>
            <w:tcW w:w="219" w:type="pct"/>
            <w:shd w:val="clear" w:color="DDEBF7" w:fill="DDEBF7"/>
            <w:noWrap/>
            <w:vAlign w:val="bottom"/>
            <w:hideMark/>
          </w:tcPr>
          <w:p w14:paraId="23CD489C" w14:textId="77777777" w:rsidR="00A0376B" w:rsidRPr="00A0376B" w:rsidRDefault="00A0376B" w:rsidP="00A0376B">
            <w:pPr>
              <w:spacing w:after="0" w:line="360" w:lineRule="auto"/>
              <w:jc w:val="right"/>
              <w:rPr>
                <w:rFonts w:eastAsia="Times New Roman"/>
                <w:b/>
                <w:bCs/>
                <w:color w:val="000000"/>
                <w:sz w:val="24"/>
                <w:szCs w:val="24"/>
                <w:lang w:val="en-US"/>
              </w:rPr>
            </w:pPr>
            <w:r w:rsidRPr="00A0376B">
              <w:rPr>
                <w:rFonts w:eastAsia="Times New Roman"/>
                <w:b/>
                <w:bCs/>
                <w:color w:val="000000"/>
                <w:sz w:val="24"/>
                <w:szCs w:val="24"/>
                <w:lang w:val="en-US"/>
              </w:rPr>
              <w:t>2</w:t>
            </w:r>
          </w:p>
        </w:tc>
        <w:tc>
          <w:tcPr>
            <w:tcW w:w="219" w:type="pct"/>
            <w:shd w:val="clear" w:color="DDEBF7" w:fill="DDEBF7"/>
            <w:noWrap/>
            <w:vAlign w:val="bottom"/>
            <w:hideMark/>
          </w:tcPr>
          <w:p w14:paraId="15674AFD" w14:textId="77777777" w:rsidR="00A0376B" w:rsidRPr="00A0376B" w:rsidRDefault="00A0376B" w:rsidP="00A0376B">
            <w:pPr>
              <w:spacing w:after="0" w:line="360" w:lineRule="auto"/>
              <w:jc w:val="right"/>
              <w:rPr>
                <w:rFonts w:eastAsia="Times New Roman"/>
                <w:b/>
                <w:bCs/>
                <w:color w:val="000000"/>
                <w:sz w:val="24"/>
                <w:szCs w:val="24"/>
                <w:lang w:val="en-US"/>
              </w:rPr>
            </w:pPr>
            <w:r w:rsidRPr="00A0376B">
              <w:rPr>
                <w:rFonts w:eastAsia="Times New Roman"/>
                <w:b/>
                <w:bCs/>
                <w:color w:val="000000"/>
                <w:sz w:val="24"/>
                <w:szCs w:val="24"/>
                <w:lang w:val="en-US"/>
              </w:rPr>
              <w:t>1</w:t>
            </w:r>
          </w:p>
        </w:tc>
        <w:tc>
          <w:tcPr>
            <w:tcW w:w="219" w:type="pct"/>
            <w:shd w:val="clear" w:color="DDEBF7" w:fill="DDEBF7"/>
            <w:noWrap/>
            <w:vAlign w:val="bottom"/>
            <w:hideMark/>
          </w:tcPr>
          <w:p w14:paraId="36B475DF" w14:textId="77777777" w:rsidR="00A0376B" w:rsidRPr="00A0376B" w:rsidRDefault="00A0376B" w:rsidP="00A0376B">
            <w:pPr>
              <w:spacing w:after="0" w:line="360" w:lineRule="auto"/>
              <w:jc w:val="right"/>
              <w:rPr>
                <w:rFonts w:eastAsia="Times New Roman"/>
                <w:b/>
                <w:bCs/>
                <w:color w:val="000000"/>
                <w:sz w:val="24"/>
                <w:szCs w:val="24"/>
                <w:lang w:val="en-US"/>
              </w:rPr>
            </w:pPr>
            <w:r w:rsidRPr="00A0376B">
              <w:rPr>
                <w:rFonts w:eastAsia="Times New Roman"/>
                <w:b/>
                <w:bCs/>
                <w:color w:val="000000"/>
                <w:sz w:val="24"/>
                <w:szCs w:val="24"/>
                <w:lang w:val="en-US"/>
              </w:rPr>
              <w:t>2</w:t>
            </w:r>
          </w:p>
        </w:tc>
        <w:tc>
          <w:tcPr>
            <w:tcW w:w="593" w:type="pct"/>
            <w:shd w:val="clear" w:color="DDEBF7" w:fill="DDEBF7"/>
            <w:noWrap/>
            <w:vAlign w:val="bottom"/>
            <w:hideMark/>
          </w:tcPr>
          <w:p w14:paraId="441ABB10" w14:textId="77777777" w:rsidR="00A0376B" w:rsidRPr="00A0376B" w:rsidRDefault="00A0376B" w:rsidP="00A0376B">
            <w:pPr>
              <w:spacing w:after="0" w:line="360" w:lineRule="auto"/>
              <w:jc w:val="right"/>
              <w:rPr>
                <w:rFonts w:eastAsia="Times New Roman"/>
                <w:b/>
                <w:bCs/>
                <w:color w:val="000000"/>
                <w:sz w:val="24"/>
                <w:szCs w:val="24"/>
                <w:lang w:val="en-US"/>
              </w:rPr>
            </w:pPr>
            <w:r w:rsidRPr="00A0376B">
              <w:rPr>
                <w:rFonts w:eastAsia="Times New Roman"/>
                <w:b/>
                <w:bCs/>
                <w:color w:val="000000"/>
                <w:sz w:val="24"/>
                <w:szCs w:val="24"/>
                <w:lang w:val="en-US"/>
              </w:rPr>
              <w:t>7</w:t>
            </w:r>
          </w:p>
        </w:tc>
      </w:tr>
    </w:tbl>
    <w:p w14:paraId="6AF646C8" w14:textId="5AF49C8C" w:rsidR="00A0376B" w:rsidRDefault="00A0376B" w:rsidP="00A0376B">
      <w:pPr>
        <w:spacing w:after="0" w:line="360" w:lineRule="auto"/>
        <w:rPr>
          <w:rFonts w:ascii="Times New Roman" w:eastAsia="Times New Roman" w:hAnsi="Times New Roman" w:cs="Times New Roman"/>
          <w:sz w:val="24"/>
          <w:szCs w:val="24"/>
          <w:lang w:val="en-US" w:eastAsia="en-US"/>
        </w:rPr>
      </w:pPr>
    </w:p>
    <w:p w14:paraId="7526808C" w14:textId="4C89B4B3" w:rsidR="00AE44A7" w:rsidRDefault="00AE44A7" w:rsidP="00A0376B">
      <w:pPr>
        <w:spacing w:after="0" w:line="360" w:lineRule="auto"/>
        <w:rPr>
          <w:rFonts w:ascii="Times New Roman" w:eastAsia="Times New Roman" w:hAnsi="Times New Roman" w:cs="Times New Roman"/>
          <w:sz w:val="24"/>
          <w:szCs w:val="24"/>
          <w:lang w:val="en-US" w:eastAsia="en-US"/>
        </w:rPr>
      </w:pPr>
    </w:p>
    <w:p w14:paraId="5D91668A" w14:textId="77777777" w:rsidR="00A0376B" w:rsidRPr="00A0376B" w:rsidRDefault="00A0376B" w:rsidP="00A0376B">
      <w:pPr>
        <w:numPr>
          <w:ilvl w:val="0"/>
          <w:numId w:val="22"/>
        </w:numPr>
        <w:spacing w:after="0" w:line="360" w:lineRule="auto"/>
        <w:contextualSpacing/>
        <w:jc w:val="both"/>
        <w:rPr>
          <w:rFonts w:ascii="Helvetica Neue" w:eastAsia="Times New Roman" w:hAnsi="Helvetica Neue" w:cs="Times New Roman"/>
          <w:sz w:val="28"/>
          <w:szCs w:val="28"/>
          <w:lang w:val="es-HN" w:eastAsia="en-US"/>
        </w:rPr>
      </w:pPr>
      <w:r w:rsidRPr="00A0376B">
        <w:rPr>
          <w:rFonts w:ascii="Helvetica Neue" w:eastAsia="Times New Roman" w:hAnsi="Helvetica Neue" w:cs="Times New Roman"/>
          <w:sz w:val="28"/>
          <w:szCs w:val="28"/>
          <w:lang w:val="es-HN" w:eastAsia="en-US"/>
        </w:rPr>
        <w:lastRenderedPageBreak/>
        <w:t>A continuación, se detalla datos estadísticos del total de las causas y personas judicializadas por el delito de trata de personas y explotación sexual comercial del 2016 al 2020. (Párrafo 57 del Informe).</w:t>
      </w:r>
    </w:p>
    <w:p w14:paraId="2E17954D" w14:textId="77777777" w:rsidR="00A0376B" w:rsidRPr="00A0376B" w:rsidRDefault="00A0376B" w:rsidP="00A0376B">
      <w:pPr>
        <w:spacing w:after="0" w:line="360" w:lineRule="auto"/>
        <w:ind w:left="360"/>
        <w:contextualSpacing/>
        <w:jc w:val="both"/>
        <w:rPr>
          <w:rFonts w:ascii="Helvetica Neue" w:eastAsia="Times New Roman" w:hAnsi="Helvetica Neue" w:cs="Times New Roman"/>
          <w:sz w:val="28"/>
          <w:szCs w:val="28"/>
          <w:lang w:val="es-HN" w:eastAsia="en-US"/>
        </w:rPr>
      </w:pPr>
      <w:r w:rsidRPr="00A0376B">
        <w:rPr>
          <w:rFonts w:ascii="Helvetica Neue" w:eastAsia="Times New Roman" w:hAnsi="Helvetica Neue" w:cs="Times New Roman"/>
          <w:noProof/>
          <w:sz w:val="24"/>
          <w:szCs w:val="24"/>
          <w:lang w:val="es-HN"/>
        </w:rPr>
        <w:drawing>
          <wp:anchor distT="0" distB="0" distL="114300" distR="114300" simplePos="0" relativeHeight="251666432" behindDoc="0" locked="0" layoutInCell="1" allowOverlap="1" wp14:anchorId="7E842E29" wp14:editId="2FEBD2DB">
            <wp:simplePos x="0" y="0"/>
            <wp:positionH relativeFrom="column">
              <wp:posOffset>-302142</wp:posOffset>
            </wp:positionH>
            <wp:positionV relativeFrom="paragraph">
              <wp:posOffset>277124</wp:posOffset>
            </wp:positionV>
            <wp:extent cx="5953760" cy="3347445"/>
            <wp:effectExtent l="0" t="0" r="0" b="5715"/>
            <wp:wrapNone/>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0">
                      <a:extLst>
                        <a:ext uri="{28A0092B-C50C-407E-A947-70E740481C1C}">
                          <a14:useLocalDpi xmlns:a14="http://schemas.microsoft.com/office/drawing/2010/main" val="0"/>
                        </a:ext>
                      </a:extLst>
                    </a:blip>
                    <a:srcRect l="29094" t="29216" r="12722" b="12633"/>
                    <a:stretch/>
                  </pic:blipFill>
                  <pic:spPr bwMode="auto">
                    <a:xfrm>
                      <a:off x="0" y="0"/>
                      <a:ext cx="5953760" cy="334744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59C7644B" w14:textId="77777777" w:rsidR="00A0376B" w:rsidRPr="00A0376B" w:rsidRDefault="00A0376B" w:rsidP="00A0376B">
      <w:pPr>
        <w:spacing w:before="100" w:beforeAutospacing="1" w:after="100" w:afterAutospacing="1" w:line="240" w:lineRule="auto"/>
        <w:ind w:left="360"/>
        <w:rPr>
          <w:rFonts w:ascii="Times New Roman" w:eastAsia="Times New Roman" w:hAnsi="Times New Roman" w:cs="Times New Roman"/>
          <w:sz w:val="24"/>
          <w:szCs w:val="24"/>
          <w:lang w:val="es-HN"/>
        </w:rPr>
      </w:pPr>
    </w:p>
    <w:p w14:paraId="515F695C" w14:textId="77777777" w:rsidR="00A0376B" w:rsidRPr="00A0376B" w:rsidRDefault="00A0376B" w:rsidP="00A0376B">
      <w:pPr>
        <w:spacing w:before="100" w:beforeAutospacing="1" w:after="100" w:afterAutospacing="1" w:line="240" w:lineRule="auto"/>
        <w:rPr>
          <w:rFonts w:ascii="Times New Roman" w:eastAsia="Times New Roman" w:hAnsi="Times New Roman" w:cs="Times New Roman"/>
          <w:sz w:val="24"/>
          <w:szCs w:val="24"/>
          <w:lang w:val="es-HN"/>
        </w:rPr>
      </w:pPr>
    </w:p>
    <w:p w14:paraId="5459DFA3" w14:textId="77777777" w:rsidR="00A0376B" w:rsidRPr="00A0376B" w:rsidRDefault="00A0376B" w:rsidP="00A0376B">
      <w:pPr>
        <w:spacing w:before="100" w:beforeAutospacing="1" w:after="100" w:afterAutospacing="1" w:line="240" w:lineRule="auto"/>
        <w:ind w:left="360"/>
        <w:rPr>
          <w:rFonts w:ascii="Times New Roman" w:eastAsia="Times New Roman" w:hAnsi="Times New Roman" w:cs="Times New Roman"/>
          <w:sz w:val="24"/>
          <w:szCs w:val="24"/>
          <w:lang w:val="es-HN"/>
        </w:rPr>
      </w:pPr>
    </w:p>
    <w:p w14:paraId="16E55BAA" w14:textId="77777777" w:rsidR="00A0376B" w:rsidRPr="00A0376B" w:rsidRDefault="00A0376B" w:rsidP="00A0376B">
      <w:pPr>
        <w:spacing w:before="100" w:beforeAutospacing="1" w:after="100" w:afterAutospacing="1" w:line="240" w:lineRule="auto"/>
        <w:ind w:left="360"/>
        <w:rPr>
          <w:rFonts w:ascii="Times New Roman" w:eastAsia="Times New Roman" w:hAnsi="Times New Roman" w:cs="Times New Roman"/>
          <w:sz w:val="24"/>
          <w:szCs w:val="24"/>
          <w:lang w:val="es-HN"/>
        </w:rPr>
      </w:pPr>
    </w:p>
    <w:p w14:paraId="77FA4E5D" w14:textId="77777777" w:rsidR="00A0376B" w:rsidRPr="00A0376B" w:rsidRDefault="00A0376B" w:rsidP="00A0376B">
      <w:pPr>
        <w:spacing w:before="100" w:beforeAutospacing="1" w:after="100" w:afterAutospacing="1" w:line="240" w:lineRule="auto"/>
        <w:ind w:left="360"/>
        <w:rPr>
          <w:rFonts w:ascii="Times New Roman" w:eastAsia="Times New Roman" w:hAnsi="Times New Roman" w:cs="Times New Roman"/>
          <w:sz w:val="24"/>
          <w:szCs w:val="24"/>
          <w:lang w:val="es-HN"/>
        </w:rPr>
      </w:pPr>
    </w:p>
    <w:p w14:paraId="589D3C2C" w14:textId="77777777" w:rsidR="00A0376B" w:rsidRPr="00A0376B" w:rsidRDefault="00A0376B" w:rsidP="00A0376B">
      <w:pPr>
        <w:spacing w:before="100" w:beforeAutospacing="1" w:after="100" w:afterAutospacing="1" w:line="240" w:lineRule="auto"/>
        <w:ind w:left="360"/>
        <w:rPr>
          <w:rFonts w:ascii="Times New Roman" w:eastAsia="Times New Roman" w:hAnsi="Times New Roman" w:cs="Times New Roman"/>
          <w:sz w:val="24"/>
          <w:szCs w:val="24"/>
          <w:lang w:val="es-HN"/>
        </w:rPr>
      </w:pPr>
    </w:p>
    <w:p w14:paraId="231A3D87" w14:textId="77777777" w:rsidR="00A0376B" w:rsidRPr="00A0376B" w:rsidRDefault="00A0376B" w:rsidP="00A0376B">
      <w:pPr>
        <w:spacing w:before="100" w:beforeAutospacing="1" w:after="100" w:afterAutospacing="1" w:line="240" w:lineRule="auto"/>
        <w:ind w:left="360"/>
        <w:rPr>
          <w:rFonts w:ascii="Times New Roman" w:eastAsia="Times New Roman" w:hAnsi="Times New Roman" w:cs="Times New Roman"/>
          <w:sz w:val="24"/>
          <w:szCs w:val="24"/>
          <w:lang w:val="es-HN"/>
        </w:rPr>
      </w:pPr>
    </w:p>
    <w:p w14:paraId="40B719D7" w14:textId="77777777" w:rsidR="00A0376B" w:rsidRPr="00A0376B" w:rsidRDefault="00A0376B" w:rsidP="00A0376B">
      <w:pPr>
        <w:spacing w:before="100" w:beforeAutospacing="1" w:after="100" w:afterAutospacing="1" w:line="240" w:lineRule="auto"/>
        <w:ind w:left="360"/>
        <w:rPr>
          <w:rFonts w:ascii="Times New Roman" w:eastAsia="Times New Roman" w:hAnsi="Times New Roman" w:cs="Times New Roman"/>
          <w:sz w:val="24"/>
          <w:szCs w:val="24"/>
          <w:lang w:val="es-HN"/>
        </w:rPr>
      </w:pPr>
    </w:p>
    <w:p w14:paraId="4B6736FB" w14:textId="77777777" w:rsidR="00A0376B" w:rsidRPr="00A0376B" w:rsidRDefault="00A0376B" w:rsidP="00A0376B">
      <w:pPr>
        <w:spacing w:before="100" w:beforeAutospacing="1" w:after="100" w:afterAutospacing="1" w:line="240" w:lineRule="auto"/>
        <w:ind w:left="360"/>
        <w:rPr>
          <w:rFonts w:ascii="Times New Roman" w:eastAsia="Times New Roman" w:hAnsi="Times New Roman" w:cs="Times New Roman"/>
          <w:sz w:val="24"/>
          <w:szCs w:val="24"/>
          <w:lang w:val="es-HN"/>
        </w:rPr>
      </w:pPr>
    </w:p>
    <w:p w14:paraId="51B507E9" w14:textId="77777777" w:rsidR="00A0376B" w:rsidRPr="00A0376B" w:rsidRDefault="00A0376B" w:rsidP="00A0376B">
      <w:pPr>
        <w:spacing w:before="100" w:beforeAutospacing="1" w:after="100" w:afterAutospacing="1" w:line="240" w:lineRule="auto"/>
        <w:ind w:left="360"/>
        <w:rPr>
          <w:rFonts w:ascii="Times New Roman" w:eastAsia="Times New Roman" w:hAnsi="Times New Roman" w:cs="Times New Roman"/>
          <w:sz w:val="24"/>
          <w:szCs w:val="24"/>
          <w:lang w:val="es-HN"/>
        </w:rPr>
      </w:pPr>
      <w:r w:rsidRPr="00A0376B">
        <w:rPr>
          <w:rFonts w:ascii="Times New Roman" w:eastAsia="Times New Roman" w:hAnsi="Times New Roman" w:cs="Times New Roman"/>
          <w:sz w:val="24"/>
          <w:szCs w:val="24"/>
          <w:lang w:val="es-HN"/>
        </w:rPr>
        <w:t>Adicionalmente el Ministerio Público comparte datos estadísticos por delitos y victimas del año 2023</w:t>
      </w:r>
    </w:p>
    <w:p w14:paraId="28FD4F7C" w14:textId="77777777" w:rsidR="00A0376B" w:rsidRPr="00A0376B" w:rsidRDefault="00A0376B" w:rsidP="00A0376B">
      <w:pPr>
        <w:spacing w:before="100" w:beforeAutospacing="1" w:after="100" w:afterAutospacing="1" w:line="240" w:lineRule="auto"/>
        <w:ind w:left="360"/>
        <w:rPr>
          <w:rFonts w:ascii="Times New Roman" w:eastAsia="Times New Roman" w:hAnsi="Times New Roman" w:cs="Times New Roman"/>
          <w:sz w:val="24"/>
          <w:szCs w:val="24"/>
          <w:lang w:val="es-HN"/>
        </w:rPr>
      </w:pPr>
      <w:r w:rsidRPr="00A0376B">
        <w:rPr>
          <w:rFonts w:ascii="Times New Roman" w:eastAsia="Times New Roman" w:hAnsi="Times New Roman" w:cs="Times New Roman"/>
          <w:noProof/>
          <w:sz w:val="24"/>
          <w:szCs w:val="24"/>
          <w:lang w:val="es-HN"/>
        </w:rPr>
        <w:drawing>
          <wp:anchor distT="0" distB="0" distL="114300" distR="114300" simplePos="0" relativeHeight="251664384" behindDoc="0" locked="0" layoutInCell="1" allowOverlap="1" wp14:anchorId="0504EE0F" wp14:editId="292D6867">
            <wp:simplePos x="0" y="0"/>
            <wp:positionH relativeFrom="margin">
              <wp:align>center</wp:align>
            </wp:positionH>
            <wp:positionV relativeFrom="paragraph">
              <wp:posOffset>9936</wp:posOffset>
            </wp:positionV>
            <wp:extent cx="5824750" cy="2468917"/>
            <wp:effectExtent l="0" t="0" r="5080" b="7620"/>
            <wp:wrapNone/>
            <wp:docPr id="4" name="Imagen 4" descr="C:\Users\Dell\Downloads\WhatsApp Image 2024-04-21 at 5.11.29 PM (2).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Users\Dell\Downloads\WhatsApp Image 2024-04-21 at 5.11.29 PM (2).jpeg"/>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824750" cy="2468917"/>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18DF19B9" w14:textId="77777777" w:rsidR="00A0376B" w:rsidRPr="00A0376B" w:rsidRDefault="00A0376B" w:rsidP="00A0376B">
      <w:pPr>
        <w:spacing w:before="100" w:beforeAutospacing="1" w:after="100" w:afterAutospacing="1" w:line="240" w:lineRule="auto"/>
        <w:ind w:left="360"/>
        <w:rPr>
          <w:rFonts w:ascii="Times New Roman" w:eastAsia="Times New Roman" w:hAnsi="Times New Roman" w:cs="Times New Roman"/>
          <w:sz w:val="24"/>
          <w:szCs w:val="24"/>
          <w:lang w:val="es-HN"/>
        </w:rPr>
      </w:pPr>
    </w:p>
    <w:p w14:paraId="41EA813C" w14:textId="77777777" w:rsidR="00A0376B" w:rsidRPr="00A0376B" w:rsidRDefault="00A0376B" w:rsidP="00A0376B">
      <w:pPr>
        <w:spacing w:before="100" w:beforeAutospacing="1" w:after="100" w:afterAutospacing="1" w:line="240" w:lineRule="auto"/>
        <w:ind w:left="360"/>
        <w:rPr>
          <w:rFonts w:ascii="Times New Roman" w:eastAsia="Times New Roman" w:hAnsi="Times New Roman" w:cs="Times New Roman"/>
          <w:sz w:val="24"/>
          <w:szCs w:val="24"/>
          <w:lang w:val="es-HN"/>
        </w:rPr>
      </w:pPr>
    </w:p>
    <w:p w14:paraId="5C6CA905" w14:textId="77777777" w:rsidR="00A0376B" w:rsidRPr="00A0376B" w:rsidRDefault="00A0376B" w:rsidP="00A0376B">
      <w:pPr>
        <w:spacing w:before="100" w:beforeAutospacing="1" w:after="100" w:afterAutospacing="1" w:line="240" w:lineRule="auto"/>
        <w:ind w:left="360"/>
        <w:rPr>
          <w:rFonts w:ascii="Times New Roman" w:eastAsia="Times New Roman" w:hAnsi="Times New Roman" w:cs="Times New Roman"/>
          <w:sz w:val="24"/>
          <w:szCs w:val="24"/>
          <w:lang w:val="es-HN"/>
        </w:rPr>
      </w:pPr>
    </w:p>
    <w:p w14:paraId="4F9D16EE" w14:textId="77777777" w:rsidR="00A0376B" w:rsidRPr="00A0376B" w:rsidRDefault="00A0376B" w:rsidP="00A0376B">
      <w:pPr>
        <w:spacing w:before="100" w:beforeAutospacing="1" w:after="100" w:afterAutospacing="1" w:line="240" w:lineRule="auto"/>
        <w:ind w:left="360"/>
        <w:rPr>
          <w:rFonts w:ascii="Times New Roman" w:eastAsia="Times New Roman" w:hAnsi="Times New Roman" w:cs="Times New Roman"/>
          <w:sz w:val="24"/>
          <w:szCs w:val="24"/>
          <w:lang w:val="es-HN"/>
        </w:rPr>
      </w:pPr>
    </w:p>
    <w:p w14:paraId="58859ACD" w14:textId="77777777" w:rsidR="00A0376B" w:rsidRPr="00A0376B" w:rsidRDefault="00A0376B" w:rsidP="00A0376B">
      <w:pPr>
        <w:spacing w:before="100" w:beforeAutospacing="1" w:after="100" w:afterAutospacing="1" w:line="240" w:lineRule="auto"/>
        <w:ind w:left="360"/>
        <w:rPr>
          <w:rFonts w:ascii="Times New Roman" w:eastAsia="Times New Roman" w:hAnsi="Times New Roman" w:cs="Times New Roman"/>
          <w:sz w:val="24"/>
          <w:szCs w:val="24"/>
          <w:lang w:val="es-HN"/>
        </w:rPr>
      </w:pPr>
    </w:p>
    <w:p w14:paraId="18908B5C" w14:textId="77777777" w:rsidR="00A0376B" w:rsidRPr="00A0376B" w:rsidRDefault="00A0376B" w:rsidP="00A0376B">
      <w:pPr>
        <w:spacing w:before="100" w:beforeAutospacing="1" w:after="100" w:afterAutospacing="1" w:line="240" w:lineRule="auto"/>
        <w:ind w:left="360"/>
        <w:rPr>
          <w:rFonts w:ascii="Times New Roman" w:eastAsia="Times New Roman" w:hAnsi="Times New Roman" w:cs="Times New Roman"/>
          <w:sz w:val="24"/>
          <w:szCs w:val="24"/>
          <w:lang w:val="es-HN"/>
        </w:rPr>
      </w:pPr>
    </w:p>
    <w:p w14:paraId="7C3EF693" w14:textId="77777777" w:rsidR="00A0376B" w:rsidRPr="00A0376B" w:rsidRDefault="00A0376B" w:rsidP="00A0376B">
      <w:pPr>
        <w:spacing w:before="100" w:beforeAutospacing="1" w:after="100" w:afterAutospacing="1" w:line="240" w:lineRule="auto"/>
        <w:ind w:left="360"/>
        <w:rPr>
          <w:rFonts w:ascii="Times New Roman" w:eastAsia="Times New Roman" w:hAnsi="Times New Roman" w:cs="Times New Roman"/>
          <w:sz w:val="24"/>
          <w:szCs w:val="24"/>
          <w:lang w:val="es-HN"/>
        </w:rPr>
      </w:pPr>
    </w:p>
    <w:p w14:paraId="16866169" w14:textId="77777777" w:rsidR="00A0376B" w:rsidRPr="00A0376B" w:rsidRDefault="00A0376B" w:rsidP="00A0376B">
      <w:pPr>
        <w:spacing w:before="100" w:beforeAutospacing="1" w:after="100" w:afterAutospacing="1" w:line="240" w:lineRule="auto"/>
        <w:ind w:left="360"/>
        <w:rPr>
          <w:rFonts w:ascii="Times New Roman" w:eastAsia="Times New Roman" w:hAnsi="Times New Roman" w:cs="Times New Roman"/>
          <w:sz w:val="28"/>
          <w:szCs w:val="28"/>
          <w:lang w:val="es-HN" w:eastAsia="es-ES_tradnl"/>
        </w:rPr>
      </w:pPr>
      <w:r w:rsidRPr="00A0376B">
        <w:rPr>
          <w:rFonts w:ascii="Times New Roman" w:eastAsia="Times New Roman" w:hAnsi="Times New Roman" w:cs="Times New Roman"/>
          <w:noProof/>
          <w:sz w:val="24"/>
          <w:szCs w:val="24"/>
          <w:lang w:val="es-HN"/>
        </w:rPr>
        <w:drawing>
          <wp:anchor distT="0" distB="0" distL="114300" distR="114300" simplePos="0" relativeHeight="251665408" behindDoc="0" locked="0" layoutInCell="1" allowOverlap="1" wp14:anchorId="4E0AFEAD" wp14:editId="16D902B9">
            <wp:simplePos x="0" y="0"/>
            <wp:positionH relativeFrom="page">
              <wp:align>center</wp:align>
            </wp:positionH>
            <wp:positionV relativeFrom="paragraph">
              <wp:posOffset>707583</wp:posOffset>
            </wp:positionV>
            <wp:extent cx="5363210" cy="2783205"/>
            <wp:effectExtent l="0" t="0" r="8890" b="0"/>
            <wp:wrapNone/>
            <wp:docPr id="6" name="Imagen 6" descr="C:\Users\Dell\Downloads\WhatsApp Image 2024-04-21 at 5.11.29 PM.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Dell\Downloads\WhatsApp Image 2024-04-21 at 5.11.29 PM.jpeg"/>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363210" cy="2783205"/>
                    </a:xfrm>
                    <a:prstGeom prst="rect">
                      <a:avLst/>
                    </a:prstGeom>
                    <a:noFill/>
                    <a:ln>
                      <a:noFill/>
                    </a:ln>
                  </pic:spPr>
                </pic:pic>
              </a:graphicData>
            </a:graphic>
            <wp14:sizeRelH relativeFrom="page">
              <wp14:pctWidth>0</wp14:pctWidth>
            </wp14:sizeRelH>
            <wp14:sizeRelV relativeFrom="page">
              <wp14:pctHeight>0</wp14:pctHeight>
            </wp14:sizeRelV>
          </wp:anchor>
        </w:drawing>
      </w:r>
      <w:r w:rsidRPr="00A0376B">
        <w:rPr>
          <w:rFonts w:ascii="Times New Roman" w:eastAsia="Times New Roman" w:hAnsi="Times New Roman" w:cs="Times New Roman"/>
          <w:sz w:val="24"/>
          <w:szCs w:val="24"/>
          <w:lang w:val="es-HN"/>
        </w:rPr>
        <w:t>Víctimas del 2013 al 2023</w:t>
      </w:r>
      <w:r w:rsidRPr="00A0376B">
        <w:rPr>
          <w:rFonts w:ascii="Times New Roman" w:eastAsia="Times New Roman" w:hAnsi="Times New Roman" w:cs="Times New Roman"/>
          <w:sz w:val="24"/>
          <w:szCs w:val="24"/>
          <w:lang w:val="es-HN" w:eastAsia="es-ES_tradnl"/>
        </w:rPr>
        <w:t xml:space="preserve"> </w:t>
      </w:r>
      <w:r w:rsidRPr="00A0376B">
        <w:rPr>
          <w:rFonts w:ascii="Times New Roman" w:eastAsia="Times New Roman" w:hAnsi="Times New Roman" w:cs="Times New Roman"/>
          <w:noProof/>
          <w:sz w:val="24"/>
          <w:szCs w:val="24"/>
          <w:lang w:val="es-HN"/>
        </w:rPr>
        <mc:AlternateContent>
          <mc:Choice Requires="wps">
            <w:drawing>
              <wp:inline distT="0" distB="0" distL="0" distR="0" wp14:anchorId="1E4A3ED0" wp14:editId="21586F9B">
                <wp:extent cx="302260" cy="302260"/>
                <wp:effectExtent l="0" t="0" r="0" b="0"/>
                <wp:docPr id="2" name="Rectángulo 2" descr="blob:https://web.whatsapp.com/63a50949-c08c-4987-ad94-6288f3098c81"/>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2260" cy="3022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64D3EAC9" id="Rectángulo 2" o:spid="_x0000_s1026" alt="blob:https://web.whatsapp.com/63a50949-c08c-4987-ad94-6288f3098c81" style="width:23.8pt;height:23.8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" filled="f" stroked="f">
                <o:lock v:ext="edit" aspectratio="t"/>
                <w10:anchorlock/>
              </v:rect>
            </w:pict>
          </mc:Fallback>
        </mc:AlternateContent>
      </w:r>
    </w:p>
    <w:p w14:paraId="6D7C64AB" w14:textId="77777777" w:rsidR="00B846B6" w:rsidRPr="00B846B6" w:rsidRDefault="00B846B6" w:rsidP="00B846B6"/>
    <w:sectPr w:rsidR="00B846B6" w:rsidRPr="00B846B6" w:rsidSect="00AE44A7">
      <w:headerReference w:type="default" r:id="rId13"/>
      <w:footerReference w:type="default" r:id="rId14"/>
      <w:pgSz w:w="12240" w:h="15840" w:code="1"/>
      <w:pgMar w:top="2268" w:right="1701" w:bottom="1418" w:left="2410" w:header="737" w:footer="624" w:gutter="0"/>
      <w:pgNumType w:start="0"/>
      <w:cols w:space="720"/>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7823C37" w14:textId="77777777" w:rsidR="00060E49" w:rsidRDefault="00060E49" w:rsidP="00E2511E">
      <w:pPr>
        <w:spacing w:after="0" w:line="240" w:lineRule="auto"/>
      </w:pPr>
      <w:r>
        <w:separator/>
      </w:r>
    </w:p>
  </w:endnote>
  <w:endnote w:type="continuationSeparator" w:id="0">
    <w:p w14:paraId="564AB8E4" w14:textId="77777777" w:rsidR="00060E49" w:rsidRDefault="00060E49" w:rsidP="00E2511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pple Color Emoji">
    <w:charset w:val="00"/>
    <w:family w:val="auto"/>
    <w:pitch w:val="variable"/>
    <w:sig w:usb0="00000003" w:usb1="18000000" w:usb2="14000000" w:usb3="00000000" w:csb0="00000001"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Helvetica Neue">
    <w:altName w:val="Times New Roman"/>
    <w:panose1 w:val="00000000000000000000"/>
    <w:charset w:val="00"/>
    <w:family w:val="roman"/>
    <w:notTrueType/>
    <w:pitch w:val="default"/>
  </w:font>
  <w:font w:name="ADLaM Display">
    <w:charset w:val="00"/>
    <w:family w:val="auto"/>
    <w:pitch w:val="variable"/>
    <w:sig w:usb0="8000206F" w:usb1="4200004A"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280990266"/>
      <w:docPartObj>
        <w:docPartGallery w:val="Page Numbers (Bottom of Page)"/>
        <w:docPartUnique/>
      </w:docPartObj>
    </w:sdtPr>
    <w:sdtEndPr/>
    <w:sdtContent>
      <w:sdt>
        <w:sdtPr>
          <w:id w:val="-1769616900"/>
          <w:docPartObj>
            <w:docPartGallery w:val="Page Numbers (Top of Page)"/>
            <w:docPartUnique/>
          </w:docPartObj>
        </w:sdtPr>
        <w:sdtEndPr/>
        <w:sdtContent>
          <w:p w14:paraId="6DD93A10" w14:textId="3223F951" w:rsidR="00307266" w:rsidRDefault="00AE44A7">
            <w:pPr>
              <w:pStyle w:val="Footer"/>
              <w:jc w:val="right"/>
              <w:rPr>
                <w:b/>
                <w:bCs/>
                <w:sz w:val="24"/>
                <w:szCs w:val="24"/>
              </w:rPr>
            </w:pPr>
            <w:r>
              <w:rPr>
                <w:lang w:val="es-ES"/>
              </w:rPr>
              <w:t xml:space="preserve">Página </w:t>
            </w:r>
            <w:r>
              <w:rPr>
                <w:b/>
                <w:bCs/>
                <w:sz w:val="24"/>
                <w:szCs w:val="24"/>
              </w:rPr>
              <w:fldChar w:fldCharType="begin"/>
            </w:r>
            <w:r>
              <w:rPr>
                <w:b/>
                <w:bCs/>
              </w:rPr>
              <w:instrText>PAGE</w:instrText>
            </w:r>
            <w:r>
              <w:rPr>
                <w:b/>
                <w:bCs/>
                <w:sz w:val="24"/>
                <w:szCs w:val="24"/>
              </w:rPr>
              <w:fldChar w:fldCharType="separate"/>
            </w:r>
            <w:r w:rsidR="00307266">
              <w:rPr>
                <w:b/>
                <w:bCs/>
                <w:noProof/>
              </w:rPr>
              <w:t>17</w:t>
            </w:r>
            <w:r>
              <w:rPr>
                <w:b/>
                <w:bCs/>
                <w:sz w:val="24"/>
                <w:szCs w:val="24"/>
              </w:rPr>
              <w:fldChar w:fldCharType="end"/>
            </w:r>
            <w:r>
              <w:rPr>
                <w:lang w:val="es-ES"/>
              </w:rPr>
              <w:t xml:space="preserve"> de </w:t>
            </w:r>
            <w:r>
              <w:rPr>
                <w:b/>
                <w:bCs/>
                <w:sz w:val="24"/>
                <w:szCs w:val="24"/>
              </w:rPr>
              <w:fldChar w:fldCharType="begin"/>
            </w:r>
            <w:r>
              <w:rPr>
                <w:b/>
                <w:bCs/>
              </w:rPr>
              <w:instrText>NUMPAGES</w:instrText>
            </w:r>
            <w:r>
              <w:rPr>
                <w:b/>
                <w:bCs/>
                <w:sz w:val="24"/>
                <w:szCs w:val="24"/>
              </w:rPr>
              <w:fldChar w:fldCharType="separate"/>
            </w:r>
            <w:r w:rsidR="00307266">
              <w:rPr>
                <w:b/>
                <w:bCs/>
                <w:noProof/>
              </w:rPr>
              <w:t>18</w:t>
            </w:r>
            <w:r>
              <w:rPr>
                <w:b/>
                <w:bCs/>
                <w:sz w:val="24"/>
                <w:szCs w:val="24"/>
              </w:rPr>
              <w:fldChar w:fldCharType="end"/>
            </w:r>
          </w:p>
          <w:p w14:paraId="52B05D1A" w14:textId="77777777" w:rsidR="00307266" w:rsidRPr="00307266" w:rsidRDefault="00307266" w:rsidP="00307266">
            <w:pPr>
              <w:spacing w:after="0" w:line="276" w:lineRule="auto"/>
              <w:ind w:left="-567" w:right="-2"/>
              <w:jc w:val="center"/>
              <w:rPr>
                <w:rFonts w:ascii="ADLaM Display" w:eastAsia="Times New Roman" w:hAnsi="ADLaM Display" w:cs="ADLaM Display"/>
                <w:bCs/>
                <w:sz w:val="24"/>
                <w:szCs w:val="28"/>
              </w:rPr>
            </w:pPr>
            <w:r w:rsidRPr="00307266">
              <w:rPr>
                <w:rFonts w:ascii="ADLaM Display" w:eastAsia="Times New Roman" w:hAnsi="ADLaM Display" w:cs="ADLaM Display"/>
                <w:bCs/>
                <w:sz w:val="24"/>
                <w:szCs w:val="28"/>
              </w:rPr>
              <w:t>Respuestas adicionales, Informe de Dialogo Interactivo del Estados de Honduras ante el Comité contra la Tortura de Naciones Unidas</w:t>
            </w:r>
          </w:p>
          <w:p w14:paraId="3CFE84A9" w14:textId="53F80B60" w:rsidR="00AE44A7" w:rsidRDefault="00AD1540">
            <w:pPr>
              <w:pStyle w:val="Footer"/>
              <w:jc w:val="right"/>
            </w:pPr>
          </w:p>
        </w:sdtContent>
      </w:sdt>
    </w:sdtContent>
  </w:sdt>
  <w:p w14:paraId="2C392E57" w14:textId="18C0F187" w:rsidR="00A0376B" w:rsidRDefault="00A0376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D7870EB" w14:textId="77777777" w:rsidR="00060E49" w:rsidRDefault="00060E49" w:rsidP="00E2511E">
      <w:pPr>
        <w:spacing w:after="0" w:line="240" w:lineRule="auto"/>
      </w:pPr>
      <w:r>
        <w:separator/>
      </w:r>
    </w:p>
  </w:footnote>
  <w:footnote w:type="continuationSeparator" w:id="0">
    <w:p w14:paraId="5DC99559" w14:textId="77777777" w:rsidR="00060E49" w:rsidRDefault="00060E49" w:rsidP="00E2511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CE16408" w14:textId="77777777" w:rsidR="00A0376B" w:rsidRDefault="00A0376B">
    <w:pPr>
      <w:pBdr>
        <w:top w:val="nil"/>
        <w:left w:val="nil"/>
        <w:bottom w:val="nil"/>
        <w:right w:val="nil"/>
        <w:between w:val="nil"/>
      </w:pBdr>
      <w:tabs>
        <w:tab w:val="center" w:pos="4252"/>
        <w:tab w:val="right" w:pos="8504"/>
      </w:tabs>
      <w:spacing w:after="0" w:line="240" w:lineRule="auto"/>
      <w:rPr>
        <w:color w:val="000000"/>
      </w:rPr>
    </w:pPr>
    <w:r>
      <w:rPr>
        <w:noProof/>
        <w:lang w:val="es-HN"/>
      </w:rPr>
      <w:drawing>
        <wp:anchor distT="0" distB="0" distL="0" distR="0" simplePos="0" relativeHeight="251659264" behindDoc="1" locked="0" layoutInCell="1" hidden="0" allowOverlap="1" wp14:anchorId="42816BF5" wp14:editId="7A177C94">
          <wp:simplePos x="0" y="0"/>
          <wp:positionH relativeFrom="column">
            <wp:posOffset>4534535</wp:posOffset>
          </wp:positionH>
          <wp:positionV relativeFrom="paragraph">
            <wp:posOffset>-411480</wp:posOffset>
          </wp:positionV>
          <wp:extent cx="1447165" cy="1447165"/>
          <wp:effectExtent l="0" t="0" r="0" b="0"/>
          <wp:wrapNone/>
          <wp:docPr id="1950530532" name="Imagen 12"/>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
                  <a:srcRect/>
                  <a:stretch>
                    <a:fillRect/>
                  </a:stretch>
                </pic:blipFill>
                <pic:spPr>
                  <a:xfrm>
                    <a:off x="0" y="0"/>
                    <a:ext cx="1447165" cy="1447165"/>
                  </a:xfrm>
                  <a:prstGeom prst="rect">
                    <a:avLst/>
                  </a:prstGeom>
                  <a:ln/>
                </pic:spPr>
              </pic:pic>
            </a:graphicData>
          </a:graphic>
        </wp:anchor>
      </w:drawing>
    </w:r>
    <w:r>
      <w:rPr>
        <w:noProof/>
        <w:lang w:val="es-HN"/>
      </w:rPr>
      <w:drawing>
        <wp:anchor distT="0" distB="0" distL="0" distR="0" simplePos="0" relativeHeight="251660288" behindDoc="1" locked="0" layoutInCell="1" hidden="0" allowOverlap="1" wp14:anchorId="72132D27" wp14:editId="64B826E1">
          <wp:simplePos x="0" y="0"/>
          <wp:positionH relativeFrom="column">
            <wp:posOffset>-1251585</wp:posOffset>
          </wp:positionH>
          <wp:positionV relativeFrom="paragraph">
            <wp:posOffset>-140335</wp:posOffset>
          </wp:positionV>
          <wp:extent cx="1076325" cy="927735"/>
          <wp:effectExtent l="0" t="0" r="9525" b="5715"/>
          <wp:wrapNone/>
          <wp:docPr id="2111986918" name="Imagen 13"/>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2"/>
                  <a:srcRect/>
                  <a:stretch>
                    <a:fillRect/>
                  </a:stretch>
                </pic:blipFill>
                <pic:spPr>
                  <a:xfrm>
                    <a:off x="0" y="0"/>
                    <a:ext cx="1076325" cy="927735"/>
                  </a:xfrm>
                  <a:prstGeom prst="rect">
                    <a:avLst/>
                  </a:prstGeom>
                  <a:ln/>
                </pic:spPr>
              </pic:pic>
            </a:graphicData>
          </a:graphic>
        </wp:anchor>
      </w:drawing>
    </w:r>
    <w:r>
      <w:rPr>
        <w:noProof/>
        <w:lang w:val="es-HN"/>
      </w:rPr>
      <mc:AlternateContent>
        <mc:Choice Requires="wps">
          <w:drawing>
            <wp:anchor distT="0" distB="0" distL="114300" distR="114300" simplePos="0" relativeHeight="251661312" behindDoc="0" locked="0" layoutInCell="1" hidden="0" allowOverlap="1" wp14:anchorId="07B86D5E" wp14:editId="49486AA4">
              <wp:simplePos x="0" y="0"/>
              <wp:positionH relativeFrom="column">
                <wp:posOffset>-1513205</wp:posOffset>
              </wp:positionH>
              <wp:positionV relativeFrom="paragraph">
                <wp:posOffset>-494665</wp:posOffset>
              </wp:positionV>
              <wp:extent cx="266700" cy="10801350"/>
              <wp:effectExtent l="0" t="0" r="0" b="0"/>
              <wp:wrapNone/>
              <wp:docPr id="1099941322" name="Rectángulo 14"/>
              <wp:cNvGraphicFramePr/>
              <a:graphic xmlns:a="http://schemas.openxmlformats.org/drawingml/2006/main">
                <a:graphicData uri="http://schemas.microsoft.com/office/word/2010/wordprocessingShape">
                  <wps:wsp>
                    <wps:cNvSpPr/>
                    <wps:spPr>
                      <a:xfrm>
                        <a:off x="0" y="0"/>
                        <a:ext cx="266700" cy="10801350"/>
                      </a:xfrm>
                      <a:prstGeom prst="rect">
                        <a:avLst/>
                      </a:prstGeom>
                      <a:solidFill>
                        <a:srgbClr val="61C3DB"/>
                      </a:solidFill>
                      <a:ln>
                        <a:noFill/>
                      </a:ln>
                    </wps:spPr>
                    <wps:txbx>
                      <w:txbxContent>
                        <w:p w14:paraId="60DE486D" w14:textId="77777777" w:rsidR="00A0376B" w:rsidRDefault="00A0376B">
                          <w:pPr>
                            <w:spacing w:after="0" w:line="240" w:lineRule="auto"/>
                            <w:textDirection w:val="btLr"/>
                          </w:pPr>
                        </w:p>
                      </w:txbxContent>
                    </wps:txbx>
                    <wps:bodyPr spcFirstLastPara="1" wrap="square" lIns="91425" tIns="91425" rIns="91425" bIns="91425" anchor="ctr" anchorCtr="0">
                      <a:noAutofit/>
                    </wps:bodyPr>
                  </wps:wsp>
                </a:graphicData>
              </a:graphic>
            </wp:anchor>
          </w:drawing>
        </mc:Choice>
        <mc:Fallback>
          <w:pict>
            <v:rect w14:anchorId="07B86D5E" id="Rectángulo 14" o:spid="_x0000_s1026" style="position:absolute;margin-left:-119.15pt;margin-top:-38.95pt;width:21pt;height:850.5pt;z-index:25166131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" fillcolor="#61c3db" stroked="f">
              <v:textbox inset="2.53958mm,2.53958mm,2.53958mm,2.53958mm">
                <w:txbxContent>
                  <w:p w14:paraId="60DE486D" w14:textId="77777777" w:rsidR="00A0376B" w:rsidRDefault="00A0376B">
                    <w:pPr>
                      <w:spacing w:after="0" w:line="240" w:lineRule="auto"/>
                      <w:textDirection w:val="btLr"/>
                    </w:pPr>
                  </w:p>
                </w:txbxContent>
              </v:textbox>
            </v:rect>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B92BC2"/>
    <w:multiLevelType w:val="hybridMultilevel"/>
    <w:tmpl w:val="B8E005C0"/>
    <w:lvl w:ilvl="0" w:tplc="91C4A858">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C0B2F6A"/>
    <w:multiLevelType w:val="multilevel"/>
    <w:tmpl w:val="5EB6CC4A"/>
    <w:lvl w:ilvl="0">
      <w:start w:val="1"/>
      <w:numFmt w:val="upperRoman"/>
      <w:lvlText w:val="%1."/>
      <w:lvlJc w:val="right"/>
      <w:pPr>
        <w:ind w:left="360" w:hanging="360"/>
      </w:pPr>
      <w:rPr>
        <w:b/>
        <w:bCs w:val="0"/>
      </w:rPr>
    </w:lvl>
    <w:lvl w:ilvl="1">
      <w:start w:val="1"/>
      <w:numFmt w:val="decimal"/>
      <w:isLgl/>
      <w:lvlText w:val="%1.%2."/>
      <w:lvlJc w:val="left"/>
      <w:pPr>
        <w:ind w:left="360"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2" w15:restartNumberingAfterBreak="0">
    <w:nsid w:val="0C110AC1"/>
    <w:multiLevelType w:val="hybridMultilevel"/>
    <w:tmpl w:val="32BEF7D0"/>
    <w:lvl w:ilvl="0" w:tplc="04090001">
      <w:start w:val="1"/>
      <w:numFmt w:val="bullet"/>
      <w:lvlText w:val=""/>
      <w:lvlJc w:val="left"/>
      <w:pPr>
        <w:ind w:left="720" w:hanging="360"/>
      </w:pPr>
      <w:rPr>
        <w:rFonts w:ascii="Symbol" w:hAnsi="Symbol" w:hint="default"/>
      </w:rPr>
    </w:lvl>
    <w:lvl w:ilvl="1" w:tplc="FFFFFFFF" w:tentative="1">
      <w:start w:val="1"/>
      <w:numFmt w:val="bullet"/>
      <w:lvlText w:val="▪"/>
      <w:lvlJc w:val="left"/>
      <w:pPr>
        <w:tabs>
          <w:tab w:val="num" w:pos="1440"/>
        </w:tabs>
        <w:ind w:left="1440" w:hanging="360"/>
      </w:pPr>
      <w:rPr>
        <w:rFonts w:ascii="Apple Color Emoji" w:hAnsi="Apple Color Emoji" w:hint="default"/>
      </w:rPr>
    </w:lvl>
    <w:lvl w:ilvl="2" w:tplc="FFFFFFFF" w:tentative="1">
      <w:start w:val="1"/>
      <w:numFmt w:val="bullet"/>
      <w:lvlText w:val="▪"/>
      <w:lvlJc w:val="left"/>
      <w:pPr>
        <w:tabs>
          <w:tab w:val="num" w:pos="2160"/>
        </w:tabs>
        <w:ind w:left="2160" w:hanging="360"/>
      </w:pPr>
      <w:rPr>
        <w:rFonts w:ascii="Apple Color Emoji" w:hAnsi="Apple Color Emoji" w:hint="default"/>
      </w:rPr>
    </w:lvl>
    <w:lvl w:ilvl="3" w:tplc="FFFFFFFF" w:tentative="1">
      <w:start w:val="1"/>
      <w:numFmt w:val="bullet"/>
      <w:lvlText w:val="▪"/>
      <w:lvlJc w:val="left"/>
      <w:pPr>
        <w:tabs>
          <w:tab w:val="num" w:pos="2880"/>
        </w:tabs>
        <w:ind w:left="2880" w:hanging="360"/>
      </w:pPr>
      <w:rPr>
        <w:rFonts w:ascii="Apple Color Emoji" w:hAnsi="Apple Color Emoji" w:hint="default"/>
      </w:rPr>
    </w:lvl>
    <w:lvl w:ilvl="4" w:tplc="FFFFFFFF" w:tentative="1">
      <w:start w:val="1"/>
      <w:numFmt w:val="bullet"/>
      <w:lvlText w:val="▪"/>
      <w:lvlJc w:val="left"/>
      <w:pPr>
        <w:tabs>
          <w:tab w:val="num" w:pos="3600"/>
        </w:tabs>
        <w:ind w:left="3600" w:hanging="360"/>
      </w:pPr>
      <w:rPr>
        <w:rFonts w:ascii="Apple Color Emoji" w:hAnsi="Apple Color Emoji" w:hint="default"/>
      </w:rPr>
    </w:lvl>
    <w:lvl w:ilvl="5" w:tplc="FFFFFFFF" w:tentative="1">
      <w:start w:val="1"/>
      <w:numFmt w:val="bullet"/>
      <w:lvlText w:val="▪"/>
      <w:lvlJc w:val="left"/>
      <w:pPr>
        <w:tabs>
          <w:tab w:val="num" w:pos="4320"/>
        </w:tabs>
        <w:ind w:left="4320" w:hanging="360"/>
      </w:pPr>
      <w:rPr>
        <w:rFonts w:ascii="Apple Color Emoji" w:hAnsi="Apple Color Emoji" w:hint="default"/>
      </w:rPr>
    </w:lvl>
    <w:lvl w:ilvl="6" w:tplc="FFFFFFFF" w:tentative="1">
      <w:start w:val="1"/>
      <w:numFmt w:val="bullet"/>
      <w:lvlText w:val="▪"/>
      <w:lvlJc w:val="left"/>
      <w:pPr>
        <w:tabs>
          <w:tab w:val="num" w:pos="5040"/>
        </w:tabs>
        <w:ind w:left="5040" w:hanging="360"/>
      </w:pPr>
      <w:rPr>
        <w:rFonts w:ascii="Apple Color Emoji" w:hAnsi="Apple Color Emoji" w:hint="default"/>
      </w:rPr>
    </w:lvl>
    <w:lvl w:ilvl="7" w:tplc="FFFFFFFF" w:tentative="1">
      <w:start w:val="1"/>
      <w:numFmt w:val="bullet"/>
      <w:lvlText w:val="▪"/>
      <w:lvlJc w:val="left"/>
      <w:pPr>
        <w:tabs>
          <w:tab w:val="num" w:pos="5760"/>
        </w:tabs>
        <w:ind w:left="5760" w:hanging="360"/>
      </w:pPr>
      <w:rPr>
        <w:rFonts w:ascii="Apple Color Emoji" w:hAnsi="Apple Color Emoji" w:hint="default"/>
      </w:rPr>
    </w:lvl>
    <w:lvl w:ilvl="8" w:tplc="FFFFFFFF" w:tentative="1">
      <w:start w:val="1"/>
      <w:numFmt w:val="bullet"/>
      <w:lvlText w:val="▪"/>
      <w:lvlJc w:val="left"/>
      <w:pPr>
        <w:tabs>
          <w:tab w:val="num" w:pos="6480"/>
        </w:tabs>
        <w:ind w:left="6480" w:hanging="360"/>
      </w:pPr>
      <w:rPr>
        <w:rFonts w:ascii="Apple Color Emoji" w:hAnsi="Apple Color Emoji" w:hint="default"/>
      </w:rPr>
    </w:lvl>
  </w:abstractNum>
  <w:abstractNum w:abstractNumId="3" w15:restartNumberingAfterBreak="0">
    <w:nsid w:val="0DBE7739"/>
    <w:multiLevelType w:val="hybridMultilevel"/>
    <w:tmpl w:val="DBFA9A30"/>
    <w:lvl w:ilvl="0" w:tplc="480A000F">
      <w:start w:val="1"/>
      <w:numFmt w:val="decimal"/>
      <w:lvlText w:val="%1."/>
      <w:lvlJc w:val="left"/>
      <w:pPr>
        <w:ind w:left="360" w:hanging="360"/>
      </w:pPr>
    </w:lvl>
    <w:lvl w:ilvl="1" w:tplc="480A0019" w:tentative="1">
      <w:start w:val="1"/>
      <w:numFmt w:val="lowerLetter"/>
      <w:lvlText w:val="%2."/>
      <w:lvlJc w:val="left"/>
      <w:pPr>
        <w:ind w:left="1080" w:hanging="360"/>
      </w:pPr>
    </w:lvl>
    <w:lvl w:ilvl="2" w:tplc="480A001B" w:tentative="1">
      <w:start w:val="1"/>
      <w:numFmt w:val="lowerRoman"/>
      <w:lvlText w:val="%3."/>
      <w:lvlJc w:val="right"/>
      <w:pPr>
        <w:ind w:left="1800" w:hanging="180"/>
      </w:pPr>
    </w:lvl>
    <w:lvl w:ilvl="3" w:tplc="480A000F" w:tentative="1">
      <w:start w:val="1"/>
      <w:numFmt w:val="decimal"/>
      <w:lvlText w:val="%4."/>
      <w:lvlJc w:val="left"/>
      <w:pPr>
        <w:ind w:left="2520" w:hanging="360"/>
      </w:pPr>
    </w:lvl>
    <w:lvl w:ilvl="4" w:tplc="480A0019" w:tentative="1">
      <w:start w:val="1"/>
      <w:numFmt w:val="lowerLetter"/>
      <w:lvlText w:val="%5."/>
      <w:lvlJc w:val="left"/>
      <w:pPr>
        <w:ind w:left="3240" w:hanging="360"/>
      </w:pPr>
    </w:lvl>
    <w:lvl w:ilvl="5" w:tplc="480A001B" w:tentative="1">
      <w:start w:val="1"/>
      <w:numFmt w:val="lowerRoman"/>
      <w:lvlText w:val="%6."/>
      <w:lvlJc w:val="right"/>
      <w:pPr>
        <w:ind w:left="3960" w:hanging="180"/>
      </w:pPr>
    </w:lvl>
    <w:lvl w:ilvl="6" w:tplc="480A000F" w:tentative="1">
      <w:start w:val="1"/>
      <w:numFmt w:val="decimal"/>
      <w:lvlText w:val="%7."/>
      <w:lvlJc w:val="left"/>
      <w:pPr>
        <w:ind w:left="4680" w:hanging="360"/>
      </w:pPr>
    </w:lvl>
    <w:lvl w:ilvl="7" w:tplc="480A0019" w:tentative="1">
      <w:start w:val="1"/>
      <w:numFmt w:val="lowerLetter"/>
      <w:lvlText w:val="%8."/>
      <w:lvlJc w:val="left"/>
      <w:pPr>
        <w:ind w:left="5400" w:hanging="360"/>
      </w:pPr>
    </w:lvl>
    <w:lvl w:ilvl="8" w:tplc="480A001B" w:tentative="1">
      <w:start w:val="1"/>
      <w:numFmt w:val="lowerRoman"/>
      <w:lvlText w:val="%9."/>
      <w:lvlJc w:val="right"/>
      <w:pPr>
        <w:ind w:left="6120" w:hanging="180"/>
      </w:pPr>
    </w:lvl>
  </w:abstractNum>
  <w:abstractNum w:abstractNumId="4" w15:restartNumberingAfterBreak="0">
    <w:nsid w:val="0F527C59"/>
    <w:multiLevelType w:val="hybridMultilevel"/>
    <w:tmpl w:val="71DEC3B0"/>
    <w:lvl w:ilvl="0" w:tplc="480A000B">
      <w:start w:val="1"/>
      <w:numFmt w:val="bullet"/>
      <w:lvlText w:val=""/>
      <w:lvlJc w:val="left"/>
      <w:pPr>
        <w:ind w:left="720" w:hanging="360"/>
      </w:pPr>
      <w:rPr>
        <w:rFonts w:ascii="Wingdings" w:hAnsi="Wingdings" w:hint="default"/>
      </w:rPr>
    </w:lvl>
    <w:lvl w:ilvl="1" w:tplc="480A0003" w:tentative="1">
      <w:start w:val="1"/>
      <w:numFmt w:val="bullet"/>
      <w:lvlText w:val="o"/>
      <w:lvlJc w:val="left"/>
      <w:pPr>
        <w:ind w:left="1440" w:hanging="360"/>
      </w:pPr>
      <w:rPr>
        <w:rFonts w:ascii="Courier New" w:hAnsi="Courier New" w:cs="Courier New" w:hint="default"/>
      </w:rPr>
    </w:lvl>
    <w:lvl w:ilvl="2" w:tplc="480A0005" w:tentative="1">
      <w:start w:val="1"/>
      <w:numFmt w:val="bullet"/>
      <w:lvlText w:val=""/>
      <w:lvlJc w:val="left"/>
      <w:pPr>
        <w:ind w:left="2160" w:hanging="360"/>
      </w:pPr>
      <w:rPr>
        <w:rFonts w:ascii="Wingdings" w:hAnsi="Wingdings" w:hint="default"/>
      </w:rPr>
    </w:lvl>
    <w:lvl w:ilvl="3" w:tplc="480A0001" w:tentative="1">
      <w:start w:val="1"/>
      <w:numFmt w:val="bullet"/>
      <w:lvlText w:val=""/>
      <w:lvlJc w:val="left"/>
      <w:pPr>
        <w:ind w:left="2880" w:hanging="360"/>
      </w:pPr>
      <w:rPr>
        <w:rFonts w:ascii="Symbol" w:hAnsi="Symbol" w:hint="default"/>
      </w:rPr>
    </w:lvl>
    <w:lvl w:ilvl="4" w:tplc="480A0003" w:tentative="1">
      <w:start w:val="1"/>
      <w:numFmt w:val="bullet"/>
      <w:lvlText w:val="o"/>
      <w:lvlJc w:val="left"/>
      <w:pPr>
        <w:ind w:left="3600" w:hanging="360"/>
      </w:pPr>
      <w:rPr>
        <w:rFonts w:ascii="Courier New" w:hAnsi="Courier New" w:cs="Courier New" w:hint="default"/>
      </w:rPr>
    </w:lvl>
    <w:lvl w:ilvl="5" w:tplc="480A0005" w:tentative="1">
      <w:start w:val="1"/>
      <w:numFmt w:val="bullet"/>
      <w:lvlText w:val=""/>
      <w:lvlJc w:val="left"/>
      <w:pPr>
        <w:ind w:left="4320" w:hanging="360"/>
      </w:pPr>
      <w:rPr>
        <w:rFonts w:ascii="Wingdings" w:hAnsi="Wingdings" w:hint="default"/>
      </w:rPr>
    </w:lvl>
    <w:lvl w:ilvl="6" w:tplc="480A0001" w:tentative="1">
      <w:start w:val="1"/>
      <w:numFmt w:val="bullet"/>
      <w:lvlText w:val=""/>
      <w:lvlJc w:val="left"/>
      <w:pPr>
        <w:ind w:left="5040" w:hanging="360"/>
      </w:pPr>
      <w:rPr>
        <w:rFonts w:ascii="Symbol" w:hAnsi="Symbol" w:hint="default"/>
      </w:rPr>
    </w:lvl>
    <w:lvl w:ilvl="7" w:tplc="480A0003" w:tentative="1">
      <w:start w:val="1"/>
      <w:numFmt w:val="bullet"/>
      <w:lvlText w:val="o"/>
      <w:lvlJc w:val="left"/>
      <w:pPr>
        <w:ind w:left="5760" w:hanging="360"/>
      </w:pPr>
      <w:rPr>
        <w:rFonts w:ascii="Courier New" w:hAnsi="Courier New" w:cs="Courier New" w:hint="default"/>
      </w:rPr>
    </w:lvl>
    <w:lvl w:ilvl="8" w:tplc="480A0005" w:tentative="1">
      <w:start w:val="1"/>
      <w:numFmt w:val="bullet"/>
      <w:lvlText w:val=""/>
      <w:lvlJc w:val="left"/>
      <w:pPr>
        <w:ind w:left="6480" w:hanging="360"/>
      </w:pPr>
      <w:rPr>
        <w:rFonts w:ascii="Wingdings" w:hAnsi="Wingdings" w:hint="default"/>
      </w:rPr>
    </w:lvl>
  </w:abstractNum>
  <w:abstractNum w:abstractNumId="5" w15:restartNumberingAfterBreak="0">
    <w:nsid w:val="11B4695A"/>
    <w:multiLevelType w:val="hybridMultilevel"/>
    <w:tmpl w:val="D9EE2AC2"/>
    <w:lvl w:ilvl="0" w:tplc="A4A0418A">
      <w:start w:val="1"/>
      <w:numFmt w:val="decimal"/>
      <w:lvlText w:val="%1."/>
      <w:lvlJc w:val="left"/>
      <w:pPr>
        <w:ind w:left="-207" w:hanging="360"/>
      </w:pPr>
      <w:rPr>
        <w:rFonts w:hint="default"/>
      </w:rPr>
    </w:lvl>
    <w:lvl w:ilvl="1" w:tplc="480A0019" w:tentative="1">
      <w:start w:val="1"/>
      <w:numFmt w:val="lowerLetter"/>
      <w:lvlText w:val="%2."/>
      <w:lvlJc w:val="left"/>
      <w:pPr>
        <w:ind w:left="513" w:hanging="360"/>
      </w:pPr>
    </w:lvl>
    <w:lvl w:ilvl="2" w:tplc="480A001B" w:tentative="1">
      <w:start w:val="1"/>
      <w:numFmt w:val="lowerRoman"/>
      <w:lvlText w:val="%3."/>
      <w:lvlJc w:val="right"/>
      <w:pPr>
        <w:ind w:left="1233" w:hanging="180"/>
      </w:pPr>
    </w:lvl>
    <w:lvl w:ilvl="3" w:tplc="480A000F" w:tentative="1">
      <w:start w:val="1"/>
      <w:numFmt w:val="decimal"/>
      <w:lvlText w:val="%4."/>
      <w:lvlJc w:val="left"/>
      <w:pPr>
        <w:ind w:left="1953" w:hanging="360"/>
      </w:pPr>
    </w:lvl>
    <w:lvl w:ilvl="4" w:tplc="480A0019" w:tentative="1">
      <w:start w:val="1"/>
      <w:numFmt w:val="lowerLetter"/>
      <w:lvlText w:val="%5."/>
      <w:lvlJc w:val="left"/>
      <w:pPr>
        <w:ind w:left="2673" w:hanging="360"/>
      </w:pPr>
    </w:lvl>
    <w:lvl w:ilvl="5" w:tplc="480A001B" w:tentative="1">
      <w:start w:val="1"/>
      <w:numFmt w:val="lowerRoman"/>
      <w:lvlText w:val="%6."/>
      <w:lvlJc w:val="right"/>
      <w:pPr>
        <w:ind w:left="3393" w:hanging="180"/>
      </w:pPr>
    </w:lvl>
    <w:lvl w:ilvl="6" w:tplc="480A000F" w:tentative="1">
      <w:start w:val="1"/>
      <w:numFmt w:val="decimal"/>
      <w:lvlText w:val="%7."/>
      <w:lvlJc w:val="left"/>
      <w:pPr>
        <w:ind w:left="4113" w:hanging="360"/>
      </w:pPr>
    </w:lvl>
    <w:lvl w:ilvl="7" w:tplc="480A0019" w:tentative="1">
      <w:start w:val="1"/>
      <w:numFmt w:val="lowerLetter"/>
      <w:lvlText w:val="%8."/>
      <w:lvlJc w:val="left"/>
      <w:pPr>
        <w:ind w:left="4833" w:hanging="360"/>
      </w:pPr>
    </w:lvl>
    <w:lvl w:ilvl="8" w:tplc="480A001B" w:tentative="1">
      <w:start w:val="1"/>
      <w:numFmt w:val="lowerRoman"/>
      <w:lvlText w:val="%9."/>
      <w:lvlJc w:val="right"/>
      <w:pPr>
        <w:ind w:left="5553" w:hanging="180"/>
      </w:pPr>
    </w:lvl>
  </w:abstractNum>
  <w:abstractNum w:abstractNumId="6" w15:restartNumberingAfterBreak="0">
    <w:nsid w:val="17CD4800"/>
    <w:multiLevelType w:val="multilevel"/>
    <w:tmpl w:val="F4226A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A0E3D91"/>
    <w:multiLevelType w:val="hybridMultilevel"/>
    <w:tmpl w:val="34DE8C7E"/>
    <w:lvl w:ilvl="0" w:tplc="64F45D36">
      <w:start w:val="1"/>
      <w:numFmt w:val="bullet"/>
      <w:lvlText w:val="▪"/>
      <w:lvlJc w:val="left"/>
      <w:pPr>
        <w:tabs>
          <w:tab w:val="num" w:pos="720"/>
        </w:tabs>
        <w:ind w:left="720" w:hanging="360"/>
      </w:pPr>
      <w:rPr>
        <w:rFonts w:ascii="Apple Color Emoji" w:hAnsi="Apple Color Emoji" w:hint="default"/>
      </w:rPr>
    </w:lvl>
    <w:lvl w:ilvl="1" w:tplc="71BA7306" w:tentative="1">
      <w:start w:val="1"/>
      <w:numFmt w:val="bullet"/>
      <w:lvlText w:val="▪"/>
      <w:lvlJc w:val="left"/>
      <w:pPr>
        <w:tabs>
          <w:tab w:val="num" w:pos="1440"/>
        </w:tabs>
        <w:ind w:left="1440" w:hanging="360"/>
      </w:pPr>
      <w:rPr>
        <w:rFonts w:ascii="Apple Color Emoji" w:hAnsi="Apple Color Emoji" w:hint="default"/>
      </w:rPr>
    </w:lvl>
    <w:lvl w:ilvl="2" w:tplc="0E4E3884" w:tentative="1">
      <w:start w:val="1"/>
      <w:numFmt w:val="bullet"/>
      <w:lvlText w:val="▪"/>
      <w:lvlJc w:val="left"/>
      <w:pPr>
        <w:tabs>
          <w:tab w:val="num" w:pos="2160"/>
        </w:tabs>
        <w:ind w:left="2160" w:hanging="360"/>
      </w:pPr>
      <w:rPr>
        <w:rFonts w:ascii="Apple Color Emoji" w:hAnsi="Apple Color Emoji" w:hint="default"/>
      </w:rPr>
    </w:lvl>
    <w:lvl w:ilvl="3" w:tplc="95BCD220" w:tentative="1">
      <w:start w:val="1"/>
      <w:numFmt w:val="bullet"/>
      <w:lvlText w:val="▪"/>
      <w:lvlJc w:val="left"/>
      <w:pPr>
        <w:tabs>
          <w:tab w:val="num" w:pos="2880"/>
        </w:tabs>
        <w:ind w:left="2880" w:hanging="360"/>
      </w:pPr>
      <w:rPr>
        <w:rFonts w:ascii="Apple Color Emoji" w:hAnsi="Apple Color Emoji" w:hint="default"/>
      </w:rPr>
    </w:lvl>
    <w:lvl w:ilvl="4" w:tplc="C8B0AD0A" w:tentative="1">
      <w:start w:val="1"/>
      <w:numFmt w:val="bullet"/>
      <w:lvlText w:val="▪"/>
      <w:lvlJc w:val="left"/>
      <w:pPr>
        <w:tabs>
          <w:tab w:val="num" w:pos="3600"/>
        </w:tabs>
        <w:ind w:left="3600" w:hanging="360"/>
      </w:pPr>
      <w:rPr>
        <w:rFonts w:ascii="Apple Color Emoji" w:hAnsi="Apple Color Emoji" w:hint="default"/>
      </w:rPr>
    </w:lvl>
    <w:lvl w:ilvl="5" w:tplc="D7487E2C" w:tentative="1">
      <w:start w:val="1"/>
      <w:numFmt w:val="bullet"/>
      <w:lvlText w:val="▪"/>
      <w:lvlJc w:val="left"/>
      <w:pPr>
        <w:tabs>
          <w:tab w:val="num" w:pos="4320"/>
        </w:tabs>
        <w:ind w:left="4320" w:hanging="360"/>
      </w:pPr>
      <w:rPr>
        <w:rFonts w:ascii="Apple Color Emoji" w:hAnsi="Apple Color Emoji" w:hint="default"/>
      </w:rPr>
    </w:lvl>
    <w:lvl w:ilvl="6" w:tplc="C77EDFEA" w:tentative="1">
      <w:start w:val="1"/>
      <w:numFmt w:val="bullet"/>
      <w:lvlText w:val="▪"/>
      <w:lvlJc w:val="left"/>
      <w:pPr>
        <w:tabs>
          <w:tab w:val="num" w:pos="5040"/>
        </w:tabs>
        <w:ind w:left="5040" w:hanging="360"/>
      </w:pPr>
      <w:rPr>
        <w:rFonts w:ascii="Apple Color Emoji" w:hAnsi="Apple Color Emoji" w:hint="default"/>
      </w:rPr>
    </w:lvl>
    <w:lvl w:ilvl="7" w:tplc="AA10AC7C" w:tentative="1">
      <w:start w:val="1"/>
      <w:numFmt w:val="bullet"/>
      <w:lvlText w:val="▪"/>
      <w:lvlJc w:val="left"/>
      <w:pPr>
        <w:tabs>
          <w:tab w:val="num" w:pos="5760"/>
        </w:tabs>
        <w:ind w:left="5760" w:hanging="360"/>
      </w:pPr>
      <w:rPr>
        <w:rFonts w:ascii="Apple Color Emoji" w:hAnsi="Apple Color Emoji" w:hint="default"/>
      </w:rPr>
    </w:lvl>
    <w:lvl w:ilvl="8" w:tplc="B42A5E3A" w:tentative="1">
      <w:start w:val="1"/>
      <w:numFmt w:val="bullet"/>
      <w:lvlText w:val="▪"/>
      <w:lvlJc w:val="left"/>
      <w:pPr>
        <w:tabs>
          <w:tab w:val="num" w:pos="6480"/>
        </w:tabs>
        <w:ind w:left="6480" w:hanging="360"/>
      </w:pPr>
      <w:rPr>
        <w:rFonts w:ascii="Apple Color Emoji" w:hAnsi="Apple Color Emoji" w:hint="default"/>
      </w:rPr>
    </w:lvl>
  </w:abstractNum>
  <w:abstractNum w:abstractNumId="8" w15:restartNumberingAfterBreak="0">
    <w:nsid w:val="20D53ACE"/>
    <w:multiLevelType w:val="hybridMultilevel"/>
    <w:tmpl w:val="593A9480"/>
    <w:lvl w:ilvl="0" w:tplc="480A0019">
      <w:start w:val="1"/>
      <w:numFmt w:val="lowerLetter"/>
      <w:lvlText w:val="%1."/>
      <w:lvlJc w:val="left"/>
      <w:pPr>
        <w:ind w:left="720" w:hanging="360"/>
      </w:pPr>
      <w:rPr>
        <w:rFonts w:hint="default"/>
      </w:rPr>
    </w:lvl>
    <w:lvl w:ilvl="1" w:tplc="480A0019" w:tentative="1">
      <w:start w:val="1"/>
      <w:numFmt w:val="lowerLetter"/>
      <w:lvlText w:val="%2."/>
      <w:lvlJc w:val="left"/>
      <w:pPr>
        <w:ind w:left="1440" w:hanging="360"/>
      </w:pPr>
    </w:lvl>
    <w:lvl w:ilvl="2" w:tplc="480A001B" w:tentative="1">
      <w:start w:val="1"/>
      <w:numFmt w:val="lowerRoman"/>
      <w:lvlText w:val="%3."/>
      <w:lvlJc w:val="right"/>
      <w:pPr>
        <w:ind w:left="2160" w:hanging="180"/>
      </w:pPr>
    </w:lvl>
    <w:lvl w:ilvl="3" w:tplc="480A000F" w:tentative="1">
      <w:start w:val="1"/>
      <w:numFmt w:val="decimal"/>
      <w:lvlText w:val="%4."/>
      <w:lvlJc w:val="left"/>
      <w:pPr>
        <w:ind w:left="2880" w:hanging="360"/>
      </w:pPr>
    </w:lvl>
    <w:lvl w:ilvl="4" w:tplc="480A0019" w:tentative="1">
      <w:start w:val="1"/>
      <w:numFmt w:val="lowerLetter"/>
      <w:lvlText w:val="%5."/>
      <w:lvlJc w:val="left"/>
      <w:pPr>
        <w:ind w:left="3600" w:hanging="360"/>
      </w:pPr>
    </w:lvl>
    <w:lvl w:ilvl="5" w:tplc="480A001B" w:tentative="1">
      <w:start w:val="1"/>
      <w:numFmt w:val="lowerRoman"/>
      <w:lvlText w:val="%6."/>
      <w:lvlJc w:val="right"/>
      <w:pPr>
        <w:ind w:left="4320" w:hanging="180"/>
      </w:pPr>
    </w:lvl>
    <w:lvl w:ilvl="6" w:tplc="480A000F" w:tentative="1">
      <w:start w:val="1"/>
      <w:numFmt w:val="decimal"/>
      <w:lvlText w:val="%7."/>
      <w:lvlJc w:val="left"/>
      <w:pPr>
        <w:ind w:left="5040" w:hanging="360"/>
      </w:pPr>
    </w:lvl>
    <w:lvl w:ilvl="7" w:tplc="480A0019" w:tentative="1">
      <w:start w:val="1"/>
      <w:numFmt w:val="lowerLetter"/>
      <w:lvlText w:val="%8."/>
      <w:lvlJc w:val="left"/>
      <w:pPr>
        <w:ind w:left="5760" w:hanging="360"/>
      </w:pPr>
    </w:lvl>
    <w:lvl w:ilvl="8" w:tplc="480A001B" w:tentative="1">
      <w:start w:val="1"/>
      <w:numFmt w:val="lowerRoman"/>
      <w:lvlText w:val="%9."/>
      <w:lvlJc w:val="right"/>
      <w:pPr>
        <w:ind w:left="6480" w:hanging="180"/>
      </w:pPr>
    </w:lvl>
  </w:abstractNum>
  <w:abstractNum w:abstractNumId="9" w15:restartNumberingAfterBreak="0">
    <w:nsid w:val="26944326"/>
    <w:multiLevelType w:val="hybridMultilevel"/>
    <w:tmpl w:val="D152C0F8"/>
    <w:lvl w:ilvl="0" w:tplc="7202302E">
      <w:start w:val="1"/>
      <w:numFmt w:val="decimal"/>
      <w:lvlText w:val="%1."/>
      <w:lvlJc w:val="left"/>
      <w:pPr>
        <w:ind w:left="153" w:hanging="360"/>
      </w:pPr>
      <w:rPr>
        <w:rFonts w:hint="default"/>
      </w:rPr>
    </w:lvl>
    <w:lvl w:ilvl="1" w:tplc="04090019" w:tentative="1">
      <w:start w:val="1"/>
      <w:numFmt w:val="lowerLetter"/>
      <w:lvlText w:val="%2."/>
      <w:lvlJc w:val="left"/>
      <w:pPr>
        <w:ind w:left="873" w:hanging="360"/>
      </w:pPr>
    </w:lvl>
    <w:lvl w:ilvl="2" w:tplc="0409001B" w:tentative="1">
      <w:start w:val="1"/>
      <w:numFmt w:val="lowerRoman"/>
      <w:lvlText w:val="%3."/>
      <w:lvlJc w:val="right"/>
      <w:pPr>
        <w:ind w:left="1593" w:hanging="180"/>
      </w:pPr>
    </w:lvl>
    <w:lvl w:ilvl="3" w:tplc="0409000F" w:tentative="1">
      <w:start w:val="1"/>
      <w:numFmt w:val="decimal"/>
      <w:lvlText w:val="%4."/>
      <w:lvlJc w:val="left"/>
      <w:pPr>
        <w:ind w:left="2313" w:hanging="360"/>
      </w:pPr>
    </w:lvl>
    <w:lvl w:ilvl="4" w:tplc="04090019" w:tentative="1">
      <w:start w:val="1"/>
      <w:numFmt w:val="lowerLetter"/>
      <w:lvlText w:val="%5."/>
      <w:lvlJc w:val="left"/>
      <w:pPr>
        <w:ind w:left="3033" w:hanging="360"/>
      </w:pPr>
    </w:lvl>
    <w:lvl w:ilvl="5" w:tplc="0409001B" w:tentative="1">
      <w:start w:val="1"/>
      <w:numFmt w:val="lowerRoman"/>
      <w:lvlText w:val="%6."/>
      <w:lvlJc w:val="right"/>
      <w:pPr>
        <w:ind w:left="3753" w:hanging="180"/>
      </w:pPr>
    </w:lvl>
    <w:lvl w:ilvl="6" w:tplc="0409000F" w:tentative="1">
      <w:start w:val="1"/>
      <w:numFmt w:val="decimal"/>
      <w:lvlText w:val="%7."/>
      <w:lvlJc w:val="left"/>
      <w:pPr>
        <w:ind w:left="4473" w:hanging="360"/>
      </w:pPr>
    </w:lvl>
    <w:lvl w:ilvl="7" w:tplc="04090019" w:tentative="1">
      <w:start w:val="1"/>
      <w:numFmt w:val="lowerLetter"/>
      <w:lvlText w:val="%8."/>
      <w:lvlJc w:val="left"/>
      <w:pPr>
        <w:ind w:left="5193" w:hanging="360"/>
      </w:pPr>
    </w:lvl>
    <w:lvl w:ilvl="8" w:tplc="0409001B" w:tentative="1">
      <w:start w:val="1"/>
      <w:numFmt w:val="lowerRoman"/>
      <w:lvlText w:val="%9."/>
      <w:lvlJc w:val="right"/>
      <w:pPr>
        <w:ind w:left="5913" w:hanging="180"/>
      </w:pPr>
    </w:lvl>
  </w:abstractNum>
  <w:abstractNum w:abstractNumId="10" w15:restartNumberingAfterBreak="0">
    <w:nsid w:val="283A66AF"/>
    <w:multiLevelType w:val="hybridMultilevel"/>
    <w:tmpl w:val="48E85022"/>
    <w:lvl w:ilvl="0" w:tplc="B3A661E4">
      <w:start w:val="1"/>
      <w:numFmt w:val="bullet"/>
      <w:lvlText w:val="▪"/>
      <w:lvlJc w:val="left"/>
      <w:pPr>
        <w:tabs>
          <w:tab w:val="num" w:pos="720"/>
        </w:tabs>
        <w:ind w:left="720" w:hanging="360"/>
      </w:pPr>
      <w:rPr>
        <w:rFonts w:ascii="Apple Color Emoji" w:hAnsi="Apple Color Emoji" w:hint="default"/>
      </w:rPr>
    </w:lvl>
    <w:lvl w:ilvl="1" w:tplc="DE9EF952" w:tentative="1">
      <w:start w:val="1"/>
      <w:numFmt w:val="bullet"/>
      <w:lvlText w:val="▪"/>
      <w:lvlJc w:val="left"/>
      <w:pPr>
        <w:tabs>
          <w:tab w:val="num" w:pos="1440"/>
        </w:tabs>
        <w:ind w:left="1440" w:hanging="360"/>
      </w:pPr>
      <w:rPr>
        <w:rFonts w:ascii="Apple Color Emoji" w:hAnsi="Apple Color Emoji" w:hint="default"/>
      </w:rPr>
    </w:lvl>
    <w:lvl w:ilvl="2" w:tplc="5CEC5DFA" w:tentative="1">
      <w:start w:val="1"/>
      <w:numFmt w:val="bullet"/>
      <w:lvlText w:val="▪"/>
      <w:lvlJc w:val="left"/>
      <w:pPr>
        <w:tabs>
          <w:tab w:val="num" w:pos="2160"/>
        </w:tabs>
        <w:ind w:left="2160" w:hanging="360"/>
      </w:pPr>
      <w:rPr>
        <w:rFonts w:ascii="Apple Color Emoji" w:hAnsi="Apple Color Emoji" w:hint="default"/>
      </w:rPr>
    </w:lvl>
    <w:lvl w:ilvl="3" w:tplc="CD826F4A" w:tentative="1">
      <w:start w:val="1"/>
      <w:numFmt w:val="bullet"/>
      <w:lvlText w:val="▪"/>
      <w:lvlJc w:val="left"/>
      <w:pPr>
        <w:tabs>
          <w:tab w:val="num" w:pos="2880"/>
        </w:tabs>
        <w:ind w:left="2880" w:hanging="360"/>
      </w:pPr>
      <w:rPr>
        <w:rFonts w:ascii="Apple Color Emoji" w:hAnsi="Apple Color Emoji" w:hint="default"/>
      </w:rPr>
    </w:lvl>
    <w:lvl w:ilvl="4" w:tplc="F0C2F9D8" w:tentative="1">
      <w:start w:val="1"/>
      <w:numFmt w:val="bullet"/>
      <w:lvlText w:val="▪"/>
      <w:lvlJc w:val="left"/>
      <w:pPr>
        <w:tabs>
          <w:tab w:val="num" w:pos="3600"/>
        </w:tabs>
        <w:ind w:left="3600" w:hanging="360"/>
      </w:pPr>
      <w:rPr>
        <w:rFonts w:ascii="Apple Color Emoji" w:hAnsi="Apple Color Emoji" w:hint="default"/>
      </w:rPr>
    </w:lvl>
    <w:lvl w:ilvl="5" w:tplc="7DBE4C64" w:tentative="1">
      <w:start w:val="1"/>
      <w:numFmt w:val="bullet"/>
      <w:lvlText w:val="▪"/>
      <w:lvlJc w:val="left"/>
      <w:pPr>
        <w:tabs>
          <w:tab w:val="num" w:pos="4320"/>
        </w:tabs>
        <w:ind w:left="4320" w:hanging="360"/>
      </w:pPr>
      <w:rPr>
        <w:rFonts w:ascii="Apple Color Emoji" w:hAnsi="Apple Color Emoji" w:hint="default"/>
      </w:rPr>
    </w:lvl>
    <w:lvl w:ilvl="6" w:tplc="EC1EC07E" w:tentative="1">
      <w:start w:val="1"/>
      <w:numFmt w:val="bullet"/>
      <w:lvlText w:val="▪"/>
      <w:lvlJc w:val="left"/>
      <w:pPr>
        <w:tabs>
          <w:tab w:val="num" w:pos="5040"/>
        </w:tabs>
        <w:ind w:left="5040" w:hanging="360"/>
      </w:pPr>
      <w:rPr>
        <w:rFonts w:ascii="Apple Color Emoji" w:hAnsi="Apple Color Emoji" w:hint="default"/>
      </w:rPr>
    </w:lvl>
    <w:lvl w:ilvl="7" w:tplc="57CA3B90" w:tentative="1">
      <w:start w:val="1"/>
      <w:numFmt w:val="bullet"/>
      <w:lvlText w:val="▪"/>
      <w:lvlJc w:val="left"/>
      <w:pPr>
        <w:tabs>
          <w:tab w:val="num" w:pos="5760"/>
        </w:tabs>
        <w:ind w:left="5760" w:hanging="360"/>
      </w:pPr>
      <w:rPr>
        <w:rFonts w:ascii="Apple Color Emoji" w:hAnsi="Apple Color Emoji" w:hint="default"/>
      </w:rPr>
    </w:lvl>
    <w:lvl w:ilvl="8" w:tplc="5100C084" w:tentative="1">
      <w:start w:val="1"/>
      <w:numFmt w:val="bullet"/>
      <w:lvlText w:val="▪"/>
      <w:lvlJc w:val="left"/>
      <w:pPr>
        <w:tabs>
          <w:tab w:val="num" w:pos="6480"/>
        </w:tabs>
        <w:ind w:left="6480" w:hanging="360"/>
      </w:pPr>
      <w:rPr>
        <w:rFonts w:ascii="Apple Color Emoji" w:hAnsi="Apple Color Emoji" w:hint="default"/>
      </w:rPr>
    </w:lvl>
  </w:abstractNum>
  <w:abstractNum w:abstractNumId="11" w15:restartNumberingAfterBreak="0">
    <w:nsid w:val="2C196AEF"/>
    <w:multiLevelType w:val="hybridMultilevel"/>
    <w:tmpl w:val="243682EA"/>
    <w:lvl w:ilvl="0" w:tplc="BB649828">
      <w:start w:val="1"/>
      <w:numFmt w:val="bullet"/>
      <w:lvlText w:val="▪"/>
      <w:lvlJc w:val="left"/>
      <w:pPr>
        <w:tabs>
          <w:tab w:val="num" w:pos="720"/>
        </w:tabs>
        <w:ind w:left="720" w:hanging="360"/>
      </w:pPr>
      <w:rPr>
        <w:rFonts w:ascii="Apple Color Emoji" w:hAnsi="Apple Color Emoji" w:hint="default"/>
      </w:rPr>
    </w:lvl>
    <w:lvl w:ilvl="1" w:tplc="9DE03488" w:tentative="1">
      <w:start w:val="1"/>
      <w:numFmt w:val="bullet"/>
      <w:lvlText w:val="▪"/>
      <w:lvlJc w:val="left"/>
      <w:pPr>
        <w:tabs>
          <w:tab w:val="num" w:pos="1440"/>
        </w:tabs>
        <w:ind w:left="1440" w:hanging="360"/>
      </w:pPr>
      <w:rPr>
        <w:rFonts w:ascii="Apple Color Emoji" w:hAnsi="Apple Color Emoji" w:hint="default"/>
      </w:rPr>
    </w:lvl>
    <w:lvl w:ilvl="2" w:tplc="B8005572" w:tentative="1">
      <w:start w:val="1"/>
      <w:numFmt w:val="bullet"/>
      <w:lvlText w:val="▪"/>
      <w:lvlJc w:val="left"/>
      <w:pPr>
        <w:tabs>
          <w:tab w:val="num" w:pos="2160"/>
        </w:tabs>
        <w:ind w:left="2160" w:hanging="360"/>
      </w:pPr>
      <w:rPr>
        <w:rFonts w:ascii="Apple Color Emoji" w:hAnsi="Apple Color Emoji" w:hint="default"/>
      </w:rPr>
    </w:lvl>
    <w:lvl w:ilvl="3" w:tplc="6624E4CE" w:tentative="1">
      <w:start w:val="1"/>
      <w:numFmt w:val="bullet"/>
      <w:lvlText w:val="▪"/>
      <w:lvlJc w:val="left"/>
      <w:pPr>
        <w:tabs>
          <w:tab w:val="num" w:pos="2880"/>
        </w:tabs>
        <w:ind w:left="2880" w:hanging="360"/>
      </w:pPr>
      <w:rPr>
        <w:rFonts w:ascii="Apple Color Emoji" w:hAnsi="Apple Color Emoji" w:hint="default"/>
      </w:rPr>
    </w:lvl>
    <w:lvl w:ilvl="4" w:tplc="45622F3E" w:tentative="1">
      <w:start w:val="1"/>
      <w:numFmt w:val="bullet"/>
      <w:lvlText w:val="▪"/>
      <w:lvlJc w:val="left"/>
      <w:pPr>
        <w:tabs>
          <w:tab w:val="num" w:pos="3600"/>
        </w:tabs>
        <w:ind w:left="3600" w:hanging="360"/>
      </w:pPr>
      <w:rPr>
        <w:rFonts w:ascii="Apple Color Emoji" w:hAnsi="Apple Color Emoji" w:hint="default"/>
      </w:rPr>
    </w:lvl>
    <w:lvl w:ilvl="5" w:tplc="A7DEA2BE" w:tentative="1">
      <w:start w:val="1"/>
      <w:numFmt w:val="bullet"/>
      <w:lvlText w:val="▪"/>
      <w:lvlJc w:val="left"/>
      <w:pPr>
        <w:tabs>
          <w:tab w:val="num" w:pos="4320"/>
        </w:tabs>
        <w:ind w:left="4320" w:hanging="360"/>
      </w:pPr>
      <w:rPr>
        <w:rFonts w:ascii="Apple Color Emoji" w:hAnsi="Apple Color Emoji" w:hint="default"/>
      </w:rPr>
    </w:lvl>
    <w:lvl w:ilvl="6" w:tplc="CC08DDE4" w:tentative="1">
      <w:start w:val="1"/>
      <w:numFmt w:val="bullet"/>
      <w:lvlText w:val="▪"/>
      <w:lvlJc w:val="left"/>
      <w:pPr>
        <w:tabs>
          <w:tab w:val="num" w:pos="5040"/>
        </w:tabs>
        <w:ind w:left="5040" w:hanging="360"/>
      </w:pPr>
      <w:rPr>
        <w:rFonts w:ascii="Apple Color Emoji" w:hAnsi="Apple Color Emoji" w:hint="default"/>
      </w:rPr>
    </w:lvl>
    <w:lvl w:ilvl="7" w:tplc="FB963610" w:tentative="1">
      <w:start w:val="1"/>
      <w:numFmt w:val="bullet"/>
      <w:lvlText w:val="▪"/>
      <w:lvlJc w:val="left"/>
      <w:pPr>
        <w:tabs>
          <w:tab w:val="num" w:pos="5760"/>
        </w:tabs>
        <w:ind w:left="5760" w:hanging="360"/>
      </w:pPr>
      <w:rPr>
        <w:rFonts w:ascii="Apple Color Emoji" w:hAnsi="Apple Color Emoji" w:hint="default"/>
      </w:rPr>
    </w:lvl>
    <w:lvl w:ilvl="8" w:tplc="9538F470" w:tentative="1">
      <w:start w:val="1"/>
      <w:numFmt w:val="bullet"/>
      <w:lvlText w:val="▪"/>
      <w:lvlJc w:val="left"/>
      <w:pPr>
        <w:tabs>
          <w:tab w:val="num" w:pos="6480"/>
        </w:tabs>
        <w:ind w:left="6480" w:hanging="360"/>
      </w:pPr>
      <w:rPr>
        <w:rFonts w:ascii="Apple Color Emoji" w:hAnsi="Apple Color Emoji" w:hint="default"/>
      </w:rPr>
    </w:lvl>
  </w:abstractNum>
  <w:abstractNum w:abstractNumId="12" w15:restartNumberingAfterBreak="0">
    <w:nsid w:val="35430B08"/>
    <w:multiLevelType w:val="hybridMultilevel"/>
    <w:tmpl w:val="CCB01C42"/>
    <w:lvl w:ilvl="0" w:tplc="614C1950">
      <w:start w:val="1"/>
      <w:numFmt w:val="bullet"/>
      <w:lvlText w:val="▪"/>
      <w:lvlJc w:val="left"/>
      <w:pPr>
        <w:tabs>
          <w:tab w:val="num" w:pos="720"/>
        </w:tabs>
        <w:ind w:left="720" w:hanging="360"/>
      </w:pPr>
      <w:rPr>
        <w:rFonts w:ascii="Apple Color Emoji" w:hAnsi="Apple Color Emoji" w:hint="default"/>
      </w:rPr>
    </w:lvl>
    <w:lvl w:ilvl="1" w:tplc="8B0CE136" w:tentative="1">
      <w:start w:val="1"/>
      <w:numFmt w:val="bullet"/>
      <w:lvlText w:val="▪"/>
      <w:lvlJc w:val="left"/>
      <w:pPr>
        <w:tabs>
          <w:tab w:val="num" w:pos="1440"/>
        </w:tabs>
        <w:ind w:left="1440" w:hanging="360"/>
      </w:pPr>
      <w:rPr>
        <w:rFonts w:ascii="Apple Color Emoji" w:hAnsi="Apple Color Emoji" w:hint="default"/>
      </w:rPr>
    </w:lvl>
    <w:lvl w:ilvl="2" w:tplc="5E2E88AC" w:tentative="1">
      <w:start w:val="1"/>
      <w:numFmt w:val="bullet"/>
      <w:lvlText w:val="▪"/>
      <w:lvlJc w:val="left"/>
      <w:pPr>
        <w:tabs>
          <w:tab w:val="num" w:pos="2160"/>
        </w:tabs>
        <w:ind w:left="2160" w:hanging="360"/>
      </w:pPr>
      <w:rPr>
        <w:rFonts w:ascii="Apple Color Emoji" w:hAnsi="Apple Color Emoji" w:hint="default"/>
      </w:rPr>
    </w:lvl>
    <w:lvl w:ilvl="3" w:tplc="A306A040" w:tentative="1">
      <w:start w:val="1"/>
      <w:numFmt w:val="bullet"/>
      <w:lvlText w:val="▪"/>
      <w:lvlJc w:val="left"/>
      <w:pPr>
        <w:tabs>
          <w:tab w:val="num" w:pos="2880"/>
        </w:tabs>
        <w:ind w:left="2880" w:hanging="360"/>
      </w:pPr>
      <w:rPr>
        <w:rFonts w:ascii="Apple Color Emoji" w:hAnsi="Apple Color Emoji" w:hint="default"/>
      </w:rPr>
    </w:lvl>
    <w:lvl w:ilvl="4" w:tplc="2EB2DCCE" w:tentative="1">
      <w:start w:val="1"/>
      <w:numFmt w:val="bullet"/>
      <w:lvlText w:val="▪"/>
      <w:lvlJc w:val="left"/>
      <w:pPr>
        <w:tabs>
          <w:tab w:val="num" w:pos="3600"/>
        </w:tabs>
        <w:ind w:left="3600" w:hanging="360"/>
      </w:pPr>
      <w:rPr>
        <w:rFonts w:ascii="Apple Color Emoji" w:hAnsi="Apple Color Emoji" w:hint="default"/>
      </w:rPr>
    </w:lvl>
    <w:lvl w:ilvl="5" w:tplc="85D6E02E" w:tentative="1">
      <w:start w:val="1"/>
      <w:numFmt w:val="bullet"/>
      <w:lvlText w:val="▪"/>
      <w:lvlJc w:val="left"/>
      <w:pPr>
        <w:tabs>
          <w:tab w:val="num" w:pos="4320"/>
        </w:tabs>
        <w:ind w:left="4320" w:hanging="360"/>
      </w:pPr>
      <w:rPr>
        <w:rFonts w:ascii="Apple Color Emoji" w:hAnsi="Apple Color Emoji" w:hint="default"/>
      </w:rPr>
    </w:lvl>
    <w:lvl w:ilvl="6" w:tplc="FF5274E0" w:tentative="1">
      <w:start w:val="1"/>
      <w:numFmt w:val="bullet"/>
      <w:lvlText w:val="▪"/>
      <w:lvlJc w:val="left"/>
      <w:pPr>
        <w:tabs>
          <w:tab w:val="num" w:pos="5040"/>
        </w:tabs>
        <w:ind w:left="5040" w:hanging="360"/>
      </w:pPr>
      <w:rPr>
        <w:rFonts w:ascii="Apple Color Emoji" w:hAnsi="Apple Color Emoji" w:hint="default"/>
      </w:rPr>
    </w:lvl>
    <w:lvl w:ilvl="7" w:tplc="4E406070" w:tentative="1">
      <w:start w:val="1"/>
      <w:numFmt w:val="bullet"/>
      <w:lvlText w:val="▪"/>
      <w:lvlJc w:val="left"/>
      <w:pPr>
        <w:tabs>
          <w:tab w:val="num" w:pos="5760"/>
        </w:tabs>
        <w:ind w:left="5760" w:hanging="360"/>
      </w:pPr>
      <w:rPr>
        <w:rFonts w:ascii="Apple Color Emoji" w:hAnsi="Apple Color Emoji" w:hint="default"/>
      </w:rPr>
    </w:lvl>
    <w:lvl w:ilvl="8" w:tplc="29F61E04" w:tentative="1">
      <w:start w:val="1"/>
      <w:numFmt w:val="bullet"/>
      <w:lvlText w:val="▪"/>
      <w:lvlJc w:val="left"/>
      <w:pPr>
        <w:tabs>
          <w:tab w:val="num" w:pos="6480"/>
        </w:tabs>
        <w:ind w:left="6480" w:hanging="360"/>
      </w:pPr>
      <w:rPr>
        <w:rFonts w:ascii="Apple Color Emoji" w:hAnsi="Apple Color Emoji" w:hint="default"/>
      </w:rPr>
    </w:lvl>
  </w:abstractNum>
  <w:abstractNum w:abstractNumId="13" w15:restartNumberingAfterBreak="0">
    <w:nsid w:val="3D1E6241"/>
    <w:multiLevelType w:val="hybridMultilevel"/>
    <w:tmpl w:val="6874B7EC"/>
    <w:lvl w:ilvl="0" w:tplc="9BFCABAC">
      <w:start w:val="1"/>
      <w:numFmt w:val="lowerLetter"/>
      <w:lvlText w:val="%1."/>
      <w:lvlJc w:val="left"/>
      <w:pPr>
        <w:ind w:left="-207" w:hanging="360"/>
      </w:pPr>
      <w:rPr>
        <w:rFonts w:hint="default"/>
      </w:rPr>
    </w:lvl>
    <w:lvl w:ilvl="1" w:tplc="480A0019" w:tentative="1">
      <w:start w:val="1"/>
      <w:numFmt w:val="lowerLetter"/>
      <w:lvlText w:val="%2."/>
      <w:lvlJc w:val="left"/>
      <w:pPr>
        <w:ind w:left="513" w:hanging="360"/>
      </w:pPr>
    </w:lvl>
    <w:lvl w:ilvl="2" w:tplc="480A001B" w:tentative="1">
      <w:start w:val="1"/>
      <w:numFmt w:val="lowerRoman"/>
      <w:lvlText w:val="%3."/>
      <w:lvlJc w:val="right"/>
      <w:pPr>
        <w:ind w:left="1233" w:hanging="180"/>
      </w:pPr>
    </w:lvl>
    <w:lvl w:ilvl="3" w:tplc="480A000F" w:tentative="1">
      <w:start w:val="1"/>
      <w:numFmt w:val="decimal"/>
      <w:lvlText w:val="%4."/>
      <w:lvlJc w:val="left"/>
      <w:pPr>
        <w:ind w:left="1953" w:hanging="360"/>
      </w:pPr>
    </w:lvl>
    <w:lvl w:ilvl="4" w:tplc="480A0019" w:tentative="1">
      <w:start w:val="1"/>
      <w:numFmt w:val="lowerLetter"/>
      <w:lvlText w:val="%5."/>
      <w:lvlJc w:val="left"/>
      <w:pPr>
        <w:ind w:left="2673" w:hanging="360"/>
      </w:pPr>
    </w:lvl>
    <w:lvl w:ilvl="5" w:tplc="480A001B" w:tentative="1">
      <w:start w:val="1"/>
      <w:numFmt w:val="lowerRoman"/>
      <w:lvlText w:val="%6."/>
      <w:lvlJc w:val="right"/>
      <w:pPr>
        <w:ind w:left="3393" w:hanging="180"/>
      </w:pPr>
    </w:lvl>
    <w:lvl w:ilvl="6" w:tplc="480A000F" w:tentative="1">
      <w:start w:val="1"/>
      <w:numFmt w:val="decimal"/>
      <w:lvlText w:val="%7."/>
      <w:lvlJc w:val="left"/>
      <w:pPr>
        <w:ind w:left="4113" w:hanging="360"/>
      </w:pPr>
    </w:lvl>
    <w:lvl w:ilvl="7" w:tplc="480A0019" w:tentative="1">
      <w:start w:val="1"/>
      <w:numFmt w:val="lowerLetter"/>
      <w:lvlText w:val="%8."/>
      <w:lvlJc w:val="left"/>
      <w:pPr>
        <w:ind w:left="4833" w:hanging="360"/>
      </w:pPr>
    </w:lvl>
    <w:lvl w:ilvl="8" w:tplc="480A001B" w:tentative="1">
      <w:start w:val="1"/>
      <w:numFmt w:val="lowerRoman"/>
      <w:lvlText w:val="%9."/>
      <w:lvlJc w:val="right"/>
      <w:pPr>
        <w:ind w:left="5553" w:hanging="180"/>
      </w:pPr>
    </w:lvl>
  </w:abstractNum>
  <w:abstractNum w:abstractNumId="14" w15:restartNumberingAfterBreak="0">
    <w:nsid w:val="4AEB6A67"/>
    <w:multiLevelType w:val="hybridMultilevel"/>
    <w:tmpl w:val="9B208C8E"/>
    <w:lvl w:ilvl="0" w:tplc="A8C65FE8">
      <w:start w:val="1"/>
      <w:numFmt w:val="bullet"/>
      <w:lvlText w:val="▪"/>
      <w:lvlJc w:val="left"/>
      <w:pPr>
        <w:tabs>
          <w:tab w:val="num" w:pos="720"/>
        </w:tabs>
        <w:ind w:left="720" w:hanging="360"/>
      </w:pPr>
      <w:rPr>
        <w:rFonts w:ascii="Apple Color Emoji" w:hAnsi="Apple Color Emoji" w:hint="default"/>
      </w:rPr>
    </w:lvl>
    <w:lvl w:ilvl="1" w:tplc="DA3E3F22" w:tentative="1">
      <w:start w:val="1"/>
      <w:numFmt w:val="bullet"/>
      <w:lvlText w:val="▪"/>
      <w:lvlJc w:val="left"/>
      <w:pPr>
        <w:tabs>
          <w:tab w:val="num" w:pos="1440"/>
        </w:tabs>
        <w:ind w:left="1440" w:hanging="360"/>
      </w:pPr>
      <w:rPr>
        <w:rFonts w:ascii="Apple Color Emoji" w:hAnsi="Apple Color Emoji" w:hint="default"/>
      </w:rPr>
    </w:lvl>
    <w:lvl w:ilvl="2" w:tplc="597AFE82" w:tentative="1">
      <w:start w:val="1"/>
      <w:numFmt w:val="bullet"/>
      <w:lvlText w:val="▪"/>
      <w:lvlJc w:val="left"/>
      <w:pPr>
        <w:tabs>
          <w:tab w:val="num" w:pos="2160"/>
        </w:tabs>
        <w:ind w:left="2160" w:hanging="360"/>
      </w:pPr>
      <w:rPr>
        <w:rFonts w:ascii="Apple Color Emoji" w:hAnsi="Apple Color Emoji" w:hint="default"/>
      </w:rPr>
    </w:lvl>
    <w:lvl w:ilvl="3" w:tplc="60645FEE" w:tentative="1">
      <w:start w:val="1"/>
      <w:numFmt w:val="bullet"/>
      <w:lvlText w:val="▪"/>
      <w:lvlJc w:val="left"/>
      <w:pPr>
        <w:tabs>
          <w:tab w:val="num" w:pos="2880"/>
        </w:tabs>
        <w:ind w:left="2880" w:hanging="360"/>
      </w:pPr>
      <w:rPr>
        <w:rFonts w:ascii="Apple Color Emoji" w:hAnsi="Apple Color Emoji" w:hint="default"/>
      </w:rPr>
    </w:lvl>
    <w:lvl w:ilvl="4" w:tplc="84E84D72" w:tentative="1">
      <w:start w:val="1"/>
      <w:numFmt w:val="bullet"/>
      <w:lvlText w:val="▪"/>
      <w:lvlJc w:val="left"/>
      <w:pPr>
        <w:tabs>
          <w:tab w:val="num" w:pos="3600"/>
        </w:tabs>
        <w:ind w:left="3600" w:hanging="360"/>
      </w:pPr>
      <w:rPr>
        <w:rFonts w:ascii="Apple Color Emoji" w:hAnsi="Apple Color Emoji" w:hint="default"/>
      </w:rPr>
    </w:lvl>
    <w:lvl w:ilvl="5" w:tplc="81FC3BD6" w:tentative="1">
      <w:start w:val="1"/>
      <w:numFmt w:val="bullet"/>
      <w:lvlText w:val="▪"/>
      <w:lvlJc w:val="left"/>
      <w:pPr>
        <w:tabs>
          <w:tab w:val="num" w:pos="4320"/>
        </w:tabs>
        <w:ind w:left="4320" w:hanging="360"/>
      </w:pPr>
      <w:rPr>
        <w:rFonts w:ascii="Apple Color Emoji" w:hAnsi="Apple Color Emoji" w:hint="default"/>
      </w:rPr>
    </w:lvl>
    <w:lvl w:ilvl="6" w:tplc="F68ACF46" w:tentative="1">
      <w:start w:val="1"/>
      <w:numFmt w:val="bullet"/>
      <w:lvlText w:val="▪"/>
      <w:lvlJc w:val="left"/>
      <w:pPr>
        <w:tabs>
          <w:tab w:val="num" w:pos="5040"/>
        </w:tabs>
        <w:ind w:left="5040" w:hanging="360"/>
      </w:pPr>
      <w:rPr>
        <w:rFonts w:ascii="Apple Color Emoji" w:hAnsi="Apple Color Emoji" w:hint="default"/>
      </w:rPr>
    </w:lvl>
    <w:lvl w:ilvl="7" w:tplc="6EB8F144" w:tentative="1">
      <w:start w:val="1"/>
      <w:numFmt w:val="bullet"/>
      <w:lvlText w:val="▪"/>
      <w:lvlJc w:val="left"/>
      <w:pPr>
        <w:tabs>
          <w:tab w:val="num" w:pos="5760"/>
        </w:tabs>
        <w:ind w:left="5760" w:hanging="360"/>
      </w:pPr>
      <w:rPr>
        <w:rFonts w:ascii="Apple Color Emoji" w:hAnsi="Apple Color Emoji" w:hint="default"/>
      </w:rPr>
    </w:lvl>
    <w:lvl w:ilvl="8" w:tplc="87E6F3C4" w:tentative="1">
      <w:start w:val="1"/>
      <w:numFmt w:val="bullet"/>
      <w:lvlText w:val="▪"/>
      <w:lvlJc w:val="left"/>
      <w:pPr>
        <w:tabs>
          <w:tab w:val="num" w:pos="6480"/>
        </w:tabs>
        <w:ind w:left="6480" w:hanging="360"/>
      </w:pPr>
      <w:rPr>
        <w:rFonts w:ascii="Apple Color Emoji" w:hAnsi="Apple Color Emoji" w:hint="default"/>
      </w:rPr>
    </w:lvl>
  </w:abstractNum>
  <w:abstractNum w:abstractNumId="15" w15:restartNumberingAfterBreak="0">
    <w:nsid w:val="53CD1632"/>
    <w:multiLevelType w:val="hybridMultilevel"/>
    <w:tmpl w:val="74987E0A"/>
    <w:lvl w:ilvl="0" w:tplc="AAC4BC5E">
      <w:start w:val="1"/>
      <w:numFmt w:val="bullet"/>
      <w:lvlText w:val="▪"/>
      <w:lvlJc w:val="left"/>
      <w:pPr>
        <w:tabs>
          <w:tab w:val="num" w:pos="720"/>
        </w:tabs>
        <w:ind w:left="720" w:hanging="360"/>
      </w:pPr>
      <w:rPr>
        <w:rFonts w:ascii="Apple Color Emoji" w:hAnsi="Apple Color Emoji" w:hint="default"/>
      </w:rPr>
    </w:lvl>
    <w:lvl w:ilvl="1" w:tplc="D9449F84" w:tentative="1">
      <w:start w:val="1"/>
      <w:numFmt w:val="bullet"/>
      <w:lvlText w:val="▪"/>
      <w:lvlJc w:val="left"/>
      <w:pPr>
        <w:tabs>
          <w:tab w:val="num" w:pos="1440"/>
        </w:tabs>
        <w:ind w:left="1440" w:hanging="360"/>
      </w:pPr>
      <w:rPr>
        <w:rFonts w:ascii="Apple Color Emoji" w:hAnsi="Apple Color Emoji" w:hint="default"/>
      </w:rPr>
    </w:lvl>
    <w:lvl w:ilvl="2" w:tplc="2B70D4C0" w:tentative="1">
      <w:start w:val="1"/>
      <w:numFmt w:val="bullet"/>
      <w:lvlText w:val="▪"/>
      <w:lvlJc w:val="left"/>
      <w:pPr>
        <w:tabs>
          <w:tab w:val="num" w:pos="2160"/>
        </w:tabs>
        <w:ind w:left="2160" w:hanging="360"/>
      </w:pPr>
      <w:rPr>
        <w:rFonts w:ascii="Apple Color Emoji" w:hAnsi="Apple Color Emoji" w:hint="default"/>
      </w:rPr>
    </w:lvl>
    <w:lvl w:ilvl="3" w:tplc="4C6E7F04" w:tentative="1">
      <w:start w:val="1"/>
      <w:numFmt w:val="bullet"/>
      <w:lvlText w:val="▪"/>
      <w:lvlJc w:val="left"/>
      <w:pPr>
        <w:tabs>
          <w:tab w:val="num" w:pos="2880"/>
        </w:tabs>
        <w:ind w:left="2880" w:hanging="360"/>
      </w:pPr>
      <w:rPr>
        <w:rFonts w:ascii="Apple Color Emoji" w:hAnsi="Apple Color Emoji" w:hint="default"/>
      </w:rPr>
    </w:lvl>
    <w:lvl w:ilvl="4" w:tplc="1D2C7908" w:tentative="1">
      <w:start w:val="1"/>
      <w:numFmt w:val="bullet"/>
      <w:lvlText w:val="▪"/>
      <w:lvlJc w:val="left"/>
      <w:pPr>
        <w:tabs>
          <w:tab w:val="num" w:pos="3600"/>
        </w:tabs>
        <w:ind w:left="3600" w:hanging="360"/>
      </w:pPr>
      <w:rPr>
        <w:rFonts w:ascii="Apple Color Emoji" w:hAnsi="Apple Color Emoji" w:hint="default"/>
      </w:rPr>
    </w:lvl>
    <w:lvl w:ilvl="5" w:tplc="87CC1446" w:tentative="1">
      <w:start w:val="1"/>
      <w:numFmt w:val="bullet"/>
      <w:lvlText w:val="▪"/>
      <w:lvlJc w:val="left"/>
      <w:pPr>
        <w:tabs>
          <w:tab w:val="num" w:pos="4320"/>
        </w:tabs>
        <w:ind w:left="4320" w:hanging="360"/>
      </w:pPr>
      <w:rPr>
        <w:rFonts w:ascii="Apple Color Emoji" w:hAnsi="Apple Color Emoji" w:hint="default"/>
      </w:rPr>
    </w:lvl>
    <w:lvl w:ilvl="6" w:tplc="21BEF4F0" w:tentative="1">
      <w:start w:val="1"/>
      <w:numFmt w:val="bullet"/>
      <w:lvlText w:val="▪"/>
      <w:lvlJc w:val="left"/>
      <w:pPr>
        <w:tabs>
          <w:tab w:val="num" w:pos="5040"/>
        </w:tabs>
        <w:ind w:left="5040" w:hanging="360"/>
      </w:pPr>
      <w:rPr>
        <w:rFonts w:ascii="Apple Color Emoji" w:hAnsi="Apple Color Emoji" w:hint="default"/>
      </w:rPr>
    </w:lvl>
    <w:lvl w:ilvl="7" w:tplc="64BE5AEC" w:tentative="1">
      <w:start w:val="1"/>
      <w:numFmt w:val="bullet"/>
      <w:lvlText w:val="▪"/>
      <w:lvlJc w:val="left"/>
      <w:pPr>
        <w:tabs>
          <w:tab w:val="num" w:pos="5760"/>
        </w:tabs>
        <w:ind w:left="5760" w:hanging="360"/>
      </w:pPr>
      <w:rPr>
        <w:rFonts w:ascii="Apple Color Emoji" w:hAnsi="Apple Color Emoji" w:hint="default"/>
      </w:rPr>
    </w:lvl>
    <w:lvl w:ilvl="8" w:tplc="688C39E8" w:tentative="1">
      <w:start w:val="1"/>
      <w:numFmt w:val="bullet"/>
      <w:lvlText w:val="▪"/>
      <w:lvlJc w:val="left"/>
      <w:pPr>
        <w:tabs>
          <w:tab w:val="num" w:pos="6480"/>
        </w:tabs>
        <w:ind w:left="6480" w:hanging="360"/>
      </w:pPr>
      <w:rPr>
        <w:rFonts w:ascii="Apple Color Emoji" w:hAnsi="Apple Color Emoji" w:hint="default"/>
      </w:rPr>
    </w:lvl>
  </w:abstractNum>
  <w:abstractNum w:abstractNumId="16" w15:restartNumberingAfterBreak="0">
    <w:nsid w:val="5AF23B63"/>
    <w:multiLevelType w:val="hybridMultilevel"/>
    <w:tmpl w:val="76368872"/>
    <w:lvl w:ilvl="0" w:tplc="904882AC">
      <w:start w:val="1"/>
      <w:numFmt w:val="decimal"/>
      <w:lvlText w:val="%1."/>
      <w:lvlJc w:val="left"/>
      <w:pPr>
        <w:ind w:left="1068" w:hanging="360"/>
      </w:pPr>
      <w:rPr>
        <w:rFonts w:hint="default"/>
      </w:rPr>
    </w:lvl>
    <w:lvl w:ilvl="1" w:tplc="480A0019" w:tentative="1">
      <w:start w:val="1"/>
      <w:numFmt w:val="lowerLetter"/>
      <w:lvlText w:val="%2."/>
      <w:lvlJc w:val="left"/>
      <w:pPr>
        <w:ind w:left="1788" w:hanging="360"/>
      </w:pPr>
    </w:lvl>
    <w:lvl w:ilvl="2" w:tplc="480A001B" w:tentative="1">
      <w:start w:val="1"/>
      <w:numFmt w:val="lowerRoman"/>
      <w:lvlText w:val="%3."/>
      <w:lvlJc w:val="right"/>
      <w:pPr>
        <w:ind w:left="2508" w:hanging="180"/>
      </w:pPr>
    </w:lvl>
    <w:lvl w:ilvl="3" w:tplc="480A000F" w:tentative="1">
      <w:start w:val="1"/>
      <w:numFmt w:val="decimal"/>
      <w:lvlText w:val="%4."/>
      <w:lvlJc w:val="left"/>
      <w:pPr>
        <w:ind w:left="3228" w:hanging="360"/>
      </w:pPr>
    </w:lvl>
    <w:lvl w:ilvl="4" w:tplc="480A0019" w:tentative="1">
      <w:start w:val="1"/>
      <w:numFmt w:val="lowerLetter"/>
      <w:lvlText w:val="%5."/>
      <w:lvlJc w:val="left"/>
      <w:pPr>
        <w:ind w:left="3948" w:hanging="360"/>
      </w:pPr>
    </w:lvl>
    <w:lvl w:ilvl="5" w:tplc="480A001B" w:tentative="1">
      <w:start w:val="1"/>
      <w:numFmt w:val="lowerRoman"/>
      <w:lvlText w:val="%6."/>
      <w:lvlJc w:val="right"/>
      <w:pPr>
        <w:ind w:left="4668" w:hanging="180"/>
      </w:pPr>
    </w:lvl>
    <w:lvl w:ilvl="6" w:tplc="480A000F" w:tentative="1">
      <w:start w:val="1"/>
      <w:numFmt w:val="decimal"/>
      <w:lvlText w:val="%7."/>
      <w:lvlJc w:val="left"/>
      <w:pPr>
        <w:ind w:left="5388" w:hanging="360"/>
      </w:pPr>
    </w:lvl>
    <w:lvl w:ilvl="7" w:tplc="480A0019" w:tentative="1">
      <w:start w:val="1"/>
      <w:numFmt w:val="lowerLetter"/>
      <w:lvlText w:val="%8."/>
      <w:lvlJc w:val="left"/>
      <w:pPr>
        <w:ind w:left="6108" w:hanging="360"/>
      </w:pPr>
    </w:lvl>
    <w:lvl w:ilvl="8" w:tplc="480A001B" w:tentative="1">
      <w:start w:val="1"/>
      <w:numFmt w:val="lowerRoman"/>
      <w:lvlText w:val="%9."/>
      <w:lvlJc w:val="right"/>
      <w:pPr>
        <w:ind w:left="6828" w:hanging="180"/>
      </w:pPr>
    </w:lvl>
  </w:abstractNum>
  <w:abstractNum w:abstractNumId="17" w15:restartNumberingAfterBreak="0">
    <w:nsid w:val="5B441308"/>
    <w:multiLevelType w:val="hybridMultilevel"/>
    <w:tmpl w:val="0436F4F0"/>
    <w:lvl w:ilvl="0" w:tplc="79ECB958">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604E549B"/>
    <w:multiLevelType w:val="multilevel"/>
    <w:tmpl w:val="0A62A9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9" w15:restartNumberingAfterBreak="0">
    <w:nsid w:val="68497C4E"/>
    <w:multiLevelType w:val="hybridMultilevel"/>
    <w:tmpl w:val="7C74D4C8"/>
    <w:lvl w:ilvl="0" w:tplc="29E496BE">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6DA3499F"/>
    <w:multiLevelType w:val="hybridMultilevel"/>
    <w:tmpl w:val="106421E6"/>
    <w:lvl w:ilvl="0" w:tplc="FA704F56">
      <w:start w:val="1"/>
      <w:numFmt w:val="lowerLetter"/>
      <w:lvlText w:val="%1."/>
      <w:lvlJc w:val="left"/>
      <w:pPr>
        <w:ind w:left="1068" w:hanging="360"/>
      </w:pPr>
      <w:rPr>
        <w:rFonts w:hint="default"/>
      </w:rPr>
    </w:lvl>
    <w:lvl w:ilvl="1" w:tplc="480A0019" w:tentative="1">
      <w:start w:val="1"/>
      <w:numFmt w:val="lowerLetter"/>
      <w:lvlText w:val="%2."/>
      <w:lvlJc w:val="left"/>
      <w:pPr>
        <w:ind w:left="1788" w:hanging="360"/>
      </w:pPr>
    </w:lvl>
    <w:lvl w:ilvl="2" w:tplc="480A001B" w:tentative="1">
      <w:start w:val="1"/>
      <w:numFmt w:val="lowerRoman"/>
      <w:lvlText w:val="%3."/>
      <w:lvlJc w:val="right"/>
      <w:pPr>
        <w:ind w:left="2508" w:hanging="180"/>
      </w:pPr>
    </w:lvl>
    <w:lvl w:ilvl="3" w:tplc="480A000F" w:tentative="1">
      <w:start w:val="1"/>
      <w:numFmt w:val="decimal"/>
      <w:lvlText w:val="%4."/>
      <w:lvlJc w:val="left"/>
      <w:pPr>
        <w:ind w:left="3228" w:hanging="360"/>
      </w:pPr>
    </w:lvl>
    <w:lvl w:ilvl="4" w:tplc="480A0019" w:tentative="1">
      <w:start w:val="1"/>
      <w:numFmt w:val="lowerLetter"/>
      <w:lvlText w:val="%5."/>
      <w:lvlJc w:val="left"/>
      <w:pPr>
        <w:ind w:left="3948" w:hanging="360"/>
      </w:pPr>
    </w:lvl>
    <w:lvl w:ilvl="5" w:tplc="480A001B" w:tentative="1">
      <w:start w:val="1"/>
      <w:numFmt w:val="lowerRoman"/>
      <w:lvlText w:val="%6."/>
      <w:lvlJc w:val="right"/>
      <w:pPr>
        <w:ind w:left="4668" w:hanging="180"/>
      </w:pPr>
    </w:lvl>
    <w:lvl w:ilvl="6" w:tplc="480A000F" w:tentative="1">
      <w:start w:val="1"/>
      <w:numFmt w:val="decimal"/>
      <w:lvlText w:val="%7."/>
      <w:lvlJc w:val="left"/>
      <w:pPr>
        <w:ind w:left="5388" w:hanging="360"/>
      </w:pPr>
    </w:lvl>
    <w:lvl w:ilvl="7" w:tplc="480A0019" w:tentative="1">
      <w:start w:val="1"/>
      <w:numFmt w:val="lowerLetter"/>
      <w:lvlText w:val="%8."/>
      <w:lvlJc w:val="left"/>
      <w:pPr>
        <w:ind w:left="6108" w:hanging="360"/>
      </w:pPr>
    </w:lvl>
    <w:lvl w:ilvl="8" w:tplc="480A001B" w:tentative="1">
      <w:start w:val="1"/>
      <w:numFmt w:val="lowerRoman"/>
      <w:lvlText w:val="%9."/>
      <w:lvlJc w:val="right"/>
      <w:pPr>
        <w:ind w:left="6828" w:hanging="180"/>
      </w:pPr>
    </w:lvl>
  </w:abstractNum>
  <w:abstractNum w:abstractNumId="21" w15:restartNumberingAfterBreak="0">
    <w:nsid w:val="75AE70A9"/>
    <w:multiLevelType w:val="hybridMultilevel"/>
    <w:tmpl w:val="CA70C54A"/>
    <w:lvl w:ilvl="0" w:tplc="91C4A858">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863467731">
    <w:abstractNumId w:val="1"/>
  </w:num>
  <w:num w:numId="2" w16cid:durableId="344016078">
    <w:abstractNumId w:val="8"/>
  </w:num>
  <w:num w:numId="3" w16cid:durableId="1360011356">
    <w:abstractNumId w:val="4"/>
  </w:num>
  <w:num w:numId="4" w16cid:durableId="1702777936">
    <w:abstractNumId w:val="20"/>
  </w:num>
  <w:num w:numId="5" w16cid:durableId="444890767">
    <w:abstractNumId w:val="5"/>
  </w:num>
  <w:num w:numId="6" w16cid:durableId="1688406149">
    <w:abstractNumId w:val="13"/>
  </w:num>
  <w:num w:numId="7" w16cid:durableId="1385176454">
    <w:abstractNumId w:val="9"/>
  </w:num>
  <w:num w:numId="8" w16cid:durableId="390660841">
    <w:abstractNumId w:val="16"/>
  </w:num>
  <w:num w:numId="9" w16cid:durableId="12845945">
    <w:abstractNumId w:val="19"/>
  </w:num>
  <w:num w:numId="10" w16cid:durableId="342126372">
    <w:abstractNumId w:val="6"/>
  </w:num>
  <w:num w:numId="11" w16cid:durableId="1925338443">
    <w:abstractNumId w:val="21"/>
  </w:num>
  <w:num w:numId="12" w16cid:durableId="467016492">
    <w:abstractNumId w:val="0"/>
  </w:num>
  <w:num w:numId="13" w16cid:durableId="2125807667">
    <w:abstractNumId w:val="17"/>
  </w:num>
  <w:num w:numId="14" w16cid:durableId="1916888739">
    <w:abstractNumId w:val="18"/>
  </w:num>
  <w:num w:numId="15" w16cid:durableId="912742510">
    <w:abstractNumId w:val="12"/>
  </w:num>
  <w:num w:numId="16" w16cid:durableId="2099978257">
    <w:abstractNumId w:val="7"/>
  </w:num>
  <w:num w:numId="17" w16cid:durableId="1421830118">
    <w:abstractNumId w:val="11"/>
  </w:num>
  <w:num w:numId="18" w16cid:durableId="776289586">
    <w:abstractNumId w:val="10"/>
  </w:num>
  <w:num w:numId="19" w16cid:durableId="1255626707">
    <w:abstractNumId w:val="14"/>
  </w:num>
  <w:num w:numId="20" w16cid:durableId="1528837914">
    <w:abstractNumId w:val="15"/>
  </w:num>
  <w:num w:numId="21" w16cid:durableId="1986467185">
    <w:abstractNumId w:val="2"/>
  </w:num>
  <w:num w:numId="22" w16cid:durableId="1830977031">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2511E"/>
    <w:rsid w:val="0000330F"/>
    <w:rsid w:val="00033336"/>
    <w:rsid w:val="000468DD"/>
    <w:rsid w:val="000527C9"/>
    <w:rsid w:val="00054B59"/>
    <w:rsid w:val="00060E49"/>
    <w:rsid w:val="000A4B14"/>
    <w:rsid w:val="000B587D"/>
    <w:rsid w:val="000C17A7"/>
    <w:rsid w:val="000E3BC5"/>
    <w:rsid w:val="000E6BFD"/>
    <w:rsid w:val="000F6C13"/>
    <w:rsid w:val="000F7E2A"/>
    <w:rsid w:val="00107DA7"/>
    <w:rsid w:val="00112007"/>
    <w:rsid w:val="001206C4"/>
    <w:rsid w:val="0013405C"/>
    <w:rsid w:val="0014527E"/>
    <w:rsid w:val="00147C7D"/>
    <w:rsid w:val="00153111"/>
    <w:rsid w:val="00157A1D"/>
    <w:rsid w:val="001609A3"/>
    <w:rsid w:val="00162008"/>
    <w:rsid w:val="00177EFE"/>
    <w:rsid w:val="001806CD"/>
    <w:rsid w:val="00185FFE"/>
    <w:rsid w:val="001B08CD"/>
    <w:rsid w:val="001C3053"/>
    <w:rsid w:val="001D35F6"/>
    <w:rsid w:val="00202C33"/>
    <w:rsid w:val="00205E4C"/>
    <w:rsid w:val="0020651B"/>
    <w:rsid w:val="00207A0D"/>
    <w:rsid w:val="00210C43"/>
    <w:rsid w:val="002156F8"/>
    <w:rsid w:val="00215D69"/>
    <w:rsid w:val="0023051C"/>
    <w:rsid w:val="00230D7F"/>
    <w:rsid w:val="002534F3"/>
    <w:rsid w:val="00275BE3"/>
    <w:rsid w:val="0029048F"/>
    <w:rsid w:val="002A10D3"/>
    <w:rsid w:val="002A2A56"/>
    <w:rsid w:val="002A4845"/>
    <w:rsid w:val="002B0576"/>
    <w:rsid w:val="002D2A2D"/>
    <w:rsid w:val="002F01F1"/>
    <w:rsid w:val="0030298B"/>
    <w:rsid w:val="003051B0"/>
    <w:rsid w:val="00307266"/>
    <w:rsid w:val="003274FD"/>
    <w:rsid w:val="0035001C"/>
    <w:rsid w:val="00351EF0"/>
    <w:rsid w:val="00357C06"/>
    <w:rsid w:val="00362987"/>
    <w:rsid w:val="0036648D"/>
    <w:rsid w:val="00385F79"/>
    <w:rsid w:val="003A2DDF"/>
    <w:rsid w:val="003A70FE"/>
    <w:rsid w:val="003B049F"/>
    <w:rsid w:val="003C1EF7"/>
    <w:rsid w:val="003C2E51"/>
    <w:rsid w:val="003D0EF0"/>
    <w:rsid w:val="003F2A5E"/>
    <w:rsid w:val="003F3DC1"/>
    <w:rsid w:val="003F6B43"/>
    <w:rsid w:val="00400F49"/>
    <w:rsid w:val="004066D4"/>
    <w:rsid w:val="00420512"/>
    <w:rsid w:val="00442563"/>
    <w:rsid w:val="00461739"/>
    <w:rsid w:val="004640B5"/>
    <w:rsid w:val="004672FF"/>
    <w:rsid w:val="00467AA0"/>
    <w:rsid w:val="00475CC6"/>
    <w:rsid w:val="00476931"/>
    <w:rsid w:val="00480E9B"/>
    <w:rsid w:val="004A1076"/>
    <w:rsid w:val="004A2EE5"/>
    <w:rsid w:val="004A599F"/>
    <w:rsid w:val="004C1BD8"/>
    <w:rsid w:val="004D2AB8"/>
    <w:rsid w:val="004D2B14"/>
    <w:rsid w:val="004E4DD1"/>
    <w:rsid w:val="004F7CDE"/>
    <w:rsid w:val="00504706"/>
    <w:rsid w:val="0052524A"/>
    <w:rsid w:val="00535914"/>
    <w:rsid w:val="00535AFE"/>
    <w:rsid w:val="0055030E"/>
    <w:rsid w:val="00572AAF"/>
    <w:rsid w:val="005759F9"/>
    <w:rsid w:val="005775D3"/>
    <w:rsid w:val="005807B3"/>
    <w:rsid w:val="005846CF"/>
    <w:rsid w:val="00584E94"/>
    <w:rsid w:val="005B1785"/>
    <w:rsid w:val="005B759A"/>
    <w:rsid w:val="005D54E4"/>
    <w:rsid w:val="005E11CE"/>
    <w:rsid w:val="005E50F0"/>
    <w:rsid w:val="006025B0"/>
    <w:rsid w:val="00605FAF"/>
    <w:rsid w:val="00611114"/>
    <w:rsid w:val="006122C4"/>
    <w:rsid w:val="00612B9F"/>
    <w:rsid w:val="00623A91"/>
    <w:rsid w:val="00636252"/>
    <w:rsid w:val="00655B83"/>
    <w:rsid w:val="006673E0"/>
    <w:rsid w:val="00677F41"/>
    <w:rsid w:val="0069407B"/>
    <w:rsid w:val="006A50AE"/>
    <w:rsid w:val="006A5899"/>
    <w:rsid w:val="006A72E4"/>
    <w:rsid w:val="006C475B"/>
    <w:rsid w:val="006C5B2C"/>
    <w:rsid w:val="00703690"/>
    <w:rsid w:val="00710E87"/>
    <w:rsid w:val="0071427A"/>
    <w:rsid w:val="00714701"/>
    <w:rsid w:val="0072471E"/>
    <w:rsid w:val="00727231"/>
    <w:rsid w:val="0075396E"/>
    <w:rsid w:val="00756129"/>
    <w:rsid w:val="007657FC"/>
    <w:rsid w:val="007B121C"/>
    <w:rsid w:val="007B1E5B"/>
    <w:rsid w:val="007B2A8D"/>
    <w:rsid w:val="007C080C"/>
    <w:rsid w:val="007C20C7"/>
    <w:rsid w:val="007E1C14"/>
    <w:rsid w:val="0080062D"/>
    <w:rsid w:val="00803C77"/>
    <w:rsid w:val="00806D79"/>
    <w:rsid w:val="008164BA"/>
    <w:rsid w:val="00823F05"/>
    <w:rsid w:val="008240E1"/>
    <w:rsid w:val="008272C6"/>
    <w:rsid w:val="0083268E"/>
    <w:rsid w:val="00846C17"/>
    <w:rsid w:val="00853017"/>
    <w:rsid w:val="00853961"/>
    <w:rsid w:val="008549B2"/>
    <w:rsid w:val="00862964"/>
    <w:rsid w:val="00877E5F"/>
    <w:rsid w:val="00885492"/>
    <w:rsid w:val="008B4468"/>
    <w:rsid w:val="008C35B1"/>
    <w:rsid w:val="008D1041"/>
    <w:rsid w:val="008E2AF9"/>
    <w:rsid w:val="008F550C"/>
    <w:rsid w:val="00900353"/>
    <w:rsid w:val="009140AF"/>
    <w:rsid w:val="00915150"/>
    <w:rsid w:val="00915616"/>
    <w:rsid w:val="00931409"/>
    <w:rsid w:val="00951B14"/>
    <w:rsid w:val="00954E7F"/>
    <w:rsid w:val="00980CFB"/>
    <w:rsid w:val="00984FE3"/>
    <w:rsid w:val="009A559B"/>
    <w:rsid w:val="009A5A4B"/>
    <w:rsid w:val="009A6069"/>
    <w:rsid w:val="009C2A8C"/>
    <w:rsid w:val="009C7894"/>
    <w:rsid w:val="00A0376B"/>
    <w:rsid w:val="00A03AF0"/>
    <w:rsid w:val="00A10F75"/>
    <w:rsid w:val="00A13244"/>
    <w:rsid w:val="00A17901"/>
    <w:rsid w:val="00A17F13"/>
    <w:rsid w:val="00A36D6E"/>
    <w:rsid w:val="00A42854"/>
    <w:rsid w:val="00A5554E"/>
    <w:rsid w:val="00A658A2"/>
    <w:rsid w:val="00A771E5"/>
    <w:rsid w:val="00A9787C"/>
    <w:rsid w:val="00AB2055"/>
    <w:rsid w:val="00AD1540"/>
    <w:rsid w:val="00AE44A7"/>
    <w:rsid w:val="00AF3DDE"/>
    <w:rsid w:val="00B01554"/>
    <w:rsid w:val="00B05347"/>
    <w:rsid w:val="00B0622B"/>
    <w:rsid w:val="00B10A50"/>
    <w:rsid w:val="00B11DFF"/>
    <w:rsid w:val="00B35676"/>
    <w:rsid w:val="00B36AAB"/>
    <w:rsid w:val="00B4252C"/>
    <w:rsid w:val="00B573ED"/>
    <w:rsid w:val="00B612AD"/>
    <w:rsid w:val="00B71F4A"/>
    <w:rsid w:val="00B846B6"/>
    <w:rsid w:val="00B90380"/>
    <w:rsid w:val="00BD205A"/>
    <w:rsid w:val="00BD47D5"/>
    <w:rsid w:val="00BE1683"/>
    <w:rsid w:val="00BE30E4"/>
    <w:rsid w:val="00C32BF2"/>
    <w:rsid w:val="00C33A56"/>
    <w:rsid w:val="00C53037"/>
    <w:rsid w:val="00C53790"/>
    <w:rsid w:val="00C53EB4"/>
    <w:rsid w:val="00C8153B"/>
    <w:rsid w:val="00C9333B"/>
    <w:rsid w:val="00C962F6"/>
    <w:rsid w:val="00C978C7"/>
    <w:rsid w:val="00CC2451"/>
    <w:rsid w:val="00CC586E"/>
    <w:rsid w:val="00CD7122"/>
    <w:rsid w:val="00CF46DE"/>
    <w:rsid w:val="00CF52CD"/>
    <w:rsid w:val="00D07BEB"/>
    <w:rsid w:val="00D17237"/>
    <w:rsid w:val="00D179AF"/>
    <w:rsid w:val="00D2384E"/>
    <w:rsid w:val="00D267AD"/>
    <w:rsid w:val="00D41542"/>
    <w:rsid w:val="00D41987"/>
    <w:rsid w:val="00D44D7A"/>
    <w:rsid w:val="00D45D04"/>
    <w:rsid w:val="00D643D9"/>
    <w:rsid w:val="00D71E18"/>
    <w:rsid w:val="00DA2780"/>
    <w:rsid w:val="00DA28C1"/>
    <w:rsid w:val="00DA3968"/>
    <w:rsid w:val="00DA4865"/>
    <w:rsid w:val="00DA77D8"/>
    <w:rsid w:val="00DB3FB5"/>
    <w:rsid w:val="00DC24F5"/>
    <w:rsid w:val="00DE4954"/>
    <w:rsid w:val="00DF3599"/>
    <w:rsid w:val="00DF48CD"/>
    <w:rsid w:val="00DF4DE7"/>
    <w:rsid w:val="00E00B9F"/>
    <w:rsid w:val="00E05602"/>
    <w:rsid w:val="00E12D0F"/>
    <w:rsid w:val="00E2511E"/>
    <w:rsid w:val="00E31E8C"/>
    <w:rsid w:val="00E453C0"/>
    <w:rsid w:val="00E72CED"/>
    <w:rsid w:val="00EA10FD"/>
    <w:rsid w:val="00EA19BC"/>
    <w:rsid w:val="00EA236C"/>
    <w:rsid w:val="00EB2E3C"/>
    <w:rsid w:val="00EC5A76"/>
    <w:rsid w:val="00EE21CA"/>
    <w:rsid w:val="00EE32BA"/>
    <w:rsid w:val="00F110AF"/>
    <w:rsid w:val="00F20F08"/>
    <w:rsid w:val="00F26BC3"/>
    <w:rsid w:val="00F27A2E"/>
    <w:rsid w:val="00F361B7"/>
    <w:rsid w:val="00F36A49"/>
    <w:rsid w:val="00F42E96"/>
    <w:rsid w:val="00F432C1"/>
    <w:rsid w:val="00F5193B"/>
    <w:rsid w:val="00F62EB4"/>
    <w:rsid w:val="00F702FD"/>
    <w:rsid w:val="00F74B04"/>
    <w:rsid w:val="00F97CBA"/>
    <w:rsid w:val="00FB1010"/>
    <w:rsid w:val="00FB20B4"/>
    <w:rsid w:val="00FE084E"/>
    <w:rsid w:val="00FF3D2F"/>
    <w:rsid w:val="00FF652D"/>
  </w:rsids>
  <m:mathPr>
    <m:mathFont m:val="Cambria Math"/>
    <m:brkBin m:val="before"/>
    <m:brkBinSub m:val="--"/>
    <m:smallFrac m:val="0"/>
    <m:dispDef/>
    <m:lMargin m:val="0"/>
    <m:rMargin m:val="0"/>
    <m:defJc m:val="centerGroup"/>
    <m:wrapIndent m:val="1440"/>
    <m:intLim m:val="subSup"/>
    <m:naryLim m:val="undOvr"/>
  </m:mathPr>
  <w:themeFontLang w:val="es-HN"/>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2898EB7A"/>
  <w15:chartTrackingRefBased/>
  <w15:docId w15:val="{F98246AC-9E5D-4077-9C86-CE864B9B25F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HN"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2511E"/>
    <w:rPr>
      <w:rFonts w:ascii="Calibri" w:eastAsia="Calibri" w:hAnsi="Calibri" w:cs="Calibri"/>
      <w:lang w:val="es-MX" w:eastAsia="es-HN"/>
    </w:rPr>
  </w:style>
  <w:style w:type="paragraph" w:styleId="Heading1">
    <w:name w:val="heading 1"/>
    <w:basedOn w:val="Normal"/>
    <w:next w:val="Normal"/>
    <w:link w:val="Heading1Char"/>
    <w:uiPriority w:val="9"/>
    <w:qFormat/>
    <w:rsid w:val="00E2511E"/>
    <w:pPr>
      <w:keepNext/>
      <w:keepLines/>
      <w:spacing w:before="240" w:after="0" w:line="360" w:lineRule="auto"/>
      <w:ind w:left="708"/>
      <w:jc w:val="both"/>
      <w:outlineLvl w:val="0"/>
    </w:pPr>
    <w:rPr>
      <w:rFonts w:ascii="Times New Roman" w:eastAsiaTheme="majorEastAsia" w:hAnsi="Times New Roman" w:cstheme="majorBidi"/>
      <w:b/>
      <w:sz w:val="24"/>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2511E"/>
    <w:rPr>
      <w:rFonts w:ascii="Times New Roman" w:eastAsiaTheme="majorEastAsia" w:hAnsi="Times New Roman" w:cstheme="majorBidi"/>
      <w:b/>
      <w:sz w:val="24"/>
      <w:szCs w:val="32"/>
      <w:lang w:val="es-MX" w:eastAsia="es-HN"/>
    </w:rPr>
  </w:style>
  <w:style w:type="paragraph" w:styleId="ListParagraph">
    <w:name w:val="List Paragraph"/>
    <w:basedOn w:val="Normal"/>
    <w:uiPriority w:val="34"/>
    <w:qFormat/>
    <w:rsid w:val="00E2511E"/>
    <w:pPr>
      <w:ind w:left="720"/>
      <w:contextualSpacing/>
    </w:pPr>
  </w:style>
  <w:style w:type="paragraph" w:styleId="FootnoteText">
    <w:name w:val="footnote text"/>
    <w:basedOn w:val="Normal"/>
    <w:link w:val="FootnoteTextChar"/>
    <w:uiPriority w:val="99"/>
    <w:semiHidden/>
    <w:unhideWhenUsed/>
    <w:rsid w:val="00E2511E"/>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E2511E"/>
    <w:rPr>
      <w:rFonts w:ascii="Calibri" w:eastAsia="Calibri" w:hAnsi="Calibri" w:cs="Calibri"/>
      <w:sz w:val="20"/>
      <w:szCs w:val="20"/>
      <w:lang w:val="es-MX" w:eastAsia="es-HN"/>
    </w:rPr>
  </w:style>
  <w:style w:type="character" w:styleId="FootnoteReference">
    <w:name w:val="footnote reference"/>
    <w:aliases w:val="Footnotes refss,Texto de nota al pie,Appel note de bas de page,Footnote number,referencia nota al pie,BVI fnr,f,4_G,16 Point,Superscript 6 Point,Ref. de nota al pi,Appel note de bas de...,Ref. de nota al pie 2,Texto nota al pie,foote"/>
    <w:basedOn w:val="DefaultParagraphFont"/>
    <w:uiPriority w:val="99"/>
    <w:unhideWhenUsed/>
    <w:qFormat/>
    <w:rsid w:val="00E2511E"/>
    <w:rPr>
      <w:vertAlign w:val="superscript"/>
    </w:rPr>
  </w:style>
  <w:style w:type="character" w:styleId="Hyperlink">
    <w:name w:val="Hyperlink"/>
    <w:basedOn w:val="DefaultParagraphFont"/>
    <w:uiPriority w:val="99"/>
    <w:unhideWhenUsed/>
    <w:rsid w:val="00E2511E"/>
    <w:rPr>
      <w:color w:val="0563C1" w:themeColor="hyperlink"/>
      <w:u w:val="single"/>
    </w:rPr>
  </w:style>
  <w:style w:type="paragraph" w:styleId="TOCHeading">
    <w:name w:val="TOC Heading"/>
    <w:basedOn w:val="Heading1"/>
    <w:next w:val="Normal"/>
    <w:uiPriority w:val="39"/>
    <w:unhideWhenUsed/>
    <w:qFormat/>
    <w:rsid w:val="00E2511E"/>
    <w:pPr>
      <w:spacing w:line="259" w:lineRule="auto"/>
      <w:ind w:left="0"/>
      <w:jc w:val="left"/>
      <w:outlineLvl w:val="9"/>
    </w:pPr>
    <w:rPr>
      <w:rFonts w:asciiTheme="majorHAnsi" w:hAnsiTheme="majorHAnsi"/>
      <w:b w:val="0"/>
      <w:color w:val="2F5496" w:themeColor="accent1" w:themeShade="BF"/>
      <w:sz w:val="32"/>
      <w:lang w:eastAsia="es-MX"/>
    </w:rPr>
  </w:style>
  <w:style w:type="paragraph" w:styleId="TOC1">
    <w:name w:val="toc 1"/>
    <w:basedOn w:val="Normal"/>
    <w:next w:val="Normal"/>
    <w:autoRedefine/>
    <w:uiPriority w:val="39"/>
    <w:unhideWhenUsed/>
    <w:rsid w:val="00E2511E"/>
    <w:pPr>
      <w:tabs>
        <w:tab w:val="left" w:pos="480"/>
        <w:tab w:val="right" w:leader="dot" w:pos="8494"/>
      </w:tabs>
      <w:spacing w:after="100"/>
      <w:jc w:val="both"/>
    </w:pPr>
  </w:style>
  <w:style w:type="paragraph" w:styleId="Header">
    <w:name w:val="header"/>
    <w:basedOn w:val="Normal"/>
    <w:link w:val="HeaderChar"/>
    <w:uiPriority w:val="99"/>
    <w:unhideWhenUsed/>
    <w:rsid w:val="00E2511E"/>
    <w:pPr>
      <w:tabs>
        <w:tab w:val="center" w:pos="4252"/>
        <w:tab w:val="right" w:pos="8504"/>
      </w:tabs>
      <w:spacing w:after="0" w:line="240" w:lineRule="auto"/>
    </w:pPr>
  </w:style>
  <w:style w:type="character" w:customStyle="1" w:styleId="HeaderChar">
    <w:name w:val="Header Char"/>
    <w:basedOn w:val="DefaultParagraphFont"/>
    <w:link w:val="Header"/>
    <w:uiPriority w:val="99"/>
    <w:rsid w:val="00E2511E"/>
    <w:rPr>
      <w:rFonts w:ascii="Calibri" w:eastAsia="Calibri" w:hAnsi="Calibri" w:cs="Calibri"/>
      <w:lang w:val="es-MX" w:eastAsia="es-HN"/>
    </w:rPr>
  </w:style>
  <w:style w:type="paragraph" w:styleId="Footer">
    <w:name w:val="footer"/>
    <w:basedOn w:val="Normal"/>
    <w:link w:val="FooterChar"/>
    <w:uiPriority w:val="99"/>
    <w:unhideWhenUsed/>
    <w:rsid w:val="00E2511E"/>
    <w:pPr>
      <w:tabs>
        <w:tab w:val="center" w:pos="4252"/>
        <w:tab w:val="right" w:pos="8504"/>
      </w:tabs>
      <w:spacing w:after="0" w:line="240" w:lineRule="auto"/>
    </w:pPr>
  </w:style>
  <w:style w:type="character" w:customStyle="1" w:styleId="FooterChar">
    <w:name w:val="Footer Char"/>
    <w:basedOn w:val="DefaultParagraphFont"/>
    <w:link w:val="Footer"/>
    <w:uiPriority w:val="99"/>
    <w:rsid w:val="00E2511E"/>
    <w:rPr>
      <w:rFonts w:ascii="Calibri" w:eastAsia="Calibri" w:hAnsi="Calibri" w:cs="Calibri"/>
      <w:lang w:val="es-MX" w:eastAsia="es-HN"/>
    </w:rPr>
  </w:style>
  <w:style w:type="paragraph" w:styleId="NoSpacing">
    <w:name w:val="No Spacing"/>
    <w:link w:val="NoSpacingChar"/>
    <w:uiPriority w:val="1"/>
    <w:qFormat/>
    <w:rsid w:val="001C3053"/>
    <w:pPr>
      <w:spacing w:after="0" w:line="240" w:lineRule="auto"/>
    </w:pPr>
    <w:rPr>
      <w:rFonts w:eastAsiaTheme="minorEastAsia"/>
      <w:lang w:eastAsia="es-HN"/>
    </w:rPr>
  </w:style>
  <w:style w:type="character" w:customStyle="1" w:styleId="NoSpacingChar">
    <w:name w:val="No Spacing Char"/>
    <w:basedOn w:val="DefaultParagraphFont"/>
    <w:link w:val="NoSpacing"/>
    <w:uiPriority w:val="1"/>
    <w:rsid w:val="001C3053"/>
    <w:rPr>
      <w:rFonts w:eastAsiaTheme="minorEastAsia"/>
      <w:lang w:eastAsia="es-HN"/>
    </w:rPr>
  </w:style>
  <w:style w:type="table" w:styleId="TableGrid">
    <w:name w:val="Table Grid"/>
    <w:basedOn w:val="TableNormal"/>
    <w:uiPriority w:val="39"/>
    <w:rsid w:val="00B36AA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Revision">
    <w:name w:val="Revision"/>
    <w:hidden/>
    <w:uiPriority w:val="99"/>
    <w:semiHidden/>
    <w:rsid w:val="00EE21CA"/>
    <w:pPr>
      <w:spacing w:after="0" w:line="240" w:lineRule="auto"/>
    </w:pPr>
    <w:rPr>
      <w:rFonts w:ascii="Calibri" w:eastAsia="Calibri" w:hAnsi="Calibri" w:cs="Calibri"/>
      <w:lang w:val="es-MX" w:eastAsia="es-HN"/>
    </w:rPr>
  </w:style>
  <w:style w:type="paragraph" w:styleId="NormalWeb">
    <w:name w:val="Normal (Web)"/>
    <w:basedOn w:val="Normal"/>
    <w:uiPriority w:val="99"/>
    <w:semiHidden/>
    <w:unhideWhenUsed/>
    <w:rsid w:val="00400F49"/>
    <w:pPr>
      <w:spacing w:before="100" w:beforeAutospacing="1" w:after="100" w:afterAutospacing="1" w:line="240" w:lineRule="auto"/>
    </w:pPr>
    <w:rPr>
      <w:rFonts w:ascii="Times New Roman" w:eastAsia="Times New Roman" w:hAnsi="Times New Roman" w:cs="Times New Roman"/>
      <w:sz w:val="24"/>
      <w:szCs w:val="24"/>
      <w:lang w:eastAsia="en-US"/>
    </w:rPr>
  </w:style>
  <w:style w:type="character" w:customStyle="1" w:styleId="UnresolvedMention1">
    <w:name w:val="Unresolved Mention1"/>
    <w:basedOn w:val="DefaultParagraphFont"/>
    <w:uiPriority w:val="99"/>
    <w:semiHidden/>
    <w:unhideWhenUsed/>
    <w:rsid w:val="00A658A2"/>
    <w:rPr>
      <w:color w:val="605E5C"/>
      <w:shd w:val="clear" w:color="auto" w:fill="E1DFDD"/>
    </w:rPr>
  </w:style>
  <w:style w:type="table" w:customStyle="1" w:styleId="Tablaconcuadrcula1">
    <w:name w:val="Tabla con cuadrícula1"/>
    <w:basedOn w:val="TableNormal"/>
    <w:next w:val="TableGrid"/>
    <w:uiPriority w:val="39"/>
    <w:rsid w:val="002D2A2D"/>
    <w:pPr>
      <w:spacing w:after="0" w:line="240" w:lineRule="auto"/>
    </w:pPr>
    <w:rPr>
      <w:rFonts w:ascii="Calibri" w:eastAsia="Calibri" w:hAnsi="Calibri" w:cs="Calibri"/>
      <w:lang w:val="es-MX" w:eastAsia="es-H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UnresolvedMention2">
    <w:name w:val="Unresolved Mention2"/>
    <w:basedOn w:val="DefaultParagraphFont"/>
    <w:uiPriority w:val="99"/>
    <w:semiHidden/>
    <w:unhideWhenUsed/>
    <w:rsid w:val="00605FA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907473">
      <w:bodyDiv w:val="1"/>
      <w:marLeft w:val="0"/>
      <w:marRight w:val="0"/>
      <w:marTop w:val="0"/>
      <w:marBottom w:val="0"/>
      <w:divBdr>
        <w:top w:val="none" w:sz="0" w:space="0" w:color="auto"/>
        <w:left w:val="none" w:sz="0" w:space="0" w:color="auto"/>
        <w:bottom w:val="none" w:sz="0" w:space="0" w:color="auto"/>
        <w:right w:val="none" w:sz="0" w:space="0" w:color="auto"/>
      </w:divBdr>
      <w:divsChild>
        <w:div w:id="1902868728">
          <w:marLeft w:val="0"/>
          <w:marRight w:val="0"/>
          <w:marTop w:val="0"/>
          <w:marBottom w:val="0"/>
          <w:divBdr>
            <w:top w:val="none" w:sz="0" w:space="0" w:color="auto"/>
            <w:left w:val="none" w:sz="0" w:space="0" w:color="auto"/>
            <w:bottom w:val="none" w:sz="0" w:space="0" w:color="auto"/>
            <w:right w:val="none" w:sz="0" w:space="0" w:color="auto"/>
          </w:divBdr>
          <w:divsChild>
            <w:div w:id="562832062">
              <w:marLeft w:val="0"/>
              <w:marRight w:val="0"/>
              <w:marTop w:val="0"/>
              <w:marBottom w:val="0"/>
              <w:divBdr>
                <w:top w:val="none" w:sz="0" w:space="0" w:color="auto"/>
                <w:left w:val="none" w:sz="0" w:space="0" w:color="auto"/>
                <w:bottom w:val="none" w:sz="0" w:space="0" w:color="auto"/>
                <w:right w:val="none" w:sz="0" w:space="0" w:color="auto"/>
              </w:divBdr>
              <w:divsChild>
                <w:div w:id="20006209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2559704">
      <w:bodyDiv w:val="1"/>
      <w:marLeft w:val="0"/>
      <w:marRight w:val="0"/>
      <w:marTop w:val="0"/>
      <w:marBottom w:val="0"/>
      <w:divBdr>
        <w:top w:val="none" w:sz="0" w:space="0" w:color="auto"/>
        <w:left w:val="none" w:sz="0" w:space="0" w:color="auto"/>
        <w:bottom w:val="none" w:sz="0" w:space="0" w:color="auto"/>
        <w:right w:val="none" w:sz="0" w:space="0" w:color="auto"/>
      </w:divBdr>
      <w:divsChild>
        <w:div w:id="540366782">
          <w:marLeft w:val="547"/>
          <w:marRight w:val="0"/>
          <w:marTop w:val="0"/>
          <w:marBottom w:val="0"/>
          <w:divBdr>
            <w:top w:val="none" w:sz="0" w:space="0" w:color="auto"/>
            <w:left w:val="none" w:sz="0" w:space="0" w:color="auto"/>
            <w:bottom w:val="none" w:sz="0" w:space="0" w:color="auto"/>
            <w:right w:val="none" w:sz="0" w:space="0" w:color="auto"/>
          </w:divBdr>
        </w:div>
        <w:div w:id="721172904">
          <w:marLeft w:val="547"/>
          <w:marRight w:val="0"/>
          <w:marTop w:val="0"/>
          <w:marBottom w:val="0"/>
          <w:divBdr>
            <w:top w:val="none" w:sz="0" w:space="0" w:color="auto"/>
            <w:left w:val="none" w:sz="0" w:space="0" w:color="auto"/>
            <w:bottom w:val="none" w:sz="0" w:space="0" w:color="auto"/>
            <w:right w:val="none" w:sz="0" w:space="0" w:color="auto"/>
          </w:divBdr>
        </w:div>
      </w:divsChild>
    </w:div>
    <w:div w:id="217203130">
      <w:bodyDiv w:val="1"/>
      <w:marLeft w:val="0"/>
      <w:marRight w:val="0"/>
      <w:marTop w:val="0"/>
      <w:marBottom w:val="0"/>
      <w:divBdr>
        <w:top w:val="none" w:sz="0" w:space="0" w:color="auto"/>
        <w:left w:val="none" w:sz="0" w:space="0" w:color="auto"/>
        <w:bottom w:val="none" w:sz="0" w:space="0" w:color="auto"/>
        <w:right w:val="none" w:sz="0" w:space="0" w:color="auto"/>
      </w:divBdr>
      <w:divsChild>
        <w:div w:id="1573851332">
          <w:marLeft w:val="547"/>
          <w:marRight w:val="0"/>
          <w:marTop w:val="0"/>
          <w:marBottom w:val="0"/>
          <w:divBdr>
            <w:top w:val="none" w:sz="0" w:space="0" w:color="auto"/>
            <w:left w:val="none" w:sz="0" w:space="0" w:color="auto"/>
            <w:bottom w:val="none" w:sz="0" w:space="0" w:color="auto"/>
            <w:right w:val="none" w:sz="0" w:space="0" w:color="auto"/>
          </w:divBdr>
        </w:div>
        <w:div w:id="797794436">
          <w:marLeft w:val="547"/>
          <w:marRight w:val="0"/>
          <w:marTop w:val="0"/>
          <w:marBottom w:val="0"/>
          <w:divBdr>
            <w:top w:val="none" w:sz="0" w:space="0" w:color="auto"/>
            <w:left w:val="none" w:sz="0" w:space="0" w:color="auto"/>
            <w:bottom w:val="none" w:sz="0" w:space="0" w:color="auto"/>
            <w:right w:val="none" w:sz="0" w:space="0" w:color="auto"/>
          </w:divBdr>
        </w:div>
        <w:div w:id="303896871">
          <w:marLeft w:val="547"/>
          <w:marRight w:val="0"/>
          <w:marTop w:val="0"/>
          <w:marBottom w:val="0"/>
          <w:divBdr>
            <w:top w:val="none" w:sz="0" w:space="0" w:color="auto"/>
            <w:left w:val="none" w:sz="0" w:space="0" w:color="auto"/>
            <w:bottom w:val="none" w:sz="0" w:space="0" w:color="auto"/>
            <w:right w:val="none" w:sz="0" w:space="0" w:color="auto"/>
          </w:divBdr>
        </w:div>
      </w:divsChild>
    </w:div>
    <w:div w:id="220022676">
      <w:bodyDiv w:val="1"/>
      <w:marLeft w:val="0"/>
      <w:marRight w:val="0"/>
      <w:marTop w:val="0"/>
      <w:marBottom w:val="0"/>
      <w:divBdr>
        <w:top w:val="none" w:sz="0" w:space="0" w:color="auto"/>
        <w:left w:val="none" w:sz="0" w:space="0" w:color="auto"/>
        <w:bottom w:val="none" w:sz="0" w:space="0" w:color="auto"/>
        <w:right w:val="none" w:sz="0" w:space="0" w:color="auto"/>
      </w:divBdr>
      <w:divsChild>
        <w:div w:id="283120936">
          <w:marLeft w:val="547"/>
          <w:marRight w:val="0"/>
          <w:marTop w:val="0"/>
          <w:marBottom w:val="0"/>
          <w:divBdr>
            <w:top w:val="none" w:sz="0" w:space="0" w:color="auto"/>
            <w:left w:val="none" w:sz="0" w:space="0" w:color="auto"/>
            <w:bottom w:val="none" w:sz="0" w:space="0" w:color="auto"/>
            <w:right w:val="none" w:sz="0" w:space="0" w:color="auto"/>
          </w:divBdr>
        </w:div>
        <w:div w:id="914968963">
          <w:marLeft w:val="547"/>
          <w:marRight w:val="0"/>
          <w:marTop w:val="0"/>
          <w:marBottom w:val="0"/>
          <w:divBdr>
            <w:top w:val="none" w:sz="0" w:space="0" w:color="auto"/>
            <w:left w:val="none" w:sz="0" w:space="0" w:color="auto"/>
            <w:bottom w:val="none" w:sz="0" w:space="0" w:color="auto"/>
            <w:right w:val="none" w:sz="0" w:space="0" w:color="auto"/>
          </w:divBdr>
        </w:div>
        <w:div w:id="1598171559">
          <w:marLeft w:val="547"/>
          <w:marRight w:val="0"/>
          <w:marTop w:val="0"/>
          <w:marBottom w:val="0"/>
          <w:divBdr>
            <w:top w:val="none" w:sz="0" w:space="0" w:color="auto"/>
            <w:left w:val="none" w:sz="0" w:space="0" w:color="auto"/>
            <w:bottom w:val="none" w:sz="0" w:space="0" w:color="auto"/>
            <w:right w:val="none" w:sz="0" w:space="0" w:color="auto"/>
          </w:divBdr>
        </w:div>
      </w:divsChild>
    </w:div>
    <w:div w:id="1239553122">
      <w:bodyDiv w:val="1"/>
      <w:marLeft w:val="0"/>
      <w:marRight w:val="0"/>
      <w:marTop w:val="0"/>
      <w:marBottom w:val="0"/>
      <w:divBdr>
        <w:top w:val="none" w:sz="0" w:space="0" w:color="auto"/>
        <w:left w:val="none" w:sz="0" w:space="0" w:color="auto"/>
        <w:bottom w:val="none" w:sz="0" w:space="0" w:color="auto"/>
        <w:right w:val="none" w:sz="0" w:space="0" w:color="auto"/>
      </w:divBdr>
      <w:divsChild>
        <w:div w:id="1571185159">
          <w:marLeft w:val="547"/>
          <w:marRight w:val="0"/>
          <w:marTop w:val="0"/>
          <w:marBottom w:val="0"/>
          <w:divBdr>
            <w:top w:val="none" w:sz="0" w:space="0" w:color="auto"/>
            <w:left w:val="none" w:sz="0" w:space="0" w:color="auto"/>
            <w:bottom w:val="none" w:sz="0" w:space="0" w:color="auto"/>
            <w:right w:val="none" w:sz="0" w:space="0" w:color="auto"/>
          </w:divBdr>
        </w:div>
      </w:divsChild>
    </w:div>
    <w:div w:id="1354570241">
      <w:bodyDiv w:val="1"/>
      <w:marLeft w:val="0"/>
      <w:marRight w:val="0"/>
      <w:marTop w:val="0"/>
      <w:marBottom w:val="0"/>
      <w:divBdr>
        <w:top w:val="none" w:sz="0" w:space="0" w:color="auto"/>
        <w:left w:val="none" w:sz="0" w:space="0" w:color="auto"/>
        <w:bottom w:val="none" w:sz="0" w:space="0" w:color="auto"/>
        <w:right w:val="none" w:sz="0" w:space="0" w:color="auto"/>
      </w:divBdr>
      <w:divsChild>
        <w:div w:id="728070140">
          <w:marLeft w:val="547"/>
          <w:marRight w:val="0"/>
          <w:marTop w:val="0"/>
          <w:marBottom w:val="0"/>
          <w:divBdr>
            <w:top w:val="none" w:sz="0" w:space="0" w:color="auto"/>
            <w:left w:val="none" w:sz="0" w:space="0" w:color="auto"/>
            <w:bottom w:val="none" w:sz="0" w:space="0" w:color="auto"/>
            <w:right w:val="none" w:sz="0" w:space="0" w:color="auto"/>
          </w:divBdr>
        </w:div>
        <w:div w:id="328409686">
          <w:marLeft w:val="547"/>
          <w:marRight w:val="0"/>
          <w:marTop w:val="0"/>
          <w:marBottom w:val="0"/>
          <w:divBdr>
            <w:top w:val="none" w:sz="0" w:space="0" w:color="auto"/>
            <w:left w:val="none" w:sz="0" w:space="0" w:color="auto"/>
            <w:bottom w:val="none" w:sz="0" w:space="0" w:color="auto"/>
            <w:right w:val="none" w:sz="0" w:space="0" w:color="auto"/>
          </w:divBdr>
        </w:div>
      </w:divsChild>
    </w:div>
    <w:div w:id="1605531064">
      <w:bodyDiv w:val="1"/>
      <w:marLeft w:val="0"/>
      <w:marRight w:val="0"/>
      <w:marTop w:val="0"/>
      <w:marBottom w:val="0"/>
      <w:divBdr>
        <w:top w:val="none" w:sz="0" w:space="0" w:color="auto"/>
        <w:left w:val="none" w:sz="0" w:space="0" w:color="auto"/>
        <w:bottom w:val="none" w:sz="0" w:space="0" w:color="auto"/>
        <w:right w:val="none" w:sz="0" w:space="0" w:color="auto"/>
      </w:divBdr>
    </w:div>
    <w:div w:id="2010401047">
      <w:bodyDiv w:val="1"/>
      <w:marLeft w:val="0"/>
      <w:marRight w:val="0"/>
      <w:marTop w:val="0"/>
      <w:marBottom w:val="0"/>
      <w:divBdr>
        <w:top w:val="none" w:sz="0" w:space="0" w:color="auto"/>
        <w:left w:val="none" w:sz="0" w:space="0" w:color="auto"/>
        <w:bottom w:val="none" w:sz="0" w:space="0" w:color="auto"/>
        <w:right w:val="none" w:sz="0" w:space="0" w:color="auto"/>
      </w:divBdr>
      <w:divsChild>
        <w:div w:id="2101290163">
          <w:marLeft w:val="547"/>
          <w:marRight w:val="0"/>
          <w:marTop w:val="0"/>
          <w:marBottom w:val="0"/>
          <w:divBdr>
            <w:top w:val="none" w:sz="0" w:space="0" w:color="auto"/>
            <w:left w:val="none" w:sz="0" w:space="0" w:color="auto"/>
            <w:bottom w:val="none" w:sz="0" w:space="0" w:color="auto"/>
            <w:right w:val="none" w:sz="0" w:space="0" w:color="auto"/>
          </w:divBdr>
        </w:div>
        <w:div w:id="1277984075">
          <w:marLeft w:val="547"/>
          <w:marRight w:val="0"/>
          <w:marTop w:val="0"/>
          <w:marBottom w:val="0"/>
          <w:divBdr>
            <w:top w:val="none" w:sz="0" w:space="0" w:color="auto"/>
            <w:left w:val="none" w:sz="0" w:space="0" w:color="auto"/>
            <w:bottom w:val="none" w:sz="0" w:space="0" w:color="auto"/>
            <w:right w:val="none" w:sz="0" w:space="0" w:color="auto"/>
          </w:divBdr>
        </w:div>
        <w:div w:id="458693095">
          <w:marLeft w:val="547"/>
          <w:marRight w:val="0"/>
          <w:marTop w:val="0"/>
          <w:marBottom w:val="0"/>
          <w:divBdr>
            <w:top w:val="none" w:sz="0" w:space="0" w:color="auto"/>
            <w:left w:val="none" w:sz="0" w:space="0" w:color="auto"/>
            <w:bottom w:val="none" w:sz="0" w:space="0" w:color="auto"/>
            <w:right w:val="none" w:sz="0" w:space="0" w:color="auto"/>
          </w:divBdr>
        </w:div>
        <w:div w:id="1393430982">
          <w:marLeft w:val="547"/>
          <w:marRight w:val="0"/>
          <w:marTop w:val="0"/>
          <w:marBottom w:val="0"/>
          <w:divBdr>
            <w:top w:val="none" w:sz="0" w:space="0" w:color="auto"/>
            <w:left w:val="none" w:sz="0" w:space="0" w:color="auto"/>
            <w:bottom w:val="none" w:sz="0" w:space="0" w:color="auto"/>
            <w:right w:val="none" w:sz="0" w:space="0" w:color="auto"/>
          </w:divBdr>
        </w:div>
        <w:div w:id="628902605">
          <w:marLeft w:val="547"/>
          <w:marRight w:val="0"/>
          <w:marTop w:val="0"/>
          <w:marBottom w:val="0"/>
          <w:divBdr>
            <w:top w:val="none" w:sz="0" w:space="0" w:color="auto"/>
            <w:left w:val="none" w:sz="0" w:space="0" w:color="auto"/>
            <w:bottom w:val="none" w:sz="0" w:space="0" w:color="auto"/>
            <w:right w:val="none" w:sz="0" w:space="0" w:color="auto"/>
          </w:divBdr>
        </w:div>
        <w:div w:id="1381243539">
          <w:marLeft w:val="547"/>
          <w:marRight w:val="0"/>
          <w:marTop w:val="0"/>
          <w:marBottom w:val="0"/>
          <w:divBdr>
            <w:top w:val="none" w:sz="0" w:space="0" w:color="auto"/>
            <w:left w:val="none" w:sz="0" w:space="0" w:color="auto"/>
            <w:bottom w:val="none" w:sz="0" w:space="0" w:color="auto"/>
            <w:right w:val="none" w:sz="0" w:space="0" w:color="auto"/>
          </w:divBdr>
        </w:div>
      </w:divsChild>
    </w:div>
    <w:div w:id="21230623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tsc.gob.hn/web/leyes/Decreto-154-2022.pdf" TargetMode="External"/><Relationship Id="rId13"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4.jpeg"/><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jpeg"/><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image" Target="media/image2.png"/><Relationship Id="rId4" Type="http://schemas.openxmlformats.org/officeDocument/2006/relationships/settings" Target="settings.xml"/><Relationship Id="rId9" Type="http://schemas.openxmlformats.org/officeDocument/2006/relationships/image" Target="media/image1.jpeg"/><Relationship Id="rId14" Type="http://schemas.openxmlformats.org/officeDocument/2006/relationships/footer" Target="footer1.xml"/></Relationships>
</file>

<file path=word/_rels/header1.xml.rels><?xml version="1.0" encoding="UTF-8" standalone="yes"?>
<Relationships xmlns="http://schemas.openxmlformats.org/package/2006/relationships"><Relationship Id="rId2" Type="http://schemas.openxmlformats.org/officeDocument/2006/relationships/image" Target="media/image6.png"/><Relationship Id="rId1" Type="http://schemas.openxmlformats.org/officeDocument/2006/relationships/image" Target="media/image5.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2013 - 2022"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C80C938-50DD-4F2A-A4BD-BB937BE5D47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17</Pages>
  <Words>2325</Words>
  <Characters>13256</Characters>
  <Application>Microsoft Office Word</Application>
  <DocSecurity>4</DocSecurity>
  <Lines>110</Lines>
  <Paragraphs>31</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15550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Gustavo Betancourt</dc:creator>
  <cp:keywords/>
  <dc:description/>
  <cp:lastModifiedBy>Javier Leoz Invernon</cp:lastModifiedBy>
  <cp:revision>2</cp:revision>
  <cp:lastPrinted>2023-09-26T20:26:00Z</cp:lastPrinted>
  <dcterms:created xsi:type="dcterms:W3CDTF">2024-04-26T06:58:00Z</dcterms:created>
  <dcterms:modified xsi:type="dcterms:W3CDTF">2024-04-26T06:58:00Z</dcterms:modified>
</cp:coreProperties>
</file>