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417" w:rsidRDefault="00092417" w:rsidP="00092417">
      <w:pPr>
        <w:pStyle w:val="Rubrik2utannumrering"/>
        <w:rPr>
          <w:lang w:val="en-US"/>
        </w:rPr>
      </w:pPr>
      <w:r w:rsidRPr="00F32966">
        <w:rPr>
          <w:lang w:val="en-US"/>
        </w:rPr>
        <w:t>A</w:t>
      </w:r>
      <w:bookmarkStart w:id="0" w:name="_GoBack"/>
      <w:bookmarkEnd w:id="0"/>
      <w:r w:rsidRPr="00F32966">
        <w:rPr>
          <w:lang w:val="en-US"/>
        </w:rPr>
        <w:t xml:space="preserve">nnexes to the eighth periodic report from </w:t>
      </w:r>
      <w:r>
        <w:rPr>
          <w:lang w:val="en-US"/>
        </w:rPr>
        <w:t xml:space="preserve">the </w:t>
      </w:r>
      <w:r w:rsidRPr="00F32966">
        <w:rPr>
          <w:lang w:val="en-US"/>
        </w:rPr>
        <w:t>Swed</w:t>
      </w:r>
      <w:r>
        <w:rPr>
          <w:lang w:val="en-US"/>
        </w:rPr>
        <w:t>ish Government</w:t>
      </w:r>
      <w:r w:rsidRPr="00F32966">
        <w:rPr>
          <w:lang w:val="en-US"/>
        </w:rPr>
        <w:t xml:space="preserve"> </w:t>
      </w:r>
    </w:p>
    <w:p w:rsidR="00092417" w:rsidRPr="00092417" w:rsidRDefault="00092417" w:rsidP="00092417">
      <w:pPr>
        <w:pStyle w:val="Brdtext"/>
        <w:rPr>
          <w:lang w:val="en-US"/>
        </w:rPr>
      </w:pPr>
    </w:p>
    <w:p w:rsidR="00CD42EE" w:rsidRDefault="00092417" w:rsidP="000924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84D6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CD42EE">
        <w:rPr>
          <w:rFonts w:ascii="Times New Roman" w:hAnsi="Times New Roman" w:cs="Times New Roman"/>
          <w:sz w:val="24"/>
          <w:szCs w:val="24"/>
          <w:lang w:val="en-US"/>
        </w:rPr>
        <w:t>NNEX</w:t>
      </w:r>
      <w:r w:rsidRPr="00584D61">
        <w:rPr>
          <w:rFonts w:ascii="Times New Roman" w:hAnsi="Times New Roman" w:cs="Times New Roman"/>
          <w:sz w:val="24"/>
          <w:szCs w:val="24"/>
          <w:lang w:val="en-US"/>
        </w:rPr>
        <w:t xml:space="preserve"> 1:</w:t>
      </w:r>
      <w:r w:rsidRPr="00584D6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584D61">
        <w:rPr>
          <w:rFonts w:ascii="Times New Roman" w:hAnsi="Times New Roman" w:cs="Times New Roman"/>
          <w:bCs/>
          <w:i/>
          <w:sz w:val="24"/>
          <w:szCs w:val="24"/>
          <w:lang w:val="en-US"/>
        </w:rPr>
        <w:t>Information for suspects and those deprived of liberty</w:t>
      </w:r>
      <w:r w:rsidR="00D038F9" w:rsidRPr="00584D6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</w:p>
    <w:p w:rsidR="00092417" w:rsidRPr="00584D61" w:rsidRDefault="00D038F9" w:rsidP="00CD42EE">
      <w:pPr>
        <w:autoSpaceDE w:val="0"/>
        <w:autoSpaceDN w:val="0"/>
        <w:adjustRightInd w:val="0"/>
        <w:spacing w:line="360" w:lineRule="auto"/>
        <w:ind w:left="-170" w:firstLine="1304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84D6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(related to our reply to paragraph </w:t>
      </w:r>
      <w:r w:rsidR="00A23911" w:rsidRPr="00584D61">
        <w:rPr>
          <w:rFonts w:ascii="Times New Roman" w:hAnsi="Times New Roman" w:cs="Times New Roman"/>
          <w:bCs/>
          <w:sz w:val="24"/>
          <w:szCs w:val="24"/>
          <w:lang w:val="en-US"/>
        </w:rPr>
        <w:t>3c</w:t>
      </w:r>
      <w:r w:rsidRPr="00584D61">
        <w:rPr>
          <w:rFonts w:ascii="Times New Roman" w:hAnsi="Times New Roman" w:cs="Times New Roman"/>
          <w:bCs/>
          <w:sz w:val="24"/>
          <w:szCs w:val="24"/>
          <w:lang w:val="en-US"/>
        </w:rPr>
        <w:t>)</w:t>
      </w:r>
    </w:p>
    <w:p w:rsidR="00CD42EE" w:rsidRDefault="00092417" w:rsidP="000924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84D6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CD42EE">
        <w:rPr>
          <w:rFonts w:ascii="Times New Roman" w:hAnsi="Times New Roman" w:cs="Times New Roman"/>
          <w:sz w:val="24"/>
          <w:szCs w:val="24"/>
          <w:lang w:val="en-US"/>
        </w:rPr>
        <w:t>NNEX</w:t>
      </w:r>
      <w:r w:rsidRPr="00584D61">
        <w:rPr>
          <w:rFonts w:ascii="Times New Roman" w:hAnsi="Times New Roman" w:cs="Times New Roman"/>
          <w:sz w:val="24"/>
          <w:szCs w:val="24"/>
          <w:lang w:val="en-US"/>
        </w:rPr>
        <w:t xml:space="preserve"> 2: </w:t>
      </w:r>
      <w:bookmarkStart w:id="1" w:name="_Hlk530750149"/>
      <w:r w:rsidRPr="00CD42EE">
        <w:rPr>
          <w:rFonts w:ascii="Times New Roman" w:hAnsi="Times New Roman" w:cs="Times New Roman"/>
          <w:i/>
          <w:sz w:val="24"/>
          <w:szCs w:val="24"/>
          <w:lang w:val="en-US"/>
        </w:rPr>
        <w:t>Statistical data on sexual offences</w:t>
      </w:r>
      <w:r w:rsidR="00A23911" w:rsidRPr="00584D6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End w:id="1"/>
    </w:p>
    <w:p w:rsidR="00092417" w:rsidRPr="00584D61" w:rsidRDefault="00A23911" w:rsidP="00CD42EE">
      <w:pPr>
        <w:autoSpaceDE w:val="0"/>
        <w:autoSpaceDN w:val="0"/>
        <w:adjustRightInd w:val="0"/>
        <w:spacing w:line="360" w:lineRule="auto"/>
        <w:ind w:left="-170" w:firstLine="1304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84D61">
        <w:rPr>
          <w:rFonts w:ascii="Times New Roman" w:hAnsi="Times New Roman" w:cs="Times New Roman"/>
          <w:bCs/>
          <w:sz w:val="24"/>
          <w:szCs w:val="24"/>
          <w:lang w:val="en-US"/>
        </w:rPr>
        <w:t>(related to our reply to paragraph</w:t>
      </w:r>
      <w:r w:rsidRPr="00584D6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6</w:t>
      </w:r>
      <w:r w:rsidRPr="00584D61">
        <w:rPr>
          <w:rFonts w:ascii="Times New Roman" w:hAnsi="Times New Roman" w:cs="Times New Roman"/>
          <w:bCs/>
          <w:sz w:val="24"/>
          <w:szCs w:val="24"/>
          <w:lang w:val="en-US"/>
        </w:rPr>
        <w:t>)</w:t>
      </w:r>
    </w:p>
    <w:p w:rsidR="00CD42EE" w:rsidRPr="00CD42EE" w:rsidRDefault="00092417" w:rsidP="000924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584D6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CD42EE">
        <w:rPr>
          <w:rFonts w:ascii="Times New Roman" w:hAnsi="Times New Roman" w:cs="Times New Roman"/>
          <w:sz w:val="24"/>
          <w:szCs w:val="24"/>
          <w:lang w:val="en-US"/>
        </w:rPr>
        <w:t>NNEX</w:t>
      </w:r>
      <w:r w:rsidRPr="00584D61">
        <w:rPr>
          <w:rFonts w:ascii="Times New Roman" w:hAnsi="Times New Roman" w:cs="Times New Roman"/>
          <w:sz w:val="24"/>
          <w:szCs w:val="24"/>
          <w:lang w:val="en-US"/>
        </w:rPr>
        <w:t xml:space="preserve"> 3: </w:t>
      </w:r>
      <w:bookmarkStart w:id="2" w:name="_Hlk530750203"/>
      <w:r w:rsidRPr="00CD42EE">
        <w:rPr>
          <w:rFonts w:ascii="Times New Roman" w:hAnsi="Times New Roman" w:cs="Times New Roman"/>
          <w:i/>
          <w:sz w:val="24"/>
          <w:szCs w:val="24"/>
          <w:lang w:val="en-US"/>
        </w:rPr>
        <w:t xml:space="preserve">Statistical data on asylum </w:t>
      </w:r>
      <w:bookmarkEnd w:id="2"/>
    </w:p>
    <w:p w:rsidR="00092417" w:rsidRPr="00584D61" w:rsidRDefault="00A23911" w:rsidP="00CD42EE">
      <w:pPr>
        <w:autoSpaceDE w:val="0"/>
        <w:autoSpaceDN w:val="0"/>
        <w:adjustRightInd w:val="0"/>
        <w:spacing w:line="360" w:lineRule="auto"/>
        <w:ind w:left="-170" w:firstLine="1304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84D6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(related to our reply to paragraph </w:t>
      </w:r>
      <w:r w:rsidR="00A45A61" w:rsidRPr="00584D61">
        <w:rPr>
          <w:rFonts w:ascii="Times New Roman" w:hAnsi="Times New Roman" w:cs="Times New Roman"/>
          <w:bCs/>
          <w:sz w:val="24"/>
          <w:szCs w:val="24"/>
          <w:lang w:val="en-US"/>
        </w:rPr>
        <w:t>9</w:t>
      </w:r>
      <w:r w:rsidRPr="00584D61">
        <w:rPr>
          <w:rFonts w:ascii="Times New Roman" w:hAnsi="Times New Roman" w:cs="Times New Roman"/>
          <w:bCs/>
          <w:sz w:val="24"/>
          <w:szCs w:val="24"/>
          <w:lang w:val="en-US"/>
        </w:rPr>
        <w:t>)</w:t>
      </w:r>
    </w:p>
    <w:p w:rsidR="00CD42EE" w:rsidRDefault="00092417" w:rsidP="000924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84D6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CD42EE">
        <w:rPr>
          <w:rFonts w:ascii="Times New Roman" w:hAnsi="Times New Roman" w:cs="Times New Roman"/>
          <w:sz w:val="24"/>
          <w:szCs w:val="24"/>
          <w:lang w:val="en-US"/>
        </w:rPr>
        <w:t>NNEX</w:t>
      </w:r>
      <w:r w:rsidRPr="00584D6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D42EE">
        <w:rPr>
          <w:rFonts w:ascii="Times New Roman" w:hAnsi="Times New Roman" w:cs="Times New Roman"/>
          <w:sz w:val="24"/>
          <w:szCs w:val="24"/>
          <w:lang w:val="en-US"/>
        </w:rPr>
        <w:t>4</w:t>
      </w:r>
      <w:bookmarkStart w:id="3" w:name="_Hlk530750251"/>
      <w:r w:rsidRPr="00CD42EE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CD42E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Information on deaths related to police custody suites</w:t>
      </w:r>
      <w:r w:rsidR="00A2391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End w:id="3"/>
    </w:p>
    <w:p w:rsidR="00092417" w:rsidRPr="00A23911" w:rsidRDefault="00A23911" w:rsidP="00CD42EE">
      <w:pPr>
        <w:autoSpaceDE w:val="0"/>
        <w:autoSpaceDN w:val="0"/>
        <w:adjustRightInd w:val="0"/>
        <w:spacing w:after="0" w:line="360" w:lineRule="auto"/>
        <w:ind w:left="-170" w:firstLine="1304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(related to our reply to paragraph </w:t>
      </w:r>
      <w:r w:rsidR="00A45A61">
        <w:rPr>
          <w:rFonts w:ascii="Times New Roman" w:hAnsi="Times New Roman" w:cs="Times New Roman"/>
          <w:bCs/>
          <w:sz w:val="24"/>
          <w:szCs w:val="24"/>
          <w:lang w:val="en-US"/>
        </w:rPr>
        <w:t>20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)</w:t>
      </w:r>
    </w:p>
    <w:p w:rsidR="00092417" w:rsidRPr="00092417" w:rsidRDefault="00092417" w:rsidP="00472EBA">
      <w:pPr>
        <w:pStyle w:val="Brdtext"/>
        <w:rPr>
          <w:lang w:val="en-US"/>
        </w:rPr>
      </w:pPr>
    </w:p>
    <w:p w:rsidR="00B31BFB" w:rsidRPr="00092417" w:rsidRDefault="00B31BFB" w:rsidP="00E96532">
      <w:pPr>
        <w:pStyle w:val="Brdtext"/>
        <w:rPr>
          <w:lang w:val="en-US"/>
        </w:rPr>
      </w:pPr>
    </w:p>
    <w:sectPr w:rsidR="00B31BFB" w:rsidRPr="00092417" w:rsidSect="00092417">
      <w:footerReference w:type="default" r:id="rId9"/>
      <w:headerReference w:type="first" r:id="rId10"/>
      <w:footerReference w:type="first" r:id="rId11"/>
      <w:pgSz w:w="11906" w:h="16838" w:code="9"/>
      <w:pgMar w:top="2041" w:right="1985" w:bottom="2098" w:left="2466" w:header="34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417" w:rsidRDefault="00092417" w:rsidP="00A87A54">
      <w:pPr>
        <w:spacing w:after="0" w:line="240" w:lineRule="auto"/>
      </w:pPr>
      <w:r>
        <w:separator/>
      </w:r>
    </w:p>
  </w:endnote>
  <w:endnote w:type="continuationSeparator" w:id="0">
    <w:p w:rsidR="00092417" w:rsidRDefault="00092417" w:rsidP="00A87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rigGarmnd BT">
    <w:panose1 w:val="02020602050306020403"/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W w:w="708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08"/>
    </w:tblGrid>
    <w:tr w:rsidR="005606BC" w:rsidRPr="00347E11" w:rsidTr="006A26EC">
      <w:trPr>
        <w:trHeight w:val="227"/>
        <w:jc w:val="right"/>
      </w:trPr>
      <w:tc>
        <w:tcPr>
          <w:tcW w:w="708" w:type="dxa"/>
          <w:vAlign w:val="bottom"/>
        </w:tcPr>
        <w:p w:rsidR="005606BC" w:rsidRPr="00B62610" w:rsidRDefault="005606BC" w:rsidP="005606BC">
          <w:pPr>
            <w:pStyle w:val="Sidfot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\* Arabic  \* MERGEFORMAT </w:instrText>
          </w:r>
          <w:r>
            <w:rPr>
              <w:rStyle w:val="Sidnummer"/>
            </w:rPr>
            <w:fldChar w:fldCharType="separate"/>
          </w:r>
          <w:r w:rsidR="00B31BFB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\* Arabic  \* MERGEFORMAT </w:instrText>
          </w:r>
          <w:r>
            <w:rPr>
              <w:rStyle w:val="Sidnummer"/>
            </w:rPr>
            <w:fldChar w:fldCharType="separate"/>
          </w:r>
          <w:r w:rsidR="00B31BFB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</w:p>
      </w:tc>
    </w:tr>
    <w:tr w:rsidR="005606BC" w:rsidRPr="00347E11" w:rsidTr="006A26EC">
      <w:trPr>
        <w:trHeight w:val="850"/>
        <w:jc w:val="right"/>
      </w:trPr>
      <w:tc>
        <w:tcPr>
          <w:tcW w:w="708" w:type="dxa"/>
          <w:vAlign w:val="bottom"/>
        </w:tcPr>
        <w:p w:rsidR="005606BC" w:rsidRPr="00347E11" w:rsidRDefault="005606BC" w:rsidP="005606BC">
          <w:pPr>
            <w:pStyle w:val="Sidfot"/>
            <w:spacing w:line="276" w:lineRule="auto"/>
            <w:jc w:val="right"/>
          </w:pPr>
        </w:p>
      </w:tc>
    </w:tr>
  </w:tbl>
  <w:p w:rsidR="005606BC" w:rsidRPr="005606BC" w:rsidRDefault="005606BC" w:rsidP="005606BC">
    <w:pPr>
      <w:pStyle w:val="Sidfot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W w:w="85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074"/>
      <w:gridCol w:w="4451"/>
    </w:tblGrid>
    <w:tr w:rsidR="00347E11" w:rsidRPr="00347E11" w:rsidTr="001F4302">
      <w:trPr>
        <w:trHeight w:val="510"/>
      </w:trPr>
      <w:tc>
        <w:tcPr>
          <w:tcW w:w="8525" w:type="dxa"/>
          <w:gridSpan w:val="2"/>
          <w:vAlign w:val="bottom"/>
        </w:tcPr>
        <w:p w:rsidR="00347E11" w:rsidRPr="00347E11" w:rsidRDefault="00347E11" w:rsidP="00347E11">
          <w:pPr>
            <w:pStyle w:val="Sidfot"/>
            <w:rPr>
              <w:sz w:val="8"/>
            </w:rPr>
          </w:pPr>
        </w:p>
      </w:tc>
    </w:tr>
    <w:tr w:rsidR="00093408" w:rsidRPr="00EE3C0F" w:rsidTr="00C26068">
      <w:trPr>
        <w:trHeight w:val="227"/>
      </w:trPr>
      <w:tc>
        <w:tcPr>
          <w:tcW w:w="4074" w:type="dxa"/>
        </w:tcPr>
        <w:p w:rsidR="00347E11" w:rsidRPr="00F53AEA" w:rsidRDefault="00347E11" w:rsidP="00C26068">
          <w:pPr>
            <w:pStyle w:val="Sidfot"/>
            <w:spacing w:line="276" w:lineRule="auto"/>
          </w:pPr>
        </w:p>
      </w:tc>
      <w:tc>
        <w:tcPr>
          <w:tcW w:w="4451" w:type="dxa"/>
        </w:tcPr>
        <w:p w:rsidR="00093408" w:rsidRPr="00F53AEA" w:rsidRDefault="00093408" w:rsidP="00F53AEA">
          <w:pPr>
            <w:pStyle w:val="Sidfot"/>
            <w:spacing w:line="276" w:lineRule="auto"/>
          </w:pPr>
        </w:p>
      </w:tc>
    </w:tr>
  </w:tbl>
  <w:p w:rsidR="00093408" w:rsidRPr="00EE3C0F" w:rsidRDefault="00093408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417" w:rsidRDefault="00092417" w:rsidP="00A87A54">
      <w:pPr>
        <w:spacing w:after="0" w:line="240" w:lineRule="auto"/>
      </w:pPr>
      <w:r>
        <w:separator/>
      </w:r>
    </w:p>
  </w:footnote>
  <w:footnote w:type="continuationSeparator" w:id="0">
    <w:p w:rsidR="00092417" w:rsidRDefault="00092417" w:rsidP="00A87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W w:w="9838" w:type="dxa"/>
      <w:tblInd w:w="-147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534"/>
      <w:gridCol w:w="3170"/>
      <w:gridCol w:w="1134"/>
    </w:tblGrid>
    <w:tr w:rsidR="00092417" w:rsidTr="00C93EBA">
      <w:trPr>
        <w:trHeight w:val="227"/>
      </w:trPr>
      <w:tc>
        <w:tcPr>
          <w:tcW w:w="5534" w:type="dxa"/>
        </w:tcPr>
        <w:p w:rsidR="00092417" w:rsidRPr="007D73AB" w:rsidRDefault="00092417">
          <w:pPr>
            <w:pStyle w:val="Sidhuvud"/>
          </w:pPr>
        </w:p>
      </w:tc>
      <w:sdt>
        <w:sdtPr>
          <w:alias w:val="Status"/>
          <w:tag w:val="ccRKShow_Status"/>
          <w:id w:val="1789383027"/>
          <w:lock w:val="contentLocked"/>
          <w:placeholder>
            <w:docPart w:val="0703E566DB184E6EB6A567E268493B79"/>
          </w:placeholder>
          <w:text/>
        </w:sdtPr>
        <w:sdtEndPr/>
        <w:sdtContent>
          <w:tc>
            <w:tcPr>
              <w:tcW w:w="3170" w:type="dxa"/>
              <w:vAlign w:val="bottom"/>
            </w:tcPr>
            <w:p w:rsidR="00092417" w:rsidRPr="007D73AB" w:rsidRDefault="00092417" w:rsidP="00340DE0">
              <w:pPr>
                <w:pStyle w:val="Sidhuvud"/>
              </w:pPr>
              <w:r>
                <w:t xml:space="preserve"> </w:t>
              </w:r>
            </w:p>
          </w:tc>
        </w:sdtContent>
      </w:sdt>
      <w:tc>
        <w:tcPr>
          <w:tcW w:w="1134" w:type="dxa"/>
        </w:tcPr>
        <w:p w:rsidR="00092417" w:rsidRDefault="00092417" w:rsidP="005A703A">
          <w:pPr>
            <w:pStyle w:val="Sidhuvud"/>
          </w:pPr>
        </w:p>
      </w:tc>
    </w:tr>
    <w:tr w:rsidR="00092417" w:rsidTr="00C93EBA">
      <w:trPr>
        <w:trHeight w:val="1928"/>
      </w:trPr>
      <w:tc>
        <w:tcPr>
          <w:tcW w:w="5534" w:type="dxa"/>
        </w:tcPr>
        <w:p w:rsidR="00092417" w:rsidRPr="00340DE0" w:rsidRDefault="00092417" w:rsidP="00340DE0">
          <w:pPr>
            <w:pStyle w:val="Sidhuvud"/>
          </w:pPr>
          <w:r>
            <w:rPr>
              <w:noProof/>
            </w:rPr>
            <w:drawing>
              <wp:inline distT="0" distB="0" distL="0" distR="0">
                <wp:extent cx="2775827" cy="506684"/>
                <wp:effectExtent l="0" t="0" r="5715" b="8255"/>
                <wp:docPr id="1" name="Bildobjekt 1" descr="C:\ProgramData\RK-IT\\Logos\RK_LOGO_EN_BW.emf" title="Logotyp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75827" cy="5066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0" w:type="dxa"/>
        </w:tcPr>
        <w:p w:rsidR="00092417" w:rsidRPr="00710A6C" w:rsidRDefault="00092417" w:rsidP="00EE3C0F">
          <w:pPr>
            <w:pStyle w:val="Sidhuvud"/>
            <w:rPr>
              <w:b/>
            </w:rPr>
          </w:pPr>
        </w:p>
        <w:p w:rsidR="00092417" w:rsidRDefault="00092417" w:rsidP="00EE3C0F">
          <w:pPr>
            <w:pStyle w:val="Sidhuvud"/>
          </w:pPr>
        </w:p>
        <w:p w:rsidR="00092417" w:rsidRDefault="00092417" w:rsidP="00EE3C0F">
          <w:pPr>
            <w:pStyle w:val="Sidhuvud"/>
          </w:pPr>
        </w:p>
        <w:p w:rsidR="00092417" w:rsidRDefault="00092417" w:rsidP="00EE3C0F">
          <w:pPr>
            <w:pStyle w:val="Sidhuvud"/>
          </w:pPr>
        </w:p>
        <w:sdt>
          <w:sdtPr>
            <w:alias w:val="DocNumber"/>
            <w:tag w:val="DocNumber"/>
            <w:id w:val="-1563547122"/>
            <w:placeholder>
              <w:docPart w:val="36CB6D524BDC4A4FA9B8986849A6D78D"/>
            </w:placeholder>
            <w:showingPlcHdr/>
            <w:dataBinding w:prefixMappings="xmlns:ns0='http://lp/documentinfo/RK' " w:xpath="/ns0:DocumentInfo[1]/ns0:BaseInfo[1]/ns0:DocNumber[1]" w:storeItemID="{4896E619-BECD-4449-AFC1-787020ACD940}"/>
            <w:text/>
          </w:sdtPr>
          <w:sdtEndPr/>
          <w:sdtContent>
            <w:p w:rsidR="00092417" w:rsidRDefault="00092417" w:rsidP="00EE3C0F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sdtContent>
        </w:sdt>
        <w:p w:rsidR="00092417" w:rsidRDefault="00092417" w:rsidP="00EE3C0F">
          <w:pPr>
            <w:pStyle w:val="Sidhuvud"/>
          </w:pPr>
        </w:p>
      </w:tc>
      <w:tc>
        <w:tcPr>
          <w:tcW w:w="1134" w:type="dxa"/>
        </w:tcPr>
        <w:p w:rsidR="00092417" w:rsidRDefault="00092417" w:rsidP="0094502D">
          <w:pPr>
            <w:pStyle w:val="Sidhuvud"/>
          </w:pPr>
        </w:p>
        <w:sdt>
          <w:sdtPr>
            <w:alias w:val="Bilagor"/>
            <w:tag w:val="ccRKShow_Bilagor"/>
            <w:id w:val="1351614755"/>
            <w:placeholder>
              <w:docPart w:val="6BC5B8060D724A378F7B50E3AB5E43AE"/>
            </w:placeholder>
            <w:showingPlcHdr/>
            <w:dataBinding w:prefixMappings="xmlns:ns0='http://lp/documentinfo/RK' " w:xpath="/ns0:DocumentInfo[1]/ns0:BaseInfo[1]/ns0:Appendix[1]" w:storeItemID="{4896E619-BECD-4449-AFC1-787020ACD940}"/>
            <w:text/>
          </w:sdtPr>
          <w:sdtEndPr/>
          <w:sdtContent>
            <w:p w:rsidR="00092417" w:rsidRPr="0094502D" w:rsidRDefault="00092417" w:rsidP="00EC71A6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sdtContent>
        </w:sdt>
      </w:tc>
    </w:tr>
    <w:tr w:rsidR="00092417" w:rsidTr="00C93EBA">
      <w:trPr>
        <w:trHeight w:val="2268"/>
      </w:trPr>
      <w:sdt>
        <w:sdtPr>
          <w:rPr>
            <w:b/>
          </w:rPr>
          <w:alias w:val="SenderText"/>
          <w:tag w:val="ccRKShow_SenderText"/>
          <w:id w:val="-1113133475"/>
          <w:placeholder>
            <w:docPart w:val="260047A4E9E04BE4931104CDE9398D6C"/>
          </w:placeholder>
        </w:sdtPr>
        <w:sdtEndPr>
          <w:rPr>
            <w:b w:val="0"/>
          </w:rPr>
        </w:sdtEndPr>
        <w:sdtContent>
          <w:tc>
            <w:tcPr>
              <w:tcW w:w="5534" w:type="dxa"/>
              <w:tcMar>
                <w:right w:w="1134" w:type="dxa"/>
              </w:tcMar>
            </w:tcPr>
            <w:p w:rsidR="00092417" w:rsidRPr="00092417" w:rsidRDefault="00092417" w:rsidP="00340DE0">
              <w:pPr>
                <w:pStyle w:val="Sidhuvud"/>
                <w:rPr>
                  <w:b/>
                </w:rPr>
              </w:pPr>
              <w:r w:rsidRPr="00092417">
                <w:rPr>
                  <w:b/>
                </w:rPr>
                <w:t>Ministry of Justice</w:t>
              </w:r>
            </w:p>
            <w:p w:rsidR="00092417" w:rsidRPr="00092417" w:rsidRDefault="00092417" w:rsidP="00340DE0">
              <w:pPr>
                <w:pStyle w:val="Sidhuvud"/>
              </w:pPr>
            </w:p>
          </w:tc>
        </w:sdtContent>
      </w:sdt>
      <w:sdt>
        <w:sdtPr>
          <w:alias w:val="Recipient"/>
          <w:tag w:val="ccRKShow_Recipient"/>
          <w:id w:val="-934290281"/>
          <w:placeholder>
            <w:docPart w:val="2E14F68F170445B287EF7C7ED39A2F13"/>
          </w:placeholder>
          <w:showingPlcHdr/>
          <w:dataBinding w:prefixMappings="xmlns:ns0='http://lp/documentinfo/RK' " w:xpath="/ns0:DocumentInfo[1]/ns0:BaseInfo[1]/ns0:Recipient[1]" w:storeItemID="{4896E619-BECD-4449-AFC1-787020ACD940}"/>
          <w:text w:multiLine="1"/>
        </w:sdtPr>
        <w:sdtEndPr/>
        <w:sdtContent>
          <w:tc>
            <w:tcPr>
              <w:tcW w:w="3170" w:type="dxa"/>
            </w:tcPr>
            <w:p w:rsidR="00092417" w:rsidRDefault="00092417" w:rsidP="00547B89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tc>
        </w:sdtContent>
      </w:sdt>
      <w:tc>
        <w:tcPr>
          <w:tcW w:w="1134" w:type="dxa"/>
        </w:tcPr>
        <w:p w:rsidR="00092417" w:rsidRDefault="00092417" w:rsidP="003E6020">
          <w:pPr>
            <w:pStyle w:val="Sidhuvud"/>
          </w:pPr>
        </w:p>
      </w:tc>
    </w:tr>
  </w:tbl>
  <w:p w:rsidR="008D4508" w:rsidRDefault="008D4508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69A8D6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1EFBCC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6C6E7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084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C78B090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66E7AE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8BCAF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B47DC8"/>
    <w:lvl w:ilvl="0">
      <w:start w:val="1"/>
      <w:numFmt w:val="bullet"/>
      <w:lvlText w:val="•"/>
      <w:lvlJc w:val="left"/>
      <w:pPr>
        <w:ind w:left="644" w:hanging="360"/>
      </w:pPr>
      <w:rPr>
        <w:rFonts w:ascii="Garamond" w:hAnsi="Garamond" w:hint="default"/>
      </w:rPr>
    </w:lvl>
  </w:abstractNum>
  <w:abstractNum w:abstractNumId="8" w15:restartNumberingAfterBreak="0">
    <w:nsid w:val="FFFFFF88"/>
    <w:multiLevelType w:val="singleLevel"/>
    <w:tmpl w:val="29E6E9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D0CD2A6"/>
    <w:lvl w:ilvl="0">
      <w:start w:val="1"/>
      <w:numFmt w:val="bullet"/>
      <w:lvlText w:val="•"/>
      <w:lvlJc w:val="left"/>
      <w:pPr>
        <w:ind w:left="360" w:hanging="360"/>
      </w:pPr>
      <w:rPr>
        <w:rFonts w:ascii="Garamond" w:hAnsi="Garamond" w:hint="default"/>
      </w:rPr>
    </w:lvl>
  </w:abstractNum>
  <w:abstractNum w:abstractNumId="10" w15:restartNumberingAfterBreak="0">
    <w:nsid w:val="01222A43"/>
    <w:multiLevelType w:val="multilevel"/>
    <w:tmpl w:val="186C6512"/>
    <w:styleLink w:val="Strecklistan"/>
    <w:lvl w:ilvl="0">
      <w:start w:val="1"/>
      <w:numFmt w:val="bullet"/>
      <w:pStyle w:val="Strecklista"/>
      <w:lvlText w:val="−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Strecklista2"/>
      <w:lvlText w:val="−"/>
      <w:lvlJc w:val="left"/>
      <w:pPr>
        <w:tabs>
          <w:tab w:val="num" w:pos="851"/>
        </w:tabs>
        <w:ind w:left="851" w:hanging="426"/>
      </w:pPr>
      <w:rPr>
        <w:rFonts w:ascii="Garamond" w:hAnsi="Garamond" w:hint="default"/>
      </w:rPr>
    </w:lvl>
    <w:lvl w:ilvl="2">
      <w:start w:val="1"/>
      <w:numFmt w:val="bullet"/>
      <w:pStyle w:val="Strecklista3"/>
      <w:lvlText w:val="−"/>
      <w:lvlJc w:val="left"/>
      <w:pPr>
        <w:tabs>
          <w:tab w:val="num" w:pos="1276"/>
        </w:tabs>
        <w:ind w:left="1276" w:hanging="425"/>
      </w:pPr>
      <w:rPr>
        <w:rFonts w:ascii="Garamond" w:hAnsi="Garamond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503F4C"/>
    <w:multiLevelType w:val="multilevel"/>
    <w:tmpl w:val="1A20A4CA"/>
    <w:numStyleLink w:val="RKPunktlista"/>
  </w:abstractNum>
  <w:abstractNum w:abstractNumId="12" w15:restartNumberingAfterBreak="0">
    <w:nsid w:val="0ED533F4"/>
    <w:multiLevelType w:val="multilevel"/>
    <w:tmpl w:val="1B563932"/>
    <w:numStyleLink w:val="RKNumreradlista"/>
  </w:abstractNum>
  <w:abstractNum w:abstractNumId="13" w15:restartNumberingAfterBreak="0">
    <w:nsid w:val="10D15729"/>
    <w:multiLevelType w:val="multilevel"/>
    <w:tmpl w:val="1A20A4CA"/>
    <w:styleLink w:val="RKPunktlista"/>
    <w:lvl w:ilvl="0">
      <w:start w:val="1"/>
      <w:numFmt w:val="bullet"/>
      <w:pStyle w:val="Punktlista"/>
      <w:lvlText w:val="•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Punktlista2"/>
      <w:lvlText w:val="o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2">
      <w:start w:val="1"/>
      <w:numFmt w:val="bullet"/>
      <w:pStyle w:val="Punktlista3"/>
      <w:lvlText w:val="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1B5490"/>
    <w:multiLevelType w:val="multilevel"/>
    <w:tmpl w:val="1B563932"/>
    <w:numStyleLink w:val="RKNumreradlista"/>
  </w:abstractNum>
  <w:abstractNum w:abstractNumId="15" w15:restartNumberingAfterBreak="0">
    <w:nsid w:val="1F88532F"/>
    <w:multiLevelType w:val="multilevel"/>
    <w:tmpl w:val="1B563932"/>
    <w:numStyleLink w:val="RKNumreradlista"/>
  </w:abstractNum>
  <w:abstractNum w:abstractNumId="16" w15:restartNumberingAfterBreak="0">
    <w:nsid w:val="2AB05199"/>
    <w:multiLevelType w:val="multilevel"/>
    <w:tmpl w:val="186C6512"/>
    <w:numStyleLink w:val="Strecklistan"/>
  </w:abstractNum>
  <w:abstractNum w:abstractNumId="17" w15:restartNumberingAfterBreak="0">
    <w:nsid w:val="2BE361F1"/>
    <w:multiLevelType w:val="multilevel"/>
    <w:tmpl w:val="1B563932"/>
    <w:numStyleLink w:val="RKNumreradlista"/>
  </w:abstractNum>
  <w:abstractNum w:abstractNumId="18" w15:restartNumberingAfterBreak="0">
    <w:nsid w:val="2C9B0453"/>
    <w:multiLevelType w:val="multilevel"/>
    <w:tmpl w:val="1A20A4CA"/>
    <w:numStyleLink w:val="RKPunktlista"/>
  </w:abstractNum>
  <w:abstractNum w:abstractNumId="19" w15:restartNumberingAfterBreak="0">
    <w:nsid w:val="2ECF6BA1"/>
    <w:multiLevelType w:val="multilevel"/>
    <w:tmpl w:val="1B563932"/>
    <w:numStyleLink w:val="RKNumreradlista"/>
  </w:abstractNum>
  <w:abstractNum w:abstractNumId="20" w15:restartNumberingAfterBreak="0">
    <w:nsid w:val="2F604539"/>
    <w:multiLevelType w:val="multilevel"/>
    <w:tmpl w:val="1B563932"/>
    <w:numStyleLink w:val="RKNumreradlista"/>
  </w:abstractNum>
  <w:abstractNum w:abstractNumId="21" w15:restartNumberingAfterBreak="0">
    <w:nsid w:val="348522EF"/>
    <w:multiLevelType w:val="multilevel"/>
    <w:tmpl w:val="1B563932"/>
    <w:numStyleLink w:val="RKNumreradlista"/>
  </w:abstractNum>
  <w:abstractNum w:abstractNumId="22" w15:restartNumberingAfterBreak="0">
    <w:nsid w:val="38FF55E8"/>
    <w:multiLevelType w:val="multilevel"/>
    <w:tmpl w:val="1B563932"/>
    <w:styleLink w:val="RKNumreradlista"/>
    <w:lvl w:ilvl="0">
      <w:start w:val="1"/>
      <w:numFmt w:val="decimal"/>
      <w:pStyle w:val="Numreradlista"/>
      <w:lvlText w:val="%1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Numreradlista2"/>
      <w:lvlText w:val="%1.%2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2">
      <w:start w:val="1"/>
      <w:numFmt w:val="decimal"/>
      <w:pStyle w:val="Numreradlista3"/>
      <w:lvlText w:val="%1.%2.%3"/>
      <w:lvlJc w:val="left"/>
      <w:pPr>
        <w:tabs>
          <w:tab w:val="num" w:pos="1701"/>
        </w:tabs>
        <w:ind w:left="1701" w:hanging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D3D0E02"/>
    <w:multiLevelType w:val="multilevel"/>
    <w:tmpl w:val="1B563932"/>
    <w:numStyleLink w:val="RKNumreradlista"/>
  </w:abstractNum>
  <w:abstractNum w:abstractNumId="24" w15:restartNumberingAfterBreak="0">
    <w:nsid w:val="3F3A62C3"/>
    <w:multiLevelType w:val="multilevel"/>
    <w:tmpl w:val="60844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40D72C2F"/>
    <w:multiLevelType w:val="multilevel"/>
    <w:tmpl w:val="E2FEA49E"/>
    <w:styleLink w:val="RKNumreraderubriker"/>
    <w:lvl w:ilvl="0">
      <w:start w:val="1"/>
      <w:numFmt w:val="decimal"/>
      <w:pStyle w:val="Rubrik1"/>
      <w:suff w:val="nothing"/>
      <w:lvlText w:val="%1. 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ubrik2"/>
      <w:suff w:val="nothing"/>
      <w:lvlText w:val="%1.%2  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Rubrik3"/>
      <w:suff w:val="nothing"/>
      <w:lvlText w:val="%1.%2.%3  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Rubrik4"/>
      <w:suff w:val="nothing"/>
      <w:lvlText w:val="%1.%2.%3.%4   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4270774A"/>
    <w:multiLevelType w:val="multilevel"/>
    <w:tmpl w:val="1B563932"/>
    <w:numStyleLink w:val="RKNumreradlista"/>
  </w:abstractNum>
  <w:abstractNum w:abstractNumId="27" w15:restartNumberingAfterBreak="0">
    <w:nsid w:val="4C84297C"/>
    <w:multiLevelType w:val="multilevel"/>
    <w:tmpl w:val="1B563932"/>
    <w:numStyleLink w:val="RKNumreradlista"/>
  </w:abstractNum>
  <w:abstractNum w:abstractNumId="28" w15:restartNumberingAfterBreak="0">
    <w:nsid w:val="4D904BDB"/>
    <w:multiLevelType w:val="multilevel"/>
    <w:tmpl w:val="1B563932"/>
    <w:numStyleLink w:val="RKNumreradlista"/>
  </w:abstractNum>
  <w:abstractNum w:abstractNumId="29" w15:restartNumberingAfterBreak="0">
    <w:nsid w:val="4DAD38FF"/>
    <w:multiLevelType w:val="multilevel"/>
    <w:tmpl w:val="1B563932"/>
    <w:numStyleLink w:val="RKNumreradlista"/>
  </w:abstractNum>
  <w:abstractNum w:abstractNumId="30" w15:restartNumberingAfterBreak="0">
    <w:nsid w:val="53A05A92"/>
    <w:multiLevelType w:val="multilevel"/>
    <w:tmpl w:val="1B563932"/>
    <w:numStyleLink w:val="RKNumreradlista"/>
  </w:abstractNum>
  <w:abstractNum w:abstractNumId="31" w15:restartNumberingAfterBreak="0">
    <w:nsid w:val="5C6843F9"/>
    <w:multiLevelType w:val="multilevel"/>
    <w:tmpl w:val="1A20A4CA"/>
    <w:numStyleLink w:val="RKPunktlista"/>
  </w:abstractNum>
  <w:abstractNum w:abstractNumId="32" w15:restartNumberingAfterBreak="0">
    <w:nsid w:val="61AC437A"/>
    <w:multiLevelType w:val="multilevel"/>
    <w:tmpl w:val="E2FEA49E"/>
    <w:numStyleLink w:val="RKNumreraderubriker"/>
  </w:abstractNum>
  <w:abstractNum w:abstractNumId="33" w15:restartNumberingAfterBreak="0">
    <w:nsid w:val="64780D1B"/>
    <w:multiLevelType w:val="multilevel"/>
    <w:tmpl w:val="1B563932"/>
    <w:numStyleLink w:val="RKNumreradlista"/>
  </w:abstractNum>
  <w:abstractNum w:abstractNumId="34" w15:restartNumberingAfterBreak="0">
    <w:nsid w:val="664239C2"/>
    <w:multiLevelType w:val="multilevel"/>
    <w:tmpl w:val="1A20A4CA"/>
    <w:numStyleLink w:val="RKPunktlista"/>
  </w:abstractNum>
  <w:abstractNum w:abstractNumId="35" w15:restartNumberingAfterBreak="0">
    <w:nsid w:val="6AA87A6A"/>
    <w:multiLevelType w:val="multilevel"/>
    <w:tmpl w:val="186C6512"/>
    <w:numStyleLink w:val="Strecklistan"/>
  </w:abstractNum>
  <w:abstractNum w:abstractNumId="36" w15:restartNumberingAfterBreak="0">
    <w:nsid w:val="6D8C68B4"/>
    <w:multiLevelType w:val="multilevel"/>
    <w:tmpl w:val="1B563932"/>
    <w:numStyleLink w:val="RKNumreradlista"/>
  </w:abstractNum>
  <w:abstractNum w:abstractNumId="37" w15:restartNumberingAfterBreak="0">
    <w:nsid w:val="6EBB50B0"/>
    <w:multiLevelType w:val="hybridMultilevel"/>
    <w:tmpl w:val="13EA7E04"/>
    <w:lvl w:ilvl="0" w:tplc="C19AAA56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466A28"/>
    <w:multiLevelType w:val="multilevel"/>
    <w:tmpl w:val="1A20A4CA"/>
    <w:numStyleLink w:val="RKPunktlista"/>
  </w:abstractNum>
  <w:abstractNum w:abstractNumId="39" w15:restartNumberingAfterBreak="0">
    <w:nsid w:val="76322898"/>
    <w:multiLevelType w:val="multilevel"/>
    <w:tmpl w:val="186C6512"/>
    <w:numStyleLink w:val="Strecklistan"/>
  </w:abstractNum>
  <w:num w:numId="1">
    <w:abstractNumId w:val="25"/>
  </w:num>
  <w:num w:numId="2">
    <w:abstractNumId w:val="32"/>
  </w:num>
  <w:num w:numId="3">
    <w:abstractNumId w:val="8"/>
  </w:num>
  <w:num w:numId="4">
    <w:abstractNumId w:val="3"/>
  </w:num>
  <w:num w:numId="5">
    <w:abstractNumId w:val="9"/>
  </w:num>
  <w:num w:numId="6">
    <w:abstractNumId w:val="7"/>
  </w:num>
  <w:num w:numId="7">
    <w:abstractNumId w:val="22"/>
  </w:num>
  <w:num w:numId="8">
    <w:abstractNumId w:val="20"/>
  </w:num>
  <w:num w:numId="9">
    <w:abstractNumId w:val="12"/>
  </w:num>
  <w:num w:numId="10">
    <w:abstractNumId w:val="17"/>
  </w:num>
  <w:num w:numId="11">
    <w:abstractNumId w:val="21"/>
  </w:num>
  <w:num w:numId="12">
    <w:abstractNumId w:val="37"/>
  </w:num>
  <w:num w:numId="13">
    <w:abstractNumId w:val="30"/>
  </w:num>
  <w:num w:numId="14">
    <w:abstractNumId w:val="13"/>
  </w:num>
  <w:num w:numId="15">
    <w:abstractNumId w:val="11"/>
  </w:num>
  <w:num w:numId="16">
    <w:abstractNumId w:val="34"/>
  </w:num>
  <w:num w:numId="17">
    <w:abstractNumId w:val="31"/>
  </w:num>
  <w:num w:numId="18">
    <w:abstractNumId w:val="10"/>
  </w:num>
  <w:num w:numId="19">
    <w:abstractNumId w:val="2"/>
  </w:num>
  <w:num w:numId="20">
    <w:abstractNumId w:val="6"/>
  </w:num>
  <w:num w:numId="21">
    <w:abstractNumId w:val="19"/>
  </w:num>
  <w:num w:numId="22">
    <w:abstractNumId w:val="14"/>
  </w:num>
  <w:num w:numId="23">
    <w:abstractNumId w:val="27"/>
  </w:num>
  <w:num w:numId="24">
    <w:abstractNumId w:val="28"/>
  </w:num>
  <w:num w:numId="25">
    <w:abstractNumId w:val="38"/>
  </w:num>
  <w:num w:numId="26">
    <w:abstractNumId w:val="23"/>
  </w:num>
  <w:num w:numId="27">
    <w:abstractNumId w:val="35"/>
  </w:num>
  <w:num w:numId="28">
    <w:abstractNumId w:val="18"/>
  </w:num>
  <w:num w:numId="29">
    <w:abstractNumId w:val="16"/>
  </w:num>
  <w:num w:numId="30">
    <w:abstractNumId w:val="36"/>
  </w:num>
  <w:num w:numId="31">
    <w:abstractNumId w:val="15"/>
  </w:num>
  <w:num w:numId="32">
    <w:abstractNumId w:val="29"/>
  </w:num>
  <w:num w:numId="33">
    <w:abstractNumId w:val="33"/>
  </w:num>
  <w:num w:numId="34">
    <w:abstractNumId w:val="39"/>
  </w:num>
  <w:num w:numId="35">
    <w:abstractNumId w:val="26"/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24"/>
  </w:num>
  <w:num w:numId="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</w:num>
  <w:num w:numId="41">
    <w:abstractNumId w:val="0"/>
  </w:num>
  <w:num w:numId="42">
    <w:abstractNumId w:val="5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417"/>
    <w:rsid w:val="00000290"/>
    <w:rsid w:val="00004D5C"/>
    <w:rsid w:val="00005F68"/>
    <w:rsid w:val="00006CA7"/>
    <w:rsid w:val="00012B00"/>
    <w:rsid w:val="00014EF6"/>
    <w:rsid w:val="00017197"/>
    <w:rsid w:val="0001725B"/>
    <w:rsid w:val="000203B0"/>
    <w:rsid w:val="00025992"/>
    <w:rsid w:val="00026711"/>
    <w:rsid w:val="0002708E"/>
    <w:rsid w:val="0003679E"/>
    <w:rsid w:val="00041EDC"/>
    <w:rsid w:val="0004352E"/>
    <w:rsid w:val="00053CAA"/>
    <w:rsid w:val="00057FE0"/>
    <w:rsid w:val="000620FD"/>
    <w:rsid w:val="00063DCB"/>
    <w:rsid w:val="00066BC9"/>
    <w:rsid w:val="0007033C"/>
    <w:rsid w:val="00072FFC"/>
    <w:rsid w:val="00073B75"/>
    <w:rsid w:val="000757FC"/>
    <w:rsid w:val="000862E0"/>
    <w:rsid w:val="000873C3"/>
    <w:rsid w:val="00092417"/>
    <w:rsid w:val="00093408"/>
    <w:rsid w:val="00093BBF"/>
    <w:rsid w:val="0009435C"/>
    <w:rsid w:val="000A13CA"/>
    <w:rsid w:val="000A456A"/>
    <w:rsid w:val="000A5E43"/>
    <w:rsid w:val="000B56A9"/>
    <w:rsid w:val="000C61D1"/>
    <w:rsid w:val="000D31A9"/>
    <w:rsid w:val="000E12D9"/>
    <w:rsid w:val="000E59A9"/>
    <w:rsid w:val="000E638A"/>
    <w:rsid w:val="000E6472"/>
    <w:rsid w:val="000F00B8"/>
    <w:rsid w:val="000F1EA7"/>
    <w:rsid w:val="000F2084"/>
    <w:rsid w:val="000F6462"/>
    <w:rsid w:val="00106F29"/>
    <w:rsid w:val="00113168"/>
    <w:rsid w:val="0011413E"/>
    <w:rsid w:val="0012033A"/>
    <w:rsid w:val="00121002"/>
    <w:rsid w:val="00122D16"/>
    <w:rsid w:val="00125B5E"/>
    <w:rsid w:val="00126E6B"/>
    <w:rsid w:val="00130EC3"/>
    <w:rsid w:val="001331B1"/>
    <w:rsid w:val="00134837"/>
    <w:rsid w:val="00135111"/>
    <w:rsid w:val="001428E2"/>
    <w:rsid w:val="00167FA8"/>
    <w:rsid w:val="00170CE4"/>
    <w:rsid w:val="0017300E"/>
    <w:rsid w:val="00173126"/>
    <w:rsid w:val="00176A26"/>
    <w:rsid w:val="001813DF"/>
    <w:rsid w:val="0019051C"/>
    <w:rsid w:val="0019127B"/>
    <w:rsid w:val="00192350"/>
    <w:rsid w:val="00192E34"/>
    <w:rsid w:val="00197A8A"/>
    <w:rsid w:val="001A2A61"/>
    <w:rsid w:val="001B4824"/>
    <w:rsid w:val="001C4980"/>
    <w:rsid w:val="001C5DC9"/>
    <w:rsid w:val="001C71A9"/>
    <w:rsid w:val="001D12FC"/>
    <w:rsid w:val="001E1A13"/>
    <w:rsid w:val="001E20CC"/>
    <w:rsid w:val="001E3D83"/>
    <w:rsid w:val="001E72EE"/>
    <w:rsid w:val="001F0629"/>
    <w:rsid w:val="001F0736"/>
    <w:rsid w:val="001F4302"/>
    <w:rsid w:val="001F50BE"/>
    <w:rsid w:val="001F525B"/>
    <w:rsid w:val="001F6BBE"/>
    <w:rsid w:val="00204079"/>
    <w:rsid w:val="002102FD"/>
    <w:rsid w:val="00211B4E"/>
    <w:rsid w:val="00213204"/>
    <w:rsid w:val="00213258"/>
    <w:rsid w:val="00222258"/>
    <w:rsid w:val="00223AD6"/>
    <w:rsid w:val="0022666A"/>
    <w:rsid w:val="00227E43"/>
    <w:rsid w:val="002315F5"/>
    <w:rsid w:val="00233D52"/>
    <w:rsid w:val="00237147"/>
    <w:rsid w:val="00260D2D"/>
    <w:rsid w:val="00264503"/>
    <w:rsid w:val="00271D00"/>
    <w:rsid w:val="00275872"/>
    <w:rsid w:val="00281106"/>
    <w:rsid w:val="00282263"/>
    <w:rsid w:val="00282417"/>
    <w:rsid w:val="00282D27"/>
    <w:rsid w:val="00287F0D"/>
    <w:rsid w:val="00292420"/>
    <w:rsid w:val="00296B7A"/>
    <w:rsid w:val="002A6820"/>
    <w:rsid w:val="002B6849"/>
    <w:rsid w:val="002C5B48"/>
    <w:rsid w:val="002D2647"/>
    <w:rsid w:val="002D4298"/>
    <w:rsid w:val="002D4829"/>
    <w:rsid w:val="002E2C89"/>
    <w:rsid w:val="002E3609"/>
    <w:rsid w:val="002E4D3F"/>
    <w:rsid w:val="002E61A5"/>
    <w:rsid w:val="002F3675"/>
    <w:rsid w:val="002F59E0"/>
    <w:rsid w:val="002F66A6"/>
    <w:rsid w:val="003050DB"/>
    <w:rsid w:val="00310561"/>
    <w:rsid w:val="00311D8C"/>
    <w:rsid w:val="0031273D"/>
    <w:rsid w:val="003128E2"/>
    <w:rsid w:val="003153D9"/>
    <w:rsid w:val="00321621"/>
    <w:rsid w:val="00323EF7"/>
    <w:rsid w:val="003240E1"/>
    <w:rsid w:val="00326C03"/>
    <w:rsid w:val="00327474"/>
    <w:rsid w:val="003277B5"/>
    <w:rsid w:val="00340DE0"/>
    <w:rsid w:val="00341F47"/>
    <w:rsid w:val="00342327"/>
    <w:rsid w:val="00347E11"/>
    <w:rsid w:val="003503DD"/>
    <w:rsid w:val="00350696"/>
    <w:rsid w:val="00350C92"/>
    <w:rsid w:val="003542C5"/>
    <w:rsid w:val="00365461"/>
    <w:rsid w:val="00370311"/>
    <w:rsid w:val="00380663"/>
    <w:rsid w:val="003853E3"/>
    <w:rsid w:val="0038587E"/>
    <w:rsid w:val="00392ED4"/>
    <w:rsid w:val="00393680"/>
    <w:rsid w:val="00394D4C"/>
    <w:rsid w:val="003A1315"/>
    <w:rsid w:val="003A2E73"/>
    <w:rsid w:val="003A3071"/>
    <w:rsid w:val="003A5969"/>
    <w:rsid w:val="003A5C58"/>
    <w:rsid w:val="003B0C81"/>
    <w:rsid w:val="003C7BE0"/>
    <w:rsid w:val="003D0DD3"/>
    <w:rsid w:val="003D17EF"/>
    <w:rsid w:val="003D3535"/>
    <w:rsid w:val="003D7B03"/>
    <w:rsid w:val="003E5A50"/>
    <w:rsid w:val="003E6020"/>
    <w:rsid w:val="003F1F1F"/>
    <w:rsid w:val="003F299F"/>
    <w:rsid w:val="003F6B92"/>
    <w:rsid w:val="00404DB4"/>
    <w:rsid w:val="0041223B"/>
    <w:rsid w:val="00413A4E"/>
    <w:rsid w:val="00415163"/>
    <w:rsid w:val="004157BE"/>
    <w:rsid w:val="0042068E"/>
    <w:rsid w:val="00422030"/>
    <w:rsid w:val="00422A7F"/>
    <w:rsid w:val="00431A7B"/>
    <w:rsid w:val="0043623F"/>
    <w:rsid w:val="00441D70"/>
    <w:rsid w:val="004425C2"/>
    <w:rsid w:val="00445604"/>
    <w:rsid w:val="004557F3"/>
    <w:rsid w:val="0045607E"/>
    <w:rsid w:val="00456DC3"/>
    <w:rsid w:val="0046337E"/>
    <w:rsid w:val="00464CA1"/>
    <w:rsid w:val="004660C8"/>
    <w:rsid w:val="00472EBA"/>
    <w:rsid w:val="004745D7"/>
    <w:rsid w:val="00474676"/>
    <w:rsid w:val="0047511B"/>
    <w:rsid w:val="00480EC3"/>
    <w:rsid w:val="0048317E"/>
    <w:rsid w:val="00485601"/>
    <w:rsid w:val="004865B8"/>
    <w:rsid w:val="00486C0D"/>
    <w:rsid w:val="00491796"/>
    <w:rsid w:val="0049768A"/>
    <w:rsid w:val="004A66B1"/>
    <w:rsid w:val="004B1E7B"/>
    <w:rsid w:val="004B3029"/>
    <w:rsid w:val="004B35E7"/>
    <w:rsid w:val="004B63BF"/>
    <w:rsid w:val="004B66DA"/>
    <w:rsid w:val="004B696B"/>
    <w:rsid w:val="004B7DFF"/>
    <w:rsid w:val="004C3A3F"/>
    <w:rsid w:val="004C5686"/>
    <w:rsid w:val="004C70EE"/>
    <w:rsid w:val="004D766C"/>
    <w:rsid w:val="004E1DE3"/>
    <w:rsid w:val="004E251B"/>
    <w:rsid w:val="004E25CD"/>
    <w:rsid w:val="004E6D22"/>
    <w:rsid w:val="004F0448"/>
    <w:rsid w:val="004F1EA0"/>
    <w:rsid w:val="004F6525"/>
    <w:rsid w:val="004F6FE2"/>
    <w:rsid w:val="00505905"/>
    <w:rsid w:val="00511A1B"/>
    <w:rsid w:val="00511A68"/>
    <w:rsid w:val="00513E7D"/>
    <w:rsid w:val="00514A67"/>
    <w:rsid w:val="00521192"/>
    <w:rsid w:val="0052127C"/>
    <w:rsid w:val="005302E0"/>
    <w:rsid w:val="00544738"/>
    <w:rsid w:val="005456E4"/>
    <w:rsid w:val="00547B89"/>
    <w:rsid w:val="00556AF5"/>
    <w:rsid w:val="005606BC"/>
    <w:rsid w:val="00563E73"/>
    <w:rsid w:val="00565792"/>
    <w:rsid w:val="00567799"/>
    <w:rsid w:val="005710DE"/>
    <w:rsid w:val="00571A0B"/>
    <w:rsid w:val="00573DFD"/>
    <w:rsid w:val="005747D0"/>
    <w:rsid w:val="00582918"/>
    <w:rsid w:val="00584D61"/>
    <w:rsid w:val="005850D7"/>
    <w:rsid w:val="0058522F"/>
    <w:rsid w:val="00586266"/>
    <w:rsid w:val="00595EDE"/>
    <w:rsid w:val="00596E2B"/>
    <w:rsid w:val="005A0CBA"/>
    <w:rsid w:val="005A2022"/>
    <w:rsid w:val="005A5193"/>
    <w:rsid w:val="005B115A"/>
    <w:rsid w:val="005B537F"/>
    <w:rsid w:val="005C120D"/>
    <w:rsid w:val="005D07C2"/>
    <w:rsid w:val="005E2F29"/>
    <w:rsid w:val="005E400D"/>
    <w:rsid w:val="005E4E79"/>
    <w:rsid w:val="005E5CE7"/>
    <w:rsid w:val="005F08C5"/>
    <w:rsid w:val="00605718"/>
    <w:rsid w:val="00605C66"/>
    <w:rsid w:val="006175D7"/>
    <w:rsid w:val="006208E5"/>
    <w:rsid w:val="006273E4"/>
    <w:rsid w:val="00631F82"/>
    <w:rsid w:val="00633B59"/>
    <w:rsid w:val="006358C8"/>
    <w:rsid w:val="0064133A"/>
    <w:rsid w:val="00647FD7"/>
    <w:rsid w:val="00650080"/>
    <w:rsid w:val="00651F17"/>
    <w:rsid w:val="00654B4D"/>
    <w:rsid w:val="0065559D"/>
    <w:rsid w:val="00660D84"/>
    <w:rsid w:val="0066133A"/>
    <w:rsid w:val="0066378C"/>
    <w:rsid w:val="006700F0"/>
    <w:rsid w:val="00670A48"/>
    <w:rsid w:val="00672F6F"/>
    <w:rsid w:val="00674C2F"/>
    <w:rsid w:val="00674C8B"/>
    <w:rsid w:val="00691AEE"/>
    <w:rsid w:val="0069523C"/>
    <w:rsid w:val="006962CA"/>
    <w:rsid w:val="00696A95"/>
    <w:rsid w:val="006A09DA"/>
    <w:rsid w:val="006A1835"/>
    <w:rsid w:val="006B4A30"/>
    <w:rsid w:val="006B7569"/>
    <w:rsid w:val="006C28EE"/>
    <w:rsid w:val="006D2998"/>
    <w:rsid w:val="006D3188"/>
    <w:rsid w:val="006E08FC"/>
    <w:rsid w:val="006F2588"/>
    <w:rsid w:val="00710A6C"/>
    <w:rsid w:val="00710D98"/>
    <w:rsid w:val="00711CE9"/>
    <w:rsid w:val="00712266"/>
    <w:rsid w:val="00712593"/>
    <w:rsid w:val="00712D82"/>
    <w:rsid w:val="00716E22"/>
    <w:rsid w:val="007171AB"/>
    <w:rsid w:val="007213D0"/>
    <w:rsid w:val="00732599"/>
    <w:rsid w:val="00743E09"/>
    <w:rsid w:val="00744FCC"/>
    <w:rsid w:val="00750C93"/>
    <w:rsid w:val="00754E24"/>
    <w:rsid w:val="00757B3B"/>
    <w:rsid w:val="00773075"/>
    <w:rsid w:val="00773F36"/>
    <w:rsid w:val="00776254"/>
    <w:rsid w:val="00777CFF"/>
    <w:rsid w:val="007815BC"/>
    <w:rsid w:val="00782B3F"/>
    <w:rsid w:val="00782E3C"/>
    <w:rsid w:val="007900CC"/>
    <w:rsid w:val="0079641B"/>
    <w:rsid w:val="00797A90"/>
    <w:rsid w:val="007A1856"/>
    <w:rsid w:val="007A1887"/>
    <w:rsid w:val="007A629C"/>
    <w:rsid w:val="007A6348"/>
    <w:rsid w:val="007B023C"/>
    <w:rsid w:val="007C44FF"/>
    <w:rsid w:val="007C7BDB"/>
    <w:rsid w:val="007D73AB"/>
    <w:rsid w:val="007D790E"/>
    <w:rsid w:val="007E2712"/>
    <w:rsid w:val="007E4A9C"/>
    <w:rsid w:val="007E5516"/>
    <w:rsid w:val="007E7EE2"/>
    <w:rsid w:val="007F06CA"/>
    <w:rsid w:val="0080228F"/>
    <w:rsid w:val="00804C1B"/>
    <w:rsid w:val="008178E6"/>
    <w:rsid w:val="0082249C"/>
    <w:rsid w:val="00830B7B"/>
    <w:rsid w:val="00832661"/>
    <w:rsid w:val="008349AA"/>
    <w:rsid w:val="008375D5"/>
    <w:rsid w:val="00841486"/>
    <w:rsid w:val="00842BC9"/>
    <w:rsid w:val="008431AF"/>
    <w:rsid w:val="0084476E"/>
    <w:rsid w:val="008504F6"/>
    <w:rsid w:val="008573B9"/>
    <w:rsid w:val="00863BB7"/>
    <w:rsid w:val="00873DA1"/>
    <w:rsid w:val="00875DDD"/>
    <w:rsid w:val="00881BC6"/>
    <w:rsid w:val="008860CC"/>
    <w:rsid w:val="00890876"/>
    <w:rsid w:val="00891929"/>
    <w:rsid w:val="00893029"/>
    <w:rsid w:val="0089514A"/>
    <w:rsid w:val="008A0A0D"/>
    <w:rsid w:val="008A4CEA"/>
    <w:rsid w:val="008A7506"/>
    <w:rsid w:val="008B1603"/>
    <w:rsid w:val="008B20ED"/>
    <w:rsid w:val="008C4538"/>
    <w:rsid w:val="008C562B"/>
    <w:rsid w:val="008C6717"/>
    <w:rsid w:val="008D2D6B"/>
    <w:rsid w:val="008D3090"/>
    <w:rsid w:val="008D4306"/>
    <w:rsid w:val="008D4508"/>
    <w:rsid w:val="008D4DC4"/>
    <w:rsid w:val="008D7CAF"/>
    <w:rsid w:val="008E02EE"/>
    <w:rsid w:val="008E65A8"/>
    <w:rsid w:val="008E77D6"/>
    <w:rsid w:val="009036E7"/>
    <w:rsid w:val="0091053B"/>
    <w:rsid w:val="00912945"/>
    <w:rsid w:val="00915D4C"/>
    <w:rsid w:val="009279B2"/>
    <w:rsid w:val="00935814"/>
    <w:rsid w:val="0094502D"/>
    <w:rsid w:val="00947013"/>
    <w:rsid w:val="00973084"/>
    <w:rsid w:val="00984EA2"/>
    <w:rsid w:val="00986CC3"/>
    <w:rsid w:val="0099068E"/>
    <w:rsid w:val="009920AA"/>
    <w:rsid w:val="00992943"/>
    <w:rsid w:val="009931B3"/>
    <w:rsid w:val="009A0866"/>
    <w:rsid w:val="009A4D0A"/>
    <w:rsid w:val="009B2F70"/>
    <w:rsid w:val="009C2459"/>
    <w:rsid w:val="009C255A"/>
    <w:rsid w:val="009C2B46"/>
    <w:rsid w:val="009C4448"/>
    <w:rsid w:val="009C610D"/>
    <w:rsid w:val="009D43F3"/>
    <w:rsid w:val="009D4E9F"/>
    <w:rsid w:val="009D5D40"/>
    <w:rsid w:val="009D6B1B"/>
    <w:rsid w:val="009E107B"/>
    <w:rsid w:val="009E18D6"/>
    <w:rsid w:val="00A00AE4"/>
    <w:rsid w:val="00A00D24"/>
    <w:rsid w:val="00A01F5C"/>
    <w:rsid w:val="00A2019A"/>
    <w:rsid w:val="00A23911"/>
    <w:rsid w:val="00A2416A"/>
    <w:rsid w:val="00A3270B"/>
    <w:rsid w:val="00A379E4"/>
    <w:rsid w:val="00A43B02"/>
    <w:rsid w:val="00A44946"/>
    <w:rsid w:val="00A45A61"/>
    <w:rsid w:val="00A46B85"/>
    <w:rsid w:val="00A50585"/>
    <w:rsid w:val="00A506F1"/>
    <w:rsid w:val="00A5156E"/>
    <w:rsid w:val="00A53E57"/>
    <w:rsid w:val="00A548EA"/>
    <w:rsid w:val="00A56824"/>
    <w:rsid w:val="00A572DA"/>
    <w:rsid w:val="00A60D45"/>
    <w:rsid w:val="00A65996"/>
    <w:rsid w:val="00A67276"/>
    <w:rsid w:val="00A67588"/>
    <w:rsid w:val="00A67840"/>
    <w:rsid w:val="00A71A9E"/>
    <w:rsid w:val="00A7382D"/>
    <w:rsid w:val="00A743AC"/>
    <w:rsid w:val="00A8483F"/>
    <w:rsid w:val="00A870B0"/>
    <w:rsid w:val="00A87A54"/>
    <w:rsid w:val="00AA1809"/>
    <w:rsid w:val="00AB5033"/>
    <w:rsid w:val="00AB5519"/>
    <w:rsid w:val="00AB6313"/>
    <w:rsid w:val="00AB71DD"/>
    <w:rsid w:val="00AC15C5"/>
    <w:rsid w:val="00AD0E75"/>
    <w:rsid w:val="00AE7BD8"/>
    <w:rsid w:val="00AE7D02"/>
    <w:rsid w:val="00AF0BB7"/>
    <w:rsid w:val="00AF0BDE"/>
    <w:rsid w:val="00AF0EDE"/>
    <w:rsid w:val="00AF4853"/>
    <w:rsid w:val="00B0234E"/>
    <w:rsid w:val="00B06751"/>
    <w:rsid w:val="00B149E2"/>
    <w:rsid w:val="00B2169D"/>
    <w:rsid w:val="00B21CBB"/>
    <w:rsid w:val="00B263C0"/>
    <w:rsid w:val="00B316CA"/>
    <w:rsid w:val="00B31BFB"/>
    <w:rsid w:val="00B3528F"/>
    <w:rsid w:val="00B357AB"/>
    <w:rsid w:val="00B41F72"/>
    <w:rsid w:val="00B44E90"/>
    <w:rsid w:val="00B45324"/>
    <w:rsid w:val="00B47956"/>
    <w:rsid w:val="00B517E1"/>
    <w:rsid w:val="00B55E70"/>
    <w:rsid w:val="00B60238"/>
    <w:rsid w:val="00B64962"/>
    <w:rsid w:val="00B66AC0"/>
    <w:rsid w:val="00B71634"/>
    <w:rsid w:val="00B73091"/>
    <w:rsid w:val="00B80840"/>
    <w:rsid w:val="00B815FC"/>
    <w:rsid w:val="00B82A05"/>
    <w:rsid w:val="00B84409"/>
    <w:rsid w:val="00B84E2D"/>
    <w:rsid w:val="00B927C9"/>
    <w:rsid w:val="00B96EFA"/>
    <w:rsid w:val="00BB4AC0"/>
    <w:rsid w:val="00BB5683"/>
    <w:rsid w:val="00BC112B"/>
    <w:rsid w:val="00BC17DF"/>
    <w:rsid w:val="00BC6832"/>
    <w:rsid w:val="00BD0826"/>
    <w:rsid w:val="00BD15AB"/>
    <w:rsid w:val="00BD181D"/>
    <w:rsid w:val="00BE0567"/>
    <w:rsid w:val="00BE302F"/>
    <w:rsid w:val="00BE3210"/>
    <w:rsid w:val="00BE350E"/>
    <w:rsid w:val="00BE4BF7"/>
    <w:rsid w:val="00BF27B2"/>
    <w:rsid w:val="00BF4F06"/>
    <w:rsid w:val="00BF534E"/>
    <w:rsid w:val="00BF5717"/>
    <w:rsid w:val="00C01585"/>
    <w:rsid w:val="00C141C6"/>
    <w:rsid w:val="00C16F5A"/>
    <w:rsid w:val="00C2071A"/>
    <w:rsid w:val="00C20ACB"/>
    <w:rsid w:val="00C23703"/>
    <w:rsid w:val="00C26068"/>
    <w:rsid w:val="00C26DF9"/>
    <w:rsid w:val="00C271A8"/>
    <w:rsid w:val="00C3050C"/>
    <w:rsid w:val="00C32067"/>
    <w:rsid w:val="00C36E3A"/>
    <w:rsid w:val="00C37A77"/>
    <w:rsid w:val="00C41141"/>
    <w:rsid w:val="00C461E6"/>
    <w:rsid w:val="00C50771"/>
    <w:rsid w:val="00C508BE"/>
    <w:rsid w:val="00C63EC4"/>
    <w:rsid w:val="00C64CD9"/>
    <w:rsid w:val="00C670F8"/>
    <w:rsid w:val="00C76D49"/>
    <w:rsid w:val="00C80AD4"/>
    <w:rsid w:val="00C9061B"/>
    <w:rsid w:val="00C93EBA"/>
    <w:rsid w:val="00CA0BD8"/>
    <w:rsid w:val="00CA72BB"/>
    <w:rsid w:val="00CA7FF5"/>
    <w:rsid w:val="00CB07E5"/>
    <w:rsid w:val="00CB1E7C"/>
    <w:rsid w:val="00CB2EA1"/>
    <w:rsid w:val="00CB2F84"/>
    <w:rsid w:val="00CB3E75"/>
    <w:rsid w:val="00CB43F1"/>
    <w:rsid w:val="00CB6A8A"/>
    <w:rsid w:val="00CB6EDE"/>
    <w:rsid w:val="00CC41BA"/>
    <w:rsid w:val="00CD09EF"/>
    <w:rsid w:val="00CD17C1"/>
    <w:rsid w:val="00CD1C6C"/>
    <w:rsid w:val="00CD37F1"/>
    <w:rsid w:val="00CD42EE"/>
    <w:rsid w:val="00CD6169"/>
    <w:rsid w:val="00CD6D76"/>
    <w:rsid w:val="00CE20BC"/>
    <w:rsid w:val="00CF1FD8"/>
    <w:rsid w:val="00CF45F2"/>
    <w:rsid w:val="00CF4FDC"/>
    <w:rsid w:val="00D00E9E"/>
    <w:rsid w:val="00D021D2"/>
    <w:rsid w:val="00D038F9"/>
    <w:rsid w:val="00D061BB"/>
    <w:rsid w:val="00D07BE1"/>
    <w:rsid w:val="00D116C0"/>
    <w:rsid w:val="00D13433"/>
    <w:rsid w:val="00D13D8A"/>
    <w:rsid w:val="00D20DA7"/>
    <w:rsid w:val="00D279D8"/>
    <w:rsid w:val="00D27C8E"/>
    <w:rsid w:val="00D3026A"/>
    <w:rsid w:val="00D4141B"/>
    <w:rsid w:val="00D4145D"/>
    <w:rsid w:val="00D458F0"/>
    <w:rsid w:val="00D50B3B"/>
    <w:rsid w:val="00D5467F"/>
    <w:rsid w:val="00D55837"/>
    <w:rsid w:val="00D60F51"/>
    <w:rsid w:val="00D6730A"/>
    <w:rsid w:val="00D674A6"/>
    <w:rsid w:val="00D7168E"/>
    <w:rsid w:val="00D74B7C"/>
    <w:rsid w:val="00D76068"/>
    <w:rsid w:val="00D76B01"/>
    <w:rsid w:val="00D804A2"/>
    <w:rsid w:val="00D84704"/>
    <w:rsid w:val="00D921FD"/>
    <w:rsid w:val="00D93714"/>
    <w:rsid w:val="00D95424"/>
    <w:rsid w:val="00DA4084"/>
    <w:rsid w:val="00DA5C0D"/>
    <w:rsid w:val="00DB4E26"/>
    <w:rsid w:val="00DB714B"/>
    <w:rsid w:val="00DC10F6"/>
    <w:rsid w:val="00DC3E45"/>
    <w:rsid w:val="00DC4598"/>
    <w:rsid w:val="00DD0722"/>
    <w:rsid w:val="00DD212F"/>
    <w:rsid w:val="00DF5BFB"/>
    <w:rsid w:val="00DF5CD6"/>
    <w:rsid w:val="00E022DA"/>
    <w:rsid w:val="00E03BCB"/>
    <w:rsid w:val="00E124DC"/>
    <w:rsid w:val="00E26DDF"/>
    <w:rsid w:val="00E30167"/>
    <w:rsid w:val="00E33493"/>
    <w:rsid w:val="00E37922"/>
    <w:rsid w:val="00E406DF"/>
    <w:rsid w:val="00E415D3"/>
    <w:rsid w:val="00E469E4"/>
    <w:rsid w:val="00E475C3"/>
    <w:rsid w:val="00E509B0"/>
    <w:rsid w:val="00E50B11"/>
    <w:rsid w:val="00E54246"/>
    <w:rsid w:val="00E55D8E"/>
    <w:rsid w:val="00E74A30"/>
    <w:rsid w:val="00E77778"/>
    <w:rsid w:val="00E77B7E"/>
    <w:rsid w:val="00E82DF1"/>
    <w:rsid w:val="00E93339"/>
    <w:rsid w:val="00E96532"/>
    <w:rsid w:val="00E973A0"/>
    <w:rsid w:val="00EA1688"/>
    <w:rsid w:val="00EA4C83"/>
    <w:rsid w:val="00EC0A92"/>
    <w:rsid w:val="00EC1DA0"/>
    <w:rsid w:val="00EC329B"/>
    <w:rsid w:val="00EC5EB9"/>
    <w:rsid w:val="00EC71A6"/>
    <w:rsid w:val="00EC73EB"/>
    <w:rsid w:val="00ED592E"/>
    <w:rsid w:val="00ED6ABD"/>
    <w:rsid w:val="00ED72E1"/>
    <w:rsid w:val="00EE3C0F"/>
    <w:rsid w:val="00EE6810"/>
    <w:rsid w:val="00EF1601"/>
    <w:rsid w:val="00EF21FE"/>
    <w:rsid w:val="00EF2A7F"/>
    <w:rsid w:val="00EF4803"/>
    <w:rsid w:val="00EF5127"/>
    <w:rsid w:val="00F03EAC"/>
    <w:rsid w:val="00F04B7C"/>
    <w:rsid w:val="00F14024"/>
    <w:rsid w:val="00F15DB1"/>
    <w:rsid w:val="00F24297"/>
    <w:rsid w:val="00F25761"/>
    <w:rsid w:val="00F259D7"/>
    <w:rsid w:val="00F32D05"/>
    <w:rsid w:val="00F35263"/>
    <w:rsid w:val="00F403BF"/>
    <w:rsid w:val="00F4342F"/>
    <w:rsid w:val="00F45227"/>
    <w:rsid w:val="00F5045C"/>
    <w:rsid w:val="00F53AEA"/>
    <w:rsid w:val="00F55FC9"/>
    <w:rsid w:val="00F5663B"/>
    <w:rsid w:val="00F5674D"/>
    <w:rsid w:val="00F6392C"/>
    <w:rsid w:val="00F64256"/>
    <w:rsid w:val="00F66093"/>
    <w:rsid w:val="00F66657"/>
    <w:rsid w:val="00F6751E"/>
    <w:rsid w:val="00F70848"/>
    <w:rsid w:val="00F73A60"/>
    <w:rsid w:val="00F829C7"/>
    <w:rsid w:val="00F834AA"/>
    <w:rsid w:val="00F848D6"/>
    <w:rsid w:val="00F859AE"/>
    <w:rsid w:val="00F943C8"/>
    <w:rsid w:val="00F96B28"/>
    <w:rsid w:val="00FA1564"/>
    <w:rsid w:val="00FA41B4"/>
    <w:rsid w:val="00FA5DDD"/>
    <w:rsid w:val="00FA7644"/>
    <w:rsid w:val="00FC069A"/>
    <w:rsid w:val="00FC08A9"/>
    <w:rsid w:val="00FD0B7B"/>
    <w:rsid w:val="00FE1DCC"/>
    <w:rsid w:val="00FF0538"/>
    <w:rsid w:val="00FF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506BC8"/>
  <w15:docId w15:val="{20BFE1B7-689D-47E0-BAB2-F222D0702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5"/>
        <w:szCs w:val="25"/>
        <w:lang w:val="sv-SE" w:eastAsia="en-US" w:bidi="ar-SA"/>
      </w:rPr>
    </w:rPrDefault>
    <w:pPrDefault>
      <w:pPr>
        <w:spacing w:after="28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6"/>
    <w:lsdException w:name="List Number" w:uiPriority="6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6"/>
    <w:lsdException w:name="List Bullet 3" w:uiPriority="6"/>
    <w:lsdException w:name="List Bullet 4" w:semiHidden="1" w:unhideWhenUsed="1"/>
    <w:lsdException w:name="List Bullet 5" w:semiHidden="1" w:unhideWhenUsed="1"/>
    <w:lsdException w:name="List Number 2" w:uiPriority="6"/>
    <w:lsdException w:name="List Number 3" w:uiPriority="6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semiHidden/>
    <w:qFormat/>
    <w:rsid w:val="00E26DDF"/>
    <w:rPr>
      <w:lang w:val="en-GB"/>
    </w:rPr>
  </w:style>
  <w:style w:type="paragraph" w:styleId="Rubrik1">
    <w:name w:val="heading 1"/>
    <w:basedOn w:val="Brdtext"/>
    <w:next w:val="Brdtext"/>
    <w:link w:val="Rubrik1Char"/>
    <w:uiPriority w:val="1"/>
    <w:qFormat/>
    <w:rsid w:val="00CA7FF5"/>
    <w:pPr>
      <w:keepNext/>
      <w:keepLines/>
      <w:numPr>
        <w:numId w:val="2"/>
      </w:numPr>
      <w:spacing w:before="320" w:after="80"/>
      <w:outlineLvl w:val="0"/>
    </w:pPr>
    <w:rPr>
      <w:rFonts w:asciiTheme="majorHAnsi" w:eastAsiaTheme="majorEastAsia" w:hAnsiTheme="majorHAnsi" w:cstheme="majorBidi"/>
      <w:sz w:val="24"/>
      <w:szCs w:val="32"/>
    </w:rPr>
  </w:style>
  <w:style w:type="paragraph" w:styleId="Rubrik2">
    <w:name w:val="heading 2"/>
    <w:basedOn w:val="Brdtext"/>
    <w:next w:val="Brdtext"/>
    <w:link w:val="Rubrik2Char"/>
    <w:uiPriority w:val="1"/>
    <w:qFormat/>
    <w:rsid w:val="00CA7FF5"/>
    <w:pPr>
      <w:keepNext/>
      <w:keepLines/>
      <w:numPr>
        <w:ilvl w:val="1"/>
        <w:numId w:val="2"/>
      </w:numPr>
      <w:spacing w:before="320" w:after="8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Rubrik3">
    <w:name w:val="heading 3"/>
    <w:basedOn w:val="Brdtext"/>
    <w:next w:val="Brdtext"/>
    <w:link w:val="Rubrik3Char"/>
    <w:uiPriority w:val="1"/>
    <w:qFormat/>
    <w:rsid w:val="00CA7FF5"/>
    <w:pPr>
      <w:keepNext/>
      <w:keepLines/>
      <w:numPr>
        <w:ilvl w:val="2"/>
        <w:numId w:val="2"/>
      </w:numPr>
      <w:spacing w:before="320" w:after="8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Rubrik4">
    <w:name w:val="heading 4"/>
    <w:basedOn w:val="Normal"/>
    <w:next w:val="Brdtext"/>
    <w:link w:val="Rubrik4Char"/>
    <w:uiPriority w:val="1"/>
    <w:unhideWhenUsed/>
    <w:qFormat/>
    <w:rsid w:val="00CA7FF5"/>
    <w:pPr>
      <w:keepNext/>
      <w:keepLines/>
      <w:numPr>
        <w:ilvl w:val="3"/>
        <w:numId w:val="2"/>
      </w:numPr>
      <w:spacing w:before="320" w:after="80"/>
      <w:outlineLvl w:val="3"/>
    </w:pPr>
    <w:rPr>
      <w:rFonts w:asciiTheme="majorHAnsi" w:eastAsiaTheme="majorEastAsia" w:hAnsiTheme="majorHAnsi" w:cstheme="majorBidi"/>
      <w:b/>
      <w:iCs/>
      <w:sz w:val="20"/>
    </w:rPr>
  </w:style>
  <w:style w:type="paragraph" w:styleId="Rubrik5">
    <w:name w:val="heading 5"/>
    <w:basedOn w:val="Normal"/>
    <w:next w:val="Brdtext"/>
    <w:link w:val="Rubrik5Char"/>
    <w:uiPriority w:val="1"/>
    <w:unhideWhenUsed/>
    <w:qFormat/>
    <w:rsid w:val="00CA7FF5"/>
    <w:pPr>
      <w:keepNext/>
      <w:keepLines/>
      <w:spacing w:before="320" w:after="80"/>
      <w:outlineLvl w:val="4"/>
    </w:pPr>
    <w:rPr>
      <w:rFonts w:asciiTheme="majorHAnsi" w:eastAsiaTheme="majorEastAsia" w:hAnsiTheme="majorHAnsi" w:cstheme="majorBidi"/>
      <w:sz w:val="20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573DF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D1727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573DF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1727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573DF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573DF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C41BA"/>
    <w:pPr>
      <w:tabs>
        <w:tab w:val="left" w:pos="1701"/>
        <w:tab w:val="left" w:pos="3600"/>
        <w:tab w:val="left" w:pos="5387"/>
      </w:tabs>
    </w:pPr>
  </w:style>
  <w:style w:type="character" w:customStyle="1" w:styleId="BrdtextChar">
    <w:name w:val="Brödtext Char"/>
    <w:basedOn w:val="Standardstycketeckensnitt"/>
    <w:link w:val="Brdtext"/>
    <w:rsid w:val="00E022DA"/>
    <w:rPr>
      <w:lang w:val="en-GB"/>
    </w:rPr>
  </w:style>
  <w:style w:type="paragraph" w:styleId="Brdtextmedindrag">
    <w:name w:val="Body Text Indent"/>
    <w:basedOn w:val="Normal"/>
    <w:link w:val="BrdtextmedindragChar"/>
    <w:qFormat/>
    <w:rsid w:val="0049768A"/>
    <w:pPr>
      <w:tabs>
        <w:tab w:val="left" w:pos="1701"/>
        <w:tab w:val="left" w:pos="3600"/>
        <w:tab w:val="left" w:pos="5387"/>
      </w:tabs>
      <w:ind w:firstLine="284"/>
    </w:pPr>
  </w:style>
  <w:style w:type="character" w:customStyle="1" w:styleId="BrdtextmedindragChar">
    <w:name w:val="Brödtext med indrag Char"/>
    <w:basedOn w:val="Standardstycketeckensnitt"/>
    <w:link w:val="Brdtextmedindrag"/>
    <w:rsid w:val="0049768A"/>
    <w:rPr>
      <w:lang w:val="en-GB"/>
    </w:rPr>
  </w:style>
  <w:style w:type="character" w:customStyle="1" w:styleId="Rubrik1Char">
    <w:name w:val="Rubrik 1 Char"/>
    <w:basedOn w:val="Standardstycketeckensnitt"/>
    <w:link w:val="Rubrik1"/>
    <w:uiPriority w:val="1"/>
    <w:rsid w:val="00CA7FF5"/>
    <w:rPr>
      <w:rFonts w:asciiTheme="majorHAnsi" w:eastAsiaTheme="majorEastAsia" w:hAnsiTheme="majorHAnsi" w:cstheme="majorBidi"/>
      <w:sz w:val="24"/>
      <w:szCs w:val="32"/>
      <w:lang w:val="en-GB"/>
    </w:rPr>
  </w:style>
  <w:style w:type="paragraph" w:styleId="Rubrik">
    <w:name w:val="Title"/>
    <w:basedOn w:val="Normal"/>
    <w:next w:val="Brdtext"/>
    <w:link w:val="RubrikChar"/>
    <w:uiPriority w:val="1"/>
    <w:qFormat/>
    <w:rsid w:val="00282D27"/>
    <w:pPr>
      <w:keepNext/>
      <w:keepLines/>
      <w:spacing w:after="600"/>
      <w:contextualSpacing/>
    </w:pPr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RubrikChar">
    <w:name w:val="Rubrik Char"/>
    <w:basedOn w:val="Standardstycketeckensnitt"/>
    <w:link w:val="Rubrik"/>
    <w:uiPriority w:val="1"/>
    <w:rsid w:val="00282D27"/>
    <w:rPr>
      <w:rFonts w:asciiTheme="majorHAnsi" w:eastAsiaTheme="majorEastAsia" w:hAnsiTheme="majorHAnsi" w:cstheme="majorBidi"/>
      <w:kern w:val="28"/>
      <w:sz w:val="26"/>
      <w:szCs w:val="56"/>
      <w:lang w:val="en-GB"/>
    </w:rPr>
  </w:style>
  <w:style w:type="character" w:customStyle="1" w:styleId="Rubrik2Char">
    <w:name w:val="Rubrik 2 Char"/>
    <w:basedOn w:val="Standardstycketeckensnitt"/>
    <w:link w:val="Rubrik2"/>
    <w:uiPriority w:val="1"/>
    <w:rsid w:val="00CA7FF5"/>
    <w:rPr>
      <w:rFonts w:asciiTheme="majorHAnsi" w:eastAsiaTheme="majorEastAsia" w:hAnsiTheme="majorHAnsi" w:cstheme="majorBidi"/>
      <w:b/>
      <w:sz w:val="22"/>
      <w:szCs w:val="26"/>
      <w:lang w:val="en-GB"/>
    </w:rPr>
  </w:style>
  <w:style w:type="character" w:customStyle="1" w:styleId="Rubrik3Char">
    <w:name w:val="Rubrik 3 Char"/>
    <w:basedOn w:val="Standardstycketeckensnitt"/>
    <w:link w:val="Rubrik3"/>
    <w:uiPriority w:val="1"/>
    <w:rsid w:val="00CA7FF5"/>
    <w:rPr>
      <w:rFonts w:asciiTheme="majorHAnsi" w:eastAsiaTheme="majorEastAsia" w:hAnsiTheme="majorHAnsi" w:cstheme="majorBidi"/>
      <w:sz w:val="22"/>
      <w:szCs w:val="24"/>
      <w:lang w:val="en-GB"/>
    </w:rPr>
  </w:style>
  <w:style w:type="paragraph" w:customStyle="1" w:styleId="Rubrik1utannumrering">
    <w:name w:val="Rubrik 1 utan numrering"/>
    <w:basedOn w:val="Rubrik1"/>
    <w:next w:val="Brdtext"/>
    <w:uiPriority w:val="1"/>
    <w:qFormat/>
    <w:rsid w:val="00CA7FF5"/>
    <w:pPr>
      <w:numPr>
        <w:numId w:val="0"/>
      </w:numPr>
    </w:pPr>
  </w:style>
  <w:style w:type="paragraph" w:customStyle="1" w:styleId="Rubrik2utannumrering">
    <w:name w:val="Rubrik 2 utan numrering"/>
    <w:basedOn w:val="Rubrik2"/>
    <w:next w:val="Brdtext"/>
    <w:uiPriority w:val="1"/>
    <w:qFormat/>
    <w:rsid w:val="00192E34"/>
    <w:pPr>
      <w:numPr>
        <w:ilvl w:val="0"/>
        <w:numId w:val="0"/>
      </w:numPr>
    </w:pPr>
  </w:style>
  <w:style w:type="paragraph" w:customStyle="1" w:styleId="Rubrik3utannumrering">
    <w:name w:val="Rubrik 3 utan numrering"/>
    <w:basedOn w:val="Rubrik3"/>
    <w:next w:val="Brdtext"/>
    <w:uiPriority w:val="1"/>
    <w:qFormat/>
    <w:rsid w:val="00192E34"/>
    <w:pPr>
      <w:numPr>
        <w:ilvl w:val="0"/>
        <w:numId w:val="0"/>
      </w:numPr>
    </w:pPr>
  </w:style>
  <w:style w:type="character" w:customStyle="1" w:styleId="Rubrik4Char">
    <w:name w:val="Rubrik 4 Char"/>
    <w:basedOn w:val="Standardstycketeckensnitt"/>
    <w:link w:val="Rubrik4"/>
    <w:uiPriority w:val="1"/>
    <w:rsid w:val="00E022DA"/>
    <w:rPr>
      <w:rFonts w:asciiTheme="majorHAnsi" w:eastAsiaTheme="majorEastAsia" w:hAnsiTheme="majorHAnsi" w:cstheme="majorBidi"/>
      <w:b/>
      <w:iCs/>
      <w:sz w:val="20"/>
      <w:lang w:val="en-GB"/>
    </w:rPr>
  </w:style>
  <w:style w:type="paragraph" w:customStyle="1" w:styleId="Brdtextutanavstnd">
    <w:name w:val="Brödtext utan avstånd"/>
    <w:basedOn w:val="Normal"/>
    <w:qFormat/>
    <w:rsid w:val="00CC41BA"/>
    <w:pPr>
      <w:tabs>
        <w:tab w:val="left" w:pos="1701"/>
        <w:tab w:val="left" w:pos="3600"/>
        <w:tab w:val="left" w:pos="5387"/>
      </w:tabs>
      <w:spacing w:after="0"/>
    </w:pPr>
  </w:style>
  <w:style w:type="paragraph" w:customStyle="1" w:styleId="Bildtext">
    <w:name w:val="Bildtext"/>
    <w:basedOn w:val="Brdtext"/>
    <w:next w:val="Brdtext"/>
    <w:uiPriority w:val="2"/>
    <w:qFormat/>
    <w:rsid w:val="0041223B"/>
    <w:pPr>
      <w:keepLines/>
      <w:spacing w:before="100" w:line="240" w:lineRule="auto"/>
      <w:textboxTightWrap w:val="firstLineOnly"/>
    </w:pPr>
    <w:rPr>
      <w:rFonts w:asciiTheme="majorHAnsi" w:hAnsiTheme="majorHAnsi" w:cstheme="majorHAnsi"/>
      <w:spacing w:val="6"/>
      <w:sz w:val="14"/>
      <w:szCs w:val="14"/>
    </w:rPr>
  </w:style>
  <w:style w:type="paragraph" w:customStyle="1" w:styleId="Rubrik4utannumrering">
    <w:name w:val="Rubrik 4 utan numrering"/>
    <w:basedOn w:val="Rubrik4"/>
    <w:next w:val="Brdtext"/>
    <w:uiPriority w:val="1"/>
    <w:qFormat/>
    <w:rsid w:val="00485601"/>
    <w:pPr>
      <w:numPr>
        <w:ilvl w:val="0"/>
        <w:numId w:val="0"/>
      </w:numPr>
    </w:pPr>
  </w:style>
  <w:style w:type="paragraph" w:customStyle="1" w:styleId="Rubrik5utannumrering">
    <w:name w:val="Rubrik 5 utan numrering"/>
    <w:basedOn w:val="Rubrik5"/>
    <w:next w:val="Brdtext"/>
    <w:uiPriority w:val="1"/>
    <w:qFormat/>
    <w:rsid w:val="00485601"/>
  </w:style>
  <w:style w:type="paragraph" w:styleId="Beskrivning">
    <w:name w:val="caption"/>
    <w:basedOn w:val="Bildtext"/>
    <w:next w:val="Normal"/>
    <w:uiPriority w:val="35"/>
    <w:semiHidden/>
    <w:qFormat/>
    <w:rsid w:val="009E18D6"/>
    <w:rPr>
      <w:iCs/>
      <w:szCs w:val="18"/>
    </w:rPr>
  </w:style>
  <w:style w:type="character" w:customStyle="1" w:styleId="Rubrik5Char">
    <w:name w:val="Rubrik 5 Char"/>
    <w:basedOn w:val="Standardstycketeckensnitt"/>
    <w:link w:val="Rubrik5"/>
    <w:uiPriority w:val="1"/>
    <w:rsid w:val="00E022DA"/>
    <w:rPr>
      <w:rFonts w:asciiTheme="majorHAnsi" w:eastAsiaTheme="majorEastAsia" w:hAnsiTheme="majorHAnsi" w:cstheme="majorBidi"/>
      <w:sz w:val="20"/>
      <w:lang w:val="en-GB"/>
    </w:rPr>
  </w:style>
  <w:style w:type="numbering" w:customStyle="1" w:styleId="RKNumreraderubriker">
    <w:name w:val="RK Numrerade rubriker"/>
    <w:uiPriority w:val="99"/>
    <w:rsid w:val="00192E34"/>
    <w:pPr>
      <w:numPr>
        <w:numId w:val="1"/>
      </w:numPr>
    </w:pPr>
  </w:style>
  <w:style w:type="paragraph" w:customStyle="1" w:styleId="Klla">
    <w:name w:val="Källa"/>
    <w:basedOn w:val="Bildtext"/>
    <w:next w:val="Brdtext"/>
    <w:uiPriority w:val="2"/>
    <w:qFormat/>
    <w:rsid w:val="00C271A8"/>
  </w:style>
  <w:style w:type="paragraph" w:styleId="Sidhuvud">
    <w:name w:val="header"/>
    <w:basedOn w:val="Normal"/>
    <w:link w:val="SidhuvudChar"/>
    <w:uiPriority w:val="99"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9"/>
    </w:rPr>
  </w:style>
  <w:style w:type="character" w:customStyle="1" w:styleId="SidhuvudChar">
    <w:name w:val="Sidhuvud Char"/>
    <w:basedOn w:val="Standardstycketeckensnitt"/>
    <w:link w:val="Sidhuvud"/>
    <w:uiPriority w:val="99"/>
    <w:rsid w:val="00E26DDF"/>
    <w:rPr>
      <w:rFonts w:asciiTheme="majorHAnsi" w:hAnsiTheme="majorHAnsi"/>
      <w:sz w:val="19"/>
      <w:lang w:val="en-GB"/>
    </w:rPr>
  </w:style>
  <w:style w:type="paragraph" w:styleId="Sidfot">
    <w:name w:val="footer"/>
    <w:basedOn w:val="Normal"/>
    <w:link w:val="SidfotChar"/>
    <w:uiPriority w:val="99"/>
    <w:semiHidden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E022DA"/>
    <w:rPr>
      <w:rFonts w:asciiTheme="majorHAnsi" w:hAnsiTheme="majorHAnsi"/>
      <w:sz w:val="16"/>
      <w:lang w:val="en-GB"/>
    </w:rPr>
  </w:style>
  <w:style w:type="paragraph" w:styleId="Innehll2">
    <w:name w:val="toc 2"/>
    <w:basedOn w:val="Normal"/>
    <w:next w:val="Brdtext"/>
    <w:uiPriority w:val="39"/>
    <w:semiHidden/>
    <w:rsid w:val="00B84409"/>
    <w:pPr>
      <w:spacing w:after="0" w:line="240" w:lineRule="auto"/>
    </w:pPr>
  </w:style>
  <w:style w:type="character" w:styleId="Sidnummer">
    <w:name w:val="page number"/>
    <w:basedOn w:val="SidfotChar"/>
    <w:uiPriority w:val="99"/>
    <w:semiHidden/>
    <w:rsid w:val="00B84409"/>
    <w:rPr>
      <w:rFonts w:asciiTheme="majorHAnsi" w:hAnsiTheme="majorHAnsi"/>
      <w:noProof w:val="0"/>
      <w:sz w:val="17"/>
      <w:lang w:val="en-GB"/>
    </w:rPr>
  </w:style>
  <w:style w:type="paragraph" w:styleId="Innehll1">
    <w:name w:val="toc 1"/>
    <w:basedOn w:val="Normal"/>
    <w:next w:val="Brdtext"/>
    <w:uiPriority w:val="39"/>
    <w:semiHidden/>
    <w:rsid w:val="00B84409"/>
    <w:pPr>
      <w:spacing w:before="240" w:after="100" w:line="240" w:lineRule="auto"/>
    </w:pPr>
    <w:rPr>
      <w:rFonts w:asciiTheme="majorHAnsi" w:hAnsiTheme="majorHAnsi"/>
      <w:sz w:val="24"/>
    </w:rPr>
  </w:style>
  <w:style w:type="paragraph" w:styleId="Innehll3">
    <w:name w:val="toc 3"/>
    <w:basedOn w:val="Normal"/>
    <w:next w:val="Brdtext"/>
    <w:uiPriority w:val="39"/>
    <w:semiHidden/>
    <w:rsid w:val="00B84409"/>
    <w:pPr>
      <w:spacing w:after="0" w:line="240" w:lineRule="auto"/>
      <w:ind w:left="284"/>
    </w:pPr>
  </w:style>
  <w:style w:type="character" w:styleId="Hyperlnk">
    <w:name w:val="Hyperlink"/>
    <w:basedOn w:val="Standardstycketeckensnitt"/>
    <w:uiPriority w:val="99"/>
    <w:semiHidden/>
    <w:rsid w:val="000C61D1"/>
    <w:rPr>
      <w:noProof w:val="0"/>
      <w:color w:val="0563C1" w:themeColor="hyperlink"/>
      <w:u w:val="single"/>
    </w:rPr>
  </w:style>
  <w:style w:type="paragraph" w:styleId="Innehllsfrteckningsrubrik">
    <w:name w:val="TOC Heading"/>
    <w:basedOn w:val="Rubrik1utannumrering"/>
    <w:next w:val="Normal"/>
    <w:uiPriority w:val="39"/>
    <w:semiHidden/>
    <w:qFormat/>
    <w:rsid w:val="004F6525"/>
    <w:pPr>
      <w:outlineLvl w:val="9"/>
    </w:pPr>
  </w:style>
  <w:style w:type="table" w:styleId="Tabellrutnt">
    <w:name w:val="Table Grid"/>
    <w:aliases w:val="Ärendeförteckning"/>
    <w:basedOn w:val="Normaltabell"/>
    <w:uiPriority w:val="39"/>
    <w:rsid w:val="008D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stext">
    <w:name w:val="footnote text"/>
    <w:basedOn w:val="Bildtext"/>
    <w:link w:val="FotnotstextChar"/>
    <w:uiPriority w:val="99"/>
    <w:semiHidden/>
    <w:rsid w:val="00672F6F"/>
    <w:pPr>
      <w:spacing w:after="0"/>
    </w:pPr>
    <w:rPr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E022DA"/>
    <w:rPr>
      <w:rFonts w:asciiTheme="majorHAnsi" w:hAnsiTheme="majorHAnsi" w:cstheme="majorHAnsi"/>
      <w:spacing w:val="6"/>
      <w:sz w:val="14"/>
      <w:szCs w:val="20"/>
      <w:lang w:val="en-GB"/>
    </w:rPr>
  </w:style>
  <w:style w:type="character" w:styleId="Fotnotsreferens">
    <w:name w:val="footnote reference"/>
    <w:basedOn w:val="Standardstycketeckensnitt"/>
    <w:uiPriority w:val="99"/>
    <w:semiHidden/>
    <w:unhideWhenUsed/>
    <w:rsid w:val="00672F6F"/>
    <w:rPr>
      <w:noProof w:val="0"/>
      <w:vertAlign w:val="superscript"/>
    </w:rPr>
  </w:style>
  <w:style w:type="paragraph" w:styleId="Numreradlista">
    <w:name w:val="List Number"/>
    <w:basedOn w:val="Normal"/>
    <w:uiPriority w:val="6"/>
    <w:rsid w:val="00DB714B"/>
    <w:pPr>
      <w:numPr>
        <w:numId w:val="35"/>
      </w:numPr>
      <w:spacing w:after="100"/>
    </w:pPr>
  </w:style>
  <w:style w:type="paragraph" w:styleId="Numreradlista2">
    <w:name w:val="List Number 2"/>
    <w:basedOn w:val="Normal"/>
    <w:uiPriority w:val="6"/>
    <w:rsid w:val="00DB714B"/>
    <w:pPr>
      <w:numPr>
        <w:ilvl w:val="1"/>
        <w:numId w:val="35"/>
      </w:numPr>
      <w:spacing w:after="100"/>
      <w:contextualSpacing/>
    </w:pPr>
  </w:style>
  <w:style w:type="paragraph" w:styleId="Punktlista">
    <w:name w:val="List Bullet"/>
    <w:basedOn w:val="Normal"/>
    <w:uiPriority w:val="6"/>
    <w:rsid w:val="00B2169D"/>
    <w:pPr>
      <w:numPr>
        <w:numId w:val="28"/>
      </w:numPr>
      <w:spacing w:after="100"/>
      <w:contextualSpacing/>
    </w:pPr>
  </w:style>
  <w:style w:type="paragraph" w:styleId="Punktlista2">
    <w:name w:val="List Bullet 2"/>
    <w:basedOn w:val="Normal"/>
    <w:uiPriority w:val="6"/>
    <w:rsid w:val="00B2169D"/>
    <w:pPr>
      <w:numPr>
        <w:ilvl w:val="1"/>
        <w:numId w:val="28"/>
      </w:numPr>
      <w:spacing w:after="100"/>
      <w:ind w:left="850" w:hanging="425"/>
      <w:contextualSpacing/>
    </w:pPr>
  </w:style>
  <w:style w:type="numbering" w:customStyle="1" w:styleId="RKNumreradlista">
    <w:name w:val="RK Numrerad lista"/>
    <w:uiPriority w:val="99"/>
    <w:rsid w:val="00DB714B"/>
    <w:pPr>
      <w:numPr>
        <w:numId w:val="7"/>
      </w:numPr>
    </w:pPr>
  </w:style>
  <w:style w:type="paragraph" w:customStyle="1" w:styleId="Strecklista">
    <w:name w:val="Strecklista"/>
    <w:basedOn w:val="Punktlista"/>
    <w:uiPriority w:val="6"/>
    <w:qFormat/>
    <w:rsid w:val="007A629C"/>
    <w:pPr>
      <w:numPr>
        <w:numId w:val="34"/>
      </w:numPr>
    </w:pPr>
  </w:style>
  <w:style w:type="numbering" w:customStyle="1" w:styleId="RKPunktlista">
    <w:name w:val="RK Punktlista"/>
    <w:uiPriority w:val="99"/>
    <w:rsid w:val="00891929"/>
    <w:pPr>
      <w:numPr>
        <w:numId w:val="14"/>
      </w:numPr>
    </w:pPr>
  </w:style>
  <w:style w:type="paragraph" w:customStyle="1" w:styleId="Strecklista2">
    <w:name w:val="Strecklista 2"/>
    <w:basedOn w:val="Strecklista"/>
    <w:uiPriority w:val="6"/>
    <w:semiHidden/>
    <w:qFormat/>
    <w:rsid w:val="00891929"/>
    <w:pPr>
      <w:numPr>
        <w:ilvl w:val="1"/>
      </w:numPr>
    </w:pPr>
  </w:style>
  <w:style w:type="numbering" w:customStyle="1" w:styleId="Strecklistan">
    <w:name w:val="Strecklistan"/>
    <w:uiPriority w:val="99"/>
    <w:rsid w:val="007A629C"/>
    <w:pPr>
      <w:numPr>
        <w:numId w:val="18"/>
      </w:numPr>
    </w:pPr>
  </w:style>
  <w:style w:type="character" w:styleId="Platshllartext">
    <w:name w:val="Placeholder Text"/>
    <w:basedOn w:val="Standardstycketeckensnitt"/>
    <w:uiPriority w:val="99"/>
    <w:semiHidden/>
    <w:rsid w:val="00093408"/>
    <w:rPr>
      <w:noProof w:val="0"/>
      <w:color w:val="808080"/>
    </w:rPr>
  </w:style>
  <w:style w:type="paragraph" w:styleId="Numreradlista3">
    <w:name w:val="List Number 3"/>
    <w:basedOn w:val="Normal"/>
    <w:uiPriority w:val="6"/>
    <w:rsid w:val="00DB714B"/>
    <w:pPr>
      <w:numPr>
        <w:ilvl w:val="2"/>
        <w:numId w:val="35"/>
      </w:numPr>
      <w:spacing w:after="100"/>
      <w:contextualSpacing/>
    </w:pPr>
  </w:style>
  <w:style w:type="paragraph" w:customStyle="1" w:styleId="Strecklista3">
    <w:name w:val="Strecklista 3"/>
    <w:basedOn w:val="Brdtext"/>
    <w:uiPriority w:val="6"/>
    <w:semiHidden/>
    <w:qFormat/>
    <w:rsid w:val="007A629C"/>
    <w:pPr>
      <w:numPr>
        <w:ilvl w:val="2"/>
        <w:numId w:val="34"/>
      </w:numPr>
      <w:spacing w:after="100"/>
    </w:pPr>
  </w:style>
  <w:style w:type="paragraph" w:styleId="Punktlista3">
    <w:name w:val="List Bullet 3"/>
    <w:basedOn w:val="Normal"/>
    <w:uiPriority w:val="6"/>
    <w:rsid w:val="00B2169D"/>
    <w:pPr>
      <w:numPr>
        <w:ilvl w:val="2"/>
        <w:numId w:val="28"/>
      </w:numPr>
      <w:spacing w:after="100"/>
      <w:contextualSpacing/>
    </w:pPr>
  </w:style>
  <w:style w:type="paragraph" w:customStyle="1" w:styleId="Brdtextmedram">
    <w:name w:val="Brödtext med ram"/>
    <w:basedOn w:val="Brdtext"/>
    <w:qFormat/>
    <w:rsid w:val="00A2416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08" w:right="108"/>
    </w:pPr>
  </w:style>
  <w:style w:type="paragraph" w:customStyle="1" w:styleId="DocNr">
    <w:name w:val="DocNr"/>
    <w:basedOn w:val="Normal"/>
    <w:link w:val="DocNrChar"/>
    <w:semiHidden/>
    <w:rsid w:val="0094502D"/>
    <w:rPr>
      <w:rFonts w:ascii="Calibri" w:hAnsi="Calibri" w:cs="Calibri"/>
      <w:sz w:val="16"/>
    </w:rPr>
  </w:style>
  <w:style w:type="character" w:customStyle="1" w:styleId="DocNrChar">
    <w:name w:val="DocNr Char"/>
    <w:basedOn w:val="Standardstycketeckensnitt"/>
    <w:link w:val="DocNr"/>
    <w:semiHidden/>
    <w:rsid w:val="00E022DA"/>
    <w:rPr>
      <w:rFonts w:ascii="Calibri" w:hAnsi="Calibri" w:cs="Calibri"/>
      <w:sz w:val="16"/>
      <w:lang w:val="en-GB"/>
    </w:rPr>
  </w:style>
  <w:style w:type="paragraph" w:customStyle="1" w:styleId="RKnormal">
    <w:name w:val="RKnormal"/>
    <w:basedOn w:val="Normal"/>
    <w:semiHidden/>
    <w:rsid w:val="004B35E7"/>
    <w:pPr>
      <w:tabs>
        <w:tab w:val="left" w:pos="709"/>
        <w:tab w:val="left" w:pos="2835"/>
      </w:tabs>
      <w:overflowPunct w:val="0"/>
      <w:autoSpaceDE w:val="0"/>
      <w:autoSpaceDN w:val="0"/>
      <w:adjustRightInd w:val="0"/>
      <w:spacing w:after="0" w:line="240" w:lineRule="atLeast"/>
    </w:pPr>
    <w:rPr>
      <w:rFonts w:ascii="OrigGarmnd BT" w:eastAsia="Times New Roman" w:hAnsi="OrigGarmnd BT" w:cs="Times New Roman"/>
      <w:sz w:val="24"/>
      <w:szCs w:val="20"/>
    </w:rPr>
  </w:style>
  <w:style w:type="paragraph" w:styleId="Adress-brev">
    <w:name w:val="envelope address"/>
    <w:basedOn w:val="Normal"/>
    <w:uiPriority w:val="99"/>
    <w:semiHidden/>
    <w:unhideWhenUsed/>
    <w:rsid w:val="00573DFD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573DFD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573DFD"/>
    <w:rPr>
      <w:lang w:val="en-GB"/>
    </w:rPr>
  </w:style>
  <w:style w:type="character" w:styleId="AnvndHyperlnk">
    <w:name w:val="FollowedHyperlink"/>
    <w:basedOn w:val="Standardstycketeckensnitt"/>
    <w:uiPriority w:val="99"/>
    <w:semiHidden/>
    <w:unhideWhenUsed/>
    <w:rsid w:val="00573DFD"/>
    <w:rPr>
      <w:noProof w:val="0"/>
      <w:color w:val="954F72" w:themeColor="followedHyperlink"/>
      <w:u w:val="singl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573DFD"/>
    <w:rPr>
      <w:lang w:val="en-GB"/>
    </w:rPr>
  </w:style>
  <w:style w:type="paragraph" w:styleId="Avsndaradress-brev">
    <w:name w:val="envelope return"/>
    <w:basedOn w:val="Normal"/>
    <w:uiPriority w:val="99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73DFD"/>
    <w:rPr>
      <w:rFonts w:ascii="Segoe UI" w:hAnsi="Segoe UI" w:cs="Segoe UI"/>
      <w:sz w:val="18"/>
      <w:szCs w:val="18"/>
      <w:lang w:val="en-GB"/>
    </w:rPr>
  </w:style>
  <w:style w:type="character" w:styleId="Betoning">
    <w:name w:val="Emphasis"/>
    <w:basedOn w:val="Standardstycketeckensnitt"/>
    <w:uiPriority w:val="20"/>
    <w:semiHidden/>
    <w:qFormat/>
    <w:rsid w:val="00573DFD"/>
    <w:rPr>
      <w:i/>
      <w:iCs/>
      <w:noProof w:val="0"/>
    </w:rPr>
  </w:style>
  <w:style w:type="character" w:styleId="Bokenstitel">
    <w:name w:val="Book Title"/>
    <w:basedOn w:val="Standardstycketeckensnitt"/>
    <w:uiPriority w:val="33"/>
    <w:semiHidden/>
    <w:qFormat/>
    <w:rsid w:val="00573DFD"/>
    <w:rPr>
      <w:b/>
      <w:bCs/>
      <w:i/>
      <w:iCs/>
      <w:noProof w:val="0"/>
      <w:spacing w:val="5"/>
    </w:rPr>
  </w:style>
  <w:style w:type="paragraph" w:styleId="Brdtext2">
    <w:name w:val="Body Text 2"/>
    <w:basedOn w:val="Normal"/>
    <w:link w:val="Brdtext2Char"/>
    <w:uiPriority w:val="99"/>
    <w:semiHidden/>
    <w:unhideWhenUsed/>
    <w:rsid w:val="00573DFD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573DFD"/>
    <w:rPr>
      <w:lang w:val="en-GB"/>
    </w:rPr>
  </w:style>
  <w:style w:type="paragraph" w:styleId="Brdtext3">
    <w:name w:val="Body Text 3"/>
    <w:basedOn w:val="Normal"/>
    <w:link w:val="Brdtext3Char"/>
    <w:uiPriority w:val="99"/>
    <w:semiHidden/>
    <w:unhideWhenUsed/>
    <w:rsid w:val="00573DFD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573DFD"/>
    <w:rPr>
      <w:sz w:val="16"/>
      <w:szCs w:val="16"/>
      <w:lang w:val="en-GB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573DFD"/>
    <w:pPr>
      <w:tabs>
        <w:tab w:val="clear" w:pos="1701"/>
        <w:tab w:val="clear" w:pos="3600"/>
        <w:tab w:val="clear" w:pos="5387"/>
      </w:tabs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573DFD"/>
    <w:rPr>
      <w:lang w:val="en-GB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573DFD"/>
    <w:pPr>
      <w:tabs>
        <w:tab w:val="clear" w:pos="1701"/>
        <w:tab w:val="clear" w:pos="3600"/>
        <w:tab w:val="clear" w:pos="5387"/>
      </w:tabs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573DFD"/>
    <w:rPr>
      <w:lang w:val="en-GB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573DFD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573DFD"/>
    <w:rPr>
      <w:lang w:val="en-GB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573DFD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573DFD"/>
    <w:rPr>
      <w:sz w:val="16"/>
      <w:szCs w:val="16"/>
      <w:lang w:val="en-GB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573DF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573DFD"/>
    <w:rPr>
      <w:i/>
      <w:iCs/>
      <w:color w:val="404040" w:themeColor="text1" w:themeTint="BF"/>
      <w:lang w:val="en-GB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573DFD"/>
    <w:pPr>
      <w:spacing w:after="0"/>
      <w:ind w:left="250" w:hanging="25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573DFD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73DFD"/>
  </w:style>
  <w:style w:type="character" w:customStyle="1" w:styleId="DatumChar">
    <w:name w:val="Datum Char"/>
    <w:basedOn w:val="Standardstycketeckensnitt"/>
    <w:link w:val="Datum"/>
    <w:uiPriority w:val="99"/>
    <w:semiHidden/>
    <w:rsid w:val="00573DFD"/>
    <w:rPr>
      <w:lang w:val="en-GB"/>
    </w:rPr>
  </w:style>
  <w:style w:type="character" w:styleId="Diskretbetoning">
    <w:name w:val="Subtle Emphasis"/>
    <w:basedOn w:val="Standardstycketeckensnitt"/>
    <w:uiPriority w:val="19"/>
    <w:semiHidden/>
    <w:qFormat/>
    <w:rsid w:val="00573DFD"/>
    <w:rPr>
      <w:i/>
      <w:iCs/>
      <w:noProof w:val="0"/>
      <w:color w:val="404040" w:themeColor="text1" w:themeTint="BF"/>
    </w:rPr>
  </w:style>
  <w:style w:type="character" w:styleId="Diskretreferens">
    <w:name w:val="Subtle Reference"/>
    <w:basedOn w:val="Standardstycketeckensnitt"/>
    <w:uiPriority w:val="31"/>
    <w:semiHidden/>
    <w:qFormat/>
    <w:rsid w:val="00573DFD"/>
    <w:rPr>
      <w:smallCaps/>
      <w:noProof w:val="0"/>
      <w:color w:val="5A5A5A" w:themeColor="text1" w:themeTint="A5"/>
    </w:rPr>
  </w:style>
  <w:style w:type="table" w:styleId="Diskrettabell1">
    <w:name w:val="Table Subtle 1"/>
    <w:basedOn w:val="Normaltabell"/>
    <w:uiPriority w:val="99"/>
    <w:semiHidden/>
    <w:unhideWhenUsed/>
    <w:rsid w:val="00573DF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573DF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573DFD"/>
    <w:rPr>
      <w:rFonts w:ascii="Segoe UI" w:hAnsi="Segoe UI" w:cs="Segoe UI"/>
      <w:sz w:val="16"/>
      <w:szCs w:val="16"/>
      <w:lang w:val="en-GB"/>
    </w:rPr>
  </w:style>
  <w:style w:type="table" w:styleId="Eleganttabell">
    <w:name w:val="Table Elegant"/>
    <w:basedOn w:val="Normaltabell"/>
    <w:uiPriority w:val="99"/>
    <w:semiHidden/>
    <w:unhideWhenUsed/>
    <w:rsid w:val="00573DF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573DFD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573DF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573DFD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573DFD"/>
    <w:rPr>
      <w:lang w:val="en-GB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573DFD"/>
    <w:pPr>
      <w:spacing w:after="0"/>
    </w:pPr>
  </w:style>
  <w:style w:type="table" w:styleId="Frgadlista">
    <w:name w:val="Colorful List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1E9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BF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1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192AE" w:themeFill="accent4" w:themeFillShade="CC"/>
      </w:tcPr>
    </w:tblStylePr>
    <w:tblStylePr w:type="lastRow">
      <w:rPr>
        <w:b/>
        <w:bCs/>
        <w:color w:val="7192A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7F9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5A7A" w:themeFill="accent3" w:themeFillShade="CC"/>
      </w:tcPr>
    </w:tblStylePr>
    <w:tblStylePr w:type="lastRow">
      <w:rPr>
        <w:b/>
        <w:bCs/>
        <w:color w:val="385A7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0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4B8CD" w:themeFill="accent6" w:themeFillShade="CC"/>
      </w:tcPr>
    </w:tblStylePr>
    <w:tblStylePr w:type="lastRow">
      <w:rPr>
        <w:b/>
        <w:bCs/>
        <w:color w:val="A4B8C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CF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A554C" w:themeFill="accent5" w:themeFillShade="CC"/>
      </w:tcPr>
    </w:tblStylePr>
    <w:tblStylePr w:type="lastRow">
      <w:rPr>
        <w:b/>
        <w:bCs/>
        <w:color w:val="5A55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E9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1C2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1C2F" w:themeColor="accent1" w:themeShade="99"/>
          <w:insideV w:val="nil"/>
        </w:tcBorders>
        <w:shd w:val="clear" w:color="auto" w:fill="0F1C2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1C2F" w:themeFill="accent1" w:themeFillShade="99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6790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BF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87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8779" w:themeColor="accent2" w:themeShade="99"/>
          <w:insideV w:val="nil"/>
        </w:tcBorders>
        <w:shd w:val="clear" w:color="auto" w:fill="8E87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8779" w:themeFill="accent2" w:themeFillShade="99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EFEEE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B6C9" w:themeColor="accent4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1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435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435B" w:themeColor="accent3" w:themeShade="99"/>
          <w:insideV w:val="nil"/>
        </w:tcBorders>
        <w:shd w:val="clear" w:color="auto" w:fill="2A435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435B" w:themeFill="accent3" w:themeFillShade="99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7199" w:themeColor="accent3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7F9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6E8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6E89" w:themeColor="accent4" w:themeShade="99"/>
          <w:insideV w:val="nil"/>
        </w:tcBorders>
        <w:shd w:val="clear" w:color="auto" w:fill="4E6E8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6E89" w:themeFill="accent4" w:themeFillShade="99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CFDAE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0E7EE" w:themeColor="accent6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0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40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4039" w:themeColor="accent5" w:themeShade="99"/>
          <w:insideV w:val="nil"/>
        </w:tcBorders>
        <w:shd w:val="clear" w:color="auto" w:fill="4340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4039" w:themeFill="accent5" w:themeFillShade="99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BAB5A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16B5F" w:themeColor="accent5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CF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88AA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88AAC" w:themeColor="accent6" w:themeShade="99"/>
          <w:insideV w:val="nil"/>
        </w:tcBorders>
        <w:shd w:val="clear" w:color="auto" w:fill="688AA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8AAC" w:themeFill="accent6" w:themeFillShade="99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EFF2F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573DFD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573DFD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573DFD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</w:rPr>
      <w:tblPr/>
      <w:tcPr>
        <w:shd w:val="clear" w:color="auto" w:fill="85A6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5A6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</w:rPr>
      <w:tblPr/>
      <w:tcPr>
        <w:shd w:val="clear" w:color="auto" w:fill="F2F1E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1E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</w:rPr>
      <w:tblPr/>
      <w:tcPr>
        <w:shd w:val="clear" w:color="auto" w:fill="B0C6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C6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</w:rPr>
      <w:tblPr/>
      <w:tcPr>
        <w:shd w:val="clear" w:color="auto" w:fill="D8E1E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E1E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</w:rPr>
      <w:tblPr/>
      <w:tcPr>
        <w:shd w:val="clear" w:color="auto" w:fill="C7C4B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C4B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</w:rPr>
      <w:tblPr/>
      <w:tcPr>
        <w:shd w:val="clear" w:color="auto" w:fill="F2F5F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5F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573DFD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573DFD"/>
    <w:rPr>
      <w:i/>
      <w:iCs/>
      <w:lang w:val="en-GB"/>
    </w:rPr>
  </w:style>
  <w:style w:type="character" w:styleId="HTML-akronym">
    <w:name w:val="HTML Acronym"/>
    <w:basedOn w:val="Standardstycketeckensnitt"/>
    <w:uiPriority w:val="99"/>
    <w:semiHidden/>
    <w:unhideWhenUsed/>
    <w:rsid w:val="00573DFD"/>
    <w:rPr>
      <w:noProof w:val="0"/>
    </w:rPr>
  </w:style>
  <w:style w:type="character" w:styleId="HTML-citat">
    <w:name w:val="HTML Cite"/>
    <w:basedOn w:val="Standardstycketeckensnitt"/>
    <w:uiPriority w:val="99"/>
    <w:semiHidden/>
    <w:unhideWhenUsed/>
    <w:rsid w:val="00573DFD"/>
    <w:rPr>
      <w:i/>
      <w:iCs/>
      <w:noProof w:val="0"/>
    </w:rPr>
  </w:style>
  <w:style w:type="character" w:styleId="HTML-definition">
    <w:name w:val="HTML Definition"/>
    <w:basedOn w:val="Standardstycketeckensnitt"/>
    <w:uiPriority w:val="99"/>
    <w:semiHidden/>
    <w:unhideWhenUsed/>
    <w:rsid w:val="00573DFD"/>
    <w:rPr>
      <w:i/>
      <w:iCs/>
      <w:noProof w:val="0"/>
    </w:rPr>
  </w:style>
  <w:style w:type="character" w:styleId="HTML-exempel">
    <w:name w:val="HTML Sample"/>
    <w:basedOn w:val="Standardstycketeckensnitt"/>
    <w:uiPriority w:val="99"/>
    <w:semiHidden/>
    <w:unhideWhenUsed/>
    <w:rsid w:val="00573DFD"/>
    <w:rPr>
      <w:rFonts w:ascii="Consolas" w:hAnsi="Consolas"/>
      <w:noProof w:val="0"/>
      <w:sz w:val="24"/>
      <w:szCs w:val="24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573DFD"/>
    <w:rPr>
      <w:rFonts w:ascii="Consolas" w:hAnsi="Consolas"/>
      <w:sz w:val="20"/>
      <w:szCs w:val="20"/>
      <w:lang w:val="en-GB"/>
    </w:rPr>
  </w:style>
  <w:style w:type="character" w:styleId="HTML-kod">
    <w:name w:val="HTML Code"/>
    <w:basedOn w:val="Standardstycketeckensnit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-skrivmaskin">
    <w:name w:val="HTML Typewriter"/>
    <w:basedOn w:val="Standardstycketeckensnit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-tangentbord">
    <w:name w:val="HTML Keyboard"/>
    <w:basedOn w:val="Standardstycketeckensnit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-variabel">
    <w:name w:val="HTML Variable"/>
    <w:basedOn w:val="Standardstycketeckensnitt"/>
    <w:uiPriority w:val="99"/>
    <w:semiHidden/>
    <w:unhideWhenUsed/>
    <w:rsid w:val="00573DFD"/>
    <w:rPr>
      <w:i/>
      <w:iCs/>
      <w:noProof w:val="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50" w:hanging="25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500" w:hanging="25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750" w:hanging="25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000" w:hanging="25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250" w:hanging="25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500" w:hanging="25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750" w:hanging="25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000" w:hanging="25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250" w:hanging="250"/>
    </w:pPr>
  </w:style>
  <w:style w:type="paragraph" w:styleId="Indexrubrik">
    <w:name w:val="index heading"/>
    <w:basedOn w:val="Normal"/>
    <w:next w:val="Index1"/>
    <w:uiPriority w:val="99"/>
    <w:semiHidden/>
    <w:unhideWhenUsed/>
    <w:rsid w:val="00573DFD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573DFD"/>
    <w:pPr>
      <w:pBdr>
        <w:top w:val="single" w:sz="2" w:space="10" w:color="1A3050" w:themeColor="accent1"/>
        <w:left w:val="single" w:sz="2" w:space="10" w:color="1A3050" w:themeColor="accent1"/>
        <w:bottom w:val="single" w:sz="2" w:space="10" w:color="1A3050" w:themeColor="accent1"/>
        <w:right w:val="single" w:sz="2" w:space="10" w:color="1A3050" w:themeColor="accent1"/>
      </w:pBdr>
      <w:ind w:left="1152" w:right="1152"/>
    </w:pPr>
    <w:rPr>
      <w:rFonts w:eastAsiaTheme="minorEastAsia"/>
      <w:i/>
      <w:iCs/>
      <w:color w:val="1A3050" w:themeColor="accent1"/>
    </w:rPr>
  </w:style>
  <w:style w:type="paragraph" w:styleId="Ingetavstnd">
    <w:name w:val="No Spacing"/>
    <w:uiPriority w:val="1"/>
    <w:semiHidden/>
    <w:qFormat/>
    <w:rsid w:val="00573DFD"/>
    <w:pPr>
      <w:spacing w:after="0" w:line="240" w:lineRule="auto"/>
    </w:pPr>
    <w:rPr>
      <w:lang w:val="en-GB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573DFD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573DFD"/>
    <w:rPr>
      <w:lang w:val="en-GB"/>
    </w:rPr>
  </w:style>
  <w:style w:type="paragraph" w:styleId="Innehll4">
    <w:name w:val="toc 4"/>
    <w:basedOn w:val="Normal"/>
    <w:next w:val="Normal"/>
    <w:autoRedefine/>
    <w:uiPriority w:val="39"/>
    <w:semiHidden/>
    <w:unhideWhenUsed/>
    <w:rsid w:val="00573DFD"/>
    <w:pPr>
      <w:spacing w:after="100"/>
      <w:ind w:left="75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573DFD"/>
    <w:pPr>
      <w:spacing w:after="100"/>
      <w:ind w:left="100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573DFD"/>
    <w:pPr>
      <w:spacing w:after="100"/>
      <w:ind w:left="125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573DFD"/>
    <w:pPr>
      <w:spacing w:after="100"/>
      <w:ind w:left="150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573DFD"/>
    <w:pPr>
      <w:spacing w:after="100"/>
      <w:ind w:left="175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573DFD"/>
    <w:pPr>
      <w:spacing w:after="100"/>
      <w:ind w:left="2000"/>
    </w:pPr>
  </w:style>
  <w:style w:type="paragraph" w:styleId="Kommentarer">
    <w:name w:val="annotation text"/>
    <w:basedOn w:val="Normal"/>
    <w:link w:val="KommentarerChar"/>
    <w:uiPriority w:val="99"/>
    <w:semiHidden/>
    <w:unhideWhenUsed/>
    <w:rsid w:val="00573DF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573DFD"/>
    <w:rPr>
      <w:sz w:val="20"/>
      <w:szCs w:val="20"/>
      <w:lang w:val="en-GB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573DFD"/>
    <w:rPr>
      <w:noProof w:val="0"/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573DFD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573DFD"/>
    <w:rPr>
      <w:b/>
      <w:bCs/>
      <w:sz w:val="20"/>
      <w:szCs w:val="20"/>
      <w:lang w:val="en-GB"/>
    </w:rPr>
  </w:style>
  <w:style w:type="paragraph" w:styleId="Lista">
    <w:name w:val="List"/>
    <w:basedOn w:val="Normal"/>
    <w:uiPriority w:val="99"/>
    <w:semiHidden/>
    <w:unhideWhenUsed/>
    <w:rsid w:val="00573DFD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73DFD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73DFD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73DFD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73DFD"/>
    <w:pPr>
      <w:ind w:left="1415" w:hanging="283"/>
      <w:contextualSpacing/>
    </w:pPr>
  </w:style>
  <w:style w:type="paragraph" w:styleId="Listafortstt">
    <w:name w:val="List Continue"/>
    <w:basedOn w:val="Normal"/>
    <w:uiPriority w:val="99"/>
    <w:semiHidden/>
    <w:unhideWhenUsed/>
    <w:rsid w:val="00573DFD"/>
    <w:pPr>
      <w:spacing w:after="120"/>
      <w:ind w:left="283"/>
      <w:contextualSpacing/>
    </w:pPr>
  </w:style>
  <w:style w:type="paragraph" w:styleId="Listafortstt2">
    <w:name w:val="List Continue 2"/>
    <w:basedOn w:val="Normal"/>
    <w:uiPriority w:val="99"/>
    <w:semiHidden/>
    <w:unhideWhenUsed/>
    <w:rsid w:val="00573DFD"/>
    <w:pPr>
      <w:spacing w:after="120"/>
      <w:ind w:left="566"/>
      <w:contextualSpacing/>
    </w:pPr>
  </w:style>
  <w:style w:type="paragraph" w:styleId="Listafortstt3">
    <w:name w:val="List Continue 3"/>
    <w:basedOn w:val="Normal"/>
    <w:uiPriority w:val="99"/>
    <w:semiHidden/>
    <w:unhideWhenUsed/>
    <w:rsid w:val="00573DFD"/>
    <w:pPr>
      <w:spacing w:after="120"/>
      <w:ind w:left="849"/>
      <w:contextualSpacing/>
    </w:pPr>
  </w:style>
  <w:style w:type="paragraph" w:styleId="Listafortstt4">
    <w:name w:val="List Continue 4"/>
    <w:basedOn w:val="Normal"/>
    <w:uiPriority w:val="99"/>
    <w:semiHidden/>
    <w:unhideWhenUsed/>
    <w:rsid w:val="00573DFD"/>
    <w:pPr>
      <w:spacing w:after="120"/>
      <w:ind w:left="1132"/>
      <w:contextualSpacing/>
    </w:pPr>
  </w:style>
  <w:style w:type="paragraph" w:styleId="Listafortstt5">
    <w:name w:val="List Continue 5"/>
    <w:basedOn w:val="Normal"/>
    <w:uiPriority w:val="99"/>
    <w:semiHidden/>
    <w:unhideWhenUsed/>
    <w:rsid w:val="00573DFD"/>
    <w:pPr>
      <w:spacing w:after="120"/>
      <w:ind w:left="1415"/>
      <w:contextualSpacing/>
    </w:pPr>
  </w:style>
  <w:style w:type="paragraph" w:styleId="Liststycke">
    <w:name w:val="List Paragraph"/>
    <w:basedOn w:val="Normal"/>
    <w:uiPriority w:val="34"/>
    <w:semiHidden/>
    <w:qFormat/>
    <w:rsid w:val="00573DFD"/>
    <w:pPr>
      <w:ind w:left="720"/>
      <w:contextualSpacing/>
    </w:pPr>
  </w:style>
  <w:style w:type="table" w:styleId="Listtabell1ljus">
    <w:name w:val="List Table 1 Light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2">
    <w:name w:val="List Table 2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bottom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bottom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bottom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bottom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bottom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bottom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3">
    <w:name w:val="List Table 3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1A3050" w:themeColor="accent1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3050" w:themeColor="accent1"/>
          <w:right w:val="single" w:sz="4" w:space="0" w:color="1A3050" w:themeColor="accent1"/>
        </w:tcBorders>
      </w:tcPr>
    </w:tblStylePr>
    <w:tblStylePr w:type="band1Horz">
      <w:tblPr/>
      <w:tcPr>
        <w:tcBorders>
          <w:top w:val="single" w:sz="4" w:space="0" w:color="1A3050" w:themeColor="accent1"/>
          <w:bottom w:val="single" w:sz="4" w:space="0" w:color="1A305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3050" w:themeColor="accent1"/>
          <w:left w:val="nil"/>
        </w:tcBorders>
      </w:tcPr>
    </w:tblStylePr>
    <w:tblStylePr w:type="swCell">
      <w:tblPr/>
      <w:tcPr>
        <w:tcBorders>
          <w:top w:val="double" w:sz="4" w:space="0" w:color="1A3050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DDD9" w:themeColor="accent2"/>
          <w:right w:val="single" w:sz="4" w:space="0" w:color="DFDDD9" w:themeColor="accent2"/>
        </w:tcBorders>
      </w:tcPr>
    </w:tblStylePr>
    <w:tblStylePr w:type="band1Horz">
      <w:tblPr/>
      <w:tcPr>
        <w:tcBorders>
          <w:top w:val="single" w:sz="4" w:space="0" w:color="DFDDD9" w:themeColor="accent2"/>
          <w:bottom w:val="single" w:sz="4" w:space="0" w:color="DFDDD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DDD9" w:themeColor="accent2"/>
          <w:left w:val="nil"/>
        </w:tcBorders>
      </w:tcPr>
    </w:tblStylePr>
    <w:tblStylePr w:type="swCell">
      <w:tblPr/>
      <w:tcPr>
        <w:tcBorders>
          <w:top w:val="double" w:sz="4" w:space="0" w:color="DFDDD9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67199" w:themeColor="accent3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7199" w:themeColor="accent3"/>
          <w:right w:val="single" w:sz="4" w:space="0" w:color="467199" w:themeColor="accent3"/>
        </w:tcBorders>
      </w:tcPr>
    </w:tblStylePr>
    <w:tblStylePr w:type="band1Horz">
      <w:tblPr/>
      <w:tcPr>
        <w:tcBorders>
          <w:top w:val="single" w:sz="4" w:space="0" w:color="467199" w:themeColor="accent3"/>
          <w:bottom w:val="single" w:sz="4" w:space="0" w:color="46719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7199" w:themeColor="accent3"/>
          <w:left w:val="nil"/>
        </w:tcBorders>
      </w:tcPr>
    </w:tblStylePr>
    <w:tblStylePr w:type="swCell">
      <w:tblPr/>
      <w:tcPr>
        <w:tcBorders>
          <w:top w:val="double" w:sz="4" w:space="0" w:color="467199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0B6C9" w:themeColor="accent4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B6C9" w:themeColor="accent4"/>
          <w:right w:val="single" w:sz="4" w:space="0" w:color="A0B6C9" w:themeColor="accent4"/>
        </w:tcBorders>
      </w:tcPr>
    </w:tblStylePr>
    <w:tblStylePr w:type="band1Horz">
      <w:tblPr/>
      <w:tcPr>
        <w:tcBorders>
          <w:top w:val="single" w:sz="4" w:space="0" w:color="A0B6C9" w:themeColor="accent4"/>
          <w:bottom w:val="single" w:sz="4" w:space="0" w:color="A0B6C9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B6C9" w:themeColor="accent4"/>
          <w:left w:val="nil"/>
        </w:tcBorders>
      </w:tcPr>
    </w:tblStylePr>
    <w:tblStylePr w:type="swCell">
      <w:tblPr/>
      <w:tcPr>
        <w:tcBorders>
          <w:top w:val="double" w:sz="4" w:space="0" w:color="A0B6C9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16B5F" w:themeColor="accent5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16B5F" w:themeColor="accent5"/>
          <w:right w:val="single" w:sz="4" w:space="0" w:color="716B5F" w:themeColor="accent5"/>
        </w:tcBorders>
      </w:tcPr>
    </w:tblStylePr>
    <w:tblStylePr w:type="band1Horz">
      <w:tblPr/>
      <w:tcPr>
        <w:tcBorders>
          <w:top w:val="single" w:sz="4" w:space="0" w:color="716B5F" w:themeColor="accent5"/>
          <w:bottom w:val="single" w:sz="4" w:space="0" w:color="716B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16B5F" w:themeColor="accent5"/>
          <w:left w:val="nil"/>
        </w:tcBorders>
      </w:tcPr>
    </w:tblStylePr>
    <w:tblStylePr w:type="swCell">
      <w:tblPr/>
      <w:tcPr>
        <w:tcBorders>
          <w:top w:val="double" w:sz="4" w:space="0" w:color="716B5F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0E7EE" w:themeColor="accent6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E7EE" w:themeColor="accent6"/>
          <w:right w:val="single" w:sz="4" w:space="0" w:color="E0E7EE" w:themeColor="accent6"/>
        </w:tcBorders>
      </w:tcPr>
    </w:tblStylePr>
    <w:tblStylePr w:type="band1Horz">
      <w:tblPr/>
      <w:tcPr>
        <w:tcBorders>
          <w:top w:val="single" w:sz="4" w:space="0" w:color="E0E7EE" w:themeColor="accent6"/>
          <w:bottom w:val="single" w:sz="4" w:space="0" w:color="E0E7E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E7EE" w:themeColor="accent6"/>
          <w:left w:val="nil"/>
        </w:tcBorders>
      </w:tcPr>
    </w:tblStylePr>
    <w:tblStylePr w:type="swCell">
      <w:tblPr/>
      <w:tcPr>
        <w:tcBorders>
          <w:top w:val="double" w:sz="4" w:space="0" w:color="E0E7EE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A3050" w:themeColor="accent1"/>
        <w:left w:val="single" w:sz="24" w:space="0" w:color="1A3050" w:themeColor="accent1"/>
        <w:bottom w:val="single" w:sz="24" w:space="0" w:color="1A3050" w:themeColor="accent1"/>
        <w:right w:val="single" w:sz="24" w:space="0" w:color="1A3050" w:themeColor="accent1"/>
      </w:tblBorders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FDDD9" w:themeColor="accent2"/>
        <w:left w:val="single" w:sz="24" w:space="0" w:color="DFDDD9" w:themeColor="accent2"/>
        <w:bottom w:val="single" w:sz="24" w:space="0" w:color="DFDDD9" w:themeColor="accent2"/>
        <w:right w:val="single" w:sz="24" w:space="0" w:color="DFDDD9" w:themeColor="accent2"/>
      </w:tblBorders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7199" w:themeColor="accent3"/>
        <w:left w:val="single" w:sz="24" w:space="0" w:color="467199" w:themeColor="accent3"/>
        <w:bottom w:val="single" w:sz="24" w:space="0" w:color="467199" w:themeColor="accent3"/>
        <w:right w:val="single" w:sz="24" w:space="0" w:color="467199" w:themeColor="accent3"/>
      </w:tblBorders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B6C9" w:themeColor="accent4"/>
        <w:left w:val="single" w:sz="24" w:space="0" w:color="A0B6C9" w:themeColor="accent4"/>
        <w:bottom w:val="single" w:sz="24" w:space="0" w:color="A0B6C9" w:themeColor="accent4"/>
        <w:right w:val="single" w:sz="24" w:space="0" w:color="A0B6C9" w:themeColor="accent4"/>
      </w:tblBorders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16B5F" w:themeColor="accent5"/>
        <w:left w:val="single" w:sz="24" w:space="0" w:color="716B5F" w:themeColor="accent5"/>
        <w:bottom w:val="single" w:sz="24" w:space="0" w:color="716B5F" w:themeColor="accent5"/>
        <w:right w:val="single" w:sz="24" w:space="0" w:color="716B5F" w:themeColor="accent5"/>
      </w:tblBorders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E7EE" w:themeColor="accent6"/>
        <w:left w:val="single" w:sz="24" w:space="0" w:color="E0E7EE" w:themeColor="accent6"/>
        <w:bottom w:val="single" w:sz="24" w:space="0" w:color="E0E7EE" w:themeColor="accent6"/>
        <w:right w:val="single" w:sz="24" w:space="0" w:color="E0E7EE" w:themeColor="accent6"/>
      </w:tblBorders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1A3050" w:themeColor="accent1"/>
        <w:bottom w:val="single" w:sz="4" w:space="0" w:color="1A305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A305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DFDDD9" w:themeColor="accent2"/>
        <w:bottom w:val="single" w:sz="4" w:space="0" w:color="DFDDD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FDDD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467199" w:themeColor="accent3"/>
        <w:bottom w:val="single" w:sz="4" w:space="0" w:color="46719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719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A0B6C9" w:themeColor="accent4"/>
        <w:bottom w:val="single" w:sz="4" w:space="0" w:color="A0B6C9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0B6C9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716B5F" w:themeColor="accent5"/>
        <w:bottom w:val="single" w:sz="4" w:space="0" w:color="716B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16B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0E7EE" w:themeColor="accent6"/>
        <w:bottom w:val="single" w:sz="4" w:space="0" w:color="E0E7E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0E7E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A305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A305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A305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A305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DDD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DDD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DDD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DDD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719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719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719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719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B6C9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B6C9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B6C9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B6C9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16B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16B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16B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16B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E7E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E7E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E7E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E7E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tteraturfrteckning">
    <w:name w:val="Bibliography"/>
    <w:basedOn w:val="Normal"/>
    <w:next w:val="Normal"/>
    <w:uiPriority w:val="37"/>
    <w:semiHidden/>
    <w:unhideWhenUsed/>
    <w:rsid w:val="00573DFD"/>
  </w:style>
  <w:style w:type="table" w:styleId="Ljuslista">
    <w:name w:val="Light List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573DF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1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  <w:shd w:val="clear" w:color="auto" w:fill="B3C8E6" w:themeFill="accent1" w:themeFillTint="3F"/>
      </w:tcPr>
    </w:tblStylePr>
    <w:tblStylePr w:type="band2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1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  <w:shd w:val="clear" w:color="auto" w:fill="F7F6F5" w:themeFill="accent2" w:themeFillTint="3F"/>
      </w:tcPr>
    </w:tblStylePr>
    <w:tblStylePr w:type="band2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1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  <w:shd w:val="clear" w:color="auto" w:fill="CEDBE8" w:themeFill="accent3" w:themeFillTint="3F"/>
      </w:tcPr>
    </w:tblStylePr>
    <w:tblStylePr w:type="band2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1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  <w:shd w:val="clear" w:color="auto" w:fill="E7ECF1" w:themeFill="accent4" w:themeFillTint="3F"/>
      </w:tcPr>
    </w:tblStylePr>
    <w:tblStylePr w:type="band2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1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  <w:shd w:val="clear" w:color="auto" w:fill="DDDAD6" w:themeFill="accent5" w:themeFillTint="3F"/>
      </w:tcPr>
    </w:tblStylePr>
    <w:tblStylePr w:type="band2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1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  <w:shd w:val="clear" w:color="auto" w:fill="F7F8FA" w:themeFill="accent6" w:themeFillTint="3F"/>
      </w:tcPr>
    </w:tblStylePr>
    <w:tblStylePr w:type="band2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</w:tcPr>
    </w:tblStylePr>
  </w:style>
  <w:style w:type="paragraph" w:styleId="Makrotext">
    <w:name w:val="macro"/>
    <w:link w:val="MakrotextChar"/>
    <w:uiPriority w:val="99"/>
    <w:semiHidden/>
    <w:unhideWhenUsed/>
    <w:rsid w:val="00573DF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  <w:lang w:val="en-GB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573DFD"/>
    <w:rPr>
      <w:rFonts w:ascii="Consolas" w:hAnsi="Consolas"/>
      <w:sz w:val="20"/>
      <w:szCs w:val="20"/>
      <w:lang w:val="en-GB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573DF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573DFD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table" w:styleId="Mellanmrklista1">
    <w:name w:val="Medium List 1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3050" w:themeColor="accen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shd w:val="clear" w:color="auto" w:fill="B3C8E6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DDD9" w:themeColor="accent2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shd w:val="clear" w:color="auto" w:fill="F7F6F5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7199" w:themeColor="accent3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shd w:val="clear" w:color="auto" w:fill="CEDBE8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B6C9" w:themeColor="accent4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shd w:val="clear" w:color="auto" w:fill="E7ECF1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16B5F" w:themeColor="accent5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shd w:val="clear" w:color="auto" w:fill="DDDAD6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E7EE" w:themeColor="accent6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shd w:val="clear" w:color="auto" w:fill="F7F8FA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305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305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305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C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DDD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DDD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6F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719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719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DB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B6C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B6C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CF1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16B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16B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DAD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E7E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E7E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8F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C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6F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DB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CF1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DAD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8F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  <w:insideV w:val="single" w:sz="8" w:space="0" w:color="335D9C" w:themeColor="accent1" w:themeTint="BF"/>
      </w:tblBorders>
    </w:tblPr>
    <w:tcPr>
      <w:shd w:val="clear" w:color="auto" w:fill="B3C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35D9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  <w:insideV w:val="single" w:sz="8" w:space="0" w:color="E7E5E2" w:themeColor="accent2" w:themeTint="BF"/>
      </w:tblBorders>
    </w:tblPr>
    <w:tcPr>
      <w:shd w:val="clear" w:color="auto" w:fill="F7F6F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5E2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  <w:insideV w:val="single" w:sz="8" w:space="0" w:color="6B94BB" w:themeColor="accent3" w:themeTint="BF"/>
      </w:tblBorders>
    </w:tblPr>
    <w:tcPr>
      <w:shd w:val="clear" w:color="auto" w:fill="CEDB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94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  <w:insideV w:val="single" w:sz="8" w:space="0" w:color="B7C8D6" w:themeColor="accent4" w:themeTint="BF"/>
      </w:tblBorders>
    </w:tblPr>
    <w:tcPr>
      <w:shd w:val="clear" w:color="auto" w:fill="E7ECF1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7C8D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  <w:insideV w:val="single" w:sz="8" w:space="0" w:color="979184" w:themeColor="accent5" w:themeTint="BF"/>
      </w:tblBorders>
    </w:tblPr>
    <w:tcPr>
      <w:shd w:val="clear" w:color="auto" w:fill="DDDAD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918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  <w:insideV w:val="single" w:sz="8" w:space="0" w:color="E7ECF2" w:themeColor="accent6" w:themeTint="BF"/>
      </w:tblBorders>
    </w:tblPr>
    <w:tcPr>
      <w:shd w:val="clear" w:color="auto" w:fill="F7F8F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CF2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cPr>
      <w:shd w:val="clear" w:color="auto" w:fill="B3C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1E9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D2EB" w:themeFill="accent1" w:themeFillTint="33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tcBorders>
          <w:insideH w:val="single" w:sz="6" w:space="0" w:color="1A3050" w:themeColor="accent1"/>
          <w:insideV w:val="single" w:sz="6" w:space="0" w:color="1A3050" w:themeColor="accent1"/>
        </w:tcBorders>
        <w:shd w:val="clear" w:color="auto" w:fill="6790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cPr>
      <w:shd w:val="clear" w:color="auto" w:fill="F7F6F5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FBF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8F7" w:themeFill="accent2" w:themeFillTint="33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tcBorders>
          <w:insideH w:val="single" w:sz="6" w:space="0" w:color="DFDDD9" w:themeColor="accent2"/>
          <w:insideV w:val="single" w:sz="6" w:space="0" w:color="DFDDD9" w:themeColor="accent2"/>
        </w:tcBorders>
        <w:shd w:val="clear" w:color="auto" w:fill="EFEEE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cPr>
      <w:shd w:val="clear" w:color="auto" w:fill="CEDB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BF1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2ED" w:themeFill="accent3" w:themeFillTint="33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tcBorders>
          <w:insideH w:val="single" w:sz="6" w:space="0" w:color="467199" w:themeColor="accent3"/>
          <w:insideV w:val="single" w:sz="6" w:space="0" w:color="467199" w:themeColor="accent3"/>
        </w:tcBorders>
        <w:shd w:val="clear" w:color="auto" w:fill="9CB8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cPr>
      <w:shd w:val="clear" w:color="auto" w:fill="E7ECF1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7F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0F4" w:themeFill="accent4" w:themeFillTint="33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tcBorders>
          <w:insideH w:val="single" w:sz="6" w:space="0" w:color="A0B6C9" w:themeColor="accent4"/>
          <w:insideV w:val="single" w:sz="6" w:space="0" w:color="A0B6C9" w:themeColor="accent4"/>
        </w:tcBorders>
        <w:shd w:val="clear" w:color="auto" w:fill="CFDAE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cPr>
      <w:shd w:val="clear" w:color="auto" w:fill="DDDAD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F0EE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1DE" w:themeFill="accent5" w:themeFillTint="33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tcBorders>
          <w:insideH w:val="single" w:sz="6" w:space="0" w:color="716B5F" w:themeColor="accent5"/>
          <w:insideV w:val="single" w:sz="6" w:space="0" w:color="716B5F" w:themeColor="accent5"/>
        </w:tcBorders>
        <w:shd w:val="clear" w:color="auto" w:fill="BAB5A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cPr>
      <w:shd w:val="clear" w:color="auto" w:fill="F7F8F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CF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AFB" w:themeFill="accent6" w:themeFillTint="33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tcBorders>
          <w:insideH w:val="single" w:sz="6" w:space="0" w:color="E0E7EE" w:themeColor="accent6"/>
          <w:insideV w:val="single" w:sz="6" w:space="0" w:color="E0E7EE" w:themeColor="accent6"/>
        </w:tcBorders>
        <w:shd w:val="clear" w:color="auto" w:fill="EFF2F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C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790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790CD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6F5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EEE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EEEC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DB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B8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B8D2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ECF1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FDAE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FDAE4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DDAD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B5A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B5AD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8F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F2F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F2F6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573DF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1727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233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67064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CA79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384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547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5B7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9A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835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50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729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ACC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</w:style>
  <w:style w:type="paragraph" w:styleId="Normalwebb">
    <w:name w:val="Normal (Web)"/>
    <w:basedOn w:val="Normal"/>
    <w:uiPriority w:val="99"/>
    <w:semiHidden/>
    <w:unhideWhenUsed/>
    <w:rsid w:val="00573DFD"/>
    <w:rPr>
      <w:rFonts w:ascii="Times New Roman" w:hAnsi="Times New Roman" w:cs="Times New Roman"/>
      <w:sz w:val="24"/>
      <w:szCs w:val="24"/>
    </w:rPr>
  </w:style>
  <w:style w:type="paragraph" w:styleId="Normaltindrag">
    <w:name w:val="Normal Indent"/>
    <w:basedOn w:val="Normal"/>
    <w:uiPriority w:val="99"/>
    <w:semiHidden/>
    <w:unhideWhenUsed/>
    <w:rsid w:val="00573DFD"/>
    <w:pPr>
      <w:ind w:left="1304"/>
    </w:pPr>
  </w:style>
  <w:style w:type="paragraph" w:styleId="Numreradlista4">
    <w:name w:val="List Number 4"/>
    <w:basedOn w:val="Normal"/>
    <w:uiPriority w:val="99"/>
    <w:semiHidden/>
    <w:unhideWhenUsed/>
    <w:rsid w:val="00573DFD"/>
    <w:pPr>
      <w:numPr>
        <w:numId w:val="40"/>
      </w:numPr>
      <w:contextualSpacing/>
    </w:pPr>
  </w:style>
  <w:style w:type="paragraph" w:styleId="Numreradlista5">
    <w:name w:val="List Number 5"/>
    <w:basedOn w:val="Normal"/>
    <w:uiPriority w:val="99"/>
    <w:semiHidden/>
    <w:unhideWhenUsed/>
    <w:rsid w:val="00573DFD"/>
    <w:pPr>
      <w:numPr>
        <w:numId w:val="41"/>
      </w:numPr>
      <w:contextualSpacing/>
    </w:pPr>
  </w:style>
  <w:style w:type="character" w:styleId="Nmn">
    <w:name w:val="Mention"/>
    <w:basedOn w:val="Standardstycketeckensnit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table" w:styleId="Oformateradtabell1">
    <w:name w:val="Plain Table 1"/>
    <w:basedOn w:val="Normaltabell"/>
    <w:uiPriority w:val="41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Oformateradtext">
    <w:name w:val="Plain Text"/>
    <w:basedOn w:val="Normal"/>
    <w:link w:val="Oformateradtext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573DFD"/>
    <w:rPr>
      <w:rFonts w:ascii="Consolas" w:hAnsi="Consolas"/>
      <w:sz w:val="21"/>
      <w:szCs w:val="21"/>
      <w:lang w:val="en-GB"/>
    </w:rPr>
  </w:style>
  <w:style w:type="character" w:styleId="Olstomnmnande">
    <w:name w:val="Unresolved Mention"/>
    <w:basedOn w:val="Standardstycketeckensnitt"/>
    <w:uiPriority w:val="99"/>
    <w:semiHidden/>
    <w:unhideWhenUsed/>
    <w:rsid w:val="00573DFD"/>
    <w:rPr>
      <w:noProof w:val="0"/>
      <w:color w:val="808080"/>
      <w:shd w:val="clear" w:color="auto" w:fill="E6E6E6"/>
    </w:rPr>
  </w:style>
  <w:style w:type="table" w:styleId="Professionelltabell">
    <w:name w:val="Table Professional"/>
    <w:basedOn w:val="Normaltabel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4">
    <w:name w:val="List Bullet 4"/>
    <w:basedOn w:val="Normal"/>
    <w:uiPriority w:val="99"/>
    <w:semiHidden/>
    <w:unhideWhenUsed/>
    <w:rsid w:val="00573DFD"/>
    <w:pPr>
      <w:numPr>
        <w:numId w:val="42"/>
      </w:numPr>
      <w:contextualSpacing/>
    </w:pPr>
  </w:style>
  <w:style w:type="paragraph" w:styleId="Punktlista5">
    <w:name w:val="List Bullet 5"/>
    <w:basedOn w:val="Normal"/>
    <w:uiPriority w:val="99"/>
    <w:semiHidden/>
    <w:unhideWhenUsed/>
    <w:rsid w:val="00573DFD"/>
    <w:pPr>
      <w:numPr>
        <w:numId w:val="43"/>
      </w:numPr>
      <w:contextualSpacing/>
    </w:pPr>
  </w:style>
  <w:style w:type="character" w:styleId="Radnummer">
    <w:name w:val="line number"/>
    <w:basedOn w:val="Standardstycketeckensnitt"/>
    <w:uiPriority w:val="99"/>
    <w:semiHidden/>
    <w:unhideWhenUsed/>
    <w:rsid w:val="00573DFD"/>
    <w:rPr>
      <w:noProof w:val="0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573DFD"/>
    <w:rPr>
      <w:rFonts w:asciiTheme="majorHAnsi" w:eastAsiaTheme="majorEastAsia" w:hAnsiTheme="majorHAnsi" w:cstheme="majorBidi"/>
      <w:color w:val="0D1727" w:themeColor="accent1" w:themeShade="7F"/>
      <w:lang w:val="en-GB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573DFD"/>
    <w:rPr>
      <w:rFonts w:asciiTheme="majorHAnsi" w:eastAsiaTheme="majorEastAsia" w:hAnsiTheme="majorHAnsi" w:cstheme="majorBidi"/>
      <w:i/>
      <w:iCs/>
      <w:color w:val="0D1727" w:themeColor="accent1" w:themeShade="7F"/>
      <w:lang w:val="en-GB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573DF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573DF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table" w:styleId="Rutntstabell1ljus">
    <w:name w:val="Grid Table 1 Light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5A6D7" w:themeColor="accent1" w:themeTint="66"/>
        <w:left w:val="single" w:sz="4" w:space="0" w:color="85A6D7" w:themeColor="accent1" w:themeTint="66"/>
        <w:bottom w:val="single" w:sz="4" w:space="0" w:color="85A6D7" w:themeColor="accent1" w:themeTint="66"/>
        <w:right w:val="single" w:sz="4" w:space="0" w:color="85A6D7" w:themeColor="accent1" w:themeTint="66"/>
        <w:insideH w:val="single" w:sz="4" w:space="0" w:color="85A6D7" w:themeColor="accent1" w:themeTint="66"/>
        <w:insideV w:val="single" w:sz="4" w:space="0" w:color="85A6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1EF" w:themeColor="accent2" w:themeTint="66"/>
        <w:left w:val="single" w:sz="4" w:space="0" w:color="F2F1EF" w:themeColor="accent2" w:themeTint="66"/>
        <w:bottom w:val="single" w:sz="4" w:space="0" w:color="F2F1EF" w:themeColor="accent2" w:themeTint="66"/>
        <w:right w:val="single" w:sz="4" w:space="0" w:color="F2F1EF" w:themeColor="accent2" w:themeTint="66"/>
        <w:insideH w:val="single" w:sz="4" w:space="0" w:color="F2F1EF" w:themeColor="accent2" w:themeTint="66"/>
        <w:insideV w:val="single" w:sz="4" w:space="0" w:color="F2F1E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0C6DB" w:themeColor="accent3" w:themeTint="66"/>
        <w:left w:val="single" w:sz="4" w:space="0" w:color="B0C6DB" w:themeColor="accent3" w:themeTint="66"/>
        <w:bottom w:val="single" w:sz="4" w:space="0" w:color="B0C6DB" w:themeColor="accent3" w:themeTint="66"/>
        <w:right w:val="single" w:sz="4" w:space="0" w:color="B0C6DB" w:themeColor="accent3" w:themeTint="66"/>
        <w:insideH w:val="single" w:sz="4" w:space="0" w:color="B0C6DB" w:themeColor="accent3" w:themeTint="66"/>
        <w:insideV w:val="single" w:sz="4" w:space="0" w:color="B0C6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8E1E9" w:themeColor="accent4" w:themeTint="66"/>
        <w:left w:val="single" w:sz="4" w:space="0" w:color="D8E1E9" w:themeColor="accent4" w:themeTint="66"/>
        <w:bottom w:val="single" w:sz="4" w:space="0" w:color="D8E1E9" w:themeColor="accent4" w:themeTint="66"/>
        <w:right w:val="single" w:sz="4" w:space="0" w:color="D8E1E9" w:themeColor="accent4" w:themeTint="66"/>
        <w:insideH w:val="single" w:sz="4" w:space="0" w:color="D8E1E9" w:themeColor="accent4" w:themeTint="66"/>
        <w:insideV w:val="single" w:sz="4" w:space="0" w:color="D8E1E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7C4BD" w:themeColor="accent5" w:themeTint="66"/>
        <w:left w:val="single" w:sz="4" w:space="0" w:color="C7C4BD" w:themeColor="accent5" w:themeTint="66"/>
        <w:bottom w:val="single" w:sz="4" w:space="0" w:color="C7C4BD" w:themeColor="accent5" w:themeTint="66"/>
        <w:right w:val="single" w:sz="4" w:space="0" w:color="C7C4BD" w:themeColor="accent5" w:themeTint="66"/>
        <w:insideH w:val="single" w:sz="4" w:space="0" w:color="C7C4BD" w:themeColor="accent5" w:themeTint="66"/>
        <w:insideV w:val="single" w:sz="4" w:space="0" w:color="C7C4B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5F8" w:themeColor="accent6" w:themeTint="66"/>
        <w:left w:val="single" w:sz="4" w:space="0" w:color="F2F5F8" w:themeColor="accent6" w:themeTint="66"/>
        <w:bottom w:val="single" w:sz="4" w:space="0" w:color="F2F5F8" w:themeColor="accent6" w:themeTint="66"/>
        <w:right w:val="single" w:sz="4" w:space="0" w:color="F2F5F8" w:themeColor="accent6" w:themeTint="66"/>
        <w:insideH w:val="single" w:sz="4" w:space="0" w:color="F2F5F8" w:themeColor="accent6" w:themeTint="66"/>
        <w:insideV w:val="single" w:sz="4" w:space="0" w:color="F2F5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4779C3" w:themeColor="accent1" w:themeTint="99"/>
        <w:bottom w:val="single" w:sz="2" w:space="0" w:color="4779C3" w:themeColor="accent1" w:themeTint="99"/>
        <w:insideH w:val="single" w:sz="2" w:space="0" w:color="4779C3" w:themeColor="accent1" w:themeTint="99"/>
        <w:insideV w:val="single" w:sz="2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79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BEAE8" w:themeColor="accent2" w:themeTint="99"/>
        <w:bottom w:val="single" w:sz="2" w:space="0" w:color="EBEAE8" w:themeColor="accent2" w:themeTint="99"/>
        <w:insideH w:val="single" w:sz="2" w:space="0" w:color="EBEAE8" w:themeColor="accent2" w:themeTint="99"/>
        <w:insideV w:val="single" w:sz="2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EAE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88A9C9" w:themeColor="accent3" w:themeTint="99"/>
        <w:bottom w:val="single" w:sz="2" w:space="0" w:color="88A9C9" w:themeColor="accent3" w:themeTint="99"/>
        <w:insideH w:val="single" w:sz="2" w:space="0" w:color="88A9C9" w:themeColor="accent3" w:themeTint="99"/>
        <w:insideV w:val="single" w:sz="2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8A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C5D3DE" w:themeColor="accent4" w:themeTint="99"/>
        <w:bottom w:val="single" w:sz="2" w:space="0" w:color="C5D3DE" w:themeColor="accent4" w:themeTint="99"/>
        <w:insideH w:val="single" w:sz="2" w:space="0" w:color="C5D3DE" w:themeColor="accent4" w:themeTint="99"/>
        <w:insideV w:val="single" w:sz="2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5D3D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ACA69C" w:themeColor="accent5" w:themeTint="99"/>
        <w:bottom w:val="single" w:sz="2" w:space="0" w:color="ACA69C" w:themeColor="accent5" w:themeTint="99"/>
        <w:insideH w:val="single" w:sz="2" w:space="0" w:color="ACA69C" w:themeColor="accent5" w:themeTint="99"/>
        <w:insideV w:val="single" w:sz="2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A69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CF0F4" w:themeColor="accent6" w:themeTint="99"/>
        <w:bottom w:val="single" w:sz="2" w:space="0" w:color="ECF0F4" w:themeColor="accent6" w:themeTint="99"/>
        <w:insideH w:val="single" w:sz="2" w:space="0" w:color="ECF0F4" w:themeColor="accent6" w:themeTint="99"/>
        <w:insideV w:val="single" w:sz="2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F0F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Rutntstabell3">
    <w:name w:val="Grid Table 3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85A6D7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F2F1EF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B0C6DB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D8E1E9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C7C4BD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F2F5F8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paragraph" w:styleId="Signatur">
    <w:name w:val="Signature"/>
    <w:basedOn w:val="Normal"/>
    <w:link w:val="Signatur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573DFD"/>
    <w:rPr>
      <w:lang w:val="en-GB"/>
    </w:rPr>
  </w:style>
  <w:style w:type="character" w:styleId="Slutnotsreferens">
    <w:name w:val="endnote reference"/>
    <w:basedOn w:val="Standardstycketeckensnitt"/>
    <w:uiPriority w:val="99"/>
    <w:semiHidden/>
    <w:unhideWhenUsed/>
    <w:rsid w:val="00573DFD"/>
    <w:rPr>
      <w:noProof w:val="0"/>
      <w:vertAlign w:val="superscript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573DFD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573DFD"/>
    <w:rPr>
      <w:sz w:val="20"/>
      <w:szCs w:val="20"/>
      <w:lang w:val="en-GB"/>
    </w:rPr>
  </w:style>
  <w:style w:type="character" w:styleId="Smarthyperlnk">
    <w:name w:val="Smart Hyperlink"/>
    <w:basedOn w:val="Standardstycketeckensnitt"/>
    <w:uiPriority w:val="99"/>
    <w:semiHidden/>
    <w:unhideWhenUsed/>
    <w:rsid w:val="00573DFD"/>
    <w:rPr>
      <w:noProof w:val="0"/>
      <w:u w:val="dotted"/>
    </w:rPr>
  </w:style>
  <w:style w:type="table" w:styleId="Standardtabell1">
    <w:name w:val="Table Classic 1"/>
    <w:basedOn w:val="Normaltabel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573DFD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573DFD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573DFD"/>
    <w:rPr>
      <w:b/>
      <w:bCs/>
      <w:noProof w:val="0"/>
    </w:rPr>
  </w:style>
  <w:style w:type="character" w:styleId="Starkbetoning">
    <w:name w:val="Intense Emphasis"/>
    <w:basedOn w:val="Standardstycketeckensnitt"/>
    <w:uiPriority w:val="21"/>
    <w:semiHidden/>
    <w:qFormat/>
    <w:rsid w:val="00573DFD"/>
    <w:rPr>
      <w:i/>
      <w:iCs/>
      <w:noProof w:val="0"/>
      <w:color w:val="1A3050" w:themeColor="accent1"/>
    </w:rPr>
  </w:style>
  <w:style w:type="character" w:styleId="Starkreferens">
    <w:name w:val="Intense Reference"/>
    <w:basedOn w:val="Standardstycketeckensnitt"/>
    <w:uiPriority w:val="32"/>
    <w:semiHidden/>
    <w:qFormat/>
    <w:rsid w:val="00573DFD"/>
    <w:rPr>
      <w:b/>
      <w:bCs/>
      <w:smallCaps/>
      <w:noProof w:val="0"/>
      <w:color w:val="1A3050" w:themeColor="accent1"/>
      <w:spacing w:val="5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573DFD"/>
    <w:pPr>
      <w:pBdr>
        <w:top w:val="single" w:sz="4" w:space="10" w:color="1A3050" w:themeColor="accent1"/>
        <w:bottom w:val="single" w:sz="4" w:space="10" w:color="1A3050" w:themeColor="accent1"/>
      </w:pBdr>
      <w:spacing w:before="360" w:after="360"/>
      <w:ind w:left="864" w:right="864"/>
      <w:jc w:val="center"/>
    </w:pPr>
    <w:rPr>
      <w:i/>
      <w:iCs/>
      <w:color w:val="1A3050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73DFD"/>
    <w:rPr>
      <w:i/>
      <w:iCs/>
      <w:color w:val="1A3050" w:themeColor="accent1"/>
      <w:lang w:val="en-GB"/>
    </w:rPr>
  </w:style>
  <w:style w:type="table" w:styleId="Tabellmed3D-effekter1">
    <w:name w:val="Table 3D effects 1"/>
    <w:basedOn w:val="Normaltabell"/>
    <w:uiPriority w:val="99"/>
    <w:semiHidden/>
    <w:unhideWhenUsed/>
    <w:rsid w:val="00573DFD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573DFD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573DF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573DFD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573DFD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573DFD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573DF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573DFD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573DF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573DF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573DF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1">
    <w:name w:val="Table Grid 1"/>
    <w:basedOn w:val="Normaltabel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573DFD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573DFD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573DFD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573DFD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573DF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573D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573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573DF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573DFD"/>
    <w:rPr>
      <w:rFonts w:eastAsiaTheme="minorEastAsia"/>
      <w:color w:val="5A5A5A" w:themeColor="text1" w:themeTint="A5"/>
      <w:spacing w:val="15"/>
      <w:sz w:val="22"/>
      <w:szCs w:val="22"/>
      <w:lang w:val="en-GB"/>
    </w:rPr>
  </w:style>
  <w:style w:type="table" w:styleId="Webbtabell1">
    <w:name w:val="Table Web 1"/>
    <w:basedOn w:val="Normaltabell"/>
    <w:uiPriority w:val="99"/>
    <w:semiHidden/>
    <w:unhideWhenUsed/>
    <w:rsid w:val="00573DF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573DF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573DFD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RK-IT\Office\RK%20Basmal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703E566DB184E6EB6A567E268493B7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6D403B1-5973-48DB-A26C-605EA1E347C1}"/>
      </w:docPartPr>
      <w:docPartBody>
        <w:p w:rsidR="00E5365E" w:rsidRDefault="003E39EA" w:rsidP="003E39EA">
          <w:pPr>
            <w:pStyle w:val="0703E566DB184E6EB6A567E268493B79"/>
          </w:pPr>
          <w:r>
            <w:t xml:space="preserve"> </w:t>
          </w:r>
        </w:p>
      </w:docPartBody>
    </w:docPart>
    <w:docPart>
      <w:docPartPr>
        <w:name w:val="36CB6D524BDC4A4FA9B8986849A6D78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2E50E20-3061-4E2E-93D8-0AA42A6F4EF1}"/>
      </w:docPartPr>
      <w:docPartBody>
        <w:p w:rsidR="00E5365E" w:rsidRDefault="003E39EA" w:rsidP="003E39EA">
          <w:pPr>
            <w:pStyle w:val="36CB6D524BDC4A4FA9B8986849A6D78D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6BC5B8060D724A378F7B50E3AB5E43A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632E143-028D-4C28-BA27-760E13B8C13A}"/>
      </w:docPartPr>
      <w:docPartBody>
        <w:p w:rsidR="00E5365E" w:rsidRDefault="003E39EA" w:rsidP="003E39EA">
          <w:pPr>
            <w:pStyle w:val="6BC5B8060D724A378F7B50E3AB5E43AE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260047A4E9E04BE4931104CDE9398D6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22832E6-BBF8-4339-A5FC-A9237C33938B}"/>
      </w:docPartPr>
      <w:docPartBody>
        <w:p w:rsidR="00E5365E" w:rsidRDefault="003E39EA" w:rsidP="003E39EA">
          <w:pPr>
            <w:pStyle w:val="260047A4E9E04BE4931104CDE9398D6C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2E14F68F170445B287EF7C7ED39A2F1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0961023-615E-45FE-A0FE-47F0C056BA8F}"/>
      </w:docPartPr>
      <w:docPartBody>
        <w:p w:rsidR="00E5365E" w:rsidRDefault="003E39EA" w:rsidP="003E39EA">
          <w:pPr>
            <w:pStyle w:val="2E14F68F170445B287EF7C7ED39A2F13"/>
          </w:pPr>
          <w:r>
            <w:rPr>
              <w:rStyle w:val="Platshlla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rigGarmnd BT">
    <w:panose1 w:val="02020602050306020403"/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9EA"/>
    <w:rsid w:val="003E39EA"/>
    <w:rsid w:val="00E5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0703E566DB184E6EB6A567E268493B79">
    <w:name w:val="0703E566DB184E6EB6A567E268493B79"/>
    <w:rsid w:val="003E39EA"/>
  </w:style>
  <w:style w:type="character" w:styleId="Platshllartext">
    <w:name w:val="Placeholder Text"/>
    <w:basedOn w:val="Standardstycketeckensnitt"/>
    <w:uiPriority w:val="99"/>
    <w:semiHidden/>
    <w:rsid w:val="003E39EA"/>
    <w:rPr>
      <w:noProof w:val="0"/>
      <w:color w:val="808080"/>
    </w:rPr>
  </w:style>
  <w:style w:type="paragraph" w:customStyle="1" w:styleId="CC469EF4E16540139090212F3AA0BCD1">
    <w:name w:val="CC469EF4E16540139090212F3AA0BCD1"/>
    <w:rsid w:val="003E39EA"/>
  </w:style>
  <w:style w:type="paragraph" w:customStyle="1" w:styleId="7E4C9DB828544C878BFEBD100EA89823">
    <w:name w:val="7E4C9DB828544C878BFEBD100EA89823"/>
    <w:rsid w:val="003E39EA"/>
  </w:style>
  <w:style w:type="paragraph" w:customStyle="1" w:styleId="4F7DC11A17C84EBF9F3847125758B945">
    <w:name w:val="4F7DC11A17C84EBF9F3847125758B945"/>
    <w:rsid w:val="003E39EA"/>
  </w:style>
  <w:style w:type="paragraph" w:customStyle="1" w:styleId="860467A0386C437FAC5753AECE47F16C">
    <w:name w:val="860467A0386C437FAC5753AECE47F16C"/>
    <w:rsid w:val="003E39EA"/>
  </w:style>
  <w:style w:type="paragraph" w:customStyle="1" w:styleId="DCD83E2A73E147319BEA0AB63CDC4D52">
    <w:name w:val="DCD83E2A73E147319BEA0AB63CDC4D52"/>
    <w:rsid w:val="003E39EA"/>
  </w:style>
  <w:style w:type="paragraph" w:customStyle="1" w:styleId="36CB6D524BDC4A4FA9B8986849A6D78D">
    <w:name w:val="36CB6D524BDC4A4FA9B8986849A6D78D"/>
    <w:rsid w:val="003E39EA"/>
  </w:style>
  <w:style w:type="paragraph" w:customStyle="1" w:styleId="AEC6E5126DA64618B8E4D24342BCDC73">
    <w:name w:val="AEC6E5126DA64618B8E4D24342BCDC73"/>
    <w:rsid w:val="003E39EA"/>
  </w:style>
  <w:style w:type="paragraph" w:customStyle="1" w:styleId="69120133DF354171967472AF2EB40745">
    <w:name w:val="69120133DF354171967472AF2EB40745"/>
    <w:rsid w:val="003E39EA"/>
  </w:style>
  <w:style w:type="paragraph" w:customStyle="1" w:styleId="6BC5B8060D724A378F7B50E3AB5E43AE">
    <w:name w:val="6BC5B8060D724A378F7B50E3AB5E43AE"/>
    <w:rsid w:val="003E39EA"/>
  </w:style>
  <w:style w:type="paragraph" w:customStyle="1" w:styleId="260047A4E9E04BE4931104CDE9398D6C">
    <w:name w:val="260047A4E9E04BE4931104CDE9398D6C"/>
    <w:rsid w:val="003E39EA"/>
  </w:style>
  <w:style w:type="paragraph" w:customStyle="1" w:styleId="2E14F68F170445B287EF7C7ED39A2F13">
    <w:name w:val="2E14F68F170445B287EF7C7ED39A2F13"/>
    <w:rsid w:val="003E39EA"/>
  </w:style>
  <w:style w:type="paragraph" w:customStyle="1" w:styleId="FEAE3952414C4916B07EAD587E60C4A8">
    <w:name w:val="FEAE3952414C4916B07EAD587E60C4A8"/>
    <w:rsid w:val="003E39EA"/>
  </w:style>
  <w:style w:type="paragraph" w:customStyle="1" w:styleId="41E28F3950FF4859BF7A72C7EC6B2EC2">
    <w:name w:val="41E28F3950FF4859BF7A72C7EC6B2EC2"/>
    <w:rsid w:val="003E39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ema">
  <a:themeElements>
    <a:clrScheme name="Regeringskansliet">
      <a:dk1>
        <a:sysClr val="windowText" lastClr="000000"/>
      </a:dk1>
      <a:lt1>
        <a:sysClr val="window" lastClr="FFFFFF"/>
      </a:lt1>
      <a:dk2>
        <a:srgbClr val="716B5F"/>
      </a:dk2>
      <a:lt2>
        <a:srgbClr val="DFDDD9"/>
      </a:lt2>
      <a:accent1>
        <a:srgbClr val="1A3050"/>
      </a:accent1>
      <a:accent2>
        <a:srgbClr val="DFDDD9"/>
      </a:accent2>
      <a:accent3>
        <a:srgbClr val="467199"/>
      </a:accent3>
      <a:accent4>
        <a:srgbClr val="A0B6C9"/>
      </a:accent4>
      <a:accent5>
        <a:srgbClr val="716B5F"/>
      </a:accent5>
      <a:accent6>
        <a:srgbClr val="E0E7EE"/>
      </a:accent6>
      <a:hlink>
        <a:srgbClr val="0563C1"/>
      </a:hlink>
      <a:folHlink>
        <a:srgbClr val="954F72"/>
      </a:folHlink>
    </a:clrScheme>
    <a:fontScheme name="Regeringskansliet W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!--<?xml version="1.0" encoding="iso-8859-1"?>-->
<DocumentInfo xmlns="http://lp/documentinfo/RK">
  <BaseInfo>
    <RkTemplate>2</RkTemplate>
    <DocType>PM</DocType>
    <DocTypeShowName>Memorandum</DocTypeShowName>
    <Status> </Status>
    <Sender>
      <SenderName>Linda Helgeby</SenderName>
      <SenderTitle/>
      <SenderMail>linda.helgeby@gov.se</SenderMail>
      <SenderPhone/>
    </Sender>
    <TopId>1</TopId>
    <TopSender/>
    <OrganisationInfo>
      <Organisatoriskenhet1>Ministry of Justice</Organisatoriskenhet1>
      <Organisatoriskenhet2>Division for EU Affairs</Organisatoriskenhet2>
      <Organisatoriskenhet3> </Organisatoriskenhet3>
      <Organisatoriskenhet1Id>142</Organisatoriskenhet1Id>
      <Organisatoriskenhet2Id>678</Organisatoriskenhet2Id>
      <Organisatoriskenhet3Id> </Organisatoriskenhet3Id>
    </OrganisationInfo>
    <HeaderDate>2018-11-22</HeaderDate>
    <Office/>
    <Dnr>Ju2018/</Dnr>
    <ParagrafNr/>
    <DocumentTitle/>
    <VisitingAddress/>
    <Extra1>extrainfo för denna mallm</Extra1>
    <Extra2>mer extrainfo</Extra2>
    <Extra3/>
    <Number/>
    <Recipient/>
    <SenderText/>
    <DocNumber/>
    <Doclanguage>2057</Doclanguage>
    <Appendix/>
    <LogotypeName>RK_LOGO_EN_BW.emf</LogotypeName>
  </BaseInfo>
</DocumentInfo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D3B0D7-BC9E-466A-9161-C403AEA9B553}"/>
</file>

<file path=customXml/itemProps2.xml><?xml version="1.0" encoding="utf-8"?>
<ds:datastoreItem xmlns:ds="http://schemas.openxmlformats.org/officeDocument/2006/customXml" ds:itemID="{72B41A89-1C73-46F6-A58D-B5D9EBE567A2}"/>
</file>

<file path=customXml/itemProps3.xml><?xml version="1.0" encoding="utf-8"?>
<ds:datastoreItem xmlns:ds="http://schemas.openxmlformats.org/officeDocument/2006/customXml" ds:itemID="{AF0915D6-A7CA-472F-A0C3-0EC4575254E0}"/>
</file>

<file path=customXml/itemProps4.xml><?xml version="1.0" encoding="utf-8"?>
<ds:datastoreItem xmlns:ds="http://schemas.openxmlformats.org/officeDocument/2006/customXml" ds:itemID="{4896E619-BECD-4449-AFC1-787020ACD940}"/>
</file>

<file path=customXml/itemProps5.xml><?xml version="1.0" encoding="utf-8"?>
<ds:datastoreItem xmlns:ds="http://schemas.openxmlformats.org/officeDocument/2006/customXml" ds:itemID="{FCF7EBFB-44BE-43C3-8B74-004B0623CFEB}"/>
</file>

<file path=docProps/app.xml><?xml version="1.0" encoding="utf-8"?>
<Properties xmlns="http://schemas.openxmlformats.org/officeDocument/2006/extended-properties" xmlns:vt="http://schemas.openxmlformats.org/officeDocument/2006/docPropsVTypes">
  <Template>RK Basmall</Template>
  <TotalTime>0</TotalTime>
  <Pages>1</Pages>
  <Words>69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Helgeby</dc:creator>
  <cp:keywords/>
  <dc:description/>
  <cp:lastModifiedBy>Linda Helgeby</cp:lastModifiedBy>
  <cp:revision>5</cp:revision>
  <dcterms:created xsi:type="dcterms:W3CDTF">2018-11-22T08:52:00Z</dcterms:created>
  <dcterms:modified xsi:type="dcterms:W3CDTF">2018-11-23T14:38:00Z</dcterms:modified>
  <cp:version>1.3.00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