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86B0B" w14:textId="77777777" w:rsidR="008F51E0" w:rsidRDefault="008F51E0" w:rsidP="00D56458">
      <w:pPr>
        <w:spacing w:before="24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</w:rPr>
      </w:pPr>
    </w:p>
    <w:p w14:paraId="0C1939AE" w14:textId="08DC4825" w:rsidR="000719DD" w:rsidRPr="000719DD" w:rsidRDefault="000719DD" w:rsidP="00D56458">
      <w:pPr>
        <w:spacing w:before="240" w:after="12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719DD">
        <w:rPr>
          <w:rFonts w:ascii="Times New Roman" w:eastAsia="Times New Roman" w:hAnsi="Times New Roman" w:cs="Times New Roman"/>
          <w:b/>
          <w:bCs/>
          <w:sz w:val="28"/>
        </w:rPr>
        <w:t>Distinguished Committee Members,</w:t>
      </w:r>
    </w:p>
    <w:p w14:paraId="3EC68667" w14:textId="77777777" w:rsidR="000719DD" w:rsidRPr="000719DD" w:rsidRDefault="000719DD" w:rsidP="00D56458">
      <w:pPr>
        <w:spacing w:before="240" w:after="12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719DD">
        <w:rPr>
          <w:rFonts w:ascii="Times New Roman" w:eastAsia="Times New Roman" w:hAnsi="Times New Roman" w:cs="Times New Roman"/>
          <w:sz w:val="28"/>
        </w:rPr>
        <w:t>Thank you for the opportunity to speak today.</w:t>
      </w:r>
    </w:p>
    <w:p w14:paraId="0247F142" w14:textId="51C19666" w:rsidR="00A8215C" w:rsidRPr="00A8215C" w:rsidRDefault="00A8215C" w:rsidP="00D56458">
      <w:pPr>
        <w:shd w:val="clear" w:color="auto" w:fill="F2F2F2" w:themeFill="background1" w:themeFillShade="F2"/>
        <w:spacing w:before="24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</w:rPr>
      </w:pPr>
      <w:r w:rsidRPr="00A8215C">
        <w:rPr>
          <w:rFonts w:ascii="Times New Roman" w:eastAsia="Times New Roman" w:hAnsi="Times New Roman" w:cs="Times New Roman"/>
          <w:b/>
          <w:bCs/>
          <w:sz w:val="28"/>
        </w:rPr>
        <w:t>Introduction</w:t>
      </w:r>
    </w:p>
    <w:p w14:paraId="3E96AC51" w14:textId="0F7E7DE8" w:rsidR="00D56458" w:rsidRDefault="000719DD" w:rsidP="00D56458">
      <w:pPr>
        <w:spacing w:before="240" w:after="12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</w:t>
      </w:r>
      <w:r w:rsidR="00A8215C" w:rsidRPr="00A8215C">
        <w:rPr>
          <w:rFonts w:ascii="Times New Roman" w:eastAsia="Times New Roman" w:hAnsi="Times New Roman" w:cs="Times New Roman"/>
          <w:sz w:val="28"/>
        </w:rPr>
        <w:t>While the Thai government has made efforts to promote gender equality,</w:t>
      </w:r>
      <w:r w:rsidR="008F51E0">
        <w:rPr>
          <w:rFonts w:ascii="Times New Roman" w:eastAsia="Times New Roman" w:hAnsi="Times New Roman" w:cs="Times New Roman"/>
          <w:sz w:val="28"/>
        </w:rPr>
        <w:br/>
      </w:r>
      <w:r w:rsidR="00A8215C" w:rsidRPr="00A8215C">
        <w:rPr>
          <w:rFonts w:ascii="Times New Roman" w:eastAsia="Times New Roman" w:hAnsi="Times New Roman" w:cs="Times New Roman"/>
          <w:sz w:val="28"/>
        </w:rPr>
        <w:t xml:space="preserve"> many women, especially those from vulnerable groups, continue to face serious barriers in accessing their basic rights. </w:t>
      </w:r>
    </w:p>
    <w:p w14:paraId="611EEE1D" w14:textId="1BEA8860" w:rsidR="000719DD" w:rsidRPr="000719DD" w:rsidRDefault="00D56458" w:rsidP="00D56458">
      <w:pPr>
        <w:spacing w:before="240" w:after="12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 </w:t>
      </w:r>
      <w:r w:rsidR="00A8215C" w:rsidRPr="00A8215C">
        <w:rPr>
          <w:rFonts w:ascii="Times New Roman" w:eastAsia="Times New Roman" w:hAnsi="Times New Roman" w:cs="Times New Roman"/>
          <w:sz w:val="28"/>
        </w:rPr>
        <w:t xml:space="preserve">These groups include women with disabilities, migrant workers, </w:t>
      </w:r>
      <w:r w:rsidR="008F51E0">
        <w:rPr>
          <w:rFonts w:ascii="Times New Roman" w:eastAsia="Times New Roman" w:hAnsi="Times New Roman" w:cs="Times New Roman"/>
          <w:sz w:val="28"/>
        </w:rPr>
        <w:br/>
      </w:r>
      <w:r w:rsidR="00A8215C" w:rsidRPr="00A8215C">
        <w:rPr>
          <w:rFonts w:ascii="Times New Roman" w:eastAsia="Times New Roman" w:hAnsi="Times New Roman" w:cs="Times New Roman"/>
          <w:sz w:val="28"/>
        </w:rPr>
        <w:t xml:space="preserve">LGBTQ+ persons, women in detention, stateless people, women from </w:t>
      </w:r>
      <w:r w:rsidR="008F51E0">
        <w:rPr>
          <w:rFonts w:ascii="Times New Roman" w:eastAsia="Times New Roman" w:hAnsi="Times New Roman" w:cs="Times New Roman"/>
          <w:sz w:val="28"/>
        </w:rPr>
        <w:br/>
      </w:r>
      <w:r w:rsidR="00A8215C" w:rsidRPr="00A8215C">
        <w:rPr>
          <w:rFonts w:ascii="Times New Roman" w:eastAsia="Times New Roman" w:hAnsi="Times New Roman" w:cs="Times New Roman"/>
          <w:sz w:val="28"/>
        </w:rPr>
        <w:t>ethnic communities, refugees, sex workers, human rights defenders, and women in southern border provinces.</w:t>
      </w:r>
    </w:p>
    <w:p w14:paraId="0BD73959" w14:textId="6B1DC7E0" w:rsidR="00A8215C" w:rsidRPr="00A8215C" w:rsidRDefault="00D56458" w:rsidP="00D56458">
      <w:pPr>
        <w:spacing w:before="24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>3</w:t>
      </w:r>
      <w:r w:rsidR="00A8215C" w:rsidRPr="00A8215C">
        <w:rPr>
          <w:rFonts w:ascii="Times New Roman" w:eastAsia="Times New Roman" w:hAnsi="Times New Roman" w:cs="Times New Roman"/>
          <w:b/>
          <w:bCs/>
          <w:sz w:val="28"/>
        </w:rPr>
        <w:t>. Here are some real cases highlight</w:t>
      </w:r>
      <w:r w:rsidR="00A8215C">
        <w:rPr>
          <w:rFonts w:ascii="Times New Roman" w:eastAsia="Times New Roman" w:hAnsi="Times New Roman" w:cs="Times New Roman"/>
          <w:b/>
          <w:bCs/>
          <w:sz w:val="28"/>
        </w:rPr>
        <w:t>ing</w:t>
      </w:r>
      <w:r w:rsidR="00A8215C" w:rsidRPr="00A8215C">
        <w:rPr>
          <w:rFonts w:ascii="Times New Roman" w:eastAsia="Times New Roman" w:hAnsi="Times New Roman" w:cs="Times New Roman"/>
          <w:b/>
          <w:bCs/>
          <w:sz w:val="28"/>
        </w:rPr>
        <w:t xml:space="preserve"> the issue, to name just a few: </w:t>
      </w:r>
    </w:p>
    <w:p w14:paraId="20357ECB" w14:textId="54EDB831" w:rsidR="00903E7A" w:rsidRPr="00903E7A" w:rsidRDefault="00903E7A" w:rsidP="00D56458">
      <w:pPr>
        <w:numPr>
          <w:ilvl w:val="0"/>
          <w:numId w:val="1"/>
        </w:numPr>
        <w:spacing w:before="240" w:after="12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903E7A">
        <w:rPr>
          <w:rFonts w:ascii="Times New Roman" w:eastAsia="Times New Roman" w:hAnsi="Times New Roman" w:cs="Times New Roman"/>
          <w:b/>
          <w:bCs/>
          <w:sz w:val="28"/>
        </w:rPr>
        <w:t xml:space="preserve">Women with disabilities </w:t>
      </w:r>
      <w:r w:rsidRPr="00903E7A">
        <w:rPr>
          <w:rFonts w:ascii="Times New Roman" w:eastAsia="Times New Roman" w:hAnsi="Times New Roman" w:cs="Times New Roman"/>
          <w:sz w:val="28"/>
        </w:rPr>
        <w:t xml:space="preserve">face violence and barriers in accessing the justice system. </w:t>
      </w:r>
      <w:r>
        <w:rPr>
          <w:rFonts w:ascii="Times New Roman" w:eastAsia="Times New Roman" w:hAnsi="Times New Roman" w:cs="Times New Roman"/>
          <w:sz w:val="28"/>
        </w:rPr>
        <w:t>T</w:t>
      </w:r>
      <w:r w:rsidRPr="00903E7A">
        <w:rPr>
          <w:rFonts w:ascii="Times New Roman" w:eastAsia="Times New Roman" w:hAnsi="Times New Roman" w:cs="Times New Roman"/>
          <w:sz w:val="28"/>
        </w:rPr>
        <w:t>hey are</w:t>
      </w:r>
      <w:r>
        <w:rPr>
          <w:rFonts w:ascii="Times New Roman" w:eastAsia="Times New Roman" w:hAnsi="Times New Roman" w:cs="Times New Roman"/>
          <w:sz w:val="28"/>
        </w:rPr>
        <w:t xml:space="preserve"> also</w:t>
      </w:r>
      <w:r w:rsidRPr="00903E7A">
        <w:rPr>
          <w:rFonts w:ascii="Times New Roman" w:eastAsia="Times New Roman" w:hAnsi="Times New Roman" w:cs="Times New Roman"/>
          <w:sz w:val="28"/>
        </w:rPr>
        <w:t xml:space="preserve"> subjected to forced sterilization and abortion, and </w:t>
      </w:r>
      <w:r w:rsidR="008F51E0">
        <w:rPr>
          <w:rFonts w:ascii="Times New Roman" w:eastAsia="Times New Roman" w:hAnsi="Times New Roman" w:cs="Times New Roman"/>
          <w:sz w:val="28"/>
        </w:rPr>
        <w:br/>
      </w:r>
      <w:r w:rsidRPr="00903E7A">
        <w:rPr>
          <w:rFonts w:ascii="Times New Roman" w:eastAsia="Times New Roman" w:hAnsi="Times New Roman" w:cs="Times New Roman"/>
          <w:sz w:val="28"/>
        </w:rPr>
        <w:t>are excluded from decision-making processes</w:t>
      </w:r>
      <w:r>
        <w:rPr>
          <w:rFonts w:ascii="Times New Roman" w:eastAsia="Times New Roman" w:hAnsi="Times New Roman" w:cs="Times New Roman"/>
          <w:sz w:val="28"/>
        </w:rPr>
        <w:t>.</w:t>
      </w:r>
    </w:p>
    <w:p w14:paraId="34E0C45B" w14:textId="6BEAB6F6" w:rsidR="00903E7A" w:rsidRDefault="00903E7A" w:rsidP="00D56458">
      <w:pPr>
        <w:numPr>
          <w:ilvl w:val="0"/>
          <w:numId w:val="1"/>
        </w:numPr>
        <w:spacing w:before="240" w:after="12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903E7A">
        <w:rPr>
          <w:rFonts w:ascii="Times New Roman" w:eastAsia="Times New Roman" w:hAnsi="Times New Roman" w:cs="Times New Roman"/>
          <w:b/>
          <w:bCs/>
          <w:sz w:val="28"/>
        </w:rPr>
        <w:t>Ethnic women</w:t>
      </w:r>
      <w:r w:rsidRPr="00903E7A">
        <w:rPr>
          <w:rFonts w:ascii="Times New Roman" w:eastAsia="Times New Roman" w:hAnsi="Times New Roman" w:cs="Times New Roman"/>
          <w:sz w:val="28"/>
        </w:rPr>
        <w:t xml:space="preserve"> remain without legal status and are not protected under </w:t>
      </w:r>
      <w:r w:rsidR="008F51E0">
        <w:rPr>
          <w:rFonts w:ascii="Times New Roman" w:eastAsia="Times New Roman" w:hAnsi="Times New Roman" w:cs="Times New Roman"/>
          <w:sz w:val="28"/>
        </w:rPr>
        <w:br/>
      </w:r>
      <w:r w:rsidRPr="00903E7A">
        <w:rPr>
          <w:rFonts w:ascii="Times New Roman" w:eastAsia="Times New Roman" w:hAnsi="Times New Roman" w:cs="Times New Roman"/>
          <w:sz w:val="28"/>
        </w:rPr>
        <w:t xml:space="preserve">the law. They are also affected by climate change, which threatens </w:t>
      </w:r>
      <w:r w:rsidR="008F51E0">
        <w:rPr>
          <w:rFonts w:ascii="Times New Roman" w:eastAsia="Times New Roman" w:hAnsi="Times New Roman" w:cs="Times New Roman"/>
          <w:sz w:val="28"/>
        </w:rPr>
        <w:br/>
      </w:r>
      <w:r w:rsidRPr="00903E7A">
        <w:rPr>
          <w:rFonts w:ascii="Times New Roman" w:eastAsia="Times New Roman" w:hAnsi="Times New Roman" w:cs="Times New Roman"/>
          <w:sz w:val="28"/>
        </w:rPr>
        <w:t>their livelihoods that rely heavily on agriculture.</w:t>
      </w:r>
    </w:p>
    <w:p w14:paraId="35C19313" w14:textId="3EC02225" w:rsidR="006425E7" w:rsidRPr="006425E7" w:rsidRDefault="006425E7" w:rsidP="00D56458">
      <w:pPr>
        <w:numPr>
          <w:ilvl w:val="0"/>
          <w:numId w:val="1"/>
        </w:numPr>
        <w:spacing w:before="240" w:after="12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6425E7">
        <w:rPr>
          <w:rFonts w:ascii="Times New Roman" w:eastAsia="Times New Roman" w:hAnsi="Times New Roman" w:cs="Times New Roman"/>
          <w:b/>
          <w:bCs/>
          <w:sz w:val="28"/>
        </w:rPr>
        <w:t xml:space="preserve">Women in detention </w:t>
      </w:r>
      <w:r w:rsidRPr="006425E7">
        <w:rPr>
          <w:rFonts w:ascii="Times New Roman" w:eastAsia="Times New Roman" w:hAnsi="Times New Roman" w:cs="Times New Roman"/>
          <w:sz w:val="28"/>
        </w:rPr>
        <w:t xml:space="preserve">face overcrowding. 46% of women’s detention facilities in Thailand exceed their capacity, leading to poor hygiene, </w:t>
      </w:r>
      <w:r w:rsidR="008F51E0">
        <w:rPr>
          <w:rFonts w:ascii="Times New Roman" w:eastAsia="Times New Roman" w:hAnsi="Times New Roman" w:cs="Times New Roman"/>
          <w:sz w:val="28"/>
        </w:rPr>
        <w:br/>
      </w:r>
      <w:r w:rsidRPr="006425E7">
        <w:rPr>
          <w:rFonts w:ascii="Times New Roman" w:eastAsia="Times New Roman" w:hAnsi="Times New Roman" w:cs="Times New Roman"/>
          <w:sz w:val="28"/>
        </w:rPr>
        <w:t>limited space, and mental health issues.</w:t>
      </w:r>
    </w:p>
    <w:p w14:paraId="3DFB673A" w14:textId="497C0466" w:rsidR="000719DD" w:rsidRPr="000719DD" w:rsidRDefault="007B10AB" w:rsidP="00D56458">
      <w:pPr>
        <w:numPr>
          <w:ilvl w:val="0"/>
          <w:numId w:val="1"/>
        </w:numPr>
        <w:spacing w:before="240" w:after="12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>M</w:t>
      </w:r>
      <w:r w:rsidR="000719DD" w:rsidRPr="000719DD">
        <w:rPr>
          <w:rFonts w:ascii="Times New Roman" w:eastAsia="Times New Roman" w:hAnsi="Times New Roman" w:cs="Times New Roman"/>
          <w:b/>
          <w:bCs/>
          <w:sz w:val="28"/>
        </w:rPr>
        <w:t>igrant worker</w:t>
      </w:r>
      <w:r>
        <w:rPr>
          <w:rFonts w:ascii="Times New Roman" w:eastAsia="Times New Roman" w:hAnsi="Times New Roman" w:cs="Times New Roman"/>
          <w:b/>
          <w:bCs/>
          <w:sz w:val="28"/>
        </w:rPr>
        <w:t>s</w:t>
      </w:r>
      <w:r w:rsidR="000719DD" w:rsidRPr="000719DD">
        <w:rPr>
          <w:rFonts w:ascii="Times New Roman" w:eastAsia="Times New Roman" w:hAnsi="Times New Roman" w:cs="Times New Roman"/>
          <w:sz w:val="28"/>
        </w:rPr>
        <w:t xml:space="preserve"> </w:t>
      </w:r>
      <w:r w:rsidR="00903E7A">
        <w:rPr>
          <w:rFonts w:ascii="Times New Roman" w:eastAsia="Times New Roman" w:hAnsi="Times New Roman" w:cs="Times New Roman"/>
          <w:sz w:val="28"/>
        </w:rPr>
        <w:t>are</w:t>
      </w:r>
      <w:r w:rsidR="000719DD" w:rsidRPr="000719DD">
        <w:rPr>
          <w:rFonts w:ascii="Times New Roman" w:eastAsia="Times New Roman" w:hAnsi="Times New Roman" w:cs="Times New Roman"/>
          <w:sz w:val="28"/>
        </w:rPr>
        <w:t xml:space="preserve"> excluded from labor protection laws and unable to report abuse without fear of deportation.</w:t>
      </w:r>
    </w:p>
    <w:p w14:paraId="18462387" w14:textId="528E2897" w:rsidR="006425E7" w:rsidRPr="006425E7" w:rsidRDefault="006425E7" w:rsidP="00D56458">
      <w:pPr>
        <w:numPr>
          <w:ilvl w:val="0"/>
          <w:numId w:val="1"/>
        </w:numPr>
        <w:spacing w:before="240" w:after="12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6425E7">
        <w:rPr>
          <w:rFonts w:ascii="Times New Roman" w:eastAsia="Times New Roman" w:hAnsi="Times New Roman" w:cs="Times New Roman"/>
          <w:b/>
          <w:bCs/>
          <w:sz w:val="28"/>
        </w:rPr>
        <w:lastRenderedPageBreak/>
        <w:t>Victims of domestic violence</w:t>
      </w:r>
      <w:r w:rsidRPr="006425E7">
        <w:rPr>
          <w:rFonts w:ascii="Times New Roman" w:eastAsia="Times New Roman" w:hAnsi="Times New Roman" w:cs="Times New Roman"/>
          <w:sz w:val="28"/>
        </w:rPr>
        <w:t xml:space="preserve"> are not </w:t>
      </w:r>
      <w:r w:rsidR="00D968FE">
        <w:rPr>
          <w:rFonts w:ascii="Times New Roman" w:eastAsia="Times New Roman" w:hAnsi="Times New Roman" w:cs="Times New Roman"/>
          <w:sz w:val="28"/>
        </w:rPr>
        <w:t xml:space="preserve">well </w:t>
      </w:r>
      <w:r w:rsidRPr="006425E7">
        <w:rPr>
          <w:rFonts w:ascii="Times New Roman" w:eastAsia="Times New Roman" w:hAnsi="Times New Roman" w:cs="Times New Roman"/>
          <w:sz w:val="28"/>
        </w:rPr>
        <w:t>protected and are often pressured into settling the case with the abuser.</w:t>
      </w:r>
    </w:p>
    <w:p w14:paraId="70B3F66E" w14:textId="2679ED2F" w:rsidR="000719DD" w:rsidRPr="000719DD" w:rsidRDefault="007B10AB" w:rsidP="00D56458">
      <w:pPr>
        <w:numPr>
          <w:ilvl w:val="0"/>
          <w:numId w:val="1"/>
        </w:numPr>
        <w:spacing w:before="240" w:after="12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>S</w:t>
      </w:r>
      <w:r w:rsidR="000719DD" w:rsidRPr="000719DD">
        <w:rPr>
          <w:rFonts w:ascii="Times New Roman" w:eastAsia="Times New Roman" w:hAnsi="Times New Roman" w:cs="Times New Roman"/>
          <w:b/>
          <w:bCs/>
          <w:sz w:val="28"/>
        </w:rPr>
        <w:t>ex worker</w:t>
      </w:r>
      <w:r>
        <w:rPr>
          <w:rFonts w:ascii="Times New Roman" w:eastAsia="Times New Roman" w:hAnsi="Times New Roman" w:cs="Times New Roman"/>
          <w:b/>
          <w:bCs/>
          <w:sz w:val="28"/>
        </w:rPr>
        <w:t>s</w:t>
      </w:r>
      <w:r w:rsidR="000719DD" w:rsidRPr="000719DD">
        <w:rPr>
          <w:rFonts w:ascii="Times New Roman" w:eastAsia="Times New Roman" w:hAnsi="Times New Roman" w:cs="Times New Roman"/>
          <w:sz w:val="28"/>
        </w:rPr>
        <w:t xml:space="preserve"> face arrest, public shaming, and even violence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 w:rsidR="000719DD" w:rsidRPr="000719DD">
        <w:rPr>
          <w:rFonts w:ascii="Times New Roman" w:eastAsia="Times New Roman" w:hAnsi="Times New Roman" w:cs="Times New Roman"/>
          <w:sz w:val="28"/>
        </w:rPr>
        <w:t xml:space="preserve">despite </w:t>
      </w:r>
      <w:r w:rsidR="008F51E0"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 xml:space="preserve">legal </w:t>
      </w:r>
      <w:r w:rsidR="000719DD" w:rsidRPr="000719DD">
        <w:rPr>
          <w:rFonts w:ascii="Times New Roman" w:eastAsia="Times New Roman" w:hAnsi="Times New Roman" w:cs="Times New Roman"/>
          <w:sz w:val="28"/>
        </w:rPr>
        <w:t xml:space="preserve">reforms aimed at </w:t>
      </w:r>
      <w:r>
        <w:rPr>
          <w:rFonts w:ascii="Times New Roman" w:eastAsia="Times New Roman" w:hAnsi="Times New Roman" w:cs="Times New Roman"/>
          <w:sz w:val="28"/>
        </w:rPr>
        <w:t>revoking criminal penalties</w:t>
      </w:r>
      <w:r w:rsidR="000719DD" w:rsidRPr="000719DD">
        <w:rPr>
          <w:rFonts w:ascii="Times New Roman" w:eastAsia="Times New Roman" w:hAnsi="Times New Roman" w:cs="Times New Roman"/>
          <w:sz w:val="28"/>
        </w:rPr>
        <w:t>.</w:t>
      </w:r>
    </w:p>
    <w:p w14:paraId="4301DC69" w14:textId="7177515E" w:rsidR="000719DD" w:rsidRPr="000719DD" w:rsidRDefault="000719DD" w:rsidP="00D56458">
      <w:pPr>
        <w:numPr>
          <w:ilvl w:val="0"/>
          <w:numId w:val="1"/>
        </w:numPr>
        <w:spacing w:before="240" w:after="12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719DD">
        <w:rPr>
          <w:rFonts w:ascii="Times New Roman" w:eastAsia="Times New Roman" w:hAnsi="Times New Roman" w:cs="Times New Roman"/>
          <w:b/>
          <w:bCs/>
          <w:sz w:val="28"/>
        </w:rPr>
        <w:t>Women human rights defenders</w:t>
      </w:r>
      <w:r w:rsidRPr="000719DD">
        <w:rPr>
          <w:rFonts w:ascii="Times New Roman" w:eastAsia="Times New Roman" w:hAnsi="Times New Roman" w:cs="Times New Roman"/>
          <w:sz w:val="28"/>
        </w:rPr>
        <w:t xml:space="preserve"> often face threats or harassment</w:t>
      </w:r>
      <w:r w:rsidR="008F51E0">
        <w:rPr>
          <w:rFonts w:ascii="Times New Roman" w:eastAsia="Times New Roman" w:hAnsi="Times New Roman" w:cs="Times New Roman"/>
          <w:sz w:val="28"/>
        </w:rPr>
        <w:t>,</w:t>
      </w:r>
      <w:r w:rsidRPr="000719DD">
        <w:rPr>
          <w:rFonts w:ascii="Times New Roman" w:eastAsia="Times New Roman" w:hAnsi="Times New Roman" w:cs="Times New Roman"/>
          <w:sz w:val="28"/>
        </w:rPr>
        <w:t xml:space="preserve"> </w:t>
      </w:r>
      <w:r w:rsidR="008F51E0">
        <w:rPr>
          <w:rFonts w:ascii="Times New Roman" w:eastAsia="Times New Roman" w:hAnsi="Times New Roman" w:cs="Times New Roman"/>
          <w:sz w:val="28"/>
        </w:rPr>
        <w:br/>
      </w:r>
      <w:r w:rsidRPr="000719DD">
        <w:rPr>
          <w:rFonts w:ascii="Times New Roman" w:eastAsia="Times New Roman" w:hAnsi="Times New Roman" w:cs="Times New Roman"/>
          <w:sz w:val="28"/>
        </w:rPr>
        <w:t>simply for standing up for their communities.</w:t>
      </w:r>
    </w:p>
    <w:p w14:paraId="39718B20" w14:textId="02DC8178" w:rsidR="000719DD" w:rsidRPr="000719DD" w:rsidRDefault="000719DD" w:rsidP="00D56458">
      <w:pPr>
        <w:numPr>
          <w:ilvl w:val="0"/>
          <w:numId w:val="1"/>
        </w:numPr>
        <w:spacing w:before="240" w:after="12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719DD">
        <w:rPr>
          <w:rFonts w:ascii="Times New Roman" w:eastAsia="Times New Roman" w:hAnsi="Times New Roman" w:cs="Times New Roman"/>
          <w:b/>
          <w:bCs/>
          <w:sz w:val="28"/>
        </w:rPr>
        <w:t>Trans</w:t>
      </w:r>
      <w:r w:rsidR="007B10AB">
        <w:rPr>
          <w:rFonts w:ascii="Times New Roman" w:eastAsia="Times New Roman" w:hAnsi="Times New Roman" w:cs="Times New Roman"/>
          <w:b/>
          <w:bCs/>
          <w:sz w:val="28"/>
        </w:rPr>
        <w:t xml:space="preserve">gender </w:t>
      </w:r>
      <w:r w:rsidRPr="000719DD">
        <w:rPr>
          <w:rFonts w:ascii="Times New Roman" w:eastAsia="Times New Roman" w:hAnsi="Times New Roman" w:cs="Times New Roman"/>
          <w:sz w:val="28"/>
        </w:rPr>
        <w:t xml:space="preserve">and other gender-diverse </w:t>
      </w:r>
      <w:r w:rsidR="00903E7A">
        <w:rPr>
          <w:rFonts w:ascii="Times New Roman" w:eastAsia="Times New Roman" w:hAnsi="Times New Roman" w:cs="Times New Roman"/>
          <w:sz w:val="28"/>
        </w:rPr>
        <w:t>persons</w:t>
      </w:r>
      <w:r w:rsidRPr="000719DD">
        <w:rPr>
          <w:rFonts w:ascii="Times New Roman" w:eastAsia="Times New Roman" w:hAnsi="Times New Roman" w:cs="Times New Roman"/>
          <w:sz w:val="28"/>
        </w:rPr>
        <w:t xml:space="preserve"> may be denied healthcare or justice because their gender identity is not legally recognized.</w:t>
      </w:r>
    </w:p>
    <w:p w14:paraId="35683376" w14:textId="71AB6098" w:rsidR="00903E7A" w:rsidRDefault="00D56458" w:rsidP="00D56458">
      <w:pPr>
        <w:spacing w:before="240" w:after="12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</w:t>
      </w:r>
      <w:r w:rsidR="000719DD">
        <w:rPr>
          <w:rFonts w:ascii="Times New Roman" w:eastAsia="Times New Roman" w:hAnsi="Times New Roman" w:cs="Times New Roman"/>
          <w:sz w:val="28"/>
        </w:rPr>
        <w:t xml:space="preserve"> </w:t>
      </w:r>
      <w:r w:rsidR="00903E7A" w:rsidRPr="00903E7A">
        <w:rPr>
          <w:rFonts w:ascii="Times New Roman" w:eastAsia="Times New Roman" w:hAnsi="Times New Roman" w:cs="Times New Roman"/>
          <w:sz w:val="28"/>
        </w:rPr>
        <w:t xml:space="preserve">These </w:t>
      </w:r>
      <w:r w:rsidR="000837DB">
        <w:rPr>
          <w:rFonts w:ascii="Times New Roman" w:eastAsia="Times New Roman" w:hAnsi="Times New Roman" w:cs="Times New Roman"/>
          <w:sz w:val="28"/>
        </w:rPr>
        <w:t xml:space="preserve">cases </w:t>
      </w:r>
      <w:r w:rsidR="00903E7A" w:rsidRPr="00903E7A">
        <w:rPr>
          <w:rFonts w:ascii="Times New Roman" w:eastAsia="Times New Roman" w:hAnsi="Times New Roman" w:cs="Times New Roman"/>
          <w:sz w:val="28"/>
        </w:rPr>
        <w:t xml:space="preserve">show that many women are still </w:t>
      </w:r>
      <w:r w:rsidR="000837DB">
        <w:rPr>
          <w:rFonts w:ascii="Times New Roman" w:eastAsia="Times New Roman" w:hAnsi="Times New Roman" w:cs="Times New Roman"/>
          <w:sz w:val="28"/>
        </w:rPr>
        <w:t xml:space="preserve">blocked </w:t>
      </w:r>
      <w:r w:rsidR="00903E7A" w:rsidRPr="00903E7A">
        <w:rPr>
          <w:rFonts w:ascii="Times New Roman" w:eastAsia="Times New Roman" w:hAnsi="Times New Roman" w:cs="Times New Roman"/>
          <w:sz w:val="28"/>
        </w:rPr>
        <w:t>from getting education, healthcare, justice, safety, and support because of deep-rooted discrimination.</w:t>
      </w:r>
    </w:p>
    <w:p w14:paraId="61D383BF" w14:textId="0E7CFEE9" w:rsidR="006425E7" w:rsidRPr="006425E7" w:rsidRDefault="006425E7" w:rsidP="00D56458">
      <w:pPr>
        <w:shd w:val="clear" w:color="auto" w:fill="F2F2F2" w:themeFill="background1" w:themeFillShade="F2"/>
        <w:spacing w:before="24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</w:rPr>
      </w:pPr>
      <w:r w:rsidRPr="006425E7">
        <w:rPr>
          <w:rFonts w:ascii="Times New Roman" w:eastAsia="Times New Roman" w:hAnsi="Times New Roman" w:cs="Times New Roman"/>
          <w:b/>
          <w:bCs/>
          <w:sz w:val="28"/>
        </w:rPr>
        <w:t>Way forward</w:t>
      </w:r>
    </w:p>
    <w:p w14:paraId="317D1E65" w14:textId="2885750E" w:rsidR="000719DD" w:rsidRPr="000719DD" w:rsidRDefault="00D56458" w:rsidP="00D56458">
      <w:pPr>
        <w:spacing w:before="240" w:after="12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</w:t>
      </w:r>
      <w:r w:rsidR="000719DD">
        <w:rPr>
          <w:rFonts w:ascii="Times New Roman" w:eastAsia="Times New Roman" w:hAnsi="Times New Roman" w:cs="Times New Roman"/>
          <w:sz w:val="28"/>
        </w:rPr>
        <w:t xml:space="preserve">. </w:t>
      </w:r>
      <w:r w:rsidR="000719DD" w:rsidRPr="000719DD">
        <w:rPr>
          <w:rFonts w:ascii="Times New Roman" w:eastAsia="Times New Roman" w:hAnsi="Times New Roman" w:cs="Times New Roman"/>
          <w:sz w:val="28"/>
        </w:rPr>
        <w:t>So how do we move forward?</w:t>
      </w:r>
    </w:p>
    <w:p w14:paraId="2803DE43" w14:textId="18F5A871" w:rsidR="000719DD" w:rsidRDefault="000719DD" w:rsidP="00D56458">
      <w:pPr>
        <w:spacing w:before="240" w:after="120" w:line="36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0719DD">
        <w:rPr>
          <w:rFonts w:ascii="Times New Roman" w:eastAsia="Times New Roman" w:hAnsi="Times New Roman" w:cs="Times New Roman"/>
          <w:sz w:val="28"/>
        </w:rPr>
        <w:t xml:space="preserve">The </w:t>
      </w:r>
      <w:r w:rsidRPr="000719DD">
        <w:rPr>
          <w:rFonts w:ascii="Times New Roman" w:eastAsia="Times New Roman" w:hAnsi="Times New Roman" w:cs="Times New Roman"/>
          <w:b/>
          <w:bCs/>
          <w:sz w:val="28"/>
        </w:rPr>
        <w:t>National Human Rights Commission of Thailand (NHRCT)</w:t>
      </w:r>
      <w:r w:rsidRPr="000719DD">
        <w:rPr>
          <w:rFonts w:ascii="Times New Roman" w:eastAsia="Times New Roman" w:hAnsi="Times New Roman" w:cs="Times New Roman"/>
          <w:sz w:val="28"/>
        </w:rPr>
        <w:t xml:space="preserve"> believes that</w:t>
      </w:r>
      <w:r w:rsidR="006425E7">
        <w:rPr>
          <w:rFonts w:ascii="Times New Roman" w:eastAsia="Times New Roman" w:hAnsi="Times New Roman" w:cs="Times New Roman"/>
          <w:sz w:val="28"/>
        </w:rPr>
        <w:t xml:space="preserve"> the structural reform needs</w:t>
      </w:r>
      <w:r w:rsidRPr="000719DD">
        <w:rPr>
          <w:rFonts w:ascii="Times New Roman" w:eastAsia="Times New Roman" w:hAnsi="Times New Roman" w:cs="Times New Roman"/>
          <w:sz w:val="28"/>
        </w:rPr>
        <w:t xml:space="preserve"> action in three key areas:</w:t>
      </w:r>
    </w:p>
    <w:p w14:paraId="3CEA3DE3" w14:textId="47476437" w:rsidR="000719DD" w:rsidRPr="006425E7" w:rsidRDefault="00D56458" w:rsidP="00D56458">
      <w:pPr>
        <w:spacing w:before="240" w:after="120" w:line="36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>6</w:t>
      </w:r>
      <w:r w:rsidR="000719DD" w:rsidRPr="006425E7">
        <w:rPr>
          <w:rFonts w:ascii="Times New Roman" w:eastAsia="Times New Roman" w:hAnsi="Times New Roman" w:cs="Times New Roman"/>
          <w:b/>
          <w:bCs/>
          <w:sz w:val="28"/>
        </w:rPr>
        <w:t>.</w:t>
      </w:r>
      <w:r w:rsidR="000719DD">
        <w:rPr>
          <w:rFonts w:ascii="Times New Roman" w:eastAsia="Times New Roman" w:hAnsi="Times New Roman" w:cs="Times New Roman"/>
          <w:sz w:val="28"/>
        </w:rPr>
        <w:t xml:space="preserve"> </w:t>
      </w:r>
      <w:r w:rsidR="000719DD" w:rsidRPr="000719DD">
        <w:rPr>
          <w:rFonts w:ascii="Times New Roman" w:eastAsia="Times New Roman" w:hAnsi="Times New Roman" w:cs="Times New Roman"/>
          <w:b/>
          <w:bCs/>
          <w:sz w:val="28"/>
        </w:rPr>
        <w:t>First, inclusive participation in policymaking</w:t>
      </w:r>
      <w:r w:rsidR="002C0472">
        <w:rPr>
          <w:rFonts w:ascii="Times New Roman" w:eastAsia="Times New Roman" w:hAnsi="Times New Roman" w:cs="Times New Roman"/>
          <w:b/>
          <w:bCs/>
          <w:sz w:val="28"/>
        </w:rPr>
        <w:t xml:space="preserve"> bodies</w:t>
      </w:r>
      <w:r w:rsidR="002C0472">
        <w:rPr>
          <w:rFonts w:ascii="Times New Roman" w:eastAsia="Times New Roman" w:hAnsi="Times New Roman" w:cs="Times New Roman"/>
          <w:color w:val="FF0000"/>
          <w:sz w:val="28"/>
        </w:rPr>
        <w:t xml:space="preserve"> </w:t>
      </w:r>
      <w:r w:rsidR="002C0472" w:rsidRPr="006425E7">
        <w:rPr>
          <w:rFonts w:ascii="Times New Roman" w:eastAsia="Times New Roman" w:hAnsi="Times New Roman" w:cs="Times New Roman"/>
          <w:b/>
          <w:bCs/>
          <w:sz w:val="28"/>
        </w:rPr>
        <w:t>at different levels.</w:t>
      </w:r>
    </w:p>
    <w:p w14:paraId="01550CB4" w14:textId="0979786A" w:rsidR="000719DD" w:rsidRDefault="000719DD" w:rsidP="00D56458">
      <w:pPr>
        <w:pStyle w:val="ListParagraph"/>
        <w:numPr>
          <w:ilvl w:val="0"/>
          <w:numId w:val="2"/>
        </w:numPr>
        <w:tabs>
          <w:tab w:val="left" w:pos="993"/>
        </w:tabs>
        <w:spacing w:before="240" w:after="12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6425E7">
        <w:rPr>
          <w:rFonts w:ascii="Times New Roman" w:eastAsia="Times New Roman" w:hAnsi="Times New Roman" w:cs="Times New Roman"/>
          <w:sz w:val="28"/>
        </w:rPr>
        <w:t>Women</w:t>
      </w:r>
      <w:r w:rsidR="007B10AB" w:rsidRPr="006425E7">
        <w:rPr>
          <w:rFonts w:ascii="Times New Roman" w:eastAsia="Times New Roman" w:hAnsi="Times New Roman" w:cs="Times New Roman"/>
          <w:sz w:val="28"/>
        </w:rPr>
        <w:t xml:space="preserve"> </w:t>
      </w:r>
      <w:r w:rsidRPr="006425E7">
        <w:rPr>
          <w:rFonts w:ascii="Times New Roman" w:eastAsia="Times New Roman" w:hAnsi="Times New Roman" w:cs="Times New Roman"/>
          <w:sz w:val="28"/>
        </w:rPr>
        <w:t xml:space="preserve">must </w:t>
      </w:r>
      <w:r w:rsidR="005C0232">
        <w:rPr>
          <w:rFonts w:ascii="Times New Roman" w:eastAsia="Times New Roman" w:hAnsi="Times New Roman" w:cs="Times New Roman"/>
          <w:sz w:val="28"/>
        </w:rPr>
        <w:t>be represented in decision-making body</w:t>
      </w:r>
      <w:r w:rsidR="00794609">
        <w:rPr>
          <w:rFonts w:ascii="Times New Roman" w:eastAsia="Times New Roman" w:hAnsi="Times New Roman" w:cs="Times New Roman"/>
          <w:sz w:val="28"/>
        </w:rPr>
        <w:t xml:space="preserve"> at national level and</w:t>
      </w:r>
      <w:r w:rsidR="005C0232">
        <w:rPr>
          <w:rFonts w:ascii="Times New Roman" w:eastAsia="Times New Roman" w:hAnsi="Times New Roman" w:cs="Times New Roman"/>
          <w:sz w:val="28"/>
        </w:rPr>
        <w:t xml:space="preserve"> </w:t>
      </w:r>
      <w:r w:rsidRPr="006425E7">
        <w:rPr>
          <w:rFonts w:ascii="Times New Roman" w:eastAsia="Times New Roman" w:hAnsi="Times New Roman" w:cs="Times New Roman"/>
          <w:sz w:val="28"/>
        </w:rPr>
        <w:t xml:space="preserve">have a seat at the table when laws and policies are being made. Otherwise, we risk creating policies that sound good on paper but fail in practice. </w:t>
      </w:r>
      <w:r w:rsidR="00794609">
        <w:rPr>
          <w:rFonts w:ascii="Times New Roman" w:eastAsia="Times New Roman" w:hAnsi="Times New Roman" w:cs="Times New Roman"/>
          <w:sz w:val="28"/>
        </w:rPr>
        <w:t>I</w:t>
      </w:r>
      <w:r w:rsidRPr="006425E7">
        <w:rPr>
          <w:rFonts w:ascii="Times New Roman" w:eastAsia="Times New Roman" w:hAnsi="Times New Roman" w:cs="Times New Roman"/>
          <w:sz w:val="28"/>
        </w:rPr>
        <w:t xml:space="preserve">f a policy on workplace harassment is written without input from </w:t>
      </w:r>
      <w:r w:rsidR="00D968FE">
        <w:rPr>
          <w:rFonts w:ascii="Times New Roman" w:eastAsia="Times New Roman" w:hAnsi="Times New Roman" w:cs="Times New Roman"/>
          <w:sz w:val="28"/>
        </w:rPr>
        <w:t>victims</w:t>
      </w:r>
      <w:r w:rsidRPr="006425E7">
        <w:rPr>
          <w:rFonts w:ascii="Times New Roman" w:eastAsia="Times New Roman" w:hAnsi="Times New Roman" w:cs="Times New Roman"/>
          <w:sz w:val="28"/>
        </w:rPr>
        <w:t>, it may not address their specific needs or realities.</w:t>
      </w:r>
    </w:p>
    <w:p w14:paraId="140D3854" w14:textId="4021AEF4" w:rsidR="008F51E0" w:rsidRDefault="008F51E0" w:rsidP="008F51E0">
      <w:pPr>
        <w:tabs>
          <w:tab w:val="left" w:pos="993"/>
        </w:tabs>
        <w:spacing w:before="240" w:after="120"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67418EDF" w14:textId="77777777" w:rsidR="008F51E0" w:rsidRPr="008F51E0" w:rsidRDefault="008F51E0" w:rsidP="008F51E0">
      <w:pPr>
        <w:tabs>
          <w:tab w:val="left" w:pos="993"/>
        </w:tabs>
        <w:spacing w:before="240" w:after="120"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4FBA73F" w14:textId="59B41962" w:rsidR="000719DD" w:rsidRPr="000719DD" w:rsidRDefault="00D56458" w:rsidP="00D56458">
      <w:pPr>
        <w:spacing w:before="240" w:after="12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lastRenderedPageBreak/>
        <w:t>7</w:t>
      </w:r>
      <w:r w:rsidR="000719DD">
        <w:rPr>
          <w:rFonts w:ascii="Times New Roman" w:eastAsia="Times New Roman" w:hAnsi="Times New Roman" w:cs="Times New Roman"/>
          <w:b/>
          <w:bCs/>
          <w:sz w:val="28"/>
        </w:rPr>
        <w:t xml:space="preserve">. </w:t>
      </w:r>
      <w:r w:rsidR="000719DD" w:rsidRPr="000719DD">
        <w:rPr>
          <w:rFonts w:ascii="Times New Roman" w:eastAsia="Times New Roman" w:hAnsi="Times New Roman" w:cs="Times New Roman"/>
          <w:b/>
          <w:bCs/>
          <w:sz w:val="28"/>
        </w:rPr>
        <w:t>Second, legal reform and proper enforcement.</w:t>
      </w:r>
    </w:p>
    <w:p w14:paraId="5C1796C0" w14:textId="77777777" w:rsidR="00D968FE" w:rsidRPr="00092F5F" w:rsidRDefault="00092F5F" w:rsidP="00D968FE">
      <w:pPr>
        <w:pStyle w:val="ListParagraph"/>
        <w:numPr>
          <w:ilvl w:val="0"/>
          <w:numId w:val="2"/>
        </w:numPr>
        <w:tabs>
          <w:tab w:val="left" w:pos="993"/>
        </w:tabs>
        <w:spacing w:before="240" w:after="12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092F5F">
        <w:rPr>
          <w:rFonts w:ascii="Times New Roman" w:eastAsia="Times New Roman" w:hAnsi="Times New Roman" w:cs="Times New Roman"/>
          <w:sz w:val="28"/>
        </w:rPr>
        <w:t>We must eliminate laws that discriminate against women and introduce new ones that actively protect their rights. But good laws alone are not enough.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D968FE" w:rsidRPr="00092F5F">
        <w:rPr>
          <w:rFonts w:ascii="Times New Roman" w:eastAsia="Times New Roman" w:hAnsi="Times New Roman" w:cs="Times New Roman"/>
          <w:sz w:val="28"/>
        </w:rPr>
        <w:t>When officials lack understanding of the law</w:t>
      </w:r>
      <w:r w:rsidR="00D968FE">
        <w:rPr>
          <w:rFonts w:ascii="Times New Roman" w:eastAsia="Times New Roman" w:hAnsi="Times New Roman" w:cs="Times New Roman"/>
          <w:sz w:val="28"/>
        </w:rPr>
        <w:t>, o</w:t>
      </w:r>
      <w:r w:rsidR="00D968FE" w:rsidRPr="00092F5F">
        <w:rPr>
          <w:rFonts w:ascii="Times New Roman" w:eastAsia="Times New Roman" w:hAnsi="Times New Roman" w:cs="Times New Roman"/>
          <w:sz w:val="28"/>
        </w:rPr>
        <w:t>r choose not to enforce i</w:t>
      </w:r>
      <w:r w:rsidR="00D968FE">
        <w:rPr>
          <w:rFonts w:ascii="Times New Roman" w:eastAsia="Times New Roman" w:hAnsi="Times New Roman" w:cs="Times New Roman"/>
          <w:sz w:val="28"/>
        </w:rPr>
        <w:t xml:space="preserve">t, </w:t>
      </w:r>
      <w:r w:rsidR="00D968FE" w:rsidRPr="00092F5F">
        <w:rPr>
          <w:rFonts w:ascii="Times New Roman" w:eastAsia="Times New Roman" w:hAnsi="Times New Roman" w:cs="Times New Roman"/>
          <w:sz w:val="28"/>
        </w:rPr>
        <w:t>the law becomes meaningless. These gaps between legal reform and actual practice highlight the urgent need for better implementation and accountability.</w:t>
      </w:r>
    </w:p>
    <w:p w14:paraId="7901B749" w14:textId="77777777" w:rsidR="00092F5F" w:rsidRPr="00D968FE" w:rsidRDefault="00092F5F" w:rsidP="00D968FE">
      <w:pPr>
        <w:pStyle w:val="ListParagraph"/>
        <w:numPr>
          <w:ilvl w:val="0"/>
          <w:numId w:val="2"/>
        </w:numPr>
        <w:tabs>
          <w:tab w:val="left" w:pos="993"/>
        </w:tabs>
        <w:spacing w:before="240" w:after="12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D968FE">
        <w:rPr>
          <w:rFonts w:ascii="Times New Roman" w:eastAsia="Times New Roman" w:hAnsi="Times New Roman" w:cs="Times New Roman"/>
          <w:sz w:val="28"/>
        </w:rPr>
        <w:t>In another case, penalties for sex work have been reduced. However, law enforcement officers continue to arrest sex workers, often resulting in criminal records.</w:t>
      </w:r>
    </w:p>
    <w:p w14:paraId="25AEABC8" w14:textId="19F19CF4" w:rsidR="000719DD" w:rsidRDefault="00D56458" w:rsidP="00D56458">
      <w:pPr>
        <w:spacing w:before="240" w:after="12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>8</w:t>
      </w:r>
      <w:r w:rsidR="000719DD">
        <w:rPr>
          <w:rFonts w:ascii="Times New Roman" w:eastAsia="Times New Roman" w:hAnsi="Times New Roman" w:cs="Times New Roman"/>
          <w:b/>
          <w:bCs/>
          <w:sz w:val="28"/>
        </w:rPr>
        <w:t xml:space="preserve">. </w:t>
      </w:r>
      <w:r w:rsidR="000719DD" w:rsidRPr="000719DD">
        <w:rPr>
          <w:rFonts w:ascii="Times New Roman" w:eastAsia="Times New Roman" w:hAnsi="Times New Roman" w:cs="Times New Roman"/>
          <w:b/>
          <w:bCs/>
          <w:sz w:val="28"/>
        </w:rPr>
        <w:t>Third, empowering women.</w:t>
      </w:r>
    </w:p>
    <w:p w14:paraId="2AF70BF8" w14:textId="77777777" w:rsidR="00D968FE" w:rsidRDefault="000719DD" w:rsidP="00D56458">
      <w:pPr>
        <w:pStyle w:val="ListParagraph"/>
        <w:numPr>
          <w:ilvl w:val="0"/>
          <w:numId w:val="2"/>
        </w:numPr>
        <w:tabs>
          <w:tab w:val="left" w:pos="993"/>
        </w:tabs>
        <w:spacing w:before="240" w:after="12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794609">
        <w:rPr>
          <w:rFonts w:ascii="Times New Roman" w:eastAsia="Times New Roman" w:hAnsi="Times New Roman" w:cs="Times New Roman"/>
          <w:sz w:val="28"/>
        </w:rPr>
        <w:t xml:space="preserve">Women in marginalized communities often have less access to education, fewer job opportunities, and </w:t>
      </w:r>
      <w:r w:rsidR="00604984" w:rsidRPr="00794609">
        <w:rPr>
          <w:rFonts w:ascii="Times New Roman" w:eastAsia="Times New Roman" w:hAnsi="Times New Roman" w:cs="Times New Roman"/>
          <w:sz w:val="28"/>
        </w:rPr>
        <w:t xml:space="preserve">are dependent on others. Without economic empowerment, </w:t>
      </w:r>
      <w:r w:rsidRPr="00794609">
        <w:rPr>
          <w:rFonts w:ascii="Times New Roman" w:eastAsia="Times New Roman" w:hAnsi="Times New Roman" w:cs="Times New Roman"/>
          <w:sz w:val="28"/>
        </w:rPr>
        <w:t xml:space="preserve">they will continue to face cycles of poverty and abuse. </w:t>
      </w:r>
    </w:p>
    <w:p w14:paraId="3ABF5533" w14:textId="5912DEBF" w:rsidR="00D968FE" w:rsidRDefault="000719DD" w:rsidP="00D56458">
      <w:pPr>
        <w:pStyle w:val="ListParagraph"/>
        <w:numPr>
          <w:ilvl w:val="0"/>
          <w:numId w:val="2"/>
        </w:numPr>
        <w:tabs>
          <w:tab w:val="left" w:pos="993"/>
        </w:tabs>
        <w:spacing w:before="240" w:after="12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794609">
        <w:rPr>
          <w:rFonts w:ascii="Times New Roman" w:eastAsia="Times New Roman" w:hAnsi="Times New Roman" w:cs="Times New Roman"/>
          <w:sz w:val="28"/>
        </w:rPr>
        <w:t xml:space="preserve">Imagine a young woman from a conflict zone who has never finished school and cannot find work. Without support, she may be forced into </w:t>
      </w:r>
      <w:r w:rsidR="008F51E0">
        <w:rPr>
          <w:rFonts w:ascii="Times New Roman" w:eastAsia="Times New Roman" w:hAnsi="Times New Roman" w:cs="Times New Roman"/>
          <w:sz w:val="28"/>
        </w:rPr>
        <w:br/>
      </w:r>
      <w:r w:rsidRPr="00794609">
        <w:rPr>
          <w:rFonts w:ascii="Times New Roman" w:eastAsia="Times New Roman" w:hAnsi="Times New Roman" w:cs="Times New Roman"/>
          <w:sz w:val="28"/>
        </w:rPr>
        <w:t>exploitative work or harmful situations just to survive.</w:t>
      </w:r>
      <w:r w:rsidR="00604984" w:rsidRPr="00794609">
        <w:rPr>
          <w:rFonts w:ascii="Times New Roman" w:eastAsia="Times New Roman" w:hAnsi="Times New Roman" w:cs="Times New Roman"/>
          <w:sz w:val="28"/>
        </w:rPr>
        <w:t xml:space="preserve"> </w:t>
      </w:r>
    </w:p>
    <w:p w14:paraId="1E0ACAAF" w14:textId="194861CA" w:rsidR="000719DD" w:rsidRPr="00794609" w:rsidRDefault="00604984" w:rsidP="00D56458">
      <w:pPr>
        <w:pStyle w:val="ListParagraph"/>
        <w:numPr>
          <w:ilvl w:val="0"/>
          <w:numId w:val="2"/>
        </w:numPr>
        <w:tabs>
          <w:tab w:val="left" w:pos="993"/>
        </w:tabs>
        <w:spacing w:before="240" w:after="12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794609">
        <w:rPr>
          <w:rFonts w:ascii="Times New Roman" w:eastAsia="Times New Roman" w:hAnsi="Times New Roman" w:cs="Times New Roman"/>
          <w:sz w:val="28"/>
        </w:rPr>
        <w:t xml:space="preserve">We need to empower them with the right to have choices, the right </w:t>
      </w:r>
      <w:r w:rsidR="008F51E0">
        <w:rPr>
          <w:rFonts w:ascii="Times New Roman" w:eastAsia="Times New Roman" w:hAnsi="Times New Roman" w:cs="Times New Roman"/>
          <w:sz w:val="28"/>
        </w:rPr>
        <w:br/>
      </w:r>
      <w:r w:rsidRPr="00794609">
        <w:rPr>
          <w:rFonts w:ascii="Times New Roman" w:eastAsia="Times New Roman" w:hAnsi="Times New Roman" w:cs="Times New Roman"/>
          <w:sz w:val="28"/>
        </w:rPr>
        <w:t xml:space="preserve">to have access to opportunity and resources, and the right to have the power </w:t>
      </w:r>
      <w:r w:rsidR="008F51E0">
        <w:rPr>
          <w:rFonts w:ascii="Times New Roman" w:eastAsia="Times New Roman" w:hAnsi="Times New Roman" w:cs="Times New Roman"/>
          <w:sz w:val="28"/>
        </w:rPr>
        <w:br/>
      </w:r>
      <w:r w:rsidRPr="00794609">
        <w:rPr>
          <w:rFonts w:ascii="Times New Roman" w:eastAsia="Times New Roman" w:hAnsi="Times New Roman" w:cs="Times New Roman"/>
          <w:sz w:val="28"/>
        </w:rPr>
        <w:t>to control their own lives.</w:t>
      </w:r>
    </w:p>
    <w:p w14:paraId="07D81F66" w14:textId="55CCE10A" w:rsidR="000719DD" w:rsidRDefault="00D56458" w:rsidP="00D56458">
      <w:pPr>
        <w:spacing w:before="240" w:after="12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</w:t>
      </w:r>
      <w:r w:rsidR="000719DD">
        <w:rPr>
          <w:rFonts w:ascii="Times New Roman" w:eastAsia="Times New Roman" w:hAnsi="Times New Roman" w:cs="Times New Roman"/>
          <w:sz w:val="28"/>
        </w:rPr>
        <w:t xml:space="preserve">. </w:t>
      </w:r>
      <w:r w:rsidR="000719DD" w:rsidRPr="000719DD">
        <w:rPr>
          <w:rFonts w:ascii="Times New Roman" w:eastAsia="Times New Roman" w:hAnsi="Times New Roman" w:cs="Times New Roman"/>
          <w:sz w:val="28"/>
        </w:rPr>
        <w:t xml:space="preserve">In closing, we must ensure that </w:t>
      </w:r>
      <w:r w:rsidR="000719DD" w:rsidRPr="000719DD">
        <w:rPr>
          <w:rFonts w:ascii="Times New Roman" w:eastAsia="Times New Roman" w:hAnsi="Times New Roman" w:cs="Times New Roman"/>
          <w:b/>
          <w:bCs/>
          <w:sz w:val="28"/>
        </w:rPr>
        <w:t>every woma</w:t>
      </w:r>
      <w:r w:rsidR="00D968FE">
        <w:rPr>
          <w:rFonts w:ascii="Times New Roman" w:eastAsia="Times New Roman" w:hAnsi="Times New Roman" w:cs="Times New Roman"/>
          <w:b/>
          <w:bCs/>
          <w:sz w:val="28"/>
        </w:rPr>
        <w:t>n, regardless of</w:t>
      </w:r>
      <w:r w:rsidR="000719DD" w:rsidRPr="000719DD">
        <w:rPr>
          <w:rFonts w:ascii="Times New Roman" w:eastAsia="Times New Roman" w:hAnsi="Times New Roman" w:cs="Times New Roman"/>
          <w:b/>
          <w:bCs/>
          <w:sz w:val="28"/>
        </w:rPr>
        <w:t xml:space="preserve"> her background</w:t>
      </w:r>
      <w:r w:rsidR="00D968FE">
        <w:rPr>
          <w:rFonts w:ascii="Times New Roman" w:eastAsia="Times New Roman" w:hAnsi="Times New Roman" w:cs="Times New Roman"/>
          <w:b/>
          <w:bCs/>
          <w:sz w:val="28"/>
        </w:rPr>
        <w:t xml:space="preserve">, </w:t>
      </w:r>
      <w:r w:rsidR="000719DD" w:rsidRPr="000719DD">
        <w:rPr>
          <w:rFonts w:ascii="Times New Roman" w:eastAsia="Times New Roman" w:hAnsi="Times New Roman" w:cs="Times New Roman"/>
          <w:b/>
          <w:bCs/>
          <w:sz w:val="28"/>
        </w:rPr>
        <w:t>can enjoy her rights fully and equally</w:t>
      </w:r>
      <w:r w:rsidR="000719DD" w:rsidRPr="000719DD">
        <w:rPr>
          <w:rFonts w:ascii="Times New Roman" w:eastAsia="Times New Roman" w:hAnsi="Times New Roman" w:cs="Times New Roman"/>
          <w:sz w:val="28"/>
        </w:rPr>
        <w:t xml:space="preserve">. That means listening to their voices, changing unjust laws, and giving them the tools </w:t>
      </w:r>
      <w:r w:rsidR="00EF75F8" w:rsidRPr="00092F5F">
        <w:rPr>
          <w:rFonts w:ascii="Times New Roman" w:eastAsia="Times New Roman" w:hAnsi="Times New Roman" w:cs="Times New Roman"/>
          <w:sz w:val="28"/>
        </w:rPr>
        <w:t xml:space="preserve">and necessary support </w:t>
      </w:r>
      <w:r w:rsidR="000719DD" w:rsidRPr="000719DD">
        <w:rPr>
          <w:rFonts w:ascii="Times New Roman" w:eastAsia="Times New Roman" w:hAnsi="Times New Roman" w:cs="Times New Roman"/>
          <w:sz w:val="28"/>
        </w:rPr>
        <w:t>to build better lives.</w:t>
      </w:r>
    </w:p>
    <w:p w14:paraId="484FEF44" w14:textId="43F82824" w:rsidR="000719DD" w:rsidRDefault="00D56458" w:rsidP="00D56458">
      <w:pPr>
        <w:spacing w:before="240"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</w:rPr>
        <w:t>10</w:t>
      </w:r>
      <w:r w:rsidR="000719DD">
        <w:rPr>
          <w:rFonts w:ascii="Times New Roman" w:eastAsia="Times New Roman" w:hAnsi="Times New Roman" w:cs="Times New Roman"/>
          <w:sz w:val="28"/>
        </w:rPr>
        <w:t xml:space="preserve">. </w:t>
      </w:r>
      <w:r w:rsidR="000719DD" w:rsidRPr="000719DD">
        <w:rPr>
          <w:rFonts w:ascii="Times New Roman" w:eastAsia="Times New Roman" w:hAnsi="Times New Roman" w:cs="Times New Roman"/>
          <w:sz w:val="28"/>
        </w:rPr>
        <w:t>Thank you for your attention and commitment to advancing women’s rights.</w:t>
      </w:r>
    </w:p>
    <w:p w14:paraId="71E94978" w14:textId="5A1448D8" w:rsidR="008F51E0" w:rsidRPr="000719DD" w:rsidRDefault="008F51E0" w:rsidP="008F51E0">
      <w:pPr>
        <w:spacing w:before="240" w:after="12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-------------------------------------------</w:t>
      </w:r>
    </w:p>
    <w:sectPr w:rsidR="008F51E0" w:rsidRPr="000719DD" w:rsidSect="008F51E0">
      <w:headerReference w:type="default" r:id="rId7"/>
      <w:headerReference w:type="first" r:id="rId8"/>
      <w:pgSz w:w="11906" w:h="16838" w:code="9"/>
      <w:pgMar w:top="1134" w:right="1134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B465F" w14:textId="77777777" w:rsidR="004E7511" w:rsidRDefault="004E7511" w:rsidP="00A8215C">
      <w:pPr>
        <w:spacing w:after="0" w:line="240" w:lineRule="auto"/>
      </w:pPr>
      <w:r>
        <w:separator/>
      </w:r>
    </w:p>
  </w:endnote>
  <w:endnote w:type="continuationSeparator" w:id="0">
    <w:p w14:paraId="7A98E2F4" w14:textId="77777777" w:rsidR="004E7511" w:rsidRDefault="004E7511" w:rsidP="00A821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4E4CB" w14:textId="77777777" w:rsidR="004E7511" w:rsidRDefault="004E7511" w:rsidP="00A8215C">
      <w:pPr>
        <w:spacing w:after="0" w:line="240" w:lineRule="auto"/>
      </w:pPr>
      <w:r>
        <w:separator/>
      </w:r>
    </w:p>
  </w:footnote>
  <w:footnote w:type="continuationSeparator" w:id="0">
    <w:p w14:paraId="18BC273B" w14:textId="77777777" w:rsidR="004E7511" w:rsidRDefault="004E7511" w:rsidP="00A821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4645900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14:paraId="5C6C32B6" w14:textId="77777777" w:rsidR="00D42BCA" w:rsidRDefault="00A8215C">
        <w:pPr>
          <w:pStyle w:val="Header"/>
          <w:jc w:val="center"/>
          <w:rPr>
            <w:rFonts w:ascii="Times New Roman" w:hAnsi="Times New Roman" w:cs="Times New Roman"/>
            <w:noProof/>
            <w:sz w:val="28"/>
          </w:rPr>
        </w:pPr>
        <w:r w:rsidRPr="00A8215C">
          <w:rPr>
            <w:rFonts w:ascii="Times New Roman" w:hAnsi="Times New Roman" w:cs="Times New Roman"/>
            <w:sz w:val="28"/>
          </w:rPr>
          <w:fldChar w:fldCharType="begin"/>
        </w:r>
        <w:r w:rsidRPr="00A8215C">
          <w:rPr>
            <w:rFonts w:ascii="Times New Roman" w:hAnsi="Times New Roman" w:cs="Times New Roman"/>
            <w:sz w:val="28"/>
          </w:rPr>
          <w:instrText xml:space="preserve"> PAGE   \* MERGEFORMAT </w:instrText>
        </w:r>
        <w:r w:rsidRPr="00A8215C">
          <w:rPr>
            <w:rFonts w:ascii="Times New Roman" w:hAnsi="Times New Roman" w:cs="Times New Roman"/>
            <w:sz w:val="28"/>
          </w:rPr>
          <w:fldChar w:fldCharType="separate"/>
        </w:r>
        <w:r w:rsidRPr="00A8215C">
          <w:rPr>
            <w:rFonts w:ascii="Times New Roman" w:hAnsi="Times New Roman" w:cs="Times New Roman"/>
            <w:noProof/>
            <w:sz w:val="28"/>
          </w:rPr>
          <w:t>2</w:t>
        </w:r>
        <w:r w:rsidRPr="00A8215C">
          <w:rPr>
            <w:rFonts w:ascii="Times New Roman" w:hAnsi="Times New Roman" w:cs="Times New Roman"/>
            <w:noProof/>
            <w:sz w:val="28"/>
          </w:rPr>
          <w:fldChar w:fldCharType="end"/>
        </w:r>
      </w:p>
      <w:p w14:paraId="24F689E6" w14:textId="7E068D6B" w:rsidR="00A8215C" w:rsidRPr="00A8215C" w:rsidRDefault="004E7511">
        <w:pPr>
          <w:pStyle w:val="Header"/>
          <w:jc w:val="center"/>
          <w:rPr>
            <w:rFonts w:ascii="Times New Roman" w:hAnsi="Times New Roman" w:cs="Times New Roman"/>
            <w:sz w:val="28"/>
          </w:rPr>
        </w:pPr>
      </w:p>
    </w:sdtContent>
  </w:sdt>
  <w:p w14:paraId="7AAAC705" w14:textId="77777777" w:rsidR="00A8215C" w:rsidRDefault="00A8215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44E1B" w14:textId="181A4039" w:rsidR="00A7258B" w:rsidRPr="00A7258B" w:rsidRDefault="00A7258B" w:rsidP="00A7258B">
    <w:pPr>
      <w:pStyle w:val="Header"/>
      <w:jc w:val="right"/>
      <w:rPr>
        <w:rFonts w:ascii="Times New Roman" w:hAnsi="Times New Roman" w:cs="Times New Roman"/>
        <w:b/>
        <w:bCs/>
        <w:sz w:val="28"/>
      </w:rPr>
    </w:pPr>
    <w:r w:rsidRPr="00A7258B">
      <w:rPr>
        <w:rFonts w:ascii="Times New Roman" w:hAnsi="Times New Roman" w:cs="Times New Roman"/>
        <w:b/>
        <w:bCs/>
        <w:sz w:val="28"/>
      </w:rPr>
      <w:t xml:space="preserve">As of </w:t>
    </w:r>
    <w:proofErr w:type="gramStart"/>
    <w:r w:rsidRPr="00A7258B">
      <w:rPr>
        <w:rFonts w:ascii="Times New Roman" w:hAnsi="Times New Roman" w:cs="Times New Roman"/>
        <w:b/>
        <w:bCs/>
        <w:sz w:val="28"/>
      </w:rPr>
      <w:t>18 June 2025</w:t>
    </w:r>
    <w:proofErr w:type="gramEnd"/>
    <w:r w:rsidRPr="00A7258B">
      <w:rPr>
        <w:rFonts w:ascii="Times New Roman" w:hAnsi="Times New Roman" w:cs="Times New Roman"/>
        <w:b/>
        <w:bCs/>
        <w:sz w:val="28"/>
      </w:rPr>
      <w:t>/ Check against delivery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40C3E"/>
    <w:multiLevelType w:val="multilevel"/>
    <w:tmpl w:val="961C4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DB7C2E"/>
    <w:multiLevelType w:val="hybridMultilevel"/>
    <w:tmpl w:val="CC30D0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9DD"/>
    <w:rsid w:val="000719DD"/>
    <w:rsid w:val="000806C9"/>
    <w:rsid w:val="000837DB"/>
    <w:rsid w:val="00092F5F"/>
    <w:rsid w:val="002C0472"/>
    <w:rsid w:val="004E7511"/>
    <w:rsid w:val="005008D6"/>
    <w:rsid w:val="005C0232"/>
    <w:rsid w:val="00604984"/>
    <w:rsid w:val="006425E7"/>
    <w:rsid w:val="00794609"/>
    <w:rsid w:val="007B10AB"/>
    <w:rsid w:val="008F51E0"/>
    <w:rsid w:val="00903E7A"/>
    <w:rsid w:val="00A7258B"/>
    <w:rsid w:val="00A8215C"/>
    <w:rsid w:val="00D42BCA"/>
    <w:rsid w:val="00D56458"/>
    <w:rsid w:val="00D968FE"/>
    <w:rsid w:val="00DF3023"/>
    <w:rsid w:val="00E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A7E39"/>
  <w15:chartTrackingRefBased/>
  <w15:docId w15:val="{2AE82EB4-35FF-441D-8CB1-6A68BA55D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19DD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Strong">
    <w:name w:val="Strong"/>
    <w:basedOn w:val="DefaultParagraphFont"/>
    <w:uiPriority w:val="22"/>
    <w:qFormat/>
    <w:rsid w:val="000719D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821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215C"/>
  </w:style>
  <w:style w:type="paragraph" w:styleId="Footer">
    <w:name w:val="footer"/>
    <w:basedOn w:val="Normal"/>
    <w:link w:val="FooterChar"/>
    <w:uiPriority w:val="99"/>
    <w:unhideWhenUsed/>
    <w:rsid w:val="00A821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215C"/>
  </w:style>
  <w:style w:type="paragraph" w:styleId="ListParagraph">
    <w:name w:val="List Paragraph"/>
    <w:basedOn w:val="Normal"/>
    <w:uiPriority w:val="34"/>
    <w:qFormat/>
    <w:rsid w:val="00A821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8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0bf77183540d9c58761496886d6db9e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d53a20a8c358b5f155380b692fbadd0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2025-06-19T07:05:45+00:00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03E7DE-CDB9-4435-A1AC-B16B85D46ADD}"/>
</file>

<file path=customXml/itemProps2.xml><?xml version="1.0" encoding="utf-8"?>
<ds:datastoreItem xmlns:ds="http://schemas.openxmlformats.org/officeDocument/2006/customXml" ds:itemID="{83B19B41-AF74-4724-8D30-70B9801DA3A7}"/>
</file>

<file path=customXml/itemProps3.xml><?xml version="1.0" encoding="utf-8"?>
<ds:datastoreItem xmlns:ds="http://schemas.openxmlformats.org/officeDocument/2006/customXml" ds:itemID="{FEDCB6AF-36CD-46CD-9703-F6E896180D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cp:lastPrinted>2025-06-18T16:43:00Z</cp:lastPrinted>
  <dcterms:created xsi:type="dcterms:W3CDTF">2025-06-18T16:44:00Z</dcterms:created>
  <dcterms:modified xsi:type="dcterms:W3CDTF">2025-06-18T16:44:00Z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</Properties>
</file>